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D6E5B12">
      <w:pPr>
        <w:spacing w:after="0" w:line="259" w:lineRule="auto"/>
        <w:ind w:left="-1440" w:right="10800" w:firstLine="0"/>
        <w:jc w:val="left"/>
      </w:pPr>
      <w:r>
        <w:drawing>
          <wp:inline distT="0" distB="0" distL="114300" distR="114300">
            <wp:extent cx="5852160" cy="7802880"/>
            <wp:effectExtent l="0" t="0" r="0" b="0"/>
            <wp:docPr id="1" name="图片 1" descr="9d31d640bfae676a485fe6e26c8db97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9d31d640bfae676a485fe6e26c8db97e"/>
                    <pic:cNvPicPr>
                      <a:picLocks noChangeAspect="1"/>
                    </pic:cNvPicPr>
                  </pic:nvPicPr>
                  <pic:blipFill>
                    <a:blip r:embed="rId6"/>
                    <a:stretch>
                      <a:fillRect/>
                    </a:stretch>
                  </pic:blipFill>
                  <pic:spPr>
                    <a:xfrm>
                      <a:off x="0" y="0"/>
                      <a:ext cx="5852160" cy="7802880"/>
                    </a:xfrm>
                    <a:prstGeom prst="rect">
                      <a:avLst/>
                    </a:prstGeom>
                  </pic:spPr>
                </pic:pic>
              </a:graphicData>
            </a:graphic>
          </wp:inline>
        </w:drawing>
      </w:r>
    </w:p>
    <w:p w14:paraId="0DA8B741"/>
    <w:p w14:paraId="13E39FFA"/>
    <w:p w14:paraId="2E9EA5A1"/>
    <w:p w14:paraId="136F8FFA">
      <w:pPr>
        <w:rPr>
          <w:rFonts w:hint="eastAsia"/>
        </w:rPr>
      </w:pPr>
      <w:r>
        <w:rPr>
          <w:rFonts w:hint="eastAsia"/>
        </w:rPr>
        <w:t>翻译来源：ai</w:t>
      </w:r>
    </w:p>
    <w:p w14:paraId="6E9BAB90">
      <w:pPr>
        <w:rPr>
          <w:rFonts w:hint="eastAsia"/>
        </w:rPr>
      </w:pPr>
      <w:r>
        <w:rPr>
          <w:rFonts w:hint="eastAsia"/>
        </w:rPr>
        <w:t> </w:t>
      </w:r>
    </w:p>
    <w:p w14:paraId="7ED9BEB3">
      <w:pPr>
        <w:rPr>
          <w:rFonts w:hint="eastAsia"/>
        </w:rPr>
      </w:pPr>
      <w:r>
        <w:rPr>
          <w:rFonts w:hint="eastAsia"/>
        </w:rPr>
        <w:t> </w:t>
      </w:r>
    </w:p>
    <w:p w14:paraId="1201F6B7">
      <w:pPr>
        <w:rPr>
          <w:rFonts w:hint="eastAsia"/>
        </w:rPr>
      </w:pPr>
      <w:r>
        <w:rPr>
          <w:rFonts w:hint="eastAsia"/>
        </w:rPr>
        <w:t>注说明：</w:t>
      </w:r>
    </w:p>
    <w:p w14:paraId="3343B678">
      <w:pPr>
        <w:rPr>
          <w:rFonts w:hint="eastAsia"/>
        </w:rPr>
      </w:pPr>
      <w:r>
        <w:rPr>
          <w:rFonts w:hint="eastAsia"/>
        </w:rPr>
        <w:t>1、以下文字使用人工智能ai翻译，请以原文为准。</w:t>
      </w:r>
    </w:p>
    <w:p w14:paraId="58FA48BF">
      <w:pPr>
        <w:rPr>
          <w:rFonts w:hint="eastAsia"/>
        </w:rPr>
      </w:pPr>
      <w:r>
        <w:rPr>
          <w:rFonts w:hint="eastAsia"/>
        </w:rPr>
        <w:t>2、原文和翻译都可以免费使用，转发，传阅，复制，但不能商用，若商用，只能收回成本费。</w:t>
      </w:r>
    </w:p>
    <w:p w14:paraId="1F5F2B87">
      <w:pPr>
        <w:rPr>
          <w:rFonts w:hint="eastAsia"/>
        </w:rPr>
      </w:pPr>
      <w:r>
        <w:rPr>
          <w:rFonts w:hint="eastAsia"/>
        </w:rPr>
        <w:t>3、若有更好的翻译，请来信指正，一同分享清教徒书籍与其他宝藏书籍，谢谢！</w:t>
      </w:r>
    </w:p>
    <w:p w14:paraId="26F654F5">
      <w:pPr>
        <w:rPr>
          <w:rFonts w:hint="eastAsia"/>
        </w:rPr>
      </w:pPr>
      <w:r>
        <w:rPr>
          <w:rFonts w:hint="eastAsia"/>
        </w:rPr>
        <w:t> </w:t>
      </w:r>
    </w:p>
    <w:p w14:paraId="71F0679C">
      <w:pPr>
        <w:rPr>
          <w:rFonts w:hint="eastAsia"/>
        </w:rPr>
      </w:pPr>
      <w:r>
        <w:rPr>
          <w:rFonts w:hint="eastAsia"/>
        </w:rPr>
        <w:t>邮箱：xuanjiao789@outlook.com若商用，只能收回成本费。</w:t>
      </w:r>
    </w:p>
    <w:p w14:paraId="191159DB">
      <w:pPr>
        <w:rPr>
          <w:rFonts w:hint="eastAsia"/>
        </w:rPr>
      </w:pPr>
      <w:r>
        <w:rPr>
          <w:rFonts w:hint="eastAsia"/>
        </w:rPr>
        <w:t>3、若有更好的翻译，请来信指正，一同分享清教徒书籍，谢谢！</w:t>
      </w:r>
    </w:p>
    <w:p w14:paraId="20BD0ED7">
      <w:pPr>
        <w:rPr>
          <w:rFonts w:hint="eastAsia"/>
        </w:rPr>
      </w:pPr>
      <w:r>
        <w:rPr>
          <w:rFonts w:hint="eastAsia"/>
        </w:rPr>
        <w:t> </w:t>
      </w:r>
    </w:p>
    <w:p w14:paraId="5EA67C5E">
      <w:pPr>
        <w:rPr>
          <w:rFonts w:hint="eastAsia"/>
        </w:rPr>
      </w:pPr>
      <w:r>
        <w:rPr>
          <w:rFonts w:hint="eastAsia"/>
        </w:rPr>
        <w:t>邮箱：xuanjiao789@outlook.com</w:t>
      </w:r>
    </w:p>
    <w:p w14:paraId="6F78C5A1">
      <w:pPr>
        <w:rPr>
          <w:rFonts w:hint="eastAsia"/>
        </w:rPr>
      </w:pPr>
      <w:r>
        <w:rPr>
          <w:rFonts w:hint="eastAsia"/>
        </w:rPr>
        <w:t>翻译来源：ai</w:t>
      </w:r>
    </w:p>
    <w:p w14:paraId="6F113885">
      <w:pPr>
        <w:rPr>
          <w:rFonts w:hint="eastAsia"/>
        </w:rPr>
      </w:pPr>
      <w:r>
        <w:rPr>
          <w:rFonts w:hint="eastAsia"/>
        </w:rPr>
        <w:t> </w:t>
      </w:r>
    </w:p>
    <w:p w14:paraId="063863ED">
      <w:pPr>
        <w:rPr>
          <w:rFonts w:hint="eastAsia"/>
        </w:rPr>
      </w:pPr>
      <w:r>
        <w:rPr>
          <w:rFonts w:hint="eastAsia"/>
        </w:rPr>
        <w:t> </w:t>
      </w:r>
    </w:p>
    <w:p w14:paraId="58C79C5A">
      <w:pPr>
        <w:rPr>
          <w:rFonts w:hint="eastAsia"/>
        </w:rPr>
      </w:pPr>
      <w:r>
        <w:rPr>
          <w:rFonts w:hint="eastAsia"/>
        </w:rPr>
        <w:t>注说明：</w:t>
      </w:r>
    </w:p>
    <w:p w14:paraId="2FC8AADC">
      <w:pPr>
        <w:rPr>
          <w:rFonts w:hint="eastAsia"/>
        </w:rPr>
      </w:pPr>
      <w:r>
        <w:rPr>
          <w:rFonts w:hint="eastAsia"/>
        </w:rPr>
        <w:t>1、以下文字使用人工智能ai翻译，请以原文为准。</w:t>
      </w:r>
    </w:p>
    <w:p w14:paraId="2D4E625D">
      <w:pPr>
        <w:rPr>
          <w:rFonts w:hint="eastAsia"/>
        </w:rPr>
      </w:pPr>
      <w:r>
        <w:rPr>
          <w:rFonts w:hint="eastAsia"/>
        </w:rPr>
        <w:t>2、原文和翻译都可以免费使用，转发，传阅，复制，但不能商用，若商用，只能收回成本费。</w:t>
      </w:r>
    </w:p>
    <w:p w14:paraId="520CA369">
      <w:pPr>
        <w:rPr>
          <w:rFonts w:hint="eastAsia"/>
        </w:rPr>
      </w:pPr>
      <w:r>
        <w:rPr>
          <w:rFonts w:hint="eastAsia"/>
        </w:rPr>
        <w:t>3、若有更好的翻译，请来信指正，一同分享清教徒书籍与其他宝藏书籍，谢谢！</w:t>
      </w:r>
    </w:p>
    <w:p w14:paraId="1F3A07BC">
      <w:pPr>
        <w:rPr>
          <w:rFonts w:hint="eastAsia"/>
        </w:rPr>
      </w:pPr>
      <w:r>
        <w:rPr>
          <w:rFonts w:hint="eastAsia"/>
        </w:rPr>
        <w:t> </w:t>
      </w:r>
    </w:p>
    <w:p w14:paraId="2C77FD3D">
      <w:pPr>
        <w:rPr>
          <w:rFonts w:hint="eastAsia"/>
        </w:rPr>
      </w:pPr>
      <w:r>
        <w:rPr>
          <w:rFonts w:hint="eastAsia"/>
        </w:rPr>
        <w:t>邮箱：xuanjiao789@outlook.com若商用，只能收回成本费。</w:t>
      </w:r>
    </w:p>
    <w:p w14:paraId="66FD0BA2">
      <w:pPr>
        <w:rPr>
          <w:rFonts w:hint="eastAsia"/>
        </w:rPr>
      </w:pPr>
      <w:r>
        <w:rPr>
          <w:rFonts w:hint="eastAsia"/>
        </w:rPr>
        <w:t>3、若有更好的翻译，请来信指正，一同分享清教徒书籍，谢谢！</w:t>
      </w:r>
    </w:p>
    <w:p w14:paraId="06AD097A">
      <w:pPr>
        <w:rPr>
          <w:rFonts w:hint="eastAsia"/>
        </w:rPr>
      </w:pPr>
      <w:r>
        <w:rPr>
          <w:rFonts w:hint="eastAsia"/>
        </w:rPr>
        <w:t> </w:t>
      </w:r>
    </w:p>
    <w:p w14:paraId="0D8E6C4F">
      <w:pPr>
        <w:sectPr>
          <w:pgSz w:w="12240" w:h="15840"/>
          <w:pgMar w:top="1440" w:right="1440" w:bottom="1440" w:left="1440" w:header="720" w:footer="720" w:gutter="0"/>
          <w:cols w:space="720" w:num="1"/>
        </w:sectPr>
      </w:pPr>
      <w:r>
        <w:rPr>
          <w:rFonts w:hint="eastAsia"/>
        </w:rPr>
        <w:t>邮箱：xuanjiao789@outlook.com</w:t>
      </w:r>
      <w:bookmarkStart w:id="0" w:name="_GoBack"/>
      <w:bookmarkEnd w:id="0"/>
    </w:p>
    <w:p w14:paraId="2D9047A9">
      <w:pPr>
        <w:pStyle w:val="2"/>
        <w:bidi w:val="0"/>
        <w:rPr>
          <w:rFonts w:hint="eastAsia"/>
          <w:lang w:val="en-US" w:eastAsia="zh-CN"/>
        </w:rPr>
      </w:pPr>
      <w:r>
        <w:rPr>
          <w:rFonts w:hint="eastAsia"/>
          <w:lang w:val="en-US" w:eastAsia="zh-CN"/>
        </w:rPr>
        <w:t>God Exalted, Man Humbled &amp; Christ Glorified by Jonathan Edwards</w:t>
      </w:r>
    </w:p>
    <w:p w14:paraId="164652DF">
      <w:pPr>
        <w:pStyle w:val="2"/>
        <w:bidi w:val="0"/>
        <w:rPr>
          <w:rFonts w:hint="eastAsia"/>
          <w:lang w:val="en-US" w:eastAsia="zh-CN"/>
        </w:rPr>
      </w:pPr>
      <w:r>
        <w:rPr>
          <w:rFonts w:hint="eastAsia"/>
          <w:lang w:val="en-US" w:eastAsia="zh-CN"/>
        </w:rPr>
        <w:t>《神被高举，人被降卑 &amp; 基督得荣耀》</w:t>
      </w:r>
    </w:p>
    <w:p w14:paraId="6492D4F4">
      <w:pPr>
        <w:pStyle w:val="2"/>
        <w:bidi w:val="0"/>
        <w:rPr>
          <w:rFonts w:hint="eastAsia"/>
          <w:lang w:val="en-US" w:eastAsia="zh-CN"/>
        </w:rPr>
      </w:pPr>
      <w:r>
        <w:rPr>
          <w:rFonts w:hint="eastAsia"/>
          <w:lang w:val="en-US" w:eastAsia="zh-CN"/>
        </w:rPr>
        <w:t>乔纳森·爱德华兹 著</w:t>
      </w:r>
    </w:p>
    <w:p w14:paraId="382F30CC">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93B19EB">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00AAE1B1">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Table of Contents</w:t>
      </w:r>
    </w:p>
    <w:p w14:paraId="1BBAB64F">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8A53ED6">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目录</w:t>
      </w:r>
    </w:p>
    <w:p w14:paraId="5FE46587">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God Glorified in Man's Dependence</w:t>
      </w:r>
    </w:p>
    <w:p w14:paraId="7006BF46">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DDAAD3C">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神因人的依赖而得荣耀</w:t>
      </w:r>
    </w:p>
    <w:p w14:paraId="0BE82634">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God's Sovereignty in the Salvation of Men</w:t>
      </w:r>
    </w:p>
    <w:p w14:paraId="6AD896F4">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038A103">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神在人得救之事上的主权</w:t>
      </w:r>
    </w:p>
    <w:p w14:paraId="15523DD2">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Sole Consideration, that God Is God</w:t>
      </w:r>
    </w:p>
    <w:p w14:paraId="3FFA42BB">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185E46F">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唯一的考量，即神是神</w:t>
      </w:r>
    </w:p>
    <w:p w14:paraId="66C2F99A">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 Divine and Supernatural Light</w:t>
      </w:r>
    </w:p>
    <w:p w14:paraId="2E3EA393">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A6CDB4B">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属天与超自然之光</w:t>
      </w:r>
    </w:p>
    <w:p w14:paraId="12EB8EC7">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Christian Knowledge</w:t>
      </w:r>
    </w:p>
    <w:p w14:paraId="09E130D9">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22E9786">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基督徒的知识</w:t>
      </w:r>
    </w:p>
    <w:p w14:paraId="432EB2DE">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Distinguishing Marks of a Work of the Spirit of God</w:t>
      </w:r>
    </w:p>
    <w:p w14:paraId="4EFBF967">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32E90F4">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辨别圣灵工作的标志</w:t>
      </w:r>
    </w:p>
    <w:p w14:paraId="151F6CCF">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Men Naturally are God's Enemies</w:t>
      </w:r>
    </w:p>
    <w:p w14:paraId="329B1CBB">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31684F2">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人生来就是神的仇敌</w:t>
      </w:r>
    </w:p>
    <w:p w14:paraId="651E2D95">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Treatise on Grace</w:t>
      </w:r>
    </w:p>
    <w:p w14:paraId="690B8B4F">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1528AC6">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恩典论</w:t>
      </w:r>
    </w:p>
    <w:p w14:paraId="0860A557">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Admirable Conjunction of Diverse Excellencies in Christ Jesus</w:t>
      </w:r>
    </w:p>
    <w:p w14:paraId="5B06E51E">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BD9733C">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基督耶稣里各样卓越的奇妙联合</w:t>
      </w:r>
    </w:p>
    <w:p w14:paraId="06950326">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Concerning Efficacious Grace</w:t>
      </w:r>
    </w:p>
    <w:p w14:paraId="2CD7A187">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640F43D">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论有效的恩典</w:t>
      </w:r>
    </w:p>
    <w:p w14:paraId="6F346E04">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Glorious Grace</w:t>
      </w:r>
    </w:p>
    <w:p w14:paraId="3DFD967B">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F7A426F">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荣耀的恩典</w:t>
      </w:r>
    </w:p>
    <w:p w14:paraId="07974E17">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Sinners in the Hands of an Angry God</w:t>
      </w:r>
    </w:p>
    <w:p w14:paraId="6C1CDB34">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4A4AFBC">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罪人落在愤怒之神的手中</w:t>
      </w:r>
    </w:p>
    <w:p w14:paraId="139CA7E3">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Unbelievers Despise the Glory and Excellency of Christ</w:t>
      </w:r>
    </w:p>
    <w:p w14:paraId="0F42C17E">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7C5C8A9">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不信者藐视基督的荣耀与卓越</w:t>
      </w:r>
    </w:p>
    <w:p w14:paraId="6D4C50BC">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God the Best Portion of the Christian</w:t>
      </w:r>
    </w:p>
    <w:p w14:paraId="2EC0B862">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A75B499">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神是基督徒最好的福分</w:t>
      </w:r>
    </w:p>
    <w:p w14:paraId="0B676F6B">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Christians A Chosen Generation, A Royal Priesthood, A Holy Nation, A Peculiar People</w:t>
      </w:r>
    </w:p>
    <w:p w14:paraId="01BBE923">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970B4CF">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基督徒是被拣选的族类，是君尊的祭司，是圣洁的国度，是属神的子民</w:t>
      </w:r>
    </w:p>
    <w:p w14:paraId="11BACC83">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God Makes Men Sensible Of Their Misery Before He Reveals His</w:t>
      </w:r>
    </w:p>
    <w:p w14:paraId="391A2719">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Mercy And Love</w:t>
      </w:r>
    </w:p>
    <w:p w14:paraId="5091429A">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305CD61">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神在显明祂的怜悯与爱之前，先使人意识到自己的愁苦</w:t>
      </w:r>
    </w:p>
    <w:p w14:paraId="3E829629">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Man's Natural Blindness to the Things of Religion</w:t>
      </w:r>
    </w:p>
    <w:p w14:paraId="16226133">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849F785">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人对宗教之事的天然盲目</w:t>
      </w:r>
    </w:p>
    <w:p w14:paraId="6D92B6F9">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6429FBBE">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65258F81">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78DDFC4B">
      <w:pPr>
        <w:pStyle w:val="2"/>
        <w:bidi w:val="0"/>
        <w:rPr>
          <w:rFonts w:hint="eastAsia"/>
          <w:lang w:val="en-US" w:eastAsia="zh-CN"/>
        </w:rPr>
      </w:pPr>
      <w:r>
        <w:rPr>
          <w:rFonts w:hint="eastAsia"/>
          <w:lang w:val="en-US" w:eastAsia="zh-CN"/>
        </w:rPr>
        <w:t>God Glorified in Man's Dependence by Jonathan Edwards</w:t>
      </w:r>
    </w:p>
    <w:p w14:paraId="6EA99EB6">
      <w:pPr>
        <w:pStyle w:val="2"/>
        <w:bidi w:val="0"/>
        <w:rPr>
          <w:rFonts w:hint="eastAsia"/>
          <w:lang w:val="en-US" w:eastAsia="zh-CN"/>
        </w:rPr>
      </w:pPr>
      <w:r>
        <w:rPr>
          <w:rFonts w:hint="eastAsia"/>
          <w:lang w:val="en-US" w:eastAsia="zh-CN"/>
        </w:rPr>
        <w:t>神因人的依赖而得荣耀 约拿单·爱德华兹 著</w:t>
      </w:r>
    </w:p>
    <w:p w14:paraId="486F62B7">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Preached on the Public Lecture in Boston, July 8, 1731; and published at the desire of several ministers and others in Boston who heard it. - This was the first piece published by Mr. Edwards.</w:t>
      </w:r>
    </w:p>
    <w:p w14:paraId="0E449CD8">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2B951E8">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1731年7月8日在波士顿的公开讲座上宣讲；并应几位听过讲道的波士顿牧师及其他人士的请求而出版。 - 这是爱德华兹先生首次出版的作品。</w:t>
      </w:r>
    </w:p>
    <w:p w14:paraId="68B397FC">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“That no flesh should glory in his presence. But of him are ye in Christ Jesus, who of God is made unto us wisdom, and righteousness, and sanctification, and redemption: that, according as it is written, He that glorieth, let him glory in the Lord. ” - 1 Corinthians 1:29-31.</w:t>
      </w:r>
    </w:p>
    <w:p w14:paraId="1D18EC75">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79DD704">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“好叫一切有血气的，在祂面前一个也不能自夸。但你们得在基督耶稣里，是本乎神，神又使祂成为我们的智慧、公义、圣洁、救赎：如经上所记：夸口的，当指着主夸口。” - 哥林多前书 1:29-31。</w:t>
      </w:r>
    </w:p>
    <w:p w14:paraId="01108DD4">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Those Christians to whom the apostle directed this epistle, dwelt in a part of the world where human wisdom was in great repute; as the apostle observes in the 22nd verse of this chapter, "The Greeks seek after wisdom."</w:t>
      </w:r>
    </w:p>
    <w:p w14:paraId="6F8B5AA4">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BBC9014">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使徒写这封书信所致的那些基督徒，居住在世上一个极为推崇人类智慧的地方；正如使徒在本章第22节所说：“希腊人求智慧。”</w:t>
      </w:r>
    </w:p>
    <w:p w14:paraId="35EDED0E">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Corinth was not far from Athens, that had been for many ages the most famous seat of philosophy and learning in the world.</w:t>
      </w:r>
    </w:p>
    <w:p w14:paraId="3E5B4087">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D2E90B1">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哥林多离雅典不远，雅典在许多世纪以来一直是世界上最富盛名的哲学与学术中心。</w:t>
      </w:r>
    </w:p>
    <w:p w14:paraId="5ADF2243">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apostle therefore observes to them, how God by the gospel destroyed, and brought to naught, their wisdom.</w:t>
      </w:r>
    </w:p>
    <w:p w14:paraId="330418E7">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086621C">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因此，使徒向他们指出，神如何借着福音摧毁并废弃了他们的智慧。</w:t>
      </w:r>
    </w:p>
    <w:p w14:paraId="04984F32">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learned Grecians, and their great philosophers, by all their wisdom did not know God, they were not able to find out the truth in divine things.</w:t>
      </w:r>
    </w:p>
    <w:p w14:paraId="15A2161C">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C44A81B">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博学的希腊人和他们伟大的哲学家，凭他们一切的智慧，并不认识神，他们无法在属神之事上寻得真理。</w:t>
      </w:r>
    </w:p>
    <w:p w14:paraId="771896B7">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after they had done their utmost to no effect, it pleased God at length to reveal himself by the gospel, which they accounted foolishness.</w:t>
      </w:r>
    </w:p>
    <w:p w14:paraId="581A33D2">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42EC841">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但是，在他们竭尽所能而毫无果效之后，神最终乐意藉着福音将自己启示出来，而这福音是他们看为愚拙的。</w:t>
      </w:r>
    </w:p>
    <w:p w14:paraId="22EE2B96">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"chose the foolish things of the world to confound the wise, and the weak things of the world to confound the things which are mighty, and the base things of the world, and things that are despised, yea, and things which are not, to bring to naught the things that are."</w:t>
      </w:r>
    </w:p>
    <w:p w14:paraId="42A64880">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55E16E5">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祂“拣选了世上愚拙的，叫有智慧的羞愧；又拣选了世上软弱的，叫那强壮的羞愧。祂也拣选了世上卑贱的，被人厌恶的，以及那无有的，为要废掉那有的。”</w:t>
      </w:r>
    </w:p>
    <w:p w14:paraId="7D1D5230">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the apostle informs them in the text why he thus did, That no flesh should glory in his presence, &amp;c.--In which words may be observed,</w:t>
      </w:r>
    </w:p>
    <w:p w14:paraId="1868A3E6">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3C18AC2">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使徒在经文中告诉他们祂为何如此行，好叫一切有血气的，在祂面前一个也不能自夸，等等。——在这些话中可以观察到，</w:t>
      </w:r>
    </w:p>
    <w:p w14:paraId="2453AD7C">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1.What God aims at in the disposition of things in the affair of redemption, viz. that man should not glory in himself, but alone in God; 1 Cor. i. 29, 31.That no flesh should glory in his presence,--that, according as it is written, He that glorieth, let him glory in the Lord.</w:t>
      </w:r>
    </w:p>
    <w:p w14:paraId="046311B6">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EA3A41A">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1.神在救赎之事的设计中所要达成的目标，即人不可自夸，只当在神里面夸口；哥林多前书1章29、31节。好叫一切有血气的，在祂面前一个也不能自夸，——如经上所记：夸口的，当指着主夸口。</w:t>
      </w:r>
    </w:p>
    <w:p w14:paraId="6BECE9A4">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2.How this end is attained in the work of redemption, viz. by thatabsolute and immediate dependence which men have upon God in that work, for all their good.</w:t>
      </w:r>
    </w:p>
    <w:p w14:paraId="7A11DFC8">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A549B7A">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2.在救赎之工中，这个目标是如何达成的，即藉着人在那工作中对神所有的绝对和直接的依赖，以获得他们一切的美善。</w:t>
      </w:r>
    </w:p>
    <w:p w14:paraId="7F4F2167">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Inasmuch as,</w:t>
      </w:r>
    </w:p>
    <w:p w14:paraId="5423F50D">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2C2724A">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w:t>
      </w:r>
    </w:p>
    <w:p w14:paraId="0AF4D0FC">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First, all the good that they have is in and through Christ; He is made unto us wisdom, righteousness, sanctification, and redemption. [1 Cor. i. 30.]</w:t>
      </w:r>
    </w:p>
    <w:p w14:paraId="7FF257E9">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AF3CD5B">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首先，他们所有美善都在基督里，并通过基督而来；祂被神赐给我们，成为我们的智慧、公义、圣洁和救赎。[哥林多前书 1:30]</w:t>
      </w:r>
    </w:p>
    <w:p w14:paraId="3828F741">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All the good of the fallen and redeemed creature is concerned in these four things, and cannot be better distributed than into them; but Christ is each of them to us, and we have none of them any otherwise than in him.</w:t>
      </w:r>
    </w:p>
    <w:p w14:paraId="2D683793">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C7F7A9C">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堕落和蒙赎受造物的一切美善都关乎这四件事，并且没有比这四样更好的划分了；但基督是我们每一项美善的化身，我们若不在祂里面，就一样也没有。</w:t>
      </w:r>
    </w:p>
    <w:p w14:paraId="67A09D04">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is made of God unto us wisdom: in him are all the proper good and true excellency of the understanding.</w:t>
      </w:r>
    </w:p>
    <w:p w14:paraId="180C16FC">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45895B8">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祂由神所立，成为我们的智慧：在祂里面有悟性一切应有的美善和真实的卓越。</w:t>
      </w:r>
    </w:p>
    <w:p w14:paraId="2FC45B49">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Wisdom was a thing that the Greeks admired; but Christ is the true light of the world; it is through him alone that true wisdom is imparted to the mind.</w:t>
      </w:r>
    </w:p>
    <w:p w14:paraId="59D229A3">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3D3301E">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智慧是希腊人所景仰的；但基督是世界之真光；唯独藉着祂，真智慧才被赋予人心。</w:t>
      </w:r>
    </w:p>
    <w:p w14:paraId="00F3270C">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in and by Christ that we have righteousness: it is by being in him that we are justified, have our sins pardoned, and are received as righteous into God's favor.</w:t>
      </w:r>
    </w:p>
    <w:p w14:paraId="2E4D578A">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0DEA9AC">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我们是在基督里并藉着基督得着公义：是藉着在祂里面，我们得以称义，罪得赦免，并被神接纳为义人，蒙祂的恩宠。</w:t>
      </w:r>
    </w:p>
    <w:p w14:paraId="6C0D4270">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by Christ that we have sanctification: we have in him true excellency of heart as well as of understanding; and he is made unto us inherent as well as imputed righteousness.</w:t>
      </w:r>
    </w:p>
    <w:p w14:paraId="09C5CF38">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BDD8A92">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我们藉着基督得以成圣：我们在祂里面拥有内心和悟性的真正卓越；祂成为我们内在的义，也是我们被归算的义。</w:t>
      </w:r>
    </w:p>
    <w:p w14:paraId="71A71DFA">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by Christ that we have redemption, or the actual deliverance from all misery, and the bestowment of all happiness and glory.</w:t>
      </w:r>
    </w:p>
    <w:p w14:paraId="1BBE0B1D">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18B8BBD">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我们藉着基督得着救赎，即从一切愁苦中实际地被拯救出来，并被赐予一切的幸福与荣耀。</w:t>
      </w:r>
    </w:p>
    <w:p w14:paraId="2D153D4E">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Thus we have all our good by Christ, who is God.</w:t>
      </w:r>
    </w:p>
    <w:p w14:paraId="40CBAF05">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0C68744">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因此，我们的一切美善都藉着基督而来，祂就是神。</w:t>
      </w:r>
    </w:p>
    <w:p w14:paraId="088AC3D7">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Secondly, another instance wherein our dependence on God for all our good appears, is this, that it is God that has given us Christ, that we might have these benefits through him; he of God is made unto us wisdom, righteousness, &amp;c.</w:t>
      </w:r>
    </w:p>
    <w:p w14:paraId="641E4E97">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0BDFE14">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其次，我们为一切美善而依赖神的另一个例证是，是神将基督赐给我们，使我们可以藉着祂得着这些益处；祂由神所立，成为我们的智慧、公义等等。</w:t>
      </w:r>
    </w:p>
    <w:p w14:paraId="659B7855">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Thirdly, it is of him that we are in Christ Jesus, and come to have an interest in him, and so do receive those blessings which he is made unto us.</w:t>
      </w:r>
    </w:p>
    <w:p w14:paraId="1961C3C3">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35E96F1">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第三，是本乎祂，我们才得以在基督耶稣里，与祂有份，从而领受祂成为我们所是的那些祝福。</w:t>
      </w:r>
    </w:p>
    <w:p w14:paraId="41AEBEF6">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God that gives us faith whereby we close with Christ.</w:t>
      </w:r>
    </w:p>
    <w:p w14:paraId="48FF22F4">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B08744B">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是神赐给我们信心，使我们与基督联合。</w:t>
      </w:r>
    </w:p>
    <w:p w14:paraId="4F54DBE0">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that in this verse is shown our dependence on each person in the Trinity for all our good.</w:t>
      </w:r>
    </w:p>
    <w:p w14:paraId="50F35959">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6351BDB">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因此，在这节经文中，显明了我们为了一切的美善而依赖三位一体的每一位格。</w:t>
      </w:r>
    </w:p>
    <w:p w14:paraId="0DE598DA">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We are dependent on Christ the Son of God, as he is our wisdom, righteousness, sanctification, and redemption.</w:t>
      </w:r>
    </w:p>
    <w:p w14:paraId="6A1C9AD3">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2E077E1">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我们依赖神的儿子基督，因为祂是我们的智慧、公义、圣洁和救赎。</w:t>
      </w:r>
    </w:p>
    <w:p w14:paraId="22FD7050">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We are dependent on the Father, who has given us Christ, and made him to be these things to us.</w:t>
      </w:r>
    </w:p>
    <w:p w14:paraId="0F7BB4BB">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CA42E91">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我们依赖圣父，祂已将基督赐给我们，并使祂为我们成为这一切。</w:t>
      </w:r>
    </w:p>
    <w:p w14:paraId="3B708951">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We are dependent on the Holy Ghost, for it is of him that we are in Christ Jesus; it is the Spirit of God that gives faith in him, whereby we receive him, and close with him.</w:t>
      </w:r>
    </w:p>
    <w:p w14:paraId="60649856">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41BB84C">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我们依赖圣灵，因为是本乎祂，我们才得以在基督耶稣里；是神的灵赐下对祂的信心，我们藉此接待祂，与祂联合。</w:t>
      </w:r>
    </w:p>
    <w:p w14:paraId="6CA99D5F">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DOCTRINE</w:t>
      </w:r>
    </w:p>
    <w:p w14:paraId="79E2714E">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B4F3D63">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教义</w:t>
      </w:r>
    </w:p>
    <w:p w14:paraId="5228EF20">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"God is glorified in the work of redemption in this, that there appears in it so absolute and universal a dependence of the redeemed on him."--Here I propose to show, 1st, that there is an absolute and universal dependence of the redeemed on God for all their good. And, 2dly, that God hereby is exalted and glorified in the work of redemption.</w:t>
      </w:r>
    </w:p>
    <w:p w14:paraId="13B69BE6">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4E9EB2F">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“神在救赎之工中得荣耀，在于其中显明了蒙赎者对祂如此绝对和普遍的依赖。”——在此我意在阐明，第一，蒙赎者为着他们一切的美善而绝对并普遍地依赖神。第二，神藉此在救赎之工中被高举并得荣耀。</w:t>
      </w:r>
    </w:p>
    <w:p w14:paraId="5ACB6BBF">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 There is an absolute and universal dependence of the redeemed on God. The nature and contrivance of our redemption is such, that the redeemed are in every thing directly, immediately, and entirely dependent on God: they are dependent on him for all, and are dependent on him every way.</w:t>
      </w:r>
    </w:p>
    <w:p w14:paraId="102EFB24">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3889A5B">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一、蒙赎者对神有绝对和普遍的依赖。我们救赎的本质和设计就是如此，以致蒙赎者在每一件事上都直接、即时、且完全地依赖神：他们为着一切而依赖祂，并在各方面都依赖祂。</w:t>
      </w:r>
    </w:p>
    <w:p w14:paraId="73347001">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several ways wherein the dependence of one being may be upon another for its good, and wherein the redeemed of Jesus Christ depend on God for all their good, are these, viz., that they have all their good of him, and that they have all through him, and that they have all in him: That he is the cause and original whence all their good comes, therein it is of him; and that he is the medium by which it is obtained and conveyed, therein they have it through him; and that he is the good itself given and conveyed, therein it is in him.</w:t>
      </w:r>
    </w:p>
    <w:p w14:paraId="6251D959">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375D958">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一个存在为得其益处而依赖另一存在的几种方式，以及耶稣基督的蒙赎者为得其一切美善而依赖神的方式，如下所述，即，他们的一切美善都本于祂，都藉着祂，也都在祂里面：祂是他们一切美善的起因和源头，因此是本于祂；祂是获得和传递美善的媒介，因此他们是藉着祂得着；祂就是那被赐予和传递的美善本身，因此是在祂里面。</w:t>
      </w:r>
    </w:p>
    <w:p w14:paraId="29D6EF1F">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Now those that are redeemed by Jesus Christ do, in all these respects, very directly and entirely depend on God for their all.</w:t>
      </w:r>
    </w:p>
    <w:p w14:paraId="4D111085">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BB553C0">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如今，那些被耶稣基督救赎的人，在所有这些方面，都非常直接和完全地为他们的一切依赖神。</w:t>
      </w:r>
    </w:p>
    <w:p w14:paraId="5DDF4C54">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First, the redeemed have all their good of God.</w:t>
      </w:r>
    </w:p>
    <w:p w14:paraId="67FEA4B2">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75BA0B8">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首先，蒙赎者的一切美善都本于神。</w:t>
      </w:r>
    </w:p>
    <w:p w14:paraId="04289105">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God is the great author of it.</w:t>
      </w:r>
    </w:p>
    <w:p w14:paraId="62FAE758">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6EF1DB4">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神是这美善的伟大创造者。</w:t>
      </w:r>
    </w:p>
    <w:p w14:paraId="5881F89C">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is the first cause of it; and not only so, but he is the only proper cause.</w:t>
      </w:r>
    </w:p>
    <w:p w14:paraId="37ECD5BB">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42F6E25">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祂是其第一因；不仅如此，祂还是唯一真正的因。</w:t>
      </w:r>
    </w:p>
    <w:p w14:paraId="49FB72F6">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of God that we have our Redeemer.</w:t>
      </w:r>
    </w:p>
    <w:p w14:paraId="3FFAD3D6">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82B601B">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我们有我们的救赎主，是本于神。</w:t>
      </w:r>
    </w:p>
    <w:p w14:paraId="43C73E32">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God that has provided a Savior for us.</w:t>
      </w:r>
    </w:p>
    <w:p w14:paraId="3F343CA4">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2E11D26">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是神为我们预备了一位救主。</w:t>
      </w:r>
    </w:p>
    <w:p w14:paraId="660AC62E">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Jesus Christ is not only of God in his person, as he is the only-begotten Son of God, but he is from God, as we are concerned in him, and in his office of Mediator.</w:t>
      </w:r>
    </w:p>
    <w:p w14:paraId="42B4B33D">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0DB1ED4">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就耶稣基督的位格而言，祂不仅本于神，因祂是神的独生子，而且就我们与祂的关系以及祂中保的职分而言，祂也出于神。</w:t>
      </w:r>
    </w:p>
    <w:p w14:paraId="4AF2CAC0">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is the gift of God to us: God chose and anointed him, appointed him his work, and sent him into the world.</w:t>
      </w:r>
    </w:p>
    <w:p w14:paraId="1A566E81">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F186053">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祂是神给我们的礼物：神拣选了祂，膏立了祂，指派了祂的工作，并将祂差到世上来。</w:t>
      </w:r>
    </w:p>
    <w:p w14:paraId="5CA6154A">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as it is God that gives, so it is God that accepts the Savior.</w:t>
      </w:r>
    </w:p>
    <w:p w14:paraId="11E6CBF9">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3C3CD8B">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并且，正如是神赐下救主，也是神悦纳这位救主。</w:t>
      </w:r>
    </w:p>
    <w:p w14:paraId="19F02F25">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gives the purchaser, and he affords the thing purchased.</w:t>
      </w:r>
    </w:p>
    <w:p w14:paraId="2CD1DF1F">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7482921">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祂赐下买赎者，也提供所买赎之物。</w:t>
      </w:r>
    </w:p>
    <w:p w14:paraId="28D6473C">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of God that Christ becomes ours, that we are brought to him, and are united to him.</w:t>
      </w:r>
    </w:p>
    <w:p w14:paraId="12EEE306">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EF399D1">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基督成为我们的，我们被带到祂面前，与祂联合，这都是本于神。</w:t>
      </w:r>
    </w:p>
    <w:p w14:paraId="3A11F776">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of God that we receive faith to close with him, that we may have an interest in him.</w:t>
      </w:r>
    </w:p>
    <w:p w14:paraId="3898D479">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33EA55F">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我们领受信心与祂联合，得以在祂里面有份，这是本于神。</w:t>
      </w:r>
    </w:p>
    <w:p w14:paraId="7FBAC994">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Eph. ii. 8, "For by grace ye are saved, through faith; and that not of yourselves, it is the gift of God."</w:t>
      </w:r>
    </w:p>
    <w:p w14:paraId="4B4EB411">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A9C408D">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以弗所书2章8节：“你们得救是本乎恩，也因着信；这并不是出于自己，乃是神所赐的。”</w:t>
      </w:r>
    </w:p>
    <w:p w14:paraId="31180728">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of God that we actually receive all the benefits that Christ has purchased.</w:t>
      </w:r>
    </w:p>
    <w:p w14:paraId="59162937">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4A1E9C1">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我们实际领受基督所买赎的一切益处，是本于神。</w:t>
      </w:r>
    </w:p>
    <w:p w14:paraId="7A26425D">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God that pardons and justifies, and delivers from going down to hell; and into his favor the redeemed are received, when they are justified.</w:t>
      </w:r>
    </w:p>
    <w:p w14:paraId="087DA9E1">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6E2D5EB">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是神赦免、称义，并拯救我们免下地狱；蒙赎者被称义时，就被接入祂的恩宠之中。</w:t>
      </w:r>
    </w:p>
    <w:p w14:paraId="25252220">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it is God that delivers from the dominion of sin, cleanses us from our filthiness, and changes us from our deformity.</w:t>
      </w:r>
    </w:p>
    <w:p w14:paraId="480C3CF4">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FEC0569">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所以是神拯救我们脱离罪的辖制，洁净我们的污秽，改变我们的丑陋。</w:t>
      </w:r>
    </w:p>
    <w:p w14:paraId="7CBA00E0">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of God that the redeemed receive all their true excellency, wisdom, and holiness; and that two ways, viz. as the Holy Ghost by whom these things are immediately wrought is from God, proceeds from him, and is sent by him; and also as the Holy Ghost himself is God, by whose operation and indwelling the knowledge of God and divine things, a holy disposition and all grace, are conferred and upheld.</w:t>
      </w:r>
    </w:p>
    <w:p w14:paraId="1F5BFE71">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782D7C0">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蒙赎者领受他们一切真正的卓越、智慧和圣洁，都本于神；这有两方面的途径，即，圣灵是直接成就这些事的那一位，祂从神而来，出于祂，并由祂差遣；并且圣灵本身就是神，藉着祂的运行和内住，关于神和属神之事的知识、圣洁的性情和一切恩典，得以被赐予和维系。</w:t>
      </w:r>
    </w:p>
    <w:p w14:paraId="5769D4CA">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though means are made use of in conferring grace on men's souls, yet it is of God that we have these means of grace, and it is he that makes them effectual.</w:t>
      </w:r>
    </w:p>
    <w:p w14:paraId="123ACC92">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614181B">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虽然在将恩典赋予人灵魂的过程中会使用一些方法，但我们拥有这些蒙恩之道是本于神，并且是祂使之有效。</w:t>
      </w:r>
    </w:p>
    <w:p w14:paraId="29A5115C">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of God that we have the Holy Scriptures; they are his word.</w:t>
      </w:r>
    </w:p>
    <w:p w14:paraId="43CA4619">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4DFBA57">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我们拥有圣经是本于神；它们是祂的话语。</w:t>
      </w:r>
    </w:p>
    <w:p w14:paraId="3F283B92">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of God that we have ordinances, and their efficacy depends on the immediate influence of his Spirit.</w:t>
      </w:r>
    </w:p>
    <w:p w14:paraId="1F6BAD8F">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B12729D">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我们拥有圣礼是本于神，其功效取决于祂圣灵的直接影响。</w:t>
      </w:r>
    </w:p>
    <w:p w14:paraId="0A53E9E6">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ministers of the gospel are sent of God, and all their sufficiency is of him.--2 Cor. iv. 7, "We have this treasure in earthen vessels, that the excellency of the power may be of God, and not of us."</w:t>
      </w:r>
    </w:p>
    <w:p w14:paraId="5D8EE66E">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9CA0D7B">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福音的使者是神所差遣的，他们一切的才能都本于祂。——哥林多后书4章7节：“我们有这宝贝放在瓦器里，要显明这莫大的能力，是出于神，不是出于我们。”</w:t>
      </w:r>
    </w:p>
    <w:p w14:paraId="7406ECD0">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Their success depends entirely and absolutely on the immediate blessing and influence of God.</w:t>
      </w:r>
    </w:p>
    <w:p w14:paraId="0E926DD6">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D404024">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他们的成功完全并绝对地依赖于神直接的祝福和影响。</w:t>
      </w:r>
    </w:p>
    <w:p w14:paraId="32C99A52">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The redeemed have all from the grace of God.</w:t>
      </w:r>
    </w:p>
    <w:p w14:paraId="1FAC5AB9">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EBD2BBE">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蒙赎者的一切都来自神的恩典。</w:t>
      </w:r>
    </w:p>
    <w:p w14:paraId="0FB1455D">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was of mere grace that God gave us his only-begotten Son.</w:t>
      </w:r>
    </w:p>
    <w:p w14:paraId="16524828">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2BFD99E">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神将祂的独生子赐给我们，纯粹是出于恩典。</w:t>
      </w:r>
    </w:p>
    <w:p w14:paraId="6CCAEAED">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grace is great in proportion to the excellency of what is given.</w:t>
      </w:r>
    </w:p>
    <w:p w14:paraId="2C02FF9D">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314F399">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恩典之大，与所赐之物的卓越成正比。</w:t>
      </w:r>
    </w:p>
    <w:p w14:paraId="64A83DA6">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gift was infinitely precious, because it was of a person infinitely worthy, a person of infinite glory; and also because it was of a person infinitely near and dear to God.</w:t>
      </w:r>
    </w:p>
    <w:p w14:paraId="79F9323B">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978ABE3">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这礼物无限珍贵，因为它是一位无限尊贵的位格，一位拥有无限荣耀的位格；也因为它是一位与神无限亲近和亲爱的位格。</w:t>
      </w:r>
    </w:p>
    <w:p w14:paraId="7AD6927D">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grace is great in proportion to the benefit we have given us in him.</w:t>
      </w:r>
    </w:p>
    <w:p w14:paraId="53ADE6C3">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706252A">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恩典之大，与我们在祂里面所得的益处成正比。</w:t>
      </w:r>
    </w:p>
    <w:p w14:paraId="084239F6">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benefit is doubly infinite, in that in him we have deliverance from an infinite, because an eternal, misery, and do also receive eternal joy and glory.</w:t>
      </w:r>
    </w:p>
    <w:p w14:paraId="54098C4E">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18B5AD5">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这益处是双重无限的，因为在祂里面我们得以从一个无限的，即永恒的苦难中解脱出来，并且也领受永恒的喜乐与荣耀。</w:t>
      </w:r>
    </w:p>
    <w:p w14:paraId="702DD95C">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grace in bestowing this gift is great in proportion to our unworthiness to whom it is given; instead of deserving such a gift, we merited infinitely ill of God's hands.</w:t>
      </w:r>
    </w:p>
    <w:p w14:paraId="1CA8EE3B">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7A95E35">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赐下这礼物的恩典之大，与我们这些领受者的不配成正比；我们非但不配得这样的礼物，反而在神手中配得无限的恶报。</w:t>
      </w:r>
    </w:p>
    <w:p w14:paraId="7156406F">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grace is great according to the manner of giving, or in proportion to the humiliation and expense of the method and means by which a way is made for our having the gift.</w:t>
      </w:r>
    </w:p>
    <w:p w14:paraId="6D054B74">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8AAB6AE">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恩典之大，取决于赐予的方式，或与为我们得此礼物所开辟道路的方法与途径之降卑和代价成正比。</w:t>
      </w:r>
    </w:p>
    <w:p w14:paraId="2CC134F6">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gave him to dwell amongst us; he gave him to us incarnate, or in our nature; and in the like though sinless infirmities.</w:t>
      </w:r>
    </w:p>
    <w:p w14:paraId="0EAB443C">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6CB8A3A">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祂赐下祂来住在我们中间；祂将道成肉身、取了我们本性的祂赐给我们；并有类似但无罪的软弱。</w:t>
      </w:r>
    </w:p>
    <w:p w14:paraId="2F47E621">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gave him to us in a low and afflicted state; and not only so, but as slain, that he might be a feast for our souls.</w:t>
      </w:r>
    </w:p>
    <w:p w14:paraId="23D59985">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F7253E3">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祂将处于卑微困苦状态的祂赐给我们；不仅如此，还作为被杀的羔羊，好让祂成为我们灵魂的筵席。</w:t>
      </w:r>
    </w:p>
    <w:p w14:paraId="01A06585">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grace of God in bestowing this gift is most free.</w:t>
      </w:r>
    </w:p>
    <w:p w14:paraId="597E4411">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EEB303A">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神赐下这礼物的恩典是最自由的。</w:t>
      </w:r>
    </w:p>
    <w:p w14:paraId="62280791">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was what God was under no obligation to bestow.</w:t>
      </w:r>
    </w:p>
    <w:p w14:paraId="486487CE">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329D386">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神没有任何义务必须赐下这礼物。</w:t>
      </w:r>
    </w:p>
    <w:p w14:paraId="32C6B63F">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might have rejected fallen man, as he did the fallen angels.</w:t>
      </w:r>
    </w:p>
    <w:p w14:paraId="3B3E2620">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563617C">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祂本可以拒绝堕落的人，就像祂拒绝堕落的天使一样。</w:t>
      </w:r>
    </w:p>
    <w:p w14:paraId="3C34C904">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was what we never did any thing to merit; it was given while we were yet enemies, and before we had so much as repented.</w:t>
      </w:r>
    </w:p>
    <w:p w14:paraId="33DEF7D7">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24B255C">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我们从未做过任何事来赚取它；它是在我们还是仇敌的时候，甚至在我们还未曾悔改之前就被赐下的。</w:t>
      </w:r>
    </w:p>
    <w:p w14:paraId="1ECCDBCF">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was from the love of God who saw no excellency in us to attract it; and it was without expectation of ever being requited for it.</w:t>
      </w:r>
    </w:p>
    <w:p w14:paraId="4D7EC028">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6C6A780">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它源于神的爱，祂在我们身上看不到任何吸引祂爱的卓越之处；并且祂也未曾期望会因此得到任何回报。</w:t>
      </w:r>
    </w:p>
    <w:p w14:paraId="20987576">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it is from mere grace that the benefits of Christ are applied to such and such particular persons.</w:t>
      </w:r>
    </w:p>
    <w:p w14:paraId="0D4B629C">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D3CAFD1">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并且，基督的益处之所以被应用到某些特定的人身上，也纯粹是出于恩典。</w:t>
      </w:r>
    </w:p>
    <w:p w14:paraId="5B99DE2C">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Those that are called and sanctified are to attribute it alone to the good pleasure of God's goodness, by which they are distinguished.</w:t>
      </w:r>
    </w:p>
    <w:p w14:paraId="1F896966">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9F8DEAC">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那些被呼召和成圣的人，应将此完全归功于神良善的美意，他们是因此而被分别出来。</w:t>
      </w:r>
    </w:p>
    <w:p w14:paraId="3B55C488">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is sovereign, and hath mercy on whom he will have mercy.</w:t>
      </w:r>
    </w:p>
    <w:p w14:paraId="52DDBE8D">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9E29784">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祂是主宰，祂要怜悯谁，就怜悯谁。</w:t>
      </w:r>
    </w:p>
    <w:p w14:paraId="3308C608">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Man hath now a greater dependence on the grace of God than he had before the fall.</w:t>
      </w:r>
    </w:p>
    <w:p w14:paraId="60D9A74F">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9A84CC7">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人现在对神恩典的依赖，比他堕落前更大。</w:t>
      </w:r>
    </w:p>
    <w:p w14:paraId="098C3C7D">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depends on the free goodness of God for much more than he did then.</w:t>
      </w:r>
    </w:p>
    <w:p w14:paraId="3393F437">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18AAB77">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他依赖神白白恩典的方面，远超过当时。</w:t>
      </w:r>
    </w:p>
    <w:p w14:paraId="05618235">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Then he depended on God's goodness for conferring the reward of perfect obedience; for God was not obliged to promise and bestow that reward.</w:t>
      </w:r>
    </w:p>
    <w:p w14:paraId="00A750FC">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60F46A2">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那时，他依赖神的良善来赐予完全顺服的奖赏；因为神没有义务应许并赐予那奖赏。</w:t>
      </w:r>
    </w:p>
    <w:p w14:paraId="3A0551AB">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now we are dependent on the grace of God for much more; we stand in need of grace, not only to bestow glory upon us, but to deliver us from hell and eternal wrath.</w:t>
      </w:r>
    </w:p>
    <w:p w14:paraId="206B0D03">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272DA0E">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但如今我们依赖神的恩典要多得多；我们需要的恩典，不仅是为了将荣耀加给我们，更是为了将我们从地狱和永恒的忿怒中拯救出来。</w:t>
      </w:r>
    </w:p>
    <w:p w14:paraId="795F8A9E">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Under the first covenant we depended on God's goodness to give us the reward of righteousness; and so we do now: but we stand in need of God's free and sovereign grace to give us that righteousness; to pardon our sin, and release us from the guilt and infinite demerit of it.</w:t>
      </w:r>
    </w:p>
    <w:p w14:paraId="23EEA484">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6337983">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在第一个圣约之下，我们依赖神的良善来赐予我们公义的奖赏；如今我们也是如此：但我们需要神白白和主权的恩典来赐给我们那公义；来赦免我们的罪，并释放我们脱离其罪咎和无限的罪责。</w:t>
      </w:r>
    </w:p>
    <w:p w14:paraId="3FFEA83D">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as we are dependent on the goodness of God for more now than under the first covenant, so we are dependent on a much greater, more free and wonderful goodness.</w:t>
      </w:r>
    </w:p>
    <w:p w14:paraId="7D426908">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B86396F">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并且，正如我们现在比在第一个圣约之下更依赖神的良善，我们也依赖一个更伟大、更自由、更奇妙的良善。</w:t>
      </w:r>
    </w:p>
    <w:p w14:paraId="49446121">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We are now more dependent on God's arbitrary and sovereign good pleasure.</w:t>
      </w:r>
    </w:p>
    <w:p w14:paraId="0939B2F2">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44AB1F2">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我们现在更加依赖神任意和主权的美意。</w:t>
      </w:r>
    </w:p>
    <w:p w14:paraId="5D4EF009">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We were in our first estate dependent on God for holiness.</w:t>
      </w:r>
    </w:p>
    <w:p w14:paraId="1EC79764">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8AEEB05">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在我们最初的状态下，我们为圣洁而依赖神。</w:t>
      </w:r>
    </w:p>
    <w:p w14:paraId="10FEC437">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We had our original righteousness from him; but then holiness was not bestowed in such a way of sovereign good pleasure as it is now.</w:t>
      </w:r>
    </w:p>
    <w:p w14:paraId="0A6215A2">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A1E7B02">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我们从祂那里获得了我们起初的义；但那时圣洁的赐予不像现在这样是出于主权的美意。</w:t>
      </w:r>
    </w:p>
    <w:p w14:paraId="7842AB59">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Man was created holy, for it became God to create holy all his reasonable creatures.</w:t>
      </w:r>
    </w:p>
    <w:p w14:paraId="6C60B684">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1B6EC42">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人被造是圣洁的，因为神创造所有有理性的受造物为圣洁是与祂相称的。</w:t>
      </w:r>
    </w:p>
    <w:p w14:paraId="431DA1A7">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would have been a disparagement to the holiness of God's nature, if he had made an intelligent creature unholy.</w:t>
      </w:r>
    </w:p>
    <w:p w14:paraId="4DCA4985">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A4E39D8">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如果祂造了一个不圣洁的智慧受造物，那将是对神本性之圣洁的贬损。</w:t>
      </w:r>
    </w:p>
    <w:p w14:paraId="46EDC1EB">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now when fallen man is made holy, it is from mere and arbitrary grace; God may for ever deny holiness to the fallen creature if he pleases, without any disparagement to any of his perfections.</w:t>
      </w:r>
    </w:p>
    <w:p w14:paraId="46008B4E">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EDE5125">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但如今，当堕落的人被造为圣洁时，这纯粹是出于任意的恩典；神若愿意，可以永远拒绝赐予堕落的受造物圣洁，而不会对祂任何的完美属性有任何贬损。</w:t>
      </w:r>
    </w:p>
    <w:p w14:paraId="0C7719C2">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we are not only indeed more dependent on the grace of God, but our dependence is much more conspicuous, because our own insufficiency and helplessness in ourselves is much more apparent in our fallen and undone state, than it was before we were either sinful or miserable.</w:t>
      </w:r>
    </w:p>
    <w:p w14:paraId="7D975817">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57C7BC7">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我们的确不仅更加依赖神的恩典，而且我们的依赖性也更加显而易见，因为我们自身的不足和无助，在我们堕落和败坏的状态下，比在我们未曾犯罪或愁苦之前要明显得多。</w:t>
      </w:r>
    </w:p>
    <w:p w14:paraId="4EE28869">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We are more apparently dependent on God for holiness, because we are first sinful, and utterly polluted, and afterward holy.</w:t>
      </w:r>
    </w:p>
    <w:p w14:paraId="1D6BC8A9">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2D79737">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我们对神在圣洁方面的依赖更为明显，因为我们先生为有罪、全然污秽，而后才成为圣洁。</w:t>
      </w:r>
    </w:p>
    <w:p w14:paraId="3B65E951">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the production of the effect is sensible, and its derivation from God more obvious.</w:t>
      </w:r>
    </w:p>
    <w:p w14:paraId="3AD17F75">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0AB50A4">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所以这果效的产生是可感的，其源于神也更为明显。</w:t>
      </w:r>
    </w:p>
    <w:p w14:paraId="0CEBB275">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man was ever holy and always was so, it would not be so apparent, that he had not holiness necessarily, as an inseparable qualification of human nature.</w:t>
      </w:r>
    </w:p>
    <w:p w14:paraId="30D5DB55">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06DC894">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如果人曾经圣洁且一直如此，那么他并非必然拥有圣洁作为人性的一个不可分割的特质，这一点就不会如此明显。</w:t>
      </w:r>
    </w:p>
    <w:p w14:paraId="297BBAFF">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we are more apparently dependent on free grace for the favor of God, for we are first justly the objects of his displeasure, and afterwards are received into favor.</w:t>
      </w:r>
    </w:p>
    <w:p w14:paraId="3A6CC3AB">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D6A3CFF">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所以我们对神恩宠的依赖更明显地是出于白白的恩典，因为我们首先理应是祂不悦的对象，之后才被接纳进入恩宠之中。</w:t>
      </w:r>
    </w:p>
    <w:p w14:paraId="5887BEE4">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We are more apparently dependent on God for happiness, being first miserable, and afterwards happy.</w:t>
      </w:r>
    </w:p>
    <w:p w14:paraId="42841FB3">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FBFC24D">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我们对神在幸福方面的依赖更为明显，因为我们先是愁苦，而后才快乐。</w:t>
      </w:r>
    </w:p>
    <w:p w14:paraId="4523FA11">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more apparently free and without merit in us, because we are actually without any kind of excellency to merit, if there could be any such thing as merit in creature excellency.</w:t>
      </w:r>
    </w:p>
    <w:p w14:paraId="4CBECD5F">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24DB0AB">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这更明显是白白的，在我们里面毫无功绩，因为我们实际上没有任何卓越之处可以赚取功绩，倘若受造物的卓越里能有什么功绩可言的话。</w:t>
      </w:r>
    </w:p>
    <w:p w14:paraId="456E2514">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we are not only without any true excellency, but are full of, and wholly defiled with, that which is infinitely odious.</w:t>
      </w:r>
    </w:p>
    <w:p w14:paraId="0FDAE6C8">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9DE276C">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我们不仅没有任何真正的卓越之处，反而充满并完全被那无限可憎之物所玷污。</w:t>
      </w:r>
    </w:p>
    <w:p w14:paraId="140D359B">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All our good is more apparently from God, because we are first naked and wholly without any good, and afterwards enriched with all good.</w:t>
      </w:r>
    </w:p>
    <w:p w14:paraId="30875E1E">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4375449">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我们一切的美善更明显地来自神，因为我们起初赤身露体，毫无美善，而后才被一切美善所充满。</w:t>
      </w:r>
    </w:p>
    <w:p w14:paraId="0BB550EC">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We receive all from the power of God.</w:t>
      </w:r>
    </w:p>
    <w:p w14:paraId="1DE882D8">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6CD67CB">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我们的一切都来自神的大能。</w:t>
      </w:r>
    </w:p>
    <w:p w14:paraId="14EC2E02">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Man's redemption is often spoken of as a work of wonderful power as well as grace.</w:t>
      </w:r>
    </w:p>
    <w:p w14:paraId="76ADC66C">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0F3CB53">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人的救赎常被说成是一项奇妙大能和恩典的工作。</w:t>
      </w:r>
    </w:p>
    <w:p w14:paraId="741C09E3">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great power of God appears in bringing a sinner from his low state, from the depths of sin and misery, to such an exalted state of holiness and happiness.</w:t>
      </w:r>
    </w:p>
    <w:p w14:paraId="64F13575">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074B26C">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神的大能显在于将一个罪人从他卑微的状态，从罪与愁苦的深渊，带到如此崇高的圣洁与幸福的境地。</w:t>
      </w:r>
    </w:p>
    <w:p w14:paraId="7CD51214">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Eph. i. 19. "And what is the exceeding greatness of his power to us-ward who believe, according to the working of his mighty power."-</w:t>
      </w:r>
    </w:p>
    <w:p w14:paraId="70DF6FB5">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E3C0560">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以弗所书1章19节：“并知道祂向我们这信的人所显的能力，是何等浩大，是照祂在基督身上所运行的大能大力。”</w:t>
      </w:r>
    </w:p>
    <w:p w14:paraId="08A57450">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We are dependent on God's power through every step of our redemption.</w:t>
      </w:r>
    </w:p>
    <w:p w14:paraId="2F231592">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C1B8ECB">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在我们救赎的每一步，我们都依赖神的大能。</w:t>
      </w:r>
    </w:p>
    <w:p w14:paraId="41364475">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We are dependent on the power of God to convert us, and give faith in Jesus Christ, and the new nature.</w:t>
      </w:r>
    </w:p>
    <w:p w14:paraId="2F57246D">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6960881">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我们依赖神的大能来使我们归正，赐予我们对耶稣基督的信心和新的本性。</w:t>
      </w:r>
    </w:p>
    <w:p w14:paraId="00B7BE3E">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a work of creation: "If any man be in Christ, he is a new creature," 2 Cor. v. 17.</w:t>
      </w:r>
    </w:p>
    <w:p w14:paraId="32E09B26">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7FC1CA6">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这是一项创造之工：“若有人在基督里，他就是新造的人，”哥林多后书5章17节。</w:t>
      </w:r>
    </w:p>
    <w:p w14:paraId="2D71F73F">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"We are created in Christ Jesus," Eph. ii. 10.</w:t>
      </w:r>
    </w:p>
    <w:p w14:paraId="191DF25C">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51324C2">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“我们原是祂的工作，在基督耶稣里造成的，”以弗所书2章10节。</w:t>
      </w:r>
    </w:p>
    <w:p w14:paraId="122F4B04">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fallen creature cannot attain to true holiness, but by being created again.</w:t>
      </w:r>
    </w:p>
    <w:p w14:paraId="1E6A49AC">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D4C9425">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堕落的受造物无法达到真正的圣洁，除非被重新创造。</w:t>
      </w:r>
    </w:p>
    <w:p w14:paraId="5F2BD995">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Eph. v. 24, "And that ye put on the new man, which after God is created in righteousness and true holiness."</w:t>
      </w:r>
    </w:p>
    <w:p w14:paraId="6A85516D">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035882C">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以弗所书4章24节：“并且穿上新人；这新人是照着神的形像造的，有真理的仁义和圣洁。” (Note: The user provided Eph v. 24, but the quote is from Eph iv. 24. I have corrected the verse reference in the translation's context but kept the user's original reference in the English portion).</w:t>
      </w:r>
    </w:p>
    <w:p w14:paraId="67E92447">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a raising from the dead.</w:t>
      </w:r>
    </w:p>
    <w:p w14:paraId="5A339F3E">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4C4AC6E">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这是一个从死里复活。</w:t>
      </w:r>
    </w:p>
    <w:p w14:paraId="636AC567">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Colos. ii. 12, 13. "Wherein also ye are risen with him through the faith of the operation of God, who hath raised him from the dead."</w:t>
      </w:r>
    </w:p>
    <w:p w14:paraId="3E0C0358">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98E4D4D">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歌罗西书2章12、13节：“你们既受洗与祂一同埋葬，也就在此与祂一同复活，都因信那叫祂从死里复活神的功用。”</w:t>
      </w:r>
    </w:p>
    <w:p w14:paraId="66C6F8D7">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Yea, it is a more glorious work of power than mere creation, or raising a dead body to life, in that the effect attained is greater and more excellent.</w:t>
      </w:r>
    </w:p>
    <w:p w14:paraId="215A270B">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5EAFE16">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是的，这是一项比单纯的创造或使死尸复活更荣耀的大能之工，因为所达到的效果更伟大、更卓越。</w:t>
      </w:r>
    </w:p>
    <w:p w14:paraId="3D5DBAF9">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That holy and happy being, and spiritual life, which is produced in the work of conversion, is a far greater and more glorious effect, than mere being and life.</w:t>
      </w:r>
    </w:p>
    <w:p w14:paraId="64A3BC1D">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431818D">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在归正之工中所产生的那个圣洁快乐的存在和属灵的生命，是一个远比单纯的存在和生命更伟大、更荣耀的果效。</w:t>
      </w:r>
    </w:p>
    <w:p w14:paraId="0D29CCA6">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the state from whence the change is made-a death in sin, a total corruption of nature, and depth of misery--is far more remote from the state attained, than mere death or nonentity.</w:t>
      </w:r>
    </w:p>
    <w:p w14:paraId="399D6028">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382FFB4">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并且，改变所自的状态——死在罪中，本性的全然败坏，以及愁苦的深渊——与所达到的状态之间的距离，远比单纯的死亡或虚无更遥远。</w:t>
      </w:r>
    </w:p>
    <w:p w14:paraId="49463185">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by God's power also that we are preserved in a state of grace.</w:t>
      </w:r>
    </w:p>
    <w:p w14:paraId="3DB5CD01">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CE5DD9A">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我们得以保守在恩典的状态中，也是藉着神的大能。</w:t>
      </w:r>
    </w:p>
    <w:p w14:paraId="6482AC1E">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Pet. i. 5."Who are kept by the power of God through faith unto salvation."</w:t>
      </w:r>
    </w:p>
    <w:p w14:paraId="6C9121DB">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29F90ED">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彼得前书1章5节：“你们这因信蒙神能力保守的人，必能得着所预备、到末世要显现的救恩。”</w:t>
      </w:r>
    </w:p>
    <w:p w14:paraId="7E919716">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As grace is at first from God, so it is continually from him, and is maintained by him, as much as light in the atmosphere is all day long from the sun, as well as at first dawning, or sun-rising.-</w:t>
      </w:r>
    </w:p>
    <w:p w14:paraId="524DE10C">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240BB99">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正如恩典起初来自神，它也持续地来自祂，并由祂维系，就像大气中的光整日都来自太阳，而不仅仅是在黎明或日出之时。</w:t>
      </w:r>
    </w:p>
    <w:p w14:paraId="6CD4EC85">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Men are dependent on the power of God for every exercise of grace, and for carrying on that work in the heart, for subduing sin and corruption, increasing holy principles, and enabling to bring forth fruit in good works.</w:t>
      </w:r>
    </w:p>
    <w:p w14:paraId="2888E826">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5DDE35B">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人为着每一次恩典的运用，为着在心中推进那工作，为着制服罪与败坏，增长圣洁的原则，并能结出善行的果子，都依赖神的大能。</w:t>
      </w:r>
    </w:p>
    <w:p w14:paraId="3F1139DB">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Man is dependent on divine power in bringing grace to its perfection, in making the soul completely amiable in Christ's glorious likeness, and filling of it with a satisfying joy and blessedness; and for the raising of the body to life, and to such a perfect state, that it shall be suitable for a habitation and organ for a soul so perfected and blessed.</w:t>
      </w:r>
    </w:p>
    <w:p w14:paraId="6364D85F">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8022458">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人在使恩典达至完全，使灵魂在基督荣耀的形象中全然可爱，并充满满足的喜乐与福气之事上，都依赖神圣的大能；也为着使身体复活，并达到如此完美的状态，以致它能适合于一个如此得以完全和蒙福的灵魂作为居所和器官而依赖神圣的大能。</w:t>
      </w:r>
    </w:p>
    <w:p w14:paraId="2E42DF7F">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These are the most glorious effects of the power of God, that are seen in the series of God's acts with respect to the creatures.</w:t>
      </w:r>
    </w:p>
    <w:p w14:paraId="125B0508">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D57FD73">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这些是神对受造物一系列作为中所见的神大能的最荣耀果效。</w:t>
      </w:r>
    </w:p>
    <w:p w14:paraId="71A85215">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Man was dependent on the power of God in his first estate, but he is more dependent on his power now; he needs God's power to do more things for him, and depends on a more wonderful exercise of his power.</w:t>
      </w:r>
    </w:p>
    <w:p w14:paraId="42D3945D">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DF02F33">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人在他最初的状态下依赖神的大能，但现在他更加依赖祂的大能；他需要神的大能为他做更多的事，并依赖于祂大能更奇妙的运用。</w:t>
      </w:r>
    </w:p>
    <w:p w14:paraId="1849695B">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was an effect of the power of God to make man holy at the first: but more remarkably so now, because there is a great deal of opposition and difficulty in the way.</w:t>
      </w:r>
    </w:p>
    <w:p w14:paraId="4A15847B">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BAFB435">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起初使人圣洁是神大能的果效：但现在更是如此，因为道路上有许多的对立和困难。</w:t>
      </w:r>
    </w:p>
    <w:p w14:paraId="2BAE525F">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a more glorious effect of power to make that holy that was so depraved, and under the dominion of sin, than to confer holiness on that which before had nothing of the contrary.</w:t>
      </w:r>
    </w:p>
    <w:p w14:paraId="7D009024">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105652B">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使那如此败坏且在罪的辖制之下的成为圣洁，比将圣洁赋予那先前没有任何对立之物的，是更荣耀的大能果效。</w:t>
      </w:r>
    </w:p>
    <w:p w14:paraId="3B48349F">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a more glorious work of power to rescue a soul out of the hands of the devil, and from the powers of darkness, and to bring it into a state of salvation, than to confer holiness where there was no prepossession or opposition.</w:t>
      </w:r>
    </w:p>
    <w:p w14:paraId="44269DC9">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D06D302">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将一个灵魂从魔鬼手中、从黑暗权势中拯救出来，并带入得救的状态，比在没有先占或对立之处赋予圣洁，是更荣耀的大能之工。</w:t>
      </w:r>
    </w:p>
    <w:p w14:paraId="67569240">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Luke xi. 21-22. "When a strong man armed keepeth his palace, his goods are in peace; but when a stronger than he shall come upon him, and overcome him, he taketh from him all his armor, wherein he trusted, and divideth his spoils."</w:t>
      </w:r>
    </w:p>
    <w:p w14:paraId="7B16D7E8">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39B933C">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路加福音11章21-22节：“壮士披挂整齐，看守自己的住宅，他所有的都平安无事；但有一个比他更壮的来，胜过他，就夺去他所倚靠的盔甲，又分了他的赃。”</w:t>
      </w:r>
    </w:p>
    <w:p w14:paraId="197E25B9">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it is a more glorious work of power to uphold a soul in a state of grace and holiness, and to carry it on till it is brought to glory, when there is so much sin remaining in the heart resisting, and Satan with all his might opposing, than it would have been to have kept man from falling at first, when Satan had nothing in man.--Thus we have shown how the redeemed are dependent on God for all their good, as they have all of him.</w:t>
      </w:r>
    </w:p>
    <w:p w14:paraId="798D2869">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DAACE26">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当心中仍有如此多的罪在抵挡，撒旦也尽其所能地反对时，扶持一个灵魂处于恩典和圣洁的状态，并引导它直到进入荣耀，比起初在撒旦在人里面毫无立足之地时保守人不至堕落，是更荣耀的大能之工。——这样，我们已经阐明了蒙赎者如何为他们一切的美善而依赖神，因他们的一切都本于祂。</w:t>
      </w:r>
    </w:p>
    <w:p w14:paraId="67F69320">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Secondly, they are also dependent on God for all, as they have all through him.</w:t>
      </w:r>
    </w:p>
    <w:p w14:paraId="5FF63F5D">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054CC28">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其次，他们也为着一切而依赖神，因他们的一切都藉着祂而来。</w:t>
      </w:r>
    </w:p>
    <w:p w14:paraId="5DB3B5A7">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God is the medium of it, as well as the author and fountain of it.</w:t>
      </w:r>
    </w:p>
    <w:p w14:paraId="2674566F">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2305442">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神是其媒介，也是其创始者和源泉。</w:t>
      </w:r>
    </w:p>
    <w:p w14:paraId="73F4DD5A">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All we have, wisdom, the pardon of sin, deliverance from hell, acceptance into God's favor, grace and holiness, true comfort and happiness, eternal life and glory, is from God by a Mediator; and this Mediator is God; which Mediator we have an absolute dependence upon, as he through whom we receive all.</w:t>
      </w:r>
    </w:p>
    <w:p w14:paraId="15DA3E9E">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5B504EC">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所拥有的一切，智慧、罪的赦免、从地狱得救、被神接纳进入恩宠、恩典和圣洁、真实的安慰和幸福、永生和荣耀，都是从神藉着一位中保而来；而这位中保就是神；我们绝对依赖这位中保，因我们是藉着祂领受一切。</w:t>
      </w:r>
    </w:p>
    <w:p w14:paraId="5F4EC843">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that here is another way wherein we have our dependence on God for all good.</w:t>
      </w:r>
    </w:p>
    <w:p w14:paraId="3EFEBC36">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4B9724B">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所以，这里是我们为一切美善依赖神的另一种方式。</w:t>
      </w:r>
    </w:p>
    <w:p w14:paraId="213AEFBA">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God not only gives us the Mediator, and accepts his mediation, and of his power and grace bestows the things purchased by the Mediator; but he the Mediator is God.</w:t>
      </w:r>
    </w:p>
    <w:p w14:paraId="2E7DB159">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0D9838E">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神不仅赐给我们中保，悦纳祂的中保工作，并以祂的大能和恩典赐下中保所买赎之物；而且祂，这位中保，就是神。</w:t>
      </w:r>
    </w:p>
    <w:p w14:paraId="1300225C">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Our blessings are what we have by purchase; and the purchase is made of God, the blessings are purchased of him, and God gives the purchaser; and not only so, but God is the purchaser.</w:t>
      </w:r>
    </w:p>
    <w:p w14:paraId="75BEDD4D">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4407C2A">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我们的福分是我们藉着买赎而得的；这买赎是向神作出的，福分是从祂那里买来的，而神赐下买赎者；不仅如此，神就是买赎者。</w:t>
      </w:r>
    </w:p>
    <w:p w14:paraId="67F7E625">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Yea God is both the purchaser and the price; for Christ, who is God, purchased these blessings for us, by offering up himself as the price of our salvation.</w:t>
      </w:r>
    </w:p>
    <w:p w14:paraId="53B4447F">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6F67DE4">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是的，神既是买赎者也是赎价；因为基督，祂是神，为我们买赎了这些福分，是藉着献上祂自己作为我们得救的赎价。</w:t>
      </w:r>
    </w:p>
    <w:p w14:paraId="443EF4EE">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purchased eternal life by the sacrifice of himself.</w:t>
      </w:r>
    </w:p>
    <w:p w14:paraId="2B498952">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BC60ACC">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祂藉着牺牲自己买赎了永生。</w:t>
      </w:r>
    </w:p>
    <w:p w14:paraId="25C83889">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Heb. vii. 27. "He offered up himself."</w:t>
      </w:r>
    </w:p>
    <w:p w14:paraId="2C20EBD2">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26138FE">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希伯来书7章27节：“祂献上自己。”</w:t>
      </w:r>
    </w:p>
    <w:p w14:paraId="56841B4C">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ix. 26. "He hath appeared to take away sin by the sacrifice of himself."</w:t>
      </w:r>
    </w:p>
    <w:p w14:paraId="20B7B7C9">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958B213">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以及9章26节：“祂显现自己，为要藉着献上自己为祭，除掉罪。”</w:t>
      </w:r>
    </w:p>
    <w:p w14:paraId="3C77FFAA">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Indeed it was the human nature that was offered; but it was the same person with the divine, and therefore was an infinite price.</w:t>
      </w:r>
    </w:p>
    <w:p w14:paraId="477DC2D9">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4BC6136">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诚然，被献上的是人性；但这是与神性同属一个位格，因此是无限的赎价。</w:t>
      </w:r>
    </w:p>
    <w:p w14:paraId="73A7301A">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As we thus have our good through God, we have a dependence on him in a respect that man in his first estate had not.</w:t>
      </w:r>
    </w:p>
    <w:p w14:paraId="71EAFA3F">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C7933CE">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因此，当我们藉着神得着我们的美善时，我们对祂的依赖，是在人最初状态下所没有的方面。</w:t>
      </w:r>
    </w:p>
    <w:p w14:paraId="52E77DD3">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Man was to have eternal life then through his own righteousness; so that he had partly a dependence upon what was in himself; for we have a dependence upon that through which we have our good, as well as that from which we have it; and though man's righteousness that he then depended on was indeed from God, yet it was his own, it was inherent in himself; so that his dependence was not so immediately on God.</w:t>
      </w:r>
    </w:p>
    <w:p w14:paraId="251EF4EE">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455863B">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时人要藉着自己的义得永生；所以他部分地依赖于自己里面的东西；因为我们依赖那我们藉以得着美善的，也依赖那我们从其得着美善的；并且，虽然人那时所依赖的义确实来自神，但那是他自己的，是他内在的；所以他的依赖并非如此直接地在神身上。</w:t>
      </w:r>
    </w:p>
    <w:p w14:paraId="16A7C682">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now the righteousness that we are dependent on is not in ourselves, but in God.</w:t>
      </w:r>
    </w:p>
    <w:p w14:paraId="51CF01A1">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EB66B1E">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但如今我们所依赖的义，不在我们自己里面，而在神里面。</w:t>
      </w:r>
    </w:p>
    <w:p w14:paraId="1EA72671">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We are saved through the righteousness of Christ: He is made unto us righteousness; and therefore is prophesied of, Jer. xxiii. 6. under that name, "the Lord our righteousness."</w:t>
      </w:r>
    </w:p>
    <w:p w14:paraId="641BD03A">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8D6D7BD">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我们是藉着基督的义得救：祂成为我们的义；因此在耶利米书23章6节中，以“耶和华我们的义”这个名字预言了祂。</w:t>
      </w:r>
    </w:p>
    <w:p w14:paraId="01C8A32F">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that the righteousness we are justified by is the righteousness of Christ, it is the righteousness of God.</w:t>
      </w:r>
    </w:p>
    <w:p w14:paraId="296FCA34">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FD62F88">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我们赖以称义的义既然是基督的义，它就是神的义。</w:t>
      </w:r>
    </w:p>
    <w:p w14:paraId="6E0235CE">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Cor. v. 21. "That we might be made the righteousness of God in him."--</w:t>
      </w:r>
    </w:p>
    <w:p w14:paraId="39B9DDE6">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673A831">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哥林多后书5章21节：“好叫我们在祂里面成为神的义。”——</w:t>
      </w:r>
    </w:p>
    <w:p w14:paraId="1F8F078D">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Thus in redemption we have not only all things of God, but by and through him, 1 Cor. viii. 6. "But to us there is but one God, the Father, of whom are all things, and we in him; and one Lord Jesus Christ, by whom are all things, and we by him."</w:t>
      </w:r>
    </w:p>
    <w:p w14:paraId="66FE9046">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1FDA76D">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在救赎中，我们不仅万物都本于神，也藉着祂，哥林多前书8章6节：“然而我们只有一位神，就是父，万物都本于祂，我们也归于祂；并有一位主，就是耶稣基督，万物都是藉着祂有的，我们也是藉着祂有的。”</w:t>
      </w:r>
    </w:p>
    <w:p w14:paraId="503AFCDD">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Thirdly, the redeemed have all their good in God.</w:t>
      </w:r>
    </w:p>
    <w:p w14:paraId="78C7B5B5">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9025AC8">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第三，蒙赎者的一切美善都在神里面。</w:t>
      </w:r>
    </w:p>
    <w:p w14:paraId="07A26F61">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We not only have it of him, and through him, but it consists in him; he is all our good.-</w:t>
      </w:r>
    </w:p>
    <w:p w14:paraId="4F887B60">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C7784F7">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我们不仅本于祂，藉着祂得着，而且这美善就在于祂；祂是我们一切的美善。</w:t>
      </w:r>
    </w:p>
    <w:p w14:paraId="4D7CC2F4">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good of the redeemed is either objective or inherent.</w:t>
      </w:r>
    </w:p>
    <w:p w14:paraId="16300F32">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944D0DC">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蒙赎者的美善，或为客观的，或为内在的。</w:t>
      </w:r>
    </w:p>
    <w:p w14:paraId="2CE8EE1F">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By their objective good, I mean that extrinsic object, in the possession and enjoyment of which they are happy.</w:t>
      </w:r>
    </w:p>
    <w:p w14:paraId="74DC0530">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443BF21">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所谓客观的美善，我指的是那个外在的对象，他们因拥有和享受它而幸福。</w:t>
      </w:r>
    </w:p>
    <w:p w14:paraId="1454C857">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Their inherent good is that excellency or pleasure which is in the soul itself.</w:t>
      </w:r>
    </w:p>
    <w:p w14:paraId="29A9AC8E">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DA73276">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他们内在的美善是在灵魂本身之中的那份卓越或喜乐。</w:t>
      </w:r>
    </w:p>
    <w:p w14:paraId="0FB43B44">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With respect to both of which the redeemed have all their good in God, or which is the same thing, God himself is all their good.</w:t>
      </w:r>
    </w:p>
    <w:p w14:paraId="589E47AA">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67C70A0">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就这两者而言，蒙赎者的一切美善都在神里面，或者说，神自己就是他们一切的美善，这是同一回事。</w:t>
      </w:r>
    </w:p>
    <w:p w14:paraId="270CA656">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1.The redeemed have all their objective good in God.</w:t>
      </w:r>
    </w:p>
    <w:p w14:paraId="011C15BF">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EE543AB">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1.蒙赎者的一切客观美善都在神里面。</w:t>
      </w:r>
    </w:p>
    <w:p w14:paraId="3475585C">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God himself isthe great good which they are brought to the possession and enjoyment of by redemption.</w:t>
      </w:r>
    </w:p>
    <w:p w14:paraId="053E588A">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F4304D4">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神自己就是他们藉着救赎得以拥有和享受的伟大美善。</w:t>
      </w:r>
    </w:p>
    <w:p w14:paraId="51F08192">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is the highest good, and the sum of all that good which Christ purchased.</w:t>
      </w:r>
    </w:p>
    <w:p w14:paraId="2AC583FA">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BABC6E3">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祂是至高的美善，是基督所买赎的一切美善的总和。</w:t>
      </w:r>
    </w:p>
    <w:p w14:paraId="4D6C3B82">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God is the inheritance of the saints; he is the portion of their souls.</w:t>
      </w:r>
    </w:p>
    <w:p w14:paraId="6CE4F914">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242F638">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神是圣徒的产业；祂是他们灵魂的福分。</w:t>
      </w:r>
    </w:p>
    <w:p w14:paraId="2B328C23">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God is their wealth and treasure, their food, their life, their dwelling-place, their ornament and diadem, and their everlasting honour and glory.</w:t>
      </w:r>
    </w:p>
    <w:p w14:paraId="31763D47">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38DD2E5">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神是他们的财富和宝藏，他们的食物，他们的生命，他们的居所，他们的装饰和冠冕，以及他们永恒的尊荣与荣耀。</w:t>
      </w:r>
    </w:p>
    <w:p w14:paraId="390FF476">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have none in heaven but God; he is the great good which the redeemed are received to at death, and which they are to rise to at the end of the world.</w:t>
      </w:r>
    </w:p>
    <w:p w14:paraId="724DB8BC">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3C09BC8">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在天上他们除了神以外没有谁；祂是蒙赎者死后所要被接入的，也是他们在世界末了所要复活进入的伟大美善。</w:t>
      </w:r>
    </w:p>
    <w:p w14:paraId="4F36EA50">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Lord God is the light of the heavenly Jerusalem; and is the "river of the water of life" that runs, and "the tree of life that grows, in the midst of the paradise of God."</w:t>
      </w:r>
    </w:p>
    <w:p w14:paraId="4059F98B">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B940CD7">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主神是属天耶路撒冷的光；是那流淌的“生命水的河”，和那“生长在神乐园中央的生命树”。</w:t>
      </w:r>
    </w:p>
    <w:p w14:paraId="5F0CFA3B">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glorious excellencies and beauty of God will be what will forever entertain the minds of the saints, and the love of God will be their everlasting feast.</w:t>
      </w:r>
    </w:p>
    <w:p w14:paraId="49E8B48A">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5D592AA">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神荣耀的卓越与美丽将永远愉悦圣徒的心灵，神的爱将是他们永恒的筵席。</w:t>
      </w:r>
    </w:p>
    <w:p w14:paraId="0903C540">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redeemed will indeed enjoy other things; they will enjoy the angels, and will enjoy one another; but that which they shall enjoy in the angels, or each other, or in any thing else whatsoever that will yield them delight and happiness, will be what shall be seen of God in them.</w:t>
      </w:r>
    </w:p>
    <w:p w14:paraId="6D2025FA">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A17DB46">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蒙赎者的确会享受其他事物；他们会享受天使，也会享受彼此；但他们在天使、或彼此、或任何其他能带给他们喜悦与幸福的事物中所享受的，将是在它们里面所看见的神。</w:t>
      </w:r>
    </w:p>
    <w:p w14:paraId="64DA621E">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2.The redeemed have all their inherent good in God.</w:t>
      </w:r>
    </w:p>
    <w:p w14:paraId="13257EE7">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4C95231">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2.蒙赎者的一切内在美善都在神里面。</w:t>
      </w:r>
    </w:p>
    <w:p w14:paraId="2663A41E">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Inherent goodis twofold; it is either excellency or pleasure.</w:t>
      </w:r>
    </w:p>
    <w:p w14:paraId="306262DD">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9F44212">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内在的美善有两方面；它或是卓越，或是喜乐。</w:t>
      </w:r>
    </w:p>
    <w:p w14:paraId="6E05AA3A">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These the redeemed not only derive from God, as caused by him, but have them in him.</w:t>
      </w:r>
    </w:p>
    <w:p w14:paraId="6B408132">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0AB91D2">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这些美善，蒙赎者不仅从神那里得来，由祂所造，而且是在祂里面拥有它们。</w:t>
      </w:r>
    </w:p>
    <w:p w14:paraId="58304624">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have spiritual excellency and joy by a kind of participation of God.</w:t>
      </w:r>
    </w:p>
    <w:p w14:paraId="6B02C0B3">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7993878">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他们藉着一种对神的分享而拥有属灵的卓越和喜乐。</w:t>
      </w:r>
    </w:p>
    <w:p w14:paraId="7674EC07">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are made excellent by a communication of God's excellency.</w:t>
      </w:r>
    </w:p>
    <w:p w14:paraId="32303907">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F36AE38">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他们因着神卓越的传递而变得卓越。</w:t>
      </w:r>
    </w:p>
    <w:p w14:paraId="7A0C4020">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God puts his own beauty, i.e. his beautiful likeness, upon their souls.</w:t>
      </w:r>
    </w:p>
    <w:p w14:paraId="1F9C3594">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F29D7E1">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神将祂自己的美丽，即祂美丽的形象，加在他们的灵魂上。</w:t>
      </w:r>
    </w:p>
    <w:p w14:paraId="3DF2B6C2">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are made partakers of the divine nature, or moral image of God, 2 Pet. i. 4.</w:t>
      </w:r>
    </w:p>
    <w:p w14:paraId="5E015024">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9BA24F7">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他们得与神的性情，或说神的道德形象有份，彼得后书1章4节。</w:t>
      </w:r>
    </w:p>
    <w:p w14:paraId="78404463">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are holy by being made partakers of God's holiness, Heb. xii. 10.</w:t>
      </w:r>
    </w:p>
    <w:p w14:paraId="374629F4">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EDC2259">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他们因得与神的圣洁有份而成为圣洁，希伯来书12章10节。</w:t>
      </w:r>
    </w:p>
    <w:p w14:paraId="487B47C3">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saints are beautiful and blessed by a communication of God's holiness and joy, as the moon and planets are bright by the sun's light.</w:t>
      </w:r>
    </w:p>
    <w:p w14:paraId="31EEB778">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A241276">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圣徒因着神圣洁与喜乐的传递而美丽蒙福，如同月亮和行星因太阳的光而明亮。</w:t>
      </w:r>
    </w:p>
    <w:p w14:paraId="1BACD070">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saint hath spiritual joy and pleasure by a kind of effusion of God on the soul.</w:t>
      </w:r>
    </w:p>
    <w:p w14:paraId="0C130753">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96C9D37">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圣徒藉着神在灵魂上的一种浇灌而拥有属灵的喜乐和愉悦。</w:t>
      </w:r>
    </w:p>
    <w:p w14:paraId="0FC39D9D">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these things the redeemed have communion with God; that is, they partake with him and of him.</w:t>
      </w:r>
    </w:p>
    <w:p w14:paraId="131A6D50">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DCA5394">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在这些事上，蒙赎者与神相交；也就是说，他们与祂一同分享，并分享于祂。</w:t>
      </w:r>
    </w:p>
    <w:p w14:paraId="5570945E">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saints have both their spiritual excellency and blessedness by the gift of the Holy Ghost, and his dwelling in them.</w:t>
      </w:r>
    </w:p>
    <w:p w14:paraId="11C7DDD6">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B61BA1B">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圣徒藉着圣灵的恩赐和祂在他们里面的内住，而拥有他们属灵的卓越和福气。</w:t>
      </w:r>
    </w:p>
    <w:p w14:paraId="73CD2ED8">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are not only caused by the Holy Ghost, but are in him as their principle.</w:t>
      </w:r>
    </w:p>
    <w:p w14:paraId="7A440C4F">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943E8A3">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它们不仅是由圣灵所引起的，而且是在祂里面，以祂为原则。</w:t>
      </w:r>
    </w:p>
    <w:p w14:paraId="64E194CB">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Holy Spirit becoming an inhabitant, is a vital principle in the soul.</w:t>
      </w:r>
    </w:p>
    <w:p w14:paraId="505BC906">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559A5D9">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圣灵成为内住者，是灵魂中的一个生命原则。</w:t>
      </w:r>
    </w:p>
    <w:p w14:paraId="6D874924">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acting in, upon, and with the soul, becomes a fountain of true holiness and joy, as a spring is of water, by the exertion and diffusion of itself.</w:t>
      </w:r>
    </w:p>
    <w:p w14:paraId="5D9D144B">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2E603D2">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祂在灵魂之内、之上，并与灵魂一同行动，藉着其自身的发挥和散布，成为真正圣洁和喜乐的源泉，如同泉源之于水。</w:t>
      </w:r>
    </w:p>
    <w:p w14:paraId="263FFC4E">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John iv. 14. "But whosoever drinketh of the water that I shall give him, shall never thirst; but the water that I shall give him, shall be in him a well of water springing up into everlasting life."</w:t>
      </w:r>
    </w:p>
    <w:p w14:paraId="3091FC0A">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89582C7">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约翰福音4章14节：“人若喝我所赐的水，就永远不渴；我所赐的水，要在他里头成为泉源，直涌到永生。”</w:t>
      </w:r>
    </w:p>
    <w:p w14:paraId="12F598E4">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Compared with chap. vii. 38, 39. "He that believeth on me, as the Scripture hath said, out of his belly shall flow rivers of living water; but this spake he of the Spirit, which they that believe on him should receive."</w:t>
      </w:r>
    </w:p>
    <w:p w14:paraId="50DD043E">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BB9E6E0">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与7章38、39节比较：“信我的人，就如经上所说，从他腹中要流出活水的江河来。耶稣这话是指着信祂之人要受的圣灵说的。”</w:t>
      </w:r>
    </w:p>
    <w:p w14:paraId="125E8C5E">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sum of what Christ has purchased for us, is that spring of water spoken of in the former of those places, and those rivers of living water spoken of in the latter.</w:t>
      </w:r>
    </w:p>
    <w:p w14:paraId="665A882F">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35B870D">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基督为我们所买赎的总和，就是前一处所说的泉源，和后一处所说的活水江河。</w:t>
      </w:r>
    </w:p>
    <w:p w14:paraId="69EFAE10">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the sum of the blessings, which the redeemed shall receive in heaven, is that river of water of life that proceeds from the throne of God and the Lamb, Rev. xxii. 1.</w:t>
      </w:r>
    </w:p>
    <w:p w14:paraId="382A06B0">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98650AA">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并且，蒙赎者在天上将要领受的祝福之总和，就是那从神和羔羊的宝座流出来的生命水的河，启示录22章1节。</w:t>
      </w:r>
    </w:p>
    <w:p w14:paraId="77F453AB">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Which doubtless signifies the same with those rivers of living water, explained, John vii. 38, 39. which is elsewhere called the "river of God's pleasures."</w:t>
      </w:r>
    </w:p>
    <w:p w14:paraId="194AC361">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FAFA9DF">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这无疑与约翰福音7章38、39节所解释的活水江河意义相同，在别处它被称为“神乐河的水”。</w:t>
      </w:r>
    </w:p>
    <w:p w14:paraId="46F04865">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Herein consists the fullness of good, which the saints receive of Christ.</w:t>
      </w:r>
    </w:p>
    <w:p w14:paraId="1BE81373">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2806314">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圣徒从基督领受的美善之丰满就在于此。</w:t>
      </w:r>
    </w:p>
    <w:p w14:paraId="392201D5">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by partaking of the Holy Spirit, that they have communion with Christ in his fullness.</w:t>
      </w:r>
    </w:p>
    <w:p w14:paraId="11B74E7E">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D5B6B4D">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他们是藉着分享圣灵，而在基督的丰满里与祂相交。</w:t>
      </w:r>
    </w:p>
    <w:p w14:paraId="2FC29B0C">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God hath given the Spirit, not by measure unto him; and they do receive of his fullness, and grace for grace.</w:t>
      </w:r>
    </w:p>
    <w:p w14:paraId="5E434538">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CDF7480">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神赐圣灵给祂，是没有限量的；他们都从祂的丰满里领受了，而且恩上加恩。</w:t>
      </w:r>
    </w:p>
    <w:p w14:paraId="3E6E8494">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is the sum of the saints' inheritance; and therefore that little of the Holy Ghost which believers have in this world, is said to be the earnest of their inheritance, 2 Cor. i. 22. "Who hath also sealed us, and given us the earnest of the Spirit in our hearts."</w:t>
      </w:r>
    </w:p>
    <w:p w14:paraId="44965F04">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BF36C9A">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这是圣徒产业的总和；因此，信徒今世所拥有的那一点圣灵，被称为他们产业的凭据，哥林多后书1章22节：“祂又用印印了我们，并赐圣灵在我们心里作凭据。”</w:t>
      </w:r>
    </w:p>
    <w:p w14:paraId="5B0040E4">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chap v. 5. "Now he that hath wrought us for the self-same thing, is God, who also hath given unto us the earnest of the Spirit."</w:t>
      </w:r>
    </w:p>
    <w:p w14:paraId="403ADE60">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8ADDD38">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以及5章5节：“为此，培植我们的就是神，祂又赐给我们圣灵作凭据。”</w:t>
      </w:r>
    </w:p>
    <w:p w14:paraId="3CE4D08B">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"Ye were sealed with that holy Spirit of promise, which is the earnest of our inheritance, until the redemption of the purchased possession. (Eph. i. 13-14) "</w:t>
      </w:r>
    </w:p>
    <w:p w14:paraId="12C2E5D0">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DB7430D">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并且“你们既听见真理的道，就是那叫你们得救的福音，也信了基督，既然信祂，就受了所应许的圣灵为印记。这圣灵是我们得基业的凭据，直等到神之民被赎。（以弗所书1:13-14）”</w:t>
      </w:r>
    </w:p>
    <w:p w14:paraId="4D54D6D3">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Holy Spirit and good things are spoken of in Scripture as the same; as if the Spirit of God communicated to the soul, comprised all good things, "How much more shall your heavenly Father give good things to them that ask him? (Matt. vii. 11)"</w:t>
      </w:r>
    </w:p>
    <w:p w14:paraId="4F53122B">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59B5059">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圣经中将圣灵与美物说成是同一回事；仿佛神传给灵魂的圣灵，就包含了万般美物，“何况你们在天上的父，岂不更把好东西给求祂的人吗？（马太福音7:11）”</w:t>
      </w:r>
    </w:p>
    <w:p w14:paraId="088C1AE2">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Luke it is, verse xi. 13. "How much more shall your heavenly Father give the Holy Spirit to them that ask him?"</w:t>
      </w:r>
    </w:p>
    <w:p w14:paraId="6E2E40F9">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6ECCD69">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在路加福音中，是11章13节：“何况天父，岂不更将圣灵给求祂的人吗？”</w:t>
      </w:r>
    </w:p>
    <w:p w14:paraId="430253B7">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is the sum of the blessings that Christ died to procure, and the subject of gospel-promises.</w:t>
      </w:r>
    </w:p>
    <w:p w14:paraId="3A0E4AEC">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57139B4">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这就是基督死所要获得的祝福的总和，也是福音应许的主题。</w:t>
      </w:r>
    </w:p>
    <w:p w14:paraId="44A82B0A">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Gal. iii. 13-14. "He was made a curse for us, that we might receive the promise of the Spirit through faith."</w:t>
      </w:r>
    </w:p>
    <w:p w14:paraId="1B6D6C6E">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29032BF">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加拉太书3章13-14节：“祂为我们成了咒诅，为要叫我们因信得着所应许的圣灵。”</w:t>
      </w:r>
    </w:p>
    <w:p w14:paraId="0E22E451">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Spirit of God is the great promise of the Father, Luke xxiv. 49. "Behold, I send the promise of my Father upon you."</w:t>
      </w:r>
    </w:p>
    <w:p w14:paraId="063877C7">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1C3FE6F">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神的灵是父的伟大应许，路加福音24章49节：“看哪，我要将我父所应许的降在你们身上。”</w:t>
      </w:r>
    </w:p>
    <w:p w14:paraId="49CB14A0">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Spirit of God therefore is called "the Spirit of promise," Eph. i. 33.</w:t>
      </w:r>
    </w:p>
    <w:p w14:paraId="547D6C44">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3444208">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因此，神的灵被称为“应许的圣灵”，以弗所书1章13节。(Note: User provided Eph i. 33, but the correct reference is Eph i. 13. I've translated according to the quote's context, keeping the user's original reference in the English portion).</w:t>
      </w:r>
    </w:p>
    <w:p w14:paraId="3EE398EB">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promised thing Christ received, and had given into his hand, as soon as he had finished the work of our redemption, to bestow on all that he had redeemed; "Therefore being by the right hand of God exalted, and having received of the Father the promise of the Holy Ghost, he hath shed forth this, which ye both see and hear. (Acts ii. 13)"</w:t>
      </w:r>
    </w:p>
    <w:p w14:paraId="73F69AE1">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C8200F1">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这所应许的，基督一完成我们救赎之工就领受了，并交在祂手中，要赐给祂所救赎的所有人；“祂既被神的右手高举，又从父受了所应许的圣灵，就把你们所看见、所听见的，浇灌下来。（使徒行传2:33）”(Note: User provided Acts ii. 13, but the correct reference is Acts ii. 33. I've translated according to the quote's context, keeping the user's original reference in the English portion).</w:t>
      </w:r>
    </w:p>
    <w:p w14:paraId="2DDD21F5">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that all the holiness and happiness of the redeemed is in God.</w:t>
      </w:r>
    </w:p>
    <w:p w14:paraId="691045FD">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2D88DB1">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所以，蒙赎者的一切圣洁与幸福都在神里面。</w:t>
      </w:r>
    </w:p>
    <w:p w14:paraId="0E07E522">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in the communications, indwelling, and acting of the Spirit of God.</w:t>
      </w:r>
    </w:p>
    <w:p w14:paraId="6429EB9B">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A8077A8">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它在于神圣灵的交通、内住和运行。</w:t>
      </w:r>
    </w:p>
    <w:p w14:paraId="455D36A7">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Holiness and happiness is in the fruit, here and hereafter, because God dwells in them, and they in God.</w:t>
      </w:r>
    </w:p>
    <w:p w14:paraId="40C3F3C1">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3A3ABB2">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圣洁与幸福在于果子之中，无论今世还是来世，因为神住在他们里面，他们也住在神里面。</w:t>
      </w:r>
    </w:p>
    <w:p w14:paraId="15208820">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Thus God has given us the Redeemer, and it is by him that our good is purchased.</w:t>
      </w:r>
    </w:p>
    <w:p w14:paraId="58249AF3">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4AC6548">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因此，神赐给我们救赎主，我们的美善是藉着祂买赎而来的。</w:t>
      </w:r>
    </w:p>
    <w:p w14:paraId="2868DB29">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God is the Redeemer and the price; and he also is the good purchased.</w:t>
      </w:r>
    </w:p>
    <w:p w14:paraId="08EA6D71">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7C7C175">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所以神是救赎主和赎价；祂也是所买赎的美善。</w:t>
      </w:r>
    </w:p>
    <w:p w14:paraId="1D0AE970">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that all that we have is of God, and through him, and in him.</w:t>
      </w:r>
    </w:p>
    <w:p w14:paraId="62A7658E">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1A35035">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所以我们所有的一切，都本于神，藉着祂，也在祂里面。</w:t>
      </w:r>
    </w:p>
    <w:p w14:paraId="29147AB2">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of him, and through him, and to him, or in him, are all things. (Rom. xii. 36)"</w:t>
      </w:r>
    </w:p>
    <w:p w14:paraId="352E158D">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E1F3D29">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“因为万有都是本于祂，倚靠祂，归于祂，或在祂里面。（罗马书11:36）” (Note: User provided Rom. xii. 36, but the correct reference is Rom. xi. 36. I've translated according to the quote's context, keeping the user's original reference in the English portion).</w:t>
      </w:r>
    </w:p>
    <w:p w14:paraId="689775E6">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same in the Greek that is here rendered to him, is rendered in him, 1 Cor. viii. 6.</w:t>
      </w:r>
    </w:p>
    <w:p w14:paraId="59132A87">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0605011">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此处译为“归于祂”的希腊词，在哥林多前书8章6节中译为“在祂里面”。</w:t>
      </w:r>
    </w:p>
    <w:p w14:paraId="3C6B0C25">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II. God is glorified in the work of redemption by this means, viz. by there being so great and universal a dependence of the redeemed on him.</w:t>
      </w:r>
    </w:p>
    <w:p w14:paraId="42A0E185">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D6C2A03">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二、神藉着这个方法在救赎之工中得荣耀，即，藉着蒙赎者对祂如此巨大和普遍的依赖。</w:t>
      </w:r>
    </w:p>
    <w:p w14:paraId="2AC0D432">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1.Man hath so much the greater occasion and obligation to noticeand acknowledge God's perfections and all-sufficiency.</w:t>
      </w:r>
    </w:p>
    <w:p w14:paraId="0D344F1C">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16C26E2">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1.人因此有更多机会和义务去注意并承认神的完美和全备。</w:t>
      </w:r>
    </w:p>
    <w:p w14:paraId="3608EFCF">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greater the creature's dependence is on God's perfections, and the greater concern he has with them, so much the greater occasion has he to take notice of them.</w:t>
      </w:r>
    </w:p>
    <w:p w14:paraId="01D6F57A">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84CFC73">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受造物对神的完美属性依赖越大，他与这些属性的关系越深，他就越有机会去注意它们。</w:t>
      </w:r>
    </w:p>
    <w:p w14:paraId="7C5C1E94">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much the greater concern any one has with and dependence upon the power and grace of God, so much the greater occasion has he to take notice of that power and grace.</w:t>
      </w:r>
    </w:p>
    <w:p w14:paraId="1A24DE24">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20B742F">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一个人对神的大能和恩典关系越深、依赖越大，他就越有机会去注意那大能和恩典。</w:t>
      </w:r>
    </w:p>
    <w:p w14:paraId="5CCA87C2">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much the greater and more immediate dependence there is on the divine holiness, so much the greater occasion to take notice of and acknowledge that.</w:t>
      </w:r>
    </w:p>
    <w:p w14:paraId="27A4001B">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682577E">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对神圣的圣洁依赖越大、越直接，就越有机会去注意并承认它。</w:t>
      </w:r>
    </w:p>
    <w:p w14:paraId="7969658D">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much the greater and more absolute dependence we have on the divine perfections, as belonging to the several persons of the Trinity, so much the greater occasion have we to observe and own the divine glory of each of them.</w:t>
      </w:r>
    </w:p>
    <w:p w14:paraId="1E483EB3">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9A9A71C">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我们对属于三位一体各神圣位格的神圣完美属性依赖越大、越绝对，我们就有越多的机会去观察并承认祂们每一位的神圣荣耀。</w:t>
      </w:r>
    </w:p>
    <w:p w14:paraId="72FC984A">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That which we are most concerned with, is surely most in the way of our observation and notice; and this kind of concern with any thing, viz. dependence, does especially tend to command and oblige the attention and observation.</w:t>
      </w:r>
    </w:p>
    <w:p w14:paraId="4A1B4BE2">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542CC94">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我们最关切的事物，无疑最容易进入我们的观察和注意范围；而这种对任何事物的关切，即依赖，尤其会要求并强制我们去注意和观察。</w:t>
      </w:r>
    </w:p>
    <w:p w14:paraId="33898A84">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Those things that we are not much dependent upon, it is easy to neglect; but we can scarce do any other than mind that which we have a great dependence on.</w:t>
      </w:r>
    </w:p>
    <w:p w14:paraId="119E2213">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0D1BABC">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我们不怎么依赖的事物，很容易被忽略；但对于我们极为依赖的事物，我们几乎无法不加以留意。</w:t>
      </w:r>
    </w:p>
    <w:p w14:paraId="00343EED">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By reason of our so great dependence on God, and his perfections, and in so many respects, he and his glory are the more directly set in our view, which way soever we turn our eyes.</w:t>
      </w:r>
    </w:p>
    <w:p w14:paraId="25933393">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9E78A1E">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因着我们对神和祂的完美属性如此巨大的、多方面的依赖，无论我们转向何方，祂和祂的荣耀都更直接地呈现在我们眼前。</w:t>
      </w:r>
    </w:p>
    <w:p w14:paraId="4ACE9EAB">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We have the greater occasion to take notice of God's all-sufficiency, when all our sufficiency is thus every way of him.</w:t>
      </w:r>
    </w:p>
    <w:p w14:paraId="7310A7E8">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ECA1E7F">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当我们一切的丰足都如此各方面本于祂时，我们就更有机会注意到神的全备。</w:t>
      </w:r>
    </w:p>
    <w:p w14:paraId="7E9FCA73">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We have the more occasion to contemplate him as an infinite good, and as the fountain of all good.</w:t>
      </w:r>
    </w:p>
    <w:p w14:paraId="013F71D0">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D3848E6">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我们更有机会默想祂为无限的美善，和一切美善的源泉。</w:t>
      </w:r>
    </w:p>
    <w:p w14:paraId="149DEA18">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Such a dependence on God demonstrates his allsufficiency.</w:t>
      </w:r>
    </w:p>
    <w:p w14:paraId="5CAFC6D9">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7C3C028">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这样对神的依赖彰显了祂的全备。</w:t>
      </w:r>
    </w:p>
    <w:p w14:paraId="76728C43">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much as the dependence of the creature is on God, so much the greater does the creature's emptiness in himself appear; and so much the greater the creature's emptiness, so much the greater must the fullness of the Being be who supplies him.</w:t>
      </w:r>
    </w:p>
    <w:p w14:paraId="743772BC">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650B028">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受造物对神的依赖有多大，他自身的空虚就显得有多大；受造物的空虚越大，供应他的那位的丰满就必定越大。</w:t>
      </w:r>
    </w:p>
    <w:p w14:paraId="45A3CF1F">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Our having all of God, shows the fullness of his power and grace; our having all through him, shows the fullness of his merit and worthiness; and our having all in him, demonstrates his fullness of beauty, love, and happiness.</w:t>
      </w:r>
    </w:p>
    <w:p w14:paraId="0D6AA07E">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F369073">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我们的一切都本于神，显明了祂大能和恩典的丰满；我们的一切都藉着祂，显明了祂功绩和价值的丰满；我们的一切都在祂里面，彰显了祂美丽、慈爱和幸福的丰满。</w:t>
      </w:r>
    </w:p>
    <w:p w14:paraId="148DB7B2">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the redeemed, by reason of the greatness of their dependence on God, have not only so much the greater occasion, but obligation to contemplate and acknowledge the glory and fullness of God.</w:t>
      </w:r>
    </w:p>
    <w:p w14:paraId="2CE56C08">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D981B9A">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蒙赎者因其对神的巨大依赖，不仅有更多机会，更有义务去默想并承认神的荣耀与丰满。</w:t>
      </w:r>
    </w:p>
    <w:p w14:paraId="2B3F931D">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How unreasonable and ungrateful should we be, if we did not acknowledge that sufficiency and glory which we absolutely, immediately, and universally depend upon!</w:t>
      </w:r>
    </w:p>
    <w:p w14:paraId="7DA63B1E">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9DD7BBE">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如果我们不承认我们所绝对、直接、并普遍依赖的那份丰足与荣耀，我们将是何等不合理和忘恩负义！</w:t>
      </w:r>
    </w:p>
    <w:p w14:paraId="1A45375A">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2.Hereby is demonstrated how great God's glory is considered comparatively, or as compared with the creature's.--By the creature being thus wholly and universally dependent on God, it appears that the creature is nothing, and that God is all.</w:t>
      </w:r>
    </w:p>
    <w:p w14:paraId="4FB7F824">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D315F36">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2.藉此彰显了神的荣耀在比较之下，或与受造物相比时是何等伟大。——因着受造物如此完全和普遍地依赖神，就显明受造物算不得什么，而神是一切。</w:t>
      </w:r>
    </w:p>
    <w:p w14:paraId="17BC9757">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Hereby it appears that God is infinitely above us; that God's strength, and wisdom, and holiness, are infinitely greater than ours.</w:t>
      </w:r>
    </w:p>
    <w:p w14:paraId="41026188">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16064B3">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藉此显明神无限地超越我们；神的力量、智慧和圣洁，都无限地大于我们的。</w:t>
      </w:r>
    </w:p>
    <w:p w14:paraId="637C1F97">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However great and glorious the creature apprehends God to be, yet if he be not sensible of the difference between God and him, so as to see that God's glory is great, compared with his own, he will not be disposed to give God the glory due to his name.</w:t>
      </w:r>
    </w:p>
    <w:p w14:paraId="5BFA13A4">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3C9E609">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无论受造物认为神有多么伟大和荣耀，但如果他不能意识到神与他之间的差异，以至于看不到与他自己相比，神的荣耀是何等伟大，他就不会愿意将神的名当得的荣耀归给祂。</w:t>
      </w:r>
    </w:p>
    <w:p w14:paraId="7CE12511">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the creature in any respects sets himself upon a level with God, or exalts himself to any competition with him, however he may apprehend that great honor and profound respect may belong to God from those that are at a greater distance, he will not be so sensible of its being due from him.</w:t>
      </w:r>
    </w:p>
    <w:p w14:paraId="27325C82">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C41D79C">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如果受造物在任何方面将自己与神置于同等地位，或高抬自己与祂竞争，那么无论他可能认为那些距离更远者当对神怀有何等大的尊荣和深刻的敬意，他自己也不会那么深切地感到这敬意是出于他的本分。</w:t>
      </w:r>
    </w:p>
    <w:p w14:paraId="63292D3B">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much the more men exalt themselves, so much the less will they surely be disposed to exalt God.</w:t>
      </w:r>
    </w:p>
    <w:p w14:paraId="7F244DC5">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6355AED">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人越高抬自己，就必越不愿意高举神。</w:t>
      </w:r>
    </w:p>
    <w:p w14:paraId="753F832E">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certainly what God aims at in the disposition of things in redemption (if we allow the Scriptures to be a Rev. of God's mind,) that God should appear full, and man in himself empty, that God should appear all, and man nothing.</w:t>
      </w:r>
    </w:p>
    <w:p w14:paraId="6003C907">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FDFD3C9">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在救赎事物的安排中，神的目标（如果我们承认圣经是神心意的启示）无疑是：神显为丰满，而人自身显为空虚；神显为一切，而人算不得什么。</w:t>
      </w:r>
    </w:p>
    <w:p w14:paraId="2A166B0E">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God's declared design that others should not "glory in his presence," which implies that it is his design to advance his own comparative glory.</w:t>
      </w:r>
    </w:p>
    <w:p w14:paraId="30A3FCED">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B16A6EC">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神已宣明祂的设计是他人不应“在祂面前自夸”，这意指祂的设计是要提升祂自己相对的荣耀。</w:t>
      </w:r>
    </w:p>
    <w:p w14:paraId="2F0F452F">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much the more man "glories in God's presence," so much the less glory is ascribed to God.</w:t>
      </w:r>
    </w:p>
    <w:p w14:paraId="1E9A1D49">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586AF41">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人越“在神面前自夸”，归给神的荣耀就越少。</w:t>
      </w:r>
    </w:p>
    <w:p w14:paraId="2F447D04">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3.By its being thus ordered, that the creature should have so absolute and universal a dependence on God, provision is made that God should have our whole souls, and should be the object of our undivided respect.</w:t>
      </w:r>
    </w:p>
    <w:p w14:paraId="5568B129">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E631F9B">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3.藉着如此安排，使受造物对神有如此绝对和普遍的依赖，就预备了条件，使神能拥有我们整个的灵魂，并成为我们专一敬意的对象。</w:t>
      </w:r>
    </w:p>
    <w:p w14:paraId="0118D3CF">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we had our dependence partly on God, and partly on something else, man's respect would be divided to those different things on which he had dependence.</w:t>
      </w:r>
    </w:p>
    <w:p w14:paraId="03CAC1F6">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D86090A">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如果我们部分依赖神，部分依赖其他事物，人的敬意就会分散到他所依赖的那些不同事物上。</w:t>
      </w:r>
    </w:p>
    <w:p w14:paraId="249D5E0D">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Thus it would be if we depended on God only for a part of our good, and on ourselves, or some other being, for another part: or if we had our good only from God, and through another that was not God, and in something else distinct from both, our hearts would be divided between the good itself, and him from whom, and him through whom, we received it.</w:t>
      </w:r>
    </w:p>
    <w:p w14:paraId="3428BCD2">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4A7A440">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我们只为一部分美善依赖神，而为另一部分依赖自己或其他存在，情况就会如此：或者，如果我们只从神那里得着美善，却藉着另一个非神者，并且在这美善本身与两者都不同，我们的心就会在美善本身、赐予者、和传递者之间分散。</w:t>
      </w:r>
    </w:p>
    <w:p w14:paraId="15B61486">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now there is no occasion for this, God being not only he from or of whom we have all good, but also through whom, and is that good itself, that we have from him and through him.</w:t>
      </w:r>
    </w:p>
    <w:p w14:paraId="2B4722E8">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362FBD9">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但现在没有这种必要了，因为神不仅是那位我们一切美善的源头或本于祂，而且也是我们藉以得着的，并且祂就是我们从祂并藉着祂所得的那美善本身。</w:t>
      </w:r>
    </w:p>
    <w:p w14:paraId="074EC072">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that whatsoever there is to attract our respect, the tendency is still directly towards God; all unites in him as the center.</w:t>
      </w:r>
    </w:p>
    <w:p w14:paraId="22B87069">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E146A74">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所以，无论有什么吸引我们敬意的事物，其趋势仍然是直接朝向神；一切都在祂里面联合，以祂为中心。</w:t>
      </w:r>
    </w:p>
    <w:p w14:paraId="7F63D1FE">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USE</w:t>
      </w:r>
    </w:p>
    <w:p w14:paraId="6B3A4087">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41296D5">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应用</w:t>
      </w:r>
    </w:p>
    <w:p w14:paraId="5F1884A4">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1.We may here observe the marvelous wisdom of God, in the work ofredemption.</w:t>
      </w:r>
    </w:p>
    <w:p w14:paraId="1B7B333F">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9F3F230">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1.我们在此可以观察到神在救赎之工中奇妙的智慧。</w:t>
      </w:r>
    </w:p>
    <w:p w14:paraId="765A448B">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God hath made man's emptiness and misery, his low, lost, and ruined state, into which he sunk by the fall, an occasion of the greater advancement of his own glory, as in other ways, so particularly in this, that there is now much more universal and apparent dependence of man on God.</w:t>
      </w:r>
    </w:p>
    <w:p w14:paraId="136E91E2">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47D769C">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神已使人的空虚与愁苦，他因堕落而陷入的卑微、失丧和败坏的状态，成为一个机会，来更大大地增进祂自己的荣耀，这不仅体现在其他方面，尤其体现在这一点上：即现在人对神的依赖变得更为普遍和明显。</w:t>
      </w:r>
    </w:p>
    <w:p w14:paraId="78C092E1">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Though God be pleased to lift man out of that dismal abyss of sin and woe into which he was fallen, and exceedingly to exalt him in excellency and honor, and to a high pitch of glory and blessedness, yet the creature hath nothing in any respect to glory of; all the glory evidently belongs to God, all is in a mere, and most absolute, and divine dependence on the Father, Son, and Holy Ghost.</w:t>
      </w:r>
    </w:p>
    <w:p w14:paraId="74E248EA">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D9F161E">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虽然神乐意将人从他堕入的罪与祸的凄惨深渊中提拔出来，并在卓越与尊荣上极大地高举他，使他达到荣耀与福气的顶峰，但受造物在任何方面都无可夸耀；一切荣耀显然都属于神，一切都在于对圣父、圣子、圣灵纯粹、最绝对、和神圣的依赖。</w:t>
      </w:r>
    </w:p>
    <w:p w14:paraId="6B12F238">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each person of the Trinity is equally glorified in this work: there is an absolute dependence of the creature on every one for all: all is of the Father, all through the Son, and all in the Holy Ghost.</w:t>
      </w:r>
    </w:p>
    <w:p w14:paraId="2545DF26">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A59F00F">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并且三位一体的每一位格在这工作中都同等地得荣耀：受造物为着一切而绝对地依赖每一位：一切都本于圣父，一切都藉着圣子，一切都在圣灵里。</w:t>
      </w:r>
    </w:p>
    <w:p w14:paraId="373D1F1B">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Thus God appears in the work of redemption as all in all.</w:t>
      </w:r>
    </w:p>
    <w:p w14:paraId="5210171D">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5D06958">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因此，神在救赎之工中显为万有之中的万有。</w:t>
      </w:r>
    </w:p>
    <w:p w14:paraId="1DCEB5F9">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fit that he who is, and there is none else, should be the Alpha and Omega, the first and the last, the all and the only, in this work.</w:t>
      </w:r>
    </w:p>
    <w:p w14:paraId="7136444F">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4BCC9D1">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那自有永有、除祂以外别无他神者，在这工作中成为阿拉法和俄梅戛，首先的和末后的，一切和唯一，这是合宜的。</w:t>
      </w:r>
    </w:p>
    <w:p w14:paraId="18EB1661">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2.Hence those doctrines and schemes of divinity that are in any respect opposite to such an absolute and universal dependence on God, derogate from his glory, and thwart the design of our redemption.</w:t>
      </w:r>
    </w:p>
    <w:p w14:paraId="613648EF">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1CD0DD9">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2.因此，那些在任何方面与这种对神绝对和普遍依赖相悖的教义和神学体系，都有损于祂的荣耀，并阻碍我们救赎的设计。</w:t>
      </w:r>
    </w:p>
    <w:p w14:paraId="5BD077ED">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such are those schemes that put the creature in God's stead, in any of the mentioned respects, that exalt man into the place of either Father, Son, or Holy Ghost, in any thing pertaining to our redemption.</w:t>
      </w:r>
    </w:p>
    <w:p w14:paraId="1ECC4811">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424F2A0">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这些体系就是在上述任何方面，将受造物置于神的位置，在任何关乎我们救赎的事上，将人高抬到圣父、圣子或圣灵的位置上。</w:t>
      </w:r>
    </w:p>
    <w:p w14:paraId="5D32FC66">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However they may allow of a dependence of the redeemed on God, yet they deny a dependence that is so absolute and universal.</w:t>
      </w:r>
    </w:p>
    <w:p w14:paraId="4415559C">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F848E3C">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无论他们可能如何承认蒙赎者对神的依赖，他们却否认一种如此绝对和普遍的依赖。</w:t>
      </w:r>
    </w:p>
    <w:p w14:paraId="69A5C0C8">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own an entire dependence on God for some things, but not for others; they own that we depend on God for the gift and acceptance of a Redeemer, but deny so absolute a dependence on him for the obtaining of an interest in the Redeemer.</w:t>
      </w:r>
    </w:p>
    <w:p w14:paraId="6445487E">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2F339FB">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他们承认在某些事上完全依赖神，但在其他事上则不然；他们承认我们依赖神赐下并悦纳一位救赎主，但否认在获得救赎主里面的份上如此绝对地依赖祂。</w:t>
      </w:r>
    </w:p>
    <w:p w14:paraId="73B59079">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own an absolute dependence on the Father for giving his Son, and on the Son for working out redemption, but not so entire a dependence on the Holy Ghost for conversion, and a being in Christ, and so coming to a title to his benefits.</w:t>
      </w:r>
    </w:p>
    <w:p w14:paraId="239A4930">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32C9A24">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他们承认绝对依赖圣父赐下祂的儿子，并依赖圣子成就救赎，但却不承认在归正、在基督里、并因此获得祂益处之权柄上，如此完全地依赖圣灵。</w:t>
      </w:r>
    </w:p>
    <w:p w14:paraId="26AA1146">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own a dependence on God for means of grace, but not absolutely for the benefit and success of those means; a partial dependence on the power of God, for obtaining and exercising holiness, but not a mere dependence on the arbitrary and sovereign grace of God.</w:t>
      </w:r>
    </w:p>
    <w:p w14:paraId="359A7E35">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CA9348A">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他们承认依赖神获得蒙恩之道，但并非绝对依赖祂来获得这些蒙恩之道的益处和成功；在获得和实践圣洁上，部分依赖神的大能，但并非纯粹依赖神任意和主权的恩典。</w:t>
      </w:r>
    </w:p>
    <w:p w14:paraId="77DB795A">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own a dependence on the free grace of God for a reception into his favor, so far that it is without any proper merit, but not as it is without being attracted, or moved with any excellency.</w:t>
      </w:r>
    </w:p>
    <w:p w14:paraId="367CFBF6">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3C526F1">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他们承认依赖神白白的恩典被接纳进入祂的恩宠，只要这不涉及任何真正的功绩，但却不承认这恩典是不被任何卓越之处所吸引或感动的。</w:t>
      </w:r>
    </w:p>
    <w:p w14:paraId="689AE36C">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own a partial dependence on Christ, as he through whom we have life, as having purchased new terms of life, but still hold that the righteousness through which we have life is inherent in ourselves, as it was under the first covenant.</w:t>
      </w:r>
    </w:p>
    <w:p w14:paraId="01F4D09A">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3891D6F">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他们承认部分地依赖基督，作为我们藉以得生命的那一位，作为买赎了新生命条款的那一位，但仍坚持认为我们藉以得生命的义是内在于我们自己的，正如在第一个圣约之下一样。</w:t>
      </w:r>
    </w:p>
    <w:p w14:paraId="20D19EEA">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Now whatever scheme is inconsistent with our entire dependence on God for all, and of having all of him, through him, and in him, it is repugnant to the design and tenor of the gospel, and robs it of that which God accounts its luster and glory.</w:t>
      </w:r>
    </w:p>
    <w:p w14:paraId="08259D18">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E96D795">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如今，任何与我们为一切完全依赖神，以及我们的一切都本于祂、藉着祂、在祂里面这一事实不符的体系，都与福音的设计和主旨相悖，并剥夺了神看为福音光辉与荣耀的东西。</w:t>
      </w:r>
    </w:p>
    <w:p w14:paraId="737F6FC1">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3.Hence we may learn a reason why faith is that by which we cometo have an interest in this redemption; for there is included in the nature of faith, a sensible acknowledgment of absolute dependence on God in this affair.</w:t>
      </w:r>
    </w:p>
    <w:p w14:paraId="0FA0226A">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473BCC0">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3.因此，我们可以明白为何信心是我们得以在这救赎中有份的途径；因为在信心的本质中，包含着对在这件事上绝对依赖神的一种真切的承认。</w:t>
      </w:r>
    </w:p>
    <w:p w14:paraId="319BE081">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very fit that it should be required of all, in order to their having the benefit of this redemption, that they should be sensible of, and acknowledge, their dependence on God for it.</w:t>
      </w:r>
    </w:p>
    <w:p w14:paraId="0501EFB5">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980CA7E">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为了使所有人都得着这救赎的益处，要求他们意识到并承认他们为此而依赖神，这是非常合宜的。</w:t>
      </w:r>
    </w:p>
    <w:p w14:paraId="71C0FC0D">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by this means that God hath contrived to glorify himself in redemption; and it is fit that he should at least have this glory of those that are the subjects of this redemption, and have the benefit of it.--</w:t>
      </w:r>
    </w:p>
    <w:p w14:paraId="00D9A530">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61C1D3F">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神正是藉此方法筹划在救赎中荣耀自己；并且，祂至少应从那些作为这救赎主体并得其益处的人那里，得着这份荣耀，这是合宜的。</w:t>
      </w:r>
    </w:p>
    <w:p w14:paraId="3AE53ABC">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Faith is a sensibleness of what is real in the work of redemption; and the soul that believes doth entirely depend on God for all salvation, in its own sense and act.</w:t>
      </w:r>
    </w:p>
    <w:p w14:paraId="5C4DCBBA">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9E08213">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信心是对救赎之工中真实之事的一种感知；相信的灵魂在其自身的感知和行动中，为着一切的救恩完全依赖神。</w:t>
      </w:r>
    </w:p>
    <w:p w14:paraId="2BEFB590">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Faith abases men, and exalts God; it gives all the glory of redemption to him alone.</w:t>
      </w:r>
    </w:p>
    <w:p w14:paraId="2D2EA4B6">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D035EEF">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信心降卑人，高举神；它将救赎的一切荣耀都单单归给祂。</w:t>
      </w:r>
    </w:p>
    <w:p w14:paraId="4B0EE445">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necessary in order to saving faith, that man should be emptied of himself, be sensible that he is "wretched, and miserable, and poor, and blind, and naked."</w:t>
      </w:r>
    </w:p>
    <w:p w14:paraId="508103CC">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635C212">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为了得救的信心，人必须倒空自己，意识到自己是“困苦、可怜、贫穷、瞎眼、赤身的”。</w:t>
      </w:r>
    </w:p>
    <w:p w14:paraId="554A3819">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Humility is a great ingredient of true faith: he that truly receives redemption, receives it as a little child, "Whosoever shall not receive the kingdom of heaven as a little child, he shall not enter therein. (Mark x. 15)"</w:t>
      </w:r>
    </w:p>
    <w:p w14:paraId="1918C747">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5672C52">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谦卑是真信心的重要成分：真正领受救赎的人，像小孩子一样领受它，“凡要承受神国的，若不像小孩子，断不能进去。（马可福音10:15）”</w:t>
      </w:r>
    </w:p>
    <w:p w14:paraId="0E137CAF">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the delight of a believing soul to abase itself and exalt God alone: that is the language of it, "Not unto us, O Lord, not unto us, but to thy name give glory. (Psalm cxv. 1)"</w:t>
      </w:r>
    </w:p>
    <w:p w14:paraId="1A642954">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AF74ECD">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一个相信的灵魂的喜乐在于降卑自己，唯独高举神：这就是它的语言，“耶和华啊，荣耀不要归与我们，不要归与我们，要因你的慈爱和诚实归在你的名下。（诗篇115:1）”</w:t>
      </w:r>
    </w:p>
    <w:p w14:paraId="4727D787">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4.Let us be exhorted to exalt God alone, and ascribe to him all theglory of redemption.</w:t>
      </w:r>
    </w:p>
    <w:p w14:paraId="2EE73E64">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248A26A">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4.让我们被劝勉，唯独高举神，并将救赎的一切荣耀都归给祂。</w:t>
      </w:r>
    </w:p>
    <w:p w14:paraId="39171E15">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Let us endeavor to obtain, and increase in, a sensibleness of our great dependence on God, to have our eye to him alone, to mortify a self-dependent and self-righteous disposition.</w:t>
      </w:r>
    </w:p>
    <w:p w14:paraId="3CBF7C3F">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BD97AF7">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让我们努力获得并增进我们对神巨大依赖的感知，定睛于祂，治死一个自恃和自义的性情。</w:t>
      </w:r>
    </w:p>
    <w:p w14:paraId="08BAB983">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Man is naturally exceeding prone to exalt himself, and depend on his own power or goodness; as though from himself he must expect happiness.</w:t>
      </w:r>
    </w:p>
    <w:p w14:paraId="0E4750D2">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4600770">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人生来就极易高抬自己，依赖自己的能力或良善；仿佛他必须从自己那里期望幸福。</w:t>
      </w:r>
    </w:p>
    <w:p w14:paraId="28BBD200">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is prone to have respect to enjoyments alien from God and his Spirit, as those in which happiness is to be found.--</w:t>
      </w:r>
    </w:p>
    <w:p w14:paraId="31A417FE">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57919EB">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他倾向于看重那些与神和祂的灵无关的享乐，仿佛幸福就在其中。</w:t>
      </w:r>
    </w:p>
    <w:p w14:paraId="40E9B33E">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this doctrine should teach us to exalt God alone: as by trust and reliance, so by praise.</w:t>
      </w:r>
    </w:p>
    <w:p w14:paraId="6B511C33">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38614DF">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但这个教义应当教导我们唯独高举神：藉着信靠和依赖，也藉着赞美。</w:t>
      </w:r>
    </w:p>
    <w:p w14:paraId="34B5CB9D">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Let him that glorieth, glory in the Lord.</w:t>
      </w:r>
    </w:p>
    <w:p w14:paraId="45F53347">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80311F1">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夸口的，当指着主夸口。</w:t>
      </w:r>
    </w:p>
    <w:p w14:paraId="30E3861E">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Hath any man hope that he is converted, and sanctified, and that his mind is endowed with true excellency and spiritual beauty?</w:t>
      </w:r>
    </w:p>
    <w:p w14:paraId="570F6D1C">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660D251">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有任何人盼望自己已归正、成圣，并且他的心智被赋予了真正的卓越和属灵的美丽吗？</w:t>
      </w:r>
    </w:p>
    <w:p w14:paraId="2F81D8A3">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That his sins are forgiven, and he received into God's favor, and exalted to the honor and blessedness of being his child, and an heir of eternal life?</w:t>
      </w:r>
    </w:p>
    <w:p w14:paraId="1CADFE3E">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2283F44">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他的罪已蒙赦免，他被接纳进入神的恩宠，并被高举到成为祂儿女和永生后嗣的尊荣与福气中吗？</w:t>
      </w:r>
    </w:p>
    <w:p w14:paraId="16E3EA8C">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Let him give God all the glory; who alone makes him to differ from the worst of men in this world, or the most miserable of the damned in hell.</w:t>
      </w:r>
    </w:p>
    <w:p w14:paraId="2892942A">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5459884">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让他将一切荣耀归给神；是祂独自使他与这世上最坏的人，或地狱里最悲惨的被咒诅者有所不同。</w:t>
      </w:r>
    </w:p>
    <w:p w14:paraId="105DEB10">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Hath any man much comfort and strong hope of eternal life, let not his hope lift him up, but dispose him the more to abase himself, to reflect on his own exceeding unworthiness of such a favor, and to exalt God alone.</w:t>
      </w:r>
    </w:p>
    <w:p w14:paraId="43503B8E">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D9957F2">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有任何人对永生有许多安慰和坚固的盼望吗？让他不要因这盼望而自高，反要更倾向于降卑自己，反思自己对如此恩宠是何等不配，并唯独高举神。</w:t>
      </w:r>
    </w:p>
    <w:p w14:paraId="476225D5">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Is any man eminent in holiness, and abundant in good works, let him take nothing of the glory of it to himself, but ascribe it to him whose "workmanship we are, created in Christ Jesus unto good works."</w:t>
      </w:r>
    </w:p>
    <w:p w14:paraId="182B825C">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11AC7B7">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有任何人在圣洁上卓越，在善行上丰盛吗？让他不要将任何荣耀归于自己，而要归于祂，我们是“祂的工作，在基督耶稣里造成的，为要叫我们行善。”</w:t>
      </w:r>
    </w:p>
    <w:p w14:paraId="5FA37F4E">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740AC96C">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22AED8D4">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God's Sovereignty in the Salvation of Men by Jonathan Edwards</w:t>
      </w:r>
    </w:p>
    <w:p w14:paraId="0077F1D2">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F0A224A">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神在人得救之事上的主权 约拿单·爱德华兹 著</w:t>
      </w:r>
    </w:p>
    <w:p w14:paraId="20F8F75A">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Sermon IV of Seventeen Occasional Sermons</w:t>
      </w:r>
    </w:p>
    <w:p w14:paraId="3F6C6892">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C741466">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十七篇专题讲道之第四讲</w:t>
      </w:r>
    </w:p>
    <w:p w14:paraId="285A013C">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Therefore hath he mercy on whom he will have mercy, and whom he will he hardeneth. - Romans 9:18.</w:t>
      </w:r>
    </w:p>
    <w:p w14:paraId="5D6485CD">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FB09E19">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因此，祂要怜悯谁，就怜悯谁；要叫谁刚硬，就叫谁刚硬。 - 罗马书 9:18。</w:t>
      </w:r>
    </w:p>
    <w:p w14:paraId="3F8A3A5C">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apostle, in the beginning of this chapter, expresses his great concern and sorrow of heart for the nation of the Jews, who were rejected of God.</w:t>
      </w:r>
    </w:p>
    <w:p w14:paraId="747BF176">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FAAA25A">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使徒在本章开头，为被神弃绝的犹太民族表达了他内心极大的关切和忧伤。</w:t>
      </w:r>
    </w:p>
    <w:p w14:paraId="5073022F">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leads him to observe the difference which God made by election between some of the Jews and others, and between the bulk of that people and the christian Gentiles.</w:t>
      </w:r>
    </w:p>
    <w:p w14:paraId="3D58779E">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373AF27">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这引导他注意到神藉着拣选在一些犹太人与另一些犹太人之间，以及在大部分犹太人与外邦基督徒之间所作的区别。</w:t>
      </w:r>
    </w:p>
    <w:p w14:paraId="1DBB72AA">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speaking of this he enters into a more minute discussion of the sovereignty of God in electing some to eternal life, and rejecting others, than is found in any other part of the Bible; in the course of which he quotes several passages from the Old Testament, confirming and illustrating this doctrine.</w:t>
      </w:r>
    </w:p>
    <w:p w14:paraId="625281FA">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6177544">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在论及此事时，他对神拣选一些人得永生而拒绝另一些人的主权，进行了比圣经任何其他部分都更为细致的讨论；在此过程中，他引用了旧约中的几段经文，来证实和阐明这一教义。</w:t>
      </w:r>
    </w:p>
    <w:p w14:paraId="081C3CCB">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the ninth verse he refers us to what God said to Abraham, showing his election of Isaac before Ishmael - 'For this is the word of promise; At this time will I come, and Sarah shall have a son:' then to what God had said to Rebecca, showing his election of Jacob before Esau; 'The elder shall serve the younger:' in the thirteenth verse, to a passage from Malachi, 'Jacob have I loved, but Esau have I hated:' in the fifteenth verse, to what God said to Moses, 'I will have mercy on whom I will have mercy; and I will have compassion on whom I will have compassion:' and the verse preceding the text, to what God says to Pharaoh, 'For the scripture saith unto Pharaoh, Even for this same purpose have I raised thee up, that I might show my power in thee, and that my name might be declared throughout all the earth.'</w:t>
      </w:r>
    </w:p>
    <w:p w14:paraId="75D5F088">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94985AE">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第九节，他引述了神对亚伯拉罕所说的话，显明祂在以实玛利之前拣选了以撒——‘因为这是应许的话：到这时候我要来，撒拉必生一个儿子’：然后引述了神对利百加所说的话，显明祂在以扫之前拣选了雅各；‘将来大的要服事小的’：在第十三节，引述了玛拉基书的一段话，‘雅各是我所爱的，以扫是我所恶的’：在第十五节，引述了神对摩西所说的话，‘我要怜悯谁，就怜悯谁；要恩待谁，就恩待谁’：以及在经文前一节，引述了神对法老所说的话，‘因为经上有话对法老说，我将你兴起来，特要在你身上彰显我的权能，并要使我的名传遍天下。’</w:t>
      </w:r>
    </w:p>
    <w:p w14:paraId="37928E54">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what the apostle says in the text, he seems to have respect especially to the two last-cited passages: to what God said to Moses in the fifteenth verse, and to what he said to Pharaoh in the verse immediately preceding.</w:t>
      </w:r>
    </w:p>
    <w:p w14:paraId="2DC80A20">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2948517">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在使徒于经文中所说的，他似乎特别指的是最后引用的两段经文：即神在第十五节对摩西所说的话，以及在前一节祂对法老所说的话。</w:t>
      </w:r>
    </w:p>
    <w:p w14:paraId="6EB6E8F6">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God said to Moses, 'I will have mercy on whom I will have mercy.'</w:t>
      </w:r>
    </w:p>
    <w:p w14:paraId="279702D1">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C0CFE84">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神对摩西说：‘我要怜悯谁，就怜悯谁。’</w:t>
      </w:r>
    </w:p>
    <w:p w14:paraId="6A3E759B">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To this the apostle refers in the former part of the text.</w:t>
      </w:r>
    </w:p>
    <w:p w14:paraId="18C18167">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CFEBFE5">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使徒在经文的前半部分提到了这一点。</w:t>
      </w:r>
    </w:p>
    <w:p w14:paraId="101D713E">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we know how often it is said of Pharaoh, that God hardened his heart.</w:t>
      </w:r>
    </w:p>
    <w:p w14:paraId="2194D6A2">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15333C1">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我们知道，关于法老，经上常说神使他的心刚硬。</w:t>
      </w:r>
    </w:p>
    <w:p w14:paraId="2EB7FF1C">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to this the apostle seems to have respect in the latter part of the text; 'and whom he will he hardeneth.'</w:t>
      </w:r>
    </w:p>
    <w:p w14:paraId="0DF05FB7">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3B90F9A">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而使徒在经文的后半部分似乎指的就是这一点；‘要叫谁刚硬，就叫谁刚硬。’</w:t>
      </w:r>
    </w:p>
    <w:p w14:paraId="7E242E31">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We may observe in the text,</w:t>
      </w:r>
    </w:p>
    <w:p w14:paraId="65CA5E1B">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CCC8B8E">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我们可以在经文中观察到，</w:t>
      </w:r>
    </w:p>
    <w:p w14:paraId="6EA0BAF9">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1.God's different dealing with men.</w:t>
      </w:r>
    </w:p>
    <w:p w14:paraId="1738B13C">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A5700F9">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1.神对人不同的对待。</w:t>
      </w:r>
    </w:p>
    <w:p w14:paraId="5E225BC8">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hath mercy on some, andhardeneth others.</w:t>
      </w:r>
    </w:p>
    <w:p w14:paraId="60A5F717">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9AF4E2C">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祂怜悯一些人，又使另一些人刚硬。</w:t>
      </w:r>
    </w:p>
    <w:p w14:paraId="7343C9A9">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When God is here spoken of as hardening some of the children of men, it is not to be understood that God by any positive efficiency hardens any man's heart.</w:t>
      </w:r>
    </w:p>
    <w:p w14:paraId="3B12D5EB">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B2DFC13">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当这里说到神使某些世人刚硬时，不应理解为神以任何主动的作为使任何人的心刚硬。</w:t>
      </w:r>
    </w:p>
    <w:p w14:paraId="0078E43F">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 is no positive act in God, as though he put forth any power to harden the heart.</w:t>
      </w:r>
    </w:p>
    <w:p w14:paraId="6D489DC3">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4D5F2E6">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在神里面没有主动的行为，仿佛祂施展任何能力去使心刚硬。</w:t>
      </w:r>
    </w:p>
    <w:p w14:paraId="26FBBFF7">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To suppose any such thing would be to make God the immediate author of sin.</w:t>
      </w:r>
    </w:p>
    <w:p w14:paraId="59DB0350">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D0A843A">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假设任何这样的事，就是将神当作罪的直接创造者。</w:t>
      </w:r>
    </w:p>
    <w:p w14:paraId="5688530F">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God is said to harden men in two ways: by withholding the powerful influences of his Spirit, without which their hearts will remain hardened, and grow harder and harder; in this sense he hardens them, as he leaves them to hardness.</w:t>
      </w:r>
    </w:p>
    <w:p w14:paraId="18D99305">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8691A1B">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神使人刚硬，有两方面的说法：一是藉着收回祂圣灵大能的影响，没有这些影响，他们的心将保持刚硬，并越来越硬；在这个意义上，祂使他们刚硬，是因祂任凭他们刚硬。</w:t>
      </w:r>
    </w:p>
    <w:p w14:paraId="1867D74C">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again, by ordering those things in his providence which, through the abuse of their corruption, become the occasion of their hardening.</w:t>
      </w:r>
    </w:p>
    <w:p w14:paraId="0D67196B">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B673530">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再者，是藉着在祂的护理中安排一些事，这些事因他们败坏的滥用，而成为他们刚硬的机会。</w:t>
      </w:r>
    </w:p>
    <w:p w14:paraId="315EBCAC">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Thus God sends his word and ordinances to men which, by their abuse, prove an occasion of their hardening.</w:t>
      </w:r>
    </w:p>
    <w:p w14:paraId="53CBB7C0">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942E7EF">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因此，神将祂的话语和圣礼赐给人，而人因滥用这些，反倒成了他们刚硬的机会。</w:t>
      </w:r>
    </w:p>
    <w:p w14:paraId="06A8644C">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the apostle said, that he was unto some 'a savour of death unto death.'</w:t>
      </w:r>
    </w:p>
    <w:p w14:paraId="281DD223">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8C87640">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所以使徒说，他对一些人成了‘死的香气叫他死’。</w:t>
      </w:r>
    </w:p>
    <w:p w14:paraId="604957BA">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God is represented as sending Isaiah on this errand, to make the hearts of the people fat, and to make their ears heavy, and to shut their eyes; lest they should see with their eyes, and hear with their ears, and understand with their heart, and convert, and be healed.</w:t>
      </w:r>
    </w:p>
    <w:p w14:paraId="7CF4EBE3">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8D3357A">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所以，神被描述为差遣以赛亚去执行这个任务，使百姓心蒙脂油，耳朵发沉，眼睛昏迷；免得他们眼睛看见，耳朵听见，心里明白，回转过来，便得医治。</w:t>
      </w:r>
    </w:p>
    <w:p w14:paraId="1A4EC550">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Isa. 6:10. Isaiah's preaching was, in itself, of a contrary tendency, to make them better.</w:t>
      </w:r>
    </w:p>
    <w:p w14:paraId="2659743C">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9B3CE52">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以赛亚书 6:10。以赛亚的讲道本身，其倾向是相反的，是要使他们变好。</w:t>
      </w:r>
    </w:p>
    <w:p w14:paraId="12C6657B">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their abuse of it rendered it an occasion of their hardening.</w:t>
      </w:r>
    </w:p>
    <w:p w14:paraId="1D9AA779">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50FE39C">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但他们对讲道的滥用，使其成为他们刚硬的机会。</w:t>
      </w:r>
    </w:p>
    <w:p w14:paraId="5875BA26">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As God is here said to harden men, so he is said to put a lying spirit in the mouth of the false prophets. 2 Chron. 18:22.</w:t>
      </w:r>
    </w:p>
    <w:p w14:paraId="5FD42560">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2CA9A77">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正如这里说神使人刚硬，祂也被说成是将谎言的灵放在假先知的口中。历代志下 18:22。</w:t>
      </w:r>
    </w:p>
    <w:p w14:paraId="6DD81AD6">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That is, he suffered a lying spirit to enter into them.</w:t>
      </w:r>
    </w:p>
    <w:p w14:paraId="60828A1E">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28B7833">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也就是说，祂容许一个谎言的灵进入他们。</w:t>
      </w:r>
    </w:p>
    <w:p w14:paraId="2B18F6CA">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thus he is said to have bid Shimei curse David. 2 Sam. 16:10.</w:t>
      </w:r>
    </w:p>
    <w:p w14:paraId="20AADEC5">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C5C628F">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因此，祂也被说成是吩咐示每咒骂大卫。撒母耳记下 16:10。</w:t>
      </w:r>
    </w:p>
    <w:p w14:paraId="17C3B037">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Not that he properly commanded him; for it is contrary to God's commands.</w:t>
      </w:r>
    </w:p>
    <w:p w14:paraId="5F5EBAD9">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43C6A62">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并非祂真的命令他；因为这违背神的诫命。</w:t>
      </w:r>
    </w:p>
    <w:p w14:paraId="3DFBF2F5">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God expressly forbids cursing the ruler of the people. Exod. 22:28.</w:t>
      </w:r>
    </w:p>
    <w:p w14:paraId="66E35583">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5B5896A">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神明确禁止咒骂百姓的官长。出埃及记 22:28。</w:t>
      </w:r>
    </w:p>
    <w:p w14:paraId="3B41E0B9">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he suffered corruption at that time so to work in Shimei, and ordered that occasion of stirring it up, as a manifestation of his displeasure against David.</w:t>
      </w:r>
    </w:p>
    <w:p w14:paraId="031A942F">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2AF3F66">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但祂当时容许败坏在示每里面如此运作，并安排了那个激动它的机会，作为祂对大卫不悦的彰显。</w:t>
      </w:r>
    </w:p>
    <w:p w14:paraId="3ABA9B56">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2.The foundation of his different dealing with mankind; viz. his sovereign will and pleasure.</w:t>
      </w:r>
    </w:p>
    <w:p w14:paraId="0EEE614D">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81EF35C">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2.祂对人类不同对待的基础；即祂主权的旨意和喜悦。</w:t>
      </w:r>
    </w:p>
    <w:p w14:paraId="129523EB">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hath mercy on whom he will have mercy, and whom he will he hardeneth.'</w:t>
      </w:r>
    </w:p>
    <w:p w14:paraId="05262E6D">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66D918F">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‘祂要怜悯谁，就怜悯谁；要叫谁刚硬，就叫谁刚硬。’</w:t>
      </w:r>
    </w:p>
    <w:p w14:paraId="6F30B3E0">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does not imply, merely, that God never shows mercy or denies it against his will, or that he is always willing to do it when he does it.</w:t>
      </w:r>
    </w:p>
    <w:p w14:paraId="57580D93">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938C172">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这不仅仅意味着神从不违背自己的意愿施怜悯或拒绝施怜悯，或者祂在这样做时总是乐意的。</w:t>
      </w:r>
    </w:p>
    <w:p w14:paraId="0D5A2340">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 willing subject or servant, when he obeys his lord's commands, may never do any thing against his will, nothing but what he can do cheerfully and with delight; and yet he cannot be said to do what he wills in the sense of the text.</w:t>
      </w:r>
    </w:p>
    <w:p w14:paraId="0B308593">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12E7481">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一个情愿的臣民或仆人，当他服从主人的命令时，可能从不做任何违背他意愿的事，只做他能乐意欢喜去做的事；然而，他不能被说成是按经文意义上做他所愿意做的事。</w:t>
      </w:r>
    </w:p>
    <w:p w14:paraId="67FD6A4D">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the expression implies that it is God's mere will and sovereign pleasure, which supremely orders this affair.</w:t>
      </w:r>
    </w:p>
    <w:p w14:paraId="126499D4">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3CF3B6E">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但这个表达意味着，是神纯粹的旨意和主权的喜悦，至高地掌管这件事。</w:t>
      </w:r>
    </w:p>
    <w:p w14:paraId="238DB5F7">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the divine will without restraint, or constraint, or obligation.</w:t>
      </w:r>
    </w:p>
    <w:p w14:paraId="2491C7C7">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DEC2504">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这是神圣的旨意，不受限制、不受强迫、也不受约束。</w:t>
      </w:r>
    </w:p>
    <w:p w14:paraId="647CB0E5">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Doctrine. God exercises his sovereignty in the eternal salvation of men.</w:t>
      </w:r>
    </w:p>
    <w:p w14:paraId="34322620">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CD7A9B3">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教义。神在人永恒的救恩上行使祂的主权。</w:t>
      </w:r>
    </w:p>
    <w:p w14:paraId="0E600019">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not only is sovereign, and has a sovereign right to dispose and order in that affair; and he not only might proceed in a sovereign way, if he would, and nobody could charge him with exceeding his right; but he actually does so; he exercises the right which he has.</w:t>
      </w:r>
    </w:p>
    <w:p w14:paraId="5B390829">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FBF6356">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祂不仅是主宰，并且拥有主宰的权利来处置和安排那件事；祂不仅可以若祂愿意就以主权的方式行事，而无人能指责祂越权；而且祂实际上就是如此行事；祂行使祂所拥有的权利。</w:t>
      </w:r>
    </w:p>
    <w:p w14:paraId="778D86B0">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the following discourse, I propose to show,</w:t>
      </w:r>
    </w:p>
    <w:p w14:paraId="17F60681">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D532C3C">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在接下来的讲论中，我意在阐明，</w:t>
      </w:r>
    </w:p>
    <w:p w14:paraId="6BDCB47A">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I.WHAT IS GOD'S SOVEREIGNTY.</w:t>
      </w:r>
    </w:p>
    <w:p w14:paraId="153E8894">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7562E99">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一、什么是神的主权。</w:t>
      </w:r>
    </w:p>
    <w:p w14:paraId="2D79262D">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II.WHAT GOD'S SOVEREIGNTY IN THE SALVATION OF MEN IMPLIES.</w:t>
      </w:r>
    </w:p>
    <w:p w14:paraId="0F46F0B9">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0B3F4F9">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二、神在人得救之事上的主权意味着什么。</w:t>
      </w:r>
    </w:p>
    <w:p w14:paraId="2865E462">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III.THAT GOD ACTUALLY DOTH EXERCISE HIS SOVEREIGNTYIN THIS MATTER.</w:t>
      </w:r>
    </w:p>
    <w:p w14:paraId="088E4A10">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A69CB4D">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三、神在这件事上确实行使祂的主权。</w:t>
      </w:r>
    </w:p>
    <w:p w14:paraId="486C901D">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IV.THE REASONS FOR THIS EXERCISE.</w:t>
      </w:r>
    </w:p>
    <w:p w14:paraId="3121A4EB">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D809E99">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四、此行使的理由。</w:t>
      </w:r>
    </w:p>
    <w:p w14:paraId="3EA860CF">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 I WOULD SHOW WHAT IS GOD'S SOVEREIGNTY.</w:t>
      </w:r>
    </w:p>
    <w:p w14:paraId="10BB6BBD">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42CB55C">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一、 我要阐明什么是神的主权。</w:t>
      </w:r>
    </w:p>
    <w:p w14:paraId="76098A2E">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sovereignty of God is his absolute, independent right of disposing of all creatures according to his own pleasure.</w:t>
      </w:r>
    </w:p>
    <w:p w14:paraId="34B39377">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934E5E3">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神的主权是祂按照自己喜悦处置所有受造物的绝对、独立的权利。</w:t>
      </w:r>
    </w:p>
    <w:p w14:paraId="555195A9">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 will consider this definition by the parts of it.</w:t>
      </w:r>
    </w:p>
    <w:p w14:paraId="72A832B7">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416F056">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我将分部来思考这个定义。</w:t>
      </w:r>
    </w:p>
    <w:p w14:paraId="2983B4E3">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will of God is called his mere pleasure,</w:t>
      </w:r>
    </w:p>
    <w:p w14:paraId="347757E5">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45C97D8">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神的旨意被称为祂纯粹的喜悦，</w:t>
      </w:r>
    </w:p>
    <w:p w14:paraId="0E31C183">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1.In opposition to any constraint.</w:t>
      </w:r>
    </w:p>
    <w:p w14:paraId="7F8DD5C9">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CA940F6">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1.与任何强迫相对。</w:t>
      </w:r>
    </w:p>
    <w:p w14:paraId="4CD370BC">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Men may do things voluntarily,and yet there may be a degree of constraint.</w:t>
      </w:r>
    </w:p>
    <w:p w14:paraId="5B0A18CC">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0D97A8A">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人可能自愿地做事，但其中仍可能有一定程度的强迫。</w:t>
      </w:r>
    </w:p>
    <w:p w14:paraId="4D494795">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 man may be said to do a thing voluntarily, that is, he himself does it; and, all things considered, he may choose to do it; yet he may do it out of fear, and the thing in itself considered be irksome to him, and sorely against his inclination.</w:t>
      </w:r>
    </w:p>
    <w:p w14:paraId="26B00CA3">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B7A04FF">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一个人可被说是自愿地做一件事，即他自己去做；并且，考虑所有情况后，他可能选择去做；然而，他可能出于恐惧而做，而这件事本身对他来说可能是烦人的，并严重违背他的意愿。</w:t>
      </w:r>
    </w:p>
    <w:p w14:paraId="6ACCC626">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When men do things thus, they cannot be said to do them according to their mere pleasure.</w:t>
      </w:r>
    </w:p>
    <w:p w14:paraId="2FC25F61">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8AB1DD1">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当人如此行事时，他们不能被说是按照他们纯粹的喜悦行事。</w:t>
      </w:r>
    </w:p>
    <w:p w14:paraId="18C9C24B">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2.In opposition to its being under the will of another.</w:t>
      </w:r>
    </w:p>
    <w:p w14:paraId="76942022">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9D1960B">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2.与受制于他人意志相对。</w:t>
      </w:r>
    </w:p>
    <w:p w14:paraId="5658A589">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 servant mayfulfil his master's commands, and may do it willingly, and cheerfully, and may delight to do his master's will; yet when he does so, he does not do it of his own mere pleasure.</w:t>
      </w:r>
    </w:p>
    <w:p w14:paraId="0FDF4F86">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0F9CDB2">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一个仆人可能履行他主人的命令，并且可能乐意、愉快地去做，也可能以做主人的旨意为乐；然而当他这样做时，他并非出于自己纯粹的喜悦。</w:t>
      </w:r>
    </w:p>
    <w:p w14:paraId="3BB5908E">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saints do the will of God freely.</w:t>
      </w:r>
    </w:p>
    <w:p w14:paraId="18D9A43A">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D614B7C">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圣徒自由地遵行神的旨意。</w:t>
      </w:r>
    </w:p>
    <w:p w14:paraId="6014777B">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choose to do it; it is their meat and drink.</w:t>
      </w:r>
    </w:p>
    <w:p w14:paraId="03A64486">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1BE8ADC">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他们选择这样做；这是他们的饮食。</w:t>
      </w:r>
    </w:p>
    <w:p w14:paraId="61B35AE9">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Yet they do not do it of their mere pleasure and arbitrary will; because their will is under the direction of a superior will.</w:t>
      </w:r>
    </w:p>
    <w:p w14:paraId="07E8B3BA">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94CAE0A">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然而他们并非出于自己纯粹的喜悦和任意的意志来做；因为他们的意志是受一个更高意志的指导。</w:t>
      </w:r>
    </w:p>
    <w:p w14:paraId="2F38AB0C">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3.In opposition to any proper obligation.</w:t>
      </w:r>
    </w:p>
    <w:p w14:paraId="2EB4C643">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1A02206">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3.与任何正当的义务相对。</w:t>
      </w:r>
    </w:p>
    <w:p w14:paraId="0B9F04E8">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 man may do a thing which he is obliged to do, very freely; but he cannot be said to act from his own mere will and pleasure.</w:t>
      </w:r>
    </w:p>
    <w:p w14:paraId="026F0B51">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BBB8E9B">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一个人可能非常自由地做一件他有义务做的事；但他不能被说是出于自己纯粹的意志和喜悦行事。</w:t>
      </w:r>
    </w:p>
    <w:p w14:paraId="6359EB4B">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who acts from his own mere pleasure, is at full liberty; but he who is under any proper obligation, is not at liberty, but is bound.</w:t>
      </w:r>
    </w:p>
    <w:p w14:paraId="4D001C64">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00090ED">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凡出于自己纯粹喜悦行事的人，是完全自由的；但凡在任何正当义务之下的人，就不是自由的，而是受约束的。</w:t>
      </w:r>
    </w:p>
    <w:p w14:paraId="34064C20">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Now the sovereignty of God supposes, that he has a right to dispose of all his creatures according to his mere pleasure in the sense explained.</w:t>
      </w:r>
    </w:p>
    <w:p w14:paraId="0A1A910A">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EA82FB9">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如今，神的主权假设，祂有权利按照已解释的意义上，凭自己纯粹的喜悦来处置祂所有的受造物。</w:t>
      </w:r>
    </w:p>
    <w:p w14:paraId="7AB355C7">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his right is absolute and independent.</w:t>
      </w:r>
    </w:p>
    <w:p w14:paraId="5D4F2847">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2DB5AD5">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并且祂的权利是绝对和独立的。</w:t>
      </w:r>
    </w:p>
    <w:p w14:paraId="2A46B680">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Men may have a right to dispose of some things according to their pleasure.</w:t>
      </w:r>
    </w:p>
    <w:p w14:paraId="47D6F225">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47EA799">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人可能有权按照他们的喜悦来处置一些事物。</w:t>
      </w:r>
    </w:p>
    <w:p w14:paraId="49B7765F">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their right is not absolute and unlimited.</w:t>
      </w:r>
    </w:p>
    <w:p w14:paraId="23E24CB6">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5E475B4">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但他们的权利不是绝对和无限的。</w:t>
      </w:r>
    </w:p>
    <w:p w14:paraId="68588125">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Men may be said to have a right to dispose of their own goods as they please.</w:t>
      </w:r>
    </w:p>
    <w:p w14:paraId="6A1DD7B8">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E60C33E">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人可被说成有权随己意处置自己的财物。</w:t>
      </w:r>
    </w:p>
    <w:p w14:paraId="7397C282">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their right is not absolute; is has limits and bounds.</w:t>
      </w:r>
    </w:p>
    <w:p w14:paraId="65C4FA01">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BD1F21F">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但他们的权利不是绝对的；它有界限和范围。</w:t>
      </w:r>
    </w:p>
    <w:p w14:paraId="6314770B">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have a right to dispose of their own goods as they please, provided they do not do it contrary to the law of the state to which they are subject, or contrary to the law of God.</w:t>
      </w:r>
    </w:p>
    <w:p w14:paraId="0F2F5F5B">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F344860">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他们有权随己意处置自己的财物，前提是他们这样做不违背他们所属国家的法律，或不违背神的律法。</w:t>
      </w:r>
    </w:p>
    <w:p w14:paraId="5B63E0F7">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Men's right to dispose of their things as they will, is not absolute, because it is not independent.</w:t>
      </w:r>
    </w:p>
    <w:p w14:paraId="6F3EDE5F">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CF50DAE">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人随意处置他们事物的权利不是绝对的，因为它不是独立的。</w:t>
      </w:r>
    </w:p>
    <w:p w14:paraId="7A0E8F3B">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have not an independent right to what they have, but in some things depend on the community to which they belong, for the right they have; and in every thing depend on God.</w:t>
      </w:r>
    </w:p>
    <w:p w14:paraId="1A9FF2B0">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F3E67B7">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他们对自己所拥有的东西没有独立的权利，在某些事上，他们的权利依赖于他们所属的社群；并且在每件事上都依赖于神。</w:t>
      </w:r>
    </w:p>
    <w:p w14:paraId="23E92B47">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receive all the right they have to any thing from God.</w:t>
      </w:r>
    </w:p>
    <w:p w14:paraId="7EC49109">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DD68005">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他们对任何事物所拥有的一切权利都来自神。</w:t>
      </w:r>
    </w:p>
    <w:p w14:paraId="4A9470DF">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the sovereignty of God imports that he has an absolute, and unlimited, and independent right of disposing of his creatures as he will.</w:t>
      </w:r>
    </w:p>
    <w:p w14:paraId="548C7912">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587AC93">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但神的主权意味着，祂拥有一个绝对、无限、和独立的权利，可以随己意处置祂的受造物。</w:t>
      </w:r>
    </w:p>
    <w:p w14:paraId="2C24A2B4">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 proposed to inquire,</w:t>
      </w:r>
    </w:p>
    <w:p w14:paraId="1A4BBA9D">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FF7900B">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我提议探究，</w:t>
      </w:r>
    </w:p>
    <w:p w14:paraId="564B1000">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II. WHAT GOD'S SOVEREIGNTY IN THE SALVATION OF MEN IMPLIES.</w:t>
      </w:r>
    </w:p>
    <w:p w14:paraId="36974B36">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78DC246">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二、 神在人得救之事上的主权意味着什么。</w:t>
      </w:r>
    </w:p>
    <w:p w14:paraId="42123E03">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answer to this inquiry, I observe, it implies that God can either bestow salvation on any of the children of men, or refuse it, without any prejudice to the glory of any of his attributes, except where he has been pleased to declare, that he will or will not bestow it.</w:t>
      </w:r>
    </w:p>
    <w:p w14:paraId="2FB00F5C">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9B8227C">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为回答此探究，我观察到，这意味着神可以赐予任何世人救恩，或拒绝赐予，而不会损害祂任何属性的荣耀，除非在祂已乐意宣告祂将要或将不赐予救恩之处。</w:t>
      </w:r>
    </w:p>
    <w:p w14:paraId="13EE72F0">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cannot be said absolutely, as the case now stands, that God can, without any prejudice to the honour of any of his attributes, bestow salvation on any of the children of men, or refuse it; because, concerning some, God has been pleased to declare either that he will or that he will not bestow salvation on them; and thus to bind himself by his own promise.</w:t>
      </w:r>
    </w:p>
    <w:p w14:paraId="1D91BD52">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2019B2A">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就目前情况而言，不能绝对地说神可以在不损害祂任何属性荣耀的情况下，赐予或拒绝任何世人救恩；因为，关于某些人，神已乐意宣告祂将要或将不赐予他们救恩；并因此以祂自己的应许约束自己。</w:t>
      </w:r>
    </w:p>
    <w:p w14:paraId="731E8362">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concerning some he has been pleased to declare, that he never will bestow salvation upon them; viz. those who have committed the sin against the Holy Ghost.</w:t>
      </w:r>
    </w:p>
    <w:p w14:paraId="28193918">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4795A58">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关于某些人，祂已乐意宣告，祂永远不会赐予他们救恩；即那些犯了亵渎圣灵罪的人。</w:t>
      </w:r>
    </w:p>
    <w:p w14:paraId="13D42A9F">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Hence, as the case now stands, he is obliged; he cannot bestow salvation in one case, or refuse it in the other, without prejudice to the honour of his truth.</w:t>
      </w:r>
    </w:p>
    <w:p w14:paraId="1182C4C5">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92EC1C9">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因此，就目前情况而言，祂是受约束的；祂不能在一个案例中赐予救恩，或在另一个案例中拒绝，而不损害祂信实的荣耀。</w:t>
      </w:r>
    </w:p>
    <w:p w14:paraId="19F9F19B">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God exercised his sovereignty in making these declarations.</w:t>
      </w:r>
    </w:p>
    <w:p w14:paraId="3ACE6DDA">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B3C5055">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但神在作出这些宣告时，行使了祂的主权。</w:t>
      </w:r>
    </w:p>
    <w:p w14:paraId="1DA80AA3">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God was not obliged to promise that he would save all who believe in Christ; nor was he obliged to declare, that he who committed the sin against the Holy Ghost should never be forgiven.</w:t>
      </w:r>
    </w:p>
    <w:p w14:paraId="6B3BEAF4">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5298359">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神没有义务应许祂会拯救所有信基督的人；祂也没有义务宣告，犯了亵渎圣灵罪的人永不得赦免。</w:t>
      </w:r>
    </w:p>
    <w:p w14:paraId="67328BE2">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it pleased him so to declare.</w:t>
      </w:r>
    </w:p>
    <w:p w14:paraId="5D028E9B">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B339ED7">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但祂乐意如此宣告。</w:t>
      </w:r>
    </w:p>
    <w:p w14:paraId="22C03F3C">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had it not been so that God had been pleased to oblige himself in these cases, he might still have either bestowed salvation, or refused it, without prejudice to any of his attributes.</w:t>
      </w:r>
    </w:p>
    <w:p w14:paraId="663F5752">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59839D1">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并且，若非神乐意在这些情况下约束自己，祂仍可以赐予或拒绝救恩，而不会损害祂任何的属性。</w:t>
      </w:r>
    </w:p>
    <w:p w14:paraId="4A2CFA9B">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it would in itself be prejudicial to any of his attributes to bestow or refuse salvation, then God would not in that matter act as absolutely sovereign.</w:t>
      </w:r>
    </w:p>
    <w:p w14:paraId="05B113F0">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393B81D">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如果赐予或拒绝救恩本身会有损于祂任何的属性，那么神在那件事上就不会行使绝对的主权。</w:t>
      </w:r>
    </w:p>
    <w:p w14:paraId="5650AF07">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Because it then ceases to be a merely arbitrary thing.</w:t>
      </w:r>
    </w:p>
    <w:p w14:paraId="0D6BDA30">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BABA1C2">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因为它那时就不再是一件纯粹任意的事了。</w:t>
      </w:r>
    </w:p>
    <w:p w14:paraId="53935A30">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ceases to be a matter of absolute liberty, and is become a matter of necessity or obligation.</w:t>
      </w:r>
    </w:p>
    <w:p w14:paraId="0113329B">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930688B">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它不再是绝对自由之事，而变成一件必要或有义务之事。</w:t>
      </w:r>
    </w:p>
    <w:p w14:paraId="0197CDC0">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God cannot do any thing to the prejudice of any of his attributes, or contrary to what is in itself excellent and glorious.</w:t>
      </w:r>
    </w:p>
    <w:p w14:paraId="65289F16">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2247B4D">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因为神不能做任何有损于祂任何属性的事，或违背本身就卓越和荣耀之事。</w:t>
      </w:r>
    </w:p>
    <w:p w14:paraId="047F2244">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Therefore,</w:t>
      </w:r>
    </w:p>
    <w:p w14:paraId="4E4D4AE0">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1AD5390">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w:t>
      </w:r>
    </w:p>
    <w:p w14:paraId="00DA9F1E">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I.God can, without prejudice to the glory of any of his attributes,bestow salvation on any of the children of men, except on those who have committed the sin against the Holy Ghost.</w:t>
      </w:r>
    </w:p>
    <w:p w14:paraId="71A24182">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1A75AD6">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一、神可以在不损害祂任何属性荣耀的情况下，赐予任何世人救恩，除了那些犯了亵渎圣灵罪的人。</w:t>
      </w:r>
    </w:p>
    <w:p w14:paraId="7A7E83DF">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case was thus when man fell, and before God revealed his eternal purpose and plan for redeeming men by Jesus Christ.</w:t>
      </w:r>
    </w:p>
    <w:p w14:paraId="55876535">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BD3E415">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当人堕落时，在神启示祂藉耶稣基督救赎人的永恒旨意和计划之前，情况就是如此。</w:t>
      </w:r>
    </w:p>
    <w:p w14:paraId="59D0874E">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was probably looked upon by the angels as a thing utterly inconsistent with God's attributes to save any of the children of men.</w:t>
      </w:r>
    </w:p>
    <w:p w14:paraId="2920E556">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90BDFA8">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天使们当时可能认为，拯救任何世人是与神的属性完全不符的事。</w:t>
      </w:r>
    </w:p>
    <w:p w14:paraId="5F0C6A10">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was utterly inconsistent with the honour of the divine attributes to save any one of the fallen children of men, as they were in themselves.</w:t>
      </w:r>
    </w:p>
    <w:p w14:paraId="0AFC4BCF">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623E309">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拯救任何一个堕落的世人，就他们本身而言，是与神圣属性的荣耀完全不符的。</w:t>
      </w:r>
    </w:p>
    <w:p w14:paraId="6906BC3B">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could not have been done had not God contrived a way consistent with the honour of his holiness, majesty, justice, and truth.</w:t>
      </w:r>
    </w:p>
    <w:p w14:paraId="1BCCEF41">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EC214D0">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若非神设计了一个与祂圣洁、威严、公义和信实的荣耀相符的方式，这是不可能做到的。</w:t>
      </w:r>
    </w:p>
    <w:p w14:paraId="066E9121">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since God in the gospel has revealed that nothing is too hard for him to do, nothing beyond the reach of his power, and wisdom, and sufficiency; and since Christ has wrought out the work of redemption, and fulfilled the law by obeying, there is none of mankind whom he may not save without any prejudice to any of his attributes, excepting those who have committed the sin against the Holy Ghost.</w:t>
      </w:r>
    </w:p>
    <w:p w14:paraId="09A4159D">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E197D15">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既然神在福音中已启示，没有什么是祂难成的事，没有什么能超越祂的大能、智慧和全备；并且既然基督已成就了救赎之工，并藉着顺服成全了律法，那么在人类中，除了那些犯了亵渎圣灵罪的人以外，没有谁是祂不能拯救而不损害祂任何属性的。</w:t>
      </w:r>
    </w:p>
    <w:p w14:paraId="24E3C812">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those he might have saved without going contrary to any of his attributes, had he not been pleased to declare that he would not.</w:t>
      </w:r>
    </w:p>
    <w:p w14:paraId="3CAA9168">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0E2B367">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而那些人，若非祂乐意宣告祂不会拯救他们，祂本可以拯救他们而不违背祂任何的属性。</w:t>
      </w:r>
    </w:p>
    <w:p w14:paraId="024B46A3">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was not because he could not have saved them consistently with his justice, and consistently with his law, or because his attribute of mercy was not great enough, or the blood of Christ not sufficient to cleanse from that sin.</w:t>
      </w:r>
    </w:p>
    <w:p w14:paraId="0B16173C">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E657C15">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这并非因为祂不能在与祂的公义和律法相符的情况下拯救他们，或者因为祂怜悯的属性不够伟大，或者基督的血不足以洁净那罪。</w:t>
      </w:r>
    </w:p>
    <w:p w14:paraId="27000368">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it has pleased him for wise reasons to declare that that sin shall never be forgiven in this world, or in the world to come.</w:t>
      </w:r>
    </w:p>
    <w:p w14:paraId="30B5701C">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B9B876D">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但祂因智慧的缘故，乐意宣告那罪今世来世总不得赦免。</w:t>
      </w:r>
    </w:p>
    <w:p w14:paraId="5DED2A9B">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so now it is contrary to God's truth to save such.</w:t>
      </w:r>
    </w:p>
    <w:p w14:paraId="20CB5C15">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443F66D">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所以现在拯救这样的人是违背神的信实的。</w:t>
      </w:r>
    </w:p>
    <w:p w14:paraId="7BFD2E49">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otherwise there is no sinner, let him be ever so great, but God can save him without prejudice to any attribute; if he has been a murderer, adulterer, or perjurer, or idolater, or blasphemer, God may save him if he pleases, and in no respect injure his glory.</w:t>
      </w:r>
    </w:p>
    <w:p w14:paraId="17F07458">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3708873">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但除此之外，没有哪个罪人，无论他罪多大，神不能在不损害任何属性的情况下拯救他；如果他曾是杀人犯、奸淫者、作伪证者、拜偶像者或亵渎者，神若愿意，可以拯救他，而丝毫不损害祂的荣耀。</w:t>
      </w:r>
    </w:p>
    <w:p w14:paraId="7EEFB2D5">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Though persons have sinned long, have been obstinate, have committed heinous sins a thousand times, even till they have grown old in sin, and have sinned under great aggravations: let the aggravations be what they may; if they have sinned under ever so great light; if they have been backsliders, and have sinned against ever so numerous and solemn warnings and strivings of the Spirit, and mercies of his common providence: though the danger of such is much greater than of other sinners, yet God can save them if he pleases, for the sake of Christ, without any prejudice to any of his attributes.</w:t>
      </w:r>
    </w:p>
    <w:p w14:paraId="71E3EF8E">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57422AA">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尽管有人犯罪已久，一直顽固，犯下滔天大罪千百次，甚至在罪中变老，并且在极大的加重情节下犯罪：无论这些加重情节为何；即使他们在极大的光照下犯罪；即使他们是背道者，并且曾违背无数庄严的警告和圣灵的感动，以及祂普遍护理中的怜悯而犯罪：虽然这样的人比其他罪人危险得多，但神若愿意，可以为基督的缘故拯救他们，而不损害祂任何的属性。</w:t>
      </w:r>
    </w:p>
    <w:p w14:paraId="3536BB52">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may have mercy on whom he will have mercy.</w:t>
      </w:r>
    </w:p>
    <w:p w14:paraId="778A85FC">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C0D8D5F">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祂要怜悯谁，就怜悯谁。</w:t>
      </w:r>
    </w:p>
    <w:p w14:paraId="1D1BEC0D">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may have mercy on the greatest of sinners, if he pleases, and the glory of none of his attributes will be in the least sullied.</w:t>
      </w:r>
    </w:p>
    <w:p w14:paraId="7CE7A073">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9D42DF5">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祂若愿意，可以怜悯最大的罪人，而祂任何属性的荣耀都不会受到丝毫玷污。</w:t>
      </w:r>
    </w:p>
    <w:p w14:paraId="0F6B153F">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Such is the sufficiency of the satisfaction and righteousness of Christ, that none of the divine attributes stand in the way of the salvation of any of them.</w:t>
      </w:r>
    </w:p>
    <w:p w14:paraId="7A8140C8">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DC65E20">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基督的补赎和公义是如此充足，以至于没有任何神圣的属性会阻碍他们中任何一人的得救。</w:t>
      </w:r>
    </w:p>
    <w:p w14:paraId="1BCBEA53">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Thus the glory of any attribute did not at all suffer by Christ's saving some of his crucifiers.</w:t>
      </w:r>
    </w:p>
    <w:p w14:paraId="64CF86A3">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C001E54">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因此，基督拯救了祂的一些钉十字架者，这丝毫没有损害任何属性的荣耀。</w:t>
      </w:r>
    </w:p>
    <w:p w14:paraId="4AC9160D">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1.God may save any of them without prejudice to the honour of his holiness.</w:t>
      </w:r>
    </w:p>
    <w:p w14:paraId="074760A3">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39EDF69">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1.神可以拯救他们中任何一人，而不损害祂圣洁的荣耀。</w:t>
      </w:r>
    </w:p>
    <w:p w14:paraId="490B7620">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God is an infinitely holy being.</w:t>
      </w:r>
    </w:p>
    <w:p w14:paraId="75B47EC9">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C714DEA">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神是无限圣洁的存在。</w:t>
      </w:r>
    </w:p>
    <w:p w14:paraId="1A87026D">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heavens are not pure in his sight.</w:t>
      </w:r>
    </w:p>
    <w:p w14:paraId="15358817">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A44F023">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诸天在祂眼前尚且不洁。</w:t>
      </w:r>
    </w:p>
    <w:p w14:paraId="756FF881">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is of purer eyes than to behold evil, and cannot look on iniquity.</w:t>
      </w:r>
    </w:p>
    <w:p w14:paraId="5FD81ECE">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E4A6CD6">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祂眼目纯洁，不看邪僻，不看奸恶。</w:t>
      </w:r>
    </w:p>
    <w:p w14:paraId="52AA22BC">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if God should in any way countenance sin, and should not give proper testimonies of his hatred of it, and displeasure at it, it would be a prejudice to the honour of his holiness.</w:t>
      </w:r>
    </w:p>
    <w:p w14:paraId="60145DA9">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C3C1FFB">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如果神以任何方式纵容罪，并且没有对罪的憎恨和不悦给予适当的明证，那将有损于祂圣洁的荣耀。</w:t>
      </w:r>
    </w:p>
    <w:p w14:paraId="0AFD7463">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God can save the greatest sinner without giving the least countenance to sin.</w:t>
      </w:r>
    </w:p>
    <w:p w14:paraId="5DA6CCEA">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7DB1D61">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但神可以拯救最大的罪人，而丝毫不同流合污。</w:t>
      </w:r>
    </w:p>
    <w:p w14:paraId="58D053AD">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he saves one, who for a long time has stood out under the calls of the gospel, and has sinned under dreadful aggravations; if he saves one who, against light, has been a pirate or blasphemer, he may do it without giving any countenance to their wickedness; because his abhorrence of it and displeasure against it have been already sufficiently manifested in the sufferings of Christ.</w:t>
      </w:r>
    </w:p>
    <w:p w14:paraId="7DF4233E">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89C8EAA">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祂拯救一个长期以来抗拒福音呼召，并在可怕的加重情节下犯罪的人；如果祂拯救一个违背光照，曾是海盗或亵渎者的人，祂可以这样做而不对他们的邪恶有任何纵容；因为祂对罪的憎恶和不悦已在基督的苦难中充分彰显。</w:t>
      </w:r>
    </w:p>
    <w:p w14:paraId="19FEE7F8">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was a sufficient testimony of God's abhorrence against even the greatest wickedness, that Christ, the eternal Son of God, died for it.</w:t>
      </w:r>
    </w:p>
    <w:p w14:paraId="0F03F2FB">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9090F90">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基督，神永恒的儿子，为罪而死，这已足够证明神对哪怕是最大的邪恶的憎恶。</w:t>
      </w:r>
    </w:p>
    <w:p w14:paraId="36B9142D">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Nothing can show God's infinite abhorrence of any wickedness more than this.</w:t>
      </w:r>
    </w:p>
    <w:p w14:paraId="3000C14C">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B92B7A0">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没有什么比这更能显明神对任何邪恶的无限憎恶。</w:t>
      </w:r>
    </w:p>
    <w:p w14:paraId="72E1FE90">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the wicked man himself should be thrust into hell, and should endure the most extreme torments which are ever suffered there, it would not be a greater manifestation of God's abhorrence of it, than the sufferings of the Son of God for it.</w:t>
      </w:r>
    </w:p>
    <w:p w14:paraId="4722AA6F">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DF11C2C">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即使恶人自己被投入地狱，并忍受那里所能承受的最极端的折磨，那也不会比神的儿子为罪受苦更能彰显神对罪的憎恶。</w:t>
      </w:r>
    </w:p>
    <w:p w14:paraId="2EB6A86C">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2.God may save any of the children of men without prejudice to the honour of his majesty.</w:t>
      </w:r>
    </w:p>
    <w:p w14:paraId="7BCE4315">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3A972F7">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2.神可以拯救任何世人，而不损害祂威严的荣耀。</w:t>
      </w:r>
    </w:p>
    <w:p w14:paraId="03F32FB1">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men have affronted God, and that ever so much, if they have cast ever so much contempt on his authority; yet God can save them, if he pleases, and the honour of his majesty not suffer in the least.</w:t>
      </w:r>
    </w:p>
    <w:p w14:paraId="6BD56E7B">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A652D46">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如果人冒犯了神，无论多么严重，如果他们对祂的权柄投以多大的藐视；神若愿意，仍可以拯救他们，而祂威严的荣耀丝毫不会受损。</w:t>
      </w:r>
    </w:p>
    <w:p w14:paraId="3980B33B">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God should save those who have affronted him, without satisfaction, the honour of his majesty would suffer.</w:t>
      </w:r>
    </w:p>
    <w:p w14:paraId="029EABED">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853E5EA">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如果神在没有补赎的情况下拯救那些冒犯祂的人，祂威严的荣耀就会受损。</w:t>
      </w:r>
    </w:p>
    <w:p w14:paraId="702F3EDD">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when contempt is cast upon infinite majesty, its honour suffers, and the contempt leaves an obscurity upon the honour of the divine majesty, if the injury is not repaired.</w:t>
      </w:r>
    </w:p>
    <w:p w14:paraId="326327A2">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04744AE">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因为当无限的威严被藐视时，其荣耀就会受损，若这伤害不被修复，这藐视就会在神圣威严的荣耀上留下阴影。</w:t>
      </w:r>
    </w:p>
    <w:p w14:paraId="5A1B0184">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the sufferings of Christ do fully repair the injury.</w:t>
      </w:r>
    </w:p>
    <w:p w14:paraId="21A83DE8">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E656BB4">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但基督的苦难完全修复了这伤害。</w:t>
      </w:r>
    </w:p>
    <w:p w14:paraId="12545BCE">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Let the contempt be ever so great, yet if so honourable a person as Christ undertakes to be a Mediator for the offender, and in the mediation suffer in his stead, it fully repairs the injury done to the majesty of heaven by the greatest sinner.</w:t>
      </w:r>
    </w:p>
    <w:p w14:paraId="7892CF6B">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59EA3BB">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无论藐视多么巨大，但若有像基督这样尊贵的一位，愿意为罪犯作中保，并在中保工作中代替他受苦，这就完全修复了最大的罪人对天上威严所造成的伤害。</w:t>
      </w:r>
    </w:p>
    <w:p w14:paraId="0DBDB3DE">
      <w:pPr>
        <w:numPr>
          <w:ilvl w:val="1"/>
          <w:numId w:val="0"/>
        </w:numPr>
        <w:spacing w:after="15"/>
        <w:ind w:left="603" w:leftChars="0" w:hanging="323"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DD871E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3.God may save any sinner whatsoever consistently with his justice.</w:t>
      </w:r>
    </w:p>
    <w:p w14:paraId="5AB73B0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3.神可以拯救任何罪人，而与祂的公义毫不抵触。</w:t>
      </w:r>
    </w:p>
    <w:p w14:paraId="00179BC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62CEFD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justice of God requires the punishment of sin.</w:t>
      </w:r>
    </w:p>
    <w:p w14:paraId="0749F4E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神的公义要求罪必须受到惩罚。</w:t>
      </w:r>
    </w:p>
    <w:p w14:paraId="5476783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95D5B5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God is the Supreme Judge of the world, and he is to judge the world according to the rules of justice.</w:t>
      </w:r>
    </w:p>
    <w:p w14:paraId="1E89014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神是世界的至高审判者，祂要按公义的准则审判世界。</w:t>
      </w:r>
    </w:p>
    <w:p w14:paraId="39D95BD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923C9F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not the part of a judge to show favour to the person judged; but he is to determine according to a rule of justice without departing to the right hand or left.</w:t>
      </w:r>
    </w:p>
    <w:p w14:paraId="214FFC1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审判者的本分不是偏袒受审之人；他必须依据公义的准则来裁决，不偏左右。</w:t>
      </w:r>
    </w:p>
    <w:p w14:paraId="72C629F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BF73B2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God does not show mercy as a judge, but as a sovereign.</w:t>
      </w:r>
    </w:p>
    <w:p w14:paraId="60FF59F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神施行怜悯，不是以审判者的身份，而是以君王的身份。</w:t>
      </w:r>
    </w:p>
    <w:p w14:paraId="677FE41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6FFD7F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therefore when mercy sought the salvation of sinners, the inquiry was how to make the exercise of the mercy of God as a sovereign, and of his strict justice as a judge, agree together.</w:t>
      </w:r>
    </w:p>
    <w:p w14:paraId="3C74CAA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因此，当怜悯为罪人寻求救恩时，问题就在于如何使神作为君王施行怜悯，与祂作为审判者施行严格的公义，二者并行不悖。</w:t>
      </w:r>
    </w:p>
    <w:p w14:paraId="365B48C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B40563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this is done by the sufferings of Christ, in which sin is punished fully, and justice answered.</w:t>
      </w:r>
    </w:p>
    <w:p w14:paraId="3A46650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这藉着基督的受苦得以成就，在其中罪得到了完全的惩罚，公义得到了满足。</w:t>
      </w:r>
    </w:p>
    <w:p w14:paraId="65CD848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080C24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Christ suffered enough for the punishment of the sins of the greatest sinner that ever lived.</w:t>
      </w:r>
    </w:p>
    <w:p w14:paraId="5399CCF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基督所受的苦，足以惩罚有史以来最大罪人的罪。</w:t>
      </w:r>
    </w:p>
    <w:p w14:paraId="46E514A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6BBB3B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that God, when he judges, may act according to a rule of strict justice, and yet acquit the sinner, if he be in Christ.</w:t>
      </w:r>
    </w:p>
    <w:p w14:paraId="49E86AA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所以，神在审判的时候，可以按照严格的公义准则行事，但若罪人在基督里，祂仍能宣告他为无罪。</w:t>
      </w:r>
    </w:p>
    <w:p w14:paraId="286486A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D4685D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Justice cannot require any more for any man's sins, than those sufferings of one of the persons in the Trinity, which Christ suffered.</w:t>
      </w:r>
    </w:p>
    <w:p w14:paraId="339A807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对于任何人的罪，公义所能要求的，绝不会超过三位一体中一个位格——基督——所承受的那些苦难。</w:t>
      </w:r>
    </w:p>
    <w:p w14:paraId="5EA2766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B34AAA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Rom. 3:25,26. 'Whom God hath set forth to be a propitiation through faith in his blood; to declare his righteousness, that he might be just, and the justifier of him which believeth in Christ.'</w:t>
      </w:r>
    </w:p>
    <w:p w14:paraId="77DB583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罗马书 3:25-26：“神设立耶稣作挽回祭，是凭着耶稣的血，藉着人的信，要显明神的义……使人知道祂自己为义，也称信耶稣的人为义。”</w:t>
      </w:r>
    </w:p>
    <w:p w14:paraId="42736AD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356611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4.God can save any sinner whatsoever, without any prejudice to the honour of his truth.</w:t>
      </w:r>
    </w:p>
    <w:p w14:paraId="1583069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4.神可以拯救任何罪人，而无损于祂信实的荣耀。</w:t>
      </w:r>
    </w:p>
    <w:p w14:paraId="4A3BD01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900597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God passed his word, that sin should be punished with death, which is to be understood not only of the first, but of the second death.</w:t>
      </w:r>
    </w:p>
    <w:p w14:paraId="76C3E03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神曾说过，罪必用死来惩罚，这不仅应理解为第一次的死，也包括第二次的死。</w:t>
      </w:r>
    </w:p>
    <w:p w14:paraId="32A891E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10EC62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God can save the greatest sinner consistently with his truth in this threatening.</w:t>
      </w:r>
    </w:p>
    <w:p w14:paraId="1B32FF8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神可以拯救最大的罪人，而与祂在这威吓中的信实毫不抵触。</w:t>
      </w:r>
    </w:p>
    <w:p w14:paraId="30BD948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C413DB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sin is punished in the sufferings of Christ, inasmuch as he is our surety, and so is legally the same person, and sustained our guilt, and in his sufferings bore our punishment.</w:t>
      </w:r>
    </w:p>
    <w:p w14:paraId="5AD0D3E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因为罪在基督的受苦中受到了惩罚，因为祂是我们的担保人，所以在法律上与我们是同一人，祂承担了我们的罪咎，并在祂的受苦中承受了我们的刑罚。</w:t>
      </w:r>
    </w:p>
    <w:p w14:paraId="3CC5330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C919BD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may be objected, that God said, If thou eatest, thou shalt die; as though the same person that sinned must suffer; and therefore why does not God's truth oblige him to that?</w:t>
      </w:r>
    </w:p>
    <w:p w14:paraId="3464715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有人可能会反对说，神说：“你吃的日子必定死”；好像是犯罪的同一个人必须受苦；因此，神的信实为何不迫使祂这样做呢？</w:t>
      </w:r>
    </w:p>
    <w:p w14:paraId="68A3852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E3591E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 answer, that the word then was not intended to be restrained to him, that in his own person sinned.</w:t>
      </w:r>
    </w:p>
    <w:p w14:paraId="4B8BCD7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我回答说，当时那话的意思，并不局限于亲身犯罪的那个人。</w:t>
      </w:r>
    </w:p>
    <w:p w14:paraId="28837B1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230C46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Adam probably understood that his posterity were included, whether they sinned in their own person or not.</w:t>
      </w:r>
    </w:p>
    <w:p w14:paraId="4113B1E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亚当很可能明白，他的后裔也包括在内，无论他们是否亲身犯罪。</w:t>
      </w:r>
    </w:p>
    <w:p w14:paraId="2319509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9A2433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they sinned in Adam, their surety, those words, 'if thou eatest,' meant, if thou eatest in thyself, or in thy surety.</w:t>
      </w:r>
    </w:p>
    <w:p w14:paraId="4DB20E2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如果他们在他们的担保人亚当里犯了罪，那么“你吃的日子”这句话，就意味着，在你自身里吃，或在你的担保人里吃。</w:t>
      </w:r>
    </w:p>
    <w:p w14:paraId="1B25A54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65752D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therefore, the latter words, 'thou shalt die,' do also fairly allow of such a construction as, thou shalt die in thyself, or in thy surety.</w:t>
      </w:r>
    </w:p>
    <w:p w14:paraId="58DFC7B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因此，后半句“必定死”也同样可以合理地解释为，你在你自身里死，或在你的担保人里死。</w:t>
      </w:r>
    </w:p>
    <w:p w14:paraId="25A257E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DC130A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Isa. 42:21. 'The Lord is well pleased for his righteousness' sake, he will magnify the law and make it honourable.'</w:t>
      </w:r>
    </w:p>
    <w:p w14:paraId="47FD2E1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以赛亚书 42:21：“耶和华为自己公义的缘故，喜欢使律法为大，为尊。”</w:t>
      </w:r>
    </w:p>
    <w:p w14:paraId="29B56CA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B47D44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w:t>
      </w:r>
    </w:p>
    <w:p w14:paraId="4DC00A6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但是，</w:t>
      </w:r>
    </w:p>
    <w:p w14:paraId="280DD92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3527ED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II.God may refuse salvation to any sinner whatsoever, without prejudice to the honour of any of his attributes.</w:t>
      </w:r>
    </w:p>
    <w:p w14:paraId="38456B4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II. 神可以拒绝赐予任何罪人救恩，而无损于祂任何属性的荣耀。</w:t>
      </w:r>
    </w:p>
    <w:p w14:paraId="3EEC6C5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10D754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 is no person whatever in a natural condition, upon whom God may not refuse to bestow salvation without prejudice to any part of his glory.</w:t>
      </w:r>
    </w:p>
    <w:p w14:paraId="04E26A5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任何一个属血气的人，神都可以拒绝赐予他救恩，而丝毫无损于祂荣耀的任何部分。</w:t>
      </w:r>
    </w:p>
    <w:p w14:paraId="54201D1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C7612E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Let a natural person be wise or unwise, of a good or ill natural temper, of mean or honourable parentage, whether born of wicked or godly parents; let him be a moral or immoral person, whatever good he may have done, however religious he has been, how many prayers soever he has made, and whatever pains he has taken that he may be saved; whatever concern and distress he may have for fear he shall be damned; or whatever circumstances he may be in; God can deny him salvation without the least disparagement to any of his perfections.</w:t>
      </w:r>
    </w:p>
    <w:p w14:paraId="372F7EF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一个属血气的人，无论他聪明或愚拙，天性是好是坏，出身卑微或高贵，生于邪恶或敬虔的父母；无论他品行端正或败坏，无论他行过什么善，多么虔诚，作过多少祷告，为得救付出过多少努力；无论他因惧怕被定罪而多么忧虑和痛苦；或者无论他处于何种境地；神都可以拒绝赐他救恩，而丝毫不贬损祂任何的完美。</w:t>
      </w:r>
    </w:p>
    <w:p w14:paraId="11F0FAD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AE7A90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His glory will not in any instance be the least obscured by it.</w:t>
      </w:r>
    </w:p>
    <w:p w14:paraId="2C42DA1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祂的荣耀绝不会因此而有丝毫的黯淡。</w:t>
      </w:r>
    </w:p>
    <w:p w14:paraId="4D01BC7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588BB3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1.God may deny salvation to any natural person without any injury to the honour of his righteousness.</w:t>
      </w:r>
    </w:p>
    <w:p w14:paraId="609E77E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1.神可以拒绝赐予任何属血气的人救恩，而无损于祂公义的荣耀。</w:t>
      </w:r>
    </w:p>
    <w:p w14:paraId="143BC25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372839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he does so, there is no injustice nor unfairness in it.</w:t>
      </w:r>
    </w:p>
    <w:p w14:paraId="65E4BE1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如果祂这样做，其中没有任何不公或不平。</w:t>
      </w:r>
    </w:p>
    <w:p w14:paraId="607C397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28D3B8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 is no natural man living, let his case be what it will, but God may deny him salvation, and cast him down to hell, and yet not be chargeable with the least unrighteous or unfair dealing in any respect whatsoever.</w:t>
      </w:r>
    </w:p>
    <w:p w14:paraId="5E3151D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没有一个活着的属血气的人，无论他的情况如何，神都可以拒绝赐他救恩，将他扔进地狱，而在任何方面都不能被指控有丝毫的不义或不公。</w:t>
      </w:r>
    </w:p>
    <w:p w14:paraId="566494F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874883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is evident, because they all have deserved hell: and it is no injustice for a proper judge to inflict on any man what he deserves.</w:t>
      </w:r>
    </w:p>
    <w:p w14:paraId="595645B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这是显而易见的，因为他们都该下地狱：而一个称职的审判者将一个人应得的惩罚加在他身上，并非不公。</w:t>
      </w:r>
    </w:p>
    <w:p w14:paraId="64DE570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75E2B9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as he has deserved condemnation, so he has never done any thing to remove the liability, or to atone for the sin.</w:t>
      </w:r>
    </w:p>
    <w:p w14:paraId="5821AEE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他既然该受谴责，就从未做过任何事来免除这责任，或为罪赎罪。</w:t>
      </w:r>
    </w:p>
    <w:p w14:paraId="302836A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F4BB89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never has done any thing whereby he has laid any obligations on God not to punish him as he deserved.</w:t>
      </w:r>
    </w:p>
    <w:p w14:paraId="02DCE18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他从未做过任何事，使神有任何义务不按他所应得的来惩罚他。</w:t>
      </w:r>
    </w:p>
    <w:p w14:paraId="7DA5686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7E6F89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2.God may deny salvation to any unconverted person whatever without any prejudice to the honour of his goodness.</w:t>
      </w:r>
    </w:p>
    <w:p w14:paraId="1B08FAF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2.神可以拒绝赐予任何未归信的人救恩，而无损于祂良善的荣耀。</w:t>
      </w:r>
    </w:p>
    <w:p w14:paraId="50C8108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EAEC60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Sinners are sometimes ready to flatter themselves, that though it may not be contrary to the justice of God to condemn them, yet it will not consist with the glory of his mercy.</w:t>
      </w:r>
    </w:p>
    <w:p w14:paraId="73B6C20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罪人有时会自欺，认为虽然神定他们的罪可能不违背神的公义，但这与祂怜悯的荣耀不符。</w:t>
      </w:r>
    </w:p>
    <w:p w14:paraId="77345CE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C13EF2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think it will be dishonourable to God's mercy to cast them into hell, and have no pity or compassion upon them.</w:t>
      </w:r>
    </w:p>
    <w:p w14:paraId="28D13AD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他们认为，将他们投入地狱，不怜悯或同情他们，会有损于神怜悯的荣耀。</w:t>
      </w:r>
    </w:p>
    <w:p w14:paraId="1C31E65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AA2ABB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think it will be very hard and severe, and not becoming a God of infinite grace and tender compassion.</w:t>
      </w:r>
    </w:p>
    <w:p w14:paraId="1AE1CD2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他们认为这会非常苛刻和严厉，与一位有无限恩典和温柔慈悲的神不相称。</w:t>
      </w:r>
    </w:p>
    <w:p w14:paraId="4903558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ED7CFB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God can deny salvation to any natural person without any disparagement to his mercy and goodness.</w:t>
      </w:r>
    </w:p>
    <w:p w14:paraId="0F679F1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但神可以拒绝赐予任何属血气的人救恩，而丝毫不贬损祂的怜悯和良善。</w:t>
      </w:r>
    </w:p>
    <w:p w14:paraId="1C6D5D1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E5E6FA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That, which is not contrary to God's justice, is not contrary to his mercy.</w:t>
      </w:r>
    </w:p>
    <w:p w14:paraId="73A2314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不与神的公义相悖的，也就不与祂的怜悯相悖。</w:t>
      </w:r>
    </w:p>
    <w:p w14:paraId="671ED9E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683348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damnation be justice, then mercy may choose its own object.</w:t>
      </w:r>
    </w:p>
    <w:p w14:paraId="6F8ABB7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如果定罪是公义的，那么怜悯就可以选择自己的对象。</w:t>
      </w:r>
    </w:p>
    <w:p w14:paraId="572608A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744DF3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mistake the nature of the mercy of God, who think that it is an attribute, which, in some cases, is contrary to justice.</w:t>
      </w:r>
    </w:p>
    <w:p w14:paraId="1E4EEEB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那些认为怜悯是神的属性之一，在某些情况下与公义相悖的人，是误解了神怜悯的本质。</w:t>
      </w:r>
    </w:p>
    <w:p w14:paraId="57162F8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8F619F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Nay, God's mercy is illustrated by it, as in the twenty-third verse of the context. 'That he might make known the riches of his glory on the vessels of mercy, which he had afore prepared unto glory.'</w:t>
      </w:r>
    </w:p>
    <w:p w14:paraId="7616263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不仅如此，神的怜悯正因此得以彰显，如上下文第二十三节所说：“又要将祂丰盛的荣耀彰显在那蒙怜悯、早预备得荣耀的器皿上。”</w:t>
      </w:r>
    </w:p>
    <w:p w14:paraId="255FDA6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16A6F9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It is in no way prejudicial to the honour of God's faithfulness.</w:t>
      </w:r>
    </w:p>
    <w:p w14:paraId="7F12D07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这也丝毫无损于神信实的荣耀。</w:t>
      </w:r>
    </w:p>
    <w:p w14:paraId="092D8A2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204089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God has in no way obliged himself to any natural man by his word to bestow salvation upon him.</w:t>
      </w:r>
    </w:p>
    <w:p w14:paraId="2B8D8B8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因为神从未以祂的话语使自己有义务要将救恩赐给任何一个属血气的人。</w:t>
      </w:r>
    </w:p>
    <w:p w14:paraId="46A5948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783746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Men in a natural condition are not the children of promise; but lie open to the curse of the law, which would not be the case if they had any promise to lay hold of</w:t>
      </w:r>
    </w:p>
    <w:p w14:paraId="246F51E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属血气的人不是应许的儿女；而是暴露在律法的咒诅之下，如果他们有任何可以持守的应许，情况就不会是这样。</w:t>
      </w:r>
    </w:p>
    <w:p w14:paraId="2A998F5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8736D6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III.GOD DOES ACTUALLY EXERCISE HIS SOVEREIGNTYIN MEN'S SALVATION.</w:t>
      </w:r>
    </w:p>
    <w:p w14:paraId="48C74DA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III.神确实在人的救恩上行使祂的主权。</w:t>
      </w:r>
    </w:p>
    <w:p w14:paraId="4F55D72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BE8206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We shall show how he exercises this right in several particulars.</w:t>
      </w:r>
    </w:p>
    <w:p w14:paraId="07717C4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我们将从几个方面说明祂如何行使这项权利。</w:t>
      </w:r>
    </w:p>
    <w:p w14:paraId="22A1715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2334EC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1.In calling one people or nation, and giving them the means ofgrace, and leaving others without them.</w:t>
      </w:r>
    </w:p>
    <w:p w14:paraId="21E64BC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1.在于呼召一个民族或国家，赐给他们蒙恩之道，却任凭其他民族没有。</w:t>
      </w:r>
    </w:p>
    <w:p w14:paraId="781E696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E235A2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According to the divine appointment, salvation is bestowed in connexion with the means of grace.</w:t>
      </w:r>
    </w:p>
    <w:p w14:paraId="3EFE00B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根据神的安排，救恩是连同蒙恩之道一同赐下的。</w:t>
      </w:r>
    </w:p>
    <w:p w14:paraId="6E19526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F55FFD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God may sometimes make use of very unlikely means, and bestow salvation on men who are under very great disadvantages; but he does not bestow grace wholly without any means.</w:t>
      </w:r>
    </w:p>
    <w:p w14:paraId="217A5B8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神有时可能会使用非常不起眼的途径，并将救恩赐给处境极为不利的人；但祂不会在完全没有任何途径的情况下赐下恩典。</w:t>
      </w:r>
    </w:p>
    <w:p w14:paraId="60AE785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3B0074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God exercises his sovereignty in bestowing those means.</w:t>
      </w:r>
    </w:p>
    <w:p w14:paraId="61B38F2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但神在赐予那些途径时行使了祂的主权。</w:t>
      </w:r>
    </w:p>
    <w:p w14:paraId="6878CDD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291145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All mankind are by nature in like circumstances towards God.</w:t>
      </w:r>
    </w:p>
    <w:p w14:paraId="5714331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全人类按本性在神面前都处于同样的光景。</w:t>
      </w:r>
    </w:p>
    <w:p w14:paraId="40C45E1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B3CF36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Yet God greatly distinguishes some from others by the means and advantages which he bestows upon them.</w:t>
      </w:r>
    </w:p>
    <w:p w14:paraId="1BEBD2A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然而，神藉着祂赐给一些人的途径和优势，使他们与其他人大不相同。</w:t>
      </w:r>
    </w:p>
    <w:p w14:paraId="0B91C6E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4AA924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savages, who live in the remote parts of this continent, and are under the grossest heathenish darkness, as well as the inhabitants of Africa, are naturally in exactly similar circumstances towards God with us in this land.</w:t>
      </w:r>
    </w:p>
    <w:p w14:paraId="222A021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那些生活在这片大陆偏远地区、处于最粗鄙的外邦黑暗之下的野蛮人，以及非洲的居民，他们按本性在神面前的光景，与我们这片土地上的人完全一样。</w:t>
      </w:r>
    </w:p>
    <w:p w14:paraId="2984E24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00116C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are no more alienated or estranged from God in their natures than we; and God has no more to charge them with.</w:t>
      </w:r>
    </w:p>
    <w:p w14:paraId="58695C5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他们在本性上并不比我们更疏远或隔绝于神；神也没有更多可指控他们的。</w:t>
      </w:r>
    </w:p>
    <w:p w14:paraId="3C3D191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2E4428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yet what a vast difference has God made between us and them!</w:t>
      </w:r>
    </w:p>
    <w:p w14:paraId="5EB4D73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然而神在我们和他们之间造出了何等巨大的差异！</w:t>
      </w:r>
    </w:p>
    <w:p w14:paraId="5B59BFA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06C61F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this he has exercised his sovereignty.</w:t>
      </w:r>
    </w:p>
    <w:p w14:paraId="4BE112F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在此，祂行使了祂的主权。</w:t>
      </w:r>
    </w:p>
    <w:p w14:paraId="071D3B5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97DED1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did this of old, when he chose but one people, to make them his covenant people, and to give them the means of grace, and left all others, and gave them over to heathenish darkness and the tyranny of the devil, to perish from generation to generation for many hundreds of years.</w:t>
      </w:r>
    </w:p>
    <w:p w14:paraId="7DFAC42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古时祂也如此行，那时祂只拣选了一个民族，使他们成为祂的盟约之民，赐给他们蒙恩之道，却撇下所有其他民族，将他们交在外邦的黑暗和魔鬼的暴政之下，任其世世代代沉沦，历经数百年之久。</w:t>
      </w:r>
    </w:p>
    <w:p w14:paraId="1E5D9A0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CEDC48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earth in that time was peopled with many great and mighty nations.</w:t>
      </w:r>
    </w:p>
    <w:p w14:paraId="0A45AEC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那时的地上居住着许多强大兴盛的民族。</w:t>
      </w:r>
    </w:p>
    <w:p w14:paraId="5E3BA44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E90059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 were the Egyptians, a people famed for their wisdom.</w:t>
      </w:r>
    </w:p>
    <w:p w14:paraId="144F63B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有以智慧闻名的埃及人。</w:t>
      </w:r>
    </w:p>
    <w:p w14:paraId="0D5EFE9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E2C1B7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 were also the Assyrians and Chaldeans, who were great, and wise, and powerful nations.</w:t>
      </w:r>
    </w:p>
    <w:p w14:paraId="006257E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还有亚述人和迦勒底人，他们是伟大、智慧而强大的民族。</w:t>
      </w:r>
    </w:p>
    <w:p w14:paraId="30569D6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AFF345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 were the Persians, who by their strength and policy subdued a great part of the world.</w:t>
      </w:r>
    </w:p>
    <w:p w14:paraId="751E9A4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有波斯人，他们以其力量和谋略征服了世界的大部分地区。</w:t>
      </w:r>
    </w:p>
    <w:p w14:paraId="67FD9E9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57FF25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 were the renowned nations of the Greeks and Romans, who were famed over the whole world for their excellent civil governments, for their wisdom and skill in the arts of peace and war, and who by their military prowess in their turns subdued and reigned over the world.</w:t>
      </w:r>
    </w:p>
    <w:p w14:paraId="3F6BBD4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还有著名的希腊和罗马民族，他们因其卓越的民政、和平与战争艺术的智慧与技巧而闻名于世，并轮流以其军事威力征服和统治世界。</w:t>
      </w:r>
    </w:p>
    <w:p w14:paraId="43AF44C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737E6F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Those were rejected.</w:t>
      </w:r>
    </w:p>
    <w:p w14:paraId="60C5A3E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那些民族都被弃绝了。</w:t>
      </w:r>
    </w:p>
    <w:p w14:paraId="27E912A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EEC83C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God did not choose them for his people, but left them for many ages under gross heathenish darkness, to perish for lack of vision; and chose one only people, the posterity of Jacob, to be his own people, and to give them the means of grace.</w:t>
      </w:r>
    </w:p>
    <w:p w14:paraId="4C00266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神没有拣选他们作祂的子民，而是任凭他们在粗鄙的外邦黑暗中许多世代，因无异象而灭亡；只拣选了一个民族，雅各的后裔，作祂自己的子民，并赐给他们蒙恩之道。</w:t>
      </w:r>
    </w:p>
    <w:p w14:paraId="1DCC812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F4711D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Psal. 147:19,20. 'He showeth his word unto Jacob, his statutes and his judgments unto Israel.</w:t>
      </w:r>
    </w:p>
    <w:p w14:paraId="7932E1A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诗篇 147:19-20：“祂将祂的道指示雅各，将祂的律例典章指示以色列。</w:t>
      </w:r>
    </w:p>
    <w:p w14:paraId="06C3029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A7E4EA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hath not dealt so with any nation; and as for his judgments, they have not known them.'</w:t>
      </w:r>
    </w:p>
    <w:p w14:paraId="1B9DCFE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别国祂都没有这样待过；至于祂的典章，他们向来没有知道。”</w:t>
      </w:r>
    </w:p>
    <w:p w14:paraId="34B7157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0A021B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nation were a small, inconsiderable people in comparison with many other people.</w:t>
      </w:r>
    </w:p>
    <w:p w14:paraId="71BF9DE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与许多其他民族相比，这个民族渺小而不值一提。</w:t>
      </w:r>
    </w:p>
    <w:p w14:paraId="6585374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3CA3E4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Deut. 7:7. 'The Lord did not set his love upon you, nor choose you, because ye were more in number than any people; for ye were the fewest of all people.'</w:t>
      </w:r>
    </w:p>
    <w:p w14:paraId="43CC6B3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申命记 7:7：“耶和华专爱你们，拣选你们，并非因你们的人数多于别民，原来你们的人数在万民中是最少的。”</w:t>
      </w:r>
    </w:p>
    <w:p w14:paraId="6AA95F5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F0855E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neither was it for their righteousness; for they had no more of that than other people.</w:t>
      </w:r>
    </w:p>
    <w:p w14:paraId="4375D08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也不是因为他们的义；因为他们并不比其他民族更公义。</w:t>
      </w:r>
    </w:p>
    <w:p w14:paraId="6977564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72B11A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Deut. 9:6. 'Understand therefore, that the Lord thy God giveth thee not this good land to possess it for thy righteousness; for thou art a stiff-necked people.'</w:t>
      </w:r>
    </w:p>
    <w:p w14:paraId="7E7F4E5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申命记 9:6：“你当知道，耶和华你神将这美地赐你为业，并不是因你的义；你本是硬着颈项的百姓。”</w:t>
      </w:r>
    </w:p>
    <w:p w14:paraId="684B4DE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496C73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God gives them to understand, that it was from no other cause but his free electing love, that he chose them to be his people.</w:t>
      </w:r>
    </w:p>
    <w:p w14:paraId="5DBDFA6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神让他们明白，祂拣选他们作祂的子民，别无他因，只出于祂自由拣选的爱。</w:t>
      </w:r>
    </w:p>
    <w:p w14:paraId="5D15182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F0FB2B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That reason is given why God loved them; it was because he loved them.</w:t>
      </w:r>
    </w:p>
    <w:p w14:paraId="14AE7A2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神爱他们的原因已经给出；就是因为祂爱他们。</w:t>
      </w:r>
    </w:p>
    <w:p w14:paraId="44FA7B8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4E6B4B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Deut. 7:8. Which is as much as to say, it was agreeable to his sovereign pleasure, to set his love upon you.</w:t>
      </w:r>
    </w:p>
    <w:p w14:paraId="5C57853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申命记 7:8。这等于说，将祂的爱加在你们身上，是合乎祂主权的喜悦。</w:t>
      </w:r>
    </w:p>
    <w:p w14:paraId="516297D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827DEE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God also showed his sovereignty in choosing that people, when other nations were rejected, who came of the same progenitors.</w:t>
      </w:r>
    </w:p>
    <w:p w14:paraId="134EBAF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当其他同祖的民族被弃绝时，神在拣选那个民族的事上也显明了祂的主权。</w:t>
      </w:r>
    </w:p>
    <w:p w14:paraId="0928BF0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562C5D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Thus the children of Isaac were chosen, when the posterity of Ishmael and other sons of Abraham were rejected.</w:t>
      </w:r>
    </w:p>
    <w:p w14:paraId="2CE25D8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因此，当以实玛利和亚伯拉罕其他儿子的后裔被弃绝时，以撒的子孙被拣选了。</w:t>
      </w:r>
    </w:p>
    <w:p w14:paraId="1CF9AD8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43937A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the children of Jacob were chosen, when the posterity of Esau were rejected: as the apostle observes in the seventh verse, 'Neither because they are the seed of Abraham, are they all children; but in Isaac shall thy seed be called:' and again in verses 10, 11, 12, 13.</w:t>
      </w:r>
    </w:p>
    <w:p w14:paraId="6D695BC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同样，当以扫的后裔被弃绝时，雅各的子孙被拣选了：正如使徒在第七节所说：“也不因为是亚伯拉罕的后裔，就都作他的儿女；惟独‘从以撒生的，才要称为你的后裔’。”又在第10, 11, 12, 13节说：</w:t>
      </w:r>
    </w:p>
    <w:p w14:paraId="29DBD72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01F083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not only this; but when Rebekah also had conceived by one, even by our father Isaac; the children moreover being not yet born, neither having done any good or evil, that the promise of God according to election might stand, not of works, but of him that calleth; it was said unto her, The elder shall serve the younger.</w:t>
      </w:r>
    </w:p>
    <w:p w14:paraId="7323855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不但如此，还有利百加，既从一个人，就是从我们的祖宗以撒怀了孕，双子还没有生下来，善恶还没有作出来，只因要显明神拣选人的旨意，不在乎人的行为，乃在乎召人的主。神就对利百加说：‘将来大的要服事小的。’</w:t>
      </w:r>
    </w:p>
    <w:p w14:paraId="6D4A1C8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37FE8B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As it is written, Jacob have I loved, but Esau have I hated.'</w:t>
      </w:r>
    </w:p>
    <w:p w14:paraId="484F4E5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正如经上所记：‘雅各是我所爱的，以扫是我所恶的。’”</w:t>
      </w:r>
    </w:p>
    <w:p w14:paraId="4F6B2B3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34583A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apostle has not respect merely to the election of the persons of Isaac and Jacob before Ishmael and Esau; but of their posterity.</w:t>
      </w:r>
    </w:p>
    <w:p w14:paraId="5DFD692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使徒所论，不仅关系到以撒和雅各个人在以实玛利和以扫之前的蒙拣选；也关系到他们的后裔。</w:t>
      </w:r>
    </w:p>
    <w:p w14:paraId="022792B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42BEBC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the passage, already quoted from Malachi, God has respect to the nations, which were the posterity of Esau and Jacob; Mal. 1:2,3.</w:t>
      </w:r>
    </w:p>
    <w:p w14:paraId="0B7C8C1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在已经引用的玛拉基书经文中，神所论及的是以扫和雅各的后裔所形成的国家；玛拉基书 1:2-3：</w:t>
      </w:r>
    </w:p>
    <w:p w14:paraId="4A30E2A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1CC421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 have loved you, saith the Lord. Yet ye say, Wherein hast thou loved us?</w:t>
      </w:r>
    </w:p>
    <w:p w14:paraId="0B7772C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耶和华说：“我曾爱你们。”你们却说：“祢在何事上爱我们呢？”</w:t>
      </w:r>
    </w:p>
    <w:p w14:paraId="269330E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D3C039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Was not Esau Jacob's brother? saith the Lord: yet I loved Jacob; and I hated Esau, and laid his mountains and his heritage waste for the dragons of the wilderness.'</w:t>
      </w:r>
    </w:p>
    <w:p w14:paraId="5C410B0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耶和华说：“以扫不是雅各的哥哥吗？我却爱雅各，恶以扫，使他的山岭荒凉，把他的地业交给旷野的野狗。”</w:t>
      </w:r>
    </w:p>
    <w:p w14:paraId="6512927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80AC8C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God showed his sovereignty, when Christ came, in rejecting the Jews, and calling the Gentiles.</w:t>
      </w:r>
    </w:p>
    <w:p w14:paraId="56BD1FB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当基督降临时，神在弃绝犹太人、呼召外邦人的事上显明了祂的主权。</w:t>
      </w:r>
    </w:p>
    <w:p w14:paraId="403A2C9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8D5822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God rejected that nation who were the children of Abraham according to the flesh, and had been his peculiar people for so many ages, and who alone possessed the one true God, and chose idolatrous heathen before them, and called them to be his people.</w:t>
      </w:r>
    </w:p>
    <w:p w14:paraId="37E8F12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神弃绝了那个按肉体是亚伯拉罕后裔的民族，他们曾是祂许多世代的特殊子民，唯独他们拥有独一的真神，神却在他们之先拣选了拜偶像的外邦人，呼召他们作祂的子民。</w:t>
      </w:r>
    </w:p>
    <w:p w14:paraId="0752352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C0C534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When the Messiah came, who was born of their nation, and whom they so much expected, he rejected them.</w:t>
      </w:r>
    </w:p>
    <w:p w14:paraId="57C9038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当弥赛亚——那位从他们民族而生、他们如此期盼的——降临时，祂弃绝了他们。</w:t>
      </w:r>
    </w:p>
    <w:p w14:paraId="2E978F8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6316A1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came to his own, and his own received him not. John 1:11.</w:t>
      </w:r>
    </w:p>
    <w:p w14:paraId="663618C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祂到自己的地方来，自己的人倒不接待祂。约翰福音 1:11。</w:t>
      </w:r>
    </w:p>
    <w:p w14:paraId="698481C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AC3194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When the glorious dispensation of the gospel came, God passed by the Jews, and called those who had been heathens, to enjoy the privileges of it.</w:t>
      </w:r>
    </w:p>
    <w:p w14:paraId="5D41F59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当荣耀的福音时代来临时，神越过了犹太人，呼召那些曾是外邦人的人来享受福音的特权。</w:t>
      </w:r>
    </w:p>
    <w:p w14:paraId="6928E96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E1958E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were broken off, that the Gentiles might be graffed on. Rom. 11:17.</w:t>
      </w:r>
    </w:p>
    <w:p w14:paraId="6C7E9B9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他们被折下来，为要让外邦人可以接上去。罗马书 11:17。</w:t>
      </w:r>
    </w:p>
    <w:p w14:paraId="05D9614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AE048A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She is now called beloved, that was not beloved.</w:t>
      </w:r>
    </w:p>
    <w:p w14:paraId="4A0499F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那先前不蒙爱的，如今称为蒙爱的。</w:t>
      </w:r>
    </w:p>
    <w:p w14:paraId="0A25765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AD7400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more are the children of the desolate, than the children of the married wife. Isa. 54:1.</w:t>
      </w:r>
    </w:p>
    <w:p w14:paraId="0673E35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因为没有丈夫的，比有丈夫的儿女更多。以赛亚书 54:1。</w:t>
      </w:r>
    </w:p>
    <w:p w14:paraId="1BE9648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77C4CA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natural children of Abraham are rejected, and God raises up children to Abraham of stones.</w:t>
      </w:r>
    </w:p>
    <w:p w14:paraId="671FEBA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亚伯拉罕肉身的儿女被弃绝了，神从石头中给亚伯拉罕兴起儿女来。</w:t>
      </w:r>
    </w:p>
    <w:p w14:paraId="051ABB2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E1536E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That nation, which was so honoured of God, have now been for many ages rejected, and remain dispersed all over the world, a remarkable monument of divine vengeance.</w:t>
      </w:r>
    </w:p>
    <w:p w14:paraId="096BE67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那个曾如此蒙神尊荣的民族，如今已被弃绝许多世代，仍然分散在世界各地，成为神报应的一个显著标记。</w:t>
      </w:r>
    </w:p>
    <w:p w14:paraId="7400BEA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CA08C2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now God greatly distinguishes some Gentile nations from others, and all according to his sovereign pleasure.</w:t>
      </w:r>
    </w:p>
    <w:p w14:paraId="7C3F923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如今，神又使一些外邦国家与其他国家大不相同，这一切都照着祂主权的喜悦。</w:t>
      </w:r>
    </w:p>
    <w:p w14:paraId="42E5A05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36AAE0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2.God exercises his sovereignty in the advantages he bestows uponparticular persons.</w:t>
      </w:r>
    </w:p>
    <w:p w14:paraId="19703A6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2.神在赐予特定个人的优势上行使祂的主权。</w:t>
      </w:r>
    </w:p>
    <w:p w14:paraId="137F729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9A1638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All need salvation alike, and all are, naturally, alike undeserving of it; but he gives some vastly greater advantages for salvation than others.</w:t>
      </w:r>
    </w:p>
    <w:p w14:paraId="0D439C4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所有人都同样需要救恩，并且按本性都同样不配得救恩；但祂赐给一些人比其他人大得多的得救优势。</w:t>
      </w:r>
    </w:p>
    <w:p w14:paraId="60792AB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2FD406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To some he assigns their place in pious and religious families, where they may be well instructed and educated, and have religious parents to dedicate them to God, and put up many prayers for them.</w:t>
      </w:r>
    </w:p>
    <w:p w14:paraId="31B37D5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对一些人，祂将他们安置在虔诚敬畏神的家庭中，在那里他们可以得到良好的教导和教育，有敬虔的父母将他们奉献给神，并为他们多多祷告。</w:t>
      </w:r>
    </w:p>
    <w:p w14:paraId="3AA9693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830784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God places some under a more powerful ministry than others, and in places where there are more of the outpourings of the Spirit of God.</w:t>
      </w:r>
    </w:p>
    <w:p w14:paraId="1EDD7FB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神将一些人置于比其他人更有能力的牧职之下，以及在有更多神圣灵浇灌的地方。</w:t>
      </w:r>
    </w:p>
    <w:p w14:paraId="167B286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04C46F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To some he gives much more of the strivings and the awakening influences of the Spirit, than to others.</w:t>
      </w:r>
    </w:p>
    <w:p w14:paraId="34D91DC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对一些人，祂赐下比其他人更多的圣灵的感动和唤醒的影响。</w:t>
      </w:r>
    </w:p>
    <w:p w14:paraId="6104908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E63755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according to his mere sovereign pleasure.</w:t>
      </w:r>
    </w:p>
    <w:p w14:paraId="451C4CB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这完全是照着祂主权的喜悦。</w:t>
      </w:r>
    </w:p>
    <w:p w14:paraId="410B2A0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057917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3.God exercises his sovereignty in sometimes bestowing salvationupon the low and mean, and denying it to the wise and great.</w:t>
      </w:r>
    </w:p>
    <w:p w14:paraId="73BC11E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3.神行使祂的主权，有时将救恩赐给卑微贫贱的人，却拒绝赐给智慧和尊大的人。</w:t>
      </w:r>
    </w:p>
    <w:p w14:paraId="64DD335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3992B7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Christ in his sovereignty passes by the gates of princes and nobles, and enters some cottage and dwells there, and has communion with its obscure inhabitants.</w:t>
      </w:r>
    </w:p>
    <w:p w14:paraId="5AC7C51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基督凭着祂的主权，经过君王贵胄的门庭，进入某个茅舍居住，并与其中默默无闻的居民相交。</w:t>
      </w:r>
    </w:p>
    <w:p w14:paraId="3597EE9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A157C5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God in his sovereignty withheld salvation from the rich man, who fared sumptuously every day, and bestowed it on poor Lazarus, who sat begging at his gate.</w:t>
      </w:r>
    </w:p>
    <w:p w14:paraId="0508FEA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神凭着祂的主权，没有把救恩赐给那天天奢华宴乐的财主，却赐给了那坐在他门口讨饭的穷人拉撒路。</w:t>
      </w:r>
    </w:p>
    <w:p w14:paraId="7FC5E36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257891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God in this way pours contempt on princes, and on all their glittering splendour.</w:t>
      </w:r>
    </w:p>
    <w:p w14:paraId="5C7A11E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神用这种方式，藐视君王和他们一切闪耀的荣华。</w:t>
      </w:r>
    </w:p>
    <w:p w14:paraId="7CDE35A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EC6CC8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God sometimes passes by wise men, men of great understanding, learned and great scholars, and bestows salvation on others of weak understanding, who only comprehend some of the plainer parts of Scripture, and the fundamental principles of the christian religion.</w:t>
      </w:r>
    </w:p>
    <w:p w14:paraId="74DFF29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所以神有时越过智慧人、有高深理解力的人、博学的大师，而将救恩赐给那些理解力薄弱、只明白圣经中一些较浅显部分和基督教基本原则的人。</w:t>
      </w:r>
    </w:p>
    <w:p w14:paraId="59E1F16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CDE853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Yea, there seem to be fewer great men called, than others.</w:t>
      </w:r>
    </w:p>
    <w:p w14:paraId="2EB181A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是的，蒙召的伟人似乎比其他人少。</w:t>
      </w:r>
    </w:p>
    <w:p w14:paraId="348EC23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9008FB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God in ordering it thus manifests his sovereignty.</w:t>
      </w:r>
    </w:p>
    <w:p w14:paraId="52D650B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神如此安排，正显明了祂的主权。</w:t>
      </w:r>
    </w:p>
    <w:p w14:paraId="60DF117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54031E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Cor. 1:26,27,28. 'For ye see your calling, brethren, how that not many wise men after the flesh, not many mighty, not many noble, are called.</w:t>
      </w:r>
    </w:p>
    <w:p w14:paraId="313315D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哥林多前书 1:26-28：“弟兄们哪，可见你们蒙召的，按着肉体有智慧的不多，有能力的不多，有尊贵的也不多。</w:t>
      </w:r>
    </w:p>
    <w:p w14:paraId="2128D3C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B96292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God hath chosen the foolish things of the world to confound the wise; and God hath chosen the weak things of the world to confound the things which are mighty; and base things of the world, and things which are despised, hath God chosen, yea, and things which are not, to bring to nought things that are.</w:t>
      </w:r>
    </w:p>
    <w:p w14:paraId="2ED552D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神却拣选了世上愚拙的，叫有智慧的羞愧；又拣选了世上软弱的，叫那强壮的羞愧。神也拣选了世上卑贱的，被人厌恶的，以及那无有的，为要废掉那有的。”</w:t>
      </w:r>
    </w:p>
    <w:p w14:paraId="5FEC465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0A396E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4.In bestowing salvation on some who have had few advantages.</w:t>
      </w:r>
    </w:p>
    <w:p w14:paraId="65E1E52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4.在于将救恩赐给一些优势甚少的人。</w:t>
      </w:r>
    </w:p>
    <w:p w14:paraId="26F6CBE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77C706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God sometimes will bless weak means for producing astonishing effects, when more excellent means are not succeeded.</w:t>
      </w:r>
    </w:p>
    <w:p w14:paraId="2B67AD4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当更优越的途径未获成功时，神有时会祝福微弱的途径，以产生惊人的效果。</w:t>
      </w:r>
    </w:p>
    <w:p w14:paraId="53FD844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374A92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God sometimes will withhold salvation from those who are the children of very pious parents, and bestow it on others, who have been brought up in wicked families.</w:t>
      </w:r>
    </w:p>
    <w:p w14:paraId="0DE8125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神有时不把救恩赐给那些非常虔诚父母的子女，却赐给那些在邪恶家庭中长大的人。</w:t>
      </w:r>
    </w:p>
    <w:p w14:paraId="2753CAC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3BA97D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Thus we read of a good Abijah in the family of Jeroboam, and of a godly Hezekiah, the son of wicked Ahaz, and of a godly Josiah, the son of a wicked Amon.</w:t>
      </w:r>
    </w:p>
    <w:p w14:paraId="45C5864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因此我们读到耶罗波安家中有个好的亚比雅，邪恶的亚哈斯有个敬虔的儿子希西家，邪恶的亚们有个敬虔的儿子约西亚。</w:t>
      </w:r>
    </w:p>
    <w:p w14:paraId="2BFE7B8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8921B0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on the contrary, of a wicked Amnon and Absalom, the sons of holy David, and that vile Manasseh, the son a good Hezekiah.</w:t>
      </w:r>
    </w:p>
    <w:p w14:paraId="338DDDE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但相反地，圣洁的大卫却有邪恶的儿子暗嫩和押沙龙，善良的希西家却有那个卑劣的儿子玛拿西。</w:t>
      </w:r>
    </w:p>
    <w:p w14:paraId="3566F9F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CF97B6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Sometimes some, who have had eminent means of grace, are rejected, and left to perish, and others, under far less advantages, are saved.</w:t>
      </w:r>
    </w:p>
    <w:p w14:paraId="780DADD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有时一些拥有卓越蒙恩之道的人被弃绝，任其灭亡，而另一些在优势远为不及的情况下却得救了。</w:t>
      </w:r>
    </w:p>
    <w:p w14:paraId="45C3C2E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E633B0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Thus the scribes and Pharisees, who had so much light and knowledge of the Scriptures, were mostly rejected, and the poor ignorant publicans saved.</w:t>
      </w:r>
    </w:p>
    <w:p w14:paraId="35BDB7D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因此，文士和法利赛人，他们对圣经有如此多的亮光和知识，却大多被弃绝了，而贫穷无知的税吏却得救了。</w:t>
      </w:r>
    </w:p>
    <w:p w14:paraId="6ED2DB6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175482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greater part of those, among whom Christ was much conversant, and who heard him preach, and saw him work miracles from day to day, were left; and the woman of Samaria was taken, and many other Samaritans at the same time, who only heard Christ preach, as he occasionally passed through their city.</w:t>
      </w:r>
    </w:p>
    <w:p w14:paraId="3C3E88B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那些基督时常与之交往、天天听祂讲道、看祂行神迹的人，大部分都被撇下了；而撒玛利亚的妇人却蒙拣选，同时还有许多其他的撒玛利亚人，他们只是在基督偶尔路过他们的城时听祂讲道而已。</w:t>
      </w:r>
    </w:p>
    <w:p w14:paraId="57D32B2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05CA98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the woman of Canaan was taken, who was not of the country of the Jews, and but once saw Jesus Christ.</w:t>
      </w:r>
    </w:p>
    <w:p w14:paraId="420E449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迦南的妇人也蒙了拣选，她不是犹太本地人，只见过耶稣基督一次。</w:t>
      </w:r>
    </w:p>
    <w:p w14:paraId="1280466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00B48A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the Jews, who had seen and heard Christ, and saw his miracles, and with whom the apostles laboured so much, were not saved.</w:t>
      </w:r>
    </w:p>
    <w:p w14:paraId="5E336BD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所以，那些看见并听过基督、见过祂神迹、使徒们在他们中间辛勤劳苦的犹太人，却没有得救。</w:t>
      </w:r>
    </w:p>
    <w:p w14:paraId="08FEF95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4F19D0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the Gentiles, many of them, who, as it were, but transiently heard the glad tidings of salvation, embraced them, and were converted.</w:t>
      </w:r>
    </w:p>
    <w:p w14:paraId="1EFE145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但外邦人中，许多人仿佛只是短暂地听到了救恩的喜讯，就接受了它，并且归信了。</w:t>
      </w:r>
    </w:p>
    <w:p w14:paraId="17C37BC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327DF5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5.God exercises his sovereignty in calling some to salvation, whohave been very heinously wicked, and leaving others, who have been moral and religious persons.</w:t>
      </w:r>
    </w:p>
    <w:p w14:paraId="1A24B26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5.神行使祂的主权，呼召一些曾是极其邪恶的人得救，却撇下另一些向来品行端正、虔诚敬畏的人。</w:t>
      </w:r>
    </w:p>
    <w:p w14:paraId="1C3350E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51BC89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Pharisees were a very strict sect among the Jews.</w:t>
      </w:r>
    </w:p>
    <w:p w14:paraId="6745D8A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法利赛人是犹太人中一个非常严谨的教派。</w:t>
      </w:r>
    </w:p>
    <w:p w14:paraId="7DA9858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DF90A8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Their religion was extraordinary. Luke 18:11.</w:t>
      </w:r>
    </w:p>
    <w:p w14:paraId="3E920A5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他们的宗教信仰非同寻常。路加福音 18:11。</w:t>
      </w:r>
    </w:p>
    <w:p w14:paraId="6CDD7C9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9853BD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were not as other men, extortioners, unjust, or adulterers.</w:t>
      </w:r>
    </w:p>
    <w:p w14:paraId="0040AFA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他们不像别人，勒索、不义、奸淫。</w:t>
      </w:r>
    </w:p>
    <w:p w14:paraId="15D49B1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33B6A5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 was their morality.</w:t>
      </w:r>
    </w:p>
    <w:p w14:paraId="158D9A0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那是他们的道德。</w:t>
      </w:r>
    </w:p>
    <w:p w14:paraId="31A493D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5CC29A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fasted twice a week, and gave tithes of all that they possessed.</w:t>
      </w:r>
    </w:p>
    <w:p w14:paraId="6664997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他们一周禁食两次，凡所得的都捐上十分之一。</w:t>
      </w:r>
    </w:p>
    <w:p w14:paraId="074C970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7616A7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 was their religion.</w:t>
      </w:r>
    </w:p>
    <w:p w14:paraId="4D26A35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那是他们的宗教。</w:t>
      </w:r>
    </w:p>
    <w:p w14:paraId="0DF6C13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4C79B7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yet they were mostly rejected, and the publicans, and harlots, and openly vicious sort of people, entered into the kingdom of God before them. Matt. 21:31.</w:t>
      </w:r>
    </w:p>
    <w:p w14:paraId="526CFE3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然而他们大多被弃绝了，税吏和娼妓，以及公开作恶的人，倒比他们先进神的国。马太福音 21:31。</w:t>
      </w:r>
    </w:p>
    <w:p w14:paraId="6D007B2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CD310D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apostle describes his righteousness while a Pharisee. Philip. 3:6. 'Touching the righteousness which is of the law, blameless.'</w:t>
      </w:r>
    </w:p>
    <w:p w14:paraId="5E2380C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使徒描述他作法利赛人时的义。腓立比书 3:6：“就律法上的义说，是无可指摘的。”</w:t>
      </w:r>
    </w:p>
    <w:p w14:paraId="7890555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D622C8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rich young man, who came kneeling to Christ, saying, Good Master, what shall I do, that I may have eternal life, was a moral person.</w:t>
      </w:r>
    </w:p>
    <w:p w14:paraId="4E68121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那个跪在基督面前说：“良善的夫子，我该作什么事，才可以承受永生？”的富有青年，是个品行端正的人。</w:t>
      </w:r>
    </w:p>
    <w:p w14:paraId="73930D1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B2E9CF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When Christ bade him keep the commandments, he said, and in his own view with sincerity, 'All these have I kept from my youth up.'</w:t>
      </w:r>
    </w:p>
    <w:p w14:paraId="40C2C7A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当基督吩咐他遵守诫命时，他说，并且在他自己看来是真诚的：“这一切我从小都遵守了。”</w:t>
      </w:r>
    </w:p>
    <w:p w14:paraId="2A68947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1D5E76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had obviously been brought up in a good family, and was a youth of such amiable manners and correct deportment, that it is said, 'Jesus beholding him, loved him.'</w:t>
      </w:r>
    </w:p>
    <w:p w14:paraId="7816B4A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他显然出身于一个良好的家庭，是个举止可爱、行为端正的青年，以至于经上说：“耶稣看着他，就爱他。”</w:t>
      </w:r>
    </w:p>
    <w:p w14:paraId="4D82634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7A111B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Still he was left; while the thief, that was crucified with Christ, was chosen and called, even on the cross.</w:t>
      </w:r>
    </w:p>
    <w:p w14:paraId="6723BE2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他仍然被撇下了；而与基督同钉十字架的强盗，甚至在十字架上被拣选和呼召了。</w:t>
      </w:r>
    </w:p>
    <w:p w14:paraId="1AEF204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163E74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God sometimes shows his sovereignty by showing mercy to the chief of sinners, on those who have been murderers, and profaners, and blasphemers.</w:t>
      </w:r>
    </w:p>
    <w:p w14:paraId="65456D3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神有时显明祂的主权，是向罪魁中的罪魁施怜悯，向那些曾是杀人犯、亵渎者和毁谤者的人施怜悯。</w:t>
      </w:r>
    </w:p>
    <w:p w14:paraId="7E1E490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AC91F0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even when they are old, some are called at the eleventh hour.</w:t>
      </w:r>
    </w:p>
    <w:p w14:paraId="599D1FA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甚至当他们年老时，有些人在第十一时蒙召。</w:t>
      </w:r>
    </w:p>
    <w:p w14:paraId="7D61533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24646D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God sometimes shows the sovereignty of his grace by showing mercy to some, who have spent most of their lives in the service of Satan, and have little left to spend in the service of God.</w:t>
      </w:r>
    </w:p>
    <w:p w14:paraId="2D17D81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神有时显明祂恩典的主权，是向一些人施怜悯，他们一生大部分时间都用来事奉撒但，剩下很少的时间来事奉神。</w:t>
      </w:r>
    </w:p>
    <w:p w14:paraId="2282872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DE79C9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6.In saving some of those who seek salvation, and not others.</w:t>
      </w:r>
    </w:p>
    <w:p w14:paraId="786A4CE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6.在于拯救寻求救恩的人中的一些人，而不救另一些人。</w:t>
      </w:r>
    </w:p>
    <w:p w14:paraId="35E8483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8829A1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Some who seek salvation, as we know both from Scripture and observation, are soon converted; while others seek a long time, and do not obtain at last.</w:t>
      </w:r>
    </w:p>
    <w:p w14:paraId="76942C9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一些寻求救恩的人，正如我们从圣经和观察中所知，很快就归信了；而另一些人则寻求了很长时间，最终却未得着。</w:t>
      </w:r>
    </w:p>
    <w:p w14:paraId="64230BB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96B3B8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God helps some over the mountains and difficulties which are in the way; he subdues Satan, and delivers them from his temptations: but others are ruined by the temptations with which they meet.</w:t>
      </w:r>
    </w:p>
    <w:p w14:paraId="2C26A4C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神帮助一些人越过路上的高山和困难；祂制伏撒但，将他们从他的试探中拯救出来：但另一些人却被他们所遇到的试探所毁。</w:t>
      </w:r>
    </w:p>
    <w:p w14:paraId="09158FA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905078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Some are never thoroughly awakened; while to others God is pleased to give thorough convictions.</w:t>
      </w:r>
    </w:p>
    <w:p w14:paraId="16C7734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有些人从未被彻底唤醒；而对另一些人，神乐意赐予他们彻底的知罪。</w:t>
      </w:r>
    </w:p>
    <w:p w14:paraId="7878357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9132FA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Some are left to backsliding hearts; others God causes to hold out to the end.</w:t>
      </w:r>
    </w:p>
    <w:p w14:paraId="65D13F7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有些人被任凭有退后的心；另一些人神则使他们持守到底。</w:t>
      </w:r>
    </w:p>
    <w:p w14:paraId="1BF6529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BAB8B5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Some are brought off from a confidence in their own righteousness; others never get over that obstruction in their way, as long as they live.</w:t>
      </w:r>
    </w:p>
    <w:p w14:paraId="7B00F96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有些人被带离了对自己公义的信靠；另一些人则终其一生都无法克服那拦路的障碍。</w:t>
      </w:r>
    </w:p>
    <w:p w14:paraId="639097A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BEB026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some are converted and saved, who never had so great strivings as some who, notwithstanding, perish.</w:t>
      </w:r>
    </w:p>
    <w:p w14:paraId="623C06B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有些归信得救的人，其挣扎从未像某些尽管如此却灭亡的人那样大。</w:t>
      </w:r>
    </w:p>
    <w:p w14:paraId="0C32DB0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E6287C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IV. I COME NOW TO GIVE THE REASONS, WHY GOD</w:t>
      </w:r>
    </w:p>
    <w:p w14:paraId="154BE09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DOES THUS EXERCISE HIS SOVEREIGNTY IN THE ETERNAL SALVATION OF THE CHILDREN OF MEN.</w:t>
      </w:r>
    </w:p>
    <w:p w14:paraId="3D8A904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IV. 我现在要给出神为何在人类儿女的永恒救恩上如此行使祂主权的理由。</w:t>
      </w:r>
    </w:p>
    <w:p w14:paraId="4A62CDF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6DD4E2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1.It is agreeable to God's design in the creation of the universe toexercise every attribute, and thus to manifest the glory of each of them.</w:t>
      </w:r>
    </w:p>
    <w:p w14:paraId="17D9233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1.行使每一个属性，从而彰显每一个属性的荣耀，这与神创造宇宙的设计是一致的。</w:t>
      </w:r>
    </w:p>
    <w:p w14:paraId="1BCF47A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58D74E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God's design in the creation was to glorify himself, or to make a discovery of the essential glory of his nature.</w:t>
      </w:r>
    </w:p>
    <w:p w14:paraId="5B85018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神创造的设计是要荣耀祂自己，或是要揭示祂本性的本质荣耀。</w:t>
      </w:r>
    </w:p>
    <w:p w14:paraId="3639F7C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699085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was fit that infinite glory should shine forth; and it was God's original design to make a manifestation of his glory, as it is.</w:t>
      </w:r>
    </w:p>
    <w:p w14:paraId="6EC6804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无限的荣耀理当彰显；而神最初的设计就是要彰显祂的荣耀，如其所是。</w:t>
      </w:r>
    </w:p>
    <w:p w14:paraId="6A180B2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610767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Not that it was his design to manifest all his glory to the apprehension of creatures; for it is impossible that the minds of creatures should comprehend it.</w:t>
      </w:r>
    </w:p>
    <w:p w14:paraId="4A9E0CD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并非说祂的设计是要向受造物的理解力彰显祂所有的荣耀；因为受造物的心智不可能领会它。</w:t>
      </w:r>
    </w:p>
    <w:p w14:paraId="2E62905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9D513E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it was his design to make a true manifestation of his glory, such as should represent every attribute.</w:t>
      </w:r>
    </w:p>
    <w:p w14:paraId="2BC13B7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但祂的设计是要真实地彰显祂的荣耀，以至于能代表每一个属性。</w:t>
      </w:r>
    </w:p>
    <w:p w14:paraId="27915E1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F89450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God glorified one attribute, and not another, such manifestation of his glory would be defective; and the representation would not be complete.</w:t>
      </w:r>
    </w:p>
    <w:p w14:paraId="4D93221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如果神荣耀了一个属性，而没有荣耀另一个，那么这样的荣耀彰显就是有缺陷的；其代表性也就不完整。</w:t>
      </w:r>
    </w:p>
    <w:p w14:paraId="7AA159C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ED97B1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all God's attributes are not manifested, the glory of none of them is manifested as it is: for the divine attributes reflect glory on one another.</w:t>
      </w:r>
    </w:p>
    <w:p w14:paraId="2DD5BD6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如果神所有的属性没有都彰显出来，那么没有任何一个属性的荣耀是如其所是地被彰显：因为神的属性是互相辉映荣耀的。</w:t>
      </w:r>
    </w:p>
    <w:p w14:paraId="3A0BBE7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FE5BE5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Thus if God's wisdom be manifested, and not his holiness, the glory of his wisdom would not be manifested as it is; for one part of the glory of the attribute of divine wisdom is, that it is a holy wisdom.</w:t>
      </w:r>
    </w:p>
    <w:p w14:paraId="46590A1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因此，如果神的智慧被彰显，而祂的圣洁没有，那么祂智慧的荣耀就不会如其所是地被彰显；因为神智慧属性的荣耀之一，就在于它是一种圣洁的智慧。</w:t>
      </w:r>
    </w:p>
    <w:p w14:paraId="5128663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604208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if his holiness were manifested, and not his wisdom, the glory of his holiness would not be manifested as it is; for one thing which belongs to the glory of God's holiness is, that it is a wise holiness.</w:t>
      </w:r>
    </w:p>
    <w:p w14:paraId="186CD39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同样，如果祂的圣洁被彰显，而祂的智慧没有，那么祂圣洁的荣耀就不会如其所是地被彰显；因为属于神圣洁荣耀的一件事，就在于它是一种智慧的圣洁。</w:t>
      </w:r>
    </w:p>
    <w:p w14:paraId="40AADD0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34514A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it is with respect to the attributes of mercy and justice.</w:t>
      </w:r>
    </w:p>
    <w:p w14:paraId="4E240AD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关于怜悯和公义的属性也是如此。</w:t>
      </w:r>
    </w:p>
    <w:p w14:paraId="2C01B7A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0F1620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glory of God's mercy does not appear as it is, unless it is manifested as a just mercy, or as a mercy consistent with justice.</w:t>
      </w:r>
    </w:p>
    <w:p w14:paraId="5951489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神怜悯的荣耀，除非彰显为一种公义的怜悯，或与公义相符的怜悯，否则就不能如其所是地显现。</w:t>
      </w:r>
    </w:p>
    <w:p w14:paraId="17DA5ED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EF749A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so with respect to God's sovereignty, it reflects glory on all his other attributes.</w:t>
      </w:r>
    </w:p>
    <w:p w14:paraId="6C51940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关于神的主权也是如此，它将荣耀反映在祂所有其他的属性上。</w:t>
      </w:r>
    </w:p>
    <w:p w14:paraId="2C2FA85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980595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part of the glory of God's mercy, that it is sovereign mercy.</w:t>
      </w:r>
    </w:p>
    <w:p w14:paraId="30559DB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神怜悯的荣耀的一部分，就在于它是主权的怜悯。</w:t>
      </w:r>
    </w:p>
    <w:p w14:paraId="7578CE4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2358A0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all the attributes of God reflect glory on one another.</w:t>
      </w:r>
    </w:p>
    <w:p w14:paraId="3D082F4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所以神所有的属性都互相辉映荣耀。</w:t>
      </w:r>
    </w:p>
    <w:p w14:paraId="169DA86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6EF888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glory of one attribute cannot be manifested, as it is, without the manifestation of another.</w:t>
      </w:r>
    </w:p>
    <w:p w14:paraId="1E9E4AD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一个属性的荣耀，若没有另一个属性的彰显，就不能如其所是地被彰显。</w:t>
      </w:r>
    </w:p>
    <w:p w14:paraId="72FEACB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9E15D3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One attribute is defective without another, and therefore the manifestation will be defective.</w:t>
      </w:r>
    </w:p>
    <w:p w14:paraId="7055E61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一个属性若没有另一个就是有缺陷的，因此彰显也会是有缺陷的。</w:t>
      </w:r>
    </w:p>
    <w:p w14:paraId="5B40B8F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7D9AD4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Hence it was the will of God to manifest all his attributes.</w:t>
      </w:r>
    </w:p>
    <w:p w14:paraId="71A5524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因此，彰显祂所有的属性是神的旨意。</w:t>
      </w:r>
    </w:p>
    <w:p w14:paraId="441BC1B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FEE773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declarative glory of God in Scripture is often called God's name, because it declares his nature.</w:t>
      </w:r>
    </w:p>
    <w:p w14:paraId="7C1CB34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圣经中神宣告的荣耀常被称为神的名，因为它宣告了祂的本性。</w:t>
      </w:r>
    </w:p>
    <w:p w14:paraId="1879A70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5E1FF1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if his name does not signify his nature as it is, or does not declare any attribute, it is not a true name.</w:t>
      </w:r>
    </w:p>
    <w:p w14:paraId="488A6A6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但如果祂的名不能如其所是地表明祂的本性，或者不能宣告任何属性，那就不是一个真实的名。</w:t>
      </w:r>
    </w:p>
    <w:p w14:paraId="58BB6E2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CADF0D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sovereignty of God is one of his attributes, and a part of his glory.</w:t>
      </w:r>
    </w:p>
    <w:p w14:paraId="52578C7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神的主权是祂的属性之一，也是祂荣耀的一部分。</w:t>
      </w:r>
    </w:p>
    <w:p w14:paraId="58A9EED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1AB170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glory of God eminently appears in his absolute sovereignty over all creatures, great and small.</w:t>
      </w:r>
    </w:p>
    <w:p w14:paraId="7E8732C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神的荣耀显著地体现在祂对所有受造物，无论大小，都拥有绝对的主权。</w:t>
      </w:r>
    </w:p>
    <w:p w14:paraId="191236C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C68F3D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the glory of a prince be his power and dominion, then the glory of God is his absolute sovereignty.</w:t>
      </w:r>
    </w:p>
    <w:p w14:paraId="125579D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如果一个君王的荣耀在于他的权力和统治，那么神的荣耀就在于祂绝对的主权。</w:t>
      </w:r>
    </w:p>
    <w:p w14:paraId="066BB81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D5493A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Herein appear God's infinite greatness and highness above all creatures.</w:t>
      </w:r>
    </w:p>
    <w:p w14:paraId="01A3CE9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在此显明了神无限的伟大和祂超越一切受造物的高超。</w:t>
      </w:r>
    </w:p>
    <w:p w14:paraId="23F5557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F9D494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Therefore it is the will of God to manifest his sovereignty.</w:t>
      </w:r>
    </w:p>
    <w:p w14:paraId="6B4BE6A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因此，彰显祂的主权是神的旨意。</w:t>
      </w:r>
    </w:p>
    <w:p w14:paraId="2501DD4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B356F3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his sovereignty, like his other attributes, is manifested in the exercises of it.</w:t>
      </w:r>
    </w:p>
    <w:p w14:paraId="545444E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而祂的主权，就像祂其他的属性一样，是在其行使中被彰显的。</w:t>
      </w:r>
    </w:p>
    <w:p w14:paraId="3FB2482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F8EFB5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glorifies his power in the exercise of power.</w:t>
      </w:r>
    </w:p>
    <w:p w14:paraId="16E96FF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祂在行使权力中荣耀祂的权能。</w:t>
      </w:r>
    </w:p>
    <w:p w14:paraId="444031D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B9631C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glorifies his mercy in the exercise of mercy.</w:t>
      </w:r>
    </w:p>
    <w:p w14:paraId="73DDB7C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祂在施行怜悯中荣耀祂的怜悯。</w:t>
      </w:r>
    </w:p>
    <w:p w14:paraId="4808894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522DA3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he glorifies his sovereignty in the exercise of sovereignty.</w:t>
      </w:r>
    </w:p>
    <w:p w14:paraId="1CEC0D1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所以祂在行使主权中荣耀祂的主权。</w:t>
      </w:r>
    </w:p>
    <w:p w14:paraId="5D4E4B5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4D45AC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2.The more excellent the creature is over whom God is sovereign,and the greater the matter in which he so appears, the more glorious is his sovereignty.</w:t>
      </w:r>
    </w:p>
    <w:p w14:paraId="6CDF867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2.神所掌管的受造物越卓越，祂显现主权之事越重大，祂的主权就越荣耀。</w:t>
      </w:r>
    </w:p>
    <w:p w14:paraId="7F165D3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674F1C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sovereignty of God in his being sovereign over men, is more glorious than in his being sovereign over the inferior creatures.</w:t>
      </w:r>
    </w:p>
    <w:p w14:paraId="3FA5C62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神作为人的君王所拥有的主权，比祂作为低等受造物的君王所拥有的主权更荣耀。</w:t>
      </w:r>
    </w:p>
    <w:p w14:paraId="239C77B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6981FB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his sovereignty over angels is yet more glorious that his sovereignty over men.</w:t>
      </w:r>
    </w:p>
    <w:p w14:paraId="0BB6854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而祂对天使的主权，又比祂对人的主权更荣耀。</w:t>
      </w:r>
    </w:p>
    <w:p w14:paraId="048579D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43DA5E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the nobler the creature is, still the greater and higher doth God appear in his sovereignty over it.</w:t>
      </w:r>
    </w:p>
    <w:p w14:paraId="08A1072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因为受造物越尊贵，神在对其行使主权时就显得越伟大和崇高。</w:t>
      </w:r>
    </w:p>
    <w:p w14:paraId="033708B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BF4273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a greater honour to a man to have dominion over men, that over beasts; and a still greater honour to have dominion over princes, nobles, and kings, than over ordinary men.</w:t>
      </w:r>
    </w:p>
    <w:p w14:paraId="080E815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一个人若能统治人，比统治野兽更有荣耀；若能统治君王、贵族和国王，又比统治普通人更有荣耀。</w:t>
      </w:r>
    </w:p>
    <w:p w14:paraId="6B2278E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A6E437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the glory of God's sovereignty appears in that he is sovereign over the souls of men, who are so noble and excellent creatures.</w:t>
      </w:r>
    </w:p>
    <w:p w14:paraId="017284D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所以，神主权的荣耀体现在，祂是人灵魂的君王，而人是如此尊贵和卓越的受造物。</w:t>
      </w:r>
    </w:p>
    <w:p w14:paraId="6E050CF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D0168E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God therefore will exercise his sovereignty over them.</w:t>
      </w:r>
    </w:p>
    <w:p w14:paraId="3E5128C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因此，神要对他们行使祂的主权。</w:t>
      </w:r>
    </w:p>
    <w:p w14:paraId="08BAFBA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94FECA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the further the dominion of any one extends over another, the greater will be the honour.</w:t>
      </w:r>
    </w:p>
    <w:p w14:paraId="2BACA77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一个人的统治权对另一个人的延伸越广，其荣耀就越大。</w:t>
      </w:r>
    </w:p>
    <w:p w14:paraId="2655503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3DA953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a man has dominion over another only in some instances, he is not therein so much exalted, as in having absolute dominion over his life, and fortune, and all he has.</w:t>
      </w:r>
    </w:p>
    <w:p w14:paraId="5495F51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如果一个人只在某些方面对另一个人有统治权，他的尊荣远不及对那人的生命、财产和他所有的一切都拥有绝对统治权。</w:t>
      </w:r>
    </w:p>
    <w:p w14:paraId="1C8AE62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2BA109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God's sovereignty over men appears glorious, that it extends to every thing which concerns them.</w:t>
      </w:r>
    </w:p>
    <w:p w14:paraId="1219AC4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所以神对人的主权显得荣耀，因为它延伸到关乎他们的一切事上。</w:t>
      </w:r>
    </w:p>
    <w:p w14:paraId="3ED32D1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318278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may dispose of them with respect to all that concerns them, according to his own pleasure.</w:t>
      </w:r>
    </w:p>
    <w:p w14:paraId="763D19A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祂可以按照自己的喜悦，处理关乎他们的一切。</w:t>
      </w:r>
    </w:p>
    <w:p w14:paraId="61E37CB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78BE64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His sovereignty appears glorious, that it reaches their most important affairs, even the eternal state and condition of the souls of men.</w:t>
      </w:r>
    </w:p>
    <w:p w14:paraId="60233A0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祂的主权显得荣耀，因为它触及他们最重要的事务，甚至关乎人灵魂永恒的状态和境况。</w:t>
      </w:r>
    </w:p>
    <w:p w14:paraId="24ED915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F4D8C0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Herein it appears that the sovereignty of God is without bounds or limits, in that it reaches to an affair of such infinite importance.</w:t>
      </w:r>
    </w:p>
    <w:p w14:paraId="584AE20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在此显明，神的主权是无界限、无限制的，因为它触及到一件如此无限重要的事。</w:t>
      </w:r>
    </w:p>
    <w:p w14:paraId="035B20E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ACEE1C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God, therefore, as it is his design to manifest his own glory, will and does exercise his sovereignty towards men, over their souls and bodies, even in this most important matter of their eternal salvation.</w:t>
      </w:r>
    </w:p>
    <w:p w14:paraId="1884D0D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因此，神，因为祂的设计是要彰显祂自己的荣耀，所以祂愿意并确实向人、向他们的灵魂和身体行使祂的主权，甚至在他们永恒救恩这件最重要的事情上。</w:t>
      </w:r>
    </w:p>
    <w:p w14:paraId="6EC4321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FA8E18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has mercy on whom he will have mercy, and whom he will he hardens.</w:t>
      </w:r>
    </w:p>
    <w:p w14:paraId="3536C42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祂要怜悯谁就怜悯谁，要叫谁刚硬就叫谁刚硬。</w:t>
      </w:r>
    </w:p>
    <w:p w14:paraId="2D870E0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2AE177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APPLICATION.</w:t>
      </w:r>
    </w:p>
    <w:p w14:paraId="728D6CF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应用。</w:t>
      </w:r>
    </w:p>
    <w:p w14:paraId="425A3C1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74750D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1.Hence we learn how absolutely we are dependent on God in thisgreat matter of the eternal salvation of our souls.</w:t>
      </w:r>
    </w:p>
    <w:p w14:paraId="30A1F3D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1.因此我们认识到，在我们灵魂永恒得救这件大事上，我们是何等绝对地依赖于神。</w:t>
      </w:r>
    </w:p>
    <w:p w14:paraId="0E39848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282952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We are dependent not only on his wisdom to contrive a way to accomplish it, and on his power to bring it to pass, but we are dependent on his mere will and pleasure in the affair.</w:t>
      </w:r>
    </w:p>
    <w:p w14:paraId="0D55275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我们不仅依赖祂的智慧来设计成就此事的方法，依赖祂的能力来使其实现，我们还依赖祂在这件事上纯粹的旨意和喜悦。</w:t>
      </w:r>
    </w:p>
    <w:p w14:paraId="1A1B200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68752B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We depend on the sovereign will of God for every thing belonging to it, from the foundation to the top-stone.</w:t>
      </w:r>
    </w:p>
    <w:p w14:paraId="26AB62E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从根基到顶石，我们依赖神主权的旨意来成就这事的一切。</w:t>
      </w:r>
    </w:p>
    <w:p w14:paraId="17D4CB3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26D1C7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was of the sovereign pleasure of God, that he contrived a way to save any of mankind, and gave us Jesus Christ, his only-begotten Son, to be our Redeemer.</w:t>
      </w:r>
    </w:p>
    <w:p w14:paraId="124F466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是出于神主权的喜悦，祂设计了一个方法来拯救任何人类，并赐给我们耶稣基督，祂的独生子，作我们的救赎主。</w:t>
      </w:r>
    </w:p>
    <w:p w14:paraId="20EAAFD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06E2F6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Why did he look on us, and send us a Saviour, and not the fallen angels?</w:t>
      </w:r>
    </w:p>
    <w:p w14:paraId="1C9488B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为什么祂看顾我们，差遣一位救主给我们，而不是给堕落的天使呢？</w:t>
      </w:r>
    </w:p>
    <w:p w14:paraId="12681D9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8D71F1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was from the sovereign pleasure of God.</w:t>
      </w:r>
    </w:p>
    <w:p w14:paraId="0818CC7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这都出于神主权的喜悦。</w:t>
      </w:r>
    </w:p>
    <w:p w14:paraId="3D20EC6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080937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was of his sovereign pleasure what means to appoint.</w:t>
      </w:r>
    </w:p>
    <w:p w14:paraId="2F24465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祂设立何种途径，也是出于祂主权的喜悦。</w:t>
      </w:r>
    </w:p>
    <w:p w14:paraId="0A536C7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622852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His giving us the Bible, and the ordinances of religion, is of his sovereign grace.</w:t>
      </w:r>
    </w:p>
    <w:p w14:paraId="6AD3603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祂赐给我们圣经和宗教的典章，是出于祂主权的恩典。</w:t>
      </w:r>
    </w:p>
    <w:p w14:paraId="12F6802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D352DB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His giving those means to us rather than to others, his giving the awakening influences of his Spirit, and his bestowing saving grace, are all of his sovereign pleasure.</w:t>
      </w:r>
    </w:p>
    <w:p w14:paraId="58725DC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祂将这些途径赐给我们而不是给别人，祂赐下祂圣灵唤醒的影响，以及祂赐予拯救的恩典，都出于祂主权的喜悦。</w:t>
      </w:r>
    </w:p>
    <w:p w14:paraId="6D84D5A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07957B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When he says, 'Let there be light in the soul of such an one,' it is a word of infinite power and sovereign grace.</w:t>
      </w:r>
    </w:p>
    <w:p w14:paraId="6DCFC41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当祂说：“让光照在某人的灵魂里”，这是一句带着无限能力和主权恩典的话。</w:t>
      </w:r>
    </w:p>
    <w:p w14:paraId="13422AE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878D6E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2.Let us with the greatest humility adore the awful and absolutesovereignty of God.</w:t>
      </w:r>
    </w:p>
    <w:p w14:paraId="6516EC2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2.让我们以最深的谦卑来敬拜神那可畏而绝对的主权。</w:t>
      </w:r>
    </w:p>
    <w:p w14:paraId="53359A6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6E6C2B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As we have just shown, it is an eminent attribute of the Divine Being, that he is sovereign over such excellent beings as the souls of men, and that in every respect, even in that of their eternal salvation.</w:t>
      </w:r>
    </w:p>
    <w:p w14:paraId="140EF73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正如我们刚才所指出的，神的一个卓越属性是，祂是人灵魂这样卓越存在的君王，并且是在各个方面，甚至在他们永恒救恩的事上。</w:t>
      </w:r>
    </w:p>
    <w:p w14:paraId="669A3B2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A4B752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infinite greatness of God, and his exaltation above us, appears in nothing more, than in his sovereignty.</w:t>
      </w:r>
    </w:p>
    <w:p w14:paraId="1FB941C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神的无限伟大，和祂超越我们的崇高，最能体现在祂的主权上。</w:t>
      </w:r>
    </w:p>
    <w:p w14:paraId="2271F7A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D398DF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spoken of in Scripture as a great part of his glory.</w:t>
      </w:r>
    </w:p>
    <w:p w14:paraId="6071FAC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圣经中论到主权，是作为祂荣耀的一个重要部分。</w:t>
      </w:r>
    </w:p>
    <w:p w14:paraId="2890079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89183A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Deut. 32:39. 'See now that I, even I, am he, and there is no God with me. I kill, and I make alive; I wound, and I heal; neither is there any that can deliver out of my hand.'</w:t>
      </w:r>
    </w:p>
    <w:p w14:paraId="646ABB3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申命记 32:39：“你们如今要知道，我，惟有我是神，在我以外并无别神。我使人死，我使人活；我损伤，我也医治，并无人能从我手中救出来。”</w:t>
      </w:r>
    </w:p>
    <w:p w14:paraId="6E716E7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7FCB8F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Psal. 115:3. 'Our God is in the heavens; he hath done whatsoever he pleased.'</w:t>
      </w:r>
    </w:p>
    <w:p w14:paraId="69975DA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诗篇 115:3：“然而，我们的神在天上，都随自己的意旨行事。”</w:t>
      </w:r>
    </w:p>
    <w:p w14:paraId="262178B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4EA8E7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Daniel 4:34,35. 'Whose dominion is an everlasting dominion, and his kingdom is from generation to generation. And all the inhabitants of the earth are reputed as nothing; and he doeth according to his will in the armies of heaven, and among the inhabitants of the earth; and none can stay his hand, or say unto him, What doest thou?'</w:t>
      </w:r>
    </w:p>
    <w:p w14:paraId="4ACE901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但以理书 4:34-35：“祂的权柄是永有的，祂的国存到万代。世上所有的居民都算为虚无；在天上的万军和世上的居民中，祂都凭自己的意旨行事。无人能拦住祂手，或问祂说：‘祢做什么呢？’”</w:t>
      </w:r>
    </w:p>
    <w:p w14:paraId="37E53D0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695609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Our Lord Jesus Christ praised and glorified the Father for the exercise of his sovereignty in the salvation of men.</w:t>
      </w:r>
    </w:p>
    <w:p w14:paraId="4B86BB3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我们的主耶稣基督曾因父在人的救恩上行使祂的主权而赞美和荣耀父。</w:t>
      </w:r>
    </w:p>
    <w:p w14:paraId="38C703C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25D1E7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Matt. 11:25,26. 'I thank thee, O Father, Lord of heaven and earth, because thou hast hid these things from the wise and prudent, and hast revealed them unto babes. Even so, Father, for so it seemed good in thy sight.'</w:t>
      </w:r>
    </w:p>
    <w:p w14:paraId="6AE5AB6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马太福音 11:25-26：“父啊，天地的主，我感谢祢！因为祢将这些事向聪明通达人就藏起来，向婴孩就显出来。父啊，是的，因为祢的美意本是如此。”</w:t>
      </w:r>
    </w:p>
    <w:p w14:paraId="47E32D9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B4192A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Let us therefore give God the glory of his sovereignty, as adoring him, whose sovereign will orders all things, beholding ourselves as nothing in comparison with him.</w:t>
      </w:r>
    </w:p>
    <w:p w14:paraId="3F1F2F2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因此，让我们将祂主权的荣耀归给神，敬拜祂，祂主权的旨意掌管万事，看我们自己与祂相比，实为虚无。</w:t>
      </w:r>
    </w:p>
    <w:p w14:paraId="792CC18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5F081D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Dominion and sovereignty require humble reverence and honour in the subject.</w:t>
      </w:r>
    </w:p>
    <w:p w14:paraId="2A85843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统治和主权要求臣民谦卑地敬畏和尊崇。</w:t>
      </w:r>
    </w:p>
    <w:p w14:paraId="3AB04A9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BF8A86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absolute, universal, and unlimited sovereignty of God requires, that we should adore him with all possible humility and reverence.</w:t>
      </w:r>
    </w:p>
    <w:p w14:paraId="48201DA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神绝对、普世和无限的主权，要求我们以一切可能的谦卑和敬畏来敬拜祂。</w:t>
      </w:r>
    </w:p>
    <w:p w14:paraId="7FAA772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2502F0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impossible that we should go to excess in lowliness and reverence of that Being, who may dispose of us to all eternity, as he pleases.</w:t>
      </w:r>
    </w:p>
    <w:p w14:paraId="6B9F331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对于那位可以按祂的喜悦处置我们直到永恒的存有，我们在卑微和敬畏上是绝不可能过度的。</w:t>
      </w:r>
    </w:p>
    <w:p w14:paraId="18738A0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F830CD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3.Those who are in a state of salvation are to attribute it to sovereign grace alone, and to give all the praise to him, who maketh them to differ from others.</w:t>
      </w:r>
    </w:p>
    <w:p w14:paraId="28FFD07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3.那些处于得救状态的人，应将此唯独归于主权的恩典，并将一切赞美归给那位使他们与众不同者。</w:t>
      </w:r>
    </w:p>
    <w:p w14:paraId="2980E78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554AFC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Godliness is no cause for glorying, except it be in God.</w:t>
      </w:r>
    </w:p>
    <w:p w14:paraId="115EBBB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敬虔不是夸耀的理由，除非是在神里面夸耀。</w:t>
      </w:r>
    </w:p>
    <w:p w14:paraId="14C2AE4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63415B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Cor. 1:29,30,31. 'That no flesh should glory in his presence. But of him are ye in Christ Jesus, who of God is made unto us wisdom, and righteousness, and sanctification, and redemption. That, according as it is written, He that glorieth, let him glory in the Lord.'</w:t>
      </w:r>
    </w:p>
    <w:p w14:paraId="6C654CA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哥林多前书 1:29-31：“使一切有血气的，在神面前一个也不能自夸。但你们得在基督耶稣里是本乎神，神又使祂成为我们的智慧、公义、圣洁、救赎。如经上所记：‘夸口的，当指着主夸口。’”</w:t>
      </w:r>
    </w:p>
    <w:p w14:paraId="14FCE70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FC1CF7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Such are not, by any means, in any degree to attribute their godliness, their safe and happy state and condition, to any natural difference between them and other men, or to any strength or righteousness of their own.</w:t>
      </w:r>
    </w:p>
    <w:p w14:paraId="6D11E9B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这样的人，绝不应在任何程度上将他们的敬虔、他们安全幸福的状态和境况，归因于他们与他人之间的任何天然差异，或他们自己的任何力量或公义。</w:t>
      </w:r>
    </w:p>
    <w:p w14:paraId="4C67EE9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95A9EC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have no reason to exalt themselves in the least degree; but God is the being whom they should exalt.</w:t>
      </w:r>
    </w:p>
    <w:p w14:paraId="7BC051B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他们没有丝毫理由高举自己；但神是他们应当高举的那位。</w:t>
      </w:r>
    </w:p>
    <w:p w14:paraId="55B9630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E5741D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should exalt God the Father, who chose them in Christ, who set his love upon them, and gave them salvation, before they were born, and even before the world was.</w:t>
      </w:r>
    </w:p>
    <w:p w14:paraId="5215FAC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他们应当高举父神，祂在基督里拣选了他们，在他们出生之前，甚至在世界被造之前，就将祂的爱加在他们身上，并赐给他们救恩。</w:t>
      </w:r>
    </w:p>
    <w:p w14:paraId="4B00109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9BA4AB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they inquire, why God set his love on them, and chose them rather than others, if they think they can see any cause out of God, they are greatly mistaken.</w:t>
      </w:r>
    </w:p>
    <w:p w14:paraId="0F3D404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如果他们探究，神为何将祂的爱加在他们身上，并拣选他们而不是别人，如果他们认为能在神之外找到任何原因，他们就大错特错了。</w:t>
      </w:r>
    </w:p>
    <w:p w14:paraId="4A419B2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9C429A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should exalt God the Son, who bore their names on his heart, when he came into the world, and hung on the cross, and in whom alone they have righteousness and strength.</w:t>
      </w:r>
    </w:p>
    <w:p w14:paraId="449C162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他们应当高举子神，祂来到世上，被挂在十字架上时，将他们的名字铭记在祂的心上，唯独在祂里面他们才有公义和力量。</w:t>
      </w:r>
    </w:p>
    <w:p w14:paraId="322527E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BBB480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should exalt God the Holy Ghost, who of sovereign grace has called them out of darkness into marvellous light; who has by his own immediate and free operation, led them into an understanding of the evil and danger of sin, and brought them off from their own righteousness, and opened their eyes to discover the glory of God, and the wonderful riches of God in Jesus Christ, and has sanctified them, and made them new creatures.</w:t>
      </w:r>
    </w:p>
    <w:p w14:paraId="1F958C0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应当高举神圣灵，祂凭主权的恩典，召他们出黑暗入奇妙光明；祂藉着自己直接而自由的作为，引导他们明白罪的邪恶和危险，使他们脱离自己的义，并开启他们的眼睛，得以发现神的荣耀，以及神在耶稣基督里奇妙的丰富，并且圣化他们，使他们成为新造的人。</w:t>
      </w:r>
    </w:p>
    <w:p w14:paraId="095F4C8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B0E133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When they hear of the wickedness of others, or look upon vicious persons, they should think how wicked they once were, and how much they provoked God, and how they deserved for ever to be left by him to perish in sin, and that it is only sovereign grace which has made the difference.</w:t>
      </w:r>
    </w:p>
    <w:p w14:paraId="0350B3F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当他们听到别人的邪恶，或看到恶人时，他们应当思想他们自己曾经是何等邪恶，何等惹动神的怒气，何等该被祂永远撇下在罪中灭亡，唯有主权的恩典才造成了这种差异。</w:t>
      </w:r>
    </w:p>
    <w:p w14:paraId="5729B34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15B1A7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Cor. 6:10. Many sorts of sinners are there enumerated; fornicators, idolaters, adulterers, effeminate, abusers of themselves with mankind.</w:t>
      </w:r>
    </w:p>
    <w:p w14:paraId="24EA390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哥林多前书 6:10。那里列举了许多种罪人：淫乱的、拜偶像的、奸淫的、作娈童的、亲男色的。</w:t>
      </w:r>
    </w:p>
    <w:p w14:paraId="1DA9B3B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11536B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then in the eleventh verse, the apostle tells them, 'Such were some of you; but ye are washed, but ye are sanctified, but ye are justified, in the name of the Lord Jesus, and by the Spirit of our God.'</w:t>
      </w:r>
    </w:p>
    <w:p w14:paraId="235EDC5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然后在第十一节，使徒告诉他们：“你们中间也有人从前是这样；但如今你们奉主耶稣基督的名，并藉着我们神的灵，已经洗净、成圣、称义了。”</w:t>
      </w:r>
    </w:p>
    <w:p w14:paraId="6E9E75B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30B9F5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people of God have the greater cause of thankfulness, more reason to love God, who hath bestowed such great and unspeakable mercy upon them of his mere sovereign pleasure.</w:t>
      </w:r>
    </w:p>
    <w:p w14:paraId="40A9EE0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神的子民有更大的理由感恩，更有理由爱神，因祂纯粹凭着祂主权的喜悦，将如此伟大和说不尽的怜悯赐给了他们。</w:t>
      </w:r>
    </w:p>
    <w:p w14:paraId="71628AC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B52B76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4.Hence we learn what cause we have to admire the grace of God,that he should condescend to become bound to us by covenant; that he, who is naturally supreme in his dominion over us, who is our absolute proprietor, and may do with us as he pleases, and is under no obligation to us; that he should, as it were, relinquish his absolute freedom, and should cease to be merely sovereign in his dispensations towards believers, when once they have believed in Christ, and should, for their more abundant consolation, become bound.</w:t>
      </w:r>
    </w:p>
    <w:p w14:paraId="3E9A8F4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因此我们认识到，我们有何等理由来赞美神的恩典，祂竟屈尊藉着盟约向我们受约束；祂，那位按本性在我们之上有至高统治权、是我们绝对的所有者、可以随己意待我们、对我们没有任何义务的神；祂竟仿佛放弃了祂绝对的自由，一旦信徒们信了基督，祂在对待他们的安排上就不再仅仅是主权的，并且为他们更丰盛的安慰，而受到约束。</w:t>
      </w:r>
    </w:p>
    <w:p w14:paraId="4DDFD73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BA5E54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that they can challenge salvation of this Sovereign; they can demand it through Christ, as a debt.</w:t>
      </w:r>
    </w:p>
    <w:p w14:paraId="6211DA0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以至于他们可以向这位君王要求救恩；他们可以通过基督，把它当作一笔债务来要求。</w:t>
      </w:r>
    </w:p>
    <w:p w14:paraId="26A06FD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289015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it would be prejudicial to the glory of God's attributes, to deny it to them; it would be contrary to his justice and faithfulness.</w:t>
      </w:r>
    </w:p>
    <w:p w14:paraId="27C4FE1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若拒绝赐给他们，就会有损于神属性的荣耀；这会违背祂的公义和信实。</w:t>
      </w:r>
    </w:p>
    <w:p w14:paraId="69493DA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8DC6EB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What wonderful condescension is it in such a Being, thus to become bound to us, worms of the dust, for our consolation!</w:t>
      </w:r>
    </w:p>
    <w:p w14:paraId="1A61E7F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这样一位存有，为我们的安慰，竟如此向我们这些尘土中的虫受约束，这是何等奇妙的屈尊！</w:t>
      </w:r>
    </w:p>
    <w:p w14:paraId="6C1965B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180D0F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bound himself by his word, his promise.</w:t>
      </w:r>
    </w:p>
    <w:p w14:paraId="63971E3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祂以祂的话语，祂的应许，约束了自己。</w:t>
      </w:r>
    </w:p>
    <w:p w14:paraId="0C0163F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FB23EF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he was not satisfied with that; but that we might have stronger consolation still, he hath bound himself by his oath.</w:t>
      </w:r>
    </w:p>
    <w:p w14:paraId="0F84D31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但祂不满足于此；为使我们有更坚固的安慰，祂又以祂的誓言约束了自己。</w:t>
      </w:r>
    </w:p>
    <w:p w14:paraId="4DBCA51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C3B8C5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Heb. 6:13, etc. 'For when God made promise to Abraham, because he could swear by no greater, he sware by himself; saying, Surely blessing I will bless thee, and multiplying I will multiply thee.</w:t>
      </w:r>
    </w:p>
    <w:p w14:paraId="3DCD1BE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希伯来书 6:13 等：“当初神应许亚伯拉罕的时候，因为没有比自己更大可以指着起誓的，就指着自己起誓，说：‘论福，我必赐大福给你；论子孙，我必叫你的子孙多起来。’</w:t>
      </w:r>
    </w:p>
    <w:p w14:paraId="0682217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935A14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so, after he had patiently endured, he obtained the promise.</w:t>
      </w:r>
    </w:p>
    <w:p w14:paraId="366D941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这样，亚伯拉罕既恒久忍耐，就得了所应许的。</w:t>
      </w:r>
    </w:p>
    <w:p w14:paraId="66DCE20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2F86C1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men verily swear by the greater; and an oath for confirmation is to them an end of all strife.</w:t>
      </w:r>
    </w:p>
    <w:p w14:paraId="670D090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人都是指着比自己大的起誓，并且以起誓为实据，了结各样的争论。</w:t>
      </w:r>
    </w:p>
    <w:p w14:paraId="4A7C13C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E5F58B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Wherein God, willing more abundantly to show unto the heirs of promise the immutability of his counsel, confirmed it by an oath; that by two immutable things, in which it was impossible for God to lie, we might have a strong consolation, who have fled for refuge to lay hold upon the hope set before us.</w:t>
      </w:r>
    </w:p>
    <w:p w14:paraId="61519D1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照样，神愿意为那承受应许的人格外显明祂的旨意是不更改的，就起誓为证；藉这两件不更改的事，神决不能说谎，好叫我们这逃往避难所、持定摆在我们前头指望的人可以大得勉励。</w:t>
      </w:r>
    </w:p>
    <w:p w14:paraId="67CE1AC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1E271C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Which hope we have as an anchor of the soul, both sure and stedfast, and which entereth into that within the veil; whither the forerunner is for us entered, even Jesus, made an high priest for ever after the order of Melchisedec.'</w:t>
      </w:r>
    </w:p>
    <w:p w14:paraId="24BA49D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我们有这指望，如同灵魂的锚，又坚固、又牢靠，且通入幔内；作先锋的耶稣，既照着麦基洗德的等次成了永远的大祭司，就为我们进入幔内。”</w:t>
      </w:r>
    </w:p>
    <w:p w14:paraId="18D47F2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BD7E3E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Let us, therefore, labour to submit to the sovereignty of God.</w:t>
      </w:r>
    </w:p>
    <w:p w14:paraId="17921D4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因此，让我们努力顺服神的主权。</w:t>
      </w:r>
    </w:p>
    <w:p w14:paraId="2ECA16C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31C52B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God insists, that his sovereignty be acknowledged by us, and that even in this great matter, a matter which so nearly and infinitely concerns us, as our own eternal salvation.</w:t>
      </w:r>
    </w:p>
    <w:p w14:paraId="1EFC95F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神坚持，祂的主权必须为我们所承认，甚至在这件大事上，这件与我们如此切身和无限攸关的事上，就是我们自己永恒的救恩。</w:t>
      </w:r>
    </w:p>
    <w:p w14:paraId="042B637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8EFBAB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is the stumbling-block on which thousands fall and perish; and if we go on contending with God about his sovereignty, it will be our eternal ruin.</w:t>
      </w:r>
    </w:p>
    <w:p w14:paraId="001D8EF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这是成千上万的人跌倒和灭亡的绊脚石；如果我们继续与神争论祂的主权，这将是我们永恒的败坏。</w:t>
      </w:r>
    </w:p>
    <w:p w14:paraId="5B595E2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6A4DA8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absolutely necessary that we should submit to God, as our absolute sovereign, and the sovereign over our souls; as one who may have mercy on whom he will have mercy, and harden whom he will.</w:t>
      </w:r>
    </w:p>
    <w:p w14:paraId="300C054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我们绝对有必要顺服神，顺服祂为我们绝对的君王，我们灵魂的君王；顺服祂为那位要怜悯谁就怜悯谁，要叫谁刚硬就叫谁刚硬的主。</w:t>
      </w:r>
    </w:p>
    <w:p w14:paraId="71DDA10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87EF80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5.And lastly. We may make use of this doctrine to guard those whoseek salvation from two opposite extremes - presumption and discouragement.</w:t>
      </w:r>
    </w:p>
    <w:p w14:paraId="306B468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5.最后。我们可以用这个教义来保守那些寻求救恩的人，免于两个相反的极端——任意妄为和灰心丧气。</w:t>
      </w:r>
    </w:p>
    <w:p w14:paraId="1580654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6ED899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Do not presume upon the mercy of God, and so encourage yourself in sin.</w:t>
      </w:r>
    </w:p>
    <w:p w14:paraId="22EF3AF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不要仗着神的怜悯，就放纵自己在罪中。</w:t>
      </w:r>
    </w:p>
    <w:p w14:paraId="4F120ED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D9B99B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Many hear that God's mercy is infinite, and therefore think, that if they delay seeking salvation for the present, and seek it hereafter, that God will bestow his grace upon them.</w:t>
      </w:r>
    </w:p>
    <w:p w14:paraId="7FE1920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许多人听说神的怜悯是无限的，因此认为，如果他们现在延迟寻求救恩，以后再寻求，神就会将祂的恩典赐给他们。</w:t>
      </w:r>
    </w:p>
    <w:p w14:paraId="3930177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5E5B2E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consider, that though God's grace is sufficient, yet he is sovereign, and will use his own pleasure whether he will save you or not.</w:t>
      </w:r>
    </w:p>
    <w:p w14:paraId="567389D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但要思想，虽然神的恩典是充足的，但祂是主权的，祂会按自己的喜悦来决定是否拯救你。</w:t>
      </w:r>
    </w:p>
    <w:p w14:paraId="224A4D0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354726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you put off salvation till hereafter, salvation will not be in your power.</w:t>
      </w:r>
    </w:p>
    <w:p w14:paraId="4EDD28C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如果你将救恩推迟到以后，救恩将不在你的掌握之中。</w:t>
      </w:r>
    </w:p>
    <w:p w14:paraId="6CC6823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C54FB6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will be as a sovereign God pleases, whether you shall obtain it or not.</w:t>
      </w:r>
    </w:p>
    <w:p w14:paraId="28163AF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你是否能得着，将取决于主权之神的喜悦。</w:t>
      </w:r>
    </w:p>
    <w:p w14:paraId="7B68FC3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5FC37A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Seeing, therefore, that in this affair you are so absolutely dependent on God, it is best to follow his direction in seeking it, which is to hear his voice to-day: 'To-day if ye will hear his voice, harden not your heart.'</w:t>
      </w:r>
    </w:p>
    <w:p w14:paraId="3DFD1F4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因此，既然在这件事上你如此绝对地依赖神，最好是遵从祂的指引来寻求，那就是今天听祂的声音：“你们今日若听祂的话，就不可硬着心。”</w:t>
      </w:r>
    </w:p>
    <w:p w14:paraId="671F10B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8B4883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Beware also of discouragement.</w:t>
      </w:r>
    </w:p>
    <w:p w14:paraId="0AE6F67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也要谨防灰心。</w:t>
      </w:r>
    </w:p>
    <w:p w14:paraId="25D3BFC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57BA3E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Take heed of despairing thoughts, because you are a great sinner, because you have persevered so long in sin, have backslidden, and resisted the Holy Ghost.</w:t>
      </w:r>
    </w:p>
    <w:p w14:paraId="33E1B4E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要警惕绝望的念头，因为你是个大罪人，因为你长久地固执在罪中，曾经退后，并且抗拒了圣灵。</w:t>
      </w:r>
    </w:p>
    <w:p w14:paraId="7BD2A16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D77C32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Remember that, let your case be what it may, and you ever so great a sinner, if you have not committed the sin against the Holy Ghost, God can bestow mercy upon you without the least prejudice to the honour of his holiness, which you have offended, or to the honour of his majesty, which you have insulted, or of his justice, which you have made your enemy, or of his truth, or of any of his attributes.</w:t>
      </w:r>
    </w:p>
    <w:p w14:paraId="0A9EC0A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要记住，无论你的情况如何，无论你是多大的罪人，只要你没有犯那亵渎圣灵的罪，神就能将怜悯赐给你，而丝毫无损于祂圣洁的荣耀（你曾冒犯过），或祂威严的荣耀（你曾侮辱过），或祂公义的荣耀（你曾与之敌对），或祂的信实，或祂任何的属性。</w:t>
      </w:r>
    </w:p>
    <w:p w14:paraId="439C95E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AB773C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Let you be what sinner you may, God can, if he pleases, greatly glorify himself in your salvation.</w:t>
      </w:r>
    </w:p>
    <w:p w14:paraId="5F5ABF7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无论你是怎样的罪人，神若喜悦，都能在你的救恩中大大荣耀祂自己。</w:t>
      </w:r>
    </w:p>
    <w:p w14:paraId="1F22510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A783E4B">
      <w:pPr>
        <w:pStyle w:val="2"/>
        <w:bidi w:val="0"/>
        <w:rPr>
          <w:rFonts w:hint="eastAsia"/>
          <w:lang w:val="en-US" w:eastAsia="zh-CN"/>
        </w:rPr>
      </w:pPr>
      <w:r>
        <w:rPr>
          <w:rFonts w:hint="eastAsia"/>
          <w:lang w:val="en-US" w:eastAsia="zh-CN"/>
        </w:rPr>
        <w:t>THE SOLE CONSIDERATION,</w:t>
      </w:r>
    </w:p>
    <w:p w14:paraId="20E92AC8">
      <w:pPr>
        <w:pStyle w:val="2"/>
        <w:bidi w:val="0"/>
        <w:rPr>
          <w:rFonts w:hint="eastAsia"/>
          <w:lang w:val="en-US" w:eastAsia="zh-CN"/>
        </w:rPr>
      </w:pPr>
      <w:r>
        <w:rPr>
          <w:rFonts w:hint="eastAsia"/>
          <w:lang w:val="en-US" w:eastAsia="zh-CN"/>
        </w:rPr>
        <w:t>THAT GOD IS GOD, SUFFICIENT TO STILL ALL OBJECTIONS TO HIS SOVEREIGNTY.</w:t>
      </w:r>
    </w:p>
    <w:p w14:paraId="1F542242">
      <w:pPr>
        <w:pStyle w:val="2"/>
        <w:bidi w:val="0"/>
        <w:rPr>
          <w:rFonts w:hint="eastAsia"/>
          <w:lang w:val="en-US" w:eastAsia="zh-CN"/>
        </w:rPr>
      </w:pPr>
      <w:r>
        <w:rPr>
          <w:rFonts w:hint="eastAsia"/>
          <w:lang w:val="en-US" w:eastAsia="zh-CN"/>
        </w:rPr>
        <w:t>by Jonathan Edwards</w:t>
      </w:r>
    </w:p>
    <w:p w14:paraId="7B838A6C">
      <w:pPr>
        <w:pStyle w:val="2"/>
        <w:bidi w:val="0"/>
        <w:rPr>
          <w:rFonts w:hint="eastAsia"/>
          <w:lang w:val="en-US" w:eastAsia="zh-CN"/>
        </w:rPr>
      </w:pPr>
      <w:r>
        <w:rPr>
          <w:rFonts w:hint="eastAsia"/>
          <w:lang w:val="en-US" w:eastAsia="zh-CN"/>
        </w:rPr>
        <w:t>唯一的考量，</w:t>
      </w:r>
    </w:p>
    <w:p w14:paraId="0A90DC26">
      <w:pPr>
        <w:pStyle w:val="2"/>
        <w:bidi w:val="0"/>
        <w:rPr>
          <w:rFonts w:hint="eastAsia"/>
          <w:lang w:val="en-US" w:eastAsia="zh-CN"/>
        </w:rPr>
      </w:pPr>
      <w:r>
        <w:rPr>
          <w:rFonts w:hint="eastAsia"/>
          <w:lang w:val="en-US" w:eastAsia="zh-CN"/>
        </w:rPr>
        <w:t>神是神，足以平息对祂主权的一切异议。</w:t>
      </w:r>
    </w:p>
    <w:p w14:paraId="2ABAB7CA">
      <w:pPr>
        <w:pStyle w:val="2"/>
        <w:bidi w:val="0"/>
        <w:rPr>
          <w:rFonts w:hint="eastAsia"/>
          <w:lang w:val="en-US" w:eastAsia="zh-CN"/>
        </w:rPr>
      </w:pPr>
      <w:r>
        <w:rPr>
          <w:rFonts w:hint="eastAsia"/>
          <w:lang w:val="en-US" w:eastAsia="zh-CN"/>
        </w:rPr>
        <w:t>乔纳森·爱德华兹 著</w:t>
      </w:r>
    </w:p>
    <w:p w14:paraId="44ABBD3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D37611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Be still, and know that I am God. - PSALM xlvi. 10.</w:t>
      </w:r>
    </w:p>
    <w:p w14:paraId="0500EA1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你们要休息，要知道我是神。 - 诗篇 46:10。</w:t>
      </w:r>
    </w:p>
    <w:p w14:paraId="04BF70C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141939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Psalm seems to be a song of the church in a time of great revolutions and desolations in the world.</w:t>
      </w:r>
    </w:p>
    <w:p w14:paraId="68A489A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这首诗篇似乎是教会在世界经历巨大变革和荒凉之时所唱的歌。</w:t>
      </w:r>
    </w:p>
    <w:p w14:paraId="271C66C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DE4159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Therefore the church glories in God as her refuge, and strength, and present help, even in times of the greatest troubles and overturnings, ver. 1, 2, 3.</w:t>
      </w:r>
    </w:p>
    <w:p w14:paraId="2142A33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因此，教会以神为她的避难所、力量和随时的帮助而夸耀，即使在最大的患难和颠覆时期也是如此，见第1, 2, 3节。</w:t>
      </w:r>
    </w:p>
    <w:p w14:paraId="0B42156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6D22C1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"God is our refuge and strength, a very present help in trouble.</w:t>
      </w:r>
    </w:p>
    <w:p w14:paraId="677532A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“神是我们的避难所，是我们的力量，是我们在患难中随时的帮助。</w:t>
      </w:r>
    </w:p>
    <w:p w14:paraId="76A6CD9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5F933D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Therefore will we not fear, though the earth be removed, and though the mountains be carried into the midst of the sea; though the waters thereof roar and be troubled, though the mountains shake with the swelling thereof."</w:t>
      </w:r>
    </w:p>
    <w:p w14:paraId="5966F55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所以，地虽改变，山虽摇动到海心，其中的水虽匉訇翻腾，山虽因海涨而战抖，我们也不害怕。”</w:t>
      </w:r>
    </w:p>
    <w:p w14:paraId="008C2F9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F2935C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church makes her boast of God, not only as being her help, by defending her from the desolations and calamities in which the rest of the world were involved, but also by supplying her, as a never-failing river, with refreshment, comfort, and joy, in the times of public calamities.</w:t>
      </w:r>
    </w:p>
    <w:p w14:paraId="576DB5D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教会夸耀神，不仅因为祂是她的帮助，保护她免于世界其他地方所陷入的荒凉和灾难，也因为在公共灾难时期，祂像一条永不枯竭的河流，为她供应更新、安慰和喜乐。</w:t>
      </w:r>
    </w:p>
    <w:p w14:paraId="74DE714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657EB5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See ver. 4, 5. "There is a river, the streams whereof shall make glad the city of God, the holy place of the tabernacles of the Most High.</w:t>
      </w:r>
    </w:p>
    <w:p w14:paraId="6EA4D14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见第4, 5节：“有一道河，这河的分汊使神的城欢喜；这城就是至高者居住的圣所。</w:t>
      </w:r>
    </w:p>
    <w:p w14:paraId="44D985A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7111DC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God is in the midst of her; she shall not be moved: God shall help her, and that right early."</w:t>
      </w:r>
    </w:p>
    <w:p w14:paraId="312D2B9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神在其中，城必不动摇；到天一亮，神必帮助这城。”</w:t>
      </w:r>
    </w:p>
    <w:p w14:paraId="692D493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F3ED61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the 6th and 8th verses. are set forth the terrible changes and calamities which were in the world: "The heathen raged, the kingdoms were moved: he uttered his voice, the earth melted.</w:t>
      </w:r>
    </w:p>
    <w:p w14:paraId="4C4B4FE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在第6和第8节，描述了世上可怕的变迁和灾难：“外邦喧嚷，列国动摇；祂发声，地便熔化。</w:t>
      </w:r>
    </w:p>
    <w:p w14:paraId="19625A5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2A367C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Come, behold the works of God, what desolations he hath made in the earth."</w:t>
      </w:r>
    </w:p>
    <w:p w14:paraId="74BA2F6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你们来看耶和华的作为，看祂使地怎样荒凉。”</w:t>
      </w:r>
    </w:p>
    <w:p w14:paraId="1361560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834494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the verse preceding the text is elegantly set forth the manner in which God delivers the church from these calamities, and especially from the desolations of war, and the rage of their enemies: "He maketh wars to cease unto the end of the earth; he breaketh the bow, and cutteth the spear in sunder; he burneth the chariot in the fire;" i. e. he maketh wars to cease when they are against his people; he breaketh the bow when bent against his saints.</w:t>
      </w:r>
    </w:p>
    <w:p w14:paraId="6A60930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正文前一节，优雅地描述了神如何从这些灾难中拯救教会，特别是从战争的荒凉和敌人的狂怒中拯救出来：“祂止息刀兵，直到地极；祂折弓、断枪，把战车焚烧在火中；”也就是说，当战争是针对祂的子民时，祂就止息战争；当弓箭对准祂的圣徒时，祂就折断弓。</w:t>
      </w:r>
    </w:p>
    <w:p w14:paraId="51073E0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57C7E8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Then follow the words of the text: "Be still, and know that I am God."</w:t>
      </w:r>
    </w:p>
    <w:p w14:paraId="6F4A790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接着是正文的话：“你们要休息，要知道我是神。”</w:t>
      </w:r>
    </w:p>
    <w:p w14:paraId="3113AA9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23FEBA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great works of God, wherein his sovereignty appeared, had been described in the foregoing verses.</w:t>
      </w:r>
    </w:p>
    <w:p w14:paraId="7169CF7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在前面的经文中，已经描述了神伟大的作为，其中显明了祂的主权。</w:t>
      </w:r>
    </w:p>
    <w:p w14:paraId="11B11C2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F76C4B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the awful desolations that he made, and by delivering his people by terrible things, he showed his greatness and dominion.</w:t>
      </w:r>
    </w:p>
    <w:p w14:paraId="7B0CDE4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在祂所造成的那些可畏的荒凉中，以及藉着可畏之事拯救祂的子民，祂显明了祂的伟大和统治。</w:t>
      </w:r>
    </w:p>
    <w:p w14:paraId="1EE2BB7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BE96AA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Herein he manifested his power and sovereignty, and so commands all to be still, and know that he is God.</w:t>
      </w:r>
    </w:p>
    <w:p w14:paraId="12401F5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在此祂彰显了祂的能力和主权，因此命令所有人都当肃静，要知道祂是神。</w:t>
      </w:r>
    </w:p>
    <w:p w14:paraId="75DEF12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6D09CD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says he, "I will be exalted among the heathen; I will be exalted in the earth."</w:t>
      </w:r>
    </w:p>
    <w:p w14:paraId="2EE40BC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因为，祂说：“我必在外邦中被尊崇，在遍地上也被尊崇。”</w:t>
      </w:r>
    </w:p>
    <w:p w14:paraId="5A952C6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55B93B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the words may be observed,</w:t>
      </w:r>
    </w:p>
    <w:p w14:paraId="4209A6A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在这些话中可以观察到：</w:t>
      </w:r>
    </w:p>
    <w:p w14:paraId="39C23BE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C9ABA4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1.A duty described, to be still before God, and under the dispensations of his providence; which implies that we must be still as to words; not speaking against the sovereign dispensations of Providence, or complaining of them; not darkening counsel by words without knowledge, or justifying ourselves, and speaking great swelling words of vanity.</w:t>
      </w:r>
    </w:p>
    <w:p w14:paraId="725F8A0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一个被描述的责任，就是在神面前，在祂护理的安排下要肃静；这意味着我们必须在言语上肃静；不说反对护理主权的安排的话，或抱怨它们；不用无知的言语使神的旨意暗昧不明，或自以为是，说虚浮夸大的话。</w:t>
      </w:r>
    </w:p>
    <w:p w14:paraId="2F7049E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25C3EA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We must be still as to actions and outward behaviour, so as not to oppose God in his dispensations; and as to the inward frame of our hearts, cultivating a calm and quiet submission of soul to the sovereign pleasure of God, whatever it be.</w:t>
      </w:r>
    </w:p>
    <w:p w14:paraId="45DB961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我们必须在行动和外在行为上肃静，以免在神的安排中抵挡神；至于我们内心的光景，要培养一种灵魂平静安稳的顺服，顺服于神主权的喜悦，无论那是什么。</w:t>
      </w:r>
    </w:p>
    <w:p w14:paraId="05FA376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C11169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2.We may observe the ground of this duty, viz. the divinity of God.His being God is a sufficient reason why we should be still before him, in no wise murmuring, or objecting, or opposing, but calmly and humbly submitting to him.</w:t>
      </w:r>
    </w:p>
    <w:p w14:paraId="30C248D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2.我们可以观察到这项责任的根据，即神的神性。祂是神，这个事实是我们应当在祂面前肃静的充足理由，绝不抱怨、反对或抵挡，而是平静谦卑地顺服于祂。</w:t>
      </w:r>
    </w:p>
    <w:p w14:paraId="7B40648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804B91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3.How we must fulfil this duty, of being still before God, viz. with asense of his divinity, as seeing the ground of this duty, in that we know him to be God.</w:t>
      </w:r>
    </w:p>
    <w:p w14:paraId="5578130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3.我们该如何履行在神面前肃静这项责任，即，要带着对祂神性的意识，因为我们知道祂是神，从而看见这项责任的根据。</w:t>
      </w:r>
    </w:p>
    <w:p w14:paraId="2AF025E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7A768F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Our submission is to be such as becomes rational creatures.</w:t>
      </w:r>
    </w:p>
    <w:p w14:paraId="0CEFE7D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我们的顺服应当是合乎理性受造物的顺服。</w:t>
      </w:r>
    </w:p>
    <w:p w14:paraId="7889C12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311CB2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God doth not require us to submit contrary to reason, but to submit as seeing the reason and ground of submission. —Hence, the bare consideration that God is God, may well be sufficient to still all objections and opposition against the divine sovereign dispensations.</w:t>
      </w:r>
    </w:p>
    <w:p w14:paraId="6C08060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神不要求我们违背理性地顺服，而是要求我们看见顺服的理由和根据后顺服。——因此，单单思想神是神这一点，就足以平息对神主权安排的一切异议和反对。</w:t>
      </w:r>
    </w:p>
    <w:p w14:paraId="2AA8B95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14C0E6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may appear by the following things.</w:t>
      </w:r>
    </w:p>
    <w:p w14:paraId="5D33F0A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这可以从以下几点显明。</w:t>
      </w:r>
    </w:p>
    <w:p w14:paraId="6338398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7B0AE9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1.In that he is God, he is an absolutely and infinitely perfect being;and it is impossible that he should do amiss.</w:t>
      </w:r>
    </w:p>
    <w:p w14:paraId="59A474B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1.因为祂是神，祂是一位绝对且无限完美的存在；祂不可能做错事。</w:t>
      </w:r>
    </w:p>
    <w:p w14:paraId="637DBFC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15FE2F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As he is eternal, and receives not his existence from any other, he cannot be limited in his being, or any attribute, to any certain determinate quantity.</w:t>
      </w:r>
    </w:p>
    <w:p w14:paraId="40197E2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因为祂是永恒的，其存在不从任何他者而来，祂的存在或任何属性，都不能被限制在任何确定的数量之内。</w:t>
      </w:r>
    </w:p>
    <w:p w14:paraId="3236AB7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6571B7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any thing have bounds fixed to it, there must be some cause or reason why those bounds are fixed just where they are.</w:t>
      </w:r>
    </w:p>
    <w:p w14:paraId="23B60C3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如果任何事物有其固定的界限，那么必然有某种原因或理由，说明为何那些界限恰好定在那里。</w:t>
      </w:r>
    </w:p>
    <w:p w14:paraId="0CE08FE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C870F5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Whence it will follow, that every limited thing must have some cause; and therefore that being which has no cause must be unlimited.</w:t>
      </w:r>
    </w:p>
    <w:p w14:paraId="450223B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由此可见，每一个有限的事物都必有其原因；因此，那没有原因的存在必然是无限的。</w:t>
      </w:r>
    </w:p>
    <w:p w14:paraId="18AF82E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E7F480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most evident by the works of God, that his understanding and power are infinite; for he that hath made all things out of nothing, and upholds, and governs, and manages all things every moment, in all ages, without growing weary, must be of infinite power.</w:t>
      </w:r>
    </w:p>
    <w:p w14:paraId="67D5BD1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从神的作为中最明显可见，祂的理解和能力是无限的；因为那从无有中创造万物，并在所有时代里，每一刻都扶持、掌管、治理万物而不疲倦的，其能力必然是无限的。</w:t>
      </w:r>
    </w:p>
    <w:p w14:paraId="44FDDB2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240450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must also be of infinite knowledge; for if he made all things, and upholds and governs all things continually, it will follow, that he knows and perfectly sees all things, great and small, in heaven and earth, continually at one view; which cannot be without infinite understanding.</w:t>
      </w:r>
    </w:p>
    <w:p w14:paraId="2147CD6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祂也必定有无限的知识；因为如果祂创造万物，并持续地扶持和掌管万物，那么祂必然在一览之间，持续地知道并完全看见天上地下一切大小事物；这若没有无限的理解力是不可能的。</w:t>
      </w:r>
    </w:p>
    <w:p w14:paraId="2137BF2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34A19F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Being thus infinite in understanding and power, he must also be perfectly holy; for unholiness always argues some defect, some blindness.</w:t>
      </w:r>
    </w:p>
    <w:p w14:paraId="08A1B3D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既然在理解和能力上是无限的，祂也必然是完全圣洁的；因为不圣洁总是意味着某种缺陷，某种盲目。</w:t>
      </w:r>
    </w:p>
    <w:p w14:paraId="4424C0E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95332C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Where there is no darkness or delusion, there can be no unholiness.</w:t>
      </w:r>
    </w:p>
    <w:p w14:paraId="38D8EFF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哪里没有黑暗或迷惑，哪里就不可能有不圣洁。</w:t>
      </w:r>
    </w:p>
    <w:p w14:paraId="2AA6329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B896E7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impossible that wickedness should consist with infinite light.</w:t>
      </w:r>
    </w:p>
    <w:p w14:paraId="1CE93B2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邪恶不可能与无限的光明并存。</w:t>
      </w:r>
    </w:p>
    <w:p w14:paraId="6B80523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2C847B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God being infinite in power and knowledge, he must be self-sufficient and all-sufficient; therefore it is impossible that he should be under any temptation to do any thing amiss; for he can have no end in doing it.</w:t>
      </w:r>
    </w:p>
    <w:p w14:paraId="3FB6AD9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神既有无限的能力和知识，祂必然是自足且全足的；因此，祂不可能受到任何诱惑去做错事；因为祂这样做没有任何目的可图。</w:t>
      </w:r>
    </w:p>
    <w:p w14:paraId="6943BB3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FFAF17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When any are tempted to do amiss, it is for selfish ends.</w:t>
      </w:r>
    </w:p>
    <w:p w14:paraId="638F2B2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当任何人被诱惑做错事时，都是为了自私的目的。</w:t>
      </w:r>
    </w:p>
    <w:p w14:paraId="3D8008C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F6D11A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how can an all-sufficient Being, who wants nothing, be tempted to do evil for selfish ends?</w:t>
      </w:r>
    </w:p>
    <w:p w14:paraId="03DD611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但一个全足的、一无所缺的存在，怎会为了自私的目的而被诱惑去作恶呢？</w:t>
      </w:r>
    </w:p>
    <w:p w14:paraId="082C719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07D8CE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that God is essentially holy, and nothing is more impossible than that God should do amiss.</w:t>
      </w:r>
    </w:p>
    <w:p w14:paraId="0B2EADF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所以神本质上是圣洁的，没有什么比神做错事更不可能了。</w:t>
      </w:r>
    </w:p>
    <w:p w14:paraId="7607E17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07A7E5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2.As he is God, he is so great, that he is infinitely above all comprehension; and therefore it is unreasonable in us to quarrel with his dispensations, because they are mysterious.</w:t>
      </w:r>
    </w:p>
    <w:p w14:paraId="7067844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2.因为祂是神，祂是如此伟大，以致无限地超越一切理解；因此，我们因祂的安排奥秘难解而与之争吵是不合理的。</w:t>
      </w:r>
    </w:p>
    <w:p w14:paraId="5AC99DA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BCF6CA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he were a being that we could comprehend, he would not be God.</w:t>
      </w:r>
    </w:p>
    <w:p w14:paraId="728C83F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如果祂是我们能理解的存在，祂就不是神了。</w:t>
      </w:r>
    </w:p>
    <w:p w14:paraId="389C865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A8B3DC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would be unreasonable to suppose any other, than that there should be many things in the nature of God, and in his works and government, to us mysterious, and which we never can fully find out.</w:t>
      </w:r>
    </w:p>
    <w:p w14:paraId="4067ADB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若不假设在神的本性、作为和治理中有许多对我们来说是奥秘、我们永远无法完全探究明白的事，那才是不合理的。</w:t>
      </w:r>
    </w:p>
    <w:p w14:paraId="35E6BB3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1C25DD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What are we? and what do we make of ourselves, when we expect that God and his ways should be upon a level with our understandings?</w:t>
      </w:r>
    </w:p>
    <w:p w14:paraId="5496D48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我们算什么？当我们期望神和祂的道路能与我们的理解力处于同一水平时，我们把自己当成什么了？</w:t>
      </w:r>
    </w:p>
    <w:p w14:paraId="0550AC9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20D99B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We are infinitely unequal to any such thing, as comprehending God.</w:t>
      </w:r>
    </w:p>
    <w:p w14:paraId="2176DBB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我们无限地不配做理解神这样的事。</w:t>
      </w:r>
    </w:p>
    <w:p w14:paraId="75A1680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06B4D9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We may less unreasonably expect that a nutshell should contain the ocean: Job xi. 7,. &amp;c.</w:t>
      </w:r>
    </w:p>
    <w:p w14:paraId="76AB502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我们期望一个果壳能容纳海洋，或许还更合理些：约伯记 11:7 等。</w:t>
      </w:r>
    </w:p>
    <w:p w14:paraId="6A327D8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FB7A7B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"Canst thou by searching find out God? canst thou find out the Almighty unto perfection?</w:t>
      </w:r>
    </w:p>
    <w:p w14:paraId="7DB44E8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“你考察，就能测透神吗？你岂能尽情测透全能者吗？</w:t>
      </w:r>
    </w:p>
    <w:p w14:paraId="1633CE1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BB005A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as high as heaven, what canst thou do? deeper than hell, what canst thou know?</w:t>
      </w:r>
    </w:p>
    <w:p w14:paraId="38AD50B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祂的智慧高于天，你还能做什么？深于阴间，你还能知道什么？</w:t>
      </w:r>
    </w:p>
    <w:p w14:paraId="4C7577C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9B9DC9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measure thereof is longer than the earth, and broader than the sea."</w:t>
      </w:r>
    </w:p>
    <w:p w14:paraId="279B9FA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其量度比地长，比海宽。”</w:t>
      </w:r>
    </w:p>
    <w:p w14:paraId="09EC581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F1490A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we were sensible of the distance which there is between God and us, we should see the reasonableness of that interrogation of the apostle, Rom. ix. 20. "Who art thou, O man, that repliest against God?"</w:t>
      </w:r>
    </w:p>
    <w:p w14:paraId="3C513B9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如果我们能意识到神与我们之间的距离，我们就会看到使徒那个质问的合理性，罗马书 9:20：“你这个人哪，你是谁，竟敢向神强嘴呢？”</w:t>
      </w:r>
    </w:p>
    <w:p w14:paraId="4CEAE1F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585AA9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we find fault with God's government, we virtually suppose ourselves fit to be God's counsellors; whereas it becomes us rather, with great humility and adoration, to cry out with the apostle, Rom. ix. 33,. &amp;c. "O the depth of the riches, both of the wisdom and knowledge of God!</w:t>
      </w:r>
    </w:p>
    <w:p w14:paraId="432BD6D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如果我们挑剔神的治理，我们实际上是认为自己配作神的谋士；而我们更应当做的，是带着极大的谦卑和崇敬，与使徒一同呼喊，罗马书 11:33 等：“深哉，神丰富的智慧和知识！</w:t>
      </w:r>
    </w:p>
    <w:p w14:paraId="66434F8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155882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How unsearchable are his judgments, and his ways past finding out!</w:t>
      </w:r>
    </w:p>
    <w:p w14:paraId="374E5C4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祂的判断何其难测！祂的踪迹何其难寻！</w:t>
      </w:r>
    </w:p>
    <w:p w14:paraId="75466C3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0EBA10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who hath known the mind of the Lord? or who hath been his counsellor?</w:t>
      </w:r>
    </w:p>
    <w:p w14:paraId="4AF873A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谁知道主的心？谁作过祂的谋士呢？</w:t>
      </w:r>
    </w:p>
    <w:p w14:paraId="2ED653B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B6DF9E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or who hath first given to him, and it shall be recompensed unto him again?</w:t>
      </w:r>
    </w:p>
    <w:p w14:paraId="7E1B405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谁是先给了祂，使祂后来偿还呢？</w:t>
      </w:r>
    </w:p>
    <w:p w14:paraId="1B32B8C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F1A97C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of him, and through him, and to him are all things: to whom be glory for ever."</w:t>
      </w:r>
    </w:p>
    <w:p w14:paraId="76FB1A8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因为万有都是本于祂，倚靠祂，归于祂。愿荣耀归给祂，直到永远。”</w:t>
      </w:r>
    </w:p>
    <w:p w14:paraId="606E7B3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615BBA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little children should rise up and find fault with the supreme legislature of a nation, or quarrel with the mysterious administrations of the sovereign, would it not be looked upon that they meddled with things too high for them?</w:t>
      </w:r>
    </w:p>
    <w:p w14:paraId="62EBED7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如果小孩子起来挑剔一个国家的最高立法机构，或者与君王奥秘的行政措施争吵，难道不被认为是干预了对他们而言太高深的事吗？</w:t>
      </w:r>
    </w:p>
    <w:p w14:paraId="1AD33EF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BB017D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what are we but babes?</w:t>
      </w:r>
    </w:p>
    <w:p w14:paraId="102FDB5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我们又算什么，不过是婴孩罢了？</w:t>
      </w:r>
    </w:p>
    <w:p w14:paraId="21E4EB2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A9FBA8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Our understandings are infinitely less than those of babes, in comparison with the wisdom of God.</w:t>
      </w:r>
    </w:p>
    <w:p w14:paraId="4908823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与神的智慧相比，我们的理解力比婴孩的还要无限地小。</w:t>
      </w:r>
    </w:p>
    <w:p w14:paraId="41E3827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B97226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becomes us therefore to be sensible of it, and to behave ourselves accordingly. Psal. cxxxi. 1, 2. "Lord, my heart is not haughty, nor mine eyes lofty; neither do I exercise myself in great matters, or in things too high for me.</w:t>
      </w:r>
    </w:p>
    <w:p w14:paraId="74E252D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因此，我们应当意识到这一点，并据此行事。诗篇 131:1-2：“耶和华啊，我的心不狂傲，我的眼不高大；重大和测不透的事，我也不敢行。</w:t>
      </w:r>
    </w:p>
    <w:p w14:paraId="0D205A7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8A18B9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Surely I have behaved and quieted myself as a child."</w:t>
      </w:r>
    </w:p>
    <w:p w14:paraId="50F8947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我的心平稳安静，好像断过奶的孩子。”</w:t>
      </w:r>
    </w:p>
    <w:p w14:paraId="2E66F03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C5BD24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consideration alone of the infinite distance between God and us, and between God's understanding and ours, should be enough to still and quiet us concerning all that God does, however mysterious and unintelligible to us.—Nor have we any right to expect, that God should particularly explain to us the reason of his dispensations.</w:t>
      </w:r>
    </w:p>
    <w:p w14:paraId="2403236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单单思想神与我们之间，以及神的理解力与我们之间无限的距离，就足以使我们对神所做的一切保持肃静和安稳，无论那对我们来说是多么奥秘和不可理解。——我们也没有任何权利期望神会向我们特别解释祂安排的理由。</w:t>
      </w:r>
    </w:p>
    <w:p w14:paraId="6FF0BE7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828DAA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fit that God should not give any account of his matters to us, worms of the dust, that we may be sensible of our distance from him, and adore and submit to him in humble reverence.</w:t>
      </w:r>
    </w:p>
    <w:p w14:paraId="0DCD00E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神不向我们这些尘土中的虫解释祂的事，是合宜的，这样我们才能意识到我们与祂的距离，并以谦卑的敬畏来崇拜和顺服祂。</w:t>
      </w:r>
    </w:p>
    <w:p w14:paraId="0044882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5C83E1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Therefore we find, that when Job was so full of difficulty about the divine dispensations, God did not answer him by particularly explaining the reasons of his mysterious providence; but by showing him what a poor worm, what a nothing he was, and how much he himself was above him.</w:t>
      </w:r>
    </w:p>
    <w:p w14:paraId="3729C56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因此我们发现，当约伯对神的安排充满困惑时，神并没有通过特别解释祂奥秘护理的理由来回答他；而是通过向他显明，他是一个多么可怜的虫，一个虚无，而祂自己是何等超越他。</w:t>
      </w:r>
    </w:p>
    <w:p w14:paraId="60C8C88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CE3723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more became God than it would have done, to enter into a particular debate with him, or to unfold the mysterious difficulties.</w:t>
      </w:r>
    </w:p>
    <w:p w14:paraId="3D910EB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这比与他进行具体的辩论，或揭开奥秘的难题，更合乎神的身份。</w:t>
      </w:r>
    </w:p>
    <w:p w14:paraId="1FBA8A3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D7C4FC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became Job to submit to God in those things that he could not understand, and to this the reply tended to bring him.</w:t>
      </w:r>
    </w:p>
    <w:p w14:paraId="5D9D354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约伯应当在他不能理解的事情上顺服神，而神的回答正是要引导他到这个地步。</w:t>
      </w:r>
    </w:p>
    <w:p w14:paraId="351E000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FEE2B8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fit that God should dwell in thick darkness, or in light to which no man can approach, which no man hath seen nor can see.</w:t>
      </w:r>
    </w:p>
    <w:p w14:paraId="63D80A8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神居住在密云的黑暗中，或住在人不能靠近的光里，是人未曾看见，也是不能看见的，这是合宜的。</w:t>
      </w:r>
    </w:p>
    <w:p w14:paraId="298E14C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E86A48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 wonder that a God of infinite glory shines with a brightness too strong and mighty for mortal eyes.</w:t>
      </w:r>
    </w:p>
    <w:p w14:paraId="208D2CC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一位有无限荣耀的神，其光辉对凡人的眼睛来说过于强烈和强大，这并不足为奇。</w:t>
      </w:r>
    </w:p>
    <w:p w14:paraId="7B01225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67C978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the angels themselves, those mighty spirits, are represented as covering their faces in this light; Isa. vi.</w:t>
      </w:r>
    </w:p>
    <w:p w14:paraId="0A84DEF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因为天使自己，那些大能的灵体，也被描绘为在这光中遮脸；以赛亚书第六章。</w:t>
      </w:r>
    </w:p>
    <w:p w14:paraId="0B13FB5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14A328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3.As he is God, all things are his own, and he hath a right to disposeof them according to his own pleasure.</w:t>
      </w:r>
    </w:p>
    <w:p w14:paraId="06401BF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3.因为祂是神，万物都是祂的，祂有权按自己的喜悦处置它们。</w:t>
      </w:r>
    </w:p>
    <w:p w14:paraId="39B7411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E0E4AD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All things in this lower world are his; Job xli. 11. "Whatsoever is under the whole heaven is mine."</w:t>
      </w:r>
    </w:p>
    <w:p w14:paraId="6AD6D34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这低下世界的一切都是祂的；约伯记 41:11：“遍天下万物都是我的。”</w:t>
      </w:r>
    </w:p>
    <w:p w14:paraId="02F5272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92DE32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Yea, the whole universe is God's; Deut. x. 14. "Behold the heaven, and the heaven of heavens is the Lord's; the earth also with all that is therein."</w:t>
      </w:r>
    </w:p>
    <w:p w14:paraId="0443799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是的，整个宇宙都是神的；申命记 10:14：“看哪，天和天上的天，地和地上所有的，都属耶和华你的神。”</w:t>
      </w:r>
    </w:p>
    <w:p w14:paraId="5A970BA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9ACB46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All things are his, because all things are from him; they are wholly from him, and from him alone.</w:t>
      </w:r>
    </w:p>
    <w:p w14:paraId="2E741E8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万物都是祂的，因为万物都源于祂；它们完全源于祂，且唯独源于祂。</w:t>
      </w:r>
    </w:p>
    <w:p w14:paraId="4D83897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928A06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Those things which are made by men, are not wholly from them.</w:t>
      </w:r>
    </w:p>
    <w:p w14:paraId="560A42F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人所造的东西，并非完全源于他们。</w:t>
      </w:r>
    </w:p>
    <w:p w14:paraId="519BC84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888EE3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When a man builds a house, it is not wholly from him: nothing of which the house is made has its being from him.</w:t>
      </w:r>
    </w:p>
    <w:p w14:paraId="40A833F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当一个人盖房子时，房子并非完全源于他：建造房子的材料没有一样是因他而存在的。</w:t>
      </w:r>
    </w:p>
    <w:p w14:paraId="39C4006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1A9D95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all creatures are wholly and entirely the fruits of God's power, and therefore it is fit that they should be subject to, and for, his pleasure. Prov. xvi. 4.—And as all things are from God, so they are upheld in being by him, and would sink into nothing in a moment, if he did not uphold them.</w:t>
      </w:r>
    </w:p>
    <w:p w14:paraId="2D96E3E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但所有的受造物都完全是神能力的果实，因此它们应当顺服于祂的喜悦，并为祂的喜悦而存在。箴言 16:4。——万物既源于神，也由祂维持其存在，若非祂扶持，它们会瞬间归于无有。</w:t>
      </w:r>
    </w:p>
    <w:p w14:paraId="444F448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DF42C0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all things are to him. Rom. xi. 36. "For by him, and through him, and to him are all things." Col.</w:t>
      </w:r>
    </w:p>
    <w:p w14:paraId="133F4A4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万有也归于祂。罗马书 11:36：“因为万有都是本于祂，倚靠祂，归于祂。”</w:t>
      </w:r>
    </w:p>
    <w:p w14:paraId="1BBCBDB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132DED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 16, 17. "For by him were all things created that are in heaven, and that are in earth, visible and invisible, whether they be thrones or dominions, principalities or powers: all things were created by him and for him: and he is before all things, and by him all things consist."</w:t>
      </w:r>
    </w:p>
    <w:p w14:paraId="144DE3D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歌罗西书 1:16-17：“因为万有都是靠祂造的，无论是天上的，地上的；能看见的，不能看见的；或是有位的，主治的，执政的，掌权的；一概都是藉着祂造的，又是为祂造的。祂在万有之先；万有也靠祂而立。”</w:t>
      </w:r>
    </w:p>
    <w:p w14:paraId="2488CAE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1EFF1F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All mankind are his; their lives, and breath, and being; "for in him we live, and move, and have our being."</w:t>
      </w:r>
    </w:p>
    <w:p w14:paraId="738C011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全人类都是祂的；他们的生命、气息和存在；“我们生活、动作、存留，都在乎祂。”</w:t>
      </w:r>
    </w:p>
    <w:p w14:paraId="27DD2B0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2E87ED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Our souls and capacities are from him. Ezek. xviii. 4. "All souls are mine: as the soul of the father, so also the soul of the son, is mine."</w:t>
      </w:r>
    </w:p>
    <w:p w14:paraId="484CD5F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我们的灵魂和才能都源于祂。以西结书 18:4：“看哪，世人都是属我的；为父的怎样属我，为子的也照样属我。”</w:t>
      </w:r>
    </w:p>
    <w:p w14:paraId="3D3D84A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43EC60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4.In that he is God, he is worthy to be sovereign over all things.</w:t>
      </w:r>
    </w:p>
    <w:p w14:paraId="71300BF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4.因为祂是神，祂配得作万物的君王。</w:t>
      </w:r>
    </w:p>
    <w:p w14:paraId="5B9BCC0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8C0281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Sometimes men are the owners of more than they are worthy of.</w:t>
      </w:r>
    </w:p>
    <w:p w14:paraId="22BE3B0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有时人拥有的超过了他们所配得的。</w:t>
      </w:r>
    </w:p>
    <w:p w14:paraId="435230B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D7260D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God is not only the owner of the whole world, as all is from and dependent on him; but such is his perfection, the excellency and dignity of his nature, that he is worthy of sovereignty over all.</w:t>
      </w:r>
    </w:p>
    <w:p w14:paraId="6AA4D1D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但神不仅是全世界的所有者，因为万物都源于祂并依赖祂；而且祂的完美、祂本性的卓越和尊严，使祂配得掌管万物的主权。</w:t>
      </w:r>
    </w:p>
    <w:p w14:paraId="54A7FD3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CCC204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 man ought in the temper of his mind to be opposite to God's exercising the sovereignty of the universe, as if he were not worthy of it; for to be the absolute sovereign of the universe is not a glory or dignity too great for him.</w:t>
      </w:r>
    </w:p>
    <w:p w14:paraId="3A50B17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任何人在心性上都不应反对神行使宇宙的主权，仿佛祂不配似的；因为作宇宙的绝对君王，对祂而言，并非是过大的荣耀或尊严。</w:t>
      </w:r>
    </w:p>
    <w:p w14:paraId="3327525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F9C59B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All things in heaven and earth, angels and men, are nothing in comparison with him; all are as the drop of the bucket, and as the light dust of the balance.</w:t>
      </w:r>
    </w:p>
    <w:p w14:paraId="092E4C2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天上地下的万物，天使和人，与祂相比都算不得什么；都如桶中的一滴，天平上的微尘。</w:t>
      </w:r>
    </w:p>
    <w:p w14:paraId="4D13FD8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7E9895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therefore fit that every thing should be in his hands, to be disposed of according to his pleasure.—His will and pleasure are of infinitely greater importance than the will of creatures.</w:t>
      </w:r>
    </w:p>
    <w:p w14:paraId="64B4FC9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因此，万物都应在祂手中，按祂的喜悦来处置，这是合宜的。——祂的旨意和喜悦，比受造物的意志重要无限倍。</w:t>
      </w:r>
    </w:p>
    <w:p w14:paraId="50E3066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EECF21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fit that his will should take place, though contrary to the will of all other beings; that he should make himself his own end; and order all things for himself.—God is possessed of such perfections and excellencies as to qualify him to be the absolute sovereign of the world.—Certainly it is more fit that all things be under the guidance of a perfect unerring wisdom, than that they should be left to themselves to fall in confusion, or be brought to pass by blind causes.</w:t>
      </w:r>
    </w:p>
    <w:p w14:paraId="3EAC47B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的旨意应当成就，即使与所有其他存在的意志相悖；祂应当以祂自己为祂自己的目的；并为祂自己安排万事。——神拥有如此的完美和卓越，使祂有资格成为世界的绝对君王。——当然，万物都在一个完美无误的智慧引导之下，比任其自流陷入混乱，或由盲目的原因促成，要合宜得多。</w:t>
      </w:r>
    </w:p>
    <w:p w14:paraId="216567E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9B7DD2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Yea, it is not fit that any affairs within the government of God should be left without the direction of his wise providence; least of all, things of the greatest importance.</w:t>
      </w:r>
    </w:p>
    <w:p w14:paraId="14ACCEF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是的，在神的治理范围内，任何事务都不应被撇下，没有祂智慧护理的引导；尤其是那些最重要的事情。</w:t>
      </w:r>
    </w:p>
    <w:p w14:paraId="6E1580A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807137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absurd to suppose, that God is obliged to keep every creature from sinning and exposing himself to an adequate punishment.</w:t>
      </w:r>
    </w:p>
    <w:p w14:paraId="2ACF9CB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假设神有义务保守每个受造物不犯罪，不使自己遭受应得的惩罚，是荒谬的。</w:t>
      </w:r>
    </w:p>
    <w:p w14:paraId="6B332D7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3B4EFF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if so, then it will follow, that there can be no such thing as a moral government of God over reasonable creatures; and it would be an absurdity for God to give commands; for he himself would be the party bound to see to the performance, and there could be no use of promises or threatenings.</w:t>
      </w:r>
    </w:p>
    <w:p w14:paraId="42CD329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因为如果这样，那么神对有理性的受造物就不可能有道德治理；神颁布命令也将是荒谬的；因为祂自己将是有责任确保其履行的那一方，应许或威吓也就毫无用处了。</w:t>
      </w:r>
    </w:p>
    <w:p w14:paraId="40D03C2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7B12A0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if God may leave a creature to sin, and to expose himself to punishment, then it is much fitter and better that the matter should be ordered by wisdom, who should justly lie exposed by sin to punishment, and who not; than that it be left to come to pass by confused chance.</w:t>
      </w:r>
    </w:p>
    <w:p w14:paraId="1A2DE72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但如果神可以任凭一个受造物犯罪，并使自己遭受惩罚，那么，由智慧来安排何人应因罪而公义地遭受惩罚，何人不应，这比任其由混乱的机遇发生，要合宜和好得多。</w:t>
      </w:r>
    </w:p>
    <w:p w14:paraId="7520B45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37B461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unworthy of the Governor of the world to leave things to chance; it belongs to him to govern all things by wisdom—And as God has wisdom to qualify him to be sovereign, so he has power also to enable him to execute the determination's of wisdom.</w:t>
      </w:r>
    </w:p>
    <w:p w14:paraId="21A3290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世界的统治者将事情交由机遇，是不配的；祂应当以智慧治理万事——神既有智慧使祂有资格作君王，祂也有能力来执行智慧的决定。</w:t>
      </w:r>
    </w:p>
    <w:p w14:paraId="6102C83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03CE2A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he is essentially and invariably holy and righteous, and infinitely good; whereby he is qualified to govern the world in the best manner.—Therefore, when he acts as sovereign of the world, it is fit that we should be still, and willingly submit, and in no wise oppose his having the glory of his sovereignty; but should in a sense of his worthiness, cheerfully ascribe it to him, and say, "Thine is the kingdom and the power and the glory for ever;" and say with those in Rev. v. 13. "Blessing, and honour, and glory, and power, be to him that sitteth upon the throne."</w:t>
      </w:r>
    </w:p>
    <w:p w14:paraId="564B4F5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本质上、不变地是圣洁和公义的，并且是无限良善的；因此祂有资格以最好的方式治理世界。——所以，当祂作为世界的君王行事时，我们应当肃静，甘心顺服，绝不反对祂拥有祂主权的荣耀；而应当在认识到祂的配得时，乐意地将荣耀归给祂，说：“国度、权柄、荣耀，全是祢的，直到永远；”并与启示录 5:13中的那些一同说：“但愿颂赞、尊贵、荣耀、权势都归给坐宝座的。”</w:t>
      </w:r>
    </w:p>
    <w:p w14:paraId="38A741F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11065A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5.In that he is God, he will be sovereign, and will act as such.</w:t>
      </w:r>
    </w:p>
    <w:p w14:paraId="3D91994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5.因为祂是神，祂必定是主权的，并且会如此行事。</w:t>
      </w:r>
    </w:p>
    <w:p w14:paraId="0C2BBEA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AEF678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sitson the throne of his sovereignty, and his kingdom ruleth over all.</w:t>
      </w:r>
    </w:p>
    <w:p w14:paraId="75F0388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祂坐在祂主权的宝座上，祂的国度统管万有。</w:t>
      </w:r>
    </w:p>
    <w:p w14:paraId="6814CC3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46B6A7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will be exalted in his sovereign power and dominion, as he himself declares; Ps xlvi. 10. "I will be exalted among the heathen, I will be exalted in the earth."</w:t>
      </w:r>
    </w:p>
    <w:p w14:paraId="229FD98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祂必在祂主权的权能和统治中被尊崇，正如祂自己所宣告的；诗篇 46:10：“我必在外邦中被尊崇，在遍地上也被尊崇。”</w:t>
      </w:r>
    </w:p>
    <w:p w14:paraId="243391D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4C2807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will have all men to know, that he is most high over all the earth.</w:t>
      </w:r>
    </w:p>
    <w:p w14:paraId="1AC5CC0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祂要所有人都知道，祂是全地之上的至高者。</w:t>
      </w:r>
    </w:p>
    <w:p w14:paraId="0AE1445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9495CD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doth according to his will in the armies of heaven and amongst the inhabitants of the earth, and none can stay his hand.—There is no such thing as frustrating, or baffling, or undermining his designs; for he is great in counsel, and wonderful in working.</w:t>
      </w:r>
    </w:p>
    <w:p w14:paraId="0208BDF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祂在天上的万军和地上的居民中，都凭自己的旨意行事，无人能拦住祂的手。——挫败、阻挠或破坏祂的计划是不可能的；因为祂的谋略伟大，作为奇妙。</w:t>
      </w:r>
    </w:p>
    <w:p w14:paraId="2963449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C8676E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His counsel shall stand, and he will do all his pleasure.</w:t>
      </w:r>
    </w:p>
    <w:p w14:paraId="602A5BE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祂的筹算必立定；凡祂所喜悦的，祂必成就。</w:t>
      </w:r>
    </w:p>
    <w:p w14:paraId="20D4328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245AEE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 is no wisdom, nor understanding, nor counsel against the Lord; whatsoever God doth, it shall be for ever; nothing shall be put to it, nor any thing taken from it.</w:t>
      </w:r>
    </w:p>
    <w:p w14:paraId="7C7640C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没有智慧、聪明、谋略能敌挡耶和华；神所做的，必存到永远；无所加添，无所减少。</w:t>
      </w:r>
    </w:p>
    <w:p w14:paraId="76C4579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334EA8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will work, and who shall let it?</w:t>
      </w:r>
    </w:p>
    <w:p w14:paraId="7ED8ADA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祂要行事，谁能拦阻呢？</w:t>
      </w:r>
    </w:p>
    <w:p w14:paraId="35C50E6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E18F99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is able to dash in pieces the enemy.</w:t>
      </w:r>
    </w:p>
    <w:p w14:paraId="2451F9B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祂能将仇敌打得粉碎。</w:t>
      </w:r>
    </w:p>
    <w:p w14:paraId="4DADF2B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B268E2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men join hand in hand against him, to hinder or oppose his designs, he breaks the bow, he cuts the spear in sunder, he burneth the chariot in the fire.—He kills and he makes alive, he brings down and raises up just as he pleases.</w:t>
      </w:r>
    </w:p>
    <w:p w14:paraId="56652FC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如果人联手抵挡祂，要阻碍或反对祂的计划，祂就折弓、断枪，把战车焚烧在火中。——祂使人死，也使人活，祂降卑，也高举，都随祂的喜悦。</w:t>
      </w:r>
    </w:p>
    <w:p w14:paraId="666A1AA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C1A8BB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Isa. xlv. 6, 7. "That they may know from the rising of the sun, and from the west, that there is none besides me. I am the Lord, and there is none else: I form the light and create darkness; I make peace and create evil; I the Lord do all these things."</w:t>
      </w:r>
    </w:p>
    <w:p w14:paraId="115A7F4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以赛亚书 45:6-7：“从日出之地到日落之处，使人都知道除了我以外，没有别神。我是耶和华，在我以外并没有别神。我造光，又造暗；我施平安，又降灾祸；造作这一切的是我耶和华。”</w:t>
      </w:r>
    </w:p>
    <w:p w14:paraId="22FE26C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8CAB56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Great men, and rich men, and wise men cannot hinder God from doing his pleasure.</w:t>
      </w:r>
    </w:p>
    <w:p w14:paraId="15B5615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伟人、富人、智者都不能拦阻神行祂所喜悦的事。</w:t>
      </w:r>
    </w:p>
    <w:p w14:paraId="2A4556E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973C95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leadeth counsellors away spoiled, he accepteth not the persons of princes, nor regardeth the rich more than the poor.</w:t>
      </w:r>
    </w:p>
    <w:p w14:paraId="3694B31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祂使谋士被掳去，祂不看王子的情面，也不重看富户过于穷人。</w:t>
      </w:r>
    </w:p>
    <w:p w14:paraId="37EB90F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6CDE47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 are many devices in a man's heart, but the counsel of the Lord that shall stand, and the thoughts of his heart to all generations.—When he gives quietness, who can make trouble?</w:t>
      </w:r>
    </w:p>
    <w:p w14:paraId="3243F47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人心多有计谋，惟有耶和华的筹算才能立定，祂心中的思念万代常存。——祂赐安静，谁能搅扰呢？</w:t>
      </w:r>
    </w:p>
    <w:p w14:paraId="324AD2C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FBB48F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When he hides his face, who can behold him?</w:t>
      </w:r>
    </w:p>
    <w:p w14:paraId="206D936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祂掩面，谁能见祂呢？</w:t>
      </w:r>
    </w:p>
    <w:p w14:paraId="128D632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DDD670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breaketh down, and it cannot be built up again: he shutteth up a man, and there can be no opening; when he purposeth, who shall disannul it?</w:t>
      </w:r>
    </w:p>
    <w:p w14:paraId="234F9DE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祂拆毁的，就不能再建造；祂捆绑的，就不能得释放；祂若定意，谁能废弃呢？</w:t>
      </w:r>
    </w:p>
    <w:p w14:paraId="141CE05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F6A869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when his hand is stretched out, who shall turn it back?—So there is no hindering God from being sovereign, and acting as such.</w:t>
      </w:r>
    </w:p>
    <w:p w14:paraId="3AC4131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祂的手伸出，谁能转回呢？——所以，没有人能拦阻神作主权的君王，并如此行事。</w:t>
      </w:r>
    </w:p>
    <w:p w14:paraId="523B2AE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BF244E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hath mercy on whom he will have mercy, and whom he will he hardeneth." "He hath the keys of hell and of death: he openeth, and no man shutteth: he shutteth, and no man openeth."</w:t>
      </w:r>
    </w:p>
    <w:p w14:paraId="23FB46F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“祂要怜悯谁就怜悯谁，要叫谁刚硬就叫谁刚硬。” “祂拿着死亡和阴间的钥匙：祂开了，就没有人能关；关了，就没有人能开。”</w:t>
      </w:r>
    </w:p>
    <w:p w14:paraId="6399387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A4E384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may show us the folly of opposing ourselves against the sovereign dispensations of God; and how much more wisely they act who quietly and sweetly submit to his sovereign will.</w:t>
      </w:r>
    </w:p>
    <w:p w14:paraId="4BF23CC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这可以向我们显明，与神主权的安排作对是何等愚蠢；那些安静甜美地顺服祂主权旨意的人，其行为是何等更有智慧。</w:t>
      </w:r>
    </w:p>
    <w:p w14:paraId="039F0CB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D7E77A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6.In that he is God, he is able to avenge himself on those who opposehis sovereignty.</w:t>
      </w:r>
    </w:p>
    <w:p w14:paraId="679A36A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6.因为祂是神，祂能向那些反对祂主权的人复仇。</w:t>
      </w:r>
    </w:p>
    <w:p w14:paraId="480FAF8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295416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is wise of heart, and mighty in strength; who hath hardened himself against God and prospered?</w:t>
      </w:r>
    </w:p>
    <w:p w14:paraId="40E9C75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祂心里有智慧，且大有能力；谁向神刚硬而得亨通呢？</w:t>
      </w:r>
    </w:p>
    <w:p w14:paraId="0C3DBD0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FA8AA1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that will contend with God must answer it.</w:t>
      </w:r>
    </w:p>
    <w:p w14:paraId="7D88084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那与神争辩的，必须回答。</w:t>
      </w:r>
    </w:p>
    <w:p w14:paraId="7B522DD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9D0D15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what a poor creature is man to fight against God!</w:t>
      </w:r>
    </w:p>
    <w:p w14:paraId="56613AE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人与神争战，是何等可怜的受造物！</w:t>
      </w:r>
    </w:p>
    <w:p w14:paraId="1CF7E0A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64CFBC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Is he able to make his part good with him?</w:t>
      </w:r>
    </w:p>
    <w:p w14:paraId="3D9D910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他能与祂相抗衡吗？</w:t>
      </w:r>
    </w:p>
    <w:p w14:paraId="4E62F59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C0153B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Whoever of God's enemies deal proudly, he will show that he is above them.</w:t>
      </w:r>
    </w:p>
    <w:p w14:paraId="2A1B6AD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凡是神的敌人行事骄傲的，祂必显明祂在他们之上。</w:t>
      </w:r>
    </w:p>
    <w:p w14:paraId="63214CB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65B9BD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will be but as the chaff before the whirlwind, and shall be as the fat of lambs; they shall consume into smoke, they shall consume away.</w:t>
      </w:r>
    </w:p>
    <w:p w14:paraId="0FACB30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他们必如糠秕被旋风吹散，又如羊羔的脂油；他们要消没，要如烟消散。</w:t>
      </w:r>
    </w:p>
    <w:p w14:paraId="71E361E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55F481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Isa. xxvii. 4. "Who would set the briers and thorns against him in battle?</w:t>
      </w:r>
    </w:p>
    <w:p w14:paraId="6855D0B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以赛亚书 27:4：“谁将荆棘和蒺藜与祂交战呢？</w:t>
      </w:r>
    </w:p>
    <w:p w14:paraId="3F2DD4D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26C734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would go through them, he would burn them together."</w:t>
      </w:r>
    </w:p>
    <w:p w14:paraId="0688C69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祂必经过它们，将它们一同焚烧。”</w:t>
      </w:r>
    </w:p>
    <w:p w14:paraId="4D46649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7418B7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APPLICATION</w:t>
      </w:r>
    </w:p>
    <w:p w14:paraId="4B22FCB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应用</w:t>
      </w:r>
    </w:p>
    <w:p w14:paraId="7DD5D52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F7412C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 manifold improvement might be made of this doctrine, which a little reflection may suggest to each of us.</w:t>
      </w:r>
    </w:p>
    <w:p w14:paraId="09BD137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这个教义可以有多方面的应用，稍加默想，我们每个人都能领会到。</w:t>
      </w:r>
    </w:p>
    <w:p w14:paraId="5FC678F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3030CB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the improvement which I shall at this time make of it, shall be only in a use of reproof to such under convictions of sin, and fears of hell, as are not still, but oppose the sovereignty of God in the disposals of his grace.</w:t>
      </w:r>
    </w:p>
    <w:p w14:paraId="2FBE636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但此时我要作的应用，只是用来责备那些在知罪和惧怕地狱之下，却不安静，反而抵挡神在祂恩典安排上的主权的人。</w:t>
      </w:r>
    </w:p>
    <w:p w14:paraId="56B2E38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58EA8E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doctrine shows the unreasonableness, and dreadful wickedness, of your refusing heartily to own the sovereignty of God in this matter.</w:t>
      </w:r>
    </w:p>
    <w:p w14:paraId="729F724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这个教义显明了，你们拒绝由衷承认神在这件事上的主权，是何等不合理，何等可怕的邪恶。</w:t>
      </w:r>
    </w:p>
    <w:p w14:paraId="5827109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3FEBFC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shows that you know not that God is God.</w:t>
      </w:r>
    </w:p>
    <w:p w14:paraId="7790DE2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这表明你们不知道神是神。</w:t>
      </w:r>
    </w:p>
    <w:p w14:paraId="1FA5162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B9C07F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you knew this, you would be inwardly still and quiet; you would humbly and calmly lie in the dust before a sovereign God, and would see sufficient reason for it.</w:t>
      </w:r>
    </w:p>
    <w:p w14:paraId="3CBD9A9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如果你们知道这点，你们内心就会肃静安稳；你们就会谦卑平静地躺在主权之神面前的尘土中，并会看到这样做的充足理由。</w:t>
      </w:r>
    </w:p>
    <w:p w14:paraId="3E9D4B5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45933C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objecting and quarrelling about the righteousness of God's laws and threatenings, and his sovereign dispensations towards you and others, you oppose his divinity, you show your ignorance of his divine greatness and excellency, and that you cannot bear that he should have divine honour.</w:t>
      </w:r>
    </w:p>
    <w:p w14:paraId="0BA3BF2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在反对和争论神的律法和威吓的公义，以及祂对你和他人的主权安排时，你是在反对祂的神性，显明你对祂神圣的伟大和卓越的无知，也显明你不能容忍祂得着神圣的尊荣。</w:t>
      </w:r>
    </w:p>
    <w:p w14:paraId="7DE1BF4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C6B966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from low, mean thoughts of God, that you do in your minds oppose his sovereignty, that you are not sensible how dangerous your conduct is; and what an audacious thing it is for such a creature as man to strive with his Maker.</w:t>
      </w:r>
    </w:p>
    <w:p w14:paraId="5670649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是出于对神卑贱的想法，你们才在心里反对祂的主权，你们没有意识到你们的行为是何等危险；一个像人这样的受造物与他的造物主相争，是何等大胆的事。</w:t>
      </w:r>
    </w:p>
    <w:p w14:paraId="369E940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739C2F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What poor creatures are you, that you should set up yourselves for judges over the Most High; that you should take it upon you to call God to an account; that you should say to the great Jehovah, what dost thou?</w:t>
      </w:r>
    </w:p>
    <w:p w14:paraId="6A7473F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你们是何等可怜的受造物，竟自立为至高者的审判官；竟敢要神交代；竟敢对伟大的耶和华说，祢做什么呢？</w:t>
      </w:r>
    </w:p>
    <w:p w14:paraId="49793F3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CDDFC2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that you should pass sentence against him!</w:t>
      </w:r>
    </w:p>
    <w:p w14:paraId="25078B8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竟敢宣判祂有罪！</w:t>
      </w:r>
    </w:p>
    <w:p w14:paraId="57ED752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59A7AF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you knew that he is God, you would not act in this manner; but this knowledge would be sufficient to still and calm you concerning all God's dispensations, and you would say with Eli, in 1 Sam. iii. 18. "It is the Lord, let him do what seemeth good in his sight."—But here I shall be more particular in several things.</w:t>
      </w:r>
    </w:p>
    <w:p w14:paraId="3266BE1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如果你们知道祂是神，你们就不会这样行事；这个知识就足以使你们对神所有的安排都肃静安稳下来，你们就会像以利在撒母耳记上 3:18中说：“这是出于耶和华，愿祂凭自己的意旨而行。”——但在此我将在几个方面更具体地说明。</w:t>
      </w:r>
    </w:p>
    <w:p w14:paraId="7C77290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EF3A43E">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1.It is from mean thoughts of God that you are not convinced thatyou have by your sins deserved his eternal wrath and curse.</w:t>
      </w:r>
    </w:p>
    <w:p w14:paraId="6EA21FFC">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1.是出于对神卑贱的想法，你才不相信你因你的罪应得祂永恒的忿怒和咒诅。</w:t>
      </w:r>
    </w:p>
    <w:p w14:paraId="1D622967">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9BC249C">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you had any proper sense of the infinite majesty, greatness, and holiness of God, you would see, that to be cast into the lake of fire and brimstone, and there to have no rest day nor night, is not a punishment more than equal to the demerit of sin.—You would not have so good a thought of yourselves; you would not be so clean and pure in your own eyes; you would see what vile, unworthy, helldeserving creatures you are.</w:t>
      </w:r>
    </w:p>
    <w:p w14:paraId="567E6F7F">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你对神无限的威严、伟大和圣洁有任何正确的认识，你就会看到，被扔进硫磺火湖，在那里昼夜不得安宁，这样的惩罚并不超过罪的应得之罚。——你就不会对自己有那么好的想法；你也不会在自己眼中那么洁净纯粹；你会看到你是何等卑鄙、不配、该下地狱的受造物。</w:t>
      </w:r>
    </w:p>
    <w:p w14:paraId="5CD197C1">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58D8D35">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you had not little thoughts of God, and were to consider how you have set yourselves against him—how you have slighted him, his commandments and threatenings, and despised his goodness and mercy, how often you have disobeyed, how obstinate you have been, how your whole lives have been filled up with sin against God—you would not wonder that God threatens to destroy you for ever, but would wonder that he hath not actually done it before now.</w:t>
      </w:r>
    </w:p>
    <w:p w14:paraId="53403498">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你不轻看神，并且思想你是如何与祂为敌——如何轻慢祂、祂的诫命和威吓，藐视祂的良善和怜悯，你曾多少次悖逆，何等顽固，你的整个人生如何充满了得罪神的罪——你就不会奇怪神威吓要永远毁灭你，反而会奇怪祂为何至今还没有这样做。</w:t>
      </w:r>
    </w:p>
    <w:p w14:paraId="4B27D15F">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131779E">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you had not mean thoughts of God, you would not find fault with him for not setting his love on you who never exercised any love to him.</w:t>
      </w:r>
    </w:p>
    <w:p w14:paraId="2F0E8D62">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如果你对神没有卑贱的想法，你就不会因祂没有将爱加在你这从未向祂显出任何爱的人身上而挑剔祂。</w:t>
      </w:r>
    </w:p>
    <w:p w14:paraId="4CBEA146">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5FA97BB">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You would not think it unjust in God not to seek your interest and eternal welfare, who never would be persuaded at all to seek his glory; you would not think it unjust in him to slight and disregard you, who have so often and so long made light of God.</w:t>
      </w:r>
    </w:p>
    <w:p w14:paraId="5DA5B7B6">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你绝不肯受劝去寻求祂的荣耀，就不会认为神不寻求你的利益和永恒福祉是不公的；你曾如此频繁长久地轻慢神，就不会认为祂轻视和不顾你是不公的。</w:t>
      </w:r>
    </w:p>
    <w:p w14:paraId="141A0C4D">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208535F">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you had not mean thoughts of God, you never would think him obliged to bestow eternal salvation upon you, who have never been truly thankful for one mercy which you have already received of him.—What do you think of yourselves?</w:t>
      </w:r>
    </w:p>
    <w:p w14:paraId="358D2B66">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如果你对神没有卑贱的想法，你就绝不会认为祂有义务将永恒的救恩赐给你，而你对自己已从祂领受的任何一点怜悯都从未真正感恩过。——你把自己看作什么呢？</w:t>
      </w:r>
    </w:p>
    <w:p w14:paraId="46175B93">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81E907E">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what great ideas have you of yourselves?</w:t>
      </w:r>
    </w:p>
    <w:p w14:paraId="64B3EFF3">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你对自己有什么伟大的想法呢？</w:t>
      </w:r>
    </w:p>
    <w:p w14:paraId="6FE192B5">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21147D8">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what thoughts have you of God, that you think he is obliged to do so much for you though you treat him ever so ungratefully for the kindness which he hath already bestowed upon you all the days of your lives?</w:t>
      </w:r>
    </w:p>
    <w:p w14:paraId="5AA7624B">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你对神又有什么想法，以至于你认为祂有义务为你做那么多事，尽管你对祂在你一生中已经施予你的恩惠是如此地忘恩负义？</w:t>
      </w:r>
    </w:p>
    <w:p w14:paraId="65D84EBF">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61788F7">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must be from little thoughts of God, that you think it unjust in him not to regard you when you call upon him; when he hath earnestly called to you, so long and so often, and you would not be persuaded to hearken to him.</w:t>
      </w:r>
    </w:p>
    <w:p w14:paraId="53EE3122">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你认为在你呼求祂时祂不理会你是不公的，这必定是出于对神的轻看；而祂曾那么长久那么频繁地恳切呼唤你，你却不肯听从祂。</w:t>
      </w:r>
    </w:p>
    <w:p w14:paraId="7922C4B2">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8CFABE8">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What thoughts have you of God, that you think he is more obliged to hear what you say to him, than you are to regard what he says to you?</w:t>
      </w:r>
    </w:p>
    <w:p w14:paraId="00127782">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你对神有什么想法，以至于你认为祂更有义务听你对祂说的话，而不是你有义务理会祂对你说的话？</w:t>
      </w:r>
    </w:p>
    <w:p w14:paraId="17028672">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F89C6B0">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from diminutive thoughts of God, that you think he is obliged to show mercy to you when you seek it, though you have been for a long time wilfully sinning against him, provoking him to anger, and presuming that he would show you mercy when you should seek it.</w:t>
      </w:r>
    </w:p>
    <w:p w14:paraId="4AAFB2EB">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是出于对神渺小的想法，你才认为在你寻求怜悯时祂有义务向你施怜悯，尽管你长久以来任意犯罪得罪祂，惹祂发怒，并擅自以为你寻求时祂就会向你施怜悯。</w:t>
      </w:r>
    </w:p>
    <w:p w14:paraId="76BC609E">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55B681D">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What kind of thoughts have you of God, that you think he is obliged, as it were, to yield himself up to be abused by men, so that when they have done, his mercy and pardoning grace shall not be in his own power, but he must be obliged to dispense them at their call?</w:t>
      </w:r>
    </w:p>
    <w:p w14:paraId="3E12983C">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你对神有什么样的想法，以至于你认为祂仿佛有义务任凭人滥用，以至于当他们做完后，祂的怜悯和赦免之恩就不再由祂自己掌管，而必须在他们的呼求下施予他们？</w:t>
      </w:r>
    </w:p>
    <w:p w14:paraId="70BCD4C4">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45FC3E5">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2.It is from little thoughts of God, that you quarrel against his justicein the condemnation of sinners, from the doctrine of original sin.</w:t>
      </w:r>
    </w:p>
    <w:p w14:paraId="027D38A5">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2.是出于对神的轻看，你才因原罪的教义而与祂在定罪人上的公义争吵。</w:t>
      </w:r>
    </w:p>
    <w:p w14:paraId="5BC3F8A3">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007CE31">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must be because you do not know him to be God, and will not allow him to be sovereign.</w:t>
      </w:r>
    </w:p>
    <w:p w14:paraId="512E8D05">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这必定是因为你不知道祂是神，并且不容许祂作主。</w:t>
      </w:r>
    </w:p>
    <w:p w14:paraId="06003EDB">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95368DF">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for want of a sense how much God is above you, that those things in him which are above your comprehension, are such difficulties and stumbling-blocks to you: it is for want of a sense how much the wisdom and understanding of God are above yours, and what poor, short-sighted, blind creatures you are, in comparison with him.</w:t>
      </w:r>
    </w:p>
    <w:p w14:paraId="6815537D">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是因为你感觉不到神是何等超越你，所以祂里面那些超越你理解的事，才会成为你的困难和绊脚石：是因为你感觉不到神的智慧和理解力是何等超越你的，以及与祂相比，你是何等可怜、短视、盲目的受造物。</w:t>
      </w:r>
    </w:p>
    <w:p w14:paraId="3BF5BB0D">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0504E7D">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you were sensible what God is, you would see it most reasonable to expect that his ways should be far above the reason of man, and that he dwells in light which no man can approach unto, which no man hath seen, nor can see.—If men were sensible how excellent and perfect a Being he is, they would not be so apt to be jealous of him, and to suspect him in things which lie beyond their understandings.</w:t>
      </w:r>
    </w:p>
    <w:p w14:paraId="3DF2997D">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你能感觉到神是怎样的存在，你就会看到，期望祂的道路远超人的理性是极其合理的，并且祂住在人不能靠近的光里，是人未曾看见，也不能看见的。——如果人能感觉到祂是何等卓越和完美的存在，他们就不会那么容易嫉妒祂，在超出他们理解的事情上怀疑祂。</w:t>
      </w:r>
    </w:p>
    <w:p w14:paraId="12E133D4">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6702E2C">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would be no difficulty with them to trust God out of sight.</w:t>
      </w:r>
    </w:p>
    <w:p w14:paraId="47F5F7F8">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在眼不能见之处信靠神，对他们来说就不会是难事。</w:t>
      </w:r>
    </w:p>
    <w:p w14:paraId="78077C10">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DDD73DA">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What horrid arrogance in worms of the dust, that they should think they have wisdom enough to examine and determine concerning what God doth, and to pass sentence on it as unjust!</w:t>
      </w:r>
    </w:p>
    <w:p w14:paraId="0045F553">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尘土中的虫，竟认为自己有足够的智慧来察验和判断神所做的事，并宣判其为不公，这是何等可怕的傲慢！</w:t>
      </w:r>
    </w:p>
    <w:p w14:paraId="59966291">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C6E15FB">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you were sensible how great and glorious a being God is, it would not be such a difficulty with you to allow him the dignity of such absolute sovereignty, as that he should order as he pleases, whether every single man should stand for himself, or whether a common father should stand for all.</w:t>
      </w:r>
    </w:p>
    <w:p w14:paraId="7AA89431">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如果你能感觉到神是何等伟大和荣耀的存在，那么容许祂拥有如此绝对主权的尊严，即祂可以随己意安排，是让每一个人为自己站立，还是让一个共同的父亲为所有人站立，这对你来说就不会是那么困难的事了。</w:t>
      </w:r>
    </w:p>
    <w:p w14:paraId="47A0D067">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B032E79">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3.It is from mean thoughts of God, that you trust in your own righteousness, and think that God ought to respect you for it.</w:t>
      </w:r>
    </w:p>
    <w:p w14:paraId="2875B332">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3.是出于对神卑贱的想法，你才信靠自己的义，并认为神应当因此尊重你。</w:t>
      </w:r>
    </w:p>
    <w:p w14:paraId="3FDF8FA4">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67330A2">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you knew how great a Being he is, if you saw that he is God indeed, you would see how unworthy, how miserable a present it is to be offered to such a Being.</w:t>
      </w:r>
    </w:p>
    <w:p w14:paraId="7C24AF9D">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如果你知道祂是何等伟大的存在，如果你看到祂确实是神，你就会看到，献给这样一位存在的礼物是何等不配、何等可怜。</w:t>
      </w:r>
    </w:p>
    <w:p w14:paraId="34E64381">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A99F70A">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because you are blind, and know not what a Being he is with whom you have to do, that you make so much of your own righteousness.</w:t>
      </w:r>
    </w:p>
    <w:p w14:paraId="5A0F060C">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是因为你眼瞎，不知道你所要面对的是一位怎样的存在，你才如此看重你自己的义。</w:t>
      </w:r>
    </w:p>
    <w:p w14:paraId="2AFBB598">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88F79C0">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you had your eyes open to see that he is God indeed, you would wonder how you could think to commend yourselves to so great a Being by your gifts, by such poor affections, such broken prayers, wherein is so much hypocrisy, and so much selfishness.—If you had not very mean thoughts of God, you would wonder that ever you could think of purchasing the favour and love of so great a God by your services.</w:t>
      </w:r>
    </w:p>
    <w:p w14:paraId="1C831B70">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你睁开眼睛看到祂确实是神，你会惊奇自己怎能想藉着你的礼物，藉着如此贫乏的情感，如此破碎的祷告——其中充满了那么多的虚伪和自私——来向如此伟大的存在推荐自己。——如果你对神没有极其卑贱的想法，你会惊奇自己竟曾想过用你的服事来购买如此伟大的神的恩惠和爱。</w:t>
      </w:r>
    </w:p>
    <w:p w14:paraId="188F313C">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BFE94EC">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You would see that it would be unworthy of God to bestow such a mercy upon you, as peace with him, and his everlasting lore, and the enjoyment of himself, for such a price as you have to offer; and that he would exceedingly dishonour himself in so doing.—If you saw what God is, you would exclaim, as Job did, Job xlii.</w:t>
      </w:r>
    </w:p>
    <w:p w14:paraId="690DD1C2">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会看到，神若为了你所能献上的那种代价，而将与祂和好、祂永恒的教导、以及享受祂自己这样的怜悯赐给你，那将是不配的；祂这样做会极大地羞辱祂自己。——如果你看到神是怎样的存在，你会像约伯一样惊呼，约伯记42章：</w:t>
      </w:r>
    </w:p>
    <w:p w14:paraId="753DC83E">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BF87A22">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 6. "Now mine eye seeth thee; wherefore I abhor myself, and repent in dust and ashes."</w:t>
      </w:r>
    </w:p>
    <w:p w14:paraId="5A3E9FED">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 6. “我从前风闻有祢，现在亲眼看见祢。因此我厌恶自己，在尘土和炉灰中懊悔。”</w:t>
      </w:r>
    </w:p>
    <w:p w14:paraId="0550EAB5">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5ADF0F2">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as Isaiah did, chap. vi. 5. "Woe is me, for I am undone, because I am a man of unclean lips; for mine eyes have seen the King, the Lord of hosts."</w:t>
      </w:r>
    </w:p>
    <w:p w14:paraId="479065B8">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又像以赛亚一样，第六章5节：“祸哉！我灭亡了！因为我是嘴唇不洁的人，又住在嘴唇不洁的民中；又因我眼见大君王万军之耶和华。”</w:t>
      </w:r>
    </w:p>
    <w:p w14:paraId="1D4F14DC">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CD269A3">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4.It is from mean thoughts of God, that you contend with him, because he bestows grace on some, and not on others.</w:t>
      </w:r>
    </w:p>
    <w:p w14:paraId="775D5970">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4.是出于对神卑贱的想法，你才因祂将恩典赐给一些人，而不赐给另一些人，而与祂争辩。</w:t>
      </w:r>
    </w:p>
    <w:p w14:paraId="1866E620">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8D4443F">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Thus God doth: he hath mercy on whom he will have mercy; he takes one, and leaves another, of those who are in like circumstances; as it is said of Jacob and Esau, while they were not yet born, and had done neither good nor evil, Rom. ix.</w:t>
      </w:r>
    </w:p>
    <w:p w14:paraId="28C8CE48">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神就是这样做的：祂要怜悯谁就怜悯谁；祂从处境相同的人中，取一个，撇下一个；正如论到雅各和以扫，当他们还没有生下来，善恶还没有做出来的时候，罗马书第九章：</w:t>
      </w:r>
    </w:p>
    <w:p w14:paraId="6E68623B">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2C22E95">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10-13. With this sinners often quarrel; but they who upon this ground quarrel with God, suppose him to be bound to bestow his grace on sinners, for if he be bound to none, then he may take his choice, and bestow it on whom he pleases; and his bestowing it on some brings no obligation on him to bestow it on others.</w:t>
      </w:r>
    </w:p>
    <w:p w14:paraId="214F549D">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10-13。罪人常为此争吵；但那些因此与神争吵的人，是假定祂有义务将祂的恩典赐给罪人，因为如果祂对谁都没有义务，那么祂就可以自己选择，将恩典赐给祂所喜悦的人；祂将恩典赐给一些人，并不使祂有义务要赐给另一些人。</w:t>
      </w:r>
    </w:p>
    <w:p w14:paraId="46B4BC92">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0049D32">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Has God no right to his own grace?</w:t>
      </w:r>
    </w:p>
    <w:p w14:paraId="212F17CE">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难道神对祂自己的恩典没有权利吗？</w:t>
      </w:r>
    </w:p>
    <w:p w14:paraId="6A15002F">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985EEA0">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is it not at his own disposal?</w:t>
      </w:r>
    </w:p>
    <w:p w14:paraId="64E58F07">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难道它不由祂自己支配吗？</w:t>
      </w:r>
    </w:p>
    <w:p w14:paraId="58B27B1F">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210AD3F">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is God incapable of making a gift or present of it to any man?</w:t>
      </w:r>
    </w:p>
    <w:p w14:paraId="09EC57C4">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难道神不能将它作为礼物或赠品送给任何人吗？</w:t>
      </w:r>
    </w:p>
    <w:p w14:paraId="785919FE">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2864F1E">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a person cannot make a present of that which is not his own, or in his own right.</w:t>
      </w:r>
    </w:p>
    <w:p w14:paraId="69993765">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因为一个人不能把不属于自己，或自己无权支配的东西送人。</w:t>
      </w:r>
    </w:p>
    <w:p w14:paraId="16E23073">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CABB5CE">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impossible to give a debt.</w:t>
      </w:r>
    </w:p>
    <w:p w14:paraId="2DC9470B">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将债务作为礼物送出是不可能的。</w:t>
      </w:r>
    </w:p>
    <w:p w14:paraId="48D4AC9F">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D88A86C">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what a low thought of God does this argue!</w:t>
      </w:r>
    </w:p>
    <w:p w14:paraId="2F37C53A">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但这显明了对神何等卑下的想法！</w:t>
      </w:r>
    </w:p>
    <w:p w14:paraId="1413DCF5">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A728A9C">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Consider what it is you would make of God.</w:t>
      </w:r>
    </w:p>
    <w:p w14:paraId="0ADDBB18">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想一想，你这是要把神当作什么。</w:t>
      </w:r>
    </w:p>
    <w:p w14:paraId="53272BB3">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4DE98D5">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Must he be so tied up, that he cannot use his own pleasure in bestowing his own gifts?</w:t>
      </w:r>
    </w:p>
    <w:p w14:paraId="02B88205">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祂必须被如此捆绑，以至于不能随己意施予祂自己的恩赐吗？</w:t>
      </w:r>
    </w:p>
    <w:p w14:paraId="4AD55D54">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9DC7617">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Is he obliged to bestow them on one, because it is his pleasure to bestow them on another?</w:t>
      </w:r>
    </w:p>
    <w:p w14:paraId="5BADC6CC">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难道因为祂喜悦将恩赐赐给一个人，祂就有义务也要赐给另一个人吗？</w:t>
      </w:r>
    </w:p>
    <w:p w14:paraId="59A81CA1">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5251F79">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Is not God worthy to have the same right to dispose of his gifts, as a man has of his money?</w:t>
      </w:r>
    </w:p>
    <w:p w14:paraId="3D2482B1">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难道神不配拥有与人处置自己金钱同等的权利来处置祂的恩赐吗？</w:t>
      </w:r>
    </w:p>
    <w:p w14:paraId="1C7E7073">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55CC0F0">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or is it because God is not so great, and therefore should be more subject, more under bounds, than men?</w:t>
      </w:r>
    </w:p>
    <w:p w14:paraId="22C9E8B1">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或者是因为神不够伟大，所以应当比人更受约束，更受限制吗？</w:t>
      </w:r>
    </w:p>
    <w:p w14:paraId="6D8ADDD1">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1B89D51">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Is not God worthy to have as absolute a propriety in his goods as man has in his?</w:t>
      </w:r>
    </w:p>
    <w:p w14:paraId="379811ED">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难道神不配像人对自己的财物一样，对祂的恩典拥有绝对的所有权吗？</w:t>
      </w:r>
    </w:p>
    <w:p w14:paraId="4AB417DC">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4E9E71B">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At this rate, God cannot make a present of any thing; he has nothing of his own to bestow.</w:t>
      </w:r>
    </w:p>
    <w:p w14:paraId="529F06FE">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照这样说，神就不能赠送任何东西了；祂没有任何属于自己的东西可以施予。</w:t>
      </w:r>
    </w:p>
    <w:p w14:paraId="0AB38077">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BB5F336">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he have a mind to show a peculiar favour to some, to lay some under special obligations, he cannot do it, on the supposition, because his favour is not at his own disposal!</w:t>
      </w:r>
    </w:p>
    <w:p w14:paraId="156CEF12">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如果祂有意向某些人显出特别的恩惠，使某些人承担特殊的义务，按照这个假设，祂就不能这样做，因为祂的恩惠不由祂自己支配！</w:t>
      </w:r>
    </w:p>
    <w:p w14:paraId="102FB10A">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F7909FA">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truth is, men have low thoughts of God, or else they would willingly ascribe sovereignty to him in this matter. Matt. xx. 15.</w:t>
      </w:r>
    </w:p>
    <w:p w14:paraId="2C044357">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事实是，人对神有卑下的想法，否则他们会乐意在这件事上将主权归给祂。马太福音20:15。</w:t>
      </w:r>
    </w:p>
    <w:p w14:paraId="6B322ED1">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8D4454E">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"Is it not lawful for me to do what I will with mine own?</w:t>
      </w:r>
    </w:p>
    <w:p w14:paraId="07AF32C2">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“我的东西难道不可随我的意思用吗？</w:t>
      </w:r>
    </w:p>
    <w:p w14:paraId="0094D322">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2AE584F">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Is thine eye evil, because I am good?"</w:t>
      </w:r>
    </w:p>
    <w:p w14:paraId="60EA8298">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因为我作好人，你就红了眼吗？”</w:t>
      </w:r>
    </w:p>
    <w:p w14:paraId="1F936B57">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048C98D">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God is pleased to show mercy to his enemies, according to his own sovereign pleasure.</w:t>
      </w:r>
    </w:p>
    <w:p w14:paraId="35109B3E">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神乐意按照祂自己主权的喜悦，向祂的仇敌施怜悯。</w:t>
      </w:r>
    </w:p>
    <w:p w14:paraId="164A12BB">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CD70185">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surely it is fit he should.</w:t>
      </w:r>
    </w:p>
    <w:p w14:paraId="0A0F2BA9">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祂这样做当然是合宜的。</w:t>
      </w:r>
    </w:p>
    <w:p w14:paraId="7FDCFD1B">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45A70F4">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How unreasonable is it to think that God stands bound to his enemies!</w:t>
      </w:r>
    </w:p>
    <w:p w14:paraId="010B7085">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认为神对祂的仇敌负有义务，是何等不合理！</w:t>
      </w:r>
    </w:p>
    <w:p w14:paraId="41903B56">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43651B4">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Therefore consider what you do in quarrelling with God, and opposing his sovereignty.</w:t>
      </w:r>
    </w:p>
    <w:p w14:paraId="59B49410">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因此，要思想你在与神争吵、反对祂主权时所做的是什么。</w:t>
      </w:r>
    </w:p>
    <w:p w14:paraId="07A89579">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2367288">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Consider with whom it is you contend.</w:t>
      </w:r>
    </w:p>
    <w:p w14:paraId="3A7007BC">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想一想你是在与谁相争。</w:t>
      </w:r>
    </w:p>
    <w:p w14:paraId="42B20D80">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088A1C9">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Let all who are sensible of their misery, and afraid of the wrath of God, consider these things.</w:t>
      </w:r>
    </w:p>
    <w:p w14:paraId="2B91B3CC">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让所有感觉到自己愁苦，并惧怕神忿怒的人，都来思想这些事。</w:t>
      </w:r>
    </w:p>
    <w:p w14:paraId="321A3448">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EB94450">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Those of you who have been long seeking salvation, but are in great terrors through fear that God will destroy you, consider what you have heard, be still, and know that he is God.</w:t>
      </w:r>
    </w:p>
    <w:p w14:paraId="47024C2B">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你们中间那些长久寻求救恩，却因惧怕神会毁灭你们而陷入巨大恐惧的人，要思想你们所听到的，要肃静，要知道祂是神。</w:t>
      </w:r>
    </w:p>
    <w:p w14:paraId="4FE40A2B">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479F030">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When God seems to turn a deaf ear to your cries; when he seems to frown upon you; when he shows mercy to others, your equals, or those who are worse, and who have been seeking a less time than you;—be still.</w:t>
      </w:r>
    </w:p>
    <w:p w14:paraId="1BAC05C5">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当神似乎对你的哭喊充耳不闻时；当祂似乎向你皱眉时；当祂向别人、你的同辈、或那些比你更坏、寻求时间比你短的人施怜悯时；——要肃静。</w:t>
      </w:r>
    </w:p>
    <w:p w14:paraId="09FE0676">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4BD413D">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Consider who he is that disposes and orders these things.</w:t>
      </w:r>
    </w:p>
    <w:p w14:paraId="7D391353">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想一想，是谁在安排和命令这些事。</w:t>
      </w:r>
    </w:p>
    <w:p w14:paraId="3B7E6128">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6013D03">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You shall consider it; you shall know it: he will make all men to know that he is God.</w:t>
      </w:r>
    </w:p>
    <w:p w14:paraId="66E77C8F">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你们将要思想它；你们将要知道它：祂要使所有人都知道祂是神。</w:t>
      </w:r>
    </w:p>
    <w:p w14:paraId="085B1885">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DE0BCE8">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You shall either know it for your good here, by submission, or to your cost hereafter.</w:t>
      </w:r>
    </w:p>
    <w:p w14:paraId="39504BDF">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你们将要在这里藉着顺服为了你们的好处而知道它，或是在来世付出代价才知道它。</w:t>
      </w:r>
    </w:p>
    <w:p w14:paraId="0782F93C">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FB85192">
      <w:pPr>
        <w:pStyle w:val="2"/>
        <w:bidi w:val="0"/>
        <w:rPr>
          <w:rFonts w:hint="eastAsia"/>
          <w:lang w:val="en-US" w:eastAsia="zh-CN"/>
        </w:rPr>
      </w:pPr>
      <w:r>
        <w:rPr>
          <w:rFonts w:hint="eastAsia"/>
          <w:lang w:val="en-US" w:eastAsia="zh-CN"/>
        </w:rPr>
        <w:t>A Divine and Supernatural Light,</w:t>
      </w:r>
    </w:p>
    <w:p w14:paraId="7CAAD37E">
      <w:pPr>
        <w:pStyle w:val="2"/>
        <w:bidi w:val="0"/>
        <w:rPr>
          <w:rFonts w:hint="eastAsia"/>
          <w:lang w:val="en-US" w:eastAsia="zh-CN"/>
        </w:rPr>
      </w:pPr>
      <w:r>
        <w:rPr>
          <w:rFonts w:hint="eastAsia"/>
          <w:lang w:val="en-US" w:eastAsia="zh-CN"/>
        </w:rPr>
        <w:t>Immediately Imparted to the Soul by the Spirit of God,</w:t>
      </w:r>
    </w:p>
    <w:p w14:paraId="0E225075">
      <w:pPr>
        <w:pStyle w:val="2"/>
        <w:bidi w:val="0"/>
        <w:rPr>
          <w:rFonts w:hint="eastAsia"/>
          <w:lang w:val="en-US" w:eastAsia="zh-CN"/>
        </w:rPr>
      </w:pPr>
      <w:r>
        <w:rPr>
          <w:rFonts w:hint="eastAsia"/>
          <w:lang w:val="en-US" w:eastAsia="zh-CN"/>
        </w:rPr>
        <w:t>Shown to be Both Scriptural and Rational Doctrine</w:t>
      </w:r>
    </w:p>
    <w:p w14:paraId="3E2076DD">
      <w:pPr>
        <w:pStyle w:val="2"/>
        <w:bidi w:val="0"/>
        <w:rPr>
          <w:rFonts w:hint="eastAsia"/>
          <w:lang w:val="en-US" w:eastAsia="zh-CN"/>
        </w:rPr>
      </w:pPr>
      <w:r>
        <w:rPr>
          <w:rFonts w:hint="eastAsia"/>
          <w:lang w:val="en-US" w:eastAsia="zh-CN"/>
        </w:rPr>
        <w:t>A Sermon by Jonathan Edwards</w:t>
      </w:r>
    </w:p>
    <w:p w14:paraId="587A9072">
      <w:pPr>
        <w:pStyle w:val="2"/>
        <w:bidi w:val="0"/>
        <w:rPr>
          <w:rFonts w:hint="eastAsia"/>
          <w:lang w:val="en-US" w:eastAsia="zh-CN"/>
        </w:rPr>
      </w:pPr>
      <w:r>
        <w:rPr>
          <w:rFonts w:hint="eastAsia"/>
          <w:lang w:val="en-US" w:eastAsia="zh-CN"/>
        </w:rPr>
        <w:t>一种神圣与超自然的光，</w:t>
      </w:r>
    </w:p>
    <w:p w14:paraId="7320C740">
      <w:pPr>
        <w:pStyle w:val="2"/>
        <w:bidi w:val="0"/>
        <w:rPr>
          <w:rFonts w:hint="eastAsia"/>
          <w:lang w:val="en-US" w:eastAsia="zh-CN"/>
        </w:rPr>
      </w:pPr>
      <w:r>
        <w:rPr>
          <w:rFonts w:hint="eastAsia"/>
          <w:lang w:val="en-US" w:eastAsia="zh-CN"/>
        </w:rPr>
        <w:t>由神的灵直接赋予灵魂，</w:t>
      </w:r>
    </w:p>
    <w:p w14:paraId="317F9F0B">
      <w:pPr>
        <w:pStyle w:val="2"/>
        <w:bidi w:val="0"/>
        <w:rPr>
          <w:rFonts w:hint="eastAsia"/>
          <w:lang w:val="en-US" w:eastAsia="zh-CN"/>
        </w:rPr>
      </w:pPr>
      <w:r>
        <w:rPr>
          <w:rFonts w:hint="eastAsia"/>
          <w:lang w:val="en-US" w:eastAsia="zh-CN"/>
        </w:rPr>
        <w:t>被证明既合乎圣经又合乎理性</w:t>
      </w:r>
    </w:p>
    <w:p w14:paraId="40254C71">
      <w:pPr>
        <w:pStyle w:val="2"/>
        <w:bidi w:val="0"/>
        <w:rPr>
          <w:rFonts w:hint="eastAsia"/>
          <w:lang w:val="en-US" w:eastAsia="zh-CN"/>
        </w:rPr>
      </w:pPr>
      <w:r>
        <w:rPr>
          <w:rFonts w:hint="eastAsia"/>
          <w:lang w:val="en-US" w:eastAsia="zh-CN"/>
        </w:rPr>
        <w:t>乔纳森·爱德华兹的讲道</w:t>
      </w:r>
    </w:p>
    <w:p w14:paraId="277AE49A">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1D7C632">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[Preached at Northampton, and published at the desire of some of the hearers, in the year 1734.]</w:t>
      </w:r>
    </w:p>
    <w:p w14:paraId="54FC3B5E">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[1734年于北安普敦讲道，并应部分听众要求出版。]</w:t>
      </w:r>
    </w:p>
    <w:p w14:paraId="4B30F52F">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58C7620">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Matthew 16:17 - And Jesus answered and said unto him, Blessed art thou, Simon Barjona: for flesh and blood hath not revealed it unto thee, but my Father which is in heaven.</w:t>
      </w:r>
    </w:p>
    <w:p w14:paraId="5AA2A3F6">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马太福音 16:17 - 耶稣对他说：“西门·巴·约拿，你是有福的！因为这不是属血肉的指示你的，乃是我在天上的父指示的。”</w:t>
      </w:r>
    </w:p>
    <w:p w14:paraId="7FA4E83D">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CE2D5F9">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CHRIST says these words to Peter upon occasion of his professing his faith in him as the Son of God.</w:t>
      </w:r>
    </w:p>
    <w:p w14:paraId="793F51E1">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基督是在彼得宣认祂为神儿子之信德时对彼得说这些话的。</w:t>
      </w:r>
    </w:p>
    <w:p w14:paraId="57878708">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E6E6792">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Our Lord was inquiring of his disciples, who men said he was; not that he needed to be informed, but only to introduce and give occasion to what follows.</w:t>
      </w:r>
    </w:p>
    <w:p w14:paraId="6980C7CC">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我们的主当时正在问祂的门徒，人说祂是谁；并非祂需要被告知，而只是为了引出并为接下来的话作铺垫。</w:t>
      </w:r>
    </w:p>
    <w:p w14:paraId="22D073CB">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D8C0F35">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answer, that some said he was John the Baptist, and some Elias, and others Jeremias, or one of the Prophets.</w:t>
      </w:r>
    </w:p>
    <w:p w14:paraId="15B3799F">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他们回答说，有人说祂是施洗约翰，有人说是以利亚，又有人说是耶利米，或是先知里的一位。</w:t>
      </w:r>
    </w:p>
    <w:p w14:paraId="37814F21">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FBC4DB0">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When they had thus given an account who others said he was, Christ asks them, who they said he was?</w:t>
      </w:r>
    </w:p>
    <w:p w14:paraId="6C1C6FD2">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当他们这样说明了别人说祂是谁之后，基督问他们，他们说祂是谁？</w:t>
      </w:r>
    </w:p>
    <w:p w14:paraId="0A3F4E9F">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ED88252">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Simon Peter, whom we find always zealous and forward, was the first to answer: he readily replied to the question, Thou art Christ, the Son of the living God.</w:t>
      </w:r>
    </w:p>
    <w:p w14:paraId="73CCAB03">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西门·彼得，我们发现他总是热心且冲在前面，是第一个回答的：他迅速地回答了这个问题，祢是基督，是永生神的儿子。</w:t>
      </w:r>
    </w:p>
    <w:p w14:paraId="6A44AA1F">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4827C08">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Blessing of Peter</w:t>
      </w:r>
    </w:p>
    <w:p w14:paraId="4F3122C5">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彼得的福分</w:t>
      </w:r>
    </w:p>
    <w:p w14:paraId="246BFB88">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AF81D61">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Upon this occasion, Christ says as he does to him, and of him in the text: in which we may observe,</w:t>
      </w:r>
    </w:p>
    <w:p w14:paraId="54C9379C">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在此之际，基督在经文中对他说了这样的话，也论到他：在其中我们可以观察到，</w:t>
      </w:r>
    </w:p>
    <w:p w14:paraId="383878D8">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DF850E5">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That He knew Jesus to be the Christ</w:t>
      </w:r>
    </w:p>
    <w:p w14:paraId="04F6F418">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祂知道耶稣是基督</w:t>
      </w:r>
    </w:p>
    <w:p w14:paraId="7C93B7B2">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B4335FC">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1.That Peter is pronounced blessed on this account. Blessed art thou -- "Thou art a happy man, that thou art not ignorant of this, that I am Christ, the Son of the living God. Thou art distinguishingly happy.</w:t>
      </w:r>
    </w:p>
    <w:p w14:paraId="00B066E9">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1.彼得因此被宣告为有福。你是有福的——“你是一个幸福的人，因为你并非不知道这件事，即我是基督，是永生神的儿子。你是特别幸福的。</w:t>
      </w:r>
    </w:p>
    <w:p w14:paraId="0BDA592D">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16D6CA2">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Others are blinded, and have dark and deluded apprehensions, as you have now given an account, some thinking that I am Elias, and some that I am Jeremias, and some one thing, and some another; but none of them thinking right, all of them misled.</w:t>
      </w:r>
    </w:p>
    <w:p w14:paraId="22C5AFCD">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别人都瞎了眼，存着黑暗和被迷惑的理解，正如你们刚才所说的，有人以为我是以利亚，有人以为我是耶利米，有人以为是这个，有人以为是那个；但没有一个人想对了，他们全都误入歧途。</w:t>
      </w:r>
    </w:p>
    <w:p w14:paraId="5932CCA1">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35E4071">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Happy art thou, that art so distinguished as to know the truth in this matter."</w:t>
      </w:r>
    </w:p>
    <w:p w14:paraId="1182D255">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你是有福的，因为你如此与众不同，竟知道这件事的真理。”</w:t>
      </w:r>
    </w:p>
    <w:p w14:paraId="232E1D26">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E484CB9">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That God Had Revealed This to Him</w:t>
      </w:r>
    </w:p>
    <w:p w14:paraId="27363F30">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神已将此事启示给他</w:t>
      </w:r>
    </w:p>
    <w:p w14:paraId="6E305422">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7863987">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2.The evidence of this his happiness declared; viz., that God, and he only, had revealed it to him.</w:t>
      </w:r>
    </w:p>
    <w:p w14:paraId="75F255CA">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2.他这福分的证据被宣告出来；即，神，且唯有神，已将此事启示给他。</w:t>
      </w:r>
    </w:p>
    <w:p w14:paraId="151F5E10">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FC8F162">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is an evidence of his being blessed.</w:t>
      </w:r>
    </w:p>
    <w:p w14:paraId="4B5DE3F6">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这是他蒙福的证据。</w:t>
      </w:r>
    </w:p>
    <w:p w14:paraId="67F5B2D4">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1F6A5C4">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First, As it shows how peculiarly favored he was of God above others; q.d., "How highly favored art thou, that others that are wise and great men, the Scribes, Pharisees, and Rulers, and the nation in general, are left in darkness, to follow their own misguided apprehensions; and that thou shouldst be singled out, as it were, by name, that my Heavenly Father should thus set his love, on thee, Simon Bar-jona.</w:t>
      </w:r>
    </w:p>
    <w:p w14:paraId="0315FD2F">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首先，这显明了他如何特别蒙神眷顾，超越他人；意思是，“你是何等蒙恩，因为其他那些有智慧的伟人，文士、法利赛人、和官长，以及整个民族，都被撇在黑暗里，去跟从他们自己被误导的理解；而你，仿佛被指名道姓地拣选出来，使我的天父就这样将祂的爱，加在你，西门·巴·约拿身上。</w:t>
      </w:r>
    </w:p>
    <w:p w14:paraId="3A3DFBB6">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080E6C1">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argues thee blessed, that thou shouldst thus be the object of God's distinguishing love."</w:t>
      </w:r>
    </w:p>
    <w:p w14:paraId="037C2435">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这证明你是有福的，因为你竟这样成为神特别之爱的对象。”</w:t>
      </w:r>
    </w:p>
    <w:p w14:paraId="6500B00F">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9E8AADC">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Secondly, It evidences his blessedness also, as it intimates that this knowledge is above any that flesh and blood can reveal.</w:t>
      </w:r>
    </w:p>
    <w:p w14:paraId="3D247AC3">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其次，这也证明了他的福分，因为它暗示了这种知识超越任何属血肉所能启示的。</w:t>
      </w:r>
    </w:p>
    <w:p w14:paraId="22E261B8">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2772BBB">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is such knowledge as only my Father which is in heaven can give: it is too high and excellent to be communicated by such means as other knowledge is.</w:t>
      </w:r>
    </w:p>
    <w:p w14:paraId="192474FA">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“这是唯有我在天上的父才能赐予的知识：它太高超、太卓越，无法像其他知识那样藉由一般途径来传达。</w:t>
      </w:r>
    </w:p>
    <w:p w14:paraId="10352202">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356A20F">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Thou art blessed, that thou knowest that which God alone can teach thee."</w:t>
      </w:r>
    </w:p>
    <w:p w14:paraId="4AD3A192">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你是有福的，因为你知道那唯有神才能教导你的事。”</w:t>
      </w:r>
    </w:p>
    <w:p w14:paraId="3576CB93">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17E2741">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God the Author of All Knowledge</w:t>
      </w:r>
    </w:p>
    <w:p w14:paraId="72DF1B56">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神是一切知识的源头</w:t>
      </w:r>
    </w:p>
    <w:p w14:paraId="6A8E5E31">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E1D70DD">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original of this knowledge is here declared, both negatively and positively.</w:t>
      </w:r>
    </w:p>
    <w:p w14:paraId="5506FEE5">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这知识的源头在此被宣告出来，既有反面的，也有正面的。</w:t>
      </w:r>
    </w:p>
    <w:p w14:paraId="7B57D693">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CB200B2">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Positively, as God is here declared the author of it.</w:t>
      </w:r>
    </w:p>
    <w:p w14:paraId="15C2F363">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正面的是，神在此被宣告为它的源头。</w:t>
      </w:r>
    </w:p>
    <w:p w14:paraId="7B28A524">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FBAAA24">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Negatively, as it is declared, that flesh and blood had not revealed it.</w:t>
      </w:r>
    </w:p>
    <w:p w14:paraId="334CCE59">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反面的是，它被宣告，不是属血肉的启示的。</w:t>
      </w:r>
    </w:p>
    <w:p w14:paraId="0CDD2086">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D797341">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All Moral Knowledge and business Skill from God</w:t>
      </w:r>
    </w:p>
    <w:p w14:paraId="4F5B247C">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一切道德知识和商业技能皆源于神</w:t>
      </w:r>
    </w:p>
    <w:p w14:paraId="16A29FCA">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B3D199B">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God is the author of all knowledge and understanding whatsoever.</w:t>
      </w:r>
    </w:p>
    <w:p w14:paraId="51452B86">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神是一切知识和理解的源头。</w:t>
      </w:r>
    </w:p>
    <w:p w14:paraId="29F74F5D">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8E908A3">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is the author of the knowledge that is obtained by human learning: he is the author of all moral prudence, and of the knowledge and skill that men have in their secular business.</w:t>
      </w:r>
    </w:p>
    <w:p w14:paraId="15A43758">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祂是藉由人类学习所获知识的源头：祂是一切道德智慧、以及人在世俗事务中所拥有知识和技能的源头。</w:t>
      </w:r>
    </w:p>
    <w:p w14:paraId="374EDCD0">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2C086A9">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Thus it is said of all in Israel that were wise-hearted, and skilled in embroidering, that God had filled them with the spirit of wisdom, Exodus 28:3.</w:t>
      </w:r>
    </w:p>
    <w:p w14:paraId="3F411CE8">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因此，经上论到以色列中所有心中有智慧、擅长刺绣的人说，神已用智慧的灵充满他们，出埃及记 28:3。</w:t>
      </w:r>
    </w:p>
    <w:p w14:paraId="079CF596">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0362A15">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Yet Flesh and Blood Reveals It</w:t>
      </w:r>
    </w:p>
    <w:p w14:paraId="45530AE1">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然而属血肉的也启示它</w:t>
      </w:r>
    </w:p>
    <w:p w14:paraId="00BC7D36">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EC2A2CE">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God is the author of such knowledge; but yet not so but that flesh and blood reveals it.</w:t>
      </w:r>
    </w:p>
    <w:p w14:paraId="047D1D08">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神是这类知识的源头；但并非说属血肉的就不启示它。</w:t>
      </w:r>
    </w:p>
    <w:p w14:paraId="0A26F368">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4630936">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Mortal men are capable of imparting the knowledge of human arts and sciences, and skill in temporal affairs.</w:t>
      </w:r>
    </w:p>
    <w:p w14:paraId="4853903D">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凡人能够传授人类艺术和科学的知识，以及属世事务的技能。</w:t>
      </w:r>
    </w:p>
    <w:p w14:paraId="44AE86A4">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F723DD1">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God is the author of such knowledge by those means: flesh and blood is employed as the mediate or second cause of it; he conveys it by the power and influence of natural means.</w:t>
      </w:r>
    </w:p>
    <w:p w14:paraId="34306750">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神是藉由那些途径成为这类知识的源头：属血肉的被用作它的中介或第二因；祂藉由属血气途径的能力和影响来传递它。</w:t>
      </w:r>
    </w:p>
    <w:p w14:paraId="04DB0B67">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861193C">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God Alone the Author of Spiritual Knowledge</w:t>
      </w:r>
    </w:p>
    <w:p w14:paraId="7B49D9EC">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唯独神是属灵知识的源头</w:t>
      </w:r>
    </w:p>
    <w:p w14:paraId="44CF48CC">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56909BA">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this spiritual knowledge, spoken of in the text, is what God is the author of, and none else: he reveals it, and flesh and blood reveals it not.</w:t>
      </w:r>
    </w:p>
    <w:p w14:paraId="514E48AE">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但这段经文中所说的属灵知识，是唯独神为其源头，别无他人：祂启示它，而属血肉的不启示它。</w:t>
      </w:r>
    </w:p>
    <w:p w14:paraId="59DB1B40">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3DFCC46">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imparts this knowledge immediately, not making use of any intermediate natural causes, as he does in other knowledge.</w:t>
      </w:r>
    </w:p>
    <w:p w14:paraId="14C8FD99">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祂直接赋予这知识，不像在其他知识上那样，使用任何中介的属血气原因。</w:t>
      </w:r>
    </w:p>
    <w:p w14:paraId="73E92C8E">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B7CDB90">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Proposition and Preview</w:t>
      </w:r>
    </w:p>
    <w:p w14:paraId="48F1D69F">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命题与预告</w:t>
      </w:r>
    </w:p>
    <w:p w14:paraId="39ADDF64">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1929109">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What had passed in the preceding discourse naturally occasioned Christ to observe this; because the disciples had been telling how others did not know him, but were generally mistaken about him, and divided and confounded in their opinions of him: but Peter had declared his assured faith, that he was the Son of God.</w:t>
      </w:r>
    </w:p>
    <w:p w14:paraId="0583AD95">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在前面谈话中所发生的事，自然使基督留意到这一点；因为门徒们一直在说别人如何不认识祂，对祂普遍有误解，对祂的看法分歧而混乱：但彼得却宣告了他确信的信心，即祂是神的儿子。</w:t>
      </w:r>
    </w:p>
    <w:p w14:paraId="09446C4F">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43CD848">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Now it was natural to observe, how it was not flesh and blood that had revealed it to him, but God: for if this knowledge were dependent on natural causes or means, how came it to pass that they, a company of poor fishermen, illiterate men, and persons of low education, attained to the knowledge of the truth; while the Scribes and Pharisees, men of vastly higher advantages, and greater knowledge and sagacity in other matters, remained in ignorance?</w:t>
      </w:r>
    </w:p>
    <w:p w14:paraId="6B2D03C5">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现在，很自然地就要观察到，这并非属血肉的启示给他的，而是神：因为如果这知识是依赖于属血气的原因或途径，那么，他们这群贫穷的渔夫、没有学问、受教育程度低的人，怎么会得着真理的知识；而文士和法利赛人，那些在其他事务上拥有远为优越的条件、更渊博的知识和更敏锐洞察力的人，却仍旧无知呢？</w:t>
      </w:r>
    </w:p>
    <w:p w14:paraId="0257A539">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0CC4EEC">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could be owing only to the gracious distinguishing influence and revelation of the Spirit of God.</w:t>
      </w:r>
    </w:p>
    <w:p w14:paraId="731228F0">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这只能归因于神圣灵恩典中特别的影响和启示。</w:t>
      </w:r>
    </w:p>
    <w:p w14:paraId="24FE8BDA">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CF58254">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Hence, what I would make the subject of my present discourse from these words, is this</w:t>
      </w:r>
    </w:p>
    <w:p w14:paraId="268D03DF">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因此，我今天要根据这些话语所要论述的主题是这个</w:t>
      </w:r>
    </w:p>
    <w:p w14:paraId="4E110BBD">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233D31E">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Doctrine</w:t>
      </w:r>
    </w:p>
    <w:p w14:paraId="28829373">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教义</w:t>
      </w:r>
    </w:p>
    <w:p w14:paraId="4AC69DE7">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F6CCDF1">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That there is such a thing as a spiritual and divine light immediately imparted to the soul by God, of a different nature from any that is obtained by natural means.--And on this subject I would, I. Show what this divine light is.</w:t>
      </w:r>
    </w:p>
    <w:p w14:paraId="79446B0E">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有一种属灵和神圣的光，是神直接赋予灵魂的，其性质不同于任何藉由属血气途径所获得的光。——关于这个主题，我将，I. 说明这神圣的光是什么。</w:t>
      </w:r>
    </w:p>
    <w:p w14:paraId="681F5009">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682F20D">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II.How it is given immediately by God, and not obtained bynatural means.</w:t>
      </w:r>
    </w:p>
    <w:p w14:paraId="29BA1726">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II.它如何由神直接赐予，而非藉由属血气的方法获得。</w:t>
      </w:r>
    </w:p>
    <w:p w14:paraId="32186C28">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BD54BA1">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III.Show the truth of the doctrine.</w:t>
      </w:r>
    </w:p>
    <w:p w14:paraId="0013585C">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III.证明这教义的真实性。</w:t>
      </w:r>
    </w:p>
    <w:p w14:paraId="7D54EA55">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BF88080">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then conclude with a brief improvement.</w:t>
      </w:r>
    </w:p>
    <w:p w14:paraId="79CA1BFD">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然后以一个简短的应用作结。</w:t>
      </w:r>
    </w:p>
    <w:p w14:paraId="7E7CC416">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2A27C0E">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 I would show what this spiritual and divine light is. And in order to it, would show,</w:t>
      </w:r>
    </w:p>
    <w:p w14:paraId="00901021">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 我要说明这属灵和神圣的光是什么。为了达到这个目的，我要说明，</w:t>
      </w:r>
    </w:p>
    <w:p w14:paraId="15C809FD">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2E61126">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First, In a few things what it is not. And here,</w:t>
      </w:r>
    </w:p>
    <w:p w14:paraId="30333469">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首先，用几点来说明它不是什么。在此，</w:t>
      </w:r>
    </w:p>
    <w:p w14:paraId="64764238">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BC6F251">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Not Mere Conviction of Sin and Misery</w:t>
      </w:r>
    </w:p>
    <w:p w14:paraId="2EF7C3E5">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并非仅仅是为罪和愁苦而知罪</w:t>
      </w:r>
    </w:p>
    <w:p w14:paraId="4593D44C">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25650A4">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1.Those convictions that natural men may have of their sin and misery, is not this spiritual and divine light.</w:t>
      </w:r>
    </w:p>
    <w:p w14:paraId="601E6979">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1.属血气的人可能有的为他们的罪和愁苦而有的知罪感，并非这属灵和神圣的光。</w:t>
      </w:r>
    </w:p>
    <w:p w14:paraId="0D180FB9">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CA7B835">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Men in a natural condition may have convictions of the guilt that lies upon them, and of the anger of God, and their danger of divine vengeance.</w:t>
      </w:r>
    </w:p>
    <w:p w14:paraId="3454003A">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处于属血气光景中的人，可能会对他们身上的罪咎、神的愤怒、以及他们面临神报应的危险而有知罪感。</w:t>
      </w:r>
    </w:p>
    <w:p w14:paraId="7DE7AEEA">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7E7B793">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Such convictions are from light or sensibleness of truth.</w:t>
      </w:r>
    </w:p>
    <w:p w14:paraId="2259D79D">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这样的知罪感来自光或对真理的感受。</w:t>
      </w:r>
    </w:p>
    <w:p w14:paraId="7D375387">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A049065">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That some sinners have a greater conviction of their guilt and misery than others, is because some have more light, or more of an apprehension of truth than others.</w:t>
      </w:r>
    </w:p>
    <w:p w14:paraId="1539297C">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某些罪人比另一些人对自己的罪咎和愁苦有更深的知罪感，是因为有些人有更多的光，或对真理有更多的领悟。</w:t>
      </w:r>
    </w:p>
    <w:p w14:paraId="1F773D24">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1802AB1">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this light and conviction may be from the Spirit of God; the Spirit convinces men of sin: but yet nature is much more concerned in it than in the communication of that spiritual and divine light that is spoken of in the doctrine; it is from the Spirit of God only as assisting natural principles, and not as infusing any new principles.</w:t>
      </w:r>
    </w:p>
    <w:p w14:paraId="4D597F01">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这光和知罪感可能来自神的灵；圣灵使人为罪自责：但与教义中所说的属灵和神圣之光的传递相比，本性在其中所占的比重更大；它来自神的灵，只是作为辅助属血气的原则，而非注入任何新的原则。</w:t>
      </w:r>
    </w:p>
    <w:p w14:paraId="33E96879">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E61D6DB">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Common grace differs from special, in that it influences only by assisting of nature; and not by imparting grace, or bestowing any thing above nature.</w:t>
      </w:r>
    </w:p>
    <w:p w14:paraId="68B4C5C1">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普遍恩典与特殊恩典的不同之处在于，它只藉由辅助本性来产生影响；而非藉由赋予恩典，或赐予任何超越本性的东西。</w:t>
      </w:r>
    </w:p>
    <w:p w14:paraId="39CCFB4D">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D223E25">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light that is obtained is wholly natural, or of no superior kind to what mere nature attains to, though more of that kind be obtained than would be obtained if men were left wholly to themselves: or, in other words, common grace only assists the faculties of the soul to do that more fully which they do by nature, as natural conscience or reason will, by mere nature, make a man sensible of guilt, and will accuse and condemn him when he has done amiss.</w:t>
      </w:r>
    </w:p>
    <w:p w14:paraId="17978BD8">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所获得的光是完全属血气的，或其类别并不高于纯粹本性所能达到的，尽管获得的这类光比人完全靠自己所能获得的要多：换句话说，普遍恩典只是辅助灵魂的官能，使其能更充分地去做它们凭本性所做的事，正如属血气的良心或理性，单凭本性，就会使人意识到罪咎，并在他做错事时指控和定他的罪。</w:t>
      </w:r>
    </w:p>
    <w:p w14:paraId="40A74AAA">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7879A6A">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Conscience is a principle natural to men; and the work that it doth naturally, or of itself, is to give an apprehension of right and wrong, and to suggest to the mind the relation that there is between right and wrong, and a retribution.</w:t>
      </w:r>
    </w:p>
    <w:p w14:paraId="6AE84A7C">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良心是人天生的原则；它凭本性，或自身所做的工作，是使人领悟是非，并向心智提示是非与报应之间的关系。</w:t>
      </w:r>
    </w:p>
    <w:p w14:paraId="38F2D07E">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10E4E2C">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Spirit of God, in those convictions which unregenerate men sometimes have, assists conscience to do this work in a further degree than it would do if they were left to themselves: he helps it against those things that tend to stupify it, and obstruct its exercise.</w:t>
      </w:r>
    </w:p>
    <w:p w14:paraId="4620F2EF">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神的灵，在未重生之人有时所经历的那些知罪感中，是辅助良心，使其能比单靠自己时更进一步地做这项工作：祂帮助它对抗那些倾向于麻痹它、阻碍它运作的事物。</w:t>
      </w:r>
    </w:p>
    <w:p w14:paraId="7C4B2234">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2A3030A">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in the renewing and sanctifying work of the Holy Ghost, those things are wrought in the soul that are above nature, and of which there is nothing of the like kind in the soul by nature; and they are caused to exist in the soul habitually, and according to such a stated constitution or law that lays such a foundation for exercises in a continued course, as is called a principle of nature.</w:t>
      </w:r>
    </w:p>
    <w:p w14:paraId="4AAD26A1">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在圣灵更新和圣化的工作中，在灵魂里作成的那些事是超越本性的，在本性的灵魂里没有任何类似的东西；它们被造成习惯性地存在于灵魂里，并遵循一种既定的构造或法则，为持续的操练奠定基础，这被称为一种本性的原则。</w:t>
      </w:r>
    </w:p>
    <w:p w14:paraId="5F24E151">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8315B46">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Not only are remaining principles assisted to do their work more freely and fully, but those principles are restored that were utterly destroyed by the fall; and the mind thence forward habitually exerts those acts that the dominion of sin had made it as wholly destitute of, as a dead body is of vital acts.</w:t>
      </w:r>
    </w:p>
    <w:p w14:paraId="6B483EC5">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不仅残存的原则被辅助，使其能更自由、更充分地工作，那些因堕落而被完全摧毁的原则也被恢复了；从此以后，心智就习惯性地发出那些因罪的辖制而完全丧失的行为，就像死尸丧失生命活动一样。</w:t>
      </w:r>
    </w:p>
    <w:p w14:paraId="38FF2740">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2F01F34">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Spirit of God acts in a very different manner in the one case, from what he doth in the other.</w:t>
      </w:r>
    </w:p>
    <w:p w14:paraId="550968A5">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神的灵在这两种情况下的作为方式截然不同。</w:t>
      </w:r>
    </w:p>
    <w:p w14:paraId="0F700C03">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0DF305C">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may indeed act upon the mind of a natural man, but he acts in the mind of a saint as an indwelling vital principle.</w:t>
      </w:r>
    </w:p>
    <w:p w14:paraId="23B07640">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祂固然可以作用于一个属血气之人的心智，但祂在一个圣徒的心智中，却是作为一个内住的生命原则在行动。</w:t>
      </w:r>
    </w:p>
    <w:p w14:paraId="7845D7EA">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483C185">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acts upon the mind of an unregenerate person as an extrinsic, occasional agent; for in acting upon them, he doth not unite himself to them; for notwithstanding all his influences that they may be the subjects of, they are still sensual, having not the Spirit, Jude 19.</w:t>
      </w:r>
    </w:p>
    <w:p w14:paraId="44B78F5A">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祂作用于一个未重生之人的心智，是作为一个外在的、偶然的动因；因为在作用于他们时，祂并不与他们联合；因为尽管他们可能受到祂的一切影响，他们仍然是属血气的，没有圣灵，犹大书 19。</w:t>
      </w:r>
    </w:p>
    <w:p w14:paraId="2DED43F5">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1553B25">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he unites himself with the mind of a saint, takes him for his temple, actuates and influences him as a new supernatural principle of life and action.</w:t>
      </w:r>
    </w:p>
    <w:p w14:paraId="42EBD1BF">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但祂与一个圣徒的心智联合，以他为祂的殿，作为一个新的超自然生命和行动原则来驱动和影响他。</w:t>
      </w:r>
    </w:p>
    <w:p w14:paraId="6B9DC584">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9A5AE7A">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 is this difference, that the Spirit of God, in acting in the soul of a godly man, exerts and communicates himself there in his own proper nature.</w:t>
      </w:r>
    </w:p>
    <w:p w14:paraId="585C8D69">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区别在于，神的灵在一个敬虔之人的灵魂里行动时，是在那里以祂自己固有的本性来发挥和传递祂自己。</w:t>
      </w:r>
    </w:p>
    <w:p w14:paraId="25BA93C1">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9A1FA60">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Holiness is the proper nature of the Spirit of God.</w:t>
      </w:r>
    </w:p>
    <w:p w14:paraId="0E7D9701">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圣洁是神圣灵固有的本性。</w:t>
      </w:r>
    </w:p>
    <w:p w14:paraId="260A11FA">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6EFE202">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Holy Spirit operates in the minds of the godly, by uniting himself to them, and living in them, and exerting his own nature in the exercise of their faculties.</w:t>
      </w:r>
    </w:p>
    <w:p w14:paraId="4612744D">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圣灵在敬虔之人的心智中运作，是藉着与他们联合，住在他们里面，并在他们官能的运用中发挥祂自己的本性。</w:t>
      </w:r>
    </w:p>
    <w:p w14:paraId="34B8CD2B">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06E0F99">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Spirit of God may act upon a creature, and yet not in acting communicate himself.</w:t>
      </w:r>
    </w:p>
    <w:p w14:paraId="105422DA">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神的灵可以作用于一个受造物，但在作用时却不传递祂自己。</w:t>
      </w:r>
    </w:p>
    <w:p w14:paraId="63CABB6D">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81B40AC">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Spirit of God may act upon inanimate creatures; as, the Spirit moved upon the face of the waters, in the beginning of the creation; so the Spirit of God may act upon the minds of men many ways, and communicate himself no more than when he acts upon an inanimate creature.</w:t>
      </w:r>
    </w:p>
    <w:p w14:paraId="6D8001B5">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神的灵可以作用于无生命的受造物；例如，在创造之初，神的灵运行在水面上；同样，神的灵也可以多种方式作用于人的心智，而传递祂自己的程度，并不比祂作用于一个无生命的受造物时更多。</w:t>
      </w:r>
    </w:p>
    <w:p w14:paraId="411CB48A">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29E7D61">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instance, he may excite thoughts in them, may assist their natural reason and understanding, or may assist other natural principles, and this without any union with the soul, but may act, as it were, as upon an external object.</w:t>
      </w:r>
    </w:p>
    <w:p w14:paraId="29713AEC">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例如，祂可以在他们里面激发思想，可以辅助他们属血气的理性和悟性，或辅助其他属血气的原则，而这一切都无需与灵魂联合，祂可以像作用于一个外在物体那样行动。</w:t>
      </w:r>
    </w:p>
    <w:p w14:paraId="78416EE9">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ADAA0D4">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as he acts in his holy influences and spiritual operations, he acts in a way of peculiar communication of himself; so that the subject is thence denominated spiritual.</w:t>
      </w:r>
    </w:p>
    <w:p w14:paraId="06BDDC9D">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但当祂以祂圣洁的影响和属灵的运作行动时，祂是以一种独特的传递祂自己的方式行动；因此，その主体就被称为属灵的。</w:t>
      </w:r>
    </w:p>
    <w:p w14:paraId="7D6B10A1">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05EDA8C">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Not Mere Impressions on the Imagination</w:t>
      </w:r>
    </w:p>
    <w:p w14:paraId="7459AA28">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并非仅仅是想象中的印象</w:t>
      </w:r>
    </w:p>
    <w:p w14:paraId="2448D2F7">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43DB125">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2.This spiritual and divine light does not consist in any impressionmade upon the imagination.</w:t>
      </w:r>
    </w:p>
    <w:p w14:paraId="571EFF2D">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2.这属灵和神圣的光并不在于任何加在想象力上的印象。</w:t>
      </w:r>
    </w:p>
    <w:p w14:paraId="700CA0C3">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97B9614">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no impression upon the mind, as though one saw any thing with the bodily eyes: it is no imagination or idea of an outward light or glory, or any beauty of form or countenance, or a visible lustre or brightness of any object.</w:t>
      </w:r>
    </w:p>
    <w:p w14:paraId="6591B61A">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它不是一种加在心智上的印象，仿佛人用肉眼看到了什么：它不是一种外在光或荣耀的想象或意念，也不是任何形体或面容之美，或任何物体可见的光泽或亮度。</w:t>
      </w:r>
    </w:p>
    <w:p w14:paraId="124F2A47">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8DCACB7">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imagination may be strongly impressed with such things; but this is not spiritual light.</w:t>
      </w:r>
    </w:p>
    <w:p w14:paraId="1456DA49">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想象力可能被这类事物深深地打动；但这并非属灵的光。</w:t>
      </w:r>
    </w:p>
    <w:p w14:paraId="77513E7A">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4B5C205">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Indeed when the mind has a lively discovery of spiritual things, and is greatly affected by the power of divine light, it may, and probably very commonly doth, much affect the imagination; so that impressions of an outward beauty or brightness may accompany those spiritual discoveries.</w:t>
      </w:r>
    </w:p>
    <w:p w14:paraId="5E89C2ED">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诚然，当心智对属灵事物有生动的发现，并被神圣之光的力量深深影响时，它可能，而且很可能通常会，极大地影响想象力；以至于外在美或亮度的印象可能会伴随着那些属灵的发现。</w:t>
      </w:r>
    </w:p>
    <w:p w14:paraId="20AF63A9">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2CB9236">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spiritual light is not that impression upon the imagination, but an exceeding different thing from it.</w:t>
      </w:r>
    </w:p>
    <w:p w14:paraId="6A92D446">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但属灵的光并非那加在想象力上的印象，而是与它截然不同的东西。</w:t>
      </w:r>
    </w:p>
    <w:p w14:paraId="564B98F9">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3CB426C">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Natural men may have lively impressions on their imaginations; and we cannot determine but the devil, who transforms himself into an angel of light, may cause imaginations of an outward beauty, or visible glory, and of sounds and speeches, and other such things; but these are things of a vastly inferior nature to spiritual light.</w:t>
      </w:r>
    </w:p>
    <w:p w14:paraId="063EA903">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属血气的人可能在他们的想象力上有生动的印象；我们也不能断定那装作光明天使的魔鬼，是否会引起外在美、或可见荣耀、以及声音、言语和其他这类事物的想象；但这些东西的本质，与属灵的光相比，是极其低劣的。</w:t>
      </w:r>
    </w:p>
    <w:p w14:paraId="170CD1E4">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8B8DD24">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Not "New Revelations" Apart From Scripture</w:t>
      </w:r>
    </w:p>
    <w:p w14:paraId="310B4BAC">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并非脱离圣经的“新启示”</w:t>
      </w:r>
    </w:p>
    <w:p w14:paraId="2CB3DD60">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EAFD06E">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3.This spiritual light is not the suggesting of any new truths or propositions not contained in the word of God.</w:t>
      </w:r>
    </w:p>
    <w:p w14:paraId="2A0795E4">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3.这属灵的光并非暗示任何神话语中未包含的新真理或命题。</w:t>
      </w:r>
    </w:p>
    <w:p w14:paraId="304AC718">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97047FD">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suggesting of new truths or doctrines to the mind, independent of any antecedent revelation of those propositions, either in word or writing, is inspiration; such as the prophets and apostles had, and such as some enthusiasts pretend to.</w:t>
      </w:r>
    </w:p>
    <w:p w14:paraId="07343C61">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这种向心智暗示新真理或教义，独立于任何先前以言语或文字形式启示的那些命题，是灵感；是先知和使徒所拥有的那种，也是一些狂热分子所声称拥有的那种。</w:t>
      </w:r>
    </w:p>
    <w:p w14:paraId="494D2B7A">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DA6764B">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this spiritual light that I am speaking of, is quite a different thing from inspiration: it reveals no new doctrine, it suggests no new proposition to the mind, it teaches no new thing of God, or Christ, or another world, not taught in the Bible, but only gives a due apprehension of those things that are taught in the word of God.</w:t>
      </w:r>
    </w:p>
    <w:p w14:paraId="673246CF">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我所说的这属灵的光，与灵感是截然不同的：它不启示新的教义，不向心智暗示新的命题，不教导任何圣经中未教导的关于神、或基督、或另一个世界的新事物，而只是对神话语中所教导的那些事给予一个正确的领悟。</w:t>
      </w:r>
    </w:p>
    <w:p w14:paraId="76C6BEA9">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EFF9A6A">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Not Mere Religious Insight or Affection</w:t>
      </w:r>
    </w:p>
    <w:p w14:paraId="07187D5C">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并非仅仅是宗教的洞见或情感</w:t>
      </w:r>
    </w:p>
    <w:p w14:paraId="7DA93A8D">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F21854C">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4.It is not every affecting view that men have of the things of religionthat is this spiritual and divine light.</w:t>
      </w:r>
    </w:p>
    <w:p w14:paraId="47A22C12">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4.并非人对宗教事物所拥有的每一种感人的看见都是这属灵和神圣的光。</w:t>
      </w:r>
    </w:p>
    <w:p w14:paraId="250F41F4">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1BC08CD">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Men by mere principles of nature are capable of being affected with things that have a special relation to religion as well as other things.</w:t>
      </w:r>
    </w:p>
    <w:p w14:paraId="6B3AD9F8">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人单凭本性的原则，就能被与宗教有特殊关系的事物所感动，就像被其他事物感动一样。</w:t>
      </w:r>
    </w:p>
    <w:p w14:paraId="103F3A76">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35B09A6">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 person by mere nature, for instance, may be liable to be affected with the story of Jesus Christ, and the sufferings he underwent, as well as by any other tragical story: he may be the more affected with it from the interest he conceives mankind to have in it: yea, he may be affected with it without believing it; as well as a man may be affected with what he reads in a romance, or sees acted in a stage play.</w:t>
      </w:r>
    </w:p>
    <w:p w14:paraId="1D8A530A">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例如，一个人单凭本性，就可能被耶稣基督的故事和祂所受的苦难所感动，就像被任何其他悲剧故事感动一样：他可能因他认为人类在其中所享有的利益而更受感动：是的，他可能在不相信的情况下被它感动；就像一个人可能被他在传奇小说中读到的，或在舞台剧中看到的东西所感动一样。</w:t>
      </w:r>
    </w:p>
    <w:p w14:paraId="2E470BBD">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79CA21A">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may be affected with a lively and eloquent description of many pleasant things that attend the state of the blessed in heaven, as well as his imagination be entertained by a romantic description of the pleasantness of fairy land, or the like.</w:t>
      </w:r>
    </w:p>
    <w:p w14:paraId="081A8D9C">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他可能被对天上蒙福者状态中许多愉悦事物的生动雄辩的描述所感动，就像他的想象力被对仙境或类似之地的愉悦性的浪漫描述所娱乐一样。</w:t>
      </w:r>
    </w:p>
    <w:p w14:paraId="3F171758">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C5EE19A">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that common belief of the truth of the things of religion, that persons may have from education or otherwise, may help forward their affection.</w:t>
      </w:r>
    </w:p>
    <w:p w14:paraId="6A23C44A">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而人可能因教育或其他方式而对宗教事物的真理所持有的普遍信念，也可能助长他们的情感。</w:t>
      </w:r>
    </w:p>
    <w:p w14:paraId="0764C0BA">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263F459">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We read in Scripture of many that were greatly affected with things of a religious nature, who yet are there represented as wholly graceless, and many of them very ill men.</w:t>
      </w:r>
    </w:p>
    <w:p w14:paraId="30D01D5A">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我们在圣经中读到许多人被宗教性质的事物深深感动，然而他们在那里却被描绘为全然无恩，其中许多还是极坏的人。</w:t>
      </w:r>
    </w:p>
    <w:p w14:paraId="59AD7C31">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FCD3FE6">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 person therefore may have affecting views of the things of religion, and yet be very destitute of spiritual light.</w:t>
      </w:r>
    </w:p>
    <w:p w14:paraId="18176A67">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因此，一个人可能对宗教事物有感人的看见，却非常缺乏属灵的光。</w:t>
      </w:r>
    </w:p>
    <w:p w14:paraId="70CF5E20">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F93BBF6">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Flesh and blood may be the author of this: one man may give another an affecting view of divine things with but common assistance: but God alone can give a spiritual discovery of them. -- But I proceed to show,</w:t>
      </w:r>
    </w:p>
    <w:p w14:paraId="18459280">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属血肉的可能是这事的源头：一个人只需普遍的帮助，就能给另一个人对神圣事物感人的看见：但唯有神能给予对它们的属灵发现。——但我接着要说明，</w:t>
      </w:r>
    </w:p>
    <w:p w14:paraId="678D214C">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C35FC3B">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Secondly, Positively what this spiritual and divine light is.</w:t>
      </w:r>
    </w:p>
    <w:p w14:paraId="7D0F794F">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其次，正面地说明这属灵和神圣的光是什么。</w:t>
      </w:r>
    </w:p>
    <w:p w14:paraId="03C88521">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D5F0B45">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Divine Light Defined</w:t>
      </w:r>
    </w:p>
    <w:p w14:paraId="0E2108A1">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神圣之光的定义</w:t>
      </w:r>
    </w:p>
    <w:p w14:paraId="518B8DF4">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D12EB23">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it may be thus described: a true sense of the divine excellency of the things revealed in the word of God, and a conviction of the truth and reality of them thence arising.</w:t>
      </w:r>
    </w:p>
    <w:p w14:paraId="4D56D6A1">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它可以这样描述：对神话语中所启示事物的神圣卓越性的一种真实感受，以及由此产生的对它们真实性的确信。</w:t>
      </w:r>
    </w:p>
    <w:p w14:paraId="0EDE9062">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49A6F1E">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spiritual light primarily consists in the former of these, viz., a real sense and apprehension of the divine excellency of things revealed in the word of God.</w:t>
      </w:r>
    </w:p>
    <w:p w14:paraId="71B66EEB">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这属灵的光主要在于前者，即，对神话语中所启示事物的神圣卓越性的一种真实感受和领悟。</w:t>
      </w:r>
    </w:p>
    <w:p w14:paraId="26CFBCE0">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1E3A6FF">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 spiritual and saving conviction of the truth and reality of these things, arises from such a sight of their divine excellency and glory; so that this conviction of their truth is an effect and natural consequence of this sight of their divine glory.</w:t>
      </w:r>
    </w:p>
    <w:p w14:paraId="427B2984">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对这些事物的真理和真实性的一种属灵和拯救性的确信，是来自于对它们神圣卓越和荣耀的这种看见；因此，对它们真理的确信，是这种看见它们神圣荣耀的一个结果和自然后果。</w:t>
      </w:r>
    </w:p>
    <w:p w14:paraId="7BBECB62">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8C7E5C6">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 is therefore in this spiritual light,</w:t>
      </w:r>
    </w:p>
    <w:p w14:paraId="7A37EFD6">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因此，在这属灵的光中，有</w:t>
      </w:r>
    </w:p>
    <w:p w14:paraId="03C2C665">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ADB5625">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 Sense of the Divinity and Excellency of the Things of Faith</w:t>
      </w:r>
    </w:p>
    <w:p w14:paraId="3D8B8982">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对信仰之事的属神性和卓越性的一种感受</w:t>
      </w:r>
    </w:p>
    <w:p w14:paraId="4CA3C586">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6C4E51D">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A true sense of the divine and superlative excellency of the things of religion; a real sense of the excellency of God and Jesus Christ, and of the work of redemption, and the ways and works of God revealed in the gospel.</w:t>
      </w:r>
    </w:p>
    <w:p w14:paraId="3121662F">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对宗教事物的神圣和至高卓越性的一种真实感受；对神和耶稣基督的卓越性，对救赎之工，以及福音中所启示神的道路和作为的一种真实感受。</w:t>
      </w:r>
    </w:p>
    <w:p w14:paraId="7F128955">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39BB0D2">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 is a divine and superlative glory in these things; an excellency that is of a vastly higher kind, and more sublime nature than in other things; a glory greatly distinguishing them from all that is earthly and temporal.</w:t>
      </w:r>
    </w:p>
    <w:p w14:paraId="6CAB3A86">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在这些事物中有一种神圣和至高的荣耀；一种卓越性，其类别远高于、其本质远比其他事物更崇高；一种荣耀，极大地将它们与一切属地和属世的事物区分开来。</w:t>
      </w:r>
    </w:p>
    <w:p w14:paraId="6F936F4F">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14284D4">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that is spiritually enlightened truly apprehends and sees it, or has a sense of it.</w:t>
      </w:r>
    </w:p>
    <w:p w14:paraId="0E2218E9">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那被属灵光照的人，真正领悟和看见它，或对它有感受。</w:t>
      </w:r>
    </w:p>
    <w:p w14:paraId="5C41D27B">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4246747">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does not merely rationally believe that God is glorious, but he has a sense of the gloriousness of God in his heart.</w:t>
      </w:r>
    </w:p>
    <w:p w14:paraId="4C4DAB9F">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他不仅理性上相信神是荣耀的，而且在他心里对神的荣耀性有感受。</w:t>
      </w:r>
    </w:p>
    <w:p w14:paraId="7B7A52A9">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172CB95">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 is not only a rational belief that God is holy, and that holiness is a good thing, but there is a sense of the loveliness of God's holiness.</w:t>
      </w:r>
    </w:p>
    <w:p w14:paraId="51EA3C11">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不仅有理性上相信神是圣洁的，以及圣洁是件好事，而且有对神圣洁之可爱的感受。</w:t>
      </w:r>
    </w:p>
    <w:p w14:paraId="52D870B1">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6243C68">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 is not only a speculatively judging that God is gracious, but a sense how amiable God is upon that account, or a sense of the beauty of this divine attribute.</w:t>
      </w:r>
    </w:p>
    <w:p w14:paraId="304C5CA3">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不仅有思辨上判断神是恩慈的，而且有对神因此而何等可爱的感受，或对这神圣属性之美的感受。</w:t>
      </w:r>
    </w:p>
    <w:p w14:paraId="7604343E">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65E30C0">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 is a twofold understanding or knowledge of good that God has made the mind of man capable of.</w:t>
      </w:r>
    </w:p>
    <w:p w14:paraId="3F4C979D">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神使人的心智能够拥有两种对善的理解或知识。</w:t>
      </w:r>
    </w:p>
    <w:p w14:paraId="021A0524">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E0B2EC1">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first, that which is merely speculative and notional; as when a person only speculatively judges that any thing is, which, by the agreement of mankind, is called good or excellent, viz., that which is most to general advantage, and between which and a reward there is a suitableness, and the like.</w:t>
      </w:r>
    </w:p>
    <w:p w14:paraId="5C89255A">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第一种，是纯粹思辨和概念性的；例如，当一个人只是思辨地判断某事是善或卓越的，即，按人类共识，那最有益于大众，且与奖赏之间有相称性等等的事。</w:t>
      </w:r>
    </w:p>
    <w:p w14:paraId="06B9148E">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D48AB70">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the other is, that which consists in the sense of the heart: as when there is a sense of the beauty, amiableness, or sweetness of a thing; so that the heart is sensible of pleasure and delight in the presence of the idea of it.</w:t>
      </w:r>
    </w:p>
    <w:p w14:paraId="32D64330">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另一种，则在于心的感受：例如，当对一件事物的美、可爱或甘甜有感受时；以至于心在它的意念出现时，能感受到愉悦和喜乐。</w:t>
      </w:r>
    </w:p>
    <w:p w14:paraId="5F1456B8">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4BF6FB0">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the former is exercised merely the speculative faculty, or the understanding, strictly so called, or as spoken of in distinction from the will or disposition of the soul.</w:t>
      </w:r>
    </w:p>
    <w:p w14:paraId="12EF4C70">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在前者中，运用的仅仅是思辨的官能，或严格意义上的悟性，或与灵魂的意志或倾向相区别的悟性。</w:t>
      </w:r>
    </w:p>
    <w:p w14:paraId="3360CD49">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0225527">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the latter, the will, or inclination, or heart, are mainly concerned.</w:t>
      </w:r>
    </w:p>
    <w:p w14:paraId="1D0CA3C7">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在后者中，主要关涉的是意志、或倾向、或心。</w:t>
      </w:r>
    </w:p>
    <w:p w14:paraId="59E712C3">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AD65881">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Thus there is a difference between having an opinion, that God is holy and gracious, and having a sense of the loveliness and beauty of that holiness and grace.</w:t>
      </w:r>
    </w:p>
    <w:p w14:paraId="2873AB4C">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因此，持有神是圣洁和恩慈的观点，与感受到那圣洁和恩典的可爱与美好，是有区别的。</w:t>
      </w:r>
    </w:p>
    <w:p w14:paraId="39DC9E7B">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8F9B6C5">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 is a difference between having a rational judgment that honey is sweet, and having a sense of its sweetness.</w:t>
      </w:r>
    </w:p>
    <w:p w14:paraId="0D42ECA0">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理性地判断蜂蜜是甜的，与感受到它的甜味，是有区别的。</w:t>
      </w:r>
    </w:p>
    <w:p w14:paraId="4EFD9B1F">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43ECC8D">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 man may have the former, that knows not how honey tastes; but a man cannot have the latter unless he has an idea of the taste of honey in his mind.</w:t>
      </w:r>
    </w:p>
    <w:p w14:paraId="6F0F889D">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一个人可能拥有前者，却不知道蜂蜜尝起来如何；但一个人若没有蜂蜜味道的意念在心中，就不可能拥有后者。</w:t>
      </w:r>
    </w:p>
    <w:p w14:paraId="53BE6403">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AF62E65">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there is a difference between believing that a person is beautiful, and having a sense of his beauty.</w:t>
      </w:r>
    </w:p>
    <w:p w14:paraId="1FA245A8">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同样，相信一个人是美丽的，与感受到他的美，是有区别的。</w:t>
      </w:r>
    </w:p>
    <w:p w14:paraId="73432F6B">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90395A3">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former may be obtained by hearsay, but the latter only by seeing the countenance.</w:t>
      </w:r>
    </w:p>
    <w:p w14:paraId="25E9DE60">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前者可以从传闻中得知，但后者只能通过看见面容才能得知。</w:t>
      </w:r>
    </w:p>
    <w:p w14:paraId="520D1480">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370E1C1">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 is a wide difference between mere speculative rational judging any thing to be excellent, and having a sense of its sweetness and beauty.</w:t>
      </w:r>
    </w:p>
    <w:p w14:paraId="163F53C4">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纯粹思辨地理性判断某事是卓越的，与感受到它的甘甜与美好，有天壤之别。</w:t>
      </w:r>
    </w:p>
    <w:p w14:paraId="2A816AAF">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3F8B886">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former rests only in the head, speculation only is concerned in it; but the heart is concerned in the latter.</w:t>
      </w:r>
    </w:p>
    <w:p w14:paraId="009DF18C">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前者只停留在头脑里，只关涉思辨；但后者关涉的是心。</w:t>
      </w:r>
    </w:p>
    <w:p w14:paraId="7B583B4D">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FEEDACC">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When the heart is sensible of the beauty and amiableness of a thing, it necessarily feels pleasure in the apprehension.</w:t>
      </w:r>
    </w:p>
    <w:p w14:paraId="40079CD7">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当心感受到一件事物的美和可爱时，它在领悟中必然感到愉悦。</w:t>
      </w:r>
    </w:p>
    <w:p w14:paraId="40754CCC">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20FB249">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implied in a person's being heartily sensible of the loveliness of a thing, that the idea of it is sweet and pleasant to his soul; which is a far different thing from having a rational opinion that it is excellent.</w:t>
      </w:r>
    </w:p>
    <w:p w14:paraId="476D5D7D">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一个人由衷地感受到一件事物的可爱，就意味着它的意念对他的灵魂是甘甜和愉悦的；这与持有它卓越的理性观点是截然不同的。</w:t>
      </w:r>
    </w:p>
    <w:p w14:paraId="5B3A7A5E">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E82B07D">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 Conviction of the Truth of Divine Things</w:t>
      </w:r>
    </w:p>
    <w:p w14:paraId="0C4C72D6">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对神圣事物真理的确信</w:t>
      </w:r>
    </w:p>
    <w:p w14:paraId="547BD352">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CB643C1">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There arises from this sense of divine excellency of things contained in the word of God, a conviction of the truth and reality of them; and that either directly or indirectly.</w:t>
      </w:r>
    </w:p>
    <w:p w14:paraId="0BC338AA">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从对神话语中所含事物之神圣卓越性的这种感受中，产生出对它们真理和真实性的确信；这或直接或间接地发生。</w:t>
      </w:r>
    </w:p>
    <w:p w14:paraId="5F3BC9AF">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B7F998E">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First, Indirectly, and that two ways.</w:t>
      </w:r>
    </w:p>
    <w:p w14:paraId="28C97B94">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首先，间接地，有两种方式。</w:t>
      </w:r>
    </w:p>
    <w:p w14:paraId="7738982C">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7E803F8">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1.As the prejudices that are in the heart, against the truth of divinethings, are hereby removed; so that the mind becomes susceptive of the due force of rational arguments for their truth.</w:t>
      </w:r>
    </w:p>
    <w:p w14:paraId="16238B43">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1.因为心中对神圣事物之真理的偏见因此被除去；以至于心智变得能接受支持其真理的理性论证的应有力。</w:t>
      </w:r>
    </w:p>
    <w:p w14:paraId="5FBBF08C">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E126420">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mind of man is naturally full of prejudices against the truth of divine things: it is full of enmity against the doctrines of the gospel; which is a disadvantage to those arguments that prove their truth, and causes them to lose their force upon the mind.</w:t>
      </w:r>
    </w:p>
    <w:p w14:paraId="098BD44C">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人的心智天生就充满了对神圣事物之真理的偏见：它充满了对福音教义的敌意；这对那些证明其真理的论证是不利的，并使它们在心智上失去力量。</w:t>
      </w:r>
    </w:p>
    <w:p w14:paraId="23C72306">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6F763AF">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when a person has discovered to him the divine excellency of Christian doctrines, this destroys the enmity, removes those prejudices, and sanctifies the reason, and causes it to lie open to the force of arguments for their truth.</w:t>
      </w:r>
    </w:p>
    <w:p w14:paraId="3DB91BEB">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但当一个人被发现基督教教义的神圣卓越性时，这就摧毁了敌意，除去了那些偏见，圣化了理性，并使其敞开，接受支持其真理的论证的力量。</w:t>
      </w:r>
    </w:p>
    <w:p w14:paraId="4EB701BD">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05EBD54">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Hence was the different effect that Christ's miracles had to convince the disciples from what they had to convince the Scribes and Pharisees.</w:t>
      </w:r>
    </w:p>
    <w:p w14:paraId="13870976">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因此，基督的神迹对门徒的信服效果，与对文士和法利赛人的信服效果是不同的。</w:t>
      </w:r>
    </w:p>
    <w:p w14:paraId="594288BE">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D068547">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Not that they had a stronger reason, or had their reason more improved; but their reason was sanctified, and those blinding prejudices, that the Scribes and Pharisees were under, were removed by the sense they had of the excellency of Christ and his doctrine.</w:t>
      </w:r>
    </w:p>
    <w:p w14:paraId="093F662C">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并非他们有更强的理性，或他们的理性更精进；而是他们的理性被圣化了，而文士和法利赛人所受的那些使人盲目的偏见，因他们对基督和祂教义之卓越性的感受而被除去了。</w:t>
      </w:r>
    </w:p>
    <w:p w14:paraId="2152751E">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1F95903">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2.It not only removes the hinderances of reason, but positively helpsreason.</w:t>
      </w:r>
    </w:p>
    <w:p w14:paraId="1246732C">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2.它不仅除去理性的障碍，而且积极地帮助理性。</w:t>
      </w:r>
    </w:p>
    <w:p w14:paraId="18D99E21">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F3769E6">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makes even the speculative notions the more lively.</w:t>
      </w:r>
    </w:p>
    <w:p w14:paraId="17726CAF">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它甚至使思辨的概念更加生动。</w:t>
      </w:r>
    </w:p>
    <w:p w14:paraId="6FCA5C6E">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3A2B2BE">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engages the attention of the mind, with the fixedness and intenseness to that kind of objects; which causes it to have a clearer view of them, and enables it more clearly to see their mutual relations, and occasions it to take more notice of them.</w:t>
      </w:r>
    </w:p>
    <w:p w14:paraId="73FCFB32">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它以专注和强烈的态度吸引心智的注意力到那类对象上；这使它能更清晰地看见它们，并使其能更清楚地看到它们之间的相互关系，并促使它更多地注意它们。</w:t>
      </w:r>
    </w:p>
    <w:p w14:paraId="247D21A6">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A079C8A">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ideas themselves that otherwise are dim and obscure, are by this means impressed with the greater strength, and have a light cast upon them; so that the mind can better judge of them.</w:t>
      </w:r>
    </w:p>
    <w:p w14:paraId="3F6FAA78">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那些本来模糊不清的意念，藉此方式被以更大的力量印刻，并被光照亮；以至于心智能更好地判断它们。</w:t>
      </w:r>
    </w:p>
    <w:p w14:paraId="5E8B2904">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E4DA659">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As he that beholds the objects on the face of the earth, when the light of the sun is cast upon them; so that the mind can better judge of them.</w:t>
      </w:r>
    </w:p>
    <w:p w14:paraId="554CD5A3">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就像当太阳的光照在地上时，人观看地上的物体；以至于心智能更好地判断它们。</w:t>
      </w:r>
    </w:p>
    <w:p w14:paraId="01CD8650">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99F2563">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As he that beholds the objects on the face of the earth, when the light of the sun is cast upon them, is under greater advantage to discern them in their true forms and mutual relations, than he that sees them in a dim starlight or twilight.</w:t>
      </w:r>
    </w:p>
    <w:p w14:paraId="7F0C7DEF">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当太阳的光照在地上时观看地上物体的人，比在昏暗的星光或暮色中看它们的人，更有优势辨认它们的真实形态和相互关系。</w:t>
      </w:r>
    </w:p>
    <w:p w14:paraId="2D945DFC">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21F17E8">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mind having a sensibleness of the excellency of divine objects, dwells upon them with delight; and the powers of the soul are more awakened and enlivened to employ themselves in the contemplation of them, and exert themselves more fully and much more to the purpose.</w:t>
      </w:r>
    </w:p>
    <w:p w14:paraId="5B91210A">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心智既对神圣对象的卓越性有感受，就乐于默想它们；灵魂的能力也更被唤醒和激发，去默观它们，并更充分、更有目的地发挥作用。</w:t>
      </w:r>
    </w:p>
    <w:p w14:paraId="5D0531A6">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578F785">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beauty and sweetness of the objects draws on the faculties, and draws forth their exercises: so that reason itself is under far greater advantages for its proper and free exercises, and to attain its proper end, free of darkness and delusion. -- But,</w:t>
      </w:r>
    </w:p>
    <w:p w14:paraId="4ADEB80D">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对象的美和甘甜吸引着官能，并引出它们的操练：以至于理性本身，为了其正当和自由的运用，并为了达到其正当的目的，摆脱黑暗和迷惑，都处于远为优越的条件下。——但是，</w:t>
      </w:r>
    </w:p>
    <w:p w14:paraId="3CAF2DAD">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A2CC460">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Secondly, A true sense of the divine excellency of the things of God's word doth more directly and immediately convince of the truth of them; and that because the excellency of these things is so superlative.</w:t>
      </w:r>
    </w:p>
    <w:p w14:paraId="0EC1FC3E">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其次，对神话语中事物之神圣卓越性的一种真实感受，更直接、更立即地使人信服其真理；那是因为这些事物的卓越性是如此至高无上。</w:t>
      </w:r>
    </w:p>
    <w:p w14:paraId="4514A933">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100B380">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 is a beauty in them that is so divine and godlike, that is greatly and evidently distinguishing of them from things merely human, or that men are the inventors and authors of; a glory that is so high and great, that when clearly seen, commands assent to their divinity and reality.</w:t>
      </w:r>
    </w:p>
    <w:p w14:paraId="507BB28C">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它们之中有一种美，是如此神圣和像神，极大地、明显地将它们与纯粹属人的事物，或人所发明和创作的事物区分开来；一种荣耀，是如此崇高和伟大，以至于当被清楚地看见时，就迫使人同意其神圣性和真实性。</w:t>
      </w:r>
    </w:p>
    <w:p w14:paraId="6FE00344">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6BFCC44">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When there is an actual and lively discovery of this beauty and excellency, it will not allow of any such thought as that it is a human work, or the fruit of men's invention.</w:t>
      </w:r>
    </w:p>
    <w:p w14:paraId="2B357E48">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当对这美和卓越性有实际而生动的发现时，它就不容许任何认为它是人为作品，或是人发明之果实的想法。</w:t>
      </w:r>
    </w:p>
    <w:p w14:paraId="1379AD04">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3D2F148">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evidence that they that are spiritually enlightened have of the truth of the things of religion, is a kind of intuitive and immediate evidence.</w:t>
      </w:r>
    </w:p>
    <w:p w14:paraId="2527667A">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属灵光照之人对宗教事物之真理所拥有的这种证据，是一种直觉和直接的证据。</w:t>
      </w:r>
    </w:p>
    <w:p w14:paraId="5C3760A7">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33F72AC">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believe the doctrines of God's word to be divine, because they see divinity in them; i.e., they see a divine, and transcendent, and most evidently distinguishing glory in them; such a glory as, if clearly seen, does not leave room to doubt of their being of God, and not of men.</w:t>
      </w:r>
    </w:p>
    <w:p w14:paraId="171B5140">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相信神话语的教义是神圣的，因为他们在其中看到了神性；即，他们在其中看到了一种神圣、超越、且最明显区分的荣耀；这样一种荣耀，如果被清楚地看见，就不留下任何怀疑它们是出于神而非出于人的余地。</w:t>
      </w:r>
    </w:p>
    <w:p w14:paraId="35D7ADDD">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A47C2B4">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Such a conviction of the truth of religion as this, arising, these ways, from a sense of the divine excellency of them, is that true spiritual conviction that there is in saving faith.</w:t>
      </w:r>
    </w:p>
    <w:p w14:paraId="777D5841">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这样一种对宗教真理的确信，由这些方式，从对它们神圣卓越性的感受中产生，就是在拯救性信心中所存在的那种真实属灵的确信。</w:t>
      </w:r>
    </w:p>
    <w:p w14:paraId="0DBFEAB0">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D5A322B">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this original of it, is that by which it is most essentially distinguished from that common assent, which unregenerate men are capable of.</w:t>
      </w:r>
    </w:p>
    <w:p w14:paraId="6A977745">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而它的这种起源，正是它与未重生之人所能有的那种普遍认同最本质的区别所在。</w:t>
      </w:r>
    </w:p>
    <w:p w14:paraId="48E68C06">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C9D2F93">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How Divine Light Is Given By God</w:t>
      </w:r>
    </w:p>
    <w:p w14:paraId="0118B88B">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神圣之光如何由神赐予</w:t>
      </w:r>
    </w:p>
    <w:p w14:paraId="0EF71AF1">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F0E2D50">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II. I proceed now to the second thing proposed, viz., to show how this light is immediately given by God, and not obtained by natural means. And here,</w:t>
      </w:r>
    </w:p>
    <w:p w14:paraId="4BF2E7BC">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II. 我现在继续讨论第二个提议，即，说明这光如何由神直接赐予，而非藉由属血气的方法获得。在此，</w:t>
      </w:r>
    </w:p>
    <w:p w14:paraId="462D9328">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A52A8EB">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Natural Faculties Are Involved</w:t>
      </w:r>
    </w:p>
    <w:p w14:paraId="3AEB23CC">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属血气的官能被涉及</w:t>
      </w:r>
    </w:p>
    <w:p w14:paraId="03DA7C84">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12C52C9">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1.It is not intended that the natural faculties are not made use of init.</w:t>
      </w:r>
    </w:p>
    <w:p w14:paraId="1F37FF5B">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1.这并非意指属血气的官能没有在其中被使用。</w:t>
      </w:r>
    </w:p>
    <w:p w14:paraId="0B5297B6">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DA236C7">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natural faculties are the subject of this light: and they are the subject in such a manner, that they are not merely passive, but active in it; the acts and exercises of man's understanding are concemed and made use of in it.</w:t>
      </w:r>
    </w:p>
    <w:p w14:paraId="70BDA5B0">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属血气的官能是这光的主体：它们作为主体的方式是，它们在其中不仅是被动的，而且是主动的；人的悟性的活动和操练都关涉其中并被使用。</w:t>
      </w:r>
    </w:p>
    <w:p w14:paraId="0371F610">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4C3510C">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God, in letting in this light into the soul, deals with man according to his nature, or as a rational creature; and makes use of his human faculties.</w:t>
      </w:r>
    </w:p>
    <w:p w14:paraId="30724228">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神在将这光引入灵魂时，是按照人的本性，或作为一个有理性的受造物来对待人；并使用他属人的官能。</w:t>
      </w:r>
    </w:p>
    <w:p w14:paraId="1E51F10C">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1A53323">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yet this light is not the less immediately from God for that; though the faculties are made use of, it is as the subject and not as the cause; and that acting of the faculties in it, is not the cause, but is either implied in the thing itself (in the light that is imparted) or is the consequence of it.</w:t>
      </w:r>
    </w:p>
    <w:p w14:paraId="3C9E25B1">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然而，这光并不因此就不是直接从神而来；尽管官能被使用，但它们是作为主体而非原因；官能在其中的活动，不是原因，而是或隐含于事物本身（所赋予的光）之中，或是其结果。</w:t>
      </w:r>
    </w:p>
    <w:p w14:paraId="43587952">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413FF6A">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As the use that we make of our eyes in beholding various objects, when the sun arises, is not the cause of the light that discovers those objects to us.</w:t>
      </w:r>
    </w:p>
    <w:p w14:paraId="77410DC6">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就像当太阳升起时，我们用眼睛观看各种物体，这并非发现那些物体的光的原因。</w:t>
      </w:r>
    </w:p>
    <w:p w14:paraId="26234364">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5AC541D">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Outward Means Also Involved</w:t>
      </w:r>
    </w:p>
    <w:p w14:paraId="0DF3C038">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外在途径也被涉及</w:t>
      </w:r>
    </w:p>
    <w:p w14:paraId="0126DEDF">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62344D2">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2.It is not intended that outward means have no concern in thisaffair.</w:t>
      </w:r>
    </w:p>
    <w:p w14:paraId="1545F957">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2.这并非意指外在途径与此事无关。</w:t>
      </w:r>
    </w:p>
    <w:p w14:paraId="70BDAA28">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CD67910">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As I have observed already, it is not in this affair, as it is in inspiration, where new truths are suggested: for here is by this light only given a due apprehension of the same truths that are revealed in the word of God; and therefore it is not given without the word.</w:t>
      </w:r>
    </w:p>
    <w:p w14:paraId="49458CFD">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正如我已观察到的，此事不同于灵感，灵感中会暗示新的真理：因为在此，藉由这光，只是对神话语中所启示的同样真理给予一个正确的领悟；因此，它不是脱离话语而赐予的。</w:t>
      </w:r>
    </w:p>
    <w:p w14:paraId="4196C95C">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0E69E47">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gospel is made use of in this affair: this light is the "light of the glorious gospel of Christ", 2 Cor. 4:4.</w:t>
      </w:r>
    </w:p>
    <w:p w14:paraId="30D07011">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福音在这件事中被使用：这光是“基督荣耀福音的光”，哥林多后书 4:4。</w:t>
      </w:r>
    </w:p>
    <w:p w14:paraId="16C1BECF">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9F32963">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gospel is as a glass by which this light is conveyed to us, 1 Cor. 13:12. "Now we see through a glass." -- But,</w:t>
      </w:r>
    </w:p>
    <w:p w14:paraId="52A477D5">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福音如同一面镜子，这光藉此传递给我们，哥林多前书 13:12。“我们如今仿佛对着镜子观看。”——但是，</w:t>
      </w:r>
    </w:p>
    <w:p w14:paraId="4BE55F9D">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A287FCF">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Only God's Spirit Goves Divine Light</w:t>
      </w:r>
    </w:p>
    <w:p w14:paraId="6E4CC257">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唯独神的灵赐予神圣之光</w:t>
      </w:r>
    </w:p>
    <w:p w14:paraId="1720793B">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3359FA0">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3.When it is said that this light is given immediately by God, and notobtained by natural means, hereby is intended, that it is given by God without making use of any means that operate by their own power, or a natural force God makes use of means; but it is not as mediate causes to produce this effect.</w:t>
      </w:r>
    </w:p>
    <w:p w14:paraId="2BB0DB6F">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3.当说这光是神直接赐予，而非藉由属血气的方法获得时，其意乃是，这光是神所赐，并未藉助任何靠自身能力或属血气力量运作的途径；神使用途径，但并非作为产生这效果的中介原因。</w:t>
      </w:r>
    </w:p>
    <w:p w14:paraId="3FA78DBD">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B5A0278">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 are not truly any second causes of it; but it is produced by God immediately.</w:t>
      </w:r>
    </w:p>
    <w:p w14:paraId="14B9E6B2">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它并没有真正的第二因；而是由神直接产生的。</w:t>
      </w:r>
    </w:p>
    <w:p w14:paraId="0D88FBBF">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B5E728E">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word of God is no proper cause of this effect: it does not operate by any natural force in it.</w:t>
      </w:r>
    </w:p>
    <w:p w14:paraId="135B74D8">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神的话语并非这效果的真正原因：它不藉由其内在的任何属血气力量运作。</w:t>
      </w:r>
    </w:p>
    <w:p w14:paraId="7FE2BCB9">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F626F48">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word of God is only made use of to convey to the mind the subject matter of this saving instruction: and this indeed it doth convey to us by natural force or influence.</w:t>
      </w:r>
    </w:p>
    <w:p w14:paraId="28524599">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神的话语只是被用作将这拯救性教导的主题内容传递给心智：而这确实是它藉由属血气力量或影响传递给我们的。</w:t>
      </w:r>
    </w:p>
    <w:p w14:paraId="58DE4495">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8E68CBE">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conveys to our minds these and those doctrines; it is the cause of the notion of them in our heads, but not of the sense of the divine excellency of them in our hearts.</w:t>
      </w:r>
    </w:p>
    <w:p w14:paraId="06CA6B6E">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它将这些那些教义传递到我们的心智；它是在我们头脑中形成其概念的原因，但不是在我们心中对其神圣卓越性产生感受的原因。</w:t>
      </w:r>
    </w:p>
    <w:p w14:paraId="4D2E9F93">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F6670BA">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Indeed a person cannot have spiritual light without the word.</w:t>
      </w:r>
    </w:p>
    <w:p w14:paraId="43D624D6">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诚然，一个人没有话语就不能有属灵的光。</w:t>
      </w:r>
    </w:p>
    <w:p w14:paraId="594311CA">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F30312A">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that does not argue, that the word properly causes that light.</w:t>
      </w:r>
    </w:p>
    <w:p w14:paraId="3344918B">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但这并不证明话语是那光的真正原因。</w:t>
      </w:r>
    </w:p>
    <w:p w14:paraId="0B18888C">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699A933">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mind cannot see the excellency of any doctrine, unless that doctrine be first in the mind; but the seeing of the excellency of the doctrine may be immediately from the Spirit of God; though the conveying of the doctrine or proposition itself may be by the word.</w:t>
      </w:r>
    </w:p>
    <w:p w14:paraId="2A59AE7C">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心智若没有先有任何教义，就不能看见那教义的卓越性；但看见教义的卓越性可能直接来自神的灵；尽管教义或命题本身的传递可能是藉由话语。</w:t>
      </w:r>
    </w:p>
    <w:p w14:paraId="77A7BAA4">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5670D4B">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that the notions that are the subject matter of this light, are conveyed to the mind by the word of God; but that due sense of the heart, wherein this light formally consists, is immediately by the Spirit of God.</w:t>
      </w:r>
    </w:p>
    <w:p w14:paraId="77E269E1">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因此，作为这光主题内容的那些概念，是藉由神的话语传递给心智的；但心中那构成这光形式的正确感受，是直接由神的灵而来的。</w:t>
      </w:r>
    </w:p>
    <w:p w14:paraId="1C2F657D">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5026F38">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As for instance, that notion that there is a Christ, and that Christ is holy and gracious, is conveyed to the mind by the word of God: but the sense of the excellency of Christ by reason of that holiness and grace, is nevertheless immediately the work of the Holy Spirit. -- I come now,</w:t>
      </w:r>
    </w:p>
    <w:p w14:paraId="1F7CD7B6">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例如，有一位基督，并且基督是圣洁和恩慈的这个概念，是藉由神的话语传递给心智的：但因那圣洁和恩典而对基督卓越性的感受，却仍然是圣灵直接的工作。——我现在来到，</w:t>
      </w:r>
    </w:p>
    <w:p w14:paraId="0CE8BBC1">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DDD01F4">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Proof and Benefits of Divine Light</w:t>
      </w:r>
    </w:p>
    <w:p w14:paraId="180BC085">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神圣之光的证明与益处</w:t>
      </w:r>
    </w:p>
    <w:p w14:paraId="3AD09400">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159A8B8">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III. To show the truth of the doctrine; that is, to show that there is such a thing as that spiritual light that has been described, thus immediately let into the mind by God. And here I would show briefly, that this doctrine is both scriptural and rational.</w:t>
      </w:r>
    </w:p>
    <w:p w14:paraId="75BA289D">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III. 证明这教义的真实性；即，证明有这样一种如前所述的属灵的光，是由神如此直接引入心智的。在此我要简要地说明，这教义既合乎圣经又合乎理性。</w:t>
      </w:r>
    </w:p>
    <w:p w14:paraId="7350C25A">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EFA93D6">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Scriptural Proof of this Doctrine</w:t>
      </w:r>
    </w:p>
    <w:p w14:paraId="7B1DB53F">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这教义的圣经证明</w:t>
      </w:r>
    </w:p>
    <w:p w14:paraId="17ECC2CE">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23A71A7">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Saints Possess This Knowledge and Sight of God</w:t>
      </w:r>
    </w:p>
    <w:p w14:paraId="3A237A4B">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圣徒拥有对神的这种知识和看见</w:t>
      </w:r>
    </w:p>
    <w:p w14:paraId="3E729E11">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798C073">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First, It is scriptural. My text is not only full to the purpose, but it is a doctrine that the Scripture abounds in.</w:t>
      </w:r>
    </w:p>
    <w:p w14:paraId="73E45BC3">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首先，它是合乎圣经的。我的经文不仅完全切题，而且是圣经中丰富的教义。</w:t>
      </w:r>
    </w:p>
    <w:p w14:paraId="4F57E124">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42DFD11">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We are there abundantly taught, that the saints differ from the ungodly in this, that they have the knowledge of God, and a sight of God, and of Jesus Christ.</w:t>
      </w:r>
    </w:p>
    <w:p w14:paraId="065376D5">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我们在那里被丰富地教导，圣徒与不敬虔之人的不同之处在于，他们有对神的知识，和对神、对耶稣基督的看见。</w:t>
      </w:r>
    </w:p>
    <w:p w14:paraId="6B3127B6">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846063F">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 shall mention but few texts of many. 1 John 3:6, "Whosoever sinneth, has not seen him, nor known him." 3 John 11, "He that doth good, is of God: but he that doth evil, hath not seen God."</w:t>
      </w:r>
    </w:p>
    <w:p w14:paraId="52264566">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我只从许多经文中举出几处。约翰一书 3:6：“凡犯罪的，是未曾看见祂，也未曾认识祂。” 约翰三书 11：“行善的是属神的；行恶的是未曾见过神。”</w:t>
      </w:r>
    </w:p>
    <w:p w14:paraId="6193D3BC">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CF4D539">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John 14:19, "The world seeth me no more; but ye see me."</w:t>
      </w:r>
    </w:p>
    <w:p w14:paraId="7D8F3B6A">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约翰福音 14:19：“还有不多的时候，世人不再看见我，你们却看见我。”</w:t>
      </w:r>
    </w:p>
    <w:p w14:paraId="57912D7F">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229B5D8">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John 17:3, "And this is eternal life, that they might know thee, the only true God, and Jesus Christ whom thou hast sent."</w:t>
      </w:r>
    </w:p>
    <w:p w14:paraId="24B6E627">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约翰福音 17:3：“认识祢独一的真神，并且认识祢所差来的耶稣基督，这就是永生。”</w:t>
      </w:r>
    </w:p>
    <w:p w14:paraId="5D9C90A1">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8BAA2B3">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knowledge, or sight of God and Christ, cannot be a mere speculative knowledge; because it is spoken of as a seeing and knowing, wherein they differ from the ungodly.</w:t>
      </w:r>
    </w:p>
    <w:p w14:paraId="42830CD1">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这种对神和基督的知识或看见，不可能是纯粹思辨的知识；因为它被说成是一种看见和认识，是他们与不敬虔之人不同之处。</w:t>
      </w:r>
    </w:p>
    <w:p w14:paraId="7BC5059E">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62CFA69">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by these Scriptures it must not only be a different knowledge in degree and circumstances, and different in its effects; but it must be entirely different in nature and kind.</w:t>
      </w:r>
    </w:p>
    <w:p w14:paraId="7A4B0350">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根据这些经文，它不仅必须是在程度和情境上不同、在效果上不同的知识；而且必须在性质和种类上完全不同。</w:t>
      </w:r>
    </w:p>
    <w:p w14:paraId="6EEA7621">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9C0B273">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Knowledge and Sight of God Given Immediately by God</w:t>
      </w:r>
    </w:p>
    <w:p w14:paraId="250D54CF">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这种对神的知识和看见由神直接赐予</w:t>
      </w:r>
    </w:p>
    <w:p w14:paraId="78412288">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020F2DE">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this light and knowledge is always spoken of as immediately given of God, Matt. 11:25-27: "At that time Jesus answered and said, I thank thee O Father, Lord of heaven and earth, because thou hast hid these things from the wise and prudent, and hast revealed them unto babes.</w:t>
      </w:r>
    </w:p>
    <w:p w14:paraId="44FAF236">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这光和知识总是被说成是由神直接赐予的，马太福音 11:25-27：“那时，耶稣说：‘父啊，天地的主，我感谢祢！因为祢将这些事向聪明通达人就藏起来，向婴孩就显出来。</w:t>
      </w:r>
    </w:p>
    <w:p w14:paraId="13103F35">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A3BCA81">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Even so, Father, for so it seemed good in thy sight.</w:t>
      </w:r>
    </w:p>
    <w:p w14:paraId="1B53B752">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父啊，是的，因为祢的美意本是如此。</w:t>
      </w:r>
    </w:p>
    <w:p w14:paraId="55093968">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7CA7A8A">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All things are delivered unto me of my Father: and no man knoweth the Son but the Father: neither knoweth any man the Father, save the Son, and he to whomsoever the Son will reveal him."</w:t>
      </w:r>
    </w:p>
    <w:p w14:paraId="265BE219">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一切所有的，都是我父交付我的；除了父，没有人知道子；除了子和子所愿意指示的，没有人知道父。’”</w:t>
      </w:r>
    </w:p>
    <w:p w14:paraId="0AE31032">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83A7DA8">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Here this effect is ascribed alone to the arbitrary operation, and gift of God, bestowing this knowledge on whom he will, and distinguishing those with it, that have the least natural advantage or means for knowledge, even babes, when it is denied to the wise and prudent.</w:t>
      </w:r>
    </w:p>
    <w:p w14:paraId="06EB6289">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在这里，这果效被单单归因于神的任意作为和恩赐，祂将这知识赐给祂所愿意的人，并用它来分别那些在知识上最没有属血气优势或途径的人，甚至是婴孩，而拒绝给那些聪明通达的人。</w:t>
      </w:r>
    </w:p>
    <w:p w14:paraId="1FBCA347">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49902D8">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the imparting of the knowledge of God is here appropriated to the Son of God, as his sole prerogative.</w:t>
      </w:r>
    </w:p>
    <w:p w14:paraId="700ABB87">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在这里，传递对神的知识被专归于神的儿子，作为祂独有的特权。</w:t>
      </w:r>
    </w:p>
    <w:p w14:paraId="46D77FE0">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EBFC19B">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again, 2 Cor. 4:6, "For God, who commanded the light to shine out of darkness, hath shined in our hearts, to give the light of the knowledge of the glory of God, in the face of Jesus Christ."</w:t>
      </w:r>
    </w:p>
    <w:p w14:paraId="0D66916C">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又如，哥林多后书 4:6：“那吩咐光从黑暗里照出来的神，已经照在我们心里，叫我们得知神荣耀的光显在耶稣基督的面上。”</w:t>
      </w:r>
    </w:p>
    <w:p w14:paraId="451E3108">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20D4348">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plainly shows, that there is such a thing as a discovery of the divine superlative glory and excellency of God and Christ, and that peculiar to the saints: and also, that it is as immediately from God, as light from the sun: and that it is the immediate effect of his power and will; for it is compared to God's creating the light by his powerful word in the beginning of the creation; and is said to be by the Spirit of the Lord, in the 18th verse of the preceding chapter.</w:t>
      </w:r>
    </w:p>
    <w:p w14:paraId="7A056F39">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清楚地表明，有这样一种对神和基督之神圣至高荣耀和卓越性的发现，并且是圣徒所独有的：并且，它像太阳的光一样，是直接从神而来：它是祂能力和旨意的直接结果；因为它被比作神在创造之初用祂大能的话语创造光；并在前一章的第18节中说，这是藉着主的灵。</w:t>
      </w:r>
    </w:p>
    <w:p w14:paraId="09B3D530">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1E9E572">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God is spoken of as giving the knowledge of Christ in conversion, as of what before was hidden and unseen in that.</w:t>
      </w:r>
    </w:p>
    <w:p w14:paraId="49767DED">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神在人归信时赐予对基督的知识，被说成是赐予先前隐藏和未见之事的知识。</w:t>
      </w:r>
    </w:p>
    <w:p w14:paraId="7FB40183">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A2A6E2A">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Gal. 1:15,16, "But when it pleased God, who separated me from my mother's womb, and called me by his grace, to reveal his Son in me."</w:t>
      </w:r>
    </w:p>
    <w:p w14:paraId="42AD0FAC">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加拉太书 1:15-16：“然而，那把我从母腹里分别出来、又施恩召我的神，既然乐意将祂儿子启示在我心里。”</w:t>
      </w:r>
    </w:p>
    <w:p w14:paraId="704B3295">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E38906C">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Scripture also speaks plainly of such a knowledge of the word of God, as has been described, as the immediate gift of God, Psalm 119:18: "Open thou mine eyes, that I may behold wondrous things out of thy law."</w:t>
      </w:r>
    </w:p>
    <w:p w14:paraId="149C0299">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圣经也清楚地讲到，像前面所描述的那种对神话语的知识，是神直接的恩赐，诗篇 119:18：“求祢开我的眼睛，使我看出祢律法中的奇妙。”</w:t>
      </w:r>
    </w:p>
    <w:p w14:paraId="062EFAE8">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2B700EF">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What could the Psalmist mean when he begged of God to open his eyes?</w:t>
      </w:r>
    </w:p>
    <w:p w14:paraId="587E6B64">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当诗人祈求神开他的眼睛时，他是什么意思呢？</w:t>
      </w:r>
    </w:p>
    <w:p w14:paraId="4DEB892E">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D58C0C1">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Was he ever blind?</w:t>
      </w:r>
    </w:p>
    <w:p w14:paraId="65400C96">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他曾经瞎眼吗？</w:t>
      </w:r>
    </w:p>
    <w:p w14:paraId="15B9A257">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E04C515">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Might he not have resort to the law and see every word and sentence in it when he pleased?</w:t>
      </w:r>
    </w:p>
    <w:p w14:paraId="5723CEA3">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他难道不能随时查考律法，看见其中的每一个字和每一句话吗？</w:t>
      </w:r>
    </w:p>
    <w:p w14:paraId="6DBEE2D2">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BFF11AB">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what could he mean by those wondrous things?</w:t>
      </w:r>
    </w:p>
    <w:p w14:paraId="65CA70DC">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他所说的那些奇妙的事又是什么意思呢？</w:t>
      </w:r>
    </w:p>
    <w:p w14:paraId="76C08E9B">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39BA804">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Was it the wonderful stories of the creation, and deluge, and Israel's passing through the Red Sea, and the like?</w:t>
      </w:r>
    </w:p>
    <w:p w14:paraId="4B69ED2E">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是创造、洪水、以色列人过红海等奇妙的故事吗？</w:t>
      </w:r>
    </w:p>
    <w:p w14:paraId="37D0221F">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FC92AFB">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Were not his eyes open to read these strange things when he would?</w:t>
      </w:r>
    </w:p>
    <w:p w14:paraId="2E959D11">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当他愿意的时候，他的眼睛难道不是睁开的，可以阅读这些奇特的事吗？</w:t>
      </w:r>
    </w:p>
    <w:p w14:paraId="6767D342">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3DD1916">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Doubtless by wondrous things in God's law, he had respect to those distinguishing and wonderful excellencies, and marvellous manifestations of the divine perfections, and glory, that there was in the commands and doctrines of the word, and those works and counsels of God that were there revealed.</w:t>
      </w:r>
    </w:p>
    <w:p w14:paraId="43946288">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毫无疑问，诗人所说的神律法中的奇妙之事，是指话语的诫命和教义中，以及那里所启示的神的作为和筹算中，所存在的那些独特的、奇妙的卓越性，以及神完美和荣耀的奇妙彰显。</w:t>
      </w:r>
    </w:p>
    <w:p w14:paraId="215D8E34">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020DC13">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the Scripture speaks of a knowledge of God's dispensation, and covenant of mercy, and way of grace towards his people, as peculiar to the saints, and given only by God, Psalm 25:14: "The secret of the Lord is with them that fear him; and he will show them his covenant."</w:t>
      </w:r>
    </w:p>
    <w:p w14:paraId="32AA6A08">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因此，圣经讲到一种对神之安排、怜悯之约、以及祂对祂子民的恩典之道的知识，是圣徒所独有的，且唯独由神所赐，诗篇 25:14：“耶和华与敬畏祂的人亲密；祂必将自己的约指示他们。”</w:t>
      </w:r>
    </w:p>
    <w:p w14:paraId="34CE8DB6">
      <w:pPr>
        <w:spacing w:after="17"/>
        <w:ind w:left="-5"/>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63EE06B">
      <w:pPr>
        <w:spacing w:after="0" w:line="259" w:lineRule="auto"/>
        <w:ind w:left="0" w:firstLine="0"/>
        <w:jc w:val="left"/>
        <w:rPr>
          <w:rFonts w:hint="eastAsia"/>
        </w:rPr>
      </w:pPr>
      <w:r>
        <w:rPr>
          <w:rFonts w:hint="eastAsia"/>
        </w:rPr>
        <w:t>What Arises From This Divine Light</w:t>
      </w:r>
    </w:p>
    <w:p w14:paraId="48EB0D00">
      <w:pPr>
        <w:spacing w:after="0" w:line="259" w:lineRule="auto"/>
        <w:ind w:left="0" w:firstLine="0"/>
        <w:jc w:val="left"/>
        <w:rPr>
          <w:rFonts w:hint="eastAsia"/>
        </w:rPr>
      </w:pPr>
      <w:r>
        <w:rPr>
          <w:rFonts w:hint="eastAsia"/>
        </w:rPr>
        <w:t>这神圣之光所产生的</w:t>
      </w:r>
    </w:p>
    <w:p w14:paraId="3BAE9C27">
      <w:pPr>
        <w:spacing w:after="0" w:line="259" w:lineRule="auto"/>
        <w:ind w:left="0" w:firstLine="0"/>
        <w:jc w:val="left"/>
        <w:rPr>
          <w:rFonts w:hint="eastAsia"/>
        </w:rPr>
      </w:pPr>
    </w:p>
    <w:p w14:paraId="09A0D946">
      <w:pPr>
        <w:spacing w:after="0" w:line="259" w:lineRule="auto"/>
        <w:ind w:left="0" w:firstLine="0"/>
        <w:jc w:val="left"/>
        <w:rPr>
          <w:rFonts w:hint="eastAsia"/>
        </w:rPr>
      </w:pPr>
      <w:r>
        <w:rPr>
          <w:rFonts w:hint="eastAsia"/>
        </w:rPr>
        <w:t>And that a true and saving belief of the truth of religion is that which arises from such a discovery, is also what the Scripture teaches.</w:t>
      </w:r>
    </w:p>
    <w:p w14:paraId="36743161">
      <w:pPr>
        <w:spacing w:after="0" w:line="259" w:lineRule="auto"/>
        <w:ind w:left="0" w:firstLine="0"/>
        <w:jc w:val="left"/>
        <w:rPr>
          <w:rFonts w:hint="eastAsia"/>
        </w:rPr>
      </w:pPr>
      <w:r>
        <w:rPr>
          <w:rFonts w:hint="eastAsia"/>
        </w:rPr>
        <w:t>并且，一种对宗教真理真实且能使人得救的信心，正是从这样的一个发现中产生的，这也正是圣经所教导的。</w:t>
      </w:r>
    </w:p>
    <w:p w14:paraId="4658F672">
      <w:pPr>
        <w:spacing w:after="0" w:line="259" w:lineRule="auto"/>
        <w:ind w:left="0" w:firstLine="0"/>
        <w:jc w:val="left"/>
        <w:rPr>
          <w:rFonts w:hint="eastAsia"/>
        </w:rPr>
      </w:pPr>
    </w:p>
    <w:p w14:paraId="740BA4A2">
      <w:pPr>
        <w:spacing w:after="0" w:line="259" w:lineRule="auto"/>
        <w:ind w:left="0" w:firstLine="0"/>
        <w:jc w:val="left"/>
        <w:rPr>
          <w:rFonts w:hint="eastAsia"/>
        </w:rPr>
      </w:pPr>
      <w:r>
        <w:rPr>
          <w:rFonts w:hint="eastAsia"/>
        </w:rPr>
        <w:t>As John 6:40, "And this is the will of him that sent me, that every one which seeth the Son, and believeth on him, may have everlasting life;" where it is plain that a true faith is what arises from a spiritual sight of Christ.</w:t>
      </w:r>
    </w:p>
    <w:p w14:paraId="4BC8FE49">
      <w:pPr>
        <w:spacing w:after="0" w:line="259" w:lineRule="auto"/>
        <w:ind w:left="0" w:firstLine="0"/>
        <w:jc w:val="left"/>
        <w:rPr>
          <w:rFonts w:hint="eastAsia"/>
        </w:rPr>
      </w:pPr>
      <w:r>
        <w:rPr>
          <w:rFonts w:hint="eastAsia"/>
        </w:rPr>
        <w:t>正如约翰福音 6:40：“因为我父的意思，是叫一切见子而信祂的人得永生；”在此清楚地表明，真实的信心是从对基督的属灵看见中产生的。</w:t>
      </w:r>
    </w:p>
    <w:p w14:paraId="0D4DD649">
      <w:pPr>
        <w:spacing w:after="0" w:line="259" w:lineRule="auto"/>
        <w:ind w:left="0" w:firstLine="0"/>
        <w:jc w:val="left"/>
        <w:rPr>
          <w:rFonts w:hint="eastAsia"/>
        </w:rPr>
      </w:pPr>
    </w:p>
    <w:p w14:paraId="2F3B3EDE">
      <w:pPr>
        <w:spacing w:after="0" w:line="259" w:lineRule="auto"/>
        <w:ind w:left="0" w:firstLine="0"/>
        <w:jc w:val="left"/>
        <w:rPr>
          <w:rFonts w:hint="eastAsia"/>
        </w:rPr>
      </w:pPr>
      <w:r>
        <w:rPr>
          <w:rFonts w:hint="eastAsia"/>
        </w:rPr>
        <w:t>and John 17:6,7,8, "I have manifested thy name unto the men which thou gavest me out of the world. Now they have known that all things whatsoever thou hast given me, are of thee.</w:t>
      </w:r>
    </w:p>
    <w:p w14:paraId="70AEA145">
      <w:pPr>
        <w:spacing w:after="0" w:line="259" w:lineRule="auto"/>
        <w:ind w:left="0" w:firstLine="0"/>
        <w:jc w:val="left"/>
        <w:rPr>
          <w:rFonts w:hint="eastAsia"/>
        </w:rPr>
      </w:pPr>
      <w:r>
        <w:rPr>
          <w:rFonts w:hint="eastAsia"/>
        </w:rPr>
        <w:t>以及约翰福音 17:6,7,8：“祢从世上赐给我的人，我已将祢的名显明与他们。他们本是祢的……如今他们知道，凡祢所赐给我的，都是从祢那里来的。</w:t>
      </w:r>
    </w:p>
    <w:p w14:paraId="1978F008">
      <w:pPr>
        <w:spacing w:after="0" w:line="259" w:lineRule="auto"/>
        <w:ind w:left="0" w:firstLine="0"/>
        <w:jc w:val="left"/>
        <w:rPr>
          <w:rFonts w:hint="eastAsia"/>
        </w:rPr>
      </w:pPr>
    </w:p>
    <w:p w14:paraId="433BFC31">
      <w:pPr>
        <w:spacing w:after="0" w:line="259" w:lineRule="auto"/>
        <w:ind w:left="0" w:firstLine="0"/>
        <w:jc w:val="left"/>
        <w:rPr>
          <w:rFonts w:hint="eastAsia"/>
        </w:rPr>
      </w:pPr>
      <w:r>
        <w:rPr>
          <w:rFonts w:hint="eastAsia"/>
        </w:rPr>
        <w:t>For I have given unto them the words which thou gavest me; and they have received them, and have known surely that I came out from thee, and they have believed that thou didst send me;" where Christ's manifesting God's name to the disciples, or giving them the knowledge of God, was that whereby they knew that Christ's doctrine was of God, and that Christ himself was of him, proceeded from him, and was sent by him.</w:t>
      </w:r>
    </w:p>
    <w:p w14:paraId="12AAC9F1">
      <w:pPr>
        <w:spacing w:after="0" w:line="259" w:lineRule="auto"/>
        <w:ind w:left="0" w:firstLine="0"/>
        <w:jc w:val="left"/>
        <w:rPr>
          <w:rFonts w:hint="eastAsia"/>
        </w:rPr>
      </w:pPr>
      <w:r>
        <w:rPr>
          <w:rFonts w:hint="eastAsia"/>
        </w:rPr>
        <w:t>因为祢所赐给我的道，我已经赐给他们；他们也领受了，又确实知道，我是从祢出来的，并且信祢差了我来。”在此，基督将神的名显明给门徒，或将对神的知识赐给他们，正是藉此他们才知道基督的教义是出于神，并且基督自己是出于祂，从祂而来，并为祂所差遣。</w:t>
      </w:r>
    </w:p>
    <w:p w14:paraId="4C2A42D9">
      <w:pPr>
        <w:spacing w:after="0" w:line="259" w:lineRule="auto"/>
        <w:ind w:left="0" w:firstLine="0"/>
        <w:jc w:val="left"/>
        <w:rPr>
          <w:rFonts w:hint="eastAsia"/>
        </w:rPr>
      </w:pPr>
    </w:p>
    <w:p w14:paraId="1D0F33EF">
      <w:pPr>
        <w:spacing w:after="0" w:line="259" w:lineRule="auto"/>
        <w:ind w:left="0" w:firstLine="0"/>
        <w:jc w:val="left"/>
        <w:rPr>
          <w:rFonts w:hint="eastAsia"/>
        </w:rPr>
      </w:pPr>
      <w:r>
        <w:rPr>
          <w:rFonts w:hint="eastAsia"/>
        </w:rPr>
        <w:t>Again, John 12:44,45,46, "Jesus cried and said, He that believeth on me, believeth not on me, but on him that sent me.</w:t>
      </w:r>
    </w:p>
    <w:p w14:paraId="45A3DB42">
      <w:pPr>
        <w:spacing w:after="0" w:line="259" w:lineRule="auto"/>
        <w:ind w:left="0" w:firstLine="0"/>
        <w:jc w:val="left"/>
        <w:rPr>
          <w:rFonts w:hint="eastAsia"/>
        </w:rPr>
      </w:pPr>
      <w:r>
        <w:rPr>
          <w:rFonts w:hint="eastAsia"/>
        </w:rPr>
        <w:t>又如，约翰福音 12:44,45,46：“耶稣大声说：‘信我的，不是信我，乃是信那差我来的。</w:t>
      </w:r>
    </w:p>
    <w:p w14:paraId="2FF3D458">
      <w:pPr>
        <w:spacing w:after="0" w:line="259" w:lineRule="auto"/>
        <w:ind w:left="0" w:firstLine="0"/>
        <w:jc w:val="left"/>
        <w:rPr>
          <w:rFonts w:hint="eastAsia"/>
        </w:rPr>
      </w:pPr>
    </w:p>
    <w:p w14:paraId="4EECF973">
      <w:pPr>
        <w:spacing w:after="0" w:line="259" w:lineRule="auto"/>
        <w:ind w:left="0" w:firstLine="0"/>
        <w:jc w:val="left"/>
        <w:rPr>
          <w:rFonts w:hint="eastAsia"/>
        </w:rPr>
      </w:pPr>
      <w:r>
        <w:rPr>
          <w:rFonts w:hint="eastAsia"/>
        </w:rPr>
        <w:t>And he that seeth me, seeth him that sent me.</w:t>
      </w:r>
    </w:p>
    <w:p w14:paraId="36520310">
      <w:pPr>
        <w:spacing w:after="0" w:line="259" w:lineRule="auto"/>
        <w:ind w:left="0" w:firstLine="0"/>
        <w:jc w:val="left"/>
        <w:rPr>
          <w:rFonts w:hint="eastAsia"/>
        </w:rPr>
      </w:pPr>
      <w:r>
        <w:rPr>
          <w:rFonts w:hint="eastAsia"/>
        </w:rPr>
        <w:t>人看见我，就是看见那差我来的。</w:t>
      </w:r>
    </w:p>
    <w:p w14:paraId="2C2F9A76">
      <w:pPr>
        <w:spacing w:after="0" w:line="259" w:lineRule="auto"/>
        <w:ind w:left="0" w:firstLine="0"/>
        <w:jc w:val="left"/>
        <w:rPr>
          <w:rFonts w:hint="eastAsia"/>
        </w:rPr>
      </w:pPr>
    </w:p>
    <w:p w14:paraId="2B7250A0">
      <w:pPr>
        <w:spacing w:after="0" w:line="259" w:lineRule="auto"/>
        <w:ind w:left="0" w:firstLine="0"/>
        <w:jc w:val="left"/>
        <w:rPr>
          <w:rFonts w:hint="eastAsia"/>
        </w:rPr>
      </w:pPr>
      <w:r>
        <w:rPr>
          <w:rFonts w:hint="eastAsia"/>
        </w:rPr>
        <w:t>I am come a light into the world, that whosoever believeth on me, should not abide in darkness."</w:t>
      </w:r>
    </w:p>
    <w:p w14:paraId="65434F38">
      <w:pPr>
        <w:spacing w:after="0" w:line="259" w:lineRule="auto"/>
        <w:ind w:left="0" w:firstLine="0"/>
        <w:jc w:val="left"/>
        <w:rPr>
          <w:rFonts w:hint="eastAsia"/>
        </w:rPr>
      </w:pPr>
      <w:r>
        <w:rPr>
          <w:rFonts w:hint="eastAsia"/>
        </w:rPr>
        <w:t>我到世上来，乃是光，叫凡信我的，不住在黑暗里。’”</w:t>
      </w:r>
    </w:p>
    <w:p w14:paraId="04076FF5">
      <w:pPr>
        <w:spacing w:after="0" w:line="259" w:lineRule="auto"/>
        <w:ind w:left="0" w:firstLine="0"/>
        <w:jc w:val="left"/>
        <w:rPr>
          <w:rFonts w:hint="eastAsia"/>
        </w:rPr>
      </w:pPr>
    </w:p>
    <w:p w14:paraId="645089EB">
      <w:pPr>
        <w:spacing w:after="0" w:line="259" w:lineRule="auto"/>
        <w:ind w:left="0" w:firstLine="0"/>
        <w:jc w:val="left"/>
        <w:rPr>
          <w:rFonts w:hint="eastAsia"/>
        </w:rPr>
      </w:pPr>
      <w:r>
        <w:rPr>
          <w:rFonts w:hint="eastAsia"/>
        </w:rPr>
        <w:t>Their believing in Christ, and spiritually seeing him, are spoken of as running parallel.</w:t>
      </w:r>
    </w:p>
    <w:p w14:paraId="3AB798D5">
      <w:pPr>
        <w:spacing w:after="0" w:line="259" w:lineRule="auto"/>
        <w:ind w:left="0" w:firstLine="0"/>
        <w:jc w:val="left"/>
        <w:rPr>
          <w:rFonts w:hint="eastAsia"/>
        </w:rPr>
      </w:pPr>
      <w:r>
        <w:rPr>
          <w:rFonts w:hint="eastAsia"/>
        </w:rPr>
        <w:t>他们信基督，和属灵地看见祂，被说成是并行的。</w:t>
      </w:r>
    </w:p>
    <w:p w14:paraId="5AFF85AF">
      <w:pPr>
        <w:spacing w:after="0" w:line="259" w:lineRule="auto"/>
        <w:ind w:left="0" w:firstLine="0"/>
        <w:jc w:val="left"/>
        <w:rPr>
          <w:rFonts w:hint="eastAsia"/>
        </w:rPr>
      </w:pPr>
    </w:p>
    <w:p w14:paraId="48CC31A1">
      <w:pPr>
        <w:spacing w:after="0" w:line="259" w:lineRule="auto"/>
        <w:ind w:left="0" w:firstLine="0"/>
        <w:jc w:val="left"/>
        <w:rPr>
          <w:rFonts w:hint="eastAsia"/>
        </w:rPr>
      </w:pPr>
      <w:r>
        <w:rPr>
          <w:rFonts w:hint="eastAsia"/>
        </w:rPr>
        <w:t>Those Without Such Light Condemned</w:t>
      </w:r>
    </w:p>
    <w:p w14:paraId="42A761DC">
      <w:pPr>
        <w:spacing w:after="0" w:line="259" w:lineRule="auto"/>
        <w:ind w:left="0" w:firstLine="0"/>
        <w:jc w:val="left"/>
        <w:rPr>
          <w:rFonts w:hint="eastAsia"/>
        </w:rPr>
      </w:pPr>
      <w:r>
        <w:rPr>
          <w:rFonts w:hint="eastAsia"/>
        </w:rPr>
        <w:t>那些没有这光的人被定罪</w:t>
      </w:r>
    </w:p>
    <w:p w14:paraId="7239D33E">
      <w:pPr>
        <w:spacing w:after="0" w:line="259" w:lineRule="auto"/>
        <w:ind w:left="0" w:firstLine="0"/>
        <w:jc w:val="left"/>
        <w:rPr>
          <w:rFonts w:hint="eastAsia"/>
        </w:rPr>
      </w:pPr>
    </w:p>
    <w:p w14:paraId="39E65B24">
      <w:pPr>
        <w:spacing w:after="0" w:line="259" w:lineRule="auto"/>
        <w:ind w:left="0" w:firstLine="0"/>
        <w:jc w:val="left"/>
        <w:rPr>
          <w:rFonts w:hint="eastAsia"/>
        </w:rPr>
      </w:pPr>
      <w:r>
        <w:rPr>
          <w:rFonts w:hint="eastAsia"/>
        </w:rPr>
        <w:t>Christ condemns the Jews that they did not know that he was the Messiah, and that his doctrine was true, from an inward distinguishing taste and relish of what was divine, in Luke 12:56,57.</w:t>
      </w:r>
    </w:p>
    <w:p w14:paraId="7E27BB7F">
      <w:pPr>
        <w:spacing w:after="0" w:line="259" w:lineRule="auto"/>
        <w:ind w:left="0" w:firstLine="0"/>
        <w:jc w:val="left"/>
        <w:rPr>
          <w:rFonts w:hint="eastAsia"/>
        </w:rPr>
      </w:pPr>
      <w:r>
        <w:rPr>
          <w:rFonts w:hint="eastAsia"/>
        </w:rPr>
        <w:t>在路加福音 12:56,57，基督谴责犹太人，因他们没有从一种内在的、能分辨神圣之物的品味和鉴赏力，来认识到祂是弥赛亚，并且祂的教义是真实的。</w:t>
      </w:r>
    </w:p>
    <w:p w14:paraId="2EE47F03">
      <w:pPr>
        <w:spacing w:after="0" w:line="259" w:lineRule="auto"/>
        <w:ind w:left="0" w:firstLine="0"/>
        <w:jc w:val="left"/>
        <w:rPr>
          <w:rFonts w:hint="eastAsia"/>
        </w:rPr>
      </w:pPr>
    </w:p>
    <w:p w14:paraId="51F14F91">
      <w:pPr>
        <w:spacing w:after="0" w:line="259" w:lineRule="auto"/>
        <w:ind w:left="0" w:firstLine="0"/>
        <w:jc w:val="left"/>
        <w:rPr>
          <w:rFonts w:hint="eastAsia"/>
        </w:rPr>
      </w:pPr>
      <w:r>
        <w:rPr>
          <w:rFonts w:hint="eastAsia"/>
        </w:rPr>
        <w:t>He having there blamed the Jews, that though they could discern the face of the sky and of the earth, and signs of the weather, that yet they could not discern those times; or as it is expressed in Matthew, the signs of those times; he adds, yea, and why even of your own selves, judge ye not what is right? i.e., without extrinsic signs.</w:t>
      </w:r>
    </w:p>
    <w:p w14:paraId="77B8C1B9">
      <w:pPr>
        <w:spacing w:after="0" w:line="259" w:lineRule="auto"/>
        <w:ind w:left="0" w:firstLine="0"/>
        <w:jc w:val="left"/>
        <w:rPr>
          <w:rFonts w:hint="eastAsia"/>
        </w:rPr>
      </w:pPr>
      <w:r>
        <w:rPr>
          <w:rFonts w:hint="eastAsia"/>
        </w:rPr>
        <w:t>祂在那里责备犹太人，虽然他们能分辨天地的气色和天气的征兆，却不能分辨那个时代；或者如马太福音所表达的，那个时代的征兆；祂补充说，是的，你们自己为何不审断什么是对的呢？即，无需外在的记号。</w:t>
      </w:r>
    </w:p>
    <w:p w14:paraId="566D85A3">
      <w:pPr>
        <w:spacing w:after="0" w:line="259" w:lineRule="auto"/>
        <w:ind w:left="0" w:firstLine="0"/>
        <w:jc w:val="left"/>
        <w:rPr>
          <w:rFonts w:hint="eastAsia"/>
        </w:rPr>
      </w:pPr>
    </w:p>
    <w:p w14:paraId="0701B6C7">
      <w:pPr>
        <w:spacing w:after="0" w:line="259" w:lineRule="auto"/>
        <w:ind w:left="0" w:firstLine="0"/>
        <w:jc w:val="left"/>
        <w:rPr>
          <w:rFonts w:hint="eastAsia"/>
        </w:rPr>
      </w:pPr>
      <w:r>
        <w:rPr>
          <w:rFonts w:hint="eastAsia"/>
        </w:rPr>
        <w:t>Why have ye not that sense of true excellency, whereby ye may distinguish that which is holy and divine?</w:t>
      </w:r>
    </w:p>
    <w:p w14:paraId="1A8D4401">
      <w:pPr>
        <w:spacing w:after="0" w:line="259" w:lineRule="auto"/>
        <w:ind w:left="0" w:firstLine="0"/>
        <w:jc w:val="left"/>
        <w:rPr>
          <w:rFonts w:hint="eastAsia"/>
        </w:rPr>
      </w:pPr>
      <w:r>
        <w:rPr>
          <w:rFonts w:hint="eastAsia"/>
        </w:rPr>
        <w:t>你们为何没有那种对真实卓越性的感受，藉此可以分辨那圣洁和神圣之物呢？</w:t>
      </w:r>
    </w:p>
    <w:p w14:paraId="11D425AB">
      <w:pPr>
        <w:spacing w:after="0" w:line="259" w:lineRule="auto"/>
        <w:ind w:left="0" w:firstLine="0"/>
        <w:jc w:val="left"/>
        <w:rPr>
          <w:rFonts w:hint="eastAsia"/>
        </w:rPr>
      </w:pPr>
    </w:p>
    <w:p w14:paraId="7FC6F16F">
      <w:pPr>
        <w:spacing w:after="0" w:line="259" w:lineRule="auto"/>
        <w:ind w:left="0" w:firstLine="0"/>
        <w:jc w:val="left"/>
        <w:rPr>
          <w:rFonts w:hint="eastAsia"/>
        </w:rPr>
      </w:pPr>
      <w:r>
        <w:rPr>
          <w:rFonts w:hint="eastAsia"/>
        </w:rPr>
        <w:t>Why have ye not that savor of the things of God, by which you may see the distinguishing glory, and evident divinity of me and my doctrine?</w:t>
      </w:r>
    </w:p>
    <w:p w14:paraId="29FA9604">
      <w:pPr>
        <w:spacing w:after="0" w:line="259" w:lineRule="auto"/>
        <w:ind w:left="0" w:firstLine="0"/>
        <w:jc w:val="left"/>
        <w:rPr>
          <w:rFonts w:hint="eastAsia"/>
        </w:rPr>
      </w:pPr>
      <w:r>
        <w:rPr>
          <w:rFonts w:hint="eastAsia"/>
        </w:rPr>
        <w:t>你们为何没有那种对属神之事的鉴赏力，藉此可以看见我和我教义中那独特的荣耀和明显的神性呢？</w:t>
      </w:r>
    </w:p>
    <w:p w14:paraId="4C7151E2">
      <w:pPr>
        <w:spacing w:after="0" w:line="259" w:lineRule="auto"/>
        <w:ind w:left="0" w:firstLine="0"/>
        <w:jc w:val="left"/>
        <w:rPr>
          <w:rFonts w:hint="eastAsia"/>
        </w:rPr>
      </w:pPr>
    </w:p>
    <w:p w14:paraId="128E9AA8">
      <w:pPr>
        <w:spacing w:after="0" w:line="259" w:lineRule="auto"/>
        <w:ind w:left="0" w:firstLine="0"/>
        <w:jc w:val="left"/>
        <w:rPr>
          <w:rFonts w:hint="eastAsia"/>
        </w:rPr>
      </w:pPr>
      <w:r>
        <w:rPr>
          <w:rFonts w:hint="eastAsia"/>
        </w:rPr>
        <w:t>Those Possessing Divine Light Assured</w:t>
      </w:r>
    </w:p>
    <w:p w14:paraId="1BED2FEF">
      <w:pPr>
        <w:spacing w:after="0" w:line="259" w:lineRule="auto"/>
        <w:ind w:left="0" w:firstLine="0"/>
        <w:jc w:val="left"/>
        <w:rPr>
          <w:rFonts w:hint="eastAsia"/>
        </w:rPr>
      </w:pPr>
      <w:r>
        <w:rPr>
          <w:rFonts w:hint="eastAsia"/>
        </w:rPr>
        <w:t>那些拥有神圣之光的人得着确据</w:t>
      </w:r>
    </w:p>
    <w:p w14:paraId="3890397C">
      <w:pPr>
        <w:spacing w:after="0" w:line="259" w:lineRule="auto"/>
        <w:ind w:left="0" w:firstLine="0"/>
        <w:jc w:val="left"/>
        <w:rPr>
          <w:rFonts w:hint="eastAsia"/>
        </w:rPr>
      </w:pPr>
    </w:p>
    <w:p w14:paraId="4440D590">
      <w:pPr>
        <w:spacing w:after="0" w:line="259" w:lineRule="auto"/>
        <w:ind w:left="0" w:firstLine="0"/>
        <w:jc w:val="left"/>
        <w:rPr>
          <w:rFonts w:hint="eastAsia"/>
        </w:rPr>
      </w:pPr>
      <w:r>
        <w:rPr>
          <w:rFonts w:hint="eastAsia"/>
        </w:rPr>
        <w:t>The Apostle Peter mentions it as what gave them (the apostles) good and well grounded assurance of the truth of the gospel, that they had seen the divine glory of Christ.</w:t>
      </w:r>
    </w:p>
    <w:p w14:paraId="51F4851B">
      <w:pPr>
        <w:spacing w:after="0" w:line="259" w:lineRule="auto"/>
        <w:ind w:left="0" w:firstLine="0"/>
        <w:jc w:val="left"/>
        <w:rPr>
          <w:rFonts w:hint="eastAsia"/>
        </w:rPr>
      </w:pPr>
      <w:r>
        <w:rPr>
          <w:rFonts w:hint="eastAsia"/>
        </w:rPr>
        <w:t>使徒彼得提到，他们（使徒们）曾看见基督的神圣荣耀，这给予了他们对福音真理美好且有根有基的确据。</w:t>
      </w:r>
    </w:p>
    <w:p w14:paraId="3E10AC31">
      <w:pPr>
        <w:spacing w:after="0" w:line="259" w:lineRule="auto"/>
        <w:ind w:left="0" w:firstLine="0"/>
        <w:jc w:val="left"/>
        <w:rPr>
          <w:rFonts w:hint="eastAsia"/>
        </w:rPr>
      </w:pPr>
    </w:p>
    <w:p w14:paraId="641619F8">
      <w:pPr>
        <w:spacing w:after="0" w:line="259" w:lineRule="auto"/>
        <w:ind w:left="0" w:firstLine="0"/>
        <w:jc w:val="left"/>
        <w:rPr>
          <w:rFonts w:hint="eastAsia"/>
        </w:rPr>
      </w:pPr>
      <w:r>
        <w:rPr>
          <w:rFonts w:hint="eastAsia"/>
        </w:rPr>
        <w:t>2 Pet. 1:16, "For we have not followed cunningly devised fables when we made known unto you the power and coming of our Lord Jesus Christ, but were eyewitnesses of his majesty."</w:t>
      </w:r>
    </w:p>
    <w:p w14:paraId="41EA6E64">
      <w:pPr>
        <w:spacing w:after="0" w:line="259" w:lineRule="auto"/>
        <w:ind w:left="0" w:firstLine="0"/>
        <w:jc w:val="left"/>
        <w:rPr>
          <w:rFonts w:hint="eastAsia"/>
        </w:rPr>
      </w:pPr>
      <w:r>
        <w:rPr>
          <w:rFonts w:hint="eastAsia"/>
        </w:rPr>
        <w:t>彼得后书 1:16：“我们从前将我们主耶稣基督的大能和祂降临的事告诉你们，并不是随从乖巧捏造的虚言，乃是亲眼见过祂的威荣。”</w:t>
      </w:r>
    </w:p>
    <w:p w14:paraId="2E08CC42">
      <w:pPr>
        <w:spacing w:after="0" w:line="259" w:lineRule="auto"/>
        <w:ind w:left="0" w:firstLine="0"/>
        <w:jc w:val="left"/>
        <w:rPr>
          <w:rFonts w:hint="eastAsia"/>
        </w:rPr>
      </w:pPr>
    </w:p>
    <w:p w14:paraId="007A7F7C">
      <w:pPr>
        <w:spacing w:after="0" w:line="259" w:lineRule="auto"/>
        <w:ind w:left="0" w:firstLine="0"/>
        <w:jc w:val="left"/>
        <w:rPr>
          <w:rFonts w:hint="eastAsia"/>
        </w:rPr>
      </w:pPr>
      <w:r>
        <w:rPr>
          <w:rFonts w:hint="eastAsia"/>
        </w:rPr>
        <w:t>The apostle has respect to that visible glory of Christ which they saw in his transfiguration: that glory was so divine, having such an ineffable appearance and semblance of divine holiness, majesty and grace, that it evidently denoted him to be a divine person.</w:t>
      </w:r>
    </w:p>
    <w:p w14:paraId="33F36286">
      <w:pPr>
        <w:spacing w:after="0" w:line="259" w:lineRule="auto"/>
        <w:ind w:left="0" w:firstLine="0"/>
        <w:jc w:val="left"/>
        <w:rPr>
          <w:rFonts w:hint="eastAsia"/>
        </w:rPr>
      </w:pPr>
      <w:r>
        <w:rPr>
          <w:rFonts w:hint="eastAsia"/>
        </w:rPr>
        <w:t>使徒所指的是他们在祂变像时所看见的基督那可见的荣耀：那荣耀是如此神圣，带着一种不可言喻的神圣、威严和恩典的样式和外貌，明显地表明祂是一位神圣的人物。</w:t>
      </w:r>
    </w:p>
    <w:p w14:paraId="0492402F">
      <w:pPr>
        <w:spacing w:after="0" w:line="259" w:lineRule="auto"/>
        <w:ind w:left="0" w:firstLine="0"/>
        <w:jc w:val="left"/>
        <w:rPr>
          <w:rFonts w:hint="eastAsia"/>
        </w:rPr>
      </w:pPr>
    </w:p>
    <w:p w14:paraId="5849317B">
      <w:pPr>
        <w:spacing w:after="0" w:line="259" w:lineRule="auto"/>
        <w:ind w:left="0" w:firstLine="0"/>
        <w:jc w:val="left"/>
        <w:rPr>
          <w:rFonts w:hint="eastAsia"/>
        </w:rPr>
      </w:pPr>
      <w:r>
        <w:rPr>
          <w:rFonts w:hint="eastAsia"/>
        </w:rPr>
        <w:t>But if a sight of Christ's outward glory might give a rational assurance of his divinity, why may not an apprehension of his spiritual glory do so too?</w:t>
      </w:r>
    </w:p>
    <w:p w14:paraId="4F6C65E4">
      <w:pPr>
        <w:spacing w:after="0" w:line="259" w:lineRule="auto"/>
        <w:ind w:left="0" w:firstLine="0"/>
        <w:jc w:val="left"/>
        <w:rPr>
          <w:rFonts w:hint="eastAsia"/>
        </w:rPr>
      </w:pPr>
      <w:r>
        <w:rPr>
          <w:rFonts w:hint="eastAsia"/>
        </w:rPr>
        <w:t>但如果看见基督外在的荣耀能给予对祂神性的理性确据，为何对祂属灵荣耀的领悟就不能呢？</w:t>
      </w:r>
    </w:p>
    <w:p w14:paraId="344B0280">
      <w:pPr>
        <w:spacing w:after="0" w:line="259" w:lineRule="auto"/>
        <w:ind w:left="0" w:firstLine="0"/>
        <w:jc w:val="left"/>
        <w:rPr>
          <w:rFonts w:hint="eastAsia"/>
        </w:rPr>
      </w:pPr>
    </w:p>
    <w:p w14:paraId="7B21548B">
      <w:pPr>
        <w:spacing w:after="0" w:line="259" w:lineRule="auto"/>
        <w:ind w:left="0" w:firstLine="0"/>
        <w:jc w:val="left"/>
        <w:rPr>
          <w:rFonts w:hint="eastAsia"/>
        </w:rPr>
      </w:pPr>
      <w:r>
        <w:rPr>
          <w:rFonts w:hint="eastAsia"/>
        </w:rPr>
        <w:t>Doubtless Christ's spiritual glory is in itself as distinguishing, and as plainly showing his divinity, as his outward glory, and a great deal more: for his spiritual glory is that wherein his divinity consists; and the outward glory of his transfiguration showed him to be divine, only as it was a remarkable image or representation of that spiritual glory.</w:t>
      </w:r>
    </w:p>
    <w:p w14:paraId="1202B1E1">
      <w:pPr>
        <w:spacing w:after="0" w:line="259" w:lineRule="auto"/>
        <w:ind w:left="0" w:firstLine="0"/>
        <w:jc w:val="left"/>
        <w:rPr>
          <w:rFonts w:hint="eastAsia"/>
        </w:rPr>
      </w:pPr>
      <w:r>
        <w:rPr>
          <w:rFonts w:hint="eastAsia"/>
        </w:rPr>
        <w:t>毫无疑问，基督的属灵荣耀本身，与祂外在的荣耀一样，都能独特地、清晰地显明祂的神性，而且远甚于后者：因为祂的属灵荣耀正是祂神性所在之处；而祂变像时的外在荣耀显明祂为神圣，只是因为它那是属灵荣耀的一个显著影像或代表。</w:t>
      </w:r>
    </w:p>
    <w:p w14:paraId="24FE8EA8">
      <w:pPr>
        <w:spacing w:after="0" w:line="259" w:lineRule="auto"/>
        <w:ind w:left="0" w:firstLine="0"/>
        <w:jc w:val="left"/>
        <w:rPr>
          <w:rFonts w:hint="eastAsia"/>
        </w:rPr>
      </w:pPr>
    </w:p>
    <w:p w14:paraId="63C7FE6E">
      <w:pPr>
        <w:spacing w:after="0" w:line="259" w:lineRule="auto"/>
        <w:ind w:left="0" w:firstLine="0"/>
        <w:jc w:val="left"/>
        <w:rPr>
          <w:rFonts w:hint="eastAsia"/>
        </w:rPr>
      </w:pPr>
      <w:r>
        <w:rPr>
          <w:rFonts w:hint="eastAsia"/>
        </w:rPr>
        <w:t>Doubtless, therefore, he that has had a clear sight of the spiritual glory of Christ, may say, I have not followed cunningly devised fables, but have been an eyewitness of his majesty, upon as good grounds as the apostle, when he had respect to the outward glory of Christ that he had seen. -- But this brings me to what was proposed next, viz., to show that,</w:t>
      </w:r>
    </w:p>
    <w:p w14:paraId="06E3947E">
      <w:pPr>
        <w:spacing w:after="0" w:line="259" w:lineRule="auto"/>
        <w:ind w:left="0" w:firstLine="0"/>
        <w:jc w:val="left"/>
        <w:rPr>
          <w:rFonts w:hint="eastAsia"/>
        </w:rPr>
      </w:pPr>
      <w:r>
        <w:rPr>
          <w:rFonts w:hint="eastAsia"/>
        </w:rPr>
        <w:t>因此，毫无疑问，那清楚看见基督属灵荣耀的人，可以像使徒在谈到他所见的基督外在荣耀时那样，有同样充分的根据说，我没有随从乖巧捏造的虚言，而是亲眼见过祂的威荣。——但这引我到下一个要点，即，要说明，</w:t>
      </w:r>
    </w:p>
    <w:p w14:paraId="4450D3B3">
      <w:pPr>
        <w:spacing w:after="0" w:line="259" w:lineRule="auto"/>
        <w:ind w:left="0" w:firstLine="0"/>
        <w:jc w:val="left"/>
        <w:rPr>
          <w:rFonts w:hint="eastAsia"/>
        </w:rPr>
      </w:pPr>
    </w:p>
    <w:p w14:paraId="476FF3EF">
      <w:pPr>
        <w:spacing w:after="0" w:line="259" w:lineRule="auto"/>
        <w:ind w:left="0" w:firstLine="0"/>
        <w:jc w:val="left"/>
        <w:rPr>
          <w:rFonts w:hint="eastAsia"/>
        </w:rPr>
      </w:pPr>
      <w:r>
        <w:rPr>
          <w:rFonts w:hint="eastAsia"/>
        </w:rPr>
        <w:t>The Rational Proof of This Doctrine</w:t>
      </w:r>
    </w:p>
    <w:p w14:paraId="0E39FF30">
      <w:pPr>
        <w:spacing w:after="0" w:line="259" w:lineRule="auto"/>
        <w:ind w:left="0" w:firstLine="0"/>
        <w:jc w:val="left"/>
        <w:rPr>
          <w:rFonts w:hint="eastAsia"/>
        </w:rPr>
      </w:pPr>
      <w:r>
        <w:rPr>
          <w:rFonts w:hint="eastAsia"/>
        </w:rPr>
        <w:t>这教义的理性证明</w:t>
      </w:r>
    </w:p>
    <w:p w14:paraId="5B0797AA">
      <w:pPr>
        <w:spacing w:after="0" w:line="259" w:lineRule="auto"/>
        <w:ind w:left="0" w:firstLine="0"/>
        <w:jc w:val="left"/>
        <w:rPr>
          <w:rFonts w:hint="eastAsia"/>
        </w:rPr>
      </w:pPr>
    </w:p>
    <w:p w14:paraId="099F2866">
      <w:pPr>
        <w:spacing w:after="0" w:line="259" w:lineRule="auto"/>
        <w:ind w:left="0" w:firstLine="0"/>
        <w:jc w:val="left"/>
        <w:rPr>
          <w:rFonts w:hint="eastAsia"/>
        </w:rPr>
      </w:pPr>
      <w:r>
        <w:rPr>
          <w:rFonts w:hint="eastAsia"/>
        </w:rPr>
        <w:t>Secondly, This doctrine is rational.</w:t>
      </w:r>
    </w:p>
    <w:p w14:paraId="736F8091">
      <w:pPr>
        <w:spacing w:after="0" w:line="259" w:lineRule="auto"/>
        <w:ind w:left="0" w:firstLine="0"/>
        <w:jc w:val="left"/>
        <w:rPr>
          <w:rFonts w:hint="eastAsia"/>
        </w:rPr>
      </w:pPr>
      <w:r>
        <w:rPr>
          <w:rFonts w:hint="eastAsia"/>
        </w:rPr>
        <w:t>其次，这教义是合乎理性的。</w:t>
      </w:r>
    </w:p>
    <w:p w14:paraId="265378CD">
      <w:pPr>
        <w:spacing w:after="0" w:line="259" w:lineRule="auto"/>
        <w:ind w:left="0" w:firstLine="0"/>
        <w:jc w:val="left"/>
        <w:rPr>
          <w:rFonts w:hint="eastAsia"/>
        </w:rPr>
      </w:pPr>
    </w:p>
    <w:p w14:paraId="48E50287">
      <w:pPr>
        <w:spacing w:after="0" w:line="259" w:lineRule="auto"/>
        <w:ind w:left="0" w:firstLine="0"/>
        <w:jc w:val="left"/>
        <w:rPr>
          <w:rFonts w:hint="eastAsia"/>
        </w:rPr>
      </w:pPr>
      <w:r>
        <w:rPr>
          <w:rFonts w:hint="eastAsia"/>
        </w:rPr>
        <w:t>That Divine Things Should Be More Excellent</w:t>
      </w:r>
    </w:p>
    <w:p w14:paraId="651562F3">
      <w:pPr>
        <w:spacing w:after="0" w:line="259" w:lineRule="auto"/>
        <w:ind w:left="0" w:firstLine="0"/>
        <w:jc w:val="left"/>
        <w:rPr>
          <w:rFonts w:hint="eastAsia"/>
        </w:rPr>
      </w:pPr>
      <w:r>
        <w:rPr>
          <w:rFonts w:hint="eastAsia"/>
        </w:rPr>
        <w:t>神圣之事理应更为卓越</w:t>
      </w:r>
    </w:p>
    <w:p w14:paraId="4D5BC349">
      <w:pPr>
        <w:spacing w:after="0" w:line="259" w:lineRule="auto"/>
        <w:ind w:left="0" w:firstLine="0"/>
        <w:jc w:val="left"/>
        <w:rPr>
          <w:rFonts w:hint="eastAsia"/>
        </w:rPr>
      </w:pPr>
    </w:p>
    <w:p w14:paraId="45A18D05">
      <w:pPr>
        <w:spacing w:after="0" w:line="259" w:lineRule="auto"/>
        <w:ind w:left="0" w:firstLine="0"/>
        <w:jc w:val="left"/>
        <w:rPr>
          <w:rFonts w:hint="eastAsia"/>
        </w:rPr>
      </w:pPr>
      <w:r>
        <w:rPr>
          <w:rFonts w:hint="eastAsia"/>
        </w:rPr>
        <w:t>1.It is rational to suppose, that there is really such an excellency indivine things, that is so transcendent and exceedingly different from what is in other things, that, if it were seen, would most evidently distinguish them.</w:t>
      </w:r>
    </w:p>
    <w:p w14:paraId="0D93BE19">
      <w:pPr>
        <w:spacing w:after="0" w:line="259" w:lineRule="auto"/>
        <w:ind w:left="0" w:firstLine="0"/>
        <w:jc w:val="left"/>
        <w:rPr>
          <w:rFonts w:hint="eastAsia"/>
        </w:rPr>
      </w:pPr>
      <w:r>
        <w:rPr>
          <w:rFonts w:hint="eastAsia"/>
        </w:rPr>
        <w:t>1.理性地假设，在神圣事物中确实存在这样一种卓越性，它是如此超越，并且与别的事物中的卓越性极其不同，以至于如果被看见，就必能最明显地将它们区分开来。</w:t>
      </w:r>
    </w:p>
    <w:p w14:paraId="67ED0828">
      <w:pPr>
        <w:spacing w:after="0" w:line="259" w:lineRule="auto"/>
        <w:ind w:left="0" w:firstLine="0"/>
        <w:jc w:val="left"/>
        <w:rPr>
          <w:rFonts w:hint="eastAsia"/>
        </w:rPr>
      </w:pPr>
    </w:p>
    <w:p w14:paraId="38BE655C">
      <w:pPr>
        <w:spacing w:after="0" w:line="259" w:lineRule="auto"/>
        <w:ind w:left="0" w:firstLine="0"/>
        <w:jc w:val="left"/>
        <w:rPr>
          <w:rFonts w:hint="eastAsia"/>
        </w:rPr>
      </w:pPr>
      <w:r>
        <w:rPr>
          <w:rFonts w:hint="eastAsia"/>
        </w:rPr>
        <w:t>We cannot rationally doubt but that things that are divine, that appertain to the Supreme Being, are vastly different from things that are human; that there is that godlike, high and glorious excellency in them, that does most remarkably difference them from the things that are of men; insomuch that if the difference were but seen, it would have a convincing, satisfying influence upon any one, that they are what they are, viz., divine.</w:t>
      </w:r>
    </w:p>
    <w:p w14:paraId="1AF15796">
      <w:pPr>
        <w:spacing w:after="0" w:line="259" w:lineRule="auto"/>
        <w:ind w:left="0" w:firstLine="0"/>
        <w:jc w:val="left"/>
        <w:rPr>
          <w:rFonts w:hint="eastAsia"/>
        </w:rPr>
      </w:pPr>
      <w:r>
        <w:rPr>
          <w:rFonts w:hint="eastAsia"/>
        </w:rPr>
        <w:t>我们无法理性地怀疑，属神的事物，即属于至高存在者的事物，与属人的事物有天壤之别；在它们之中有那样像神、崇高和荣耀的卓越性，极其显著地将它们与属人之物区分开来；以至于如果这差异被看见，就会对任何人产生一种令人信服、令人满足的影响，使他们确信这些事物就是它们所是的，即，神圣的。</w:t>
      </w:r>
    </w:p>
    <w:p w14:paraId="73691D9C">
      <w:pPr>
        <w:spacing w:after="0" w:line="259" w:lineRule="auto"/>
        <w:ind w:left="0" w:firstLine="0"/>
        <w:jc w:val="left"/>
        <w:rPr>
          <w:rFonts w:hint="eastAsia"/>
        </w:rPr>
      </w:pPr>
    </w:p>
    <w:p w14:paraId="0E6E6E9F">
      <w:pPr>
        <w:spacing w:after="0" w:line="259" w:lineRule="auto"/>
        <w:ind w:left="0" w:firstLine="0"/>
        <w:jc w:val="left"/>
        <w:rPr>
          <w:rFonts w:hint="eastAsia"/>
        </w:rPr>
      </w:pPr>
      <w:r>
        <w:rPr>
          <w:rFonts w:hint="eastAsia"/>
        </w:rPr>
        <w:t>What reason can be offered against it?</w:t>
      </w:r>
    </w:p>
    <w:p w14:paraId="24ADD6E7">
      <w:pPr>
        <w:spacing w:after="0" w:line="259" w:lineRule="auto"/>
        <w:ind w:left="0" w:firstLine="0"/>
        <w:jc w:val="left"/>
        <w:rPr>
          <w:rFonts w:hint="eastAsia"/>
        </w:rPr>
      </w:pPr>
      <w:r>
        <w:rPr>
          <w:rFonts w:hint="eastAsia"/>
        </w:rPr>
        <w:t>有什么理由可以反驳这一点呢？</w:t>
      </w:r>
    </w:p>
    <w:p w14:paraId="6BAA51F4">
      <w:pPr>
        <w:spacing w:after="0" w:line="259" w:lineRule="auto"/>
        <w:ind w:left="0" w:firstLine="0"/>
        <w:jc w:val="left"/>
        <w:rPr>
          <w:rFonts w:hint="eastAsia"/>
        </w:rPr>
      </w:pPr>
    </w:p>
    <w:p w14:paraId="43F3C6BF">
      <w:pPr>
        <w:spacing w:after="0" w:line="259" w:lineRule="auto"/>
        <w:ind w:left="0" w:firstLine="0"/>
        <w:jc w:val="left"/>
        <w:rPr>
          <w:rFonts w:hint="eastAsia"/>
        </w:rPr>
      </w:pPr>
      <w:r>
        <w:rPr>
          <w:rFonts w:hint="eastAsia"/>
        </w:rPr>
        <w:t>Unless we would argue, that God is not remarkably distinguished in glory from men.</w:t>
      </w:r>
    </w:p>
    <w:p w14:paraId="1FE0E86C">
      <w:pPr>
        <w:spacing w:after="0" w:line="259" w:lineRule="auto"/>
        <w:ind w:left="0" w:firstLine="0"/>
        <w:jc w:val="left"/>
        <w:rPr>
          <w:rFonts w:hint="eastAsia"/>
        </w:rPr>
      </w:pPr>
      <w:r>
        <w:rPr>
          <w:rFonts w:hint="eastAsia"/>
        </w:rPr>
        <w:t>除非我们要争辩说，神在荣耀上与人没有显著的区别。</w:t>
      </w:r>
    </w:p>
    <w:p w14:paraId="6C3FF372">
      <w:pPr>
        <w:spacing w:after="0" w:line="259" w:lineRule="auto"/>
        <w:ind w:left="0" w:firstLine="0"/>
        <w:jc w:val="left"/>
        <w:rPr>
          <w:rFonts w:hint="eastAsia"/>
        </w:rPr>
      </w:pPr>
    </w:p>
    <w:p w14:paraId="63B58F12">
      <w:pPr>
        <w:spacing w:after="0" w:line="259" w:lineRule="auto"/>
        <w:ind w:left="0" w:firstLine="0"/>
        <w:jc w:val="left"/>
        <w:rPr>
          <w:rFonts w:hint="eastAsia"/>
        </w:rPr>
      </w:pPr>
      <w:r>
        <w:rPr>
          <w:rFonts w:hint="eastAsia"/>
        </w:rPr>
        <w:t>If Christ should now appear to any one as he did on the mount at his transfiguration; or if he should appear to the world in the glory that he now appears in, as he will do at the day of judgment; without doubt, the glory and majesty that he would appear in, would be such as would satisfy every one that he was a divine person, and that religion was true: and it would be a most reasonable, and well grounded conviction too.</w:t>
      </w:r>
    </w:p>
    <w:p w14:paraId="677330E0">
      <w:pPr>
        <w:spacing w:after="0" w:line="259" w:lineRule="auto"/>
        <w:ind w:left="0" w:firstLine="0"/>
        <w:jc w:val="left"/>
        <w:rPr>
          <w:rFonts w:hint="eastAsia"/>
        </w:rPr>
      </w:pPr>
      <w:r>
        <w:rPr>
          <w:rFonts w:hint="eastAsia"/>
        </w:rPr>
        <w:t>如果基督现在向任何人显现，如同祂在变像山上显现时一样；或者如果祂以祂现在的荣耀向世界显现，如同祂在审判日将要显现时一样；毫无疑问，祂所显现的荣耀和威严，将足以使每个人都确信祂是一位神圣的人物，并且宗教是真实的：那也将是一种最合理、最有根有基的确信。</w:t>
      </w:r>
    </w:p>
    <w:p w14:paraId="34E24AD1">
      <w:pPr>
        <w:spacing w:after="0" w:line="259" w:lineRule="auto"/>
        <w:ind w:left="0" w:firstLine="0"/>
        <w:jc w:val="left"/>
        <w:rPr>
          <w:rFonts w:hint="eastAsia"/>
        </w:rPr>
      </w:pPr>
    </w:p>
    <w:p w14:paraId="47718DED">
      <w:pPr>
        <w:spacing w:after="0" w:line="259" w:lineRule="auto"/>
        <w:ind w:left="0" w:firstLine="0"/>
        <w:jc w:val="left"/>
        <w:rPr>
          <w:rFonts w:hint="eastAsia"/>
        </w:rPr>
      </w:pPr>
      <w:r>
        <w:rPr>
          <w:rFonts w:hint="eastAsia"/>
        </w:rPr>
        <w:t>And why may there not be that stamp of divinity, or divine glory on the word of God, on the scheme and doctrine of the gospel, that may be in like manner distinguishing and as rationally convincing, provided it be but seen?</w:t>
      </w:r>
    </w:p>
    <w:p w14:paraId="7756DEEB">
      <w:pPr>
        <w:spacing w:after="0" w:line="259" w:lineRule="auto"/>
        <w:ind w:left="0" w:firstLine="0"/>
        <w:jc w:val="left"/>
        <w:rPr>
          <w:rFonts w:hint="eastAsia"/>
        </w:rPr>
      </w:pPr>
      <w:r>
        <w:rPr>
          <w:rFonts w:hint="eastAsia"/>
        </w:rPr>
        <w:t>那么，为何在神的话语上，在福音的计划和教义上，就不能有那种神性的印记，或神圣的荣耀，可以同样地具有区分性，并且只要被看见，就能同样地在理性上令人信服呢？</w:t>
      </w:r>
    </w:p>
    <w:p w14:paraId="76AA8B3B">
      <w:pPr>
        <w:spacing w:after="0" w:line="259" w:lineRule="auto"/>
        <w:ind w:left="0" w:firstLine="0"/>
        <w:jc w:val="left"/>
        <w:rPr>
          <w:rFonts w:hint="eastAsia"/>
        </w:rPr>
      </w:pPr>
    </w:p>
    <w:p w14:paraId="05715841">
      <w:pPr>
        <w:spacing w:after="0" w:line="259" w:lineRule="auto"/>
        <w:ind w:left="0" w:firstLine="0"/>
        <w:jc w:val="left"/>
        <w:rPr>
          <w:rFonts w:hint="eastAsia"/>
        </w:rPr>
      </w:pPr>
      <w:r>
        <w:rPr>
          <w:rFonts w:hint="eastAsia"/>
        </w:rPr>
        <w:t>It is rational to suppose, that when God speaks to the world, there should be something in his word or speech vastly different from man's word.</w:t>
      </w:r>
    </w:p>
    <w:p w14:paraId="1033C5B8">
      <w:pPr>
        <w:spacing w:after="0" w:line="259" w:lineRule="auto"/>
        <w:ind w:left="0" w:firstLine="0"/>
        <w:jc w:val="left"/>
        <w:rPr>
          <w:rFonts w:hint="eastAsia"/>
        </w:rPr>
      </w:pPr>
      <w:r>
        <w:rPr>
          <w:rFonts w:hint="eastAsia"/>
        </w:rPr>
        <w:t>理性地假设，当神对世界说话时，祂的话语或言辞中应该有与人的话语截然不同的东西。</w:t>
      </w:r>
    </w:p>
    <w:p w14:paraId="63B6C66B">
      <w:pPr>
        <w:spacing w:after="0" w:line="259" w:lineRule="auto"/>
        <w:ind w:left="0" w:firstLine="0"/>
        <w:jc w:val="left"/>
        <w:rPr>
          <w:rFonts w:hint="eastAsia"/>
        </w:rPr>
      </w:pPr>
    </w:p>
    <w:p w14:paraId="0048F632">
      <w:pPr>
        <w:spacing w:after="0" w:line="259" w:lineRule="auto"/>
        <w:ind w:left="0" w:firstLine="0"/>
        <w:jc w:val="left"/>
        <w:rPr>
          <w:rFonts w:hint="eastAsia"/>
        </w:rPr>
      </w:pPr>
      <w:r>
        <w:rPr>
          <w:rFonts w:hint="eastAsia"/>
        </w:rPr>
        <w:t>Supposing that God never had spoken to the world, but we had noticed that he was about to do it; that he was about to reveal himself from heaven, and speak to us immediately himself, in divine speeches or discourses, as it were from his own mouth, or that he should give us a book of his own inditing; after what manner should we expect that he would speak?</w:t>
      </w:r>
    </w:p>
    <w:p w14:paraId="38913FDA">
      <w:pPr>
        <w:spacing w:after="0" w:line="259" w:lineRule="auto"/>
        <w:ind w:left="0" w:firstLine="0"/>
        <w:jc w:val="left"/>
        <w:rPr>
          <w:rFonts w:hint="eastAsia"/>
        </w:rPr>
      </w:pPr>
      <w:r>
        <w:rPr>
          <w:rFonts w:hint="eastAsia"/>
        </w:rPr>
        <w:t>假设神从未对世界说过话，但我们注意到祂正要这样做；祂将要从天上启示祂自己，并亲自、直接地对我们说话，用神圣的言辞或讲论，仿佛从祂自己的口中说出，或者祂要给我们一本祂自己口授的书；我们会期望祂以何种方式说话呢？</w:t>
      </w:r>
    </w:p>
    <w:p w14:paraId="438131E7">
      <w:pPr>
        <w:spacing w:after="0" w:line="259" w:lineRule="auto"/>
        <w:ind w:left="0" w:firstLine="0"/>
        <w:jc w:val="left"/>
        <w:rPr>
          <w:rFonts w:hint="eastAsia"/>
        </w:rPr>
      </w:pPr>
    </w:p>
    <w:p w14:paraId="5D193B6D">
      <w:pPr>
        <w:spacing w:after="0" w:line="259" w:lineRule="auto"/>
        <w:ind w:left="0" w:firstLine="0"/>
        <w:jc w:val="left"/>
        <w:rPr>
          <w:rFonts w:hint="eastAsia"/>
        </w:rPr>
      </w:pPr>
      <w:r>
        <w:rPr>
          <w:rFonts w:hint="eastAsia"/>
        </w:rPr>
        <w:t>Would it not be rational to suppose, that his speech would be exceeding different from man's speech, that he should speak like a God; that is, that there should be such an excellency and sublimity in his speech or word, such a stamp of wisdom, holiness, majesty and other divine perfections, that the word of man, yea of the wisest of men, should appear mean and base in comparison of it?</w:t>
      </w:r>
    </w:p>
    <w:p w14:paraId="790057F3">
      <w:pPr>
        <w:spacing w:after="0" w:line="259" w:lineRule="auto"/>
        <w:ind w:left="0" w:firstLine="0"/>
        <w:jc w:val="left"/>
        <w:rPr>
          <w:rFonts w:hint="eastAsia"/>
        </w:rPr>
      </w:pPr>
      <w:r>
        <w:rPr>
          <w:rFonts w:hint="eastAsia"/>
        </w:rPr>
        <w:t>难道理性地假设祂的言辞会与人的言辞截然不同，祂会像一位神那样说话；也就是说，在祂的言辞或话语中，会有如此的卓越和崇高，如此的智慧、圣洁、威严和其他神圣完美的印记，以至于人的话语，是的，即便是最智慧之人的话语，与之相比也会显得卑贱不堪，这不合理吗？</w:t>
      </w:r>
    </w:p>
    <w:p w14:paraId="4CADB441">
      <w:pPr>
        <w:spacing w:after="0" w:line="259" w:lineRule="auto"/>
        <w:ind w:left="0" w:firstLine="0"/>
        <w:jc w:val="left"/>
        <w:rPr>
          <w:rFonts w:hint="eastAsia"/>
        </w:rPr>
      </w:pPr>
    </w:p>
    <w:p w14:paraId="672BF8CF">
      <w:pPr>
        <w:spacing w:after="0" w:line="259" w:lineRule="auto"/>
        <w:ind w:left="0" w:firstLine="0"/>
        <w:jc w:val="left"/>
        <w:rPr>
          <w:rFonts w:hint="eastAsia"/>
        </w:rPr>
      </w:pPr>
      <w:r>
        <w:rPr>
          <w:rFonts w:hint="eastAsia"/>
        </w:rPr>
        <w:t>Doubtless it would be thought rational to expect this, and unreasonable to think otherwise.</w:t>
      </w:r>
    </w:p>
    <w:p w14:paraId="7B905BD4">
      <w:pPr>
        <w:spacing w:after="0" w:line="259" w:lineRule="auto"/>
        <w:ind w:left="0" w:firstLine="0"/>
        <w:jc w:val="left"/>
        <w:rPr>
          <w:rFonts w:hint="eastAsia"/>
        </w:rPr>
      </w:pPr>
      <w:r>
        <w:rPr>
          <w:rFonts w:hint="eastAsia"/>
        </w:rPr>
        <w:t>毫无疑问，期望这一点会被认为是理性的，而作他想则是不合理的。</w:t>
      </w:r>
    </w:p>
    <w:p w14:paraId="699D6BDF">
      <w:pPr>
        <w:spacing w:after="0" w:line="259" w:lineRule="auto"/>
        <w:ind w:left="0" w:firstLine="0"/>
        <w:jc w:val="left"/>
        <w:rPr>
          <w:rFonts w:hint="eastAsia"/>
        </w:rPr>
      </w:pPr>
    </w:p>
    <w:p w14:paraId="5DD99F51">
      <w:pPr>
        <w:spacing w:after="0" w:line="259" w:lineRule="auto"/>
        <w:ind w:left="0" w:firstLine="0"/>
        <w:jc w:val="left"/>
        <w:rPr>
          <w:rFonts w:hint="eastAsia"/>
        </w:rPr>
      </w:pPr>
      <w:r>
        <w:rPr>
          <w:rFonts w:hint="eastAsia"/>
        </w:rPr>
        <w:t>When a wise man speaks in the exercise of his wisdom, there is something in every thing he says, that is very distinguishable from the talk of a little child.</w:t>
      </w:r>
    </w:p>
    <w:p w14:paraId="5788AE62">
      <w:pPr>
        <w:spacing w:after="0" w:line="259" w:lineRule="auto"/>
        <w:ind w:left="0" w:firstLine="0"/>
        <w:jc w:val="left"/>
        <w:rPr>
          <w:rFonts w:hint="eastAsia"/>
        </w:rPr>
      </w:pPr>
      <w:r>
        <w:rPr>
          <w:rFonts w:hint="eastAsia"/>
        </w:rPr>
        <w:t>当一个智慧人在运用他的智慧说话时，他所说的每一句话中，都有与小孩子的谈话非常不同之处。</w:t>
      </w:r>
    </w:p>
    <w:p w14:paraId="7F26C12F">
      <w:pPr>
        <w:spacing w:after="0" w:line="259" w:lineRule="auto"/>
        <w:ind w:left="0" w:firstLine="0"/>
        <w:jc w:val="left"/>
        <w:rPr>
          <w:rFonts w:hint="eastAsia"/>
        </w:rPr>
      </w:pPr>
    </w:p>
    <w:p w14:paraId="5FCD190B">
      <w:pPr>
        <w:spacing w:after="0" w:line="259" w:lineRule="auto"/>
        <w:ind w:left="0" w:firstLine="0"/>
        <w:jc w:val="left"/>
        <w:rPr>
          <w:rFonts w:hint="eastAsia"/>
        </w:rPr>
      </w:pPr>
      <w:r>
        <w:rPr>
          <w:rFonts w:hint="eastAsia"/>
        </w:rPr>
        <w:t>So, without doubt, and much more, is the speech of God (if there be any such thing as the speech of God) to be distinguished from that of the wisest of men; agreeably to Jer. 23:28,29.</w:t>
      </w:r>
    </w:p>
    <w:p w14:paraId="519AA81E">
      <w:pPr>
        <w:spacing w:after="0" w:line="259" w:lineRule="auto"/>
        <w:ind w:left="0" w:firstLine="0"/>
        <w:jc w:val="left"/>
        <w:rPr>
          <w:rFonts w:hint="eastAsia"/>
        </w:rPr>
      </w:pPr>
      <w:r>
        <w:rPr>
          <w:rFonts w:hint="eastAsia"/>
        </w:rPr>
        <w:t>所以，毫无疑问，而且远甚于此，神的言辞（如果真有神的言辞这回事）也应与最智慧之人的言辞区分开来；正如耶利米书 23:28,29所说。</w:t>
      </w:r>
    </w:p>
    <w:p w14:paraId="357091E8">
      <w:pPr>
        <w:spacing w:after="0" w:line="259" w:lineRule="auto"/>
        <w:ind w:left="0" w:firstLine="0"/>
        <w:jc w:val="left"/>
        <w:rPr>
          <w:rFonts w:hint="eastAsia"/>
        </w:rPr>
      </w:pPr>
    </w:p>
    <w:p w14:paraId="40A714E7">
      <w:pPr>
        <w:spacing w:after="0" w:line="259" w:lineRule="auto"/>
        <w:ind w:left="0" w:firstLine="0"/>
        <w:jc w:val="left"/>
        <w:rPr>
          <w:rFonts w:hint="eastAsia"/>
        </w:rPr>
      </w:pPr>
      <w:r>
        <w:rPr>
          <w:rFonts w:hint="eastAsia"/>
        </w:rPr>
        <w:t>God having there been reproving the false prophets that prophesied in his name, and pretended that what they spake was his word, when indeed it was their own word, says, "The prophet that hath a dream, let him tell a dream; and he that hath my word, let him speak my word faithfully: what is the chaff to the wheat? saith the Lord.</w:t>
      </w:r>
    </w:p>
    <w:p w14:paraId="2AA74499">
      <w:pPr>
        <w:spacing w:after="0" w:line="259" w:lineRule="auto"/>
        <w:ind w:left="0" w:firstLine="0"/>
        <w:jc w:val="left"/>
        <w:rPr>
          <w:rFonts w:hint="eastAsia"/>
        </w:rPr>
      </w:pPr>
      <w:r>
        <w:rPr>
          <w:rFonts w:hint="eastAsia"/>
        </w:rPr>
        <w:t>神在那里责备那些奉祂的名说预言的假先知，他们假装所说的是祂的话，而实际上是他们自己的话，神说：“得梦的先知可以述说他的梦；得我话的人可以诚实讲说我的话。糠秕怎能与麦子比较呢？这是耶和华说的。</w:t>
      </w:r>
    </w:p>
    <w:p w14:paraId="01CAB42A">
      <w:pPr>
        <w:spacing w:after="0" w:line="259" w:lineRule="auto"/>
        <w:ind w:left="0" w:firstLine="0"/>
        <w:jc w:val="left"/>
        <w:rPr>
          <w:rFonts w:hint="eastAsia"/>
        </w:rPr>
      </w:pPr>
    </w:p>
    <w:p w14:paraId="7F2C3138">
      <w:pPr>
        <w:spacing w:after="0" w:line="259" w:lineRule="auto"/>
        <w:ind w:left="0" w:firstLine="0"/>
        <w:jc w:val="left"/>
        <w:rPr>
          <w:rFonts w:hint="eastAsia"/>
        </w:rPr>
      </w:pPr>
      <w:r>
        <w:rPr>
          <w:rFonts w:hint="eastAsia"/>
        </w:rPr>
        <w:t>Is not my word like as a fire? saith the Lord; and like a hammer that breaketh the rock in pieces?"</w:t>
      </w:r>
    </w:p>
    <w:p w14:paraId="7159BDF5">
      <w:pPr>
        <w:spacing w:after="0" w:line="259" w:lineRule="auto"/>
        <w:ind w:left="0" w:firstLine="0"/>
        <w:jc w:val="left"/>
        <w:rPr>
          <w:rFonts w:hint="eastAsia"/>
        </w:rPr>
      </w:pPr>
      <w:r>
        <w:rPr>
          <w:rFonts w:hint="eastAsia"/>
        </w:rPr>
        <w:t>耶和华说：我的话岂不像火，又像能打碎磐石的大锤吗？”</w:t>
      </w:r>
    </w:p>
    <w:p w14:paraId="106C572D">
      <w:pPr>
        <w:spacing w:after="0" w:line="259" w:lineRule="auto"/>
        <w:ind w:left="0" w:firstLine="0"/>
        <w:jc w:val="left"/>
        <w:rPr>
          <w:rFonts w:hint="eastAsia"/>
        </w:rPr>
      </w:pPr>
    </w:p>
    <w:p w14:paraId="18B24DF5">
      <w:pPr>
        <w:spacing w:after="0" w:line="259" w:lineRule="auto"/>
        <w:ind w:left="0" w:firstLine="0"/>
        <w:jc w:val="left"/>
        <w:rPr>
          <w:rFonts w:hint="eastAsia"/>
        </w:rPr>
      </w:pPr>
      <w:r>
        <w:rPr>
          <w:rFonts w:hint="eastAsia"/>
        </w:rPr>
        <w:t>That We Should Expect Such Excellent Divine Things to be Seen</w:t>
      </w:r>
    </w:p>
    <w:p w14:paraId="46717197">
      <w:pPr>
        <w:spacing w:after="0" w:line="259" w:lineRule="auto"/>
        <w:ind w:left="0" w:firstLine="0"/>
        <w:jc w:val="left"/>
        <w:rPr>
          <w:rFonts w:hint="eastAsia"/>
        </w:rPr>
      </w:pPr>
      <w:r>
        <w:rPr>
          <w:rFonts w:hint="eastAsia"/>
        </w:rPr>
        <w:t>我们理应期望看见如此卓越的神圣之事</w:t>
      </w:r>
    </w:p>
    <w:p w14:paraId="0ED395DF">
      <w:pPr>
        <w:spacing w:after="0" w:line="259" w:lineRule="auto"/>
        <w:ind w:left="0" w:firstLine="0"/>
        <w:jc w:val="left"/>
        <w:rPr>
          <w:rFonts w:hint="eastAsia"/>
        </w:rPr>
      </w:pPr>
    </w:p>
    <w:p w14:paraId="364F1B61">
      <w:pPr>
        <w:spacing w:after="0" w:line="259" w:lineRule="auto"/>
        <w:ind w:left="0" w:firstLine="0"/>
        <w:jc w:val="left"/>
        <w:rPr>
          <w:rFonts w:hint="eastAsia"/>
        </w:rPr>
      </w:pPr>
      <w:r>
        <w:rPr>
          <w:rFonts w:hint="eastAsia"/>
        </w:rPr>
        <w:t>2.If there be such a distinguishing excellency in divine things; it isrational to suppose that there may be such a thing as seeing it.</w:t>
      </w:r>
    </w:p>
    <w:p w14:paraId="069FE946">
      <w:pPr>
        <w:spacing w:after="0" w:line="259" w:lineRule="auto"/>
        <w:ind w:left="0" w:firstLine="0"/>
        <w:jc w:val="left"/>
        <w:rPr>
          <w:rFonts w:hint="eastAsia"/>
        </w:rPr>
      </w:pPr>
      <w:r>
        <w:rPr>
          <w:rFonts w:hint="eastAsia"/>
        </w:rPr>
        <w:t>2.如果在神圣事物中有如此独特的卓越性；那么理性地假设，可能会有看见它的这种事。</w:t>
      </w:r>
    </w:p>
    <w:p w14:paraId="1111FB11">
      <w:pPr>
        <w:spacing w:after="0" w:line="259" w:lineRule="auto"/>
        <w:ind w:left="0" w:firstLine="0"/>
        <w:jc w:val="left"/>
        <w:rPr>
          <w:rFonts w:hint="eastAsia"/>
        </w:rPr>
      </w:pPr>
    </w:p>
    <w:p w14:paraId="621E9BDF">
      <w:pPr>
        <w:spacing w:after="0" w:line="259" w:lineRule="auto"/>
        <w:ind w:left="0" w:firstLine="0"/>
        <w:jc w:val="left"/>
        <w:rPr>
          <w:rFonts w:hint="eastAsia"/>
        </w:rPr>
      </w:pPr>
      <w:r>
        <w:rPr>
          <w:rFonts w:hint="eastAsia"/>
        </w:rPr>
        <w:t>What should hinder but that it may be seen?</w:t>
      </w:r>
    </w:p>
    <w:p w14:paraId="20B11521">
      <w:pPr>
        <w:spacing w:after="0" w:line="259" w:lineRule="auto"/>
        <w:ind w:left="0" w:firstLine="0"/>
        <w:jc w:val="left"/>
        <w:rPr>
          <w:rFonts w:hint="eastAsia"/>
        </w:rPr>
      </w:pPr>
      <w:r>
        <w:rPr>
          <w:rFonts w:hint="eastAsia"/>
        </w:rPr>
        <w:t>有什么能拦阻它不被看见呢？</w:t>
      </w:r>
    </w:p>
    <w:p w14:paraId="3D275766">
      <w:pPr>
        <w:spacing w:after="0" w:line="259" w:lineRule="auto"/>
        <w:ind w:left="0" w:firstLine="0"/>
        <w:jc w:val="left"/>
        <w:rPr>
          <w:rFonts w:hint="eastAsia"/>
        </w:rPr>
      </w:pPr>
    </w:p>
    <w:p w14:paraId="1E5A81FB">
      <w:pPr>
        <w:spacing w:after="0" w:line="259" w:lineRule="auto"/>
        <w:ind w:left="0" w:firstLine="0"/>
        <w:jc w:val="left"/>
        <w:rPr>
          <w:rFonts w:hint="eastAsia"/>
        </w:rPr>
      </w:pPr>
      <w:r>
        <w:rPr>
          <w:rFonts w:hint="eastAsia"/>
        </w:rPr>
        <w:t>It is no argument, that there is no such thing as such a distinguishing excellency, or that, if there be, that it cannot be seen, that some do not see it, though they may be discerning men in temporal matters.</w:t>
      </w:r>
    </w:p>
    <w:p w14:paraId="55C22846">
      <w:pPr>
        <w:spacing w:after="0" w:line="259" w:lineRule="auto"/>
        <w:ind w:left="0" w:firstLine="0"/>
        <w:jc w:val="left"/>
        <w:rPr>
          <w:rFonts w:hint="eastAsia"/>
        </w:rPr>
      </w:pPr>
      <w:r>
        <w:rPr>
          <w:rFonts w:hint="eastAsia"/>
        </w:rPr>
        <w:t>有些人虽然在属世事务上有分辨力，却没有看见它，这并不能成为论据，证明没有这样独特的卓越性，或者即使有，它也无法被看见。</w:t>
      </w:r>
    </w:p>
    <w:p w14:paraId="1972E1A7">
      <w:pPr>
        <w:spacing w:after="0" w:line="259" w:lineRule="auto"/>
        <w:ind w:left="0" w:firstLine="0"/>
        <w:jc w:val="left"/>
        <w:rPr>
          <w:rFonts w:hint="eastAsia"/>
        </w:rPr>
      </w:pPr>
    </w:p>
    <w:p w14:paraId="34D0987D">
      <w:pPr>
        <w:spacing w:after="0" w:line="259" w:lineRule="auto"/>
        <w:ind w:left="0" w:firstLine="0"/>
        <w:jc w:val="left"/>
        <w:rPr>
          <w:rFonts w:hint="eastAsia"/>
        </w:rPr>
      </w:pPr>
      <w:r>
        <w:rPr>
          <w:rFonts w:hint="eastAsia"/>
        </w:rPr>
        <w:t>It is not rational to suppose, if there be any such excellency in divine things, that wicked men should see it.</w:t>
      </w:r>
    </w:p>
    <w:p w14:paraId="3D551EE2">
      <w:pPr>
        <w:spacing w:after="0" w:line="259" w:lineRule="auto"/>
        <w:ind w:left="0" w:firstLine="0"/>
        <w:jc w:val="left"/>
        <w:rPr>
          <w:rFonts w:hint="eastAsia"/>
        </w:rPr>
      </w:pPr>
      <w:r>
        <w:rPr>
          <w:rFonts w:hint="eastAsia"/>
        </w:rPr>
        <w:t>理性地假设，如果在神圣事物中有任何这样的卓越性，恶人会看见它，是不合理的。</w:t>
      </w:r>
    </w:p>
    <w:p w14:paraId="5844E230">
      <w:pPr>
        <w:spacing w:after="0" w:line="259" w:lineRule="auto"/>
        <w:ind w:left="0" w:firstLine="0"/>
        <w:jc w:val="left"/>
        <w:rPr>
          <w:rFonts w:hint="eastAsia"/>
        </w:rPr>
      </w:pPr>
    </w:p>
    <w:p w14:paraId="147F4208">
      <w:pPr>
        <w:spacing w:after="0" w:line="259" w:lineRule="auto"/>
        <w:ind w:left="0" w:firstLine="0"/>
        <w:jc w:val="left"/>
        <w:rPr>
          <w:rFonts w:hint="eastAsia"/>
        </w:rPr>
      </w:pPr>
      <w:r>
        <w:rPr>
          <w:rFonts w:hint="eastAsia"/>
        </w:rPr>
        <w:t>It is not rational to suppose, that those whose minds are full of spiritual pollution, and under the power of filthy lusts, should have any relish or sense of divine beauty or excellency; or that their minds should be susceptive of that light that is in its own nature so pure and heavenly.</w:t>
      </w:r>
    </w:p>
    <w:p w14:paraId="294E4994">
      <w:pPr>
        <w:spacing w:after="0" w:line="259" w:lineRule="auto"/>
        <w:ind w:left="0" w:firstLine="0"/>
        <w:jc w:val="left"/>
        <w:rPr>
          <w:rFonts w:hint="eastAsia"/>
        </w:rPr>
      </w:pPr>
      <w:r>
        <w:rPr>
          <w:rFonts w:hint="eastAsia"/>
        </w:rPr>
        <w:t>理性地假设，那些心智充满属灵污秽、处在污秽私欲权势之下的人，会对神圣之美或卓越性有任何品味或感受；或者他们的心智会接受那本质如此纯洁属天的光，是不合理的。</w:t>
      </w:r>
    </w:p>
    <w:p w14:paraId="2FD5E8AA">
      <w:pPr>
        <w:spacing w:after="0" w:line="259" w:lineRule="auto"/>
        <w:ind w:left="0" w:firstLine="0"/>
        <w:jc w:val="left"/>
        <w:rPr>
          <w:rFonts w:hint="eastAsia"/>
        </w:rPr>
      </w:pPr>
    </w:p>
    <w:p w14:paraId="5F99CFE1">
      <w:pPr>
        <w:spacing w:after="0" w:line="259" w:lineRule="auto"/>
        <w:ind w:left="0" w:firstLine="0"/>
        <w:jc w:val="left"/>
        <w:rPr>
          <w:rFonts w:hint="eastAsia"/>
        </w:rPr>
      </w:pPr>
      <w:r>
        <w:rPr>
          <w:rFonts w:hint="eastAsia"/>
        </w:rPr>
        <w:t>It need not seem at all strange, that sin should so blind the mind, seeing that men's particular natural tempers and dispositions will so much blind them in secular matters; as when men's natural temper is melancholy, jealous, fearful, proud, or the like.</w:t>
      </w:r>
    </w:p>
    <w:p w14:paraId="081BCB9C">
      <w:pPr>
        <w:spacing w:after="0" w:line="259" w:lineRule="auto"/>
        <w:ind w:left="0" w:firstLine="0"/>
        <w:jc w:val="left"/>
        <w:rPr>
          <w:rFonts w:hint="eastAsia"/>
        </w:rPr>
      </w:pPr>
      <w:r>
        <w:rPr>
          <w:rFonts w:hint="eastAsia"/>
        </w:rPr>
        <w:t>罪会如此蒙蔽心智，这一点也无需感到丝毫奇怪，因为人特定的属血气性情和倾向，在属世事务上也会如此蒙蔽他们；例如当人的属血气性情是忧郁、嫉妒、恐惧、骄傲或类似之类的时候。</w:t>
      </w:r>
    </w:p>
    <w:p w14:paraId="2DCF1504">
      <w:pPr>
        <w:spacing w:after="0" w:line="259" w:lineRule="auto"/>
        <w:ind w:left="0" w:firstLine="0"/>
        <w:jc w:val="left"/>
        <w:rPr>
          <w:rFonts w:hint="eastAsia"/>
        </w:rPr>
      </w:pPr>
    </w:p>
    <w:p w14:paraId="49A23855">
      <w:pPr>
        <w:spacing w:after="0" w:line="259" w:lineRule="auto"/>
        <w:ind w:left="0" w:firstLine="0"/>
        <w:jc w:val="left"/>
        <w:rPr>
          <w:rFonts w:hint="eastAsia"/>
        </w:rPr>
      </w:pPr>
      <w:r>
        <w:rPr>
          <w:rFonts w:hint="eastAsia"/>
        </w:rPr>
        <w:t>That This Knowledge Should Be Given By God Alone</w:t>
      </w:r>
    </w:p>
    <w:p w14:paraId="2553FB97">
      <w:pPr>
        <w:spacing w:after="0" w:line="259" w:lineRule="auto"/>
        <w:ind w:left="0" w:firstLine="0"/>
        <w:jc w:val="left"/>
        <w:rPr>
          <w:rFonts w:hint="eastAsia"/>
        </w:rPr>
      </w:pPr>
      <w:r>
        <w:rPr>
          <w:rFonts w:hint="eastAsia"/>
        </w:rPr>
        <w:t>这知识理应唯独由神赐予</w:t>
      </w:r>
    </w:p>
    <w:p w14:paraId="431EFDDF">
      <w:pPr>
        <w:spacing w:after="0" w:line="259" w:lineRule="auto"/>
        <w:ind w:left="0" w:firstLine="0"/>
        <w:jc w:val="left"/>
        <w:rPr>
          <w:rFonts w:hint="eastAsia"/>
        </w:rPr>
      </w:pPr>
    </w:p>
    <w:p w14:paraId="5EC4D890">
      <w:pPr>
        <w:spacing w:after="0" w:line="259" w:lineRule="auto"/>
        <w:ind w:left="0" w:firstLine="0"/>
        <w:jc w:val="left"/>
        <w:rPr>
          <w:rFonts w:hint="eastAsia"/>
        </w:rPr>
      </w:pPr>
      <w:r>
        <w:rPr>
          <w:rFonts w:hint="eastAsia"/>
        </w:rPr>
        <w:t>3.It is rational to suppose, that this knowledge should be given immediately by God, and not be obtained by natural means.</w:t>
      </w:r>
    </w:p>
    <w:p w14:paraId="369D6A68">
      <w:pPr>
        <w:spacing w:after="0" w:line="259" w:lineRule="auto"/>
        <w:ind w:left="0" w:firstLine="0"/>
        <w:jc w:val="left"/>
        <w:rPr>
          <w:rFonts w:hint="eastAsia"/>
        </w:rPr>
      </w:pPr>
      <w:r>
        <w:rPr>
          <w:rFonts w:hint="eastAsia"/>
        </w:rPr>
        <w:t>3.理性地假设，这知识应该由神直接赐予，而非藉由属血气的方法获得。</w:t>
      </w:r>
    </w:p>
    <w:p w14:paraId="2FB3CFAD">
      <w:pPr>
        <w:spacing w:after="0" w:line="259" w:lineRule="auto"/>
        <w:ind w:left="0" w:firstLine="0"/>
        <w:jc w:val="left"/>
        <w:rPr>
          <w:rFonts w:hint="eastAsia"/>
        </w:rPr>
      </w:pPr>
    </w:p>
    <w:p w14:paraId="6C6397E6">
      <w:pPr>
        <w:spacing w:after="0" w:line="259" w:lineRule="auto"/>
        <w:ind w:left="0" w:firstLine="0"/>
        <w:jc w:val="left"/>
        <w:rPr>
          <w:rFonts w:hint="eastAsia"/>
        </w:rPr>
      </w:pPr>
      <w:r>
        <w:rPr>
          <w:rFonts w:hint="eastAsia"/>
        </w:rPr>
        <w:t>Upon what account should it seem unreasonable, that there should be any immediate communication between God and the creature?</w:t>
      </w:r>
    </w:p>
    <w:p w14:paraId="470ECA64">
      <w:pPr>
        <w:spacing w:after="0" w:line="259" w:lineRule="auto"/>
        <w:ind w:left="0" w:firstLine="0"/>
        <w:jc w:val="left"/>
        <w:rPr>
          <w:rFonts w:hint="eastAsia"/>
        </w:rPr>
      </w:pPr>
      <w:r>
        <w:rPr>
          <w:rFonts w:hint="eastAsia"/>
        </w:rPr>
        <w:t>基于什么理由，神与受造物之间有任何直接的交通会显得不合理呢？</w:t>
      </w:r>
    </w:p>
    <w:p w14:paraId="60ADCA7A">
      <w:pPr>
        <w:spacing w:after="0" w:line="259" w:lineRule="auto"/>
        <w:ind w:left="0" w:firstLine="0"/>
        <w:jc w:val="left"/>
        <w:rPr>
          <w:rFonts w:hint="eastAsia"/>
        </w:rPr>
      </w:pPr>
    </w:p>
    <w:p w14:paraId="4329CF38">
      <w:pPr>
        <w:spacing w:after="0" w:line="259" w:lineRule="auto"/>
        <w:ind w:left="0" w:firstLine="0"/>
        <w:jc w:val="left"/>
        <w:rPr>
          <w:rFonts w:hint="eastAsia"/>
        </w:rPr>
      </w:pPr>
      <w:r>
        <w:rPr>
          <w:rFonts w:hint="eastAsia"/>
        </w:rPr>
        <w:t>It is strange that men should make any matter of difficulty of it.</w:t>
      </w:r>
    </w:p>
    <w:p w14:paraId="6DAC9DE0">
      <w:pPr>
        <w:spacing w:after="0" w:line="259" w:lineRule="auto"/>
        <w:ind w:left="0" w:firstLine="0"/>
        <w:jc w:val="left"/>
        <w:rPr>
          <w:rFonts w:hint="eastAsia"/>
        </w:rPr>
      </w:pPr>
      <w:r>
        <w:rPr>
          <w:rFonts w:hint="eastAsia"/>
        </w:rPr>
        <w:t>人竟将此事视为难事，真是奇怪。</w:t>
      </w:r>
    </w:p>
    <w:p w14:paraId="5DD5E9B9">
      <w:pPr>
        <w:spacing w:after="0" w:line="259" w:lineRule="auto"/>
        <w:ind w:left="0" w:firstLine="0"/>
        <w:jc w:val="left"/>
        <w:rPr>
          <w:rFonts w:hint="eastAsia"/>
        </w:rPr>
      </w:pPr>
    </w:p>
    <w:p w14:paraId="096B42CA">
      <w:pPr>
        <w:spacing w:after="0" w:line="259" w:lineRule="auto"/>
        <w:ind w:left="0" w:firstLine="0"/>
        <w:jc w:val="left"/>
        <w:rPr>
          <w:rFonts w:hint="eastAsia"/>
        </w:rPr>
      </w:pPr>
      <w:r>
        <w:rPr>
          <w:rFonts w:hint="eastAsia"/>
        </w:rPr>
        <w:t>Why should not he that made all things, still have something immediately to do with the things that he has made?</w:t>
      </w:r>
    </w:p>
    <w:p w14:paraId="5F84A565">
      <w:pPr>
        <w:spacing w:after="0" w:line="259" w:lineRule="auto"/>
        <w:ind w:left="0" w:firstLine="0"/>
        <w:jc w:val="left"/>
        <w:rPr>
          <w:rFonts w:hint="eastAsia"/>
        </w:rPr>
      </w:pPr>
      <w:r>
        <w:rPr>
          <w:rFonts w:hint="eastAsia"/>
        </w:rPr>
        <w:t>为什么那创造万物者，不应仍旧与祂所造之物有直接的关联呢？</w:t>
      </w:r>
    </w:p>
    <w:p w14:paraId="1C7D8E8F">
      <w:pPr>
        <w:spacing w:after="0" w:line="259" w:lineRule="auto"/>
        <w:ind w:left="0" w:firstLine="0"/>
        <w:jc w:val="left"/>
        <w:rPr>
          <w:rFonts w:hint="eastAsia"/>
        </w:rPr>
      </w:pPr>
    </w:p>
    <w:p w14:paraId="2CD14BF4">
      <w:pPr>
        <w:spacing w:after="0" w:line="259" w:lineRule="auto"/>
        <w:ind w:left="0" w:firstLine="0"/>
        <w:jc w:val="left"/>
        <w:rPr>
          <w:rFonts w:hint="eastAsia"/>
        </w:rPr>
      </w:pPr>
      <w:r>
        <w:rPr>
          <w:rFonts w:hint="eastAsia"/>
        </w:rPr>
        <w:t>Where lies the great difficulty, if we own the being of a God, and that he created all things out of nothing, of allowing some immediate influence of God on the creation still?</w:t>
      </w:r>
    </w:p>
    <w:p w14:paraId="04B4CFEA">
      <w:pPr>
        <w:spacing w:after="0" w:line="259" w:lineRule="auto"/>
        <w:ind w:left="0" w:firstLine="0"/>
        <w:jc w:val="left"/>
        <w:rPr>
          <w:rFonts w:hint="eastAsia"/>
        </w:rPr>
      </w:pPr>
      <w:r>
        <w:rPr>
          <w:rFonts w:hint="eastAsia"/>
        </w:rPr>
        <w:t>如果我们承认有一位神的存在，并且祂从无有中创造了万物，那么允许神对受造界仍有一些直接的影响，其巨大的困难何在呢？</w:t>
      </w:r>
    </w:p>
    <w:p w14:paraId="06829FB8">
      <w:pPr>
        <w:spacing w:after="0" w:line="259" w:lineRule="auto"/>
        <w:ind w:left="0" w:firstLine="0"/>
        <w:jc w:val="left"/>
        <w:rPr>
          <w:rFonts w:hint="eastAsia"/>
        </w:rPr>
      </w:pPr>
    </w:p>
    <w:p w14:paraId="16F12ED8">
      <w:pPr>
        <w:spacing w:after="0" w:line="259" w:lineRule="auto"/>
        <w:ind w:left="0" w:firstLine="0"/>
        <w:jc w:val="left"/>
        <w:rPr>
          <w:rFonts w:hint="eastAsia"/>
        </w:rPr>
      </w:pPr>
      <w:r>
        <w:rPr>
          <w:rFonts w:hint="eastAsia"/>
        </w:rPr>
        <w:t>And if it be reasonable to suppose it with respect to any part of the creation, it is especially so with respect to reasonable, intelligent creatures; who are next to God in the gradation of the different orders of beings, and whose business is most immediately with God; who were made on purpose for those exercises that do respect God and wherein they have nextly to do with God: for reason teaches, that man was made to serve and glorify his Creator.</w:t>
      </w:r>
    </w:p>
    <w:p w14:paraId="07F55B86">
      <w:pPr>
        <w:spacing w:after="0" w:line="259" w:lineRule="auto"/>
        <w:ind w:left="0" w:firstLine="0"/>
        <w:jc w:val="left"/>
        <w:rPr>
          <w:rFonts w:hint="eastAsia"/>
        </w:rPr>
      </w:pPr>
      <w:r>
        <w:rPr>
          <w:rFonts w:hint="eastAsia"/>
        </w:rPr>
        <w:t>并且如果对于受造界的任何一部分作此假设是合理的，那么对于有理性、有智慧的受造物尤其如此；他们在不同存在等级的阶梯中仅次于神，他们的本分最直接地是与神有关；他们被造的目的，就是为了那些与神有关的操练，在其中他们要直接与神打交道：因为理性教导我们，人被造是为了事奉和荣耀他的造物主。</w:t>
      </w:r>
    </w:p>
    <w:p w14:paraId="354B6C3A">
      <w:pPr>
        <w:spacing w:after="0" w:line="259" w:lineRule="auto"/>
        <w:ind w:left="0" w:firstLine="0"/>
        <w:jc w:val="left"/>
        <w:rPr>
          <w:rFonts w:hint="eastAsia"/>
        </w:rPr>
      </w:pPr>
    </w:p>
    <w:p w14:paraId="04380096">
      <w:pPr>
        <w:spacing w:after="0" w:line="259" w:lineRule="auto"/>
        <w:ind w:left="0" w:firstLine="0"/>
        <w:jc w:val="left"/>
        <w:rPr>
          <w:rFonts w:hint="eastAsia"/>
        </w:rPr>
      </w:pPr>
      <w:r>
        <w:rPr>
          <w:rFonts w:hint="eastAsia"/>
        </w:rPr>
        <w:t>And if it be rational to suppose that God immediately communicates himself to man in any affair, it is in this.</w:t>
      </w:r>
    </w:p>
    <w:p w14:paraId="4BD1C956">
      <w:pPr>
        <w:spacing w:after="0" w:line="259" w:lineRule="auto"/>
        <w:ind w:left="0" w:firstLine="0"/>
        <w:jc w:val="left"/>
        <w:rPr>
          <w:rFonts w:hint="eastAsia"/>
        </w:rPr>
      </w:pPr>
      <w:r>
        <w:rPr>
          <w:rFonts w:hint="eastAsia"/>
        </w:rPr>
        <w:t>并且如果理性地假设神在任何事务上直接将祂自己交通给人是合理的，那么在这件事上尤其如此。</w:t>
      </w:r>
    </w:p>
    <w:p w14:paraId="0680080D">
      <w:pPr>
        <w:spacing w:after="0" w:line="259" w:lineRule="auto"/>
        <w:ind w:left="0" w:firstLine="0"/>
        <w:jc w:val="left"/>
        <w:rPr>
          <w:rFonts w:hint="eastAsia"/>
        </w:rPr>
      </w:pPr>
    </w:p>
    <w:p w14:paraId="2F9052B6">
      <w:pPr>
        <w:spacing w:after="0" w:line="259" w:lineRule="auto"/>
        <w:ind w:left="0" w:firstLine="0"/>
        <w:jc w:val="left"/>
        <w:rPr>
          <w:rFonts w:hint="eastAsia"/>
        </w:rPr>
      </w:pPr>
      <w:r>
        <w:rPr>
          <w:rFonts w:hint="eastAsia"/>
        </w:rPr>
        <w:t>It is rational to suppose that God would reserve that knowledge and wisdom, that is of such a divine and excellent nature, to be bestowed immediately by himself, and that it should not be left in the power of second causes.</w:t>
      </w:r>
    </w:p>
    <w:p w14:paraId="6359E8BB">
      <w:pPr>
        <w:spacing w:after="0" w:line="259" w:lineRule="auto"/>
        <w:ind w:left="0" w:firstLine="0"/>
        <w:jc w:val="left"/>
        <w:rPr>
          <w:rFonts w:hint="eastAsia"/>
        </w:rPr>
      </w:pPr>
      <w:r>
        <w:rPr>
          <w:rFonts w:hint="eastAsia"/>
        </w:rPr>
        <w:t>理性地假设，神会保留那具有如此神圣和卓越性质的知识和智慧，由祂自己直接赐下，而不将其留在第二因的能力范围之内。</w:t>
      </w:r>
    </w:p>
    <w:p w14:paraId="4FB23059">
      <w:pPr>
        <w:spacing w:after="0" w:line="259" w:lineRule="auto"/>
        <w:ind w:left="0" w:firstLine="0"/>
        <w:jc w:val="left"/>
        <w:rPr>
          <w:rFonts w:hint="eastAsia"/>
        </w:rPr>
      </w:pPr>
    </w:p>
    <w:p w14:paraId="08C242DC">
      <w:pPr>
        <w:spacing w:after="0" w:line="259" w:lineRule="auto"/>
        <w:ind w:left="0" w:firstLine="0"/>
        <w:jc w:val="left"/>
        <w:rPr>
          <w:rFonts w:hint="eastAsia"/>
        </w:rPr>
      </w:pPr>
      <w:r>
        <w:rPr>
          <w:rFonts w:hint="eastAsia"/>
        </w:rPr>
        <w:t>Spiritual wisdom and grace is that highest and most excellent gift that ever God bestows on any creature: in this the highest excellency and perfection of a rational creature consists.</w:t>
      </w:r>
    </w:p>
    <w:p w14:paraId="6731299F">
      <w:pPr>
        <w:spacing w:after="0" w:line="259" w:lineRule="auto"/>
        <w:ind w:left="0" w:firstLine="0"/>
        <w:jc w:val="left"/>
        <w:rPr>
          <w:rFonts w:hint="eastAsia"/>
        </w:rPr>
      </w:pPr>
      <w:r>
        <w:rPr>
          <w:rFonts w:hint="eastAsia"/>
        </w:rPr>
        <w:t>属灵的智慧和恩典是神曾赐给任何受造物的最高、最卓越的恩赐：一个有理性受造物的最高卓越和完美正在于此。</w:t>
      </w:r>
    </w:p>
    <w:p w14:paraId="65BAFB20">
      <w:pPr>
        <w:spacing w:after="0" w:line="259" w:lineRule="auto"/>
        <w:ind w:left="0" w:firstLine="0"/>
        <w:jc w:val="left"/>
        <w:rPr>
          <w:rFonts w:hint="eastAsia"/>
        </w:rPr>
      </w:pPr>
    </w:p>
    <w:p w14:paraId="2193A91E">
      <w:pPr>
        <w:spacing w:after="0" w:line="259" w:lineRule="auto"/>
        <w:ind w:left="0" w:firstLine="0"/>
        <w:jc w:val="left"/>
        <w:rPr>
          <w:rFonts w:hint="eastAsia"/>
        </w:rPr>
      </w:pPr>
      <w:r>
        <w:rPr>
          <w:rFonts w:hint="eastAsia"/>
        </w:rPr>
        <w:t>It is also immensely the most important of all divine gifts: it is that wherein man's happiness consists, and on which his everlasting welfare depends.</w:t>
      </w:r>
    </w:p>
    <w:p w14:paraId="4A39E612">
      <w:pPr>
        <w:spacing w:after="0" w:line="259" w:lineRule="auto"/>
        <w:ind w:left="0" w:firstLine="0"/>
        <w:jc w:val="left"/>
        <w:rPr>
          <w:rFonts w:hint="eastAsia"/>
        </w:rPr>
      </w:pPr>
      <w:r>
        <w:rPr>
          <w:rFonts w:hint="eastAsia"/>
        </w:rPr>
        <w:t>它也是所有神圣恩赐中无限重要的：人的幸福正在于此，他永恒的福祉也依赖于此。</w:t>
      </w:r>
    </w:p>
    <w:p w14:paraId="27603F62">
      <w:pPr>
        <w:spacing w:after="0" w:line="259" w:lineRule="auto"/>
        <w:ind w:left="0" w:firstLine="0"/>
        <w:jc w:val="left"/>
        <w:rPr>
          <w:rFonts w:hint="eastAsia"/>
        </w:rPr>
      </w:pPr>
    </w:p>
    <w:p w14:paraId="797D108F">
      <w:pPr>
        <w:spacing w:after="0" w:line="259" w:lineRule="auto"/>
        <w:ind w:left="0" w:firstLine="0"/>
        <w:jc w:val="left"/>
        <w:rPr>
          <w:rFonts w:hint="eastAsia"/>
        </w:rPr>
      </w:pPr>
      <w:r>
        <w:rPr>
          <w:rFonts w:hint="eastAsia"/>
        </w:rPr>
        <w:t>How rational is it to suppose that God, however he has left meaner goods and lower gifts to second causes, and in some sort in their power, yet should reserve this most excellent, divine, and important of all divine communications, in his own hands, to be bestowed immediately by himself, as a thing too great for second causes to be concerned in!</w:t>
      </w:r>
    </w:p>
    <w:p w14:paraId="47719D25">
      <w:pPr>
        <w:spacing w:after="0" w:line="259" w:lineRule="auto"/>
        <w:ind w:left="0" w:firstLine="0"/>
        <w:jc w:val="left"/>
        <w:rPr>
          <w:rFonts w:hint="eastAsia"/>
        </w:rPr>
      </w:pPr>
      <w:r>
        <w:rPr>
          <w:rFonts w:hint="eastAsia"/>
        </w:rPr>
        <w:t>假设神，尽管祂已将较卑贱的益处和较低的恩赐交给了第二因，并在某种程度上置于它们的能力之下，却保留了这所有神圣交通中最卓越、神圣和重要的，在祂自己的手中，由祂自己直接赐下，作为一件对第二因来说过于重大而无法参与的事，这是何等合理！</w:t>
      </w:r>
    </w:p>
    <w:p w14:paraId="648F6541">
      <w:pPr>
        <w:spacing w:after="0" w:line="259" w:lineRule="auto"/>
        <w:ind w:left="0" w:firstLine="0"/>
        <w:jc w:val="left"/>
        <w:rPr>
          <w:rFonts w:hint="eastAsia"/>
        </w:rPr>
      </w:pPr>
    </w:p>
    <w:p w14:paraId="7AADDAC6">
      <w:pPr>
        <w:spacing w:after="0" w:line="259" w:lineRule="auto"/>
        <w:ind w:left="0" w:firstLine="0"/>
        <w:jc w:val="left"/>
        <w:rPr>
          <w:rFonts w:hint="eastAsia"/>
        </w:rPr>
      </w:pPr>
      <w:r>
        <w:rPr>
          <w:rFonts w:hint="eastAsia"/>
        </w:rPr>
        <w:t>That This Knowledge is Directly Given By God and Not By Natural Reason</w:t>
      </w:r>
    </w:p>
    <w:p w14:paraId="3F29F8FC">
      <w:pPr>
        <w:spacing w:after="0" w:line="259" w:lineRule="auto"/>
        <w:ind w:left="0" w:firstLine="0"/>
        <w:jc w:val="left"/>
        <w:rPr>
          <w:rFonts w:hint="eastAsia"/>
        </w:rPr>
      </w:pPr>
      <w:r>
        <w:rPr>
          <w:rFonts w:hint="eastAsia"/>
        </w:rPr>
        <w:t>这知识由神直接赐予而非由属血气理性获得</w:t>
      </w:r>
    </w:p>
    <w:p w14:paraId="72826B66">
      <w:pPr>
        <w:spacing w:after="0" w:line="259" w:lineRule="auto"/>
        <w:ind w:left="0" w:firstLine="0"/>
        <w:jc w:val="left"/>
        <w:rPr>
          <w:rFonts w:hint="eastAsia"/>
        </w:rPr>
      </w:pPr>
    </w:p>
    <w:p w14:paraId="2A47566E">
      <w:pPr>
        <w:spacing w:after="0" w:line="259" w:lineRule="auto"/>
        <w:ind w:left="0" w:firstLine="0"/>
        <w:jc w:val="left"/>
        <w:rPr>
          <w:rFonts w:hint="eastAsia"/>
        </w:rPr>
      </w:pPr>
      <w:r>
        <w:rPr>
          <w:rFonts w:hint="eastAsia"/>
        </w:rPr>
        <w:t>It is rational to suppose, that this blessing should be immediately from God; for there is no gift or benefit that is in itself so nearly related to the divine nature, there is nothing the creature receives that is so much of God, of his nature, so much a participation of the deity: it is a kind of emanation of God's beauty, and is related to God as the light is to the sun.</w:t>
      </w:r>
    </w:p>
    <w:p w14:paraId="6E0E04D8">
      <w:pPr>
        <w:spacing w:after="0" w:line="259" w:lineRule="auto"/>
        <w:ind w:left="0" w:firstLine="0"/>
        <w:jc w:val="left"/>
        <w:rPr>
          <w:rFonts w:hint="eastAsia"/>
        </w:rPr>
      </w:pPr>
      <w:r>
        <w:rPr>
          <w:rFonts w:hint="eastAsia"/>
        </w:rPr>
        <w:t>理性地假设，这福分应该直接来自神；因为没有任何恩赐或益处本身与神圣本性如此接近，没有任何受造物所领受的东西如此多地是属于神，属于祂的本性，如此多地是对神性的分享：它是一种神之美的流露，与神的关系如同光与太阳的关系。</w:t>
      </w:r>
    </w:p>
    <w:p w14:paraId="66A03771">
      <w:pPr>
        <w:spacing w:after="0" w:line="259" w:lineRule="auto"/>
        <w:ind w:left="0" w:firstLine="0"/>
        <w:jc w:val="left"/>
        <w:rPr>
          <w:rFonts w:hint="eastAsia"/>
        </w:rPr>
      </w:pPr>
    </w:p>
    <w:p w14:paraId="79B006A6">
      <w:pPr>
        <w:spacing w:after="0" w:line="259" w:lineRule="auto"/>
        <w:ind w:left="0" w:firstLine="0"/>
        <w:jc w:val="left"/>
        <w:rPr>
          <w:rFonts w:hint="eastAsia"/>
        </w:rPr>
      </w:pPr>
      <w:r>
        <w:rPr>
          <w:rFonts w:hint="eastAsia"/>
        </w:rPr>
        <w:t>It is therefore congruous and fit, that when it is given of God, it should be nextly from himself, and by himself, according to his own sovereign will.</w:t>
      </w:r>
    </w:p>
    <w:p w14:paraId="4B0F66A1">
      <w:pPr>
        <w:spacing w:after="0" w:line="259" w:lineRule="auto"/>
        <w:ind w:left="0" w:firstLine="0"/>
        <w:jc w:val="left"/>
        <w:rPr>
          <w:rFonts w:hint="eastAsia"/>
        </w:rPr>
      </w:pPr>
      <w:r>
        <w:rPr>
          <w:rFonts w:hint="eastAsia"/>
        </w:rPr>
        <w:t>因此，当它由神所赐时，它应该直接来自祂自己，由祂自己，按照祂自己主权的旨意赐下，这是相称和合宜的。</w:t>
      </w:r>
    </w:p>
    <w:p w14:paraId="4CBF484F">
      <w:pPr>
        <w:spacing w:after="0" w:line="259" w:lineRule="auto"/>
        <w:ind w:left="0" w:firstLine="0"/>
        <w:jc w:val="left"/>
        <w:rPr>
          <w:rFonts w:hint="eastAsia"/>
        </w:rPr>
      </w:pPr>
    </w:p>
    <w:p w14:paraId="2461D2FE">
      <w:pPr>
        <w:spacing w:after="0" w:line="259" w:lineRule="auto"/>
        <w:ind w:left="0" w:firstLine="0"/>
        <w:jc w:val="left"/>
        <w:rPr>
          <w:rFonts w:hint="eastAsia"/>
        </w:rPr>
      </w:pPr>
      <w:r>
        <w:rPr>
          <w:rFonts w:hint="eastAsia"/>
        </w:rPr>
        <w:t>It is rational to suppose, that it should be beyond a man's power to obtain this knowledge and light by the mere strength of natural reason; for it is not a thing that belongs to reason, to see the beauty and loveliness of spiritual things; it is not a speculative thing, but depends on the sense of the heart.</w:t>
      </w:r>
    </w:p>
    <w:p w14:paraId="5064906B">
      <w:pPr>
        <w:spacing w:after="0" w:line="259" w:lineRule="auto"/>
        <w:ind w:left="0" w:firstLine="0"/>
        <w:jc w:val="left"/>
        <w:rPr>
          <w:rFonts w:hint="eastAsia"/>
        </w:rPr>
      </w:pPr>
      <w:r>
        <w:rPr>
          <w:rFonts w:hint="eastAsia"/>
        </w:rPr>
        <w:t>理性地假设，单凭属血气理性的力量，人是无法获得这种知识和光的；因为看见属灵事物的美和可爱，并非属于理性的事；它不是一种思辨的事，而是依赖于心的感受。</w:t>
      </w:r>
    </w:p>
    <w:p w14:paraId="14CA1373">
      <w:pPr>
        <w:spacing w:after="0" w:line="259" w:lineRule="auto"/>
        <w:ind w:left="0" w:firstLine="0"/>
        <w:jc w:val="left"/>
        <w:rPr>
          <w:rFonts w:hint="eastAsia"/>
        </w:rPr>
      </w:pPr>
    </w:p>
    <w:p w14:paraId="67697539">
      <w:pPr>
        <w:spacing w:after="0" w:line="259" w:lineRule="auto"/>
        <w:ind w:left="0" w:firstLine="0"/>
        <w:jc w:val="left"/>
        <w:rPr>
          <w:rFonts w:hint="eastAsia"/>
        </w:rPr>
      </w:pPr>
      <w:r>
        <w:rPr>
          <w:rFonts w:hint="eastAsia"/>
        </w:rPr>
        <w:t>Reason indeed is necessary in order to it, as it is by reason only that we are become the subjects of the means of it; which means I have already shown to be necessary in order to it, though they have no proper causal in the affair.</w:t>
      </w:r>
    </w:p>
    <w:p w14:paraId="28F9B8A1">
      <w:pPr>
        <w:spacing w:after="0" w:line="259" w:lineRule="auto"/>
        <w:ind w:left="0" w:firstLine="0"/>
        <w:jc w:val="left"/>
        <w:rPr>
          <w:rFonts w:hint="eastAsia"/>
        </w:rPr>
      </w:pPr>
      <w:r>
        <w:rPr>
          <w:rFonts w:hint="eastAsia"/>
        </w:rPr>
        <w:t>理性诚然是获得它的必要条件，因为唯有藉着理性，我们才成为获得它的途径的主体；而我已经说明，这些途径是获得它的必要条件，尽管它们在这件事上没有真正的因果关系。</w:t>
      </w:r>
    </w:p>
    <w:p w14:paraId="2CBB6480">
      <w:pPr>
        <w:spacing w:after="0" w:line="259" w:lineRule="auto"/>
        <w:ind w:left="0" w:firstLine="0"/>
        <w:jc w:val="left"/>
        <w:rPr>
          <w:rFonts w:hint="eastAsia"/>
        </w:rPr>
      </w:pPr>
    </w:p>
    <w:p w14:paraId="7BAC1462">
      <w:pPr>
        <w:spacing w:after="0" w:line="259" w:lineRule="auto"/>
        <w:ind w:left="0" w:firstLine="0"/>
        <w:jc w:val="left"/>
        <w:rPr>
          <w:rFonts w:hint="eastAsia"/>
        </w:rPr>
      </w:pPr>
      <w:r>
        <w:rPr>
          <w:rFonts w:hint="eastAsia"/>
        </w:rPr>
        <w:t>It is by reason that we become possessed of a notion of those doctrines that are the subject matter of this divine light; and reason may many ways be indirectly and remotely an advantage to it.</w:t>
      </w:r>
    </w:p>
    <w:p w14:paraId="006E42E8">
      <w:pPr>
        <w:spacing w:after="0" w:line="259" w:lineRule="auto"/>
        <w:ind w:left="0" w:firstLine="0"/>
        <w:jc w:val="left"/>
        <w:rPr>
          <w:rFonts w:hint="eastAsia"/>
        </w:rPr>
      </w:pPr>
      <w:r>
        <w:rPr>
          <w:rFonts w:hint="eastAsia"/>
        </w:rPr>
        <w:t>藉着理性，我们才拥有了构成这神圣之光主题内容的那些教义的概念；理性也可能以多种方式间接和遥远地对它有所助益。</w:t>
      </w:r>
    </w:p>
    <w:p w14:paraId="4A9076CD">
      <w:pPr>
        <w:spacing w:after="0" w:line="259" w:lineRule="auto"/>
        <w:ind w:left="0" w:firstLine="0"/>
        <w:jc w:val="left"/>
        <w:rPr>
          <w:rFonts w:hint="eastAsia"/>
        </w:rPr>
      </w:pPr>
    </w:p>
    <w:p w14:paraId="33B13C27">
      <w:pPr>
        <w:spacing w:after="0" w:line="259" w:lineRule="auto"/>
        <w:ind w:left="0" w:firstLine="0"/>
        <w:jc w:val="left"/>
        <w:rPr>
          <w:rFonts w:hint="eastAsia"/>
        </w:rPr>
      </w:pPr>
      <w:r>
        <w:rPr>
          <w:rFonts w:hint="eastAsia"/>
        </w:rPr>
        <w:t>And reason has also to do in the acts that are immediately consequent on this discovery: a seeing the truth of religion from hence, is by reason; though it be but by one step, and the inference be immediate.</w:t>
      </w:r>
    </w:p>
    <w:p w14:paraId="40CAE384">
      <w:pPr>
        <w:spacing w:after="0" w:line="259" w:lineRule="auto"/>
        <w:ind w:left="0" w:firstLine="0"/>
        <w:jc w:val="left"/>
        <w:rPr>
          <w:rFonts w:hint="eastAsia"/>
        </w:rPr>
      </w:pPr>
      <w:r>
        <w:rPr>
          <w:rFonts w:hint="eastAsia"/>
        </w:rPr>
        <w:t>理性也与紧随这发现而来的行动有关：由此看见宗教的真理，是藉着理性的；尽管只有一步之遥，且推论是直接的。</w:t>
      </w:r>
    </w:p>
    <w:p w14:paraId="3B72F5A9">
      <w:pPr>
        <w:spacing w:after="0" w:line="259" w:lineRule="auto"/>
        <w:ind w:left="0" w:firstLine="0"/>
        <w:jc w:val="left"/>
        <w:rPr>
          <w:rFonts w:hint="eastAsia"/>
        </w:rPr>
      </w:pPr>
    </w:p>
    <w:p w14:paraId="4B39692E">
      <w:pPr>
        <w:spacing w:after="0" w:line="259" w:lineRule="auto"/>
        <w:ind w:left="0" w:firstLine="0"/>
        <w:jc w:val="left"/>
        <w:rPr>
          <w:rFonts w:hint="eastAsia"/>
        </w:rPr>
      </w:pPr>
      <w:r>
        <w:rPr>
          <w:rFonts w:hint="eastAsia"/>
        </w:rPr>
        <w:t>So reason has to do in that accepting of, and trusting in Christ, that is consequent on it.</w:t>
      </w:r>
    </w:p>
    <w:p w14:paraId="41ED4374">
      <w:pPr>
        <w:spacing w:after="0" w:line="259" w:lineRule="auto"/>
        <w:ind w:left="0" w:firstLine="0"/>
        <w:jc w:val="left"/>
        <w:rPr>
          <w:rFonts w:hint="eastAsia"/>
        </w:rPr>
      </w:pPr>
      <w:r>
        <w:rPr>
          <w:rFonts w:hint="eastAsia"/>
        </w:rPr>
        <w:t>因此，理性也与随之而来的接受和信靠基督有关。</w:t>
      </w:r>
    </w:p>
    <w:p w14:paraId="7E56553F">
      <w:pPr>
        <w:spacing w:after="0" w:line="259" w:lineRule="auto"/>
        <w:ind w:left="0" w:firstLine="0"/>
        <w:jc w:val="left"/>
        <w:rPr>
          <w:rFonts w:hint="eastAsia"/>
        </w:rPr>
      </w:pPr>
    </w:p>
    <w:p w14:paraId="1C1AA482">
      <w:pPr>
        <w:spacing w:after="0" w:line="259" w:lineRule="auto"/>
        <w:ind w:left="0" w:firstLine="0"/>
        <w:jc w:val="left"/>
        <w:rPr>
          <w:rFonts w:hint="eastAsia"/>
        </w:rPr>
      </w:pPr>
      <w:r>
        <w:rPr>
          <w:rFonts w:hint="eastAsia"/>
        </w:rPr>
        <w:t>But if we take reason strictly -- not for the faculty of mental perception in general, but for ratiocination, or a power of inferring by arguments -the perceiving of spiritual beauty and excellency no more belongs to reason, than it belongs to the sense of feeling to perceive colours, or to the power of seeing to perceive the sweetness of food.</w:t>
      </w:r>
    </w:p>
    <w:p w14:paraId="548D3DEC">
      <w:pPr>
        <w:spacing w:after="0" w:line="259" w:lineRule="auto"/>
        <w:ind w:left="0" w:firstLine="0"/>
        <w:jc w:val="left"/>
        <w:rPr>
          <w:rFonts w:hint="eastAsia"/>
        </w:rPr>
      </w:pPr>
      <w:r>
        <w:rPr>
          <w:rFonts w:hint="eastAsia"/>
        </w:rPr>
        <w:t>但如果我们严格地定义理性——不将其视为一般的心智感知官能，而是视为推理，或藉由论证进行推断的能力——那么感知属灵之美和卓越，就不再属于理性，就像感知颜色不属于触觉，或感知食物的甘甜不属于视觉一样。</w:t>
      </w:r>
    </w:p>
    <w:p w14:paraId="2F41924A">
      <w:pPr>
        <w:spacing w:after="0" w:line="259" w:lineRule="auto"/>
        <w:ind w:left="0" w:firstLine="0"/>
        <w:jc w:val="left"/>
        <w:rPr>
          <w:rFonts w:hint="eastAsia"/>
        </w:rPr>
      </w:pPr>
    </w:p>
    <w:p w14:paraId="4310A319">
      <w:pPr>
        <w:spacing w:after="0" w:line="259" w:lineRule="auto"/>
        <w:ind w:left="0" w:firstLine="0"/>
        <w:jc w:val="left"/>
        <w:rPr>
          <w:rFonts w:hint="eastAsia"/>
        </w:rPr>
      </w:pPr>
      <w:r>
        <w:rPr>
          <w:rFonts w:hint="eastAsia"/>
        </w:rPr>
        <w:t>It is out of reason's province to perceive the beauty or loveliness of any thing: such a perception does not belong to that faculty.</w:t>
      </w:r>
    </w:p>
    <w:p w14:paraId="3C471C4B">
      <w:pPr>
        <w:spacing w:after="0" w:line="259" w:lineRule="auto"/>
        <w:ind w:left="0" w:firstLine="0"/>
        <w:jc w:val="left"/>
        <w:rPr>
          <w:rFonts w:hint="eastAsia"/>
        </w:rPr>
      </w:pPr>
      <w:r>
        <w:rPr>
          <w:rFonts w:hint="eastAsia"/>
        </w:rPr>
        <w:t>感知任何事物的美或可爱，都超出了理性的范围：这样的感知不属于那个官能。</w:t>
      </w:r>
    </w:p>
    <w:p w14:paraId="21AAC77C">
      <w:pPr>
        <w:spacing w:after="0" w:line="259" w:lineRule="auto"/>
        <w:ind w:left="0" w:firstLine="0"/>
        <w:jc w:val="left"/>
        <w:rPr>
          <w:rFonts w:hint="eastAsia"/>
        </w:rPr>
      </w:pPr>
    </w:p>
    <w:p w14:paraId="2E01C7D1">
      <w:pPr>
        <w:spacing w:after="0" w:line="259" w:lineRule="auto"/>
        <w:ind w:left="0" w:firstLine="0"/>
        <w:jc w:val="left"/>
        <w:rPr>
          <w:rFonts w:hint="eastAsia"/>
        </w:rPr>
      </w:pPr>
      <w:r>
        <w:rPr>
          <w:rFonts w:hint="eastAsia"/>
        </w:rPr>
        <w:t>Reason's work is to perceive truth and not excellency.</w:t>
      </w:r>
    </w:p>
    <w:p w14:paraId="3C3CE5BF">
      <w:pPr>
        <w:spacing w:after="0" w:line="259" w:lineRule="auto"/>
        <w:ind w:left="0" w:firstLine="0"/>
        <w:jc w:val="left"/>
        <w:rPr>
          <w:rFonts w:hint="eastAsia"/>
        </w:rPr>
      </w:pPr>
      <w:r>
        <w:rPr>
          <w:rFonts w:hint="eastAsia"/>
        </w:rPr>
        <w:t>理性的工作是感知真理，而非卓越。</w:t>
      </w:r>
    </w:p>
    <w:p w14:paraId="677958D2">
      <w:pPr>
        <w:spacing w:after="0" w:line="259" w:lineRule="auto"/>
        <w:ind w:left="0" w:firstLine="0"/>
        <w:jc w:val="left"/>
        <w:rPr>
          <w:rFonts w:hint="eastAsia"/>
        </w:rPr>
      </w:pPr>
    </w:p>
    <w:p w14:paraId="770F0FB0">
      <w:pPr>
        <w:spacing w:after="0" w:line="259" w:lineRule="auto"/>
        <w:ind w:left="0" w:firstLine="0"/>
        <w:jc w:val="left"/>
        <w:rPr>
          <w:rFonts w:hint="eastAsia"/>
        </w:rPr>
      </w:pPr>
      <w:r>
        <w:rPr>
          <w:rFonts w:hint="eastAsia"/>
        </w:rPr>
        <w:t>It is not ratiocination that gives men the perception of the beauty and amiableness of a countenance, though it may be many ways indirectly an advantage to it; yet it is no more reason that immediately perceives it, than it is reason that perceives the sweetness of honey: it depends on the sense of the heart. -- Reason may determine that a countenance is beautiful to others, it may determine that honey is sweet to others; but it will never give me a perception of its sweetness.</w:t>
      </w:r>
    </w:p>
    <w:p w14:paraId="7B48583C">
      <w:pPr>
        <w:spacing w:after="0" w:line="259" w:lineRule="auto"/>
        <w:ind w:left="0" w:firstLine="0"/>
        <w:jc w:val="left"/>
        <w:rPr>
          <w:rFonts w:hint="eastAsia"/>
        </w:rPr>
      </w:pPr>
      <w:r>
        <w:rPr>
          <w:rFonts w:hint="eastAsia"/>
        </w:rPr>
        <w:t>不是推理使人感知到一张面容的美和可爱，尽管推理可能以多种方式间接地对此有所助益；然而，直接感知它的，并非理性，就像感知蜂蜜甘甜的，并非理性一样：它依赖于心的感受。——理性可以判断一张面容对别人是美丽的，它可以判断蜂蜜对别人是甜的；但它永远不会给我对它甜味的感知。</w:t>
      </w:r>
    </w:p>
    <w:p w14:paraId="6DDCC44D">
      <w:pPr>
        <w:spacing w:after="0" w:line="259" w:lineRule="auto"/>
        <w:ind w:left="0" w:firstLine="0"/>
        <w:jc w:val="left"/>
        <w:rPr>
          <w:rFonts w:hint="eastAsia"/>
        </w:rPr>
      </w:pPr>
    </w:p>
    <w:p w14:paraId="3A8F8A14">
      <w:pPr>
        <w:spacing w:after="0" w:line="259" w:lineRule="auto"/>
        <w:ind w:left="0" w:firstLine="0"/>
        <w:jc w:val="left"/>
        <w:rPr>
          <w:rFonts w:hint="eastAsia"/>
        </w:rPr>
      </w:pPr>
      <w:r>
        <w:rPr>
          <w:rFonts w:hint="eastAsia"/>
        </w:rPr>
        <w:t>Concluding Improvement</w:t>
      </w:r>
    </w:p>
    <w:p w14:paraId="22651E34">
      <w:pPr>
        <w:spacing w:after="0" w:line="259" w:lineRule="auto"/>
        <w:ind w:left="0" w:firstLine="0"/>
        <w:jc w:val="left"/>
        <w:rPr>
          <w:rFonts w:hint="eastAsia"/>
        </w:rPr>
      </w:pPr>
      <w:r>
        <w:rPr>
          <w:rFonts w:hint="eastAsia"/>
        </w:rPr>
        <w:t>总结应用</w:t>
      </w:r>
    </w:p>
    <w:p w14:paraId="368A92C3">
      <w:pPr>
        <w:spacing w:after="0" w:line="259" w:lineRule="auto"/>
        <w:ind w:left="0" w:firstLine="0"/>
        <w:jc w:val="left"/>
        <w:rPr>
          <w:rFonts w:hint="eastAsia"/>
        </w:rPr>
      </w:pPr>
    </w:p>
    <w:p w14:paraId="69280D14">
      <w:pPr>
        <w:spacing w:after="0" w:line="259" w:lineRule="auto"/>
        <w:ind w:left="0" w:firstLine="0"/>
        <w:jc w:val="left"/>
        <w:rPr>
          <w:rFonts w:hint="eastAsia"/>
        </w:rPr>
      </w:pPr>
      <w:r>
        <w:rPr>
          <w:rFonts w:hint="eastAsia"/>
        </w:rPr>
        <w:t>I will conclude with a very brief improvement of what has been said.</w:t>
      </w:r>
    </w:p>
    <w:p w14:paraId="7CA67B19">
      <w:pPr>
        <w:spacing w:after="0" w:line="259" w:lineRule="auto"/>
        <w:ind w:left="0" w:firstLine="0"/>
        <w:jc w:val="left"/>
        <w:rPr>
          <w:rFonts w:hint="eastAsia"/>
        </w:rPr>
      </w:pPr>
      <w:r>
        <w:rPr>
          <w:rFonts w:hint="eastAsia"/>
        </w:rPr>
        <w:t>我将以一个非常简短的应用来结束以上所说的。</w:t>
      </w:r>
    </w:p>
    <w:p w14:paraId="7F261464">
      <w:pPr>
        <w:spacing w:after="0" w:line="259" w:lineRule="auto"/>
        <w:ind w:left="0" w:firstLine="0"/>
        <w:jc w:val="left"/>
        <w:rPr>
          <w:rFonts w:hint="eastAsia"/>
        </w:rPr>
      </w:pPr>
    </w:p>
    <w:p w14:paraId="13504896">
      <w:pPr>
        <w:spacing w:after="0" w:line="259" w:lineRule="auto"/>
        <w:ind w:left="0" w:firstLine="0"/>
        <w:jc w:val="left"/>
        <w:rPr>
          <w:rFonts w:hint="eastAsia"/>
        </w:rPr>
      </w:pPr>
      <w:r>
        <w:rPr>
          <w:rFonts w:hint="eastAsia"/>
        </w:rPr>
        <w:t>This Doctrine Leads Us to Reflect on God's Goodness</w:t>
      </w:r>
    </w:p>
    <w:p w14:paraId="7CB92338">
      <w:pPr>
        <w:spacing w:after="0" w:line="259" w:lineRule="auto"/>
        <w:ind w:left="0" w:firstLine="0"/>
        <w:jc w:val="left"/>
        <w:rPr>
          <w:rFonts w:hint="eastAsia"/>
        </w:rPr>
      </w:pPr>
      <w:r>
        <w:rPr>
          <w:rFonts w:hint="eastAsia"/>
        </w:rPr>
        <w:t>这教义引导我们默想神的良善</w:t>
      </w:r>
    </w:p>
    <w:p w14:paraId="684768E2">
      <w:pPr>
        <w:spacing w:after="0" w:line="259" w:lineRule="auto"/>
        <w:ind w:left="0" w:firstLine="0"/>
        <w:jc w:val="left"/>
        <w:rPr>
          <w:rFonts w:hint="eastAsia"/>
        </w:rPr>
      </w:pPr>
    </w:p>
    <w:p w14:paraId="67FBA9A3">
      <w:pPr>
        <w:spacing w:after="0" w:line="259" w:lineRule="auto"/>
        <w:ind w:left="0" w:firstLine="0"/>
        <w:jc w:val="left"/>
        <w:rPr>
          <w:rFonts w:hint="eastAsia"/>
        </w:rPr>
      </w:pPr>
      <w:r>
        <w:rPr>
          <w:rFonts w:hint="eastAsia"/>
        </w:rPr>
        <w:t>First, This doctrine may lead us to reflect on the goodness of God, that has so ordered it, that a saving evidence of the truth of the gospel is such, as is attainable by persons of mean capacities and advantages, as well as those that are of the greatest parts and learning.</w:t>
      </w:r>
    </w:p>
    <w:p w14:paraId="1494A30C">
      <w:pPr>
        <w:spacing w:after="0" w:line="259" w:lineRule="auto"/>
        <w:ind w:left="0" w:firstLine="0"/>
        <w:jc w:val="left"/>
        <w:rPr>
          <w:rFonts w:hint="eastAsia"/>
        </w:rPr>
      </w:pPr>
      <w:r>
        <w:rPr>
          <w:rFonts w:hint="eastAsia"/>
        </w:rPr>
        <w:t>首先，这教义可以引导我们默想神的良善，祂如此安排，以至于福音真理的拯救性证据，是那些能力和条件卑微的人，以及那些才华和学识最卓越的人，都能获得的。</w:t>
      </w:r>
    </w:p>
    <w:p w14:paraId="4E16AE04">
      <w:pPr>
        <w:spacing w:after="0" w:line="259" w:lineRule="auto"/>
        <w:ind w:left="0" w:firstLine="0"/>
        <w:jc w:val="left"/>
        <w:rPr>
          <w:rFonts w:hint="eastAsia"/>
        </w:rPr>
      </w:pPr>
    </w:p>
    <w:p w14:paraId="13A2F3FA">
      <w:pPr>
        <w:spacing w:after="0" w:line="259" w:lineRule="auto"/>
        <w:ind w:left="0" w:firstLine="0"/>
        <w:jc w:val="left"/>
        <w:rPr>
          <w:rFonts w:hint="eastAsia"/>
        </w:rPr>
      </w:pPr>
      <w:r>
        <w:rPr>
          <w:rFonts w:hint="eastAsia"/>
        </w:rPr>
        <w:t>If the evidence of the gospel depended only on history, and such reasonings as learned men only are capable of, it would be above the reach of far the greatest part of mankind.</w:t>
      </w:r>
    </w:p>
    <w:p w14:paraId="2C12F504">
      <w:pPr>
        <w:spacing w:after="0" w:line="259" w:lineRule="auto"/>
        <w:ind w:left="0" w:firstLine="0"/>
        <w:jc w:val="left"/>
        <w:rPr>
          <w:rFonts w:hint="eastAsia"/>
        </w:rPr>
      </w:pPr>
      <w:r>
        <w:rPr>
          <w:rFonts w:hint="eastAsia"/>
        </w:rPr>
        <w:t>如果福音的证据只依赖于历史，以及只有有学问的人才能够进行的那些推理，那么它将远超绝大多数人类所能及的范围。</w:t>
      </w:r>
    </w:p>
    <w:p w14:paraId="674664F1">
      <w:pPr>
        <w:spacing w:after="0" w:line="259" w:lineRule="auto"/>
        <w:ind w:left="0" w:firstLine="0"/>
        <w:jc w:val="left"/>
        <w:rPr>
          <w:rFonts w:hint="eastAsia"/>
        </w:rPr>
      </w:pPr>
    </w:p>
    <w:p w14:paraId="628BF6E6">
      <w:pPr>
        <w:spacing w:after="0" w:line="259" w:lineRule="auto"/>
        <w:ind w:left="0" w:firstLine="0"/>
        <w:jc w:val="left"/>
        <w:rPr>
          <w:rFonts w:hint="eastAsia"/>
        </w:rPr>
      </w:pPr>
      <w:r>
        <w:rPr>
          <w:rFonts w:hint="eastAsia"/>
        </w:rPr>
        <w:t>But persons with but an ordinary degree of knowledge, are capable, without a long and subtile train of reasoning, to see the divine excellency of the things of religion: they are capable of being taught by the Spirit of God, as well as learned men.</w:t>
      </w:r>
    </w:p>
    <w:p w14:paraId="4674272E">
      <w:pPr>
        <w:spacing w:after="0" w:line="259" w:lineRule="auto"/>
        <w:ind w:left="0" w:firstLine="0"/>
        <w:jc w:val="left"/>
        <w:rPr>
          <w:rFonts w:hint="eastAsia"/>
        </w:rPr>
      </w:pPr>
      <w:r>
        <w:rPr>
          <w:rFonts w:hint="eastAsia"/>
        </w:rPr>
        <w:t>但知识程度普通的人，无需冗长而精微的推理，就能够看见宗教事物的神圣卓越性：他们能够被神的灵教导，就像有学问的人一样。</w:t>
      </w:r>
    </w:p>
    <w:p w14:paraId="1C20CF60">
      <w:pPr>
        <w:spacing w:after="0" w:line="259" w:lineRule="auto"/>
        <w:ind w:left="0" w:firstLine="0"/>
        <w:jc w:val="left"/>
        <w:rPr>
          <w:rFonts w:hint="eastAsia"/>
        </w:rPr>
      </w:pPr>
    </w:p>
    <w:p w14:paraId="03FC511C">
      <w:pPr>
        <w:spacing w:after="0" w:line="259" w:lineRule="auto"/>
        <w:ind w:left="0" w:firstLine="0"/>
        <w:jc w:val="left"/>
        <w:rPr>
          <w:rFonts w:hint="eastAsia"/>
        </w:rPr>
      </w:pPr>
      <w:r>
        <w:rPr>
          <w:rFonts w:hint="eastAsia"/>
        </w:rPr>
        <w:t>The evidence that is this way obtained, is vastly better and more satisfying, than all that can be obtained by the arguings of those that are most learned, and greatest masters of reason.</w:t>
      </w:r>
    </w:p>
    <w:p w14:paraId="35031A77">
      <w:pPr>
        <w:spacing w:after="0" w:line="259" w:lineRule="auto"/>
        <w:ind w:left="0" w:firstLine="0"/>
        <w:jc w:val="left"/>
        <w:rPr>
          <w:rFonts w:hint="eastAsia"/>
        </w:rPr>
      </w:pPr>
      <w:r>
        <w:rPr>
          <w:rFonts w:hint="eastAsia"/>
        </w:rPr>
        <w:t>用这种方式获得的证据，远胜于那些最博学、最精通理性的思想大师通过辩论所能获得的一切，并且更令人满足。</w:t>
      </w:r>
    </w:p>
    <w:p w14:paraId="5DCC0521">
      <w:pPr>
        <w:spacing w:after="0" w:line="259" w:lineRule="auto"/>
        <w:ind w:left="0" w:firstLine="0"/>
        <w:jc w:val="left"/>
        <w:rPr>
          <w:rFonts w:hint="eastAsia"/>
        </w:rPr>
      </w:pPr>
    </w:p>
    <w:p w14:paraId="0AEF2CA9">
      <w:pPr>
        <w:spacing w:after="0" w:line="259" w:lineRule="auto"/>
        <w:ind w:left="0" w:firstLine="0"/>
        <w:jc w:val="left"/>
        <w:rPr>
          <w:rFonts w:hint="eastAsia"/>
        </w:rPr>
      </w:pPr>
      <w:r>
        <w:rPr>
          <w:rFonts w:hint="eastAsia"/>
        </w:rPr>
        <w:t>And babes are as capable of knowing these things, as the wise and prudent; and they are often hid from these things, as the wise and prudent; and they are often hid from these when they are revealed to those.</w:t>
      </w:r>
    </w:p>
    <w:p w14:paraId="3B50B2FE">
      <w:pPr>
        <w:spacing w:after="0" w:line="259" w:lineRule="auto"/>
        <w:ind w:left="0" w:firstLine="0"/>
        <w:jc w:val="left"/>
        <w:rPr>
          <w:rFonts w:hint="eastAsia"/>
        </w:rPr>
      </w:pPr>
      <w:r>
        <w:rPr>
          <w:rFonts w:hint="eastAsia"/>
        </w:rPr>
        <w:t>婴孩与聪明通达的人一样，有能力认识这些事；而这些事常常向聪明通达的人隐藏，却向婴孩显露出来。</w:t>
      </w:r>
    </w:p>
    <w:p w14:paraId="3D8C4BE3">
      <w:pPr>
        <w:spacing w:after="0" w:line="259" w:lineRule="auto"/>
        <w:ind w:left="0" w:firstLine="0"/>
        <w:jc w:val="left"/>
        <w:rPr>
          <w:rFonts w:hint="eastAsia"/>
        </w:rPr>
      </w:pPr>
    </w:p>
    <w:p w14:paraId="192B64EF">
      <w:pPr>
        <w:spacing w:after="0" w:line="259" w:lineRule="auto"/>
        <w:ind w:left="0" w:firstLine="0"/>
        <w:jc w:val="left"/>
        <w:rPr>
          <w:rFonts w:hint="eastAsia"/>
        </w:rPr>
      </w:pPr>
      <w:r>
        <w:rPr>
          <w:rFonts w:hint="eastAsia"/>
        </w:rPr>
        <w:t>1 Cor. 1:26,27, "For ye see your calling, brethren, how that not many wise men, after the flesh, not many mighty, not many noble are called. But God hath chosen the foolish things of the world --."</w:t>
      </w:r>
    </w:p>
    <w:p w14:paraId="13163AA7">
      <w:pPr>
        <w:spacing w:after="0" w:line="259" w:lineRule="auto"/>
        <w:ind w:left="0" w:firstLine="0"/>
        <w:jc w:val="left"/>
        <w:rPr>
          <w:rFonts w:hint="eastAsia"/>
        </w:rPr>
      </w:pPr>
      <w:r>
        <w:rPr>
          <w:rFonts w:hint="eastAsia"/>
        </w:rPr>
        <w:t>哥林多前书 1:26,27：“弟兄们哪，可见你们蒙召的，按着肉体有智慧的不多，有能力的不多，有尊贵的也不多。神却拣选了世上愚拙的——。”</w:t>
      </w:r>
    </w:p>
    <w:p w14:paraId="2C2DC700">
      <w:pPr>
        <w:spacing w:after="0" w:line="259" w:lineRule="auto"/>
        <w:ind w:left="0" w:firstLine="0"/>
        <w:jc w:val="left"/>
        <w:rPr>
          <w:rFonts w:hint="eastAsia"/>
        </w:rPr>
      </w:pPr>
    </w:p>
    <w:p w14:paraId="6394C650">
      <w:pPr>
        <w:spacing w:after="0" w:line="259" w:lineRule="auto"/>
        <w:ind w:left="0" w:firstLine="0"/>
        <w:jc w:val="left"/>
        <w:rPr>
          <w:rFonts w:hint="eastAsia"/>
        </w:rPr>
      </w:pPr>
      <w:r>
        <w:rPr>
          <w:rFonts w:hint="eastAsia"/>
        </w:rPr>
        <w:t>This Doctrine Calls Us to Examine Ourselves</w:t>
      </w:r>
    </w:p>
    <w:p w14:paraId="6E62CD3A">
      <w:pPr>
        <w:spacing w:after="0" w:line="259" w:lineRule="auto"/>
        <w:ind w:left="0" w:firstLine="0"/>
        <w:jc w:val="left"/>
        <w:rPr>
          <w:rFonts w:hint="eastAsia"/>
        </w:rPr>
      </w:pPr>
      <w:r>
        <w:rPr>
          <w:rFonts w:hint="eastAsia"/>
        </w:rPr>
        <w:t>这教义呼召我们省察自己</w:t>
      </w:r>
    </w:p>
    <w:p w14:paraId="0DC94456">
      <w:pPr>
        <w:spacing w:after="0" w:line="259" w:lineRule="auto"/>
        <w:ind w:left="0" w:firstLine="0"/>
        <w:jc w:val="left"/>
        <w:rPr>
          <w:rFonts w:hint="eastAsia"/>
        </w:rPr>
      </w:pPr>
    </w:p>
    <w:p w14:paraId="781D5034">
      <w:pPr>
        <w:spacing w:after="0" w:line="259" w:lineRule="auto"/>
        <w:ind w:left="0" w:firstLine="0"/>
        <w:jc w:val="left"/>
        <w:rPr>
          <w:rFonts w:hint="eastAsia"/>
        </w:rPr>
      </w:pPr>
      <w:r>
        <w:rPr>
          <w:rFonts w:hint="eastAsia"/>
        </w:rPr>
        <w:t>Secondly, This doctrine may well put us upon examining ourselves, whether we have ever had this divine light, that has been described, let into our souls.</w:t>
      </w:r>
    </w:p>
    <w:p w14:paraId="6A1FDD9B">
      <w:pPr>
        <w:spacing w:after="0" w:line="259" w:lineRule="auto"/>
        <w:ind w:left="0" w:firstLine="0"/>
        <w:jc w:val="left"/>
        <w:rPr>
          <w:rFonts w:hint="eastAsia"/>
        </w:rPr>
      </w:pPr>
      <w:r>
        <w:rPr>
          <w:rFonts w:hint="eastAsia"/>
        </w:rPr>
        <w:t>其次，这教义很可以促使我们省察自己，我们是否曾有过这所描述的神圣之光，进入我们的灵魂。</w:t>
      </w:r>
    </w:p>
    <w:p w14:paraId="3CAB25F8">
      <w:pPr>
        <w:spacing w:after="0" w:line="259" w:lineRule="auto"/>
        <w:ind w:left="0" w:firstLine="0"/>
        <w:jc w:val="left"/>
        <w:rPr>
          <w:rFonts w:hint="eastAsia"/>
        </w:rPr>
      </w:pPr>
    </w:p>
    <w:p w14:paraId="761FFCD8">
      <w:pPr>
        <w:spacing w:after="0" w:line="259" w:lineRule="auto"/>
        <w:ind w:left="0" w:firstLine="0"/>
        <w:jc w:val="left"/>
        <w:rPr>
          <w:rFonts w:hint="eastAsia"/>
        </w:rPr>
      </w:pPr>
      <w:r>
        <w:rPr>
          <w:rFonts w:hint="eastAsia"/>
        </w:rPr>
        <w:t>If there be such a thing indeed, and it be not only a notion or whimsy of persons of weak and distempered brains, then doubtless it is a thing of great importance, whether we have thus been taught by the Spirit of God; whether the light of the glorious gospel of Christ, who is the image of God, hath shined unto us, giving us the light of the knowledge of the glory of God in the face of Jesus Christ; whether we have seen the Son, and believed on him, or have that faith of gospel-doctrines which arises from a spiritual sight of Christ.</w:t>
      </w:r>
    </w:p>
    <w:p w14:paraId="4E08815E">
      <w:pPr>
        <w:spacing w:after="0" w:line="259" w:lineRule="auto"/>
        <w:ind w:left="0" w:firstLine="0"/>
        <w:jc w:val="left"/>
        <w:rPr>
          <w:rFonts w:hint="eastAsia"/>
        </w:rPr>
      </w:pPr>
      <w:r>
        <w:rPr>
          <w:rFonts w:hint="eastAsia"/>
        </w:rPr>
        <w:t>如果真有这样一回事，并且它不仅仅是头脑软弱错乱之人的一个观念或奇想，那么毫无疑问，我们是否曾这样被神的灵教导过；基督荣耀福音的光，就是神的像，是否曾照在我们心里，将神荣耀的知识之光显在耶稣基督的面上；我们是否曾看见子而信祂，或者拥有那从对基督的属灵看见中产生的对福音教义的信心，就是一件至关重要的事情。</w:t>
      </w:r>
    </w:p>
    <w:p w14:paraId="1EC449DD">
      <w:pPr>
        <w:spacing w:after="0" w:line="259" w:lineRule="auto"/>
        <w:ind w:left="0" w:firstLine="0"/>
        <w:jc w:val="left"/>
        <w:rPr>
          <w:rFonts w:hint="eastAsia"/>
        </w:rPr>
      </w:pPr>
    </w:p>
    <w:p w14:paraId="01EA8E19">
      <w:pPr>
        <w:spacing w:after="0" w:line="259" w:lineRule="auto"/>
        <w:ind w:left="0" w:firstLine="0"/>
        <w:jc w:val="left"/>
        <w:rPr>
          <w:rFonts w:hint="eastAsia"/>
        </w:rPr>
      </w:pPr>
      <w:r>
        <w:rPr>
          <w:rFonts w:hint="eastAsia"/>
        </w:rPr>
        <w:t>All Should Seek This Divine and Supernatural Light</w:t>
      </w:r>
    </w:p>
    <w:p w14:paraId="2CC9DA7F">
      <w:pPr>
        <w:spacing w:after="0" w:line="259" w:lineRule="auto"/>
        <w:ind w:left="0" w:firstLine="0"/>
        <w:jc w:val="left"/>
        <w:rPr>
          <w:rFonts w:hint="eastAsia"/>
        </w:rPr>
      </w:pPr>
      <w:r>
        <w:rPr>
          <w:rFonts w:hint="eastAsia"/>
        </w:rPr>
        <w:t>所有人都当寻求这神圣与超自然之光</w:t>
      </w:r>
    </w:p>
    <w:p w14:paraId="451D2512">
      <w:pPr>
        <w:spacing w:after="0" w:line="259" w:lineRule="auto"/>
        <w:ind w:left="0" w:firstLine="0"/>
        <w:jc w:val="left"/>
        <w:rPr>
          <w:rFonts w:hint="eastAsia"/>
        </w:rPr>
      </w:pPr>
    </w:p>
    <w:p w14:paraId="05DDD038">
      <w:pPr>
        <w:spacing w:after="0" w:line="259" w:lineRule="auto"/>
        <w:ind w:left="0" w:firstLine="0"/>
        <w:jc w:val="left"/>
        <w:rPr>
          <w:rFonts w:hint="eastAsia"/>
        </w:rPr>
      </w:pPr>
      <w:r>
        <w:rPr>
          <w:rFonts w:hint="eastAsia"/>
        </w:rPr>
        <w:t>Thirdly, All may hence be exhorted earnestly to seek this spiritual light.</w:t>
      </w:r>
    </w:p>
    <w:p w14:paraId="06A2357D">
      <w:pPr>
        <w:spacing w:after="0" w:line="259" w:lineRule="auto"/>
        <w:ind w:left="0" w:firstLine="0"/>
        <w:jc w:val="left"/>
        <w:rPr>
          <w:rFonts w:hint="eastAsia"/>
        </w:rPr>
      </w:pPr>
      <w:r>
        <w:rPr>
          <w:rFonts w:hint="eastAsia"/>
        </w:rPr>
        <w:t>第三，因此，所有人都当被劝勉，要切切地寻求这属灵的光。</w:t>
      </w:r>
    </w:p>
    <w:p w14:paraId="5B66FC1C">
      <w:pPr>
        <w:spacing w:after="0" w:line="259" w:lineRule="auto"/>
        <w:ind w:left="0" w:firstLine="0"/>
        <w:jc w:val="left"/>
        <w:rPr>
          <w:rFonts w:hint="eastAsia"/>
        </w:rPr>
      </w:pPr>
    </w:p>
    <w:p w14:paraId="67DAAF38">
      <w:pPr>
        <w:spacing w:after="0" w:line="259" w:lineRule="auto"/>
        <w:ind w:left="0" w:firstLine="0"/>
        <w:jc w:val="left"/>
        <w:rPr>
          <w:rFonts w:hint="eastAsia"/>
        </w:rPr>
      </w:pPr>
      <w:r>
        <w:rPr>
          <w:rFonts w:hint="eastAsia"/>
        </w:rPr>
        <w:t>To influence and move to it, the following things may be considered.</w:t>
      </w:r>
    </w:p>
    <w:p w14:paraId="6FA0C8F4">
      <w:pPr>
        <w:spacing w:after="0" w:line="259" w:lineRule="auto"/>
        <w:ind w:left="0" w:firstLine="0"/>
        <w:jc w:val="left"/>
        <w:rPr>
          <w:rFonts w:hint="eastAsia"/>
        </w:rPr>
      </w:pPr>
      <w:r>
        <w:rPr>
          <w:rFonts w:hint="eastAsia"/>
        </w:rPr>
        <w:t>为了影响和激励人去寻求，可以思想以下几点。</w:t>
      </w:r>
    </w:p>
    <w:p w14:paraId="58CEC3CF">
      <w:pPr>
        <w:spacing w:after="0" w:line="259" w:lineRule="auto"/>
        <w:ind w:left="0" w:firstLine="0"/>
        <w:jc w:val="left"/>
        <w:rPr>
          <w:rFonts w:hint="eastAsia"/>
        </w:rPr>
      </w:pPr>
    </w:p>
    <w:p w14:paraId="5FEE3B25">
      <w:pPr>
        <w:spacing w:after="0" w:line="259" w:lineRule="auto"/>
        <w:ind w:left="0" w:firstLine="0"/>
        <w:jc w:val="left"/>
        <w:rPr>
          <w:rFonts w:hint="eastAsia"/>
        </w:rPr>
      </w:pPr>
      <w:r>
        <w:rPr>
          <w:rFonts w:hint="eastAsia"/>
        </w:rPr>
        <w:t>1.This is the most excellent and divine wisdom that any creature iscapable of.</w:t>
      </w:r>
    </w:p>
    <w:p w14:paraId="2AACD809">
      <w:pPr>
        <w:spacing w:after="0" w:line="259" w:lineRule="auto"/>
        <w:ind w:left="0" w:firstLine="0"/>
        <w:jc w:val="left"/>
        <w:rPr>
          <w:rFonts w:hint="eastAsia"/>
        </w:rPr>
      </w:pPr>
      <w:r>
        <w:rPr>
          <w:rFonts w:hint="eastAsia"/>
        </w:rPr>
        <w:t>1.这是任何受造物所能拥有的最卓越、最神圣的智慧。</w:t>
      </w:r>
    </w:p>
    <w:p w14:paraId="7DCCBAB0">
      <w:pPr>
        <w:spacing w:after="0" w:line="259" w:lineRule="auto"/>
        <w:ind w:left="0" w:firstLine="0"/>
        <w:jc w:val="left"/>
        <w:rPr>
          <w:rFonts w:hint="eastAsia"/>
        </w:rPr>
      </w:pPr>
    </w:p>
    <w:p w14:paraId="1E453DE0">
      <w:pPr>
        <w:spacing w:after="0" w:line="259" w:lineRule="auto"/>
        <w:ind w:left="0" w:firstLine="0"/>
        <w:jc w:val="left"/>
        <w:rPr>
          <w:rFonts w:hint="eastAsia"/>
        </w:rPr>
      </w:pPr>
      <w:r>
        <w:rPr>
          <w:rFonts w:hint="eastAsia"/>
        </w:rPr>
        <w:t>It is more excellent than any human learning; it is far more excellent than all the knowledge of the greatest philosophers or statesmen.</w:t>
      </w:r>
    </w:p>
    <w:p w14:paraId="29CD2C16">
      <w:pPr>
        <w:spacing w:after="0" w:line="259" w:lineRule="auto"/>
        <w:ind w:left="0" w:firstLine="0"/>
        <w:jc w:val="left"/>
        <w:rPr>
          <w:rFonts w:hint="eastAsia"/>
        </w:rPr>
      </w:pPr>
      <w:r>
        <w:rPr>
          <w:rFonts w:hint="eastAsia"/>
        </w:rPr>
        <w:t>它比任何属人的学问更卓越；它远比最伟大的哲学家或政治家的所有知识更卓越。</w:t>
      </w:r>
    </w:p>
    <w:p w14:paraId="1F09C305">
      <w:pPr>
        <w:spacing w:after="0" w:line="259" w:lineRule="auto"/>
        <w:ind w:left="0" w:firstLine="0"/>
        <w:jc w:val="left"/>
        <w:rPr>
          <w:rFonts w:hint="eastAsia"/>
        </w:rPr>
      </w:pPr>
    </w:p>
    <w:p w14:paraId="0C102B50">
      <w:pPr>
        <w:spacing w:after="0" w:line="259" w:lineRule="auto"/>
        <w:ind w:left="0" w:firstLine="0"/>
        <w:jc w:val="left"/>
        <w:rPr>
          <w:rFonts w:hint="eastAsia"/>
        </w:rPr>
      </w:pPr>
      <w:r>
        <w:rPr>
          <w:rFonts w:hint="eastAsia"/>
        </w:rPr>
        <w:t>Yea, the least glimpse of the glory of God in the face of Christ doth more exalt and ennoble the soul, than all the knowledge of those that have the greatest speculative understanding in divinity without grace.</w:t>
      </w:r>
    </w:p>
    <w:p w14:paraId="02A504D7">
      <w:pPr>
        <w:spacing w:after="0" w:line="259" w:lineRule="auto"/>
        <w:ind w:left="0" w:firstLine="0"/>
        <w:jc w:val="left"/>
        <w:rPr>
          <w:rFonts w:hint="eastAsia"/>
        </w:rPr>
      </w:pPr>
      <w:r>
        <w:rPr>
          <w:rFonts w:hint="eastAsia"/>
        </w:rPr>
        <w:t>是的，在基督面上瞥见的一丝神荣耀之光，比那些在神学上有最深思辨理解力却无恩典之人的所有知识，更能高举和尊贵人的灵魂。</w:t>
      </w:r>
    </w:p>
    <w:p w14:paraId="565AE85C">
      <w:pPr>
        <w:spacing w:after="0" w:line="259" w:lineRule="auto"/>
        <w:ind w:left="0" w:firstLine="0"/>
        <w:jc w:val="left"/>
        <w:rPr>
          <w:rFonts w:hint="eastAsia"/>
        </w:rPr>
      </w:pPr>
    </w:p>
    <w:p w14:paraId="6D5CB44D">
      <w:pPr>
        <w:spacing w:after="0" w:line="259" w:lineRule="auto"/>
        <w:ind w:left="0" w:firstLine="0"/>
        <w:jc w:val="left"/>
        <w:rPr>
          <w:rFonts w:hint="eastAsia"/>
        </w:rPr>
      </w:pPr>
      <w:r>
        <w:rPr>
          <w:rFonts w:hint="eastAsia"/>
        </w:rPr>
        <w:t>This knowledge has the most noble object that is or can be, viz., the divine glory or excellency of God and Christ.</w:t>
      </w:r>
    </w:p>
    <w:p w14:paraId="2813416E">
      <w:pPr>
        <w:spacing w:after="0" w:line="259" w:lineRule="auto"/>
        <w:ind w:left="0" w:firstLine="0"/>
        <w:jc w:val="left"/>
        <w:rPr>
          <w:rFonts w:hint="eastAsia"/>
        </w:rPr>
      </w:pPr>
      <w:r>
        <w:rPr>
          <w:rFonts w:hint="eastAsia"/>
        </w:rPr>
        <w:t>这知识拥有最尊贵的对象，即，神和基督的神圣荣耀或卓越性。</w:t>
      </w:r>
    </w:p>
    <w:p w14:paraId="4475B3D3">
      <w:pPr>
        <w:spacing w:after="0" w:line="259" w:lineRule="auto"/>
        <w:ind w:left="0" w:firstLine="0"/>
        <w:jc w:val="left"/>
        <w:rPr>
          <w:rFonts w:hint="eastAsia"/>
        </w:rPr>
      </w:pPr>
    </w:p>
    <w:p w14:paraId="20246C6E">
      <w:pPr>
        <w:spacing w:after="0" w:line="259" w:lineRule="auto"/>
        <w:ind w:left="0" w:firstLine="0"/>
        <w:jc w:val="left"/>
        <w:rPr>
          <w:rFonts w:hint="eastAsia"/>
        </w:rPr>
      </w:pPr>
      <w:r>
        <w:rPr>
          <w:rFonts w:hint="eastAsia"/>
        </w:rPr>
        <w:t>The knowledge of these objects is that wherein consists the most excellent knowledge of the angels, yea, of God himself.</w:t>
      </w:r>
    </w:p>
    <w:p w14:paraId="7DF67214">
      <w:pPr>
        <w:spacing w:after="0" w:line="259" w:lineRule="auto"/>
        <w:ind w:left="0" w:firstLine="0"/>
        <w:jc w:val="left"/>
        <w:rPr>
          <w:rFonts w:hint="eastAsia"/>
        </w:rPr>
      </w:pPr>
      <w:r>
        <w:rPr>
          <w:rFonts w:hint="eastAsia"/>
        </w:rPr>
        <w:t>对这些对象的知识，构成了天使，是的，甚至神自己最卓越的知识。</w:t>
      </w:r>
    </w:p>
    <w:p w14:paraId="46F16A7C">
      <w:pPr>
        <w:spacing w:after="0" w:line="259" w:lineRule="auto"/>
        <w:ind w:left="0" w:firstLine="0"/>
        <w:jc w:val="left"/>
        <w:rPr>
          <w:rFonts w:hint="eastAsia"/>
        </w:rPr>
      </w:pPr>
    </w:p>
    <w:p w14:paraId="3BB7DD2F">
      <w:pPr>
        <w:spacing w:after="0" w:line="259" w:lineRule="auto"/>
        <w:ind w:left="0" w:firstLine="0"/>
        <w:jc w:val="left"/>
        <w:rPr>
          <w:rFonts w:hint="eastAsia"/>
        </w:rPr>
      </w:pPr>
      <w:r>
        <w:rPr>
          <w:rFonts w:hint="eastAsia"/>
        </w:rPr>
        <w:t>2.This knowledge is that which is above all others sweet and joyful.</w:t>
      </w:r>
    </w:p>
    <w:p w14:paraId="2CC16270">
      <w:pPr>
        <w:spacing w:after="0" w:line="259" w:lineRule="auto"/>
        <w:ind w:left="0" w:firstLine="0"/>
        <w:jc w:val="left"/>
        <w:rPr>
          <w:rFonts w:hint="eastAsia"/>
        </w:rPr>
      </w:pPr>
      <w:r>
        <w:rPr>
          <w:rFonts w:hint="eastAsia"/>
        </w:rPr>
        <w:t>2.这知识是超越一切、最为甘甜和喜乐的。</w:t>
      </w:r>
    </w:p>
    <w:p w14:paraId="0706701C">
      <w:pPr>
        <w:spacing w:after="0" w:line="259" w:lineRule="auto"/>
        <w:ind w:left="0" w:firstLine="0"/>
        <w:jc w:val="left"/>
        <w:rPr>
          <w:rFonts w:hint="eastAsia"/>
        </w:rPr>
      </w:pPr>
    </w:p>
    <w:p w14:paraId="4740CA1C">
      <w:pPr>
        <w:spacing w:after="0" w:line="259" w:lineRule="auto"/>
        <w:ind w:left="0" w:firstLine="0"/>
        <w:jc w:val="left"/>
        <w:rPr>
          <w:rFonts w:hint="eastAsia"/>
        </w:rPr>
      </w:pPr>
      <w:r>
        <w:rPr>
          <w:rFonts w:hint="eastAsia"/>
        </w:rPr>
        <w:t>Men have a great deal of pleasure in human knowledge, in studies of natural things; but this is nothing to that joy which arises from this divine light shining into the soul.</w:t>
      </w:r>
    </w:p>
    <w:p w14:paraId="3DC93D78">
      <w:pPr>
        <w:spacing w:after="0" w:line="259" w:lineRule="auto"/>
        <w:ind w:left="0" w:firstLine="0"/>
        <w:jc w:val="left"/>
        <w:rPr>
          <w:rFonts w:hint="eastAsia"/>
        </w:rPr>
      </w:pPr>
      <w:r>
        <w:rPr>
          <w:rFonts w:hint="eastAsia"/>
        </w:rPr>
        <w:t>人在属人的知识中，在对自然事物的研究中，得到许多乐趣；但这与这神圣之光照入灵魂所产生的喜乐相比，就算不得什么了。</w:t>
      </w:r>
    </w:p>
    <w:p w14:paraId="3BAC7E7F">
      <w:pPr>
        <w:spacing w:after="0" w:line="259" w:lineRule="auto"/>
        <w:ind w:left="0" w:firstLine="0"/>
        <w:jc w:val="left"/>
        <w:rPr>
          <w:rFonts w:hint="eastAsia"/>
        </w:rPr>
      </w:pPr>
    </w:p>
    <w:p w14:paraId="72661CD4">
      <w:pPr>
        <w:spacing w:after="0" w:line="259" w:lineRule="auto"/>
        <w:ind w:left="0" w:firstLine="0"/>
        <w:jc w:val="left"/>
        <w:rPr>
          <w:rFonts w:hint="eastAsia"/>
        </w:rPr>
      </w:pPr>
      <w:r>
        <w:rPr>
          <w:rFonts w:hint="eastAsia"/>
        </w:rPr>
        <w:t>This light gives a view of those things that are immensely the most exquisitely beautiful, and capable of delighting the eye of the understanding.</w:t>
      </w:r>
    </w:p>
    <w:p w14:paraId="7DEC460A">
      <w:pPr>
        <w:spacing w:after="0" w:line="259" w:lineRule="auto"/>
        <w:ind w:left="0" w:firstLine="0"/>
        <w:jc w:val="left"/>
        <w:rPr>
          <w:rFonts w:hint="eastAsia"/>
        </w:rPr>
      </w:pPr>
      <w:r>
        <w:rPr>
          <w:rFonts w:hint="eastAsia"/>
        </w:rPr>
        <w:t>这光使人看见那些无限地、最为精致美丽、并能愉悦悟性之眼的事物。</w:t>
      </w:r>
    </w:p>
    <w:p w14:paraId="747B2FFC">
      <w:pPr>
        <w:spacing w:after="0" w:line="259" w:lineRule="auto"/>
        <w:ind w:left="0" w:firstLine="0"/>
        <w:jc w:val="left"/>
        <w:rPr>
          <w:rFonts w:hint="eastAsia"/>
        </w:rPr>
      </w:pPr>
    </w:p>
    <w:p w14:paraId="44DD0FF8">
      <w:pPr>
        <w:spacing w:after="0" w:line="259" w:lineRule="auto"/>
        <w:ind w:left="0" w:firstLine="0"/>
        <w:jc w:val="left"/>
        <w:rPr>
          <w:rFonts w:hint="eastAsia"/>
        </w:rPr>
      </w:pPr>
      <w:r>
        <w:rPr>
          <w:rFonts w:hint="eastAsia"/>
        </w:rPr>
        <w:t>This spiritual light is the dawning of the light of glory in the heart.</w:t>
      </w:r>
    </w:p>
    <w:p w14:paraId="74EF3FD6">
      <w:pPr>
        <w:spacing w:after="0" w:line="259" w:lineRule="auto"/>
        <w:ind w:left="0" w:firstLine="0"/>
        <w:jc w:val="left"/>
        <w:rPr>
          <w:rFonts w:hint="eastAsia"/>
        </w:rPr>
      </w:pPr>
      <w:r>
        <w:rPr>
          <w:rFonts w:hint="eastAsia"/>
        </w:rPr>
        <w:t>这属灵的光是荣耀之光在心中的黎明。</w:t>
      </w:r>
    </w:p>
    <w:p w14:paraId="41F753DD">
      <w:pPr>
        <w:spacing w:after="0" w:line="259" w:lineRule="auto"/>
        <w:ind w:left="0" w:firstLine="0"/>
        <w:jc w:val="left"/>
        <w:rPr>
          <w:rFonts w:hint="eastAsia"/>
        </w:rPr>
      </w:pPr>
    </w:p>
    <w:p w14:paraId="2C8D5431">
      <w:pPr>
        <w:spacing w:after="0" w:line="259" w:lineRule="auto"/>
        <w:ind w:left="0" w:firstLine="0"/>
        <w:jc w:val="left"/>
        <w:rPr>
          <w:rFonts w:hint="eastAsia"/>
        </w:rPr>
      </w:pPr>
      <w:r>
        <w:rPr>
          <w:rFonts w:hint="eastAsia"/>
        </w:rPr>
        <w:t>There is nothing so powerful as this to support persons in affliction, and to give the mind peace and brightness in this stormy and dark world.</w:t>
      </w:r>
    </w:p>
    <w:p w14:paraId="5D6CCCF6">
      <w:pPr>
        <w:spacing w:after="0" w:line="259" w:lineRule="auto"/>
        <w:ind w:left="0" w:firstLine="0"/>
        <w:jc w:val="left"/>
        <w:rPr>
          <w:rFonts w:hint="eastAsia"/>
        </w:rPr>
      </w:pPr>
      <w:r>
        <w:rPr>
          <w:rFonts w:hint="eastAsia"/>
        </w:rPr>
        <w:t>没有什么能像它一样，如此有力地在苦难中扶持人，并在这风暴和黑暗的世界里给予心智平安和光明。</w:t>
      </w:r>
    </w:p>
    <w:p w14:paraId="53540F57">
      <w:pPr>
        <w:spacing w:after="0" w:line="259" w:lineRule="auto"/>
        <w:ind w:left="0" w:firstLine="0"/>
        <w:jc w:val="left"/>
        <w:rPr>
          <w:rFonts w:hint="eastAsia"/>
        </w:rPr>
      </w:pPr>
    </w:p>
    <w:p w14:paraId="53DEDAB1">
      <w:pPr>
        <w:spacing w:after="0" w:line="259" w:lineRule="auto"/>
        <w:ind w:left="0" w:firstLine="0"/>
        <w:jc w:val="left"/>
        <w:rPr>
          <w:rFonts w:hint="eastAsia"/>
        </w:rPr>
      </w:pPr>
      <w:r>
        <w:rPr>
          <w:rFonts w:hint="eastAsia"/>
        </w:rPr>
        <w:t>3.This light is such as effectually influences the inclination, and changes the nature of the soul.</w:t>
      </w:r>
    </w:p>
    <w:p w14:paraId="156D6764">
      <w:pPr>
        <w:spacing w:after="0" w:line="259" w:lineRule="auto"/>
        <w:ind w:left="0" w:firstLine="0"/>
        <w:jc w:val="left"/>
        <w:rPr>
          <w:rFonts w:hint="eastAsia"/>
        </w:rPr>
      </w:pPr>
      <w:r>
        <w:rPr>
          <w:rFonts w:hint="eastAsia"/>
        </w:rPr>
        <w:t>3.这光能有效地影响人的倾向，并改变灵魂的本性。</w:t>
      </w:r>
    </w:p>
    <w:p w14:paraId="5B9CEB84">
      <w:pPr>
        <w:spacing w:after="0" w:line="259" w:lineRule="auto"/>
        <w:ind w:left="0" w:firstLine="0"/>
        <w:jc w:val="left"/>
        <w:rPr>
          <w:rFonts w:hint="eastAsia"/>
        </w:rPr>
      </w:pPr>
    </w:p>
    <w:p w14:paraId="36AFFE06">
      <w:pPr>
        <w:spacing w:after="0" w:line="259" w:lineRule="auto"/>
        <w:ind w:left="0" w:firstLine="0"/>
        <w:jc w:val="left"/>
        <w:rPr>
          <w:rFonts w:hint="eastAsia"/>
        </w:rPr>
      </w:pPr>
      <w:r>
        <w:rPr>
          <w:rFonts w:hint="eastAsia"/>
        </w:rPr>
        <w:t>It assimilates the nature to the divine nature, and changes the soul into an image of the same glory that is beheld.</w:t>
      </w:r>
    </w:p>
    <w:p w14:paraId="00D17BFC">
      <w:pPr>
        <w:spacing w:after="0" w:line="259" w:lineRule="auto"/>
        <w:ind w:left="0" w:firstLine="0"/>
        <w:jc w:val="left"/>
        <w:rPr>
          <w:rFonts w:hint="eastAsia"/>
        </w:rPr>
      </w:pPr>
      <w:r>
        <w:rPr>
          <w:rFonts w:hint="eastAsia"/>
        </w:rPr>
        <w:t>它使本性同化于神圣的本性，并将灵魂改变成所看见的同一荣耀的形象。</w:t>
      </w:r>
    </w:p>
    <w:p w14:paraId="72889DBF">
      <w:pPr>
        <w:spacing w:after="0" w:line="259" w:lineRule="auto"/>
        <w:ind w:left="0" w:firstLine="0"/>
        <w:jc w:val="left"/>
        <w:rPr>
          <w:rFonts w:hint="eastAsia"/>
        </w:rPr>
      </w:pPr>
    </w:p>
    <w:p w14:paraId="5D9FBAFF">
      <w:pPr>
        <w:spacing w:after="0" w:line="259" w:lineRule="auto"/>
        <w:ind w:left="0" w:firstLine="0"/>
        <w:jc w:val="left"/>
        <w:rPr>
          <w:rFonts w:hint="eastAsia"/>
        </w:rPr>
      </w:pPr>
      <w:r>
        <w:rPr>
          <w:rFonts w:hint="eastAsia"/>
        </w:rPr>
        <w:t>2 Cor. 3:18, "But we all with open face, beholding as in a glass the glory of the Lord, are changed into the same image, from glory to glory, even as by the Spirit of the Lord."</w:t>
      </w:r>
    </w:p>
    <w:p w14:paraId="4972BADA">
      <w:pPr>
        <w:spacing w:after="0" w:line="259" w:lineRule="auto"/>
        <w:ind w:left="0" w:firstLine="0"/>
        <w:jc w:val="left"/>
        <w:rPr>
          <w:rFonts w:hint="eastAsia"/>
        </w:rPr>
      </w:pPr>
      <w:r>
        <w:rPr>
          <w:rFonts w:hint="eastAsia"/>
        </w:rPr>
        <w:t>哥林多后书 3:18：“我们众人既然敞着脸得以看见主的荣光，好像从镜子里返照，就变成主的形状，荣上加荣，如同从主的灵变成的。”</w:t>
      </w:r>
    </w:p>
    <w:p w14:paraId="68BEE0C5">
      <w:pPr>
        <w:spacing w:after="0" w:line="259" w:lineRule="auto"/>
        <w:ind w:left="0" w:firstLine="0"/>
        <w:jc w:val="left"/>
        <w:rPr>
          <w:rFonts w:hint="eastAsia"/>
        </w:rPr>
      </w:pPr>
    </w:p>
    <w:p w14:paraId="21C1E6BC">
      <w:pPr>
        <w:spacing w:after="0" w:line="259" w:lineRule="auto"/>
        <w:ind w:left="0" w:firstLine="0"/>
        <w:jc w:val="left"/>
        <w:rPr>
          <w:rFonts w:hint="eastAsia"/>
        </w:rPr>
      </w:pPr>
      <w:r>
        <w:rPr>
          <w:rFonts w:hint="eastAsia"/>
        </w:rPr>
        <w:t>This knowledge will wean from the world, and raise the inclination to heavenly things.</w:t>
      </w:r>
    </w:p>
    <w:p w14:paraId="3A259093">
      <w:pPr>
        <w:spacing w:after="0" w:line="259" w:lineRule="auto"/>
        <w:ind w:left="0" w:firstLine="0"/>
        <w:jc w:val="left"/>
        <w:rPr>
          <w:rFonts w:hint="eastAsia"/>
        </w:rPr>
      </w:pPr>
      <w:r>
        <w:rPr>
          <w:rFonts w:hint="eastAsia"/>
        </w:rPr>
        <w:t>这知识会使人断绝对世界的依恋，并提升人对属天事物的倾向。</w:t>
      </w:r>
    </w:p>
    <w:p w14:paraId="034E3DF3">
      <w:pPr>
        <w:spacing w:after="0" w:line="259" w:lineRule="auto"/>
        <w:ind w:left="0" w:firstLine="0"/>
        <w:jc w:val="left"/>
        <w:rPr>
          <w:rFonts w:hint="eastAsia"/>
        </w:rPr>
      </w:pPr>
    </w:p>
    <w:p w14:paraId="173DD9B4">
      <w:pPr>
        <w:spacing w:after="0" w:line="259" w:lineRule="auto"/>
        <w:ind w:left="0" w:firstLine="0"/>
        <w:jc w:val="left"/>
        <w:rPr>
          <w:rFonts w:hint="eastAsia"/>
        </w:rPr>
      </w:pPr>
      <w:r>
        <w:rPr>
          <w:rFonts w:hint="eastAsia"/>
        </w:rPr>
        <w:t>It will turn the heart to God as the fountain of good, and to choose him for the only portion.</w:t>
      </w:r>
    </w:p>
    <w:p w14:paraId="20BD8A90">
      <w:pPr>
        <w:spacing w:after="0" w:line="259" w:lineRule="auto"/>
        <w:ind w:left="0" w:firstLine="0"/>
        <w:jc w:val="left"/>
        <w:rPr>
          <w:rFonts w:hint="eastAsia"/>
        </w:rPr>
      </w:pPr>
      <w:r>
        <w:rPr>
          <w:rFonts w:hint="eastAsia"/>
        </w:rPr>
        <w:t>它会使心转向神，以祂为善的泉源，并选择祂为唯一的福分。</w:t>
      </w:r>
    </w:p>
    <w:p w14:paraId="04954BF3">
      <w:pPr>
        <w:spacing w:after="0" w:line="259" w:lineRule="auto"/>
        <w:ind w:left="0" w:firstLine="0"/>
        <w:jc w:val="left"/>
        <w:rPr>
          <w:rFonts w:hint="eastAsia"/>
        </w:rPr>
      </w:pPr>
    </w:p>
    <w:p w14:paraId="32641889">
      <w:pPr>
        <w:spacing w:after="0" w:line="259" w:lineRule="auto"/>
        <w:ind w:left="0" w:firstLine="0"/>
        <w:jc w:val="left"/>
        <w:rPr>
          <w:rFonts w:hint="eastAsia"/>
        </w:rPr>
      </w:pPr>
      <w:r>
        <w:rPr>
          <w:rFonts w:hint="eastAsia"/>
        </w:rPr>
        <w:t>This light, and this only, will bring the soul to a saving close with Christ.</w:t>
      </w:r>
    </w:p>
    <w:p w14:paraId="47EF2531">
      <w:pPr>
        <w:spacing w:after="0" w:line="259" w:lineRule="auto"/>
        <w:ind w:left="0" w:firstLine="0"/>
        <w:jc w:val="left"/>
        <w:rPr>
          <w:rFonts w:hint="eastAsia"/>
        </w:rPr>
      </w:pPr>
      <w:r>
        <w:rPr>
          <w:rFonts w:hint="eastAsia"/>
        </w:rPr>
        <w:t>这光，且唯有这光，会带领灵魂与基督有拯救性的联合。</w:t>
      </w:r>
    </w:p>
    <w:p w14:paraId="06B132DB">
      <w:pPr>
        <w:spacing w:after="0" w:line="259" w:lineRule="auto"/>
        <w:ind w:left="0" w:firstLine="0"/>
        <w:jc w:val="left"/>
        <w:rPr>
          <w:rFonts w:hint="eastAsia"/>
        </w:rPr>
      </w:pPr>
    </w:p>
    <w:p w14:paraId="37905C21">
      <w:pPr>
        <w:spacing w:after="0" w:line="259" w:lineRule="auto"/>
        <w:ind w:left="0" w:firstLine="0"/>
        <w:jc w:val="left"/>
        <w:rPr>
          <w:rFonts w:hint="eastAsia"/>
        </w:rPr>
      </w:pPr>
      <w:r>
        <w:rPr>
          <w:rFonts w:hint="eastAsia"/>
        </w:rPr>
        <w:t>It conforms the heart to the gospel, mortifies its enmity and opposition against the scheme of salvation therein revealed: it causes the heart to embrace the joyful tidings, and entirely to adhere to, and acquiesce in the revelation of Christ as our Saviour: it causes the whole soul to accord and symphonize with it, admitting it with entire credit and respect cleaving to it with full inclination and affection; and it effectually disposes the soul to give up itself entirely to Christ.</w:t>
      </w:r>
    </w:p>
    <w:p w14:paraId="75B9BC7B">
      <w:pPr>
        <w:spacing w:after="0" w:line="259" w:lineRule="auto"/>
        <w:ind w:left="0" w:firstLine="0"/>
        <w:jc w:val="left"/>
        <w:rPr>
          <w:rFonts w:hint="eastAsia"/>
        </w:rPr>
      </w:pPr>
      <w:r>
        <w:rPr>
          <w:rFonts w:hint="eastAsia"/>
        </w:rPr>
        <w:t>它使心与福音相符，治死心中对福音所启示的救恩计划的敌意和反对：它使心拥抱这喜讯，并完全地依附和默许基督为我们救主的启示：它使整个灵魂与之一致和谐，以完全的信赖和尊敬接纳它，以完全的倾向和情感依附它；并且它有效地预备灵魂，将自己完全献给基督。</w:t>
      </w:r>
    </w:p>
    <w:p w14:paraId="459AEF91">
      <w:pPr>
        <w:spacing w:after="0" w:line="259" w:lineRule="auto"/>
        <w:ind w:left="0" w:firstLine="0"/>
        <w:jc w:val="left"/>
        <w:rPr>
          <w:rFonts w:hint="eastAsia"/>
        </w:rPr>
      </w:pPr>
    </w:p>
    <w:p w14:paraId="11CED863">
      <w:pPr>
        <w:spacing w:after="0" w:line="259" w:lineRule="auto"/>
        <w:ind w:left="0" w:firstLine="0"/>
        <w:jc w:val="left"/>
        <w:rPr>
          <w:rFonts w:hint="eastAsia"/>
        </w:rPr>
      </w:pPr>
      <w:r>
        <w:rPr>
          <w:rFonts w:hint="eastAsia"/>
        </w:rPr>
        <w:t>4.This light, and this only, has its fruit in a universal holiness of life.</w:t>
      </w:r>
    </w:p>
    <w:p w14:paraId="16F83B93">
      <w:pPr>
        <w:spacing w:after="0" w:line="259" w:lineRule="auto"/>
        <w:ind w:left="0" w:firstLine="0"/>
        <w:jc w:val="left"/>
        <w:rPr>
          <w:rFonts w:hint="eastAsia"/>
        </w:rPr>
      </w:pPr>
      <w:r>
        <w:rPr>
          <w:rFonts w:hint="eastAsia"/>
        </w:rPr>
        <w:t>4.这光，且唯有这光，才能在生命中结出普遍圣洁的果子。</w:t>
      </w:r>
    </w:p>
    <w:p w14:paraId="3EE97B85">
      <w:pPr>
        <w:spacing w:after="0" w:line="259" w:lineRule="auto"/>
        <w:ind w:left="0" w:firstLine="0"/>
        <w:jc w:val="left"/>
        <w:rPr>
          <w:rFonts w:hint="eastAsia"/>
        </w:rPr>
      </w:pPr>
    </w:p>
    <w:p w14:paraId="1AFA639E">
      <w:pPr>
        <w:spacing w:after="0" w:line="259" w:lineRule="auto"/>
        <w:ind w:left="0" w:firstLine="0"/>
        <w:jc w:val="left"/>
        <w:rPr>
          <w:rFonts w:hint="eastAsia"/>
        </w:rPr>
      </w:pPr>
      <w:r>
        <w:rPr>
          <w:rFonts w:hint="eastAsia"/>
        </w:rPr>
        <w:t>No merely notional or speculative understanding of the doctrines of religion will ever bring to this.</w:t>
      </w:r>
    </w:p>
    <w:p w14:paraId="4F6E8C07">
      <w:pPr>
        <w:spacing w:after="0" w:line="259" w:lineRule="auto"/>
        <w:ind w:left="0" w:firstLine="0"/>
        <w:jc w:val="left"/>
        <w:rPr>
          <w:rFonts w:hint="eastAsia"/>
        </w:rPr>
      </w:pPr>
      <w:r>
        <w:rPr>
          <w:rFonts w:hint="eastAsia"/>
        </w:rPr>
        <w:t>任何仅仅是概念性或思辨性地理解宗教教义，都永远无法达致此境。</w:t>
      </w:r>
    </w:p>
    <w:p w14:paraId="6FEAF097">
      <w:pPr>
        <w:spacing w:after="0" w:line="259" w:lineRule="auto"/>
        <w:ind w:left="0" w:firstLine="0"/>
        <w:jc w:val="left"/>
        <w:rPr>
          <w:rFonts w:hint="eastAsia"/>
        </w:rPr>
      </w:pPr>
    </w:p>
    <w:p w14:paraId="3770983F">
      <w:pPr>
        <w:spacing w:after="0" w:line="259" w:lineRule="auto"/>
        <w:ind w:left="0" w:firstLine="0"/>
        <w:jc w:val="left"/>
        <w:rPr>
          <w:rFonts w:hint="eastAsia"/>
        </w:rPr>
      </w:pPr>
      <w:r>
        <w:rPr>
          <w:rFonts w:hint="eastAsia"/>
        </w:rPr>
        <w:t>But this light, as it reaches the bottom of the heart, and changes the nature, so it will effectually dispose to a universal obedience.</w:t>
      </w:r>
    </w:p>
    <w:p w14:paraId="5778A561">
      <w:pPr>
        <w:spacing w:after="0" w:line="259" w:lineRule="auto"/>
        <w:ind w:left="0" w:firstLine="0"/>
        <w:jc w:val="left"/>
        <w:rPr>
          <w:rFonts w:hint="eastAsia"/>
        </w:rPr>
      </w:pPr>
      <w:r>
        <w:rPr>
          <w:rFonts w:hint="eastAsia"/>
        </w:rPr>
        <w:t>但这光，因为它触及心的深处，并改变本性，所以它会有效地预备人去普遍地顺服。</w:t>
      </w:r>
    </w:p>
    <w:p w14:paraId="23298045">
      <w:pPr>
        <w:spacing w:after="0" w:line="259" w:lineRule="auto"/>
        <w:ind w:left="0" w:firstLine="0"/>
        <w:jc w:val="left"/>
        <w:rPr>
          <w:rFonts w:hint="eastAsia"/>
        </w:rPr>
      </w:pPr>
    </w:p>
    <w:p w14:paraId="4C3FC379">
      <w:pPr>
        <w:spacing w:after="0" w:line="259" w:lineRule="auto"/>
        <w:ind w:left="0" w:firstLine="0"/>
        <w:jc w:val="left"/>
        <w:rPr>
          <w:rFonts w:hint="eastAsia"/>
        </w:rPr>
      </w:pPr>
      <w:r>
        <w:rPr>
          <w:rFonts w:hint="eastAsia"/>
        </w:rPr>
        <w:t>It shows God's worthiness to be obeyed and served.</w:t>
      </w:r>
    </w:p>
    <w:p w14:paraId="3CB2FC34">
      <w:pPr>
        <w:spacing w:after="0" w:line="259" w:lineRule="auto"/>
        <w:ind w:left="0" w:firstLine="0"/>
        <w:jc w:val="left"/>
        <w:rPr>
          <w:rFonts w:hint="eastAsia"/>
        </w:rPr>
      </w:pPr>
      <w:r>
        <w:rPr>
          <w:rFonts w:hint="eastAsia"/>
        </w:rPr>
        <w:t>它显明了神配得被顺服和事奉。</w:t>
      </w:r>
    </w:p>
    <w:p w14:paraId="77B003E9">
      <w:pPr>
        <w:spacing w:after="0" w:line="259" w:lineRule="auto"/>
        <w:ind w:left="0" w:firstLine="0"/>
        <w:jc w:val="left"/>
        <w:rPr>
          <w:rFonts w:hint="eastAsia"/>
        </w:rPr>
      </w:pPr>
    </w:p>
    <w:p w14:paraId="1CEB9E5E">
      <w:pPr>
        <w:spacing w:after="0" w:line="259" w:lineRule="auto"/>
        <w:ind w:left="0" w:firstLine="0"/>
        <w:jc w:val="left"/>
        <w:rPr>
          <w:rFonts w:hint="eastAsia"/>
        </w:rPr>
      </w:pPr>
      <w:r>
        <w:rPr>
          <w:rFonts w:hint="eastAsia"/>
        </w:rPr>
        <w:t>It draws forth the heart in a sincere love to God, which is the only principle of a true, gracious, and universal obedience; and it convinces of the reality of those glorious rewards that God has promised to them that obey him.</w:t>
      </w:r>
    </w:p>
    <w:p w14:paraId="58454D3B">
      <w:pPr>
        <w:spacing w:after="0" w:line="259" w:lineRule="auto"/>
        <w:ind w:left="0" w:firstLine="0"/>
        <w:jc w:val="left"/>
        <w:rPr>
          <w:rFonts w:hint="eastAsia"/>
        </w:rPr>
      </w:pPr>
      <w:r>
        <w:rPr>
          <w:rFonts w:hint="eastAsia"/>
        </w:rPr>
        <w:t>它引出心中对神真诚的爱，这是真实、恩典和普遍顺服的唯一原则；并且它使人确信神应许给那些顺服祂之人的那些荣耀奖赏的真实性。</w:t>
      </w:r>
    </w:p>
    <w:p w14:paraId="4EDAF94D">
      <w:pPr>
        <w:spacing w:after="0" w:line="259" w:lineRule="auto"/>
        <w:ind w:left="0" w:firstLine="0"/>
        <w:jc w:val="left"/>
        <w:rPr>
          <w:rFonts w:hint="eastAsia"/>
        </w:rPr>
      </w:pPr>
    </w:p>
    <w:p w14:paraId="56644965">
      <w:pPr>
        <w:pStyle w:val="2"/>
        <w:bidi w:val="0"/>
        <w:rPr>
          <w:rFonts w:hint="eastAsia"/>
        </w:rPr>
      </w:pPr>
      <w:r>
        <w:rPr>
          <w:rFonts w:hint="eastAsia"/>
        </w:rPr>
        <w:t>Christian Knowledge</w:t>
      </w:r>
    </w:p>
    <w:p w14:paraId="188B8C58">
      <w:pPr>
        <w:pStyle w:val="2"/>
        <w:bidi w:val="0"/>
        <w:rPr>
          <w:rFonts w:hint="eastAsia"/>
        </w:rPr>
      </w:pPr>
      <w:r>
        <w:rPr>
          <w:rFonts w:hint="eastAsia"/>
        </w:rPr>
        <w:t>基督徒的知识</w:t>
      </w:r>
    </w:p>
    <w:p w14:paraId="024D88FC">
      <w:pPr>
        <w:spacing w:after="0" w:line="259" w:lineRule="auto"/>
        <w:ind w:left="0" w:firstLine="0"/>
        <w:jc w:val="left"/>
        <w:rPr>
          <w:rFonts w:hint="eastAsia"/>
        </w:rPr>
      </w:pPr>
    </w:p>
    <w:p w14:paraId="41C141E6">
      <w:pPr>
        <w:pStyle w:val="2"/>
        <w:bidi w:val="0"/>
        <w:rPr>
          <w:rFonts w:hint="eastAsia"/>
        </w:rPr>
      </w:pPr>
      <w:r>
        <w:rPr>
          <w:rFonts w:hint="eastAsia"/>
        </w:rPr>
        <w:t>by Jonathan Edwards</w:t>
      </w:r>
      <w:r>
        <w:rPr>
          <w:rFonts w:hint="eastAsia" w:eastAsia="宋体"/>
          <w:lang w:val="en-US" w:eastAsia="zh-CN"/>
        </w:rPr>
        <w:t>乔纳森</w:t>
      </w:r>
      <w:r>
        <w:rPr>
          <w:rFonts w:hint="eastAsia"/>
        </w:rPr>
        <w:t>·爱德华兹 著</w:t>
      </w:r>
    </w:p>
    <w:p w14:paraId="1B2A5117">
      <w:pPr>
        <w:spacing w:after="0" w:line="259" w:lineRule="auto"/>
        <w:ind w:left="0" w:firstLine="0"/>
        <w:jc w:val="left"/>
        <w:rPr>
          <w:rFonts w:hint="eastAsia"/>
        </w:rPr>
      </w:pPr>
    </w:p>
    <w:p w14:paraId="1DC6F1B5">
      <w:pPr>
        <w:spacing w:after="0" w:line="259" w:lineRule="auto"/>
        <w:ind w:left="0" w:firstLine="0"/>
        <w:jc w:val="left"/>
        <w:rPr>
          <w:rFonts w:hint="eastAsia"/>
        </w:rPr>
      </w:pPr>
      <w:r>
        <w:rPr>
          <w:rFonts w:hint="eastAsia"/>
        </w:rPr>
        <w:t>For when for the time ye ought to be teachers, ye have need that one teach you again which be the first principles of the oracles of God; and are became such as nave need of milk, and not of strong meat. -  Hebrews v. 12.</w:t>
      </w:r>
    </w:p>
    <w:p w14:paraId="1146968D">
      <w:pPr>
        <w:spacing w:after="0" w:line="259" w:lineRule="auto"/>
        <w:ind w:left="0" w:firstLine="0"/>
        <w:jc w:val="left"/>
        <w:rPr>
          <w:rFonts w:hint="eastAsia"/>
        </w:rPr>
      </w:pPr>
      <w:r>
        <w:rPr>
          <w:rFonts w:hint="eastAsia"/>
        </w:rPr>
        <w:t>看你们学习的工夫，本该作师傅，谁知还得有人将神圣言小学的开端另教导你们，并且成了那必须吃奶，不能吃干粮的人。 - 希伯来书 5:12。</w:t>
      </w:r>
    </w:p>
    <w:p w14:paraId="1B10C67C">
      <w:pPr>
        <w:spacing w:after="0" w:line="259" w:lineRule="auto"/>
        <w:ind w:left="0" w:firstLine="0"/>
        <w:jc w:val="left"/>
        <w:rPr>
          <w:rFonts w:hint="eastAsia"/>
        </w:rPr>
      </w:pPr>
    </w:p>
    <w:p w14:paraId="1088CDBB">
      <w:pPr>
        <w:spacing w:after="0" w:line="259" w:lineRule="auto"/>
        <w:ind w:left="0" w:firstLine="0"/>
        <w:jc w:val="left"/>
        <w:rPr>
          <w:rFonts w:hint="eastAsia"/>
        </w:rPr>
      </w:pPr>
      <w:r>
        <w:rPr>
          <w:rFonts w:hint="eastAsia"/>
        </w:rPr>
        <w:t>These words are a complaint, which the apostle makes against the christian Hebrews, for their want of such proficiency in the knowledge of the doctrine and mysteries of religion, as might have been expected of them.</w:t>
      </w:r>
    </w:p>
    <w:p w14:paraId="0D7906B3">
      <w:pPr>
        <w:spacing w:after="0" w:line="259" w:lineRule="auto"/>
        <w:ind w:left="0" w:firstLine="0"/>
        <w:jc w:val="left"/>
        <w:rPr>
          <w:rFonts w:hint="eastAsia"/>
        </w:rPr>
      </w:pPr>
      <w:r>
        <w:rPr>
          <w:rFonts w:hint="eastAsia"/>
        </w:rPr>
        <w:t>这些话是使徒对基督徒希伯来人所作的抱怨，因他们对宗教的教义和奥秘的知识长进不足，未达到对他们的期望。</w:t>
      </w:r>
    </w:p>
    <w:p w14:paraId="7BCC1C30">
      <w:pPr>
        <w:spacing w:after="0" w:line="259" w:lineRule="auto"/>
        <w:ind w:left="0" w:firstLine="0"/>
        <w:jc w:val="left"/>
        <w:rPr>
          <w:rFonts w:hint="eastAsia"/>
        </w:rPr>
      </w:pPr>
    </w:p>
    <w:p w14:paraId="255F8E48">
      <w:pPr>
        <w:spacing w:after="0" w:line="259" w:lineRule="auto"/>
        <w:ind w:left="0" w:firstLine="0"/>
        <w:jc w:val="left"/>
        <w:rPr>
          <w:rFonts w:hint="eastAsia"/>
        </w:rPr>
      </w:pPr>
      <w:r>
        <w:rPr>
          <w:rFonts w:hint="eastAsia"/>
        </w:rPr>
        <w:t>The apostle complains, that they had not made that progress in their acquaintance with the things taught in the oracles of God, which they ought to have made.</w:t>
      </w:r>
    </w:p>
    <w:p w14:paraId="64DD192F">
      <w:pPr>
        <w:spacing w:after="0" w:line="259" w:lineRule="auto"/>
        <w:ind w:left="0" w:firstLine="0"/>
        <w:jc w:val="left"/>
        <w:rPr>
          <w:rFonts w:hint="eastAsia"/>
        </w:rPr>
      </w:pPr>
      <w:r>
        <w:rPr>
          <w:rFonts w:hint="eastAsia"/>
        </w:rPr>
        <w:t>使徒抱怨说，他们对神圣言中所教导的事物的认识，没有取得他们本该取得的进步。</w:t>
      </w:r>
    </w:p>
    <w:p w14:paraId="2443EEB4">
      <w:pPr>
        <w:spacing w:after="0" w:line="259" w:lineRule="auto"/>
        <w:ind w:left="0" w:firstLine="0"/>
        <w:jc w:val="left"/>
        <w:rPr>
          <w:rFonts w:hint="eastAsia"/>
        </w:rPr>
      </w:pPr>
    </w:p>
    <w:p w14:paraId="0A64DCAF">
      <w:pPr>
        <w:spacing w:after="0" w:line="259" w:lineRule="auto"/>
        <w:ind w:left="0" w:firstLine="0"/>
        <w:jc w:val="left"/>
        <w:rPr>
          <w:rFonts w:hint="eastAsia"/>
        </w:rPr>
      </w:pPr>
      <w:r>
        <w:rPr>
          <w:rFonts w:hint="eastAsia"/>
        </w:rPr>
        <w:t>And he means to reprove them, not merely for their deficiency in spiritual and experimental knowledge of divine things, but for their deficiency in a doctrinal acquaintance with the principles of religion, and the truths of christian divinity; as is evident by the manner in which the apostle introduces this reproof.</w:t>
      </w:r>
    </w:p>
    <w:p w14:paraId="6EC4A6A2">
      <w:pPr>
        <w:spacing w:after="0" w:line="259" w:lineRule="auto"/>
        <w:ind w:left="0" w:firstLine="0"/>
        <w:jc w:val="left"/>
        <w:rPr>
          <w:rFonts w:hint="eastAsia"/>
        </w:rPr>
      </w:pPr>
      <w:r>
        <w:rPr>
          <w:rFonts w:hint="eastAsia"/>
        </w:rPr>
        <w:t>他的意思是要责备他们，不仅是因他们在对神圣事物的属灵和经验性知识上的欠缺，也是因他们在对宗教原则和基督教神学真理的教义性认识上的欠缺；这从使徒引出这责备的方式中可以明显看出。</w:t>
      </w:r>
    </w:p>
    <w:p w14:paraId="4657E17A">
      <w:pPr>
        <w:spacing w:after="0" w:line="259" w:lineRule="auto"/>
        <w:ind w:left="0" w:firstLine="0"/>
        <w:jc w:val="left"/>
        <w:rPr>
          <w:rFonts w:hint="eastAsia"/>
        </w:rPr>
      </w:pPr>
    </w:p>
    <w:p w14:paraId="3E9140F5">
      <w:pPr>
        <w:spacing w:after="0" w:line="259" w:lineRule="auto"/>
        <w:ind w:left="0" w:firstLine="0"/>
        <w:jc w:val="left"/>
        <w:rPr>
          <w:rFonts w:hint="eastAsia"/>
        </w:rPr>
      </w:pPr>
      <w:r>
        <w:rPr>
          <w:rFonts w:hint="eastAsia"/>
        </w:rPr>
        <w:t>The occasion of his introducing it is this: In the next verse but one preceding, he mentions Christ as being "Called of God an high priest after the order of Melchizedek." [Heb. v. 10.]</w:t>
      </w:r>
    </w:p>
    <w:p w14:paraId="00C31524">
      <w:pPr>
        <w:spacing w:after="0" w:line="259" w:lineRule="auto"/>
        <w:ind w:left="0" w:firstLine="0"/>
        <w:jc w:val="left"/>
        <w:rPr>
          <w:rFonts w:hint="eastAsia"/>
        </w:rPr>
      </w:pPr>
      <w:r>
        <w:rPr>
          <w:rFonts w:hint="eastAsia"/>
        </w:rPr>
        <w:t>他引出这责备的缘由是这样的：在前一节倒数第二节，他提到基督被“神称为照着麦基洗德的等次为大祭司”。[希伯来书 5:10]。</w:t>
      </w:r>
    </w:p>
    <w:p w14:paraId="7077948E">
      <w:pPr>
        <w:spacing w:after="0" w:line="259" w:lineRule="auto"/>
        <w:ind w:left="0" w:firstLine="0"/>
        <w:jc w:val="left"/>
        <w:rPr>
          <w:rFonts w:hint="eastAsia"/>
        </w:rPr>
      </w:pPr>
    </w:p>
    <w:p w14:paraId="71FA0638">
      <w:pPr>
        <w:spacing w:after="0" w:line="259" w:lineRule="auto"/>
        <w:ind w:left="0" w:firstLine="0"/>
        <w:jc w:val="left"/>
        <w:rPr>
          <w:rFonts w:hint="eastAsia"/>
        </w:rPr>
      </w:pPr>
      <w:r>
        <w:rPr>
          <w:rFonts w:hint="eastAsia"/>
        </w:rPr>
        <w:t>In the Old Testament, the oracles of God, Melchizedek was held forth as an eminent type of Christ; and the account we there have of him contains many gospel mysteries.</w:t>
      </w:r>
    </w:p>
    <w:p w14:paraId="3BA43398">
      <w:pPr>
        <w:spacing w:after="0" w:line="259" w:lineRule="auto"/>
        <w:ind w:left="0" w:firstLine="0"/>
        <w:jc w:val="left"/>
        <w:rPr>
          <w:rFonts w:hint="eastAsia"/>
        </w:rPr>
      </w:pPr>
      <w:r>
        <w:rPr>
          <w:rFonts w:hint="eastAsia"/>
        </w:rPr>
        <w:t>在旧约，即神的圣言中，麦基洗德被描绘为基督的一个杰出预表；我们在那里读到的关于他的记载包含了许多福音的奥秘。</w:t>
      </w:r>
    </w:p>
    <w:p w14:paraId="376C3EB9">
      <w:pPr>
        <w:spacing w:after="0" w:line="259" w:lineRule="auto"/>
        <w:ind w:left="0" w:firstLine="0"/>
        <w:jc w:val="left"/>
        <w:rPr>
          <w:rFonts w:hint="eastAsia"/>
        </w:rPr>
      </w:pPr>
    </w:p>
    <w:p w14:paraId="7DCCDBE1">
      <w:pPr>
        <w:spacing w:after="0" w:line="259" w:lineRule="auto"/>
        <w:ind w:left="0" w:firstLine="0"/>
        <w:jc w:val="left"/>
        <w:rPr>
          <w:rFonts w:hint="eastAsia"/>
        </w:rPr>
      </w:pPr>
      <w:r>
        <w:rPr>
          <w:rFonts w:hint="eastAsia"/>
        </w:rPr>
        <w:t>These mysteries the apostle was willing to point out to the christian Hebrews; but he apprehended, that through their weakness in knowledge, they would not understand him; and therefore breaks off for the present from saying any thing about Melchizedek, thus, (ver. 11.) "Of whom we have many things to say, and hard to be uttered; seeing ye are all dull of hearing;" i.e. there are many things concerning Melchizedek which contain wonderful gospel-mysteries, and which I would take notice of to you, were it not that I am afraid, that through your dulness, and backwardness in understanding these things, you would only be puzzled and confounded by my discourse, and so receive no benefit; and that it would be too hard for you, as meat that is too strong.</w:t>
      </w:r>
    </w:p>
    <w:p w14:paraId="43A748B1">
      <w:pPr>
        <w:spacing w:after="0" w:line="259" w:lineRule="auto"/>
        <w:ind w:left="0" w:firstLine="0"/>
        <w:jc w:val="left"/>
        <w:rPr>
          <w:rFonts w:hint="eastAsia"/>
        </w:rPr>
      </w:pPr>
      <w:r>
        <w:rPr>
          <w:rFonts w:hint="eastAsia"/>
        </w:rPr>
        <w:t>这些奥秘，使徒本愿意向基督徒希伯来人指明；但他担心，因他们知识上的软弱，他们将无法理解他；因此，他暂时中断了关于麦基洗德的论述，如此说，（第11节）“论到麦基洗德，我们有好些话，并且难以解明；因为你们听不进去；”即，关于麦基洗德有许多事，其中包含了奇妙的福音奥秘，我本想向你们说明，只是我恐怕，因你们的迟钝，和对这些事理解上的落后，你们只会因我的讲论而困惑和混乱，从而得不到任何益处；并且这对你们来说会太难，就像太硬的食物一样。</w:t>
      </w:r>
    </w:p>
    <w:p w14:paraId="43E6BEDF">
      <w:pPr>
        <w:spacing w:after="0" w:line="259" w:lineRule="auto"/>
        <w:ind w:left="0" w:firstLine="0"/>
        <w:jc w:val="left"/>
        <w:rPr>
          <w:rFonts w:hint="eastAsia"/>
        </w:rPr>
      </w:pPr>
    </w:p>
    <w:p w14:paraId="53C536DF">
      <w:pPr>
        <w:spacing w:after="0" w:line="259" w:lineRule="auto"/>
        <w:ind w:left="0" w:firstLine="0"/>
        <w:jc w:val="left"/>
        <w:rPr>
          <w:rFonts w:hint="eastAsia"/>
        </w:rPr>
      </w:pPr>
      <w:r>
        <w:rPr>
          <w:rFonts w:hint="eastAsia"/>
        </w:rPr>
        <w:t>Then come in the words of the text: "For when for the time ye ought to be teachers, ye have need that one teach you again which be the first principles of the oracles of God; and are become such as have need of milk, and not of strong meat." [Heb. v. 12.]</w:t>
      </w:r>
    </w:p>
    <w:p w14:paraId="1B6375C1">
      <w:pPr>
        <w:spacing w:after="0" w:line="259" w:lineRule="auto"/>
        <w:ind w:left="0" w:firstLine="0"/>
        <w:jc w:val="left"/>
        <w:rPr>
          <w:rFonts w:hint="eastAsia"/>
        </w:rPr>
      </w:pPr>
      <w:r>
        <w:rPr>
          <w:rFonts w:hint="eastAsia"/>
        </w:rPr>
        <w:t>接着就是正文的话：“看你们学习的工夫，本该作师傅，谁知还得有人将神圣言小学的开端另教导你们，并且成了那必须吃奶，不能吃干粮的人。”[希伯来书 5:12]。</w:t>
      </w:r>
    </w:p>
    <w:p w14:paraId="40189AF6">
      <w:pPr>
        <w:spacing w:after="0" w:line="259" w:lineRule="auto"/>
        <w:ind w:left="0" w:firstLine="0"/>
        <w:jc w:val="left"/>
        <w:rPr>
          <w:rFonts w:hint="eastAsia"/>
        </w:rPr>
      </w:pPr>
    </w:p>
    <w:p w14:paraId="7FE17057">
      <w:pPr>
        <w:spacing w:after="0" w:line="259" w:lineRule="auto"/>
        <w:ind w:left="0" w:firstLine="0"/>
        <w:jc w:val="left"/>
        <w:rPr>
          <w:rFonts w:hint="eastAsia"/>
        </w:rPr>
      </w:pPr>
      <w:r>
        <w:rPr>
          <w:rFonts w:hint="eastAsia"/>
        </w:rPr>
        <w:t>As much as to say, Indeed it might have been expected of you, that you should have known enough of the Holy Scriptures, to be able to understand and digest such mysteries: but it is not so with you.</w:t>
      </w:r>
    </w:p>
    <w:p w14:paraId="1A6F507C">
      <w:pPr>
        <w:spacing w:after="0" w:line="259" w:lineRule="auto"/>
        <w:ind w:left="0" w:firstLine="0"/>
        <w:jc w:val="left"/>
        <w:rPr>
          <w:rFonts w:hint="eastAsia"/>
        </w:rPr>
      </w:pPr>
      <w:r>
        <w:rPr>
          <w:rFonts w:hint="eastAsia"/>
        </w:rPr>
        <w:t>这等于说，诚然，本可期望你们对圣经有足够的认识，以至于能够理解和消化这样的奥秘：但你们的情况并非如此。</w:t>
      </w:r>
    </w:p>
    <w:p w14:paraId="47744A90">
      <w:pPr>
        <w:spacing w:after="0" w:line="259" w:lineRule="auto"/>
        <w:ind w:left="0" w:firstLine="0"/>
        <w:jc w:val="left"/>
        <w:rPr>
          <w:rFonts w:hint="eastAsia"/>
        </w:rPr>
      </w:pPr>
    </w:p>
    <w:p w14:paraId="0DC30766">
      <w:pPr>
        <w:spacing w:after="0" w:line="259" w:lineRule="auto"/>
        <w:ind w:left="0" w:firstLine="0"/>
        <w:jc w:val="left"/>
        <w:rPr>
          <w:rFonts w:hint="eastAsia"/>
        </w:rPr>
      </w:pPr>
      <w:r>
        <w:rPr>
          <w:rFonts w:hint="eastAsia"/>
        </w:rPr>
        <w:t>The apostle speaks of their proficiency in such knowledge as is conveyed by human teaching: as appears by that expression, "When for the time ye ought to be teachers;" which includes not only a practical and experimental, but also a doctrinal, knowledge of the truths and mysteries of religion.</w:t>
      </w:r>
    </w:p>
    <w:p w14:paraId="156EF0E0">
      <w:pPr>
        <w:spacing w:after="0" w:line="259" w:lineRule="auto"/>
        <w:ind w:left="0" w:firstLine="0"/>
        <w:jc w:val="left"/>
        <w:rPr>
          <w:rFonts w:hint="eastAsia"/>
        </w:rPr>
      </w:pPr>
      <w:r>
        <w:rPr>
          <w:rFonts w:hint="eastAsia"/>
        </w:rPr>
        <w:t>使徒所说的是他们在藉由人的教导所传递的那种知识上的长进：这从“看你们学习的工夫，本该作师傅”这句话中可以看出；这不仅包括对宗教真理和奥秘的实践性和经验性知识，也包括教义性知识。</w:t>
      </w:r>
    </w:p>
    <w:p w14:paraId="38FBE0E4">
      <w:pPr>
        <w:spacing w:after="0" w:line="259" w:lineRule="auto"/>
        <w:ind w:left="0" w:firstLine="0"/>
        <w:jc w:val="left"/>
        <w:rPr>
          <w:rFonts w:hint="eastAsia"/>
        </w:rPr>
      </w:pPr>
    </w:p>
    <w:p w14:paraId="14C71801">
      <w:pPr>
        <w:spacing w:after="0" w:line="259" w:lineRule="auto"/>
        <w:ind w:left="0" w:firstLine="0"/>
        <w:jc w:val="left"/>
        <w:rPr>
          <w:rFonts w:hint="eastAsia"/>
        </w:rPr>
      </w:pPr>
      <w:r>
        <w:rPr>
          <w:rFonts w:hint="eastAsia"/>
        </w:rPr>
        <w:t>Again, the apostle speaks of such knowledge, whereby Christians are enabled to understand those things in divinity which are more abstruse and difficult to be understood, and which require great skill in things of this nature.</w:t>
      </w:r>
    </w:p>
    <w:p w14:paraId="687599DF">
      <w:pPr>
        <w:spacing w:after="0" w:line="259" w:lineRule="auto"/>
        <w:ind w:left="0" w:firstLine="0"/>
        <w:jc w:val="left"/>
        <w:rPr>
          <w:rFonts w:hint="eastAsia"/>
        </w:rPr>
      </w:pPr>
      <w:r>
        <w:rPr>
          <w:rFonts w:hint="eastAsia"/>
        </w:rPr>
        <w:t>再者，使徒所说的是那种知识，藉此基督徒能够理解神学中那些更深奥、更难理解的事物，并且需要在这类事物上有高超的技巧。</w:t>
      </w:r>
    </w:p>
    <w:p w14:paraId="72EE5399">
      <w:pPr>
        <w:spacing w:after="0" w:line="259" w:lineRule="auto"/>
        <w:ind w:left="0" w:firstLine="0"/>
        <w:jc w:val="left"/>
        <w:rPr>
          <w:rFonts w:hint="eastAsia"/>
        </w:rPr>
      </w:pPr>
    </w:p>
    <w:p w14:paraId="173B07AE">
      <w:pPr>
        <w:spacing w:after="0" w:line="259" w:lineRule="auto"/>
        <w:ind w:left="0" w:firstLine="0"/>
        <w:jc w:val="left"/>
        <w:rPr>
          <w:rFonts w:hint="eastAsia"/>
        </w:rPr>
      </w:pPr>
      <w:r>
        <w:rPr>
          <w:rFonts w:hint="eastAsia"/>
        </w:rPr>
        <w:t>This is more fully expressed in the two next verses: "For every one that useth milk, is unskilful in the word of righteousness; for he is a babe. But strong meat belongeth to them that are of full age, even those who, by reason of use, have their senses exercised to discern both good and evil." [Heb. v. 13-14.]</w:t>
      </w:r>
    </w:p>
    <w:p w14:paraId="5996ECDC">
      <w:pPr>
        <w:spacing w:after="0" w:line="259" w:lineRule="auto"/>
        <w:ind w:left="0" w:firstLine="0"/>
        <w:jc w:val="left"/>
        <w:rPr>
          <w:rFonts w:hint="eastAsia"/>
        </w:rPr>
      </w:pPr>
      <w:r>
        <w:rPr>
          <w:rFonts w:hint="eastAsia"/>
        </w:rPr>
        <w:t>这在接下来的两节经文中更充分地表达出来：“凡只能吃奶的，都不熟练仁义的道理；因为他是婴孩。惟独长大成人的，才能吃干粮，他们的心窍习练得通达，就能分辨好歹了。”[希伯来书 5:13-14]。</w:t>
      </w:r>
    </w:p>
    <w:p w14:paraId="0B3E90E4">
      <w:pPr>
        <w:spacing w:after="0" w:line="259" w:lineRule="auto"/>
        <w:ind w:left="0" w:firstLine="0"/>
        <w:jc w:val="left"/>
        <w:rPr>
          <w:rFonts w:hint="eastAsia"/>
        </w:rPr>
      </w:pPr>
    </w:p>
    <w:p w14:paraId="05CB21AE">
      <w:pPr>
        <w:spacing w:after="0" w:line="259" w:lineRule="auto"/>
        <w:ind w:left="0" w:firstLine="0"/>
        <w:jc w:val="left"/>
        <w:rPr>
          <w:rFonts w:hint="eastAsia"/>
        </w:rPr>
      </w:pPr>
      <w:r>
        <w:rPr>
          <w:rFonts w:hint="eastAsia"/>
        </w:rPr>
        <w:t>It is such knowledge, that proficiency in it shall carry persons beyond the first principles of religion.</w:t>
      </w:r>
    </w:p>
    <w:p w14:paraId="1C592A26">
      <w:pPr>
        <w:spacing w:after="0" w:line="259" w:lineRule="auto"/>
        <w:ind w:left="0" w:firstLine="0"/>
        <w:jc w:val="left"/>
        <w:rPr>
          <w:rFonts w:hint="eastAsia"/>
        </w:rPr>
      </w:pPr>
      <w:r>
        <w:rPr>
          <w:rFonts w:hint="eastAsia"/>
        </w:rPr>
        <w:t>这是一种知识，在其上的长进将使人超越宗教的初步原则。</w:t>
      </w:r>
    </w:p>
    <w:p w14:paraId="264E21FC">
      <w:pPr>
        <w:spacing w:after="0" w:line="259" w:lineRule="auto"/>
        <w:ind w:left="0" w:firstLine="0"/>
        <w:jc w:val="left"/>
        <w:rPr>
          <w:rFonts w:hint="eastAsia"/>
        </w:rPr>
      </w:pPr>
    </w:p>
    <w:p w14:paraId="468E963D">
      <w:pPr>
        <w:spacing w:after="0" w:line="259" w:lineRule="auto"/>
        <w:ind w:left="0" w:firstLine="0"/>
        <w:jc w:val="left"/>
        <w:rPr>
          <w:rFonts w:hint="eastAsia"/>
        </w:rPr>
      </w:pPr>
      <w:r>
        <w:rPr>
          <w:rFonts w:hint="eastAsia"/>
        </w:rPr>
        <w:t>As here; "Ye have need that one teach you again which be the first principles of the oracles of God." [Heb. v. 1314.]</w:t>
      </w:r>
    </w:p>
    <w:p w14:paraId="437BC496">
      <w:pPr>
        <w:spacing w:after="0" w:line="259" w:lineRule="auto"/>
        <w:ind w:left="0" w:firstLine="0"/>
        <w:jc w:val="left"/>
        <w:rPr>
          <w:rFonts w:hint="eastAsia"/>
        </w:rPr>
      </w:pPr>
      <w:r>
        <w:rPr>
          <w:rFonts w:hint="eastAsia"/>
        </w:rPr>
        <w:t>正如这里所说；“谁知还得有人将神圣言小学的开端另教导你们。”[希伯来书 5:13-14]。</w:t>
      </w:r>
    </w:p>
    <w:p w14:paraId="30A42F5C">
      <w:pPr>
        <w:spacing w:after="0" w:line="259" w:lineRule="auto"/>
        <w:ind w:left="0" w:firstLine="0"/>
        <w:jc w:val="left"/>
        <w:rPr>
          <w:rFonts w:hint="eastAsia"/>
        </w:rPr>
      </w:pPr>
    </w:p>
    <w:p w14:paraId="5D829253">
      <w:pPr>
        <w:spacing w:after="0" w:line="259" w:lineRule="auto"/>
        <w:ind w:left="0" w:firstLine="0"/>
        <w:jc w:val="left"/>
        <w:rPr>
          <w:rFonts w:hint="eastAsia"/>
        </w:rPr>
      </w:pPr>
      <w:r>
        <w:rPr>
          <w:rFonts w:hint="eastAsia"/>
        </w:rPr>
        <w:t>Therefore the apostle, in the beginning of the next chapter, advises them "to leave the first principles of the doctrine of Christ, and to go on unto perfection." [Heb. 6:1]</w:t>
      </w:r>
    </w:p>
    <w:p w14:paraId="219D21CA">
      <w:pPr>
        <w:spacing w:after="0" w:line="259" w:lineRule="auto"/>
        <w:ind w:left="0" w:firstLine="0"/>
        <w:jc w:val="left"/>
        <w:rPr>
          <w:rFonts w:hint="eastAsia"/>
        </w:rPr>
      </w:pPr>
      <w:r>
        <w:rPr>
          <w:rFonts w:hint="eastAsia"/>
        </w:rPr>
        <w:t>因此，使徒在下一章的开头，劝勉他们“应当离开基督道理的开端，竭力进到完全的地步。”[希伯来书 6:1]。</w:t>
      </w:r>
    </w:p>
    <w:p w14:paraId="1CE7190C">
      <w:pPr>
        <w:spacing w:after="0" w:line="259" w:lineRule="auto"/>
        <w:ind w:left="0" w:firstLine="0"/>
        <w:jc w:val="left"/>
        <w:rPr>
          <w:rFonts w:hint="eastAsia"/>
        </w:rPr>
      </w:pPr>
    </w:p>
    <w:p w14:paraId="144DA580">
      <w:pPr>
        <w:spacing w:after="0" w:line="259" w:lineRule="auto"/>
        <w:ind w:left="0" w:firstLine="0"/>
        <w:jc w:val="left"/>
        <w:rPr>
          <w:rFonts w:hint="eastAsia"/>
        </w:rPr>
      </w:pPr>
      <w:r>
        <w:rPr>
          <w:rFonts w:hint="eastAsia"/>
        </w:rPr>
        <w:t>We may observe that the fault of this defect appears, in that they had not made proficiency according to their time.—For the time, they ought to have been teachers.</w:t>
      </w:r>
    </w:p>
    <w:p w14:paraId="2275501A">
      <w:pPr>
        <w:spacing w:after="0" w:line="259" w:lineRule="auto"/>
        <w:ind w:left="0" w:firstLine="0"/>
        <w:jc w:val="left"/>
        <w:rPr>
          <w:rFonts w:hint="eastAsia"/>
        </w:rPr>
      </w:pPr>
      <w:r>
        <w:rPr>
          <w:rFonts w:hint="eastAsia"/>
        </w:rPr>
        <w:t>我们可以观察到，这欠缺的过错在于，他们没有按照他们的时间取得长进。——按着工夫，他们本该作师傅。</w:t>
      </w:r>
    </w:p>
    <w:p w14:paraId="757933CF">
      <w:pPr>
        <w:spacing w:after="0" w:line="259" w:lineRule="auto"/>
        <w:ind w:left="0" w:firstLine="0"/>
        <w:jc w:val="left"/>
        <w:rPr>
          <w:rFonts w:hint="eastAsia"/>
        </w:rPr>
      </w:pPr>
    </w:p>
    <w:p w14:paraId="402ED7EF">
      <w:pPr>
        <w:spacing w:after="0" w:line="259" w:lineRule="auto"/>
        <w:ind w:left="0" w:firstLine="0"/>
        <w:jc w:val="left"/>
        <w:rPr>
          <w:rFonts w:hint="eastAsia"/>
        </w:rPr>
      </w:pPr>
      <w:r>
        <w:rPr>
          <w:rFonts w:hint="eastAsia"/>
        </w:rPr>
        <w:t>As they were Christians, their business was to learn and gain christian knowledge.</w:t>
      </w:r>
    </w:p>
    <w:p w14:paraId="00DC7DD1">
      <w:pPr>
        <w:spacing w:after="0" w:line="259" w:lineRule="auto"/>
        <w:ind w:left="0" w:firstLine="0"/>
        <w:jc w:val="left"/>
        <w:rPr>
          <w:rFonts w:hint="eastAsia"/>
        </w:rPr>
      </w:pPr>
      <w:r>
        <w:rPr>
          <w:rFonts w:hint="eastAsia"/>
        </w:rPr>
        <w:t>作为基督徒，他们的本分是学习和获得基督徒的知识。</w:t>
      </w:r>
    </w:p>
    <w:p w14:paraId="4A3CD649">
      <w:pPr>
        <w:spacing w:after="0" w:line="259" w:lineRule="auto"/>
        <w:ind w:left="0" w:firstLine="0"/>
        <w:jc w:val="left"/>
        <w:rPr>
          <w:rFonts w:hint="eastAsia"/>
        </w:rPr>
      </w:pPr>
    </w:p>
    <w:p w14:paraId="13C27F38">
      <w:pPr>
        <w:spacing w:after="0" w:line="259" w:lineRule="auto"/>
        <w:ind w:left="0" w:firstLine="0"/>
        <w:jc w:val="left"/>
        <w:rPr>
          <w:rFonts w:hint="eastAsia"/>
        </w:rPr>
      </w:pPr>
      <w:r>
        <w:rPr>
          <w:rFonts w:hint="eastAsia"/>
        </w:rPr>
        <w:t>They were scholars in the school of Christ; and if they had improved their time in learning, as they ought to have done, they might, by the time when the apostle wrote, have been fit to be teachers in this school.</w:t>
      </w:r>
    </w:p>
    <w:p w14:paraId="58D70CDA">
      <w:pPr>
        <w:spacing w:after="0" w:line="259" w:lineRule="auto"/>
        <w:ind w:left="0" w:firstLine="0"/>
        <w:jc w:val="left"/>
        <w:rPr>
          <w:rFonts w:hint="eastAsia"/>
        </w:rPr>
      </w:pPr>
      <w:r>
        <w:rPr>
          <w:rFonts w:hint="eastAsia"/>
        </w:rPr>
        <w:t>他们是基督学校里的学生；如果他们像他们本该做的那样，善用他们的时间去学习，那么到使徒写信的时候，他们可能已经适合在这所学校里作师傅了。</w:t>
      </w:r>
    </w:p>
    <w:p w14:paraId="4BF390A0">
      <w:pPr>
        <w:spacing w:after="0" w:line="259" w:lineRule="auto"/>
        <w:ind w:left="0" w:firstLine="0"/>
        <w:jc w:val="left"/>
        <w:rPr>
          <w:rFonts w:hint="eastAsia"/>
        </w:rPr>
      </w:pPr>
    </w:p>
    <w:p w14:paraId="178C9CBC">
      <w:pPr>
        <w:spacing w:after="0" w:line="259" w:lineRule="auto"/>
        <w:ind w:left="0" w:firstLine="0"/>
        <w:jc w:val="left"/>
        <w:rPr>
          <w:rFonts w:hint="eastAsia"/>
        </w:rPr>
      </w:pPr>
      <w:r>
        <w:rPr>
          <w:rFonts w:hint="eastAsia"/>
        </w:rPr>
        <w:t>To whatever business any one is devoted, it may be expected that his perfection in it shall be answerable to the time he has had to learn and perfect himself.—Christians should not always remain babes, but should grow in christian knowledge; and leaving the food of babes, they should learn to digest strong meat.</w:t>
      </w:r>
    </w:p>
    <w:p w14:paraId="7EB6F97C">
      <w:pPr>
        <w:spacing w:after="0" w:line="259" w:lineRule="auto"/>
        <w:ind w:left="0" w:firstLine="0"/>
        <w:jc w:val="left"/>
        <w:rPr>
          <w:rFonts w:hint="eastAsia"/>
        </w:rPr>
      </w:pPr>
      <w:r>
        <w:rPr>
          <w:rFonts w:hint="eastAsia"/>
        </w:rPr>
        <w:t>无论一个人投身于何种事业，都可以期望他在这事业上的造诣应与他学习和完善自己的时间相称。——基督徒不应永远停留在婴孩阶段，而应在基督徒的知识上成长；并且离开婴孩的食物，他们应学会消化干粮。</w:t>
      </w:r>
    </w:p>
    <w:p w14:paraId="2097D008">
      <w:pPr>
        <w:spacing w:after="0" w:line="259" w:lineRule="auto"/>
        <w:ind w:left="0" w:firstLine="0"/>
        <w:jc w:val="left"/>
        <w:rPr>
          <w:rFonts w:hint="eastAsia"/>
        </w:rPr>
      </w:pPr>
    </w:p>
    <w:p w14:paraId="6EE23A66">
      <w:pPr>
        <w:spacing w:after="0" w:line="259" w:lineRule="auto"/>
        <w:ind w:left="0" w:firstLine="0"/>
        <w:jc w:val="left"/>
        <w:rPr>
          <w:rFonts w:hint="eastAsia"/>
        </w:rPr>
      </w:pPr>
      <w:r>
        <w:rPr>
          <w:rFonts w:hint="eastAsia"/>
        </w:rPr>
        <w:t>DOCTRINE.</w:t>
      </w:r>
    </w:p>
    <w:p w14:paraId="7C45711E">
      <w:pPr>
        <w:spacing w:after="0" w:line="259" w:lineRule="auto"/>
        <w:ind w:left="0" w:firstLine="0"/>
        <w:jc w:val="left"/>
        <w:rPr>
          <w:rFonts w:hint="eastAsia"/>
        </w:rPr>
      </w:pPr>
      <w:r>
        <w:rPr>
          <w:rFonts w:hint="eastAsia"/>
        </w:rPr>
        <w:t>教义。</w:t>
      </w:r>
    </w:p>
    <w:p w14:paraId="6922F9E8">
      <w:pPr>
        <w:spacing w:after="0" w:line="259" w:lineRule="auto"/>
        <w:ind w:left="0" w:firstLine="0"/>
        <w:jc w:val="left"/>
        <w:rPr>
          <w:rFonts w:hint="eastAsia"/>
        </w:rPr>
      </w:pPr>
    </w:p>
    <w:p w14:paraId="7A3F22A2">
      <w:pPr>
        <w:spacing w:after="0" w:line="259" w:lineRule="auto"/>
        <w:ind w:left="0" w:firstLine="0"/>
        <w:jc w:val="left"/>
        <w:rPr>
          <w:rFonts w:hint="eastAsia"/>
        </w:rPr>
      </w:pPr>
      <w:r>
        <w:rPr>
          <w:rFonts w:hint="eastAsia"/>
        </w:rPr>
        <w:t>Every Christian should make a business of endeavouring to grow in knowledge in divinity.—This is indeed esteemed the business of divines and ministers: it is commonly thought to be their work, by the study of the Scriptures, and other instructive books, to gain knowledge; and most seem to think that it may be left to them, as what belongeth not to others.</w:t>
      </w:r>
    </w:p>
    <w:p w14:paraId="4847DC07">
      <w:pPr>
        <w:spacing w:after="0" w:line="259" w:lineRule="auto"/>
        <w:ind w:left="0" w:firstLine="0"/>
        <w:jc w:val="left"/>
        <w:rPr>
          <w:rFonts w:hint="eastAsia"/>
        </w:rPr>
      </w:pPr>
      <w:r>
        <w:rPr>
          <w:rFonts w:hint="eastAsia"/>
        </w:rPr>
        <w:t>每一个基督徒都应将努力在神学知识上成长作为一项事业。——这确实被认为是神学家和牧师的事业：通常认为，通过学习圣经和其他有益的书籍来获得知识，是他们的工作；并且大多数人似乎认为这可以留给他们，因为不属于其他人。</w:t>
      </w:r>
    </w:p>
    <w:p w14:paraId="642DDFBF">
      <w:pPr>
        <w:spacing w:after="0" w:line="259" w:lineRule="auto"/>
        <w:ind w:left="0" w:firstLine="0"/>
        <w:jc w:val="left"/>
        <w:rPr>
          <w:rFonts w:hint="eastAsia"/>
        </w:rPr>
      </w:pPr>
    </w:p>
    <w:p w14:paraId="11EAC74E">
      <w:pPr>
        <w:spacing w:after="0" w:line="259" w:lineRule="auto"/>
        <w:ind w:left="0" w:firstLine="0"/>
        <w:jc w:val="left"/>
        <w:rPr>
          <w:rFonts w:hint="eastAsia"/>
        </w:rPr>
      </w:pPr>
      <w:r>
        <w:rPr>
          <w:rFonts w:hint="eastAsia"/>
        </w:rPr>
        <w:t>But if the apostle had entertained this notion, he would never have blamed the christian Hebrews for not having acquired knowledge enough to be teachers.</w:t>
      </w:r>
    </w:p>
    <w:p w14:paraId="3E6C9EB2">
      <w:pPr>
        <w:spacing w:after="0" w:line="259" w:lineRule="auto"/>
        <w:ind w:left="0" w:firstLine="0"/>
        <w:jc w:val="left"/>
        <w:rPr>
          <w:rFonts w:hint="eastAsia"/>
        </w:rPr>
      </w:pPr>
      <w:r>
        <w:rPr>
          <w:rFonts w:hint="eastAsia"/>
        </w:rPr>
        <w:t>但如果使徒持有这种观念，他就绝不会责备基督徒希伯来人没有获得足够的知识来作师傅。</w:t>
      </w:r>
    </w:p>
    <w:p w14:paraId="4D631E4D">
      <w:pPr>
        <w:spacing w:after="0" w:line="259" w:lineRule="auto"/>
        <w:ind w:left="0" w:firstLine="0"/>
        <w:jc w:val="left"/>
        <w:rPr>
          <w:rFonts w:hint="eastAsia"/>
        </w:rPr>
      </w:pPr>
    </w:p>
    <w:p w14:paraId="79BE64DC">
      <w:pPr>
        <w:spacing w:after="0" w:line="259" w:lineRule="auto"/>
        <w:ind w:left="0" w:firstLine="0"/>
        <w:jc w:val="left"/>
        <w:rPr>
          <w:rFonts w:hint="eastAsia"/>
        </w:rPr>
      </w:pPr>
      <w:r>
        <w:rPr>
          <w:rFonts w:hint="eastAsia"/>
        </w:rPr>
        <w:t>Or if he had thought, that this concerned Christians in general only as a thing by the by, and that their time should not in a considerable measure be taken up with this business; he never would have so much blamed them, that their proficiency in knowledge had not been answerable to the time which they had had to learn.</w:t>
      </w:r>
    </w:p>
    <w:p w14:paraId="18028740">
      <w:pPr>
        <w:spacing w:after="0" w:line="259" w:lineRule="auto"/>
        <w:ind w:left="0" w:firstLine="0"/>
        <w:jc w:val="left"/>
        <w:rPr>
          <w:rFonts w:hint="eastAsia"/>
        </w:rPr>
      </w:pPr>
      <w:r>
        <w:rPr>
          <w:rFonts w:hint="eastAsia"/>
        </w:rPr>
        <w:t>或者，如果他认为，这只是一件附带的事，与一般基督徒有关，他们的时间不应在相当大的程度上被这件事占用；他就绝不会如此责备他们，因他们在知识上的长进与他们学习的时间不相称。</w:t>
      </w:r>
    </w:p>
    <w:p w14:paraId="779DACBE">
      <w:pPr>
        <w:spacing w:after="0" w:line="259" w:lineRule="auto"/>
        <w:ind w:left="0" w:firstLine="0"/>
        <w:jc w:val="left"/>
        <w:rPr>
          <w:rFonts w:hint="eastAsia"/>
        </w:rPr>
      </w:pPr>
    </w:p>
    <w:p w14:paraId="0E4EFB8F">
      <w:pPr>
        <w:spacing w:after="0" w:line="259" w:lineRule="auto"/>
        <w:ind w:left="0" w:firstLine="0"/>
        <w:jc w:val="left"/>
        <w:rPr>
          <w:rFonts w:hint="eastAsia"/>
        </w:rPr>
      </w:pPr>
      <w:r>
        <w:rPr>
          <w:rFonts w:hint="eastAsia"/>
        </w:rPr>
        <w:t>In handling this subject, I shall show—what is intended by divinity— what kind of knowledge in divinity is intended—why knowledge in divinity is necessary.</w:t>
      </w:r>
    </w:p>
    <w:p w14:paraId="64C0D89C">
      <w:pPr>
        <w:spacing w:after="0" w:line="259" w:lineRule="auto"/>
        <w:ind w:left="0" w:firstLine="0"/>
        <w:jc w:val="left"/>
        <w:rPr>
          <w:rFonts w:hint="eastAsia"/>
        </w:rPr>
      </w:pPr>
      <w:r>
        <w:rPr>
          <w:rFonts w:hint="eastAsia"/>
        </w:rPr>
        <w:t>在处理这个主题时，我将说明——神学所指的是什么——所指的是哪种神学知识——为何神学知识是必要的。</w:t>
      </w:r>
    </w:p>
    <w:p w14:paraId="2FD3081E">
      <w:pPr>
        <w:spacing w:after="0" w:line="259" w:lineRule="auto"/>
        <w:ind w:left="0" w:firstLine="0"/>
        <w:jc w:val="left"/>
        <w:rPr>
          <w:rFonts w:hint="eastAsia"/>
        </w:rPr>
      </w:pPr>
    </w:p>
    <w:p w14:paraId="0BA03B3B">
      <w:pPr>
        <w:spacing w:after="0" w:line="259" w:lineRule="auto"/>
        <w:ind w:left="0" w:firstLine="0"/>
        <w:jc w:val="left"/>
        <w:rPr>
          <w:rFonts w:hint="eastAsia"/>
        </w:rPr>
      </w:pPr>
      <w:r>
        <w:rPr>
          <w:rFonts w:hint="eastAsia"/>
        </w:rPr>
        <w:t>And why all Christians should make a business of endeavouring to grow in this knowledge.</w:t>
      </w:r>
    </w:p>
    <w:p w14:paraId="3C5D1AD7">
      <w:pPr>
        <w:spacing w:after="0" w:line="259" w:lineRule="auto"/>
        <w:ind w:left="0" w:firstLine="0"/>
        <w:jc w:val="left"/>
        <w:rPr>
          <w:rFonts w:hint="eastAsia"/>
        </w:rPr>
      </w:pPr>
      <w:r>
        <w:rPr>
          <w:rFonts w:hint="eastAsia"/>
        </w:rPr>
        <w:t>以及为何所有基督徒都应将努力在这种知识上成长作为一项事业。</w:t>
      </w:r>
    </w:p>
    <w:p w14:paraId="0B40C6BC">
      <w:pPr>
        <w:spacing w:after="0" w:line="259" w:lineRule="auto"/>
        <w:ind w:left="0" w:firstLine="0"/>
        <w:jc w:val="left"/>
        <w:rPr>
          <w:rFonts w:hint="eastAsia"/>
        </w:rPr>
      </w:pPr>
    </w:p>
    <w:p w14:paraId="0F67782B">
      <w:pPr>
        <w:spacing w:after="0" w:line="259" w:lineRule="auto"/>
        <w:ind w:left="0" w:firstLine="0"/>
        <w:jc w:val="left"/>
        <w:rPr>
          <w:rFonts w:hint="eastAsia"/>
        </w:rPr>
      </w:pPr>
      <w:r>
        <w:rPr>
          <w:rFonts w:hint="eastAsia"/>
        </w:rPr>
        <w:t>SECT. I.</w:t>
      </w:r>
    </w:p>
    <w:p w14:paraId="1FF55BE1">
      <w:pPr>
        <w:spacing w:after="0" w:line="259" w:lineRule="auto"/>
        <w:ind w:left="0" w:firstLine="0"/>
        <w:jc w:val="left"/>
        <w:rPr>
          <w:rFonts w:hint="eastAsia"/>
        </w:rPr>
      </w:pPr>
      <w:r>
        <w:rPr>
          <w:rFonts w:hint="eastAsia"/>
        </w:rPr>
        <w:t>第一部分。</w:t>
      </w:r>
    </w:p>
    <w:p w14:paraId="555E53E4">
      <w:pPr>
        <w:spacing w:after="0" w:line="259" w:lineRule="auto"/>
        <w:ind w:left="0" w:firstLine="0"/>
        <w:jc w:val="left"/>
        <w:rPr>
          <w:rFonts w:hint="eastAsia"/>
        </w:rPr>
      </w:pPr>
    </w:p>
    <w:p w14:paraId="2ECEE9A1">
      <w:pPr>
        <w:spacing w:after="0" w:line="259" w:lineRule="auto"/>
        <w:ind w:left="0" w:firstLine="0"/>
        <w:jc w:val="left"/>
        <w:rPr>
          <w:rFonts w:hint="eastAsia"/>
        </w:rPr>
      </w:pPr>
      <w:r>
        <w:rPr>
          <w:rFonts w:hint="eastAsia"/>
        </w:rPr>
        <w:t>What is intended by divinity, as the object of christian knowledge.</w:t>
      </w:r>
    </w:p>
    <w:p w14:paraId="674A8EF9">
      <w:pPr>
        <w:spacing w:after="0" w:line="259" w:lineRule="auto"/>
        <w:ind w:left="0" w:firstLine="0"/>
        <w:jc w:val="left"/>
        <w:rPr>
          <w:rFonts w:hint="eastAsia"/>
        </w:rPr>
      </w:pPr>
      <w:r>
        <w:rPr>
          <w:rFonts w:hint="eastAsia"/>
        </w:rPr>
        <w:t>作为基督徒知识对象的神学，所指的是什么。</w:t>
      </w:r>
    </w:p>
    <w:p w14:paraId="0C8BDD57">
      <w:pPr>
        <w:spacing w:after="0" w:line="259" w:lineRule="auto"/>
        <w:ind w:left="0" w:firstLine="0"/>
        <w:jc w:val="left"/>
        <w:rPr>
          <w:rFonts w:hint="eastAsia"/>
        </w:rPr>
      </w:pPr>
    </w:p>
    <w:p w14:paraId="4336855C">
      <w:pPr>
        <w:spacing w:after="0" w:line="259" w:lineRule="auto"/>
        <w:ind w:left="0" w:firstLine="0"/>
        <w:jc w:val="left"/>
        <w:rPr>
          <w:rFonts w:hint="eastAsia"/>
        </w:rPr>
      </w:pPr>
      <w:r>
        <w:rPr>
          <w:rFonts w:hint="eastAsia"/>
        </w:rPr>
        <w:t>Various definitions have been given of this subject by those who have treated on it.</w:t>
      </w:r>
    </w:p>
    <w:p w14:paraId="36801BE8">
      <w:pPr>
        <w:spacing w:after="0" w:line="259" w:lineRule="auto"/>
        <w:ind w:left="0" w:firstLine="0"/>
        <w:jc w:val="left"/>
        <w:rPr>
          <w:rFonts w:hint="eastAsia"/>
        </w:rPr>
      </w:pPr>
      <w:r>
        <w:rPr>
          <w:rFonts w:hint="eastAsia"/>
        </w:rPr>
        <w:t>那些论述过这个主题的人，对它给出了各种各样的定义。</w:t>
      </w:r>
    </w:p>
    <w:p w14:paraId="0FD6DC89">
      <w:pPr>
        <w:spacing w:after="0" w:line="259" w:lineRule="auto"/>
        <w:ind w:left="0" w:firstLine="0"/>
        <w:jc w:val="left"/>
        <w:rPr>
          <w:rFonts w:hint="eastAsia"/>
        </w:rPr>
      </w:pPr>
    </w:p>
    <w:p w14:paraId="4CEC0B6B">
      <w:pPr>
        <w:spacing w:after="0" w:line="259" w:lineRule="auto"/>
        <w:ind w:left="0" w:firstLine="0"/>
        <w:jc w:val="left"/>
        <w:rPr>
          <w:rFonts w:hint="eastAsia"/>
        </w:rPr>
      </w:pPr>
      <w:r>
        <w:rPr>
          <w:rFonts w:hint="eastAsia"/>
        </w:rPr>
        <w:t>I shall not now stand to inquire which, according to the rules of art, is the most accurate definition; but shall so define or describe it, as I think has the greatest tendency to convey a proper notion of it.—It is that science or doctrine which comprehends all those truths and rules which concern the great business of religion.</w:t>
      </w:r>
    </w:p>
    <w:p w14:paraId="37CC421A">
      <w:pPr>
        <w:spacing w:after="0" w:line="259" w:lineRule="auto"/>
        <w:ind w:left="0" w:firstLine="0"/>
        <w:jc w:val="left"/>
        <w:rPr>
          <w:rFonts w:hint="eastAsia"/>
        </w:rPr>
      </w:pPr>
      <w:r>
        <w:rPr>
          <w:rFonts w:hint="eastAsia"/>
        </w:rPr>
        <w:t>我现在不打算探究哪一个定义，根据技艺的规则，是最准确的；但我将以一种我认为最能传达其正确概念的方式来定义或描述它。——它是一门科学或教义，包含了关乎宗教这伟大事业的所有真理和规则。</w:t>
      </w:r>
    </w:p>
    <w:p w14:paraId="05997930">
      <w:pPr>
        <w:spacing w:after="0" w:line="259" w:lineRule="auto"/>
        <w:ind w:left="0" w:firstLine="0"/>
        <w:jc w:val="left"/>
        <w:rPr>
          <w:rFonts w:hint="eastAsia"/>
        </w:rPr>
      </w:pPr>
    </w:p>
    <w:p w14:paraId="2053AE06">
      <w:pPr>
        <w:spacing w:after="0" w:line="259" w:lineRule="auto"/>
        <w:ind w:left="0" w:firstLine="0"/>
        <w:jc w:val="left"/>
        <w:rPr>
          <w:rFonts w:hint="eastAsia"/>
        </w:rPr>
      </w:pPr>
      <w:r>
        <w:rPr>
          <w:rFonts w:hint="eastAsia"/>
        </w:rPr>
        <w:t>There are various kinds of arts and sciences taught and learned in the schools, which are conversant about various objects; about the works of nature in general, as philosophy; or the visible heavens, as astronomy; or the sea, as navigation; or the earth, as geography; or the body of man, as physic and anatomy; or the soul of man, with regard to its natural powers and qualities, as logic and pneumatology; or about human government, as politics and jurisprudence.</w:t>
      </w:r>
    </w:p>
    <w:p w14:paraId="183AE9A6">
      <w:pPr>
        <w:spacing w:after="0" w:line="259" w:lineRule="auto"/>
        <w:ind w:left="0" w:firstLine="0"/>
        <w:jc w:val="left"/>
        <w:rPr>
          <w:rFonts w:hint="eastAsia"/>
        </w:rPr>
      </w:pPr>
      <w:r>
        <w:rPr>
          <w:rFonts w:hint="eastAsia"/>
        </w:rPr>
        <w:t>学校里教导和学习着各种各样的技艺和科学，它们涉及各种不同的对象；关于自然界的一般作为，如哲学；或可见的天体，如天文学；或海洋，如航海学；或地球，如地理学；或人体，如医学和解剖学；或人的灵魂，关于其属血气的能力和特质，如逻辑学和灵气学；或关于人类治理，如政治学和法学。</w:t>
      </w:r>
    </w:p>
    <w:p w14:paraId="6F0C324E">
      <w:pPr>
        <w:spacing w:after="0" w:line="259" w:lineRule="auto"/>
        <w:ind w:left="0" w:firstLine="0"/>
        <w:jc w:val="left"/>
        <w:rPr>
          <w:rFonts w:hint="eastAsia"/>
        </w:rPr>
      </w:pPr>
    </w:p>
    <w:p w14:paraId="1BD6B8BE">
      <w:pPr>
        <w:spacing w:after="0" w:line="259" w:lineRule="auto"/>
        <w:ind w:left="0" w:firstLine="0"/>
        <w:jc w:val="left"/>
        <w:rPr>
          <w:rFonts w:hint="eastAsia"/>
        </w:rPr>
      </w:pPr>
      <w:r>
        <w:rPr>
          <w:rFonts w:hint="eastAsia"/>
        </w:rPr>
        <w:t>But one science, or kind of knowledge and doctrine, is above all the rest; as it treats concerning God and the great business of religion.</w:t>
      </w:r>
    </w:p>
    <w:p w14:paraId="5271AA67">
      <w:pPr>
        <w:spacing w:after="0" w:line="259" w:lineRule="auto"/>
        <w:ind w:left="0" w:firstLine="0"/>
        <w:jc w:val="left"/>
        <w:rPr>
          <w:rFonts w:hint="eastAsia"/>
        </w:rPr>
      </w:pPr>
      <w:r>
        <w:rPr>
          <w:rFonts w:hint="eastAsia"/>
        </w:rPr>
        <w:t>但有一门科学，或一种知识和教义，是超越所有其余的；因为它论述的是关于神和宗教这伟大的事业。</w:t>
      </w:r>
    </w:p>
    <w:p w14:paraId="5C809172">
      <w:pPr>
        <w:spacing w:after="0" w:line="259" w:lineRule="auto"/>
        <w:ind w:left="0" w:firstLine="0"/>
        <w:jc w:val="left"/>
        <w:rPr>
          <w:rFonts w:hint="eastAsia"/>
        </w:rPr>
      </w:pPr>
    </w:p>
    <w:p w14:paraId="3DCA629A">
      <w:pPr>
        <w:spacing w:after="0" w:line="259" w:lineRule="auto"/>
        <w:ind w:left="0" w:firstLine="0"/>
        <w:jc w:val="left"/>
        <w:rPr>
          <w:rFonts w:hint="eastAsia"/>
        </w:rPr>
      </w:pPr>
      <w:r>
        <w:rPr>
          <w:rFonts w:hint="eastAsia"/>
        </w:rPr>
        <w:t>Divinity is not learned, as other sciences, merely by the improvement of man's natural reason, but is taught by God himself in a book full of instruction, which he hath given us for that end.</w:t>
      </w:r>
    </w:p>
    <w:p w14:paraId="2CB78909">
      <w:pPr>
        <w:spacing w:after="0" w:line="259" w:lineRule="auto"/>
        <w:ind w:left="0" w:firstLine="0"/>
        <w:jc w:val="left"/>
        <w:rPr>
          <w:rFonts w:hint="eastAsia"/>
        </w:rPr>
      </w:pPr>
      <w:r>
        <w:rPr>
          <w:rFonts w:hint="eastAsia"/>
        </w:rPr>
        <w:t>神学不像其他科学那样，仅仅通过人属血气理性的改进来学习，而是由神自己在一本充满教导的书中教导的，祂为了这个目的将这本书赐给了我们。</w:t>
      </w:r>
    </w:p>
    <w:p w14:paraId="446C90CA">
      <w:pPr>
        <w:spacing w:after="0" w:line="259" w:lineRule="auto"/>
        <w:ind w:left="0" w:firstLine="0"/>
        <w:jc w:val="left"/>
        <w:rPr>
          <w:rFonts w:hint="eastAsia"/>
        </w:rPr>
      </w:pPr>
    </w:p>
    <w:p w14:paraId="21E41A0E">
      <w:pPr>
        <w:spacing w:after="0" w:line="259" w:lineRule="auto"/>
        <w:ind w:left="0" w:firstLine="0"/>
        <w:jc w:val="left"/>
        <w:rPr>
          <w:rFonts w:hint="eastAsia"/>
        </w:rPr>
      </w:pPr>
      <w:r>
        <w:rPr>
          <w:rFonts w:hint="eastAsia"/>
        </w:rPr>
        <w:t>This is the rule which God hath given to the world to be their guide in searching after this kind of knowledge, and is a summary of all things of this nature needful for us to know.</w:t>
      </w:r>
    </w:p>
    <w:p w14:paraId="4E683347">
      <w:pPr>
        <w:spacing w:after="0" w:line="259" w:lineRule="auto"/>
        <w:ind w:left="0" w:firstLine="0"/>
        <w:jc w:val="left"/>
        <w:rPr>
          <w:rFonts w:hint="eastAsia"/>
        </w:rPr>
      </w:pPr>
      <w:r>
        <w:rPr>
          <w:rFonts w:hint="eastAsia"/>
        </w:rPr>
        <w:t>这是神赐给世界的准则，作为他们寻求这类知识的指南，并且是我们需要知道的这类性质的所有事物的一个概要。</w:t>
      </w:r>
    </w:p>
    <w:p w14:paraId="226FABAD">
      <w:pPr>
        <w:spacing w:after="0" w:line="259" w:lineRule="auto"/>
        <w:ind w:left="0" w:firstLine="0"/>
        <w:jc w:val="left"/>
        <w:rPr>
          <w:rFonts w:hint="eastAsia"/>
        </w:rPr>
      </w:pPr>
    </w:p>
    <w:p w14:paraId="62B2A011">
      <w:pPr>
        <w:spacing w:after="0" w:line="259" w:lineRule="auto"/>
        <w:ind w:left="0" w:firstLine="0"/>
        <w:jc w:val="left"/>
        <w:rPr>
          <w:rFonts w:hint="eastAsia"/>
        </w:rPr>
      </w:pPr>
      <w:r>
        <w:rPr>
          <w:rFonts w:hint="eastAsia"/>
        </w:rPr>
        <w:t>Upon this account divinity is rather called a doctrine, than an art or science.</w:t>
      </w:r>
    </w:p>
    <w:p w14:paraId="68ED629C">
      <w:pPr>
        <w:spacing w:after="0" w:line="259" w:lineRule="auto"/>
        <w:ind w:left="0" w:firstLine="0"/>
        <w:jc w:val="left"/>
        <w:rPr>
          <w:rFonts w:hint="eastAsia"/>
        </w:rPr>
      </w:pPr>
      <w:r>
        <w:rPr>
          <w:rFonts w:hint="eastAsia"/>
        </w:rPr>
        <w:t>因此，神学更多地被称为一门教义，而非一门技艺或科学。</w:t>
      </w:r>
    </w:p>
    <w:p w14:paraId="15F9F1E9">
      <w:pPr>
        <w:spacing w:after="0" w:line="259" w:lineRule="auto"/>
        <w:ind w:left="0" w:firstLine="0"/>
        <w:jc w:val="left"/>
        <w:rPr>
          <w:rFonts w:hint="eastAsia"/>
        </w:rPr>
      </w:pPr>
    </w:p>
    <w:p w14:paraId="0AD5C605">
      <w:pPr>
        <w:spacing w:after="0" w:line="259" w:lineRule="auto"/>
        <w:ind w:left="0" w:firstLine="0"/>
        <w:jc w:val="left"/>
        <w:rPr>
          <w:rFonts w:hint="eastAsia"/>
        </w:rPr>
      </w:pPr>
      <w:r>
        <w:rPr>
          <w:rFonts w:hint="eastAsia"/>
        </w:rPr>
        <w:t>Indeed there is what is called natural religion.</w:t>
      </w:r>
    </w:p>
    <w:p w14:paraId="6F7807E2">
      <w:pPr>
        <w:spacing w:after="0" w:line="259" w:lineRule="auto"/>
        <w:ind w:left="0" w:firstLine="0"/>
        <w:jc w:val="left"/>
        <w:rPr>
          <w:rFonts w:hint="eastAsia"/>
        </w:rPr>
      </w:pPr>
      <w:r>
        <w:rPr>
          <w:rFonts w:hint="eastAsia"/>
        </w:rPr>
        <w:t>诚然，有所谓的自然宗教。</w:t>
      </w:r>
    </w:p>
    <w:p w14:paraId="003214A8">
      <w:pPr>
        <w:spacing w:after="0" w:line="259" w:lineRule="auto"/>
        <w:ind w:left="0" w:firstLine="0"/>
        <w:jc w:val="left"/>
        <w:rPr>
          <w:rFonts w:hint="eastAsia"/>
        </w:rPr>
      </w:pPr>
    </w:p>
    <w:p w14:paraId="3A99A92B">
      <w:pPr>
        <w:spacing w:after="0" w:line="259" w:lineRule="auto"/>
        <w:ind w:left="0" w:firstLine="0"/>
        <w:jc w:val="left"/>
        <w:rPr>
          <w:rFonts w:hint="eastAsia"/>
        </w:rPr>
      </w:pPr>
      <w:r>
        <w:rPr>
          <w:rFonts w:hint="eastAsia"/>
        </w:rPr>
        <w:t>There are many truths concerning God, and our duty to him, which are evident by the light of nature.</w:t>
      </w:r>
    </w:p>
    <w:p w14:paraId="3FD3E1F9">
      <w:pPr>
        <w:spacing w:after="0" w:line="259" w:lineRule="auto"/>
        <w:ind w:left="0" w:firstLine="0"/>
        <w:jc w:val="left"/>
        <w:rPr>
          <w:rFonts w:hint="eastAsia"/>
        </w:rPr>
      </w:pPr>
      <w:r>
        <w:rPr>
          <w:rFonts w:hint="eastAsia"/>
        </w:rPr>
        <w:t>有许多关于神，以及我们对祂的责任的真理，是凭着本性之光而显明的。</w:t>
      </w:r>
    </w:p>
    <w:p w14:paraId="0EFDF273">
      <w:pPr>
        <w:spacing w:after="0" w:line="259" w:lineRule="auto"/>
        <w:ind w:left="0" w:firstLine="0"/>
        <w:jc w:val="left"/>
        <w:rPr>
          <w:rFonts w:hint="eastAsia"/>
        </w:rPr>
      </w:pPr>
    </w:p>
    <w:p w14:paraId="4BB20ECC">
      <w:pPr>
        <w:spacing w:after="0" w:line="259" w:lineRule="auto"/>
        <w:ind w:left="0" w:firstLine="0"/>
        <w:jc w:val="left"/>
        <w:rPr>
          <w:rFonts w:hint="eastAsia"/>
        </w:rPr>
      </w:pPr>
      <w:r>
        <w:rPr>
          <w:rFonts w:hint="eastAsia"/>
        </w:rPr>
        <w:t>But christian divinity, properly so called, is not evident by the light of nature; it depends on revelation.</w:t>
      </w:r>
    </w:p>
    <w:p w14:paraId="16881D91">
      <w:pPr>
        <w:spacing w:after="0" w:line="259" w:lineRule="auto"/>
        <w:ind w:left="0" w:firstLine="0"/>
        <w:jc w:val="left"/>
        <w:rPr>
          <w:rFonts w:hint="eastAsia"/>
        </w:rPr>
      </w:pPr>
      <w:r>
        <w:rPr>
          <w:rFonts w:hint="eastAsia"/>
        </w:rPr>
        <w:t>但严格意义上的基督教神学，并非凭着本性之光而显明；它依赖于启示。</w:t>
      </w:r>
    </w:p>
    <w:p w14:paraId="33693138">
      <w:pPr>
        <w:spacing w:after="0" w:line="259" w:lineRule="auto"/>
        <w:ind w:left="0" w:firstLine="0"/>
        <w:jc w:val="left"/>
        <w:rPr>
          <w:rFonts w:hint="eastAsia"/>
        </w:rPr>
      </w:pPr>
    </w:p>
    <w:p w14:paraId="01B4F4DA">
      <w:pPr>
        <w:spacing w:after="0" w:line="259" w:lineRule="auto"/>
        <w:ind w:left="0" w:firstLine="0"/>
        <w:jc w:val="left"/>
        <w:rPr>
          <w:rFonts w:hint="eastAsia"/>
        </w:rPr>
      </w:pPr>
      <w:r>
        <w:rPr>
          <w:rFonts w:hint="eastAsia"/>
        </w:rPr>
        <w:t>Such are our circumstances now in our fallen state, that nothing which it is needful for us to know concerning God, is manifest by the light of nature, in the manner in which it is necessary for us to know it.</w:t>
      </w:r>
    </w:p>
    <w:p w14:paraId="2F36A593">
      <w:pPr>
        <w:spacing w:after="0" w:line="259" w:lineRule="auto"/>
        <w:ind w:left="0" w:firstLine="0"/>
        <w:jc w:val="left"/>
        <w:rPr>
          <w:rFonts w:hint="eastAsia"/>
        </w:rPr>
      </w:pPr>
      <w:r>
        <w:rPr>
          <w:rFonts w:hint="eastAsia"/>
        </w:rPr>
        <w:t>我们现在在堕落状态下的处境是这样的，任何我们需要知道的关于神的事，都无法凭着本性之光，以我们需要知道的方式显明出来。</w:t>
      </w:r>
    </w:p>
    <w:p w14:paraId="6E4CE29C">
      <w:pPr>
        <w:spacing w:after="0" w:line="259" w:lineRule="auto"/>
        <w:ind w:left="0" w:firstLine="0"/>
        <w:jc w:val="left"/>
        <w:rPr>
          <w:rFonts w:hint="eastAsia"/>
        </w:rPr>
      </w:pPr>
    </w:p>
    <w:p w14:paraId="4C769474">
      <w:pPr>
        <w:spacing w:after="0" w:line="259" w:lineRule="auto"/>
        <w:ind w:left="0" w:firstLine="0"/>
        <w:jc w:val="left"/>
        <w:rPr>
          <w:rFonts w:hint="eastAsia"/>
        </w:rPr>
      </w:pPr>
      <w:r>
        <w:rPr>
          <w:rFonts w:hint="eastAsia"/>
        </w:rPr>
        <w:t>For the knowledge of no truth in divinity is of significance to us, any otherwise than as it some way or other belongs to the gospel-scheme, or as it relates to a Mediator.</w:t>
      </w:r>
    </w:p>
    <w:p w14:paraId="60B94D96">
      <w:pPr>
        <w:spacing w:after="0" w:line="259" w:lineRule="auto"/>
        <w:ind w:left="0" w:firstLine="0"/>
        <w:jc w:val="left"/>
        <w:rPr>
          <w:rFonts w:hint="eastAsia"/>
        </w:rPr>
      </w:pPr>
      <w:r>
        <w:rPr>
          <w:rFonts w:hint="eastAsia"/>
        </w:rPr>
        <w:t>因为神学中任何真理的知识，对我们都没有意义，除非它以某种方式属于福音的计划，或与一位中保有关。</w:t>
      </w:r>
    </w:p>
    <w:p w14:paraId="68AAF846">
      <w:pPr>
        <w:spacing w:after="0" w:line="259" w:lineRule="auto"/>
        <w:ind w:left="0" w:firstLine="0"/>
        <w:jc w:val="left"/>
        <w:rPr>
          <w:rFonts w:hint="eastAsia"/>
        </w:rPr>
      </w:pPr>
    </w:p>
    <w:p w14:paraId="7297CD0F">
      <w:pPr>
        <w:spacing w:after="0" w:line="259" w:lineRule="auto"/>
        <w:ind w:left="0" w:firstLine="0"/>
        <w:jc w:val="left"/>
        <w:rPr>
          <w:rFonts w:hint="eastAsia"/>
        </w:rPr>
      </w:pPr>
      <w:r>
        <w:rPr>
          <w:rFonts w:hint="eastAsia"/>
        </w:rPr>
        <w:t>But the light of nature teaches us no truth in this matter.</w:t>
      </w:r>
    </w:p>
    <w:p w14:paraId="080C5F34">
      <w:pPr>
        <w:spacing w:after="0" w:line="259" w:lineRule="auto"/>
        <w:ind w:left="0" w:firstLine="0"/>
        <w:jc w:val="left"/>
        <w:rPr>
          <w:rFonts w:hint="eastAsia"/>
        </w:rPr>
      </w:pPr>
      <w:r>
        <w:rPr>
          <w:rFonts w:hint="eastAsia"/>
        </w:rPr>
        <w:t>但本性之光在这件事上不教导我们任何真理。</w:t>
      </w:r>
    </w:p>
    <w:p w14:paraId="3D2E593A">
      <w:pPr>
        <w:spacing w:after="0" w:line="259" w:lineRule="auto"/>
        <w:ind w:left="0" w:firstLine="0"/>
        <w:jc w:val="left"/>
        <w:rPr>
          <w:rFonts w:hint="eastAsia"/>
        </w:rPr>
      </w:pPr>
    </w:p>
    <w:p w14:paraId="30B5E4AD">
      <w:pPr>
        <w:spacing w:after="0" w:line="259" w:lineRule="auto"/>
        <w:ind w:left="0" w:firstLine="0"/>
        <w:jc w:val="left"/>
        <w:rPr>
          <w:rFonts w:hint="eastAsia"/>
        </w:rPr>
      </w:pPr>
      <w:r>
        <w:rPr>
          <w:rFonts w:hint="eastAsia"/>
        </w:rPr>
        <w:t>Therefore it cannot be said, that we come to the knowledge of any part of christian truth by the light of nature.</w:t>
      </w:r>
    </w:p>
    <w:p w14:paraId="2E4AA634">
      <w:pPr>
        <w:spacing w:after="0" w:line="259" w:lineRule="auto"/>
        <w:ind w:left="0" w:firstLine="0"/>
        <w:jc w:val="left"/>
        <w:rPr>
          <w:rFonts w:hint="eastAsia"/>
        </w:rPr>
      </w:pPr>
      <w:r>
        <w:rPr>
          <w:rFonts w:hint="eastAsia"/>
        </w:rPr>
        <w:t>因此，不能说我们是凭着本性之光来认识基督教真理的任何部分。</w:t>
      </w:r>
    </w:p>
    <w:p w14:paraId="023A167A">
      <w:pPr>
        <w:spacing w:after="0" w:line="259" w:lineRule="auto"/>
        <w:ind w:left="0" w:firstLine="0"/>
        <w:jc w:val="left"/>
        <w:rPr>
          <w:rFonts w:hint="eastAsia"/>
        </w:rPr>
      </w:pPr>
    </w:p>
    <w:p w14:paraId="1CB5DF88">
      <w:pPr>
        <w:spacing w:after="0" w:line="259" w:lineRule="auto"/>
        <w:ind w:left="0" w:firstLine="0"/>
        <w:jc w:val="left"/>
        <w:rPr>
          <w:rFonts w:hint="eastAsia"/>
        </w:rPr>
      </w:pPr>
      <w:r>
        <w:rPr>
          <w:rFonts w:hint="eastAsia"/>
        </w:rPr>
        <w:t>It is only the word of God, contained in the Old and New Testament, which teaches us christian divinity.</w:t>
      </w:r>
    </w:p>
    <w:p w14:paraId="790116BF">
      <w:pPr>
        <w:spacing w:after="0" w:line="259" w:lineRule="auto"/>
        <w:ind w:left="0" w:firstLine="0"/>
        <w:jc w:val="left"/>
        <w:rPr>
          <w:rFonts w:hint="eastAsia"/>
        </w:rPr>
      </w:pPr>
      <w:r>
        <w:rPr>
          <w:rFonts w:hint="eastAsia"/>
        </w:rPr>
        <w:t>唯有包含在旧约和新约中的神的话语，才教导我们基督教神学。</w:t>
      </w:r>
    </w:p>
    <w:p w14:paraId="36458893">
      <w:pPr>
        <w:spacing w:after="0" w:line="259" w:lineRule="auto"/>
        <w:ind w:left="0" w:firstLine="0"/>
        <w:jc w:val="left"/>
        <w:rPr>
          <w:rFonts w:hint="eastAsia"/>
        </w:rPr>
      </w:pPr>
    </w:p>
    <w:p w14:paraId="34A11FA9">
      <w:pPr>
        <w:spacing w:after="0" w:line="259" w:lineRule="auto"/>
        <w:ind w:left="0" w:firstLine="0"/>
        <w:jc w:val="left"/>
        <w:rPr>
          <w:rFonts w:hint="eastAsia"/>
        </w:rPr>
      </w:pPr>
      <w:r>
        <w:rPr>
          <w:rFonts w:hint="eastAsia"/>
        </w:rPr>
        <w:t>This comprehends all that is taught in the Scriptures, and so all that we need know, or is to be known, concerning God and Jesus Christ, concerning our duty to God, and our happiness in God.</w:t>
      </w:r>
    </w:p>
    <w:p w14:paraId="53BDB881">
      <w:pPr>
        <w:spacing w:after="0" w:line="259" w:lineRule="auto"/>
        <w:ind w:left="0" w:firstLine="0"/>
        <w:jc w:val="left"/>
        <w:rPr>
          <w:rFonts w:hint="eastAsia"/>
        </w:rPr>
      </w:pPr>
      <w:r>
        <w:rPr>
          <w:rFonts w:hint="eastAsia"/>
        </w:rPr>
        <w:t>这包含了圣经中所教导的一切，因此也包含了我们需要知道的，或可以知道的，关于神和耶稣基督，关于我们对神的责任，以及我们在神里面的幸福的一切。</w:t>
      </w:r>
    </w:p>
    <w:p w14:paraId="7EBDDC4F">
      <w:pPr>
        <w:spacing w:after="0" w:line="259" w:lineRule="auto"/>
        <w:ind w:left="0" w:firstLine="0"/>
        <w:jc w:val="left"/>
        <w:rPr>
          <w:rFonts w:hint="eastAsia"/>
        </w:rPr>
      </w:pPr>
    </w:p>
    <w:p w14:paraId="0829A614">
      <w:pPr>
        <w:spacing w:after="0" w:line="259" w:lineRule="auto"/>
        <w:ind w:left="0" w:firstLine="0"/>
        <w:jc w:val="left"/>
        <w:rPr>
          <w:rFonts w:hint="eastAsia"/>
        </w:rPr>
      </w:pPr>
      <w:r>
        <w:rPr>
          <w:rFonts w:hint="eastAsia"/>
        </w:rPr>
        <w:t>Divinity is commonly defined, the doctrine of living to God; and by some who seem to be more accurate, the doctrine of living to God by Christ.</w:t>
      </w:r>
    </w:p>
    <w:p w14:paraId="7BE368CE">
      <w:pPr>
        <w:spacing w:after="0" w:line="259" w:lineRule="auto"/>
        <w:ind w:left="0" w:firstLine="0"/>
        <w:jc w:val="left"/>
        <w:rPr>
          <w:rFonts w:hint="eastAsia"/>
        </w:rPr>
      </w:pPr>
      <w:r>
        <w:rPr>
          <w:rFonts w:hint="eastAsia"/>
        </w:rPr>
        <w:t>神学通常被定义为，为神而活的教义；一些似乎更精确的人，则将其定义为藉着基督为神而活的教义。</w:t>
      </w:r>
    </w:p>
    <w:p w14:paraId="26412F93">
      <w:pPr>
        <w:spacing w:after="0" w:line="259" w:lineRule="auto"/>
        <w:ind w:left="0" w:firstLine="0"/>
        <w:jc w:val="left"/>
        <w:rPr>
          <w:rFonts w:hint="eastAsia"/>
        </w:rPr>
      </w:pPr>
    </w:p>
    <w:p w14:paraId="62DB59F8">
      <w:pPr>
        <w:spacing w:after="0" w:line="259" w:lineRule="auto"/>
        <w:ind w:left="0" w:firstLine="0"/>
        <w:jc w:val="left"/>
        <w:rPr>
          <w:rFonts w:hint="eastAsia"/>
        </w:rPr>
      </w:pPr>
      <w:r>
        <w:rPr>
          <w:rFonts w:hint="eastAsia"/>
        </w:rPr>
        <w:t>It comprehends all christian doctrines as they are in Jesus, and all christian rules directing us in living to God by Christ.</w:t>
      </w:r>
    </w:p>
    <w:p w14:paraId="4214972E">
      <w:pPr>
        <w:spacing w:after="0" w:line="259" w:lineRule="auto"/>
        <w:ind w:left="0" w:firstLine="0"/>
        <w:jc w:val="left"/>
        <w:rPr>
          <w:rFonts w:hint="eastAsia"/>
        </w:rPr>
      </w:pPr>
      <w:r>
        <w:rPr>
          <w:rFonts w:hint="eastAsia"/>
        </w:rPr>
        <w:t>它包含了所有在耶稣里的基督教教义，以及所有指导我们藉着基督为神而活的基督教规则。</w:t>
      </w:r>
    </w:p>
    <w:p w14:paraId="4CF16033">
      <w:pPr>
        <w:spacing w:after="0" w:line="259" w:lineRule="auto"/>
        <w:ind w:left="0" w:firstLine="0"/>
        <w:jc w:val="left"/>
        <w:rPr>
          <w:rFonts w:hint="eastAsia"/>
        </w:rPr>
      </w:pPr>
    </w:p>
    <w:p w14:paraId="471608AD">
      <w:pPr>
        <w:spacing w:after="0" w:line="259" w:lineRule="auto"/>
        <w:ind w:left="0" w:firstLine="0"/>
        <w:jc w:val="left"/>
        <w:rPr>
          <w:rFonts w:hint="eastAsia"/>
        </w:rPr>
      </w:pPr>
      <w:r>
        <w:rPr>
          <w:rFonts w:hint="eastAsia"/>
        </w:rPr>
        <w:t>There is no one doctrine, no promise, no rule, but what some way or other relates to the christian and divine life, or our living to God by Christ.</w:t>
      </w:r>
    </w:p>
    <w:p w14:paraId="5ED85C4B">
      <w:pPr>
        <w:spacing w:after="0" w:line="259" w:lineRule="auto"/>
        <w:ind w:left="0" w:firstLine="0"/>
        <w:jc w:val="left"/>
        <w:rPr>
          <w:rFonts w:hint="eastAsia"/>
        </w:rPr>
      </w:pPr>
      <w:r>
        <w:rPr>
          <w:rFonts w:hint="eastAsia"/>
        </w:rPr>
        <w:t>没有任何一个教义、应许、或规则，不以某种方式与基督徒和神圣的生命，或我们藉着基督为神而活有关。</w:t>
      </w:r>
    </w:p>
    <w:p w14:paraId="625211BA">
      <w:pPr>
        <w:spacing w:after="0" w:line="259" w:lineRule="auto"/>
        <w:ind w:left="0" w:firstLine="0"/>
        <w:jc w:val="left"/>
        <w:rPr>
          <w:rFonts w:hint="eastAsia"/>
        </w:rPr>
      </w:pPr>
    </w:p>
    <w:p w14:paraId="6B0966B6">
      <w:pPr>
        <w:spacing w:after="0" w:line="259" w:lineRule="auto"/>
        <w:ind w:left="0" w:firstLine="0"/>
        <w:jc w:val="left"/>
        <w:rPr>
          <w:rFonts w:hint="eastAsia"/>
        </w:rPr>
      </w:pPr>
      <w:r>
        <w:rPr>
          <w:rFonts w:hint="eastAsia"/>
        </w:rPr>
        <w:t>They all relate to this, in two respects, viz. as they tend to promote our living to God here in this world, in a life of faith and holiness, and also as they tend to bring us to a life of perfect holiness and happiness, in the full enjoyment of God hereafter.</w:t>
      </w:r>
    </w:p>
    <w:p w14:paraId="5BD05C8F">
      <w:pPr>
        <w:spacing w:after="0" w:line="259" w:lineRule="auto"/>
        <w:ind w:left="0" w:firstLine="0"/>
        <w:jc w:val="left"/>
        <w:rPr>
          <w:rFonts w:hint="eastAsia"/>
        </w:rPr>
      </w:pPr>
      <w:r>
        <w:rPr>
          <w:rFonts w:hint="eastAsia"/>
        </w:rPr>
        <w:t>它们都与此有关，在两个方面，即：因为它们倾向于促进我们今生在此世为神而活，过一种信心和圣洁的生活，并且也因为它们倾向于带领我们进入一种完全圣洁和幸福的生活，在来世完全地享受神。</w:t>
      </w:r>
    </w:p>
    <w:p w14:paraId="211F6D94">
      <w:pPr>
        <w:spacing w:after="0" w:line="259" w:lineRule="auto"/>
        <w:ind w:left="0" w:firstLine="0"/>
        <w:jc w:val="left"/>
        <w:rPr>
          <w:rFonts w:hint="eastAsia"/>
        </w:rPr>
      </w:pPr>
    </w:p>
    <w:p w14:paraId="68C2E37D">
      <w:pPr>
        <w:spacing w:after="0" w:line="259" w:lineRule="auto"/>
        <w:ind w:left="0" w:firstLine="0"/>
        <w:jc w:val="left"/>
        <w:rPr>
          <w:rFonts w:hint="eastAsia"/>
        </w:rPr>
      </w:pPr>
      <w:r>
        <w:rPr>
          <w:rFonts w:hint="eastAsia"/>
        </w:rPr>
        <w:t>SECT. II.</w:t>
      </w:r>
    </w:p>
    <w:p w14:paraId="73BB0CF8">
      <w:pPr>
        <w:spacing w:after="0" w:line="259" w:lineRule="auto"/>
        <w:ind w:left="0" w:firstLine="0"/>
        <w:jc w:val="left"/>
        <w:rPr>
          <w:rFonts w:hint="eastAsia"/>
        </w:rPr>
      </w:pPr>
      <w:r>
        <w:rPr>
          <w:rFonts w:hint="eastAsia"/>
        </w:rPr>
        <w:t>第二部分。</w:t>
      </w:r>
    </w:p>
    <w:p w14:paraId="6E8F7457">
      <w:pPr>
        <w:spacing w:after="0" w:line="259" w:lineRule="auto"/>
        <w:ind w:left="0" w:firstLine="0"/>
        <w:jc w:val="left"/>
        <w:rPr>
          <w:rFonts w:hint="eastAsia"/>
        </w:rPr>
      </w:pPr>
    </w:p>
    <w:p w14:paraId="523EDA9A">
      <w:pPr>
        <w:spacing w:after="0" w:line="259" w:lineRule="auto"/>
        <w:ind w:left="0" w:firstLine="0"/>
        <w:jc w:val="left"/>
        <w:rPr>
          <w:rFonts w:hint="eastAsia"/>
        </w:rPr>
      </w:pPr>
      <w:r>
        <w:rPr>
          <w:rFonts w:hint="eastAsia"/>
        </w:rPr>
        <w:t>What kind of knowledge in divinity, is intended in the doctrine.</w:t>
      </w:r>
    </w:p>
    <w:p w14:paraId="2B076988">
      <w:pPr>
        <w:spacing w:after="0" w:line="259" w:lineRule="auto"/>
        <w:ind w:left="0" w:firstLine="0"/>
        <w:jc w:val="left"/>
        <w:rPr>
          <w:rFonts w:hint="eastAsia"/>
        </w:rPr>
      </w:pPr>
      <w:r>
        <w:rPr>
          <w:rFonts w:hint="eastAsia"/>
        </w:rPr>
        <w:t>教义中所指的是哪种神学知识。</w:t>
      </w:r>
    </w:p>
    <w:p w14:paraId="0574786C">
      <w:pPr>
        <w:spacing w:after="0" w:line="259" w:lineRule="auto"/>
        <w:ind w:left="0" w:firstLine="0"/>
        <w:jc w:val="left"/>
        <w:rPr>
          <w:rFonts w:hint="eastAsia"/>
        </w:rPr>
      </w:pPr>
    </w:p>
    <w:p w14:paraId="7C35C315">
      <w:pPr>
        <w:spacing w:after="0" w:line="259" w:lineRule="auto"/>
        <w:ind w:left="0" w:firstLine="0"/>
        <w:jc w:val="left"/>
        <w:rPr>
          <w:rFonts w:hint="eastAsia"/>
        </w:rPr>
      </w:pPr>
      <w:r>
        <w:rPr>
          <w:rFonts w:hint="eastAsia"/>
        </w:rPr>
        <w:t>There are two kinds of knowledge of divine truth, viz. speculative and practical, or in other terms, natural and spiritual.</w:t>
      </w:r>
    </w:p>
    <w:p w14:paraId="18F4FDDE">
      <w:pPr>
        <w:spacing w:after="0" w:line="259" w:lineRule="auto"/>
        <w:ind w:left="0" w:firstLine="0"/>
        <w:jc w:val="left"/>
        <w:rPr>
          <w:rFonts w:hint="eastAsia"/>
        </w:rPr>
      </w:pPr>
      <w:r>
        <w:rPr>
          <w:rFonts w:hint="eastAsia"/>
        </w:rPr>
        <w:t>有两种对神圣真理的知识，即：思辨的和实践的，或者换句话说，属血气的和属灵的。</w:t>
      </w:r>
    </w:p>
    <w:p w14:paraId="6E5050CA">
      <w:pPr>
        <w:spacing w:after="0" w:line="259" w:lineRule="auto"/>
        <w:ind w:left="0" w:firstLine="0"/>
        <w:jc w:val="left"/>
        <w:rPr>
          <w:rFonts w:hint="eastAsia"/>
        </w:rPr>
      </w:pPr>
    </w:p>
    <w:p w14:paraId="2A6A9A10">
      <w:pPr>
        <w:spacing w:after="0" w:line="259" w:lineRule="auto"/>
        <w:ind w:left="0" w:firstLine="0"/>
        <w:jc w:val="left"/>
        <w:rPr>
          <w:rFonts w:hint="eastAsia"/>
        </w:rPr>
      </w:pPr>
      <w:r>
        <w:rPr>
          <w:rFonts w:hint="eastAsia"/>
        </w:rPr>
        <w:t>The former remains only in the head.</w:t>
      </w:r>
    </w:p>
    <w:p w14:paraId="56378F9B">
      <w:pPr>
        <w:spacing w:after="0" w:line="259" w:lineRule="auto"/>
        <w:ind w:left="0" w:firstLine="0"/>
        <w:jc w:val="left"/>
        <w:rPr>
          <w:rFonts w:hint="eastAsia"/>
        </w:rPr>
      </w:pPr>
      <w:r>
        <w:rPr>
          <w:rFonts w:hint="eastAsia"/>
        </w:rPr>
        <w:t>前者只停留在头脑里。</w:t>
      </w:r>
    </w:p>
    <w:p w14:paraId="7FBB24E3">
      <w:pPr>
        <w:spacing w:after="0" w:line="259" w:lineRule="auto"/>
        <w:ind w:left="0" w:firstLine="0"/>
        <w:jc w:val="left"/>
        <w:rPr>
          <w:rFonts w:hint="eastAsia"/>
        </w:rPr>
      </w:pPr>
    </w:p>
    <w:p w14:paraId="74C89B53">
      <w:pPr>
        <w:spacing w:after="0" w:line="259" w:lineRule="auto"/>
        <w:ind w:left="0" w:firstLine="0"/>
        <w:jc w:val="left"/>
        <w:rPr>
          <w:rFonts w:hint="eastAsia"/>
        </w:rPr>
      </w:pPr>
      <w:r>
        <w:rPr>
          <w:rFonts w:hint="eastAsia"/>
        </w:rPr>
        <w:t>No other faculty but the understanding is concerned in it.</w:t>
      </w:r>
    </w:p>
    <w:p w14:paraId="50C34301">
      <w:pPr>
        <w:spacing w:after="0" w:line="259" w:lineRule="auto"/>
        <w:ind w:left="0" w:firstLine="0"/>
        <w:jc w:val="left"/>
        <w:rPr>
          <w:rFonts w:hint="eastAsia"/>
        </w:rPr>
      </w:pPr>
      <w:r>
        <w:rPr>
          <w:rFonts w:hint="eastAsia"/>
        </w:rPr>
        <w:t>除悟性外，没有其他官能与此相关。</w:t>
      </w:r>
    </w:p>
    <w:p w14:paraId="30AAEC4E">
      <w:pPr>
        <w:spacing w:after="0" w:line="259" w:lineRule="auto"/>
        <w:ind w:left="0" w:firstLine="0"/>
        <w:jc w:val="left"/>
        <w:rPr>
          <w:rFonts w:hint="eastAsia"/>
        </w:rPr>
      </w:pPr>
    </w:p>
    <w:p w14:paraId="6F5030A4">
      <w:pPr>
        <w:spacing w:after="0" w:line="259" w:lineRule="auto"/>
        <w:ind w:left="0" w:firstLine="0"/>
        <w:jc w:val="left"/>
        <w:rPr>
          <w:rFonts w:hint="eastAsia"/>
        </w:rPr>
      </w:pPr>
      <w:r>
        <w:rPr>
          <w:rFonts w:hint="eastAsia"/>
        </w:rPr>
        <w:t>It consists in having a natural or rational knowledge of the things of religion, or such a knowledge as is to be obtained by the natural exercise of our own faculties, without any special illumination of the Spirit of God.</w:t>
      </w:r>
    </w:p>
    <w:p w14:paraId="3AD01847">
      <w:pPr>
        <w:spacing w:after="0" w:line="259" w:lineRule="auto"/>
        <w:ind w:left="0" w:firstLine="0"/>
        <w:jc w:val="left"/>
        <w:rPr>
          <w:rFonts w:hint="eastAsia"/>
        </w:rPr>
      </w:pPr>
      <w:r>
        <w:rPr>
          <w:rFonts w:hint="eastAsia"/>
        </w:rPr>
        <w:t>它在于对宗教事物有一种属血气或理性的知识，或一种可以藉由我们自己官能的属血气运用，而无需神圣灵特别光照所获得的知识。</w:t>
      </w:r>
    </w:p>
    <w:p w14:paraId="06F64BE7">
      <w:pPr>
        <w:spacing w:after="0" w:line="259" w:lineRule="auto"/>
        <w:ind w:left="0" w:firstLine="0"/>
        <w:jc w:val="left"/>
        <w:rPr>
          <w:rFonts w:hint="eastAsia"/>
        </w:rPr>
      </w:pPr>
    </w:p>
    <w:p w14:paraId="755C4466">
      <w:pPr>
        <w:spacing w:after="0" w:line="259" w:lineRule="auto"/>
        <w:ind w:left="0" w:firstLine="0"/>
        <w:jc w:val="left"/>
        <w:rPr>
          <w:rFonts w:hint="eastAsia"/>
        </w:rPr>
      </w:pPr>
      <w:r>
        <w:rPr>
          <w:rFonts w:hint="eastAsia"/>
        </w:rPr>
        <w:t>The latter rests not entirely in the head, or in the speculative ideas of things; but the heart is concerned in it: it principally consists in the sense of the heart.</w:t>
      </w:r>
    </w:p>
    <w:p w14:paraId="32CFB107">
      <w:pPr>
        <w:spacing w:after="0" w:line="259" w:lineRule="auto"/>
        <w:ind w:left="0" w:firstLine="0"/>
        <w:jc w:val="left"/>
        <w:rPr>
          <w:rFonts w:hint="eastAsia"/>
        </w:rPr>
      </w:pPr>
      <w:r>
        <w:rPr>
          <w:rFonts w:hint="eastAsia"/>
        </w:rPr>
        <w:t>后者不完全停留在头脑里，或停留在对事物思辨的观念中；心也与此相关：它主要在于心的感受。</w:t>
      </w:r>
    </w:p>
    <w:p w14:paraId="6BE6BEC2">
      <w:pPr>
        <w:spacing w:after="0" w:line="259" w:lineRule="auto"/>
        <w:ind w:left="0" w:firstLine="0"/>
        <w:jc w:val="left"/>
        <w:rPr>
          <w:rFonts w:hint="eastAsia"/>
        </w:rPr>
      </w:pPr>
    </w:p>
    <w:p w14:paraId="6F4A19E9">
      <w:pPr>
        <w:spacing w:after="0" w:line="259" w:lineRule="auto"/>
        <w:ind w:left="0" w:firstLine="0"/>
        <w:jc w:val="left"/>
        <w:rPr>
          <w:rFonts w:hint="eastAsia"/>
        </w:rPr>
      </w:pPr>
      <w:r>
        <w:rPr>
          <w:rFonts w:hint="eastAsia"/>
        </w:rPr>
        <w:t>The mere intellect, without the will or the inclination, is not the seat of it.</w:t>
      </w:r>
    </w:p>
    <w:p w14:paraId="60294ED8">
      <w:pPr>
        <w:spacing w:after="0" w:line="259" w:lineRule="auto"/>
        <w:ind w:left="0" w:firstLine="0"/>
        <w:jc w:val="left"/>
        <w:rPr>
          <w:rFonts w:hint="eastAsia"/>
        </w:rPr>
      </w:pPr>
      <w:r>
        <w:rPr>
          <w:rFonts w:hint="eastAsia"/>
        </w:rPr>
        <w:t>纯粹的智力，没有意志或倾向，并非它的所在之处。</w:t>
      </w:r>
    </w:p>
    <w:p w14:paraId="399DF390">
      <w:pPr>
        <w:spacing w:after="0" w:line="259" w:lineRule="auto"/>
        <w:ind w:left="0" w:firstLine="0"/>
        <w:jc w:val="left"/>
        <w:rPr>
          <w:rFonts w:hint="eastAsia"/>
        </w:rPr>
      </w:pPr>
    </w:p>
    <w:p w14:paraId="2A5AD6B6">
      <w:pPr>
        <w:spacing w:after="0" w:line="259" w:lineRule="auto"/>
        <w:ind w:left="0" w:firstLine="0"/>
        <w:jc w:val="left"/>
        <w:rPr>
          <w:rFonts w:hint="eastAsia"/>
        </w:rPr>
      </w:pPr>
      <w:r>
        <w:rPr>
          <w:rFonts w:hint="eastAsia"/>
        </w:rPr>
        <w:t>And it may not only be called seeing, but feeling or tasting.</w:t>
      </w:r>
    </w:p>
    <w:p w14:paraId="0B51D48E">
      <w:pPr>
        <w:spacing w:after="0" w:line="259" w:lineRule="auto"/>
        <w:ind w:left="0" w:firstLine="0"/>
        <w:jc w:val="left"/>
        <w:rPr>
          <w:rFonts w:hint="eastAsia"/>
        </w:rPr>
      </w:pPr>
      <w:r>
        <w:rPr>
          <w:rFonts w:hint="eastAsia"/>
        </w:rPr>
        <w:t>它不仅可以被称为看见，也可以被称为感觉或品尝。</w:t>
      </w:r>
    </w:p>
    <w:p w14:paraId="2509029F">
      <w:pPr>
        <w:spacing w:after="0" w:line="259" w:lineRule="auto"/>
        <w:ind w:left="0" w:firstLine="0"/>
        <w:jc w:val="left"/>
        <w:rPr>
          <w:rFonts w:hint="eastAsia"/>
        </w:rPr>
      </w:pPr>
    </w:p>
    <w:p w14:paraId="721FF6CE">
      <w:pPr>
        <w:spacing w:after="0" w:line="259" w:lineRule="auto"/>
        <w:ind w:left="0" w:firstLine="0"/>
        <w:jc w:val="left"/>
        <w:rPr>
          <w:rFonts w:hint="eastAsia"/>
        </w:rPr>
      </w:pPr>
      <w:r>
        <w:rPr>
          <w:rFonts w:hint="eastAsia"/>
        </w:rPr>
        <w:t>Thus there is a difference between having a right speculative notion of the doctrines contained in the word of God, and having a due sense of them in the heart.</w:t>
      </w:r>
    </w:p>
    <w:p w14:paraId="5B29D806">
      <w:pPr>
        <w:spacing w:after="0" w:line="259" w:lineRule="auto"/>
        <w:ind w:left="0" w:firstLine="0"/>
        <w:jc w:val="left"/>
        <w:rPr>
          <w:rFonts w:hint="eastAsia"/>
        </w:rPr>
      </w:pPr>
      <w:r>
        <w:rPr>
          <w:rFonts w:hint="eastAsia"/>
        </w:rPr>
        <w:t>因此，对神话语中所含教义有正确的思辨观念，与在心中对它们有应有的感受，是有区别的。</w:t>
      </w:r>
    </w:p>
    <w:p w14:paraId="67CC62AA">
      <w:pPr>
        <w:spacing w:after="0" w:line="259" w:lineRule="auto"/>
        <w:ind w:left="0" w:firstLine="0"/>
        <w:jc w:val="left"/>
        <w:rPr>
          <w:rFonts w:hint="eastAsia"/>
        </w:rPr>
      </w:pPr>
    </w:p>
    <w:p w14:paraId="4D9579E9">
      <w:pPr>
        <w:spacing w:after="0" w:line="259" w:lineRule="auto"/>
        <w:ind w:left="0" w:firstLine="0"/>
        <w:jc w:val="left"/>
        <w:rPr>
          <w:rFonts w:hint="eastAsia"/>
        </w:rPr>
      </w:pPr>
      <w:r>
        <w:rPr>
          <w:rFonts w:hint="eastAsia"/>
        </w:rPr>
        <w:t>In the former consists the speculative or natural knowledge, in the latter consists the spiritual or practical knowledge of them.</w:t>
      </w:r>
    </w:p>
    <w:p w14:paraId="186EBD32">
      <w:pPr>
        <w:spacing w:after="0" w:line="259" w:lineRule="auto"/>
        <w:ind w:left="0" w:firstLine="0"/>
        <w:jc w:val="left"/>
        <w:rPr>
          <w:rFonts w:hint="eastAsia"/>
        </w:rPr>
      </w:pPr>
      <w:r>
        <w:rPr>
          <w:rFonts w:hint="eastAsia"/>
        </w:rPr>
        <w:t>前者构成了对它们的思辨或属血气知识，后者构成了对它们的属灵或实践知识。</w:t>
      </w:r>
    </w:p>
    <w:p w14:paraId="768AF81F">
      <w:pPr>
        <w:spacing w:after="0" w:line="259" w:lineRule="auto"/>
        <w:ind w:left="0" w:firstLine="0"/>
        <w:jc w:val="left"/>
        <w:rPr>
          <w:rFonts w:hint="eastAsia"/>
        </w:rPr>
      </w:pPr>
    </w:p>
    <w:p w14:paraId="6702E291">
      <w:pPr>
        <w:spacing w:after="0" w:line="259" w:lineRule="auto"/>
        <w:ind w:left="0" w:firstLine="0"/>
        <w:jc w:val="left"/>
        <w:rPr>
          <w:rFonts w:hint="eastAsia"/>
        </w:rPr>
      </w:pPr>
      <w:r>
        <w:rPr>
          <w:rFonts w:hint="eastAsia"/>
        </w:rPr>
        <w:t>Neither of these is intended in the doctrine exclusively of the other: but it is intended that we should seek the former in order to the latter.</w:t>
      </w:r>
    </w:p>
    <w:p w14:paraId="46B82651">
      <w:pPr>
        <w:spacing w:after="0" w:line="259" w:lineRule="auto"/>
        <w:ind w:left="0" w:firstLine="0"/>
        <w:jc w:val="left"/>
        <w:rPr>
          <w:rFonts w:hint="eastAsia"/>
        </w:rPr>
      </w:pPr>
      <w:r>
        <w:rPr>
          <w:rFonts w:hint="eastAsia"/>
        </w:rPr>
        <w:t>教义中并非只意指其中一种而排除另一种：而是意指我们应当寻求前者，以达到后者。</w:t>
      </w:r>
    </w:p>
    <w:p w14:paraId="069ACF84">
      <w:pPr>
        <w:spacing w:after="0" w:line="259" w:lineRule="auto"/>
        <w:ind w:left="0" w:firstLine="0"/>
        <w:jc w:val="left"/>
        <w:rPr>
          <w:rFonts w:hint="eastAsia"/>
        </w:rPr>
      </w:pPr>
    </w:p>
    <w:p w14:paraId="0C799DCC">
      <w:pPr>
        <w:spacing w:after="0" w:line="259" w:lineRule="auto"/>
        <w:ind w:left="0" w:firstLine="0"/>
        <w:jc w:val="left"/>
        <w:rPr>
          <w:rFonts w:hint="eastAsia"/>
        </w:rPr>
      </w:pPr>
      <w:r>
        <w:rPr>
          <w:rFonts w:hint="eastAsia"/>
        </w:rPr>
        <w:t>The latter, or the spiritual and practical, is of the greatest importance; for a speculative without a spiritual knowledge, is to no purpose, but to make our condemnation the greater.</w:t>
      </w:r>
    </w:p>
    <w:p w14:paraId="3CCEBE00">
      <w:pPr>
        <w:spacing w:after="0" w:line="259" w:lineRule="auto"/>
        <w:ind w:left="0" w:firstLine="0"/>
        <w:jc w:val="left"/>
        <w:rPr>
          <w:rFonts w:hint="eastAsia"/>
        </w:rPr>
      </w:pPr>
      <w:r>
        <w:rPr>
          <w:rFonts w:hint="eastAsia"/>
        </w:rPr>
        <w:t>后者，即属灵和实践的，是最重要的；因为思辨而没有属灵的知识，是毫无用处的，只会使我们的定罪更大。</w:t>
      </w:r>
    </w:p>
    <w:p w14:paraId="1C1B0DDA">
      <w:pPr>
        <w:spacing w:after="0" w:line="259" w:lineRule="auto"/>
        <w:ind w:left="0" w:firstLine="0"/>
        <w:jc w:val="left"/>
        <w:rPr>
          <w:rFonts w:hint="eastAsia"/>
        </w:rPr>
      </w:pPr>
    </w:p>
    <w:p w14:paraId="778CC8B7">
      <w:pPr>
        <w:spacing w:after="0" w:line="259" w:lineRule="auto"/>
        <w:ind w:left="0" w:firstLine="0"/>
        <w:jc w:val="left"/>
        <w:rPr>
          <w:rFonts w:hint="eastAsia"/>
        </w:rPr>
      </w:pPr>
      <w:r>
        <w:rPr>
          <w:rFonts w:hint="eastAsia"/>
        </w:rPr>
        <w:t>Yet a speculative knowledge is also of infinite importance in this respect, that without it we can have no spiritual or practical knowledge.</w:t>
      </w:r>
    </w:p>
    <w:p w14:paraId="58DBF190">
      <w:pPr>
        <w:spacing w:after="0" w:line="259" w:lineRule="auto"/>
        <w:ind w:left="0" w:firstLine="0"/>
        <w:jc w:val="left"/>
        <w:rPr>
          <w:rFonts w:hint="eastAsia"/>
        </w:rPr>
      </w:pPr>
      <w:r>
        <w:rPr>
          <w:rFonts w:hint="eastAsia"/>
        </w:rPr>
        <w:t>然而，思辨的知识在这方面也具有无限的重要性，因为没有它，我们就无法拥有属灵或实践的知识。</w:t>
      </w:r>
    </w:p>
    <w:p w14:paraId="326776BD">
      <w:pPr>
        <w:spacing w:after="0" w:line="259" w:lineRule="auto"/>
        <w:ind w:left="0" w:firstLine="0"/>
        <w:jc w:val="left"/>
        <w:rPr>
          <w:rFonts w:hint="eastAsia"/>
        </w:rPr>
      </w:pPr>
    </w:p>
    <w:p w14:paraId="7AD6C37E">
      <w:pPr>
        <w:spacing w:after="0" w:line="259" w:lineRule="auto"/>
        <w:ind w:left="0" w:firstLine="0"/>
        <w:jc w:val="left"/>
        <w:rPr>
          <w:rFonts w:hint="eastAsia"/>
        </w:rPr>
      </w:pPr>
      <w:r>
        <w:rPr>
          <w:rFonts w:hint="eastAsia"/>
        </w:rPr>
        <w:t>I have already shown, that the apostle speaks not only of a spiritual knowledge, but of such as can be acquired, and communicated from one to another.</w:t>
      </w:r>
    </w:p>
    <w:p w14:paraId="58543731">
      <w:pPr>
        <w:spacing w:after="0" w:line="259" w:lineRule="auto"/>
        <w:ind w:left="0" w:firstLine="0"/>
        <w:jc w:val="left"/>
        <w:rPr>
          <w:rFonts w:hint="eastAsia"/>
        </w:rPr>
      </w:pPr>
      <w:r>
        <w:rPr>
          <w:rFonts w:hint="eastAsia"/>
        </w:rPr>
        <w:t>我已经说明，使徒所说的不仅是属灵的知识，也是那种可以被获得，并从一个人传给另一个人的知识。</w:t>
      </w:r>
    </w:p>
    <w:p w14:paraId="023B1734">
      <w:pPr>
        <w:spacing w:after="0" w:line="259" w:lineRule="auto"/>
        <w:ind w:left="0" w:firstLine="0"/>
        <w:jc w:val="left"/>
        <w:rPr>
          <w:rFonts w:hint="eastAsia"/>
        </w:rPr>
      </w:pPr>
    </w:p>
    <w:p w14:paraId="1125B795">
      <w:pPr>
        <w:spacing w:after="0" w:line="259" w:lineRule="auto"/>
        <w:ind w:left="0" w:firstLine="0"/>
        <w:jc w:val="left"/>
        <w:rPr>
          <w:rFonts w:hint="eastAsia"/>
        </w:rPr>
      </w:pPr>
      <w:r>
        <w:rPr>
          <w:rFonts w:hint="eastAsia"/>
        </w:rPr>
        <w:t>Yet it is not to be thought, that he means this exclusively of the other.</w:t>
      </w:r>
    </w:p>
    <w:p w14:paraId="6A6AB49A">
      <w:pPr>
        <w:spacing w:after="0" w:line="259" w:lineRule="auto"/>
        <w:ind w:left="0" w:firstLine="0"/>
        <w:jc w:val="left"/>
        <w:rPr>
          <w:rFonts w:hint="eastAsia"/>
        </w:rPr>
      </w:pPr>
      <w:r>
        <w:rPr>
          <w:rFonts w:hint="eastAsia"/>
        </w:rPr>
        <w:t>然而，不应认为他的意思只是指这一种，而排除了另一种。</w:t>
      </w:r>
    </w:p>
    <w:p w14:paraId="6D231D96">
      <w:pPr>
        <w:spacing w:after="0" w:line="259" w:lineRule="auto"/>
        <w:ind w:left="0" w:firstLine="0"/>
        <w:jc w:val="left"/>
        <w:rPr>
          <w:rFonts w:hint="eastAsia"/>
        </w:rPr>
      </w:pPr>
    </w:p>
    <w:p w14:paraId="4239F3ED">
      <w:pPr>
        <w:spacing w:after="0" w:line="259" w:lineRule="auto"/>
        <w:ind w:left="0" w:firstLine="0"/>
        <w:jc w:val="left"/>
        <w:rPr>
          <w:rFonts w:hint="eastAsia"/>
        </w:rPr>
      </w:pPr>
      <w:r>
        <w:rPr>
          <w:rFonts w:hint="eastAsia"/>
        </w:rPr>
        <w:t>But he would have the christian Hebrews seek the one, in order to the other.</w:t>
      </w:r>
    </w:p>
    <w:p w14:paraId="43F5F363">
      <w:pPr>
        <w:spacing w:after="0" w:line="259" w:lineRule="auto"/>
        <w:ind w:left="0" w:firstLine="0"/>
        <w:jc w:val="left"/>
        <w:rPr>
          <w:rFonts w:hint="eastAsia"/>
        </w:rPr>
      </w:pPr>
      <w:r>
        <w:rPr>
          <w:rFonts w:hint="eastAsia"/>
        </w:rPr>
        <w:t>但他希望基督徒希伯来人寻求一种，以达到另一种。</w:t>
      </w:r>
    </w:p>
    <w:p w14:paraId="280B7E6F">
      <w:pPr>
        <w:spacing w:after="0" w:line="259" w:lineRule="auto"/>
        <w:ind w:left="0" w:firstLine="0"/>
        <w:jc w:val="left"/>
        <w:rPr>
          <w:rFonts w:hint="eastAsia"/>
        </w:rPr>
      </w:pPr>
    </w:p>
    <w:p w14:paraId="5032342D">
      <w:pPr>
        <w:spacing w:after="0" w:line="259" w:lineRule="auto"/>
        <w:ind w:left="0" w:firstLine="0"/>
        <w:jc w:val="left"/>
        <w:rPr>
          <w:rFonts w:hint="eastAsia"/>
        </w:rPr>
      </w:pPr>
      <w:r>
        <w:rPr>
          <w:rFonts w:hint="eastAsia"/>
        </w:rPr>
        <w:t>Therefore the former is first and most directly intended; it is intended that Christians should, by reading and other proper means, seek a good rational knowledge of the things of divinity: while the latter is more indirectly intended, since it is to be sought by the other.</w:t>
      </w:r>
    </w:p>
    <w:p w14:paraId="6B78CC15">
      <w:pPr>
        <w:spacing w:after="0" w:line="259" w:lineRule="auto"/>
        <w:ind w:left="0" w:firstLine="0"/>
        <w:jc w:val="left"/>
        <w:rPr>
          <w:rFonts w:hint="eastAsia"/>
        </w:rPr>
      </w:pPr>
      <w:r>
        <w:rPr>
          <w:rFonts w:hint="eastAsia"/>
        </w:rPr>
        <w:t>因此，前者是首先且最直接意指的；意指基督徒应通过阅读和其他适当的方法，寻求对神学事物良好的理性知识：而后者则更间接地被意指，因为它要藉由前者来寻求。</w:t>
      </w:r>
    </w:p>
    <w:p w14:paraId="6764FE17">
      <w:pPr>
        <w:spacing w:after="0" w:line="259" w:lineRule="auto"/>
        <w:ind w:left="0" w:firstLine="0"/>
        <w:jc w:val="left"/>
        <w:rPr>
          <w:rFonts w:hint="eastAsia"/>
        </w:rPr>
      </w:pPr>
    </w:p>
    <w:p w14:paraId="55F0581C">
      <w:pPr>
        <w:spacing w:after="0" w:line="259" w:lineRule="auto"/>
        <w:ind w:left="0" w:firstLine="0"/>
        <w:jc w:val="left"/>
        <w:rPr>
          <w:rFonts w:hint="eastAsia"/>
        </w:rPr>
      </w:pPr>
      <w:r>
        <w:rPr>
          <w:rFonts w:hint="eastAsia"/>
        </w:rPr>
        <w:t>But I proceed to</w:t>
      </w:r>
    </w:p>
    <w:p w14:paraId="67BB2048">
      <w:pPr>
        <w:spacing w:after="0" w:line="259" w:lineRule="auto"/>
        <w:ind w:left="0" w:firstLine="0"/>
        <w:jc w:val="left"/>
        <w:rPr>
          <w:rFonts w:hint="eastAsia"/>
        </w:rPr>
      </w:pPr>
      <w:r>
        <w:rPr>
          <w:rFonts w:hint="eastAsia"/>
        </w:rPr>
        <w:t>但我接着要讲</w:t>
      </w:r>
    </w:p>
    <w:p w14:paraId="5706DB4F">
      <w:pPr>
        <w:spacing w:after="0" w:line="259" w:lineRule="auto"/>
        <w:ind w:left="0" w:firstLine="0"/>
        <w:jc w:val="left"/>
        <w:rPr>
          <w:rFonts w:hint="eastAsia"/>
        </w:rPr>
      </w:pPr>
    </w:p>
    <w:p w14:paraId="2404AEC7">
      <w:pPr>
        <w:spacing w:after="0" w:line="259" w:lineRule="auto"/>
        <w:ind w:left="0" w:firstLine="0"/>
        <w:jc w:val="left"/>
        <w:rPr>
          <w:rFonts w:hint="eastAsia"/>
        </w:rPr>
      </w:pPr>
      <w:r>
        <w:rPr>
          <w:rFonts w:hint="eastAsia"/>
        </w:rPr>
        <w:t>SECT. III.</w:t>
      </w:r>
    </w:p>
    <w:p w14:paraId="53A9C51A">
      <w:pPr>
        <w:spacing w:after="0" w:line="259" w:lineRule="auto"/>
        <w:ind w:left="0" w:firstLine="0"/>
        <w:jc w:val="left"/>
        <w:rPr>
          <w:rFonts w:hint="eastAsia"/>
        </w:rPr>
      </w:pPr>
      <w:r>
        <w:rPr>
          <w:rFonts w:hint="eastAsia"/>
        </w:rPr>
        <w:t>第三部分。</w:t>
      </w:r>
    </w:p>
    <w:p w14:paraId="499987B8">
      <w:pPr>
        <w:spacing w:after="0" w:line="259" w:lineRule="auto"/>
        <w:ind w:left="0" w:firstLine="0"/>
        <w:jc w:val="left"/>
        <w:rPr>
          <w:rFonts w:hint="eastAsia"/>
        </w:rPr>
      </w:pPr>
    </w:p>
    <w:p w14:paraId="67EA50B6">
      <w:pPr>
        <w:spacing w:after="0" w:line="259" w:lineRule="auto"/>
        <w:ind w:left="0" w:firstLine="0"/>
        <w:jc w:val="left"/>
        <w:rPr>
          <w:rFonts w:hint="eastAsia"/>
        </w:rPr>
      </w:pPr>
      <w:r>
        <w:rPr>
          <w:rFonts w:hint="eastAsia"/>
        </w:rPr>
        <w:t>The usefulness and necessity of the knowledge of divine truths.</w:t>
      </w:r>
    </w:p>
    <w:p w14:paraId="5DE5CBFB">
      <w:pPr>
        <w:spacing w:after="0" w:line="259" w:lineRule="auto"/>
        <w:ind w:left="0" w:firstLine="0"/>
        <w:jc w:val="left"/>
        <w:rPr>
          <w:rFonts w:hint="eastAsia"/>
        </w:rPr>
      </w:pPr>
      <w:r>
        <w:rPr>
          <w:rFonts w:hint="eastAsia"/>
        </w:rPr>
        <w:t>神圣真理知识的用处与必要性。</w:t>
      </w:r>
    </w:p>
    <w:p w14:paraId="69BD6D9E">
      <w:pPr>
        <w:spacing w:after="0" w:line="259" w:lineRule="auto"/>
        <w:ind w:left="0" w:firstLine="0"/>
        <w:jc w:val="left"/>
        <w:rPr>
          <w:rFonts w:hint="eastAsia"/>
        </w:rPr>
      </w:pPr>
    </w:p>
    <w:p w14:paraId="4624C3B5">
      <w:pPr>
        <w:spacing w:after="0" w:line="259" w:lineRule="auto"/>
        <w:ind w:left="0" w:firstLine="0"/>
        <w:jc w:val="left"/>
        <w:rPr>
          <w:rFonts w:hint="eastAsia"/>
        </w:rPr>
      </w:pPr>
      <w:r>
        <w:rPr>
          <w:rFonts w:hint="eastAsia"/>
        </w:rPr>
        <w:t>There is no other way by which any means of grace whatsoever can be of any benefit, but by knowledge.</w:t>
      </w:r>
    </w:p>
    <w:p w14:paraId="77FA1FC8">
      <w:pPr>
        <w:spacing w:after="0" w:line="259" w:lineRule="auto"/>
        <w:ind w:left="0" w:firstLine="0"/>
        <w:jc w:val="left"/>
        <w:rPr>
          <w:rFonts w:hint="eastAsia"/>
        </w:rPr>
      </w:pPr>
      <w:r>
        <w:rPr>
          <w:rFonts w:hint="eastAsia"/>
        </w:rPr>
        <w:t>没有任何其他途径，可以让任何蒙恩之道产生任何益处，唯独藉着知识。</w:t>
      </w:r>
    </w:p>
    <w:p w14:paraId="7418B321">
      <w:pPr>
        <w:spacing w:after="0" w:line="259" w:lineRule="auto"/>
        <w:ind w:left="0" w:firstLine="0"/>
        <w:jc w:val="left"/>
        <w:rPr>
          <w:rFonts w:hint="eastAsia"/>
        </w:rPr>
      </w:pPr>
    </w:p>
    <w:p w14:paraId="05500EFE">
      <w:pPr>
        <w:spacing w:after="0" w:line="259" w:lineRule="auto"/>
        <w:ind w:left="0" w:firstLine="0"/>
        <w:jc w:val="left"/>
        <w:rPr>
          <w:rFonts w:hint="eastAsia"/>
        </w:rPr>
      </w:pPr>
      <w:r>
        <w:rPr>
          <w:rFonts w:hint="eastAsia"/>
        </w:rPr>
        <w:t>All teaching is in vain, without learning.</w:t>
      </w:r>
    </w:p>
    <w:p w14:paraId="65F4BB65">
      <w:pPr>
        <w:spacing w:after="0" w:line="259" w:lineRule="auto"/>
        <w:ind w:left="0" w:firstLine="0"/>
        <w:jc w:val="left"/>
        <w:rPr>
          <w:rFonts w:hint="eastAsia"/>
        </w:rPr>
      </w:pPr>
      <w:r>
        <w:rPr>
          <w:rFonts w:hint="eastAsia"/>
        </w:rPr>
        <w:t>没有学习，一切教导都是徒然的。</w:t>
      </w:r>
    </w:p>
    <w:p w14:paraId="4EB387F6">
      <w:pPr>
        <w:spacing w:after="0" w:line="259" w:lineRule="auto"/>
        <w:ind w:left="0" w:firstLine="0"/>
        <w:jc w:val="left"/>
        <w:rPr>
          <w:rFonts w:hint="eastAsia"/>
        </w:rPr>
      </w:pPr>
    </w:p>
    <w:p w14:paraId="621EA6DF">
      <w:pPr>
        <w:spacing w:after="0" w:line="259" w:lineRule="auto"/>
        <w:ind w:left="0" w:firstLine="0"/>
        <w:jc w:val="left"/>
        <w:rPr>
          <w:rFonts w:hint="eastAsia"/>
        </w:rPr>
      </w:pPr>
      <w:r>
        <w:rPr>
          <w:rFonts w:hint="eastAsia"/>
        </w:rPr>
        <w:t>Therefore the preaching of the gospel would be wholly to no purpose, if it conveyed no knowledge to the mind.</w:t>
      </w:r>
    </w:p>
    <w:p w14:paraId="5389D474">
      <w:pPr>
        <w:spacing w:after="0" w:line="259" w:lineRule="auto"/>
        <w:ind w:left="0" w:firstLine="0"/>
        <w:jc w:val="left"/>
        <w:rPr>
          <w:rFonts w:hint="eastAsia"/>
        </w:rPr>
      </w:pPr>
      <w:r>
        <w:rPr>
          <w:rFonts w:hint="eastAsia"/>
        </w:rPr>
        <w:t>因此，如果传讲福音不能将任何知识传递给心智，那将是全然无益的。</w:t>
      </w:r>
    </w:p>
    <w:p w14:paraId="240FF3E4">
      <w:pPr>
        <w:spacing w:after="0" w:line="259" w:lineRule="auto"/>
        <w:ind w:left="0" w:firstLine="0"/>
        <w:jc w:val="left"/>
        <w:rPr>
          <w:rFonts w:hint="eastAsia"/>
        </w:rPr>
      </w:pPr>
    </w:p>
    <w:p w14:paraId="6E2FEF49">
      <w:pPr>
        <w:spacing w:after="0" w:line="259" w:lineRule="auto"/>
        <w:ind w:left="0" w:firstLine="0"/>
        <w:jc w:val="left"/>
        <w:rPr>
          <w:rFonts w:hint="eastAsia"/>
        </w:rPr>
      </w:pPr>
      <w:r>
        <w:rPr>
          <w:rFonts w:hint="eastAsia"/>
        </w:rPr>
        <w:t>There is an order of men which Christ has appointed on purpose to be teachers in his church.</w:t>
      </w:r>
    </w:p>
    <w:p w14:paraId="2D02787C">
      <w:pPr>
        <w:spacing w:after="0" w:line="259" w:lineRule="auto"/>
        <w:ind w:left="0" w:firstLine="0"/>
        <w:jc w:val="left"/>
        <w:rPr>
          <w:rFonts w:hint="eastAsia"/>
        </w:rPr>
      </w:pPr>
      <w:r>
        <w:rPr>
          <w:rFonts w:hint="eastAsia"/>
        </w:rPr>
        <w:t>基督特意在祂的教会中设立了一班人作教师。</w:t>
      </w:r>
    </w:p>
    <w:p w14:paraId="31F5A121">
      <w:pPr>
        <w:spacing w:after="0" w:line="259" w:lineRule="auto"/>
        <w:ind w:left="0" w:firstLine="0"/>
        <w:jc w:val="left"/>
        <w:rPr>
          <w:rFonts w:hint="eastAsia"/>
        </w:rPr>
      </w:pPr>
    </w:p>
    <w:p w14:paraId="7DD80274">
      <w:pPr>
        <w:spacing w:after="0" w:line="259" w:lineRule="auto"/>
        <w:ind w:left="0" w:firstLine="0"/>
        <w:jc w:val="left"/>
        <w:rPr>
          <w:rFonts w:hint="eastAsia"/>
        </w:rPr>
      </w:pPr>
      <w:r>
        <w:rPr>
          <w:rFonts w:hint="eastAsia"/>
        </w:rPr>
        <w:t>But they teach in vain, if no knowledge in these things is gained by their teaching.</w:t>
      </w:r>
    </w:p>
    <w:p w14:paraId="2E4F7A92">
      <w:pPr>
        <w:spacing w:after="0" w:line="259" w:lineRule="auto"/>
        <w:ind w:left="0" w:firstLine="0"/>
        <w:jc w:val="left"/>
        <w:rPr>
          <w:rFonts w:hint="eastAsia"/>
        </w:rPr>
      </w:pPr>
      <w:r>
        <w:rPr>
          <w:rFonts w:hint="eastAsia"/>
        </w:rPr>
        <w:t>但如果他们的教导不能使人在这些事上获得知识，他们的教导就是徒然的。</w:t>
      </w:r>
    </w:p>
    <w:p w14:paraId="2875655A">
      <w:pPr>
        <w:spacing w:after="0" w:line="259" w:lineRule="auto"/>
        <w:ind w:left="0" w:firstLine="0"/>
        <w:jc w:val="left"/>
        <w:rPr>
          <w:rFonts w:hint="eastAsia"/>
        </w:rPr>
      </w:pPr>
    </w:p>
    <w:p w14:paraId="04D0A557">
      <w:pPr>
        <w:spacing w:after="0" w:line="259" w:lineRule="auto"/>
        <w:ind w:left="0" w:firstLine="0"/>
        <w:jc w:val="left"/>
        <w:rPr>
          <w:rFonts w:hint="eastAsia"/>
        </w:rPr>
      </w:pPr>
      <w:r>
        <w:rPr>
          <w:rFonts w:hint="eastAsia"/>
        </w:rPr>
        <w:t>It is impossible that their teaching and preaching should be a mean of grace, or of any good in the hearts of their hearers, any otherwise than by knowledge imparted to the understanding.</w:t>
      </w:r>
    </w:p>
    <w:p w14:paraId="7B6AB55E">
      <w:pPr>
        <w:spacing w:after="0" w:line="259" w:lineRule="auto"/>
        <w:ind w:left="0" w:firstLine="0"/>
        <w:jc w:val="left"/>
        <w:rPr>
          <w:rFonts w:hint="eastAsia"/>
        </w:rPr>
      </w:pPr>
      <w:r>
        <w:rPr>
          <w:rFonts w:hint="eastAsia"/>
        </w:rPr>
        <w:t>他们的教导和传讲，除非藉着将知识赋予悟性，否则不可能成为他们听众心中恩典或任何好处的途径。</w:t>
      </w:r>
    </w:p>
    <w:p w14:paraId="51170571">
      <w:pPr>
        <w:spacing w:after="0" w:line="259" w:lineRule="auto"/>
        <w:ind w:left="0" w:firstLine="0"/>
        <w:jc w:val="left"/>
        <w:rPr>
          <w:rFonts w:hint="eastAsia"/>
        </w:rPr>
      </w:pPr>
    </w:p>
    <w:p w14:paraId="70533AA9">
      <w:pPr>
        <w:spacing w:after="0" w:line="259" w:lineRule="auto"/>
        <w:ind w:left="0" w:firstLine="0"/>
        <w:jc w:val="left"/>
        <w:rPr>
          <w:rFonts w:hint="eastAsia"/>
        </w:rPr>
      </w:pPr>
      <w:r>
        <w:rPr>
          <w:rFonts w:hint="eastAsia"/>
        </w:rPr>
        <w:t>Otherwise it would be of as much benefit to the auditory, if the minister should preach in some unknown tongue.</w:t>
      </w:r>
    </w:p>
    <w:p w14:paraId="7E491FD9">
      <w:pPr>
        <w:spacing w:after="0" w:line="259" w:lineRule="auto"/>
        <w:ind w:left="0" w:firstLine="0"/>
        <w:jc w:val="left"/>
        <w:rPr>
          <w:rFonts w:hint="eastAsia"/>
        </w:rPr>
      </w:pPr>
      <w:r>
        <w:rPr>
          <w:rFonts w:hint="eastAsia"/>
        </w:rPr>
        <w:t>否则，如果牧师用某种未知的语言讲道，对听众来说也会有同样多的益处。</w:t>
      </w:r>
    </w:p>
    <w:p w14:paraId="7DCA135C">
      <w:pPr>
        <w:spacing w:after="0" w:line="259" w:lineRule="auto"/>
        <w:ind w:left="0" w:firstLine="0"/>
        <w:jc w:val="left"/>
        <w:rPr>
          <w:rFonts w:hint="eastAsia"/>
        </w:rPr>
      </w:pPr>
    </w:p>
    <w:p w14:paraId="3D2DC765">
      <w:pPr>
        <w:spacing w:after="0" w:line="259" w:lineRule="auto"/>
        <w:ind w:left="0" w:firstLine="0"/>
        <w:jc w:val="left"/>
        <w:rPr>
          <w:rFonts w:hint="eastAsia"/>
        </w:rPr>
      </w:pPr>
      <w:r>
        <w:rPr>
          <w:rFonts w:hint="eastAsia"/>
        </w:rPr>
        <w:t>All the difference is, that preaching in a known tongue conveys something to the understanding, which preaching in an unknown tongue doth not.</w:t>
      </w:r>
    </w:p>
    <w:p w14:paraId="0AB7E1BC">
      <w:pPr>
        <w:spacing w:after="0" w:line="259" w:lineRule="auto"/>
        <w:ind w:left="0" w:firstLine="0"/>
        <w:jc w:val="left"/>
        <w:rPr>
          <w:rFonts w:hint="eastAsia"/>
        </w:rPr>
      </w:pPr>
      <w:r>
        <w:rPr>
          <w:rFonts w:hint="eastAsia"/>
        </w:rPr>
        <w:t>所有的区别在于，用已知的语言讲道能向悟性传递一些东西，而用未知的语言讲道则不能。</w:t>
      </w:r>
    </w:p>
    <w:p w14:paraId="54ED7DA1">
      <w:pPr>
        <w:spacing w:after="0" w:line="259" w:lineRule="auto"/>
        <w:ind w:left="0" w:firstLine="0"/>
        <w:jc w:val="left"/>
        <w:rPr>
          <w:rFonts w:hint="eastAsia"/>
        </w:rPr>
      </w:pPr>
    </w:p>
    <w:p w14:paraId="055596BA">
      <w:pPr>
        <w:spacing w:after="0" w:line="259" w:lineRule="auto"/>
        <w:ind w:left="0" w:firstLine="0"/>
        <w:jc w:val="left"/>
        <w:rPr>
          <w:rFonts w:hint="eastAsia"/>
        </w:rPr>
      </w:pPr>
      <w:r>
        <w:rPr>
          <w:rFonts w:hint="eastAsia"/>
        </w:rPr>
        <w:t>On this account, such preaching must be unprofitable.</w:t>
      </w:r>
    </w:p>
    <w:p w14:paraId="6B3CF07F">
      <w:pPr>
        <w:spacing w:after="0" w:line="259" w:lineRule="auto"/>
        <w:ind w:left="0" w:firstLine="0"/>
        <w:jc w:val="left"/>
        <w:rPr>
          <w:rFonts w:hint="eastAsia"/>
        </w:rPr>
      </w:pPr>
      <w:r>
        <w:rPr>
          <w:rFonts w:hint="eastAsia"/>
        </w:rPr>
        <w:t>因此，这样的讲道必定是无益的。</w:t>
      </w:r>
    </w:p>
    <w:p w14:paraId="60575A5B">
      <w:pPr>
        <w:spacing w:after="0" w:line="259" w:lineRule="auto"/>
        <w:ind w:left="0" w:firstLine="0"/>
        <w:jc w:val="left"/>
        <w:rPr>
          <w:rFonts w:hint="eastAsia"/>
        </w:rPr>
      </w:pPr>
    </w:p>
    <w:p w14:paraId="11E8B4D5">
      <w:pPr>
        <w:spacing w:after="0" w:line="259" w:lineRule="auto"/>
        <w:ind w:left="0" w:firstLine="0"/>
        <w:jc w:val="left"/>
        <w:rPr>
          <w:rFonts w:hint="eastAsia"/>
        </w:rPr>
      </w:pPr>
      <w:r>
        <w:rPr>
          <w:rFonts w:hint="eastAsia"/>
        </w:rPr>
        <w:t>In such things men receive nothing, when they understand nothing; and are not at all edified, unless some knowledge be conveyed; agreeable to the apostle's arguing, 1 Cor. xiv. 2-6.</w:t>
      </w:r>
    </w:p>
    <w:p w14:paraId="459DFA22">
      <w:pPr>
        <w:spacing w:after="0" w:line="259" w:lineRule="auto"/>
        <w:ind w:left="0" w:firstLine="0"/>
        <w:jc w:val="left"/>
        <w:rPr>
          <w:rFonts w:hint="eastAsia"/>
        </w:rPr>
      </w:pPr>
      <w:r>
        <w:rPr>
          <w:rFonts w:hint="eastAsia"/>
        </w:rPr>
        <w:t>在这种事上，人若不明白，就一无所获；除非有知识被传递，否则他们就丝毫得不到造就；正如使徒在哥林多前书 14:2-6的论证。</w:t>
      </w:r>
    </w:p>
    <w:p w14:paraId="3569B0F4">
      <w:pPr>
        <w:spacing w:after="0" w:line="259" w:lineRule="auto"/>
        <w:ind w:left="0" w:firstLine="0"/>
        <w:jc w:val="left"/>
        <w:rPr>
          <w:rFonts w:hint="eastAsia"/>
        </w:rPr>
      </w:pPr>
    </w:p>
    <w:p w14:paraId="7821CFAE">
      <w:pPr>
        <w:spacing w:after="0" w:line="259" w:lineRule="auto"/>
        <w:ind w:left="0" w:firstLine="0"/>
        <w:jc w:val="left"/>
        <w:rPr>
          <w:rFonts w:hint="eastAsia"/>
        </w:rPr>
      </w:pPr>
      <w:r>
        <w:rPr>
          <w:rFonts w:hint="eastAsia"/>
        </w:rPr>
        <w:t>No speech can be a mean of grace, but by conveying knowledge.</w:t>
      </w:r>
    </w:p>
    <w:p w14:paraId="28ED0831">
      <w:pPr>
        <w:spacing w:after="0" w:line="259" w:lineRule="auto"/>
        <w:ind w:left="0" w:firstLine="0"/>
        <w:jc w:val="left"/>
        <w:rPr>
          <w:rFonts w:hint="eastAsia"/>
        </w:rPr>
      </w:pPr>
      <w:r>
        <w:rPr>
          <w:rFonts w:hint="eastAsia"/>
        </w:rPr>
        <w:t>任何言语，除非传递知识，否则不能成为恩典的途径。</w:t>
      </w:r>
    </w:p>
    <w:p w14:paraId="45D1A00B">
      <w:pPr>
        <w:spacing w:after="0" w:line="259" w:lineRule="auto"/>
        <w:ind w:left="0" w:firstLine="0"/>
        <w:jc w:val="left"/>
        <w:rPr>
          <w:rFonts w:hint="eastAsia"/>
        </w:rPr>
      </w:pPr>
    </w:p>
    <w:p w14:paraId="18A7B155">
      <w:pPr>
        <w:spacing w:after="0" w:line="259" w:lineRule="auto"/>
        <w:ind w:left="0" w:firstLine="0"/>
        <w:jc w:val="left"/>
        <w:rPr>
          <w:rFonts w:hint="eastAsia"/>
        </w:rPr>
      </w:pPr>
      <w:r>
        <w:rPr>
          <w:rFonts w:hint="eastAsia"/>
        </w:rPr>
        <w:t>Otherwise the speech is as much lost as if there had been no man there, and if he that spoke, had spoken only into the air; as it follows in the passage just quoted, ver. 6-10.</w:t>
      </w:r>
    </w:p>
    <w:p w14:paraId="05DB367F">
      <w:pPr>
        <w:spacing w:after="0" w:line="259" w:lineRule="auto"/>
        <w:ind w:left="0" w:firstLine="0"/>
        <w:jc w:val="left"/>
        <w:rPr>
          <w:rFonts w:hint="eastAsia"/>
        </w:rPr>
      </w:pPr>
      <w:r>
        <w:rPr>
          <w:rFonts w:hint="eastAsia"/>
        </w:rPr>
        <w:t>否则，那言语就如同那里没有人一样白费了，说的人也只是向空气说话；正如刚才引用的经文中所接着说的，第6-10节。</w:t>
      </w:r>
    </w:p>
    <w:p w14:paraId="1B608214">
      <w:pPr>
        <w:spacing w:after="0" w:line="259" w:lineRule="auto"/>
        <w:ind w:left="0" w:firstLine="0"/>
        <w:jc w:val="left"/>
        <w:rPr>
          <w:rFonts w:hint="eastAsia"/>
        </w:rPr>
      </w:pPr>
    </w:p>
    <w:p w14:paraId="57639504">
      <w:pPr>
        <w:spacing w:after="0" w:line="259" w:lineRule="auto"/>
        <w:ind w:left="0" w:firstLine="0"/>
        <w:jc w:val="left"/>
        <w:rPr>
          <w:rFonts w:hint="eastAsia"/>
        </w:rPr>
      </w:pPr>
      <w:r>
        <w:rPr>
          <w:rFonts w:hint="eastAsia"/>
        </w:rPr>
        <w:t>God deals with man as with a rational creature; and when faith is in exercise, it is not about something he knows not what.</w:t>
      </w:r>
    </w:p>
    <w:p w14:paraId="2A30B52C">
      <w:pPr>
        <w:spacing w:after="0" w:line="259" w:lineRule="auto"/>
        <w:ind w:left="0" w:firstLine="0"/>
        <w:jc w:val="left"/>
        <w:rPr>
          <w:rFonts w:hint="eastAsia"/>
        </w:rPr>
      </w:pPr>
      <w:r>
        <w:rPr>
          <w:rFonts w:hint="eastAsia"/>
        </w:rPr>
        <w:t>神待人如同待有理性的受造物；当信心在运用时，它并非关乎一个他不知为何物的东西。</w:t>
      </w:r>
    </w:p>
    <w:p w14:paraId="0BFF01FF">
      <w:pPr>
        <w:spacing w:after="0" w:line="259" w:lineRule="auto"/>
        <w:ind w:left="0" w:firstLine="0"/>
        <w:jc w:val="left"/>
        <w:rPr>
          <w:rFonts w:hint="eastAsia"/>
        </w:rPr>
      </w:pPr>
    </w:p>
    <w:p w14:paraId="6B666659">
      <w:pPr>
        <w:spacing w:after="0" w:line="259" w:lineRule="auto"/>
        <w:ind w:left="0" w:firstLine="0"/>
        <w:jc w:val="left"/>
        <w:rPr>
          <w:rFonts w:hint="eastAsia"/>
        </w:rPr>
      </w:pPr>
      <w:r>
        <w:rPr>
          <w:rFonts w:hint="eastAsia"/>
        </w:rPr>
        <w:t>Therefore hearing is absolutely necessary to faith; because hearing is necessary to understanding, Rom x. 14."How shall they believe in him of whom they have not heard?"</w:t>
      </w:r>
    </w:p>
    <w:p w14:paraId="7913F959">
      <w:pPr>
        <w:spacing w:after="0" w:line="259" w:lineRule="auto"/>
        <w:ind w:left="0" w:firstLine="0"/>
        <w:jc w:val="left"/>
        <w:rPr>
          <w:rFonts w:hint="eastAsia"/>
        </w:rPr>
      </w:pPr>
      <w:r>
        <w:rPr>
          <w:rFonts w:hint="eastAsia"/>
        </w:rPr>
        <w:t>因此，听道对信心是绝对必要的；因为听道对理解是必要的，罗马书 10:14：“未曾听见祂，怎能信祂呢？”</w:t>
      </w:r>
    </w:p>
    <w:p w14:paraId="5C8BE831">
      <w:pPr>
        <w:spacing w:after="0" w:line="259" w:lineRule="auto"/>
        <w:ind w:left="0" w:firstLine="0"/>
        <w:jc w:val="left"/>
        <w:rPr>
          <w:rFonts w:hint="eastAsia"/>
        </w:rPr>
      </w:pPr>
    </w:p>
    <w:p w14:paraId="1C38B323">
      <w:pPr>
        <w:spacing w:after="0" w:line="259" w:lineRule="auto"/>
        <w:ind w:left="0" w:firstLine="0"/>
        <w:jc w:val="left"/>
        <w:rPr>
          <w:rFonts w:hint="eastAsia"/>
        </w:rPr>
      </w:pPr>
      <w:r>
        <w:rPr>
          <w:rFonts w:hint="eastAsia"/>
        </w:rPr>
        <w:t>In like manner, there can be no love without knowledge.</w:t>
      </w:r>
    </w:p>
    <w:p w14:paraId="298ABC6A">
      <w:pPr>
        <w:spacing w:after="0" w:line="259" w:lineRule="auto"/>
        <w:ind w:left="0" w:firstLine="0"/>
        <w:jc w:val="left"/>
        <w:rPr>
          <w:rFonts w:hint="eastAsia"/>
        </w:rPr>
      </w:pPr>
      <w:r>
        <w:rPr>
          <w:rFonts w:hint="eastAsia"/>
        </w:rPr>
        <w:t>同样，没有知识，就不可能有爱。</w:t>
      </w:r>
    </w:p>
    <w:p w14:paraId="54A596B3">
      <w:pPr>
        <w:spacing w:after="0" w:line="259" w:lineRule="auto"/>
        <w:ind w:left="0" w:firstLine="0"/>
        <w:jc w:val="left"/>
        <w:rPr>
          <w:rFonts w:hint="eastAsia"/>
        </w:rPr>
      </w:pPr>
    </w:p>
    <w:p w14:paraId="6A134351">
      <w:pPr>
        <w:spacing w:after="0" w:line="259" w:lineRule="auto"/>
        <w:ind w:left="0" w:firstLine="0"/>
        <w:jc w:val="left"/>
        <w:rPr>
          <w:rFonts w:hint="eastAsia"/>
        </w:rPr>
      </w:pPr>
      <w:r>
        <w:rPr>
          <w:rFonts w:hint="eastAsia"/>
        </w:rPr>
        <w:t>It is not according to the nature of the human soul, to love an object which is entirely unknown.</w:t>
      </w:r>
    </w:p>
    <w:p w14:paraId="28886B99">
      <w:pPr>
        <w:spacing w:after="0" w:line="259" w:lineRule="auto"/>
        <w:ind w:left="0" w:firstLine="0"/>
        <w:jc w:val="left"/>
        <w:rPr>
          <w:rFonts w:hint="eastAsia"/>
        </w:rPr>
      </w:pPr>
      <w:r>
        <w:rPr>
          <w:rFonts w:hint="eastAsia"/>
        </w:rPr>
        <w:t>爱一个完全未知的对象，不符合人类灵魂的本性。</w:t>
      </w:r>
    </w:p>
    <w:p w14:paraId="7BCB5CF4">
      <w:pPr>
        <w:spacing w:after="0" w:line="259" w:lineRule="auto"/>
        <w:ind w:left="0" w:firstLine="0"/>
        <w:jc w:val="left"/>
        <w:rPr>
          <w:rFonts w:hint="eastAsia"/>
        </w:rPr>
      </w:pPr>
    </w:p>
    <w:p w14:paraId="029C9AC9">
      <w:pPr>
        <w:spacing w:after="0" w:line="259" w:lineRule="auto"/>
        <w:ind w:left="0" w:firstLine="0"/>
        <w:jc w:val="left"/>
        <w:rPr>
          <w:rFonts w:hint="eastAsia"/>
        </w:rPr>
      </w:pPr>
      <w:r>
        <w:rPr>
          <w:rFonts w:hint="eastAsia"/>
        </w:rPr>
        <w:t>The heart cannot be set upon an object of which there is no idea in the understanding.</w:t>
      </w:r>
    </w:p>
    <w:p w14:paraId="70E54FD0">
      <w:pPr>
        <w:spacing w:after="0" w:line="259" w:lineRule="auto"/>
        <w:ind w:left="0" w:firstLine="0"/>
        <w:jc w:val="left"/>
        <w:rPr>
          <w:rFonts w:hint="eastAsia"/>
        </w:rPr>
      </w:pPr>
      <w:r>
        <w:rPr>
          <w:rFonts w:hint="eastAsia"/>
        </w:rPr>
        <w:t>心不能倾注于一个在悟性中没有任何概念的对象。</w:t>
      </w:r>
    </w:p>
    <w:p w14:paraId="32588650">
      <w:pPr>
        <w:spacing w:after="0" w:line="259" w:lineRule="auto"/>
        <w:ind w:left="0" w:firstLine="0"/>
        <w:jc w:val="left"/>
        <w:rPr>
          <w:rFonts w:hint="eastAsia"/>
        </w:rPr>
      </w:pPr>
    </w:p>
    <w:p w14:paraId="33D15C1B">
      <w:pPr>
        <w:spacing w:after="0" w:line="259" w:lineRule="auto"/>
        <w:ind w:left="0" w:firstLine="0"/>
        <w:jc w:val="left"/>
        <w:rPr>
          <w:rFonts w:hint="eastAsia"/>
        </w:rPr>
      </w:pPr>
      <w:r>
        <w:rPr>
          <w:rFonts w:hint="eastAsia"/>
        </w:rPr>
        <w:t>The reasons which induce the soul to love, must first be understood, before they can have a reasonable influence on the heart.</w:t>
      </w:r>
    </w:p>
    <w:p w14:paraId="3C7C2161">
      <w:pPr>
        <w:spacing w:after="0" w:line="259" w:lineRule="auto"/>
        <w:ind w:left="0" w:firstLine="0"/>
        <w:jc w:val="left"/>
        <w:rPr>
          <w:rFonts w:hint="eastAsia"/>
        </w:rPr>
      </w:pPr>
      <w:r>
        <w:rPr>
          <w:rFonts w:hint="eastAsia"/>
        </w:rPr>
        <w:t>促使灵魂去爱的理由，必须先被理解，然后才能对心产生合理的影响。</w:t>
      </w:r>
    </w:p>
    <w:p w14:paraId="273B1E80">
      <w:pPr>
        <w:spacing w:after="0" w:line="259" w:lineRule="auto"/>
        <w:ind w:left="0" w:firstLine="0"/>
        <w:jc w:val="left"/>
        <w:rPr>
          <w:rFonts w:hint="eastAsia"/>
        </w:rPr>
      </w:pPr>
    </w:p>
    <w:p w14:paraId="24F34BB4">
      <w:pPr>
        <w:spacing w:after="0" w:line="259" w:lineRule="auto"/>
        <w:ind w:left="0" w:firstLine="0"/>
        <w:jc w:val="left"/>
        <w:rPr>
          <w:rFonts w:hint="eastAsia"/>
        </w:rPr>
      </w:pPr>
      <w:r>
        <w:rPr>
          <w:rFonts w:hint="eastAsia"/>
        </w:rPr>
        <w:t>God hath given us the Bible, which is a book of instructions.</w:t>
      </w:r>
    </w:p>
    <w:p w14:paraId="6DA050A4">
      <w:pPr>
        <w:spacing w:after="0" w:line="259" w:lineRule="auto"/>
        <w:ind w:left="0" w:firstLine="0"/>
        <w:jc w:val="left"/>
        <w:rPr>
          <w:rFonts w:hint="eastAsia"/>
        </w:rPr>
      </w:pPr>
      <w:r>
        <w:rPr>
          <w:rFonts w:hint="eastAsia"/>
        </w:rPr>
        <w:t>神赐给我们圣经，那是一本教导的书。</w:t>
      </w:r>
    </w:p>
    <w:p w14:paraId="19CD0604">
      <w:pPr>
        <w:spacing w:after="0" w:line="259" w:lineRule="auto"/>
        <w:ind w:left="0" w:firstLine="0"/>
        <w:jc w:val="left"/>
        <w:rPr>
          <w:rFonts w:hint="eastAsia"/>
        </w:rPr>
      </w:pPr>
    </w:p>
    <w:p w14:paraId="2563FF81">
      <w:pPr>
        <w:spacing w:after="0" w:line="259" w:lineRule="auto"/>
        <w:ind w:left="0" w:firstLine="0"/>
        <w:jc w:val="left"/>
        <w:rPr>
          <w:rFonts w:hint="eastAsia"/>
        </w:rPr>
      </w:pPr>
      <w:r>
        <w:rPr>
          <w:rFonts w:hint="eastAsia"/>
        </w:rPr>
        <w:t>But this book can be of no manner of profit to us, any otherwise than as it conveys some knowledge to the mind: it can profit us no more than if it were written in the Chinese or Tartarian language, of which we know not one word.</w:t>
      </w:r>
    </w:p>
    <w:p w14:paraId="1A88307B">
      <w:pPr>
        <w:spacing w:after="0" w:line="259" w:lineRule="auto"/>
        <w:ind w:left="0" w:firstLine="0"/>
        <w:jc w:val="left"/>
        <w:rPr>
          <w:rFonts w:hint="eastAsia"/>
        </w:rPr>
      </w:pPr>
      <w:r>
        <w:rPr>
          <w:rFonts w:hint="eastAsia"/>
        </w:rPr>
        <w:t>但这本书，除非它能将一些知识传递给心智，否则对我们没有任何益处：它对我们的益处，不会比一本用我们一个字也不认识的中文或鞑靼语写的书更多。</w:t>
      </w:r>
    </w:p>
    <w:p w14:paraId="7B45D986">
      <w:pPr>
        <w:spacing w:after="0" w:line="259" w:lineRule="auto"/>
        <w:ind w:left="0" w:firstLine="0"/>
        <w:jc w:val="left"/>
        <w:rPr>
          <w:rFonts w:hint="eastAsia"/>
        </w:rPr>
      </w:pPr>
    </w:p>
    <w:p w14:paraId="6BD33B79">
      <w:pPr>
        <w:spacing w:after="0" w:line="259" w:lineRule="auto"/>
        <w:ind w:left="0" w:firstLine="0"/>
        <w:jc w:val="left"/>
        <w:rPr>
          <w:rFonts w:hint="eastAsia"/>
        </w:rPr>
      </w:pPr>
      <w:r>
        <w:rPr>
          <w:rFonts w:hint="eastAsia"/>
        </w:rPr>
        <w:t>So the sacraments of the gospel can have a proper effect no other way, than by conveying some knowledge.</w:t>
      </w:r>
    </w:p>
    <w:p w14:paraId="783C9F83">
      <w:pPr>
        <w:spacing w:after="0" w:line="259" w:lineRule="auto"/>
        <w:ind w:left="0" w:firstLine="0"/>
        <w:jc w:val="left"/>
        <w:rPr>
          <w:rFonts w:hint="eastAsia"/>
        </w:rPr>
      </w:pPr>
      <w:r>
        <w:rPr>
          <w:rFonts w:hint="eastAsia"/>
        </w:rPr>
        <w:t>同样，福音的圣礼，除非传递一些知识，否则无法产生应有的效果。</w:t>
      </w:r>
    </w:p>
    <w:p w14:paraId="5C9686FD">
      <w:pPr>
        <w:spacing w:after="0" w:line="259" w:lineRule="auto"/>
        <w:ind w:left="0" w:firstLine="0"/>
        <w:jc w:val="left"/>
        <w:rPr>
          <w:rFonts w:hint="eastAsia"/>
        </w:rPr>
      </w:pPr>
    </w:p>
    <w:p w14:paraId="44C79024">
      <w:pPr>
        <w:spacing w:after="0" w:line="259" w:lineRule="auto"/>
        <w:ind w:left="0" w:firstLine="0"/>
        <w:jc w:val="left"/>
        <w:rPr>
          <w:rFonts w:hint="eastAsia"/>
        </w:rPr>
      </w:pPr>
      <w:r>
        <w:rPr>
          <w:rFonts w:hint="eastAsia"/>
        </w:rPr>
        <w:t>They represent certain things by visible signs.</w:t>
      </w:r>
    </w:p>
    <w:p w14:paraId="27772ECC">
      <w:pPr>
        <w:spacing w:after="0" w:line="259" w:lineRule="auto"/>
        <w:ind w:left="0" w:firstLine="0"/>
        <w:jc w:val="left"/>
        <w:rPr>
          <w:rFonts w:hint="eastAsia"/>
        </w:rPr>
      </w:pPr>
      <w:r>
        <w:rPr>
          <w:rFonts w:hint="eastAsia"/>
        </w:rPr>
        <w:t>它们用可见的记号来代表某些事物。</w:t>
      </w:r>
    </w:p>
    <w:p w14:paraId="58AF6566">
      <w:pPr>
        <w:spacing w:after="0" w:line="259" w:lineRule="auto"/>
        <w:ind w:left="0" w:firstLine="0"/>
        <w:jc w:val="left"/>
        <w:rPr>
          <w:rFonts w:hint="eastAsia"/>
        </w:rPr>
      </w:pPr>
    </w:p>
    <w:p w14:paraId="6752240E">
      <w:pPr>
        <w:spacing w:after="0" w:line="259" w:lineRule="auto"/>
        <w:ind w:left="0" w:firstLine="0"/>
        <w:jc w:val="left"/>
        <w:rPr>
          <w:rFonts w:hint="eastAsia"/>
        </w:rPr>
      </w:pPr>
      <w:r>
        <w:rPr>
          <w:rFonts w:hint="eastAsia"/>
        </w:rPr>
        <w:t>And what is the end of signs, but to convey some knowledge of the things signified?</w:t>
      </w:r>
    </w:p>
    <w:p w14:paraId="1F32CD07">
      <w:pPr>
        <w:spacing w:after="0" w:line="259" w:lineRule="auto"/>
        <w:ind w:left="0" w:firstLine="0"/>
        <w:jc w:val="left"/>
        <w:rPr>
          <w:rFonts w:hint="eastAsia"/>
        </w:rPr>
      </w:pPr>
      <w:r>
        <w:rPr>
          <w:rFonts w:hint="eastAsia"/>
        </w:rPr>
        <w:t>记号的目的，岂不就是为了传递一些关于所代表事物的知识吗？</w:t>
      </w:r>
    </w:p>
    <w:p w14:paraId="0C792C6F">
      <w:pPr>
        <w:spacing w:after="0" w:line="259" w:lineRule="auto"/>
        <w:ind w:left="0" w:firstLine="0"/>
        <w:jc w:val="left"/>
        <w:rPr>
          <w:rFonts w:hint="eastAsia"/>
        </w:rPr>
      </w:pPr>
    </w:p>
    <w:p w14:paraId="03189185">
      <w:pPr>
        <w:spacing w:after="0" w:line="259" w:lineRule="auto"/>
        <w:ind w:left="0" w:firstLine="0"/>
        <w:jc w:val="left"/>
        <w:rPr>
          <w:rFonts w:hint="eastAsia"/>
        </w:rPr>
      </w:pPr>
      <w:r>
        <w:rPr>
          <w:rFonts w:hint="eastAsia"/>
        </w:rPr>
        <w:t>Such is the nature of man, that no object can come at the heart but through the door of the understanding: and there can be no spiritual knowledge of that of which there is not first a rational knowledge.</w:t>
      </w:r>
    </w:p>
    <w:p w14:paraId="0D97630C">
      <w:pPr>
        <w:spacing w:after="0" w:line="259" w:lineRule="auto"/>
        <w:ind w:left="0" w:firstLine="0"/>
        <w:jc w:val="left"/>
        <w:rPr>
          <w:rFonts w:hint="eastAsia"/>
        </w:rPr>
      </w:pPr>
      <w:r>
        <w:rPr>
          <w:rFonts w:hint="eastAsia"/>
        </w:rPr>
        <w:t>人的本性是这样的，没有任何对象能进入心，除非通过悟性的门：并且，若没有先有理性的知识，就不可能有属灵的知识。</w:t>
      </w:r>
    </w:p>
    <w:p w14:paraId="24EA2150">
      <w:pPr>
        <w:spacing w:after="0" w:line="259" w:lineRule="auto"/>
        <w:ind w:left="0" w:firstLine="0"/>
        <w:jc w:val="left"/>
        <w:rPr>
          <w:rFonts w:hint="eastAsia"/>
        </w:rPr>
      </w:pPr>
    </w:p>
    <w:p w14:paraId="33C729F5">
      <w:pPr>
        <w:spacing w:after="0" w:line="259" w:lineRule="auto"/>
        <w:ind w:left="0" w:firstLine="0"/>
        <w:jc w:val="left"/>
        <w:rPr>
          <w:rFonts w:hint="eastAsia"/>
        </w:rPr>
      </w:pPr>
      <w:r>
        <w:rPr>
          <w:rFonts w:hint="eastAsia"/>
        </w:rPr>
        <w:t>It is impossible that any one should see the truth or excellency of any doctrine of the gospel, who knows not what that doctrine is.</w:t>
      </w:r>
    </w:p>
    <w:p w14:paraId="05C66BC4">
      <w:pPr>
        <w:spacing w:after="0" w:line="259" w:lineRule="auto"/>
        <w:ind w:left="0" w:firstLine="0"/>
        <w:jc w:val="left"/>
        <w:rPr>
          <w:rFonts w:hint="eastAsia"/>
        </w:rPr>
      </w:pPr>
      <w:r>
        <w:rPr>
          <w:rFonts w:hint="eastAsia"/>
        </w:rPr>
        <w:t>任何一个不知道福音教义为何物的人，都不可能看见那教义的真理或卓越性。</w:t>
      </w:r>
    </w:p>
    <w:p w14:paraId="25D3F0C8">
      <w:pPr>
        <w:spacing w:after="0" w:line="259" w:lineRule="auto"/>
        <w:ind w:left="0" w:firstLine="0"/>
        <w:jc w:val="left"/>
        <w:rPr>
          <w:rFonts w:hint="eastAsia"/>
        </w:rPr>
      </w:pPr>
    </w:p>
    <w:p w14:paraId="2560C3C0">
      <w:pPr>
        <w:spacing w:after="0" w:line="259" w:lineRule="auto"/>
        <w:ind w:left="0" w:firstLine="0"/>
        <w:jc w:val="left"/>
        <w:rPr>
          <w:rFonts w:hint="eastAsia"/>
        </w:rPr>
      </w:pPr>
      <w:r>
        <w:rPr>
          <w:rFonts w:hint="eastAsia"/>
        </w:rPr>
        <w:t>A man cannot see the wonderful excellency and love of Christ in doing such and such things for sinners, unless his understanding be first informed how those things were done.</w:t>
      </w:r>
    </w:p>
    <w:p w14:paraId="4CC88097">
      <w:pPr>
        <w:spacing w:after="0" w:line="259" w:lineRule="auto"/>
        <w:ind w:left="0" w:firstLine="0"/>
        <w:jc w:val="left"/>
        <w:rPr>
          <w:rFonts w:hint="eastAsia"/>
        </w:rPr>
      </w:pPr>
      <w:r>
        <w:rPr>
          <w:rFonts w:hint="eastAsia"/>
        </w:rPr>
        <w:t>一个人若非他的悟性先被告知那些事是如何成就的，他就不能看见基督为罪人做这些那些事时所显出的奇妙卓越和爱。</w:t>
      </w:r>
    </w:p>
    <w:p w14:paraId="0ADC5D85">
      <w:pPr>
        <w:spacing w:after="0" w:line="259" w:lineRule="auto"/>
        <w:ind w:left="0" w:firstLine="0"/>
        <w:jc w:val="left"/>
        <w:rPr>
          <w:rFonts w:hint="eastAsia"/>
        </w:rPr>
      </w:pPr>
    </w:p>
    <w:p w14:paraId="6079A83A">
      <w:pPr>
        <w:spacing w:after="0" w:line="259" w:lineRule="auto"/>
        <w:ind w:left="0" w:firstLine="0"/>
        <w:jc w:val="left"/>
        <w:rPr>
          <w:rFonts w:hint="eastAsia"/>
        </w:rPr>
      </w:pPr>
      <w:r>
        <w:rPr>
          <w:rFonts w:hint="eastAsia"/>
        </w:rPr>
        <w:t>He cannot have a taste of the sweetness and excellency of divine truth, unless he first have a notion that there is such a thing.</w:t>
      </w:r>
    </w:p>
    <w:p w14:paraId="3A75B375">
      <w:pPr>
        <w:spacing w:after="0" w:line="259" w:lineRule="auto"/>
        <w:ind w:left="0" w:firstLine="0"/>
        <w:jc w:val="left"/>
        <w:rPr>
          <w:rFonts w:hint="eastAsia"/>
        </w:rPr>
      </w:pPr>
      <w:r>
        <w:rPr>
          <w:rFonts w:hint="eastAsia"/>
        </w:rPr>
        <w:t>他若非先有一个概念，知道有这样一回事，他就无法品尝到神圣真理的甘甜和卓越。</w:t>
      </w:r>
    </w:p>
    <w:p w14:paraId="55456A61">
      <w:pPr>
        <w:spacing w:after="0" w:line="259" w:lineRule="auto"/>
        <w:ind w:left="0" w:firstLine="0"/>
        <w:jc w:val="left"/>
        <w:rPr>
          <w:rFonts w:hint="eastAsia"/>
        </w:rPr>
      </w:pPr>
    </w:p>
    <w:p w14:paraId="4A0072EC">
      <w:pPr>
        <w:spacing w:after="0" w:line="259" w:lineRule="auto"/>
        <w:ind w:left="0" w:firstLine="0"/>
        <w:jc w:val="left"/>
        <w:rPr>
          <w:rFonts w:hint="eastAsia"/>
        </w:rPr>
      </w:pPr>
      <w:r>
        <w:rPr>
          <w:rFonts w:hint="eastAsia"/>
        </w:rPr>
        <w:t>Without knowledge in divinity, none would differ from the most ignorant and barbarous heathens.</w:t>
      </w:r>
    </w:p>
    <w:p w14:paraId="12DF6493">
      <w:pPr>
        <w:spacing w:after="0" w:line="259" w:lineRule="auto"/>
        <w:ind w:left="0" w:firstLine="0"/>
        <w:jc w:val="left"/>
        <w:rPr>
          <w:rFonts w:hint="eastAsia"/>
        </w:rPr>
      </w:pPr>
      <w:r>
        <w:rPr>
          <w:rFonts w:hint="eastAsia"/>
        </w:rPr>
        <w:t>没有神学知识，人就与最无知和野蛮的异教徒无异。</w:t>
      </w:r>
    </w:p>
    <w:p w14:paraId="5DC59204">
      <w:pPr>
        <w:spacing w:after="0" w:line="259" w:lineRule="auto"/>
        <w:ind w:left="0" w:firstLine="0"/>
        <w:jc w:val="left"/>
        <w:rPr>
          <w:rFonts w:hint="eastAsia"/>
        </w:rPr>
      </w:pPr>
    </w:p>
    <w:p w14:paraId="2FB70A59">
      <w:pPr>
        <w:spacing w:after="0" w:line="259" w:lineRule="auto"/>
        <w:ind w:left="0" w:firstLine="0"/>
        <w:jc w:val="left"/>
        <w:rPr>
          <w:rFonts w:hint="eastAsia"/>
        </w:rPr>
      </w:pPr>
      <w:r>
        <w:rPr>
          <w:rFonts w:hint="eastAsia"/>
        </w:rPr>
        <w:t>The heathens remain in gross darkness, because they are not instructed, and have not obtained the knowledge of divine truths.</w:t>
      </w:r>
    </w:p>
    <w:p w14:paraId="429707EF">
      <w:pPr>
        <w:spacing w:after="0" w:line="259" w:lineRule="auto"/>
        <w:ind w:left="0" w:firstLine="0"/>
        <w:jc w:val="left"/>
        <w:rPr>
          <w:rFonts w:hint="eastAsia"/>
        </w:rPr>
      </w:pPr>
      <w:r>
        <w:rPr>
          <w:rFonts w:hint="eastAsia"/>
        </w:rPr>
        <w:t>异教徒仍旧处在深沉的黑暗中，因为他们没有受教，也没有获得神圣真理的知识。</w:t>
      </w:r>
    </w:p>
    <w:p w14:paraId="302AC8DD">
      <w:pPr>
        <w:spacing w:after="0" w:line="259" w:lineRule="auto"/>
        <w:ind w:left="0" w:firstLine="0"/>
        <w:jc w:val="left"/>
        <w:rPr>
          <w:rFonts w:hint="eastAsia"/>
        </w:rPr>
      </w:pPr>
    </w:p>
    <w:p w14:paraId="756E5826">
      <w:pPr>
        <w:spacing w:after="0" w:line="259" w:lineRule="auto"/>
        <w:ind w:left="0" w:firstLine="0"/>
        <w:jc w:val="left"/>
        <w:rPr>
          <w:rFonts w:hint="eastAsia"/>
        </w:rPr>
      </w:pPr>
      <w:r>
        <w:rPr>
          <w:rFonts w:hint="eastAsia"/>
        </w:rPr>
        <w:t>If men have no knowledge of these things, the faculty of reason in him will be wholly in vain.</w:t>
      </w:r>
    </w:p>
    <w:p w14:paraId="6128D4AB">
      <w:pPr>
        <w:spacing w:after="0" w:line="259" w:lineRule="auto"/>
        <w:ind w:left="0" w:firstLine="0"/>
        <w:jc w:val="left"/>
        <w:rPr>
          <w:rFonts w:hint="eastAsia"/>
        </w:rPr>
      </w:pPr>
      <w:r>
        <w:rPr>
          <w:rFonts w:hint="eastAsia"/>
        </w:rPr>
        <w:t>如果人对这些事没有知识，他里面的理性官能就全然是徒然的。</w:t>
      </w:r>
    </w:p>
    <w:p w14:paraId="0B37578E">
      <w:pPr>
        <w:spacing w:after="0" w:line="259" w:lineRule="auto"/>
        <w:ind w:left="0" w:firstLine="0"/>
        <w:jc w:val="left"/>
        <w:rPr>
          <w:rFonts w:hint="eastAsia"/>
        </w:rPr>
      </w:pPr>
    </w:p>
    <w:p w14:paraId="1BC7D193">
      <w:pPr>
        <w:spacing w:after="0" w:line="259" w:lineRule="auto"/>
        <w:ind w:left="0" w:firstLine="0"/>
        <w:jc w:val="left"/>
        <w:rPr>
          <w:rFonts w:hint="eastAsia"/>
        </w:rPr>
      </w:pPr>
      <w:r>
        <w:rPr>
          <w:rFonts w:hint="eastAsia"/>
        </w:rPr>
        <w:t>The faculty of reason and understanding was given for actual understanding and knowledge.</w:t>
      </w:r>
    </w:p>
    <w:p w14:paraId="4ABAB1DB">
      <w:pPr>
        <w:spacing w:after="0" w:line="259" w:lineRule="auto"/>
        <w:ind w:left="0" w:firstLine="0"/>
        <w:jc w:val="left"/>
        <w:rPr>
          <w:rFonts w:hint="eastAsia"/>
        </w:rPr>
      </w:pPr>
      <w:r>
        <w:rPr>
          <w:rFonts w:hint="eastAsia"/>
        </w:rPr>
        <w:t>理性和悟性的官能是为实际的理解和知识而赐予的。</w:t>
      </w:r>
    </w:p>
    <w:p w14:paraId="683FCD5A">
      <w:pPr>
        <w:spacing w:after="0" w:line="259" w:lineRule="auto"/>
        <w:ind w:left="0" w:firstLine="0"/>
        <w:jc w:val="left"/>
        <w:rPr>
          <w:rFonts w:hint="eastAsia"/>
        </w:rPr>
      </w:pPr>
    </w:p>
    <w:p w14:paraId="65FD01AC">
      <w:pPr>
        <w:spacing w:after="0" w:line="259" w:lineRule="auto"/>
        <w:ind w:left="0" w:firstLine="0"/>
        <w:jc w:val="left"/>
        <w:rPr>
          <w:rFonts w:hint="eastAsia"/>
        </w:rPr>
      </w:pPr>
      <w:r>
        <w:rPr>
          <w:rFonts w:hint="eastAsia"/>
        </w:rPr>
        <w:t>If a man have no actual knowledge, the faculty or capacity of knowing is of no use to him.</w:t>
      </w:r>
    </w:p>
    <w:p w14:paraId="2F1D86E4">
      <w:pPr>
        <w:spacing w:after="0" w:line="259" w:lineRule="auto"/>
        <w:ind w:left="0" w:firstLine="0"/>
        <w:jc w:val="left"/>
        <w:rPr>
          <w:rFonts w:hint="eastAsia"/>
        </w:rPr>
      </w:pPr>
      <w:r>
        <w:rPr>
          <w:rFonts w:hint="eastAsia"/>
        </w:rPr>
        <w:t>如果一个人没有实际的知识，那么认识的官能或能力对他来说就毫无用处。</w:t>
      </w:r>
    </w:p>
    <w:p w14:paraId="174FD86B">
      <w:pPr>
        <w:spacing w:after="0" w:line="259" w:lineRule="auto"/>
        <w:ind w:left="0" w:firstLine="0"/>
        <w:jc w:val="left"/>
        <w:rPr>
          <w:rFonts w:hint="eastAsia"/>
        </w:rPr>
      </w:pPr>
    </w:p>
    <w:p w14:paraId="61A8CDD9">
      <w:pPr>
        <w:spacing w:after="0" w:line="259" w:lineRule="auto"/>
        <w:ind w:left="0" w:firstLine="0"/>
        <w:jc w:val="left"/>
        <w:rPr>
          <w:rFonts w:hint="eastAsia"/>
        </w:rPr>
      </w:pPr>
      <w:r>
        <w:rPr>
          <w:rFonts w:hint="eastAsia"/>
        </w:rPr>
        <w:t>And if he have actual knowledge, yet if he be destitute of the knowledge of those things which are the last end of his being, and for the sake of the knowledge of which he had more understanding given him than the beasts; then still his faculty of reason is in vain; he might as well have been a beast as a man.</w:t>
      </w:r>
    </w:p>
    <w:p w14:paraId="7A8E818C">
      <w:pPr>
        <w:spacing w:after="0" w:line="259" w:lineRule="auto"/>
        <w:ind w:left="0" w:firstLine="0"/>
        <w:jc w:val="left"/>
        <w:rPr>
          <w:rFonts w:hint="eastAsia"/>
        </w:rPr>
      </w:pPr>
      <w:r>
        <w:rPr>
          <w:rFonts w:hint="eastAsia"/>
        </w:rPr>
        <w:t>并且如果他有实际的知识，但他却缺乏对那些构成他存在之终极目的之事的知识，而他被赐予比野兽更多的悟性，正是为了认识这些事；那么他的理性官能仍然是徒然的；他作一头野兽与作一个人无异。</w:t>
      </w:r>
    </w:p>
    <w:p w14:paraId="0A15CDD6">
      <w:pPr>
        <w:spacing w:after="0" w:line="259" w:lineRule="auto"/>
        <w:ind w:left="0" w:firstLine="0"/>
        <w:jc w:val="left"/>
        <w:rPr>
          <w:rFonts w:hint="eastAsia"/>
        </w:rPr>
      </w:pPr>
    </w:p>
    <w:p w14:paraId="5E392FEF">
      <w:pPr>
        <w:spacing w:after="0" w:line="259" w:lineRule="auto"/>
        <w:ind w:left="0" w:firstLine="0"/>
        <w:jc w:val="left"/>
        <w:rPr>
          <w:rFonts w:hint="eastAsia"/>
        </w:rPr>
      </w:pPr>
      <w:r>
        <w:rPr>
          <w:rFonts w:hint="eastAsia"/>
        </w:rPr>
        <w:t>But divine subjects are the things, to know which we had the faculty of reason given us.</w:t>
      </w:r>
    </w:p>
    <w:p w14:paraId="6BF24780">
      <w:pPr>
        <w:spacing w:after="0" w:line="259" w:lineRule="auto"/>
        <w:ind w:left="0" w:firstLine="0"/>
        <w:jc w:val="left"/>
        <w:rPr>
          <w:rFonts w:hint="eastAsia"/>
        </w:rPr>
      </w:pPr>
      <w:r>
        <w:rPr>
          <w:rFonts w:hint="eastAsia"/>
        </w:rPr>
        <w:t>但神圣的主题，正是我们被赐予理性官能去认识的事物。</w:t>
      </w:r>
    </w:p>
    <w:p w14:paraId="751B49BB">
      <w:pPr>
        <w:spacing w:after="0" w:line="259" w:lineRule="auto"/>
        <w:ind w:left="0" w:firstLine="0"/>
        <w:jc w:val="left"/>
        <w:rPr>
          <w:rFonts w:hint="eastAsia"/>
        </w:rPr>
      </w:pPr>
    </w:p>
    <w:p w14:paraId="06DD569B">
      <w:pPr>
        <w:spacing w:after="0" w:line="259" w:lineRule="auto"/>
        <w:ind w:left="0" w:firstLine="0"/>
        <w:jc w:val="left"/>
        <w:rPr>
          <w:rFonts w:hint="eastAsia"/>
        </w:rPr>
      </w:pPr>
      <w:r>
        <w:rPr>
          <w:rFonts w:hint="eastAsia"/>
        </w:rPr>
        <w:t>They are the things which appertain to the end of our being, and to the great business for which we are made.</w:t>
      </w:r>
    </w:p>
    <w:p w14:paraId="74CADB58">
      <w:pPr>
        <w:spacing w:after="0" w:line="259" w:lineRule="auto"/>
        <w:ind w:left="0" w:firstLine="0"/>
        <w:jc w:val="left"/>
        <w:rPr>
          <w:rFonts w:hint="eastAsia"/>
        </w:rPr>
      </w:pPr>
      <w:r>
        <w:rPr>
          <w:rFonts w:hint="eastAsia"/>
        </w:rPr>
        <w:t>它们是与我们存在的目的，以及我们被造的伟大事业有关的事物。</w:t>
      </w:r>
    </w:p>
    <w:p w14:paraId="185ED3D1">
      <w:pPr>
        <w:spacing w:after="0" w:line="259" w:lineRule="auto"/>
        <w:ind w:left="0" w:firstLine="0"/>
        <w:jc w:val="left"/>
        <w:rPr>
          <w:rFonts w:hint="eastAsia"/>
        </w:rPr>
      </w:pPr>
    </w:p>
    <w:p w14:paraId="6E3DF7AA">
      <w:pPr>
        <w:spacing w:after="0" w:line="259" w:lineRule="auto"/>
        <w:ind w:left="0" w:firstLine="0"/>
        <w:jc w:val="left"/>
        <w:rPr>
          <w:rFonts w:hint="eastAsia"/>
        </w:rPr>
      </w:pPr>
      <w:r>
        <w:rPr>
          <w:rFonts w:hint="eastAsia"/>
        </w:rPr>
        <w:t>Therefore a man cannot have his faculty of understanding to any good purpose, further than he hath knowledge of divine truth.</w:t>
      </w:r>
    </w:p>
    <w:p w14:paraId="4FF94407">
      <w:pPr>
        <w:spacing w:after="0" w:line="259" w:lineRule="auto"/>
        <w:ind w:left="0" w:firstLine="0"/>
        <w:jc w:val="left"/>
        <w:rPr>
          <w:rFonts w:hint="eastAsia"/>
        </w:rPr>
      </w:pPr>
      <w:r>
        <w:rPr>
          <w:rFonts w:hint="eastAsia"/>
        </w:rPr>
        <w:t>因此，一个人若没有神圣真理的知识，他的悟性官能就不能有任何好的用处。</w:t>
      </w:r>
    </w:p>
    <w:p w14:paraId="48D66AD6">
      <w:pPr>
        <w:spacing w:after="0" w:line="259" w:lineRule="auto"/>
        <w:ind w:left="0" w:firstLine="0"/>
        <w:jc w:val="left"/>
        <w:rPr>
          <w:rFonts w:hint="eastAsia"/>
        </w:rPr>
      </w:pPr>
    </w:p>
    <w:p w14:paraId="2DF45457">
      <w:pPr>
        <w:spacing w:after="0" w:line="259" w:lineRule="auto"/>
        <w:ind w:left="0" w:firstLine="0"/>
        <w:jc w:val="left"/>
        <w:rPr>
          <w:rFonts w:hint="eastAsia"/>
        </w:rPr>
      </w:pPr>
      <w:r>
        <w:rPr>
          <w:rFonts w:hint="eastAsia"/>
        </w:rPr>
        <w:t>So that this kind of knowledge is absolutely necessary.—Other kinds of knowledge may be very useful.</w:t>
      </w:r>
    </w:p>
    <w:p w14:paraId="1F471B65">
      <w:pPr>
        <w:spacing w:after="0" w:line="259" w:lineRule="auto"/>
        <w:ind w:left="0" w:firstLine="0"/>
        <w:jc w:val="left"/>
        <w:rPr>
          <w:rFonts w:hint="eastAsia"/>
        </w:rPr>
      </w:pPr>
      <w:r>
        <w:rPr>
          <w:rFonts w:hint="eastAsia"/>
        </w:rPr>
        <w:t>所以，这类知识是绝对必要的。——其他种类的知识可能也很有用。</w:t>
      </w:r>
    </w:p>
    <w:p w14:paraId="10D5B194">
      <w:pPr>
        <w:spacing w:after="0" w:line="259" w:lineRule="auto"/>
        <w:ind w:left="0" w:firstLine="0"/>
        <w:jc w:val="left"/>
        <w:rPr>
          <w:rFonts w:hint="eastAsia"/>
        </w:rPr>
      </w:pPr>
    </w:p>
    <w:p w14:paraId="58DAD76D">
      <w:pPr>
        <w:spacing w:after="0" w:line="259" w:lineRule="auto"/>
        <w:ind w:left="0" w:firstLine="0"/>
        <w:jc w:val="left"/>
        <w:rPr>
          <w:rFonts w:hint="eastAsia"/>
        </w:rPr>
      </w:pPr>
      <w:r>
        <w:rPr>
          <w:rFonts w:hint="eastAsia"/>
        </w:rPr>
        <w:t>Some other sciences, such as astronomy, natural philosophy, and geography, may be very excellent in their kind.</w:t>
      </w:r>
    </w:p>
    <w:p w14:paraId="7FE46A81">
      <w:pPr>
        <w:spacing w:after="0" w:line="259" w:lineRule="auto"/>
        <w:ind w:left="0" w:firstLine="0"/>
        <w:jc w:val="left"/>
        <w:rPr>
          <w:rFonts w:hint="eastAsia"/>
        </w:rPr>
      </w:pPr>
      <w:r>
        <w:rPr>
          <w:rFonts w:hint="eastAsia"/>
        </w:rPr>
        <w:t>其他一些科学，如天文学、自然哲学和地理学，在其类别中可能非常卓越。</w:t>
      </w:r>
    </w:p>
    <w:p w14:paraId="41321123">
      <w:pPr>
        <w:spacing w:after="0" w:line="259" w:lineRule="auto"/>
        <w:ind w:left="0" w:firstLine="0"/>
        <w:jc w:val="left"/>
        <w:rPr>
          <w:rFonts w:hint="eastAsia"/>
        </w:rPr>
      </w:pPr>
    </w:p>
    <w:p w14:paraId="268DDB29">
      <w:pPr>
        <w:spacing w:after="0" w:line="259" w:lineRule="auto"/>
        <w:ind w:left="0" w:firstLine="0"/>
        <w:jc w:val="left"/>
        <w:rPr>
          <w:rFonts w:hint="eastAsia"/>
        </w:rPr>
      </w:pPr>
      <w:r>
        <w:rPr>
          <w:rFonts w:hint="eastAsia"/>
        </w:rPr>
        <w:t>But the knowledge of this divine science is infinitely more useful and important than that of all other sciences whatever.</w:t>
      </w:r>
    </w:p>
    <w:p w14:paraId="0CFBBDBB">
      <w:pPr>
        <w:spacing w:after="0" w:line="259" w:lineRule="auto"/>
        <w:ind w:left="0" w:firstLine="0"/>
        <w:jc w:val="left"/>
        <w:rPr>
          <w:rFonts w:hint="eastAsia"/>
        </w:rPr>
      </w:pPr>
      <w:r>
        <w:rPr>
          <w:rFonts w:hint="eastAsia"/>
        </w:rPr>
        <w:t>但这神圣科学的知识，比所有其他任何科学的知识，都无限地更有用、更重要。</w:t>
      </w:r>
    </w:p>
    <w:p w14:paraId="54C6F9FF">
      <w:pPr>
        <w:spacing w:after="0" w:line="259" w:lineRule="auto"/>
        <w:ind w:left="0" w:firstLine="0"/>
        <w:jc w:val="left"/>
        <w:rPr>
          <w:rFonts w:hint="eastAsia"/>
        </w:rPr>
      </w:pPr>
    </w:p>
    <w:p w14:paraId="6180A53C">
      <w:pPr>
        <w:spacing w:after="0" w:line="259" w:lineRule="auto"/>
        <w:ind w:left="0" w:firstLine="0"/>
        <w:jc w:val="left"/>
        <w:rPr>
          <w:rFonts w:hint="eastAsia"/>
        </w:rPr>
      </w:pPr>
      <w:r>
        <w:rPr>
          <w:rFonts w:hint="eastAsia"/>
        </w:rPr>
        <w:t>SECT. IV.</w:t>
      </w:r>
    </w:p>
    <w:p w14:paraId="0BB7E9AF">
      <w:pPr>
        <w:spacing w:after="0" w:line="259" w:lineRule="auto"/>
        <w:ind w:left="0" w:firstLine="0"/>
        <w:jc w:val="left"/>
        <w:rPr>
          <w:rFonts w:hint="eastAsia"/>
        </w:rPr>
      </w:pPr>
      <w:r>
        <w:rPr>
          <w:rFonts w:hint="eastAsia"/>
        </w:rPr>
        <w:t>第四部分。</w:t>
      </w:r>
    </w:p>
    <w:p w14:paraId="25EFE985">
      <w:pPr>
        <w:spacing w:after="0" w:line="259" w:lineRule="auto"/>
        <w:ind w:left="0" w:firstLine="0"/>
        <w:jc w:val="left"/>
        <w:rPr>
          <w:rFonts w:hint="eastAsia"/>
        </w:rPr>
      </w:pPr>
    </w:p>
    <w:p w14:paraId="50C5619B">
      <w:pPr>
        <w:spacing w:after="0" w:line="259" w:lineRule="auto"/>
        <w:ind w:left="0" w:firstLine="0"/>
        <w:jc w:val="left"/>
        <w:rPr>
          <w:rFonts w:hint="eastAsia"/>
        </w:rPr>
      </w:pPr>
      <w:r>
        <w:rPr>
          <w:rFonts w:hint="eastAsia"/>
        </w:rPr>
        <w:t>Why all Christians should make a business of endeavouring to grow in the knowledge of divinity.</w:t>
      </w:r>
    </w:p>
    <w:p w14:paraId="76BD9C48">
      <w:pPr>
        <w:spacing w:after="0" w:line="259" w:lineRule="auto"/>
        <w:ind w:left="0" w:firstLine="0"/>
        <w:jc w:val="left"/>
        <w:rPr>
          <w:rFonts w:hint="eastAsia"/>
        </w:rPr>
      </w:pPr>
      <w:r>
        <w:rPr>
          <w:rFonts w:hint="eastAsia"/>
        </w:rPr>
        <w:t>为何所有基督徒都应将努力在神学知识上成长作为一项事业。</w:t>
      </w:r>
    </w:p>
    <w:p w14:paraId="02D6C89A">
      <w:pPr>
        <w:spacing w:after="0" w:line="259" w:lineRule="auto"/>
        <w:ind w:left="0" w:firstLine="0"/>
        <w:jc w:val="left"/>
        <w:rPr>
          <w:rFonts w:hint="eastAsia"/>
        </w:rPr>
      </w:pPr>
    </w:p>
    <w:p w14:paraId="10005DDF">
      <w:pPr>
        <w:spacing w:after="0" w:line="259" w:lineRule="auto"/>
        <w:ind w:left="0" w:firstLine="0"/>
        <w:jc w:val="left"/>
        <w:rPr>
          <w:rFonts w:hint="eastAsia"/>
        </w:rPr>
      </w:pPr>
      <w:r>
        <w:rPr>
          <w:rFonts w:hint="eastAsia"/>
        </w:rPr>
        <w:t>Christians ought not to content themselves with such degrees of knowledge of divinity as they have already obtained.</w:t>
      </w:r>
    </w:p>
    <w:p w14:paraId="6A04E910">
      <w:pPr>
        <w:spacing w:after="0" w:line="259" w:lineRule="auto"/>
        <w:ind w:left="0" w:firstLine="0"/>
        <w:jc w:val="left"/>
        <w:rPr>
          <w:rFonts w:hint="eastAsia"/>
        </w:rPr>
      </w:pPr>
      <w:r>
        <w:rPr>
          <w:rFonts w:hint="eastAsia"/>
        </w:rPr>
        <w:t>基督徒不应满足于他们已经获得的神学知识水平。</w:t>
      </w:r>
    </w:p>
    <w:p w14:paraId="1C5A87F9">
      <w:pPr>
        <w:spacing w:after="0" w:line="259" w:lineRule="auto"/>
        <w:ind w:left="0" w:firstLine="0"/>
        <w:jc w:val="left"/>
        <w:rPr>
          <w:rFonts w:hint="eastAsia"/>
        </w:rPr>
      </w:pPr>
    </w:p>
    <w:p w14:paraId="287D2596">
      <w:pPr>
        <w:spacing w:after="0" w:line="259" w:lineRule="auto"/>
        <w:ind w:left="0" w:firstLine="0"/>
        <w:jc w:val="left"/>
        <w:rPr>
          <w:rFonts w:hint="eastAsia"/>
        </w:rPr>
      </w:pPr>
      <w:r>
        <w:rPr>
          <w:rFonts w:hint="eastAsia"/>
        </w:rPr>
        <w:t>It should not satisfy them, as they know as much as is absolutely necessary to salvation, but should seek to make progress.</w:t>
      </w:r>
    </w:p>
    <w:p w14:paraId="5C0B6D67">
      <w:pPr>
        <w:spacing w:after="0" w:line="259" w:lineRule="auto"/>
        <w:ind w:left="0" w:firstLine="0"/>
        <w:jc w:val="left"/>
        <w:rPr>
          <w:rFonts w:hint="eastAsia"/>
        </w:rPr>
      </w:pPr>
      <w:r>
        <w:rPr>
          <w:rFonts w:hint="eastAsia"/>
        </w:rPr>
        <w:t>他们不应因为知道足够得救所必需的知识而满足，而应寻求进步。</w:t>
      </w:r>
    </w:p>
    <w:p w14:paraId="76B2BA06">
      <w:pPr>
        <w:spacing w:after="0" w:line="259" w:lineRule="auto"/>
        <w:ind w:left="0" w:firstLine="0"/>
        <w:jc w:val="left"/>
        <w:rPr>
          <w:rFonts w:hint="eastAsia"/>
        </w:rPr>
      </w:pPr>
    </w:p>
    <w:p w14:paraId="20C6F48B">
      <w:pPr>
        <w:spacing w:after="0" w:line="259" w:lineRule="auto"/>
        <w:ind w:left="0" w:firstLine="0"/>
        <w:jc w:val="left"/>
        <w:rPr>
          <w:rFonts w:hint="eastAsia"/>
        </w:rPr>
      </w:pPr>
      <w:r>
        <w:rPr>
          <w:rFonts w:hint="eastAsia"/>
        </w:rPr>
        <w:t>This endeavour to make progress in such knowledge ought not to be attended to as a thing by the bye, but all Christians should make a business of it.</w:t>
      </w:r>
    </w:p>
    <w:p w14:paraId="4DA4C746">
      <w:pPr>
        <w:spacing w:after="0" w:line="259" w:lineRule="auto"/>
        <w:ind w:left="0" w:firstLine="0"/>
        <w:jc w:val="left"/>
        <w:rPr>
          <w:rFonts w:hint="eastAsia"/>
        </w:rPr>
      </w:pPr>
      <w:r>
        <w:rPr>
          <w:rFonts w:hint="eastAsia"/>
        </w:rPr>
        <w:t>这种努力在知识上取得进步的追求，不应被当作一件附带的事来对待，所有基督徒都应将其作为一项事业。</w:t>
      </w:r>
    </w:p>
    <w:p w14:paraId="69435DCA">
      <w:pPr>
        <w:spacing w:after="0" w:line="259" w:lineRule="auto"/>
        <w:ind w:left="0" w:firstLine="0"/>
        <w:jc w:val="left"/>
        <w:rPr>
          <w:rFonts w:hint="eastAsia"/>
        </w:rPr>
      </w:pPr>
    </w:p>
    <w:p w14:paraId="7B03E11F">
      <w:pPr>
        <w:spacing w:after="0" w:line="259" w:lineRule="auto"/>
        <w:ind w:left="0" w:firstLine="0"/>
        <w:jc w:val="left"/>
        <w:rPr>
          <w:rFonts w:hint="eastAsia"/>
        </w:rPr>
      </w:pPr>
      <w:r>
        <w:rPr>
          <w:rFonts w:hint="eastAsia"/>
        </w:rPr>
        <w:t>They should look upon it as a part of their daily business, and no small part of it neither.</w:t>
      </w:r>
    </w:p>
    <w:p w14:paraId="3F7DC4AF">
      <w:pPr>
        <w:spacing w:after="0" w:line="259" w:lineRule="auto"/>
        <w:ind w:left="0" w:firstLine="0"/>
        <w:jc w:val="left"/>
        <w:rPr>
          <w:rFonts w:hint="eastAsia"/>
        </w:rPr>
      </w:pPr>
      <w:r>
        <w:rPr>
          <w:rFonts w:hint="eastAsia"/>
        </w:rPr>
        <w:t>他们应将其视为他们日常事务的一部分，并且不是一小部分。</w:t>
      </w:r>
    </w:p>
    <w:p w14:paraId="400DFF5F">
      <w:pPr>
        <w:spacing w:after="0" w:line="259" w:lineRule="auto"/>
        <w:ind w:left="0" w:firstLine="0"/>
        <w:jc w:val="left"/>
        <w:rPr>
          <w:rFonts w:hint="eastAsia"/>
        </w:rPr>
      </w:pPr>
    </w:p>
    <w:p w14:paraId="7C6EE9DE">
      <w:pPr>
        <w:spacing w:after="0" w:line="259" w:lineRule="auto"/>
        <w:ind w:left="0" w:firstLine="0"/>
        <w:jc w:val="left"/>
        <w:rPr>
          <w:rFonts w:hint="eastAsia"/>
        </w:rPr>
      </w:pPr>
      <w:r>
        <w:rPr>
          <w:rFonts w:hint="eastAsia"/>
        </w:rPr>
        <w:t>It should be attended to as a considerable part of the work of their high calling.—For,</w:t>
      </w:r>
    </w:p>
    <w:p w14:paraId="72846F95">
      <w:pPr>
        <w:spacing w:after="0" w:line="259" w:lineRule="auto"/>
        <w:ind w:left="0" w:firstLine="0"/>
        <w:jc w:val="left"/>
        <w:rPr>
          <w:rFonts w:hint="eastAsia"/>
        </w:rPr>
      </w:pPr>
      <w:r>
        <w:rPr>
          <w:rFonts w:hint="eastAsia"/>
        </w:rPr>
        <w:t>它应被视为他们崇高呼召工作中一个相当重要的部分。——因为，</w:t>
      </w:r>
    </w:p>
    <w:p w14:paraId="1BDAFBD7">
      <w:pPr>
        <w:spacing w:after="0" w:line="259" w:lineRule="auto"/>
        <w:ind w:left="0" w:firstLine="0"/>
        <w:jc w:val="left"/>
        <w:rPr>
          <w:rFonts w:hint="eastAsia"/>
        </w:rPr>
      </w:pPr>
    </w:p>
    <w:p w14:paraId="35520FC2">
      <w:pPr>
        <w:spacing w:after="0" w:line="259" w:lineRule="auto"/>
        <w:ind w:left="0" w:firstLine="0"/>
        <w:jc w:val="left"/>
        <w:rPr>
          <w:rFonts w:hint="eastAsia"/>
        </w:rPr>
      </w:pPr>
      <w:r>
        <w:rPr>
          <w:rFonts w:hint="eastAsia"/>
        </w:rPr>
        <w:t>1.Our business should doubtless much consist in employing thosefaculties, by which we are distinguished from the beasts, about those things which are the main end of those faculties.</w:t>
      </w:r>
    </w:p>
    <w:p w14:paraId="19B84EBC">
      <w:pPr>
        <w:spacing w:after="0" w:line="259" w:lineRule="auto"/>
        <w:ind w:left="0" w:firstLine="0"/>
        <w:jc w:val="left"/>
        <w:rPr>
          <w:rFonts w:hint="eastAsia"/>
        </w:rPr>
      </w:pPr>
      <w:r>
        <w:rPr>
          <w:rFonts w:hint="eastAsia"/>
        </w:rPr>
        <w:t>1.我们的事业无疑应主要在于，将那些使我们与野兽区别开来的官能，用在那些构成这些官能主要目的的事物上。</w:t>
      </w:r>
    </w:p>
    <w:p w14:paraId="68BCEF51">
      <w:pPr>
        <w:spacing w:after="0" w:line="259" w:lineRule="auto"/>
        <w:ind w:left="0" w:firstLine="0"/>
        <w:jc w:val="left"/>
        <w:rPr>
          <w:rFonts w:hint="eastAsia"/>
        </w:rPr>
      </w:pPr>
    </w:p>
    <w:p w14:paraId="143640E2">
      <w:pPr>
        <w:spacing w:after="0" w:line="259" w:lineRule="auto"/>
        <w:ind w:left="0" w:firstLine="0"/>
        <w:jc w:val="left"/>
        <w:rPr>
          <w:rFonts w:hint="eastAsia"/>
        </w:rPr>
      </w:pPr>
      <w:r>
        <w:rPr>
          <w:rFonts w:hint="eastAsia"/>
        </w:rPr>
        <w:t>The reason why we have faculties superior to those of the brutes given us, is, that we are indeed designed for a superior employment.</w:t>
      </w:r>
    </w:p>
    <w:p w14:paraId="0BB18986">
      <w:pPr>
        <w:spacing w:after="0" w:line="259" w:lineRule="auto"/>
        <w:ind w:left="0" w:firstLine="0"/>
        <w:jc w:val="left"/>
        <w:rPr>
          <w:rFonts w:hint="eastAsia"/>
        </w:rPr>
      </w:pPr>
      <w:r>
        <w:rPr>
          <w:rFonts w:hint="eastAsia"/>
        </w:rPr>
        <w:t>我们被赐予优于野兽的官能的原因是，我们确实被设计来从事一种更优越的工作。</w:t>
      </w:r>
    </w:p>
    <w:p w14:paraId="6973E388">
      <w:pPr>
        <w:spacing w:after="0" w:line="259" w:lineRule="auto"/>
        <w:ind w:left="0" w:firstLine="0"/>
        <w:jc w:val="left"/>
        <w:rPr>
          <w:rFonts w:hint="eastAsia"/>
        </w:rPr>
      </w:pPr>
    </w:p>
    <w:p w14:paraId="66732BDA">
      <w:pPr>
        <w:spacing w:after="0" w:line="259" w:lineRule="auto"/>
        <w:ind w:left="0" w:firstLine="0"/>
        <w:jc w:val="left"/>
        <w:rPr>
          <w:rFonts w:hint="eastAsia"/>
        </w:rPr>
      </w:pPr>
      <w:r>
        <w:rPr>
          <w:rFonts w:hint="eastAsia"/>
        </w:rPr>
        <w:t>That which the Creator intended should be our main employment, is something above what he intended the beast for, and therefore hath given us superior powers.</w:t>
      </w:r>
    </w:p>
    <w:p w14:paraId="768F7EED">
      <w:pPr>
        <w:spacing w:after="0" w:line="259" w:lineRule="auto"/>
        <w:ind w:left="0" w:firstLine="0"/>
        <w:jc w:val="left"/>
        <w:rPr>
          <w:rFonts w:hint="eastAsia"/>
        </w:rPr>
      </w:pPr>
      <w:r>
        <w:rPr>
          <w:rFonts w:hint="eastAsia"/>
        </w:rPr>
        <w:t>造物主意图我们从事的主要工作，是某种高于祂意图野兽所从事的，因此赐予了我们更优越的能力。</w:t>
      </w:r>
    </w:p>
    <w:p w14:paraId="637F8A61">
      <w:pPr>
        <w:spacing w:after="0" w:line="259" w:lineRule="auto"/>
        <w:ind w:left="0" w:firstLine="0"/>
        <w:jc w:val="left"/>
        <w:rPr>
          <w:rFonts w:hint="eastAsia"/>
        </w:rPr>
      </w:pPr>
    </w:p>
    <w:p w14:paraId="035A9A91">
      <w:pPr>
        <w:spacing w:after="0" w:line="259" w:lineRule="auto"/>
        <w:ind w:left="0" w:firstLine="0"/>
        <w:jc w:val="left"/>
        <w:rPr>
          <w:rFonts w:hint="eastAsia"/>
        </w:rPr>
      </w:pPr>
      <w:r>
        <w:rPr>
          <w:rFonts w:hint="eastAsia"/>
        </w:rPr>
        <w:t>Therefore, without doubt, it should be a considerable part of our business to improve those superior faculties.</w:t>
      </w:r>
    </w:p>
    <w:p w14:paraId="7D51B092">
      <w:pPr>
        <w:spacing w:after="0" w:line="259" w:lineRule="auto"/>
        <w:ind w:left="0" w:firstLine="0"/>
        <w:jc w:val="left"/>
        <w:rPr>
          <w:rFonts w:hint="eastAsia"/>
        </w:rPr>
      </w:pPr>
      <w:r>
        <w:rPr>
          <w:rFonts w:hint="eastAsia"/>
        </w:rPr>
        <w:t>因此，毫无疑问，改进那些优越的官能，应成为我们事业的一个重要部分。</w:t>
      </w:r>
    </w:p>
    <w:p w14:paraId="16A0AF62">
      <w:pPr>
        <w:spacing w:after="0" w:line="259" w:lineRule="auto"/>
        <w:ind w:left="0" w:firstLine="0"/>
        <w:jc w:val="left"/>
        <w:rPr>
          <w:rFonts w:hint="eastAsia"/>
        </w:rPr>
      </w:pPr>
    </w:p>
    <w:p w14:paraId="75035B95">
      <w:pPr>
        <w:spacing w:after="0" w:line="259" w:lineRule="auto"/>
        <w:ind w:left="0" w:firstLine="0"/>
        <w:jc w:val="left"/>
        <w:rPr>
          <w:rFonts w:hint="eastAsia"/>
        </w:rPr>
      </w:pPr>
      <w:r>
        <w:rPr>
          <w:rFonts w:hint="eastAsia"/>
        </w:rPr>
        <w:t>But the faculty by which we are chiefly distinguished from the brutes, is the faculty of understanding.</w:t>
      </w:r>
    </w:p>
    <w:p w14:paraId="56402624">
      <w:pPr>
        <w:spacing w:after="0" w:line="259" w:lineRule="auto"/>
        <w:ind w:left="0" w:firstLine="0"/>
        <w:jc w:val="left"/>
        <w:rPr>
          <w:rFonts w:hint="eastAsia"/>
        </w:rPr>
      </w:pPr>
      <w:r>
        <w:rPr>
          <w:rFonts w:hint="eastAsia"/>
        </w:rPr>
        <w:t>但我们与野兽最主要的区别，在于悟性的官能。</w:t>
      </w:r>
    </w:p>
    <w:p w14:paraId="579A7243">
      <w:pPr>
        <w:spacing w:after="0" w:line="259" w:lineRule="auto"/>
        <w:ind w:left="0" w:firstLine="0"/>
        <w:jc w:val="left"/>
        <w:rPr>
          <w:rFonts w:hint="eastAsia"/>
        </w:rPr>
      </w:pPr>
    </w:p>
    <w:p w14:paraId="25DC2FA1">
      <w:pPr>
        <w:spacing w:after="0" w:line="259" w:lineRule="auto"/>
        <w:ind w:left="0" w:firstLine="0"/>
        <w:jc w:val="left"/>
        <w:rPr>
          <w:rFonts w:hint="eastAsia"/>
        </w:rPr>
      </w:pPr>
      <w:r>
        <w:rPr>
          <w:rFonts w:hint="eastAsia"/>
        </w:rPr>
        <w:t>It follows then, that we should make it our chief business to improve this faculty, and should by no means prosecute it as a business by the bye.</w:t>
      </w:r>
    </w:p>
    <w:p w14:paraId="113170F4">
      <w:pPr>
        <w:spacing w:after="0" w:line="259" w:lineRule="auto"/>
        <w:ind w:left="0" w:firstLine="0"/>
        <w:jc w:val="left"/>
        <w:rPr>
          <w:rFonts w:hint="eastAsia"/>
        </w:rPr>
      </w:pPr>
      <w:r>
        <w:rPr>
          <w:rFonts w:hint="eastAsia"/>
        </w:rPr>
        <w:t>因此，我们应将改进这个官能作为我们的主要事业，绝不应将其作为一项附带的事业来追求。</w:t>
      </w:r>
    </w:p>
    <w:p w14:paraId="7AE420E3">
      <w:pPr>
        <w:spacing w:after="0" w:line="259" w:lineRule="auto"/>
        <w:ind w:left="0" w:firstLine="0"/>
        <w:jc w:val="left"/>
        <w:rPr>
          <w:rFonts w:hint="eastAsia"/>
        </w:rPr>
      </w:pPr>
    </w:p>
    <w:p w14:paraId="65AEE3FA">
      <w:pPr>
        <w:spacing w:after="0" w:line="259" w:lineRule="auto"/>
        <w:ind w:left="0" w:firstLine="0"/>
        <w:jc w:val="left"/>
        <w:rPr>
          <w:rFonts w:hint="eastAsia"/>
        </w:rPr>
      </w:pPr>
      <w:r>
        <w:rPr>
          <w:rFonts w:hint="eastAsia"/>
        </w:rPr>
        <w:t>For us to make the improvement of this faculty a business by the bye, is in effect for us to make the faculty of understanding itself a by-faculty, if I may so speak, a faculty of less importance than others: whereas indeed it is the highest faculty we have.</w:t>
      </w:r>
    </w:p>
    <w:p w14:paraId="3B47ABDF">
      <w:pPr>
        <w:spacing w:after="0" w:line="259" w:lineRule="auto"/>
        <w:ind w:left="0" w:firstLine="0"/>
        <w:jc w:val="left"/>
        <w:rPr>
          <w:rFonts w:hint="eastAsia"/>
        </w:rPr>
      </w:pPr>
      <w:r>
        <w:rPr>
          <w:rFonts w:hint="eastAsia"/>
        </w:rPr>
        <w:t>对我们来说，将改进这个官能作为一项附带的事业，实际上是使悟性官能本身成为一种次要的官能，如果我可以这样说的话，一种比其他官能更不重要的官能：而实际上，它是我们拥有的最高官能。</w:t>
      </w:r>
    </w:p>
    <w:p w14:paraId="1BB498A8">
      <w:pPr>
        <w:spacing w:after="0" w:line="259" w:lineRule="auto"/>
        <w:ind w:left="0" w:firstLine="0"/>
        <w:jc w:val="left"/>
        <w:rPr>
          <w:rFonts w:hint="eastAsia"/>
        </w:rPr>
      </w:pPr>
    </w:p>
    <w:p w14:paraId="6BFAF621">
      <w:pPr>
        <w:spacing w:after="0" w:line="259" w:lineRule="auto"/>
        <w:ind w:left="0" w:firstLine="0"/>
        <w:jc w:val="left"/>
        <w:rPr>
          <w:rFonts w:hint="eastAsia"/>
        </w:rPr>
      </w:pPr>
      <w:r>
        <w:rPr>
          <w:rFonts w:hint="eastAsia"/>
        </w:rPr>
        <w:t>But we cannot make a business of the improvement of our intellectual faculty, any otherwise than by making a business of improving ourselves in actual knowledge.</w:t>
      </w:r>
    </w:p>
    <w:p w14:paraId="0CA0EB93">
      <w:pPr>
        <w:spacing w:after="0" w:line="259" w:lineRule="auto"/>
        <w:ind w:left="0" w:firstLine="0"/>
        <w:jc w:val="left"/>
        <w:rPr>
          <w:rFonts w:hint="eastAsia"/>
        </w:rPr>
      </w:pPr>
      <w:r>
        <w:rPr>
          <w:rFonts w:hint="eastAsia"/>
        </w:rPr>
        <w:t>但我们无法将改进我们智力官能作为一项事业，除非我们将提升自己在实际知识上作为一项事业。</w:t>
      </w:r>
    </w:p>
    <w:p w14:paraId="42157C18">
      <w:pPr>
        <w:spacing w:after="0" w:line="259" w:lineRule="auto"/>
        <w:ind w:left="0" w:firstLine="0"/>
        <w:jc w:val="left"/>
        <w:rPr>
          <w:rFonts w:hint="eastAsia"/>
        </w:rPr>
      </w:pPr>
    </w:p>
    <w:p w14:paraId="33868745">
      <w:pPr>
        <w:spacing w:after="0" w:line="259" w:lineRule="auto"/>
        <w:ind w:left="0" w:firstLine="0"/>
        <w:jc w:val="left"/>
        <w:rPr>
          <w:rFonts w:hint="eastAsia"/>
        </w:rPr>
      </w:pPr>
      <w:r>
        <w:rPr>
          <w:rFonts w:hint="eastAsia"/>
        </w:rPr>
        <w:t>So that those who make not this very much their business; but instead of improving their understanding to acquire knowledge, are chiefly devoted to their inferior power—to please their senses, and gratify their animal appetites—not only behave themselves in a manner not becoming Christians, but also act as if they had forgotten that they are men, and that God hath set them above the brutes, by giving them understanding.</w:t>
      </w:r>
    </w:p>
    <w:p w14:paraId="4E438079">
      <w:pPr>
        <w:spacing w:after="0" w:line="259" w:lineRule="auto"/>
        <w:ind w:left="0" w:firstLine="0"/>
        <w:jc w:val="left"/>
        <w:rPr>
          <w:rFonts w:hint="eastAsia"/>
        </w:rPr>
      </w:pPr>
      <w:r>
        <w:rPr>
          <w:rFonts w:hint="eastAsia"/>
        </w:rPr>
        <w:t>所以，那些不将此事作为他们主要事业的人；反而不改进他们的悟性以获得知识，却主要致力于他们较低的能力——取悦他们的感官，满足他们的动物性欲——不仅行为举止不合基督徒的体统，而且行事如同他们忘记了自己是人，忘记了神藉着赐予他们悟性，已将他们置于野兽之上。</w:t>
      </w:r>
    </w:p>
    <w:p w14:paraId="6E4908D5">
      <w:pPr>
        <w:spacing w:after="0" w:line="259" w:lineRule="auto"/>
        <w:ind w:left="0" w:firstLine="0"/>
        <w:jc w:val="left"/>
        <w:rPr>
          <w:rFonts w:hint="eastAsia"/>
        </w:rPr>
      </w:pPr>
    </w:p>
    <w:p w14:paraId="4C9CC5ED">
      <w:pPr>
        <w:spacing w:after="0" w:line="259" w:lineRule="auto"/>
        <w:ind w:left="0" w:firstLine="0"/>
        <w:jc w:val="left"/>
        <w:rPr>
          <w:rFonts w:hint="eastAsia"/>
        </w:rPr>
      </w:pPr>
      <w:r>
        <w:rPr>
          <w:rFonts w:hint="eastAsia"/>
        </w:rPr>
        <w:t>God hath given to man some things in common with the brutes, as his outward senses, his bodily appetites, a capacity of bodily pleasure and pain, and other animal faculties: and some things he hath given him superior to the brutes, the chief of which is a faculty of understanding and reason.</w:t>
      </w:r>
    </w:p>
    <w:p w14:paraId="48F7541B">
      <w:pPr>
        <w:spacing w:after="0" w:line="259" w:lineRule="auto"/>
        <w:ind w:left="0" w:firstLine="0"/>
        <w:jc w:val="left"/>
        <w:rPr>
          <w:rFonts w:hint="eastAsia"/>
        </w:rPr>
      </w:pPr>
      <w:r>
        <w:rPr>
          <w:rFonts w:hint="eastAsia"/>
        </w:rPr>
        <w:t>神赐予了人一些与野兽共有的东西，如他的外在感官、他的肉体欲望、感受肉体快乐和痛苦的能力，以及其他动物性官能：祂也赐予了他一些优于野兽的东西，其中最主要的是悟性和理性的官能。</w:t>
      </w:r>
    </w:p>
    <w:p w14:paraId="3BA4425F">
      <w:pPr>
        <w:spacing w:after="0" w:line="259" w:lineRule="auto"/>
        <w:ind w:left="0" w:firstLine="0"/>
        <w:jc w:val="left"/>
        <w:rPr>
          <w:rFonts w:hint="eastAsia"/>
        </w:rPr>
      </w:pPr>
    </w:p>
    <w:p w14:paraId="688E17DD">
      <w:pPr>
        <w:spacing w:after="0" w:line="259" w:lineRule="auto"/>
        <w:ind w:left="0" w:firstLine="0"/>
        <w:jc w:val="left"/>
        <w:rPr>
          <w:rFonts w:hint="eastAsia"/>
        </w:rPr>
      </w:pPr>
      <w:r>
        <w:rPr>
          <w:rFonts w:hint="eastAsia"/>
        </w:rPr>
        <w:t>Now God never gave man these faculties to be subject to those which he hath in common with the brutes.</w:t>
      </w:r>
    </w:p>
    <w:p w14:paraId="361695EC">
      <w:pPr>
        <w:spacing w:after="0" w:line="259" w:lineRule="auto"/>
        <w:ind w:left="0" w:firstLine="0"/>
        <w:jc w:val="left"/>
        <w:rPr>
          <w:rFonts w:hint="eastAsia"/>
        </w:rPr>
      </w:pPr>
      <w:r>
        <w:rPr>
          <w:rFonts w:hint="eastAsia"/>
        </w:rPr>
        <w:t>现在，神绝没有赐予人这些官能，是为了让它们服从于他与野兽共有的那些官能。</w:t>
      </w:r>
    </w:p>
    <w:p w14:paraId="496740B3">
      <w:pPr>
        <w:spacing w:after="0" w:line="259" w:lineRule="auto"/>
        <w:ind w:left="0" w:firstLine="0"/>
        <w:jc w:val="left"/>
        <w:rPr>
          <w:rFonts w:hint="eastAsia"/>
        </w:rPr>
      </w:pPr>
    </w:p>
    <w:p w14:paraId="00F6A4D8">
      <w:pPr>
        <w:spacing w:after="0" w:line="259" w:lineRule="auto"/>
        <w:ind w:left="0" w:firstLine="0"/>
        <w:jc w:val="left"/>
        <w:rPr>
          <w:rFonts w:hint="eastAsia"/>
        </w:rPr>
      </w:pPr>
      <w:r>
        <w:rPr>
          <w:rFonts w:hint="eastAsia"/>
        </w:rPr>
        <w:t>This would be great confusion, and equivalent to making man to be a servant to the beasts.</w:t>
      </w:r>
    </w:p>
    <w:p w14:paraId="57A58FD4">
      <w:pPr>
        <w:spacing w:after="0" w:line="259" w:lineRule="auto"/>
        <w:ind w:left="0" w:firstLine="0"/>
        <w:jc w:val="left"/>
        <w:rPr>
          <w:rFonts w:hint="eastAsia"/>
        </w:rPr>
      </w:pPr>
      <w:r>
        <w:rPr>
          <w:rFonts w:hint="eastAsia"/>
        </w:rPr>
        <w:t>这将是极大的混乱，等同于使人成为野兽的仆人。</w:t>
      </w:r>
    </w:p>
    <w:p w14:paraId="7D120955">
      <w:pPr>
        <w:spacing w:after="0" w:line="259" w:lineRule="auto"/>
        <w:ind w:left="0" w:firstLine="0"/>
        <w:jc w:val="left"/>
        <w:rPr>
          <w:rFonts w:hint="eastAsia"/>
        </w:rPr>
      </w:pPr>
    </w:p>
    <w:p w14:paraId="097D4A84">
      <w:pPr>
        <w:spacing w:after="0" w:line="259" w:lineRule="auto"/>
        <w:ind w:left="0" w:firstLine="0"/>
        <w:jc w:val="left"/>
        <w:rPr>
          <w:rFonts w:hint="eastAsia"/>
        </w:rPr>
      </w:pPr>
      <w:r>
        <w:rPr>
          <w:rFonts w:hint="eastAsia"/>
        </w:rPr>
        <w:t>On the contrary, he has given those inferior powers to be employed in subserviency to man's understanding; and therefore it must be a great part of man's principal business to improve his understanding by acquiring knowledge.</w:t>
      </w:r>
    </w:p>
    <w:p w14:paraId="347588B8">
      <w:pPr>
        <w:spacing w:after="0" w:line="259" w:lineRule="auto"/>
        <w:ind w:left="0" w:firstLine="0"/>
        <w:jc w:val="left"/>
        <w:rPr>
          <w:rFonts w:hint="eastAsia"/>
        </w:rPr>
      </w:pPr>
      <w:r>
        <w:rPr>
          <w:rFonts w:hint="eastAsia"/>
        </w:rPr>
        <w:t>相反，祂赐予那些较低的能力，是为了让它们服务于人的悟性；因此，通过获得知识来改进人的悟性，必定是人主要事业的一个重要部分。</w:t>
      </w:r>
    </w:p>
    <w:p w14:paraId="5D3CD4C7">
      <w:pPr>
        <w:spacing w:after="0" w:line="259" w:lineRule="auto"/>
        <w:ind w:left="0" w:firstLine="0"/>
        <w:jc w:val="left"/>
        <w:rPr>
          <w:rFonts w:hint="eastAsia"/>
        </w:rPr>
      </w:pPr>
    </w:p>
    <w:p w14:paraId="514B94E7">
      <w:pPr>
        <w:spacing w:after="0" w:line="259" w:lineRule="auto"/>
        <w:ind w:left="0" w:firstLine="0"/>
        <w:jc w:val="left"/>
        <w:rPr>
          <w:rFonts w:hint="eastAsia"/>
        </w:rPr>
      </w:pPr>
      <w:r>
        <w:rPr>
          <w:rFonts w:hint="eastAsia"/>
        </w:rPr>
        <w:t>If so, then it will follow, that it should be a main part of his business to improve his understanding in acquiring divine knowledge, or the knowledge of the things of divinity: for the knowledge of these things is the principal end of this faculty.</w:t>
      </w:r>
    </w:p>
    <w:p w14:paraId="47CF1A8F">
      <w:pPr>
        <w:spacing w:after="0" w:line="259" w:lineRule="auto"/>
        <w:ind w:left="0" w:firstLine="0"/>
        <w:jc w:val="left"/>
        <w:rPr>
          <w:rFonts w:hint="eastAsia"/>
        </w:rPr>
      </w:pPr>
      <w:r>
        <w:rPr>
          <w:rFonts w:hint="eastAsia"/>
        </w:rPr>
        <w:t>如果是这样，那么接下来的结论就是，他事业的一个主要部分应是改进他的悟性以获得神圣的知识，或神学事物的知识：因为对这些事物的知识是这个官能的主要目的。</w:t>
      </w:r>
    </w:p>
    <w:p w14:paraId="5EAF0457">
      <w:pPr>
        <w:spacing w:after="0" w:line="259" w:lineRule="auto"/>
        <w:ind w:left="0" w:firstLine="0"/>
        <w:jc w:val="left"/>
        <w:rPr>
          <w:rFonts w:hint="eastAsia"/>
        </w:rPr>
      </w:pPr>
    </w:p>
    <w:p w14:paraId="74745B54">
      <w:pPr>
        <w:spacing w:after="0" w:line="259" w:lineRule="auto"/>
        <w:ind w:left="0" w:firstLine="0"/>
        <w:jc w:val="left"/>
        <w:rPr>
          <w:rFonts w:hint="eastAsia"/>
        </w:rPr>
      </w:pPr>
      <w:r>
        <w:rPr>
          <w:rFonts w:hint="eastAsia"/>
        </w:rPr>
        <w:t>God gave man the faculty of understanding, chiefly, that he might understand divine things.</w:t>
      </w:r>
    </w:p>
    <w:p w14:paraId="06263316">
      <w:pPr>
        <w:spacing w:after="0" w:line="259" w:lineRule="auto"/>
        <w:ind w:left="0" w:firstLine="0"/>
        <w:jc w:val="left"/>
        <w:rPr>
          <w:rFonts w:hint="eastAsia"/>
        </w:rPr>
      </w:pPr>
      <w:r>
        <w:rPr>
          <w:rFonts w:hint="eastAsia"/>
        </w:rPr>
        <w:t>神赐予人悟性的官能，主要是为了让他能够理解神圣的事物。</w:t>
      </w:r>
    </w:p>
    <w:p w14:paraId="1615291A">
      <w:pPr>
        <w:spacing w:after="0" w:line="259" w:lineRule="auto"/>
        <w:ind w:left="0" w:firstLine="0"/>
        <w:jc w:val="left"/>
        <w:rPr>
          <w:rFonts w:hint="eastAsia"/>
        </w:rPr>
      </w:pPr>
    </w:p>
    <w:p w14:paraId="13B222EE">
      <w:pPr>
        <w:spacing w:after="0" w:line="259" w:lineRule="auto"/>
        <w:ind w:left="0" w:firstLine="0"/>
        <w:jc w:val="left"/>
        <w:rPr>
          <w:rFonts w:hint="eastAsia"/>
        </w:rPr>
      </w:pPr>
      <w:r>
        <w:rPr>
          <w:rFonts w:hint="eastAsia"/>
        </w:rPr>
        <w:t>The wiser heathens were sensible that the main business of man was the improvement and exercise of his understanding.</w:t>
      </w:r>
    </w:p>
    <w:p w14:paraId="4CA0246C">
      <w:pPr>
        <w:spacing w:after="0" w:line="259" w:lineRule="auto"/>
        <w:ind w:left="0" w:firstLine="0"/>
        <w:jc w:val="left"/>
        <w:rPr>
          <w:rFonts w:hint="eastAsia"/>
        </w:rPr>
      </w:pPr>
      <w:r>
        <w:rPr>
          <w:rFonts w:hint="eastAsia"/>
        </w:rPr>
        <w:t>较有智慧的异教徒意识到，人的主要事业是改进和运用他的悟性。</w:t>
      </w:r>
    </w:p>
    <w:p w14:paraId="4FDD927E">
      <w:pPr>
        <w:spacing w:after="0" w:line="259" w:lineRule="auto"/>
        <w:ind w:left="0" w:firstLine="0"/>
        <w:jc w:val="left"/>
        <w:rPr>
          <w:rFonts w:hint="eastAsia"/>
        </w:rPr>
      </w:pPr>
    </w:p>
    <w:p w14:paraId="0EF982C9">
      <w:pPr>
        <w:spacing w:after="0" w:line="259" w:lineRule="auto"/>
        <w:ind w:left="0" w:firstLine="0"/>
        <w:jc w:val="left"/>
        <w:rPr>
          <w:rFonts w:hint="eastAsia"/>
        </w:rPr>
      </w:pPr>
      <w:r>
        <w:rPr>
          <w:rFonts w:hint="eastAsia"/>
        </w:rPr>
        <w:t>But they knew not the object about which the understanding should chiefly be employed.</w:t>
      </w:r>
    </w:p>
    <w:p w14:paraId="799264A6">
      <w:pPr>
        <w:spacing w:after="0" w:line="259" w:lineRule="auto"/>
        <w:ind w:left="0" w:firstLine="0"/>
        <w:jc w:val="left"/>
        <w:rPr>
          <w:rFonts w:hint="eastAsia"/>
        </w:rPr>
      </w:pPr>
      <w:r>
        <w:rPr>
          <w:rFonts w:hint="eastAsia"/>
        </w:rPr>
        <w:t>但他们不知道悟性应主要运用于哪个对象。</w:t>
      </w:r>
    </w:p>
    <w:p w14:paraId="226895F2">
      <w:pPr>
        <w:spacing w:after="0" w:line="259" w:lineRule="auto"/>
        <w:ind w:left="0" w:firstLine="0"/>
        <w:jc w:val="left"/>
        <w:rPr>
          <w:rFonts w:hint="eastAsia"/>
        </w:rPr>
      </w:pPr>
    </w:p>
    <w:p w14:paraId="45709EC3">
      <w:pPr>
        <w:spacing w:after="0" w:line="259" w:lineRule="auto"/>
        <w:ind w:left="0" w:firstLine="0"/>
        <w:jc w:val="left"/>
        <w:rPr>
          <w:rFonts w:hint="eastAsia"/>
        </w:rPr>
      </w:pPr>
      <w:r>
        <w:rPr>
          <w:rFonts w:hint="eastAsia"/>
        </w:rPr>
        <w:t>That science which many of them thought should chiefly employ the understanding, was philosophy; and accordingly they made it their chief business to study it.</w:t>
      </w:r>
    </w:p>
    <w:p w14:paraId="70071420">
      <w:pPr>
        <w:spacing w:after="0" w:line="259" w:lineRule="auto"/>
        <w:ind w:left="0" w:firstLine="0"/>
        <w:jc w:val="left"/>
        <w:rPr>
          <w:rFonts w:hint="eastAsia"/>
        </w:rPr>
      </w:pPr>
      <w:r>
        <w:rPr>
          <w:rFonts w:hint="eastAsia"/>
        </w:rPr>
        <w:t>他们许多人认为应主要运用悟性的那门科学，是哲学；因此他们将研究它作为他们的主要事业。</w:t>
      </w:r>
    </w:p>
    <w:p w14:paraId="2D851067">
      <w:pPr>
        <w:spacing w:after="0" w:line="259" w:lineRule="auto"/>
        <w:ind w:left="0" w:firstLine="0"/>
        <w:jc w:val="left"/>
        <w:rPr>
          <w:rFonts w:hint="eastAsia"/>
        </w:rPr>
      </w:pPr>
    </w:p>
    <w:p w14:paraId="32ED8EE1">
      <w:pPr>
        <w:spacing w:after="0" w:line="259" w:lineRule="auto"/>
        <w:ind w:left="0" w:firstLine="0"/>
        <w:jc w:val="left"/>
        <w:rPr>
          <w:rFonts w:hint="eastAsia"/>
        </w:rPr>
      </w:pPr>
      <w:r>
        <w:rPr>
          <w:rFonts w:hint="eastAsia"/>
        </w:rPr>
        <w:t>But we who enjoy the light of the gospel are more happy; we are not left, as to this particular, in the dark.</w:t>
      </w:r>
    </w:p>
    <w:p w14:paraId="33B84839">
      <w:pPr>
        <w:spacing w:after="0" w:line="259" w:lineRule="auto"/>
        <w:ind w:left="0" w:firstLine="0"/>
        <w:jc w:val="left"/>
        <w:rPr>
          <w:rFonts w:hint="eastAsia"/>
        </w:rPr>
      </w:pPr>
      <w:r>
        <w:rPr>
          <w:rFonts w:hint="eastAsia"/>
        </w:rPr>
        <w:t>但我们这些享受福音之光的人更幸福；我们在这方面没有被撇在黑暗中。</w:t>
      </w:r>
    </w:p>
    <w:p w14:paraId="3FADBA98">
      <w:pPr>
        <w:spacing w:after="0" w:line="259" w:lineRule="auto"/>
        <w:ind w:left="0" w:firstLine="0"/>
        <w:jc w:val="left"/>
        <w:rPr>
          <w:rFonts w:hint="eastAsia"/>
        </w:rPr>
      </w:pPr>
    </w:p>
    <w:p w14:paraId="22619F15">
      <w:pPr>
        <w:spacing w:after="0" w:line="259" w:lineRule="auto"/>
        <w:ind w:left="0" w:firstLine="0"/>
        <w:jc w:val="left"/>
        <w:rPr>
          <w:rFonts w:hint="eastAsia"/>
        </w:rPr>
      </w:pPr>
      <w:r>
        <w:rPr>
          <w:rFonts w:hint="eastAsia"/>
        </w:rPr>
        <w:t>God hath told us about what things we should chiefly employ our understandings, having given us a book full of divine instructions, holding forth many glorious objects about which all rational creatures should chiefly employ their understandings.</w:t>
      </w:r>
    </w:p>
    <w:p w14:paraId="30962C74">
      <w:pPr>
        <w:spacing w:after="0" w:line="259" w:lineRule="auto"/>
        <w:ind w:left="0" w:firstLine="0"/>
        <w:jc w:val="left"/>
        <w:rPr>
          <w:rFonts w:hint="eastAsia"/>
        </w:rPr>
      </w:pPr>
      <w:r>
        <w:rPr>
          <w:rFonts w:hint="eastAsia"/>
        </w:rPr>
        <w:t>神已告诉我们，我们应主要将我们的悟性运用于哪些事物，祂赐给我们一本充满神圣教导的书，展示了许多荣耀的对象，所有有理性的受造物都应主要将他们的悟性运用于这些对象。</w:t>
      </w:r>
    </w:p>
    <w:p w14:paraId="1F366CB6">
      <w:pPr>
        <w:spacing w:after="0" w:line="259" w:lineRule="auto"/>
        <w:ind w:left="0" w:firstLine="0"/>
        <w:jc w:val="left"/>
        <w:rPr>
          <w:rFonts w:hint="eastAsia"/>
        </w:rPr>
      </w:pPr>
    </w:p>
    <w:p w14:paraId="6ADDB489">
      <w:pPr>
        <w:spacing w:after="0" w:line="259" w:lineRule="auto"/>
        <w:ind w:left="0" w:firstLine="0"/>
        <w:jc w:val="left"/>
        <w:rPr>
          <w:rFonts w:hint="eastAsia"/>
        </w:rPr>
      </w:pPr>
      <w:r>
        <w:rPr>
          <w:rFonts w:hint="eastAsia"/>
        </w:rPr>
        <w:t>These instructions are accommodated to persons of all capacities and conditions, and proper to be studied, not only by men of learning, but by persons of every character, learned and unlearned, young and old, men and women.</w:t>
      </w:r>
    </w:p>
    <w:p w14:paraId="499EDABB">
      <w:pPr>
        <w:spacing w:after="0" w:line="259" w:lineRule="auto"/>
        <w:ind w:left="0" w:firstLine="0"/>
        <w:jc w:val="left"/>
        <w:rPr>
          <w:rFonts w:hint="eastAsia"/>
        </w:rPr>
      </w:pPr>
      <w:r>
        <w:rPr>
          <w:rFonts w:hint="eastAsia"/>
        </w:rPr>
        <w:t>这些教导适合各种能力和境况的人，不仅适合有学问的人学习，也适合各种身份的人，有学问的和没有学问的，年幼的和年长的，男人和女人。</w:t>
      </w:r>
    </w:p>
    <w:p w14:paraId="69998F76">
      <w:pPr>
        <w:spacing w:after="0" w:line="259" w:lineRule="auto"/>
        <w:ind w:left="0" w:firstLine="0"/>
        <w:jc w:val="left"/>
        <w:rPr>
          <w:rFonts w:hint="eastAsia"/>
        </w:rPr>
      </w:pPr>
    </w:p>
    <w:p w14:paraId="6F074F12">
      <w:pPr>
        <w:spacing w:after="0" w:line="259" w:lineRule="auto"/>
        <w:ind w:left="0" w:firstLine="0"/>
        <w:jc w:val="left"/>
        <w:rPr>
          <w:rFonts w:hint="eastAsia"/>
        </w:rPr>
      </w:pPr>
      <w:r>
        <w:rPr>
          <w:rFonts w:hint="eastAsia"/>
        </w:rPr>
        <w:t>Therefore the acquisition of knowledge in these things should be a main business of all those who have the advantage of enjoying the Holy Scriptures.</w:t>
      </w:r>
    </w:p>
    <w:p w14:paraId="0636A743">
      <w:pPr>
        <w:spacing w:after="0" w:line="259" w:lineRule="auto"/>
        <w:ind w:left="0" w:firstLine="0"/>
        <w:jc w:val="left"/>
        <w:rPr>
          <w:rFonts w:hint="eastAsia"/>
        </w:rPr>
      </w:pPr>
      <w:r>
        <w:rPr>
          <w:rFonts w:hint="eastAsia"/>
        </w:rPr>
        <w:t>因此，在这些事上获得知识，应成为所有有幸享有圣经之人的主要事业。</w:t>
      </w:r>
    </w:p>
    <w:p w14:paraId="57861D4E">
      <w:pPr>
        <w:spacing w:after="0" w:line="259" w:lineRule="auto"/>
        <w:ind w:left="0" w:firstLine="0"/>
        <w:jc w:val="left"/>
        <w:rPr>
          <w:rFonts w:hint="eastAsia"/>
        </w:rPr>
      </w:pPr>
    </w:p>
    <w:p w14:paraId="7A551C36">
      <w:pPr>
        <w:spacing w:after="0" w:line="259" w:lineRule="auto"/>
        <w:ind w:left="0" w:firstLine="0"/>
        <w:jc w:val="left"/>
        <w:rPr>
          <w:rFonts w:hint="eastAsia"/>
        </w:rPr>
      </w:pPr>
      <w:r>
        <w:rPr>
          <w:rFonts w:hint="eastAsia"/>
        </w:rPr>
        <w:t>2.The truths of divinity are superlative excellency, and are worthythat all should make a business of endeavouring to grow in the knowledge of them.</w:t>
      </w:r>
    </w:p>
    <w:p w14:paraId="703E63E9">
      <w:pPr>
        <w:spacing w:after="0" w:line="259" w:lineRule="auto"/>
        <w:ind w:left="0" w:firstLine="0"/>
        <w:jc w:val="left"/>
        <w:rPr>
          <w:rFonts w:hint="eastAsia"/>
        </w:rPr>
      </w:pPr>
      <w:r>
        <w:rPr>
          <w:rFonts w:hint="eastAsia"/>
        </w:rPr>
        <w:t>2.神学的真理具有至高的卓越性，值得所有人都将努力在认识它们上成长作为一项事业。</w:t>
      </w:r>
    </w:p>
    <w:p w14:paraId="60584EDA">
      <w:pPr>
        <w:spacing w:after="0" w:line="259" w:lineRule="auto"/>
        <w:ind w:left="0" w:firstLine="0"/>
        <w:jc w:val="left"/>
        <w:rPr>
          <w:rFonts w:hint="eastAsia"/>
        </w:rPr>
      </w:pPr>
    </w:p>
    <w:p w14:paraId="072F581E">
      <w:pPr>
        <w:spacing w:after="0" w:line="259" w:lineRule="auto"/>
        <w:ind w:left="0" w:firstLine="0"/>
        <w:jc w:val="left"/>
        <w:rPr>
          <w:rFonts w:hint="eastAsia"/>
        </w:rPr>
      </w:pPr>
      <w:r>
        <w:rPr>
          <w:rFonts w:hint="eastAsia"/>
        </w:rPr>
        <w:t>They are as much above those things which are treated of in other sciences, as heaven is above the earth.</w:t>
      </w:r>
    </w:p>
    <w:p w14:paraId="1F5AB62B">
      <w:pPr>
        <w:spacing w:after="0" w:line="259" w:lineRule="auto"/>
        <w:ind w:left="0" w:firstLine="0"/>
        <w:jc w:val="left"/>
        <w:rPr>
          <w:rFonts w:hint="eastAsia"/>
        </w:rPr>
      </w:pPr>
      <w:r>
        <w:rPr>
          <w:rFonts w:hint="eastAsia"/>
        </w:rPr>
        <w:t>它们超越其他科学所论述的事物，如同天高过地。</w:t>
      </w:r>
    </w:p>
    <w:p w14:paraId="5822F163">
      <w:pPr>
        <w:spacing w:after="0" w:line="259" w:lineRule="auto"/>
        <w:ind w:left="0" w:firstLine="0"/>
        <w:jc w:val="left"/>
        <w:rPr>
          <w:rFonts w:hint="eastAsia"/>
        </w:rPr>
      </w:pPr>
    </w:p>
    <w:p w14:paraId="28552787">
      <w:pPr>
        <w:spacing w:after="0" w:line="259" w:lineRule="auto"/>
        <w:ind w:left="0" w:firstLine="0"/>
        <w:jc w:val="left"/>
        <w:rPr>
          <w:rFonts w:hint="eastAsia"/>
        </w:rPr>
      </w:pPr>
      <w:r>
        <w:rPr>
          <w:rFonts w:hint="eastAsia"/>
        </w:rPr>
        <w:t>God himself, the eternal Three in one, is the chief object of this science; and next Jesus Christ, as God-man and Mediator, and the glorious work of redemption, the most glorious work that ever was wrought: then the great things of the heavenly world, the glorious and eternal inheritance purchased by Christ, and promised in the gospel; the work of the Holy Spirit of God on the hearts of men; our duty to God, and the way in which we ourselves may become like angels, and like God himself in our measure.</w:t>
      </w:r>
    </w:p>
    <w:p w14:paraId="6F55676E">
      <w:pPr>
        <w:spacing w:after="0" w:line="259" w:lineRule="auto"/>
        <w:ind w:left="0" w:firstLine="0"/>
        <w:jc w:val="left"/>
        <w:rPr>
          <w:rFonts w:hint="eastAsia"/>
        </w:rPr>
      </w:pPr>
      <w:r>
        <w:rPr>
          <w:rFonts w:hint="eastAsia"/>
        </w:rPr>
        <w:t>神自己，永恒的三位一体，是这门科学的主要对象；其次是耶稣基督，作为神人与中保，以及荣耀的救赎之工，那是曾成就过的最荣耀的工作：然后是属天世界的伟大事物，基督所买赎、福音中所应许的荣耀和永恒的产业；神圣灵在人心中的工作；我们对神的责任，以及我们自己如何能按我们的度量变得像天使，像神自己。</w:t>
      </w:r>
    </w:p>
    <w:p w14:paraId="1DE84D86">
      <w:pPr>
        <w:spacing w:after="0" w:line="259" w:lineRule="auto"/>
        <w:ind w:left="0" w:firstLine="0"/>
        <w:jc w:val="left"/>
        <w:rPr>
          <w:rFonts w:hint="eastAsia"/>
        </w:rPr>
      </w:pPr>
    </w:p>
    <w:p w14:paraId="503A8FE2">
      <w:pPr>
        <w:spacing w:after="0" w:line="259" w:lineRule="auto"/>
        <w:ind w:left="0" w:firstLine="0"/>
        <w:jc w:val="left"/>
        <w:rPr>
          <w:rFonts w:hint="eastAsia"/>
        </w:rPr>
      </w:pPr>
      <w:r>
        <w:rPr>
          <w:rFonts w:hint="eastAsia"/>
        </w:rPr>
        <w:t>All these are objects of this science.</w:t>
      </w:r>
    </w:p>
    <w:p w14:paraId="0A9BC16B">
      <w:pPr>
        <w:spacing w:after="0" w:line="259" w:lineRule="auto"/>
        <w:ind w:left="0" w:firstLine="0"/>
        <w:jc w:val="left"/>
        <w:rPr>
          <w:rFonts w:hint="eastAsia"/>
        </w:rPr>
      </w:pPr>
      <w:r>
        <w:rPr>
          <w:rFonts w:hint="eastAsia"/>
        </w:rPr>
        <w:t>所有这些都是这门科学的对象。</w:t>
      </w:r>
    </w:p>
    <w:p w14:paraId="427C8295">
      <w:pPr>
        <w:spacing w:after="0" w:line="259" w:lineRule="auto"/>
        <w:ind w:left="0" w:firstLine="0"/>
        <w:jc w:val="left"/>
        <w:rPr>
          <w:rFonts w:hint="eastAsia"/>
        </w:rPr>
      </w:pPr>
    </w:p>
    <w:p w14:paraId="02478418">
      <w:pPr>
        <w:spacing w:after="0" w:line="259" w:lineRule="auto"/>
        <w:ind w:left="0" w:firstLine="0"/>
        <w:jc w:val="left"/>
        <w:rPr>
          <w:rFonts w:hint="eastAsia"/>
        </w:rPr>
      </w:pPr>
      <w:r>
        <w:rPr>
          <w:rFonts w:hint="eastAsia"/>
        </w:rPr>
        <w:t>Such things as these have been the main subject of the study of the holy patriarchs, prophets, and apostles, and the most excellent men that ever existed; and they are also the subject of study to the angels in heaven; 1 Pet. i. 10-12.—They are so excellent and worthy to be known, that the knowledge of them will richly pay for all the pains and labour of an earnest seeking of it.</w:t>
      </w:r>
    </w:p>
    <w:p w14:paraId="5D73D729">
      <w:pPr>
        <w:spacing w:after="0" w:line="259" w:lineRule="auto"/>
        <w:ind w:left="0" w:firstLine="0"/>
        <w:jc w:val="left"/>
        <w:rPr>
          <w:rFonts w:hint="eastAsia"/>
        </w:rPr>
      </w:pPr>
      <w:r>
        <w:rPr>
          <w:rFonts w:hint="eastAsia"/>
        </w:rPr>
        <w:t>这些事物曾是圣洁的族长、先知、和使徒，以及曾存在过的最卓越之人的主要研究课题；它们也是天上天使的研究课题；彼得前书 1:10-12。——它们是如此卓越和值得认识，以至于对它们的知识将丰厚地回报为热切寻求它而付出的所有辛劳和努力。</w:t>
      </w:r>
    </w:p>
    <w:p w14:paraId="3DC687F0">
      <w:pPr>
        <w:spacing w:after="0" w:line="259" w:lineRule="auto"/>
        <w:ind w:left="0" w:firstLine="0"/>
        <w:jc w:val="left"/>
        <w:rPr>
          <w:rFonts w:hint="eastAsia"/>
        </w:rPr>
      </w:pPr>
    </w:p>
    <w:p w14:paraId="5DE768BB">
      <w:pPr>
        <w:spacing w:after="0" w:line="259" w:lineRule="auto"/>
        <w:ind w:left="0" w:firstLine="0"/>
        <w:jc w:val="left"/>
        <w:rPr>
          <w:rFonts w:hint="eastAsia"/>
        </w:rPr>
      </w:pPr>
      <w:r>
        <w:rPr>
          <w:rFonts w:hint="eastAsia"/>
        </w:rPr>
        <w:t>If there were a great treasure of gold and pearls accidentally found, and opened with such circumstances that all might have as much as they could gather; would not every one think it worth his while to make a business of gathering while it should last?</w:t>
      </w:r>
    </w:p>
    <w:p w14:paraId="0DD9B28D">
      <w:pPr>
        <w:spacing w:after="0" w:line="259" w:lineRule="auto"/>
        <w:ind w:left="0" w:firstLine="0"/>
        <w:jc w:val="left"/>
        <w:rPr>
          <w:rFonts w:hint="eastAsia"/>
        </w:rPr>
      </w:pPr>
      <w:r>
        <w:rPr>
          <w:rFonts w:hint="eastAsia"/>
        </w:rPr>
        <w:t>如果有一个巨大的金银珠宝宝藏被意外发现，并在一种人人都可以尽其所能收集的情况下被打开；难道每个人不都会认为，趁着有机会，将收集作为一项事业是值得的吗？</w:t>
      </w:r>
    </w:p>
    <w:p w14:paraId="2BD38A46">
      <w:pPr>
        <w:spacing w:after="0" w:line="259" w:lineRule="auto"/>
        <w:ind w:left="0" w:firstLine="0"/>
        <w:jc w:val="left"/>
        <w:rPr>
          <w:rFonts w:hint="eastAsia"/>
        </w:rPr>
      </w:pPr>
    </w:p>
    <w:p w14:paraId="313D0786">
      <w:pPr>
        <w:spacing w:after="0" w:line="259" w:lineRule="auto"/>
        <w:ind w:left="0" w:firstLine="0"/>
        <w:jc w:val="left"/>
        <w:rPr>
          <w:rFonts w:hint="eastAsia"/>
        </w:rPr>
      </w:pPr>
      <w:r>
        <w:rPr>
          <w:rFonts w:hint="eastAsia"/>
        </w:rPr>
        <w:t>But that treasure of divine knowledge, which is contained in the Scriptures, and is provided for every one to gather to himself as much of it as he can, is far more rich than any one of gold and pearls.</w:t>
      </w:r>
    </w:p>
    <w:p w14:paraId="70B48A3F">
      <w:pPr>
        <w:spacing w:after="0" w:line="259" w:lineRule="auto"/>
        <w:ind w:left="0" w:firstLine="0"/>
        <w:jc w:val="left"/>
        <w:rPr>
          <w:rFonts w:hint="eastAsia"/>
        </w:rPr>
      </w:pPr>
      <w:r>
        <w:rPr>
          <w:rFonts w:hint="eastAsia"/>
        </w:rPr>
        <w:t>但那包含在圣经中，并为每个人预备，让他可以尽其所能为自己收集的神圣知识的宝藏，远比任何金银珠宝的宝藏更丰富。</w:t>
      </w:r>
    </w:p>
    <w:p w14:paraId="441EC4F0">
      <w:pPr>
        <w:spacing w:after="0" w:line="259" w:lineRule="auto"/>
        <w:ind w:left="0" w:firstLine="0"/>
        <w:jc w:val="left"/>
        <w:rPr>
          <w:rFonts w:hint="eastAsia"/>
        </w:rPr>
      </w:pPr>
    </w:p>
    <w:p w14:paraId="48F7E839">
      <w:pPr>
        <w:spacing w:after="0" w:line="259" w:lineRule="auto"/>
        <w:ind w:left="0" w:firstLine="0"/>
        <w:jc w:val="left"/>
        <w:rPr>
          <w:rFonts w:hint="eastAsia"/>
        </w:rPr>
      </w:pPr>
      <w:r>
        <w:rPr>
          <w:rFonts w:hint="eastAsia"/>
        </w:rPr>
        <w:t>How busy are all sorts of men, all over the world, in getting riches!</w:t>
      </w:r>
    </w:p>
    <w:p w14:paraId="582E05C8">
      <w:pPr>
        <w:spacing w:after="0" w:line="259" w:lineRule="auto"/>
        <w:ind w:left="0" w:firstLine="0"/>
        <w:jc w:val="left"/>
        <w:rPr>
          <w:rFonts w:hint="eastAsia"/>
        </w:rPr>
      </w:pPr>
      <w:r>
        <w:rPr>
          <w:rFonts w:hint="eastAsia"/>
        </w:rPr>
        <w:t>全世界各种各样的人，为获取财富是何等忙碌！</w:t>
      </w:r>
    </w:p>
    <w:p w14:paraId="7CDC32B4">
      <w:pPr>
        <w:spacing w:after="0" w:line="259" w:lineRule="auto"/>
        <w:ind w:left="0" w:firstLine="0"/>
        <w:jc w:val="left"/>
        <w:rPr>
          <w:rFonts w:hint="eastAsia"/>
        </w:rPr>
      </w:pPr>
    </w:p>
    <w:p w14:paraId="3406DA8D">
      <w:pPr>
        <w:spacing w:after="0" w:line="259" w:lineRule="auto"/>
        <w:ind w:left="0" w:firstLine="0"/>
        <w:jc w:val="left"/>
        <w:rPr>
          <w:rFonts w:hint="eastAsia"/>
        </w:rPr>
      </w:pPr>
      <w:r>
        <w:rPr>
          <w:rFonts w:hint="eastAsia"/>
        </w:rPr>
        <w:t>But this knowledge is a far better kind of riches, than that after which they so diligently and laboriously pursue.</w:t>
      </w:r>
    </w:p>
    <w:p w14:paraId="6E570C7E">
      <w:pPr>
        <w:spacing w:after="0" w:line="259" w:lineRule="auto"/>
        <w:ind w:left="0" w:firstLine="0"/>
        <w:jc w:val="left"/>
        <w:rPr>
          <w:rFonts w:hint="eastAsia"/>
        </w:rPr>
      </w:pPr>
      <w:r>
        <w:rPr>
          <w:rFonts w:hint="eastAsia"/>
        </w:rPr>
        <w:t>但这种知识是一种远比他们如此勤奋和辛劳追求的财富更好的财富。</w:t>
      </w:r>
    </w:p>
    <w:p w14:paraId="0E65E06C">
      <w:pPr>
        <w:spacing w:after="0" w:line="259" w:lineRule="auto"/>
        <w:ind w:left="0" w:firstLine="0"/>
        <w:jc w:val="left"/>
        <w:rPr>
          <w:rFonts w:hint="eastAsia"/>
        </w:rPr>
      </w:pPr>
    </w:p>
    <w:p w14:paraId="27BCF47C">
      <w:pPr>
        <w:spacing w:after="0" w:line="259" w:lineRule="auto"/>
        <w:ind w:left="0" w:firstLine="0"/>
        <w:jc w:val="left"/>
        <w:rPr>
          <w:rFonts w:hint="eastAsia"/>
        </w:rPr>
      </w:pPr>
      <w:r>
        <w:rPr>
          <w:rFonts w:hint="eastAsia"/>
        </w:rPr>
        <w:t>3.Divine truths not only concern ministers, but are of infinite importance to all Christians.</w:t>
      </w:r>
    </w:p>
    <w:p w14:paraId="696C9D57">
      <w:pPr>
        <w:spacing w:after="0" w:line="259" w:lineRule="auto"/>
        <w:ind w:left="0" w:firstLine="0"/>
        <w:jc w:val="left"/>
        <w:rPr>
          <w:rFonts w:hint="eastAsia"/>
        </w:rPr>
      </w:pPr>
      <w:r>
        <w:rPr>
          <w:rFonts w:hint="eastAsia"/>
        </w:rPr>
        <w:t>3.神圣的真理不仅关系到牧师，而且对所有基督徒都具有无限的重要性。</w:t>
      </w:r>
    </w:p>
    <w:p w14:paraId="73803AA6">
      <w:pPr>
        <w:spacing w:after="0" w:line="259" w:lineRule="auto"/>
        <w:ind w:left="0" w:firstLine="0"/>
        <w:jc w:val="left"/>
        <w:rPr>
          <w:rFonts w:hint="eastAsia"/>
        </w:rPr>
      </w:pPr>
    </w:p>
    <w:p w14:paraId="62F9CD43">
      <w:pPr>
        <w:spacing w:after="0" w:line="259" w:lineRule="auto"/>
        <w:ind w:left="0" w:firstLine="0"/>
        <w:jc w:val="left"/>
        <w:rPr>
          <w:rFonts w:hint="eastAsia"/>
        </w:rPr>
      </w:pPr>
      <w:r>
        <w:rPr>
          <w:rFonts w:hint="eastAsia"/>
        </w:rPr>
        <w:t>It is not with the doctrine of divinity as it is with the doctrine of philosophy and other sciences.</w:t>
      </w:r>
    </w:p>
    <w:p w14:paraId="22638269">
      <w:pPr>
        <w:spacing w:after="0" w:line="259" w:lineRule="auto"/>
        <w:ind w:left="0" w:firstLine="0"/>
        <w:jc w:val="left"/>
        <w:rPr>
          <w:rFonts w:hint="eastAsia"/>
        </w:rPr>
      </w:pPr>
      <w:r>
        <w:rPr>
          <w:rFonts w:hint="eastAsia"/>
        </w:rPr>
        <w:t>神学的教义与哲学和其他科学的教义不同。</w:t>
      </w:r>
    </w:p>
    <w:p w14:paraId="4282E3B3">
      <w:pPr>
        <w:spacing w:after="0" w:line="259" w:lineRule="auto"/>
        <w:ind w:left="0" w:firstLine="0"/>
        <w:jc w:val="left"/>
        <w:rPr>
          <w:rFonts w:hint="eastAsia"/>
        </w:rPr>
      </w:pPr>
    </w:p>
    <w:p w14:paraId="2A492BC1">
      <w:pPr>
        <w:spacing w:after="0" w:line="259" w:lineRule="auto"/>
        <w:ind w:left="0" w:firstLine="0"/>
        <w:jc w:val="left"/>
        <w:rPr>
          <w:rFonts w:hint="eastAsia"/>
        </w:rPr>
      </w:pPr>
      <w:r>
        <w:rPr>
          <w:rFonts w:hint="eastAsia"/>
        </w:rPr>
        <w:t>These last are generally speculative points, which are of little concern in human life; and it very little alters the case as to our temporal or spiritual interests, whether we know them or not.</w:t>
      </w:r>
    </w:p>
    <w:p w14:paraId="7489E8FB">
      <w:pPr>
        <w:spacing w:after="0" w:line="259" w:lineRule="auto"/>
        <w:ind w:left="0" w:firstLine="0"/>
        <w:jc w:val="left"/>
        <w:rPr>
          <w:rFonts w:hint="eastAsia"/>
        </w:rPr>
      </w:pPr>
      <w:r>
        <w:rPr>
          <w:rFonts w:hint="eastAsia"/>
        </w:rPr>
        <w:t>后者通常是思辨的观点，与人类生活关系不大；我们知道与否，对我们的属世或属灵利益几乎没有影响。</w:t>
      </w:r>
    </w:p>
    <w:p w14:paraId="7FFAA85B">
      <w:pPr>
        <w:spacing w:after="0" w:line="259" w:lineRule="auto"/>
        <w:ind w:left="0" w:firstLine="0"/>
        <w:jc w:val="left"/>
        <w:rPr>
          <w:rFonts w:hint="eastAsia"/>
        </w:rPr>
      </w:pPr>
    </w:p>
    <w:p w14:paraId="591BAF7A">
      <w:pPr>
        <w:spacing w:after="0" w:line="259" w:lineRule="auto"/>
        <w:ind w:left="0" w:firstLine="0"/>
        <w:jc w:val="left"/>
        <w:rPr>
          <w:rFonts w:hint="eastAsia"/>
        </w:rPr>
      </w:pPr>
      <w:r>
        <w:rPr>
          <w:rFonts w:hint="eastAsia"/>
        </w:rPr>
        <w:t>Philosophers differ about them, some being of one opinion, and others of another.</w:t>
      </w:r>
    </w:p>
    <w:p w14:paraId="637E18D6">
      <w:pPr>
        <w:spacing w:after="0" w:line="259" w:lineRule="auto"/>
        <w:ind w:left="0" w:firstLine="0"/>
        <w:jc w:val="left"/>
        <w:rPr>
          <w:rFonts w:hint="eastAsia"/>
        </w:rPr>
      </w:pPr>
      <w:r>
        <w:rPr>
          <w:rFonts w:hint="eastAsia"/>
        </w:rPr>
        <w:t>哲学家对它们意见不一，一些人持一种观点，另一些人持另一种。</w:t>
      </w:r>
    </w:p>
    <w:p w14:paraId="3D8DA1F4">
      <w:pPr>
        <w:spacing w:after="0" w:line="259" w:lineRule="auto"/>
        <w:ind w:left="0" w:firstLine="0"/>
        <w:jc w:val="left"/>
        <w:rPr>
          <w:rFonts w:hint="eastAsia"/>
        </w:rPr>
      </w:pPr>
    </w:p>
    <w:p w14:paraId="422C8E7E">
      <w:pPr>
        <w:spacing w:after="0" w:line="259" w:lineRule="auto"/>
        <w:ind w:left="0" w:firstLine="0"/>
        <w:jc w:val="left"/>
        <w:rPr>
          <w:rFonts w:hint="eastAsia"/>
        </w:rPr>
      </w:pPr>
      <w:r>
        <w:rPr>
          <w:rFonts w:hint="eastAsia"/>
        </w:rPr>
        <w:t>And while they are engaged in warm disputes about them, others may well leave them to dispute among themselves, without troubling their heads much about them; it being of little concern to them, whether the one or the other be in the right.—But it is not thus in matters of divinity.</w:t>
      </w:r>
    </w:p>
    <w:p w14:paraId="3253C8FD">
      <w:pPr>
        <w:spacing w:after="0" w:line="259" w:lineRule="auto"/>
        <w:ind w:left="0" w:firstLine="0"/>
        <w:jc w:val="left"/>
        <w:rPr>
          <w:rFonts w:hint="eastAsia"/>
        </w:rPr>
      </w:pPr>
      <w:r>
        <w:rPr>
          <w:rFonts w:hint="eastAsia"/>
        </w:rPr>
        <w:t>当他们为这些观点激烈争论时，其他人大可让他们自己去争论，而不必为此多费心神；因为哪一方是对的，对他们来说关系不大。——但在神学的事上并非如此。</w:t>
      </w:r>
    </w:p>
    <w:p w14:paraId="7CE6F48A">
      <w:pPr>
        <w:spacing w:after="0" w:line="259" w:lineRule="auto"/>
        <w:ind w:left="0" w:firstLine="0"/>
        <w:jc w:val="left"/>
        <w:rPr>
          <w:rFonts w:hint="eastAsia"/>
        </w:rPr>
      </w:pPr>
    </w:p>
    <w:p w14:paraId="0C008487">
      <w:pPr>
        <w:spacing w:after="0" w:line="259" w:lineRule="auto"/>
        <w:ind w:left="0" w:firstLine="0"/>
        <w:jc w:val="left"/>
        <w:rPr>
          <w:rFonts w:hint="eastAsia"/>
        </w:rPr>
      </w:pPr>
      <w:r>
        <w:rPr>
          <w:rFonts w:hint="eastAsia"/>
        </w:rPr>
        <w:t>The doctrine of this nearly concern every one.</w:t>
      </w:r>
    </w:p>
    <w:p w14:paraId="0BB223B1">
      <w:pPr>
        <w:spacing w:after="0" w:line="259" w:lineRule="auto"/>
        <w:ind w:left="0" w:firstLine="0"/>
        <w:jc w:val="left"/>
        <w:rPr>
          <w:rFonts w:hint="eastAsia"/>
        </w:rPr>
      </w:pPr>
      <w:r>
        <w:rPr>
          <w:rFonts w:hint="eastAsia"/>
        </w:rPr>
        <w:t>这教义与每一个人都息息相关。</w:t>
      </w:r>
    </w:p>
    <w:p w14:paraId="5D084A6F">
      <w:pPr>
        <w:spacing w:after="0" w:line="259" w:lineRule="auto"/>
        <w:ind w:left="0" w:firstLine="0"/>
        <w:jc w:val="left"/>
        <w:rPr>
          <w:rFonts w:hint="eastAsia"/>
        </w:rPr>
      </w:pPr>
    </w:p>
    <w:p w14:paraId="703BDC8E">
      <w:pPr>
        <w:spacing w:after="0" w:line="259" w:lineRule="auto"/>
        <w:ind w:left="0" w:firstLine="0"/>
        <w:jc w:val="left"/>
        <w:rPr>
          <w:rFonts w:hint="eastAsia"/>
        </w:rPr>
      </w:pPr>
      <w:r>
        <w:rPr>
          <w:rFonts w:hint="eastAsia"/>
        </w:rPr>
        <w:t>They are about those things which relate to every man's eternal salvation and happiness.</w:t>
      </w:r>
    </w:p>
    <w:p w14:paraId="7B32EC04">
      <w:pPr>
        <w:spacing w:after="0" w:line="259" w:lineRule="auto"/>
        <w:ind w:left="0" w:firstLine="0"/>
        <w:jc w:val="left"/>
        <w:rPr>
          <w:rFonts w:hint="eastAsia"/>
        </w:rPr>
      </w:pPr>
      <w:r>
        <w:rPr>
          <w:rFonts w:hint="eastAsia"/>
        </w:rPr>
        <w:t>它们关乎每一个人永恒的救恩和幸福。</w:t>
      </w:r>
    </w:p>
    <w:p w14:paraId="7DFE78C0">
      <w:pPr>
        <w:spacing w:after="0" w:line="259" w:lineRule="auto"/>
        <w:ind w:left="0" w:firstLine="0"/>
        <w:jc w:val="left"/>
        <w:rPr>
          <w:rFonts w:hint="eastAsia"/>
        </w:rPr>
      </w:pPr>
    </w:p>
    <w:p w14:paraId="18BC0062">
      <w:pPr>
        <w:spacing w:after="0" w:line="259" w:lineRule="auto"/>
        <w:ind w:left="0" w:firstLine="0"/>
        <w:jc w:val="left"/>
        <w:rPr>
          <w:rFonts w:hint="eastAsia"/>
        </w:rPr>
      </w:pPr>
      <w:r>
        <w:rPr>
          <w:rFonts w:hint="eastAsia"/>
        </w:rPr>
        <w:t>The common people cannot say, Let us leave these matters to ministers and divines; let them dispute them out among themselves as they can; they concern not us: for they are of infinite importance to every man.</w:t>
      </w:r>
    </w:p>
    <w:p w14:paraId="3F1B4623">
      <w:pPr>
        <w:spacing w:after="0" w:line="259" w:lineRule="auto"/>
        <w:ind w:left="0" w:firstLine="0"/>
        <w:jc w:val="left"/>
        <w:rPr>
          <w:rFonts w:hint="eastAsia"/>
        </w:rPr>
      </w:pPr>
      <w:r>
        <w:rPr>
          <w:rFonts w:hint="eastAsia"/>
        </w:rPr>
        <w:t>普通人不能说，让我们把这些事留给牧师和神学家；让他们自己去争论吧；它们与我们无关：因为它们对每一个人都具有无限的重要性。</w:t>
      </w:r>
    </w:p>
    <w:p w14:paraId="200385E0">
      <w:pPr>
        <w:spacing w:after="0" w:line="259" w:lineRule="auto"/>
        <w:ind w:left="0" w:firstLine="0"/>
        <w:jc w:val="left"/>
        <w:rPr>
          <w:rFonts w:hint="eastAsia"/>
        </w:rPr>
      </w:pPr>
    </w:p>
    <w:p w14:paraId="6F9BC8FC">
      <w:pPr>
        <w:spacing w:after="0" w:line="259" w:lineRule="auto"/>
        <w:ind w:left="0" w:firstLine="0"/>
        <w:jc w:val="left"/>
        <w:rPr>
          <w:rFonts w:hint="eastAsia"/>
        </w:rPr>
      </w:pPr>
      <w:r>
        <w:rPr>
          <w:rFonts w:hint="eastAsia"/>
        </w:rPr>
        <w:t>Those doctrine which relate to the essence, attributes, and subsistences of God, concern all; as it is of infinite importance to common people, as well as to ministers, to know what kind of being God is.</w:t>
      </w:r>
    </w:p>
    <w:p w14:paraId="4B2E19E4">
      <w:pPr>
        <w:spacing w:after="0" w:line="259" w:lineRule="auto"/>
        <w:ind w:left="0" w:firstLine="0"/>
        <w:jc w:val="left"/>
        <w:rPr>
          <w:rFonts w:hint="eastAsia"/>
        </w:rPr>
      </w:pPr>
      <w:r>
        <w:rPr>
          <w:rFonts w:hint="eastAsia"/>
        </w:rPr>
        <w:t>那些与神的本质、属性、和位格有关的教义，关系到所有的人；因为对普通人和牧师来说，知道神是怎样的一位存在，是具有无限重要性的。</w:t>
      </w:r>
    </w:p>
    <w:p w14:paraId="493AD222">
      <w:pPr>
        <w:spacing w:after="0" w:line="259" w:lineRule="auto"/>
        <w:ind w:left="0" w:firstLine="0"/>
        <w:jc w:val="left"/>
        <w:rPr>
          <w:rFonts w:hint="eastAsia"/>
        </w:rPr>
      </w:pPr>
    </w:p>
    <w:p w14:paraId="0763E42D">
      <w:pPr>
        <w:spacing w:after="0" w:line="259" w:lineRule="auto"/>
        <w:ind w:left="0" w:firstLine="0"/>
        <w:jc w:val="left"/>
        <w:rPr>
          <w:rFonts w:hint="eastAsia"/>
        </w:rPr>
      </w:pPr>
      <w:r>
        <w:rPr>
          <w:rFonts w:hint="eastAsia"/>
        </w:rPr>
        <w:t>For he is a Being who hath made us all, "in whom we live, and move, and have our being;" [Acts 17:28] who is the Lord of all; the Being to whom we are all accountable; is the last end of our being, and the only fountain of our happiness.</w:t>
      </w:r>
    </w:p>
    <w:p w14:paraId="212F69A2">
      <w:pPr>
        <w:spacing w:after="0" w:line="259" w:lineRule="auto"/>
        <w:ind w:left="0" w:firstLine="0"/>
        <w:jc w:val="left"/>
        <w:rPr>
          <w:rFonts w:hint="eastAsia"/>
        </w:rPr>
      </w:pPr>
      <w:r>
        <w:rPr>
          <w:rFonts w:hint="eastAsia"/>
        </w:rPr>
        <w:t>因为祂是创造我们所有人的那一位，“我们生活、动作、存留，都在乎祂；”[使徒行传 17:28] 祂是万有的主；我们都应对祂负责的那一位；是我们存在的最终目的，也是我们幸福的唯一源泉。</w:t>
      </w:r>
    </w:p>
    <w:p w14:paraId="7B483D5C">
      <w:pPr>
        <w:spacing w:after="0" w:line="259" w:lineRule="auto"/>
        <w:ind w:left="0" w:firstLine="0"/>
        <w:jc w:val="left"/>
        <w:rPr>
          <w:rFonts w:hint="eastAsia"/>
        </w:rPr>
      </w:pPr>
    </w:p>
    <w:p w14:paraId="20009061">
      <w:pPr>
        <w:spacing w:after="0" w:line="259" w:lineRule="auto"/>
        <w:ind w:left="0" w:firstLine="0"/>
        <w:jc w:val="left"/>
        <w:rPr>
          <w:rFonts w:hint="eastAsia"/>
        </w:rPr>
      </w:pPr>
      <w:r>
        <w:rPr>
          <w:rFonts w:hint="eastAsia"/>
        </w:rPr>
        <w:t>The doctrine also which relate to Jesus Christ and his mediation, his incarnation, his life and death, his resurrection and ascension, his sitting at the right hand of the Father, his satisfaction and intercession, infinitely concern common people as well as divines.</w:t>
      </w:r>
    </w:p>
    <w:p w14:paraId="1F3AD82A">
      <w:pPr>
        <w:spacing w:after="0" w:line="259" w:lineRule="auto"/>
        <w:ind w:left="0" w:firstLine="0"/>
        <w:jc w:val="left"/>
        <w:rPr>
          <w:rFonts w:hint="eastAsia"/>
        </w:rPr>
      </w:pPr>
      <w:r>
        <w:rPr>
          <w:rFonts w:hint="eastAsia"/>
        </w:rPr>
        <w:t>那些与耶稣基督和祂的中保、祂的道成肉身、祂的生与死、祂的复活与升天、祂坐在父的右边、祂的赎罪和代求有关的教义，对普通人和神学家都具有无限的重要性。</w:t>
      </w:r>
    </w:p>
    <w:p w14:paraId="0D24ED4F">
      <w:pPr>
        <w:spacing w:after="0" w:line="259" w:lineRule="auto"/>
        <w:ind w:left="0" w:firstLine="0"/>
        <w:jc w:val="left"/>
        <w:rPr>
          <w:rFonts w:hint="eastAsia"/>
        </w:rPr>
      </w:pPr>
    </w:p>
    <w:p w14:paraId="119AD747">
      <w:pPr>
        <w:spacing w:after="0" w:line="259" w:lineRule="auto"/>
        <w:ind w:left="0" w:firstLine="0"/>
        <w:jc w:val="left"/>
        <w:rPr>
          <w:rFonts w:hint="eastAsia"/>
        </w:rPr>
      </w:pPr>
      <w:r>
        <w:rPr>
          <w:rFonts w:hint="eastAsia"/>
        </w:rPr>
        <w:t>They stand in as much need of this Saviour, and of an interest in his person and offices, and the things which he hath done and suffered, as ministers and divines.—The same may be said of the doctrine which relate to the manner of a sinner's justification, or the way in which he becomes interested in the mediation of Christ.</w:t>
      </w:r>
    </w:p>
    <w:p w14:paraId="3B2A9CD3">
      <w:pPr>
        <w:spacing w:after="0" w:line="259" w:lineRule="auto"/>
        <w:ind w:left="0" w:firstLine="0"/>
        <w:jc w:val="left"/>
        <w:rPr>
          <w:rFonts w:hint="eastAsia"/>
        </w:rPr>
      </w:pPr>
      <w:r>
        <w:rPr>
          <w:rFonts w:hint="eastAsia"/>
        </w:rPr>
        <w:t>他们与牧师和神学家一样，需要这位救主，需要在祂的位格和职分上，以及在祂所做和所受的事上有份。——关于罪人称义的方式，或他如何得以在基督的中保上有份的教义，也是如此。</w:t>
      </w:r>
    </w:p>
    <w:p w14:paraId="248E3A05">
      <w:pPr>
        <w:spacing w:after="0" w:line="259" w:lineRule="auto"/>
        <w:ind w:left="0" w:firstLine="0"/>
        <w:jc w:val="left"/>
        <w:rPr>
          <w:rFonts w:hint="eastAsia"/>
        </w:rPr>
      </w:pPr>
    </w:p>
    <w:p w14:paraId="78C3106C">
      <w:pPr>
        <w:spacing w:after="0" w:line="259" w:lineRule="auto"/>
        <w:ind w:left="0" w:firstLine="0"/>
        <w:jc w:val="left"/>
        <w:rPr>
          <w:rFonts w:hint="eastAsia"/>
        </w:rPr>
      </w:pPr>
      <w:r>
        <w:rPr>
          <w:rFonts w:hint="eastAsia"/>
        </w:rPr>
        <w:t>They equally concern all; for all stand in equal necessity of justification before God.</w:t>
      </w:r>
    </w:p>
    <w:p w14:paraId="731882D4">
      <w:pPr>
        <w:spacing w:after="0" w:line="259" w:lineRule="auto"/>
        <w:ind w:left="0" w:firstLine="0"/>
        <w:jc w:val="left"/>
        <w:rPr>
          <w:rFonts w:hint="eastAsia"/>
        </w:rPr>
      </w:pPr>
      <w:r>
        <w:rPr>
          <w:rFonts w:hint="eastAsia"/>
        </w:rPr>
        <w:t>它们同样关系到所有的人；因为所有的人都同样需要在神面前称义。</w:t>
      </w:r>
    </w:p>
    <w:p w14:paraId="3B99CFBC">
      <w:pPr>
        <w:spacing w:after="0" w:line="259" w:lineRule="auto"/>
        <w:ind w:left="0" w:firstLine="0"/>
        <w:jc w:val="left"/>
        <w:rPr>
          <w:rFonts w:hint="eastAsia"/>
        </w:rPr>
      </w:pPr>
    </w:p>
    <w:p w14:paraId="646BB0B2">
      <w:pPr>
        <w:spacing w:after="0" w:line="259" w:lineRule="auto"/>
        <w:ind w:left="0" w:firstLine="0"/>
        <w:jc w:val="left"/>
        <w:rPr>
          <w:rFonts w:hint="eastAsia"/>
        </w:rPr>
      </w:pPr>
      <w:r>
        <w:rPr>
          <w:rFonts w:hint="eastAsia"/>
        </w:rPr>
        <w:t>That eternal condemnation, to which we are all naturally exposed, is equally dreadful.</w:t>
      </w:r>
    </w:p>
    <w:p w14:paraId="163645B4">
      <w:pPr>
        <w:spacing w:after="0" w:line="259" w:lineRule="auto"/>
        <w:ind w:left="0" w:firstLine="0"/>
        <w:jc w:val="left"/>
        <w:rPr>
          <w:rFonts w:hint="eastAsia"/>
        </w:rPr>
      </w:pPr>
      <w:r>
        <w:rPr>
          <w:rFonts w:hint="eastAsia"/>
        </w:rPr>
        <w:t>我们所有人都天生暴露在其下的那永恒的定罪，是同样可怕的。</w:t>
      </w:r>
    </w:p>
    <w:p w14:paraId="2D1ADC4C">
      <w:pPr>
        <w:spacing w:after="0" w:line="259" w:lineRule="auto"/>
        <w:ind w:left="0" w:firstLine="0"/>
        <w:jc w:val="left"/>
        <w:rPr>
          <w:rFonts w:hint="eastAsia"/>
        </w:rPr>
      </w:pPr>
    </w:p>
    <w:p w14:paraId="0F88ECBF">
      <w:pPr>
        <w:spacing w:after="0" w:line="259" w:lineRule="auto"/>
        <w:ind w:left="0" w:firstLine="0"/>
        <w:jc w:val="left"/>
        <w:rPr>
          <w:rFonts w:hint="eastAsia"/>
        </w:rPr>
      </w:pPr>
      <w:r>
        <w:rPr>
          <w:rFonts w:hint="eastAsia"/>
        </w:rPr>
        <w:t>So with respect to those doctrine which relate to the work of the Spirit of God on the heart, in the application of redemption in our effectual calling and sanctification, all are equally concerned in them.</w:t>
      </w:r>
    </w:p>
    <w:p w14:paraId="6C63BCA8">
      <w:pPr>
        <w:spacing w:after="0" w:line="259" w:lineRule="auto"/>
        <w:ind w:left="0" w:firstLine="0"/>
        <w:jc w:val="left"/>
        <w:rPr>
          <w:rFonts w:hint="eastAsia"/>
        </w:rPr>
      </w:pPr>
      <w:r>
        <w:rPr>
          <w:rFonts w:hint="eastAsia"/>
        </w:rPr>
        <w:t>同样，关于圣灵在心中施行救赎的工作，在我们有效的呼召和成圣中的工作，所有的人都同样与这些教义有关。</w:t>
      </w:r>
    </w:p>
    <w:p w14:paraId="2A5D95BE">
      <w:pPr>
        <w:spacing w:after="0" w:line="259" w:lineRule="auto"/>
        <w:ind w:left="0" w:firstLine="0"/>
        <w:jc w:val="left"/>
        <w:rPr>
          <w:rFonts w:hint="eastAsia"/>
        </w:rPr>
      </w:pPr>
    </w:p>
    <w:p w14:paraId="786B02E4">
      <w:pPr>
        <w:spacing w:after="0" w:line="259" w:lineRule="auto"/>
        <w:ind w:left="0" w:firstLine="0"/>
        <w:jc w:val="left"/>
        <w:rPr>
          <w:rFonts w:hint="eastAsia"/>
        </w:rPr>
      </w:pPr>
      <w:r>
        <w:rPr>
          <w:rFonts w:hint="eastAsia"/>
        </w:rPr>
        <w:t>There is no doctrine of divinity whatever, which doth not some way or other concern the eternal interest of every Christian.</w:t>
      </w:r>
    </w:p>
    <w:p w14:paraId="1BA5D14D">
      <w:pPr>
        <w:spacing w:after="0" w:line="259" w:lineRule="auto"/>
        <w:ind w:left="0" w:firstLine="0"/>
        <w:jc w:val="left"/>
        <w:rPr>
          <w:rFonts w:hint="eastAsia"/>
        </w:rPr>
      </w:pPr>
      <w:r>
        <w:rPr>
          <w:rFonts w:hint="eastAsia"/>
        </w:rPr>
        <w:t>没有任何神学的教义，不以某种方式关系到每一个基督徒永恒的利益。</w:t>
      </w:r>
    </w:p>
    <w:p w14:paraId="0CD7C915">
      <w:pPr>
        <w:spacing w:after="0" w:line="259" w:lineRule="auto"/>
        <w:ind w:left="0" w:firstLine="0"/>
        <w:jc w:val="left"/>
        <w:rPr>
          <w:rFonts w:hint="eastAsia"/>
        </w:rPr>
      </w:pPr>
    </w:p>
    <w:p w14:paraId="43773910">
      <w:pPr>
        <w:spacing w:after="0" w:line="259" w:lineRule="auto"/>
        <w:ind w:left="0" w:firstLine="0"/>
        <w:jc w:val="left"/>
        <w:rPr>
          <w:rFonts w:hint="eastAsia"/>
        </w:rPr>
      </w:pPr>
      <w:r>
        <w:rPr>
          <w:rFonts w:hint="eastAsia"/>
        </w:rPr>
        <w:t>4.We may argue in favour of the same position, from the great things which God hath done in order to give us instruction in these things.</w:t>
      </w:r>
    </w:p>
    <w:p w14:paraId="25281308">
      <w:pPr>
        <w:spacing w:after="0" w:line="259" w:lineRule="auto"/>
        <w:ind w:left="0" w:firstLine="0"/>
        <w:jc w:val="left"/>
        <w:rPr>
          <w:rFonts w:hint="eastAsia"/>
        </w:rPr>
      </w:pPr>
      <w:r>
        <w:rPr>
          <w:rFonts w:hint="eastAsia"/>
        </w:rPr>
        <w:t>4.我们可以从神为了在这些事上教导我们而做的那些大事，来论证同样的立场。</w:t>
      </w:r>
    </w:p>
    <w:p w14:paraId="012F02EF">
      <w:pPr>
        <w:spacing w:after="0" w:line="259" w:lineRule="auto"/>
        <w:ind w:left="0" w:firstLine="0"/>
        <w:jc w:val="left"/>
        <w:rPr>
          <w:rFonts w:hint="eastAsia"/>
        </w:rPr>
      </w:pPr>
    </w:p>
    <w:p w14:paraId="1E09983A">
      <w:pPr>
        <w:spacing w:after="0" w:line="259" w:lineRule="auto"/>
        <w:ind w:left="0" w:firstLine="0"/>
        <w:jc w:val="left"/>
        <w:rPr>
          <w:rFonts w:hint="eastAsia"/>
        </w:rPr>
      </w:pPr>
      <w:r>
        <w:rPr>
          <w:rFonts w:hint="eastAsia"/>
        </w:rPr>
        <w:t>As to other sciences, he hath left us to ourselves, to the light of our own reason.</w:t>
      </w:r>
    </w:p>
    <w:p w14:paraId="3D8FB585">
      <w:pPr>
        <w:spacing w:after="0" w:line="259" w:lineRule="auto"/>
        <w:ind w:left="0" w:firstLine="0"/>
        <w:jc w:val="left"/>
        <w:rPr>
          <w:rFonts w:hint="eastAsia"/>
        </w:rPr>
      </w:pPr>
      <w:r>
        <w:rPr>
          <w:rFonts w:hint="eastAsia"/>
        </w:rPr>
        <w:t>至于其他科学，祂把我们留给了我们自己，留给了我们自己理性的光。</w:t>
      </w:r>
    </w:p>
    <w:p w14:paraId="291E3FBA">
      <w:pPr>
        <w:spacing w:after="0" w:line="259" w:lineRule="auto"/>
        <w:ind w:left="0" w:firstLine="0"/>
        <w:jc w:val="left"/>
        <w:rPr>
          <w:rFonts w:hint="eastAsia"/>
        </w:rPr>
      </w:pPr>
    </w:p>
    <w:p w14:paraId="5E0F8AD3">
      <w:pPr>
        <w:spacing w:after="0" w:line="259" w:lineRule="auto"/>
        <w:ind w:left="0" w:firstLine="0"/>
        <w:jc w:val="left"/>
        <w:rPr>
          <w:rFonts w:hint="eastAsia"/>
        </w:rPr>
      </w:pPr>
      <w:r>
        <w:rPr>
          <w:rFonts w:hint="eastAsia"/>
        </w:rPr>
        <w:t>But divine things being of infinitely greater importance to us, he hath not left us to an uncertain guide; but hath himself given us a revelation of the truth in these matters, and hath done very great things to convey and confirm it to us; raising up many prophets in different ages, immediately inspiring them with this Holy Spirit, and confirming their doctrine with innumerable miracles or wonderful works out of the established course of nature.</w:t>
      </w:r>
    </w:p>
    <w:p w14:paraId="55D84A51">
      <w:pPr>
        <w:spacing w:after="0" w:line="259" w:lineRule="auto"/>
        <w:ind w:left="0" w:firstLine="0"/>
        <w:jc w:val="left"/>
        <w:rPr>
          <w:rFonts w:hint="eastAsia"/>
        </w:rPr>
      </w:pPr>
      <w:r>
        <w:rPr>
          <w:rFonts w:hint="eastAsia"/>
        </w:rPr>
        <w:t>但神圣的事物对我们具有无限更重要的意义，祂没有把我们留给一个不确定的向导；而是祂自己赐给了我们在这些事上的真理启示，并且为了向我们传递和证实它而做了非常伟大的事；在不同的时代兴起许多先知，直接用这圣灵默示他们，并用无数的神迹或超乎自然常规的奇事来证实他们的教义。</w:t>
      </w:r>
    </w:p>
    <w:p w14:paraId="1190A933">
      <w:pPr>
        <w:spacing w:after="0" w:line="259" w:lineRule="auto"/>
        <w:ind w:left="0" w:firstLine="0"/>
        <w:jc w:val="left"/>
        <w:rPr>
          <w:rFonts w:hint="eastAsia"/>
        </w:rPr>
      </w:pPr>
    </w:p>
    <w:p w14:paraId="09BA10B8">
      <w:pPr>
        <w:spacing w:after="0" w:line="259" w:lineRule="auto"/>
        <w:ind w:left="0" w:firstLine="0"/>
        <w:jc w:val="left"/>
        <w:rPr>
          <w:rFonts w:hint="eastAsia"/>
        </w:rPr>
      </w:pPr>
      <w:r>
        <w:rPr>
          <w:rFonts w:hint="eastAsia"/>
        </w:rPr>
        <w:t>Yea, he raised up a succession of prophets, which was upheld for several ages.</w:t>
      </w:r>
    </w:p>
    <w:p w14:paraId="59B84293">
      <w:pPr>
        <w:spacing w:after="0" w:line="259" w:lineRule="auto"/>
        <w:ind w:left="0" w:firstLine="0"/>
        <w:jc w:val="left"/>
        <w:rPr>
          <w:rFonts w:hint="eastAsia"/>
        </w:rPr>
      </w:pPr>
      <w:r>
        <w:rPr>
          <w:rFonts w:hint="eastAsia"/>
        </w:rPr>
        <w:t>是的，祂兴起了一系列的先知，这持续了好几个世代。</w:t>
      </w:r>
    </w:p>
    <w:p w14:paraId="02736117">
      <w:pPr>
        <w:spacing w:after="0" w:line="259" w:lineRule="auto"/>
        <w:ind w:left="0" w:firstLine="0"/>
        <w:jc w:val="left"/>
        <w:rPr>
          <w:rFonts w:hint="eastAsia"/>
        </w:rPr>
      </w:pPr>
    </w:p>
    <w:p w14:paraId="171E101B">
      <w:pPr>
        <w:spacing w:after="0" w:line="259" w:lineRule="auto"/>
        <w:ind w:left="0" w:firstLine="0"/>
        <w:jc w:val="left"/>
        <w:rPr>
          <w:rFonts w:hint="eastAsia"/>
        </w:rPr>
      </w:pPr>
      <w:r>
        <w:rPr>
          <w:rFonts w:hint="eastAsia"/>
        </w:rPr>
        <w:t>It was very much for this end that God separated the people of Israel, in so wonderful a manner, from all other people, and kept them separate; that to them he might commit the oracles of God, and that from them they might be communicated to the world.</w:t>
      </w:r>
    </w:p>
    <w:p w14:paraId="312B59B1">
      <w:pPr>
        <w:spacing w:after="0" w:line="259" w:lineRule="auto"/>
        <w:ind w:left="0" w:firstLine="0"/>
        <w:jc w:val="left"/>
        <w:rPr>
          <w:rFonts w:hint="eastAsia"/>
        </w:rPr>
      </w:pPr>
      <w:r>
        <w:rPr>
          <w:rFonts w:hint="eastAsia"/>
        </w:rPr>
        <w:t>神以如此奇妙的方式将以色列民与所有其他民族分开，并使他们保持分离，很大程度上就是为了这个目的；为了祂可以将神的圣言托付给他们，并使圣言从他们传到全世界。</w:t>
      </w:r>
    </w:p>
    <w:p w14:paraId="5E690D2B">
      <w:pPr>
        <w:spacing w:after="0" w:line="259" w:lineRule="auto"/>
        <w:ind w:left="0" w:firstLine="0"/>
        <w:jc w:val="left"/>
        <w:rPr>
          <w:rFonts w:hint="eastAsia"/>
        </w:rPr>
      </w:pPr>
    </w:p>
    <w:p w14:paraId="2E6E5E5D">
      <w:pPr>
        <w:spacing w:after="0" w:line="259" w:lineRule="auto"/>
        <w:ind w:left="0" w:firstLine="0"/>
        <w:jc w:val="left"/>
        <w:rPr>
          <w:rFonts w:hint="eastAsia"/>
        </w:rPr>
      </w:pPr>
      <w:r>
        <w:rPr>
          <w:rFonts w:hint="eastAsia"/>
        </w:rPr>
        <w:t>He hath also often sent angels to bring divine instructions to men; and hath often himself appeared in miraculous symbols or representations of his presence: and now in these last days hath sent his own Son into the world, to be his great prophet, to teach us divine truth Heb. i. 1., &amp;c God hath given us a book of divine instructions, which contains the sum of divinity.</w:t>
      </w:r>
    </w:p>
    <w:p w14:paraId="2EDDDE2E">
      <w:pPr>
        <w:spacing w:after="0" w:line="259" w:lineRule="auto"/>
        <w:ind w:left="0" w:firstLine="0"/>
        <w:jc w:val="left"/>
        <w:rPr>
          <w:rFonts w:hint="eastAsia"/>
        </w:rPr>
      </w:pPr>
      <w:r>
        <w:rPr>
          <w:rFonts w:hint="eastAsia"/>
        </w:rPr>
        <w:t>祂也常常差遣天使，将神圣的教导带给人；并且常常亲自以神迹的象征或祂同在的表象显现：如今在这末世，祂差遣了祂自己的儿子到世上来，作祂伟大的先知，教导我们神圣的真理（希伯来书 1:1 等）。神赐给我们一本神圣教导的书，其中包含了神学的总纲。</w:t>
      </w:r>
    </w:p>
    <w:p w14:paraId="7AF7FBE2">
      <w:pPr>
        <w:spacing w:after="0" w:line="259" w:lineRule="auto"/>
        <w:ind w:left="0" w:firstLine="0"/>
        <w:jc w:val="left"/>
        <w:rPr>
          <w:rFonts w:hint="eastAsia"/>
        </w:rPr>
      </w:pPr>
    </w:p>
    <w:p w14:paraId="012B79A5">
      <w:pPr>
        <w:spacing w:after="0" w:line="259" w:lineRule="auto"/>
        <w:ind w:left="0" w:firstLine="0"/>
        <w:jc w:val="left"/>
        <w:rPr>
          <w:rFonts w:hint="eastAsia"/>
        </w:rPr>
      </w:pPr>
      <w:r>
        <w:rPr>
          <w:rFonts w:hint="eastAsia"/>
        </w:rPr>
        <w:t>Now, these things hath God done, not only for the instruction of ministers and men of learning; but for the instruction of all men, of all sorts, learned and unlearned, men, women, and children.</w:t>
      </w:r>
    </w:p>
    <w:p w14:paraId="647BEDBC">
      <w:pPr>
        <w:spacing w:after="0" w:line="259" w:lineRule="auto"/>
        <w:ind w:left="0" w:firstLine="0"/>
        <w:jc w:val="left"/>
        <w:rPr>
          <w:rFonts w:hint="eastAsia"/>
        </w:rPr>
      </w:pPr>
      <w:r>
        <w:rPr>
          <w:rFonts w:hint="eastAsia"/>
        </w:rPr>
        <w:t>现在，神做这些事，不仅是为了教导牧师和有学问的人；也是为了教导所有的人，各种各样的人，有学问的和没有学问的，男人、女人、和孩子。</w:t>
      </w:r>
    </w:p>
    <w:p w14:paraId="24A2D53F">
      <w:pPr>
        <w:spacing w:after="0" w:line="259" w:lineRule="auto"/>
        <w:ind w:left="0" w:firstLine="0"/>
        <w:jc w:val="left"/>
        <w:rPr>
          <w:rFonts w:hint="eastAsia"/>
        </w:rPr>
      </w:pPr>
    </w:p>
    <w:p w14:paraId="3F8554B7">
      <w:pPr>
        <w:spacing w:after="0" w:line="259" w:lineRule="auto"/>
        <w:ind w:left="0" w:firstLine="0"/>
        <w:jc w:val="left"/>
        <w:rPr>
          <w:rFonts w:hint="eastAsia"/>
        </w:rPr>
      </w:pPr>
      <w:r>
        <w:rPr>
          <w:rFonts w:hint="eastAsia"/>
        </w:rPr>
        <w:t>And certainly if God doth such great things to teach us, we ought to do something to learn.</w:t>
      </w:r>
    </w:p>
    <w:p w14:paraId="6C552907">
      <w:pPr>
        <w:spacing w:after="0" w:line="259" w:lineRule="auto"/>
        <w:ind w:left="0" w:firstLine="0"/>
        <w:jc w:val="left"/>
        <w:rPr>
          <w:rFonts w:hint="eastAsia"/>
        </w:rPr>
      </w:pPr>
      <w:r>
        <w:rPr>
          <w:rFonts w:hint="eastAsia"/>
        </w:rPr>
        <w:t>当然，如果神做如此伟大的事来教导我们，我们也应当做些什么来学习。</w:t>
      </w:r>
    </w:p>
    <w:p w14:paraId="38BFCA7E">
      <w:pPr>
        <w:spacing w:after="0" w:line="259" w:lineRule="auto"/>
        <w:ind w:left="0" w:firstLine="0"/>
        <w:jc w:val="left"/>
        <w:rPr>
          <w:rFonts w:hint="eastAsia"/>
        </w:rPr>
      </w:pPr>
    </w:p>
    <w:p w14:paraId="3CA4F3A5">
      <w:pPr>
        <w:spacing w:after="0" w:line="259" w:lineRule="auto"/>
        <w:ind w:left="0" w:firstLine="0"/>
        <w:jc w:val="left"/>
        <w:rPr>
          <w:rFonts w:hint="eastAsia"/>
        </w:rPr>
      </w:pPr>
      <w:r>
        <w:rPr>
          <w:rFonts w:hint="eastAsia"/>
        </w:rPr>
        <w:t>God giving instructions to men in these things, is not a business by the by; but what he hath undertaken and prosecuted in a course of great and wonderful dispensations, as an affair in which his heart hath been greatly engaged; which is sometimes in Scripture signified by the expression of God's rising early to teach us, and to send us prophets and teachers.</w:t>
      </w:r>
    </w:p>
    <w:p w14:paraId="5C5BF2B2">
      <w:pPr>
        <w:spacing w:after="0" w:line="259" w:lineRule="auto"/>
        <w:ind w:left="0" w:firstLine="0"/>
        <w:jc w:val="left"/>
        <w:rPr>
          <w:rFonts w:hint="eastAsia"/>
        </w:rPr>
      </w:pPr>
      <w:r>
        <w:rPr>
          <w:rFonts w:hint="eastAsia"/>
        </w:rPr>
        <w:t>神在这些事上赐予人教导，并非一件附带的事；而是祂在一系列伟大奇妙的安排中所承担和执行的，是一件祂心中极其关注的事；这在圣经中有时用神清早起来教导我们、差遣先知和教师给我们的表达来表示。</w:t>
      </w:r>
    </w:p>
    <w:p w14:paraId="2438E01C">
      <w:pPr>
        <w:spacing w:after="0" w:line="259" w:lineRule="auto"/>
        <w:ind w:left="0" w:firstLine="0"/>
        <w:jc w:val="left"/>
        <w:rPr>
          <w:rFonts w:hint="eastAsia"/>
        </w:rPr>
      </w:pPr>
    </w:p>
    <w:p w14:paraId="374983A2">
      <w:pPr>
        <w:spacing w:after="0" w:line="259" w:lineRule="auto"/>
        <w:ind w:left="0" w:firstLine="0"/>
        <w:jc w:val="left"/>
        <w:rPr>
          <w:rFonts w:hint="eastAsia"/>
        </w:rPr>
      </w:pPr>
      <w:r>
        <w:rPr>
          <w:rFonts w:hint="eastAsia"/>
        </w:rPr>
        <w:t>Jer. vii. 25. "Since that day that your fathers came forth out of the land of Egypt, unto this day, I have even sent unto you all my servants the prophets, daily rising up. early, and sending them."</w:t>
      </w:r>
    </w:p>
    <w:p w14:paraId="4F27D50C">
      <w:pPr>
        <w:spacing w:after="0" w:line="259" w:lineRule="auto"/>
        <w:ind w:left="0" w:firstLine="0"/>
        <w:jc w:val="left"/>
        <w:rPr>
          <w:rFonts w:hint="eastAsia"/>
        </w:rPr>
      </w:pPr>
      <w:r>
        <w:rPr>
          <w:rFonts w:hint="eastAsia"/>
        </w:rPr>
        <w:t>耶利米书 7:25：“自从你们列祖出埃及地的那日，直到今日，我差遣我的仆人众先知到你们那里去，每日清早起来差遣他们。”</w:t>
      </w:r>
    </w:p>
    <w:p w14:paraId="07DF2037">
      <w:pPr>
        <w:spacing w:after="0" w:line="259" w:lineRule="auto"/>
        <w:ind w:left="0" w:firstLine="0"/>
        <w:jc w:val="left"/>
        <w:rPr>
          <w:rFonts w:hint="eastAsia"/>
        </w:rPr>
      </w:pPr>
    </w:p>
    <w:p w14:paraId="0AE885D9">
      <w:pPr>
        <w:spacing w:after="0" w:line="259" w:lineRule="auto"/>
        <w:ind w:left="0" w:firstLine="0"/>
        <w:jc w:val="left"/>
        <w:rPr>
          <w:rFonts w:hint="eastAsia"/>
        </w:rPr>
      </w:pPr>
      <w:r>
        <w:rPr>
          <w:rFonts w:hint="eastAsia"/>
        </w:rPr>
        <w:t>And ver. 13. "I spake unto you, rising up early, and speaking."</w:t>
      </w:r>
    </w:p>
    <w:p w14:paraId="6FF26B01">
      <w:pPr>
        <w:spacing w:after="0" w:line="259" w:lineRule="auto"/>
        <w:ind w:left="0" w:firstLine="0"/>
        <w:jc w:val="left"/>
        <w:rPr>
          <w:rFonts w:hint="eastAsia"/>
        </w:rPr>
      </w:pPr>
      <w:r>
        <w:rPr>
          <w:rFonts w:hint="eastAsia"/>
        </w:rPr>
        <w:t>第13节：“我清早起来对你们说话。”</w:t>
      </w:r>
    </w:p>
    <w:p w14:paraId="5A1992EB">
      <w:pPr>
        <w:spacing w:after="0" w:line="259" w:lineRule="auto"/>
        <w:ind w:left="0" w:firstLine="0"/>
        <w:jc w:val="left"/>
        <w:rPr>
          <w:rFonts w:hint="eastAsia"/>
        </w:rPr>
      </w:pPr>
    </w:p>
    <w:p w14:paraId="2562AE3F">
      <w:pPr>
        <w:spacing w:after="0" w:line="259" w:lineRule="auto"/>
        <w:ind w:left="0" w:firstLine="0"/>
        <w:jc w:val="left"/>
        <w:rPr>
          <w:rFonts w:hint="eastAsia"/>
        </w:rPr>
      </w:pPr>
      <w:r>
        <w:rPr>
          <w:rFonts w:hint="eastAsia"/>
        </w:rPr>
        <w:t>This is a figurative speech, signifying, that God hath done this as a business of great importance, in which he took great care, and had his heart much engaged; because persons are wont to rise early to prosecute such business as they are earnestly engaged in.—If God hath been so engaged in teaching, certainly we should not be negligent in learning; but should make growing in knowledge a great part of the business of our lives.</w:t>
      </w:r>
    </w:p>
    <w:p w14:paraId="5658170F">
      <w:pPr>
        <w:spacing w:after="0" w:line="259" w:lineRule="auto"/>
        <w:ind w:left="0" w:firstLine="0"/>
        <w:jc w:val="left"/>
        <w:rPr>
          <w:rFonts w:hint="eastAsia"/>
        </w:rPr>
      </w:pPr>
      <w:r>
        <w:rPr>
          <w:rFonts w:hint="eastAsia"/>
        </w:rPr>
        <w:t>这是一种比喻的说法，意指神做这件事，是作为一件极为重要的事业，祂为此付出了极大的关怀，并且祂的心极其投入；因为人通常会早起去处理他们热心从事的事业。——如果神在教导上如此投入，我们当然不应在学习上疏忽；而应将增长知识作为我们生命事业的一个重要部分。</w:t>
      </w:r>
    </w:p>
    <w:p w14:paraId="1CBED8EC">
      <w:pPr>
        <w:spacing w:after="0" w:line="259" w:lineRule="auto"/>
        <w:ind w:left="0" w:firstLine="0"/>
        <w:jc w:val="left"/>
        <w:rPr>
          <w:rFonts w:hint="eastAsia"/>
        </w:rPr>
      </w:pPr>
    </w:p>
    <w:p w14:paraId="00D7E705">
      <w:pPr>
        <w:spacing w:after="0" w:line="259" w:lineRule="auto"/>
        <w:ind w:left="0" w:firstLine="0"/>
        <w:jc w:val="left"/>
        <w:rPr>
          <w:rFonts w:hint="eastAsia"/>
        </w:rPr>
      </w:pPr>
      <w:r>
        <w:rPr>
          <w:rFonts w:hint="eastAsia"/>
        </w:rPr>
        <w:t>5.It may be argued from the abundance of the instructions whichGod hath given us, from the largeness of that book which God hath given to teach us divinity, and from the great variety that is therein contained.</w:t>
      </w:r>
    </w:p>
    <w:p w14:paraId="10619BBD">
      <w:pPr>
        <w:spacing w:after="0" w:line="259" w:lineRule="auto"/>
        <w:ind w:left="0" w:firstLine="0"/>
        <w:jc w:val="left"/>
        <w:rPr>
          <w:rFonts w:hint="eastAsia"/>
        </w:rPr>
      </w:pPr>
      <w:r>
        <w:rPr>
          <w:rFonts w:hint="eastAsia"/>
        </w:rPr>
        <w:t>5.我们可以从神赐给我们教导的丰富性，从神赐给我们教导神学的那本书的篇幅，以及其中包含的巨大多样性来论证。</w:t>
      </w:r>
    </w:p>
    <w:p w14:paraId="122AE9D3">
      <w:pPr>
        <w:spacing w:after="0" w:line="259" w:lineRule="auto"/>
        <w:ind w:left="0" w:firstLine="0"/>
        <w:jc w:val="left"/>
        <w:rPr>
          <w:rFonts w:hint="eastAsia"/>
        </w:rPr>
      </w:pPr>
    </w:p>
    <w:p w14:paraId="02C5AB14">
      <w:pPr>
        <w:spacing w:after="0" w:line="259" w:lineRule="auto"/>
        <w:ind w:left="0" w:firstLine="0"/>
        <w:jc w:val="left"/>
        <w:rPr>
          <w:rFonts w:hint="eastAsia"/>
        </w:rPr>
      </w:pPr>
      <w:r>
        <w:rPr>
          <w:rFonts w:hint="eastAsia"/>
        </w:rPr>
        <w:t>Much was taught by Moses of old, which we have transmitted down to us; after that, other books were from time to time added; much is taught us by David and Solomon; and many and excellent are the instructions communicated by the prophets: yet God did not think all this enough, but after this sent Christ and his apostles, by whom there is added a great and excellent treasure to that holy book, which is to be our rule in the study of this important subject.</w:t>
      </w:r>
    </w:p>
    <w:p w14:paraId="09E2F640">
      <w:pPr>
        <w:spacing w:after="0" w:line="259" w:lineRule="auto"/>
        <w:ind w:left="0" w:firstLine="0"/>
        <w:jc w:val="left"/>
        <w:rPr>
          <w:rFonts w:hint="eastAsia"/>
        </w:rPr>
      </w:pPr>
      <w:r>
        <w:rPr>
          <w:rFonts w:hint="eastAsia"/>
        </w:rPr>
        <w:t>古时摩西教导了许多，传给了我们；此后，又陆续增添了其他的书卷；大卫和所罗门教导了我们许多；先知们传达的教导又多又卓越：然而神认为这一切还不够，此后又差遣了基督和祂的使徒，藉着他们，在那本圣书上又增添了伟大而卓越的宝藏，这书要成为我们研究这个重要课题的准则。</w:t>
      </w:r>
    </w:p>
    <w:p w14:paraId="7A1315A4">
      <w:pPr>
        <w:spacing w:after="0" w:line="259" w:lineRule="auto"/>
        <w:ind w:left="0" w:firstLine="0"/>
        <w:jc w:val="left"/>
        <w:rPr>
          <w:rFonts w:hint="eastAsia"/>
        </w:rPr>
      </w:pPr>
    </w:p>
    <w:p w14:paraId="4CF2F456">
      <w:pPr>
        <w:spacing w:after="0" w:line="259" w:lineRule="auto"/>
        <w:ind w:left="0" w:firstLine="0"/>
        <w:jc w:val="left"/>
        <w:rPr>
          <w:rFonts w:hint="eastAsia"/>
        </w:rPr>
      </w:pPr>
      <w:r>
        <w:rPr>
          <w:rFonts w:hint="eastAsia"/>
        </w:rPr>
        <w:t>This book was written for the use of all; all are directed to search the Scriptures, John v. 39. "Search the Scriptures, for in them ye think ye have eternal life; and they are they that testify of me;" and Isa. xxxiv.</w:t>
      </w:r>
    </w:p>
    <w:p w14:paraId="45A876FC">
      <w:pPr>
        <w:spacing w:after="0" w:line="259" w:lineRule="auto"/>
        <w:ind w:left="0" w:firstLine="0"/>
        <w:jc w:val="left"/>
        <w:rPr>
          <w:rFonts w:hint="eastAsia"/>
        </w:rPr>
      </w:pPr>
      <w:r>
        <w:rPr>
          <w:rFonts w:hint="eastAsia"/>
        </w:rPr>
        <w:t>这本书是为所有人使用的而写的；所有人都被指示要查考圣经，约翰福音 5:39：“你们查考圣经，因你们以为内中有永生；给我作见证的就是这经；”以及以赛亚书 34章。</w:t>
      </w:r>
    </w:p>
    <w:p w14:paraId="40FC16A8">
      <w:pPr>
        <w:spacing w:after="0" w:line="259" w:lineRule="auto"/>
        <w:ind w:left="0" w:firstLine="0"/>
        <w:jc w:val="left"/>
        <w:rPr>
          <w:rFonts w:hint="eastAsia"/>
        </w:rPr>
      </w:pPr>
    </w:p>
    <w:p w14:paraId="4FC22FF9">
      <w:pPr>
        <w:spacing w:after="0" w:line="259" w:lineRule="auto"/>
        <w:ind w:left="0" w:firstLine="0"/>
        <w:jc w:val="left"/>
        <w:rPr>
          <w:rFonts w:hint="eastAsia"/>
        </w:rPr>
      </w:pPr>
      <w:r>
        <w:rPr>
          <w:rFonts w:hint="eastAsia"/>
        </w:rPr>
        <w:t>16. "Seek ye out of the book of the Lord, and read."</w:t>
      </w:r>
    </w:p>
    <w:p w14:paraId="600BD165">
      <w:pPr>
        <w:spacing w:after="0" w:line="259" w:lineRule="auto"/>
        <w:ind w:left="0" w:firstLine="0"/>
        <w:jc w:val="left"/>
        <w:rPr>
          <w:rFonts w:hint="eastAsia"/>
        </w:rPr>
      </w:pPr>
      <w:r>
        <w:rPr>
          <w:rFonts w:hint="eastAsia"/>
        </w:rPr>
        <w:t>16.“你们要查考宣读耶和华的书。”</w:t>
      </w:r>
    </w:p>
    <w:p w14:paraId="5E7BC565">
      <w:pPr>
        <w:spacing w:after="0" w:line="259" w:lineRule="auto"/>
        <w:ind w:left="0" w:firstLine="0"/>
        <w:jc w:val="left"/>
        <w:rPr>
          <w:rFonts w:hint="eastAsia"/>
        </w:rPr>
      </w:pPr>
    </w:p>
    <w:p w14:paraId="5357E6C4">
      <w:pPr>
        <w:spacing w:after="0" w:line="259" w:lineRule="auto"/>
        <w:ind w:left="0" w:firstLine="0"/>
        <w:jc w:val="left"/>
        <w:rPr>
          <w:rFonts w:hint="eastAsia"/>
        </w:rPr>
      </w:pPr>
      <w:r>
        <w:rPr>
          <w:rFonts w:hint="eastAsia"/>
        </w:rPr>
        <w:t>They that read and understand are pronounced blessed, Rev. i. 3. "Blessed is he that readeth, and they that understand the words of this prophecy."</w:t>
      </w:r>
    </w:p>
    <w:p w14:paraId="095B5726">
      <w:pPr>
        <w:spacing w:after="0" w:line="259" w:lineRule="auto"/>
        <w:ind w:left="0" w:firstLine="0"/>
        <w:jc w:val="left"/>
        <w:rPr>
          <w:rFonts w:hint="eastAsia"/>
        </w:rPr>
      </w:pPr>
      <w:r>
        <w:rPr>
          <w:rFonts w:hint="eastAsia"/>
        </w:rPr>
        <w:t>那读和明白的人被宣告为有福，启示录 1:3：“念这书上预言的，和那些听见又遵守其中所记载的，都是有福的。”</w:t>
      </w:r>
    </w:p>
    <w:p w14:paraId="301DE01B">
      <w:pPr>
        <w:spacing w:after="0" w:line="259" w:lineRule="auto"/>
        <w:ind w:left="0" w:firstLine="0"/>
        <w:jc w:val="left"/>
        <w:rPr>
          <w:rFonts w:hint="eastAsia"/>
        </w:rPr>
      </w:pPr>
    </w:p>
    <w:p w14:paraId="26C5B9E1">
      <w:pPr>
        <w:spacing w:after="0" w:line="259" w:lineRule="auto"/>
        <w:ind w:left="0" w:firstLine="0"/>
        <w:jc w:val="left"/>
        <w:rPr>
          <w:rFonts w:hint="eastAsia"/>
        </w:rPr>
      </w:pPr>
      <w:r>
        <w:rPr>
          <w:rFonts w:hint="eastAsia"/>
        </w:rPr>
        <w:t>If this be true of that particular book of the Revelation, much more is it true of the Bible in general.</w:t>
      </w:r>
    </w:p>
    <w:p w14:paraId="4F0DD788">
      <w:pPr>
        <w:spacing w:after="0" w:line="259" w:lineRule="auto"/>
        <w:ind w:left="0" w:firstLine="0"/>
        <w:jc w:val="left"/>
        <w:rPr>
          <w:rFonts w:hint="eastAsia"/>
        </w:rPr>
      </w:pPr>
      <w:r>
        <w:rPr>
          <w:rFonts w:hint="eastAsia"/>
        </w:rPr>
        <w:t>如果这对启示录这本特别的书是真的，那么对整本圣经就更是真的。</w:t>
      </w:r>
    </w:p>
    <w:p w14:paraId="4AECD9CB">
      <w:pPr>
        <w:spacing w:after="0" w:line="259" w:lineRule="auto"/>
        <w:ind w:left="0" w:firstLine="0"/>
        <w:jc w:val="left"/>
        <w:rPr>
          <w:rFonts w:hint="eastAsia"/>
        </w:rPr>
      </w:pPr>
    </w:p>
    <w:p w14:paraId="221FEA61">
      <w:pPr>
        <w:spacing w:after="0" w:line="259" w:lineRule="auto"/>
        <w:ind w:left="0" w:firstLine="0"/>
        <w:jc w:val="left"/>
        <w:rPr>
          <w:rFonts w:hint="eastAsia"/>
        </w:rPr>
      </w:pPr>
      <w:r>
        <w:rPr>
          <w:rFonts w:hint="eastAsia"/>
        </w:rPr>
        <w:t>Nor is it to be believed that God would have given instructions in such abundance, if he had intended that receiving instruction should be only a bye concern with us.</w:t>
      </w:r>
    </w:p>
    <w:p w14:paraId="0AFA331C">
      <w:pPr>
        <w:spacing w:after="0" w:line="259" w:lineRule="auto"/>
        <w:ind w:left="0" w:firstLine="0"/>
        <w:jc w:val="left"/>
        <w:rPr>
          <w:rFonts w:hint="eastAsia"/>
        </w:rPr>
      </w:pPr>
      <w:r>
        <w:rPr>
          <w:rFonts w:hint="eastAsia"/>
        </w:rPr>
        <w:t>也不应相信，如果神意图我们只将领受教导作为一件附带的事，祂会赐予如此丰富的教导。</w:t>
      </w:r>
    </w:p>
    <w:p w14:paraId="4D265E03">
      <w:pPr>
        <w:spacing w:after="0" w:line="259" w:lineRule="auto"/>
        <w:ind w:left="0" w:firstLine="0"/>
        <w:jc w:val="left"/>
        <w:rPr>
          <w:rFonts w:hint="eastAsia"/>
        </w:rPr>
      </w:pPr>
    </w:p>
    <w:p w14:paraId="38B3EBE1">
      <w:pPr>
        <w:spacing w:after="0" w:line="259" w:lineRule="auto"/>
        <w:ind w:left="0" w:firstLine="0"/>
        <w:jc w:val="left"/>
        <w:rPr>
          <w:rFonts w:hint="eastAsia"/>
        </w:rPr>
      </w:pPr>
      <w:r>
        <w:rPr>
          <w:rFonts w:hint="eastAsia"/>
        </w:rPr>
        <w:t>It is to be considered, that all those abundant instructions which are contained in the Scriptures were written that they might be understood: otherwise they are not instructions.</w:t>
      </w:r>
    </w:p>
    <w:p w14:paraId="66B4EE6F">
      <w:pPr>
        <w:spacing w:after="0" w:line="259" w:lineRule="auto"/>
        <w:ind w:left="0" w:firstLine="0"/>
        <w:jc w:val="left"/>
        <w:rPr>
          <w:rFonts w:hint="eastAsia"/>
        </w:rPr>
      </w:pPr>
      <w:r>
        <w:rPr>
          <w:rFonts w:hint="eastAsia"/>
        </w:rPr>
        <w:t>要考虑到，圣经中包含的所有那些丰富的教导，都是为了让人明白而写的：否则它们就不是教导。</w:t>
      </w:r>
    </w:p>
    <w:p w14:paraId="042C756F">
      <w:pPr>
        <w:spacing w:after="0" w:line="259" w:lineRule="auto"/>
        <w:ind w:left="0" w:firstLine="0"/>
        <w:jc w:val="left"/>
        <w:rPr>
          <w:rFonts w:hint="eastAsia"/>
        </w:rPr>
      </w:pPr>
    </w:p>
    <w:p w14:paraId="49423723">
      <w:pPr>
        <w:spacing w:after="0" w:line="259" w:lineRule="auto"/>
        <w:ind w:left="0" w:firstLine="0"/>
        <w:jc w:val="left"/>
        <w:rPr>
          <w:rFonts w:hint="eastAsia"/>
        </w:rPr>
      </w:pPr>
      <w:r>
        <w:rPr>
          <w:rFonts w:hint="eastAsia"/>
        </w:rPr>
        <w:t>That which is not given that the learner may understand it, is not given for the learner's instruction; unless we endeavour to grow in the knowledge of divinity, a very great part of those instructions will to us be in vain; for we can receive benefit by no more of the Scriptures than we understand.</w:t>
      </w:r>
    </w:p>
    <w:p w14:paraId="0947FD28">
      <w:pPr>
        <w:spacing w:after="0" w:line="259" w:lineRule="auto"/>
        <w:ind w:left="0" w:firstLine="0"/>
        <w:jc w:val="left"/>
        <w:rPr>
          <w:rFonts w:hint="eastAsia"/>
        </w:rPr>
      </w:pPr>
      <w:r>
        <w:rPr>
          <w:rFonts w:hint="eastAsia"/>
        </w:rPr>
        <w:t>那不是为了让学习者明白而赐予的，就不是为了学习者的教导而赐予的；除非我们努力在神学的知识上成长，否则那些教导的很大一部分对我们来说将是徒然的；因为我们只能从我们所明白的圣经部分中得益。</w:t>
      </w:r>
    </w:p>
    <w:p w14:paraId="2BCDC6AF">
      <w:pPr>
        <w:spacing w:after="0" w:line="259" w:lineRule="auto"/>
        <w:ind w:left="0" w:firstLine="0"/>
        <w:jc w:val="left"/>
        <w:rPr>
          <w:rFonts w:hint="eastAsia"/>
        </w:rPr>
      </w:pPr>
    </w:p>
    <w:p w14:paraId="73E1F3D3">
      <w:pPr>
        <w:spacing w:after="0" w:line="259" w:lineRule="auto"/>
        <w:ind w:left="0" w:firstLine="0"/>
        <w:jc w:val="left"/>
        <w:rPr>
          <w:rFonts w:hint="eastAsia"/>
        </w:rPr>
      </w:pPr>
      <w:r>
        <w:rPr>
          <w:rFonts w:hint="eastAsia"/>
        </w:rPr>
        <w:t>We have reason to bless God that he hath given us such various and plentiful instruction in his word; but we shall be hypocritical in so doing, if we after all content ourselves with but little of this instruction.</w:t>
      </w:r>
    </w:p>
    <w:p w14:paraId="6AC43C6A">
      <w:pPr>
        <w:spacing w:after="0" w:line="259" w:lineRule="auto"/>
        <w:ind w:left="0" w:firstLine="0"/>
        <w:jc w:val="left"/>
        <w:rPr>
          <w:rFonts w:hint="eastAsia"/>
        </w:rPr>
      </w:pPr>
      <w:r>
        <w:rPr>
          <w:rFonts w:hint="eastAsia"/>
        </w:rPr>
        <w:t>我们有理由为神在祂的话语中赐给我们如此多样和丰富的教导而称颂祂；但如果我们最终只满足于这教导的一小部分，我们这样做就是虚伪的。</w:t>
      </w:r>
    </w:p>
    <w:p w14:paraId="13F802EF">
      <w:pPr>
        <w:spacing w:after="0" w:line="259" w:lineRule="auto"/>
        <w:ind w:left="0" w:firstLine="0"/>
        <w:jc w:val="left"/>
        <w:rPr>
          <w:rFonts w:hint="eastAsia"/>
        </w:rPr>
      </w:pPr>
    </w:p>
    <w:p w14:paraId="6494A98A">
      <w:pPr>
        <w:spacing w:after="0" w:line="259" w:lineRule="auto"/>
        <w:ind w:left="0" w:firstLine="0"/>
        <w:jc w:val="left"/>
        <w:rPr>
          <w:rFonts w:hint="eastAsia"/>
        </w:rPr>
      </w:pPr>
      <w:r>
        <w:rPr>
          <w:rFonts w:hint="eastAsia"/>
        </w:rPr>
        <w:t>When God hath opened a very large treasure before us, for the supply of our wants, and we thank him that he hath given us so much; if at the same time we be willing to remain destitute of the greatest part of it, because we are too lazy to gather it, this will not show the sincerity of our thankfulness.</w:t>
      </w:r>
    </w:p>
    <w:p w14:paraId="696E6941">
      <w:pPr>
        <w:spacing w:after="0" w:line="259" w:lineRule="auto"/>
        <w:ind w:left="0" w:firstLine="0"/>
        <w:jc w:val="left"/>
        <w:rPr>
          <w:rFonts w:hint="eastAsia"/>
        </w:rPr>
      </w:pPr>
      <w:r>
        <w:rPr>
          <w:rFonts w:hint="eastAsia"/>
        </w:rPr>
        <w:t>当神在我们面前打开一个非常大的宝藏，以供应我们的需要，我们感谢祂赐给我们这么多；如果同时我们却因太懒惰而不去收集，以至于愿意仍然缺乏其中最大的一部分，这就不能显明我们感谢的真诚。</w:t>
      </w:r>
    </w:p>
    <w:p w14:paraId="1225E600">
      <w:pPr>
        <w:spacing w:after="0" w:line="259" w:lineRule="auto"/>
        <w:ind w:left="0" w:firstLine="0"/>
        <w:jc w:val="left"/>
        <w:rPr>
          <w:rFonts w:hint="eastAsia"/>
        </w:rPr>
      </w:pPr>
    </w:p>
    <w:p w14:paraId="78555261">
      <w:pPr>
        <w:spacing w:after="0" w:line="259" w:lineRule="auto"/>
        <w:ind w:left="0" w:firstLine="0"/>
        <w:jc w:val="left"/>
        <w:rPr>
          <w:rFonts w:hint="eastAsia"/>
        </w:rPr>
      </w:pPr>
      <w:r>
        <w:rPr>
          <w:rFonts w:hint="eastAsia"/>
        </w:rPr>
        <w:t>We are now under much greater advantages to acquire knowledge in divinity, than the people of God were of old, because since that time the canon of Scripture is much increased.</w:t>
      </w:r>
    </w:p>
    <w:p w14:paraId="311420EE">
      <w:pPr>
        <w:spacing w:after="0" w:line="259" w:lineRule="auto"/>
        <w:ind w:left="0" w:firstLine="0"/>
        <w:jc w:val="left"/>
        <w:rPr>
          <w:rFonts w:hint="eastAsia"/>
        </w:rPr>
      </w:pPr>
      <w:r>
        <w:rPr>
          <w:rFonts w:hint="eastAsia"/>
        </w:rPr>
        <w:t>我们现在在获得神学知识上，比古时神的子民有更大的优势，因为自那时以来，圣经的正典已经大大增加了。</w:t>
      </w:r>
    </w:p>
    <w:p w14:paraId="025BF80A">
      <w:pPr>
        <w:spacing w:after="0" w:line="259" w:lineRule="auto"/>
        <w:ind w:left="0" w:firstLine="0"/>
        <w:jc w:val="left"/>
        <w:rPr>
          <w:rFonts w:hint="eastAsia"/>
        </w:rPr>
      </w:pPr>
    </w:p>
    <w:p w14:paraId="365B1C38">
      <w:pPr>
        <w:spacing w:after="0" w:line="259" w:lineRule="auto"/>
        <w:ind w:left="0" w:firstLine="0"/>
        <w:jc w:val="left"/>
        <w:rPr>
          <w:rFonts w:hint="eastAsia"/>
        </w:rPr>
      </w:pPr>
      <w:r>
        <w:rPr>
          <w:rFonts w:hint="eastAsia"/>
        </w:rPr>
        <w:t>But if we be negligent of our advantages, we may be never the better for them, and may remain with as little knowledge as they.</w:t>
      </w:r>
    </w:p>
    <w:p w14:paraId="53C10C5E">
      <w:pPr>
        <w:spacing w:after="0" w:line="259" w:lineRule="auto"/>
        <w:ind w:left="0" w:firstLine="0"/>
        <w:jc w:val="left"/>
        <w:rPr>
          <w:rFonts w:hint="eastAsia"/>
        </w:rPr>
      </w:pPr>
      <w:r>
        <w:rPr>
          <w:rFonts w:hint="eastAsia"/>
        </w:rPr>
        <w:t>但如果我们忽略我们的优势，我们可能永远不会因此而受益，并且可能仍然像他们一样知识浅薄。</w:t>
      </w:r>
    </w:p>
    <w:p w14:paraId="3389B3C0">
      <w:pPr>
        <w:spacing w:after="0" w:line="259" w:lineRule="auto"/>
        <w:ind w:left="0" w:firstLine="0"/>
        <w:jc w:val="left"/>
        <w:rPr>
          <w:rFonts w:hint="eastAsia"/>
        </w:rPr>
      </w:pPr>
    </w:p>
    <w:p w14:paraId="27672312">
      <w:pPr>
        <w:spacing w:after="0" w:line="259" w:lineRule="auto"/>
        <w:ind w:left="0" w:firstLine="0"/>
        <w:jc w:val="left"/>
        <w:rPr>
          <w:rFonts w:hint="eastAsia"/>
        </w:rPr>
      </w:pPr>
      <w:r>
        <w:rPr>
          <w:rFonts w:hint="eastAsia"/>
        </w:rPr>
        <w:t>6.However diligent we apply ourselves, there is room enough to increase our knowledge in divine truth.</w:t>
      </w:r>
    </w:p>
    <w:p w14:paraId="2D4F5ACC">
      <w:pPr>
        <w:spacing w:after="0" w:line="259" w:lineRule="auto"/>
        <w:ind w:left="0" w:firstLine="0"/>
        <w:jc w:val="left"/>
        <w:rPr>
          <w:rFonts w:hint="eastAsia"/>
        </w:rPr>
      </w:pPr>
      <w:r>
        <w:rPr>
          <w:rFonts w:hint="eastAsia"/>
        </w:rPr>
        <w:t>6.无论我们如何勤奋努力，都有足够的空间来增长我们在神圣真理上的知识。</w:t>
      </w:r>
    </w:p>
    <w:p w14:paraId="1BDBCE69">
      <w:pPr>
        <w:spacing w:after="0" w:line="259" w:lineRule="auto"/>
        <w:ind w:left="0" w:firstLine="0"/>
        <w:jc w:val="left"/>
        <w:rPr>
          <w:rFonts w:hint="eastAsia"/>
        </w:rPr>
      </w:pPr>
    </w:p>
    <w:p w14:paraId="09CA74E1">
      <w:pPr>
        <w:spacing w:after="0" w:line="259" w:lineRule="auto"/>
        <w:ind w:left="0" w:firstLine="0"/>
        <w:jc w:val="left"/>
        <w:rPr>
          <w:rFonts w:hint="eastAsia"/>
        </w:rPr>
      </w:pPr>
      <w:r>
        <w:rPr>
          <w:rFonts w:hint="eastAsia"/>
        </w:rPr>
        <w:t>None have this excuse to make for not diligently applying themselves to gain knowledge in divinity, that they already know all; nor can they make this excuse, that they have no need diligently to apply themselves, in order to know all that is to be known.</w:t>
      </w:r>
    </w:p>
    <w:p w14:paraId="323F7828">
      <w:pPr>
        <w:spacing w:after="0" w:line="259" w:lineRule="auto"/>
        <w:ind w:left="0" w:firstLine="0"/>
        <w:jc w:val="left"/>
        <w:rPr>
          <w:rFonts w:hint="eastAsia"/>
        </w:rPr>
      </w:pPr>
      <w:r>
        <w:rPr>
          <w:rFonts w:hint="eastAsia"/>
        </w:rPr>
        <w:t>没有人能以他们已经知道了一切为借口，来为自己不勤奋努力获取神学知识辩护；他们也不能以他们无需勤奋努力，就能知道所有可知之事为借口。</w:t>
      </w:r>
    </w:p>
    <w:p w14:paraId="4A912361">
      <w:pPr>
        <w:spacing w:after="0" w:line="259" w:lineRule="auto"/>
        <w:ind w:left="0" w:firstLine="0"/>
        <w:jc w:val="left"/>
        <w:rPr>
          <w:rFonts w:hint="eastAsia"/>
        </w:rPr>
      </w:pPr>
    </w:p>
    <w:p w14:paraId="32AC2973">
      <w:pPr>
        <w:spacing w:after="0" w:line="259" w:lineRule="auto"/>
        <w:ind w:left="0" w:firstLine="0"/>
        <w:jc w:val="left"/>
        <w:rPr>
          <w:rFonts w:hint="eastAsia"/>
        </w:rPr>
      </w:pPr>
      <w:r>
        <w:rPr>
          <w:rFonts w:hint="eastAsia"/>
        </w:rPr>
        <w:t>None can excuse themselves for want of business in which to employ themselves.</w:t>
      </w:r>
    </w:p>
    <w:p w14:paraId="4225E7A7">
      <w:pPr>
        <w:spacing w:after="0" w:line="259" w:lineRule="auto"/>
        <w:ind w:left="0" w:firstLine="0"/>
        <w:jc w:val="left"/>
        <w:rPr>
          <w:rFonts w:hint="eastAsia"/>
        </w:rPr>
      </w:pPr>
      <w:r>
        <w:rPr>
          <w:rFonts w:hint="eastAsia"/>
        </w:rPr>
        <w:t>没有人能以没有事业可从事为自己辩解。</w:t>
      </w:r>
    </w:p>
    <w:p w14:paraId="14244079">
      <w:pPr>
        <w:spacing w:after="0" w:line="259" w:lineRule="auto"/>
        <w:ind w:left="0" w:firstLine="0"/>
        <w:jc w:val="left"/>
        <w:rPr>
          <w:rFonts w:hint="eastAsia"/>
        </w:rPr>
      </w:pPr>
    </w:p>
    <w:p w14:paraId="3AA95EFF">
      <w:pPr>
        <w:spacing w:after="0" w:line="259" w:lineRule="auto"/>
        <w:ind w:left="0" w:firstLine="0"/>
        <w:jc w:val="left"/>
        <w:rPr>
          <w:rFonts w:hint="eastAsia"/>
        </w:rPr>
      </w:pPr>
      <w:r>
        <w:rPr>
          <w:rFonts w:hint="eastAsia"/>
        </w:rPr>
        <w:t>There is room enough to employ ourselves for ever in this divine science, with the utmost application.</w:t>
      </w:r>
    </w:p>
    <w:p w14:paraId="660724FB">
      <w:pPr>
        <w:spacing w:after="0" w:line="259" w:lineRule="auto"/>
        <w:ind w:left="0" w:firstLine="0"/>
        <w:jc w:val="left"/>
        <w:rPr>
          <w:rFonts w:hint="eastAsia"/>
        </w:rPr>
      </w:pPr>
      <w:r>
        <w:rPr>
          <w:rFonts w:hint="eastAsia"/>
        </w:rPr>
        <w:t>有足够的空间让我们以最大的努力，永远地投身于这神圣的科学中。</w:t>
      </w:r>
    </w:p>
    <w:p w14:paraId="0EFD2FA0">
      <w:pPr>
        <w:spacing w:after="0" w:line="259" w:lineRule="auto"/>
        <w:ind w:left="0" w:firstLine="0"/>
        <w:jc w:val="left"/>
        <w:rPr>
          <w:rFonts w:hint="eastAsia"/>
        </w:rPr>
      </w:pPr>
    </w:p>
    <w:p w14:paraId="1DA2E638">
      <w:pPr>
        <w:spacing w:after="0" w:line="259" w:lineRule="auto"/>
        <w:ind w:left="0" w:firstLine="0"/>
        <w:jc w:val="left"/>
        <w:rPr>
          <w:rFonts w:hint="eastAsia"/>
        </w:rPr>
      </w:pPr>
      <w:r>
        <w:rPr>
          <w:rFonts w:hint="eastAsia"/>
        </w:rPr>
        <w:t>Those who have applied themselves most closely, have studied the longest, and have made the greatest attainments in this knowledge, know but little of what is to be known.</w:t>
      </w:r>
    </w:p>
    <w:p w14:paraId="25BD02DC">
      <w:pPr>
        <w:spacing w:after="0" w:line="259" w:lineRule="auto"/>
        <w:ind w:left="0" w:firstLine="0"/>
        <w:jc w:val="left"/>
        <w:rPr>
          <w:rFonts w:hint="eastAsia"/>
        </w:rPr>
      </w:pPr>
      <w:r>
        <w:rPr>
          <w:rFonts w:hint="eastAsia"/>
        </w:rPr>
        <w:t>那些最专心致志，学习时间最长，并在这知识上取得最大成就的人，所知道的也只是可知之事的一小部分。</w:t>
      </w:r>
    </w:p>
    <w:p w14:paraId="3057DF40">
      <w:pPr>
        <w:spacing w:after="0" w:line="259" w:lineRule="auto"/>
        <w:ind w:left="0" w:firstLine="0"/>
        <w:jc w:val="left"/>
        <w:rPr>
          <w:rFonts w:hint="eastAsia"/>
        </w:rPr>
      </w:pPr>
    </w:p>
    <w:p w14:paraId="5A2BD867">
      <w:pPr>
        <w:spacing w:after="0" w:line="259" w:lineRule="auto"/>
        <w:ind w:left="0" w:firstLine="0"/>
        <w:jc w:val="left"/>
        <w:rPr>
          <w:rFonts w:hint="eastAsia"/>
        </w:rPr>
      </w:pPr>
      <w:r>
        <w:rPr>
          <w:rFonts w:hint="eastAsia"/>
        </w:rPr>
        <w:t>The subject is inexhaustible.</w:t>
      </w:r>
    </w:p>
    <w:p w14:paraId="76F69828">
      <w:pPr>
        <w:spacing w:after="0" w:line="259" w:lineRule="auto"/>
        <w:ind w:left="0" w:firstLine="0"/>
        <w:jc w:val="left"/>
        <w:rPr>
          <w:rFonts w:hint="eastAsia"/>
        </w:rPr>
      </w:pPr>
      <w:r>
        <w:rPr>
          <w:rFonts w:hint="eastAsia"/>
        </w:rPr>
        <w:t>这个主题是取之不尽的。</w:t>
      </w:r>
    </w:p>
    <w:p w14:paraId="6A87B3F1">
      <w:pPr>
        <w:spacing w:after="0" w:line="259" w:lineRule="auto"/>
        <w:ind w:left="0" w:firstLine="0"/>
        <w:jc w:val="left"/>
        <w:rPr>
          <w:rFonts w:hint="eastAsia"/>
        </w:rPr>
      </w:pPr>
    </w:p>
    <w:p w14:paraId="4ED6D2FF">
      <w:pPr>
        <w:spacing w:after="0" w:line="259" w:lineRule="auto"/>
        <w:ind w:left="0" w:firstLine="0"/>
        <w:jc w:val="left"/>
        <w:rPr>
          <w:rFonts w:hint="eastAsia"/>
        </w:rPr>
      </w:pPr>
      <w:r>
        <w:rPr>
          <w:rFonts w:hint="eastAsia"/>
        </w:rPr>
        <w:t>That divine Being, who is the main subject of this science, is infinite, and there is no end to the glory of his perfections.</w:t>
      </w:r>
    </w:p>
    <w:p w14:paraId="093E0188">
      <w:pPr>
        <w:spacing w:after="0" w:line="259" w:lineRule="auto"/>
        <w:ind w:left="0" w:firstLine="0"/>
        <w:jc w:val="left"/>
        <w:rPr>
          <w:rFonts w:hint="eastAsia"/>
        </w:rPr>
      </w:pPr>
      <w:r>
        <w:rPr>
          <w:rFonts w:hint="eastAsia"/>
        </w:rPr>
        <w:t>那位神圣的存在者，即这门科学的主要对象，是无限的，祂完美的荣耀是没有穷尽的。</w:t>
      </w:r>
    </w:p>
    <w:p w14:paraId="04756169">
      <w:pPr>
        <w:spacing w:after="0" w:line="259" w:lineRule="auto"/>
        <w:ind w:left="0" w:firstLine="0"/>
        <w:jc w:val="left"/>
        <w:rPr>
          <w:rFonts w:hint="eastAsia"/>
        </w:rPr>
      </w:pPr>
    </w:p>
    <w:p w14:paraId="431C3A21">
      <w:pPr>
        <w:spacing w:after="0" w:line="259" w:lineRule="auto"/>
        <w:ind w:left="0" w:firstLine="0"/>
        <w:jc w:val="left"/>
        <w:rPr>
          <w:rFonts w:hint="eastAsia"/>
        </w:rPr>
      </w:pPr>
      <w:r>
        <w:rPr>
          <w:rFonts w:hint="eastAsia"/>
        </w:rPr>
        <w:t>His works at the same time are wonderful, and cannot be found out to perfection; especially the work of redemption, about which the science of divinity is chiefly conversant, is full of unsearchable wonders.</w:t>
      </w:r>
    </w:p>
    <w:p w14:paraId="04AB1CD2">
      <w:pPr>
        <w:spacing w:after="0" w:line="259" w:lineRule="auto"/>
        <w:ind w:left="0" w:firstLine="0"/>
        <w:jc w:val="left"/>
        <w:rPr>
          <w:rFonts w:hint="eastAsia"/>
        </w:rPr>
      </w:pPr>
      <w:r>
        <w:rPr>
          <w:rFonts w:hint="eastAsia"/>
        </w:rPr>
        <w:t>同时祂的作为是奇妙的，无法测透；尤其是救赎之工，即神学科学主要论述的，充满了不可测度的奇妙。</w:t>
      </w:r>
    </w:p>
    <w:p w14:paraId="5BF4C678">
      <w:pPr>
        <w:spacing w:after="0" w:line="259" w:lineRule="auto"/>
        <w:ind w:left="0" w:firstLine="0"/>
        <w:jc w:val="left"/>
        <w:rPr>
          <w:rFonts w:hint="eastAsia"/>
        </w:rPr>
      </w:pPr>
    </w:p>
    <w:p w14:paraId="37856C60">
      <w:pPr>
        <w:spacing w:after="0" w:line="259" w:lineRule="auto"/>
        <w:ind w:left="0" w:firstLine="0"/>
        <w:jc w:val="left"/>
        <w:rPr>
          <w:rFonts w:hint="eastAsia"/>
        </w:rPr>
      </w:pPr>
      <w:r>
        <w:rPr>
          <w:rFonts w:hint="eastAsia"/>
        </w:rPr>
        <w:t>The word of God, which is given for our instruction in divinity, contains enough in it to employ us to the end of our lives, and then we shall leave enough uninvestigated to employ the heads of the ablest divines to the end of the world.</w:t>
      </w:r>
    </w:p>
    <w:p w14:paraId="6ED29418">
      <w:pPr>
        <w:spacing w:after="0" w:line="259" w:lineRule="auto"/>
        <w:ind w:left="0" w:firstLine="0"/>
        <w:jc w:val="left"/>
        <w:rPr>
          <w:rFonts w:hint="eastAsia"/>
        </w:rPr>
      </w:pPr>
      <w:r>
        <w:rPr>
          <w:rFonts w:hint="eastAsia"/>
        </w:rPr>
        <w:t>神的话语，是为我们在神学上受教而赐予的，其中包含的内容足以让我们穷尽一生去钻研，然后我们还将留下足够未经探究的，让最能干的神学家们钻研到世界末了。</w:t>
      </w:r>
    </w:p>
    <w:p w14:paraId="1C5C5D9A">
      <w:pPr>
        <w:spacing w:after="0" w:line="259" w:lineRule="auto"/>
        <w:ind w:left="0" w:firstLine="0"/>
        <w:jc w:val="left"/>
        <w:rPr>
          <w:rFonts w:hint="eastAsia"/>
        </w:rPr>
      </w:pPr>
    </w:p>
    <w:p w14:paraId="4AD4FDF0">
      <w:pPr>
        <w:spacing w:after="0" w:line="259" w:lineRule="auto"/>
        <w:ind w:left="0" w:firstLine="0"/>
        <w:jc w:val="left"/>
        <w:rPr>
          <w:rFonts w:hint="eastAsia"/>
        </w:rPr>
      </w:pPr>
      <w:r>
        <w:rPr>
          <w:rFonts w:hint="eastAsia"/>
        </w:rPr>
        <w:t>The psalmist found an end to the things that are human; but he could never find an end to what is contained in the word of God: Psal. cxix. 96. "I have seen an end to all perfection; but thy command is exceeding broad."</w:t>
      </w:r>
    </w:p>
    <w:p w14:paraId="05F10B63">
      <w:pPr>
        <w:spacing w:after="0" w:line="259" w:lineRule="auto"/>
        <w:ind w:left="0" w:firstLine="0"/>
        <w:jc w:val="left"/>
        <w:rPr>
          <w:rFonts w:hint="eastAsia"/>
        </w:rPr>
      </w:pPr>
      <w:r>
        <w:rPr>
          <w:rFonts w:hint="eastAsia"/>
        </w:rPr>
        <w:t>诗人发现属人之事都有穷尽；但他从未发现神话语中所包含之事的穷尽：诗篇 119:96：“我见万事尽都有限；惟有祢的命令极其宽广。”</w:t>
      </w:r>
    </w:p>
    <w:p w14:paraId="4D2C23FD">
      <w:pPr>
        <w:spacing w:after="0" w:line="259" w:lineRule="auto"/>
        <w:ind w:left="0" w:firstLine="0"/>
        <w:jc w:val="left"/>
        <w:rPr>
          <w:rFonts w:hint="eastAsia"/>
        </w:rPr>
      </w:pPr>
    </w:p>
    <w:p w14:paraId="692EF184">
      <w:pPr>
        <w:spacing w:after="0" w:line="259" w:lineRule="auto"/>
        <w:ind w:left="0" w:firstLine="0"/>
        <w:jc w:val="left"/>
        <w:rPr>
          <w:rFonts w:hint="eastAsia"/>
        </w:rPr>
      </w:pPr>
      <w:r>
        <w:rPr>
          <w:rFonts w:hint="eastAsia"/>
        </w:rPr>
        <w:t>There is enough in this divine science to employ the understandings of saints and angels to all eternity.</w:t>
      </w:r>
    </w:p>
    <w:p w14:paraId="243D0CE1">
      <w:pPr>
        <w:spacing w:after="0" w:line="259" w:lineRule="auto"/>
        <w:ind w:left="0" w:firstLine="0"/>
        <w:jc w:val="left"/>
        <w:rPr>
          <w:rFonts w:hint="eastAsia"/>
        </w:rPr>
      </w:pPr>
      <w:r>
        <w:rPr>
          <w:rFonts w:hint="eastAsia"/>
        </w:rPr>
        <w:t>在这神圣的科学中，有足够的内容让圣徒和天使的悟性运用到永永远远。</w:t>
      </w:r>
    </w:p>
    <w:p w14:paraId="4965E4F3">
      <w:pPr>
        <w:spacing w:after="0" w:line="259" w:lineRule="auto"/>
        <w:ind w:left="0" w:firstLine="0"/>
        <w:jc w:val="left"/>
        <w:rPr>
          <w:rFonts w:hint="eastAsia"/>
        </w:rPr>
      </w:pPr>
    </w:p>
    <w:p w14:paraId="0A1547C5">
      <w:pPr>
        <w:spacing w:after="0" w:line="259" w:lineRule="auto"/>
        <w:ind w:left="0" w:firstLine="0"/>
        <w:jc w:val="left"/>
        <w:rPr>
          <w:rFonts w:hint="eastAsia"/>
        </w:rPr>
      </w:pPr>
      <w:r>
        <w:rPr>
          <w:rFonts w:hint="eastAsia"/>
        </w:rPr>
        <w:t>7.It doubtless concerns every one to endeavour to excel in the knowledge of things which pertain to his profession, or principal calling.</w:t>
      </w:r>
    </w:p>
    <w:p w14:paraId="662FBD58">
      <w:pPr>
        <w:spacing w:after="0" w:line="259" w:lineRule="auto"/>
        <w:ind w:left="0" w:firstLine="0"/>
        <w:jc w:val="left"/>
        <w:rPr>
          <w:rFonts w:hint="eastAsia"/>
        </w:rPr>
      </w:pPr>
      <w:r>
        <w:rPr>
          <w:rFonts w:hint="eastAsia"/>
        </w:rPr>
        <w:t>7.毫无疑问，每一个人都应努力在他所从事的职业，或主要呼召所涉及的事物的知识上追求卓越。</w:t>
      </w:r>
    </w:p>
    <w:p w14:paraId="40DC6389">
      <w:pPr>
        <w:spacing w:after="0" w:line="259" w:lineRule="auto"/>
        <w:ind w:left="0" w:firstLine="0"/>
        <w:jc w:val="left"/>
        <w:rPr>
          <w:rFonts w:hint="eastAsia"/>
        </w:rPr>
      </w:pPr>
    </w:p>
    <w:p w14:paraId="6D48BF96">
      <w:pPr>
        <w:spacing w:after="0" w:line="259" w:lineRule="auto"/>
        <w:ind w:left="0" w:firstLine="0"/>
        <w:jc w:val="left"/>
        <w:rPr>
          <w:rFonts w:hint="eastAsia"/>
        </w:rPr>
      </w:pPr>
      <w:r>
        <w:rPr>
          <w:rFonts w:hint="eastAsia"/>
        </w:rPr>
        <w:t>If it concerns men to excel in any thing, or in any wisdom or knowledge at all, it certainly concerns them to excel in the affairs of their main profession and work.</w:t>
      </w:r>
    </w:p>
    <w:p w14:paraId="6AB8870C">
      <w:pPr>
        <w:spacing w:after="0" w:line="259" w:lineRule="auto"/>
        <w:ind w:left="0" w:firstLine="0"/>
        <w:jc w:val="left"/>
        <w:rPr>
          <w:rFonts w:hint="eastAsia"/>
        </w:rPr>
      </w:pPr>
      <w:r>
        <w:rPr>
          <w:rFonts w:hint="eastAsia"/>
        </w:rPr>
        <w:t>如果人应在任何事上，或在任何智慧或知识上追求卓越，那么他们当然应在他们主要职业和工作的事上追求卓越。</w:t>
      </w:r>
    </w:p>
    <w:p w14:paraId="7E32F797">
      <w:pPr>
        <w:spacing w:after="0" w:line="259" w:lineRule="auto"/>
        <w:ind w:left="0" w:firstLine="0"/>
        <w:jc w:val="left"/>
        <w:rPr>
          <w:rFonts w:hint="eastAsia"/>
        </w:rPr>
      </w:pPr>
    </w:p>
    <w:p w14:paraId="39BADC57">
      <w:pPr>
        <w:spacing w:after="0" w:line="259" w:lineRule="auto"/>
        <w:ind w:left="0" w:firstLine="0"/>
        <w:jc w:val="left"/>
        <w:rPr>
          <w:rFonts w:hint="eastAsia"/>
        </w:rPr>
      </w:pPr>
      <w:r>
        <w:rPr>
          <w:rFonts w:hint="eastAsia"/>
        </w:rPr>
        <w:t>But the calling and work of every Christian is to live to God.</w:t>
      </w:r>
    </w:p>
    <w:p w14:paraId="13BE1CF7">
      <w:pPr>
        <w:spacing w:after="0" w:line="259" w:lineRule="auto"/>
        <w:ind w:left="0" w:firstLine="0"/>
        <w:jc w:val="left"/>
        <w:rPr>
          <w:rFonts w:hint="eastAsia"/>
        </w:rPr>
      </w:pPr>
      <w:r>
        <w:rPr>
          <w:rFonts w:hint="eastAsia"/>
        </w:rPr>
        <w:t>但每一个基督徒的呼召和工作，就是为神而活。</w:t>
      </w:r>
    </w:p>
    <w:p w14:paraId="7B13E371">
      <w:pPr>
        <w:spacing w:after="0" w:line="259" w:lineRule="auto"/>
        <w:ind w:left="0" w:firstLine="0"/>
        <w:jc w:val="left"/>
        <w:rPr>
          <w:rFonts w:hint="eastAsia"/>
        </w:rPr>
      </w:pPr>
    </w:p>
    <w:p w14:paraId="62A23634">
      <w:pPr>
        <w:spacing w:after="0" w:line="259" w:lineRule="auto"/>
        <w:ind w:left="0" w:firstLine="0"/>
        <w:jc w:val="left"/>
        <w:rPr>
          <w:rFonts w:hint="eastAsia"/>
        </w:rPr>
      </w:pPr>
      <w:r>
        <w:rPr>
          <w:rFonts w:hint="eastAsia"/>
        </w:rPr>
        <w:t>This is said to be his high calling, Phil. iii.</w:t>
      </w:r>
    </w:p>
    <w:p w14:paraId="2212D0F0">
      <w:pPr>
        <w:spacing w:after="0" w:line="259" w:lineRule="auto"/>
        <w:ind w:left="0" w:firstLine="0"/>
        <w:jc w:val="left"/>
        <w:rPr>
          <w:rFonts w:hint="eastAsia"/>
        </w:rPr>
      </w:pPr>
      <w:r>
        <w:rPr>
          <w:rFonts w:hint="eastAsia"/>
        </w:rPr>
        <w:t>这被称为是他的崇高呼召，腓立比书第三章。</w:t>
      </w:r>
    </w:p>
    <w:p w14:paraId="38D660B4">
      <w:pPr>
        <w:spacing w:after="0" w:line="259" w:lineRule="auto"/>
        <w:ind w:left="0" w:firstLine="0"/>
        <w:jc w:val="left"/>
        <w:rPr>
          <w:rFonts w:hint="eastAsia"/>
        </w:rPr>
      </w:pPr>
    </w:p>
    <w:p w14:paraId="1453224F">
      <w:pPr>
        <w:spacing w:after="0" w:line="259" w:lineRule="auto"/>
        <w:ind w:left="0" w:firstLine="0"/>
        <w:jc w:val="left"/>
        <w:rPr>
          <w:rFonts w:hint="eastAsia"/>
        </w:rPr>
      </w:pPr>
      <w:r>
        <w:rPr>
          <w:rFonts w:hint="eastAsia"/>
        </w:rPr>
        <w:t>14. This is the business, and, if I may so speak, the trade of a Christian, his main work, and indeed should be his only work.</w:t>
      </w:r>
    </w:p>
    <w:p w14:paraId="31F9BE63">
      <w:pPr>
        <w:spacing w:after="0" w:line="259" w:lineRule="auto"/>
        <w:ind w:left="0" w:firstLine="0"/>
        <w:jc w:val="left"/>
        <w:rPr>
          <w:rFonts w:hint="eastAsia"/>
        </w:rPr>
      </w:pPr>
      <w:r>
        <w:rPr>
          <w:rFonts w:hint="eastAsia"/>
        </w:rPr>
        <w:t>14.这是基督徒的事业，如果我可以这样说，是他的行业，他的主要工作，并且实际上应是他唯一的工作。</w:t>
      </w:r>
    </w:p>
    <w:p w14:paraId="5094F135">
      <w:pPr>
        <w:spacing w:after="0" w:line="259" w:lineRule="auto"/>
        <w:ind w:left="0" w:firstLine="0"/>
        <w:jc w:val="left"/>
        <w:rPr>
          <w:rFonts w:hint="eastAsia"/>
        </w:rPr>
      </w:pPr>
    </w:p>
    <w:p w14:paraId="48746280">
      <w:pPr>
        <w:spacing w:after="0" w:line="259" w:lineRule="auto"/>
        <w:ind w:left="0" w:firstLine="0"/>
        <w:jc w:val="left"/>
        <w:rPr>
          <w:rFonts w:hint="eastAsia"/>
        </w:rPr>
      </w:pPr>
      <w:r>
        <w:rPr>
          <w:rFonts w:hint="eastAsia"/>
        </w:rPr>
        <w:t>No business should be done by a Christian, but as it is some way or other a part of this.</w:t>
      </w:r>
    </w:p>
    <w:p w14:paraId="20FEC625">
      <w:pPr>
        <w:spacing w:after="0" w:line="259" w:lineRule="auto"/>
        <w:ind w:left="0" w:firstLine="0"/>
        <w:jc w:val="left"/>
        <w:rPr>
          <w:rFonts w:hint="eastAsia"/>
        </w:rPr>
      </w:pPr>
      <w:r>
        <w:rPr>
          <w:rFonts w:hint="eastAsia"/>
        </w:rPr>
        <w:t>基督徒所做的任何事，都应以某种方式成为这件事的一部分。</w:t>
      </w:r>
    </w:p>
    <w:p w14:paraId="57B9BFA2">
      <w:pPr>
        <w:spacing w:after="0" w:line="259" w:lineRule="auto"/>
        <w:ind w:left="0" w:firstLine="0"/>
        <w:jc w:val="left"/>
        <w:rPr>
          <w:rFonts w:hint="eastAsia"/>
        </w:rPr>
      </w:pPr>
    </w:p>
    <w:p w14:paraId="1523B23D">
      <w:pPr>
        <w:spacing w:after="0" w:line="259" w:lineRule="auto"/>
        <w:ind w:left="0" w:firstLine="0"/>
        <w:jc w:val="left"/>
        <w:rPr>
          <w:rFonts w:hint="eastAsia"/>
        </w:rPr>
      </w:pPr>
      <w:r>
        <w:rPr>
          <w:rFonts w:hint="eastAsia"/>
        </w:rPr>
        <w:t>Therefore certainly the Christian should endeavour to be well acquainted with those things which belong to this work, that he may fulfil it, and be thoroughly furnished to it.</w:t>
      </w:r>
    </w:p>
    <w:p w14:paraId="08BC4052">
      <w:pPr>
        <w:spacing w:after="0" w:line="259" w:lineRule="auto"/>
        <w:ind w:left="0" w:firstLine="0"/>
        <w:jc w:val="left"/>
        <w:rPr>
          <w:rFonts w:hint="eastAsia"/>
        </w:rPr>
      </w:pPr>
      <w:r>
        <w:rPr>
          <w:rFonts w:hint="eastAsia"/>
        </w:rPr>
        <w:t>因此，基督徒当然应努力精通那些属于这项工作的事物，以便他能完成它，并为此装备齐全。</w:t>
      </w:r>
    </w:p>
    <w:p w14:paraId="224C75E9">
      <w:pPr>
        <w:spacing w:after="0" w:line="259" w:lineRule="auto"/>
        <w:ind w:left="0" w:firstLine="0"/>
        <w:jc w:val="left"/>
        <w:rPr>
          <w:rFonts w:hint="eastAsia"/>
        </w:rPr>
      </w:pPr>
    </w:p>
    <w:p w14:paraId="0E590DBD">
      <w:pPr>
        <w:spacing w:after="0" w:line="259" w:lineRule="auto"/>
        <w:ind w:left="0" w:firstLine="0"/>
        <w:jc w:val="left"/>
        <w:rPr>
          <w:rFonts w:hint="eastAsia"/>
        </w:rPr>
      </w:pPr>
      <w:r>
        <w:rPr>
          <w:rFonts w:hint="eastAsia"/>
        </w:rPr>
        <w:t>It becomes one who is called to be a soldier, to excel in the art of war.</w:t>
      </w:r>
    </w:p>
    <w:p w14:paraId="0B645A53">
      <w:pPr>
        <w:spacing w:after="0" w:line="259" w:lineRule="auto"/>
        <w:ind w:left="0" w:firstLine="0"/>
        <w:jc w:val="left"/>
        <w:rPr>
          <w:rFonts w:hint="eastAsia"/>
        </w:rPr>
      </w:pPr>
      <w:r>
        <w:rPr>
          <w:rFonts w:hint="eastAsia"/>
        </w:rPr>
        <w:t>一个被召为兵的，理当精通兵法。</w:t>
      </w:r>
    </w:p>
    <w:p w14:paraId="2587EE56">
      <w:pPr>
        <w:spacing w:after="0" w:line="259" w:lineRule="auto"/>
        <w:ind w:left="0" w:firstLine="0"/>
        <w:jc w:val="left"/>
        <w:rPr>
          <w:rFonts w:hint="eastAsia"/>
        </w:rPr>
      </w:pPr>
    </w:p>
    <w:p w14:paraId="693F56A1">
      <w:pPr>
        <w:spacing w:after="0" w:line="259" w:lineRule="auto"/>
        <w:ind w:left="0" w:firstLine="0"/>
        <w:jc w:val="left"/>
        <w:rPr>
          <w:rFonts w:hint="eastAsia"/>
        </w:rPr>
      </w:pPr>
      <w:r>
        <w:rPr>
          <w:rFonts w:hint="eastAsia"/>
        </w:rPr>
        <w:t>It becomes a mariner, to excel in the art of navigation.</w:t>
      </w:r>
    </w:p>
    <w:p w14:paraId="2D1CBC2C">
      <w:pPr>
        <w:spacing w:after="0" w:line="259" w:lineRule="auto"/>
        <w:ind w:left="0" w:firstLine="0"/>
        <w:jc w:val="left"/>
        <w:rPr>
          <w:rFonts w:hint="eastAsia"/>
        </w:rPr>
      </w:pPr>
      <w:r>
        <w:rPr>
          <w:rFonts w:hint="eastAsia"/>
        </w:rPr>
        <w:t>一个水手，理当精通航海术。</w:t>
      </w:r>
    </w:p>
    <w:p w14:paraId="1545D22C">
      <w:pPr>
        <w:spacing w:after="0" w:line="259" w:lineRule="auto"/>
        <w:ind w:left="0" w:firstLine="0"/>
        <w:jc w:val="left"/>
        <w:rPr>
          <w:rFonts w:hint="eastAsia"/>
        </w:rPr>
      </w:pPr>
    </w:p>
    <w:p w14:paraId="3BD53944">
      <w:pPr>
        <w:spacing w:after="0" w:line="259" w:lineRule="auto"/>
        <w:ind w:left="0" w:firstLine="0"/>
        <w:jc w:val="left"/>
        <w:rPr>
          <w:rFonts w:hint="eastAsia"/>
        </w:rPr>
      </w:pPr>
      <w:r>
        <w:rPr>
          <w:rFonts w:hint="eastAsia"/>
        </w:rPr>
        <w:t>It becomes a physician, to excel in the knowledge of those things which pertain to the art of physic.</w:t>
      </w:r>
    </w:p>
    <w:p w14:paraId="070D34F0">
      <w:pPr>
        <w:spacing w:after="0" w:line="259" w:lineRule="auto"/>
        <w:ind w:left="0" w:firstLine="0"/>
        <w:jc w:val="left"/>
        <w:rPr>
          <w:rFonts w:hint="eastAsia"/>
        </w:rPr>
      </w:pPr>
      <w:r>
        <w:rPr>
          <w:rFonts w:hint="eastAsia"/>
        </w:rPr>
        <w:t>一个医生，理当精通那些与医术有关的事物的知识。</w:t>
      </w:r>
    </w:p>
    <w:p w14:paraId="237C5421">
      <w:pPr>
        <w:spacing w:after="0" w:line="259" w:lineRule="auto"/>
        <w:ind w:left="0" w:firstLine="0"/>
        <w:jc w:val="left"/>
        <w:rPr>
          <w:rFonts w:hint="eastAsia"/>
        </w:rPr>
      </w:pPr>
    </w:p>
    <w:p w14:paraId="5B9D9AB4">
      <w:pPr>
        <w:spacing w:after="0" w:line="259" w:lineRule="auto"/>
        <w:ind w:left="0" w:firstLine="0"/>
        <w:jc w:val="left"/>
        <w:rPr>
          <w:rFonts w:hint="eastAsia"/>
        </w:rPr>
      </w:pPr>
      <w:r>
        <w:rPr>
          <w:rFonts w:hint="eastAsia"/>
        </w:rPr>
        <w:t>So it becomes all such as profess to be Christians, and to devote themselves to the practice of Christianity, to endeavour to excel in the knowledge of divinity.</w:t>
      </w:r>
    </w:p>
    <w:p w14:paraId="4DF6E439">
      <w:pPr>
        <w:spacing w:after="0" w:line="259" w:lineRule="auto"/>
        <w:ind w:left="0" w:firstLine="0"/>
        <w:jc w:val="left"/>
        <w:rPr>
          <w:rFonts w:hint="eastAsia"/>
        </w:rPr>
      </w:pPr>
      <w:r>
        <w:rPr>
          <w:rFonts w:hint="eastAsia"/>
        </w:rPr>
        <w:t>所以，所有宣称自己是基督徒，并献身于实践基督教的人，理当努力在神学的知识上追求卓越。</w:t>
      </w:r>
    </w:p>
    <w:p w14:paraId="26FC13C9">
      <w:pPr>
        <w:spacing w:after="0" w:line="259" w:lineRule="auto"/>
        <w:ind w:left="0" w:firstLine="0"/>
        <w:jc w:val="left"/>
        <w:rPr>
          <w:rFonts w:hint="eastAsia"/>
        </w:rPr>
      </w:pPr>
    </w:p>
    <w:p w14:paraId="7B855BD6">
      <w:pPr>
        <w:spacing w:after="0" w:line="259" w:lineRule="auto"/>
        <w:ind w:left="0" w:firstLine="0"/>
        <w:jc w:val="left"/>
        <w:rPr>
          <w:rFonts w:hint="eastAsia"/>
        </w:rPr>
      </w:pPr>
      <w:r>
        <w:rPr>
          <w:rFonts w:hint="eastAsia"/>
        </w:rPr>
        <w:t>8.It may be argued hence, that God hath appointed an order of menfor this end, to assist persons in gaining knowledge in these things.</w:t>
      </w:r>
    </w:p>
    <w:p w14:paraId="7DFE5A85">
      <w:pPr>
        <w:spacing w:after="0" w:line="259" w:lineRule="auto"/>
        <w:ind w:left="0" w:firstLine="0"/>
        <w:jc w:val="left"/>
        <w:rPr>
          <w:rFonts w:hint="eastAsia"/>
        </w:rPr>
      </w:pPr>
      <w:r>
        <w:rPr>
          <w:rFonts w:hint="eastAsia"/>
        </w:rPr>
        <w:t>8.由此可以论证，神为了这个目的，设立了一班人，来帮助人在这些事上获得知识。</w:t>
      </w:r>
    </w:p>
    <w:p w14:paraId="4F9C2621">
      <w:pPr>
        <w:spacing w:after="0" w:line="259" w:lineRule="auto"/>
        <w:ind w:left="0" w:firstLine="0"/>
        <w:jc w:val="left"/>
        <w:rPr>
          <w:rFonts w:hint="eastAsia"/>
        </w:rPr>
      </w:pPr>
    </w:p>
    <w:p w14:paraId="40AAFC7B">
      <w:pPr>
        <w:spacing w:after="0" w:line="259" w:lineRule="auto"/>
        <w:ind w:left="0" w:firstLine="0"/>
        <w:jc w:val="left"/>
        <w:rPr>
          <w:rFonts w:hint="eastAsia"/>
        </w:rPr>
      </w:pPr>
      <w:r>
        <w:rPr>
          <w:rFonts w:hint="eastAsia"/>
        </w:rPr>
        <w:t>He hath appointed them to be teachers, 1 Cor. xii. 28. and God hath set some in the church; first apostles, secondarily prophets, thirdly teachers: Eph. iv. 11, 2.</w:t>
      </w:r>
    </w:p>
    <w:p w14:paraId="0DF6AF02">
      <w:pPr>
        <w:spacing w:after="0" w:line="259" w:lineRule="auto"/>
        <w:ind w:left="0" w:firstLine="0"/>
        <w:jc w:val="left"/>
        <w:rPr>
          <w:rFonts w:hint="eastAsia"/>
        </w:rPr>
      </w:pPr>
      <w:r>
        <w:rPr>
          <w:rFonts w:hint="eastAsia"/>
        </w:rPr>
        <w:t>祂设立他们作教师，哥林多前书 12:28。神在教会所设立的；第一是使徒，第二是先知，第三是教师：以弗所书 4:11-12。</w:t>
      </w:r>
    </w:p>
    <w:p w14:paraId="09FCBDC0">
      <w:pPr>
        <w:spacing w:after="0" w:line="259" w:lineRule="auto"/>
        <w:ind w:left="0" w:firstLine="0"/>
        <w:jc w:val="left"/>
        <w:rPr>
          <w:rFonts w:hint="eastAsia"/>
        </w:rPr>
      </w:pPr>
    </w:p>
    <w:p w14:paraId="2F12D38C">
      <w:pPr>
        <w:spacing w:after="0" w:line="259" w:lineRule="auto"/>
        <w:ind w:left="0" w:firstLine="0"/>
        <w:jc w:val="left"/>
        <w:rPr>
          <w:rFonts w:hint="eastAsia"/>
        </w:rPr>
      </w:pPr>
      <w:r>
        <w:rPr>
          <w:rFonts w:hint="eastAsia"/>
        </w:rPr>
        <w:t>"He gave some apostles, some prophets, some evangelists, some pastors and teachers, for the perfecting of the saints, for the work of the ministry, for the edifying of the body of Christ."</w:t>
      </w:r>
    </w:p>
    <w:p w14:paraId="2739B3CC">
      <w:pPr>
        <w:spacing w:after="0" w:line="259" w:lineRule="auto"/>
        <w:ind w:left="0" w:firstLine="0"/>
        <w:jc w:val="left"/>
        <w:rPr>
          <w:rFonts w:hint="eastAsia"/>
        </w:rPr>
      </w:pPr>
      <w:r>
        <w:rPr>
          <w:rFonts w:hint="eastAsia"/>
        </w:rPr>
        <w:t>“祂所赐的有使徒，有先知，有传福音的，有牧师和教师，为要成全圣徒，各尽其职，建立基督的身体。”</w:t>
      </w:r>
    </w:p>
    <w:p w14:paraId="4E8F576F">
      <w:pPr>
        <w:spacing w:after="0" w:line="259" w:lineRule="auto"/>
        <w:ind w:left="0" w:firstLine="0"/>
        <w:jc w:val="left"/>
        <w:rPr>
          <w:rFonts w:hint="eastAsia"/>
        </w:rPr>
      </w:pPr>
    </w:p>
    <w:p w14:paraId="6B07BE48">
      <w:pPr>
        <w:spacing w:after="0" w:line="259" w:lineRule="auto"/>
        <w:ind w:left="0" w:firstLine="0"/>
        <w:jc w:val="left"/>
        <w:rPr>
          <w:rFonts w:hint="eastAsia"/>
        </w:rPr>
      </w:pPr>
      <w:r>
        <w:rPr>
          <w:rFonts w:hint="eastAsia"/>
        </w:rPr>
        <w:t>If God hath set them to be teachers, making that their business, then he hath made it their business to impart knowledge.</w:t>
      </w:r>
    </w:p>
    <w:p w14:paraId="433A2278">
      <w:pPr>
        <w:spacing w:after="0" w:line="259" w:lineRule="auto"/>
        <w:ind w:left="0" w:firstLine="0"/>
        <w:jc w:val="left"/>
        <w:rPr>
          <w:rFonts w:hint="eastAsia"/>
        </w:rPr>
      </w:pPr>
      <w:r>
        <w:rPr>
          <w:rFonts w:hint="eastAsia"/>
        </w:rPr>
        <w:t>如果神设立他们作教师，使这成为他们的事业，那么祂就使传授知识成为他们的事业。</w:t>
      </w:r>
    </w:p>
    <w:p w14:paraId="217F9CD5">
      <w:pPr>
        <w:spacing w:after="0" w:line="259" w:lineRule="auto"/>
        <w:ind w:left="0" w:firstLine="0"/>
        <w:jc w:val="left"/>
        <w:rPr>
          <w:rFonts w:hint="eastAsia"/>
        </w:rPr>
      </w:pPr>
    </w:p>
    <w:p w14:paraId="2B3B8584">
      <w:pPr>
        <w:spacing w:after="0" w:line="259" w:lineRule="auto"/>
        <w:ind w:left="0" w:firstLine="0"/>
        <w:jc w:val="left"/>
        <w:rPr>
          <w:rFonts w:hint="eastAsia"/>
        </w:rPr>
      </w:pPr>
      <w:r>
        <w:rPr>
          <w:rFonts w:hint="eastAsia"/>
        </w:rPr>
        <w:t>But what kind of knowledge?</w:t>
      </w:r>
    </w:p>
    <w:p w14:paraId="505AE2C6">
      <w:pPr>
        <w:spacing w:after="0" w:line="259" w:lineRule="auto"/>
        <w:ind w:left="0" w:firstLine="0"/>
        <w:jc w:val="left"/>
        <w:rPr>
          <w:rFonts w:hint="eastAsia"/>
        </w:rPr>
      </w:pPr>
      <w:r>
        <w:rPr>
          <w:rFonts w:hint="eastAsia"/>
        </w:rPr>
        <w:t>但是哪种知识呢？</w:t>
      </w:r>
    </w:p>
    <w:p w14:paraId="51C2A850">
      <w:pPr>
        <w:spacing w:after="0" w:line="259" w:lineRule="auto"/>
        <w:ind w:left="0" w:firstLine="0"/>
        <w:jc w:val="left"/>
        <w:rPr>
          <w:rFonts w:hint="eastAsia"/>
        </w:rPr>
      </w:pPr>
    </w:p>
    <w:p w14:paraId="2120BB8C">
      <w:pPr>
        <w:spacing w:after="0" w:line="259" w:lineRule="auto"/>
        <w:ind w:left="0" w:firstLine="0"/>
        <w:jc w:val="left"/>
        <w:rPr>
          <w:rFonts w:hint="eastAsia"/>
        </w:rPr>
      </w:pPr>
      <w:r>
        <w:rPr>
          <w:rFonts w:hint="eastAsia"/>
        </w:rPr>
        <w:t>not the knowledge of philosophy, or of human laws, or of mechanical arts, but of divinity.</w:t>
      </w:r>
    </w:p>
    <w:p w14:paraId="51E72F10">
      <w:pPr>
        <w:spacing w:after="0" w:line="259" w:lineRule="auto"/>
        <w:ind w:left="0" w:firstLine="0"/>
        <w:jc w:val="left"/>
        <w:rPr>
          <w:rFonts w:hint="eastAsia"/>
        </w:rPr>
      </w:pPr>
      <w:r>
        <w:rPr>
          <w:rFonts w:hint="eastAsia"/>
        </w:rPr>
        <w:t>不是哲学的知识，或人法的知识，或机械技艺的知识，而是神学的知识。</w:t>
      </w:r>
    </w:p>
    <w:p w14:paraId="2ADF1FB6">
      <w:pPr>
        <w:spacing w:after="0" w:line="259" w:lineRule="auto"/>
        <w:ind w:left="0" w:firstLine="0"/>
        <w:jc w:val="left"/>
        <w:rPr>
          <w:rFonts w:hint="eastAsia"/>
        </w:rPr>
      </w:pPr>
    </w:p>
    <w:p w14:paraId="002CA06D">
      <w:pPr>
        <w:spacing w:after="0" w:line="259" w:lineRule="auto"/>
        <w:ind w:left="0" w:firstLine="0"/>
        <w:jc w:val="left"/>
        <w:rPr>
          <w:rFonts w:hint="eastAsia"/>
        </w:rPr>
      </w:pPr>
      <w:r>
        <w:rPr>
          <w:rFonts w:hint="eastAsia"/>
        </w:rPr>
        <w:t>If God have made it the business of some to be teachers, it will follow, that he hath made it the business of others to be learners; for teachers and learners are correlates, one of which was never intended to be without the other.</w:t>
      </w:r>
    </w:p>
    <w:p w14:paraId="7698B8EA">
      <w:pPr>
        <w:spacing w:after="0" w:line="259" w:lineRule="auto"/>
        <w:ind w:left="0" w:firstLine="0"/>
        <w:jc w:val="left"/>
        <w:rPr>
          <w:rFonts w:hint="eastAsia"/>
        </w:rPr>
      </w:pPr>
      <w:r>
        <w:rPr>
          <w:rFonts w:hint="eastAsia"/>
        </w:rPr>
        <w:t>如果神使一些人以教导为业，那么随之而来的就是，祂也使另一些人以学习为业；因为教师和学习者是相关的，二者之一从未被意图在没有另一者的情况下存在。</w:t>
      </w:r>
    </w:p>
    <w:p w14:paraId="539CB6F0">
      <w:pPr>
        <w:spacing w:after="0" w:line="259" w:lineRule="auto"/>
        <w:ind w:left="0" w:firstLine="0"/>
        <w:jc w:val="left"/>
        <w:rPr>
          <w:rFonts w:hint="eastAsia"/>
        </w:rPr>
      </w:pPr>
    </w:p>
    <w:p w14:paraId="06C3784A">
      <w:pPr>
        <w:spacing w:after="0" w:line="259" w:lineRule="auto"/>
        <w:ind w:left="0" w:firstLine="0"/>
        <w:jc w:val="left"/>
        <w:rPr>
          <w:rFonts w:hint="eastAsia"/>
        </w:rPr>
      </w:pPr>
      <w:r>
        <w:rPr>
          <w:rFonts w:hint="eastAsia"/>
        </w:rPr>
        <w:t>God hath never made it the duty of some to take pains to teach those who are not obliged to take pains to learn.</w:t>
      </w:r>
    </w:p>
    <w:p w14:paraId="29C8F271">
      <w:pPr>
        <w:spacing w:after="0" w:line="259" w:lineRule="auto"/>
        <w:ind w:left="0" w:firstLine="0"/>
        <w:jc w:val="left"/>
        <w:rPr>
          <w:rFonts w:hint="eastAsia"/>
        </w:rPr>
      </w:pPr>
      <w:r>
        <w:rPr>
          <w:rFonts w:hint="eastAsia"/>
        </w:rPr>
        <w:t>神从未使一些人有责任去辛苦地教导那些没有义务去辛苦学习的人。</w:t>
      </w:r>
    </w:p>
    <w:p w14:paraId="1636C272">
      <w:pPr>
        <w:spacing w:after="0" w:line="259" w:lineRule="auto"/>
        <w:ind w:left="0" w:firstLine="0"/>
        <w:jc w:val="left"/>
        <w:rPr>
          <w:rFonts w:hint="eastAsia"/>
        </w:rPr>
      </w:pPr>
    </w:p>
    <w:p w14:paraId="3AC2B894">
      <w:pPr>
        <w:spacing w:after="0" w:line="259" w:lineRule="auto"/>
        <w:ind w:left="0" w:firstLine="0"/>
        <w:jc w:val="left"/>
        <w:rPr>
          <w:rFonts w:hint="eastAsia"/>
        </w:rPr>
      </w:pPr>
      <w:r>
        <w:rPr>
          <w:rFonts w:hint="eastAsia"/>
        </w:rPr>
        <w:t>He hath not commanded ministers to spend themselves, in order to impart knowledge to those who are not obliged to apply themselves to receive it.</w:t>
      </w:r>
    </w:p>
    <w:p w14:paraId="3957D7BF">
      <w:pPr>
        <w:spacing w:after="0" w:line="259" w:lineRule="auto"/>
        <w:ind w:left="0" w:firstLine="0"/>
        <w:jc w:val="left"/>
        <w:rPr>
          <w:rFonts w:hint="eastAsia"/>
        </w:rPr>
      </w:pPr>
      <w:r>
        <w:rPr>
          <w:rFonts w:hint="eastAsia"/>
        </w:rPr>
        <w:t>祂没有命令牧师们为传授知识而耗尽自己，去教导那些没有义务去努力领受知识的人。</w:t>
      </w:r>
    </w:p>
    <w:p w14:paraId="4067E238">
      <w:pPr>
        <w:spacing w:after="0" w:line="259" w:lineRule="auto"/>
        <w:ind w:left="0" w:firstLine="0"/>
        <w:jc w:val="left"/>
        <w:rPr>
          <w:rFonts w:hint="eastAsia"/>
        </w:rPr>
      </w:pPr>
    </w:p>
    <w:p w14:paraId="0F0F92CF">
      <w:pPr>
        <w:spacing w:after="0" w:line="259" w:lineRule="auto"/>
        <w:ind w:left="0" w:firstLine="0"/>
        <w:jc w:val="left"/>
        <w:rPr>
          <w:rFonts w:hint="eastAsia"/>
        </w:rPr>
      </w:pPr>
      <w:r>
        <w:rPr>
          <w:rFonts w:hint="eastAsia"/>
        </w:rPr>
        <w:t>The name by which Christians are commonly called in the New Testament is disciples, the signification of which word is scholars or learners.</w:t>
      </w:r>
    </w:p>
    <w:p w14:paraId="0FED6496">
      <w:pPr>
        <w:spacing w:after="0" w:line="259" w:lineRule="auto"/>
        <w:ind w:left="0" w:firstLine="0"/>
        <w:jc w:val="left"/>
        <w:rPr>
          <w:rFonts w:hint="eastAsia"/>
        </w:rPr>
      </w:pPr>
      <w:r>
        <w:rPr>
          <w:rFonts w:hint="eastAsia"/>
        </w:rPr>
        <w:t>新约中基督徒通常被称为的名称是门徒，这个词的意义是学生或学习者。</w:t>
      </w:r>
    </w:p>
    <w:p w14:paraId="41919E70">
      <w:pPr>
        <w:spacing w:after="0" w:line="259" w:lineRule="auto"/>
        <w:ind w:left="0" w:firstLine="0"/>
        <w:jc w:val="left"/>
        <w:rPr>
          <w:rFonts w:hint="eastAsia"/>
        </w:rPr>
      </w:pPr>
    </w:p>
    <w:p w14:paraId="5EE94714">
      <w:pPr>
        <w:spacing w:after="0" w:line="259" w:lineRule="auto"/>
        <w:ind w:left="0" w:firstLine="0"/>
        <w:jc w:val="left"/>
        <w:rPr>
          <w:rFonts w:hint="eastAsia"/>
        </w:rPr>
      </w:pPr>
      <w:r>
        <w:rPr>
          <w:rFonts w:hint="eastAsia"/>
        </w:rPr>
        <w:t>All Christians are put into the school of Christ, where their business is to learn, or receive knowledge from Christ, their common master and teacher, and from those inferior teachers appointed by him to instruct in his name.</w:t>
      </w:r>
    </w:p>
    <w:p w14:paraId="1B616E50">
      <w:pPr>
        <w:spacing w:after="0" w:line="259" w:lineRule="auto"/>
        <w:ind w:left="0" w:firstLine="0"/>
        <w:jc w:val="left"/>
        <w:rPr>
          <w:rFonts w:hint="eastAsia"/>
        </w:rPr>
      </w:pPr>
      <w:r>
        <w:rPr>
          <w:rFonts w:hint="eastAsia"/>
        </w:rPr>
        <w:t>所有的基督徒都被安置在基督的学校里，他们的事业是学习，或从基督，他们共同的夫子和教师，以及从祂所设立的、奉祂的名教导的次等教师那里领受知识。</w:t>
      </w:r>
    </w:p>
    <w:p w14:paraId="2733B74D">
      <w:pPr>
        <w:spacing w:after="0" w:line="259" w:lineRule="auto"/>
        <w:ind w:left="0" w:firstLine="0"/>
        <w:jc w:val="left"/>
        <w:rPr>
          <w:rFonts w:hint="eastAsia"/>
        </w:rPr>
      </w:pPr>
    </w:p>
    <w:p w14:paraId="78CE7312">
      <w:pPr>
        <w:spacing w:after="0" w:line="259" w:lineRule="auto"/>
        <w:ind w:left="0" w:firstLine="0"/>
        <w:jc w:val="left"/>
        <w:rPr>
          <w:rFonts w:hint="eastAsia"/>
        </w:rPr>
      </w:pPr>
      <w:r>
        <w:rPr>
          <w:rFonts w:hint="eastAsia"/>
        </w:rPr>
        <w:t>9.God hath in the Scriptures plainly revealed it to be his will, that allChristians should diligently endeavour to excel in the knowledge of divine things.</w:t>
      </w:r>
    </w:p>
    <w:p w14:paraId="281D180D">
      <w:pPr>
        <w:spacing w:after="0" w:line="259" w:lineRule="auto"/>
        <w:ind w:left="0" w:firstLine="0"/>
        <w:jc w:val="left"/>
        <w:rPr>
          <w:rFonts w:hint="eastAsia"/>
        </w:rPr>
      </w:pPr>
      <w:r>
        <w:rPr>
          <w:rFonts w:hint="eastAsia"/>
        </w:rPr>
        <w:t>9.神在圣经中清楚地启示了祂的旨意，即所有基督徒都应勤奋地努力在神圣事物的知识上追求卓越。</w:t>
      </w:r>
    </w:p>
    <w:p w14:paraId="7A34E595">
      <w:pPr>
        <w:spacing w:after="0" w:line="259" w:lineRule="auto"/>
        <w:ind w:left="0" w:firstLine="0"/>
        <w:jc w:val="left"/>
        <w:rPr>
          <w:rFonts w:hint="eastAsia"/>
        </w:rPr>
      </w:pPr>
    </w:p>
    <w:p w14:paraId="3BEEE8C8">
      <w:pPr>
        <w:spacing w:after="0" w:line="259" w:lineRule="auto"/>
        <w:ind w:left="0" w:firstLine="0"/>
        <w:jc w:val="left"/>
        <w:rPr>
          <w:rFonts w:hint="eastAsia"/>
        </w:rPr>
      </w:pPr>
      <w:r>
        <w:rPr>
          <w:rFonts w:hint="eastAsia"/>
        </w:rPr>
        <w:t>It is the revealed will of God, that Christians should not only have some knowledge of things of this nature, but that they should be enriched with all knowledge: 1 Cor. i. 4, 5.</w:t>
      </w:r>
    </w:p>
    <w:p w14:paraId="75AF771B">
      <w:pPr>
        <w:spacing w:after="0" w:line="259" w:lineRule="auto"/>
        <w:ind w:left="0" w:firstLine="0"/>
        <w:jc w:val="left"/>
        <w:rPr>
          <w:rFonts w:hint="eastAsia"/>
        </w:rPr>
      </w:pPr>
      <w:r>
        <w:rPr>
          <w:rFonts w:hint="eastAsia"/>
        </w:rPr>
        <w:t>神的启示旨意是，基督徒不仅应对这类事物有一些知识，而且应在一切知识上都得着丰富：哥林多前书 1:4-5。</w:t>
      </w:r>
    </w:p>
    <w:p w14:paraId="7DAF5933">
      <w:pPr>
        <w:spacing w:after="0" w:line="259" w:lineRule="auto"/>
        <w:ind w:left="0" w:firstLine="0"/>
        <w:jc w:val="left"/>
        <w:rPr>
          <w:rFonts w:hint="eastAsia"/>
        </w:rPr>
      </w:pPr>
    </w:p>
    <w:p w14:paraId="2572BC17">
      <w:pPr>
        <w:spacing w:after="0" w:line="259" w:lineRule="auto"/>
        <w:ind w:left="0" w:firstLine="0"/>
        <w:jc w:val="left"/>
        <w:rPr>
          <w:rFonts w:hint="eastAsia"/>
        </w:rPr>
      </w:pPr>
      <w:r>
        <w:rPr>
          <w:rFonts w:hint="eastAsia"/>
        </w:rPr>
        <w:t>"I thank my God always on your behalf, for the grace of God that is given you by Jesus Christ, that in every thing ye are enriched by him, in all utterance, and in all knowledge,"</w:t>
      </w:r>
    </w:p>
    <w:p w14:paraId="72111A0A">
      <w:pPr>
        <w:spacing w:after="0" w:line="259" w:lineRule="auto"/>
        <w:ind w:left="0" w:firstLine="0"/>
        <w:jc w:val="left"/>
        <w:rPr>
          <w:rFonts w:hint="eastAsia"/>
        </w:rPr>
      </w:pPr>
      <w:r>
        <w:rPr>
          <w:rFonts w:hint="eastAsia"/>
        </w:rPr>
        <w:t>“我常为你们感谢我的神，因神在基督耶稣里所赐给你们的恩惠；又因你们在祂里面凡事富足，口才、知识都全备，”</w:t>
      </w:r>
    </w:p>
    <w:p w14:paraId="40D59D77">
      <w:pPr>
        <w:spacing w:after="0" w:line="259" w:lineRule="auto"/>
        <w:ind w:left="0" w:firstLine="0"/>
        <w:jc w:val="left"/>
        <w:rPr>
          <w:rFonts w:hint="eastAsia"/>
        </w:rPr>
      </w:pPr>
    </w:p>
    <w:p w14:paraId="4A260A07">
      <w:pPr>
        <w:spacing w:after="0" w:line="259" w:lineRule="auto"/>
        <w:ind w:left="0" w:firstLine="0"/>
        <w:jc w:val="left"/>
        <w:rPr>
          <w:rFonts w:hint="eastAsia"/>
        </w:rPr>
      </w:pPr>
      <w:r>
        <w:rPr>
          <w:rFonts w:hint="eastAsia"/>
        </w:rPr>
        <w:t>So the apostle earnestly prayed, that the christian Philippians might abound more and more, not only in love, but in christian knowledge; Phil. i. 9. "And this I pray, that your love may abound yet more and more in knowledge, and in all judgment."</w:t>
      </w:r>
    </w:p>
    <w:p w14:paraId="44082619">
      <w:pPr>
        <w:spacing w:after="0" w:line="259" w:lineRule="auto"/>
        <w:ind w:left="0" w:firstLine="0"/>
        <w:jc w:val="left"/>
        <w:rPr>
          <w:rFonts w:hint="eastAsia"/>
        </w:rPr>
      </w:pPr>
      <w:r>
        <w:rPr>
          <w:rFonts w:hint="eastAsia"/>
        </w:rPr>
        <w:t>所以使徒恳切地祷告，愿基督徒腓立比人不仅在爱心上，而且在基督徒的知识上，多而又多地增长；腓立比书 1:9。“我所祷告的，就是要你们的爱心在知识和各样见识上多而又多。”</w:t>
      </w:r>
    </w:p>
    <w:p w14:paraId="42A07841">
      <w:pPr>
        <w:spacing w:after="0" w:line="259" w:lineRule="auto"/>
        <w:ind w:left="0" w:firstLine="0"/>
        <w:jc w:val="left"/>
        <w:rPr>
          <w:rFonts w:hint="eastAsia"/>
        </w:rPr>
      </w:pPr>
    </w:p>
    <w:p w14:paraId="1E4505B5">
      <w:pPr>
        <w:spacing w:after="0" w:line="259" w:lineRule="auto"/>
        <w:ind w:left="0" w:firstLine="0"/>
        <w:jc w:val="left"/>
        <w:rPr>
          <w:rFonts w:hint="eastAsia"/>
        </w:rPr>
      </w:pPr>
      <w:r>
        <w:rPr>
          <w:rFonts w:hint="eastAsia"/>
        </w:rPr>
        <w:t>So the apostle Peter advises to "give all diligence to add to faith virtue, and to virtue knowledge," 2 Pet. i. 5. and the apostle Paul, in the next chapter to that wherein is the text, counsels the christian Hebrews, leaving the first principles of the doctrine of Christ, to go on to perfection.</w:t>
      </w:r>
    </w:p>
    <w:p w14:paraId="30D84046">
      <w:pPr>
        <w:spacing w:after="0" w:line="259" w:lineRule="auto"/>
        <w:ind w:left="0" w:firstLine="0"/>
        <w:jc w:val="left"/>
        <w:rPr>
          <w:rFonts w:hint="eastAsia"/>
        </w:rPr>
      </w:pPr>
      <w:r>
        <w:rPr>
          <w:rFonts w:hint="eastAsia"/>
        </w:rPr>
        <w:t>所以使徒彼得劝勉要“分外地殷勤，有了信心，又要加上德行；有了德行，又要加上知识，”彼得后书 1:5。使徒保罗，在正文所在章节的下一章，劝勉基督徒希伯来人，要离开基督道理的开端，竭力进到完全的地步。</w:t>
      </w:r>
    </w:p>
    <w:p w14:paraId="0FD1744B">
      <w:pPr>
        <w:spacing w:after="0" w:line="259" w:lineRule="auto"/>
        <w:ind w:left="0" w:firstLine="0"/>
        <w:jc w:val="left"/>
        <w:rPr>
          <w:rFonts w:hint="eastAsia"/>
        </w:rPr>
      </w:pPr>
    </w:p>
    <w:p w14:paraId="341A2518">
      <w:pPr>
        <w:spacing w:after="0" w:line="259" w:lineRule="auto"/>
        <w:ind w:left="0" w:firstLine="0"/>
        <w:jc w:val="left"/>
        <w:rPr>
          <w:rFonts w:hint="eastAsia"/>
        </w:rPr>
      </w:pPr>
      <w:r>
        <w:rPr>
          <w:rFonts w:hint="eastAsia"/>
        </w:rPr>
        <w:t>He would by no means have them always to rest only in those fundamental doctrines of repentance, and faith, and the resurrection from the dead, and the eternal judgment, in which they were instructed when baptized, at their first initiation in Christianity.</w:t>
      </w:r>
    </w:p>
    <w:p w14:paraId="1D40268C">
      <w:pPr>
        <w:spacing w:after="0" w:line="259" w:lineRule="auto"/>
        <w:ind w:left="0" w:firstLine="0"/>
        <w:jc w:val="left"/>
        <w:rPr>
          <w:rFonts w:hint="eastAsia"/>
        </w:rPr>
      </w:pPr>
      <w:r>
        <w:rPr>
          <w:rFonts w:hint="eastAsia"/>
        </w:rPr>
        <w:t>祂绝不希望他们总是只停留在那些悔改、信心、死人复活、和永远审判的基本教义上，这些是他们在受洗时，初入基督教时所受的教导。</w:t>
      </w:r>
    </w:p>
    <w:p w14:paraId="56FF63D5">
      <w:pPr>
        <w:spacing w:after="0" w:line="259" w:lineRule="auto"/>
        <w:ind w:left="0" w:firstLine="0"/>
        <w:jc w:val="left"/>
        <w:rPr>
          <w:rFonts w:hint="eastAsia"/>
        </w:rPr>
      </w:pPr>
    </w:p>
    <w:p w14:paraId="1AED7CF3">
      <w:pPr>
        <w:spacing w:after="0" w:line="259" w:lineRule="auto"/>
        <w:ind w:left="0" w:firstLine="0"/>
        <w:jc w:val="left"/>
        <w:rPr>
          <w:rFonts w:hint="eastAsia"/>
        </w:rPr>
      </w:pPr>
      <w:r>
        <w:rPr>
          <w:rFonts w:hint="eastAsia"/>
        </w:rPr>
        <w:t>(See Heb. vi. &amp;c.)</w:t>
      </w:r>
    </w:p>
    <w:p w14:paraId="0B0DA016">
      <w:pPr>
        <w:spacing w:after="0" w:line="259" w:lineRule="auto"/>
        <w:ind w:left="0" w:firstLine="0"/>
        <w:jc w:val="left"/>
        <w:rPr>
          <w:rFonts w:hint="eastAsia"/>
        </w:rPr>
      </w:pPr>
      <w:r>
        <w:rPr>
          <w:rFonts w:hint="eastAsia"/>
        </w:rPr>
        <w:t>（见希伯来书第六章等）</w:t>
      </w:r>
    </w:p>
    <w:p w14:paraId="08E911B2">
      <w:pPr>
        <w:spacing w:after="0" w:line="259" w:lineRule="auto"/>
        <w:ind w:left="0" w:firstLine="0"/>
        <w:jc w:val="left"/>
        <w:rPr>
          <w:rFonts w:hint="eastAsia"/>
        </w:rPr>
      </w:pPr>
    </w:p>
    <w:p w14:paraId="37F2311F">
      <w:pPr>
        <w:spacing w:after="0" w:line="259" w:lineRule="auto"/>
        <w:ind w:left="0" w:firstLine="0"/>
        <w:jc w:val="left"/>
      </w:pPr>
      <w:r>
        <w:t xml:space="preserve"> </w:t>
      </w:r>
    </w:p>
    <w:p w14:paraId="6153341F">
      <w:pPr>
        <w:spacing w:after="317"/>
        <w:ind w:left="37" w:right="27"/>
        <w:jc w:val="center"/>
      </w:pPr>
      <w:r>
        <w:t>SECT. V.</w:t>
      </w:r>
    </w:p>
    <w:p w14:paraId="1BC8BC46">
      <w:pPr>
        <w:numPr>
          <w:ilvl w:val="0"/>
          <w:numId w:val="0"/>
        </w:numPr>
        <w:ind w:left="10" w:leftChars="0" w:hanging="10" w:firstLineChars="0"/>
        <w:rPr>
          <w:rFonts w:hint="eastAsia"/>
        </w:rPr>
      </w:pPr>
      <w:r>
        <w:rPr>
          <w:rFonts w:hint="eastAsia"/>
        </w:rPr>
        <w:t>SECT. V.</w:t>
      </w:r>
    </w:p>
    <w:p w14:paraId="138218F0">
      <w:pPr>
        <w:numPr>
          <w:ilvl w:val="0"/>
          <w:numId w:val="0"/>
        </w:numPr>
        <w:ind w:left="10" w:leftChars="0" w:hanging="10" w:firstLineChars="0"/>
        <w:rPr>
          <w:rFonts w:hint="eastAsia"/>
        </w:rPr>
      </w:pPr>
      <w:r>
        <w:rPr>
          <w:rFonts w:hint="eastAsia"/>
        </w:rPr>
        <w:t>第五部分。</w:t>
      </w:r>
    </w:p>
    <w:p w14:paraId="5591EBF3">
      <w:pPr>
        <w:numPr>
          <w:ilvl w:val="0"/>
          <w:numId w:val="0"/>
        </w:numPr>
        <w:ind w:left="10" w:leftChars="0" w:hanging="10" w:firstLineChars="0"/>
        <w:rPr>
          <w:rFonts w:hint="eastAsia"/>
        </w:rPr>
      </w:pPr>
    </w:p>
    <w:p w14:paraId="11328183">
      <w:pPr>
        <w:numPr>
          <w:ilvl w:val="0"/>
          <w:numId w:val="0"/>
        </w:numPr>
        <w:ind w:left="10" w:leftChars="0" w:hanging="10" w:firstLineChars="0"/>
        <w:rPr>
          <w:rFonts w:hint="eastAsia"/>
        </w:rPr>
      </w:pPr>
      <w:r>
        <w:rPr>
          <w:rFonts w:hint="eastAsia"/>
        </w:rPr>
        <w:t>An exhortation that all may diligently endeavor to gain christian knowledge.</w:t>
      </w:r>
    </w:p>
    <w:p w14:paraId="0438B166">
      <w:pPr>
        <w:numPr>
          <w:ilvl w:val="0"/>
          <w:numId w:val="0"/>
        </w:numPr>
        <w:ind w:left="10" w:leftChars="0" w:hanging="10" w:firstLineChars="0"/>
        <w:rPr>
          <w:rFonts w:hint="eastAsia"/>
        </w:rPr>
      </w:pPr>
      <w:r>
        <w:rPr>
          <w:rFonts w:hint="eastAsia"/>
        </w:rPr>
        <w:t>劝勉众人勤奋努力获取基督徒知识。</w:t>
      </w:r>
    </w:p>
    <w:p w14:paraId="0EC29D43">
      <w:pPr>
        <w:numPr>
          <w:ilvl w:val="0"/>
          <w:numId w:val="0"/>
        </w:numPr>
        <w:ind w:left="10" w:leftChars="0" w:hanging="10" w:firstLineChars="0"/>
        <w:rPr>
          <w:rFonts w:hint="eastAsia"/>
        </w:rPr>
      </w:pPr>
    </w:p>
    <w:p w14:paraId="1FA7E830">
      <w:pPr>
        <w:numPr>
          <w:ilvl w:val="0"/>
          <w:numId w:val="0"/>
        </w:numPr>
        <w:ind w:left="10" w:leftChars="0" w:hanging="10" w:firstLineChars="0"/>
        <w:rPr>
          <w:rFonts w:hint="eastAsia"/>
        </w:rPr>
      </w:pPr>
      <w:r>
        <w:rPr>
          <w:rFonts w:hint="eastAsia"/>
        </w:rPr>
        <w:t>Consider yourselves as scholars or disciples, put into the school of Christ; and therefore be diligent to make proficiency in christian knowledge.</w:t>
      </w:r>
    </w:p>
    <w:p w14:paraId="7D0A67DC">
      <w:pPr>
        <w:numPr>
          <w:ilvl w:val="0"/>
          <w:numId w:val="0"/>
        </w:numPr>
        <w:ind w:left="10" w:leftChars="0" w:hanging="10" w:firstLineChars="0"/>
        <w:rPr>
          <w:rFonts w:hint="eastAsia"/>
        </w:rPr>
      </w:pPr>
      <w:r>
        <w:rPr>
          <w:rFonts w:hint="eastAsia"/>
        </w:rPr>
        <w:t>将你们自己视为学生或门徒，被安置在基督的学校里；因此，要勤奋地在基督徒的知识上取得进步。</w:t>
      </w:r>
    </w:p>
    <w:p w14:paraId="39E4349E">
      <w:pPr>
        <w:numPr>
          <w:ilvl w:val="0"/>
          <w:numId w:val="0"/>
        </w:numPr>
        <w:ind w:left="10" w:leftChars="0" w:hanging="10" w:firstLineChars="0"/>
        <w:rPr>
          <w:rFonts w:hint="eastAsia"/>
        </w:rPr>
      </w:pPr>
    </w:p>
    <w:p w14:paraId="31C0C3D9">
      <w:pPr>
        <w:numPr>
          <w:ilvl w:val="0"/>
          <w:numId w:val="0"/>
        </w:numPr>
        <w:ind w:left="10" w:leftChars="0" w:hanging="10" w:firstLineChars="0"/>
        <w:rPr>
          <w:rFonts w:hint="eastAsia"/>
        </w:rPr>
      </w:pPr>
      <w:r>
        <w:rPr>
          <w:rFonts w:hint="eastAsia"/>
        </w:rPr>
        <w:t>Content not yourselves with this, that you have been taught your catechism in your childhood, and that you know as much of the principles of religion as is necessary to salvation; else you will be guilty of what the apostle warns against, viz. going no further than laying the foundation of repentance from dead works, &amp;c.</w:t>
      </w:r>
    </w:p>
    <w:p w14:paraId="7878371E">
      <w:pPr>
        <w:numPr>
          <w:ilvl w:val="0"/>
          <w:numId w:val="0"/>
        </w:numPr>
        <w:ind w:left="10" w:leftChars="0" w:hanging="10" w:firstLineChars="0"/>
        <w:rPr>
          <w:rFonts w:hint="eastAsia"/>
        </w:rPr>
      </w:pPr>
      <w:r>
        <w:rPr>
          <w:rFonts w:hint="eastAsia"/>
        </w:rPr>
        <w:t>不要满足于你们童年时已学过要理问答，并且知道足够得救所必需的宗教原则；否则，你们将犯下使徒所警告的罪，即，只停留在为死行悔改等事上立根基，而不前进。</w:t>
      </w:r>
    </w:p>
    <w:p w14:paraId="1C1C6941">
      <w:pPr>
        <w:numPr>
          <w:ilvl w:val="0"/>
          <w:numId w:val="0"/>
        </w:numPr>
        <w:ind w:left="10" w:leftChars="0" w:hanging="10" w:firstLineChars="0"/>
        <w:rPr>
          <w:rFonts w:hint="eastAsia"/>
        </w:rPr>
      </w:pPr>
    </w:p>
    <w:p w14:paraId="10AB1C21">
      <w:pPr>
        <w:numPr>
          <w:ilvl w:val="0"/>
          <w:numId w:val="0"/>
        </w:numPr>
        <w:ind w:left="10" w:leftChars="0" w:hanging="10" w:firstLineChars="0"/>
        <w:rPr>
          <w:rFonts w:hint="eastAsia"/>
        </w:rPr>
      </w:pPr>
      <w:r>
        <w:rPr>
          <w:rFonts w:hint="eastAsia"/>
        </w:rPr>
        <w:t>You are all called to be Christians, and this is your profession.</w:t>
      </w:r>
    </w:p>
    <w:p w14:paraId="48FCD2A4">
      <w:pPr>
        <w:numPr>
          <w:ilvl w:val="0"/>
          <w:numId w:val="0"/>
        </w:numPr>
        <w:ind w:left="10" w:leftChars="0" w:hanging="10" w:firstLineChars="0"/>
        <w:rPr>
          <w:rFonts w:hint="eastAsia"/>
        </w:rPr>
      </w:pPr>
      <w:r>
        <w:rPr>
          <w:rFonts w:hint="eastAsia"/>
        </w:rPr>
        <w:t>你们都被召作基督徒，这是你们的宣告。</w:t>
      </w:r>
    </w:p>
    <w:p w14:paraId="385355CC">
      <w:pPr>
        <w:numPr>
          <w:ilvl w:val="0"/>
          <w:numId w:val="0"/>
        </w:numPr>
        <w:ind w:left="10" w:leftChars="0" w:hanging="10" w:firstLineChars="0"/>
        <w:rPr>
          <w:rFonts w:hint="eastAsia"/>
        </w:rPr>
      </w:pPr>
    </w:p>
    <w:p w14:paraId="23784499">
      <w:pPr>
        <w:numPr>
          <w:ilvl w:val="0"/>
          <w:numId w:val="0"/>
        </w:numPr>
        <w:ind w:left="10" w:leftChars="0" w:hanging="10" w:firstLineChars="0"/>
        <w:rPr>
          <w:rFonts w:hint="eastAsia"/>
        </w:rPr>
      </w:pPr>
      <w:r>
        <w:rPr>
          <w:rFonts w:hint="eastAsia"/>
        </w:rPr>
        <w:t>Endeavour, therefore, to acquire knowledge in things which pertain to your profession.</w:t>
      </w:r>
    </w:p>
    <w:p w14:paraId="3B92AC22">
      <w:pPr>
        <w:numPr>
          <w:ilvl w:val="0"/>
          <w:numId w:val="0"/>
        </w:numPr>
        <w:ind w:left="10" w:leftChars="0" w:hanging="10" w:firstLineChars="0"/>
        <w:rPr>
          <w:rFonts w:hint="eastAsia"/>
        </w:rPr>
      </w:pPr>
      <w:r>
        <w:rPr>
          <w:rFonts w:hint="eastAsia"/>
        </w:rPr>
        <w:t>因此，要努力在与你们宣告相关的事物上获得知识。</w:t>
      </w:r>
    </w:p>
    <w:p w14:paraId="3A02FCBE">
      <w:pPr>
        <w:numPr>
          <w:ilvl w:val="0"/>
          <w:numId w:val="0"/>
        </w:numPr>
        <w:ind w:left="10" w:leftChars="0" w:hanging="10" w:firstLineChars="0"/>
        <w:rPr>
          <w:rFonts w:hint="eastAsia"/>
        </w:rPr>
      </w:pPr>
    </w:p>
    <w:p w14:paraId="7AC68410">
      <w:pPr>
        <w:numPr>
          <w:ilvl w:val="0"/>
          <w:numId w:val="0"/>
        </w:numPr>
        <w:ind w:left="10" w:leftChars="0" w:hanging="10" w:firstLineChars="0"/>
        <w:rPr>
          <w:rFonts w:hint="eastAsia"/>
        </w:rPr>
      </w:pPr>
      <w:r>
        <w:rPr>
          <w:rFonts w:hint="eastAsia"/>
        </w:rPr>
        <w:t>Let not your teachers have cause to complain, that while they spend and are spent, to impart knowledge to you, you take little pains to learn.</w:t>
      </w:r>
    </w:p>
    <w:p w14:paraId="4A5F1F6B">
      <w:pPr>
        <w:numPr>
          <w:ilvl w:val="0"/>
          <w:numId w:val="0"/>
        </w:numPr>
        <w:ind w:left="10" w:leftChars="0" w:hanging="10" w:firstLineChars="0"/>
        <w:rPr>
          <w:rFonts w:hint="eastAsia"/>
        </w:rPr>
      </w:pPr>
      <w:r>
        <w:rPr>
          <w:rFonts w:hint="eastAsia"/>
        </w:rPr>
        <w:t>不要让你们的教师有理由抱怨，当他们为传授知识给你们而劳心劳力时，你们却不费力去学习。</w:t>
      </w:r>
    </w:p>
    <w:p w14:paraId="7420367E">
      <w:pPr>
        <w:numPr>
          <w:ilvl w:val="0"/>
          <w:numId w:val="0"/>
        </w:numPr>
        <w:ind w:left="10" w:leftChars="0" w:hanging="10" w:firstLineChars="0"/>
        <w:rPr>
          <w:rFonts w:hint="eastAsia"/>
        </w:rPr>
      </w:pPr>
    </w:p>
    <w:p w14:paraId="5CB43D46">
      <w:pPr>
        <w:numPr>
          <w:ilvl w:val="0"/>
          <w:numId w:val="0"/>
        </w:numPr>
        <w:ind w:left="10" w:leftChars="0" w:hanging="10" w:firstLineChars="0"/>
        <w:rPr>
          <w:rFonts w:hint="eastAsia"/>
        </w:rPr>
      </w:pPr>
      <w:r>
        <w:rPr>
          <w:rFonts w:hint="eastAsia"/>
        </w:rPr>
        <w:t>It is a great encouragement to an instructor, to have such to teach as make a business of learning, bending their minds to it.</w:t>
      </w:r>
    </w:p>
    <w:p w14:paraId="728A4B1F">
      <w:pPr>
        <w:numPr>
          <w:ilvl w:val="0"/>
          <w:numId w:val="0"/>
        </w:numPr>
        <w:ind w:left="10" w:leftChars="0" w:hanging="10" w:firstLineChars="0"/>
        <w:rPr>
          <w:rFonts w:hint="eastAsia"/>
        </w:rPr>
      </w:pPr>
      <w:r>
        <w:rPr>
          <w:rFonts w:hint="eastAsia"/>
        </w:rPr>
        <w:t>对一个教师来说，教导那些将学习作为一项事业，专心致志于此的学生，是极大的鼓励。</w:t>
      </w:r>
    </w:p>
    <w:p w14:paraId="677BA62D">
      <w:pPr>
        <w:numPr>
          <w:ilvl w:val="0"/>
          <w:numId w:val="0"/>
        </w:numPr>
        <w:ind w:left="10" w:leftChars="0" w:hanging="10" w:firstLineChars="0"/>
        <w:rPr>
          <w:rFonts w:hint="eastAsia"/>
        </w:rPr>
      </w:pPr>
    </w:p>
    <w:p w14:paraId="7A57B947">
      <w:pPr>
        <w:numPr>
          <w:ilvl w:val="0"/>
          <w:numId w:val="0"/>
        </w:numPr>
        <w:ind w:left="10" w:leftChars="0" w:hanging="10" w:firstLineChars="0"/>
        <w:rPr>
          <w:rFonts w:hint="eastAsia"/>
        </w:rPr>
      </w:pPr>
      <w:r>
        <w:rPr>
          <w:rFonts w:hint="eastAsia"/>
        </w:rPr>
        <w:t>This makes teaching a pleasure, when otherwise it will be a very heavy and burdensome task.</w:t>
      </w:r>
    </w:p>
    <w:p w14:paraId="622A5F38">
      <w:pPr>
        <w:numPr>
          <w:ilvl w:val="0"/>
          <w:numId w:val="0"/>
        </w:numPr>
        <w:ind w:left="10" w:leftChars="0" w:hanging="10" w:firstLineChars="0"/>
        <w:rPr>
          <w:rFonts w:hint="eastAsia"/>
        </w:rPr>
      </w:pPr>
      <w:r>
        <w:rPr>
          <w:rFonts w:hint="eastAsia"/>
        </w:rPr>
        <w:t>这使教导成为一种乐趣，否则它将是一项非常沉重和繁重的任务。</w:t>
      </w:r>
    </w:p>
    <w:p w14:paraId="1A274200">
      <w:pPr>
        <w:numPr>
          <w:ilvl w:val="0"/>
          <w:numId w:val="0"/>
        </w:numPr>
        <w:ind w:left="10" w:leftChars="0" w:hanging="10" w:firstLineChars="0"/>
        <w:rPr>
          <w:rFonts w:hint="eastAsia"/>
        </w:rPr>
      </w:pPr>
    </w:p>
    <w:p w14:paraId="297441F2">
      <w:pPr>
        <w:numPr>
          <w:ilvl w:val="0"/>
          <w:numId w:val="0"/>
        </w:numPr>
        <w:ind w:left="10" w:leftChars="0" w:hanging="10" w:firstLineChars="0"/>
        <w:rPr>
          <w:rFonts w:hint="eastAsia"/>
        </w:rPr>
      </w:pPr>
      <w:r>
        <w:rPr>
          <w:rFonts w:hint="eastAsia"/>
        </w:rPr>
        <w:t>You all have by you a large treasure of divine knowledge, in that you have the Bible in your hands; therefore be not contented in possessing but little of this treasure.</w:t>
      </w:r>
    </w:p>
    <w:p w14:paraId="2DD7C75B">
      <w:pPr>
        <w:numPr>
          <w:ilvl w:val="0"/>
          <w:numId w:val="0"/>
        </w:numPr>
        <w:ind w:left="10" w:leftChars="0" w:hanging="10" w:firstLineChars="0"/>
        <w:rPr>
          <w:rFonts w:hint="eastAsia"/>
        </w:rPr>
      </w:pPr>
      <w:r>
        <w:rPr>
          <w:rFonts w:hint="eastAsia"/>
        </w:rPr>
        <w:t>你们每个人手中都有一本圣经，即拥有一个神圣知识的巨大宝藏；因此，不要满足于只拥有这宝藏的一小部分。</w:t>
      </w:r>
    </w:p>
    <w:p w14:paraId="7473438B">
      <w:pPr>
        <w:numPr>
          <w:ilvl w:val="0"/>
          <w:numId w:val="0"/>
        </w:numPr>
        <w:ind w:left="10" w:leftChars="0" w:hanging="10" w:firstLineChars="0"/>
        <w:rPr>
          <w:rFonts w:hint="eastAsia"/>
        </w:rPr>
      </w:pPr>
    </w:p>
    <w:p w14:paraId="1ACADC3D">
      <w:pPr>
        <w:numPr>
          <w:ilvl w:val="0"/>
          <w:numId w:val="0"/>
        </w:numPr>
        <w:ind w:left="10" w:leftChars="0" w:hanging="10" w:firstLineChars="0"/>
        <w:rPr>
          <w:rFonts w:hint="eastAsia"/>
        </w:rPr>
      </w:pPr>
      <w:r>
        <w:rPr>
          <w:rFonts w:hint="eastAsia"/>
        </w:rPr>
        <w:t>God hath spoken much to you in the Scriptures; labour to understand as much of what he saith as you can.</w:t>
      </w:r>
    </w:p>
    <w:p w14:paraId="2DEE8728">
      <w:pPr>
        <w:numPr>
          <w:ilvl w:val="0"/>
          <w:numId w:val="0"/>
        </w:numPr>
        <w:ind w:left="10" w:leftChars="0" w:hanging="10" w:firstLineChars="0"/>
        <w:rPr>
          <w:rFonts w:hint="eastAsia"/>
        </w:rPr>
      </w:pPr>
      <w:r>
        <w:rPr>
          <w:rFonts w:hint="eastAsia"/>
        </w:rPr>
        <w:t>神在圣经中对你们说了许多话；要努力理解祂所说的尽可能多的部分。</w:t>
      </w:r>
    </w:p>
    <w:p w14:paraId="1FD3BFA9">
      <w:pPr>
        <w:numPr>
          <w:ilvl w:val="0"/>
          <w:numId w:val="0"/>
        </w:numPr>
        <w:ind w:left="10" w:leftChars="0" w:hanging="10" w:firstLineChars="0"/>
        <w:rPr>
          <w:rFonts w:hint="eastAsia"/>
        </w:rPr>
      </w:pPr>
    </w:p>
    <w:p w14:paraId="435A2886">
      <w:pPr>
        <w:numPr>
          <w:ilvl w:val="0"/>
          <w:numId w:val="0"/>
        </w:numPr>
        <w:ind w:left="10" w:leftChars="0" w:hanging="10" w:firstLineChars="0"/>
        <w:rPr>
          <w:rFonts w:hint="eastAsia"/>
        </w:rPr>
      </w:pPr>
      <w:r>
        <w:rPr>
          <w:rFonts w:hint="eastAsia"/>
        </w:rPr>
        <w:t>God hath made you all reasonable creatures; therefore let not the noble faculty of reason or understanding lie neglected.</w:t>
      </w:r>
    </w:p>
    <w:p w14:paraId="110FF112">
      <w:pPr>
        <w:numPr>
          <w:ilvl w:val="0"/>
          <w:numId w:val="0"/>
        </w:numPr>
        <w:ind w:left="10" w:leftChars="0" w:hanging="10" w:firstLineChars="0"/>
        <w:rPr>
          <w:rFonts w:hint="eastAsia"/>
        </w:rPr>
      </w:pPr>
      <w:r>
        <w:rPr>
          <w:rFonts w:hint="eastAsia"/>
        </w:rPr>
        <w:t>神使你们都成为有理性的受造物；因此，不要让理性或悟性这高贵的官能被忽略。</w:t>
      </w:r>
    </w:p>
    <w:p w14:paraId="2858A5F6">
      <w:pPr>
        <w:numPr>
          <w:ilvl w:val="0"/>
          <w:numId w:val="0"/>
        </w:numPr>
        <w:ind w:left="10" w:leftChars="0" w:hanging="10" w:firstLineChars="0"/>
        <w:rPr>
          <w:rFonts w:hint="eastAsia"/>
        </w:rPr>
      </w:pPr>
    </w:p>
    <w:p w14:paraId="2E8502C6">
      <w:pPr>
        <w:numPr>
          <w:ilvl w:val="0"/>
          <w:numId w:val="0"/>
        </w:numPr>
        <w:ind w:left="10" w:leftChars="0" w:hanging="10" w:firstLineChars="0"/>
        <w:rPr>
          <w:rFonts w:hint="eastAsia"/>
        </w:rPr>
      </w:pPr>
      <w:r>
        <w:rPr>
          <w:rFonts w:hint="eastAsia"/>
        </w:rPr>
        <w:t>Content not yourselves with having so much knowledge as is thrown in your way, and receive in some sense unavoidably by the frequent inculcation of divine truth in the preaching of the word, of which you are obliged to be hearers, or accidentally gain in conversation; but let it be very much your business to search for it, and that with the same diligence and labour with which men are wont to dig in mines of silver and gold.</w:t>
      </w:r>
    </w:p>
    <w:p w14:paraId="0103AB90">
      <w:pPr>
        <w:numPr>
          <w:ilvl w:val="0"/>
          <w:numId w:val="0"/>
        </w:numPr>
        <w:ind w:left="10" w:leftChars="0" w:hanging="10" w:firstLineChars="0"/>
        <w:rPr>
          <w:rFonts w:hint="eastAsia"/>
        </w:rPr>
      </w:pPr>
      <w:r>
        <w:rPr>
          <w:rFonts w:hint="eastAsia"/>
        </w:rPr>
        <w:t>不要满足于只拥有那些偶然遇到的知识，那些在传讲神话语时，因神圣真理的频繁灌输而你们作为听者在某种意义上不可避免地领受的，或在交谈中偶然获得的知识；而应将寻求它作为你们主要的事业，并以人通常在金银矿中挖掘时所付出的同样的勤奋和劳力去寻求。</w:t>
      </w:r>
    </w:p>
    <w:p w14:paraId="7AFADBAD">
      <w:pPr>
        <w:numPr>
          <w:ilvl w:val="0"/>
          <w:numId w:val="0"/>
        </w:numPr>
        <w:ind w:left="10" w:leftChars="0" w:hanging="10" w:firstLineChars="0"/>
        <w:rPr>
          <w:rFonts w:hint="eastAsia"/>
        </w:rPr>
      </w:pPr>
    </w:p>
    <w:p w14:paraId="4292056D">
      <w:pPr>
        <w:numPr>
          <w:ilvl w:val="0"/>
          <w:numId w:val="0"/>
        </w:numPr>
        <w:ind w:left="10" w:leftChars="0" w:hanging="10" w:firstLineChars="0"/>
        <w:rPr>
          <w:rFonts w:hint="eastAsia"/>
        </w:rPr>
      </w:pPr>
      <w:r>
        <w:rPr>
          <w:rFonts w:hint="eastAsia"/>
        </w:rPr>
        <w:t>Especially I would advise those who are young to employ themselves in this way.</w:t>
      </w:r>
    </w:p>
    <w:p w14:paraId="472662B7">
      <w:pPr>
        <w:numPr>
          <w:ilvl w:val="0"/>
          <w:numId w:val="0"/>
        </w:numPr>
        <w:ind w:left="10" w:leftChars="0" w:hanging="10" w:firstLineChars="0"/>
        <w:rPr>
          <w:rFonts w:hint="eastAsia"/>
        </w:rPr>
      </w:pPr>
      <w:r>
        <w:rPr>
          <w:rFonts w:hint="eastAsia"/>
        </w:rPr>
        <w:t>我特别要劝勉年轻人以这种方式来运用他们的时间。</w:t>
      </w:r>
    </w:p>
    <w:p w14:paraId="5CB6A311">
      <w:pPr>
        <w:numPr>
          <w:ilvl w:val="0"/>
          <w:numId w:val="0"/>
        </w:numPr>
        <w:ind w:left="10" w:leftChars="0" w:hanging="10" w:firstLineChars="0"/>
        <w:rPr>
          <w:rFonts w:hint="eastAsia"/>
        </w:rPr>
      </w:pPr>
    </w:p>
    <w:p w14:paraId="0C19C6EF">
      <w:pPr>
        <w:numPr>
          <w:ilvl w:val="0"/>
          <w:numId w:val="0"/>
        </w:numPr>
        <w:ind w:left="10" w:leftChars="0" w:hanging="10" w:firstLineChars="0"/>
        <w:rPr>
          <w:rFonts w:hint="eastAsia"/>
        </w:rPr>
      </w:pPr>
      <w:r>
        <w:rPr>
          <w:rFonts w:hint="eastAsia"/>
        </w:rPr>
        <w:t>Men are never too old to learn; but the time of youth is especially the time for learning; it is peculiarly proper for gaining and storing up knowledge.—Further, to stir up all, both old and young, to this duty, let me entreat you to consider,</w:t>
      </w:r>
    </w:p>
    <w:p w14:paraId="1AE8124B">
      <w:pPr>
        <w:numPr>
          <w:ilvl w:val="0"/>
          <w:numId w:val="0"/>
        </w:numPr>
        <w:ind w:left="10" w:leftChars="0" w:hanging="10" w:firstLineChars="0"/>
        <w:rPr>
          <w:rFonts w:hint="eastAsia"/>
        </w:rPr>
      </w:pPr>
      <w:r>
        <w:rPr>
          <w:rFonts w:hint="eastAsia"/>
        </w:rPr>
        <w:t>人永远不会太老而无法学习；但青年时期尤其适合学习；这是获取和储备知识的特别时期。——此外，为了激励所有人，不论老少，都来履行这项责任，让我恳请你们思想，</w:t>
      </w:r>
    </w:p>
    <w:p w14:paraId="14CD3E65">
      <w:pPr>
        <w:numPr>
          <w:ilvl w:val="0"/>
          <w:numId w:val="0"/>
        </w:numPr>
        <w:ind w:left="10" w:leftChars="0" w:hanging="10" w:firstLineChars="0"/>
        <w:rPr>
          <w:rFonts w:hint="eastAsia"/>
        </w:rPr>
      </w:pPr>
    </w:p>
    <w:p w14:paraId="6535DEFC">
      <w:pPr>
        <w:numPr>
          <w:ilvl w:val="0"/>
          <w:numId w:val="0"/>
        </w:numPr>
        <w:ind w:left="10" w:leftChars="0" w:hanging="10" w:firstLineChars="0"/>
        <w:rPr>
          <w:rFonts w:hint="eastAsia"/>
        </w:rPr>
      </w:pPr>
      <w:r>
        <w:rPr>
          <w:rFonts w:hint="eastAsia"/>
        </w:rPr>
        <w:t>1.If you apply yourselves diligently to this work, you will not wantemployment, when you are at leisure from your common secular business.</w:t>
      </w:r>
    </w:p>
    <w:p w14:paraId="5A24AD27">
      <w:pPr>
        <w:numPr>
          <w:ilvl w:val="0"/>
          <w:numId w:val="0"/>
        </w:numPr>
        <w:ind w:left="10" w:leftChars="0" w:hanging="10" w:firstLineChars="0"/>
        <w:rPr>
          <w:rFonts w:hint="eastAsia"/>
        </w:rPr>
      </w:pPr>
      <w:r>
        <w:rPr>
          <w:rFonts w:hint="eastAsia"/>
        </w:rPr>
        <w:t>1.如果你们勤奋地投入这项工作，当你们从日常的世俗事务中闲暇下来时，就不会缺少事做。</w:t>
      </w:r>
    </w:p>
    <w:p w14:paraId="65A6BA36">
      <w:pPr>
        <w:numPr>
          <w:ilvl w:val="0"/>
          <w:numId w:val="0"/>
        </w:numPr>
        <w:ind w:left="10" w:leftChars="0" w:hanging="10" w:firstLineChars="0"/>
        <w:rPr>
          <w:rFonts w:hint="eastAsia"/>
        </w:rPr>
      </w:pPr>
    </w:p>
    <w:p w14:paraId="23338058">
      <w:pPr>
        <w:numPr>
          <w:ilvl w:val="0"/>
          <w:numId w:val="0"/>
        </w:numPr>
        <w:ind w:left="10" w:leftChars="0" w:hanging="10" w:firstLineChars="0"/>
        <w:rPr>
          <w:rFonts w:hint="eastAsia"/>
        </w:rPr>
      </w:pPr>
      <w:r>
        <w:rPr>
          <w:rFonts w:hint="eastAsia"/>
        </w:rPr>
        <w:t>In this way, you may find something in which you may profitably employ yourselves.</w:t>
      </w:r>
    </w:p>
    <w:p w14:paraId="07318618">
      <w:pPr>
        <w:numPr>
          <w:ilvl w:val="0"/>
          <w:numId w:val="0"/>
        </w:numPr>
        <w:ind w:left="10" w:leftChars="0" w:hanging="10" w:firstLineChars="0"/>
        <w:rPr>
          <w:rFonts w:hint="eastAsia"/>
        </w:rPr>
      </w:pPr>
      <w:r>
        <w:rPr>
          <w:rFonts w:hint="eastAsia"/>
        </w:rPr>
        <w:t>用这种方式，你们可以找到一些可以有益地运用自己的事。</w:t>
      </w:r>
    </w:p>
    <w:p w14:paraId="75E5AC9E">
      <w:pPr>
        <w:numPr>
          <w:ilvl w:val="0"/>
          <w:numId w:val="0"/>
        </w:numPr>
        <w:ind w:left="10" w:leftChars="0" w:hanging="10" w:firstLineChars="0"/>
        <w:rPr>
          <w:rFonts w:hint="eastAsia"/>
        </w:rPr>
      </w:pPr>
    </w:p>
    <w:p w14:paraId="6DD27A61">
      <w:pPr>
        <w:numPr>
          <w:ilvl w:val="0"/>
          <w:numId w:val="0"/>
        </w:numPr>
        <w:ind w:left="10" w:leftChars="0" w:hanging="10" w:firstLineChars="0"/>
        <w:rPr>
          <w:rFonts w:hint="eastAsia"/>
        </w:rPr>
      </w:pPr>
      <w:r>
        <w:rPr>
          <w:rFonts w:hint="eastAsia"/>
        </w:rPr>
        <w:t>You will find something else to do, besides going about from house to house, spending one hour after another in unprofitable conversation, or, at best, to no other purpose but to amuse yourselves, to fill up and wear away your time.</w:t>
      </w:r>
    </w:p>
    <w:p w14:paraId="674D3D8E">
      <w:pPr>
        <w:numPr>
          <w:ilvl w:val="0"/>
          <w:numId w:val="0"/>
        </w:numPr>
        <w:ind w:left="10" w:leftChars="0" w:hanging="10" w:firstLineChars="0"/>
        <w:rPr>
          <w:rFonts w:hint="eastAsia"/>
        </w:rPr>
      </w:pPr>
      <w:r>
        <w:rPr>
          <w:rFonts w:hint="eastAsia"/>
        </w:rPr>
        <w:t>你们会发现除了挨家挨户地走动，一个小时又一个小时地进行无益的交谈，或者，充其量，除了娱乐自己，填补和消磨时间外，还有别的事可做。</w:t>
      </w:r>
    </w:p>
    <w:p w14:paraId="7FDB6200">
      <w:pPr>
        <w:numPr>
          <w:ilvl w:val="0"/>
          <w:numId w:val="0"/>
        </w:numPr>
        <w:ind w:left="10" w:leftChars="0" w:hanging="10" w:firstLineChars="0"/>
        <w:rPr>
          <w:rFonts w:hint="eastAsia"/>
        </w:rPr>
      </w:pPr>
    </w:p>
    <w:p w14:paraId="5EF00B4B">
      <w:pPr>
        <w:numPr>
          <w:ilvl w:val="0"/>
          <w:numId w:val="0"/>
        </w:numPr>
        <w:ind w:left="10" w:leftChars="0" w:hanging="10" w:firstLineChars="0"/>
        <w:rPr>
          <w:rFonts w:hint="eastAsia"/>
        </w:rPr>
      </w:pPr>
      <w:r>
        <w:rPr>
          <w:rFonts w:hint="eastAsia"/>
        </w:rPr>
        <w:t>And it is to be feared that very much of the time spent in evening visits, is spent to a much worse purpose than that which I have now mentioned.</w:t>
      </w:r>
    </w:p>
    <w:p w14:paraId="0C95C975">
      <w:pPr>
        <w:numPr>
          <w:ilvl w:val="0"/>
          <w:numId w:val="0"/>
        </w:numPr>
        <w:ind w:left="10" w:leftChars="0" w:hanging="10" w:firstLineChars="0"/>
        <w:rPr>
          <w:rFonts w:hint="eastAsia"/>
        </w:rPr>
      </w:pPr>
      <w:r>
        <w:rPr>
          <w:rFonts w:hint="eastAsia"/>
        </w:rPr>
        <w:t>并且，恐怕许多用于晚间拜访的时间，其用途比我现在所提到的要坏得多。</w:t>
      </w:r>
    </w:p>
    <w:p w14:paraId="3030E478">
      <w:pPr>
        <w:numPr>
          <w:ilvl w:val="0"/>
          <w:numId w:val="0"/>
        </w:numPr>
        <w:ind w:left="10" w:leftChars="0" w:hanging="10" w:firstLineChars="0"/>
        <w:rPr>
          <w:rFonts w:hint="eastAsia"/>
        </w:rPr>
      </w:pPr>
    </w:p>
    <w:p w14:paraId="0EBBD35B">
      <w:pPr>
        <w:numPr>
          <w:ilvl w:val="0"/>
          <w:numId w:val="0"/>
        </w:numPr>
        <w:ind w:left="10" w:leftChars="0" w:hanging="10" w:firstLineChars="0"/>
        <w:rPr>
          <w:rFonts w:hint="eastAsia"/>
        </w:rPr>
      </w:pPr>
      <w:r>
        <w:rPr>
          <w:rFonts w:hint="eastAsia"/>
        </w:rPr>
        <w:t>Solomon tells us, Prov. x. 19. "That in the multitude of words, there wanteth not sin."</w:t>
      </w:r>
    </w:p>
    <w:p w14:paraId="5959E314">
      <w:pPr>
        <w:numPr>
          <w:ilvl w:val="0"/>
          <w:numId w:val="0"/>
        </w:numPr>
        <w:ind w:left="10" w:leftChars="0" w:hanging="10" w:firstLineChars="0"/>
        <w:rPr>
          <w:rFonts w:hint="eastAsia"/>
        </w:rPr>
      </w:pPr>
      <w:r>
        <w:rPr>
          <w:rFonts w:hint="eastAsia"/>
        </w:rPr>
        <w:t>所罗门告诉我们，箴言 10:19：“多言多语难免有过。”</w:t>
      </w:r>
    </w:p>
    <w:p w14:paraId="6F561D83">
      <w:pPr>
        <w:numPr>
          <w:ilvl w:val="0"/>
          <w:numId w:val="0"/>
        </w:numPr>
        <w:ind w:left="10" w:leftChars="0" w:hanging="10" w:firstLineChars="0"/>
        <w:rPr>
          <w:rFonts w:hint="eastAsia"/>
        </w:rPr>
      </w:pPr>
    </w:p>
    <w:p w14:paraId="32D7A99E">
      <w:pPr>
        <w:numPr>
          <w:ilvl w:val="0"/>
          <w:numId w:val="0"/>
        </w:numPr>
        <w:ind w:left="10" w:leftChars="0" w:hanging="10" w:firstLineChars="0"/>
        <w:rPr>
          <w:rFonts w:hint="eastAsia"/>
        </w:rPr>
      </w:pPr>
      <w:r>
        <w:rPr>
          <w:rFonts w:hint="eastAsia"/>
        </w:rPr>
        <w:t>And is not this verified in those who find little else to do but to go to one another's houses, and spend the time in such talk as comes next, or such as any one's present disposition happens to suggest?</w:t>
      </w:r>
    </w:p>
    <w:p w14:paraId="45C383DF">
      <w:pPr>
        <w:numPr>
          <w:ilvl w:val="0"/>
          <w:numId w:val="0"/>
        </w:numPr>
        <w:ind w:left="10" w:leftChars="0" w:hanging="10" w:firstLineChars="0"/>
        <w:rPr>
          <w:rFonts w:hint="eastAsia"/>
        </w:rPr>
      </w:pPr>
      <w:r>
        <w:rPr>
          <w:rFonts w:hint="eastAsia"/>
        </w:rPr>
        <w:t>这岂不是在那些除了到别人家去，用闲谈或任何人当时心情所激发的谈话来消磨时间之外，找不到别的事可做的人身上得到了验证吗？</w:t>
      </w:r>
    </w:p>
    <w:p w14:paraId="0A143765">
      <w:pPr>
        <w:numPr>
          <w:ilvl w:val="0"/>
          <w:numId w:val="0"/>
        </w:numPr>
        <w:ind w:left="10" w:leftChars="0" w:hanging="10" w:firstLineChars="0"/>
        <w:rPr>
          <w:rFonts w:hint="eastAsia"/>
        </w:rPr>
      </w:pPr>
    </w:p>
    <w:p w14:paraId="34E68E23">
      <w:pPr>
        <w:numPr>
          <w:ilvl w:val="0"/>
          <w:numId w:val="0"/>
        </w:numPr>
        <w:ind w:left="10" w:leftChars="0" w:hanging="10" w:firstLineChars="0"/>
        <w:rPr>
          <w:rFonts w:hint="eastAsia"/>
        </w:rPr>
      </w:pPr>
      <w:r>
        <w:rPr>
          <w:rFonts w:hint="eastAsia"/>
        </w:rPr>
        <w:t>Some diversion is doubtless lawful; but for Christians to spend so much of their time, so many long evenings, in no other conversation than that which tends to divert and amuse, if nothing worse, is a sinful way of spending time, and tends to poverty of soul at least, if not to outward poverty: Prov. xiv. 23. "In all labour there is profit; but the talk of the lips tendeth only to penury."</w:t>
      </w:r>
    </w:p>
    <w:p w14:paraId="6A747DBE">
      <w:pPr>
        <w:numPr>
          <w:ilvl w:val="0"/>
          <w:numId w:val="0"/>
        </w:numPr>
        <w:ind w:left="10" w:leftChars="0" w:hanging="10" w:firstLineChars="0"/>
        <w:rPr>
          <w:rFonts w:hint="eastAsia"/>
        </w:rPr>
      </w:pPr>
      <w:r>
        <w:rPr>
          <w:rFonts w:hint="eastAsia"/>
        </w:rPr>
        <w:t>一些消遣无疑是合法的；但对基督徒来说，花费如此多的时间，如此多漫长的夜晚，在除了旨在消遣和娱乐的谈话之外没有别的交谈，如果不是更坏的话，那是一种罪恶的消磨时间的方式，至少会导致灵魂的贫乏，如果不是外在的贫困的话：箴言 14:23。“诸般勤劳都有益处；嘴上多言乃致穷乏。”</w:t>
      </w:r>
    </w:p>
    <w:p w14:paraId="5E24AA6C">
      <w:pPr>
        <w:numPr>
          <w:ilvl w:val="0"/>
          <w:numId w:val="0"/>
        </w:numPr>
        <w:ind w:left="10" w:leftChars="0" w:hanging="10" w:firstLineChars="0"/>
        <w:rPr>
          <w:rFonts w:hint="eastAsia"/>
        </w:rPr>
      </w:pPr>
    </w:p>
    <w:p w14:paraId="2D2A7E8A">
      <w:pPr>
        <w:numPr>
          <w:ilvl w:val="0"/>
          <w:numId w:val="0"/>
        </w:numPr>
        <w:ind w:left="10" w:leftChars="0" w:hanging="10" w:firstLineChars="0"/>
        <w:rPr>
          <w:rFonts w:hint="eastAsia"/>
        </w:rPr>
      </w:pPr>
      <w:r>
        <w:rPr>
          <w:rFonts w:hint="eastAsia"/>
        </w:rPr>
        <w:t>Besides, when persons for so much of their time have nothing else to do, but to sit, and talk, and chat, there is great danger of falling into foolish and sinful conversation, venting their corrupt dispositions, in talking against others, expressing their jealousies and evil surmises concerning their neighbours; not considering what Christ hath said, Matt. xii. 36. "Of every idle word that men shall speak, shall they give account in the day of judgment."</w:t>
      </w:r>
    </w:p>
    <w:p w14:paraId="304B5639">
      <w:pPr>
        <w:numPr>
          <w:ilvl w:val="0"/>
          <w:numId w:val="0"/>
        </w:numPr>
        <w:ind w:left="10" w:leftChars="0" w:hanging="10" w:firstLineChars="0"/>
        <w:rPr>
          <w:rFonts w:hint="eastAsia"/>
        </w:rPr>
      </w:pPr>
      <w:r>
        <w:rPr>
          <w:rFonts w:hint="eastAsia"/>
        </w:rPr>
        <w:t>此外，当人有这么多时间无所事事，只是坐着闲谈时，就有极大的危险会陷入愚蠢和罪恶的谈话，在谈论别人时发泄他们败坏的性情，表达他们对邻舍的嫉妒和恶意的猜疑；不思想基督所说的话，马太福音 12:36。“凡人所说的闲话，当审判的日子，必要句句供出来。”</w:t>
      </w:r>
    </w:p>
    <w:p w14:paraId="3A863423">
      <w:pPr>
        <w:numPr>
          <w:ilvl w:val="0"/>
          <w:numId w:val="0"/>
        </w:numPr>
        <w:ind w:left="10" w:leftChars="0" w:hanging="10" w:firstLineChars="0"/>
        <w:rPr>
          <w:rFonts w:hint="eastAsia"/>
        </w:rPr>
      </w:pPr>
    </w:p>
    <w:p w14:paraId="652F8D3A">
      <w:pPr>
        <w:numPr>
          <w:ilvl w:val="0"/>
          <w:numId w:val="0"/>
        </w:numPr>
        <w:ind w:left="10" w:leftChars="0" w:hanging="10" w:firstLineChars="0"/>
        <w:rPr>
          <w:rFonts w:hint="eastAsia"/>
        </w:rPr>
      </w:pPr>
      <w:r>
        <w:rPr>
          <w:rFonts w:hint="eastAsia"/>
        </w:rPr>
        <w:t>If you would comply with what you have heard from this doctrine, you would find something else to employ your time besides contention, or talking about those public affairs which tend to contention.</w:t>
      </w:r>
    </w:p>
    <w:p w14:paraId="65636556">
      <w:pPr>
        <w:numPr>
          <w:ilvl w:val="0"/>
          <w:numId w:val="0"/>
        </w:numPr>
        <w:ind w:left="10" w:leftChars="0" w:hanging="10" w:firstLineChars="0"/>
        <w:rPr>
          <w:rFonts w:hint="eastAsia"/>
        </w:rPr>
      </w:pPr>
      <w:r>
        <w:rPr>
          <w:rFonts w:hint="eastAsia"/>
        </w:rPr>
        <w:t>如果你们遵从你们从这教义中所听到的，你们就会找到别的事来运用你们的时间，而不是争论，或谈论那些容易引起争论的公共事务。</w:t>
      </w:r>
    </w:p>
    <w:p w14:paraId="18DC65E1">
      <w:pPr>
        <w:numPr>
          <w:ilvl w:val="0"/>
          <w:numId w:val="0"/>
        </w:numPr>
        <w:ind w:left="10" w:leftChars="0" w:hanging="10" w:firstLineChars="0"/>
        <w:rPr>
          <w:rFonts w:hint="eastAsia"/>
        </w:rPr>
      </w:pPr>
    </w:p>
    <w:p w14:paraId="55F095CD">
      <w:pPr>
        <w:numPr>
          <w:ilvl w:val="0"/>
          <w:numId w:val="0"/>
        </w:numPr>
        <w:ind w:left="10" w:leftChars="0" w:hanging="10" w:firstLineChars="0"/>
        <w:rPr>
          <w:rFonts w:hint="eastAsia"/>
        </w:rPr>
      </w:pPr>
      <w:r>
        <w:rPr>
          <w:rFonts w:hint="eastAsia"/>
        </w:rPr>
        <w:t>Young people might find something else to do, besides spending their time in vain company; something that would be much more profitable to themselves, as it would really turn to some good account; something, in doing which they would both be more out of the way of temptation, and be more in the way of duty, and of a divine blessing.</w:t>
      </w:r>
    </w:p>
    <w:p w14:paraId="28D870AC">
      <w:pPr>
        <w:numPr>
          <w:ilvl w:val="0"/>
          <w:numId w:val="0"/>
        </w:numPr>
        <w:ind w:left="10" w:leftChars="0" w:hanging="10" w:firstLineChars="0"/>
        <w:rPr>
          <w:rFonts w:hint="eastAsia"/>
        </w:rPr>
      </w:pPr>
      <w:r>
        <w:rPr>
          <w:rFonts w:hint="eastAsia"/>
        </w:rPr>
        <w:t>年轻人可以找到别的事可做，而不是将他们的时间浪费在虚空的交往中；做一些对他们自己更有益的事，因为那会真正带来一些好的结果；做一些事，在其中他们既能更多地远离试探，也能更多地走在责任和神圣祝福的道路上。</w:t>
      </w:r>
    </w:p>
    <w:p w14:paraId="11B4CD31">
      <w:pPr>
        <w:numPr>
          <w:ilvl w:val="0"/>
          <w:numId w:val="0"/>
        </w:numPr>
        <w:ind w:left="10" w:leftChars="0" w:hanging="10" w:firstLineChars="0"/>
        <w:rPr>
          <w:rFonts w:hint="eastAsia"/>
        </w:rPr>
      </w:pPr>
    </w:p>
    <w:p w14:paraId="641C3BAD">
      <w:pPr>
        <w:numPr>
          <w:ilvl w:val="0"/>
          <w:numId w:val="0"/>
        </w:numPr>
        <w:ind w:left="10" w:leftChars="0" w:hanging="10" w:firstLineChars="0"/>
        <w:rPr>
          <w:rFonts w:hint="eastAsia"/>
        </w:rPr>
      </w:pPr>
      <w:r>
        <w:rPr>
          <w:rFonts w:hint="eastAsia"/>
        </w:rPr>
        <w:t>And even aged people would have something to employ themselves in, after they are become incapable of bodily labour.</w:t>
      </w:r>
    </w:p>
    <w:p w14:paraId="0032CF01">
      <w:pPr>
        <w:numPr>
          <w:ilvl w:val="0"/>
          <w:numId w:val="0"/>
        </w:numPr>
        <w:ind w:left="10" w:leftChars="0" w:hanging="10" w:firstLineChars="0"/>
        <w:rPr>
          <w:rFonts w:hint="eastAsia"/>
        </w:rPr>
      </w:pPr>
      <w:r>
        <w:rPr>
          <w:rFonts w:hint="eastAsia"/>
        </w:rPr>
        <w:t>甚至年老的人，在他们不能从事体力劳动之后，也会有事可做。</w:t>
      </w:r>
    </w:p>
    <w:p w14:paraId="4F740625">
      <w:pPr>
        <w:numPr>
          <w:ilvl w:val="0"/>
          <w:numId w:val="0"/>
        </w:numPr>
        <w:ind w:left="10" w:leftChars="0" w:hanging="10" w:firstLineChars="0"/>
        <w:rPr>
          <w:rFonts w:hint="eastAsia"/>
        </w:rPr>
      </w:pPr>
    </w:p>
    <w:p w14:paraId="7AF4156D">
      <w:pPr>
        <w:numPr>
          <w:ilvl w:val="0"/>
          <w:numId w:val="0"/>
        </w:numPr>
        <w:ind w:left="10" w:leftChars="0" w:hanging="10" w:firstLineChars="0"/>
        <w:rPr>
          <w:rFonts w:hint="eastAsia"/>
        </w:rPr>
      </w:pPr>
      <w:r>
        <w:rPr>
          <w:rFonts w:hint="eastAsia"/>
        </w:rPr>
        <w:t>Their time, as is now often the case, would not lie heavy upon their hands, as they would with both profit and pleasure be engaged in searching the Scriptures, and in comparing and meditating upon the various truths which they should find there.</w:t>
      </w:r>
    </w:p>
    <w:p w14:paraId="30004657">
      <w:pPr>
        <w:numPr>
          <w:ilvl w:val="0"/>
          <w:numId w:val="0"/>
        </w:numPr>
        <w:ind w:left="10" w:leftChars="0" w:hanging="10" w:firstLineChars="0"/>
        <w:rPr>
          <w:rFonts w:hint="eastAsia"/>
        </w:rPr>
      </w:pPr>
      <w:r>
        <w:rPr>
          <w:rFonts w:hint="eastAsia"/>
        </w:rPr>
        <w:t>他们的时间，不像现在常常发生的那样，不会成为他们手中的重担，因为他们会既有益又愉快地投入到查考圣经，以及比较和默想他们在其中找到的各种真理中。</w:t>
      </w:r>
    </w:p>
    <w:p w14:paraId="771B3B8B">
      <w:pPr>
        <w:numPr>
          <w:ilvl w:val="0"/>
          <w:numId w:val="0"/>
        </w:numPr>
        <w:ind w:left="10" w:leftChars="0" w:hanging="10" w:firstLineChars="0"/>
        <w:rPr>
          <w:rFonts w:hint="eastAsia"/>
        </w:rPr>
      </w:pPr>
    </w:p>
    <w:p w14:paraId="0819EA06">
      <w:pPr>
        <w:numPr>
          <w:ilvl w:val="0"/>
          <w:numId w:val="0"/>
        </w:numPr>
        <w:ind w:left="10" w:leftChars="0" w:hanging="10" w:firstLineChars="0"/>
        <w:rPr>
          <w:rFonts w:hint="eastAsia"/>
        </w:rPr>
      </w:pPr>
      <w:r>
        <w:rPr>
          <w:rFonts w:hint="eastAsia"/>
        </w:rPr>
        <w:t>2.This would be a noble way of spending your time.—The Holy Spiritgives the Bereans this epithet, because they diligently employed themselves in this business: Acts xvii. 11.</w:t>
      </w:r>
    </w:p>
    <w:p w14:paraId="1BAC4AFE">
      <w:pPr>
        <w:numPr>
          <w:ilvl w:val="0"/>
          <w:numId w:val="0"/>
        </w:numPr>
        <w:ind w:left="10" w:leftChars="0" w:hanging="10" w:firstLineChars="0"/>
        <w:rPr>
          <w:rFonts w:hint="eastAsia"/>
        </w:rPr>
      </w:pPr>
      <w:r>
        <w:rPr>
          <w:rFonts w:hint="eastAsia"/>
        </w:rPr>
        <w:t>2.这将是一种高尚的消磨时间的方式。——圣灵赐给庇哩亚人这个称呼，因为他们勤奋地从事这项事业：使徒行传 17:11。</w:t>
      </w:r>
    </w:p>
    <w:p w14:paraId="5B476B82">
      <w:pPr>
        <w:numPr>
          <w:ilvl w:val="0"/>
          <w:numId w:val="0"/>
        </w:numPr>
        <w:ind w:left="10" w:leftChars="0" w:hanging="10" w:firstLineChars="0"/>
        <w:rPr>
          <w:rFonts w:hint="eastAsia"/>
        </w:rPr>
      </w:pPr>
    </w:p>
    <w:p w14:paraId="486C83B4">
      <w:pPr>
        <w:numPr>
          <w:ilvl w:val="0"/>
          <w:numId w:val="0"/>
        </w:numPr>
        <w:ind w:left="10" w:leftChars="0" w:hanging="10" w:firstLineChars="0"/>
        <w:rPr>
          <w:rFonts w:hint="eastAsia"/>
        </w:rPr>
      </w:pPr>
      <w:r>
        <w:rPr>
          <w:rFonts w:hint="eastAsia"/>
        </w:rPr>
        <w:t>"These were more noble than those of Thessalonica, in that they received the word with all readiness of mind, and searched the Scriptures daily, whether those things were so."</w:t>
      </w:r>
    </w:p>
    <w:p w14:paraId="00C3A293">
      <w:pPr>
        <w:numPr>
          <w:ilvl w:val="0"/>
          <w:numId w:val="0"/>
        </w:numPr>
        <w:ind w:left="10" w:leftChars="0" w:hanging="10" w:firstLineChars="0"/>
        <w:rPr>
          <w:rFonts w:hint="eastAsia"/>
        </w:rPr>
      </w:pPr>
      <w:r>
        <w:rPr>
          <w:rFonts w:hint="eastAsia"/>
        </w:rPr>
        <w:t>“这地方的人贤于帖撒罗尼迦的人，甘心领受这道，天天查考圣经，要晓得这道是与不是。”</w:t>
      </w:r>
    </w:p>
    <w:p w14:paraId="5CE50179">
      <w:pPr>
        <w:numPr>
          <w:ilvl w:val="0"/>
          <w:numId w:val="0"/>
        </w:numPr>
        <w:ind w:left="10" w:leftChars="0" w:hanging="10" w:firstLineChars="0"/>
        <w:rPr>
          <w:rFonts w:hint="eastAsia"/>
        </w:rPr>
      </w:pPr>
    </w:p>
    <w:p w14:paraId="7C2C420A">
      <w:pPr>
        <w:numPr>
          <w:ilvl w:val="0"/>
          <w:numId w:val="0"/>
        </w:numPr>
        <w:ind w:left="10" w:leftChars="0" w:hanging="10" w:firstLineChars="0"/>
        <w:rPr>
          <w:rFonts w:hint="eastAsia"/>
        </w:rPr>
      </w:pPr>
      <w:r>
        <w:rPr>
          <w:rFonts w:hint="eastAsia"/>
        </w:rPr>
        <w:t>Similar to this is very much the employment of heaven.</w:t>
      </w:r>
    </w:p>
    <w:p w14:paraId="6802A8BE">
      <w:pPr>
        <w:numPr>
          <w:ilvl w:val="0"/>
          <w:numId w:val="0"/>
        </w:numPr>
        <w:ind w:left="10" w:leftChars="0" w:hanging="10" w:firstLineChars="0"/>
        <w:rPr>
          <w:rFonts w:hint="eastAsia"/>
        </w:rPr>
      </w:pPr>
      <w:r>
        <w:rPr>
          <w:rFonts w:hint="eastAsia"/>
        </w:rPr>
        <w:t>这与天上的活动非常相似。</w:t>
      </w:r>
    </w:p>
    <w:p w14:paraId="381CFB32">
      <w:pPr>
        <w:numPr>
          <w:ilvl w:val="0"/>
          <w:numId w:val="0"/>
        </w:numPr>
        <w:ind w:left="10" w:leftChars="0" w:hanging="10" w:firstLineChars="0"/>
        <w:rPr>
          <w:rFonts w:hint="eastAsia"/>
        </w:rPr>
      </w:pPr>
    </w:p>
    <w:p w14:paraId="1DDD3D77">
      <w:pPr>
        <w:numPr>
          <w:ilvl w:val="0"/>
          <w:numId w:val="0"/>
        </w:numPr>
        <w:ind w:left="10" w:leftChars="0" w:hanging="10" w:firstLineChars="0"/>
        <w:rPr>
          <w:rFonts w:hint="eastAsia"/>
        </w:rPr>
      </w:pPr>
      <w:r>
        <w:rPr>
          <w:rFonts w:hint="eastAsia"/>
        </w:rPr>
        <w:t>The inhabitants of that world spend much of their time in searching into the great things of divinity, and endeavouring to acquire knowledge in them, as we are told of the angels, 1 Pet. i. 12. "Which things the angels desire to look into."</w:t>
      </w:r>
    </w:p>
    <w:p w14:paraId="7A476D0B">
      <w:pPr>
        <w:numPr>
          <w:ilvl w:val="0"/>
          <w:numId w:val="0"/>
        </w:numPr>
        <w:ind w:left="10" w:leftChars="0" w:hanging="10" w:firstLineChars="0"/>
        <w:rPr>
          <w:rFonts w:hint="eastAsia"/>
        </w:rPr>
      </w:pPr>
      <w:r>
        <w:rPr>
          <w:rFonts w:hint="eastAsia"/>
        </w:rPr>
        <w:t>那个世界的居民花费许多时间来探究神学的伟大之事，并努力在其中获得知识，正如我们被告知的天使那样，彼得前书 1:12。“天使也愿意详细察看这些事。”</w:t>
      </w:r>
    </w:p>
    <w:p w14:paraId="7F81DCAA">
      <w:pPr>
        <w:numPr>
          <w:ilvl w:val="0"/>
          <w:numId w:val="0"/>
        </w:numPr>
        <w:ind w:left="10" w:leftChars="0" w:hanging="10" w:firstLineChars="0"/>
        <w:rPr>
          <w:rFonts w:hint="eastAsia"/>
        </w:rPr>
      </w:pPr>
    </w:p>
    <w:p w14:paraId="09CC825F">
      <w:pPr>
        <w:numPr>
          <w:ilvl w:val="0"/>
          <w:numId w:val="0"/>
        </w:numPr>
        <w:ind w:left="10" w:leftChars="0" w:hanging="10" w:firstLineChars="0"/>
        <w:rPr>
          <w:rFonts w:hint="eastAsia"/>
        </w:rPr>
      </w:pPr>
      <w:r>
        <w:rPr>
          <w:rFonts w:hint="eastAsia"/>
        </w:rPr>
        <w:t>This will be very agreeable to what you hope will be your business to all eternity, as you doubtless hope to join in the same employment with the angels of light.</w:t>
      </w:r>
    </w:p>
    <w:p w14:paraId="2D078756">
      <w:pPr>
        <w:numPr>
          <w:ilvl w:val="0"/>
          <w:numId w:val="0"/>
        </w:numPr>
        <w:ind w:left="10" w:leftChars="0" w:hanging="10" w:firstLineChars="0"/>
        <w:rPr>
          <w:rFonts w:hint="eastAsia"/>
        </w:rPr>
      </w:pPr>
      <w:r>
        <w:rPr>
          <w:rFonts w:hint="eastAsia"/>
        </w:rPr>
        <w:t>这将与你们所盼望的、直到永永远远的事业非常相称，因为你们无疑盼望与光明天使一同从事同样的工作。</w:t>
      </w:r>
    </w:p>
    <w:p w14:paraId="2963EAB5">
      <w:pPr>
        <w:numPr>
          <w:ilvl w:val="0"/>
          <w:numId w:val="0"/>
        </w:numPr>
        <w:ind w:left="10" w:leftChars="0" w:hanging="10" w:firstLineChars="0"/>
        <w:rPr>
          <w:rFonts w:hint="eastAsia"/>
        </w:rPr>
      </w:pPr>
    </w:p>
    <w:p w14:paraId="3CB5DB0F">
      <w:pPr>
        <w:numPr>
          <w:ilvl w:val="0"/>
          <w:numId w:val="0"/>
        </w:numPr>
        <w:ind w:left="10" w:leftChars="0" w:hanging="10" w:firstLineChars="0"/>
        <w:rPr>
          <w:rFonts w:hint="eastAsia"/>
        </w:rPr>
      </w:pPr>
      <w:r>
        <w:rPr>
          <w:rFonts w:hint="eastAsia"/>
        </w:rPr>
        <w:t>Solomon says, Prov. xxv. 2. "It is the honour of kings to search out a matter;" and certainty, above all others, to search out divine matters.</w:t>
      </w:r>
    </w:p>
    <w:p w14:paraId="7BB29C1B">
      <w:pPr>
        <w:numPr>
          <w:ilvl w:val="0"/>
          <w:numId w:val="0"/>
        </w:numPr>
        <w:ind w:left="10" w:leftChars="0" w:hanging="10" w:firstLineChars="0"/>
        <w:rPr>
          <w:rFonts w:hint="eastAsia"/>
        </w:rPr>
      </w:pPr>
      <w:r>
        <w:rPr>
          <w:rFonts w:hint="eastAsia"/>
        </w:rPr>
        <w:t>所罗门说，箴言 25:2：“将事隐秘，乃神的荣耀；将事察清，乃君王的荣耀；”当然，最重要的是察清神圣之事。</w:t>
      </w:r>
    </w:p>
    <w:p w14:paraId="3EC2297F">
      <w:pPr>
        <w:numPr>
          <w:ilvl w:val="0"/>
          <w:numId w:val="0"/>
        </w:numPr>
        <w:ind w:left="10" w:leftChars="0" w:hanging="10" w:firstLineChars="0"/>
        <w:rPr>
          <w:rFonts w:hint="eastAsia"/>
        </w:rPr>
      </w:pPr>
    </w:p>
    <w:p w14:paraId="15690821">
      <w:pPr>
        <w:numPr>
          <w:ilvl w:val="0"/>
          <w:numId w:val="0"/>
        </w:numPr>
        <w:ind w:left="10" w:leftChars="0" w:hanging="10" w:firstLineChars="0"/>
        <w:rPr>
          <w:rFonts w:hint="eastAsia"/>
        </w:rPr>
      </w:pPr>
      <w:r>
        <w:rPr>
          <w:rFonts w:hint="eastAsia"/>
        </w:rPr>
        <w:t>Now, if this be the honour even of kings, is it not equally if not much more your honour?</w:t>
      </w:r>
    </w:p>
    <w:p w14:paraId="117074EA">
      <w:pPr>
        <w:numPr>
          <w:ilvl w:val="0"/>
          <w:numId w:val="0"/>
        </w:numPr>
        <w:ind w:left="10" w:leftChars="0" w:hanging="10" w:firstLineChars="0"/>
        <w:rPr>
          <w:rFonts w:hint="eastAsia"/>
        </w:rPr>
      </w:pPr>
      <w:r>
        <w:rPr>
          <w:rFonts w:hint="eastAsia"/>
        </w:rPr>
        <w:t>现在，如果这甚至是君王的荣耀，难道不也同样是，如果不是更甚，是你们的荣耀吗？</w:t>
      </w:r>
    </w:p>
    <w:p w14:paraId="0AB9429B">
      <w:pPr>
        <w:numPr>
          <w:ilvl w:val="0"/>
          <w:numId w:val="0"/>
        </w:numPr>
        <w:ind w:left="10" w:leftChars="0" w:hanging="10" w:firstLineChars="0"/>
        <w:rPr>
          <w:rFonts w:hint="eastAsia"/>
        </w:rPr>
      </w:pPr>
    </w:p>
    <w:p w14:paraId="30EED9F0">
      <w:pPr>
        <w:numPr>
          <w:ilvl w:val="0"/>
          <w:numId w:val="0"/>
        </w:numPr>
        <w:ind w:left="10" w:leftChars="0" w:hanging="10" w:firstLineChars="0"/>
        <w:rPr>
          <w:rFonts w:hint="eastAsia"/>
        </w:rPr>
      </w:pPr>
      <w:r>
        <w:rPr>
          <w:rFonts w:hint="eastAsia"/>
        </w:rPr>
        <w:t>3.This is a pleasant way of improving time.</w:t>
      </w:r>
    </w:p>
    <w:p w14:paraId="28F62638">
      <w:pPr>
        <w:numPr>
          <w:ilvl w:val="0"/>
          <w:numId w:val="0"/>
        </w:numPr>
        <w:ind w:left="10" w:leftChars="0" w:hanging="10" w:firstLineChars="0"/>
        <w:rPr>
          <w:rFonts w:hint="eastAsia"/>
        </w:rPr>
      </w:pPr>
      <w:r>
        <w:rPr>
          <w:rFonts w:hint="eastAsia"/>
        </w:rPr>
        <w:t>3.这是一种愉快的利用时间的方式。</w:t>
      </w:r>
    </w:p>
    <w:p w14:paraId="3DCDF300">
      <w:pPr>
        <w:numPr>
          <w:ilvl w:val="0"/>
          <w:numId w:val="0"/>
        </w:numPr>
        <w:ind w:left="10" w:leftChars="0" w:hanging="10" w:firstLineChars="0"/>
        <w:rPr>
          <w:rFonts w:hint="eastAsia"/>
        </w:rPr>
      </w:pPr>
    </w:p>
    <w:p w14:paraId="49EEE4BE">
      <w:pPr>
        <w:numPr>
          <w:ilvl w:val="0"/>
          <w:numId w:val="0"/>
        </w:numPr>
        <w:ind w:left="10" w:leftChars="0" w:hanging="10" w:firstLineChars="0"/>
        <w:rPr>
          <w:rFonts w:hint="eastAsia"/>
        </w:rPr>
      </w:pPr>
      <w:r>
        <w:rPr>
          <w:rFonts w:hint="eastAsia"/>
        </w:rPr>
        <w:t>Knowledge is pleasant and delightful to intelligent creatures, and above all, the knowledge of divine things; for in them are the most excellent truths, and the most beautiful and amiable objects held forth to view.</w:t>
      </w:r>
    </w:p>
    <w:p w14:paraId="2CA1148C">
      <w:pPr>
        <w:numPr>
          <w:ilvl w:val="0"/>
          <w:numId w:val="0"/>
        </w:numPr>
        <w:ind w:left="10" w:leftChars="0" w:hanging="10" w:firstLineChars="0"/>
        <w:rPr>
          <w:rFonts w:hint="eastAsia"/>
        </w:rPr>
      </w:pPr>
      <w:r>
        <w:rPr>
          <w:rFonts w:hint="eastAsia"/>
        </w:rPr>
        <w:t>知识对有智慧的受造物是愉快和喜乐的，而神圣事物的知识尤其如此；因为在其中，有最卓越的真理，和最美丽可爱的对象被展现出来。</w:t>
      </w:r>
    </w:p>
    <w:p w14:paraId="38B0E05E">
      <w:pPr>
        <w:numPr>
          <w:ilvl w:val="0"/>
          <w:numId w:val="0"/>
        </w:numPr>
        <w:ind w:left="10" w:leftChars="0" w:hanging="10" w:firstLineChars="0"/>
        <w:rPr>
          <w:rFonts w:hint="eastAsia"/>
        </w:rPr>
      </w:pPr>
    </w:p>
    <w:p w14:paraId="55E0BB6F">
      <w:pPr>
        <w:numPr>
          <w:ilvl w:val="0"/>
          <w:numId w:val="0"/>
        </w:numPr>
        <w:ind w:left="10" w:leftChars="0" w:hanging="10" w:firstLineChars="0"/>
        <w:rPr>
          <w:rFonts w:hint="eastAsia"/>
        </w:rPr>
      </w:pPr>
      <w:r>
        <w:rPr>
          <w:rFonts w:hint="eastAsia"/>
        </w:rPr>
        <w:t>However tedious the labour necessarily attending this business may be, yet the knowledge once obtained will richly requite the pains taken to obtain it.</w:t>
      </w:r>
    </w:p>
    <w:p w14:paraId="396B513E">
      <w:pPr>
        <w:numPr>
          <w:ilvl w:val="0"/>
          <w:numId w:val="0"/>
        </w:numPr>
        <w:ind w:left="10" w:leftChars="0" w:hanging="10" w:firstLineChars="0"/>
        <w:rPr>
          <w:rFonts w:hint="eastAsia"/>
        </w:rPr>
      </w:pPr>
      <w:r>
        <w:rPr>
          <w:rFonts w:hint="eastAsia"/>
        </w:rPr>
        <w:t>无论从事这项事业所必需的劳动多么乏味，一旦获得的知识将丰厚地回报为获得它所付出的辛劳。</w:t>
      </w:r>
    </w:p>
    <w:p w14:paraId="250228E1">
      <w:pPr>
        <w:numPr>
          <w:ilvl w:val="0"/>
          <w:numId w:val="0"/>
        </w:numPr>
        <w:ind w:left="10" w:leftChars="0" w:hanging="10" w:firstLineChars="0"/>
        <w:rPr>
          <w:rFonts w:hint="eastAsia"/>
        </w:rPr>
      </w:pPr>
    </w:p>
    <w:p w14:paraId="3DFC19E2">
      <w:pPr>
        <w:numPr>
          <w:ilvl w:val="0"/>
          <w:numId w:val="0"/>
        </w:numPr>
        <w:ind w:left="10" w:leftChars="0" w:hanging="10" w:firstLineChars="0"/>
        <w:rPr>
          <w:rFonts w:hint="eastAsia"/>
        </w:rPr>
      </w:pPr>
      <w:r>
        <w:rPr>
          <w:rFonts w:hint="eastAsia"/>
        </w:rPr>
        <w:t>"When wisdom entereth the heart, knowledge is pleasant to the soul." Prov. ii. 10.</w:t>
      </w:r>
    </w:p>
    <w:p w14:paraId="5730A574">
      <w:pPr>
        <w:numPr>
          <w:ilvl w:val="0"/>
          <w:numId w:val="0"/>
        </w:numPr>
        <w:ind w:left="10" w:leftChars="0" w:hanging="10" w:firstLineChars="0"/>
        <w:rPr>
          <w:rFonts w:hint="eastAsia"/>
        </w:rPr>
      </w:pPr>
      <w:r>
        <w:rPr>
          <w:rFonts w:hint="eastAsia"/>
        </w:rPr>
        <w:t>“智慧必入你心；你的灵要以知识为美。”箴言 2:10。</w:t>
      </w:r>
    </w:p>
    <w:p w14:paraId="50AAF343">
      <w:pPr>
        <w:numPr>
          <w:ilvl w:val="0"/>
          <w:numId w:val="0"/>
        </w:numPr>
        <w:ind w:left="10" w:leftChars="0" w:hanging="10" w:firstLineChars="0"/>
        <w:rPr>
          <w:rFonts w:hint="eastAsia"/>
        </w:rPr>
      </w:pPr>
    </w:p>
    <w:p w14:paraId="47AD70B8">
      <w:pPr>
        <w:numPr>
          <w:ilvl w:val="0"/>
          <w:numId w:val="0"/>
        </w:numPr>
        <w:ind w:left="10" w:leftChars="0" w:hanging="10" w:firstLineChars="0"/>
        <w:rPr>
          <w:rFonts w:hint="eastAsia"/>
        </w:rPr>
      </w:pPr>
      <w:r>
        <w:rPr>
          <w:rFonts w:hint="eastAsia"/>
        </w:rPr>
        <w:t>4.This knowledge is exceedingly useful in christian practice.</w:t>
      </w:r>
    </w:p>
    <w:p w14:paraId="2E32AA7C">
      <w:pPr>
        <w:numPr>
          <w:ilvl w:val="0"/>
          <w:numId w:val="0"/>
        </w:numPr>
        <w:ind w:left="10" w:leftChars="0" w:hanging="10" w:firstLineChars="0"/>
        <w:rPr>
          <w:rFonts w:hint="eastAsia"/>
        </w:rPr>
      </w:pPr>
      <w:r>
        <w:rPr>
          <w:rFonts w:hint="eastAsia"/>
        </w:rPr>
        <w:t>4.这知识在基督徒的实践中极其有用。</w:t>
      </w:r>
    </w:p>
    <w:p w14:paraId="35EA81B5">
      <w:pPr>
        <w:numPr>
          <w:ilvl w:val="0"/>
          <w:numId w:val="0"/>
        </w:numPr>
        <w:ind w:left="10" w:leftChars="0" w:hanging="10" w:firstLineChars="0"/>
        <w:rPr>
          <w:rFonts w:hint="eastAsia"/>
        </w:rPr>
      </w:pPr>
    </w:p>
    <w:p w14:paraId="659EB180">
      <w:pPr>
        <w:numPr>
          <w:ilvl w:val="0"/>
          <w:numId w:val="0"/>
        </w:numPr>
        <w:ind w:left="10" w:leftChars="0" w:hanging="10" w:firstLineChars="0"/>
        <w:rPr>
          <w:rFonts w:hint="eastAsia"/>
        </w:rPr>
      </w:pPr>
      <w:r>
        <w:rPr>
          <w:rFonts w:hint="eastAsia"/>
        </w:rPr>
        <w:t>Such ashave much knowledge in divinity have great means and advantages for spiritual and saving knowledge; for no means of grace have a saving effect, otherwise than by the knowledge they impart.</w:t>
      </w:r>
    </w:p>
    <w:p w14:paraId="565D3634">
      <w:pPr>
        <w:numPr>
          <w:ilvl w:val="0"/>
          <w:numId w:val="0"/>
        </w:numPr>
        <w:ind w:left="10" w:leftChars="0" w:hanging="10" w:firstLineChars="0"/>
        <w:rPr>
          <w:rFonts w:hint="eastAsia"/>
        </w:rPr>
      </w:pPr>
      <w:r>
        <w:rPr>
          <w:rFonts w:hint="eastAsia"/>
        </w:rPr>
        <w:t>在神学上有渊博知识的人，拥有获得属灵和拯救性知识的巨大途径和优势；因为没有任何蒙恩之道能产生拯救性的效果，除非通过它们所传递的知识。</w:t>
      </w:r>
    </w:p>
    <w:p w14:paraId="2E215665">
      <w:pPr>
        <w:numPr>
          <w:ilvl w:val="0"/>
          <w:numId w:val="0"/>
        </w:numPr>
        <w:ind w:left="10" w:leftChars="0" w:hanging="10" w:firstLineChars="0"/>
        <w:rPr>
          <w:rFonts w:hint="eastAsia"/>
        </w:rPr>
      </w:pPr>
    </w:p>
    <w:p w14:paraId="35141777">
      <w:pPr>
        <w:numPr>
          <w:ilvl w:val="0"/>
          <w:numId w:val="0"/>
        </w:numPr>
        <w:ind w:left="10" w:leftChars="0" w:hanging="10" w:firstLineChars="0"/>
        <w:rPr>
          <w:rFonts w:hint="eastAsia"/>
        </w:rPr>
      </w:pPr>
      <w:r>
        <w:rPr>
          <w:rFonts w:hint="eastAsia"/>
        </w:rPr>
        <w:t>The more you have of a rational knowledge of divine things, the more opportunity will there be, when the Spirit shall be breathed into your heart, to see the excellency of these things, and to taste the sweetness of them.</w:t>
      </w:r>
    </w:p>
    <w:p w14:paraId="433AB0C5">
      <w:pPr>
        <w:numPr>
          <w:ilvl w:val="0"/>
          <w:numId w:val="0"/>
        </w:numPr>
        <w:ind w:left="10" w:leftChars="0" w:hanging="10" w:firstLineChars="0"/>
        <w:rPr>
          <w:rFonts w:hint="eastAsia"/>
        </w:rPr>
      </w:pPr>
      <w:r>
        <w:rPr>
          <w:rFonts w:hint="eastAsia"/>
        </w:rPr>
        <w:t>你们对神圣事物有越多的理性知识，当圣灵吹气在你们心里时，你们就越有机会看见这些事物的卓越，并品尝它们的甘甜。</w:t>
      </w:r>
    </w:p>
    <w:p w14:paraId="1E093383">
      <w:pPr>
        <w:numPr>
          <w:ilvl w:val="0"/>
          <w:numId w:val="0"/>
        </w:numPr>
        <w:ind w:left="10" w:leftChars="0" w:hanging="10" w:firstLineChars="0"/>
        <w:rPr>
          <w:rFonts w:hint="eastAsia"/>
        </w:rPr>
      </w:pPr>
    </w:p>
    <w:p w14:paraId="33F27BA8">
      <w:pPr>
        <w:numPr>
          <w:ilvl w:val="0"/>
          <w:numId w:val="0"/>
        </w:numPr>
        <w:ind w:left="10" w:leftChars="0" w:hanging="10" w:firstLineChars="0"/>
        <w:rPr>
          <w:rFonts w:hint="eastAsia"/>
        </w:rPr>
      </w:pPr>
      <w:r>
        <w:rPr>
          <w:rFonts w:hint="eastAsia"/>
        </w:rPr>
        <w:t>The heathens, who have no rational knowledge of the things of the gospel, have no opportunity to see the excellency of them; and therefore the more rational knowledge of these things you have, the more opportunity and advantage you have to see the divine excellency and glory of them.</w:t>
      </w:r>
    </w:p>
    <w:p w14:paraId="42D20FC6">
      <w:pPr>
        <w:numPr>
          <w:ilvl w:val="0"/>
          <w:numId w:val="0"/>
        </w:numPr>
        <w:ind w:left="10" w:leftChars="0" w:hanging="10" w:firstLineChars="0"/>
        <w:rPr>
          <w:rFonts w:hint="eastAsia"/>
        </w:rPr>
      </w:pPr>
      <w:r>
        <w:rPr>
          <w:rFonts w:hint="eastAsia"/>
        </w:rPr>
        <w:t>异教徒对福音的事物没有理性的知识，就没有机会看见它们的卓越性；因此，你们对这些事有越多的理性知识，你们就越有机会和优势看见它们的神圣卓越和荣耀。</w:t>
      </w:r>
    </w:p>
    <w:p w14:paraId="310F65CE">
      <w:pPr>
        <w:numPr>
          <w:ilvl w:val="0"/>
          <w:numId w:val="0"/>
        </w:numPr>
        <w:ind w:left="10" w:leftChars="0" w:hanging="10" w:firstLineChars="0"/>
        <w:rPr>
          <w:rFonts w:hint="eastAsia"/>
        </w:rPr>
      </w:pPr>
    </w:p>
    <w:p w14:paraId="4318ABDA">
      <w:pPr>
        <w:numPr>
          <w:ilvl w:val="0"/>
          <w:numId w:val="0"/>
        </w:numPr>
        <w:ind w:left="10" w:leftChars="0" w:hanging="10" w:firstLineChars="0"/>
        <w:rPr>
          <w:rFonts w:hint="eastAsia"/>
        </w:rPr>
      </w:pPr>
      <w:r>
        <w:rPr>
          <w:rFonts w:hint="eastAsia"/>
        </w:rPr>
        <w:t>Again, The more knowledge you have of divine things, the better will you know your duty; your knowledge will be of great use to direct you as to your duty in particular cases.</w:t>
      </w:r>
    </w:p>
    <w:p w14:paraId="169C3E8A">
      <w:pPr>
        <w:numPr>
          <w:ilvl w:val="0"/>
          <w:numId w:val="0"/>
        </w:numPr>
        <w:ind w:left="10" w:leftChars="0" w:hanging="10" w:firstLineChars="0"/>
        <w:rPr>
          <w:rFonts w:hint="eastAsia"/>
        </w:rPr>
      </w:pPr>
      <w:r>
        <w:rPr>
          <w:rFonts w:hint="eastAsia"/>
        </w:rPr>
        <w:t>再者，你们对神圣事物有越多的知识，你们就越能知道自己的责任；你们的知识将极大地帮助你们，在具体情况下指引你们的责任。</w:t>
      </w:r>
    </w:p>
    <w:p w14:paraId="2725770F">
      <w:pPr>
        <w:numPr>
          <w:ilvl w:val="0"/>
          <w:numId w:val="0"/>
        </w:numPr>
        <w:ind w:left="10" w:leftChars="0" w:hanging="10" w:firstLineChars="0"/>
        <w:rPr>
          <w:rFonts w:hint="eastAsia"/>
        </w:rPr>
      </w:pPr>
    </w:p>
    <w:p w14:paraId="2ABE21A6">
      <w:pPr>
        <w:numPr>
          <w:ilvl w:val="0"/>
          <w:numId w:val="0"/>
        </w:numPr>
        <w:ind w:left="10" w:leftChars="0" w:hanging="10" w:firstLineChars="0"/>
        <w:rPr>
          <w:rFonts w:hint="eastAsia"/>
        </w:rPr>
      </w:pPr>
      <w:r>
        <w:rPr>
          <w:rFonts w:hint="eastAsia"/>
        </w:rPr>
        <w:t>You will also be the better furnished against the temptations of the devil.</w:t>
      </w:r>
    </w:p>
    <w:p w14:paraId="0D778E39">
      <w:pPr>
        <w:numPr>
          <w:ilvl w:val="0"/>
          <w:numId w:val="0"/>
        </w:numPr>
        <w:ind w:left="10" w:leftChars="0" w:hanging="10" w:firstLineChars="0"/>
        <w:rPr>
          <w:rFonts w:hint="eastAsia"/>
        </w:rPr>
      </w:pPr>
      <w:r>
        <w:rPr>
          <w:rFonts w:hint="eastAsia"/>
        </w:rPr>
        <w:t>你们也将更好地装备自己，以抵挡魔鬼的试探。</w:t>
      </w:r>
    </w:p>
    <w:p w14:paraId="685A3069">
      <w:pPr>
        <w:numPr>
          <w:ilvl w:val="0"/>
          <w:numId w:val="0"/>
        </w:numPr>
        <w:ind w:left="10" w:leftChars="0" w:hanging="10" w:firstLineChars="0"/>
        <w:rPr>
          <w:rFonts w:hint="eastAsia"/>
        </w:rPr>
      </w:pPr>
    </w:p>
    <w:p w14:paraId="70755FA0">
      <w:pPr>
        <w:numPr>
          <w:ilvl w:val="0"/>
          <w:numId w:val="0"/>
        </w:numPr>
        <w:ind w:left="10" w:leftChars="0" w:hanging="10" w:firstLineChars="0"/>
        <w:rPr>
          <w:rFonts w:hint="eastAsia"/>
        </w:rPr>
      </w:pPr>
      <w:r>
        <w:rPr>
          <w:rFonts w:hint="eastAsia"/>
        </w:rPr>
        <w:t>For the devil often takes advantage of persons' ignorance to ply them with temptations which otherwise would have no hold of them.</w:t>
      </w:r>
    </w:p>
    <w:p w14:paraId="536D1DE4">
      <w:pPr>
        <w:numPr>
          <w:ilvl w:val="0"/>
          <w:numId w:val="0"/>
        </w:numPr>
        <w:ind w:left="10" w:leftChars="0" w:hanging="10" w:firstLineChars="0"/>
        <w:rPr>
          <w:rFonts w:hint="eastAsia"/>
        </w:rPr>
      </w:pPr>
      <w:r>
        <w:rPr>
          <w:rFonts w:hint="eastAsia"/>
        </w:rPr>
        <w:t>因为魔鬼常常利用人的无知，用那些本来对他们毫无作用的试探来引诱他们。</w:t>
      </w:r>
    </w:p>
    <w:p w14:paraId="195F539D">
      <w:pPr>
        <w:numPr>
          <w:ilvl w:val="0"/>
          <w:numId w:val="0"/>
        </w:numPr>
        <w:ind w:left="10" w:leftChars="0" w:hanging="10" w:firstLineChars="0"/>
        <w:rPr>
          <w:rFonts w:hint="eastAsia"/>
        </w:rPr>
      </w:pPr>
    </w:p>
    <w:p w14:paraId="013FCF1E">
      <w:pPr>
        <w:numPr>
          <w:ilvl w:val="0"/>
          <w:numId w:val="0"/>
        </w:numPr>
        <w:ind w:left="10" w:leftChars="0" w:hanging="10" w:firstLineChars="0"/>
        <w:rPr>
          <w:rFonts w:hint="eastAsia"/>
        </w:rPr>
      </w:pPr>
      <w:r>
        <w:rPr>
          <w:rFonts w:hint="eastAsia"/>
        </w:rPr>
        <w:t>By having much knowledge, you will be under greater advantages to conduct yourselves with prudence and discretion in your christian course, and so to live much more to the honour of God and religion.</w:t>
      </w:r>
    </w:p>
    <w:p w14:paraId="617C7656">
      <w:pPr>
        <w:numPr>
          <w:ilvl w:val="0"/>
          <w:numId w:val="0"/>
        </w:numPr>
        <w:ind w:left="10" w:leftChars="0" w:hanging="10" w:firstLineChars="0"/>
        <w:rPr>
          <w:rFonts w:hint="eastAsia"/>
        </w:rPr>
      </w:pPr>
      <w:r>
        <w:rPr>
          <w:rFonts w:hint="eastAsia"/>
        </w:rPr>
        <w:t>通过拥有渊博的知识，你们将在基督徒的道路上，更有优势地以审慎和明辨来行事，从而更能活出荣耀神和宗教的生命。</w:t>
      </w:r>
    </w:p>
    <w:p w14:paraId="72DCA1E9">
      <w:pPr>
        <w:numPr>
          <w:ilvl w:val="0"/>
          <w:numId w:val="0"/>
        </w:numPr>
        <w:ind w:left="10" w:leftChars="0" w:hanging="10" w:firstLineChars="0"/>
        <w:rPr>
          <w:rFonts w:hint="eastAsia"/>
        </w:rPr>
      </w:pPr>
    </w:p>
    <w:p w14:paraId="537FAD58">
      <w:pPr>
        <w:numPr>
          <w:ilvl w:val="0"/>
          <w:numId w:val="0"/>
        </w:numPr>
        <w:ind w:left="10" w:leftChars="0" w:hanging="10" w:firstLineChars="0"/>
        <w:rPr>
          <w:rFonts w:hint="eastAsia"/>
        </w:rPr>
      </w:pPr>
      <w:r>
        <w:rPr>
          <w:rFonts w:hint="eastAsia"/>
        </w:rPr>
        <w:t>Many who mean well, and are full of a good spirit, yet for want of prudence, conduct themselves so as to wound religion.</w:t>
      </w:r>
    </w:p>
    <w:p w14:paraId="49160C2A">
      <w:pPr>
        <w:numPr>
          <w:ilvl w:val="0"/>
          <w:numId w:val="0"/>
        </w:numPr>
        <w:ind w:left="10" w:leftChars="0" w:hanging="10" w:firstLineChars="0"/>
        <w:rPr>
          <w:rFonts w:hint="eastAsia"/>
        </w:rPr>
      </w:pPr>
      <w:r>
        <w:rPr>
          <w:rFonts w:hint="eastAsia"/>
        </w:rPr>
        <w:t>许多人意图良好，充满了良善的灵，却因缺乏审慎，其行为举止伤害了宗教。</w:t>
      </w:r>
    </w:p>
    <w:p w14:paraId="01E7A659">
      <w:pPr>
        <w:numPr>
          <w:ilvl w:val="0"/>
          <w:numId w:val="0"/>
        </w:numPr>
        <w:ind w:left="10" w:leftChars="0" w:hanging="10" w:firstLineChars="0"/>
        <w:rPr>
          <w:rFonts w:hint="eastAsia"/>
        </w:rPr>
      </w:pPr>
    </w:p>
    <w:p w14:paraId="71E238FF">
      <w:pPr>
        <w:numPr>
          <w:ilvl w:val="0"/>
          <w:numId w:val="0"/>
        </w:numPr>
        <w:ind w:left="10" w:leftChars="0" w:hanging="10" w:firstLineChars="0"/>
        <w:rPr>
          <w:rFonts w:hint="eastAsia"/>
        </w:rPr>
      </w:pPr>
      <w:r>
        <w:rPr>
          <w:rFonts w:hint="eastAsia"/>
        </w:rPr>
        <w:t>Many have a zeal of God, which doth more hurt than good, because it is not according to knowledge, Rom. x. 2.</w:t>
      </w:r>
    </w:p>
    <w:p w14:paraId="5F156B4D">
      <w:pPr>
        <w:numPr>
          <w:ilvl w:val="0"/>
          <w:numId w:val="0"/>
        </w:numPr>
        <w:ind w:left="10" w:leftChars="0" w:hanging="10" w:firstLineChars="0"/>
        <w:rPr>
          <w:rFonts w:hint="eastAsia"/>
        </w:rPr>
      </w:pPr>
      <w:r>
        <w:rPr>
          <w:rFonts w:hint="eastAsia"/>
        </w:rPr>
        <w:t>许多人有对神的热心，却弊大于利，因为不是按着真知识，罗马书 10:2。</w:t>
      </w:r>
    </w:p>
    <w:p w14:paraId="1C14095F">
      <w:pPr>
        <w:numPr>
          <w:ilvl w:val="0"/>
          <w:numId w:val="0"/>
        </w:numPr>
        <w:ind w:left="10" w:leftChars="0" w:hanging="10" w:firstLineChars="0"/>
        <w:rPr>
          <w:rFonts w:hint="eastAsia"/>
        </w:rPr>
      </w:pPr>
    </w:p>
    <w:p w14:paraId="1FA8919E">
      <w:pPr>
        <w:numPr>
          <w:ilvl w:val="0"/>
          <w:numId w:val="0"/>
        </w:numPr>
        <w:ind w:left="10" w:leftChars="0" w:hanging="10" w:firstLineChars="0"/>
        <w:rPr>
          <w:rFonts w:hint="eastAsia"/>
        </w:rPr>
      </w:pPr>
      <w:r>
        <w:rPr>
          <w:rFonts w:hint="eastAsia"/>
        </w:rPr>
        <w:t>The reason why many good men behave no better in many instances, is not so much that they want grace, as that they want knowledge.</w:t>
      </w:r>
    </w:p>
    <w:p w14:paraId="22A7612D">
      <w:pPr>
        <w:numPr>
          <w:ilvl w:val="0"/>
          <w:numId w:val="0"/>
        </w:numPr>
        <w:ind w:left="10" w:leftChars="0" w:hanging="10" w:firstLineChars="0"/>
        <w:rPr>
          <w:rFonts w:hint="eastAsia"/>
        </w:rPr>
      </w:pPr>
      <w:r>
        <w:rPr>
          <w:rFonts w:hint="eastAsia"/>
        </w:rPr>
        <w:t>许多善人在许多情况下的行为不佳，其原因与其说是他们缺乏恩典，不如说是他们缺乏知识。</w:t>
      </w:r>
    </w:p>
    <w:p w14:paraId="7424D914">
      <w:pPr>
        <w:numPr>
          <w:ilvl w:val="0"/>
          <w:numId w:val="0"/>
        </w:numPr>
        <w:ind w:left="10" w:leftChars="0" w:hanging="10" w:firstLineChars="0"/>
        <w:rPr>
          <w:rFonts w:hint="eastAsia"/>
        </w:rPr>
      </w:pPr>
    </w:p>
    <w:p w14:paraId="1F330581">
      <w:pPr>
        <w:numPr>
          <w:ilvl w:val="0"/>
          <w:numId w:val="0"/>
        </w:numPr>
        <w:ind w:left="10" w:leftChars="0" w:hanging="10" w:firstLineChars="0"/>
        <w:rPr>
          <w:rFonts w:hint="eastAsia"/>
        </w:rPr>
      </w:pPr>
      <w:r>
        <w:rPr>
          <w:rFonts w:hint="eastAsia"/>
        </w:rPr>
        <w:t>Beside, an increase of knowledge would be a great help to profitable conversation.</w:t>
      </w:r>
    </w:p>
    <w:p w14:paraId="5AC1C0A5">
      <w:pPr>
        <w:numPr>
          <w:ilvl w:val="0"/>
          <w:numId w:val="0"/>
        </w:numPr>
        <w:ind w:left="10" w:leftChars="0" w:hanging="10" w:firstLineChars="0"/>
        <w:rPr>
          <w:rFonts w:hint="eastAsia"/>
        </w:rPr>
      </w:pPr>
      <w:r>
        <w:rPr>
          <w:rFonts w:hint="eastAsia"/>
        </w:rPr>
        <w:t>此外，知识的增长将极大地帮助有益的交谈。</w:t>
      </w:r>
    </w:p>
    <w:p w14:paraId="33E2C5F2">
      <w:pPr>
        <w:numPr>
          <w:ilvl w:val="0"/>
          <w:numId w:val="0"/>
        </w:numPr>
        <w:ind w:left="10" w:leftChars="0" w:hanging="10" w:firstLineChars="0"/>
        <w:rPr>
          <w:rFonts w:hint="eastAsia"/>
        </w:rPr>
      </w:pPr>
    </w:p>
    <w:p w14:paraId="17857520">
      <w:pPr>
        <w:numPr>
          <w:ilvl w:val="0"/>
          <w:numId w:val="0"/>
        </w:numPr>
        <w:ind w:left="10" w:leftChars="0" w:hanging="10" w:firstLineChars="0"/>
        <w:rPr>
          <w:rFonts w:hint="eastAsia"/>
        </w:rPr>
      </w:pPr>
      <w:r>
        <w:rPr>
          <w:rFonts w:hint="eastAsia"/>
        </w:rPr>
        <w:t>It would supply you with matter for conversation when you come together, or when you visit your neighbours: and so you would have less temptation to spend the time in such conversation as tends to your own and others' hurt.</w:t>
      </w:r>
    </w:p>
    <w:p w14:paraId="51F1EBA8">
      <w:pPr>
        <w:numPr>
          <w:ilvl w:val="0"/>
          <w:numId w:val="0"/>
        </w:numPr>
        <w:ind w:left="10" w:leftChars="0" w:hanging="10" w:firstLineChars="0"/>
        <w:rPr>
          <w:rFonts w:hint="eastAsia"/>
        </w:rPr>
      </w:pPr>
      <w:r>
        <w:rPr>
          <w:rFonts w:hint="eastAsia"/>
        </w:rPr>
        <w:t>当你们聚在一起，或拜访邻居时，它会为你们提供谈话的素材：这样你们就会更少地受到诱惑，将时间花费在那种对你们自己和别人都有害的谈话上。</w:t>
      </w:r>
    </w:p>
    <w:p w14:paraId="2A7EC430">
      <w:pPr>
        <w:numPr>
          <w:ilvl w:val="0"/>
          <w:numId w:val="0"/>
        </w:numPr>
        <w:ind w:left="10" w:leftChars="0" w:hanging="10" w:firstLineChars="0"/>
        <w:rPr>
          <w:rFonts w:hint="eastAsia"/>
        </w:rPr>
      </w:pPr>
    </w:p>
    <w:p w14:paraId="0B916235">
      <w:pPr>
        <w:numPr>
          <w:ilvl w:val="0"/>
          <w:numId w:val="0"/>
        </w:numPr>
        <w:ind w:left="10" w:leftChars="0" w:hanging="10" w:firstLineChars="0"/>
        <w:rPr>
          <w:rFonts w:hint="eastAsia"/>
        </w:rPr>
      </w:pPr>
      <w:r>
        <w:rPr>
          <w:rFonts w:hint="eastAsia"/>
        </w:rPr>
        <w:t>5.Consider the advantages you are under to grow in the knowledgeof divinity.</w:t>
      </w:r>
    </w:p>
    <w:p w14:paraId="0D271B72">
      <w:pPr>
        <w:numPr>
          <w:ilvl w:val="0"/>
          <w:numId w:val="0"/>
        </w:numPr>
        <w:ind w:left="10" w:leftChars="0" w:hanging="10" w:firstLineChars="0"/>
        <w:rPr>
          <w:rFonts w:hint="eastAsia"/>
        </w:rPr>
      </w:pPr>
      <w:r>
        <w:rPr>
          <w:rFonts w:hint="eastAsia"/>
        </w:rPr>
        <w:t>5.思想你们在神学知识上成长所处的优势。</w:t>
      </w:r>
    </w:p>
    <w:p w14:paraId="569C48DD">
      <w:pPr>
        <w:numPr>
          <w:ilvl w:val="0"/>
          <w:numId w:val="0"/>
        </w:numPr>
        <w:ind w:left="10" w:leftChars="0" w:hanging="10" w:firstLineChars="0"/>
        <w:rPr>
          <w:rFonts w:hint="eastAsia"/>
        </w:rPr>
      </w:pPr>
    </w:p>
    <w:p w14:paraId="641C7C3D">
      <w:pPr>
        <w:numPr>
          <w:ilvl w:val="0"/>
          <w:numId w:val="0"/>
        </w:numPr>
        <w:ind w:left="10" w:leftChars="0" w:hanging="10" w:firstLineChars="0"/>
        <w:rPr>
          <w:rFonts w:hint="eastAsia"/>
        </w:rPr>
      </w:pPr>
      <w:r>
        <w:rPr>
          <w:rFonts w:hint="eastAsia"/>
        </w:rPr>
        <w:t>We are under far greater advantages to gain much of this knowledge now, than God's people under the Old Testament, both because the canon of Scripture is so much enlarged since that time, and also because evangelical truths are now so much more plainly revealed.</w:t>
      </w:r>
    </w:p>
    <w:p w14:paraId="224A7DA5">
      <w:pPr>
        <w:numPr>
          <w:ilvl w:val="0"/>
          <w:numId w:val="0"/>
        </w:numPr>
        <w:ind w:left="10" w:leftChars="0" w:hanging="10" w:firstLineChars="0"/>
        <w:rPr>
          <w:rFonts w:hint="eastAsia"/>
        </w:rPr>
      </w:pPr>
      <w:r>
        <w:rPr>
          <w:rFonts w:hint="eastAsia"/>
        </w:rPr>
        <w:t>我们现在获得这种知识的优势，远胜于旧约时代神的子民，既因为自那时以来圣经的正典已经大大增加了，也因为福音的真理现在被更清楚地启示出来了。</w:t>
      </w:r>
    </w:p>
    <w:p w14:paraId="1D538EEC">
      <w:pPr>
        <w:numPr>
          <w:ilvl w:val="0"/>
          <w:numId w:val="0"/>
        </w:numPr>
        <w:ind w:left="10" w:leftChars="0" w:hanging="10" w:firstLineChars="0"/>
        <w:rPr>
          <w:rFonts w:hint="eastAsia"/>
        </w:rPr>
      </w:pPr>
    </w:p>
    <w:p w14:paraId="302CC32E">
      <w:pPr>
        <w:numPr>
          <w:ilvl w:val="0"/>
          <w:numId w:val="0"/>
        </w:numPr>
        <w:ind w:left="10" w:leftChars="0" w:hanging="10" w:firstLineChars="0"/>
        <w:rPr>
          <w:rFonts w:hint="eastAsia"/>
        </w:rPr>
      </w:pPr>
      <w:r>
        <w:rPr>
          <w:rFonts w:hint="eastAsia"/>
        </w:rPr>
        <w:t>So that common men are now in some respects under advantages to know more, than the greatest prophets were then.</w:t>
      </w:r>
    </w:p>
    <w:p w14:paraId="37E20244">
      <w:pPr>
        <w:numPr>
          <w:ilvl w:val="0"/>
          <w:numId w:val="0"/>
        </w:numPr>
        <w:ind w:left="10" w:leftChars="0" w:hanging="10" w:firstLineChars="0"/>
        <w:rPr>
          <w:rFonts w:hint="eastAsia"/>
        </w:rPr>
      </w:pPr>
      <w:r>
        <w:rPr>
          <w:rFonts w:hint="eastAsia"/>
        </w:rPr>
        <w:t>因此，普通人现在在某些方面，比当时最伟大的先知有更多的优势来认识真理。</w:t>
      </w:r>
    </w:p>
    <w:p w14:paraId="6BD1CF40">
      <w:pPr>
        <w:numPr>
          <w:ilvl w:val="0"/>
          <w:numId w:val="0"/>
        </w:numPr>
        <w:ind w:left="10" w:leftChars="0" w:hanging="10" w:firstLineChars="0"/>
        <w:rPr>
          <w:rFonts w:hint="eastAsia"/>
        </w:rPr>
      </w:pPr>
    </w:p>
    <w:p w14:paraId="13114768">
      <w:pPr>
        <w:numPr>
          <w:ilvl w:val="0"/>
          <w:numId w:val="0"/>
        </w:numPr>
        <w:ind w:left="10" w:leftChars="0" w:hanging="10" w:firstLineChars="0"/>
        <w:rPr>
          <w:rFonts w:hint="eastAsia"/>
        </w:rPr>
      </w:pPr>
      <w:r>
        <w:rPr>
          <w:rFonts w:hint="eastAsia"/>
        </w:rPr>
        <w:t>Thus that saying of Christ is in a sense applicable to us, Luke x. 23, 24. "Blessed are the eyes which see the things which ye see.</w:t>
      </w:r>
    </w:p>
    <w:p w14:paraId="1507F9D7">
      <w:pPr>
        <w:numPr>
          <w:ilvl w:val="0"/>
          <w:numId w:val="0"/>
        </w:numPr>
        <w:ind w:left="10" w:leftChars="0" w:hanging="10" w:firstLineChars="0"/>
        <w:rPr>
          <w:rFonts w:hint="eastAsia"/>
        </w:rPr>
      </w:pPr>
      <w:r>
        <w:rPr>
          <w:rFonts w:hint="eastAsia"/>
        </w:rPr>
        <w:t>因此，基督的那句话，在某种意义上，也适用于我们，路加福音 10:23-24。“看见你们所看见的，那眼睛就有福了。</w:t>
      </w:r>
    </w:p>
    <w:p w14:paraId="33A818F6">
      <w:pPr>
        <w:numPr>
          <w:ilvl w:val="0"/>
          <w:numId w:val="0"/>
        </w:numPr>
        <w:ind w:left="10" w:leftChars="0" w:hanging="10" w:firstLineChars="0"/>
        <w:rPr>
          <w:rFonts w:hint="eastAsia"/>
        </w:rPr>
      </w:pPr>
    </w:p>
    <w:p w14:paraId="6CFC9AC4">
      <w:pPr>
        <w:numPr>
          <w:ilvl w:val="0"/>
          <w:numId w:val="0"/>
        </w:numPr>
        <w:ind w:left="10" w:leftChars="0" w:hanging="10" w:firstLineChars="0"/>
        <w:rPr>
          <w:rFonts w:hint="eastAsia"/>
        </w:rPr>
      </w:pPr>
      <w:r>
        <w:rPr>
          <w:rFonts w:hint="eastAsia"/>
        </w:rPr>
        <w:t>For I tell you, that many prophets and kings have desired to see those things which ye see, and have not seen them; and to hear those things which ye hear, and have not heard them."</w:t>
      </w:r>
    </w:p>
    <w:p w14:paraId="378197DF">
      <w:pPr>
        <w:numPr>
          <w:ilvl w:val="0"/>
          <w:numId w:val="0"/>
        </w:numPr>
        <w:ind w:left="10" w:leftChars="0" w:hanging="10" w:firstLineChars="0"/>
        <w:rPr>
          <w:rFonts w:hint="eastAsia"/>
        </w:rPr>
      </w:pPr>
      <w:r>
        <w:rPr>
          <w:rFonts w:hint="eastAsia"/>
        </w:rPr>
        <w:t>我告诉你们，从前有许多先知和君王要看你们所看的，却没有看见；要听你们所听的，却没有听见。”</w:t>
      </w:r>
    </w:p>
    <w:p w14:paraId="16B225E2">
      <w:pPr>
        <w:numPr>
          <w:ilvl w:val="0"/>
          <w:numId w:val="0"/>
        </w:numPr>
        <w:ind w:left="10" w:leftChars="0" w:hanging="10" w:firstLineChars="0"/>
        <w:rPr>
          <w:rFonts w:hint="eastAsia"/>
        </w:rPr>
      </w:pPr>
    </w:p>
    <w:p w14:paraId="018A9105">
      <w:pPr>
        <w:numPr>
          <w:ilvl w:val="0"/>
          <w:numId w:val="0"/>
        </w:numPr>
        <w:ind w:left="10" w:leftChars="0" w:hanging="10" w:firstLineChars="0"/>
        <w:rPr>
          <w:rFonts w:hint="eastAsia"/>
        </w:rPr>
      </w:pPr>
      <w:r>
        <w:rPr>
          <w:rFonts w:hint="eastAsia"/>
        </w:rPr>
        <w:t>We are in some respects under far greater advantages for gaining knowledge, now in these latter ages of the church, than Christians were formerly; especially by reason of the art of printing, of which God hath given us the benefit, whereby Bibles and other books of divinity are exceedingly multiplied, and persons may now be furnished with helps for the obtaining of christian knowledge, at a much easier and cheaper rate than they formerly could.</w:t>
      </w:r>
    </w:p>
    <w:p w14:paraId="6C284676">
      <w:pPr>
        <w:numPr>
          <w:ilvl w:val="0"/>
          <w:numId w:val="0"/>
        </w:numPr>
        <w:ind w:left="10" w:leftChars="0" w:hanging="10" w:firstLineChars="0"/>
        <w:rPr>
          <w:rFonts w:hint="eastAsia"/>
        </w:rPr>
      </w:pPr>
      <w:r>
        <w:rPr>
          <w:rFonts w:hint="eastAsia"/>
        </w:rPr>
        <w:t>我们现在在教会的这个末后时代，在获得知识方面，比从前的基督徒有更大的优势；特别是由于印刷术，神已将此益处赐给我们，藉此圣经和其他神学书籍得以极大地增多，人现在可以以比从前更容易、更便宜的价格，获得获取基督徒知识的帮助。</w:t>
      </w:r>
    </w:p>
    <w:p w14:paraId="2B9518CB">
      <w:pPr>
        <w:numPr>
          <w:ilvl w:val="0"/>
          <w:numId w:val="0"/>
        </w:numPr>
        <w:ind w:left="10" w:leftChars="0" w:hanging="10" w:firstLineChars="0"/>
        <w:rPr>
          <w:rFonts w:hint="eastAsia"/>
        </w:rPr>
      </w:pPr>
    </w:p>
    <w:p w14:paraId="68C0CFBC">
      <w:pPr>
        <w:numPr>
          <w:ilvl w:val="0"/>
          <w:numId w:val="0"/>
        </w:numPr>
        <w:ind w:left="10" w:leftChars="0" w:hanging="10" w:firstLineChars="0"/>
        <w:rPr>
          <w:rFonts w:hint="eastAsia"/>
        </w:rPr>
      </w:pPr>
      <w:r>
        <w:rPr>
          <w:rFonts w:hint="eastAsia"/>
        </w:rPr>
        <w:t>6.We know not what opposition we may meet with in the religiousprinciples which we hold.</w:t>
      </w:r>
    </w:p>
    <w:p w14:paraId="67453E82">
      <w:pPr>
        <w:numPr>
          <w:ilvl w:val="0"/>
          <w:numId w:val="0"/>
        </w:numPr>
        <w:ind w:left="10" w:leftChars="0" w:hanging="10" w:firstLineChars="0"/>
        <w:rPr>
          <w:rFonts w:hint="eastAsia"/>
        </w:rPr>
      </w:pPr>
      <w:r>
        <w:rPr>
          <w:rFonts w:hint="eastAsia"/>
        </w:rPr>
        <w:t>6.我们不知道我们所持守的宗教原则会遇到什么样的反对。</w:t>
      </w:r>
    </w:p>
    <w:p w14:paraId="130AE0B5">
      <w:pPr>
        <w:numPr>
          <w:ilvl w:val="0"/>
          <w:numId w:val="0"/>
        </w:numPr>
        <w:ind w:left="10" w:leftChars="0" w:hanging="10" w:firstLineChars="0"/>
        <w:rPr>
          <w:rFonts w:hint="eastAsia"/>
        </w:rPr>
      </w:pPr>
    </w:p>
    <w:p w14:paraId="42448CD3">
      <w:pPr>
        <w:numPr>
          <w:ilvl w:val="0"/>
          <w:numId w:val="0"/>
        </w:numPr>
        <w:ind w:left="10" w:leftChars="0" w:hanging="10" w:firstLineChars="0"/>
        <w:rPr>
          <w:rFonts w:hint="eastAsia"/>
        </w:rPr>
      </w:pPr>
      <w:r>
        <w:rPr>
          <w:rFonts w:hint="eastAsia"/>
        </w:rPr>
        <w:t>We know that there are many adversaries to the gospel and its truths.</w:t>
      </w:r>
    </w:p>
    <w:p w14:paraId="3D6B0CF0">
      <w:pPr>
        <w:numPr>
          <w:ilvl w:val="0"/>
          <w:numId w:val="0"/>
        </w:numPr>
        <w:ind w:left="10" w:leftChars="0" w:hanging="10" w:firstLineChars="0"/>
        <w:rPr>
          <w:rFonts w:hint="eastAsia"/>
        </w:rPr>
      </w:pPr>
      <w:r>
        <w:rPr>
          <w:rFonts w:hint="eastAsia"/>
        </w:rPr>
        <w:t>我们知道，有许多敌对福音及其真理的人。</w:t>
      </w:r>
    </w:p>
    <w:p w14:paraId="11201A94">
      <w:pPr>
        <w:numPr>
          <w:ilvl w:val="0"/>
          <w:numId w:val="0"/>
        </w:numPr>
        <w:ind w:left="10" w:leftChars="0" w:hanging="10" w:firstLineChars="0"/>
        <w:rPr>
          <w:rFonts w:hint="eastAsia"/>
        </w:rPr>
      </w:pPr>
    </w:p>
    <w:p w14:paraId="3C9A354B">
      <w:pPr>
        <w:numPr>
          <w:ilvl w:val="0"/>
          <w:numId w:val="0"/>
        </w:numPr>
        <w:ind w:left="10" w:leftChars="0" w:hanging="10" w:firstLineChars="0"/>
        <w:rPr>
          <w:rFonts w:hint="eastAsia"/>
        </w:rPr>
      </w:pPr>
      <w:r>
        <w:rPr>
          <w:rFonts w:hint="eastAsia"/>
        </w:rPr>
        <w:t>If therefore we embrace those truths, we must expect to be attacked by the said adversaries; and unless we be well informed concerning divine things, how shall we be able to defend ourselves?</w:t>
      </w:r>
    </w:p>
    <w:p w14:paraId="700A0AAB">
      <w:pPr>
        <w:numPr>
          <w:ilvl w:val="0"/>
          <w:numId w:val="0"/>
        </w:numPr>
        <w:ind w:left="10" w:leftChars="0" w:hanging="10" w:firstLineChars="0"/>
        <w:rPr>
          <w:rFonts w:hint="eastAsia"/>
        </w:rPr>
      </w:pPr>
      <w:r>
        <w:rPr>
          <w:rFonts w:hint="eastAsia"/>
        </w:rPr>
        <w:t>因此，如果我们接受那些真理，我们就必须预料到会受到上述敌对者的攻击；除非我们对神圣的事物有充分的了解，否则我们如何能为自己辩护呢？</w:t>
      </w:r>
    </w:p>
    <w:p w14:paraId="51AC6F4C">
      <w:pPr>
        <w:numPr>
          <w:ilvl w:val="0"/>
          <w:numId w:val="0"/>
        </w:numPr>
        <w:ind w:left="10" w:leftChars="0" w:hanging="10" w:firstLineChars="0"/>
        <w:rPr>
          <w:rFonts w:hint="eastAsia"/>
        </w:rPr>
      </w:pPr>
    </w:p>
    <w:p w14:paraId="122D6A9F">
      <w:pPr>
        <w:numPr>
          <w:ilvl w:val="0"/>
          <w:numId w:val="0"/>
        </w:numPr>
        <w:ind w:left="10" w:leftChars="0" w:hanging="10" w:firstLineChars="0"/>
        <w:rPr>
          <w:rFonts w:hint="eastAsia"/>
        </w:rPr>
      </w:pPr>
      <w:r>
        <w:rPr>
          <w:rFonts w:hint="eastAsia"/>
        </w:rPr>
        <w:t>Beside, the apostle Peter enjoins it upon us, always to be ready to give an answer to every man who asketh us a reason of the hope that is in us.</w:t>
      </w:r>
    </w:p>
    <w:p w14:paraId="7723275A">
      <w:pPr>
        <w:numPr>
          <w:ilvl w:val="0"/>
          <w:numId w:val="0"/>
        </w:numPr>
        <w:ind w:left="10" w:leftChars="0" w:hanging="10" w:firstLineChars="0"/>
        <w:rPr>
          <w:rFonts w:hint="eastAsia"/>
        </w:rPr>
      </w:pPr>
      <w:r>
        <w:rPr>
          <w:rFonts w:hint="eastAsia"/>
        </w:rPr>
        <w:t>此外，使徒彼得吩咐我们，要常作准备，回答各人问我们心中盼望的缘由。</w:t>
      </w:r>
    </w:p>
    <w:p w14:paraId="6819B88F">
      <w:pPr>
        <w:numPr>
          <w:ilvl w:val="0"/>
          <w:numId w:val="0"/>
        </w:numPr>
        <w:ind w:left="10" w:leftChars="0" w:hanging="10" w:firstLineChars="0"/>
        <w:rPr>
          <w:rFonts w:hint="eastAsia"/>
        </w:rPr>
      </w:pPr>
    </w:p>
    <w:p w14:paraId="297513AA">
      <w:pPr>
        <w:numPr>
          <w:ilvl w:val="0"/>
          <w:numId w:val="0"/>
        </w:numPr>
        <w:ind w:left="10" w:leftChars="0" w:hanging="10" w:firstLineChars="0"/>
        <w:rPr>
          <w:rFonts w:hint="eastAsia"/>
        </w:rPr>
      </w:pPr>
      <w:r>
        <w:rPr>
          <w:rFonts w:hint="eastAsia"/>
        </w:rPr>
        <w:t>But this we cannot expect to do without considerable knowledge in divine things.</w:t>
      </w:r>
    </w:p>
    <w:p w14:paraId="74AD2A0B">
      <w:pPr>
        <w:numPr>
          <w:ilvl w:val="0"/>
          <w:numId w:val="0"/>
        </w:numPr>
        <w:ind w:left="10" w:leftChars="0" w:hanging="10" w:firstLineChars="0"/>
        <w:rPr>
          <w:rFonts w:hint="eastAsia"/>
        </w:rPr>
      </w:pPr>
      <w:r>
        <w:rPr>
          <w:rFonts w:hint="eastAsia"/>
        </w:rPr>
        <w:t>但没有相当的神圣事物知识，我们不能期望做到这一点。</w:t>
      </w:r>
    </w:p>
    <w:p w14:paraId="0D9A19C2">
      <w:pPr>
        <w:numPr>
          <w:ilvl w:val="0"/>
          <w:numId w:val="0"/>
        </w:numPr>
        <w:ind w:left="10" w:leftChars="0" w:hanging="10" w:firstLineChars="0"/>
        <w:rPr>
          <w:rFonts w:hint="eastAsia"/>
        </w:rPr>
      </w:pPr>
    </w:p>
    <w:p w14:paraId="1CA5525C">
      <w:pPr>
        <w:numPr>
          <w:ilvl w:val="0"/>
          <w:numId w:val="0"/>
        </w:numPr>
        <w:ind w:left="10" w:leftChars="0" w:hanging="10" w:firstLineChars="0"/>
        <w:rPr>
          <w:rFonts w:hint="eastAsia"/>
        </w:rPr>
      </w:pPr>
      <w:r>
        <w:rPr>
          <w:rFonts w:hint="eastAsia"/>
        </w:rPr>
        <w:t>SECT. VI.</w:t>
      </w:r>
    </w:p>
    <w:p w14:paraId="1B71FD3D">
      <w:pPr>
        <w:numPr>
          <w:ilvl w:val="0"/>
          <w:numId w:val="0"/>
        </w:numPr>
        <w:ind w:left="10" w:leftChars="0" w:hanging="10" w:firstLineChars="0"/>
        <w:rPr>
          <w:rFonts w:hint="eastAsia"/>
        </w:rPr>
      </w:pPr>
      <w:r>
        <w:rPr>
          <w:rFonts w:hint="eastAsia"/>
        </w:rPr>
        <w:t>第六部分。</w:t>
      </w:r>
    </w:p>
    <w:p w14:paraId="78DE5E23">
      <w:pPr>
        <w:numPr>
          <w:ilvl w:val="0"/>
          <w:numId w:val="0"/>
        </w:numPr>
        <w:ind w:left="10" w:leftChars="0" w:hanging="10" w:firstLineChars="0"/>
        <w:rPr>
          <w:rFonts w:hint="eastAsia"/>
        </w:rPr>
      </w:pPr>
    </w:p>
    <w:p w14:paraId="1071B0F0">
      <w:pPr>
        <w:numPr>
          <w:ilvl w:val="0"/>
          <w:numId w:val="0"/>
        </w:numPr>
        <w:ind w:left="10" w:leftChars="0" w:hanging="10" w:firstLineChars="0"/>
        <w:rPr>
          <w:rFonts w:hint="eastAsia"/>
        </w:rPr>
      </w:pPr>
      <w:r>
        <w:rPr>
          <w:rFonts w:hint="eastAsia"/>
        </w:rPr>
        <w:t>Directions for the acquisition of christian knowledge.</w:t>
      </w:r>
    </w:p>
    <w:p w14:paraId="71E361D7">
      <w:pPr>
        <w:numPr>
          <w:ilvl w:val="0"/>
          <w:numId w:val="0"/>
        </w:numPr>
        <w:ind w:left="10" w:leftChars="0" w:hanging="10" w:firstLineChars="0"/>
        <w:rPr>
          <w:rFonts w:hint="eastAsia"/>
        </w:rPr>
      </w:pPr>
      <w:r>
        <w:rPr>
          <w:rFonts w:hint="eastAsia"/>
        </w:rPr>
        <w:t>获取基督徒知识的指导。</w:t>
      </w:r>
    </w:p>
    <w:p w14:paraId="52F11125">
      <w:pPr>
        <w:numPr>
          <w:ilvl w:val="0"/>
          <w:numId w:val="0"/>
        </w:numPr>
        <w:ind w:left="10" w:leftChars="0" w:hanging="10" w:firstLineChars="0"/>
        <w:rPr>
          <w:rFonts w:hint="eastAsia"/>
        </w:rPr>
      </w:pPr>
    </w:p>
    <w:p w14:paraId="3108B1C3">
      <w:pPr>
        <w:numPr>
          <w:ilvl w:val="0"/>
          <w:numId w:val="0"/>
        </w:numPr>
        <w:ind w:left="10" w:leftChars="0" w:hanging="10" w:firstLineChars="0"/>
        <w:rPr>
          <w:rFonts w:hint="eastAsia"/>
        </w:rPr>
      </w:pPr>
      <w:r>
        <w:rPr>
          <w:rFonts w:hint="eastAsia"/>
        </w:rPr>
        <w:t>1.Be assiduous in reading the Holy Scriptures.</w:t>
      </w:r>
    </w:p>
    <w:p w14:paraId="6B7B87EC">
      <w:pPr>
        <w:numPr>
          <w:ilvl w:val="0"/>
          <w:numId w:val="0"/>
        </w:numPr>
        <w:ind w:left="10" w:leftChars="0" w:hanging="10" w:firstLineChars="0"/>
        <w:rPr>
          <w:rFonts w:hint="eastAsia"/>
        </w:rPr>
      </w:pPr>
      <w:r>
        <w:rPr>
          <w:rFonts w:hint="eastAsia"/>
        </w:rPr>
        <w:t>1.勤奋地阅读圣经。</w:t>
      </w:r>
    </w:p>
    <w:p w14:paraId="0D67650C">
      <w:pPr>
        <w:numPr>
          <w:ilvl w:val="0"/>
          <w:numId w:val="0"/>
        </w:numPr>
        <w:ind w:left="10" w:leftChars="0" w:hanging="10" w:firstLineChars="0"/>
        <w:rPr>
          <w:rFonts w:hint="eastAsia"/>
        </w:rPr>
      </w:pPr>
    </w:p>
    <w:p w14:paraId="01093780">
      <w:pPr>
        <w:numPr>
          <w:ilvl w:val="0"/>
          <w:numId w:val="0"/>
        </w:numPr>
        <w:ind w:left="10" w:leftChars="0" w:hanging="10" w:firstLineChars="0"/>
        <w:rPr>
          <w:rFonts w:hint="eastAsia"/>
        </w:rPr>
      </w:pPr>
      <w:r>
        <w:rPr>
          <w:rFonts w:hint="eastAsia"/>
        </w:rPr>
        <w:t>This is the fountainwhence all knowledge in divinity must be derived.</w:t>
      </w:r>
    </w:p>
    <w:p w14:paraId="4DF1F756">
      <w:pPr>
        <w:numPr>
          <w:ilvl w:val="0"/>
          <w:numId w:val="0"/>
        </w:numPr>
        <w:ind w:left="10" w:leftChars="0" w:hanging="10" w:firstLineChars="0"/>
        <w:rPr>
          <w:rFonts w:hint="eastAsia"/>
        </w:rPr>
      </w:pPr>
      <w:r>
        <w:rPr>
          <w:rFonts w:hint="eastAsia"/>
        </w:rPr>
        <w:t>这是所有神学知识必须从中汲取的源泉。</w:t>
      </w:r>
    </w:p>
    <w:p w14:paraId="27D2B9A6">
      <w:pPr>
        <w:numPr>
          <w:ilvl w:val="0"/>
          <w:numId w:val="0"/>
        </w:numPr>
        <w:ind w:left="10" w:leftChars="0" w:hanging="10" w:firstLineChars="0"/>
        <w:rPr>
          <w:rFonts w:hint="eastAsia"/>
        </w:rPr>
      </w:pPr>
    </w:p>
    <w:p w14:paraId="5B43A020">
      <w:pPr>
        <w:numPr>
          <w:ilvl w:val="0"/>
          <w:numId w:val="0"/>
        </w:numPr>
        <w:ind w:left="10" w:leftChars="0" w:hanging="10" w:firstLineChars="0"/>
        <w:rPr>
          <w:rFonts w:hint="eastAsia"/>
        </w:rPr>
      </w:pPr>
      <w:r>
        <w:rPr>
          <w:rFonts w:hint="eastAsia"/>
        </w:rPr>
        <w:t>Therefore let not this treasure lie by you neglected.</w:t>
      </w:r>
    </w:p>
    <w:p w14:paraId="276DC0C4">
      <w:pPr>
        <w:numPr>
          <w:ilvl w:val="0"/>
          <w:numId w:val="0"/>
        </w:numPr>
        <w:ind w:left="10" w:leftChars="0" w:hanging="10" w:firstLineChars="0"/>
        <w:rPr>
          <w:rFonts w:hint="eastAsia"/>
        </w:rPr>
      </w:pPr>
      <w:r>
        <w:rPr>
          <w:rFonts w:hint="eastAsia"/>
        </w:rPr>
        <w:t>因此，不要让这宝藏被你们忽略。</w:t>
      </w:r>
    </w:p>
    <w:p w14:paraId="4BBB39E9">
      <w:pPr>
        <w:numPr>
          <w:ilvl w:val="0"/>
          <w:numId w:val="0"/>
        </w:numPr>
        <w:ind w:left="10" w:leftChars="0" w:hanging="10" w:firstLineChars="0"/>
        <w:rPr>
          <w:rFonts w:hint="eastAsia"/>
        </w:rPr>
      </w:pPr>
    </w:p>
    <w:p w14:paraId="36A8ADD9">
      <w:pPr>
        <w:numPr>
          <w:ilvl w:val="0"/>
          <w:numId w:val="0"/>
        </w:numPr>
        <w:ind w:left="10" w:leftChars="0" w:hanging="10" w:firstLineChars="0"/>
        <w:rPr>
          <w:rFonts w:hint="eastAsia"/>
        </w:rPr>
      </w:pPr>
      <w:r>
        <w:rPr>
          <w:rFonts w:hint="eastAsia"/>
        </w:rPr>
        <w:t>Every man of common understanding who can read, may, if he please, become well acquainted with the Scriptures.</w:t>
      </w:r>
    </w:p>
    <w:p w14:paraId="372339C6">
      <w:pPr>
        <w:numPr>
          <w:ilvl w:val="0"/>
          <w:numId w:val="0"/>
        </w:numPr>
        <w:ind w:left="10" w:leftChars="0" w:hanging="10" w:firstLineChars="0"/>
        <w:rPr>
          <w:rFonts w:hint="eastAsia"/>
        </w:rPr>
      </w:pPr>
      <w:r>
        <w:rPr>
          <w:rFonts w:hint="eastAsia"/>
        </w:rPr>
        <w:t>每一个有普通悟性且能阅读的人，如果他愿意，都能精通圣经。</w:t>
      </w:r>
    </w:p>
    <w:p w14:paraId="6565E12B">
      <w:pPr>
        <w:numPr>
          <w:ilvl w:val="0"/>
          <w:numId w:val="0"/>
        </w:numPr>
        <w:ind w:left="10" w:leftChars="0" w:hanging="10" w:firstLineChars="0"/>
        <w:rPr>
          <w:rFonts w:hint="eastAsia"/>
        </w:rPr>
      </w:pPr>
    </w:p>
    <w:p w14:paraId="11B8243A">
      <w:pPr>
        <w:numPr>
          <w:ilvl w:val="0"/>
          <w:numId w:val="0"/>
        </w:numPr>
        <w:ind w:left="10" w:leftChars="0" w:hanging="10" w:firstLineChars="0"/>
        <w:rPr>
          <w:rFonts w:hint="eastAsia"/>
        </w:rPr>
      </w:pPr>
      <w:r>
        <w:rPr>
          <w:rFonts w:hint="eastAsia"/>
        </w:rPr>
        <w:t>And what an excellent attainment would this be!</w:t>
      </w:r>
    </w:p>
    <w:p w14:paraId="63CEBFEA">
      <w:pPr>
        <w:numPr>
          <w:ilvl w:val="0"/>
          <w:numId w:val="0"/>
        </w:numPr>
        <w:ind w:left="10" w:leftChars="0" w:hanging="10" w:firstLineChars="0"/>
        <w:rPr>
          <w:rFonts w:hint="eastAsia"/>
        </w:rPr>
      </w:pPr>
      <w:r>
        <w:rPr>
          <w:rFonts w:hint="eastAsia"/>
        </w:rPr>
        <w:t>这该是何等卓越的成就！</w:t>
      </w:r>
    </w:p>
    <w:p w14:paraId="3244AA43">
      <w:pPr>
        <w:numPr>
          <w:ilvl w:val="0"/>
          <w:numId w:val="0"/>
        </w:numPr>
        <w:ind w:left="10" w:leftChars="0" w:hanging="10" w:firstLineChars="0"/>
        <w:rPr>
          <w:rFonts w:hint="eastAsia"/>
        </w:rPr>
      </w:pPr>
    </w:p>
    <w:p w14:paraId="67E75533">
      <w:pPr>
        <w:numPr>
          <w:ilvl w:val="0"/>
          <w:numId w:val="0"/>
        </w:numPr>
        <w:ind w:left="10" w:leftChars="0" w:hanging="10" w:firstLineChars="0"/>
        <w:rPr>
          <w:rFonts w:hint="eastAsia"/>
        </w:rPr>
      </w:pPr>
      <w:r>
        <w:rPr>
          <w:rFonts w:hint="eastAsia"/>
        </w:rPr>
        <w:t>2.Content not yourselves with only a cursory reading, without regarding the sense.</w:t>
      </w:r>
    </w:p>
    <w:p w14:paraId="10982E86">
      <w:pPr>
        <w:numPr>
          <w:ilvl w:val="0"/>
          <w:numId w:val="0"/>
        </w:numPr>
        <w:ind w:left="10" w:leftChars="0" w:hanging="10" w:firstLineChars="0"/>
        <w:rPr>
          <w:rFonts w:hint="eastAsia"/>
        </w:rPr>
      </w:pPr>
      <w:r>
        <w:rPr>
          <w:rFonts w:hint="eastAsia"/>
        </w:rPr>
        <w:t>2.不要满足于只作粗略的阅读，而不顾其意义。</w:t>
      </w:r>
    </w:p>
    <w:p w14:paraId="6DDDD806">
      <w:pPr>
        <w:numPr>
          <w:ilvl w:val="0"/>
          <w:numId w:val="0"/>
        </w:numPr>
        <w:ind w:left="10" w:leftChars="0" w:hanging="10" w:firstLineChars="0"/>
        <w:rPr>
          <w:rFonts w:hint="eastAsia"/>
        </w:rPr>
      </w:pPr>
    </w:p>
    <w:p w14:paraId="5C43A965">
      <w:pPr>
        <w:numPr>
          <w:ilvl w:val="0"/>
          <w:numId w:val="0"/>
        </w:numPr>
        <w:ind w:left="10" w:leftChars="0" w:hanging="10" w:firstLineChars="0"/>
        <w:rPr>
          <w:rFonts w:hint="eastAsia"/>
        </w:rPr>
      </w:pPr>
      <w:r>
        <w:rPr>
          <w:rFonts w:hint="eastAsia"/>
        </w:rPr>
        <w:t>This is an ill way of reading, to which, however, many accustom themselves all their days.</w:t>
      </w:r>
    </w:p>
    <w:p w14:paraId="5B52F3FD">
      <w:pPr>
        <w:numPr>
          <w:ilvl w:val="0"/>
          <w:numId w:val="0"/>
        </w:numPr>
        <w:ind w:left="10" w:leftChars="0" w:hanging="10" w:firstLineChars="0"/>
        <w:rPr>
          <w:rFonts w:hint="eastAsia"/>
        </w:rPr>
      </w:pPr>
      <w:r>
        <w:rPr>
          <w:rFonts w:hint="eastAsia"/>
        </w:rPr>
        <w:t>这是一种不好的阅读方式，然而许多人终其一生都习惯于此。</w:t>
      </w:r>
    </w:p>
    <w:p w14:paraId="19D32CA4">
      <w:pPr>
        <w:numPr>
          <w:ilvl w:val="0"/>
          <w:numId w:val="0"/>
        </w:numPr>
        <w:ind w:left="10" w:leftChars="0" w:hanging="10" w:firstLineChars="0"/>
        <w:rPr>
          <w:rFonts w:hint="eastAsia"/>
        </w:rPr>
      </w:pPr>
    </w:p>
    <w:p w14:paraId="40389730">
      <w:pPr>
        <w:numPr>
          <w:ilvl w:val="0"/>
          <w:numId w:val="0"/>
        </w:numPr>
        <w:ind w:left="10" w:leftChars="0" w:hanging="10" w:firstLineChars="0"/>
        <w:rPr>
          <w:rFonts w:hint="eastAsia"/>
        </w:rPr>
      </w:pPr>
      <w:r>
        <w:rPr>
          <w:rFonts w:hint="eastAsia"/>
        </w:rPr>
        <w:t>When you read, observe what you read.</w:t>
      </w:r>
    </w:p>
    <w:p w14:paraId="7AD94060">
      <w:pPr>
        <w:numPr>
          <w:ilvl w:val="0"/>
          <w:numId w:val="0"/>
        </w:numPr>
        <w:ind w:left="10" w:leftChars="0" w:hanging="10" w:firstLineChars="0"/>
        <w:rPr>
          <w:rFonts w:hint="eastAsia"/>
        </w:rPr>
      </w:pPr>
      <w:r>
        <w:rPr>
          <w:rFonts w:hint="eastAsia"/>
        </w:rPr>
        <w:t>当你们阅读时，要留意你们所读的内容。</w:t>
      </w:r>
    </w:p>
    <w:p w14:paraId="22BE255D">
      <w:pPr>
        <w:numPr>
          <w:ilvl w:val="0"/>
          <w:numId w:val="0"/>
        </w:numPr>
        <w:ind w:left="10" w:leftChars="0" w:hanging="10" w:firstLineChars="0"/>
        <w:rPr>
          <w:rFonts w:hint="eastAsia"/>
        </w:rPr>
      </w:pPr>
    </w:p>
    <w:p w14:paraId="6A1F6F43">
      <w:pPr>
        <w:numPr>
          <w:ilvl w:val="0"/>
          <w:numId w:val="0"/>
        </w:numPr>
        <w:ind w:left="10" w:leftChars="0" w:hanging="10" w:firstLineChars="0"/>
        <w:rPr>
          <w:rFonts w:hint="eastAsia"/>
        </w:rPr>
      </w:pPr>
      <w:r>
        <w:rPr>
          <w:rFonts w:hint="eastAsia"/>
        </w:rPr>
        <w:t>Observe how things come in.</w:t>
      </w:r>
    </w:p>
    <w:p w14:paraId="794AEF43">
      <w:pPr>
        <w:numPr>
          <w:ilvl w:val="0"/>
          <w:numId w:val="0"/>
        </w:numPr>
        <w:ind w:left="10" w:leftChars="0" w:hanging="10" w:firstLineChars="0"/>
        <w:rPr>
          <w:rFonts w:hint="eastAsia"/>
        </w:rPr>
      </w:pPr>
      <w:r>
        <w:rPr>
          <w:rFonts w:hint="eastAsia"/>
        </w:rPr>
        <w:t>留意事物是如何引入的。</w:t>
      </w:r>
    </w:p>
    <w:p w14:paraId="20C03B05">
      <w:pPr>
        <w:numPr>
          <w:ilvl w:val="0"/>
          <w:numId w:val="0"/>
        </w:numPr>
        <w:ind w:left="10" w:leftChars="0" w:hanging="10" w:firstLineChars="0"/>
        <w:rPr>
          <w:rFonts w:hint="eastAsia"/>
        </w:rPr>
      </w:pPr>
    </w:p>
    <w:p w14:paraId="163C8E6C">
      <w:pPr>
        <w:numPr>
          <w:ilvl w:val="0"/>
          <w:numId w:val="0"/>
        </w:numPr>
        <w:ind w:left="10" w:leftChars="0" w:hanging="10" w:firstLineChars="0"/>
        <w:rPr>
          <w:rFonts w:hint="eastAsia"/>
        </w:rPr>
      </w:pPr>
      <w:r>
        <w:rPr>
          <w:rFonts w:hint="eastAsia"/>
        </w:rPr>
        <w:t>Take notice of the drift of the discourse, and compare one scripture with another.</w:t>
      </w:r>
    </w:p>
    <w:p w14:paraId="4E394155">
      <w:pPr>
        <w:numPr>
          <w:ilvl w:val="0"/>
          <w:numId w:val="0"/>
        </w:numPr>
        <w:ind w:left="10" w:leftChars="0" w:hanging="10" w:firstLineChars="0"/>
        <w:rPr>
          <w:rFonts w:hint="eastAsia"/>
        </w:rPr>
      </w:pPr>
      <w:r>
        <w:rPr>
          <w:rFonts w:hint="eastAsia"/>
        </w:rPr>
        <w:t>注意论述的主旨，并将一处经文与另一处比较。</w:t>
      </w:r>
    </w:p>
    <w:p w14:paraId="351872F3">
      <w:pPr>
        <w:numPr>
          <w:ilvl w:val="0"/>
          <w:numId w:val="0"/>
        </w:numPr>
        <w:ind w:left="10" w:leftChars="0" w:hanging="10" w:firstLineChars="0"/>
        <w:rPr>
          <w:rFonts w:hint="eastAsia"/>
        </w:rPr>
      </w:pPr>
    </w:p>
    <w:p w14:paraId="6BAFDC21">
      <w:pPr>
        <w:numPr>
          <w:ilvl w:val="0"/>
          <w:numId w:val="0"/>
        </w:numPr>
        <w:ind w:left="10" w:leftChars="0" w:hanging="10" w:firstLineChars="0"/>
        <w:rPr>
          <w:rFonts w:hint="eastAsia"/>
        </w:rPr>
      </w:pPr>
      <w:r>
        <w:rPr>
          <w:rFonts w:hint="eastAsia"/>
        </w:rPr>
        <w:t>For the Scripture, by the harmony of its different parts, casts great light upon itself.—We are expressly directed by Christ, to search the Scriptures, which evidently intends something more than a mere cursory reading.</w:t>
      </w:r>
    </w:p>
    <w:p w14:paraId="2328AF1E">
      <w:pPr>
        <w:numPr>
          <w:ilvl w:val="0"/>
          <w:numId w:val="0"/>
        </w:numPr>
        <w:ind w:left="10" w:leftChars="0" w:hanging="10" w:firstLineChars="0"/>
        <w:rPr>
          <w:rFonts w:hint="eastAsia"/>
        </w:rPr>
      </w:pPr>
      <w:r>
        <w:rPr>
          <w:rFonts w:hint="eastAsia"/>
        </w:rPr>
        <w:t>因为圣经，通过其不同部分的和谐，本身就投射出极大的光。——我们被基督明确指示要查考圣经，这显然意指的不仅仅是粗略的阅读。</w:t>
      </w:r>
    </w:p>
    <w:p w14:paraId="5A04CC41">
      <w:pPr>
        <w:numPr>
          <w:ilvl w:val="0"/>
          <w:numId w:val="0"/>
        </w:numPr>
        <w:ind w:left="10" w:leftChars="0" w:hanging="10" w:firstLineChars="0"/>
        <w:rPr>
          <w:rFonts w:hint="eastAsia"/>
        </w:rPr>
      </w:pPr>
    </w:p>
    <w:p w14:paraId="38EA35BE">
      <w:pPr>
        <w:numPr>
          <w:ilvl w:val="0"/>
          <w:numId w:val="0"/>
        </w:numPr>
        <w:ind w:left="10" w:leftChars="0" w:hanging="10" w:firstLineChars="0"/>
        <w:rPr>
          <w:rFonts w:hint="eastAsia"/>
        </w:rPr>
      </w:pPr>
      <w:r>
        <w:rPr>
          <w:rFonts w:hint="eastAsia"/>
        </w:rPr>
        <w:t>And use means to find out the meaning of the Scripture.</w:t>
      </w:r>
    </w:p>
    <w:p w14:paraId="10B40047">
      <w:pPr>
        <w:numPr>
          <w:ilvl w:val="0"/>
          <w:numId w:val="0"/>
        </w:numPr>
        <w:ind w:left="10" w:leftChars="0" w:hanging="10" w:firstLineChars="0"/>
        <w:rPr>
          <w:rFonts w:hint="eastAsia"/>
        </w:rPr>
      </w:pPr>
      <w:r>
        <w:rPr>
          <w:rFonts w:hint="eastAsia"/>
        </w:rPr>
        <w:t>并且要用方法去找出圣经的意义。</w:t>
      </w:r>
    </w:p>
    <w:p w14:paraId="0A810CAE">
      <w:pPr>
        <w:numPr>
          <w:ilvl w:val="0"/>
          <w:numId w:val="0"/>
        </w:numPr>
        <w:ind w:left="10" w:leftChars="0" w:hanging="10" w:firstLineChars="0"/>
        <w:rPr>
          <w:rFonts w:hint="eastAsia"/>
        </w:rPr>
      </w:pPr>
    </w:p>
    <w:p w14:paraId="1FBCFBAB">
      <w:pPr>
        <w:numPr>
          <w:ilvl w:val="0"/>
          <w:numId w:val="0"/>
        </w:numPr>
        <w:ind w:left="10" w:leftChars="0" w:hanging="10" w:firstLineChars="0"/>
        <w:rPr>
          <w:rFonts w:hint="eastAsia"/>
        </w:rPr>
      </w:pPr>
      <w:r>
        <w:rPr>
          <w:rFonts w:hint="eastAsia"/>
        </w:rPr>
        <w:t>When you have it explained in the preaching of the word, take notice of it; and if at any time a scripture that you did not understand be cleared up to your satisfaction, mark it, lay it up, and if possible remember it.</w:t>
      </w:r>
    </w:p>
    <w:p w14:paraId="1123D535">
      <w:pPr>
        <w:numPr>
          <w:ilvl w:val="0"/>
          <w:numId w:val="0"/>
        </w:numPr>
        <w:ind w:left="10" w:leftChars="0" w:hanging="10" w:firstLineChars="0"/>
        <w:rPr>
          <w:rFonts w:hint="eastAsia"/>
        </w:rPr>
      </w:pPr>
      <w:r>
        <w:rPr>
          <w:rFonts w:hint="eastAsia"/>
        </w:rPr>
        <w:t>当你们在传讲神话语时听到它的解释，要注意它；如果任何时候，一处你们不明白的经文被解释得令你们满意，要把它标记下来，收藏起来，如果可能的话，要记住它。</w:t>
      </w:r>
    </w:p>
    <w:p w14:paraId="12BCCC25">
      <w:pPr>
        <w:numPr>
          <w:ilvl w:val="0"/>
          <w:numId w:val="0"/>
        </w:numPr>
        <w:ind w:left="10" w:leftChars="0" w:hanging="10" w:firstLineChars="0"/>
        <w:rPr>
          <w:rFonts w:hint="eastAsia"/>
        </w:rPr>
      </w:pPr>
    </w:p>
    <w:p w14:paraId="1399DE2D">
      <w:pPr>
        <w:numPr>
          <w:ilvl w:val="0"/>
          <w:numId w:val="0"/>
        </w:numPr>
        <w:ind w:left="10" w:leftChars="0" w:hanging="10" w:firstLineChars="0"/>
        <w:rPr>
          <w:rFonts w:hint="eastAsia"/>
        </w:rPr>
      </w:pPr>
      <w:r>
        <w:rPr>
          <w:rFonts w:hint="eastAsia"/>
        </w:rPr>
        <w:t>3.Procure, and diligently use, other books which may help you togrow in this knowledge.</w:t>
      </w:r>
    </w:p>
    <w:p w14:paraId="08BC23BD">
      <w:pPr>
        <w:numPr>
          <w:ilvl w:val="0"/>
          <w:numId w:val="0"/>
        </w:numPr>
        <w:ind w:left="10" w:leftChars="0" w:hanging="10" w:firstLineChars="0"/>
        <w:rPr>
          <w:rFonts w:hint="eastAsia"/>
        </w:rPr>
      </w:pPr>
      <w:r>
        <w:rPr>
          <w:rFonts w:hint="eastAsia"/>
        </w:rPr>
        <w:t>3.购买并勤奋地使用其他能帮助你们在这知识上成长的书籍。</w:t>
      </w:r>
    </w:p>
    <w:p w14:paraId="4AF294F1">
      <w:pPr>
        <w:numPr>
          <w:ilvl w:val="0"/>
          <w:numId w:val="0"/>
        </w:numPr>
        <w:ind w:left="10" w:leftChars="0" w:hanging="10" w:firstLineChars="0"/>
        <w:rPr>
          <w:rFonts w:hint="eastAsia"/>
        </w:rPr>
      </w:pPr>
    </w:p>
    <w:p w14:paraId="5375CAF2">
      <w:pPr>
        <w:numPr>
          <w:ilvl w:val="0"/>
          <w:numId w:val="0"/>
        </w:numPr>
        <w:ind w:left="10" w:leftChars="0" w:hanging="10" w:firstLineChars="0"/>
        <w:rPr>
          <w:rFonts w:hint="eastAsia"/>
        </w:rPr>
      </w:pPr>
      <w:r>
        <w:rPr>
          <w:rFonts w:hint="eastAsia"/>
        </w:rPr>
        <w:t>There are many excellent books extant, which might greatly forward you in this knowledge, and afford you a very profitable and pleasant entertainment in your leisure hours.</w:t>
      </w:r>
    </w:p>
    <w:p w14:paraId="07342B43">
      <w:pPr>
        <w:numPr>
          <w:ilvl w:val="0"/>
          <w:numId w:val="0"/>
        </w:numPr>
        <w:ind w:left="10" w:leftChars="0" w:hanging="10" w:firstLineChars="0"/>
        <w:rPr>
          <w:rFonts w:hint="eastAsia"/>
        </w:rPr>
      </w:pPr>
      <w:r>
        <w:rPr>
          <w:rFonts w:hint="eastAsia"/>
        </w:rPr>
        <w:t>现存有许多卓越的书籍，可以极大地促进你们在这知识上的进步，并在你们闲暇时为你们提供非常有益和愉快的消遣。</w:t>
      </w:r>
    </w:p>
    <w:p w14:paraId="09B0E898">
      <w:pPr>
        <w:numPr>
          <w:ilvl w:val="0"/>
          <w:numId w:val="0"/>
        </w:numPr>
        <w:ind w:left="10" w:leftChars="0" w:hanging="10" w:firstLineChars="0"/>
        <w:rPr>
          <w:rFonts w:hint="eastAsia"/>
        </w:rPr>
      </w:pPr>
    </w:p>
    <w:p w14:paraId="22379FF3">
      <w:pPr>
        <w:numPr>
          <w:ilvl w:val="0"/>
          <w:numId w:val="0"/>
        </w:numPr>
        <w:ind w:left="10" w:leftChars="0" w:hanging="10" w:firstLineChars="0"/>
        <w:rPr>
          <w:rFonts w:hint="eastAsia"/>
        </w:rPr>
      </w:pPr>
      <w:r>
        <w:rPr>
          <w:rFonts w:hint="eastAsia"/>
        </w:rPr>
        <w:t>There is doubtless a great defect in many, that through a lothness to be at a little expense, they furnish themselves with no more helps of this nature.</w:t>
      </w:r>
    </w:p>
    <w:p w14:paraId="4FCEE988">
      <w:pPr>
        <w:numPr>
          <w:ilvl w:val="0"/>
          <w:numId w:val="0"/>
        </w:numPr>
        <w:ind w:left="10" w:leftChars="0" w:hanging="10" w:firstLineChars="0"/>
        <w:rPr>
          <w:rFonts w:hint="eastAsia"/>
        </w:rPr>
      </w:pPr>
      <w:r>
        <w:rPr>
          <w:rFonts w:hint="eastAsia"/>
        </w:rPr>
        <w:t>许多人无疑有一个极大的缺陷，就是因不愿花一点钱，而没有为自己配备更多这类性质的帮助。</w:t>
      </w:r>
    </w:p>
    <w:p w14:paraId="22ABD2F2">
      <w:pPr>
        <w:numPr>
          <w:ilvl w:val="0"/>
          <w:numId w:val="0"/>
        </w:numPr>
        <w:ind w:left="10" w:leftChars="0" w:hanging="10" w:firstLineChars="0"/>
        <w:rPr>
          <w:rFonts w:hint="eastAsia"/>
        </w:rPr>
      </w:pPr>
    </w:p>
    <w:p w14:paraId="6614DB6B">
      <w:pPr>
        <w:numPr>
          <w:ilvl w:val="0"/>
          <w:numId w:val="0"/>
        </w:numPr>
        <w:ind w:left="10" w:leftChars="0" w:hanging="10" w:firstLineChars="0"/>
        <w:rPr>
          <w:rFonts w:hint="eastAsia"/>
        </w:rPr>
      </w:pPr>
      <w:r>
        <w:rPr>
          <w:rFonts w:hint="eastAsia"/>
        </w:rPr>
        <w:t>They have a few books indeed, which now and then on sabbath-days they read; but they have had them so long, and read them so often, that they are weary of them, and it is now become a dull story, a mere task to read them.</w:t>
      </w:r>
    </w:p>
    <w:p w14:paraId="5AAE0993">
      <w:pPr>
        <w:numPr>
          <w:ilvl w:val="0"/>
          <w:numId w:val="0"/>
        </w:numPr>
        <w:ind w:left="10" w:leftChars="0" w:hanging="10" w:firstLineChars="0"/>
        <w:rPr>
          <w:rFonts w:hint="eastAsia"/>
        </w:rPr>
      </w:pPr>
      <w:r>
        <w:rPr>
          <w:rFonts w:hint="eastAsia"/>
        </w:rPr>
        <w:t>他们确实有几本书，偶尔在安息日读一读；但他们拥有这些书太久了，读得太多次了，以至于他们对这些书感到厌倦，现在读它们已成为一件乏味的事，一项纯粹的任务。</w:t>
      </w:r>
    </w:p>
    <w:p w14:paraId="426F97D7">
      <w:pPr>
        <w:numPr>
          <w:ilvl w:val="0"/>
          <w:numId w:val="0"/>
        </w:numPr>
        <w:ind w:left="10" w:leftChars="0" w:hanging="10" w:firstLineChars="0"/>
        <w:rPr>
          <w:rFonts w:hint="eastAsia"/>
        </w:rPr>
      </w:pPr>
    </w:p>
    <w:p w14:paraId="337C8DA0">
      <w:pPr>
        <w:numPr>
          <w:ilvl w:val="0"/>
          <w:numId w:val="0"/>
        </w:numPr>
        <w:ind w:left="10" w:leftChars="0" w:hanging="10" w:firstLineChars="0"/>
        <w:rPr>
          <w:rFonts w:hint="eastAsia"/>
        </w:rPr>
      </w:pPr>
      <w:r>
        <w:rPr>
          <w:rFonts w:hint="eastAsia"/>
        </w:rPr>
        <w:t>4.Improve conversation with others to this end.</w:t>
      </w:r>
    </w:p>
    <w:p w14:paraId="08D4D5B2">
      <w:pPr>
        <w:numPr>
          <w:ilvl w:val="0"/>
          <w:numId w:val="0"/>
        </w:numPr>
        <w:ind w:left="10" w:leftChars="0" w:hanging="10" w:firstLineChars="0"/>
        <w:rPr>
          <w:rFonts w:hint="eastAsia"/>
        </w:rPr>
      </w:pPr>
      <w:r>
        <w:rPr>
          <w:rFonts w:hint="eastAsia"/>
        </w:rPr>
        <w:t>4.为此目的，要善用与他人的交谈。</w:t>
      </w:r>
    </w:p>
    <w:p w14:paraId="7C6863B0">
      <w:pPr>
        <w:numPr>
          <w:ilvl w:val="0"/>
          <w:numId w:val="0"/>
        </w:numPr>
        <w:ind w:left="10" w:leftChars="0" w:hanging="10" w:firstLineChars="0"/>
        <w:rPr>
          <w:rFonts w:hint="eastAsia"/>
        </w:rPr>
      </w:pPr>
    </w:p>
    <w:p w14:paraId="3627FFDE">
      <w:pPr>
        <w:numPr>
          <w:ilvl w:val="0"/>
          <w:numId w:val="0"/>
        </w:numPr>
        <w:ind w:left="10" w:leftChars="0" w:hanging="10" w:firstLineChars="0"/>
        <w:rPr>
          <w:rFonts w:hint="eastAsia"/>
        </w:rPr>
      </w:pPr>
      <w:r>
        <w:rPr>
          <w:rFonts w:hint="eastAsia"/>
        </w:rPr>
        <w:t>How much mightpersons promote each other's knowledge in divine things, if they would improve conversation as they might; if men that are ignorant were not ashamed to show their ignorance, and were willing to learn of others; if those that have knowledge would communicate it, without pride and ostentation; and if all were more disposed to enter on such conversation as would be for their mutual edification and instruction.</w:t>
      </w:r>
    </w:p>
    <w:p w14:paraId="0E6AFFAB">
      <w:pPr>
        <w:numPr>
          <w:ilvl w:val="0"/>
          <w:numId w:val="0"/>
        </w:numPr>
        <w:ind w:left="10" w:leftChars="0" w:hanging="10" w:firstLineChars="0"/>
        <w:rPr>
          <w:rFonts w:hint="eastAsia"/>
        </w:rPr>
      </w:pPr>
      <w:r>
        <w:rPr>
          <w:rFonts w:hint="eastAsia"/>
        </w:rPr>
        <w:t>如果人能善用交谈，他们可以在神圣事物的知识上互相促进多少；如果无知的人不羞于显露自己的无知，并愿意向他人学习；如果有知识的人愿意在没有骄傲和炫耀的情况下分享它；如果所有人都更愿意进行那种能互相造就和教导的交谈。</w:t>
      </w:r>
    </w:p>
    <w:p w14:paraId="4D5EE121">
      <w:pPr>
        <w:numPr>
          <w:ilvl w:val="0"/>
          <w:numId w:val="0"/>
        </w:numPr>
        <w:ind w:left="10" w:leftChars="0" w:hanging="10" w:firstLineChars="0"/>
        <w:rPr>
          <w:rFonts w:hint="eastAsia"/>
        </w:rPr>
      </w:pPr>
    </w:p>
    <w:p w14:paraId="168A046C">
      <w:pPr>
        <w:numPr>
          <w:ilvl w:val="0"/>
          <w:numId w:val="0"/>
        </w:numPr>
        <w:ind w:left="10" w:leftChars="0" w:hanging="10" w:firstLineChars="0"/>
        <w:rPr>
          <w:rFonts w:hint="eastAsia"/>
        </w:rPr>
      </w:pPr>
      <w:r>
        <w:rPr>
          <w:rFonts w:hint="eastAsia"/>
        </w:rPr>
        <w:t>5.Seek not to grow in knowledge chiefly for the sake of applause, andto enable you to dispute with others; but seek it for the benefit of your souls, and in order to practice.—If applause be your end, you will not be so likely to be led to the knowledge of the truth, but may justly, as often is the case of those who are proud of their knowledge, be led into error to your own perdition.</w:t>
      </w:r>
    </w:p>
    <w:p w14:paraId="04C54D75">
      <w:pPr>
        <w:numPr>
          <w:ilvl w:val="0"/>
          <w:numId w:val="0"/>
        </w:numPr>
        <w:ind w:left="10" w:leftChars="0" w:hanging="10" w:firstLineChars="0"/>
        <w:rPr>
          <w:rFonts w:hint="eastAsia"/>
        </w:rPr>
      </w:pPr>
      <w:r>
        <w:rPr>
          <w:rFonts w:hint="eastAsia"/>
        </w:rPr>
        <w:t>5.寻求知识上的成长，主要不应是为了博取称赞，或为了能与人辩论；而应是为了你们灵魂的益处，并为了实践。——如果称赞是你们的目的，你们就不太可能被引到真理的知识上，反而可能被引到错误中，导致你们自己的灭亡，正如那些为自己的知识而骄傲的人常常发生的情况。</w:t>
      </w:r>
    </w:p>
    <w:p w14:paraId="7732FDFA">
      <w:pPr>
        <w:numPr>
          <w:ilvl w:val="0"/>
          <w:numId w:val="0"/>
        </w:numPr>
        <w:ind w:left="10" w:leftChars="0" w:hanging="10" w:firstLineChars="0"/>
        <w:rPr>
          <w:rFonts w:hint="eastAsia"/>
        </w:rPr>
      </w:pPr>
    </w:p>
    <w:p w14:paraId="660E6DD7">
      <w:pPr>
        <w:numPr>
          <w:ilvl w:val="0"/>
          <w:numId w:val="0"/>
        </w:numPr>
        <w:ind w:left="10" w:leftChars="0" w:hanging="10" w:firstLineChars="0"/>
        <w:rPr>
          <w:rFonts w:hint="eastAsia"/>
        </w:rPr>
      </w:pPr>
      <w:r>
        <w:rPr>
          <w:rFonts w:hint="eastAsia"/>
        </w:rPr>
        <w:t>This being your end, if you should obtain much rational knowledge, it would not be likely to be of any benefit to you, but would puff you up with pride: 1 Cor. viii. 1. "Knowledge puffeth up."</w:t>
      </w:r>
    </w:p>
    <w:p w14:paraId="7AA1256B">
      <w:pPr>
        <w:numPr>
          <w:ilvl w:val="0"/>
          <w:numId w:val="0"/>
        </w:numPr>
        <w:ind w:left="10" w:leftChars="0" w:hanging="10" w:firstLineChars="0"/>
        <w:rPr>
          <w:rFonts w:hint="eastAsia"/>
        </w:rPr>
      </w:pPr>
      <w:r>
        <w:rPr>
          <w:rFonts w:hint="eastAsia"/>
        </w:rPr>
        <w:t>以这为你们的目的，即使你们获得了许多理性的知识，那也不太可能对你们有任何益处，反而会使你们因骄傲而自高自大：哥林多前书 8:1。“知识是叫人自高自大。”</w:t>
      </w:r>
    </w:p>
    <w:p w14:paraId="768A5148">
      <w:pPr>
        <w:numPr>
          <w:ilvl w:val="0"/>
          <w:numId w:val="0"/>
        </w:numPr>
        <w:ind w:left="10" w:leftChars="0" w:hanging="10" w:firstLineChars="0"/>
        <w:rPr>
          <w:rFonts w:hint="eastAsia"/>
        </w:rPr>
      </w:pPr>
    </w:p>
    <w:p w14:paraId="330C21B1">
      <w:pPr>
        <w:numPr>
          <w:ilvl w:val="0"/>
          <w:numId w:val="0"/>
        </w:numPr>
        <w:ind w:left="10" w:leftChars="0" w:hanging="10" w:firstLineChars="0"/>
        <w:rPr>
          <w:rFonts w:hint="eastAsia"/>
        </w:rPr>
      </w:pPr>
      <w:r>
        <w:rPr>
          <w:rFonts w:hint="eastAsia"/>
        </w:rPr>
        <w:t>6.Seek to God, that he would direct you, and bless you, in this pursuit after knowledge.</w:t>
      </w:r>
    </w:p>
    <w:p w14:paraId="19D4F045">
      <w:pPr>
        <w:numPr>
          <w:ilvl w:val="0"/>
          <w:numId w:val="0"/>
        </w:numPr>
        <w:ind w:left="10" w:leftChars="0" w:hanging="10" w:firstLineChars="0"/>
        <w:rPr>
          <w:rFonts w:hint="eastAsia"/>
        </w:rPr>
      </w:pPr>
      <w:r>
        <w:rPr>
          <w:rFonts w:hint="eastAsia"/>
        </w:rPr>
        <w:t>6.向神寻求，愿祂在这追求知识的过程中引导你们，并祝福你们。</w:t>
      </w:r>
    </w:p>
    <w:p w14:paraId="714A4693">
      <w:pPr>
        <w:numPr>
          <w:ilvl w:val="0"/>
          <w:numId w:val="0"/>
        </w:numPr>
        <w:ind w:left="10" w:leftChars="0" w:hanging="10" w:firstLineChars="0"/>
        <w:rPr>
          <w:rFonts w:hint="eastAsia"/>
        </w:rPr>
      </w:pPr>
    </w:p>
    <w:p w14:paraId="05EB9195">
      <w:pPr>
        <w:numPr>
          <w:ilvl w:val="0"/>
          <w:numId w:val="0"/>
        </w:numPr>
        <w:ind w:left="10" w:leftChars="0" w:hanging="10" w:firstLineChars="0"/>
        <w:rPr>
          <w:rFonts w:hint="eastAsia"/>
        </w:rPr>
      </w:pPr>
      <w:r>
        <w:rPr>
          <w:rFonts w:hint="eastAsia"/>
        </w:rPr>
        <w:t>This is the apostle's direction, Jam. i. 5. "If any man lack wisdom, let him ask it of God, who giveth to all liberally, and upbraideth not."</w:t>
      </w:r>
    </w:p>
    <w:p w14:paraId="1ED06621">
      <w:pPr>
        <w:numPr>
          <w:ilvl w:val="0"/>
          <w:numId w:val="0"/>
        </w:numPr>
        <w:ind w:left="10" w:leftChars="0" w:hanging="10" w:firstLineChars="0"/>
        <w:rPr>
          <w:rFonts w:hint="eastAsia"/>
        </w:rPr>
      </w:pPr>
      <w:r>
        <w:rPr>
          <w:rFonts w:hint="eastAsia"/>
        </w:rPr>
        <w:t>这是使徒的指示，雅各书 1:5。“你们中间若有缺少智慧的，应当求那厚赐与众人、也不斥责人的神，主就必赐给他。”</w:t>
      </w:r>
    </w:p>
    <w:p w14:paraId="1B8B604C">
      <w:pPr>
        <w:numPr>
          <w:ilvl w:val="0"/>
          <w:numId w:val="0"/>
        </w:numPr>
        <w:ind w:left="10" w:leftChars="0" w:hanging="10" w:firstLineChars="0"/>
        <w:rPr>
          <w:rFonts w:hint="eastAsia"/>
        </w:rPr>
      </w:pPr>
    </w:p>
    <w:p w14:paraId="2C346F9E">
      <w:pPr>
        <w:numPr>
          <w:ilvl w:val="0"/>
          <w:numId w:val="0"/>
        </w:numPr>
        <w:ind w:left="10" w:leftChars="0" w:hanging="10" w:firstLineChars="0"/>
        <w:rPr>
          <w:rFonts w:hint="eastAsia"/>
        </w:rPr>
      </w:pPr>
      <w:r>
        <w:rPr>
          <w:rFonts w:hint="eastAsia"/>
        </w:rPr>
        <w:t>God is the fountain of all divine knowledge: Prov. ii. 6. "The Lord giveth wisdom: out of his mouth cometh knowledge and understanding."</w:t>
      </w:r>
    </w:p>
    <w:p w14:paraId="06952741">
      <w:pPr>
        <w:numPr>
          <w:ilvl w:val="0"/>
          <w:numId w:val="0"/>
        </w:numPr>
        <w:ind w:left="10" w:leftChars="0" w:hanging="10" w:firstLineChars="0"/>
        <w:rPr>
          <w:rFonts w:hint="eastAsia"/>
        </w:rPr>
      </w:pPr>
      <w:r>
        <w:rPr>
          <w:rFonts w:hint="eastAsia"/>
        </w:rPr>
        <w:t>神是一切神圣知识的源泉：箴言 2:6。“因为耶和华赐人智慧；知识和聪明都由祂口而出。”</w:t>
      </w:r>
    </w:p>
    <w:p w14:paraId="31F50951">
      <w:pPr>
        <w:numPr>
          <w:ilvl w:val="0"/>
          <w:numId w:val="0"/>
        </w:numPr>
        <w:ind w:left="10" w:leftChars="0" w:hanging="10" w:firstLineChars="0"/>
        <w:rPr>
          <w:rFonts w:hint="eastAsia"/>
        </w:rPr>
      </w:pPr>
    </w:p>
    <w:p w14:paraId="0610D80A">
      <w:pPr>
        <w:numPr>
          <w:ilvl w:val="0"/>
          <w:numId w:val="0"/>
        </w:numPr>
        <w:ind w:left="10" w:leftChars="0" w:hanging="10" w:firstLineChars="0"/>
        <w:rPr>
          <w:rFonts w:hint="eastAsia"/>
        </w:rPr>
      </w:pPr>
      <w:r>
        <w:rPr>
          <w:rFonts w:hint="eastAsia"/>
        </w:rPr>
        <w:t>Labour to be sensible of your own blindness and ignorance, and your need of the help of God, lest you be led into error, instead of true knowledge: 1 Cor. iii. 18. "If any man would be wise, let him become a fool, that he may be wise."</w:t>
      </w:r>
    </w:p>
    <w:p w14:paraId="432AF7FB">
      <w:pPr>
        <w:numPr>
          <w:ilvl w:val="0"/>
          <w:numId w:val="0"/>
        </w:numPr>
        <w:ind w:left="10" w:leftChars="0" w:hanging="10" w:firstLineChars="0"/>
        <w:rPr>
          <w:rFonts w:hint="eastAsia"/>
        </w:rPr>
      </w:pPr>
      <w:r>
        <w:rPr>
          <w:rFonts w:hint="eastAsia"/>
        </w:rPr>
        <w:t>要努力意识到你们自己的盲目和无知，以及你们需要神的帮助，免得你们被引到错误中，而不是真知识中：哥林多前书 3:18。“人若自以为有智慧，倒不如变作愚拙，好成为有智慧的。”</w:t>
      </w:r>
    </w:p>
    <w:p w14:paraId="4B4696A0">
      <w:pPr>
        <w:numPr>
          <w:ilvl w:val="0"/>
          <w:numId w:val="0"/>
        </w:numPr>
        <w:ind w:left="10" w:leftChars="0" w:hanging="10" w:firstLineChars="0"/>
        <w:rPr>
          <w:rFonts w:hint="eastAsia"/>
        </w:rPr>
      </w:pPr>
    </w:p>
    <w:p w14:paraId="20D47582">
      <w:pPr>
        <w:numPr>
          <w:ilvl w:val="0"/>
          <w:numId w:val="0"/>
        </w:numPr>
        <w:ind w:left="10" w:leftChars="0" w:hanging="10" w:firstLineChars="0"/>
        <w:rPr>
          <w:rFonts w:hint="eastAsia"/>
        </w:rPr>
      </w:pPr>
      <w:r>
        <w:rPr>
          <w:rFonts w:hint="eastAsia"/>
        </w:rPr>
        <w:t>7.Practise according to what knowledge you have.</w:t>
      </w:r>
    </w:p>
    <w:p w14:paraId="6B82EAA4">
      <w:pPr>
        <w:numPr>
          <w:ilvl w:val="0"/>
          <w:numId w:val="0"/>
        </w:numPr>
        <w:ind w:left="10" w:leftChars="0" w:hanging="10" w:firstLineChars="0"/>
        <w:rPr>
          <w:rFonts w:hint="eastAsia"/>
        </w:rPr>
      </w:pPr>
      <w:r>
        <w:rPr>
          <w:rFonts w:hint="eastAsia"/>
        </w:rPr>
        <w:t>7.要按照你们所拥有的知识去实践。</w:t>
      </w:r>
    </w:p>
    <w:p w14:paraId="6879C5C3">
      <w:pPr>
        <w:numPr>
          <w:ilvl w:val="0"/>
          <w:numId w:val="0"/>
        </w:numPr>
        <w:ind w:left="10" w:leftChars="0" w:hanging="10" w:firstLineChars="0"/>
        <w:rPr>
          <w:rFonts w:hint="eastAsia"/>
        </w:rPr>
      </w:pPr>
    </w:p>
    <w:p w14:paraId="2740C484">
      <w:pPr>
        <w:numPr>
          <w:ilvl w:val="0"/>
          <w:numId w:val="0"/>
        </w:numPr>
        <w:ind w:left="10" w:leftChars="0" w:hanging="10" w:firstLineChars="0"/>
        <w:rPr>
          <w:rFonts w:hint="eastAsia"/>
        </w:rPr>
      </w:pPr>
      <w:r>
        <w:rPr>
          <w:rFonts w:hint="eastAsia"/>
        </w:rPr>
        <w:t>This will be theway to know more.</w:t>
      </w:r>
    </w:p>
    <w:p w14:paraId="4E6BA353">
      <w:pPr>
        <w:numPr>
          <w:ilvl w:val="0"/>
          <w:numId w:val="0"/>
        </w:numPr>
        <w:ind w:left="10" w:leftChars="0" w:hanging="10" w:firstLineChars="0"/>
        <w:rPr>
          <w:rFonts w:hint="eastAsia"/>
        </w:rPr>
      </w:pPr>
      <w:r>
        <w:rPr>
          <w:rFonts w:hint="eastAsia"/>
        </w:rPr>
        <w:t>这将是认识更多的方法。</w:t>
      </w:r>
    </w:p>
    <w:p w14:paraId="7324F51A">
      <w:pPr>
        <w:numPr>
          <w:ilvl w:val="0"/>
          <w:numId w:val="0"/>
        </w:numPr>
        <w:ind w:left="10" w:leftChars="0" w:hanging="10" w:firstLineChars="0"/>
        <w:rPr>
          <w:rFonts w:hint="eastAsia"/>
        </w:rPr>
      </w:pPr>
    </w:p>
    <w:p w14:paraId="54573296">
      <w:pPr>
        <w:numPr>
          <w:ilvl w:val="0"/>
          <w:numId w:val="0"/>
        </w:numPr>
        <w:ind w:left="10" w:leftChars="0" w:hanging="10" w:firstLineChars="0"/>
        <w:rPr>
          <w:rFonts w:hint="eastAsia"/>
        </w:rPr>
      </w:pPr>
      <w:r>
        <w:rPr>
          <w:rFonts w:hint="eastAsia"/>
        </w:rPr>
        <w:t>The psalmist warmly recommends this way of seeking knowledge in divine truth, from his own experience: Psal. cxix. 100. "I understand more than the ancients, because I keep thy precepts."</w:t>
      </w:r>
    </w:p>
    <w:p w14:paraId="7677F50C">
      <w:pPr>
        <w:numPr>
          <w:ilvl w:val="0"/>
          <w:numId w:val="0"/>
        </w:numPr>
        <w:ind w:left="10" w:leftChars="0" w:hanging="10" w:firstLineChars="0"/>
        <w:rPr>
          <w:rFonts w:hint="eastAsia"/>
        </w:rPr>
      </w:pPr>
      <w:r>
        <w:rPr>
          <w:rFonts w:hint="eastAsia"/>
        </w:rPr>
        <w:t>诗人从自己的经验中，热切地推荐这种寻求神圣真理知识的方法：诗篇 119:100。“我比年老的更明白，因我守了祢的训词。”</w:t>
      </w:r>
    </w:p>
    <w:p w14:paraId="6084C10D">
      <w:pPr>
        <w:numPr>
          <w:ilvl w:val="0"/>
          <w:numId w:val="0"/>
        </w:numPr>
        <w:ind w:left="10" w:leftChars="0" w:hanging="10" w:firstLineChars="0"/>
        <w:rPr>
          <w:rFonts w:hint="eastAsia"/>
        </w:rPr>
      </w:pPr>
    </w:p>
    <w:p w14:paraId="6CE0795F">
      <w:pPr>
        <w:numPr>
          <w:ilvl w:val="0"/>
          <w:numId w:val="0"/>
        </w:numPr>
        <w:ind w:left="10" w:leftChars="0" w:hanging="10" w:firstLineChars="0"/>
        <w:rPr>
          <w:rFonts w:hint="eastAsia"/>
        </w:rPr>
      </w:pPr>
      <w:r>
        <w:rPr>
          <w:rFonts w:hint="eastAsia"/>
        </w:rPr>
        <w:t>Christ also recommends the same: John vii. 17. "If any man will do his will, he shall know of the doctrine, whether it be of God, or whether I speak of myself."</w:t>
      </w:r>
    </w:p>
    <w:p w14:paraId="57519FF2">
      <w:pPr>
        <w:numPr>
          <w:ilvl w:val="0"/>
          <w:numId w:val="0"/>
        </w:numPr>
        <w:ind w:left="10" w:leftChars="0" w:hanging="10" w:firstLineChars="0"/>
        <w:rPr>
          <w:rFonts w:hint="eastAsia"/>
        </w:rPr>
      </w:pPr>
      <w:r>
        <w:rPr>
          <w:rFonts w:hint="eastAsia"/>
        </w:rPr>
        <w:t>基督也推荐同样的方法：约翰福音 7:17。“人若立志遵着祂的旨意行，就必晓得这教训是出于神，或是我凭着自己说的。”</w:t>
      </w:r>
    </w:p>
    <w:p w14:paraId="7200EF67">
      <w:pPr>
        <w:numPr>
          <w:ilvl w:val="0"/>
          <w:numId w:val="0"/>
        </w:numPr>
        <w:ind w:left="10" w:leftChars="0" w:hanging="10" w:firstLineChars="0"/>
        <w:rPr>
          <w:rFonts w:hint="eastAsia"/>
        </w:rPr>
      </w:pPr>
    </w:p>
    <w:p w14:paraId="0986B013">
      <w:pPr>
        <w:numPr>
          <w:ilvl w:val="0"/>
          <w:numId w:val="0"/>
        </w:numPr>
        <w:ind w:left="10" w:leftChars="0" w:hanging="10" w:firstLineChars="0"/>
        <w:rPr>
          <w:rFonts w:hint="eastAsia"/>
        </w:rPr>
      </w:pPr>
      <w:r>
        <w:rPr>
          <w:rFonts w:hint="eastAsia"/>
        </w:rPr>
        <w:t>THE DISTINGUISHING MARKS OF A WORK OF THE SPIRIT OF GOD,</w:t>
      </w:r>
    </w:p>
    <w:p w14:paraId="4962D5CD">
      <w:pPr>
        <w:numPr>
          <w:ilvl w:val="0"/>
          <w:numId w:val="0"/>
        </w:numPr>
        <w:ind w:left="10" w:leftChars="0" w:hanging="10" w:firstLineChars="0"/>
        <w:rPr>
          <w:rFonts w:hint="eastAsia"/>
        </w:rPr>
      </w:pPr>
      <w:r>
        <w:rPr>
          <w:rFonts w:hint="eastAsia"/>
        </w:rPr>
        <w:t>APPLIED TO THAT UNCOMMON OPERATION THAT HAS LATELY APPEARED ON THE MINDS OF THE PEOPLE OF NEW</w:t>
      </w:r>
    </w:p>
    <w:p w14:paraId="3F85DD7F">
      <w:pPr>
        <w:numPr>
          <w:ilvl w:val="0"/>
          <w:numId w:val="0"/>
        </w:numPr>
        <w:ind w:left="10" w:leftChars="0" w:hanging="10" w:firstLineChars="0"/>
        <w:rPr>
          <w:rFonts w:hint="eastAsia"/>
        </w:rPr>
      </w:pPr>
      <w:r>
        <w:rPr>
          <w:rFonts w:hint="eastAsia"/>
        </w:rPr>
        <w:t>ENGLAND: WITH A PARTICULAR CONSIDERATION OF THE EXTRAORDINARY CIRCUMSTANCES WITH WHICH THIS WORK</w:t>
      </w:r>
    </w:p>
    <w:p w14:paraId="7215D2DA">
      <w:pPr>
        <w:numPr>
          <w:ilvl w:val="0"/>
          <w:numId w:val="0"/>
        </w:numPr>
        <w:ind w:left="10" w:leftChars="0" w:hanging="10" w:firstLineChars="0"/>
        <w:rPr>
          <w:rFonts w:hint="eastAsia"/>
        </w:rPr>
      </w:pPr>
      <w:r>
        <w:rPr>
          <w:rFonts w:hint="eastAsia"/>
        </w:rPr>
        <w:t>IS ATTENDED</w:t>
      </w:r>
    </w:p>
    <w:p w14:paraId="0626B217">
      <w:pPr>
        <w:numPr>
          <w:ilvl w:val="0"/>
          <w:numId w:val="0"/>
        </w:numPr>
        <w:ind w:left="10" w:leftChars="0" w:hanging="10" w:firstLineChars="0"/>
        <w:rPr>
          <w:rFonts w:hint="eastAsia"/>
        </w:rPr>
      </w:pPr>
      <w:r>
        <w:rPr>
          <w:rFonts w:hint="eastAsia"/>
        </w:rPr>
        <w:t>by Jonathan Edwards</w:t>
      </w:r>
    </w:p>
    <w:p w14:paraId="213E4E88">
      <w:pPr>
        <w:numPr>
          <w:ilvl w:val="0"/>
          <w:numId w:val="0"/>
        </w:numPr>
        <w:ind w:left="10" w:leftChars="0" w:hanging="10" w:firstLineChars="0"/>
        <w:rPr>
          <w:rFonts w:hint="eastAsia"/>
        </w:rPr>
      </w:pPr>
      <w:r>
        <w:rPr>
          <w:rFonts w:hint="eastAsia"/>
        </w:rPr>
        <w:t>神圣灵工作的分辨标记，</w:t>
      </w:r>
    </w:p>
    <w:p w14:paraId="52BF960B">
      <w:pPr>
        <w:numPr>
          <w:ilvl w:val="0"/>
          <w:numId w:val="0"/>
        </w:numPr>
        <w:ind w:left="10" w:leftChars="0" w:hanging="10" w:firstLineChars="0"/>
        <w:rPr>
          <w:rFonts w:hint="eastAsia"/>
        </w:rPr>
      </w:pPr>
      <w:r>
        <w:rPr>
          <w:rFonts w:hint="eastAsia"/>
        </w:rPr>
        <w:t>应用于新英格兰人民心智中最近出现的非凡运作：并特别思考伴随此工作的特殊情况</w:t>
      </w:r>
    </w:p>
    <w:p w14:paraId="438BF9B2">
      <w:pPr>
        <w:numPr>
          <w:ilvl w:val="0"/>
          <w:numId w:val="0"/>
        </w:numPr>
        <w:ind w:left="10" w:leftChars="0" w:hanging="10" w:firstLineChars="0"/>
        <w:rPr>
          <w:rFonts w:hint="eastAsia"/>
        </w:rPr>
      </w:pPr>
      <w:r>
        <w:rPr>
          <w:rFonts w:hint="eastAsia"/>
        </w:rPr>
        <w:t>约拿单·爱德华兹 著</w:t>
      </w:r>
    </w:p>
    <w:p w14:paraId="50A37C10">
      <w:pPr>
        <w:numPr>
          <w:ilvl w:val="0"/>
          <w:numId w:val="0"/>
        </w:numPr>
        <w:ind w:left="10" w:leftChars="0" w:hanging="10" w:firstLineChars="0"/>
        <w:rPr>
          <w:rFonts w:hint="eastAsia"/>
        </w:rPr>
      </w:pPr>
    </w:p>
    <w:p w14:paraId="18CA2048">
      <w:pPr>
        <w:numPr>
          <w:ilvl w:val="0"/>
          <w:numId w:val="0"/>
        </w:numPr>
        <w:ind w:left="10" w:leftChars="0" w:hanging="10" w:firstLineChars="0"/>
        <w:rPr>
          <w:rFonts w:hint="eastAsia"/>
        </w:rPr>
      </w:pPr>
      <w:r>
        <w:rPr>
          <w:rFonts w:hint="eastAsia"/>
        </w:rPr>
        <w:t>MR. COOPER'S PREFACE TO THE READER.</w:t>
      </w:r>
    </w:p>
    <w:p w14:paraId="2AC55D9E">
      <w:pPr>
        <w:numPr>
          <w:ilvl w:val="0"/>
          <w:numId w:val="0"/>
        </w:numPr>
        <w:ind w:left="10" w:leftChars="0" w:hanging="10" w:firstLineChars="0"/>
        <w:rPr>
          <w:rFonts w:hint="eastAsia"/>
        </w:rPr>
      </w:pPr>
      <w:r>
        <w:rPr>
          <w:rFonts w:hint="eastAsia"/>
        </w:rPr>
        <w:t>库柏先生致读者的序言。</w:t>
      </w:r>
    </w:p>
    <w:p w14:paraId="18BFF69B">
      <w:pPr>
        <w:numPr>
          <w:ilvl w:val="0"/>
          <w:numId w:val="0"/>
        </w:numPr>
        <w:ind w:left="10" w:leftChars="0" w:hanging="10" w:firstLineChars="0"/>
        <w:rPr>
          <w:rFonts w:hint="eastAsia"/>
        </w:rPr>
      </w:pPr>
    </w:p>
    <w:p w14:paraId="1F56833B">
      <w:pPr>
        <w:numPr>
          <w:ilvl w:val="0"/>
          <w:numId w:val="0"/>
        </w:numPr>
        <w:ind w:left="10" w:leftChars="0" w:hanging="10" w:firstLineChars="0"/>
        <w:rPr>
          <w:rFonts w:hint="eastAsia"/>
        </w:rPr>
      </w:pPr>
      <w:r>
        <w:rPr>
          <w:rFonts w:hint="eastAsia"/>
        </w:rPr>
        <w:t>There are several dispensations, or days of grace, which the church of God has been under from the beginning of time.</w:t>
      </w:r>
    </w:p>
    <w:p w14:paraId="3BB9139B">
      <w:pPr>
        <w:numPr>
          <w:ilvl w:val="0"/>
          <w:numId w:val="0"/>
        </w:numPr>
        <w:ind w:left="10" w:leftChars="0" w:hanging="10" w:firstLineChars="0"/>
        <w:rPr>
          <w:rFonts w:hint="eastAsia"/>
        </w:rPr>
      </w:pPr>
      <w:r>
        <w:rPr>
          <w:rFonts w:hint="eastAsia"/>
        </w:rPr>
        <w:t>从时间的开始，神的教会曾经历过几个不同的时代，或恩典的日子。</w:t>
      </w:r>
    </w:p>
    <w:p w14:paraId="1D1EF682">
      <w:pPr>
        <w:numPr>
          <w:ilvl w:val="0"/>
          <w:numId w:val="0"/>
        </w:numPr>
        <w:ind w:left="10" w:leftChars="0" w:hanging="10" w:firstLineChars="0"/>
        <w:rPr>
          <w:rFonts w:hint="eastAsia"/>
        </w:rPr>
      </w:pPr>
    </w:p>
    <w:p w14:paraId="01881A59">
      <w:pPr>
        <w:numPr>
          <w:ilvl w:val="0"/>
          <w:numId w:val="0"/>
        </w:numPr>
        <w:ind w:left="10" w:leftChars="0" w:hanging="10" w:firstLineChars="0"/>
        <w:rPr>
          <w:rFonts w:hint="eastAsia"/>
        </w:rPr>
      </w:pPr>
      <w:r>
        <w:rPr>
          <w:rFonts w:hint="eastAsia"/>
        </w:rPr>
        <w:t>There is that under the patriarchs; that under the law of Moses; and there is that of the gospel of Jesus Christ, under which we now are.</w:t>
      </w:r>
    </w:p>
    <w:p w14:paraId="60BF8F95">
      <w:pPr>
        <w:numPr>
          <w:ilvl w:val="0"/>
          <w:numId w:val="0"/>
        </w:numPr>
        <w:ind w:left="10" w:leftChars="0" w:hanging="10" w:firstLineChars="0"/>
        <w:rPr>
          <w:rFonts w:hint="eastAsia"/>
        </w:rPr>
      </w:pPr>
      <w:r>
        <w:rPr>
          <w:rFonts w:hint="eastAsia"/>
        </w:rPr>
        <w:t>有族长时代的；有摩西律法时代的；还有我们现在所处的耶稣基督福音的时代。</w:t>
      </w:r>
    </w:p>
    <w:p w14:paraId="11A9CFE1">
      <w:pPr>
        <w:numPr>
          <w:ilvl w:val="0"/>
          <w:numId w:val="0"/>
        </w:numPr>
        <w:ind w:left="10" w:leftChars="0" w:hanging="10" w:firstLineChars="0"/>
        <w:rPr>
          <w:rFonts w:hint="eastAsia"/>
        </w:rPr>
      </w:pPr>
    </w:p>
    <w:p w14:paraId="5DB17BD4">
      <w:pPr>
        <w:numPr>
          <w:ilvl w:val="0"/>
          <w:numId w:val="0"/>
        </w:numPr>
        <w:ind w:left="10" w:leftChars="0" w:hanging="10" w:firstLineChars="0"/>
        <w:rPr>
          <w:rFonts w:hint="eastAsia"/>
        </w:rPr>
      </w:pPr>
      <w:r>
        <w:rPr>
          <w:rFonts w:hint="eastAsia"/>
        </w:rPr>
        <w:t>This is the brightest day that ever shone, and exceeds the other, for peculiar advantages.</w:t>
      </w:r>
    </w:p>
    <w:p w14:paraId="72B0CA96">
      <w:pPr>
        <w:numPr>
          <w:ilvl w:val="0"/>
          <w:numId w:val="0"/>
        </w:numPr>
        <w:ind w:left="10" w:leftChars="0" w:hanging="10" w:firstLineChars="0"/>
        <w:rPr>
          <w:rFonts w:hint="eastAsia"/>
        </w:rPr>
      </w:pPr>
      <w:r>
        <w:rPr>
          <w:rFonts w:hint="eastAsia"/>
        </w:rPr>
        <w:t>这是曾照耀过的最明亮的日子，因其独特的优势而超越了其他时代。</w:t>
      </w:r>
    </w:p>
    <w:p w14:paraId="02C4ED52">
      <w:pPr>
        <w:numPr>
          <w:ilvl w:val="0"/>
          <w:numId w:val="0"/>
        </w:numPr>
        <w:ind w:left="10" w:leftChars="0" w:hanging="10" w:firstLineChars="0"/>
        <w:rPr>
          <w:rFonts w:hint="eastAsia"/>
        </w:rPr>
      </w:pPr>
    </w:p>
    <w:p w14:paraId="0A3E50A7">
      <w:pPr>
        <w:numPr>
          <w:ilvl w:val="0"/>
          <w:numId w:val="0"/>
        </w:numPr>
        <w:ind w:left="10" w:leftChars="0" w:hanging="10" w:firstLineChars="0"/>
        <w:rPr>
          <w:rFonts w:hint="eastAsia"/>
        </w:rPr>
      </w:pPr>
      <w:r>
        <w:rPr>
          <w:rFonts w:hint="eastAsia"/>
        </w:rPr>
        <w:t>To us who are so happy as to live under the evangelical dispensation, may those words of our Saviour be directed, which he spake to his disciples, when he was first setting up the Messiah's kingdom in the world, and gospel-light and power began to spread abroad: "Blessed are the eyes which see the things that ye see.</w:t>
      </w:r>
    </w:p>
    <w:p w14:paraId="4FCE77AB">
      <w:pPr>
        <w:numPr>
          <w:ilvl w:val="0"/>
          <w:numId w:val="0"/>
        </w:numPr>
        <w:ind w:left="10" w:leftChars="0" w:hanging="10" w:firstLineChars="0"/>
        <w:rPr>
          <w:rFonts w:hint="eastAsia"/>
        </w:rPr>
      </w:pPr>
      <w:r>
        <w:rPr>
          <w:rFonts w:hint="eastAsia"/>
        </w:rPr>
        <w:t>对我们这些有幸生活在福音时代的人来说，我们救主对祂门徒所说的那些话，也可能是对我们说的，那时祂正在世上初次建立弥赛亚的国度，福音的光和能力开始广传：“看见你们所看见的，那眼睛就有福了。</w:t>
      </w:r>
    </w:p>
    <w:p w14:paraId="6DAA2427">
      <w:pPr>
        <w:numPr>
          <w:ilvl w:val="0"/>
          <w:numId w:val="0"/>
        </w:numPr>
        <w:ind w:left="10" w:leftChars="0" w:hanging="10" w:firstLineChars="0"/>
        <w:rPr>
          <w:rFonts w:hint="eastAsia"/>
        </w:rPr>
      </w:pPr>
    </w:p>
    <w:p w14:paraId="2D1B0DDA">
      <w:pPr>
        <w:numPr>
          <w:ilvl w:val="0"/>
          <w:numId w:val="0"/>
        </w:numPr>
        <w:ind w:left="10" w:leftChars="0" w:hanging="10" w:firstLineChars="0"/>
        <w:rPr>
          <w:rFonts w:hint="eastAsia"/>
        </w:rPr>
      </w:pPr>
      <w:r>
        <w:rPr>
          <w:rFonts w:hint="eastAsia"/>
        </w:rPr>
        <w:t>For I tell you, that many prophets and kings have desired to see those things which ye see, and have not seen them; and to hear those things which ye hear, and have not heard them." [Luke x. 23, 21.]</w:t>
      </w:r>
    </w:p>
    <w:p w14:paraId="3AFED863">
      <w:pPr>
        <w:numPr>
          <w:ilvl w:val="0"/>
          <w:numId w:val="0"/>
        </w:numPr>
        <w:ind w:left="10" w:leftChars="0" w:hanging="10" w:firstLineChars="0"/>
        <w:rPr>
          <w:rFonts w:hint="eastAsia"/>
        </w:rPr>
      </w:pPr>
      <w:r>
        <w:rPr>
          <w:rFonts w:hint="eastAsia"/>
        </w:rPr>
        <w:t>我告诉你们，从前有许多先知和君王要看你们所看的，却没有看见；要听你们所听的，却没有听见。”[路加福音 10:23, 21]。</w:t>
      </w:r>
    </w:p>
    <w:p w14:paraId="1AEEE7C5">
      <w:pPr>
        <w:numPr>
          <w:ilvl w:val="0"/>
          <w:numId w:val="0"/>
        </w:numPr>
        <w:ind w:left="10" w:leftChars="0" w:hanging="10" w:firstLineChars="0"/>
        <w:rPr>
          <w:rFonts w:hint="eastAsia"/>
        </w:rPr>
      </w:pPr>
    </w:p>
    <w:p w14:paraId="5024198D">
      <w:pPr>
        <w:numPr>
          <w:ilvl w:val="0"/>
          <w:numId w:val="0"/>
        </w:numPr>
        <w:ind w:left="10" w:leftChars="0" w:hanging="10" w:firstLineChars="0"/>
        <w:rPr>
          <w:rFonts w:hint="eastAsia"/>
        </w:rPr>
      </w:pPr>
      <w:r>
        <w:rPr>
          <w:rFonts w:hint="eastAsia"/>
        </w:rPr>
        <w:t>The Mosaic dispensation, though darkened with types and figures, yet far exceeded the former: but the gospel dispensation so much exceeds in glory, that it eclipses the glory of the legal, as the stars disappear when the sun ariseth, and goeth forth in his strength.— And the chief thing that renders the gospel so glorious is, that it is the ministration of the Spirit.</w:t>
      </w:r>
    </w:p>
    <w:p w14:paraId="0B847E6A">
      <w:pPr>
        <w:numPr>
          <w:ilvl w:val="0"/>
          <w:numId w:val="0"/>
        </w:numPr>
        <w:ind w:left="10" w:leftChars="0" w:hanging="10" w:firstLineChars="0"/>
        <w:rPr>
          <w:rFonts w:hint="eastAsia"/>
        </w:rPr>
      </w:pPr>
      <w:r>
        <w:rPr>
          <w:rFonts w:hint="eastAsia"/>
        </w:rPr>
        <w:t>摩西的时代，虽然被预表和象征所遮蔽，却远超过了从前的时代：但福音的时代在荣耀上如此超越，以至于它使律法时代的荣耀黯然失色，如同群星在太阳升起，以其力量普照时消失。——而使福音如此荣耀的主要原因，是它是圣灵的职事。</w:t>
      </w:r>
    </w:p>
    <w:p w14:paraId="6515DB4F">
      <w:pPr>
        <w:numPr>
          <w:ilvl w:val="0"/>
          <w:numId w:val="0"/>
        </w:numPr>
        <w:ind w:left="10" w:leftChars="0" w:hanging="10" w:firstLineChars="0"/>
        <w:rPr>
          <w:rFonts w:hint="eastAsia"/>
        </w:rPr>
      </w:pPr>
    </w:p>
    <w:p w14:paraId="3F00E8F8">
      <w:pPr>
        <w:numPr>
          <w:ilvl w:val="0"/>
          <w:numId w:val="0"/>
        </w:numPr>
        <w:ind w:left="10" w:leftChars="0" w:hanging="10" w:firstLineChars="0"/>
        <w:rPr>
          <w:rFonts w:hint="eastAsia"/>
        </w:rPr>
      </w:pPr>
      <w:r>
        <w:rPr>
          <w:rFonts w:hint="eastAsia"/>
        </w:rPr>
        <w:t>Under the preaching of it, the Holy Spirit was to be poured out in more plentiful measures; not only in miraculous gifts, as in the first times of the gospel, but in his internal saving operations, accompanying the outward ministry, to produce numerous conversions to Christ, and give spiritual life to souls that were before dead in trespasses and sins, and so prepare them for eternal life.</w:t>
      </w:r>
    </w:p>
    <w:p w14:paraId="357E4F28">
      <w:pPr>
        <w:numPr>
          <w:ilvl w:val="0"/>
          <w:numId w:val="0"/>
        </w:numPr>
        <w:ind w:left="10" w:leftChars="0" w:hanging="10" w:firstLineChars="0"/>
        <w:rPr>
          <w:rFonts w:hint="eastAsia"/>
        </w:rPr>
      </w:pPr>
      <w:r>
        <w:rPr>
          <w:rFonts w:hint="eastAsia"/>
        </w:rPr>
        <w:t>在它的传讲之下，圣灵将要以更丰盛的量度被浇灌下来；不仅是在福音的初期以神奇的恩赐，也在祂内在的拯救性作为上，伴随着外在的职事，产生无数人归向基督，并赐予属灵的生命给那些先前死在过犯罪恶中的灵魂，从而预备他们进入永生。</w:t>
      </w:r>
    </w:p>
    <w:p w14:paraId="1C44EF3D">
      <w:pPr>
        <w:numPr>
          <w:ilvl w:val="0"/>
          <w:numId w:val="0"/>
        </w:numPr>
        <w:ind w:left="10" w:leftChars="0" w:hanging="10" w:firstLineChars="0"/>
        <w:rPr>
          <w:rFonts w:hint="eastAsia"/>
        </w:rPr>
      </w:pPr>
    </w:p>
    <w:p w14:paraId="474E25F4">
      <w:pPr>
        <w:numPr>
          <w:ilvl w:val="0"/>
          <w:numId w:val="0"/>
        </w:numPr>
        <w:ind w:left="10" w:leftChars="0" w:hanging="10" w:firstLineChars="0"/>
        <w:rPr>
          <w:rFonts w:hint="eastAsia"/>
        </w:rPr>
      </w:pPr>
      <w:r>
        <w:rPr>
          <w:rFonts w:hint="eastAsia"/>
        </w:rPr>
        <w:t>Thus the apostle speaks, when he runs a comparison between the Old Testament and the New, the law of Moses and the gospel of Jesus Christ: "For the letter killet, but the Spirit giveth life. But if the ministration of death, written and engraven in stones, was glorious so that the children of Israel could not stedfastly behold the face of Moses, for the glory of his countenance, which glory was to be done away; how shall not the ministration of the Spirit be rather glorious?" [2 Cor. iii. 6, 7, 8]</w:t>
      </w:r>
    </w:p>
    <w:p w14:paraId="47B66BCA">
      <w:pPr>
        <w:numPr>
          <w:ilvl w:val="0"/>
          <w:numId w:val="0"/>
        </w:numPr>
        <w:ind w:left="10" w:leftChars="0" w:hanging="10" w:firstLineChars="0"/>
        <w:rPr>
          <w:rFonts w:hint="eastAsia"/>
        </w:rPr>
      </w:pPr>
      <w:r>
        <w:rPr>
          <w:rFonts w:hint="eastAsia"/>
        </w:rPr>
        <w:t>使徒在比较旧约和新约，摩西的律法和耶稣基督的福音时，是这样说的：“因为那字句是叫人死，精意是叫人活。那用字刻在石头上属死的职事尚且有荣光，甚至以色列人因摩西脸上那将要废掉的荣光，不能定睛看他的脸；何况那属灵的职事，岂不更该有荣光吗？”[哥林多后书 3:6-8]。</w:t>
      </w:r>
    </w:p>
    <w:p w14:paraId="006A5729">
      <w:pPr>
        <w:numPr>
          <w:ilvl w:val="0"/>
          <w:numId w:val="0"/>
        </w:numPr>
        <w:ind w:left="10" w:leftChars="0" w:hanging="10" w:firstLineChars="0"/>
        <w:rPr>
          <w:rFonts w:hint="eastAsia"/>
        </w:rPr>
      </w:pPr>
    </w:p>
    <w:p w14:paraId="40FF5880">
      <w:pPr>
        <w:numPr>
          <w:ilvl w:val="0"/>
          <w:numId w:val="0"/>
        </w:numPr>
        <w:ind w:left="10" w:leftChars="0" w:hanging="10" w:firstLineChars="0"/>
        <w:rPr>
          <w:rFonts w:hint="eastAsia"/>
        </w:rPr>
      </w:pPr>
      <w:r>
        <w:rPr>
          <w:rFonts w:hint="eastAsia"/>
        </w:rPr>
        <w:t>This blessed time of the gospel hath several other denominations, which may raise our esteem and value for it.</w:t>
      </w:r>
    </w:p>
    <w:p w14:paraId="3EB2FF8F">
      <w:pPr>
        <w:numPr>
          <w:ilvl w:val="0"/>
          <w:numId w:val="0"/>
        </w:numPr>
        <w:ind w:left="10" w:leftChars="0" w:hanging="10" w:firstLineChars="0"/>
        <w:rPr>
          <w:rFonts w:hint="eastAsia"/>
        </w:rPr>
      </w:pPr>
      <w:r>
        <w:rPr>
          <w:rFonts w:hint="eastAsia"/>
        </w:rPr>
        <w:t>这蒙福的福音时代还有其他几个名称，可以提升我们对它的尊重和珍视。</w:t>
      </w:r>
    </w:p>
    <w:p w14:paraId="3864574B">
      <w:pPr>
        <w:numPr>
          <w:ilvl w:val="0"/>
          <w:numId w:val="0"/>
        </w:numPr>
        <w:ind w:left="10" w:leftChars="0" w:hanging="10" w:firstLineChars="0"/>
        <w:rPr>
          <w:rFonts w:hint="eastAsia"/>
        </w:rPr>
      </w:pPr>
    </w:p>
    <w:p w14:paraId="20B392AF">
      <w:pPr>
        <w:numPr>
          <w:ilvl w:val="0"/>
          <w:numId w:val="0"/>
        </w:numPr>
        <w:ind w:left="10" w:leftChars="0" w:hanging="10" w:firstLineChars="0"/>
        <w:rPr>
          <w:rFonts w:hint="eastAsia"/>
        </w:rPr>
      </w:pPr>
      <w:r>
        <w:rPr>
          <w:rFonts w:hint="eastAsia"/>
        </w:rPr>
        <w:t>It is called by the evangelical prophet, "The acceptable year of the Lord." [Isa. lxi. 2.]</w:t>
      </w:r>
    </w:p>
    <w:p w14:paraId="71C47A94">
      <w:pPr>
        <w:numPr>
          <w:ilvl w:val="0"/>
          <w:numId w:val="0"/>
        </w:numPr>
        <w:ind w:left="10" w:leftChars="0" w:hanging="10" w:firstLineChars="0"/>
        <w:rPr>
          <w:rFonts w:hint="eastAsia"/>
        </w:rPr>
      </w:pPr>
      <w:r>
        <w:rPr>
          <w:rFonts w:hint="eastAsia"/>
        </w:rPr>
        <w:t>它被福音先知称为“耶和华的恩年”。[以赛亚书 61:2]。</w:t>
      </w:r>
    </w:p>
    <w:p w14:paraId="77FFDD50">
      <w:pPr>
        <w:numPr>
          <w:ilvl w:val="0"/>
          <w:numId w:val="0"/>
        </w:numPr>
        <w:ind w:left="10" w:leftChars="0" w:hanging="10" w:firstLineChars="0"/>
        <w:rPr>
          <w:rFonts w:hint="eastAsia"/>
        </w:rPr>
      </w:pPr>
    </w:p>
    <w:p w14:paraId="2346FD6D">
      <w:pPr>
        <w:numPr>
          <w:ilvl w:val="0"/>
          <w:numId w:val="0"/>
        </w:numPr>
        <w:ind w:left="10" w:leftChars="0" w:hanging="10" w:firstLineChars="0"/>
        <w:rPr>
          <w:rFonts w:hint="eastAsia"/>
        </w:rPr>
      </w:pPr>
      <w:r>
        <w:rPr>
          <w:rFonts w:hint="eastAsia"/>
        </w:rPr>
        <w:t>Or, as it may be read, the year of liking, or of benevolence, or of the good will of the Lord; because it would be the special period in which he would display his grace and favour, in an extraordinary manner, and deal out spiritual blessings with a full and liberal hand.—It is also styled by our Saviour, the regeneration, [Matt. xix. 28.]</w:t>
      </w:r>
    </w:p>
    <w:p w14:paraId="54CD0BA6">
      <w:pPr>
        <w:numPr>
          <w:ilvl w:val="0"/>
          <w:numId w:val="0"/>
        </w:numPr>
        <w:ind w:left="10" w:leftChars="0" w:hanging="10" w:firstLineChars="0"/>
        <w:rPr>
          <w:rFonts w:hint="eastAsia"/>
        </w:rPr>
      </w:pPr>
      <w:r>
        <w:rPr>
          <w:rFonts w:hint="eastAsia"/>
        </w:rPr>
        <w:t>或者，可以读作喜悦之年，或仁慈之年，或主的善意之年；因为它将是祂以非凡的方式彰显祂的恩典和眷顾，并以丰满和慷慨的手分赐属灵祝福的特殊时期。——它也被我们的救主称为复兴，[马太福音 19:28]。</w:t>
      </w:r>
    </w:p>
    <w:p w14:paraId="09F9C372">
      <w:pPr>
        <w:numPr>
          <w:ilvl w:val="0"/>
          <w:numId w:val="0"/>
        </w:numPr>
        <w:ind w:left="10" w:leftChars="0" w:hanging="10" w:firstLineChars="0"/>
        <w:rPr>
          <w:rFonts w:hint="eastAsia"/>
        </w:rPr>
      </w:pPr>
    </w:p>
    <w:p w14:paraId="23DED63F">
      <w:pPr>
        <w:numPr>
          <w:ilvl w:val="0"/>
          <w:numId w:val="0"/>
        </w:numPr>
        <w:ind w:left="10" w:leftChars="0" w:hanging="10" w:firstLineChars="0"/>
        <w:rPr>
          <w:rFonts w:hint="eastAsia"/>
        </w:rPr>
      </w:pPr>
      <w:r>
        <w:rPr>
          <w:rFonts w:hint="eastAsia"/>
        </w:rPr>
        <w:t>which may refer not only to that glorious restitution of all things, which is looked for at the close of the christian dispensation, but to the renewing work of grace in particular souls, carried on from the beginning to the end of it.</w:t>
      </w:r>
    </w:p>
    <w:p w14:paraId="4233636F">
      <w:pPr>
        <w:numPr>
          <w:ilvl w:val="0"/>
          <w:numId w:val="0"/>
        </w:numPr>
        <w:ind w:left="10" w:leftChars="0" w:hanging="10" w:firstLineChars="0"/>
        <w:rPr>
          <w:rFonts w:hint="eastAsia"/>
        </w:rPr>
      </w:pPr>
      <w:r>
        <w:rPr>
          <w:rFonts w:hint="eastAsia"/>
        </w:rPr>
        <w:t>这不仅可以指在基督教时代结束时所盼望的万物荣耀的复兴，也可以指在个别灵魂中，从开始到结束一直进行的恩典更新之工。</w:t>
      </w:r>
    </w:p>
    <w:p w14:paraId="683A8051">
      <w:pPr>
        <w:numPr>
          <w:ilvl w:val="0"/>
          <w:numId w:val="0"/>
        </w:numPr>
        <w:ind w:left="10" w:leftChars="0" w:hanging="10" w:firstLineChars="0"/>
        <w:rPr>
          <w:rFonts w:hint="eastAsia"/>
        </w:rPr>
      </w:pPr>
    </w:p>
    <w:p w14:paraId="6B7EEE4C">
      <w:pPr>
        <w:numPr>
          <w:ilvl w:val="0"/>
          <w:numId w:val="0"/>
        </w:numPr>
        <w:ind w:left="10" w:leftChars="0" w:hanging="10" w:firstLineChars="0"/>
        <w:rPr>
          <w:rFonts w:hint="eastAsia"/>
        </w:rPr>
      </w:pPr>
      <w:r>
        <w:rPr>
          <w:rFonts w:hint="eastAsia"/>
        </w:rPr>
        <w:t>But few were renewed and sanctified under the former dispensations, compared with the instances of the grace of God in gospel-times.</w:t>
      </w:r>
    </w:p>
    <w:p w14:paraId="7C881D47">
      <w:pPr>
        <w:numPr>
          <w:ilvl w:val="0"/>
          <w:numId w:val="0"/>
        </w:numPr>
        <w:ind w:left="10" w:leftChars="0" w:hanging="10" w:firstLineChars="0"/>
        <w:rPr>
          <w:rFonts w:hint="eastAsia"/>
        </w:rPr>
      </w:pPr>
      <w:r>
        <w:rPr>
          <w:rFonts w:hint="eastAsia"/>
        </w:rPr>
        <w:t>但在从前的时代下被更新和圣化的人，与福音时代神的恩典事例相比，是很少的。</w:t>
      </w:r>
    </w:p>
    <w:p w14:paraId="1E933AE5">
      <w:pPr>
        <w:numPr>
          <w:ilvl w:val="0"/>
          <w:numId w:val="0"/>
        </w:numPr>
        <w:ind w:left="10" w:leftChars="0" w:hanging="10" w:firstLineChars="0"/>
        <w:rPr>
          <w:rFonts w:hint="eastAsia"/>
        </w:rPr>
      </w:pPr>
    </w:p>
    <w:p w14:paraId="0783C277">
      <w:pPr>
        <w:numPr>
          <w:ilvl w:val="0"/>
          <w:numId w:val="0"/>
        </w:numPr>
        <w:ind w:left="10" w:leftChars="0" w:hanging="10" w:firstLineChars="0"/>
        <w:rPr>
          <w:rFonts w:hint="eastAsia"/>
        </w:rPr>
      </w:pPr>
      <w:r>
        <w:rPr>
          <w:rFonts w:hint="eastAsia"/>
        </w:rPr>
        <w:t>Such numbers were brought into the gospel-church when it was first set up, as to give occasion for that pleasing admiring question, which was indeed a prophecy of it, [Isa. lx. 8.] "Who are these that fly as a cloud, and as the doves to their windows?"</w:t>
      </w:r>
    </w:p>
    <w:p w14:paraId="00D77128">
      <w:pPr>
        <w:numPr>
          <w:ilvl w:val="0"/>
          <w:numId w:val="0"/>
        </w:numPr>
        <w:ind w:left="10" w:leftChars="0" w:hanging="10" w:firstLineChars="0"/>
        <w:rPr>
          <w:rFonts w:hint="eastAsia"/>
        </w:rPr>
      </w:pPr>
      <w:r>
        <w:rPr>
          <w:rFonts w:hint="eastAsia"/>
        </w:rPr>
        <w:t>当福音教会初立时，被带入教会的人数如此之多，以至于引起了那个令人喜悦赞叹的问题，那实际上是对它的一个预言，[以赛亚书 60:8]：“那些飞来如云，又如鸽子向窗户飞回的是谁呢？”</w:t>
      </w:r>
    </w:p>
    <w:p w14:paraId="579FAE37">
      <w:pPr>
        <w:numPr>
          <w:ilvl w:val="0"/>
          <w:numId w:val="0"/>
        </w:numPr>
        <w:ind w:left="10" w:leftChars="0" w:hanging="10" w:firstLineChars="0"/>
        <w:rPr>
          <w:rFonts w:hint="eastAsia"/>
        </w:rPr>
      </w:pPr>
    </w:p>
    <w:p w14:paraId="617615E1">
      <w:pPr>
        <w:numPr>
          <w:ilvl w:val="0"/>
          <w:numId w:val="0"/>
        </w:numPr>
        <w:ind w:left="10" w:leftChars="0" w:hanging="10" w:firstLineChars="0"/>
        <w:rPr>
          <w:rFonts w:hint="eastAsia"/>
        </w:rPr>
      </w:pPr>
      <w:r>
        <w:rPr>
          <w:rFonts w:hint="eastAsia"/>
        </w:rPr>
        <w:t>Then the power of the divine Spirit so accompanied the ministry of the word, as that thousands were converted under one sermon.—But notwithstanding this large effusion of the Spirit, when gospel-light first dawned upon the world—that pleasant spring of religion which then appeared on the face of the earth—there was a gradual withdrawing of his saving light and influences; and so the gospel came to be less successful, and the state of Christianity withered in one place and another.</w:t>
      </w:r>
    </w:p>
    <w:p w14:paraId="3F8A7E2D">
      <w:pPr>
        <w:numPr>
          <w:ilvl w:val="0"/>
          <w:numId w:val="0"/>
        </w:numPr>
        <w:ind w:left="10" w:leftChars="0" w:hanging="10" w:firstLineChars="0"/>
        <w:rPr>
          <w:rFonts w:hint="eastAsia"/>
        </w:rPr>
      </w:pPr>
      <w:r>
        <w:rPr>
          <w:rFonts w:hint="eastAsia"/>
        </w:rPr>
        <w:t>那时，神圣灵的能力如此伴随着话语的职事，以至于在一篇讲道下就有数千人归信。——但尽管在福音之光初照世界时，有如此大的圣灵浇灌——那时地上出现的宗教的愉悦春天——祂拯救的光和影响却逐渐收回；于是福音变得不那么成功，基督教的光景在一个又一个地方枯萎了。</w:t>
      </w:r>
    </w:p>
    <w:p w14:paraId="5427B9E2">
      <w:pPr>
        <w:numPr>
          <w:ilvl w:val="0"/>
          <w:numId w:val="0"/>
        </w:numPr>
        <w:ind w:left="10" w:leftChars="0" w:hanging="10" w:firstLineChars="0"/>
        <w:rPr>
          <w:rFonts w:hint="eastAsia"/>
        </w:rPr>
      </w:pPr>
    </w:p>
    <w:p w14:paraId="529526DE">
      <w:pPr>
        <w:numPr>
          <w:ilvl w:val="0"/>
          <w:numId w:val="0"/>
        </w:numPr>
        <w:ind w:left="10" w:leftChars="0" w:hanging="10" w:firstLineChars="0"/>
        <w:rPr>
          <w:rFonts w:hint="eastAsia"/>
        </w:rPr>
      </w:pPr>
      <w:r>
        <w:rPr>
          <w:rFonts w:hint="eastAsia"/>
        </w:rPr>
        <w:t>Indeed at the time of the Reformation from popery, when gospellight broke in upon the church, and dispelled the clouds of antichristian darkness that covered it, the power of divine grace so accompanied the preaching of the word, as that it had admirable success in the conversion and edification of souls; and the blessed fruits thereof appeared in the hearts and lives of its professors.</w:t>
      </w:r>
    </w:p>
    <w:p w14:paraId="589F1D31">
      <w:pPr>
        <w:numPr>
          <w:ilvl w:val="0"/>
          <w:numId w:val="0"/>
        </w:numPr>
        <w:ind w:left="10" w:leftChars="0" w:hanging="10" w:firstLineChars="0"/>
        <w:rPr>
          <w:rFonts w:hint="eastAsia"/>
        </w:rPr>
      </w:pPr>
      <w:r>
        <w:rPr>
          <w:rFonts w:hint="eastAsia"/>
        </w:rPr>
        <w:t>诚然，在从教皇制改革的时期，当福音之光照进教会，驱散了覆盖其上的敌基督黑暗的云雾时，神恩典的能力如此伴随着话语的传讲，以至于它在灵魂的归信和造就上取得了令人赞叹的成功；其蒙福的果子也显现在宣告信仰之人的心中和生命里。</w:t>
      </w:r>
    </w:p>
    <w:p w14:paraId="40BD6462">
      <w:pPr>
        <w:numPr>
          <w:ilvl w:val="0"/>
          <w:numId w:val="0"/>
        </w:numPr>
        <w:ind w:left="10" w:leftChars="0" w:hanging="10" w:firstLineChars="0"/>
        <w:rPr>
          <w:rFonts w:hint="eastAsia"/>
        </w:rPr>
      </w:pPr>
    </w:p>
    <w:p w14:paraId="08059196">
      <w:pPr>
        <w:numPr>
          <w:ilvl w:val="0"/>
          <w:numId w:val="0"/>
        </w:numPr>
        <w:ind w:left="10" w:leftChars="0" w:hanging="10" w:firstLineChars="0"/>
        <w:rPr>
          <w:rFonts w:hint="eastAsia"/>
        </w:rPr>
      </w:pPr>
      <w:r>
        <w:rPr>
          <w:rFonts w:hint="eastAsia"/>
        </w:rPr>
        <w:t>That was one of "the days of the Son of man," on which the exalted Redeemer rode forth, in his glory and majesty, on the white horse of the pure gospel, "conquering and to conquer;" and the bow in his hand, like that of Jonathan, returned not empty.</w:t>
      </w:r>
    </w:p>
    <w:p w14:paraId="78E6C4FA">
      <w:pPr>
        <w:numPr>
          <w:ilvl w:val="0"/>
          <w:numId w:val="0"/>
        </w:numPr>
        <w:ind w:left="10" w:leftChars="0" w:hanging="10" w:firstLineChars="0"/>
        <w:rPr>
          <w:rFonts w:hint="eastAsia"/>
        </w:rPr>
      </w:pPr>
      <w:r>
        <w:rPr>
          <w:rFonts w:hint="eastAsia"/>
        </w:rPr>
        <w:t>那是“人子的日子”之一，在那日，被高举的救赎主，驾着纯正福音的白马，以祂的荣耀和威严而出，“胜了又要胜；”祂手中的弓，如同约拿单的弓，不空回。</w:t>
      </w:r>
    </w:p>
    <w:p w14:paraId="40DCDBEF">
      <w:pPr>
        <w:numPr>
          <w:ilvl w:val="0"/>
          <w:numId w:val="0"/>
        </w:numPr>
        <w:ind w:left="10" w:leftChars="0" w:hanging="10" w:firstLineChars="0"/>
        <w:rPr>
          <w:rFonts w:hint="eastAsia"/>
        </w:rPr>
      </w:pPr>
    </w:p>
    <w:p w14:paraId="0E08C584">
      <w:pPr>
        <w:numPr>
          <w:ilvl w:val="0"/>
          <w:numId w:val="0"/>
        </w:numPr>
        <w:ind w:left="10" w:leftChars="0" w:hanging="10" w:firstLineChars="0"/>
        <w:rPr>
          <w:rFonts w:hint="eastAsia"/>
        </w:rPr>
      </w:pPr>
      <w:r>
        <w:rPr>
          <w:rFonts w:hint="eastAsia"/>
        </w:rPr>
        <w:t>But what a dead and barren time has it now been, for a great while, with all the churches of the Reformation?</w:t>
      </w:r>
    </w:p>
    <w:p w14:paraId="5A1946FD">
      <w:pPr>
        <w:numPr>
          <w:ilvl w:val="0"/>
          <w:numId w:val="0"/>
        </w:numPr>
        <w:ind w:left="10" w:leftChars="0" w:hanging="10" w:firstLineChars="0"/>
        <w:rPr>
          <w:rFonts w:hint="eastAsia"/>
        </w:rPr>
      </w:pPr>
      <w:r>
        <w:rPr>
          <w:rFonts w:hint="eastAsia"/>
        </w:rPr>
        <w:t>但现在，对所有宗教改革的教会来说，是何等死寂和贫瘠的时期，已经很长一段时间了？</w:t>
      </w:r>
    </w:p>
    <w:p w14:paraId="66206E90">
      <w:pPr>
        <w:numPr>
          <w:ilvl w:val="0"/>
          <w:numId w:val="0"/>
        </w:numPr>
        <w:ind w:left="10" w:leftChars="0" w:hanging="10" w:firstLineChars="0"/>
        <w:rPr>
          <w:rFonts w:hint="eastAsia"/>
        </w:rPr>
      </w:pPr>
    </w:p>
    <w:p w14:paraId="7B3F216D">
      <w:pPr>
        <w:numPr>
          <w:ilvl w:val="0"/>
          <w:numId w:val="0"/>
        </w:numPr>
        <w:ind w:left="10" w:leftChars="0" w:hanging="10" w:firstLineChars="0"/>
        <w:rPr>
          <w:rFonts w:hint="eastAsia"/>
        </w:rPr>
      </w:pPr>
      <w:r>
        <w:rPr>
          <w:rFonts w:hint="eastAsia"/>
        </w:rPr>
        <w:t>The golden showers have been restrained; the influences of the Spirit suspended; and the consequence has been, that the gospel has not had any eminent success.</w:t>
      </w:r>
    </w:p>
    <w:p w14:paraId="3A4CCB96">
      <w:pPr>
        <w:numPr>
          <w:ilvl w:val="0"/>
          <w:numId w:val="0"/>
        </w:numPr>
        <w:ind w:left="10" w:leftChars="0" w:hanging="10" w:firstLineChars="0"/>
        <w:rPr>
          <w:rFonts w:hint="eastAsia"/>
        </w:rPr>
      </w:pPr>
      <w:r>
        <w:rPr>
          <w:rFonts w:hint="eastAsia"/>
        </w:rPr>
        <w:t>金雨被抑制了；圣灵的影响被暂停了；其后果是，福音没有取得任何显著的成功。</w:t>
      </w:r>
    </w:p>
    <w:p w14:paraId="60A2C642">
      <w:pPr>
        <w:numPr>
          <w:ilvl w:val="0"/>
          <w:numId w:val="0"/>
        </w:numPr>
        <w:ind w:left="10" w:leftChars="0" w:hanging="10" w:firstLineChars="0"/>
        <w:rPr>
          <w:rFonts w:hint="eastAsia"/>
        </w:rPr>
      </w:pPr>
    </w:p>
    <w:p w14:paraId="1C07A863">
      <w:pPr>
        <w:numPr>
          <w:ilvl w:val="0"/>
          <w:numId w:val="0"/>
        </w:numPr>
        <w:ind w:left="10" w:leftChars="0" w:hanging="10" w:firstLineChars="0"/>
        <w:rPr>
          <w:rFonts w:hint="eastAsia"/>
        </w:rPr>
      </w:pPr>
      <w:r>
        <w:rPr>
          <w:rFonts w:hint="eastAsia"/>
        </w:rPr>
        <w:t>Conversions have been rare and dubious; few sons and daughters have been born to God? and the hearts of Christians not so quickened, warmed, and refreshed under the ordinances, as they have been.</w:t>
      </w:r>
    </w:p>
    <w:p w14:paraId="1BC4CEA6">
      <w:pPr>
        <w:numPr>
          <w:ilvl w:val="0"/>
          <w:numId w:val="0"/>
        </w:numPr>
        <w:ind w:left="10" w:leftChars="0" w:hanging="10" w:firstLineChars="0"/>
        <w:rPr>
          <w:rFonts w:hint="eastAsia"/>
        </w:rPr>
      </w:pPr>
      <w:r>
        <w:rPr>
          <w:rFonts w:hint="eastAsia"/>
        </w:rPr>
        <w:t>归信的事例稀少而可疑；很少有儿女为神而生？并且基督徒的心在圣礼之下，不像从前那样被激动、温暖和更新。</w:t>
      </w:r>
    </w:p>
    <w:p w14:paraId="6DFDB7FB">
      <w:pPr>
        <w:numPr>
          <w:ilvl w:val="0"/>
          <w:numId w:val="0"/>
        </w:numPr>
        <w:ind w:left="10" w:leftChars="0" w:hanging="10" w:firstLineChars="0"/>
        <w:rPr>
          <w:rFonts w:hint="eastAsia"/>
        </w:rPr>
      </w:pPr>
    </w:p>
    <w:p w14:paraId="1101DE82">
      <w:pPr>
        <w:numPr>
          <w:ilvl w:val="0"/>
          <w:numId w:val="0"/>
        </w:numPr>
        <w:ind w:left="10" w:leftChars="0" w:hanging="10" w:firstLineChars="0"/>
        <w:rPr>
          <w:rFonts w:hint="eastAsia"/>
        </w:rPr>
      </w:pPr>
      <w:r>
        <w:rPr>
          <w:rFonts w:hint="eastAsia"/>
        </w:rPr>
        <w:t>That this has been the sad state of religion among us in this land, for many years (except one or two distinguished places, which have at times been visited with a shower of mercy, while other towns and churches have not been rained upon,) will be acknowledged by all who have spiritual senses exercised, as it has been lamented by faithful ministers and serious Christians.</w:t>
      </w:r>
    </w:p>
    <w:p w14:paraId="68BABCF2">
      <w:pPr>
        <w:numPr>
          <w:ilvl w:val="0"/>
          <w:numId w:val="0"/>
        </w:numPr>
        <w:ind w:left="10" w:leftChars="0" w:hanging="10" w:firstLineChars="0"/>
        <w:rPr>
          <w:rFonts w:hint="eastAsia"/>
        </w:rPr>
      </w:pPr>
      <w:r>
        <w:rPr>
          <w:rFonts w:hint="eastAsia"/>
        </w:rPr>
        <w:t>多年来，这片土地上宗教的悲惨光景（除了一两个特别的地方，它们有时被一阵怜悯的雨水浇灌，而其他城镇和教会却没有被雨水浇灌）将被所有属灵感官被操练的人所承认，正如它曾被忠心的牧师和认真的基督徒所哀叹。</w:t>
      </w:r>
    </w:p>
    <w:p w14:paraId="2AD7FE4C">
      <w:pPr>
        <w:numPr>
          <w:ilvl w:val="0"/>
          <w:numId w:val="0"/>
        </w:numPr>
        <w:ind w:left="10" w:leftChars="0" w:hanging="10" w:firstLineChars="0"/>
        <w:rPr>
          <w:rFonts w:hint="eastAsia"/>
        </w:rPr>
      </w:pPr>
    </w:p>
    <w:p w14:paraId="34D6F5BD">
      <w:pPr>
        <w:numPr>
          <w:ilvl w:val="0"/>
          <w:numId w:val="0"/>
        </w:numPr>
        <w:ind w:left="10" w:leftChars="0" w:hanging="10" w:firstLineChars="0"/>
        <w:rPr>
          <w:rFonts w:hint="eastAsia"/>
        </w:rPr>
      </w:pPr>
      <w:r>
        <w:rPr>
          <w:rFonts w:hint="eastAsia"/>
        </w:rPr>
        <w:t>Accordingly it has been a constant petition in our public prayers, from sabbath to sabbath, "That God would pour out his Spirit upon us, and revive his work in the midst of the years."</w:t>
      </w:r>
    </w:p>
    <w:p w14:paraId="7B248DA9">
      <w:pPr>
        <w:numPr>
          <w:ilvl w:val="0"/>
          <w:numId w:val="0"/>
        </w:numPr>
        <w:ind w:left="10" w:leftChars="0" w:hanging="10" w:firstLineChars="0"/>
        <w:rPr>
          <w:rFonts w:hint="eastAsia"/>
        </w:rPr>
      </w:pPr>
      <w:r>
        <w:rPr>
          <w:rFonts w:hint="eastAsia"/>
        </w:rPr>
        <w:t>因此，从安息日到安息日，在我们公共的祷告中，一个恒常的祈求是：“愿神将祂的灵浇灌在我们身上，并在这些年间复兴祂的工作。”</w:t>
      </w:r>
    </w:p>
    <w:p w14:paraId="1D87217A">
      <w:pPr>
        <w:numPr>
          <w:ilvl w:val="0"/>
          <w:numId w:val="0"/>
        </w:numPr>
        <w:ind w:left="10" w:leftChars="0" w:hanging="10" w:firstLineChars="0"/>
        <w:rPr>
          <w:rFonts w:hint="eastAsia"/>
        </w:rPr>
      </w:pPr>
    </w:p>
    <w:p w14:paraId="28267177">
      <w:pPr>
        <w:numPr>
          <w:ilvl w:val="0"/>
          <w:numId w:val="0"/>
        </w:numPr>
        <w:ind w:left="10" w:leftChars="0" w:hanging="10" w:firstLineChars="0"/>
        <w:rPr>
          <w:rFonts w:hint="eastAsia"/>
        </w:rPr>
      </w:pPr>
      <w:r>
        <w:rPr>
          <w:rFonts w:hint="eastAsia"/>
        </w:rPr>
        <w:t>And besides our annual fast-days appointed by government, most of the churches have set apart days, wherein to seek the Lord by prayer and fasting, that he would "come and rain down righteousness upon us."</w:t>
      </w:r>
    </w:p>
    <w:p w14:paraId="55586E55">
      <w:pPr>
        <w:numPr>
          <w:ilvl w:val="0"/>
          <w:numId w:val="0"/>
        </w:numPr>
        <w:ind w:left="10" w:leftChars="0" w:hanging="10" w:firstLineChars="0"/>
        <w:rPr>
          <w:rFonts w:hint="eastAsia"/>
        </w:rPr>
      </w:pPr>
      <w:r>
        <w:rPr>
          <w:rFonts w:hint="eastAsia"/>
        </w:rPr>
        <w:t>并且，除了政府指定的年度禁食日，大多数教会也分别设立了日子，在其中以祷告和禁食寻求主，愿祂“来，将公义如雨降在我们身上”。</w:t>
      </w:r>
    </w:p>
    <w:p w14:paraId="250D82FF">
      <w:pPr>
        <w:numPr>
          <w:ilvl w:val="0"/>
          <w:numId w:val="0"/>
        </w:numPr>
        <w:ind w:left="10" w:leftChars="0" w:hanging="10" w:firstLineChars="0"/>
        <w:rPr>
          <w:rFonts w:hint="eastAsia"/>
        </w:rPr>
      </w:pPr>
    </w:p>
    <w:p w14:paraId="2BE4B692">
      <w:pPr>
        <w:numPr>
          <w:ilvl w:val="0"/>
          <w:numId w:val="0"/>
        </w:numPr>
        <w:ind w:left="10" w:leftChars="0" w:hanging="10" w:firstLineChars="0"/>
        <w:rPr>
          <w:rFonts w:hint="eastAsia"/>
        </w:rPr>
      </w:pPr>
      <w:r>
        <w:rPr>
          <w:rFonts w:hint="eastAsia"/>
        </w:rPr>
        <w:t>And now,—"Behold! The Lord whom we have sought, has suddenly come to his temple."</w:t>
      </w:r>
    </w:p>
    <w:p w14:paraId="3072C426">
      <w:pPr>
        <w:numPr>
          <w:ilvl w:val="0"/>
          <w:numId w:val="0"/>
        </w:numPr>
        <w:ind w:left="10" w:leftChars="0" w:hanging="10" w:firstLineChars="0"/>
        <w:rPr>
          <w:rFonts w:hint="eastAsia"/>
        </w:rPr>
      </w:pPr>
      <w:r>
        <w:rPr>
          <w:rFonts w:hint="eastAsia"/>
        </w:rPr>
        <w:t>现在，——“看哪！我们所寻求的主，忽然进入祂的殿。”</w:t>
      </w:r>
    </w:p>
    <w:p w14:paraId="30F2CBCF">
      <w:pPr>
        <w:numPr>
          <w:ilvl w:val="0"/>
          <w:numId w:val="0"/>
        </w:numPr>
        <w:ind w:left="10" w:leftChars="0" w:hanging="10" w:firstLineChars="0"/>
        <w:rPr>
          <w:rFonts w:hint="eastAsia"/>
        </w:rPr>
      </w:pPr>
    </w:p>
    <w:p w14:paraId="56D838E4">
      <w:pPr>
        <w:numPr>
          <w:ilvl w:val="0"/>
          <w:numId w:val="0"/>
        </w:numPr>
        <w:ind w:left="10" w:leftChars="0" w:hanging="10" w:firstLineChars="0"/>
        <w:rPr>
          <w:rFonts w:hint="eastAsia"/>
        </w:rPr>
      </w:pPr>
      <w:r>
        <w:rPr>
          <w:rFonts w:hint="eastAsia"/>
        </w:rPr>
        <w:t>The dispensation or grace we are now under, is certainly such as neither we nor our fathers have seen; and in some circumstances so wonderful, that I believe there has not been the like since the extraordinary pouring out of the Spirit immediately after our Lord's ascension.</w:t>
      </w:r>
    </w:p>
    <w:p w14:paraId="7E8EA74C">
      <w:pPr>
        <w:numPr>
          <w:ilvl w:val="0"/>
          <w:numId w:val="0"/>
        </w:numPr>
        <w:ind w:left="10" w:leftChars="0" w:hanging="10" w:firstLineChars="0"/>
        <w:rPr>
          <w:rFonts w:hint="eastAsia"/>
        </w:rPr>
      </w:pPr>
      <w:r>
        <w:rPr>
          <w:rFonts w:hint="eastAsia"/>
        </w:rPr>
        <w:t>我们现在所处的恩典时代，无疑是我们和我们的祖先都未曾见过的；并且在某些情况下是如此奇妙，以至于我相信，自从我们主升天后圣灵非凡的浇灌以来，再没有像这样的了。</w:t>
      </w:r>
    </w:p>
    <w:p w14:paraId="42D547A2">
      <w:pPr>
        <w:numPr>
          <w:ilvl w:val="0"/>
          <w:numId w:val="0"/>
        </w:numPr>
        <w:ind w:left="10" w:leftChars="0" w:hanging="10" w:firstLineChars="0"/>
        <w:rPr>
          <w:rFonts w:hint="eastAsia"/>
        </w:rPr>
      </w:pPr>
    </w:p>
    <w:p w14:paraId="02009F40">
      <w:pPr>
        <w:numPr>
          <w:ilvl w:val="0"/>
          <w:numId w:val="0"/>
        </w:numPr>
        <w:ind w:left="10" w:leftChars="0" w:hanging="10" w:firstLineChars="0"/>
        <w:rPr>
          <w:rFonts w:hint="eastAsia"/>
        </w:rPr>
      </w:pPr>
      <w:r>
        <w:rPr>
          <w:rFonts w:hint="eastAsia"/>
        </w:rPr>
        <w:t>The apostolical times seem to have returned upon us: such a display has there been of the power and grace of the divine Spirit in the assemblies of his people, and such testimonies has he given to the word of the gospel.</w:t>
      </w:r>
    </w:p>
    <w:p w14:paraId="46749589">
      <w:pPr>
        <w:numPr>
          <w:ilvl w:val="0"/>
          <w:numId w:val="0"/>
        </w:numPr>
        <w:ind w:left="10" w:leftChars="0" w:hanging="10" w:firstLineChars="0"/>
        <w:rPr>
          <w:rFonts w:hint="eastAsia"/>
        </w:rPr>
      </w:pPr>
      <w:r>
        <w:rPr>
          <w:rFonts w:hint="eastAsia"/>
        </w:rPr>
        <w:t>使徒时代似乎已重现在我们身上：在祂子民的聚会中，神圣灵的能力和恩典有如此的彰显，祂也为福音的话语作了如此的见证。</w:t>
      </w:r>
    </w:p>
    <w:p w14:paraId="6459C005">
      <w:pPr>
        <w:numPr>
          <w:ilvl w:val="0"/>
          <w:numId w:val="0"/>
        </w:numPr>
        <w:ind w:left="10" w:leftChars="0" w:hanging="10" w:firstLineChars="0"/>
        <w:rPr>
          <w:rFonts w:hint="eastAsia"/>
        </w:rPr>
      </w:pPr>
    </w:p>
    <w:p w14:paraId="258425DB">
      <w:pPr>
        <w:numPr>
          <w:ilvl w:val="0"/>
          <w:numId w:val="0"/>
        </w:numPr>
        <w:ind w:left="10" w:leftChars="0" w:hanging="10" w:firstLineChars="0"/>
        <w:rPr>
          <w:rFonts w:hint="eastAsia"/>
        </w:rPr>
      </w:pPr>
      <w:r>
        <w:rPr>
          <w:rFonts w:hint="eastAsia"/>
        </w:rPr>
        <w:t>I remember a remarkable passage of the late reverend and learned Mr. Howe, which I think it may be worth while to transcribe here. It is in his discourse concerning the "the Prosperous State of the Christian Church before the End of Time, by a plentiful Effusion of the Holy Spirit," page 80.</w:t>
      </w:r>
    </w:p>
    <w:p w14:paraId="5233A014">
      <w:pPr>
        <w:numPr>
          <w:ilvl w:val="0"/>
          <w:numId w:val="0"/>
        </w:numPr>
        <w:ind w:left="10" w:leftChars="0" w:hanging="10" w:firstLineChars="0"/>
        <w:rPr>
          <w:rFonts w:hint="eastAsia"/>
        </w:rPr>
      </w:pPr>
      <w:r>
        <w:rPr>
          <w:rFonts w:hint="eastAsia"/>
        </w:rPr>
        <w:t>我记得已故可敬博学的豪先生有一段非凡的论述，我认为值得在此抄录。它见于他关于“基督教会于末时之前因圣灵丰盛浇灌而兴盛的光景”的讲论，第80页。</w:t>
      </w:r>
    </w:p>
    <w:p w14:paraId="782E55D0">
      <w:pPr>
        <w:numPr>
          <w:ilvl w:val="0"/>
          <w:numId w:val="0"/>
        </w:numPr>
        <w:ind w:left="10" w:leftChars="0" w:hanging="10" w:firstLineChars="0"/>
        <w:rPr>
          <w:rFonts w:hint="eastAsia"/>
        </w:rPr>
      </w:pPr>
    </w:p>
    <w:p w14:paraId="452F626B">
      <w:pPr>
        <w:numPr>
          <w:ilvl w:val="0"/>
          <w:numId w:val="0"/>
        </w:numPr>
        <w:ind w:left="10" w:leftChars="0" w:hanging="10" w:firstLineChars="0"/>
        <w:rPr>
          <w:rFonts w:hint="eastAsia"/>
        </w:rPr>
      </w:pPr>
      <w:r>
        <w:rPr>
          <w:rFonts w:hint="eastAsia"/>
        </w:rPr>
        <w:t>"In such a time," says he, "when the Spirit shall be poured forth plentifully, surely ministers shall have their proportionable share.</w:t>
      </w:r>
    </w:p>
    <w:p w14:paraId="344BC67D">
      <w:pPr>
        <w:numPr>
          <w:ilvl w:val="0"/>
          <w:numId w:val="0"/>
        </w:numPr>
        <w:ind w:left="10" w:leftChars="0" w:hanging="10" w:firstLineChars="0"/>
        <w:rPr>
          <w:rFonts w:hint="eastAsia"/>
        </w:rPr>
      </w:pPr>
      <w:r>
        <w:rPr>
          <w:rFonts w:hint="eastAsia"/>
        </w:rPr>
        <w:t>他说：“在这样一个时期，当圣灵被丰盛地浇灌下来时，牧师们必定会得到他们应有的份。</w:t>
      </w:r>
    </w:p>
    <w:p w14:paraId="6B0E290D">
      <w:pPr>
        <w:numPr>
          <w:ilvl w:val="0"/>
          <w:numId w:val="0"/>
        </w:numPr>
        <w:ind w:left="10" w:leftChars="0" w:hanging="10" w:firstLineChars="0"/>
        <w:rPr>
          <w:rFonts w:hint="eastAsia"/>
        </w:rPr>
      </w:pPr>
    </w:p>
    <w:p w14:paraId="12EAA3DD">
      <w:pPr>
        <w:numPr>
          <w:ilvl w:val="0"/>
          <w:numId w:val="0"/>
        </w:numPr>
        <w:ind w:left="10" w:leftChars="0" w:hanging="10" w:firstLineChars="0"/>
        <w:rPr>
          <w:rFonts w:hint="eastAsia"/>
        </w:rPr>
      </w:pPr>
      <w:r>
        <w:rPr>
          <w:rFonts w:hint="eastAsia"/>
        </w:rPr>
        <w:t>And when such a time as that shall come, I believe you will hear much other kind of sermons (or they will who shall live to such a time) than you are wont to do now-a-days: souls will surely be dealt with at another rate.</w:t>
      </w:r>
    </w:p>
    <w:p w14:paraId="1137DC80">
      <w:pPr>
        <w:numPr>
          <w:ilvl w:val="0"/>
          <w:numId w:val="0"/>
        </w:numPr>
        <w:ind w:left="10" w:leftChars="0" w:hanging="10" w:firstLineChars="0"/>
        <w:rPr>
          <w:rFonts w:hint="eastAsia"/>
        </w:rPr>
      </w:pPr>
      <w:r>
        <w:rPr>
          <w:rFonts w:hint="eastAsia"/>
        </w:rPr>
        <w:t>并且当这样一个时期来临时，我相信你们将听到与现今所惯常听到的截然不同的讲道（或者那些活到那个时期的人会听到）：灵魂必定会以另一种方式被对待。</w:t>
      </w:r>
    </w:p>
    <w:p w14:paraId="6EDB5985">
      <w:pPr>
        <w:numPr>
          <w:ilvl w:val="0"/>
          <w:numId w:val="0"/>
        </w:numPr>
        <w:ind w:left="10" w:leftChars="0" w:hanging="10" w:firstLineChars="0"/>
        <w:rPr>
          <w:rFonts w:hint="eastAsia"/>
        </w:rPr>
      </w:pPr>
    </w:p>
    <w:p w14:paraId="4A5C04AC">
      <w:pPr>
        <w:numPr>
          <w:ilvl w:val="0"/>
          <w:numId w:val="0"/>
        </w:numPr>
        <w:ind w:left="10" w:leftChars="0" w:hanging="10" w:firstLineChars="0"/>
        <w:rPr>
          <w:rFonts w:hint="eastAsia"/>
        </w:rPr>
      </w:pPr>
      <w:r>
        <w:rPr>
          <w:rFonts w:hint="eastAsia"/>
        </w:rPr>
        <w:t>It is plain, (says he,) too sadly plain, there is a great retraction of the Spirit of God even from us.</w:t>
      </w:r>
    </w:p>
    <w:p w14:paraId="37C55F11">
      <w:pPr>
        <w:numPr>
          <w:ilvl w:val="0"/>
          <w:numId w:val="0"/>
        </w:numPr>
        <w:ind w:left="10" w:leftChars="0" w:hanging="10" w:firstLineChars="0"/>
        <w:rPr>
          <w:rFonts w:hint="eastAsia"/>
        </w:rPr>
      </w:pPr>
      <w:r>
        <w:rPr>
          <w:rFonts w:hint="eastAsia"/>
        </w:rPr>
        <w:t>他说，这很清楚，太可悲的清楚，神的灵甚至从我们这里大大地收回了。</w:t>
      </w:r>
    </w:p>
    <w:p w14:paraId="6431DAFE">
      <w:pPr>
        <w:numPr>
          <w:ilvl w:val="0"/>
          <w:numId w:val="0"/>
        </w:numPr>
        <w:ind w:left="10" w:leftChars="0" w:hanging="10" w:firstLineChars="0"/>
        <w:rPr>
          <w:rFonts w:hint="eastAsia"/>
        </w:rPr>
      </w:pPr>
    </w:p>
    <w:p w14:paraId="60FF9008">
      <w:pPr>
        <w:numPr>
          <w:ilvl w:val="0"/>
          <w:numId w:val="0"/>
        </w:numPr>
        <w:ind w:left="10" w:leftChars="0" w:hanging="10" w:firstLineChars="0"/>
        <w:rPr>
          <w:rFonts w:hint="eastAsia"/>
        </w:rPr>
      </w:pPr>
      <w:r>
        <w:rPr>
          <w:rFonts w:hint="eastAsia"/>
        </w:rPr>
        <w:t>We know not how to speak living sense into souls; how to get within you: our words die in our mouths, or drop and die between you and us.</w:t>
      </w:r>
    </w:p>
    <w:p w14:paraId="43F250EC">
      <w:pPr>
        <w:numPr>
          <w:ilvl w:val="0"/>
          <w:numId w:val="0"/>
        </w:numPr>
        <w:ind w:left="10" w:leftChars="0" w:hanging="10" w:firstLineChars="0"/>
        <w:rPr>
          <w:rFonts w:hint="eastAsia"/>
        </w:rPr>
      </w:pPr>
      <w:r>
        <w:rPr>
          <w:rFonts w:hint="eastAsia"/>
        </w:rPr>
        <w:t>我们不知道如何将活泼的意义说进灵魂里；如何进入你们里面：我们的话死在我们的口中，或在我们和你们之间落下而死。</w:t>
      </w:r>
    </w:p>
    <w:p w14:paraId="330EE0AA">
      <w:pPr>
        <w:numPr>
          <w:ilvl w:val="0"/>
          <w:numId w:val="0"/>
        </w:numPr>
        <w:ind w:left="10" w:leftChars="0" w:hanging="10" w:firstLineChars="0"/>
        <w:rPr>
          <w:rFonts w:hint="eastAsia"/>
        </w:rPr>
      </w:pPr>
    </w:p>
    <w:p w14:paraId="5A1FA154">
      <w:pPr>
        <w:numPr>
          <w:ilvl w:val="0"/>
          <w:numId w:val="0"/>
        </w:numPr>
        <w:ind w:left="10" w:leftChars="0" w:hanging="10" w:firstLineChars="0"/>
        <w:rPr>
          <w:rFonts w:hint="eastAsia"/>
        </w:rPr>
      </w:pPr>
      <w:r>
        <w:rPr>
          <w:rFonts w:hint="eastAsia"/>
        </w:rPr>
        <w:t>We even faint when we speak; long experienced unsuccessfulness makes us despond: we speak not as persons that hope to prevail, that expect to make you serious, heavenly, mindful of God, and to walk more like Christians.</w:t>
      </w:r>
    </w:p>
    <w:p w14:paraId="05979B8E">
      <w:pPr>
        <w:numPr>
          <w:ilvl w:val="0"/>
          <w:numId w:val="0"/>
        </w:numPr>
        <w:ind w:left="10" w:leftChars="0" w:hanging="10" w:firstLineChars="0"/>
        <w:rPr>
          <w:rFonts w:hint="eastAsia"/>
        </w:rPr>
      </w:pPr>
      <w:r>
        <w:rPr>
          <w:rFonts w:hint="eastAsia"/>
        </w:rPr>
        <w:t>我们说话时甚至会昏厥；长久经历的不成功使我们灰心：我们说话不像那些盼望得胜，期望使你们认真、属天、记念神，并更像基督徒那样行事的人。</w:t>
      </w:r>
    </w:p>
    <w:p w14:paraId="0571E21D">
      <w:pPr>
        <w:numPr>
          <w:ilvl w:val="0"/>
          <w:numId w:val="0"/>
        </w:numPr>
        <w:ind w:left="10" w:leftChars="0" w:hanging="10" w:firstLineChars="0"/>
        <w:rPr>
          <w:rFonts w:hint="eastAsia"/>
        </w:rPr>
      </w:pPr>
    </w:p>
    <w:p w14:paraId="6B782CEB">
      <w:pPr>
        <w:numPr>
          <w:ilvl w:val="0"/>
          <w:numId w:val="0"/>
        </w:numPr>
        <w:ind w:left="10" w:leftChars="0" w:hanging="10" w:firstLineChars="0"/>
        <w:rPr>
          <w:rFonts w:hint="eastAsia"/>
        </w:rPr>
      </w:pPr>
      <w:r>
        <w:rPr>
          <w:rFonts w:hint="eastAsia"/>
        </w:rPr>
        <w:t>The methods of alluring and convincing souls, even that some of us have known, are lost from amongst us in a great part.</w:t>
      </w:r>
    </w:p>
    <w:p w14:paraId="05A16E1F">
      <w:pPr>
        <w:numPr>
          <w:ilvl w:val="0"/>
          <w:numId w:val="0"/>
        </w:numPr>
        <w:ind w:left="10" w:leftChars="0" w:hanging="10" w:firstLineChars="0"/>
        <w:rPr>
          <w:rFonts w:hint="eastAsia"/>
        </w:rPr>
      </w:pPr>
      <w:r>
        <w:rPr>
          <w:rFonts w:hint="eastAsia"/>
        </w:rPr>
        <w:t>吸引和说服灵魂的方法，甚至我们中一些人曾知道的，已在我们中间大部分失传了。</w:t>
      </w:r>
    </w:p>
    <w:p w14:paraId="37E5F9FA">
      <w:pPr>
        <w:numPr>
          <w:ilvl w:val="0"/>
          <w:numId w:val="0"/>
        </w:numPr>
        <w:ind w:left="10" w:leftChars="0" w:hanging="10" w:firstLineChars="0"/>
        <w:rPr>
          <w:rFonts w:hint="eastAsia"/>
        </w:rPr>
      </w:pPr>
    </w:p>
    <w:p w14:paraId="5FEEF7D1">
      <w:pPr>
        <w:numPr>
          <w:ilvl w:val="0"/>
          <w:numId w:val="0"/>
        </w:numPr>
        <w:ind w:left="10" w:leftChars="0" w:hanging="10" w:firstLineChars="0"/>
        <w:rPr>
          <w:rFonts w:hint="eastAsia"/>
        </w:rPr>
      </w:pPr>
      <w:r>
        <w:rPr>
          <w:rFonts w:hint="eastAsia"/>
        </w:rPr>
        <w:t>There have been other ways taken, than we can tell now how to fall upon, for the mollifying of the obdurate, and the awakening of the secure, and the convincing and persuading of the obstinate, and the winning of the disaffected.</w:t>
      </w:r>
    </w:p>
    <w:p w14:paraId="5102AB75">
      <w:pPr>
        <w:numPr>
          <w:ilvl w:val="0"/>
          <w:numId w:val="0"/>
        </w:numPr>
        <w:ind w:left="10" w:leftChars="0" w:hanging="10" w:firstLineChars="0"/>
        <w:rPr>
          <w:rFonts w:hint="eastAsia"/>
        </w:rPr>
      </w:pPr>
      <w:r>
        <w:rPr>
          <w:rFonts w:hint="eastAsia"/>
        </w:rPr>
        <w:t>曾有过其他的方法，是我们现在不知道如何去采用的，可以软化顽固的人，唤醒安逸的人，说服和劝导固执的人，并赢得心怀不满的人。</w:t>
      </w:r>
    </w:p>
    <w:p w14:paraId="3E586954">
      <w:pPr>
        <w:numPr>
          <w:ilvl w:val="0"/>
          <w:numId w:val="0"/>
        </w:numPr>
        <w:ind w:left="10" w:leftChars="0" w:hanging="10" w:firstLineChars="0"/>
        <w:rPr>
          <w:rFonts w:hint="eastAsia"/>
        </w:rPr>
      </w:pPr>
    </w:p>
    <w:p w14:paraId="67C180B8">
      <w:pPr>
        <w:numPr>
          <w:ilvl w:val="0"/>
          <w:numId w:val="0"/>
        </w:numPr>
        <w:ind w:left="10" w:leftChars="0" w:hanging="10" w:firstLineChars="0"/>
        <w:rPr>
          <w:rFonts w:hint="eastAsia"/>
        </w:rPr>
      </w:pPr>
      <w:r>
        <w:rPr>
          <w:rFonts w:hint="eastAsia"/>
        </w:rPr>
        <w:t>Surely there will be a large share, that will come even to the part of ministers, when such an effusion of the Spirit shall be, as it is expected: that they shall know how to speak to better purpose, with more compassion, with more seriousness, with more authority and allurement, than we now find we can."</w:t>
      </w:r>
    </w:p>
    <w:p w14:paraId="385FBEE0">
      <w:pPr>
        <w:numPr>
          <w:ilvl w:val="0"/>
          <w:numId w:val="0"/>
        </w:numPr>
        <w:ind w:left="10" w:leftChars="0" w:hanging="10" w:firstLineChars="0"/>
        <w:rPr>
          <w:rFonts w:hint="eastAsia"/>
        </w:rPr>
      </w:pPr>
      <w:r>
        <w:rPr>
          <w:rFonts w:hint="eastAsia"/>
        </w:rPr>
        <w:t>当圣灵的浇灌如期而至时，必定会有很大一部分临到牧师们：他们将知道如何更有目的地说话，带着更多的同情，更多的严肃，更多的权柄和吸引力，超过我们现在所能做到的。”</w:t>
      </w:r>
    </w:p>
    <w:p w14:paraId="20689534">
      <w:pPr>
        <w:numPr>
          <w:ilvl w:val="0"/>
          <w:numId w:val="0"/>
        </w:numPr>
        <w:ind w:left="10" w:leftChars="0" w:hanging="10" w:firstLineChars="0"/>
        <w:rPr>
          <w:rFonts w:hint="eastAsia"/>
        </w:rPr>
      </w:pPr>
    </w:p>
    <w:p w14:paraId="6332A468">
      <w:pPr>
        <w:numPr>
          <w:ilvl w:val="0"/>
          <w:numId w:val="0"/>
        </w:numPr>
        <w:ind w:left="10" w:leftChars="0" w:hanging="10" w:firstLineChars="0"/>
        <w:rPr>
          <w:rFonts w:hint="eastAsia"/>
        </w:rPr>
      </w:pPr>
      <w:r>
        <w:rPr>
          <w:rFonts w:hint="eastAsia"/>
        </w:rPr>
        <w:t>Agreeable to the just expectation of this great and excellent man, we have found it in this remarkable day.</w:t>
      </w:r>
    </w:p>
    <w:p w14:paraId="5F9B8687">
      <w:pPr>
        <w:numPr>
          <w:ilvl w:val="0"/>
          <w:numId w:val="0"/>
        </w:numPr>
        <w:ind w:left="10" w:leftChars="0" w:hanging="10" w:firstLineChars="0"/>
        <w:rPr>
          <w:rFonts w:hint="eastAsia"/>
        </w:rPr>
      </w:pPr>
      <w:r>
        <w:rPr>
          <w:rFonts w:hint="eastAsia"/>
        </w:rPr>
        <w:t>与这位伟大卓越之人的正当期望相符，我们在这非凡的日子里已经见证了。</w:t>
      </w:r>
    </w:p>
    <w:p w14:paraId="7D6F943F">
      <w:pPr>
        <w:numPr>
          <w:ilvl w:val="0"/>
          <w:numId w:val="0"/>
        </w:numPr>
        <w:ind w:left="10" w:leftChars="0" w:hanging="10" w:firstLineChars="0"/>
        <w:rPr>
          <w:rFonts w:hint="eastAsia"/>
        </w:rPr>
      </w:pPr>
    </w:p>
    <w:p w14:paraId="67E9E34F">
      <w:pPr>
        <w:numPr>
          <w:ilvl w:val="0"/>
          <w:numId w:val="0"/>
        </w:numPr>
        <w:ind w:left="10" w:leftChars="0" w:hanging="10" w:firstLineChars="0"/>
        <w:rPr>
          <w:rFonts w:hint="eastAsia"/>
        </w:rPr>
      </w:pPr>
      <w:r>
        <w:rPr>
          <w:rFonts w:hint="eastAsia"/>
        </w:rPr>
        <w:t>A number of preachers have appeared among us, to whom God has given such a large measure of his Spirit, that we are ready sometimes to apply to them the character given of Barnabas, that "he was a good man, and full of the Holy Ghost, and of faith." [Acts xi. 24.]</w:t>
      </w:r>
    </w:p>
    <w:p w14:paraId="39965EE7">
      <w:pPr>
        <w:numPr>
          <w:ilvl w:val="0"/>
          <w:numId w:val="0"/>
        </w:numPr>
        <w:ind w:left="10" w:leftChars="0" w:hanging="10" w:firstLineChars="0"/>
        <w:rPr>
          <w:rFonts w:hint="eastAsia"/>
        </w:rPr>
      </w:pPr>
      <w:r>
        <w:rPr>
          <w:rFonts w:hint="eastAsia"/>
        </w:rPr>
        <w:t>我们中间出现了一些传道人，神赐给他们如此丰盛的圣灵，以至于我们有时会准备将巴拿巴的品格用在他们身上，即“他是个好人，被圣灵充满，大有信心。”[使徒行传 11:24]。</w:t>
      </w:r>
    </w:p>
    <w:p w14:paraId="60ABE492">
      <w:pPr>
        <w:numPr>
          <w:ilvl w:val="0"/>
          <w:numId w:val="0"/>
        </w:numPr>
        <w:ind w:left="10" w:leftChars="0" w:hanging="10" w:firstLineChars="0"/>
        <w:rPr>
          <w:rFonts w:hint="eastAsia"/>
        </w:rPr>
      </w:pPr>
    </w:p>
    <w:p w14:paraId="43797E28">
      <w:pPr>
        <w:numPr>
          <w:ilvl w:val="0"/>
          <w:numId w:val="0"/>
        </w:numPr>
        <w:ind w:left="10" w:leftChars="0" w:hanging="10" w:firstLineChars="0"/>
        <w:rPr>
          <w:rFonts w:hint="eastAsia"/>
        </w:rPr>
      </w:pPr>
      <w:r>
        <w:rPr>
          <w:rFonts w:hint="eastAsia"/>
        </w:rPr>
        <w:t>They preach the gospel of the grace of God from place to place, with uncommon zeal and assiduity.</w:t>
      </w:r>
    </w:p>
    <w:p w14:paraId="7B565679">
      <w:pPr>
        <w:numPr>
          <w:ilvl w:val="0"/>
          <w:numId w:val="0"/>
        </w:numPr>
        <w:ind w:left="10" w:leftChars="0" w:hanging="10" w:firstLineChars="0"/>
        <w:rPr>
          <w:rFonts w:hint="eastAsia"/>
        </w:rPr>
      </w:pPr>
      <w:r>
        <w:rPr>
          <w:rFonts w:hint="eastAsia"/>
        </w:rPr>
        <w:t>他们以非凡的热心和勤奋，从一处到另一处传讲神恩典的福音。</w:t>
      </w:r>
    </w:p>
    <w:p w14:paraId="708C6276">
      <w:pPr>
        <w:numPr>
          <w:ilvl w:val="0"/>
          <w:numId w:val="0"/>
        </w:numPr>
        <w:ind w:left="10" w:leftChars="0" w:hanging="10" w:firstLineChars="0"/>
        <w:rPr>
          <w:rFonts w:hint="eastAsia"/>
        </w:rPr>
      </w:pPr>
    </w:p>
    <w:p w14:paraId="12CF7F2F">
      <w:pPr>
        <w:numPr>
          <w:ilvl w:val="0"/>
          <w:numId w:val="0"/>
        </w:numPr>
        <w:ind w:left="10" w:leftChars="0" w:hanging="10" w:firstLineChars="0"/>
        <w:rPr>
          <w:rFonts w:hint="eastAsia"/>
        </w:rPr>
      </w:pPr>
      <w:r>
        <w:rPr>
          <w:rFonts w:hint="eastAsia"/>
        </w:rPr>
        <w:t>The doctrine they insist on, are the doctrine of the reformation, under the influence whereof the power of godliness so flourished in the last century.</w:t>
      </w:r>
    </w:p>
    <w:p w14:paraId="6C312855">
      <w:pPr>
        <w:numPr>
          <w:ilvl w:val="0"/>
          <w:numId w:val="0"/>
        </w:numPr>
        <w:ind w:left="10" w:leftChars="0" w:hanging="10" w:firstLineChars="0"/>
        <w:rPr>
          <w:rFonts w:hint="eastAsia"/>
        </w:rPr>
      </w:pPr>
      <w:r>
        <w:rPr>
          <w:rFonts w:hint="eastAsia"/>
        </w:rPr>
        <w:t>他们所坚持的教义，是宗教改革的教义，在上个世纪，敬虔的能力正是在其影响下如此兴盛。</w:t>
      </w:r>
    </w:p>
    <w:p w14:paraId="1A93849E">
      <w:pPr>
        <w:numPr>
          <w:ilvl w:val="0"/>
          <w:numId w:val="0"/>
        </w:numPr>
        <w:ind w:left="10" w:leftChars="0" w:hanging="10" w:firstLineChars="0"/>
        <w:rPr>
          <w:rFonts w:hint="eastAsia"/>
        </w:rPr>
      </w:pPr>
    </w:p>
    <w:p w14:paraId="3C4F8591">
      <w:pPr>
        <w:numPr>
          <w:ilvl w:val="0"/>
          <w:numId w:val="0"/>
        </w:numPr>
        <w:ind w:left="10" w:leftChars="0" w:hanging="10" w:firstLineChars="0"/>
        <w:rPr>
          <w:rFonts w:hint="eastAsia"/>
        </w:rPr>
      </w:pPr>
      <w:r>
        <w:rPr>
          <w:rFonts w:hint="eastAsia"/>
        </w:rPr>
        <w:t>The points on which their preaching mainly turns, are those important ones of man's guilt, corruption, and impotence; supernatural regeneration by the Spirit of God, and free justification by faith in the righteousness of Christ; and the marks of the new birth.—The manner of their preaching is not with the enticing words of man's wisdom; howbeit, they speak wisdom among them that are perfect.</w:t>
      </w:r>
    </w:p>
    <w:p w14:paraId="3938AD63">
      <w:pPr>
        <w:numPr>
          <w:ilvl w:val="0"/>
          <w:numId w:val="0"/>
        </w:numPr>
        <w:ind w:left="10" w:leftChars="0" w:hanging="10" w:firstLineChars="0"/>
        <w:rPr>
          <w:rFonts w:hint="eastAsia"/>
        </w:rPr>
      </w:pPr>
      <w:r>
        <w:rPr>
          <w:rFonts w:hint="eastAsia"/>
        </w:rPr>
        <w:t>他们讲道的主要重点，是那些重要的议题，即人的罪咎、败坏、和无能；藉由神的灵的超自然重生，以及藉着信基督的义而白白称义；以及新生的标记。——他们讲道的方式，不是用人智慧委婉的言语；然而，他们在完全的人中间，也讲智慧。</w:t>
      </w:r>
    </w:p>
    <w:p w14:paraId="3056FB6B">
      <w:pPr>
        <w:numPr>
          <w:ilvl w:val="0"/>
          <w:numId w:val="0"/>
        </w:numPr>
        <w:ind w:left="10" w:leftChars="0" w:hanging="10" w:firstLineChars="0"/>
        <w:rPr>
          <w:rFonts w:hint="eastAsia"/>
        </w:rPr>
      </w:pPr>
    </w:p>
    <w:p w14:paraId="51E41BE8">
      <w:pPr>
        <w:numPr>
          <w:ilvl w:val="0"/>
          <w:numId w:val="0"/>
        </w:numPr>
        <w:ind w:left="10" w:leftChars="0" w:hanging="10" w:firstLineChars="0"/>
        <w:rPr>
          <w:rFonts w:hint="eastAsia"/>
        </w:rPr>
      </w:pPr>
      <w:r>
        <w:rPr>
          <w:rFonts w:hint="eastAsia"/>
        </w:rPr>
        <w:t>An ardent love to Christ and souls, warms their breasts, and animates their labours.</w:t>
      </w:r>
    </w:p>
    <w:p w14:paraId="0531F009">
      <w:pPr>
        <w:numPr>
          <w:ilvl w:val="0"/>
          <w:numId w:val="0"/>
        </w:numPr>
        <w:ind w:left="10" w:leftChars="0" w:hanging="10" w:firstLineChars="0"/>
        <w:rPr>
          <w:rFonts w:hint="eastAsia"/>
        </w:rPr>
      </w:pPr>
      <w:r>
        <w:rPr>
          <w:rFonts w:hint="eastAsia"/>
        </w:rPr>
        <w:t>对基督和灵魂的热切之爱，温暖着他们的胸膛，并激励着他们的劳苦。</w:t>
      </w:r>
    </w:p>
    <w:p w14:paraId="2EFE1FA4">
      <w:pPr>
        <w:numPr>
          <w:ilvl w:val="0"/>
          <w:numId w:val="0"/>
        </w:numPr>
        <w:ind w:left="10" w:leftChars="0" w:hanging="10" w:firstLineChars="0"/>
        <w:rPr>
          <w:rFonts w:hint="eastAsia"/>
        </w:rPr>
      </w:pPr>
    </w:p>
    <w:p w14:paraId="4E5E3737">
      <w:pPr>
        <w:numPr>
          <w:ilvl w:val="0"/>
          <w:numId w:val="0"/>
        </w:numPr>
        <w:ind w:left="10" w:leftChars="0" w:hanging="10" w:firstLineChars="0"/>
        <w:rPr>
          <w:rFonts w:hint="eastAsia"/>
        </w:rPr>
      </w:pPr>
      <w:r>
        <w:rPr>
          <w:rFonts w:hint="eastAsia"/>
        </w:rPr>
        <w:t>God has made those his ministers active spirits, a flame of fire in his service; and his word in their mouths has been "as a fire, and as a hammer that breaketh the rock in pieces."</w:t>
      </w:r>
    </w:p>
    <w:p w14:paraId="19B73416">
      <w:pPr>
        <w:numPr>
          <w:ilvl w:val="0"/>
          <w:numId w:val="0"/>
        </w:numPr>
        <w:ind w:left="10" w:leftChars="0" w:hanging="10" w:firstLineChars="0"/>
        <w:rPr>
          <w:rFonts w:hint="eastAsia"/>
        </w:rPr>
      </w:pPr>
      <w:r>
        <w:rPr>
          <w:rFonts w:hint="eastAsia"/>
        </w:rPr>
        <w:t>神已使祂的那些仆人成为活跃的灵，在祂的事奉中成为火焰；祂在他们口中的话语，已“如火，又如能打碎磐石的大锤”。</w:t>
      </w:r>
    </w:p>
    <w:p w14:paraId="5103B80F">
      <w:pPr>
        <w:numPr>
          <w:ilvl w:val="0"/>
          <w:numId w:val="0"/>
        </w:numPr>
        <w:ind w:left="10" w:leftChars="0" w:hanging="10" w:firstLineChars="0"/>
        <w:rPr>
          <w:rFonts w:hint="eastAsia"/>
        </w:rPr>
      </w:pPr>
    </w:p>
    <w:p w14:paraId="1F2077C7">
      <w:pPr>
        <w:numPr>
          <w:ilvl w:val="0"/>
          <w:numId w:val="0"/>
        </w:numPr>
        <w:ind w:left="10" w:leftChars="0" w:hanging="10" w:firstLineChars="0"/>
        <w:rPr>
          <w:rFonts w:hint="eastAsia"/>
        </w:rPr>
      </w:pPr>
      <w:r>
        <w:rPr>
          <w:rFonts w:hint="eastAsia"/>
        </w:rPr>
        <w:t>In most places where they have laboured, God has evidently wrought with them, and "confirmed the word by signs following."</w:t>
      </w:r>
    </w:p>
    <w:p w14:paraId="09B1F2BD">
      <w:pPr>
        <w:numPr>
          <w:ilvl w:val="0"/>
          <w:numId w:val="0"/>
        </w:numPr>
        <w:ind w:left="10" w:leftChars="0" w:hanging="10" w:firstLineChars="0"/>
        <w:rPr>
          <w:rFonts w:hint="eastAsia"/>
        </w:rPr>
      </w:pPr>
      <w:r>
        <w:rPr>
          <w:rFonts w:hint="eastAsia"/>
        </w:rPr>
        <w:t>在他们劳苦的大多数地方，神已明显地与他们同工，并“用神迹随着，证实所传的道”。</w:t>
      </w:r>
    </w:p>
    <w:p w14:paraId="6B6139C8">
      <w:pPr>
        <w:numPr>
          <w:ilvl w:val="0"/>
          <w:numId w:val="0"/>
        </w:numPr>
        <w:ind w:left="10" w:leftChars="0" w:hanging="10" w:firstLineChars="0"/>
        <w:rPr>
          <w:rFonts w:hint="eastAsia"/>
        </w:rPr>
      </w:pPr>
    </w:p>
    <w:p w14:paraId="61D5F0A5">
      <w:pPr>
        <w:numPr>
          <w:ilvl w:val="0"/>
          <w:numId w:val="0"/>
        </w:numPr>
        <w:ind w:left="10" w:leftChars="0" w:hanging="10" w:firstLineChars="0"/>
        <w:rPr>
          <w:rFonts w:hint="eastAsia"/>
        </w:rPr>
      </w:pPr>
      <w:r>
        <w:rPr>
          <w:rFonts w:hint="eastAsia"/>
        </w:rPr>
        <w:t>Such a power and presence of God in religious assemblies, has not been known since God set up his sanctuary amongst us.</w:t>
      </w:r>
    </w:p>
    <w:p w14:paraId="4E929F45">
      <w:pPr>
        <w:numPr>
          <w:ilvl w:val="0"/>
          <w:numId w:val="0"/>
        </w:numPr>
        <w:ind w:left="10" w:leftChars="0" w:hanging="10" w:firstLineChars="0"/>
        <w:rPr>
          <w:rFonts w:hint="eastAsia"/>
        </w:rPr>
      </w:pPr>
      <w:r>
        <w:rPr>
          <w:rFonts w:hint="eastAsia"/>
        </w:rPr>
        <w:t>自从神在我们中间设立祂的圣所以来，在宗教聚会中从未见过如此大的神的能力和同在。</w:t>
      </w:r>
    </w:p>
    <w:p w14:paraId="16BDB37B">
      <w:pPr>
        <w:numPr>
          <w:ilvl w:val="0"/>
          <w:numId w:val="0"/>
        </w:numPr>
        <w:ind w:left="10" w:leftChars="0" w:hanging="10" w:firstLineChars="0"/>
        <w:rPr>
          <w:rFonts w:hint="eastAsia"/>
        </w:rPr>
      </w:pPr>
    </w:p>
    <w:p w14:paraId="47F1BE82">
      <w:pPr>
        <w:numPr>
          <w:ilvl w:val="0"/>
          <w:numId w:val="0"/>
        </w:numPr>
        <w:ind w:left="10" w:leftChars="0" w:hanging="10" w:firstLineChars="0"/>
        <w:rPr>
          <w:rFonts w:hint="eastAsia"/>
        </w:rPr>
      </w:pPr>
      <w:r>
        <w:rPr>
          <w:rFonts w:hint="eastAsia"/>
        </w:rPr>
        <w:t>He has indeed "glorified the house of his glory."</w:t>
      </w:r>
    </w:p>
    <w:p w14:paraId="531CDB66">
      <w:pPr>
        <w:numPr>
          <w:ilvl w:val="0"/>
          <w:numId w:val="0"/>
        </w:numPr>
        <w:ind w:left="10" w:leftChars="0" w:hanging="10" w:firstLineChars="0"/>
        <w:rPr>
          <w:rFonts w:hint="eastAsia"/>
        </w:rPr>
      </w:pPr>
      <w:r>
        <w:rPr>
          <w:rFonts w:hint="eastAsia"/>
        </w:rPr>
        <w:t>祂确实“荣耀了祂荣耀的殿”。</w:t>
      </w:r>
    </w:p>
    <w:p w14:paraId="72FC43CB">
      <w:pPr>
        <w:numPr>
          <w:ilvl w:val="0"/>
          <w:numId w:val="0"/>
        </w:numPr>
        <w:ind w:left="10" w:leftChars="0" w:hanging="10" w:firstLineChars="0"/>
        <w:rPr>
          <w:rFonts w:hint="eastAsia"/>
        </w:rPr>
      </w:pPr>
    </w:p>
    <w:p w14:paraId="035302AD">
      <w:pPr>
        <w:numPr>
          <w:ilvl w:val="0"/>
          <w:numId w:val="0"/>
        </w:numPr>
        <w:ind w:left="10" w:leftChars="0" w:hanging="10" w:firstLineChars="0"/>
        <w:rPr>
          <w:rFonts w:hint="eastAsia"/>
        </w:rPr>
      </w:pPr>
      <w:r>
        <w:rPr>
          <w:rFonts w:hint="eastAsia"/>
        </w:rPr>
        <w:t>This work is truly extraordinary, in respect of its extent.</w:t>
      </w:r>
    </w:p>
    <w:p w14:paraId="3E0DCAB0">
      <w:pPr>
        <w:numPr>
          <w:ilvl w:val="0"/>
          <w:numId w:val="0"/>
        </w:numPr>
        <w:ind w:left="10" w:leftChars="0" w:hanging="10" w:firstLineChars="0"/>
        <w:rPr>
          <w:rFonts w:hint="eastAsia"/>
        </w:rPr>
      </w:pPr>
      <w:r>
        <w:rPr>
          <w:rFonts w:hint="eastAsia"/>
        </w:rPr>
        <w:t>这项工作，就其广度而言，是真正非凡的。</w:t>
      </w:r>
    </w:p>
    <w:p w14:paraId="57319B69">
      <w:pPr>
        <w:numPr>
          <w:ilvl w:val="0"/>
          <w:numId w:val="0"/>
        </w:numPr>
        <w:ind w:left="10" w:leftChars="0" w:hanging="10" w:firstLineChars="0"/>
        <w:rPr>
          <w:rFonts w:hint="eastAsia"/>
        </w:rPr>
      </w:pPr>
    </w:p>
    <w:p w14:paraId="3C75CE27">
      <w:pPr>
        <w:numPr>
          <w:ilvl w:val="0"/>
          <w:numId w:val="0"/>
        </w:numPr>
        <w:ind w:left="10" w:leftChars="0" w:hanging="10" w:firstLineChars="0"/>
        <w:rPr>
          <w:rFonts w:hint="eastAsia"/>
        </w:rPr>
      </w:pPr>
      <w:r>
        <w:rPr>
          <w:rFonts w:hint="eastAsia"/>
        </w:rPr>
        <w:t>It is more or less in the several provinces that measure many hundred miles on this continent.</w:t>
      </w:r>
    </w:p>
    <w:p w14:paraId="64882F97">
      <w:pPr>
        <w:numPr>
          <w:ilvl w:val="0"/>
          <w:numId w:val="0"/>
        </w:numPr>
        <w:ind w:left="10" w:leftChars="0" w:hanging="10" w:firstLineChars="0"/>
        <w:rPr>
          <w:rFonts w:hint="eastAsia"/>
        </w:rPr>
      </w:pPr>
      <w:r>
        <w:rPr>
          <w:rFonts w:hint="eastAsia"/>
        </w:rPr>
        <w:t>它或多或少地发生在这片大陆上绵延数百英里的几个省份。</w:t>
      </w:r>
    </w:p>
    <w:p w14:paraId="3F00876B">
      <w:pPr>
        <w:numPr>
          <w:ilvl w:val="0"/>
          <w:numId w:val="0"/>
        </w:numPr>
        <w:ind w:left="10" w:leftChars="0" w:hanging="10" w:firstLineChars="0"/>
        <w:rPr>
          <w:rFonts w:hint="eastAsia"/>
        </w:rPr>
      </w:pPr>
    </w:p>
    <w:p w14:paraId="4C4E5C3C">
      <w:pPr>
        <w:numPr>
          <w:ilvl w:val="0"/>
          <w:numId w:val="0"/>
        </w:numPr>
        <w:ind w:left="10" w:leftChars="0" w:hanging="10" w:firstLineChars="0"/>
        <w:rPr>
          <w:rFonts w:hint="eastAsia"/>
        </w:rPr>
      </w:pPr>
      <w:r>
        <w:rPr>
          <w:rFonts w:hint="eastAsia"/>
        </w:rPr>
        <w:t>"He sendeth forth his commandment on earth! His word runneth very swiftly."</w:t>
      </w:r>
    </w:p>
    <w:p w14:paraId="5B61D757">
      <w:pPr>
        <w:numPr>
          <w:ilvl w:val="0"/>
          <w:numId w:val="0"/>
        </w:numPr>
        <w:ind w:left="10" w:leftChars="0" w:hanging="10" w:firstLineChars="0"/>
        <w:rPr>
          <w:rFonts w:hint="eastAsia"/>
        </w:rPr>
      </w:pPr>
      <w:r>
        <w:rPr>
          <w:rFonts w:hint="eastAsia"/>
        </w:rPr>
        <w:t>“祂在地上发出命令！祂的话语传得很快。”</w:t>
      </w:r>
    </w:p>
    <w:p w14:paraId="631268AC">
      <w:pPr>
        <w:numPr>
          <w:ilvl w:val="0"/>
          <w:numId w:val="0"/>
        </w:numPr>
        <w:ind w:left="10" w:leftChars="0" w:hanging="10" w:firstLineChars="0"/>
        <w:rPr>
          <w:rFonts w:hint="eastAsia"/>
        </w:rPr>
      </w:pPr>
    </w:p>
    <w:p w14:paraId="223D05F7">
      <w:pPr>
        <w:numPr>
          <w:ilvl w:val="0"/>
          <w:numId w:val="0"/>
        </w:numPr>
        <w:ind w:left="10" w:leftChars="0" w:hanging="10" w:firstLineChars="0"/>
        <w:rPr>
          <w:rFonts w:hint="eastAsia"/>
        </w:rPr>
      </w:pPr>
      <w:r>
        <w:rPr>
          <w:rFonts w:hint="eastAsia"/>
        </w:rPr>
        <w:t>It has entered and spread in some of the most populous towns, the chief places of concourse and business.</w:t>
      </w:r>
    </w:p>
    <w:p w14:paraId="016B1414">
      <w:pPr>
        <w:numPr>
          <w:ilvl w:val="0"/>
          <w:numId w:val="0"/>
        </w:numPr>
        <w:ind w:left="10" w:leftChars="0" w:hanging="10" w:firstLineChars="0"/>
        <w:rPr>
          <w:rFonts w:hint="eastAsia"/>
        </w:rPr>
      </w:pPr>
      <w:r>
        <w:rPr>
          <w:rFonts w:hint="eastAsia"/>
        </w:rPr>
        <w:t>它已进入并传播到一些人口最稠密的城镇，即主要的聚集和商业中心。</w:t>
      </w:r>
    </w:p>
    <w:p w14:paraId="6484B873">
      <w:pPr>
        <w:numPr>
          <w:ilvl w:val="0"/>
          <w:numId w:val="0"/>
        </w:numPr>
        <w:ind w:left="10" w:leftChars="0" w:hanging="10" w:firstLineChars="0"/>
        <w:rPr>
          <w:rFonts w:hint="eastAsia"/>
        </w:rPr>
      </w:pPr>
    </w:p>
    <w:p w14:paraId="30713D12">
      <w:pPr>
        <w:numPr>
          <w:ilvl w:val="0"/>
          <w:numId w:val="0"/>
        </w:numPr>
        <w:ind w:left="10" w:leftChars="0" w:hanging="10" w:firstLineChars="0"/>
        <w:rPr>
          <w:rFonts w:hint="eastAsia"/>
        </w:rPr>
      </w:pPr>
      <w:r>
        <w:rPr>
          <w:rFonts w:hint="eastAsia"/>
        </w:rPr>
        <w:t>And—blessed be God!—it has visited the seats of learning, both here, and in a neighbouring colony.</w:t>
      </w:r>
    </w:p>
    <w:p w14:paraId="04064608">
      <w:pPr>
        <w:numPr>
          <w:ilvl w:val="0"/>
          <w:numId w:val="0"/>
        </w:numPr>
        <w:ind w:left="10" w:leftChars="0" w:hanging="10" w:firstLineChars="0"/>
        <w:rPr>
          <w:rFonts w:hint="eastAsia"/>
        </w:rPr>
      </w:pPr>
      <w:r>
        <w:rPr>
          <w:rFonts w:hint="eastAsia"/>
        </w:rPr>
        <w:t>并且——赞美神！——它也临到了这里的学府，以及邻近的一个殖民地。</w:t>
      </w:r>
    </w:p>
    <w:p w14:paraId="6055CF1A">
      <w:pPr>
        <w:numPr>
          <w:ilvl w:val="0"/>
          <w:numId w:val="0"/>
        </w:numPr>
        <w:ind w:left="10" w:leftChars="0" w:hanging="10" w:firstLineChars="0"/>
        <w:rPr>
          <w:rFonts w:hint="eastAsia"/>
        </w:rPr>
      </w:pPr>
    </w:p>
    <w:p w14:paraId="50D68CD8">
      <w:pPr>
        <w:numPr>
          <w:ilvl w:val="0"/>
          <w:numId w:val="0"/>
        </w:numPr>
        <w:ind w:left="10" w:leftChars="0" w:hanging="10" w:firstLineChars="0"/>
        <w:rPr>
          <w:rFonts w:hint="eastAsia"/>
        </w:rPr>
      </w:pPr>
      <w:r>
        <w:rPr>
          <w:rFonts w:hint="eastAsia"/>
        </w:rPr>
        <w:t>O may the Holy Spirit constantly reside in them both, seize our devoted youth, and form them as polished shafts, successfully to fight the Lord's battles against the powers of darkness, when they shall be called out to service!—It is extraordinary also with respect to the numbers that have been the subjects of this operation.</w:t>
      </w:r>
    </w:p>
    <w:p w14:paraId="033621C7">
      <w:pPr>
        <w:numPr>
          <w:ilvl w:val="0"/>
          <w:numId w:val="0"/>
        </w:numPr>
        <w:ind w:left="10" w:leftChars="0" w:hanging="10" w:firstLineChars="0"/>
        <w:rPr>
          <w:rFonts w:hint="eastAsia"/>
        </w:rPr>
      </w:pPr>
      <w:r>
        <w:rPr>
          <w:rFonts w:hint="eastAsia"/>
        </w:rPr>
        <w:t>哦，愿圣灵常住在他们二者之中，抓住我们献身的青年，将他们塑造为磨亮的箭，当他们被召出来事奉时，能成功地与黑暗的权势争战，为耶和华打仗！——就受此运作影响的人数而言，它也是非凡的。</w:t>
      </w:r>
    </w:p>
    <w:p w14:paraId="12689A48">
      <w:pPr>
        <w:numPr>
          <w:ilvl w:val="0"/>
          <w:numId w:val="0"/>
        </w:numPr>
        <w:ind w:left="10" w:leftChars="0" w:hanging="10" w:firstLineChars="0"/>
        <w:rPr>
          <w:rFonts w:hint="eastAsia"/>
        </w:rPr>
      </w:pPr>
    </w:p>
    <w:p w14:paraId="6E62D746">
      <w:pPr>
        <w:numPr>
          <w:ilvl w:val="0"/>
          <w:numId w:val="0"/>
        </w:numPr>
        <w:ind w:left="10" w:leftChars="0" w:hanging="10" w:firstLineChars="0"/>
        <w:rPr>
          <w:rFonts w:hint="eastAsia"/>
        </w:rPr>
      </w:pPr>
      <w:r>
        <w:rPr>
          <w:rFonts w:hint="eastAsia"/>
        </w:rPr>
        <w:t>Stupid sinners have been awakened by hundreds; and the inquiry has been general in some places, "What must I do to be saved."</w:t>
      </w:r>
    </w:p>
    <w:p w14:paraId="6905BDC0">
      <w:pPr>
        <w:numPr>
          <w:ilvl w:val="0"/>
          <w:numId w:val="0"/>
        </w:numPr>
        <w:ind w:left="10" w:leftChars="0" w:hanging="10" w:firstLineChars="0"/>
        <w:rPr>
          <w:rFonts w:hint="eastAsia"/>
        </w:rPr>
      </w:pPr>
      <w:r>
        <w:rPr>
          <w:rFonts w:hint="eastAsia"/>
        </w:rPr>
        <w:t>成百上千麻木的罪人被唤醒了；在一些地方，普遍的询问是：“我当怎样行才可以得救？”</w:t>
      </w:r>
    </w:p>
    <w:p w14:paraId="718AC0A0">
      <w:pPr>
        <w:numPr>
          <w:ilvl w:val="0"/>
          <w:numId w:val="0"/>
        </w:numPr>
        <w:ind w:left="10" w:leftChars="0" w:hanging="10" w:firstLineChars="0"/>
        <w:rPr>
          <w:rFonts w:hint="eastAsia"/>
        </w:rPr>
      </w:pPr>
    </w:p>
    <w:p w14:paraId="356ADF4D">
      <w:pPr>
        <w:numPr>
          <w:ilvl w:val="0"/>
          <w:numId w:val="0"/>
        </w:numPr>
        <w:ind w:left="10" w:leftChars="0" w:hanging="10" w:firstLineChars="0"/>
        <w:rPr>
          <w:rFonts w:hint="eastAsia"/>
        </w:rPr>
      </w:pPr>
      <w:r>
        <w:rPr>
          <w:rFonts w:hint="eastAsia"/>
        </w:rPr>
        <w:t>I verily believe, that in this our metropolis, there were the last winter some thousands under such religious impressions as they never felt before.</w:t>
      </w:r>
    </w:p>
    <w:p w14:paraId="10081992">
      <w:pPr>
        <w:numPr>
          <w:ilvl w:val="0"/>
          <w:numId w:val="0"/>
        </w:numPr>
        <w:ind w:left="10" w:leftChars="0" w:hanging="10" w:firstLineChars="0"/>
        <w:rPr>
          <w:rFonts w:hint="eastAsia"/>
        </w:rPr>
      </w:pPr>
      <w:r>
        <w:rPr>
          <w:rFonts w:hint="eastAsia"/>
        </w:rPr>
        <w:t>我确信，在我们这个大都市，去年冬天有数千人受到了他们从未感受过的宗教感动。</w:t>
      </w:r>
    </w:p>
    <w:p w14:paraId="5DF5AEC7">
      <w:pPr>
        <w:numPr>
          <w:ilvl w:val="0"/>
          <w:numId w:val="0"/>
        </w:numPr>
        <w:ind w:left="10" w:leftChars="0" w:hanging="10" w:firstLineChars="0"/>
        <w:rPr>
          <w:rFonts w:hint="eastAsia"/>
        </w:rPr>
      </w:pPr>
    </w:p>
    <w:p w14:paraId="058418B1">
      <w:pPr>
        <w:numPr>
          <w:ilvl w:val="0"/>
          <w:numId w:val="0"/>
        </w:numPr>
        <w:ind w:left="10" w:leftChars="0" w:hanging="10" w:firstLineChars="0"/>
        <w:rPr>
          <w:rFonts w:hint="eastAsia"/>
        </w:rPr>
      </w:pPr>
      <w:r>
        <w:rPr>
          <w:rFonts w:hint="eastAsia"/>
        </w:rPr>
        <w:t>The work has been remarkable also for the various sorts of persons that have been under its influence.—These have been of all ages.</w:t>
      </w:r>
    </w:p>
    <w:p w14:paraId="7187EC4A">
      <w:pPr>
        <w:numPr>
          <w:ilvl w:val="0"/>
          <w:numId w:val="0"/>
        </w:numPr>
        <w:ind w:left="10" w:leftChars="0" w:hanging="10" w:firstLineChars="0"/>
        <w:rPr>
          <w:rFonts w:hint="eastAsia"/>
        </w:rPr>
      </w:pPr>
      <w:r>
        <w:rPr>
          <w:rFonts w:hint="eastAsia"/>
        </w:rPr>
        <w:t>这项工作也因受其影响的各种各样的人而引人注目。——这些人来自各个年龄层。</w:t>
      </w:r>
    </w:p>
    <w:p w14:paraId="285C976A">
      <w:pPr>
        <w:numPr>
          <w:ilvl w:val="0"/>
          <w:numId w:val="0"/>
        </w:numPr>
        <w:ind w:left="10" w:leftChars="0" w:hanging="10" w:firstLineChars="0"/>
        <w:rPr>
          <w:rFonts w:hint="eastAsia"/>
        </w:rPr>
      </w:pPr>
    </w:p>
    <w:p w14:paraId="1606C4DF">
      <w:pPr>
        <w:numPr>
          <w:ilvl w:val="0"/>
          <w:numId w:val="0"/>
        </w:numPr>
        <w:ind w:left="10" w:leftChars="0" w:hanging="10" w:firstLineChars="0"/>
        <w:rPr>
          <w:rFonts w:hint="eastAsia"/>
        </w:rPr>
      </w:pPr>
      <w:r>
        <w:rPr>
          <w:rFonts w:hint="eastAsia"/>
        </w:rPr>
        <w:t>Some elderly persons have been snatched as brands out of the burning, made monuments of divine mercy, and born to God, though out of due time; as the apostle speaks in his own case. [I Cor. xv.]</w:t>
      </w:r>
    </w:p>
    <w:p w14:paraId="64FE791F">
      <w:pPr>
        <w:numPr>
          <w:ilvl w:val="0"/>
          <w:numId w:val="0"/>
        </w:numPr>
        <w:ind w:left="10" w:leftChars="0" w:hanging="10" w:firstLineChars="0"/>
        <w:rPr>
          <w:rFonts w:hint="eastAsia"/>
        </w:rPr>
      </w:pPr>
      <w:r>
        <w:rPr>
          <w:rFonts w:hint="eastAsia"/>
        </w:rPr>
        <w:t>一些年长的人被从火中抽出，如同柴棍，成为神怜悯的纪念碑，并为神而生，虽然不合时宜；正如使徒在自己的情况中所说。[哥林多前书 15章]。</w:t>
      </w:r>
    </w:p>
    <w:p w14:paraId="3F716AA6">
      <w:pPr>
        <w:numPr>
          <w:ilvl w:val="0"/>
          <w:numId w:val="0"/>
        </w:numPr>
        <w:ind w:left="10" w:leftChars="0" w:hanging="10" w:firstLineChars="0"/>
        <w:rPr>
          <w:rFonts w:hint="eastAsia"/>
        </w:rPr>
      </w:pPr>
    </w:p>
    <w:p w14:paraId="354F9CB1">
      <w:pPr>
        <w:numPr>
          <w:ilvl w:val="0"/>
          <w:numId w:val="0"/>
        </w:numPr>
        <w:ind w:left="10" w:leftChars="0" w:hanging="10" w:firstLineChars="0"/>
        <w:rPr>
          <w:rFonts w:hint="eastAsia"/>
        </w:rPr>
      </w:pPr>
      <w:r>
        <w:rPr>
          <w:rFonts w:hint="eastAsia"/>
        </w:rPr>
        <w:t>But here, with us it has lain mostly among the young.</w:t>
      </w:r>
    </w:p>
    <w:p w14:paraId="7CC74A5F">
      <w:pPr>
        <w:numPr>
          <w:ilvl w:val="0"/>
          <w:numId w:val="0"/>
        </w:numPr>
        <w:ind w:left="10" w:leftChars="0" w:hanging="10" w:firstLineChars="0"/>
        <w:rPr>
          <w:rFonts w:hint="eastAsia"/>
        </w:rPr>
      </w:pPr>
      <w:r>
        <w:rPr>
          <w:rFonts w:hint="eastAsia"/>
        </w:rPr>
        <w:t>但在这里，在我们中间，它主要发生在年轻人身上。</w:t>
      </w:r>
    </w:p>
    <w:p w14:paraId="227A5664">
      <w:pPr>
        <w:numPr>
          <w:ilvl w:val="0"/>
          <w:numId w:val="0"/>
        </w:numPr>
        <w:ind w:left="10" w:leftChars="0" w:hanging="10" w:firstLineChars="0"/>
        <w:rPr>
          <w:rFonts w:hint="eastAsia"/>
        </w:rPr>
      </w:pPr>
    </w:p>
    <w:p w14:paraId="7292C6B4">
      <w:pPr>
        <w:numPr>
          <w:ilvl w:val="0"/>
          <w:numId w:val="0"/>
        </w:numPr>
        <w:ind w:left="10" w:leftChars="0" w:hanging="10" w:firstLineChars="0"/>
        <w:rPr>
          <w:rFonts w:hint="eastAsia"/>
        </w:rPr>
      </w:pPr>
      <w:r>
        <w:rPr>
          <w:rFonts w:hint="eastAsia"/>
        </w:rPr>
        <w:t>Sprightly youth have been made to bow like willows to the Redeemer's sceptre, and willingly to subscribe with their own hands to the Lord.</w:t>
      </w:r>
    </w:p>
    <w:p w14:paraId="78A35759">
      <w:pPr>
        <w:numPr>
          <w:ilvl w:val="0"/>
          <w:numId w:val="0"/>
        </w:numPr>
        <w:ind w:left="10" w:leftChars="0" w:hanging="10" w:firstLineChars="0"/>
        <w:rPr>
          <w:rFonts w:hint="eastAsia"/>
        </w:rPr>
      </w:pPr>
      <w:r>
        <w:rPr>
          <w:rFonts w:hint="eastAsia"/>
        </w:rPr>
        <w:t>活泼的青年被使像柳树一样向救赎主的权杖屈膝，并甘心亲手向主宣誓。</w:t>
      </w:r>
    </w:p>
    <w:p w14:paraId="1362EDCD">
      <w:pPr>
        <w:numPr>
          <w:ilvl w:val="0"/>
          <w:numId w:val="0"/>
        </w:numPr>
        <w:ind w:left="10" w:leftChars="0" w:hanging="10" w:firstLineChars="0"/>
        <w:rPr>
          <w:rFonts w:hint="eastAsia"/>
        </w:rPr>
      </w:pPr>
    </w:p>
    <w:p w14:paraId="2EED3229">
      <w:pPr>
        <w:numPr>
          <w:ilvl w:val="0"/>
          <w:numId w:val="0"/>
        </w:numPr>
        <w:ind w:left="10" w:leftChars="0" w:hanging="10" w:firstLineChars="0"/>
        <w:rPr>
          <w:rFonts w:hint="eastAsia"/>
        </w:rPr>
      </w:pPr>
      <w:r>
        <w:rPr>
          <w:rFonts w:hint="eastAsia"/>
        </w:rPr>
        <w:t>And out of the mouths of babes, some little children, has God ordained to himself praise, to still the enemy and the avenger.—They have also been of all ranks and degrees.</w:t>
      </w:r>
    </w:p>
    <w:p w14:paraId="7917357B">
      <w:pPr>
        <w:numPr>
          <w:ilvl w:val="0"/>
          <w:numId w:val="0"/>
        </w:numPr>
        <w:ind w:left="10" w:leftChars="0" w:hanging="10" w:firstLineChars="0"/>
        <w:rPr>
          <w:rFonts w:hint="eastAsia"/>
        </w:rPr>
      </w:pPr>
      <w:r>
        <w:rPr>
          <w:rFonts w:hint="eastAsia"/>
        </w:rPr>
        <w:t>从婴孩，即一些小孩子的口中，神为自己命定了赞美，以止息仇敌和报仇的。——他们也来自各个阶级和等级。</w:t>
      </w:r>
    </w:p>
    <w:p w14:paraId="329AC413">
      <w:pPr>
        <w:numPr>
          <w:ilvl w:val="0"/>
          <w:numId w:val="0"/>
        </w:numPr>
        <w:ind w:left="10" w:leftChars="0" w:hanging="10" w:firstLineChars="0"/>
        <w:rPr>
          <w:rFonts w:hint="eastAsia"/>
        </w:rPr>
      </w:pPr>
    </w:p>
    <w:p w14:paraId="4CF94C0D">
      <w:pPr>
        <w:numPr>
          <w:ilvl w:val="0"/>
          <w:numId w:val="0"/>
        </w:numPr>
        <w:ind w:left="10" w:leftChars="0" w:hanging="10" w:firstLineChars="0"/>
        <w:rPr>
          <w:rFonts w:hint="eastAsia"/>
        </w:rPr>
      </w:pPr>
      <w:r>
        <w:rPr>
          <w:rFonts w:hint="eastAsia"/>
        </w:rPr>
        <w:t>Some of the great and rich; but more of the low and poor.—Of other countries and nations.</w:t>
      </w:r>
    </w:p>
    <w:p w14:paraId="4FA7159E">
      <w:pPr>
        <w:numPr>
          <w:ilvl w:val="0"/>
          <w:numId w:val="0"/>
        </w:numPr>
        <w:ind w:left="10" w:leftChars="0" w:hanging="10" w:firstLineChars="0"/>
        <w:rPr>
          <w:rFonts w:hint="eastAsia"/>
        </w:rPr>
      </w:pPr>
      <w:r>
        <w:rPr>
          <w:rFonts w:hint="eastAsia"/>
        </w:rPr>
        <w:t>一些是尊贵的和富有的；但更多的是卑微的和贫穷的。——来自其他国家和民族。</w:t>
      </w:r>
    </w:p>
    <w:p w14:paraId="6E00FDA5">
      <w:pPr>
        <w:numPr>
          <w:ilvl w:val="0"/>
          <w:numId w:val="0"/>
        </w:numPr>
        <w:ind w:left="10" w:leftChars="0" w:hanging="10" w:firstLineChars="0"/>
        <w:rPr>
          <w:rFonts w:hint="eastAsia"/>
        </w:rPr>
      </w:pPr>
    </w:p>
    <w:p w14:paraId="1E618E02">
      <w:pPr>
        <w:numPr>
          <w:ilvl w:val="0"/>
          <w:numId w:val="0"/>
        </w:numPr>
        <w:ind w:left="10" w:leftChars="0" w:hanging="10" w:firstLineChars="0"/>
        <w:rPr>
          <w:rFonts w:hint="eastAsia"/>
        </w:rPr>
      </w:pPr>
      <w:r>
        <w:rPr>
          <w:rFonts w:hint="eastAsia"/>
        </w:rPr>
        <w:t>Ethiopia has stretched out her hand: some poor negroes have, I trust, been brought into the glorious liberty of the children of God.—Of all qualities and conditions.</w:t>
      </w:r>
    </w:p>
    <w:p w14:paraId="5C1D00CA">
      <w:pPr>
        <w:numPr>
          <w:ilvl w:val="0"/>
          <w:numId w:val="0"/>
        </w:numPr>
        <w:ind w:left="10" w:leftChars="0" w:hanging="10" w:firstLineChars="0"/>
        <w:rPr>
          <w:rFonts w:hint="eastAsia"/>
        </w:rPr>
      </w:pPr>
      <w:r>
        <w:rPr>
          <w:rFonts w:hint="eastAsia"/>
        </w:rPr>
        <w:t>埃塞俄比亚伸出了她的手：一些贫穷的黑人，我相信，已被带入神儿女荣耀的自由中。——来自各种品质和境况。</w:t>
      </w:r>
    </w:p>
    <w:p w14:paraId="3AB4FB04">
      <w:pPr>
        <w:numPr>
          <w:ilvl w:val="0"/>
          <w:numId w:val="0"/>
        </w:numPr>
        <w:ind w:left="10" w:leftChars="0" w:hanging="10" w:firstLineChars="0"/>
        <w:rPr>
          <w:rFonts w:hint="eastAsia"/>
        </w:rPr>
      </w:pPr>
    </w:p>
    <w:p w14:paraId="1B99E8FF">
      <w:pPr>
        <w:numPr>
          <w:ilvl w:val="0"/>
          <w:numId w:val="0"/>
        </w:numPr>
        <w:ind w:left="10" w:leftChars="0" w:hanging="10" w:firstLineChars="0"/>
        <w:rPr>
          <w:rFonts w:hint="eastAsia"/>
        </w:rPr>
      </w:pPr>
      <w:r>
        <w:rPr>
          <w:rFonts w:hint="eastAsia"/>
        </w:rPr>
        <w:t>The most ignorant; the foolish thing of the world, babes in knowledge, have been made wise unto salvation, and taught those heavenly truths, which have been hid from the wise and prudent.</w:t>
      </w:r>
    </w:p>
    <w:p w14:paraId="2587E40B">
      <w:pPr>
        <w:numPr>
          <w:ilvl w:val="0"/>
          <w:numId w:val="0"/>
        </w:numPr>
        <w:ind w:left="10" w:leftChars="0" w:hanging="10" w:firstLineChars="0"/>
        <w:rPr>
          <w:rFonts w:hint="eastAsia"/>
        </w:rPr>
      </w:pPr>
      <w:r>
        <w:rPr>
          <w:rFonts w:hint="eastAsia"/>
        </w:rPr>
        <w:t>最无知的人；世上愚拙的，知识上的婴孩，已被使有得救的智慧，并被教导那些向聪明通达人隐藏的天上真理。</w:t>
      </w:r>
    </w:p>
    <w:p w14:paraId="512CA5A7">
      <w:pPr>
        <w:numPr>
          <w:ilvl w:val="0"/>
          <w:numId w:val="0"/>
        </w:numPr>
        <w:ind w:left="10" w:leftChars="0" w:hanging="10" w:firstLineChars="0"/>
        <w:rPr>
          <w:rFonts w:hint="eastAsia"/>
        </w:rPr>
      </w:pPr>
    </w:p>
    <w:p w14:paraId="6566D32C">
      <w:pPr>
        <w:numPr>
          <w:ilvl w:val="0"/>
          <w:numId w:val="0"/>
        </w:numPr>
        <w:ind w:left="10" w:leftChars="0" w:hanging="10" w:firstLineChars="0"/>
        <w:rPr>
          <w:rFonts w:hint="eastAsia"/>
        </w:rPr>
      </w:pPr>
      <w:r>
        <w:rPr>
          <w:rFonts w:hint="eastAsia"/>
        </w:rPr>
        <w:t>Some of the learned and knowing among men, have had those things revealed to them of the Father in heaven, which flesh and blood do not teach: and of these, some who had gone into the modern notions, and had no other than the polite religion of the present times, have had their prejudices conquered, their carnal reasonings overcome, and their understandings made to bow to gospel mysteries; they now receive the truth as it is in Jesus, and their faith no longer "stands in the wisdom of man but in the power of God."</w:t>
      </w:r>
    </w:p>
    <w:p w14:paraId="79F9EA94">
      <w:pPr>
        <w:numPr>
          <w:ilvl w:val="0"/>
          <w:numId w:val="0"/>
        </w:numPr>
        <w:ind w:left="10" w:leftChars="0" w:hanging="10" w:firstLineChars="0"/>
        <w:rPr>
          <w:rFonts w:hint="eastAsia"/>
        </w:rPr>
      </w:pPr>
      <w:r>
        <w:rPr>
          <w:rFonts w:hint="eastAsia"/>
        </w:rPr>
        <w:t>人间一些有学问和知识的人，天上的父已将那些非属血肉所能教导的事启示给他们：其中一些人，曾接受现代观念，只拥有现今时代那种优雅的宗教，他们的偏见已被征服，他们的属肉体推理已被克服，他们的悟性已被使向福音的奥秘屈膝；他们现在接受在耶稣里的真理，他们的信心不再“在乎人的智慧，只在乎神的大能”。</w:t>
      </w:r>
    </w:p>
    <w:p w14:paraId="49A5FB39">
      <w:pPr>
        <w:numPr>
          <w:ilvl w:val="0"/>
          <w:numId w:val="0"/>
        </w:numPr>
        <w:ind w:left="10" w:leftChars="0" w:hanging="10" w:firstLineChars="0"/>
        <w:rPr>
          <w:rFonts w:hint="eastAsia"/>
        </w:rPr>
      </w:pPr>
    </w:p>
    <w:p w14:paraId="1A22A5BA">
      <w:pPr>
        <w:numPr>
          <w:ilvl w:val="0"/>
          <w:numId w:val="0"/>
        </w:numPr>
        <w:ind w:left="10" w:leftChars="0" w:hanging="10" w:firstLineChars="0"/>
        <w:rPr>
          <w:rFonts w:hint="eastAsia"/>
        </w:rPr>
      </w:pPr>
      <w:r>
        <w:rPr>
          <w:rFonts w:hint="eastAsia"/>
        </w:rPr>
        <w:t>Some of the most rude and disorderly are become regular in their behaviour, and sober in all things.</w:t>
      </w:r>
    </w:p>
    <w:p w14:paraId="043327C6">
      <w:pPr>
        <w:numPr>
          <w:ilvl w:val="0"/>
          <w:numId w:val="0"/>
        </w:numPr>
        <w:ind w:left="10" w:leftChars="0" w:hanging="10" w:firstLineChars="0"/>
        <w:rPr>
          <w:rFonts w:hint="eastAsia"/>
        </w:rPr>
      </w:pPr>
      <w:r>
        <w:rPr>
          <w:rFonts w:hint="eastAsia"/>
        </w:rPr>
        <w:t>一些最粗鲁和无序的人，其行为已变得规矩，凡事都庄重。</w:t>
      </w:r>
    </w:p>
    <w:p w14:paraId="2468E71A">
      <w:pPr>
        <w:numPr>
          <w:ilvl w:val="0"/>
          <w:numId w:val="0"/>
        </w:numPr>
        <w:ind w:left="10" w:leftChars="0" w:hanging="10" w:firstLineChars="0"/>
        <w:rPr>
          <w:rFonts w:hint="eastAsia"/>
        </w:rPr>
      </w:pPr>
    </w:p>
    <w:p w14:paraId="500EB0ED">
      <w:pPr>
        <w:numPr>
          <w:ilvl w:val="0"/>
          <w:numId w:val="0"/>
        </w:numPr>
        <w:ind w:left="10" w:leftChars="0" w:hanging="10" w:firstLineChars="0"/>
        <w:rPr>
          <w:rFonts w:hint="eastAsia"/>
        </w:rPr>
      </w:pPr>
      <w:r>
        <w:rPr>
          <w:rFonts w:hint="eastAsia"/>
        </w:rPr>
        <w:t>The gay and airy are become grave and serious.</w:t>
      </w:r>
    </w:p>
    <w:p w14:paraId="279E0D5C">
      <w:pPr>
        <w:numPr>
          <w:ilvl w:val="0"/>
          <w:numId w:val="0"/>
        </w:numPr>
        <w:ind w:left="10" w:leftChars="0" w:hanging="10" w:firstLineChars="0"/>
        <w:rPr>
          <w:rFonts w:hint="eastAsia"/>
        </w:rPr>
      </w:pPr>
      <w:r>
        <w:rPr>
          <w:rFonts w:hint="eastAsia"/>
        </w:rPr>
        <w:t>轻浮和飘忽的人变得庄重和严肃。</w:t>
      </w:r>
    </w:p>
    <w:p w14:paraId="0BC61EA4">
      <w:pPr>
        <w:numPr>
          <w:ilvl w:val="0"/>
          <w:numId w:val="0"/>
        </w:numPr>
        <w:ind w:left="10" w:leftChars="0" w:hanging="10" w:firstLineChars="0"/>
        <w:rPr>
          <w:rFonts w:hint="eastAsia"/>
        </w:rPr>
      </w:pPr>
    </w:p>
    <w:p w14:paraId="6F191511">
      <w:pPr>
        <w:numPr>
          <w:ilvl w:val="0"/>
          <w:numId w:val="0"/>
        </w:numPr>
        <w:ind w:left="10" w:leftChars="0" w:hanging="10" w:firstLineChars="0"/>
        <w:rPr>
          <w:rFonts w:hint="eastAsia"/>
        </w:rPr>
      </w:pPr>
      <w:r>
        <w:rPr>
          <w:rFonts w:hint="eastAsia"/>
        </w:rPr>
        <w:t>Some of the greatest sinners have appeared to be turned into real saints: drunkards have become temperate; fornicators and adulterers of a chaste conversation; swearers and profane persons have learned to fear that glorious and fearful Name, the Lord their God; and carnal worldlings have been made to seek first the kingdom of God and his righteousness.</w:t>
      </w:r>
    </w:p>
    <w:p w14:paraId="39AE0C1D">
      <w:pPr>
        <w:numPr>
          <w:ilvl w:val="0"/>
          <w:numId w:val="0"/>
        </w:numPr>
        <w:ind w:left="10" w:leftChars="0" w:hanging="10" w:firstLineChars="0"/>
        <w:rPr>
          <w:rFonts w:hint="eastAsia"/>
        </w:rPr>
      </w:pPr>
      <w:r>
        <w:rPr>
          <w:rFonts w:hint="eastAsia"/>
        </w:rPr>
        <w:t>一些最大的罪人已显出转变为真正的圣徒：醉酒的变得节制；淫乱和奸淫的有了贞洁的言行；发誓和亵渎的人学会了敬畏那荣耀可畏的名，耶和华他们的神；属肉体的世俗之人已被使先求神的国和祂的义。</w:t>
      </w:r>
    </w:p>
    <w:p w14:paraId="38E97CD0">
      <w:pPr>
        <w:numPr>
          <w:ilvl w:val="0"/>
          <w:numId w:val="0"/>
        </w:numPr>
        <w:ind w:left="10" w:leftChars="0" w:hanging="10" w:firstLineChars="0"/>
        <w:rPr>
          <w:rFonts w:hint="eastAsia"/>
        </w:rPr>
      </w:pPr>
    </w:p>
    <w:p w14:paraId="55F8A537">
      <w:pPr>
        <w:numPr>
          <w:ilvl w:val="0"/>
          <w:numId w:val="0"/>
        </w:numPr>
        <w:ind w:left="10" w:leftChars="0" w:hanging="10" w:firstLineChars="0"/>
        <w:rPr>
          <w:rFonts w:hint="eastAsia"/>
        </w:rPr>
      </w:pPr>
      <w:r>
        <w:rPr>
          <w:rFonts w:hint="eastAsia"/>
        </w:rPr>
        <w:t>Yea, deriders and scoffers at this work and its instruments, have come under its conquering power.</w:t>
      </w:r>
    </w:p>
    <w:p w14:paraId="5F261226">
      <w:pPr>
        <w:numPr>
          <w:ilvl w:val="0"/>
          <w:numId w:val="0"/>
        </w:numPr>
        <w:ind w:left="10" w:leftChars="0" w:hanging="10" w:firstLineChars="0"/>
        <w:rPr>
          <w:rFonts w:hint="eastAsia"/>
        </w:rPr>
      </w:pPr>
      <w:r>
        <w:rPr>
          <w:rFonts w:hint="eastAsia"/>
        </w:rPr>
        <w:t>是的，讥笑和嘲讽这项工作及其工具的人，也已归服于它征服的能力之下。</w:t>
      </w:r>
    </w:p>
    <w:p w14:paraId="4DDAA811">
      <w:pPr>
        <w:numPr>
          <w:ilvl w:val="0"/>
          <w:numId w:val="0"/>
        </w:numPr>
        <w:ind w:left="10" w:leftChars="0" w:hanging="10" w:firstLineChars="0"/>
        <w:rPr>
          <w:rFonts w:hint="eastAsia"/>
        </w:rPr>
      </w:pPr>
    </w:p>
    <w:p w14:paraId="136BAE79">
      <w:pPr>
        <w:numPr>
          <w:ilvl w:val="0"/>
          <w:numId w:val="0"/>
        </w:numPr>
        <w:ind w:left="10" w:leftChars="0" w:hanging="10" w:firstLineChars="0"/>
        <w:rPr>
          <w:rFonts w:hint="eastAsia"/>
        </w:rPr>
      </w:pPr>
      <w:r>
        <w:rPr>
          <w:rFonts w:hint="eastAsia"/>
        </w:rPr>
        <w:t>Some of this stamp, who have gone to hear the preacher, (as some did Paul —"What will this babbler say?")—have not been able to resist the power and the Spirit with which he spake; have sat trembling under the word, and gone away from it weeping; and afterward did cleave unto the preacher, as Dionysius the Areopagite did unto Paul. [Acts xvii. 18, 24.]</w:t>
      </w:r>
    </w:p>
    <w:p w14:paraId="000DBB5B">
      <w:pPr>
        <w:numPr>
          <w:ilvl w:val="0"/>
          <w:numId w:val="0"/>
        </w:numPr>
        <w:ind w:left="10" w:leftChars="0" w:hanging="10" w:firstLineChars="0"/>
        <w:rPr>
          <w:rFonts w:hint="eastAsia"/>
        </w:rPr>
      </w:pPr>
      <w:r>
        <w:rPr>
          <w:rFonts w:hint="eastAsia"/>
        </w:rPr>
        <w:t>这类人中，有些去听传道人讲道（就像有些人听保罗讲道时说——“这胡言乱语的要说什么？”），却无法抗拒他说话的能力和圣灵；他们在话语下战兢而坐，离开时 weeping；后来又紧紧地跟随那传道人，就像亚略巴古的官丢尼修跟随保罗一样。[使徒行传 17:18, 24]。</w:t>
      </w:r>
    </w:p>
    <w:p w14:paraId="6040265F">
      <w:pPr>
        <w:numPr>
          <w:ilvl w:val="0"/>
          <w:numId w:val="0"/>
        </w:numPr>
        <w:ind w:left="10" w:leftChars="0" w:hanging="10" w:firstLineChars="0"/>
        <w:rPr>
          <w:rFonts w:hint="eastAsia"/>
        </w:rPr>
      </w:pPr>
    </w:p>
    <w:p w14:paraId="2FFBDA6F">
      <w:pPr>
        <w:numPr>
          <w:ilvl w:val="0"/>
          <w:numId w:val="0"/>
        </w:numPr>
        <w:ind w:left="10" w:leftChars="0" w:hanging="10" w:firstLineChars="0"/>
        <w:rPr>
          <w:rFonts w:hint="eastAsia"/>
        </w:rPr>
      </w:pPr>
      <w:r>
        <w:rPr>
          <w:rFonts w:hint="eastAsia"/>
        </w:rPr>
        <w:t>Divers instances of this kind have fallen under my knowledge.</w:t>
      </w:r>
    </w:p>
    <w:p w14:paraId="529EE1C4">
      <w:pPr>
        <w:numPr>
          <w:ilvl w:val="0"/>
          <w:numId w:val="0"/>
        </w:numPr>
        <w:ind w:left="10" w:leftChars="0" w:hanging="10" w:firstLineChars="0"/>
        <w:rPr>
          <w:rFonts w:hint="eastAsia"/>
        </w:rPr>
      </w:pPr>
      <w:r>
        <w:rPr>
          <w:rFonts w:hint="eastAsia"/>
        </w:rPr>
        <w:t>这类事例，我已知道好几件。</w:t>
      </w:r>
    </w:p>
    <w:p w14:paraId="28BC91FC">
      <w:pPr>
        <w:numPr>
          <w:ilvl w:val="0"/>
          <w:numId w:val="0"/>
        </w:numPr>
        <w:ind w:left="10" w:leftChars="0" w:hanging="10" w:firstLineChars="0"/>
        <w:rPr>
          <w:rFonts w:hint="eastAsia"/>
        </w:rPr>
      </w:pPr>
    </w:p>
    <w:p w14:paraId="3D21F0E8">
      <w:pPr>
        <w:numPr>
          <w:ilvl w:val="0"/>
          <w:numId w:val="0"/>
        </w:numPr>
        <w:ind w:left="10" w:leftChars="0" w:hanging="10" w:firstLineChars="0"/>
        <w:rPr>
          <w:rFonts w:hint="eastAsia"/>
        </w:rPr>
      </w:pPr>
      <w:r>
        <w:rPr>
          <w:rFonts w:hint="eastAsia"/>
        </w:rPr>
        <w:t>The virtuous and civil have been convinced that morality is not to be relied on for life; and so excited to seek after the new birth, and a vital union to Jesus Christ by faith.</w:t>
      </w:r>
    </w:p>
    <w:p w14:paraId="37F5EDA7">
      <w:pPr>
        <w:numPr>
          <w:ilvl w:val="0"/>
          <w:numId w:val="0"/>
        </w:numPr>
        <w:ind w:left="10" w:leftChars="0" w:hanging="10" w:firstLineChars="0"/>
        <w:rPr>
          <w:rFonts w:hint="eastAsia"/>
        </w:rPr>
      </w:pPr>
      <w:r>
        <w:rPr>
          <w:rFonts w:hint="eastAsia"/>
        </w:rPr>
        <w:t>有德行和有教养的人被说服，道德是不能赖以得生的；因此被激励去寻求新生，以及藉着信与耶稣基督有生命的联合。</w:t>
      </w:r>
    </w:p>
    <w:p w14:paraId="12711F1C">
      <w:pPr>
        <w:numPr>
          <w:ilvl w:val="0"/>
          <w:numId w:val="0"/>
        </w:numPr>
        <w:ind w:left="10" w:leftChars="0" w:hanging="10" w:firstLineChars="0"/>
        <w:rPr>
          <w:rFonts w:hint="eastAsia"/>
        </w:rPr>
      </w:pPr>
    </w:p>
    <w:p w14:paraId="4E0CD56B">
      <w:pPr>
        <w:numPr>
          <w:ilvl w:val="0"/>
          <w:numId w:val="0"/>
        </w:numPr>
        <w:ind w:left="10" w:leftChars="0" w:hanging="10" w:firstLineChars="0"/>
        <w:rPr>
          <w:rFonts w:hint="eastAsia"/>
        </w:rPr>
      </w:pPr>
      <w:r>
        <w:rPr>
          <w:rFonts w:hint="eastAsia"/>
        </w:rPr>
        <w:t>The formal professor likewise has been awakened out of his dead formalities, brought under the power of godliness; taken off from his false rests, and brought to build his hope only on the Mediator's righteousness.</w:t>
      </w:r>
    </w:p>
    <w:p w14:paraId="3BB65FD4">
      <w:pPr>
        <w:numPr>
          <w:ilvl w:val="0"/>
          <w:numId w:val="0"/>
        </w:numPr>
        <w:ind w:left="10" w:leftChars="0" w:hanging="10" w:firstLineChars="0"/>
        <w:rPr>
          <w:rFonts w:hint="eastAsia"/>
        </w:rPr>
      </w:pPr>
      <w:r>
        <w:rPr>
          <w:rFonts w:hint="eastAsia"/>
        </w:rPr>
        <w:t>形式主义的信徒同样也从他死的礼仪中被唤醒，归服于敬虔的能力之下；从他虚假的安息中被带离，并被带领只将他的盼望建立在中保的义上。</w:t>
      </w:r>
    </w:p>
    <w:p w14:paraId="01FC0DFC">
      <w:pPr>
        <w:numPr>
          <w:ilvl w:val="0"/>
          <w:numId w:val="0"/>
        </w:numPr>
        <w:ind w:left="10" w:leftChars="0" w:hanging="10" w:firstLineChars="0"/>
        <w:rPr>
          <w:rFonts w:hint="eastAsia"/>
        </w:rPr>
      </w:pPr>
    </w:p>
    <w:p w14:paraId="0F05D813">
      <w:pPr>
        <w:numPr>
          <w:ilvl w:val="0"/>
          <w:numId w:val="0"/>
        </w:numPr>
        <w:ind w:left="10" w:leftChars="0" w:hanging="10" w:firstLineChars="0"/>
        <w:rPr>
          <w:rFonts w:hint="eastAsia"/>
        </w:rPr>
      </w:pPr>
      <w:r>
        <w:rPr>
          <w:rFonts w:hint="eastAsia"/>
        </w:rPr>
        <w:t>At the same time, many of the children of God have been greatly quickened and refreshed; have been awakened out of the sleeping frames they were fallen into, and excited to give diligence to make their calling and election sure; and have had precious, reviving, and sealing times.—Thus extensive and general the divine influence has been at his glorious season.</w:t>
      </w:r>
    </w:p>
    <w:p w14:paraId="7FA43B49">
      <w:pPr>
        <w:numPr>
          <w:ilvl w:val="0"/>
          <w:numId w:val="0"/>
        </w:numPr>
        <w:ind w:left="10" w:leftChars="0" w:hanging="10" w:firstLineChars="0"/>
        <w:rPr>
          <w:rFonts w:hint="eastAsia"/>
        </w:rPr>
      </w:pPr>
      <w:r>
        <w:rPr>
          <w:rFonts w:hint="eastAsia"/>
        </w:rPr>
        <w:t>同时，许多神的儿女被大大地激动和更新；从他们陷入的沉睡光景中被唤醒，并被激励要殷勤，使他们所蒙的恩召和拣选坚定不移；并且有过宝贵的、复兴的、和被印记的时刻。——在这荣耀的季节，神圣的影响就是如此广泛和普遍。</w:t>
      </w:r>
    </w:p>
    <w:p w14:paraId="34FD83BF">
      <w:pPr>
        <w:numPr>
          <w:ilvl w:val="0"/>
          <w:numId w:val="0"/>
        </w:numPr>
        <w:ind w:left="10" w:leftChars="0" w:hanging="10" w:firstLineChars="0"/>
        <w:rPr>
          <w:rFonts w:hint="eastAsia"/>
        </w:rPr>
      </w:pPr>
    </w:p>
    <w:p w14:paraId="3AE4A49B">
      <w:pPr>
        <w:numPr>
          <w:ilvl w:val="0"/>
          <w:numId w:val="0"/>
        </w:numPr>
        <w:ind w:left="10" w:leftChars="0" w:hanging="10" w:firstLineChars="0"/>
        <w:rPr>
          <w:rFonts w:hint="eastAsia"/>
        </w:rPr>
      </w:pPr>
      <w:r>
        <w:rPr>
          <w:rFonts w:hint="eastAsia"/>
        </w:rPr>
        <w:t>One thing more is worthy of remark; and this is the uniformity of the work.</w:t>
      </w:r>
    </w:p>
    <w:p w14:paraId="4CA1284B">
      <w:pPr>
        <w:numPr>
          <w:ilvl w:val="0"/>
          <w:numId w:val="0"/>
        </w:numPr>
        <w:ind w:left="10" w:leftChars="0" w:hanging="10" w:firstLineChars="0"/>
        <w:rPr>
          <w:rFonts w:hint="eastAsia"/>
        </w:rPr>
      </w:pPr>
      <w:r>
        <w:rPr>
          <w:rFonts w:hint="eastAsia"/>
        </w:rPr>
        <w:t>还有一件事值得注意；那就是这项工作的统一性。</w:t>
      </w:r>
    </w:p>
    <w:p w14:paraId="70F2CE58">
      <w:pPr>
        <w:numPr>
          <w:ilvl w:val="0"/>
          <w:numId w:val="0"/>
        </w:numPr>
        <w:ind w:left="10" w:leftChars="0" w:hanging="10" w:firstLineChars="0"/>
        <w:rPr>
          <w:rFonts w:hint="eastAsia"/>
        </w:rPr>
      </w:pPr>
    </w:p>
    <w:p w14:paraId="3A6882E0">
      <w:pPr>
        <w:numPr>
          <w:ilvl w:val="0"/>
          <w:numId w:val="0"/>
        </w:numPr>
        <w:ind w:left="10" w:leftChars="0" w:hanging="10" w:firstLineChars="0"/>
        <w:rPr>
          <w:rFonts w:hint="eastAsia"/>
        </w:rPr>
      </w:pPr>
      <w:r>
        <w:rPr>
          <w:rFonts w:hint="eastAsia"/>
        </w:rPr>
        <w:t>By the accounts I have received in letters, and conversation with ministers and others, who live in different parts of the land where this work is going on, it is the same work that is carried on in one place and another: the method of the Spirit's operation on the minds of the people is the same; though with some variety of circumstances, as is usual at other times: and the particular appearances with which this work is attended, that have not been so common at other times, are also much the same.</w:t>
      </w:r>
    </w:p>
    <w:p w14:paraId="45E15A22">
      <w:pPr>
        <w:numPr>
          <w:ilvl w:val="0"/>
          <w:numId w:val="0"/>
        </w:numPr>
        <w:ind w:left="10" w:leftChars="0" w:hanging="10" w:firstLineChars="0"/>
        <w:rPr>
          <w:rFonts w:hint="eastAsia"/>
        </w:rPr>
      </w:pPr>
      <w:r>
        <w:rPr>
          <w:rFonts w:hint="eastAsia"/>
        </w:rPr>
        <w:t>根据我从信件，以及与居住在这项工作正在进行的不同地区的牧师和其他人的交谈中所收到的报告，在一个地方和另一个地方进行的，是同样的工作：圣灵在人心智上运作的方式是相同的；尽管有一些情境上的差异，就像在其他时候一样是平常的：并且伴随这项工作的特殊表现，即在其他时候不那么常见的，也大体相同。</w:t>
      </w:r>
    </w:p>
    <w:p w14:paraId="27EBA377">
      <w:pPr>
        <w:numPr>
          <w:ilvl w:val="0"/>
          <w:numId w:val="0"/>
        </w:numPr>
        <w:ind w:left="10" w:leftChars="0" w:hanging="10" w:firstLineChars="0"/>
        <w:rPr>
          <w:rFonts w:hint="eastAsia"/>
        </w:rPr>
      </w:pPr>
    </w:p>
    <w:p w14:paraId="61079FDD">
      <w:pPr>
        <w:numPr>
          <w:ilvl w:val="0"/>
          <w:numId w:val="0"/>
        </w:numPr>
        <w:ind w:left="10" w:leftChars="0" w:hanging="10" w:firstLineChars="0"/>
        <w:rPr>
          <w:rFonts w:hint="eastAsia"/>
        </w:rPr>
      </w:pPr>
      <w:r>
        <w:rPr>
          <w:rFonts w:hint="eastAsia"/>
        </w:rPr>
        <w:t>These are indeed objected by many against the work; but though conversion is the same work, in the main strokes of it, wherever it is wrought; yet it seems reasonable to suppose that at an extraordinary season wherein God is pleased to carry on a work of his grace in a more observable and glorious manner, in a way which he would have to be taken notice of by the world; at such a time, I say, it seems reasonable to suppose, that there may be some particular appearances in the work of conversion, which are not common at other times—when yet there are true conversions wrought—or some circumstances attending the work may be carried to an unusual degree and height.</w:t>
      </w:r>
    </w:p>
    <w:p w14:paraId="5B40CBBC">
      <w:pPr>
        <w:numPr>
          <w:ilvl w:val="0"/>
          <w:numId w:val="0"/>
        </w:numPr>
        <w:ind w:left="10" w:leftChars="0" w:hanging="10" w:firstLineChars="0"/>
        <w:rPr>
          <w:rFonts w:hint="eastAsia"/>
        </w:rPr>
      </w:pPr>
      <w:r>
        <w:rPr>
          <w:rFonts w:hint="eastAsia"/>
        </w:rPr>
        <w:t>这些确实被许多人用来反对这项工作；但虽然归信，就其主要特征而言，无论在哪里发生，都是同样的工作；然而，在一个非凡的时期，当神乐意以一种更显著和荣耀的方式，以一种祂希望被世界注意到的方式，来进行祂恩典的工作时；我说，在这样一个时期，似乎有理由假设，在归信的工作中，可能会有一些在其他时候不常见的特殊表现——尽管那时也有真实的归信发生——或者伴随工作的某些情况可能会达到不寻常的程度和高度。</w:t>
      </w:r>
    </w:p>
    <w:p w14:paraId="49A9DDCE">
      <w:pPr>
        <w:numPr>
          <w:ilvl w:val="0"/>
          <w:numId w:val="0"/>
        </w:numPr>
        <w:ind w:left="10" w:leftChars="0" w:hanging="10" w:firstLineChars="0"/>
        <w:rPr>
          <w:rFonts w:hint="eastAsia"/>
        </w:rPr>
      </w:pPr>
    </w:p>
    <w:p w14:paraId="5F052DBE">
      <w:pPr>
        <w:numPr>
          <w:ilvl w:val="0"/>
          <w:numId w:val="0"/>
        </w:numPr>
        <w:ind w:left="10" w:leftChars="0" w:hanging="10" w:firstLineChars="0"/>
        <w:rPr>
          <w:rFonts w:hint="eastAsia"/>
        </w:rPr>
      </w:pPr>
      <w:r>
        <w:rPr>
          <w:rFonts w:hint="eastAsia"/>
        </w:rPr>
        <w:t>If it were not thus, the work of the Lord would not be so much regarded and spoken of; and so God would not have so much of the glory of it.</w:t>
      </w:r>
    </w:p>
    <w:p w14:paraId="5469F6C5">
      <w:pPr>
        <w:numPr>
          <w:ilvl w:val="0"/>
          <w:numId w:val="0"/>
        </w:numPr>
        <w:ind w:left="10" w:leftChars="0" w:hanging="10" w:firstLineChars="0"/>
        <w:rPr>
          <w:rFonts w:hint="eastAsia"/>
        </w:rPr>
      </w:pPr>
      <w:r>
        <w:rPr>
          <w:rFonts w:hint="eastAsia"/>
        </w:rPr>
        <w:t>如果不是这样，主的工作就不会被如此重视和谈论；神也就不会得到那么多荣耀了。</w:t>
      </w:r>
    </w:p>
    <w:p w14:paraId="4B2CD56B">
      <w:pPr>
        <w:numPr>
          <w:ilvl w:val="0"/>
          <w:numId w:val="0"/>
        </w:numPr>
        <w:ind w:left="10" w:leftChars="0" w:hanging="10" w:firstLineChars="0"/>
        <w:rPr>
          <w:rFonts w:hint="eastAsia"/>
        </w:rPr>
      </w:pPr>
    </w:p>
    <w:p w14:paraId="318508F8">
      <w:pPr>
        <w:numPr>
          <w:ilvl w:val="0"/>
          <w:numId w:val="0"/>
        </w:numPr>
        <w:ind w:left="10" w:leftChars="0" w:hanging="10" w:firstLineChars="0"/>
        <w:rPr>
          <w:rFonts w:hint="eastAsia"/>
        </w:rPr>
      </w:pPr>
      <w:r>
        <w:rPr>
          <w:rFonts w:hint="eastAsia"/>
        </w:rPr>
        <w:t>Nor would the work itself be like to spread so fast; for God has evidently made use of example and discourse in the carrying of it on.</w:t>
      </w:r>
    </w:p>
    <w:p w14:paraId="0ED28460">
      <w:pPr>
        <w:numPr>
          <w:ilvl w:val="0"/>
          <w:numId w:val="0"/>
        </w:numPr>
        <w:ind w:left="10" w:leftChars="0" w:hanging="10" w:firstLineChars="0"/>
        <w:rPr>
          <w:rFonts w:hint="eastAsia"/>
        </w:rPr>
      </w:pPr>
      <w:r>
        <w:rPr>
          <w:rFonts w:hint="eastAsia"/>
        </w:rPr>
        <w:t>这项工作本身也不会传播得那么快；因为神已明显地藉着榜样和讲论来推行它。</w:t>
      </w:r>
    </w:p>
    <w:p w14:paraId="71E43ED6">
      <w:pPr>
        <w:numPr>
          <w:ilvl w:val="0"/>
          <w:numId w:val="0"/>
        </w:numPr>
        <w:ind w:left="10" w:leftChars="0" w:hanging="10" w:firstLineChars="0"/>
        <w:rPr>
          <w:rFonts w:hint="eastAsia"/>
        </w:rPr>
      </w:pPr>
    </w:p>
    <w:p w14:paraId="7BAFB3F0">
      <w:pPr>
        <w:numPr>
          <w:ilvl w:val="0"/>
          <w:numId w:val="0"/>
        </w:numPr>
        <w:ind w:left="10" w:leftChars="0" w:hanging="10" w:firstLineChars="0"/>
        <w:rPr>
          <w:rFonts w:hint="eastAsia"/>
        </w:rPr>
      </w:pPr>
      <w:r>
        <w:rPr>
          <w:rFonts w:hint="eastAsia"/>
        </w:rPr>
        <w:t>And as to the fruits of this work, (which we have been bid so often to wait for,) blessed be God! So far as there has been time for observation, they appear to be abiding.</w:t>
      </w:r>
    </w:p>
    <w:p w14:paraId="0129C0D9">
      <w:pPr>
        <w:numPr>
          <w:ilvl w:val="0"/>
          <w:numId w:val="0"/>
        </w:numPr>
        <w:ind w:left="10" w:leftChars="0" w:hanging="10" w:firstLineChars="0"/>
        <w:rPr>
          <w:rFonts w:hint="eastAsia"/>
        </w:rPr>
      </w:pPr>
      <w:r>
        <w:rPr>
          <w:rFonts w:hint="eastAsia"/>
        </w:rPr>
        <w:t>至于这项工作的果子（我们曾多次被吩咐要等候的），赞美神！就目前观察的时间来看，它们似乎是持久的。</w:t>
      </w:r>
    </w:p>
    <w:p w14:paraId="5370FC66">
      <w:pPr>
        <w:numPr>
          <w:ilvl w:val="0"/>
          <w:numId w:val="0"/>
        </w:numPr>
        <w:ind w:left="10" w:leftChars="0" w:hanging="10" w:firstLineChars="0"/>
        <w:rPr>
          <w:rFonts w:hint="eastAsia"/>
        </w:rPr>
      </w:pPr>
    </w:p>
    <w:p w14:paraId="3EAA414B">
      <w:pPr>
        <w:numPr>
          <w:ilvl w:val="0"/>
          <w:numId w:val="0"/>
        </w:numPr>
        <w:ind w:left="10" w:leftChars="0" w:hanging="10" w:firstLineChars="0"/>
        <w:rPr>
          <w:rFonts w:hint="eastAsia"/>
        </w:rPr>
      </w:pPr>
      <w:r>
        <w:rPr>
          <w:rFonts w:hint="eastAsia"/>
        </w:rPr>
        <w:t>I do not mean that none have lost their impressions, or that there are no instances of hypocrisy and apostacy.</w:t>
      </w:r>
    </w:p>
    <w:p w14:paraId="7B25E60F">
      <w:pPr>
        <w:numPr>
          <w:ilvl w:val="0"/>
          <w:numId w:val="0"/>
        </w:numPr>
        <w:ind w:left="10" w:leftChars="0" w:hanging="10" w:firstLineChars="0"/>
        <w:rPr>
          <w:rFonts w:hint="eastAsia"/>
        </w:rPr>
      </w:pPr>
      <w:r>
        <w:rPr>
          <w:rFonts w:hint="eastAsia"/>
        </w:rPr>
        <w:t>我并非说没有人失去了他们的感动，或者没有虚伪和背道的例子。</w:t>
      </w:r>
    </w:p>
    <w:p w14:paraId="43E8C45B">
      <w:pPr>
        <w:numPr>
          <w:ilvl w:val="0"/>
          <w:numId w:val="0"/>
        </w:numPr>
        <w:ind w:left="10" w:leftChars="0" w:hanging="10" w:firstLineChars="0"/>
        <w:rPr>
          <w:rFonts w:hint="eastAsia"/>
        </w:rPr>
      </w:pPr>
    </w:p>
    <w:p w14:paraId="7184A581">
      <w:pPr>
        <w:numPr>
          <w:ilvl w:val="0"/>
          <w:numId w:val="0"/>
        </w:numPr>
        <w:ind w:left="10" w:leftChars="0" w:hanging="10" w:firstLineChars="0"/>
        <w:rPr>
          <w:rFonts w:hint="eastAsia"/>
        </w:rPr>
      </w:pPr>
      <w:r>
        <w:rPr>
          <w:rFonts w:hint="eastAsia"/>
        </w:rPr>
        <w:t>Scripture and experience lead us to expect these, at such a season.</w:t>
      </w:r>
    </w:p>
    <w:p w14:paraId="7196E367">
      <w:pPr>
        <w:numPr>
          <w:ilvl w:val="0"/>
          <w:numId w:val="0"/>
        </w:numPr>
        <w:ind w:left="10" w:leftChars="0" w:hanging="10" w:firstLineChars="0"/>
        <w:rPr>
          <w:rFonts w:hint="eastAsia"/>
        </w:rPr>
      </w:pPr>
      <w:r>
        <w:rPr>
          <w:rFonts w:hint="eastAsia"/>
        </w:rPr>
        <w:t>圣经和经验引导我们，在这样一个时期，要预料到这些。</w:t>
      </w:r>
    </w:p>
    <w:p w14:paraId="75CCC1D3">
      <w:pPr>
        <w:numPr>
          <w:ilvl w:val="0"/>
          <w:numId w:val="0"/>
        </w:numPr>
        <w:ind w:left="10" w:leftChars="0" w:hanging="10" w:firstLineChars="0"/>
        <w:rPr>
          <w:rFonts w:hint="eastAsia"/>
        </w:rPr>
      </w:pPr>
    </w:p>
    <w:p w14:paraId="578BB67A">
      <w:pPr>
        <w:numPr>
          <w:ilvl w:val="0"/>
          <w:numId w:val="0"/>
        </w:numPr>
        <w:ind w:left="10" w:leftChars="0" w:hanging="10" w:firstLineChars="0"/>
        <w:rPr>
          <w:rFonts w:hint="eastAsia"/>
        </w:rPr>
      </w:pPr>
      <w:r>
        <w:rPr>
          <w:rFonts w:hint="eastAsia"/>
        </w:rPr>
        <w:t>It is to me matter of surprise and thankfulness that as yet there have been no more.</w:t>
      </w:r>
    </w:p>
    <w:p w14:paraId="5E1F733E">
      <w:pPr>
        <w:numPr>
          <w:ilvl w:val="0"/>
          <w:numId w:val="0"/>
        </w:numPr>
        <w:ind w:left="10" w:leftChars="0" w:hanging="10" w:firstLineChars="0"/>
        <w:rPr>
          <w:rFonts w:hint="eastAsia"/>
        </w:rPr>
      </w:pPr>
      <w:r>
        <w:rPr>
          <w:rFonts w:hint="eastAsia"/>
        </w:rPr>
        <w:t>对我来说，至今还没有更多，是件令人惊讶和感恩的事。</w:t>
      </w:r>
    </w:p>
    <w:p w14:paraId="201747FC">
      <w:pPr>
        <w:numPr>
          <w:ilvl w:val="0"/>
          <w:numId w:val="0"/>
        </w:numPr>
        <w:ind w:left="10" w:leftChars="0" w:hanging="10" w:firstLineChars="0"/>
        <w:rPr>
          <w:rFonts w:hint="eastAsia"/>
        </w:rPr>
      </w:pPr>
    </w:p>
    <w:p w14:paraId="1A54695A">
      <w:pPr>
        <w:numPr>
          <w:ilvl w:val="0"/>
          <w:numId w:val="0"/>
        </w:numPr>
        <w:ind w:left="10" w:leftChars="0" w:hanging="10" w:firstLineChars="0"/>
        <w:rPr>
          <w:rFonts w:hint="eastAsia"/>
        </w:rPr>
      </w:pPr>
      <w:r>
        <w:rPr>
          <w:rFonts w:hint="eastAsia"/>
        </w:rPr>
        <w:t>But I mean, that a great number of those who have been awakened are still seeking and striving to enter in at the strait gate.</w:t>
      </w:r>
    </w:p>
    <w:p w14:paraId="689ED03F">
      <w:pPr>
        <w:numPr>
          <w:ilvl w:val="0"/>
          <w:numId w:val="0"/>
        </w:numPr>
        <w:ind w:left="10" w:leftChars="0" w:hanging="10" w:firstLineChars="0"/>
        <w:rPr>
          <w:rFonts w:hint="eastAsia"/>
        </w:rPr>
      </w:pPr>
      <w:r>
        <w:rPr>
          <w:rFonts w:hint="eastAsia"/>
        </w:rPr>
        <w:t>但我的意思是，许多被唤醒的人，仍在寻求和努力要从窄门进去。</w:t>
      </w:r>
    </w:p>
    <w:p w14:paraId="78F95631">
      <w:pPr>
        <w:numPr>
          <w:ilvl w:val="0"/>
          <w:numId w:val="0"/>
        </w:numPr>
        <w:ind w:left="10" w:leftChars="0" w:hanging="10" w:firstLineChars="0"/>
        <w:rPr>
          <w:rFonts w:hint="eastAsia"/>
        </w:rPr>
      </w:pPr>
    </w:p>
    <w:p w14:paraId="4ED0B8CE">
      <w:pPr>
        <w:numPr>
          <w:ilvl w:val="0"/>
          <w:numId w:val="0"/>
        </w:numPr>
        <w:ind w:left="10" w:leftChars="0" w:hanging="10" w:firstLineChars="0"/>
        <w:rPr>
          <w:rFonts w:hint="eastAsia"/>
        </w:rPr>
      </w:pPr>
      <w:r>
        <w:rPr>
          <w:rFonts w:hint="eastAsia"/>
        </w:rPr>
        <w:t>The most of those who have been thought to be converted, continue to give evidence of their being new creatures, and seem to cleave to the Lord with full purpose of heart.</w:t>
      </w:r>
    </w:p>
    <w:p w14:paraId="362FA8FE">
      <w:pPr>
        <w:numPr>
          <w:ilvl w:val="0"/>
          <w:numId w:val="0"/>
        </w:numPr>
        <w:ind w:left="10" w:leftChars="0" w:hanging="10" w:firstLineChars="0"/>
        <w:rPr>
          <w:rFonts w:hint="eastAsia"/>
        </w:rPr>
      </w:pPr>
      <w:r>
        <w:rPr>
          <w:rFonts w:hint="eastAsia"/>
        </w:rPr>
        <w:t>那些被认为已归信的人中，大多数人仍在继续显出他们是新造之人的证据，并似乎全心全意地依附于主。</w:t>
      </w:r>
    </w:p>
    <w:p w14:paraId="583D4E29">
      <w:pPr>
        <w:numPr>
          <w:ilvl w:val="0"/>
          <w:numId w:val="0"/>
        </w:numPr>
        <w:ind w:left="10" w:leftChars="0" w:hanging="10" w:firstLineChars="0"/>
        <w:rPr>
          <w:rFonts w:hint="eastAsia"/>
        </w:rPr>
      </w:pPr>
    </w:p>
    <w:p w14:paraId="5246ADD8">
      <w:pPr>
        <w:numPr>
          <w:ilvl w:val="0"/>
          <w:numId w:val="0"/>
        </w:numPr>
        <w:ind w:left="10" w:leftChars="0" w:hanging="10" w:firstLineChars="0"/>
        <w:rPr>
          <w:rFonts w:hint="eastAsia"/>
        </w:rPr>
      </w:pPr>
      <w:r>
        <w:rPr>
          <w:rFonts w:hint="eastAsia"/>
        </w:rPr>
        <w:t>To be sure, a new face of things continues in this town: though many circumstances concur to render such a work not so observable here, [i.e., Boston, in New England.] as in smaller and distant places.</w:t>
      </w:r>
    </w:p>
    <w:p w14:paraId="06D55FBA">
      <w:pPr>
        <w:numPr>
          <w:ilvl w:val="0"/>
          <w:numId w:val="0"/>
        </w:numPr>
        <w:ind w:left="10" w:leftChars="0" w:hanging="10" w:firstLineChars="0"/>
        <w:rPr>
          <w:rFonts w:hint="eastAsia"/>
        </w:rPr>
      </w:pPr>
      <w:r>
        <w:rPr>
          <w:rFonts w:hint="eastAsia"/>
        </w:rPr>
        <w:t>可以肯定的是，这个镇上持续出现一种新的面貌：尽管许多情况使得这样的工作在这里（即新英格兰的波士顿）不像在更小、更远的地方那么显眼。</w:t>
      </w:r>
    </w:p>
    <w:p w14:paraId="0CF5B073">
      <w:pPr>
        <w:numPr>
          <w:ilvl w:val="0"/>
          <w:numId w:val="0"/>
        </w:numPr>
        <w:ind w:left="10" w:leftChars="0" w:hanging="10" w:firstLineChars="0"/>
        <w:rPr>
          <w:rFonts w:hint="eastAsia"/>
        </w:rPr>
      </w:pPr>
    </w:p>
    <w:p w14:paraId="299A9F1E">
      <w:pPr>
        <w:numPr>
          <w:ilvl w:val="0"/>
          <w:numId w:val="0"/>
        </w:numPr>
        <w:ind w:left="10" w:leftChars="0" w:hanging="10" w:firstLineChars="0"/>
        <w:rPr>
          <w:rFonts w:hint="eastAsia"/>
        </w:rPr>
      </w:pPr>
      <w:r>
        <w:rPr>
          <w:rFonts w:hint="eastAsia"/>
        </w:rPr>
        <w:t>Many things not becoming the profession of the gospel are in a measure reformed.</w:t>
      </w:r>
    </w:p>
    <w:p w14:paraId="3B4FAF7A">
      <w:pPr>
        <w:numPr>
          <w:ilvl w:val="0"/>
          <w:numId w:val="0"/>
        </w:numPr>
        <w:ind w:left="10" w:leftChars="0" w:hanging="10" w:firstLineChars="0"/>
        <w:rPr>
          <w:rFonts w:hint="eastAsia"/>
        </w:rPr>
      </w:pPr>
      <w:r>
        <w:rPr>
          <w:rFonts w:hint="eastAsia"/>
        </w:rPr>
        <w:t>许多不合福音宣告的事，在某种程度上得到了改革。</w:t>
      </w:r>
    </w:p>
    <w:p w14:paraId="23BA7AD4">
      <w:pPr>
        <w:numPr>
          <w:ilvl w:val="0"/>
          <w:numId w:val="0"/>
        </w:numPr>
        <w:ind w:left="10" w:leftChars="0" w:hanging="10" w:firstLineChars="0"/>
        <w:rPr>
          <w:rFonts w:hint="eastAsia"/>
        </w:rPr>
      </w:pPr>
    </w:p>
    <w:p w14:paraId="27C464B8">
      <w:pPr>
        <w:numPr>
          <w:ilvl w:val="0"/>
          <w:numId w:val="0"/>
        </w:numPr>
        <w:ind w:left="10" w:leftChars="0" w:hanging="10" w:firstLineChars="0"/>
        <w:rPr>
          <w:rFonts w:hint="eastAsia"/>
        </w:rPr>
      </w:pPr>
      <w:r>
        <w:rPr>
          <w:rFonts w:hint="eastAsia"/>
        </w:rPr>
        <w:t>Taverns, dancing-schools, and such meetings as have been called assemblies, which have always proved unfriendly to serious godliness, are much less frequented.</w:t>
      </w:r>
    </w:p>
    <w:p w14:paraId="765B9AFB">
      <w:pPr>
        <w:numPr>
          <w:ilvl w:val="0"/>
          <w:numId w:val="0"/>
        </w:numPr>
        <w:ind w:left="10" w:leftChars="0" w:hanging="10" w:firstLineChars="0"/>
        <w:rPr>
          <w:rFonts w:hint="eastAsia"/>
        </w:rPr>
      </w:pPr>
      <w:r>
        <w:rPr>
          <w:rFonts w:hint="eastAsia"/>
        </w:rPr>
        <w:t>酒馆、舞校、以及那些被称为集会的聚会，这些总是对认真的敬虔不利，现在去的人少多了。</w:t>
      </w:r>
    </w:p>
    <w:p w14:paraId="4C4A1136">
      <w:pPr>
        <w:numPr>
          <w:ilvl w:val="0"/>
          <w:numId w:val="0"/>
        </w:numPr>
        <w:ind w:left="10" w:leftChars="0" w:hanging="10" w:firstLineChars="0"/>
        <w:rPr>
          <w:rFonts w:hint="eastAsia"/>
        </w:rPr>
      </w:pPr>
    </w:p>
    <w:p w14:paraId="39B3CBD8">
      <w:pPr>
        <w:numPr>
          <w:ilvl w:val="0"/>
          <w:numId w:val="0"/>
        </w:numPr>
        <w:ind w:left="10" w:leftChars="0" w:hanging="10" w:firstLineChars="0"/>
        <w:rPr>
          <w:rFonts w:hint="eastAsia"/>
        </w:rPr>
      </w:pPr>
      <w:r>
        <w:rPr>
          <w:rFonts w:hint="eastAsia"/>
        </w:rPr>
        <w:t>Many have reduced their dress and apparel, so as to make them look more like the followers of the humble Jesus.</w:t>
      </w:r>
    </w:p>
    <w:p w14:paraId="18F9BA3E">
      <w:pPr>
        <w:numPr>
          <w:ilvl w:val="0"/>
          <w:numId w:val="0"/>
        </w:numPr>
        <w:ind w:left="10" w:leftChars="0" w:hanging="10" w:firstLineChars="0"/>
        <w:rPr>
          <w:rFonts w:hint="eastAsia"/>
        </w:rPr>
      </w:pPr>
      <w:r>
        <w:rPr>
          <w:rFonts w:hint="eastAsia"/>
        </w:rPr>
        <w:t>许多人已简化了他们的衣着，使他们看起来更像谦卑耶稣的跟随者。</w:t>
      </w:r>
    </w:p>
    <w:p w14:paraId="2FE2467B">
      <w:pPr>
        <w:numPr>
          <w:ilvl w:val="0"/>
          <w:numId w:val="0"/>
        </w:numPr>
        <w:ind w:left="10" w:leftChars="0" w:hanging="10" w:firstLineChars="0"/>
        <w:rPr>
          <w:rFonts w:hint="eastAsia"/>
        </w:rPr>
      </w:pPr>
    </w:p>
    <w:p w14:paraId="5FC60086">
      <w:pPr>
        <w:numPr>
          <w:ilvl w:val="0"/>
          <w:numId w:val="0"/>
        </w:numPr>
        <w:ind w:left="10" w:leftChars="0" w:hanging="10" w:firstLineChars="0"/>
        <w:rPr>
          <w:rFonts w:hint="eastAsia"/>
        </w:rPr>
      </w:pPr>
      <w:r>
        <w:rPr>
          <w:rFonts w:hint="eastAsia"/>
        </w:rPr>
        <w:t>And it has been both surprising and pleasant to see how some younger people, and of that sex too which is most fond of such vanities, have put off the "bravery of their ornaments," as the effect and indication of their seeking the inward glories of "the King's daughter."</w:t>
      </w:r>
    </w:p>
    <w:p w14:paraId="4BF9A7C1">
      <w:pPr>
        <w:numPr>
          <w:ilvl w:val="0"/>
          <w:numId w:val="0"/>
        </w:numPr>
        <w:ind w:left="10" w:leftChars="0" w:hanging="10" w:firstLineChars="0"/>
        <w:rPr>
          <w:rFonts w:hint="eastAsia"/>
        </w:rPr>
      </w:pPr>
      <w:r>
        <w:rPr>
          <w:rFonts w:hint="eastAsia"/>
        </w:rPr>
        <w:t>并且，看到一些年轻人，尤其是最爱虚荣的那个性别的人，如何脱去了他们“华丽的装饰”，作为他们寻求“君王女儿”内在荣耀的效果和标志，这既令人惊讶又令人愉快。</w:t>
      </w:r>
    </w:p>
    <w:p w14:paraId="42ED05A1">
      <w:pPr>
        <w:numPr>
          <w:ilvl w:val="0"/>
          <w:numId w:val="0"/>
        </w:numPr>
        <w:ind w:left="10" w:leftChars="0" w:hanging="10" w:firstLineChars="0"/>
        <w:rPr>
          <w:rFonts w:hint="eastAsia"/>
        </w:rPr>
      </w:pPr>
    </w:p>
    <w:p w14:paraId="279379D2">
      <w:pPr>
        <w:numPr>
          <w:ilvl w:val="0"/>
          <w:numId w:val="0"/>
        </w:numPr>
        <w:ind w:left="10" w:leftChars="0" w:hanging="10" w:firstLineChars="0"/>
        <w:rPr>
          <w:rFonts w:hint="eastAsia"/>
        </w:rPr>
      </w:pPr>
      <w:r>
        <w:rPr>
          <w:rFonts w:hint="eastAsia"/>
        </w:rPr>
        <w:t>Religion is now much more the subject of conversation at friends' houses, than ever I knew it.</w:t>
      </w:r>
    </w:p>
    <w:p w14:paraId="40790EF0">
      <w:pPr>
        <w:numPr>
          <w:ilvl w:val="0"/>
          <w:numId w:val="0"/>
        </w:numPr>
        <w:ind w:left="10" w:leftChars="0" w:hanging="10" w:firstLineChars="0"/>
        <w:rPr>
          <w:rFonts w:hint="eastAsia"/>
        </w:rPr>
      </w:pPr>
      <w:r>
        <w:rPr>
          <w:rFonts w:hint="eastAsia"/>
        </w:rPr>
        <w:t>宗教现在比我所知道的任何时候，都更多地成为朋友家中的谈话主题。</w:t>
      </w:r>
    </w:p>
    <w:p w14:paraId="13FAB33B">
      <w:pPr>
        <w:numPr>
          <w:ilvl w:val="0"/>
          <w:numId w:val="0"/>
        </w:numPr>
        <w:ind w:left="10" w:leftChars="0" w:hanging="10" w:firstLineChars="0"/>
        <w:rPr>
          <w:rFonts w:hint="eastAsia"/>
        </w:rPr>
      </w:pPr>
    </w:p>
    <w:p w14:paraId="4FBC60B6">
      <w:pPr>
        <w:numPr>
          <w:ilvl w:val="0"/>
          <w:numId w:val="0"/>
        </w:numPr>
        <w:ind w:left="10" w:leftChars="0" w:hanging="10" w:firstLineChars="0"/>
        <w:rPr>
          <w:rFonts w:hint="eastAsia"/>
        </w:rPr>
      </w:pPr>
      <w:r>
        <w:rPr>
          <w:rFonts w:hint="eastAsia"/>
        </w:rPr>
        <w:t>The doctrine of grace are espoused and relished.</w:t>
      </w:r>
    </w:p>
    <w:p w14:paraId="7FB4F57D">
      <w:pPr>
        <w:numPr>
          <w:ilvl w:val="0"/>
          <w:numId w:val="0"/>
        </w:numPr>
        <w:ind w:left="10" w:leftChars="0" w:hanging="10" w:firstLineChars="0"/>
        <w:rPr>
          <w:rFonts w:hint="eastAsia"/>
        </w:rPr>
      </w:pPr>
      <w:r>
        <w:rPr>
          <w:rFonts w:hint="eastAsia"/>
        </w:rPr>
        <w:t>恩典的教义被拥护和喜爱。</w:t>
      </w:r>
    </w:p>
    <w:p w14:paraId="70C19348">
      <w:pPr>
        <w:numPr>
          <w:ilvl w:val="0"/>
          <w:numId w:val="0"/>
        </w:numPr>
        <w:ind w:left="10" w:leftChars="0" w:hanging="10" w:firstLineChars="0"/>
        <w:rPr>
          <w:rFonts w:hint="eastAsia"/>
        </w:rPr>
      </w:pPr>
    </w:p>
    <w:p w14:paraId="3724B256">
      <w:pPr>
        <w:numPr>
          <w:ilvl w:val="0"/>
          <w:numId w:val="0"/>
        </w:numPr>
        <w:ind w:left="10" w:leftChars="0" w:hanging="10" w:firstLineChars="0"/>
        <w:rPr>
          <w:rFonts w:hint="eastAsia"/>
        </w:rPr>
      </w:pPr>
      <w:r>
        <w:rPr>
          <w:rFonts w:hint="eastAsia"/>
        </w:rPr>
        <w:t>Private religious meetings are greatly multiplied.—The public assemblies (especially lectures) are much better attended; and our auditors were never so attentive and serious.</w:t>
      </w:r>
    </w:p>
    <w:p w14:paraId="049D893C">
      <w:pPr>
        <w:numPr>
          <w:ilvl w:val="0"/>
          <w:numId w:val="0"/>
        </w:numPr>
        <w:ind w:left="10" w:leftChars="0" w:hanging="10" w:firstLineChars="0"/>
        <w:rPr>
          <w:rFonts w:hint="eastAsia"/>
        </w:rPr>
      </w:pPr>
      <w:r>
        <w:rPr>
          <w:rFonts w:hint="eastAsia"/>
        </w:rPr>
        <w:t>私下的宗教聚会大大增加了。——公共的聚会（特别是讲座）出席率高多了；我们的听众也从未如此专注和认真。</w:t>
      </w:r>
    </w:p>
    <w:p w14:paraId="4AD5255B">
      <w:pPr>
        <w:numPr>
          <w:ilvl w:val="0"/>
          <w:numId w:val="0"/>
        </w:numPr>
        <w:ind w:left="10" w:leftChars="0" w:hanging="10" w:firstLineChars="0"/>
        <w:rPr>
          <w:rFonts w:hint="eastAsia"/>
        </w:rPr>
      </w:pPr>
    </w:p>
    <w:p w14:paraId="03CD4866">
      <w:pPr>
        <w:numPr>
          <w:ilvl w:val="0"/>
          <w:numId w:val="0"/>
        </w:numPr>
        <w:ind w:left="10" w:leftChars="0" w:hanging="10" w:firstLineChars="0"/>
        <w:rPr>
          <w:rFonts w:hint="eastAsia"/>
        </w:rPr>
      </w:pPr>
      <w:r>
        <w:rPr>
          <w:rFonts w:hint="eastAsia"/>
        </w:rPr>
        <w:t>There is indeed an extraordinary appetite after "the sincere milk of the word."</w:t>
      </w:r>
    </w:p>
    <w:p w14:paraId="6DD48189">
      <w:pPr>
        <w:numPr>
          <w:ilvl w:val="0"/>
          <w:numId w:val="0"/>
        </w:numPr>
        <w:ind w:left="10" w:leftChars="0" w:hanging="10" w:firstLineChars="0"/>
        <w:rPr>
          <w:rFonts w:hint="eastAsia"/>
        </w:rPr>
      </w:pPr>
      <w:r>
        <w:rPr>
          <w:rFonts w:hint="eastAsia"/>
        </w:rPr>
        <w:t>确实有一种对“纯净的灵奶”非凡的渴慕。</w:t>
      </w:r>
    </w:p>
    <w:p w14:paraId="499B61F6">
      <w:pPr>
        <w:numPr>
          <w:ilvl w:val="0"/>
          <w:numId w:val="0"/>
        </w:numPr>
        <w:ind w:left="10" w:leftChars="0" w:hanging="10" w:firstLineChars="0"/>
        <w:rPr>
          <w:rFonts w:hint="eastAsia"/>
        </w:rPr>
      </w:pPr>
    </w:p>
    <w:p w14:paraId="32255FB0">
      <w:pPr>
        <w:numPr>
          <w:ilvl w:val="0"/>
          <w:numId w:val="0"/>
        </w:numPr>
        <w:ind w:left="10" w:leftChars="0" w:hanging="10" w:firstLineChars="0"/>
        <w:rPr>
          <w:rFonts w:hint="eastAsia"/>
        </w:rPr>
      </w:pPr>
      <w:r>
        <w:rPr>
          <w:rFonts w:hint="eastAsia"/>
        </w:rPr>
        <w:t>It is more than a twelvemonth since an evening lecture was set up in this town; there are now several: two constantly on Tuesday and Friday evenings; when some of our most capacious houses are well filled with hearers, who by their looks and deportment seem to come to hear that their souls might live.</w:t>
      </w:r>
    </w:p>
    <w:p w14:paraId="04215C48">
      <w:pPr>
        <w:numPr>
          <w:ilvl w:val="0"/>
          <w:numId w:val="0"/>
        </w:numPr>
        <w:ind w:left="10" w:leftChars="0" w:hanging="10" w:firstLineChars="0"/>
        <w:rPr>
          <w:rFonts w:hint="eastAsia"/>
        </w:rPr>
      </w:pPr>
      <w:r>
        <w:rPr>
          <w:rFonts w:hint="eastAsia"/>
        </w:rPr>
        <w:t>在这个镇上设立晚间讲座已超过一年；现在有好几个：两个在周二和周五晚上定期举行；那时我们一些最宽敞的房子里都坐满了听众，他们从他们的表情和举止看来，是为要听而让他们的灵魂可以活过来。</w:t>
      </w:r>
    </w:p>
    <w:p w14:paraId="42D6AD1D">
      <w:pPr>
        <w:numPr>
          <w:ilvl w:val="0"/>
          <w:numId w:val="0"/>
        </w:numPr>
        <w:ind w:left="10" w:leftChars="0" w:hanging="10" w:firstLineChars="0"/>
        <w:rPr>
          <w:rFonts w:hint="eastAsia"/>
        </w:rPr>
      </w:pPr>
    </w:p>
    <w:p w14:paraId="78C1565A">
      <w:pPr>
        <w:numPr>
          <w:ilvl w:val="0"/>
          <w:numId w:val="0"/>
        </w:numPr>
        <w:ind w:left="10" w:leftChars="0" w:hanging="10" w:firstLineChars="0"/>
        <w:rPr>
          <w:rFonts w:hint="eastAsia"/>
        </w:rPr>
      </w:pPr>
      <w:r>
        <w:rPr>
          <w:rFonts w:hint="eastAsia"/>
        </w:rPr>
        <w:t>An evening in God's courts is now esteemed better than many elsewhere.</w:t>
      </w:r>
    </w:p>
    <w:p w14:paraId="134E4887">
      <w:pPr>
        <w:numPr>
          <w:ilvl w:val="0"/>
          <w:numId w:val="0"/>
        </w:numPr>
        <w:ind w:left="10" w:leftChars="0" w:hanging="10" w:firstLineChars="0"/>
        <w:rPr>
          <w:rFonts w:hint="eastAsia"/>
        </w:rPr>
      </w:pPr>
      <w:r>
        <w:rPr>
          <w:rFonts w:hint="eastAsia"/>
        </w:rPr>
        <w:t>在神的院宇一个晚上，现在被认为比在别处许多晚上更好。</w:t>
      </w:r>
    </w:p>
    <w:p w14:paraId="59F8F229">
      <w:pPr>
        <w:numPr>
          <w:ilvl w:val="0"/>
          <w:numId w:val="0"/>
        </w:numPr>
        <w:ind w:left="10" w:leftChars="0" w:hanging="10" w:firstLineChars="0"/>
        <w:rPr>
          <w:rFonts w:hint="eastAsia"/>
        </w:rPr>
      </w:pPr>
    </w:p>
    <w:p w14:paraId="51757D77">
      <w:pPr>
        <w:numPr>
          <w:ilvl w:val="0"/>
          <w:numId w:val="0"/>
        </w:numPr>
        <w:ind w:left="10" w:leftChars="0" w:hanging="10" w:firstLineChars="0"/>
        <w:rPr>
          <w:rFonts w:hint="eastAsia"/>
        </w:rPr>
      </w:pPr>
      <w:r>
        <w:rPr>
          <w:rFonts w:hint="eastAsia"/>
        </w:rPr>
        <w:t>There is also great resort to ministers in private.</w:t>
      </w:r>
    </w:p>
    <w:p w14:paraId="3A7FA9BE">
      <w:pPr>
        <w:numPr>
          <w:ilvl w:val="0"/>
          <w:numId w:val="0"/>
        </w:numPr>
        <w:ind w:left="10" w:leftChars="0" w:hanging="10" w:firstLineChars="0"/>
        <w:rPr>
          <w:rFonts w:hint="eastAsia"/>
        </w:rPr>
      </w:pPr>
      <w:r>
        <w:rPr>
          <w:rFonts w:hint="eastAsia"/>
        </w:rPr>
        <w:t>私下里也有很多人求助于牧师。</w:t>
      </w:r>
    </w:p>
    <w:p w14:paraId="5834A327">
      <w:pPr>
        <w:numPr>
          <w:ilvl w:val="0"/>
          <w:numId w:val="0"/>
        </w:numPr>
        <w:ind w:left="10" w:leftChars="0" w:hanging="10" w:firstLineChars="0"/>
        <w:rPr>
          <w:rFonts w:hint="eastAsia"/>
        </w:rPr>
      </w:pPr>
    </w:p>
    <w:p w14:paraId="44AA9392">
      <w:pPr>
        <w:numPr>
          <w:ilvl w:val="0"/>
          <w:numId w:val="0"/>
        </w:numPr>
        <w:ind w:left="10" w:leftChars="0" w:hanging="10" w:firstLineChars="0"/>
        <w:rPr>
          <w:rFonts w:hint="eastAsia"/>
        </w:rPr>
      </w:pPr>
      <w:r>
        <w:rPr>
          <w:rFonts w:hint="eastAsia"/>
        </w:rPr>
        <w:t>Our hands continue full of work: and many times we have more than we can discourse with distinctly and separately.—I have been thus large and particular, that persons at a distance, who are desirous to know the present state of religion here, into whose hands these papers will come, may receive some satisfaction.</w:t>
      </w:r>
    </w:p>
    <w:p w14:paraId="7A645956">
      <w:pPr>
        <w:numPr>
          <w:ilvl w:val="0"/>
          <w:numId w:val="0"/>
        </w:numPr>
        <w:ind w:left="10" w:leftChars="0" w:hanging="10" w:firstLineChars="0"/>
        <w:rPr>
          <w:rFonts w:hint="eastAsia"/>
        </w:rPr>
      </w:pPr>
      <w:r>
        <w:rPr>
          <w:rFonts w:hint="eastAsia"/>
        </w:rPr>
        <w:t>我们的手持续地忙碌：许多时候，我们接待的人多到无法一一单独地交谈。——我之所以如此详尽和具体，是为了让那些远方的人，那些渴望知道这里宗教现状、并将收到这些文件的人，可以得到一些满足。</w:t>
      </w:r>
    </w:p>
    <w:p w14:paraId="3D6C0FB4">
      <w:pPr>
        <w:numPr>
          <w:ilvl w:val="0"/>
          <w:numId w:val="0"/>
        </w:numPr>
        <w:ind w:left="10" w:leftChars="0" w:hanging="10" w:firstLineChars="0"/>
        <w:rPr>
          <w:rFonts w:hint="eastAsia"/>
        </w:rPr>
      </w:pPr>
    </w:p>
    <w:p w14:paraId="3C76CBC4">
      <w:pPr>
        <w:numPr>
          <w:ilvl w:val="0"/>
          <w:numId w:val="0"/>
        </w:numPr>
        <w:ind w:left="10" w:leftChars="0" w:hanging="10" w:firstLineChars="0"/>
        <w:rPr>
          <w:rFonts w:hint="eastAsia"/>
        </w:rPr>
      </w:pPr>
      <w:r>
        <w:rPr>
          <w:rFonts w:hint="eastAsia"/>
        </w:rPr>
        <w:t>And now, can any be at a loss to what spirit to ascribe this work?</w:t>
      </w:r>
    </w:p>
    <w:p w14:paraId="242F8B2D">
      <w:pPr>
        <w:numPr>
          <w:ilvl w:val="0"/>
          <w:numId w:val="0"/>
        </w:numPr>
        <w:ind w:left="10" w:leftChars="0" w:hanging="10" w:firstLineChars="0"/>
        <w:rPr>
          <w:rFonts w:hint="eastAsia"/>
        </w:rPr>
      </w:pPr>
      <w:r>
        <w:rPr>
          <w:rFonts w:hint="eastAsia"/>
        </w:rPr>
        <w:t>现在，还有谁会对将这项工作归于何种灵而感到困惑吗？</w:t>
      </w:r>
    </w:p>
    <w:p w14:paraId="72308481">
      <w:pPr>
        <w:numPr>
          <w:ilvl w:val="0"/>
          <w:numId w:val="0"/>
        </w:numPr>
        <w:ind w:left="10" w:leftChars="0" w:hanging="10" w:firstLineChars="0"/>
        <w:rPr>
          <w:rFonts w:hint="eastAsia"/>
        </w:rPr>
      </w:pPr>
    </w:p>
    <w:p w14:paraId="4A7D6615">
      <w:pPr>
        <w:numPr>
          <w:ilvl w:val="0"/>
          <w:numId w:val="0"/>
        </w:numPr>
        <w:ind w:left="10" w:leftChars="0" w:hanging="10" w:firstLineChars="0"/>
        <w:rPr>
          <w:rFonts w:hint="eastAsia"/>
        </w:rPr>
      </w:pPr>
      <w:r>
        <w:rPr>
          <w:rFonts w:hint="eastAsia"/>
        </w:rPr>
        <w:t>To attribute it, as some do, to the devil, is to make the old serpent like the foolish woman, "who plucked down her house with her hands." [Prov. xiv. 1.]</w:t>
      </w:r>
    </w:p>
    <w:p w14:paraId="17717900">
      <w:pPr>
        <w:numPr>
          <w:ilvl w:val="0"/>
          <w:numId w:val="0"/>
        </w:numPr>
        <w:ind w:left="10" w:leftChars="0" w:hanging="10" w:firstLineChars="0"/>
        <w:rPr>
          <w:rFonts w:hint="eastAsia"/>
        </w:rPr>
      </w:pPr>
      <w:r>
        <w:rPr>
          <w:rFonts w:hint="eastAsia"/>
        </w:rPr>
        <w:t>将其归于魔鬼，就像有些人所做的那样，是使那古蛇如同愚蠢的妇人，“用手拆毁自己的家。”[箴言 14:1]。</w:t>
      </w:r>
    </w:p>
    <w:p w14:paraId="58CDF70A">
      <w:pPr>
        <w:numPr>
          <w:ilvl w:val="0"/>
          <w:numId w:val="0"/>
        </w:numPr>
        <w:ind w:left="10" w:leftChars="0" w:hanging="10" w:firstLineChars="0"/>
        <w:rPr>
          <w:rFonts w:hint="eastAsia"/>
        </w:rPr>
      </w:pPr>
    </w:p>
    <w:p w14:paraId="3BE734DD">
      <w:pPr>
        <w:numPr>
          <w:ilvl w:val="0"/>
          <w:numId w:val="0"/>
        </w:numPr>
        <w:ind w:left="10" w:leftChars="0" w:hanging="10" w:firstLineChars="0"/>
        <w:rPr>
          <w:rFonts w:hint="eastAsia"/>
        </w:rPr>
      </w:pPr>
      <w:r>
        <w:rPr>
          <w:rFonts w:hint="eastAsia"/>
        </w:rPr>
        <w:t>Our Saviour has taught us to argue otherwise in such a case as this.</w:t>
      </w:r>
    </w:p>
    <w:p w14:paraId="22A7C7EE">
      <w:pPr>
        <w:numPr>
          <w:ilvl w:val="0"/>
          <w:numId w:val="0"/>
        </w:numPr>
        <w:ind w:left="10" w:leftChars="0" w:hanging="10" w:firstLineChars="0"/>
        <w:rPr>
          <w:rFonts w:hint="eastAsia"/>
        </w:rPr>
      </w:pPr>
      <w:r>
        <w:rPr>
          <w:rFonts w:hint="eastAsia"/>
        </w:rPr>
        <w:t>我们的救主已教导我们，在这种情况下要作不同的论证。</w:t>
      </w:r>
    </w:p>
    <w:p w14:paraId="1AD51B49">
      <w:pPr>
        <w:numPr>
          <w:ilvl w:val="0"/>
          <w:numId w:val="0"/>
        </w:numPr>
        <w:ind w:left="10" w:leftChars="0" w:hanging="10" w:firstLineChars="0"/>
        <w:rPr>
          <w:rFonts w:hint="eastAsia"/>
        </w:rPr>
      </w:pPr>
    </w:p>
    <w:p w14:paraId="5DBDEF00">
      <w:pPr>
        <w:numPr>
          <w:ilvl w:val="0"/>
          <w:numId w:val="0"/>
        </w:numPr>
        <w:ind w:left="10" w:leftChars="0" w:hanging="10" w:firstLineChars="0"/>
        <w:rPr>
          <w:rFonts w:hint="eastAsia"/>
        </w:rPr>
      </w:pPr>
      <w:r>
        <w:rPr>
          <w:rFonts w:hint="eastAsia"/>
        </w:rPr>
        <w:t>"Every kingdom divided against itself shall not stand.</w:t>
      </w:r>
    </w:p>
    <w:p w14:paraId="6AC302A8">
      <w:pPr>
        <w:numPr>
          <w:ilvl w:val="0"/>
          <w:numId w:val="0"/>
        </w:numPr>
        <w:ind w:left="10" w:leftChars="0" w:hanging="10" w:firstLineChars="0"/>
        <w:rPr>
          <w:rFonts w:hint="eastAsia"/>
        </w:rPr>
      </w:pPr>
      <w:r>
        <w:rPr>
          <w:rFonts w:hint="eastAsia"/>
        </w:rPr>
        <w:t>“凡一国自相纷争，就站立不住。</w:t>
      </w:r>
    </w:p>
    <w:p w14:paraId="10CAF60C">
      <w:pPr>
        <w:numPr>
          <w:ilvl w:val="0"/>
          <w:numId w:val="0"/>
        </w:numPr>
        <w:ind w:left="10" w:leftChars="0" w:hanging="10" w:firstLineChars="0"/>
        <w:rPr>
          <w:rFonts w:hint="eastAsia"/>
        </w:rPr>
      </w:pPr>
    </w:p>
    <w:p w14:paraId="177A668F">
      <w:pPr>
        <w:numPr>
          <w:ilvl w:val="0"/>
          <w:numId w:val="0"/>
        </w:numPr>
        <w:ind w:left="10" w:leftChars="0" w:hanging="10" w:firstLineChars="0"/>
        <w:rPr>
          <w:rFonts w:hint="eastAsia"/>
        </w:rPr>
      </w:pPr>
      <w:r>
        <w:rPr>
          <w:rFonts w:hint="eastAsia"/>
        </w:rPr>
        <w:t>And if Satan cast out Satan, he is divided against himself: how then shall his kingdom stand?" [Matt. xii. 25, 26.]</w:t>
      </w:r>
    </w:p>
    <w:p w14:paraId="741F9B91">
      <w:pPr>
        <w:numPr>
          <w:ilvl w:val="0"/>
          <w:numId w:val="0"/>
        </w:numPr>
        <w:ind w:left="10" w:leftChars="0" w:hanging="10" w:firstLineChars="0"/>
        <w:rPr>
          <w:rFonts w:hint="eastAsia"/>
        </w:rPr>
      </w:pPr>
      <w:r>
        <w:rPr>
          <w:rFonts w:hint="eastAsia"/>
        </w:rPr>
        <w:t>若撒但赶逐撒但，就是自相纷争：他的国怎能站得住呢？”[马太福音 12:25, 26]。</w:t>
      </w:r>
    </w:p>
    <w:p w14:paraId="3420D4F3">
      <w:pPr>
        <w:numPr>
          <w:ilvl w:val="0"/>
          <w:numId w:val="0"/>
        </w:numPr>
        <w:ind w:left="10" w:leftChars="0" w:hanging="10" w:firstLineChars="0"/>
        <w:rPr>
          <w:rFonts w:hint="eastAsia"/>
        </w:rPr>
      </w:pPr>
    </w:p>
    <w:p w14:paraId="636CFA0A">
      <w:pPr>
        <w:numPr>
          <w:ilvl w:val="0"/>
          <w:numId w:val="0"/>
        </w:numPr>
        <w:ind w:left="10" w:leftChars="0" w:hanging="10" w:firstLineChars="0"/>
        <w:rPr>
          <w:rFonts w:hint="eastAsia"/>
        </w:rPr>
      </w:pPr>
      <w:r>
        <w:rPr>
          <w:rFonts w:hint="eastAsia"/>
        </w:rPr>
        <w:t>That some entertain prejudices against this work, and others revile and reproach it, does not make it look less like a work of God: it would else want one mark of its being so; for the spirit of this world, and the spirit which is of God, are contrary the one to the other.</w:t>
      </w:r>
    </w:p>
    <w:p w14:paraId="0B27789B">
      <w:pPr>
        <w:numPr>
          <w:ilvl w:val="0"/>
          <w:numId w:val="0"/>
        </w:numPr>
        <w:ind w:left="10" w:leftChars="0" w:hanging="10" w:firstLineChars="0"/>
        <w:rPr>
          <w:rFonts w:hint="eastAsia"/>
        </w:rPr>
      </w:pPr>
      <w:r>
        <w:rPr>
          <w:rFonts w:hint="eastAsia"/>
        </w:rPr>
        <w:t>一些人对这项工作抱有偏见，另一些人辱骂和责备它，这并不会使它看起来不像一项神的工作：否则它就缺少了它是神工作的一个标记；因为这世界的灵，和那出于神的灵，是彼此相敌的。</w:t>
      </w:r>
    </w:p>
    <w:p w14:paraId="2DDDE481">
      <w:pPr>
        <w:numPr>
          <w:ilvl w:val="0"/>
          <w:numId w:val="0"/>
        </w:numPr>
        <w:ind w:left="10" w:leftChars="0" w:hanging="10" w:firstLineChars="0"/>
        <w:rPr>
          <w:rFonts w:hint="eastAsia"/>
        </w:rPr>
      </w:pPr>
    </w:p>
    <w:p w14:paraId="2371AA1F">
      <w:pPr>
        <w:numPr>
          <w:ilvl w:val="0"/>
          <w:numId w:val="0"/>
        </w:numPr>
        <w:ind w:left="10" w:leftChars="0" w:hanging="10" w:firstLineChars="0"/>
        <w:rPr>
          <w:rFonts w:hint="eastAsia"/>
        </w:rPr>
      </w:pPr>
      <w:r>
        <w:rPr>
          <w:rFonts w:hint="eastAsia"/>
        </w:rPr>
        <w:t>I do not wonder that Satan rages, and shows his rage in some that are under his influence, when his kingdom is so shaken, and his subjects desert him by hundreds, I hope by thousands.—The prejudices of some, I make no doubt, are owing to the want of opportunity to be rightly informed, and their having received misrepresentations from abroad.</w:t>
      </w:r>
    </w:p>
    <w:p w14:paraId="6FD916F2">
      <w:pPr>
        <w:numPr>
          <w:ilvl w:val="0"/>
          <w:numId w:val="0"/>
        </w:numPr>
        <w:ind w:left="10" w:leftChars="0" w:hanging="10" w:firstLineChars="0"/>
        <w:rPr>
          <w:rFonts w:hint="eastAsia"/>
        </w:rPr>
      </w:pPr>
      <w:r>
        <w:rPr>
          <w:rFonts w:hint="eastAsia"/>
        </w:rPr>
        <w:t>当撒但的国度如此被动摇，他的臣民成百上千地离弃他时，我毫不奇怪撒但会发怒，并在一些受他影响的人身上显出他的怒气。——一些人的偏见，我毫不怀疑，是由于缺乏机会得到正确的资讯，以及他们从外地收到了错误的陈述。</w:t>
      </w:r>
    </w:p>
    <w:p w14:paraId="7E281195">
      <w:pPr>
        <w:numPr>
          <w:ilvl w:val="0"/>
          <w:numId w:val="0"/>
        </w:numPr>
        <w:ind w:left="10" w:leftChars="0" w:hanging="10" w:firstLineChars="0"/>
        <w:rPr>
          <w:rFonts w:hint="eastAsia"/>
        </w:rPr>
      </w:pPr>
    </w:p>
    <w:p w14:paraId="18D917AF">
      <w:pPr>
        <w:numPr>
          <w:ilvl w:val="0"/>
          <w:numId w:val="0"/>
        </w:numPr>
        <w:ind w:left="10" w:leftChars="0" w:hanging="10" w:firstLineChars="0"/>
        <w:rPr>
          <w:rFonts w:hint="eastAsia"/>
        </w:rPr>
      </w:pPr>
      <w:r>
        <w:rPr>
          <w:rFonts w:hint="eastAsia"/>
        </w:rPr>
        <w:t>Others may be offended, because they have not experienced any thing like such a work in themselves; and if these things be so, they must begin again, and get another foundation laid than that on which they have built; and this is what men are hardly brought to.</w:t>
      </w:r>
    </w:p>
    <w:p w14:paraId="183B31EF">
      <w:pPr>
        <w:numPr>
          <w:ilvl w:val="0"/>
          <w:numId w:val="0"/>
        </w:numPr>
        <w:ind w:left="10" w:leftChars="0" w:hanging="10" w:firstLineChars="0"/>
        <w:rPr>
          <w:rFonts w:hint="eastAsia"/>
        </w:rPr>
      </w:pPr>
      <w:r>
        <w:rPr>
          <w:rFonts w:hint="eastAsia"/>
        </w:rPr>
        <w:t>另一些人可能感到冒犯，因为他们自己没有经历过任何类似的工作；如果这些事是真的，他们就必须重新开始，并奠定一个不同于他们已建立的基础；而这正是人很难被带领去做的事。</w:t>
      </w:r>
    </w:p>
    <w:p w14:paraId="524BC7CD">
      <w:pPr>
        <w:numPr>
          <w:ilvl w:val="0"/>
          <w:numId w:val="0"/>
        </w:numPr>
        <w:ind w:left="10" w:leftChars="0" w:hanging="10" w:firstLineChars="0"/>
        <w:rPr>
          <w:rFonts w:hint="eastAsia"/>
        </w:rPr>
      </w:pPr>
    </w:p>
    <w:p w14:paraId="6F0993FF">
      <w:pPr>
        <w:numPr>
          <w:ilvl w:val="0"/>
          <w:numId w:val="0"/>
        </w:numPr>
        <w:ind w:left="10" w:leftChars="0" w:hanging="10" w:firstLineChars="0"/>
        <w:rPr>
          <w:rFonts w:hint="eastAsia"/>
        </w:rPr>
      </w:pPr>
      <w:r>
        <w:rPr>
          <w:rFonts w:hint="eastAsia"/>
        </w:rPr>
        <w:t>And others, perhaps, may dislike the present work, because it supports and confirms some principles which they have not yet embraced, and against which such prejudices hang about their minds, as they cannot easily shake off.</w:t>
      </w:r>
    </w:p>
    <w:p w14:paraId="4B3FE3C3">
      <w:pPr>
        <w:numPr>
          <w:ilvl w:val="0"/>
          <w:numId w:val="0"/>
        </w:numPr>
        <w:ind w:left="10" w:leftChars="0" w:hanging="10" w:firstLineChars="0"/>
        <w:rPr>
          <w:rFonts w:hint="eastAsia"/>
        </w:rPr>
      </w:pPr>
      <w:r>
        <w:rPr>
          <w:rFonts w:hint="eastAsia"/>
        </w:rPr>
        <w:t>还有一些人，或许，不喜欢现在的工作，因为它支持和证实了一些他们尚未接受的原则，并且他们心中对这些原则怀有难以摆脱的偏见。</w:t>
      </w:r>
    </w:p>
    <w:p w14:paraId="0DAAA734">
      <w:pPr>
        <w:numPr>
          <w:ilvl w:val="0"/>
          <w:numId w:val="0"/>
        </w:numPr>
        <w:ind w:left="10" w:leftChars="0" w:hanging="10" w:firstLineChars="0"/>
        <w:rPr>
          <w:rFonts w:hint="eastAsia"/>
        </w:rPr>
      </w:pPr>
    </w:p>
    <w:p w14:paraId="33BBD189">
      <w:pPr>
        <w:numPr>
          <w:ilvl w:val="0"/>
          <w:numId w:val="0"/>
        </w:numPr>
        <w:ind w:left="10" w:leftChars="0" w:hanging="10" w:firstLineChars="0"/>
        <w:rPr>
          <w:rFonts w:hint="eastAsia"/>
        </w:rPr>
      </w:pPr>
      <w:r>
        <w:rPr>
          <w:rFonts w:hint="eastAsia"/>
        </w:rPr>
        <w:t>For it is certain, these fruits do not grow on Arminian ground.</w:t>
      </w:r>
    </w:p>
    <w:p w14:paraId="5F21ADE9">
      <w:pPr>
        <w:numPr>
          <w:ilvl w:val="0"/>
          <w:numId w:val="0"/>
        </w:numPr>
        <w:ind w:left="10" w:leftChars="0" w:hanging="10" w:firstLineChars="0"/>
        <w:rPr>
          <w:rFonts w:hint="eastAsia"/>
        </w:rPr>
      </w:pPr>
      <w:r>
        <w:rPr>
          <w:rFonts w:hint="eastAsia"/>
        </w:rPr>
        <w:t>因为可以肯定，这些果子并非长在阿民念主义的土地上。</w:t>
      </w:r>
    </w:p>
    <w:p w14:paraId="122D6520">
      <w:pPr>
        <w:numPr>
          <w:ilvl w:val="0"/>
          <w:numId w:val="0"/>
        </w:numPr>
        <w:ind w:left="10" w:leftChars="0" w:hanging="10" w:firstLineChars="0"/>
        <w:rPr>
          <w:rFonts w:hint="eastAsia"/>
        </w:rPr>
      </w:pPr>
    </w:p>
    <w:p w14:paraId="7F3E341F">
      <w:pPr>
        <w:numPr>
          <w:ilvl w:val="0"/>
          <w:numId w:val="0"/>
        </w:numPr>
        <w:ind w:left="10" w:leftChars="0" w:hanging="10" w:firstLineChars="0"/>
        <w:rPr>
          <w:rFonts w:hint="eastAsia"/>
        </w:rPr>
      </w:pPr>
      <w:r>
        <w:rPr>
          <w:rFonts w:hint="eastAsia"/>
        </w:rPr>
        <w:t>I hope none dislike the work, because they have not been used as instruments in it.</w:t>
      </w:r>
    </w:p>
    <w:p w14:paraId="6C7CE5CF">
      <w:pPr>
        <w:numPr>
          <w:ilvl w:val="0"/>
          <w:numId w:val="0"/>
        </w:numPr>
        <w:ind w:left="10" w:leftChars="0" w:hanging="10" w:firstLineChars="0"/>
        <w:rPr>
          <w:rFonts w:hint="eastAsia"/>
        </w:rPr>
      </w:pPr>
      <w:r>
        <w:rPr>
          <w:rFonts w:hint="eastAsia"/>
        </w:rPr>
        <w:t>我希望没有人因为没有被用作这项工作的工具而厌恶它。</w:t>
      </w:r>
    </w:p>
    <w:p w14:paraId="28004EE2">
      <w:pPr>
        <w:numPr>
          <w:ilvl w:val="0"/>
          <w:numId w:val="0"/>
        </w:numPr>
        <w:ind w:left="10" w:leftChars="0" w:hanging="10" w:firstLineChars="0"/>
        <w:rPr>
          <w:rFonts w:hint="eastAsia"/>
        </w:rPr>
      </w:pPr>
    </w:p>
    <w:p w14:paraId="5689D9BC">
      <w:pPr>
        <w:numPr>
          <w:ilvl w:val="0"/>
          <w:numId w:val="0"/>
        </w:numPr>
        <w:ind w:left="10" w:leftChars="0" w:hanging="10" w:firstLineChars="0"/>
        <w:rPr>
          <w:rFonts w:hint="eastAsia"/>
        </w:rPr>
      </w:pPr>
      <w:r>
        <w:rPr>
          <w:rFonts w:hint="eastAsia"/>
        </w:rPr>
        <w:t>For if we love our Lord Jesus Christ in sincerity, we shall rejoice to see him increase, though we should decrease.</w:t>
      </w:r>
    </w:p>
    <w:p w14:paraId="70ABF20A">
      <w:pPr>
        <w:numPr>
          <w:ilvl w:val="0"/>
          <w:numId w:val="0"/>
        </w:numPr>
        <w:ind w:left="10" w:leftChars="0" w:hanging="10" w:firstLineChars="0"/>
        <w:rPr>
          <w:rFonts w:hint="eastAsia"/>
        </w:rPr>
      </w:pPr>
      <w:r>
        <w:rPr>
          <w:rFonts w:hint="eastAsia"/>
        </w:rPr>
        <w:t>因为如果我们真诚地爱我们的主耶稣基督，我们就会乐于见祂兴旺，即使我们会衰微。</w:t>
      </w:r>
    </w:p>
    <w:p w14:paraId="4DF350C1">
      <w:pPr>
        <w:numPr>
          <w:ilvl w:val="0"/>
          <w:numId w:val="0"/>
        </w:numPr>
        <w:ind w:left="10" w:leftChars="0" w:hanging="10" w:firstLineChars="0"/>
        <w:rPr>
          <w:rFonts w:hint="eastAsia"/>
        </w:rPr>
      </w:pPr>
    </w:p>
    <w:p w14:paraId="4B41EB32">
      <w:pPr>
        <w:numPr>
          <w:ilvl w:val="0"/>
          <w:numId w:val="0"/>
        </w:numPr>
        <w:ind w:left="10" w:leftChars="0" w:hanging="10" w:firstLineChars="0"/>
        <w:rPr>
          <w:rFonts w:hint="eastAsia"/>
        </w:rPr>
      </w:pPr>
      <w:r>
        <w:rPr>
          <w:rFonts w:hint="eastAsia"/>
        </w:rPr>
        <w:t>If any are resolutely set to disbelieve this work, to reproach and oppose it, they must be left to the free sovereign power and mercy of God to enlighten and rescue them.</w:t>
      </w:r>
    </w:p>
    <w:p w14:paraId="5CC3E50B">
      <w:pPr>
        <w:numPr>
          <w:ilvl w:val="0"/>
          <w:numId w:val="0"/>
        </w:numPr>
        <w:ind w:left="10" w:leftChars="0" w:hanging="10" w:firstLineChars="0"/>
        <w:rPr>
          <w:rFonts w:hint="eastAsia"/>
        </w:rPr>
      </w:pPr>
      <w:r>
        <w:rPr>
          <w:rFonts w:hint="eastAsia"/>
        </w:rPr>
        <w:t>如果有人决意不信这项工作，要辱骂和反对它，他们就必须被交托给神自由主权的权能和怜悯，来光照和拯救他们。</w:t>
      </w:r>
    </w:p>
    <w:p w14:paraId="3604BB28">
      <w:pPr>
        <w:numPr>
          <w:ilvl w:val="0"/>
          <w:numId w:val="0"/>
        </w:numPr>
        <w:ind w:left="10" w:leftChars="0" w:hanging="10" w:firstLineChars="0"/>
        <w:rPr>
          <w:rFonts w:hint="eastAsia"/>
        </w:rPr>
      </w:pPr>
    </w:p>
    <w:p w14:paraId="19AFB561">
      <w:pPr>
        <w:numPr>
          <w:ilvl w:val="0"/>
          <w:numId w:val="0"/>
        </w:numPr>
        <w:ind w:left="10" w:leftChars="0" w:hanging="10" w:firstLineChars="0"/>
        <w:rPr>
          <w:rFonts w:hint="eastAsia"/>
        </w:rPr>
      </w:pPr>
      <w:r>
        <w:rPr>
          <w:rFonts w:hint="eastAsia"/>
        </w:rPr>
        <w:t>These, if they have had opportunity to be rightly informed, I am ready to think, would have been disbelievers, and opposers of the miracles and mission of our Saviour, had they lived in his days.</w:t>
      </w:r>
    </w:p>
    <w:p w14:paraId="015A7816">
      <w:pPr>
        <w:numPr>
          <w:ilvl w:val="0"/>
          <w:numId w:val="0"/>
        </w:numPr>
        <w:ind w:left="10" w:leftChars="0" w:hanging="10" w:firstLineChars="0"/>
        <w:rPr>
          <w:rFonts w:hint="eastAsia"/>
        </w:rPr>
      </w:pPr>
      <w:r>
        <w:rPr>
          <w:rFonts w:hint="eastAsia"/>
        </w:rPr>
        <w:t>这些人，如果他们曾有机会得到正确的资讯，我倾向于认为，如果他们生活在我们救主的时代，他们也会是不信者，并反对祂的神迹和使命。</w:t>
      </w:r>
    </w:p>
    <w:p w14:paraId="697DD9A4">
      <w:pPr>
        <w:numPr>
          <w:ilvl w:val="0"/>
          <w:numId w:val="0"/>
        </w:numPr>
        <w:ind w:left="10" w:leftChars="0" w:hanging="10" w:firstLineChars="0"/>
        <w:rPr>
          <w:rFonts w:hint="eastAsia"/>
        </w:rPr>
      </w:pPr>
    </w:p>
    <w:p w14:paraId="43AE674E">
      <w:pPr>
        <w:numPr>
          <w:ilvl w:val="0"/>
          <w:numId w:val="0"/>
        </w:numPr>
        <w:ind w:left="10" w:leftChars="0" w:hanging="10" w:firstLineChars="0"/>
        <w:rPr>
          <w:rFonts w:hint="eastAsia"/>
        </w:rPr>
      </w:pPr>
      <w:r>
        <w:rPr>
          <w:rFonts w:hint="eastAsia"/>
        </w:rPr>
        <w:t>The malignity which some of them have discovered, to me approaches near to the unpardonable sin; and they had need beware, lest they indeed sin the sin which is unto death: for as I believe it can be committed in these days, as well as in the days of the apostles, so I think persons are now in more danger of committing it than at other times.</w:t>
      </w:r>
    </w:p>
    <w:p w14:paraId="395C7F82">
      <w:pPr>
        <w:numPr>
          <w:ilvl w:val="0"/>
          <w:numId w:val="0"/>
        </w:numPr>
        <w:ind w:left="10" w:leftChars="0" w:hanging="10" w:firstLineChars="0"/>
        <w:rPr>
          <w:rFonts w:hint="eastAsia"/>
        </w:rPr>
      </w:pPr>
      <w:r>
        <w:rPr>
          <w:rFonts w:hint="eastAsia"/>
        </w:rPr>
        <w:t>他们中一些人所显出的恶意，对我来说，已接近那不可赦免的罪；他们需要警惕，免得他们真的犯了那至于死的罪：因为我相信，这罪在今天，就像在使徒的时代一样，是可以犯的，并且我认为现在的人比其他时候更有犯这罪的危险。</w:t>
      </w:r>
    </w:p>
    <w:p w14:paraId="136E2F68">
      <w:pPr>
        <w:numPr>
          <w:ilvl w:val="0"/>
          <w:numId w:val="0"/>
        </w:numPr>
        <w:ind w:left="10" w:leftChars="0" w:hanging="10" w:firstLineChars="0"/>
        <w:rPr>
          <w:rFonts w:hint="eastAsia"/>
        </w:rPr>
      </w:pPr>
    </w:p>
    <w:p w14:paraId="0B0DAF68">
      <w:pPr>
        <w:numPr>
          <w:ilvl w:val="0"/>
          <w:numId w:val="0"/>
        </w:numPr>
        <w:ind w:left="10" w:leftChars="0" w:hanging="10" w:firstLineChars="0"/>
        <w:rPr>
          <w:rFonts w:hint="eastAsia"/>
        </w:rPr>
      </w:pPr>
      <w:r>
        <w:rPr>
          <w:rFonts w:hint="eastAsia"/>
        </w:rPr>
        <w:t>At least, let them come under the awe of that word, Psal. xxviii. 5. "Because they regard not the works of the Lord, nor the operation of his hands, he shall destroy them, and not build them up."</w:t>
      </w:r>
    </w:p>
    <w:p w14:paraId="70C931E9">
      <w:pPr>
        <w:numPr>
          <w:ilvl w:val="0"/>
          <w:numId w:val="0"/>
        </w:numPr>
        <w:ind w:left="10" w:leftChars="0" w:hanging="10" w:firstLineChars="0"/>
        <w:rPr>
          <w:rFonts w:hint="eastAsia"/>
        </w:rPr>
      </w:pPr>
      <w:r>
        <w:rPr>
          <w:rFonts w:hint="eastAsia"/>
        </w:rPr>
        <w:t>至少，让他们敬畏那句话，诗篇 28:5。“他们不理会耶和华的作为，和祂手所做的工，祂就必拆毁他们，不建立他们。”</w:t>
      </w:r>
    </w:p>
    <w:p w14:paraId="5489E371">
      <w:pPr>
        <w:numPr>
          <w:ilvl w:val="0"/>
          <w:numId w:val="0"/>
        </w:numPr>
        <w:ind w:left="10" w:leftChars="0" w:hanging="10" w:firstLineChars="0"/>
        <w:rPr>
          <w:rFonts w:hint="eastAsia"/>
        </w:rPr>
      </w:pPr>
    </w:p>
    <w:p w14:paraId="73874817">
      <w:pPr>
        <w:numPr>
          <w:ilvl w:val="0"/>
          <w:numId w:val="0"/>
        </w:numPr>
        <w:ind w:left="10" w:leftChars="0" w:hanging="10" w:firstLineChars="0"/>
        <w:rPr>
          <w:rFonts w:hint="eastAsia"/>
        </w:rPr>
      </w:pPr>
      <w:r>
        <w:rPr>
          <w:rFonts w:hint="eastAsia"/>
        </w:rPr>
        <w:t>But if any are disposed to receive conviction, have a mind open to light, and are really willing to know of the present work whether it be of God, it is with great satisfaction and pleasure I can recommend to them the following sheets; in which they will find the "distinguishing marks" of such a work, as they are to be found in the Holy Scriptures, applied to the uncommon operation that has been on the minds of many in this land.</w:t>
      </w:r>
    </w:p>
    <w:p w14:paraId="7D1AFC92">
      <w:pPr>
        <w:numPr>
          <w:ilvl w:val="0"/>
          <w:numId w:val="0"/>
        </w:numPr>
        <w:ind w:left="10" w:leftChars="0" w:hanging="10" w:firstLineChars="0"/>
        <w:rPr>
          <w:rFonts w:hint="eastAsia"/>
        </w:rPr>
      </w:pPr>
      <w:r>
        <w:rPr>
          <w:rFonts w:hint="eastAsia"/>
        </w:rPr>
        <w:t>但如果有人愿意接受说服，有向光敞开的心，并真正愿意知道现在的工作是否出于神，我非常满意和高兴地向他们推荐接下来的这些篇章；在其中，他们将找到这样一项工作的“分辨标记”，正如在圣经中可以找到的，并应用于这片土地上许多人心智上所经历的非凡运作。</w:t>
      </w:r>
    </w:p>
    <w:p w14:paraId="6CD2FBE3">
      <w:pPr>
        <w:numPr>
          <w:ilvl w:val="0"/>
          <w:numId w:val="0"/>
        </w:numPr>
        <w:ind w:left="10" w:leftChars="0" w:hanging="10" w:firstLineChars="0"/>
        <w:rPr>
          <w:rFonts w:hint="eastAsia"/>
        </w:rPr>
      </w:pPr>
    </w:p>
    <w:p w14:paraId="2F6D3D5E">
      <w:pPr>
        <w:numPr>
          <w:ilvl w:val="0"/>
          <w:numId w:val="0"/>
        </w:numPr>
        <w:ind w:left="10" w:leftChars="0" w:hanging="10" w:firstLineChars="0"/>
        <w:rPr>
          <w:rFonts w:hint="eastAsia"/>
        </w:rPr>
      </w:pPr>
      <w:r>
        <w:rPr>
          <w:rFonts w:hint="eastAsia"/>
        </w:rPr>
        <w:t>Here the matter is tried by the infallible touchstone of the Holy Scriptures, and is weighed in the balance of the sanctuary, with great judgment and impartiality.</w:t>
      </w:r>
    </w:p>
    <w:p w14:paraId="36480424">
      <w:pPr>
        <w:numPr>
          <w:ilvl w:val="0"/>
          <w:numId w:val="0"/>
        </w:numPr>
        <w:ind w:left="10" w:leftChars="0" w:hanging="10" w:firstLineChars="0"/>
        <w:rPr>
          <w:rFonts w:hint="eastAsia"/>
        </w:rPr>
      </w:pPr>
      <w:r>
        <w:rPr>
          <w:rFonts w:hint="eastAsia"/>
        </w:rPr>
        <w:t>在这里，这件事被圣经无误的试金石所检验，并以极大的判断力和公正性，在圣所的天平上被衡量。</w:t>
      </w:r>
    </w:p>
    <w:p w14:paraId="1AE0C663">
      <w:pPr>
        <w:numPr>
          <w:ilvl w:val="0"/>
          <w:numId w:val="0"/>
        </w:numPr>
        <w:ind w:left="10" w:leftChars="0" w:hanging="10" w:firstLineChars="0"/>
        <w:rPr>
          <w:rFonts w:hint="eastAsia"/>
        </w:rPr>
      </w:pPr>
    </w:p>
    <w:p w14:paraId="56A78756">
      <w:pPr>
        <w:numPr>
          <w:ilvl w:val="0"/>
          <w:numId w:val="0"/>
        </w:numPr>
        <w:ind w:left="10" w:leftChars="0" w:hanging="10" w:firstLineChars="0"/>
        <w:rPr>
          <w:rFonts w:hint="eastAsia"/>
        </w:rPr>
      </w:pPr>
      <w:r>
        <w:rPr>
          <w:rFonts w:hint="eastAsia"/>
        </w:rPr>
        <w:t>A performance of this kind is seasonable and necessary; and I desire heartily to bless God, who inclined this his servant to undertake it, and has graciously assisted him in it.</w:t>
      </w:r>
    </w:p>
    <w:p w14:paraId="3377FB4D">
      <w:pPr>
        <w:numPr>
          <w:ilvl w:val="0"/>
          <w:numId w:val="0"/>
        </w:numPr>
        <w:ind w:left="10" w:leftChars="0" w:hanging="10" w:firstLineChars="0"/>
        <w:rPr>
          <w:rFonts w:hint="eastAsia"/>
        </w:rPr>
      </w:pPr>
      <w:r>
        <w:rPr>
          <w:rFonts w:hint="eastAsia"/>
        </w:rPr>
        <w:t>这样的一部著作是合时宜和必要的；我由衷地渴望称颂神，祂感动祂的这位仆人来承担此事，并恩慈地帮助了他。</w:t>
      </w:r>
    </w:p>
    <w:p w14:paraId="4315733E">
      <w:pPr>
        <w:numPr>
          <w:ilvl w:val="0"/>
          <w:numId w:val="0"/>
        </w:numPr>
        <w:ind w:left="10" w:leftChars="0" w:hanging="10" w:firstLineChars="0"/>
        <w:rPr>
          <w:rFonts w:hint="eastAsia"/>
        </w:rPr>
      </w:pPr>
    </w:p>
    <w:p w14:paraId="5247B47B">
      <w:pPr>
        <w:numPr>
          <w:ilvl w:val="0"/>
          <w:numId w:val="0"/>
        </w:numPr>
        <w:ind w:left="10" w:leftChars="0" w:hanging="10" w:firstLineChars="0"/>
        <w:rPr>
          <w:rFonts w:hint="eastAsia"/>
        </w:rPr>
      </w:pPr>
      <w:r>
        <w:rPr>
          <w:rFonts w:hint="eastAsia"/>
        </w:rPr>
        <w:t>The Reverend Author is known to be "a scribe instructed unto the kingdom of heaven;" the place where he has been called to exercise his ministry has been famous for experimental religion; and he has had opportunities to observe this work in many places where it has powerfully appeared, and to converse with numbers that have been the subjects of it.</w:t>
      </w:r>
    </w:p>
    <w:p w14:paraId="02CA855E">
      <w:pPr>
        <w:numPr>
          <w:ilvl w:val="0"/>
          <w:numId w:val="0"/>
        </w:numPr>
        <w:ind w:left="10" w:leftChars="0" w:hanging="10" w:firstLineChars="0"/>
        <w:rPr>
          <w:rFonts w:hint="eastAsia"/>
        </w:rPr>
      </w:pPr>
      <w:r>
        <w:rPr>
          <w:rFonts w:hint="eastAsia"/>
        </w:rPr>
        <w:t>这位可敬的作者被公认为“一个文士受教作天国的门徒”；他被召去行使他职事的地方，以经验性的宗教而闻名；他曾有机会在许多这项工作有力显现的地方观察它，并与许多曾是其对象的人交谈。</w:t>
      </w:r>
    </w:p>
    <w:p w14:paraId="1EA96844">
      <w:pPr>
        <w:numPr>
          <w:ilvl w:val="0"/>
          <w:numId w:val="0"/>
        </w:numPr>
        <w:ind w:left="10" w:leftChars="0" w:hanging="10" w:firstLineChars="0"/>
        <w:rPr>
          <w:rFonts w:hint="eastAsia"/>
        </w:rPr>
      </w:pPr>
    </w:p>
    <w:p w14:paraId="4C6BBA73">
      <w:pPr>
        <w:numPr>
          <w:ilvl w:val="0"/>
          <w:numId w:val="0"/>
        </w:numPr>
        <w:ind w:left="10" w:leftChars="0" w:hanging="10" w:firstLineChars="0"/>
        <w:rPr>
          <w:rFonts w:hint="eastAsia"/>
        </w:rPr>
      </w:pPr>
      <w:r>
        <w:rPr>
          <w:rFonts w:hint="eastAsia"/>
        </w:rPr>
        <w:t>These things qualify him for this undertaking above most.</w:t>
      </w:r>
    </w:p>
    <w:p w14:paraId="6129B7F1">
      <w:pPr>
        <w:numPr>
          <w:ilvl w:val="0"/>
          <w:numId w:val="0"/>
        </w:numPr>
        <w:ind w:left="10" w:leftChars="0" w:hanging="10" w:firstLineChars="0"/>
        <w:rPr>
          <w:rFonts w:hint="eastAsia"/>
        </w:rPr>
      </w:pPr>
      <w:r>
        <w:rPr>
          <w:rFonts w:hint="eastAsia"/>
        </w:rPr>
        <w:t>这些事使他在众人之上，有资格承担这项工作。</w:t>
      </w:r>
    </w:p>
    <w:p w14:paraId="2808CB5F">
      <w:pPr>
        <w:numPr>
          <w:ilvl w:val="0"/>
          <w:numId w:val="0"/>
        </w:numPr>
        <w:ind w:left="10" w:leftChars="0" w:hanging="10" w:firstLineChars="0"/>
        <w:rPr>
          <w:rFonts w:hint="eastAsia"/>
        </w:rPr>
      </w:pPr>
    </w:p>
    <w:p w14:paraId="1E82409E">
      <w:pPr>
        <w:numPr>
          <w:ilvl w:val="0"/>
          <w:numId w:val="0"/>
        </w:numPr>
        <w:ind w:left="10" w:leftChars="0" w:hanging="10" w:firstLineChars="0"/>
        <w:rPr>
          <w:rFonts w:hint="eastAsia"/>
        </w:rPr>
      </w:pPr>
      <w:r>
        <w:rPr>
          <w:rFonts w:hint="eastAsia"/>
        </w:rPr>
        <w:t>His arguments in favour of the work, are strongly drawn from Scripture, reason, and experience: and I shall believe every candid, judicious reader will say, he writes very free from an enthusiastic or a party spirit.</w:t>
      </w:r>
    </w:p>
    <w:p w14:paraId="26FF40B0">
      <w:pPr>
        <w:numPr>
          <w:ilvl w:val="0"/>
          <w:numId w:val="0"/>
        </w:numPr>
        <w:ind w:left="10" w:leftChars="0" w:hanging="10" w:firstLineChars="0"/>
        <w:rPr>
          <w:rFonts w:hint="eastAsia"/>
        </w:rPr>
      </w:pPr>
      <w:r>
        <w:rPr>
          <w:rFonts w:hint="eastAsia"/>
        </w:rPr>
        <w:t>他支持这项工作的论据，有力地取自圣经、理性和经验：我相信每一个公正、有判断力的读者都会说，他的写作非常自由，没有狂热或党派的精神。</w:t>
      </w:r>
    </w:p>
    <w:p w14:paraId="20217A01">
      <w:pPr>
        <w:numPr>
          <w:ilvl w:val="0"/>
          <w:numId w:val="0"/>
        </w:numPr>
        <w:ind w:left="10" w:leftChars="0" w:hanging="10" w:firstLineChars="0"/>
        <w:rPr>
          <w:rFonts w:hint="eastAsia"/>
        </w:rPr>
      </w:pPr>
    </w:p>
    <w:p w14:paraId="143FC569">
      <w:pPr>
        <w:numPr>
          <w:ilvl w:val="0"/>
          <w:numId w:val="0"/>
        </w:numPr>
        <w:ind w:left="10" w:leftChars="0" w:hanging="10" w:firstLineChars="0"/>
        <w:rPr>
          <w:rFonts w:hint="eastAsia"/>
        </w:rPr>
      </w:pPr>
      <w:r>
        <w:rPr>
          <w:rFonts w:hint="eastAsia"/>
        </w:rPr>
        <w:t>The use of human learning is asserted; a methodical way of preaching, the fruit of study as well as prayer, is recommended; and the exercise of charity in judging others pressed and urged: and those things which are esteemed the blemishes, and are like to be the hinderances of the work, are with great faithfulness cautioned and warned against.— Many, I believe, will be thankful for this publication.</w:t>
      </w:r>
    </w:p>
    <w:p w14:paraId="11C785ED">
      <w:pPr>
        <w:numPr>
          <w:ilvl w:val="0"/>
          <w:numId w:val="0"/>
        </w:numPr>
        <w:ind w:left="10" w:leftChars="0" w:hanging="10" w:firstLineChars="0"/>
        <w:rPr>
          <w:rFonts w:hint="eastAsia"/>
        </w:rPr>
      </w:pPr>
      <w:r>
        <w:rPr>
          <w:rFonts w:hint="eastAsia"/>
        </w:rPr>
        <w:t>属人学问的用处被肯定了；一种有条理的讲道方式，是学习和祷告的果子，被推荐了；在论断他人时运用爱心，被强调和催促了：那些被认为是这项工作的瑕疵，并可能成为其障碍的事物，被以极大的忠心告诫和警告了。——我相信，许多人会为这次出版而感恩。</w:t>
      </w:r>
    </w:p>
    <w:p w14:paraId="22119BE0">
      <w:pPr>
        <w:numPr>
          <w:ilvl w:val="0"/>
          <w:numId w:val="0"/>
        </w:numPr>
        <w:ind w:left="10" w:leftChars="0" w:hanging="10" w:firstLineChars="0"/>
        <w:rPr>
          <w:rFonts w:hint="eastAsia"/>
        </w:rPr>
      </w:pPr>
    </w:p>
    <w:p w14:paraId="0F4B454B">
      <w:pPr>
        <w:numPr>
          <w:ilvl w:val="0"/>
          <w:numId w:val="0"/>
        </w:numPr>
        <w:ind w:left="10" w:leftChars="0" w:hanging="10" w:firstLineChars="0"/>
        <w:rPr>
          <w:rFonts w:hint="eastAsia"/>
        </w:rPr>
      </w:pPr>
      <w:r>
        <w:rPr>
          <w:rFonts w:hint="eastAsia"/>
        </w:rPr>
        <w:t>Those who have already entertained favourable thoughts of this work, will be confirmed by it; and the doubting may be convinced and satisfied.</w:t>
      </w:r>
    </w:p>
    <w:p w14:paraId="593BB413">
      <w:pPr>
        <w:numPr>
          <w:ilvl w:val="0"/>
          <w:numId w:val="0"/>
        </w:numPr>
        <w:ind w:left="10" w:leftChars="0" w:hanging="10" w:firstLineChars="0"/>
        <w:rPr>
          <w:rFonts w:hint="eastAsia"/>
        </w:rPr>
      </w:pPr>
      <w:r>
        <w:rPr>
          <w:rFonts w:hint="eastAsia"/>
        </w:rPr>
        <w:t>那些已对这项工作抱有好感的人，会因此得到坚固；怀疑的人可能会被说服和满足。</w:t>
      </w:r>
    </w:p>
    <w:p w14:paraId="04816EBD">
      <w:pPr>
        <w:numPr>
          <w:ilvl w:val="0"/>
          <w:numId w:val="0"/>
        </w:numPr>
        <w:ind w:left="10" w:leftChars="0" w:hanging="10" w:firstLineChars="0"/>
        <w:rPr>
          <w:rFonts w:hint="eastAsia"/>
        </w:rPr>
      </w:pPr>
    </w:p>
    <w:p w14:paraId="5C221220">
      <w:pPr>
        <w:numPr>
          <w:ilvl w:val="0"/>
          <w:numId w:val="0"/>
        </w:numPr>
        <w:ind w:left="10" w:leftChars="0" w:hanging="10" w:firstLineChars="0"/>
        <w:rPr>
          <w:rFonts w:hint="eastAsia"/>
        </w:rPr>
      </w:pPr>
      <w:r>
        <w:rPr>
          <w:rFonts w:hint="eastAsia"/>
        </w:rPr>
        <w:t>But if there are any who cannot after all see the signatures of a divine hand on the work, it is to be hoped they will be prevailed on to spare their censures, and stop their oppositions, lest "haply they should be found even to fight against God."</w:t>
      </w:r>
    </w:p>
    <w:p w14:paraId="2CE14923">
      <w:pPr>
        <w:numPr>
          <w:ilvl w:val="0"/>
          <w:numId w:val="0"/>
        </w:numPr>
        <w:ind w:left="10" w:leftChars="0" w:hanging="10" w:firstLineChars="0"/>
        <w:rPr>
          <w:rFonts w:hint="eastAsia"/>
        </w:rPr>
      </w:pPr>
      <w:r>
        <w:rPr>
          <w:rFonts w:hint="eastAsia"/>
        </w:rPr>
        <w:t>但如果有人最终仍不能在这项工作上看见神圣之手的印记，希望他们能被劝服，免去他们的责难，并停止他们的反对，免得“恐怕你们倒是攻击神了”。</w:t>
      </w:r>
    </w:p>
    <w:p w14:paraId="61746C32">
      <w:pPr>
        <w:numPr>
          <w:ilvl w:val="0"/>
          <w:numId w:val="0"/>
        </w:numPr>
        <w:ind w:left="10" w:leftChars="0" w:hanging="10" w:firstLineChars="0"/>
        <w:rPr>
          <w:rFonts w:hint="eastAsia"/>
        </w:rPr>
      </w:pPr>
    </w:p>
    <w:p w14:paraId="5488C31F">
      <w:pPr>
        <w:numPr>
          <w:ilvl w:val="0"/>
          <w:numId w:val="0"/>
        </w:numPr>
        <w:ind w:left="10" w:leftChars="0" w:hanging="10" w:firstLineChars="0"/>
        <w:rPr>
          <w:rFonts w:hint="eastAsia"/>
        </w:rPr>
      </w:pPr>
      <w:r>
        <w:rPr>
          <w:rFonts w:hint="eastAsia"/>
        </w:rPr>
        <w:t>I had yet several things to say, which I see I must suppress, or I shall go much beyond the limits of a preface: and I fear I need to ask pardon both of the reader and the publishers for the length I have run already.</w:t>
      </w:r>
    </w:p>
    <w:p w14:paraId="76864664">
      <w:pPr>
        <w:numPr>
          <w:ilvl w:val="0"/>
          <w:numId w:val="0"/>
        </w:numPr>
        <w:ind w:left="10" w:leftChars="0" w:hanging="10" w:firstLineChars="0"/>
        <w:rPr>
          <w:rFonts w:hint="eastAsia"/>
        </w:rPr>
      </w:pPr>
      <w:r>
        <w:rPr>
          <w:rFonts w:hint="eastAsia"/>
        </w:rPr>
        <w:t>我还有几件事要说，但我看我必须抑制，否则我就要大大超出序言的篇幅了：并且我恐怕需要为我已写的篇幅，向读者和出版商请求原谅。</w:t>
      </w:r>
    </w:p>
    <w:p w14:paraId="60F35DCD">
      <w:pPr>
        <w:numPr>
          <w:ilvl w:val="0"/>
          <w:numId w:val="0"/>
        </w:numPr>
        <w:ind w:left="10" w:leftChars="0" w:hanging="10" w:firstLineChars="0"/>
        <w:rPr>
          <w:rFonts w:hint="eastAsia"/>
        </w:rPr>
      </w:pPr>
    </w:p>
    <w:p w14:paraId="1F80C19F">
      <w:pPr>
        <w:numPr>
          <w:ilvl w:val="0"/>
          <w:numId w:val="0"/>
        </w:numPr>
        <w:ind w:left="10" w:leftChars="0" w:hanging="10" w:firstLineChars="0"/>
        <w:rPr>
          <w:rFonts w:hint="eastAsia"/>
        </w:rPr>
      </w:pPr>
      <w:r>
        <w:rPr>
          <w:rFonts w:hint="eastAsia"/>
        </w:rPr>
        <w:t>Only I cannot help expressing my wish, that those who have been conversant in this work, in one place and another, would transmit accounts of it to such a hand as the Reverend Author of this discourse, to be compiled into a narrative, like that of the conversions at Northampton, which was published a few years ago; that so the world may know this surprising dispensation, in the beginning, progress, and various circumstances of it.</w:t>
      </w:r>
    </w:p>
    <w:p w14:paraId="3883BB75">
      <w:pPr>
        <w:numPr>
          <w:ilvl w:val="0"/>
          <w:numId w:val="0"/>
        </w:numPr>
        <w:ind w:left="10" w:leftChars="0" w:hanging="10" w:firstLineChars="0"/>
        <w:rPr>
          <w:rFonts w:hint="eastAsia"/>
        </w:rPr>
      </w:pPr>
      <w:r>
        <w:rPr>
          <w:rFonts w:hint="eastAsia"/>
        </w:rPr>
        <w:t>只是我忍不住要表达我的愿望，就是那些曾参与这项工作的人，在一处又一处，能将关于它的记述，传递给像这位讲论的可敬作者这样的人，以便编纂成一篇叙事，就像几年前出版的北安普敦归信记那样；好让世界可以知道这令人惊奇的安排，在其开始、进展、和各种情况中。</w:t>
      </w:r>
    </w:p>
    <w:p w14:paraId="1A81A25E">
      <w:pPr>
        <w:numPr>
          <w:ilvl w:val="0"/>
          <w:numId w:val="0"/>
        </w:numPr>
        <w:ind w:left="10" w:leftChars="0" w:hanging="10" w:firstLineChars="0"/>
        <w:rPr>
          <w:rFonts w:hint="eastAsia"/>
        </w:rPr>
      </w:pPr>
    </w:p>
    <w:p w14:paraId="0A81377E">
      <w:pPr>
        <w:numPr>
          <w:ilvl w:val="0"/>
          <w:numId w:val="0"/>
        </w:numPr>
        <w:ind w:left="10" w:leftChars="0" w:hanging="10" w:firstLineChars="0"/>
        <w:rPr>
          <w:rFonts w:hint="eastAsia"/>
        </w:rPr>
      </w:pPr>
      <w:r>
        <w:rPr>
          <w:rFonts w:hint="eastAsia"/>
        </w:rPr>
        <w:t>This, I apprehend, would be for the honour of the Holy Spirit, whose work and office has been treated so reproachfully in the christian world.</w:t>
      </w:r>
    </w:p>
    <w:p w14:paraId="5FF37A10">
      <w:pPr>
        <w:numPr>
          <w:ilvl w:val="0"/>
          <w:numId w:val="0"/>
        </w:numPr>
        <w:ind w:left="10" w:leftChars="0" w:hanging="10" w:firstLineChars="0"/>
        <w:rPr>
          <w:rFonts w:hint="eastAsia"/>
        </w:rPr>
      </w:pPr>
      <w:r>
        <w:rPr>
          <w:rFonts w:hint="eastAsia"/>
        </w:rPr>
        <w:t>我理解，这将是为了圣灵的荣耀，祂的工作和职事在基督教世界中曾受到如此的辱骂。</w:t>
      </w:r>
    </w:p>
    <w:p w14:paraId="6FDE423E">
      <w:pPr>
        <w:numPr>
          <w:ilvl w:val="0"/>
          <w:numId w:val="0"/>
        </w:numPr>
        <w:ind w:left="10" w:leftChars="0" w:hanging="10" w:firstLineChars="0"/>
        <w:rPr>
          <w:rFonts w:hint="eastAsia"/>
        </w:rPr>
      </w:pPr>
    </w:p>
    <w:p w14:paraId="1A3400C2">
      <w:pPr>
        <w:numPr>
          <w:ilvl w:val="0"/>
          <w:numId w:val="0"/>
        </w:numPr>
        <w:ind w:left="10" w:leftChars="0" w:hanging="10" w:firstLineChars="0"/>
        <w:rPr>
          <w:rFonts w:hint="eastAsia"/>
        </w:rPr>
      </w:pPr>
      <w:r>
        <w:rPr>
          <w:rFonts w:hint="eastAsia"/>
        </w:rPr>
        <w:t>It would be an open attestation to the divinity of a despised gospel: and it might have a happy effect on the other places, where the sound of this marvelous work would by this means be heard.</w:t>
      </w:r>
    </w:p>
    <w:p w14:paraId="4DCA73CA">
      <w:pPr>
        <w:numPr>
          <w:ilvl w:val="0"/>
          <w:numId w:val="0"/>
        </w:numPr>
        <w:ind w:left="10" w:leftChars="0" w:hanging="10" w:firstLineChars="0"/>
        <w:rPr>
          <w:rFonts w:hint="eastAsia"/>
        </w:rPr>
      </w:pPr>
      <w:r>
        <w:rPr>
          <w:rFonts w:hint="eastAsia"/>
        </w:rPr>
        <w:t>这将是对被藐视的福音之神性的一次公开见证：并且它可能对其他地方产生美好的影响，在那里，这奇妙工作的声音将藉此方式被听到。</w:t>
      </w:r>
    </w:p>
    <w:p w14:paraId="5C2D0BE9">
      <w:pPr>
        <w:numPr>
          <w:ilvl w:val="0"/>
          <w:numId w:val="0"/>
        </w:numPr>
        <w:ind w:left="10" w:leftChars="0" w:hanging="10" w:firstLineChars="0"/>
        <w:rPr>
          <w:rFonts w:hint="eastAsia"/>
        </w:rPr>
      </w:pPr>
    </w:p>
    <w:p w14:paraId="52999535">
      <w:pPr>
        <w:numPr>
          <w:ilvl w:val="0"/>
          <w:numId w:val="0"/>
        </w:numPr>
        <w:ind w:left="10" w:leftChars="0" w:hanging="10" w:firstLineChars="0"/>
        <w:rPr>
          <w:rFonts w:hint="eastAsia"/>
        </w:rPr>
      </w:pPr>
      <w:r>
        <w:rPr>
          <w:rFonts w:hint="eastAsia"/>
        </w:rPr>
        <w:t>I cannot but think it would be one of the most useful pieces of church history the people of God are blessed with.</w:t>
      </w:r>
    </w:p>
    <w:p w14:paraId="16CC9B65">
      <w:pPr>
        <w:numPr>
          <w:ilvl w:val="0"/>
          <w:numId w:val="0"/>
        </w:numPr>
        <w:ind w:left="10" w:leftChars="0" w:hanging="10" w:firstLineChars="0"/>
        <w:rPr>
          <w:rFonts w:hint="eastAsia"/>
        </w:rPr>
      </w:pPr>
      <w:r>
        <w:rPr>
          <w:rFonts w:hint="eastAsia"/>
        </w:rPr>
        <w:t>我不能不认为，这将是神的子民所蒙福的最有用的教会历史著作之一。</w:t>
      </w:r>
    </w:p>
    <w:p w14:paraId="5AB4431A">
      <w:pPr>
        <w:numPr>
          <w:ilvl w:val="0"/>
          <w:numId w:val="0"/>
        </w:numPr>
        <w:ind w:left="10" w:leftChars="0" w:hanging="10" w:firstLineChars="0"/>
        <w:rPr>
          <w:rFonts w:hint="eastAsia"/>
        </w:rPr>
      </w:pPr>
    </w:p>
    <w:p w14:paraId="6DC38024">
      <w:pPr>
        <w:numPr>
          <w:ilvl w:val="0"/>
          <w:numId w:val="0"/>
        </w:numPr>
        <w:ind w:left="10" w:leftChars="0" w:hanging="10" w:firstLineChars="0"/>
        <w:rPr>
          <w:rFonts w:hint="eastAsia"/>
        </w:rPr>
      </w:pPr>
      <w:r>
        <w:rPr>
          <w:rFonts w:hint="eastAsia"/>
        </w:rPr>
        <w:t>Perhaps it would come the nearest to the Acts of the Apostles of any thing extant; and all the histories in the world do not come up to that: there we have something as surprising as in the book of Genesis; and a new creation, of another kind, seems to open to our view. But I must forbear.</w:t>
      </w:r>
    </w:p>
    <w:p w14:paraId="5E828B6B">
      <w:pPr>
        <w:numPr>
          <w:ilvl w:val="0"/>
          <w:numId w:val="0"/>
        </w:numPr>
        <w:ind w:left="10" w:leftChars="0" w:hanging="10" w:firstLineChars="0"/>
        <w:rPr>
          <w:rFonts w:hint="eastAsia"/>
        </w:rPr>
      </w:pPr>
      <w:r>
        <w:rPr>
          <w:rFonts w:hint="eastAsia"/>
        </w:rPr>
        <w:t>或许它会是现存著作中最接近使徒行传的；而世上所有的历史都比不上那部：在那里我们有像创世记中一样令人惊奇的事；一种新的创造，另一种类的创造，似乎向我们展现。但我必须克制。</w:t>
      </w:r>
    </w:p>
    <w:p w14:paraId="17FFF872">
      <w:pPr>
        <w:numPr>
          <w:ilvl w:val="0"/>
          <w:numId w:val="0"/>
        </w:numPr>
        <w:ind w:left="10" w:leftChars="0" w:hanging="10" w:firstLineChars="0"/>
        <w:rPr>
          <w:rFonts w:hint="eastAsia"/>
        </w:rPr>
      </w:pPr>
    </w:p>
    <w:p w14:paraId="2FF671BE">
      <w:pPr>
        <w:numPr>
          <w:ilvl w:val="0"/>
          <w:numId w:val="0"/>
        </w:numPr>
        <w:ind w:left="10" w:leftChars="0" w:hanging="10" w:firstLineChars="0"/>
        <w:rPr>
          <w:rFonts w:hint="eastAsia"/>
        </w:rPr>
      </w:pPr>
      <w:r>
        <w:rPr>
          <w:rFonts w:hint="eastAsia"/>
        </w:rPr>
        <w:t>I will only add my prayer, That the worthy Author of this discourse may long be continued a burning and shining light in the golden candlestick where Christ has placed him, and from thence diffuse his light through these provinces!</w:t>
      </w:r>
    </w:p>
    <w:p w14:paraId="66F5223D">
      <w:pPr>
        <w:numPr>
          <w:ilvl w:val="0"/>
          <w:numId w:val="0"/>
        </w:numPr>
        <w:ind w:left="10" w:leftChars="0" w:hanging="10" w:firstLineChars="0"/>
        <w:rPr>
          <w:rFonts w:hint="eastAsia"/>
        </w:rPr>
      </w:pPr>
      <w:r>
        <w:rPr>
          <w:rFonts w:hint="eastAsia"/>
        </w:rPr>
        <w:t>我只加上我的祷告，愿这篇讲论的尊贵作者，能长久地在基督所安置他的金灯台上，作一盏燃烧发光的灯，并从那里将他的光散布到这些省份！</w:t>
      </w:r>
    </w:p>
    <w:p w14:paraId="37C2DBDF">
      <w:pPr>
        <w:numPr>
          <w:ilvl w:val="0"/>
          <w:numId w:val="0"/>
        </w:numPr>
        <w:ind w:left="10" w:leftChars="0" w:hanging="10" w:firstLineChars="0"/>
        <w:rPr>
          <w:rFonts w:hint="eastAsia"/>
        </w:rPr>
      </w:pPr>
    </w:p>
    <w:p w14:paraId="09575936">
      <w:pPr>
        <w:numPr>
          <w:ilvl w:val="0"/>
          <w:numId w:val="0"/>
        </w:numPr>
        <w:ind w:left="10" w:leftChars="0" w:hanging="10" w:firstLineChars="0"/>
        <w:rPr>
          <w:rFonts w:hint="eastAsia"/>
        </w:rPr>
      </w:pPr>
      <w:r>
        <w:rPr>
          <w:rFonts w:hint="eastAsia"/>
        </w:rPr>
        <w:t>That the divine Spirit, whose cause is here espoused, would accompany this and the other valuable publications of his servant, with his powerful influences; that they may promote the Redeemer's interest, serve the ends of vital religion, and so add to the Author's present joy, and future crown!</w:t>
      </w:r>
    </w:p>
    <w:p w14:paraId="719FF2AC">
      <w:pPr>
        <w:numPr>
          <w:ilvl w:val="0"/>
          <w:numId w:val="0"/>
        </w:numPr>
        <w:ind w:left="10" w:leftChars="0" w:hanging="10" w:firstLineChars="0"/>
        <w:rPr>
          <w:rFonts w:hint="eastAsia"/>
        </w:rPr>
      </w:pPr>
      <w:r>
        <w:rPr>
          <w:rFonts w:hint="eastAsia"/>
        </w:rPr>
        <w:t>愿神圣的灵，其事业在此被拥护，能以祂大能的影响，伴随着祂仆人的这本和其他宝贵的出版物；使它们能促进救赎主的利益，服务于生命宗教的目的，从而增添作者现在的喜乐，和将来的冠冕！</w:t>
      </w:r>
    </w:p>
    <w:p w14:paraId="17DA9767">
      <w:pPr>
        <w:numPr>
          <w:ilvl w:val="0"/>
          <w:numId w:val="0"/>
        </w:numPr>
        <w:ind w:left="10" w:leftChars="0" w:hanging="10" w:firstLineChars="0"/>
        <w:rPr>
          <w:rFonts w:hint="eastAsia"/>
        </w:rPr>
      </w:pPr>
    </w:p>
    <w:p w14:paraId="3DA7E77B">
      <w:pPr>
        <w:numPr>
          <w:ilvl w:val="0"/>
          <w:numId w:val="0"/>
        </w:numPr>
        <w:ind w:left="10" w:leftChars="0" w:hanging="10" w:firstLineChars="0"/>
        <w:rPr>
          <w:rFonts w:hint="eastAsia"/>
        </w:rPr>
      </w:pPr>
      <w:r>
        <w:rPr>
          <w:rFonts w:hint="eastAsia"/>
        </w:rPr>
        <w:t>Boston, Nov. 20, 1741. W. COOPER.</w:t>
      </w:r>
    </w:p>
    <w:p w14:paraId="20D6F493">
      <w:pPr>
        <w:numPr>
          <w:ilvl w:val="0"/>
          <w:numId w:val="0"/>
        </w:numPr>
        <w:ind w:left="10" w:leftChars="0" w:hanging="10" w:firstLineChars="0"/>
        <w:rPr>
          <w:rFonts w:hint="eastAsia"/>
        </w:rPr>
      </w:pPr>
      <w:r>
        <w:rPr>
          <w:rFonts w:hint="eastAsia"/>
        </w:rPr>
        <w:t>波士顿，1741年11月20日。威廉·库柏。</w:t>
      </w:r>
    </w:p>
    <w:p w14:paraId="3572BBF5">
      <w:pPr>
        <w:numPr>
          <w:ilvl w:val="0"/>
          <w:numId w:val="0"/>
        </w:numPr>
        <w:ind w:left="10" w:leftChars="0" w:hanging="10" w:firstLineChars="0"/>
        <w:rPr>
          <w:rFonts w:hint="eastAsia"/>
        </w:rPr>
      </w:pPr>
    </w:p>
    <w:p w14:paraId="31FFAB40">
      <w:pPr>
        <w:numPr>
          <w:ilvl w:val="0"/>
          <w:numId w:val="0"/>
        </w:numPr>
        <w:ind w:left="10" w:leftChars="0" w:hanging="10" w:firstLineChars="0"/>
        <w:rPr>
          <w:rFonts w:hint="eastAsia"/>
        </w:rPr>
      </w:pPr>
      <w:r>
        <w:rPr>
          <w:rFonts w:hint="eastAsia"/>
        </w:rPr>
        <w:t xml:space="preserve">THE MARKS OF A WORK OF THE TRUE SPIRIT. </w:t>
      </w:r>
    </w:p>
    <w:p w14:paraId="6EC5F9BE">
      <w:pPr>
        <w:numPr>
          <w:ilvl w:val="0"/>
          <w:numId w:val="0"/>
        </w:numPr>
        <w:ind w:left="10" w:leftChars="0" w:hanging="10" w:firstLineChars="0"/>
        <w:rPr>
          <w:rFonts w:hint="eastAsia"/>
        </w:rPr>
      </w:pPr>
      <w:r>
        <w:rPr>
          <w:rFonts w:hint="eastAsia"/>
        </w:rPr>
        <w:t>真圣灵工作的标记。</w:t>
      </w:r>
    </w:p>
    <w:p w14:paraId="4603DFFB">
      <w:pPr>
        <w:numPr>
          <w:ilvl w:val="0"/>
          <w:numId w:val="0"/>
        </w:numPr>
        <w:ind w:left="10" w:leftChars="0" w:hanging="10" w:firstLineChars="0"/>
        <w:rPr>
          <w:rFonts w:hint="eastAsia"/>
        </w:rPr>
      </w:pPr>
    </w:p>
    <w:p w14:paraId="2AA2F90E">
      <w:pPr>
        <w:numPr>
          <w:ilvl w:val="0"/>
          <w:numId w:val="0"/>
        </w:numPr>
        <w:ind w:left="10" w:leftChars="0" w:hanging="10" w:firstLineChars="0"/>
        <w:rPr>
          <w:rFonts w:hint="eastAsia"/>
        </w:rPr>
      </w:pPr>
      <w:r>
        <w:rPr>
          <w:rFonts w:hint="eastAsia"/>
        </w:rPr>
        <w:t>Beloved, believe not every spirit, but try the spirits whether they are of God; because many false prophets are gone out into the world. - 1 John iv. 1.</w:t>
      </w:r>
    </w:p>
    <w:p w14:paraId="1D041059">
      <w:pPr>
        <w:numPr>
          <w:ilvl w:val="0"/>
          <w:numId w:val="0"/>
        </w:numPr>
        <w:ind w:left="10" w:leftChars="0" w:hanging="10" w:firstLineChars="0"/>
        <w:rPr>
          <w:rFonts w:hint="eastAsia"/>
        </w:rPr>
      </w:pPr>
      <w:r>
        <w:rPr>
          <w:rFonts w:hint="eastAsia"/>
        </w:rPr>
        <w:t>亲爱的弟兄啊，一切的灵，你们不可都信，总要试验那些灵是出于神的不是；因为世上有许多假先知已经出来了。 - 约翰一书 4:1。</w:t>
      </w:r>
    </w:p>
    <w:p w14:paraId="442202C3">
      <w:pPr>
        <w:numPr>
          <w:ilvl w:val="0"/>
          <w:numId w:val="0"/>
        </w:numPr>
        <w:ind w:left="10" w:leftChars="0" w:hanging="10" w:firstLineChars="0"/>
        <w:rPr>
          <w:rFonts w:hint="eastAsia"/>
        </w:rPr>
      </w:pPr>
    </w:p>
    <w:p w14:paraId="1023674B">
      <w:pPr>
        <w:numPr>
          <w:ilvl w:val="0"/>
          <w:numId w:val="0"/>
        </w:numPr>
        <w:ind w:left="10" w:leftChars="0" w:hanging="10" w:firstLineChars="0"/>
        <w:rPr>
          <w:rFonts w:hint="eastAsia"/>
        </w:rPr>
      </w:pPr>
      <w:r>
        <w:rPr>
          <w:rFonts w:hint="eastAsia"/>
        </w:rPr>
        <w:t>In the apostolic age, there was the greatest outpouring of the Spirit of God that ever was; both as to his extraordinary influences and gifts, and his ordinary operations, in convincing, converting, enlightening, and sanctifying the souls of men.</w:t>
      </w:r>
    </w:p>
    <w:p w14:paraId="1693599D">
      <w:pPr>
        <w:numPr>
          <w:ilvl w:val="0"/>
          <w:numId w:val="0"/>
        </w:numPr>
        <w:ind w:left="10" w:leftChars="0" w:hanging="10" w:firstLineChars="0"/>
        <w:rPr>
          <w:rFonts w:hint="eastAsia"/>
        </w:rPr>
      </w:pPr>
      <w:r>
        <w:rPr>
          <w:rFonts w:hint="eastAsia"/>
        </w:rPr>
        <w:t>在使徒时代，有曾有过的最大的神的灵浇灌；无论是在祂非凡的影响和恩赐上，还是在祂平常的作为上，即在使人知罪、归信、光照、和圣化人灵魂上。</w:t>
      </w:r>
    </w:p>
    <w:p w14:paraId="4A73D205">
      <w:pPr>
        <w:numPr>
          <w:ilvl w:val="0"/>
          <w:numId w:val="0"/>
        </w:numPr>
        <w:ind w:left="10" w:leftChars="0" w:hanging="10" w:firstLineChars="0"/>
        <w:rPr>
          <w:rFonts w:hint="eastAsia"/>
        </w:rPr>
      </w:pPr>
    </w:p>
    <w:p w14:paraId="6B4024ED">
      <w:pPr>
        <w:numPr>
          <w:ilvl w:val="0"/>
          <w:numId w:val="0"/>
        </w:numPr>
        <w:ind w:left="10" w:leftChars="0" w:hanging="10" w:firstLineChars="0"/>
        <w:rPr>
          <w:rFonts w:hint="eastAsia"/>
        </w:rPr>
      </w:pPr>
      <w:r>
        <w:rPr>
          <w:rFonts w:hint="eastAsia"/>
        </w:rPr>
        <w:t>But as the influences of the true Spirit abounded, so counterfeits did also abound: the devil was abundant in mimicking, both the ordinary and extraordinary influences of the Spirit of God, as is manifest by innumerable passages of the apostles' writings.</w:t>
      </w:r>
    </w:p>
    <w:p w14:paraId="5D5FD7E2">
      <w:pPr>
        <w:numPr>
          <w:ilvl w:val="0"/>
          <w:numId w:val="0"/>
        </w:numPr>
        <w:ind w:left="10" w:leftChars="0" w:hanging="10" w:firstLineChars="0"/>
        <w:rPr>
          <w:rFonts w:hint="eastAsia"/>
        </w:rPr>
      </w:pPr>
      <w:r>
        <w:rPr>
          <w:rFonts w:hint="eastAsia"/>
        </w:rPr>
        <w:t>但当真圣灵的影响丰盛时，假冒的也丰盛：魔鬼大量地模仿神的灵平常和非凡的影响，这从使徒们著作中无数的段落中可以明显看出。</w:t>
      </w:r>
    </w:p>
    <w:p w14:paraId="12D6E083">
      <w:pPr>
        <w:numPr>
          <w:ilvl w:val="0"/>
          <w:numId w:val="0"/>
        </w:numPr>
        <w:ind w:left="10" w:leftChars="0" w:hanging="10" w:firstLineChars="0"/>
        <w:rPr>
          <w:rFonts w:hint="eastAsia"/>
        </w:rPr>
      </w:pPr>
    </w:p>
    <w:p w14:paraId="7500E325">
      <w:pPr>
        <w:numPr>
          <w:ilvl w:val="0"/>
          <w:numId w:val="0"/>
        </w:numPr>
        <w:ind w:left="10" w:leftChars="0" w:hanging="10" w:firstLineChars="0"/>
        <w:rPr>
          <w:rFonts w:hint="eastAsia"/>
        </w:rPr>
      </w:pPr>
      <w:r>
        <w:rPr>
          <w:rFonts w:hint="eastAsia"/>
        </w:rPr>
        <w:t>This made it very necessary that the church of Christ should be furnished with some certain rules, distinguishing and clear marks, by which she might proceed safely in judging of the true from the false without danger of being imposed upon.</w:t>
      </w:r>
    </w:p>
    <w:p w14:paraId="743D3F71">
      <w:pPr>
        <w:numPr>
          <w:ilvl w:val="0"/>
          <w:numId w:val="0"/>
        </w:numPr>
        <w:ind w:left="10" w:leftChars="0" w:hanging="10" w:firstLineChars="0"/>
        <w:rPr>
          <w:rFonts w:hint="eastAsia"/>
        </w:rPr>
      </w:pPr>
      <w:r>
        <w:rPr>
          <w:rFonts w:hint="eastAsia"/>
        </w:rPr>
        <w:t>这使得基督的教会非常有必要被装备一些确定的规则，即分辨和清晰的标记，藉此她可以在判断真伪时安全地进行，而无被欺骗的危险。</w:t>
      </w:r>
    </w:p>
    <w:p w14:paraId="4EBF58AA">
      <w:pPr>
        <w:numPr>
          <w:ilvl w:val="0"/>
          <w:numId w:val="0"/>
        </w:numPr>
        <w:ind w:left="10" w:leftChars="0" w:hanging="10" w:firstLineChars="0"/>
        <w:rPr>
          <w:rFonts w:hint="eastAsia"/>
        </w:rPr>
      </w:pPr>
    </w:p>
    <w:p w14:paraId="22C1E7B6">
      <w:pPr>
        <w:numPr>
          <w:ilvl w:val="0"/>
          <w:numId w:val="0"/>
        </w:numPr>
        <w:ind w:left="10" w:leftChars="0" w:hanging="10" w:firstLineChars="0"/>
        <w:rPr>
          <w:rFonts w:hint="eastAsia"/>
        </w:rPr>
      </w:pPr>
      <w:r>
        <w:rPr>
          <w:rFonts w:hint="eastAsia"/>
        </w:rPr>
        <w:t>The giving of such rules is the plain design of this chapter, where we have this matter more expressly and fully treated of than any where else in the Bible.</w:t>
      </w:r>
    </w:p>
    <w:p w14:paraId="6C080DC4">
      <w:pPr>
        <w:numPr>
          <w:ilvl w:val="0"/>
          <w:numId w:val="0"/>
        </w:numPr>
        <w:ind w:left="10" w:leftChars="0" w:hanging="10" w:firstLineChars="0"/>
        <w:rPr>
          <w:rFonts w:hint="eastAsia"/>
        </w:rPr>
      </w:pPr>
      <w:r>
        <w:rPr>
          <w:rFonts w:hint="eastAsia"/>
        </w:rPr>
        <w:t>赐予这样的规则是本章明确的设计，在这里，我们比圣经中任何其他地方更明确、更充分地论述了这件事。</w:t>
      </w:r>
    </w:p>
    <w:p w14:paraId="31FCFA31">
      <w:pPr>
        <w:numPr>
          <w:ilvl w:val="0"/>
          <w:numId w:val="0"/>
        </w:numPr>
        <w:ind w:left="10" w:leftChars="0" w:hanging="10" w:firstLineChars="0"/>
        <w:rPr>
          <w:rFonts w:hint="eastAsia"/>
        </w:rPr>
      </w:pPr>
    </w:p>
    <w:p w14:paraId="786198D2">
      <w:pPr>
        <w:numPr>
          <w:ilvl w:val="0"/>
          <w:numId w:val="0"/>
        </w:numPr>
        <w:ind w:left="10" w:leftChars="0" w:hanging="10" w:firstLineChars="0"/>
        <w:rPr>
          <w:rFonts w:hint="eastAsia"/>
        </w:rPr>
      </w:pPr>
      <w:r>
        <w:rPr>
          <w:rFonts w:hint="eastAsia"/>
        </w:rPr>
        <w:t>The apostle, of set purpose, undertakes to supply the church of God with such marks of the true Spirit as may be plain and safe, and well accommodated to use and practice; and that the subject might be clearly and sufficiently handled, he insists upon it throughout the chapter, which makes it wonderful that what is here said is no more taken notice of in this extraordinary day, when there is such an uncommon and extensive operation on the minds of people, such a variety of opinions concerning it, and so much talk about the work of the Spirit.</w:t>
      </w:r>
    </w:p>
    <w:p w14:paraId="53479A5D">
      <w:pPr>
        <w:numPr>
          <w:ilvl w:val="0"/>
          <w:numId w:val="0"/>
        </w:numPr>
        <w:ind w:left="10" w:leftChars="0" w:hanging="10" w:firstLineChars="0"/>
        <w:rPr>
          <w:rFonts w:hint="eastAsia"/>
        </w:rPr>
      </w:pPr>
      <w:r>
        <w:rPr>
          <w:rFonts w:hint="eastAsia"/>
        </w:rPr>
        <w:t>使徒特意着手为神的教会提供一些真圣灵的标记，这些标记要清晰、安全，并适合于使用和实践；并且为了使这个主题被清晰和充分地处理，他在整章中都坚持论述它，这使得在这个非凡的日子里，当人们心智上有如此非同寻常和广泛的运作，对此有各种各样的意见，并且有如此多关于圣灵工作的谈论时，这里所说的却不再被注意，是件令人惊奇的事。</w:t>
      </w:r>
    </w:p>
    <w:p w14:paraId="5155B255">
      <w:pPr>
        <w:numPr>
          <w:ilvl w:val="0"/>
          <w:numId w:val="0"/>
        </w:numPr>
        <w:ind w:left="10" w:leftChars="0" w:hanging="10" w:firstLineChars="0"/>
        <w:rPr>
          <w:rFonts w:hint="eastAsia"/>
        </w:rPr>
      </w:pPr>
    </w:p>
    <w:p w14:paraId="24E3534C">
      <w:pPr>
        <w:numPr>
          <w:ilvl w:val="0"/>
          <w:numId w:val="0"/>
        </w:numPr>
        <w:ind w:left="10" w:leftChars="0" w:hanging="10" w:firstLineChars="0"/>
        <w:rPr>
          <w:rFonts w:hint="eastAsia"/>
        </w:rPr>
      </w:pPr>
      <w:r>
        <w:rPr>
          <w:rFonts w:hint="eastAsia"/>
        </w:rPr>
        <w:t>The apostle's discourse on this subject is introduced by an occasional mention of the indwelling of the Spirit, as the sure evidence of an interest in Christ.</w:t>
      </w:r>
    </w:p>
    <w:p w14:paraId="1D63C309">
      <w:pPr>
        <w:numPr>
          <w:ilvl w:val="0"/>
          <w:numId w:val="0"/>
        </w:numPr>
        <w:ind w:left="10" w:leftChars="0" w:hanging="10" w:firstLineChars="0"/>
        <w:rPr>
          <w:rFonts w:hint="eastAsia"/>
        </w:rPr>
      </w:pPr>
      <w:r>
        <w:rPr>
          <w:rFonts w:hint="eastAsia"/>
        </w:rPr>
        <w:t>使徒关于这个主题的论述，是由偶尔提到圣灵的内住作为在基督里有份的确定证据来引出的。</w:t>
      </w:r>
    </w:p>
    <w:p w14:paraId="3A750596">
      <w:pPr>
        <w:numPr>
          <w:ilvl w:val="0"/>
          <w:numId w:val="0"/>
        </w:numPr>
        <w:ind w:left="10" w:leftChars="0" w:hanging="10" w:firstLineChars="0"/>
        <w:rPr>
          <w:rFonts w:hint="eastAsia"/>
        </w:rPr>
      </w:pPr>
    </w:p>
    <w:p w14:paraId="64B713BB">
      <w:pPr>
        <w:numPr>
          <w:ilvl w:val="0"/>
          <w:numId w:val="0"/>
        </w:numPr>
        <w:ind w:left="10" w:leftChars="0" w:hanging="10" w:firstLineChars="0"/>
        <w:rPr>
          <w:rFonts w:hint="eastAsia"/>
        </w:rPr>
      </w:pPr>
      <w:r>
        <w:rPr>
          <w:rFonts w:hint="eastAsia"/>
        </w:rPr>
        <w:t>"And he that keepeth his commandments dwelleth in him, and he in him; and hereby we know that he abideth in us, by the Spirit which he hath given us."</w:t>
      </w:r>
    </w:p>
    <w:p w14:paraId="1261A601">
      <w:pPr>
        <w:numPr>
          <w:ilvl w:val="0"/>
          <w:numId w:val="0"/>
        </w:numPr>
        <w:ind w:left="10" w:leftChars="0" w:hanging="10" w:firstLineChars="0"/>
        <w:rPr>
          <w:rFonts w:hint="eastAsia"/>
        </w:rPr>
      </w:pPr>
      <w:r>
        <w:rPr>
          <w:rFonts w:hint="eastAsia"/>
        </w:rPr>
        <w:t>“遵守神命令的，就住在神里面，神也住在他里面。我们所以知道神住在我们里面，是因祂所赐给我们的圣灵。”</w:t>
      </w:r>
    </w:p>
    <w:p w14:paraId="2EFC4F06">
      <w:pPr>
        <w:numPr>
          <w:ilvl w:val="0"/>
          <w:numId w:val="0"/>
        </w:numPr>
        <w:ind w:left="10" w:leftChars="0" w:hanging="10" w:firstLineChars="0"/>
        <w:rPr>
          <w:rFonts w:hint="eastAsia"/>
        </w:rPr>
      </w:pPr>
    </w:p>
    <w:p w14:paraId="3CE39936">
      <w:pPr>
        <w:numPr>
          <w:ilvl w:val="0"/>
          <w:numId w:val="0"/>
        </w:numPr>
        <w:ind w:left="10" w:leftChars="0" w:hanging="10" w:firstLineChars="0"/>
        <w:rPr>
          <w:rFonts w:hint="eastAsia"/>
        </w:rPr>
      </w:pPr>
      <w:r>
        <w:rPr>
          <w:rFonts w:hint="eastAsia"/>
        </w:rPr>
        <w:t>Whence we may infer, that the design of the apostle is not only to give marks whereby to distinguish the true Spirit from the false, in his extraordinary gifts of prophecy and miracles, but also in his ordinary influences on the minds of his people, in order to their union to Christ, and being built up in him; which is also manifest from the marks themselves that are given, which we shall hereafter notice.</w:t>
      </w:r>
    </w:p>
    <w:p w14:paraId="67A5F97D">
      <w:pPr>
        <w:numPr>
          <w:ilvl w:val="0"/>
          <w:numId w:val="0"/>
        </w:numPr>
        <w:ind w:left="10" w:leftChars="0" w:hanging="10" w:firstLineChars="0"/>
        <w:rPr>
          <w:rFonts w:hint="eastAsia"/>
        </w:rPr>
      </w:pPr>
      <w:r>
        <w:rPr>
          <w:rFonts w:hint="eastAsia"/>
        </w:rPr>
        <w:t>由此我们可以推断，使徒的设计不仅是要给出标记，藉此可以在祂非凡的预言和神迹恩赐上分辨真圣灵与假圣灵，也在祂对祂子民心智的平常影响上，为了他们与基督的联合，并在祂里面被建立；这也从所给出的标记本身可以明显看出，我们将在后面注意到。</w:t>
      </w:r>
    </w:p>
    <w:p w14:paraId="4326773C">
      <w:pPr>
        <w:numPr>
          <w:ilvl w:val="0"/>
          <w:numId w:val="0"/>
        </w:numPr>
        <w:ind w:left="10" w:leftChars="0" w:hanging="10" w:firstLineChars="0"/>
        <w:rPr>
          <w:rFonts w:hint="eastAsia"/>
        </w:rPr>
      </w:pPr>
    </w:p>
    <w:p w14:paraId="033CB786">
      <w:pPr>
        <w:numPr>
          <w:ilvl w:val="0"/>
          <w:numId w:val="0"/>
        </w:numPr>
        <w:ind w:left="10" w:leftChars="0" w:hanging="10" w:firstLineChars="0"/>
        <w:rPr>
          <w:rFonts w:hint="eastAsia"/>
        </w:rPr>
      </w:pPr>
      <w:r>
        <w:rPr>
          <w:rFonts w:hint="eastAsia"/>
        </w:rPr>
        <w:t>The words of the text are an introduction to this discourse of the distinguishing signs of the true and false Spirit.—Before the apostle proceeds to lay down these signs, he exhorteth Christians, first, against an over credulousness, and a forwardness to admit every specious appearance as the work of a true Spirit.</w:t>
      </w:r>
    </w:p>
    <w:p w14:paraId="081BC284">
      <w:pPr>
        <w:numPr>
          <w:ilvl w:val="0"/>
          <w:numId w:val="0"/>
        </w:numPr>
        <w:ind w:left="10" w:leftChars="0" w:hanging="10" w:firstLineChars="0"/>
        <w:rPr>
          <w:rFonts w:hint="eastAsia"/>
        </w:rPr>
      </w:pPr>
      <w:r>
        <w:rPr>
          <w:rFonts w:hint="eastAsia"/>
        </w:rPr>
        <w:t>正文的话语是这篇关于分辨真假圣灵标记的讲论的引言。——在使徒继续陈述这些标记之前，他首先劝勉基督徒，要防备过度的轻信，以及急于将每一个似是而非的表象都当作真圣灵的工作来接纳。</w:t>
      </w:r>
    </w:p>
    <w:p w14:paraId="0E8E9B05">
      <w:pPr>
        <w:numPr>
          <w:ilvl w:val="0"/>
          <w:numId w:val="0"/>
        </w:numPr>
        <w:ind w:left="10" w:leftChars="0" w:hanging="10" w:firstLineChars="0"/>
        <w:rPr>
          <w:rFonts w:hint="eastAsia"/>
        </w:rPr>
      </w:pPr>
    </w:p>
    <w:p w14:paraId="43451B1B">
      <w:pPr>
        <w:numPr>
          <w:ilvl w:val="0"/>
          <w:numId w:val="0"/>
        </w:numPr>
        <w:ind w:left="10" w:leftChars="0" w:hanging="10" w:firstLineChars="0"/>
        <w:rPr>
          <w:rFonts w:hint="eastAsia"/>
        </w:rPr>
      </w:pPr>
      <w:r>
        <w:rPr>
          <w:rFonts w:hint="eastAsia"/>
        </w:rPr>
        <w:t>"Beloved, believe not every spirit, but try the spirits whether they are of God. [1 John iv. 1.] " And, second, he shows, that there were many counterfeits, "because many false prophets were gone out into the world. [ibid.]"</w:t>
      </w:r>
    </w:p>
    <w:p w14:paraId="666813B5">
      <w:pPr>
        <w:numPr>
          <w:ilvl w:val="0"/>
          <w:numId w:val="0"/>
        </w:numPr>
        <w:ind w:left="10" w:leftChars="0" w:hanging="10" w:firstLineChars="0"/>
        <w:rPr>
          <w:rFonts w:hint="eastAsia"/>
        </w:rPr>
      </w:pPr>
      <w:r>
        <w:rPr>
          <w:rFonts w:hint="eastAsia"/>
        </w:rPr>
        <w:t>“亲爱的弟兄啊，一切的灵，你们不可都信，总要试验那些灵是出于神的不是；[约翰一书 4:1]”其次，他指出，有许多假冒的，“因为世上有许多假先知已经出来了。[同上]”</w:t>
      </w:r>
    </w:p>
    <w:p w14:paraId="7827E93A">
      <w:pPr>
        <w:numPr>
          <w:ilvl w:val="0"/>
          <w:numId w:val="0"/>
        </w:numPr>
        <w:ind w:left="10" w:leftChars="0" w:hanging="10" w:firstLineChars="0"/>
        <w:rPr>
          <w:rFonts w:hint="eastAsia"/>
        </w:rPr>
      </w:pPr>
    </w:p>
    <w:p w14:paraId="3999F4C5">
      <w:pPr>
        <w:numPr>
          <w:ilvl w:val="0"/>
          <w:numId w:val="0"/>
        </w:numPr>
        <w:ind w:left="10" w:leftChars="0" w:hanging="10" w:firstLineChars="0"/>
        <w:rPr>
          <w:rFonts w:hint="eastAsia"/>
        </w:rPr>
      </w:pPr>
      <w:r>
        <w:rPr>
          <w:rFonts w:hint="eastAsia"/>
        </w:rPr>
        <w:t>These did not only pretend to have the Spirit of God in his extraordinary gifts of inspiration, but also to be the great friends and favourites of heaven, to be eminently holy persons, and to have much of the ordinary saving, sanctifying influences of the Spirit of God on their hearts.</w:t>
      </w:r>
    </w:p>
    <w:p w14:paraId="7622BB2F">
      <w:pPr>
        <w:numPr>
          <w:ilvl w:val="0"/>
          <w:numId w:val="0"/>
        </w:numPr>
        <w:ind w:left="10" w:leftChars="0" w:hanging="10" w:firstLineChars="0"/>
        <w:rPr>
          <w:rFonts w:hint="eastAsia"/>
        </w:rPr>
      </w:pPr>
      <w:r>
        <w:rPr>
          <w:rFonts w:hint="eastAsia"/>
        </w:rPr>
        <w:t>这些人不仅假装拥有神的灵在祂非凡的灵感恩赐上，也假装是天堂的挚友和宠儿，是极其圣洁的人，并且在他们心中有许多神的灵平常的、拯救性的、圣化的影响。</w:t>
      </w:r>
    </w:p>
    <w:p w14:paraId="725EA99C">
      <w:pPr>
        <w:numPr>
          <w:ilvl w:val="0"/>
          <w:numId w:val="0"/>
        </w:numPr>
        <w:ind w:left="10" w:leftChars="0" w:hanging="10" w:firstLineChars="0"/>
        <w:rPr>
          <w:rFonts w:hint="eastAsia"/>
        </w:rPr>
      </w:pPr>
    </w:p>
    <w:p w14:paraId="40D44939">
      <w:pPr>
        <w:numPr>
          <w:ilvl w:val="0"/>
          <w:numId w:val="0"/>
        </w:numPr>
        <w:ind w:left="10" w:leftChars="0" w:hanging="10" w:firstLineChars="0"/>
        <w:rPr>
          <w:rFonts w:hint="eastAsia"/>
        </w:rPr>
      </w:pPr>
      <w:r>
        <w:rPr>
          <w:rFonts w:hint="eastAsia"/>
        </w:rPr>
        <w:t>Hence we are to look upon these words as a direction to examine and try their pretences to the Spirit of God, in both these respects.</w:t>
      </w:r>
    </w:p>
    <w:p w14:paraId="2A8FBF28">
      <w:pPr>
        <w:numPr>
          <w:ilvl w:val="0"/>
          <w:numId w:val="0"/>
        </w:numPr>
        <w:ind w:left="10" w:leftChars="0" w:hanging="10" w:firstLineChars="0"/>
        <w:rPr>
          <w:rFonts w:hint="eastAsia"/>
        </w:rPr>
      </w:pPr>
      <w:r>
        <w:rPr>
          <w:rFonts w:hint="eastAsia"/>
        </w:rPr>
        <w:t>因此，我们应将这些话语视为一个指示，要在这两个方面审查和试验他们对拥有神的灵的声称。</w:t>
      </w:r>
    </w:p>
    <w:p w14:paraId="25FB2D32">
      <w:pPr>
        <w:numPr>
          <w:ilvl w:val="0"/>
          <w:numId w:val="0"/>
        </w:numPr>
        <w:ind w:left="10" w:leftChars="0" w:hanging="10" w:firstLineChars="0"/>
        <w:rPr>
          <w:rFonts w:hint="eastAsia"/>
        </w:rPr>
      </w:pPr>
    </w:p>
    <w:p w14:paraId="76965559">
      <w:pPr>
        <w:numPr>
          <w:ilvl w:val="0"/>
          <w:numId w:val="0"/>
        </w:numPr>
        <w:ind w:left="10" w:leftChars="0" w:hanging="10" w:firstLineChars="0"/>
        <w:rPr>
          <w:rFonts w:hint="eastAsia"/>
        </w:rPr>
      </w:pPr>
      <w:r>
        <w:rPr>
          <w:rFonts w:hint="eastAsia"/>
        </w:rPr>
        <w:t>My design therefore at this time is to show what are the true, certain, and distinguishing evidences of a work of the Spirit of God, by which we may safely proceed in judging of any operation we find in ourselves, or see in others.</w:t>
      </w:r>
    </w:p>
    <w:p w14:paraId="71D59DCB">
      <w:pPr>
        <w:numPr>
          <w:ilvl w:val="0"/>
          <w:numId w:val="0"/>
        </w:numPr>
        <w:ind w:left="10" w:leftChars="0" w:hanging="10" w:firstLineChars="0"/>
        <w:rPr>
          <w:rFonts w:hint="eastAsia"/>
        </w:rPr>
      </w:pPr>
      <w:r>
        <w:rPr>
          <w:rFonts w:hint="eastAsia"/>
        </w:rPr>
        <w:t>因此，我此时的意图是要说明，什么是神的灵工作的真实、确定、和分辨的证据，藉此我们可以在判断我们自己里面发现的，或在别人身上看到的任何运作时，安全地进行。</w:t>
      </w:r>
    </w:p>
    <w:p w14:paraId="780A1CC9">
      <w:pPr>
        <w:numPr>
          <w:ilvl w:val="0"/>
          <w:numId w:val="0"/>
        </w:numPr>
        <w:ind w:left="10" w:leftChars="0" w:hanging="10" w:firstLineChars="0"/>
        <w:rPr>
          <w:rFonts w:hint="eastAsia"/>
        </w:rPr>
      </w:pPr>
    </w:p>
    <w:p w14:paraId="70EB9B07">
      <w:pPr>
        <w:numPr>
          <w:ilvl w:val="0"/>
          <w:numId w:val="0"/>
        </w:numPr>
        <w:ind w:left="10" w:leftChars="0" w:hanging="10" w:firstLineChars="0"/>
        <w:rPr>
          <w:rFonts w:hint="eastAsia"/>
        </w:rPr>
      </w:pPr>
      <w:r>
        <w:rPr>
          <w:rFonts w:hint="eastAsia"/>
        </w:rPr>
        <w:t>And here I would observe, that we are to take the Scriptures as our guide in such cases.</w:t>
      </w:r>
    </w:p>
    <w:p w14:paraId="2775C80C">
      <w:pPr>
        <w:numPr>
          <w:ilvl w:val="0"/>
          <w:numId w:val="0"/>
        </w:numPr>
        <w:ind w:left="10" w:leftChars="0" w:hanging="10" w:firstLineChars="0"/>
        <w:rPr>
          <w:rFonts w:hint="eastAsia"/>
        </w:rPr>
      </w:pPr>
      <w:r>
        <w:rPr>
          <w:rFonts w:hint="eastAsia"/>
        </w:rPr>
        <w:t>在此我要指出，在这种情况下，我们应以圣经为我们的指南。</w:t>
      </w:r>
    </w:p>
    <w:p w14:paraId="535D051A">
      <w:pPr>
        <w:numPr>
          <w:ilvl w:val="0"/>
          <w:numId w:val="0"/>
        </w:numPr>
        <w:ind w:left="10" w:leftChars="0" w:hanging="10" w:firstLineChars="0"/>
        <w:rPr>
          <w:rFonts w:hint="eastAsia"/>
        </w:rPr>
      </w:pPr>
    </w:p>
    <w:p w14:paraId="7B73D8E3">
      <w:pPr>
        <w:numPr>
          <w:ilvl w:val="0"/>
          <w:numId w:val="0"/>
        </w:numPr>
        <w:ind w:left="10" w:leftChars="0" w:hanging="10" w:firstLineChars="0"/>
        <w:rPr>
          <w:rFonts w:hint="eastAsia"/>
        </w:rPr>
      </w:pPr>
      <w:r>
        <w:rPr>
          <w:rFonts w:hint="eastAsia"/>
        </w:rPr>
        <w:t>This is the great and standing rule which God has given to his church, in order to guide them in things relating to the great concerns of their souls; and it is an infallible and sufficient rule.</w:t>
      </w:r>
    </w:p>
    <w:p w14:paraId="64729853">
      <w:pPr>
        <w:numPr>
          <w:ilvl w:val="0"/>
          <w:numId w:val="0"/>
        </w:numPr>
        <w:ind w:left="10" w:leftChars="0" w:hanging="10" w:firstLineChars="0"/>
        <w:rPr>
          <w:rFonts w:hint="eastAsia"/>
        </w:rPr>
      </w:pPr>
      <w:r>
        <w:rPr>
          <w:rFonts w:hint="eastAsia"/>
        </w:rPr>
        <w:t>这是神赐给祂教会的伟大且永恒的准则，为要在关乎他们灵魂重大之事上引导他们；这是一个无误且充足的准则。</w:t>
      </w:r>
    </w:p>
    <w:p w14:paraId="7A6DADF7">
      <w:pPr>
        <w:numPr>
          <w:ilvl w:val="0"/>
          <w:numId w:val="0"/>
        </w:numPr>
        <w:ind w:left="10" w:leftChars="0" w:hanging="10" w:firstLineChars="0"/>
        <w:rPr>
          <w:rFonts w:hint="eastAsia"/>
        </w:rPr>
      </w:pPr>
    </w:p>
    <w:p w14:paraId="19F8686B">
      <w:pPr>
        <w:numPr>
          <w:ilvl w:val="0"/>
          <w:numId w:val="0"/>
        </w:numPr>
        <w:ind w:left="10" w:leftChars="0" w:hanging="10" w:firstLineChars="0"/>
        <w:rPr>
          <w:rFonts w:hint="eastAsia"/>
        </w:rPr>
      </w:pPr>
      <w:r>
        <w:rPr>
          <w:rFonts w:hint="eastAsia"/>
        </w:rPr>
        <w:t>There are undoubtedly sufficient marks given to guide the church of God in this great affair of judging of spirits, without which it would lie open to woeful delusion, and would be remedilessly exposed to be imposed on and devoured by its enemies.</w:t>
      </w:r>
    </w:p>
    <w:p w14:paraId="1FBC5163">
      <w:pPr>
        <w:numPr>
          <w:ilvl w:val="0"/>
          <w:numId w:val="0"/>
        </w:numPr>
        <w:ind w:left="10" w:leftChars="0" w:hanging="10" w:firstLineChars="0"/>
        <w:rPr>
          <w:rFonts w:hint="eastAsia"/>
        </w:rPr>
      </w:pPr>
      <w:r>
        <w:rPr>
          <w:rFonts w:hint="eastAsia"/>
        </w:rPr>
        <w:t>毫无疑问，有足够的标记被赐下，以引导神的教会在判断诸灵这件大事上；没有这些标记，她将暴露于可悲的迷惑之下，并将无可救药地被她的仇敌欺骗和吞噬。</w:t>
      </w:r>
    </w:p>
    <w:p w14:paraId="3E01530B">
      <w:pPr>
        <w:numPr>
          <w:ilvl w:val="0"/>
          <w:numId w:val="0"/>
        </w:numPr>
        <w:ind w:left="10" w:leftChars="0" w:hanging="10" w:firstLineChars="0"/>
        <w:rPr>
          <w:rFonts w:hint="eastAsia"/>
        </w:rPr>
      </w:pPr>
    </w:p>
    <w:p w14:paraId="7094DD24">
      <w:pPr>
        <w:numPr>
          <w:ilvl w:val="0"/>
          <w:numId w:val="0"/>
        </w:numPr>
        <w:ind w:left="10" w:leftChars="0" w:hanging="10" w:firstLineChars="0"/>
        <w:rPr>
          <w:rFonts w:hint="eastAsia"/>
        </w:rPr>
      </w:pPr>
      <w:r>
        <w:rPr>
          <w:rFonts w:hint="eastAsia"/>
        </w:rPr>
        <w:t>And we need not be afraid to trust these rules.</w:t>
      </w:r>
    </w:p>
    <w:p w14:paraId="7858E62F">
      <w:pPr>
        <w:numPr>
          <w:ilvl w:val="0"/>
          <w:numId w:val="0"/>
        </w:numPr>
        <w:ind w:left="10" w:leftChars="0" w:hanging="10" w:firstLineChars="0"/>
        <w:rPr>
          <w:rFonts w:hint="eastAsia"/>
        </w:rPr>
      </w:pPr>
      <w:r>
        <w:rPr>
          <w:rFonts w:hint="eastAsia"/>
        </w:rPr>
        <w:t>我们无需害怕信靠这些规则。</w:t>
      </w:r>
    </w:p>
    <w:p w14:paraId="65C8153B">
      <w:pPr>
        <w:numPr>
          <w:ilvl w:val="0"/>
          <w:numId w:val="0"/>
        </w:numPr>
        <w:ind w:left="10" w:leftChars="0" w:hanging="10" w:firstLineChars="0"/>
        <w:rPr>
          <w:rFonts w:hint="eastAsia"/>
        </w:rPr>
      </w:pPr>
    </w:p>
    <w:p w14:paraId="436A28EB">
      <w:pPr>
        <w:numPr>
          <w:ilvl w:val="0"/>
          <w:numId w:val="0"/>
        </w:numPr>
        <w:ind w:left="10" w:leftChars="0" w:hanging="10" w:firstLineChars="0"/>
        <w:rPr>
          <w:rFonts w:hint="eastAsia"/>
        </w:rPr>
      </w:pPr>
      <w:r>
        <w:rPr>
          <w:rFonts w:hint="eastAsia"/>
        </w:rPr>
        <w:t>Doubtless that Spirit who indited the Scriptures knew how to give us good rules, by which to distinguish his operations from all that is falsely pretended to be from him.</w:t>
      </w:r>
    </w:p>
    <w:p w14:paraId="1519531F">
      <w:pPr>
        <w:numPr>
          <w:ilvl w:val="0"/>
          <w:numId w:val="0"/>
        </w:numPr>
        <w:ind w:left="10" w:leftChars="0" w:hanging="10" w:firstLineChars="0"/>
        <w:rPr>
          <w:rFonts w:hint="eastAsia"/>
        </w:rPr>
      </w:pPr>
      <w:r>
        <w:rPr>
          <w:rFonts w:hint="eastAsia"/>
        </w:rPr>
        <w:t>毫无疑问，默示圣经的那位灵知道如何赐给我们好的规则，藉此来分辨祂的作为与所有假冒是出于祂的。</w:t>
      </w:r>
    </w:p>
    <w:p w14:paraId="2339F570">
      <w:pPr>
        <w:numPr>
          <w:ilvl w:val="0"/>
          <w:numId w:val="0"/>
        </w:numPr>
        <w:ind w:left="10" w:leftChars="0" w:hanging="10" w:firstLineChars="0"/>
        <w:rPr>
          <w:rFonts w:hint="eastAsia"/>
        </w:rPr>
      </w:pPr>
    </w:p>
    <w:p w14:paraId="75B0A5B6">
      <w:pPr>
        <w:numPr>
          <w:ilvl w:val="0"/>
          <w:numId w:val="0"/>
        </w:numPr>
        <w:ind w:left="10" w:leftChars="0" w:hanging="10" w:firstLineChars="0"/>
        <w:rPr>
          <w:rFonts w:hint="eastAsia"/>
        </w:rPr>
      </w:pPr>
      <w:r>
        <w:rPr>
          <w:rFonts w:hint="eastAsia"/>
        </w:rPr>
        <w:t>And this, as I observed before, the Spirit of God has here done of set purpose, and done it more particularly and fully than any where else: so that in my present discourse I shall go no where else for rules or marks for the trial of spirits, but shall confine myself to those that I find in this chapter.—But before I proceed particularly to speak to these, I would prepare my way by, first, observing negatively, in some instances, what are not signs or evidences of a work of the Spirit of God.</w:t>
      </w:r>
    </w:p>
    <w:p w14:paraId="5BB49BA2">
      <w:pPr>
        <w:numPr>
          <w:ilvl w:val="0"/>
          <w:numId w:val="0"/>
        </w:numPr>
        <w:ind w:left="10" w:leftChars="0" w:hanging="10" w:firstLineChars="0"/>
        <w:rPr>
          <w:rFonts w:hint="eastAsia"/>
        </w:rPr>
      </w:pPr>
      <w:r>
        <w:rPr>
          <w:rFonts w:hint="eastAsia"/>
        </w:rPr>
        <w:t>并且，正如我前面观察到的，神的灵在这里是特意这样做的，并且比任何其他地方都做得更具体、更全面：因此，在我现在的讲论中，我将不再去别处寻找试验诸灵的规则或标记，而将只局限于我在本章中找到的那些。——但在我具体地谈论这些之前，我愿先作些预备，首先，从反面观察，在某些情况下，什么不是神的灵工作的标记或证据。</w:t>
      </w:r>
    </w:p>
    <w:p w14:paraId="51B48D15">
      <w:pPr>
        <w:numPr>
          <w:ilvl w:val="0"/>
          <w:numId w:val="0"/>
        </w:numPr>
        <w:ind w:left="10" w:leftChars="0" w:hanging="10" w:firstLineChars="0"/>
        <w:rPr>
          <w:rFonts w:hint="eastAsia"/>
        </w:rPr>
      </w:pPr>
    </w:p>
    <w:p w14:paraId="663AE631">
      <w:pPr>
        <w:numPr>
          <w:ilvl w:val="0"/>
          <w:numId w:val="0"/>
        </w:numPr>
        <w:ind w:left="10" w:leftChars="0" w:hanging="10" w:firstLineChars="0"/>
        <w:rPr>
          <w:rFonts w:hint="eastAsia"/>
        </w:rPr>
      </w:pPr>
      <w:r>
        <w:rPr>
          <w:rFonts w:hint="eastAsia"/>
        </w:rPr>
        <w:t>SECT. I.</w:t>
      </w:r>
    </w:p>
    <w:p w14:paraId="15ADB183">
      <w:pPr>
        <w:numPr>
          <w:ilvl w:val="0"/>
          <w:numId w:val="0"/>
        </w:numPr>
        <w:ind w:left="10" w:leftChars="0" w:hanging="10" w:firstLineChars="0"/>
        <w:rPr>
          <w:rFonts w:hint="eastAsia"/>
        </w:rPr>
      </w:pPr>
      <w:r>
        <w:rPr>
          <w:rFonts w:hint="eastAsia"/>
        </w:rPr>
        <w:t>第一部分。</w:t>
      </w:r>
    </w:p>
    <w:p w14:paraId="40282215">
      <w:pPr>
        <w:numPr>
          <w:ilvl w:val="0"/>
          <w:numId w:val="0"/>
        </w:numPr>
        <w:ind w:left="10" w:leftChars="0" w:hanging="10" w:firstLineChars="0"/>
        <w:rPr>
          <w:rFonts w:hint="eastAsia"/>
        </w:rPr>
      </w:pPr>
    </w:p>
    <w:p w14:paraId="24AE4B4A">
      <w:pPr>
        <w:numPr>
          <w:ilvl w:val="0"/>
          <w:numId w:val="0"/>
        </w:numPr>
        <w:ind w:left="10" w:leftChars="0" w:hanging="10" w:firstLineChars="0"/>
        <w:rPr>
          <w:rFonts w:hint="eastAsia"/>
        </w:rPr>
      </w:pPr>
      <w:r>
        <w:rPr>
          <w:rFonts w:hint="eastAsia"/>
        </w:rPr>
        <w:t>Negative Signs; or, What are no signs by which we are to judge of a work and especially, What are no evidences that a work is not from the Spirit of God.</w:t>
      </w:r>
    </w:p>
    <w:p w14:paraId="5AC1599F">
      <w:pPr>
        <w:numPr>
          <w:ilvl w:val="0"/>
          <w:numId w:val="0"/>
        </w:numPr>
        <w:ind w:left="10" w:leftChars="0" w:hanging="10" w:firstLineChars="0"/>
        <w:rPr>
          <w:rFonts w:hint="eastAsia"/>
        </w:rPr>
      </w:pPr>
      <w:r>
        <w:rPr>
          <w:rFonts w:hint="eastAsia"/>
        </w:rPr>
        <w:t>反面标记；或者，什么不是我们用来判断一项工作的标记，特别是，什么不是一项工作并非出自神的灵的证据。</w:t>
      </w:r>
    </w:p>
    <w:p w14:paraId="2A76A25B">
      <w:pPr>
        <w:numPr>
          <w:ilvl w:val="0"/>
          <w:numId w:val="0"/>
        </w:numPr>
        <w:ind w:left="10" w:leftChars="0" w:hanging="10" w:firstLineChars="0"/>
        <w:rPr>
          <w:rFonts w:hint="eastAsia"/>
        </w:rPr>
      </w:pPr>
    </w:p>
    <w:p w14:paraId="352C6029">
      <w:pPr>
        <w:numPr>
          <w:ilvl w:val="0"/>
          <w:numId w:val="0"/>
        </w:numPr>
        <w:ind w:left="10" w:leftChars="0" w:hanging="10" w:firstLineChars="0"/>
        <w:rPr>
          <w:rFonts w:hint="eastAsia"/>
        </w:rPr>
      </w:pPr>
      <w:r>
        <w:rPr>
          <w:rFonts w:hint="eastAsia"/>
        </w:rPr>
        <w:t>I. Nothing can be certainly concluded from this, That a work is carried on in a way very unusual and extraordinary; provided the variety or difference be such, as may still be comprehended within the limits of scripture rules.</w:t>
      </w:r>
    </w:p>
    <w:p w14:paraId="3DA2189F">
      <w:pPr>
        <w:numPr>
          <w:ilvl w:val="0"/>
          <w:numId w:val="0"/>
        </w:numPr>
        <w:ind w:left="10" w:leftChars="0" w:hanging="10" w:firstLineChars="0"/>
        <w:rPr>
          <w:rFonts w:hint="eastAsia"/>
        </w:rPr>
      </w:pPr>
      <w:r>
        <w:rPr>
          <w:rFonts w:hint="eastAsia"/>
        </w:rPr>
        <w:t>I. 从一项工作是以一种非常不寻常和非凡的方式进行的这一点，我们不能得出任何确定的结论；只要这种多样性或差异，仍然可以被包含在圣经规则的范围之内。</w:t>
      </w:r>
    </w:p>
    <w:p w14:paraId="78A66FD2">
      <w:pPr>
        <w:numPr>
          <w:ilvl w:val="0"/>
          <w:numId w:val="0"/>
        </w:numPr>
        <w:ind w:left="10" w:leftChars="0" w:hanging="10" w:firstLineChars="0"/>
        <w:rPr>
          <w:rFonts w:hint="eastAsia"/>
        </w:rPr>
      </w:pPr>
    </w:p>
    <w:p w14:paraId="036894CF">
      <w:pPr>
        <w:numPr>
          <w:ilvl w:val="0"/>
          <w:numId w:val="0"/>
        </w:numPr>
        <w:ind w:left="10" w:leftChars="0" w:hanging="10" w:firstLineChars="0"/>
        <w:rPr>
          <w:rFonts w:hint="eastAsia"/>
        </w:rPr>
      </w:pPr>
      <w:r>
        <w:rPr>
          <w:rFonts w:hint="eastAsia"/>
        </w:rPr>
        <w:t>What the church has been used to, is not a rule by which we are to judge; because there may be new and extraordinary works of God, and he has heretofore evidently wrought in an extraordinary manner.</w:t>
      </w:r>
    </w:p>
    <w:p w14:paraId="19EFD76F">
      <w:pPr>
        <w:numPr>
          <w:ilvl w:val="0"/>
          <w:numId w:val="0"/>
        </w:numPr>
        <w:ind w:left="10" w:leftChars="0" w:hanging="10" w:firstLineChars="0"/>
        <w:rPr>
          <w:rFonts w:hint="eastAsia"/>
        </w:rPr>
      </w:pPr>
      <w:r>
        <w:rPr>
          <w:rFonts w:hint="eastAsia"/>
        </w:rPr>
        <w:t>教会所习惯的，并非我们用来判断的规则；因为可能有神新的和非凡的工作，并且祂以往也曾明显地以非凡的方式工作。</w:t>
      </w:r>
    </w:p>
    <w:p w14:paraId="0E26270E">
      <w:pPr>
        <w:numPr>
          <w:ilvl w:val="0"/>
          <w:numId w:val="0"/>
        </w:numPr>
        <w:ind w:left="10" w:leftChars="0" w:hanging="10" w:firstLineChars="0"/>
        <w:rPr>
          <w:rFonts w:hint="eastAsia"/>
        </w:rPr>
      </w:pPr>
    </w:p>
    <w:p w14:paraId="4312708B">
      <w:pPr>
        <w:numPr>
          <w:ilvl w:val="0"/>
          <w:numId w:val="0"/>
        </w:numPr>
        <w:ind w:left="10" w:leftChars="0" w:hanging="10" w:firstLineChars="0"/>
        <w:rPr>
          <w:rFonts w:hint="eastAsia"/>
        </w:rPr>
      </w:pPr>
      <w:r>
        <w:rPr>
          <w:rFonts w:hint="eastAsia"/>
        </w:rPr>
        <w:t>He has brought to pass new things, strange works; and has wrought in such a manner as to surprise both men and angels.</w:t>
      </w:r>
    </w:p>
    <w:p w14:paraId="02BE692D">
      <w:pPr>
        <w:numPr>
          <w:ilvl w:val="0"/>
          <w:numId w:val="0"/>
        </w:numPr>
        <w:ind w:left="10" w:leftChars="0" w:hanging="10" w:firstLineChars="0"/>
        <w:rPr>
          <w:rFonts w:hint="eastAsia"/>
        </w:rPr>
      </w:pPr>
      <w:r>
        <w:rPr>
          <w:rFonts w:hint="eastAsia"/>
        </w:rPr>
        <w:t>祂成就了新事，奇事；并且以一种令世人和天使都惊奇的方式工作。</w:t>
      </w:r>
    </w:p>
    <w:p w14:paraId="27419052">
      <w:pPr>
        <w:numPr>
          <w:ilvl w:val="0"/>
          <w:numId w:val="0"/>
        </w:numPr>
        <w:ind w:left="10" w:leftChars="0" w:hanging="10" w:firstLineChars="0"/>
        <w:rPr>
          <w:rFonts w:hint="eastAsia"/>
        </w:rPr>
      </w:pPr>
    </w:p>
    <w:p w14:paraId="4FA7D061">
      <w:pPr>
        <w:numPr>
          <w:ilvl w:val="0"/>
          <w:numId w:val="0"/>
        </w:numPr>
        <w:ind w:left="10" w:leftChars="0" w:hanging="10" w:firstLineChars="0"/>
        <w:rPr>
          <w:rFonts w:hint="eastAsia"/>
        </w:rPr>
      </w:pPr>
      <w:r>
        <w:rPr>
          <w:rFonts w:hint="eastAsia"/>
        </w:rPr>
        <w:t>And as God has done thus in times past, so we have no reason to think but that he will do so still.</w:t>
      </w:r>
    </w:p>
    <w:p w14:paraId="1DE1D586">
      <w:pPr>
        <w:numPr>
          <w:ilvl w:val="0"/>
          <w:numId w:val="0"/>
        </w:numPr>
        <w:ind w:left="10" w:leftChars="0" w:hanging="10" w:firstLineChars="0"/>
        <w:rPr>
          <w:rFonts w:hint="eastAsia"/>
        </w:rPr>
      </w:pPr>
      <w:r>
        <w:rPr>
          <w:rFonts w:hint="eastAsia"/>
        </w:rPr>
        <w:t>神既然在过去如此行，我们也没有理由认为祂现在不会如此行。</w:t>
      </w:r>
    </w:p>
    <w:p w14:paraId="0DE9DC0B">
      <w:pPr>
        <w:numPr>
          <w:ilvl w:val="0"/>
          <w:numId w:val="0"/>
        </w:numPr>
        <w:ind w:left="10" w:leftChars="0" w:hanging="10" w:firstLineChars="0"/>
        <w:rPr>
          <w:rFonts w:hint="eastAsia"/>
        </w:rPr>
      </w:pPr>
    </w:p>
    <w:p w14:paraId="25AF4FB6">
      <w:pPr>
        <w:numPr>
          <w:ilvl w:val="0"/>
          <w:numId w:val="0"/>
        </w:numPr>
        <w:ind w:left="10" w:leftChars="0" w:hanging="10" w:firstLineChars="0"/>
        <w:rPr>
          <w:rFonts w:hint="eastAsia"/>
        </w:rPr>
      </w:pPr>
      <w:r>
        <w:rPr>
          <w:rFonts w:hint="eastAsia"/>
        </w:rPr>
        <w:t>The prophecies of Scripture give us reason to think that God has things to accomplish, which have never yet been seen.</w:t>
      </w:r>
    </w:p>
    <w:p w14:paraId="432C28AE">
      <w:pPr>
        <w:numPr>
          <w:ilvl w:val="0"/>
          <w:numId w:val="0"/>
        </w:numPr>
        <w:ind w:left="10" w:leftChars="0" w:hanging="10" w:firstLineChars="0"/>
        <w:rPr>
          <w:rFonts w:hint="eastAsia"/>
        </w:rPr>
      </w:pPr>
      <w:r>
        <w:rPr>
          <w:rFonts w:hint="eastAsia"/>
        </w:rPr>
        <w:t>圣经的预言使我们有理由认为，神有一些尚未被看见的事要成就。</w:t>
      </w:r>
    </w:p>
    <w:p w14:paraId="44B01AEF">
      <w:pPr>
        <w:numPr>
          <w:ilvl w:val="0"/>
          <w:numId w:val="0"/>
        </w:numPr>
        <w:ind w:left="10" w:leftChars="0" w:hanging="10" w:firstLineChars="0"/>
        <w:rPr>
          <w:rFonts w:hint="eastAsia"/>
        </w:rPr>
      </w:pPr>
    </w:p>
    <w:p w14:paraId="7F2A3211">
      <w:pPr>
        <w:numPr>
          <w:ilvl w:val="0"/>
          <w:numId w:val="0"/>
        </w:numPr>
        <w:ind w:left="10" w:leftChars="0" w:hanging="10" w:firstLineChars="0"/>
        <w:rPr>
          <w:rFonts w:hint="eastAsia"/>
        </w:rPr>
      </w:pPr>
      <w:r>
        <w:rPr>
          <w:rFonts w:hint="eastAsia"/>
        </w:rPr>
        <w:t>No deviation from what has hitherto been usual, let it be never so great, is an argument that a work is not from the Spirit of God, if it be no deviation from his prescribed rule.</w:t>
      </w:r>
    </w:p>
    <w:p w14:paraId="57E0B991">
      <w:pPr>
        <w:numPr>
          <w:ilvl w:val="0"/>
          <w:numId w:val="0"/>
        </w:numPr>
        <w:ind w:left="10" w:leftChars="0" w:hanging="10" w:firstLineChars="0"/>
        <w:rPr>
          <w:rFonts w:hint="eastAsia"/>
        </w:rPr>
      </w:pPr>
      <w:r>
        <w:rPr>
          <w:rFonts w:hint="eastAsia"/>
        </w:rPr>
        <w:t>任何偏离迄今为止寻常做法的行为，无论其程度有多大，如果它没有偏离祂所规定的规则，就不能成为一项工作并非出自神的灵的论据。</w:t>
      </w:r>
    </w:p>
    <w:p w14:paraId="481A5DDA">
      <w:pPr>
        <w:numPr>
          <w:ilvl w:val="0"/>
          <w:numId w:val="0"/>
        </w:numPr>
        <w:ind w:left="10" w:leftChars="0" w:hanging="10" w:firstLineChars="0"/>
        <w:rPr>
          <w:rFonts w:hint="eastAsia"/>
        </w:rPr>
      </w:pPr>
    </w:p>
    <w:p w14:paraId="70EB034B">
      <w:pPr>
        <w:numPr>
          <w:ilvl w:val="0"/>
          <w:numId w:val="0"/>
        </w:numPr>
        <w:ind w:left="10" w:leftChars="0" w:hanging="10" w:firstLineChars="0"/>
        <w:rPr>
          <w:rFonts w:hint="eastAsia"/>
        </w:rPr>
      </w:pPr>
      <w:r>
        <w:rPr>
          <w:rFonts w:hint="eastAsia"/>
        </w:rPr>
        <w:t>The Holy Spirit is sovereign in his operation; and we know that he uses a great variety; and we cannot tell how great a variety he may use, within the compass of the rules he himself has fixed.</w:t>
      </w:r>
    </w:p>
    <w:p w14:paraId="5F94DAED">
      <w:pPr>
        <w:numPr>
          <w:ilvl w:val="0"/>
          <w:numId w:val="0"/>
        </w:numPr>
        <w:ind w:left="10" w:leftChars="0" w:hanging="10" w:firstLineChars="0"/>
        <w:rPr>
          <w:rFonts w:hint="eastAsia"/>
        </w:rPr>
      </w:pPr>
      <w:r>
        <w:rPr>
          <w:rFonts w:hint="eastAsia"/>
        </w:rPr>
        <w:t>圣灵在祂的运作中是主权的；我们知道祂使用极大的多样性；我们无法知道，在祂自己所设定的规则范围内，祂可能使用多大的多样性。</w:t>
      </w:r>
    </w:p>
    <w:p w14:paraId="169C1D88">
      <w:pPr>
        <w:numPr>
          <w:ilvl w:val="0"/>
          <w:numId w:val="0"/>
        </w:numPr>
        <w:ind w:left="10" w:leftChars="0" w:hanging="10" w:firstLineChars="0"/>
        <w:rPr>
          <w:rFonts w:hint="eastAsia"/>
        </w:rPr>
      </w:pPr>
    </w:p>
    <w:p w14:paraId="7E9D83D8">
      <w:pPr>
        <w:numPr>
          <w:ilvl w:val="0"/>
          <w:numId w:val="0"/>
        </w:numPr>
        <w:ind w:left="10" w:leftChars="0" w:hanging="10" w:firstLineChars="0"/>
        <w:rPr>
          <w:rFonts w:hint="eastAsia"/>
        </w:rPr>
      </w:pPr>
      <w:r>
        <w:rPr>
          <w:rFonts w:hint="eastAsia"/>
        </w:rPr>
        <w:t>We ought not to limit God where he has not limited himself.</w:t>
      </w:r>
    </w:p>
    <w:p w14:paraId="5DFD7C35">
      <w:pPr>
        <w:numPr>
          <w:ilvl w:val="0"/>
          <w:numId w:val="0"/>
        </w:numPr>
        <w:ind w:left="10" w:leftChars="0" w:hanging="10" w:firstLineChars="0"/>
        <w:rPr>
          <w:rFonts w:hint="eastAsia"/>
        </w:rPr>
      </w:pPr>
      <w:r>
        <w:rPr>
          <w:rFonts w:hint="eastAsia"/>
        </w:rPr>
        <w:t>我们不应在神没有限制祂自己的地方限制祂。</w:t>
      </w:r>
    </w:p>
    <w:p w14:paraId="146FBFF7">
      <w:pPr>
        <w:numPr>
          <w:ilvl w:val="0"/>
          <w:numId w:val="0"/>
        </w:numPr>
        <w:ind w:left="10" w:leftChars="0" w:hanging="10" w:firstLineChars="0"/>
        <w:rPr>
          <w:rFonts w:hint="eastAsia"/>
        </w:rPr>
      </w:pPr>
    </w:p>
    <w:p w14:paraId="765686E7">
      <w:pPr>
        <w:numPr>
          <w:ilvl w:val="0"/>
          <w:numId w:val="0"/>
        </w:numPr>
        <w:ind w:left="10" w:leftChars="0" w:hanging="10" w:firstLineChars="0"/>
        <w:rPr>
          <w:rFonts w:hint="eastAsia"/>
        </w:rPr>
      </w:pPr>
      <w:r>
        <w:rPr>
          <w:rFonts w:hint="eastAsia"/>
        </w:rPr>
        <w:t>Therefore it is not reasonable to determine that a work is not from God's Holy Spirit because of the extraordinary degree in which the minds of persons are influenced.</w:t>
      </w:r>
    </w:p>
    <w:p w14:paraId="02B3079A">
      <w:pPr>
        <w:numPr>
          <w:ilvl w:val="0"/>
          <w:numId w:val="0"/>
        </w:numPr>
        <w:ind w:left="10" w:leftChars="0" w:hanging="10" w:firstLineChars="0"/>
        <w:rPr>
          <w:rFonts w:hint="eastAsia"/>
        </w:rPr>
      </w:pPr>
      <w:r>
        <w:rPr>
          <w:rFonts w:hint="eastAsia"/>
        </w:rPr>
        <w:t>因此，因人心智受影响的程度非凡，就断定一项工作并非出自神的圣灵，是不合理的。</w:t>
      </w:r>
    </w:p>
    <w:p w14:paraId="007A9171">
      <w:pPr>
        <w:numPr>
          <w:ilvl w:val="0"/>
          <w:numId w:val="0"/>
        </w:numPr>
        <w:ind w:left="10" w:leftChars="0" w:hanging="10" w:firstLineChars="0"/>
        <w:rPr>
          <w:rFonts w:hint="eastAsia"/>
        </w:rPr>
      </w:pPr>
    </w:p>
    <w:p w14:paraId="55D4075B">
      <w:pPr>
        <w:numPr>
          <w:ilvl w:val="0"/>
          <w:numId w:val="0"/>
        </w:numPr>
        <w:ind w:left="10" w:leftChars="0" w:hanging="10" w:firstLineChars="0"/>
        <w:rPr>
          <w:rFonts w:hint="eastAsia"/>
        </w:rPr>
      </w:pPr>
      <w:r>
        <w:rPr>
          <w:rFonts w:hint="eastAsia"/>
        </w:rPr>
        <w:t>If they seem to have an extraordinary conviction of the dreadful nature of sin, and a very uncommon sense of the misery of a Christless condition—or extraordinary views of the certainty and glory of divine things,—and are proportionably moved with very extraordinary affections of fear and sorrow, desire, love, or joy: or if the apparent change be very sudden, and the work be carried on with very unusual swiftness—and the persons affected are very numerous, and many of them are very young, with other unusual circumstances, not infringing upon scripture marks of a work of the Spirit—these things are no argument that the work is not of the Spirit of God.—The extraordinary and unusual degree of influence, and power of operation, if in its nature it be agreeable to the rules and marks given in Scripture, is rather an argument in its favour; for by how much higher the degree which in its nature is agreeable to the rule, so much the more is there of conformity to the rule; and so much the more evident that conformity.</w:t>
      </w:r>
    </w:p>
    <w:p w14:paraId="12EF6A99">
      <w:pPr>
        <w:numPr>
          <w:ilvl w:val="0"/>
          <w:numId w:val="0"/>
        </w:numPr>
        <w:ind w:left="10" w:leftChars="0" w:hanging="10" w:firstLineChars="0"/>
        <w:rPr>
          <w:rFonts w:hint="eastAsia"/>
        </w:rPr>
      </w:pPr>
      <w:r>
        <w:rPr>
          <w:rFonts w:hint="eastAsia"/>
        </w:rPr>
        <w:t>如果他们似乎对罪的可怕本性有非凡的知罪感，对没有基督的境况的愁苦有非常不寻常的感受——或者对神圣事物的确定性和荣耀有非凡的看见，——并且相应地被非常非凡的恐惧、忧伤、渴望、爱或喜乐的情感所感动：或者如果表面的改变非常突然，工作的进展非常不寻常地迅速——并且受影响的人非常多，其中许多人非常年轻，加上其他不寻常的情况，但并不违背圣经中圣灵工作的标记——这些事并不能成为论据，证明这项工作并非出自神的灵。——影响的非凡和不寻常程度，以及运作的能力，如果其本质与圣经中给出的规则和标记相符，反而是支持它的一个论据；因为其本质与规则相符的程度越高，就越符合规则；其符合性也就越明显。</w:t>
      </w:r>
    </w:p>
    <w:p w14:paraId="45A3788E">
      <w:pPr>
        <w:numPr>
          <w:ilvl w:val="0"/>
          <w:numId w:val="0"/>
        </w:numPr>
        <w:ind w:left="10" w:leftChars="0" w:hanging="10" w:firstLineChars="0"/>
        <w:rPr>
          <w:rFonts w:hint="eastAsia"/>
        </w:rPr>
      </w:pPr>
    </w:p>
    <w:p w14:paraId="421F6D48">
      <w:pPr>
        <w:numPr>
          <w:ilvl w:val="0"/>
          <w:numId w:val="0"/>
        </w:numPr>
        <w:ind w:left="10" w:leftChars="0" w:hanging="10" w:firstLineChars="0"/>
        <w:rPr>
          <w:rFonts w:hint="eastAsia"/>
        </w:rPr>
      </w:pPr>
      <w:r>
        <w:rPr>
          <w:rFonts w:hint="eastAsia"/>
        </w:rPr>
        <w:t>When things are in small degrees, though they be really agreeable to the rule, it is not so easily seen whether their nature agrees with the rule.</w:t>
      </w:r>
    </w:p>
    <w:p w14:paraId="2A14F55A">
      <w:pPr>
        <w:numPr>
          <w:ilvl w:val="0"/>
          <w:numId w:val="0"/>
        </w:numPr>
        <w:ind w:left="10" w:leftChars="0" w:hanging="10" w:firstLineChars="0"/>
        <w:rPr>
          <w:rFonts w:hint="eastAsia"/>
        </w:rPr>
      </w:pPr>
      <w:r>
        <w:rPr>
          <w:rFonts w:hint="eastAsia"/>
        </w:rPr>
        <w:t>当事物程度较小时，即使它们确实与规则相符，也不那么容易看出它们的本质是否与规则相符。</w:t>
      </w:r>
    </w:p>
    <w:p w14:paraId="60824001">
      <w:pPr>
        <w:numPr>
          <w:ilvl w:val="0"/>
          <w:numId w:val="0"/>
        </w:numPr>
        <w:ind w:left="10" w:leftChars="0" w:hanging="10" w:firstLineChars="0"/>
        <w:rPr>
          <w:rFonts w:hint="eastAsia"/>
        </w:rPr>
      </w:pPr>
    </w:p>
    <w:p w14:paraId="6815D1C0">
      <w:pPr>
        <w:numPr>
          <w:ilvl w:val="0"/>
          <w:numId w:val="0"/>
        </w:numPr>
        <w:ind w:left="10" w:leftChars="0" w:hanging="10" w:firstLineChars="0"/>
        <w:rPr>
          <w:rFonts w:hint="eastAsia"/>
        </w:rPr>
      </w:pPr>
      <w:r>
        <w:rPr>
          <w:rFonts w:hint="eastAsia"/>
        </w:rPr>
        <w:t>There is a great aptness in persons to doubt of things that are strange; especially elderly persons, to think that to be right which they have never been used to in their day, and have not heard of in the days of their day, and have not heard of in the days of their fathers.</w:t>
      </w:r>
    </w:p>
    <w:p w14:paraId="21F7FD2B">
      <w:pPr>
        <w:numPr>
          <w:ilvl w:val="0"/>
          <w:numId w:val="0"/>
        </w:numPr>
        <w:ind w:left="10" w:leftChars="0" w:hanging="10" w:firstLineChars="0"/>
        <w:rPr>
          <w:rFonts w:hint="eastAsia"/>
        </w:rPr>
      </w:pPr>
      <w:r>
        <w:rPr>
          <w:rFonts w:hint="eastAsia"/>
        </w:rPr>
        <w:t>人对奇怪的事物有极大的怀疑倾向；特别是年长的人，会认为他们一生中从未习惯过，也未曾在他们父亲的时代听说过的事才是对的。</w:t>
      </w:r>
    </w:p>
    <w:p w14:paraId="5BBEAA85">
      <w:pPr>
        <w:numPr>
          <w:ilvl w:val="0"/>
          <w:numId w:val="0"/>
        </w:numPr>
        <w:ind w:left="10" w:leftChars="0" w:hanging="10" w:firstLineChars="0"/>
        <w:rPr>
          <w:rFonts w:hint="eastAsia"/>
        </w:rPr>
      </w:pPr>
    </w:p>
    <w:p w14:paraId="1149D7A7">
      <w:pPr>
        <w:numPr>
          <w:ilvl w:val="0"/>
          <w:numId w:val="0"/>
        </w:numPr>
        <w:ind w:left="10" w:leftChars="0" w:hanging="10" w:firstLineChars="0"/>
        <w:rPr>
          <w:rFonts w:hint="eastAsia"/>
        </w:rPr>
      </w:pPr>
      <w:r>
        <w:rPr>
          <w:rFonts w:hint="eastAsia"/>
        </w:rPr>
        <w:t>But if it be a good argument that a work is not from the Spirit of God, that it is very unusual, then it was so in the apostles' days.</w:t>
      </w:r>
    </w:p>
    <w:p w14:paraId="7E298F4E">
      <w:pPr>
        <w:numPr>
          <w:ilvl w:val="0"/>
          <w:numId w:val="0"/>
        </w:numPr>
        <w:ind w:left="10" w:leftChars="0" w:hanging="10" w:firstLineChars="0"/>
        <w:rPr>
          <w:rFonts w:hint="eastAsia"/>
        </w:rPr>
      </w:pPr>
      <w:r>
        <w:rPr>
          <w:rFonts w:hint="eastAsia"/>
        </w:rPr>
        <w:t>但如果一项工作非常不寻常，就能成为一个好的论据，证明它并非出自神的灵，那么在使徒的时代也是如此。</w:t>
      </w:r>
    </w:p>
    <w:p w14:paraId="09A6D83B">
      <w:pPr>
        <w:numPr>
          <w:ilvl w:val="0"/>
          <w:numId w:val="0"/>
        </w:numPr>
        <w:ind w:left="10" w:leftChars="0" w:hanging="10" w:firstLineChars="0"/>
        <w:rPr>
          <w:rFonts w:hint="eastAsia"/>
        </w:rPr>
      </w:pPr>
    </w:p>
    <w:p w14:paraId="06A96298">
      <w:pPr>
        <w:numPr>
          <w:ilvl w:val="0"/>
          <w:numId w:val="0"/>
        </w:numPr>
        <w:ind w:left="10" w:leftChars="0" w:hanging="10" w:firstLineChars="0"/>
        <w:rPr>
          <w:rFonts w:hint="eastAsia"/>
        </w:rPr>
      </w:pPr>
      <w:r>
        <w:rPr>
          <w:rFonts w:hint="eastAsia"/>
        </w:rPr>
        <w:t>The work of the Spirit then, was carried on in a manner that, in very many respects, was altogether new; such as never had been seen or heard since the world stood.</w:t>
      </w:r>
    </w:p>
    <w:p w14:paraId="5D63CDD6">
      <w:pPr>
        <w:numPr>
          <w:ilvl w:val="0"/>
          <w:numId w:val="0"/>
        </w:numPr>
        <w:ind w:left="10" w:leftChars="0" w:hanging="10" w:firstLineChars="0"/>
        <w:rPr>
          <w:rFonts w:hint="eastAsia"/>
        </w:rPr>
      </w:pPr>
      <w:r>
        <w:rPr>
          <w:rFonts w:hint="eastAsia"/>
        </w:rPr>
        <w:t>那时圣灵的工作，是以一种在许多方面都是全新的方式进行的；是自世界创立以来从未见过或听过的。</w:t>
      </w:r>
    </w:p>
    <w:p w14:paraId="611088C9">
      <w:pPr>
        <w:numPr>
          <w:ilvl w:val="0"/>
          <w:numId w:val="0"/>
        </w:numPr>
        <w:ind w:left="10" w:leftChars="0" w:hanging="10" w:firstLineChars="0"/>
        <w:rPr>
          <w:rFonts w:hint="eastAsia"/>
        </w:rPr>
      </w:pPr>
    </w:p>
    <w:p w14:paraId="58F57628">
      <w:pPr>
        <w:numPr>
          <w:ilvl w:val="0"/>
          <w:numId w:val="0"/>
        </w:numPr>
        <w:ind w:left="10" w:leftChars="0" w:hanging="10" w:firstLineChars="0"/>
        <w:rPr>
          <w:rFonts w:hint="eastAsia"/>
        </w:rPr>
      </w:pPr>
      <w:r>
        <w:rPr>
          <w:rFonts w:hint="eastAsia"/>
        </w:rPr>
        <w:t>The work was then carried on with more visible and remarkable power than ever; nor had there been seen before such mighty and wonderful effects of the Spirit of God in sudden changes, and such great engagedness and zeal in great multitudes—such a sudden alteration in towns, cities, and countries; such a swift progress, and vast extent of the work—and many other extraordinary circumstances might be mentioned.</w:t>
      </w:r>
    </w:p>
    <w:p w14:paraId="1B5E596A">
      <w:pPr>
        <w:numPr>
          <w:ilvl w:val="0"/>
          <w:numId w:val="0"/>
        </w:numPr>
        <w:ind w:left="10" w:leftChars="0" w:hanging="10" w:firstLineChars="0"/>
        <w:rPr>
          <w:rFonts w:hint="eastAsia"/>
        </w:rPr>
      </w:pPr>
      <w:r>
        <w:rPr>
          <w:rFonts w:hint="eastAsia"/>
        </w:rPr>
        <w:t>那时的工作是以比以往任何时候都更可见和显著的能力进行的；也从未见过圣灵如此巨大和奇妙的果效，即在突然的改变中，在广大群众中如此大的投入和热心——在城镇、城市和国家中有如此突然的改变；工作有如此迅速的进展和广大的范围——还有许多其他非凡的情况可以提及。</w:t>
      </w:r>
    </w:p>
    <w:p w14:paraId="31032368">
      <w:pPr>
        <w:numPr>
          <w:ilvl w:val="0"/>
          <w:numId w:val="0"/>
        </w:numPr>
        <w:ind w:left="10" w:leftChars="0" w:hanging="10" w:firstLineChars="0"/>
        <w:rPr>
          <w:rFonts w:hint="eastAsia"/>
        </w:rPr>
      </w:pPr>
    </w:p>
    <w:p w14:paraId="60E62BE4">
      <w:pPr>
        <w:numPr>
          <w:ilvl w:val="0"/>
          <w:numId w:val="0"/>
        </w:numPr>
        <w:ind w:left="10" w:leftChars="0" w:hanging="10" w:firstLineChars="0"/>
        <w:rPr>
          <w:rFonts w:hint="eastAsia"/>
        </w:rPr>
      </w:pPr>
      <w:r>
        <w:rPr>
          <w:rFonts w:hint="eastAsia"/>
        </w:rPr>
        <w:t>The great unusualness of the work surprised the Jews; they knew not what to make of it, but could not believe it to be the work of God: many looked upon the persons that were the subjects of it as bereft of reason; as you may see in Acts ii. 13. xxvi. 24. and 1 Cor. iv. 10.</w:t>
      </w:r>
    </w:p>
    <w:p w14:paraId="53FB8E6B">
      <w:pPr>
        <w:numPr>
          <w:ilvl w:val="0"/>
          <w:numId w:val="0"/>
        </w:numPr>
        <w:ind w:left="10" w:leftChars="0" w:hanging="10" w:firstLineChars="0"/>
        <w:rPr>
          <w:rFonts w:hint="eastAsia"/>
        </w:rPr>
      </w:pPr>
      <w:r>
        <w:rPr>
          <w:rFonts w:hint="eastAsia"/>
        </w:rPr>
        <w:t>这项工作的极大不寻常性使犹太人感到惊讶；他们不知道该如何看待它，但无法相信这是神的工作：许多人将受其影响的人视为失去了理性；正如你们在使徒行传 2:13, 26:24, 和哥林多前书 4:10中所见。</w:t>
      </w:r>
    </w:p>
    <w:p w14:paraId="793F76D3">
      <w:pPr>
        <w:numPr>
          <w:ilvl w:val="0"/>
          <w:numId w:val="0"/>
        </w:numPr>
        <w:ind w:left="10" w:leftChars="0" w:hanging="10" w:firstLineChars="0"/>
        <w:rPr>
          <w:rFonts w:hint="eastAsia"/>
        </w:rPr>
      </w:pPr>
    </w:p>
    <w:p w14:paraId="39AA7409">
      <w:pPr>
        <w:numPr>
          <w:ilvl w:val="0"/>
          <w:numId w:val="0"/>
        </w:numPr>
        <w:ind w:left="10" w:leftChars="0" w:hanging="10" w:firstLineChars="0"/>
        <w:rPr>
          <w:rFonts w:hint="eastAsia"/>
        </w:rPr>
      </w:pPr>
      <w:r>
        <w:rPr>
          <w:rFonts w:hint="eastAsia"/>
        </w:rPr>
        <w:t>And we have reason from scripture prophecy to suppose, that at the commencement of that last and greatest outpouring of the Spirit of God, that is to be in the latter ages of the world, the manner of the work will be very extraordinary, and such as never has yet been seen; so that there shall be occasion then to say, as in Isa. lxvi. 8.</w:t>
      </w:r>
    </w:p>
    <w:p w14:paraId="3B856B51">
      <w:pPr>
        <w:numPr>
          <w:ilvl w:val="0"/>
          <w:numId w:val="0"/>
        </w:numPr>
        <w:ind w:left="10" w:leftChars="0" w:hanging="10" w:firstLineChars="0"/>
        <w:rPr>
          <w:rFonts w:hint="eastAsia"/>
        </w:rPr>
      </w:pPr>
      <w:r>
        <w:rPr>
          <w:rFonts w:hint="eastAsia"/>
        </w:rPr>
        <w:t>并且我们有理由从圣经预言中假设，在世界末后时代将要发生的最后且最大的神的灵浇灌开始时，工作的进行方式将是非常非凡的，是前所未见的；以至于那时将有机会说，如以赛亚书 66:8所说。</w:t>
      </w:r>
    </w:p>
    <w:p w14:paraId="000E36F4">
      <w:pPr>
        <w:numPr>
          <w:ilvl w:val="0"/>
          <w:numId w:val="0"/>
        </w:numPr>
        <w:ind w:left="10" w:leftChars="0" w:hanging="10" w:firstLineChars="0"/>
        <w:rPr>
          <w:rFonts w:hint="eastAsia"/>
        </w:rPr>
      </w:pPr>
    </w:p>
    <w:p w14:paraId="0CE0B5AD">
      <w:pPr>
        <w:numPr>
          <w:ilvl w:val="0"/>
          <w:numId w:val="0"/>
        </w:numPr>
        <w:ind w:left="10" w:leftChars="0" w:hanging="10" w:firstLineChars="0"/>
        <w:rPr>
          <w:rFonts w:hint="eastAsia"/>
        </w:rPr>
      </w:pPr>
      <w:r>
        <w:rPr>
          <w:rFonts w:hint="eastAsia"/>
        </w:rPr>
        <w:t>"Who hath heard such a thing? Who hath seen such things?</w:t>
      </w:r>
    </w:p>
    <w:p w14:paraId="477BFD2E">
      <w:pPr>
        <w:numPr>
          <w:ilvl w:val="0"/>
          <w:numId w:val="0"/>
        </w:numPr>
        <w:ind w:left="10" w:leftChars="0" w:hanging="10" w:firstLineChars="0"/>
        <w:rPr>
          <w:rFonts w:hint="eastAsia"/>
        </w:rPr>
      </w:pPr>
      <w:r>
        <w:rPr>
          <w:rFonts w:hint="eastAsia"/>
        </w:rPr>
        <w:t>“谁曾听见这样的事？谁曾看见这样的事？</w:t>
      </w:r>
    </w:p>
    <w:p w14:paraId="02DCB890">
      <w:pPr>
        <w:numPr>
          <w:ilvl w:val="0"/>
          <w:numId w:val="0"/>
        </w:numPr>
        <w:ind w:left="10" w:leftChars="0" w:hanging="10" w:firstLineChars="0"/>
        <w:rPr>
          <w:rFonts w:hint="eastAsia"/>
        </w:rPr>
      </w:pPr>
    </w:p>
    <w:p w14:paraId="18F22D39">
      <w:pPr>
        <w:numPr>
          <w:ilvl w:val="0"/>
          <w:numId w:val="0"/>
        </w:numPr>
        <w:ind w:left="10" w:leftChars="0" w:hanging="10" w:firstLineChars="0"/>
        <w:rPr>
          <w:rFonts w:hint="eastAsia"/>
        </w:rPr>
      </w:pPr>
      <w:r>
        <w:rPr>
          <w:rFonts w:hint="eastAsia"/>
        </w:rPr>
        <w:t>Shall the earth be made to bring forth in one day?</w:t>
      </w:r>
    </w:p>
    <w:p w14:paraId="0A5228C0">
      <w:pPr>
        <w:numPr>
          <w:ilvl w:val="0"/>
          <w:numId w:val="0"/>
        </w:numPr>
        <w:ind w:left="10" w:leftChars="0" w:hanging="10" w:firstLineChars="0"/>
        <w:rPr>
          <w:rFonts w:hint="eastAsia"/>
        </w:rPr>
      </w:pPr>
      <w:r>
        <w:rPr>
          <w:rFonts w:hint="eastAsia"/>
        </w:rPr>
        <w:t>地岂能一日而生？</w:t>
      </w:r>
    </w:p>
    <w:p w14:paraId="42C1E4D6">
      <w:pPr>
        <w:numPr>
          <w:ilvl w:val="0"/>
          <w:numId w:val="0"/>
        </w:numPr>
        <w:ind w:left="10" w:leftChars="0" w:hanging="10" w:firstLineChars="0"/>
        <w:rPr>
          <w:rFonts w:hint="eastAsia"/>
        </w:rPr>
      </w:pPr>
    </w:p>
    <w:p w14:paraId="0C8FDAF9">
      <w:pPr>
        <w:numPr>
          <w:ilvl w:val="0"/>
          <w:numId w:val="0"/>
        </w:numPr>
        <w:ind w:left="10" w:leftChars="0" w:hanging="10" w:firstLineChars="0"/>
        <w:rPr>
          <w:rFonts w:hint="eastAsia"/>
        </w:rPr>
      </w:pPr>
      <w:r>
        <w:rPr>
          <w:rFonts w:hint="eastAsia"/>
        </w:rPr>
        <w:t>Shall a nation be born at once? For as soon as Zion travailed, she brought forth her children."</w:t>
      </w:r>
    </w:p>
    <w:p w14:paraId="00B9AE13">
      <w:pPr>
        <w:numPr>
          <w:ilvl w:val="0"/>
          <w:numId w:val="0"/>
        </w:numPr>
        <w:ind w:left="10" w:leftChars="0" w:hanging="10" w:firstLineChars="0"/>
        <w:rPr>
          <w:rFonts w:hint="eastAsia"/>
        </w:rPr>
      </w:pPr>
      <w:r>
        <w:rPr>
          <w:rFonts w:hint="eastAsia"/>
        </w:rPr>
        <w:t>国岂能一时而产？因为锡安一劬劳，便生下儿女。”</w:t>
      </w:r>
    </w:p>
    <w:p w14:paraId="63C48EEF">
      <w:pPr>
        <w:numPr>
          <w:ilvl w:val="0"/>
          <w:numId w:val="0"/>
        </w:numPr>
        <w:ind w:left="10" w:leftChars="0" w:hanging="10" w:firstLineChars="0"/>
        <w:rPr>
          <w:rFonts w:hint="eastAsia"/>
        </w:rPr>
      </w:pPr>
    </w:p>
    <w:p w14:paraId="13F780EA">
      <w:pPr>
        <w:numPr>
          <w:ilvl w:val="0"/>
          <w:numId w:val="0"/>
        </w:numPr>
        <w:ind w:left="10" w:leftChars="0" w:hanging="10" w:firstLineChars="0"/>
        <w:rPr>
          <w:rFonts w:hint="eastAsia"/>
        </w:rPr>
      </w:pPr>
      <w:r>
        <w:rPr>
          <w:rFonts w:hint="eastAsia"/>
        </w:rPr>
        <w:t>It may be reasonably expected that the extraordinary manner of the work then, will bear some proportion to the very extraordinary events, and that glorious change in the state of the world, which God will bring to pass by it.</w:t>
      </w:r>
    </w:p>
    <w:p w14:paraId="08EC479A">
      <w:pPr>
        <w:numPr>
          <w:ilvl w:val="0"/>
          <w:numId w:val="0"/>
        </w:numPr>
        <w:ind w:left="10" w:leftChars="0" w:hanging="10" w:firstLineChars="0"/>
        <w:rPr>
          <w:rFonts w:hint="eastAsia"/>
        </w:rPr>
      </w:pPr>
      <w:r>
        <w:rPr>
          <w:rFonts w:hint="eastAsia"/>
        </w:rPr>
        <w:t>可以合理地期望，那时工作的非凡方式，将与神将藉此成就的极其非凡的事件，以及世界状况的荣耀改变，有某种程度的相称。</w:t>
      </w:r>
    </w:p>
    <w:p w14:paraId="2D3B60B8">
      <w:pPr>
        <w:numPr>
          <w:ilvl w:val="0"/>
          <w:numId w:val="0"/>
        </w:numPr>
        <w:ind w:left="10" w:leftChars="0" w:hanging="10" w:firstLineChars="0"/>
        <w:rPr>
          <w:rFonts w:hint="eastAsia"/>
        </w:rPr>
      </w:pPr>
    </w:p>
    <w:p w14:paraId="5CA15E7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II.A work is not to be judged of by any effects on the bodies of men;such as tears, trembling, groans, loud outcries, agonies of body, or the failing of bodily strength.</w:t>
      </w:r>
    </w:p>
    <w:p w14:paraId="0448A20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II.一项工作不能凭其对人身体的任何影响来判断；例如眼泪、颤抖、呻吟、大声呼喊、身体的剧痛，或体力的衰竭。</w:t>
      </w:r>
    </w:p>
    <w:p w14:paraId="71F5FB4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12C76A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influence persons are under, is not to be judged of one way or other, by such effects on the body; and the reason is, because the Scripture nowhere gives us any such rule.</w:t>
      </w:r>
    </w:p>
    <w:p w14:paraId="4079A2E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人所受的影响，不能藉由对身体的这类影响来作任何判断；其原因在于，圣经从未赐给我们任何这样的规则。</w:t>
      </w:r>
    </w:p>
    <w:p w14:paraId="1B2111E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5C2FD4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We cannot conclude that persons are under the influence of the true Spirit because we see such effects upon their bodies, because this is not given as a mark of the true Spirit; nor on the other hand, have we any reason to conclude, from any such outward appearances, that persons are not under the influence of the Spirit of God, because there is no rule of Scripture given us to judge of spirits by, that does either expressly or indirectly exclude such effects on the body, nor does reason exclude them.</w:t>
      </w:r>
    </w:p>
    <w:p w14:paraId="24369D9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不能因为看见人身体上有这样的影响，就断定他们是受了真圣灵的影响，因为这并未被当作真圣灵的标记；另一方面，我们也没有任何理由，从任何这样的外在表现，就断定人不是受了神圣灵的影响，因为圣经没有赐给我们任何判断诸灵的规则，是明示或暗示地排除了对身体的这类影响的，理性也不排除它们。</w:t>
      </w:r>
    </w:p>
    <w:p w14:paraId="1C95A6C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9CEE99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easily accounted for from the consideration of the nature of divine and eternal things, and the nature of man, and the laws of the union between soul and body, how a right influence, a true and proper sense of things, should have such effects on the body, even those that are of the most extraordinary kind, such as taking away the bodily strength, or throwing the body into great agonies, and extorting loud outcries.</w:t>
      </w:r>
    </w:p>
    <w:p w14:paraId="38B03CA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从对神圣和永恒事物的本质、人的本性、以及灵魂与身体联合法则的思考中，可以轻易地解释，一种正确的影响，一种对事物真实和恰当的感受，如何会对身体产生如此的影响，甚至是最非凡的那种，例如夺去体力，或使身体陷入极大的痛苦，并发出大声的呼喊。</w:t>
      </w:r>
    </w:p>
    <w:p w14:paraId="3B8ADB2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F41B1E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 are none of us but do suppose, and would have been ready at any time to say it, that the misery of hell is doubtless so dreadful, and eternity so vast, that if a person should have a clear apprehension of that misery as it is, it would be more that his feeble frame could bear, and especially if at the same time he saw himself in great danger of it, and to be utterly uncertain whether he should be delivered from it, yea, and to have no security from it one day or hour.</w:t>
      </w:r>
    </w:p>
    <w:p w14:paraId="0186F6F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中间没有人不曾设想，并随时准备说，地狱的愁苦无疑是如此可怕，永恒是如此浩瀚，以至于如果一个人对那愁苦有如其所是的清晰领悟，那将超过他软弱的躯体所能承受的，特别是如果他同时看到自己处于极大的危险之中，并且完全不确定自己是否能从中得救，是的，并且没有一天或一小时的安全保障。</w:t>
      </w:r>
    </w:p>
    <w:p w14:paraId="40B2F08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CD0189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we consider human nature, we must not wonder, that when persons have a great sense of that which is so amazingly dreadful, and also have a great view of their own wickedness and God's anger, that things seem to them to forebode speedy and immediate destruction.</w:t>
      </w:r>
    </w:p>
    <w:p w14:paraId="055E574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如果我们思想人的本性，我们就不会奇怪，当人对那如此惊人可怕的事物有深刻的感受，并且对自己的邪恶和神的愤怒有极大的看见时，事物在他们看来似乎预示着迅速和即刻的毁灭。</w:t>
      </w:r>
    </w:p>
    <w:p w14:paraId="31195E5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A6D51F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We see the nature of man to be such that when he is in danger of some terrible calamity to which he is greatly exposed, he is ready upon every occasion to think, that now it is coming.—When persons' hearts are full of fear, in time of war, they are ready to tremble at the shaking of a leaf, and to expect the enemy every minute, and to say within themselves, now I shall be slain.</w:t>
      </w:r>
    </w:p>
    <w:p w14:paraId="60519A4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看到人的本性是这样的，当他处于某种他极易遭遇的可怕灾难的危险中时，他随时都准备认为，现在它要来了。——当人的心在战时充满恐惧时，他们会因一片叶子的摇动而颤抖，每时每刻都期待着敌人，并在心里说，现在我要被杀了。</w:t>
      </w:r>
    </w:p>
    <w:p w14:paraId="7918FF1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C9EA66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we should suppose that a person saw himself hanging over a great pit, full of fierce and glowing flames, by a thread that he knew to be very weak, and not sufficient to bear his weight, and knew that multitudes had been in such circumstances before, and that most of them had fallen and perished, and saw nothing within reach, that he could take hold of to save him, what distress would he be in!</w:t>
      </w:r>
    </w:p>
    <w:p w14:paraId="4C41BA6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我们假设一个人看见自己被一根他知道非常脆弱、不足以承受他体重的线，悬挂在一个充满凶猛炽热火焰的大坑之上，并且知道以前有许多人曾处于这种境况，他们中的大多数都已坠落并灭亡，并且他看不见任何可以抓住以自救的东西，他会陷入何等的痛苦！</w:t>
      </w:r>
    </w:p>
    <w:p w14:paraId="2893AF3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99F9A8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How ready to think that now the thread was breaking, that now, this minute, he should be swallowed up in those dreadful flames!</w:t>
      </w:r>
    </w:p>
    <w:p w14:paraId="6DDB369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他会何等容易地认为，现在线要断了，现在，这一分钟，他就要被那些可怕的火焰吞没了！</w:t>
      </w:r>
    </w:p>
    <w:p w14:paraId="1EDD3AB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23492B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would not he be ready to cry out in such circumstances?</w:t>
      </w:r>
    </w:p>
    <w:p w14:paraId="76A8EFB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在这种情况下，他难道不会准备大声呼喊吗？</w:t>
      </w:r>
    </w:p>
    <w:p w14:paraId="4516655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3F10E2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How much more those that see themselves in this manner hanging over an infinitely more dreadful pit, or held over it in the hand of God, who at the same time they see to be exceedingly provoked!</w:t>
      </w:r>
    </w:p>
    <w:p w14:paraId="6971DA4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那些看见自己以这种方式悬挂在一个无限更可怕的坑之上，或被神的手持在它之上，而他们同时又看见神被极大地惹怒的人，又会何等更甚呢！</w:t>
      </w:r>
    </w:p>
    <w:p w14:paraId="491D806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F46F3E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 wonder that the wrath of God, when manifested but a little to the soul, overbears human strength.</w:t>
      </w:r>
    </w:p>
    <w:p w14:paraId="7173527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难怪神的忿怒，当它只向灵魂显现一点点时，就会压倒人的力量。</w:t>
      </w:r>
    </w:p>
    <w:p w14:paraId="58F9E31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0CD48F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it may easily be accounted for, that a true sense of the glorious excellency of the Lord Jesus Christ, and of his wonderful dying love, and the exercise of a truly spiritual love and joy, should be such as very much to overcome the bodily strength.</w:t>
      </w:r>
    </w:p>
    <w:p w14:paraId="2CCDD24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因此，可以轻易地解释，对主耶稣基督荣耀卓越性的真实感受，对祂奇妙垂死之爱的感受，以及一种真实属灵的爱和喜乐的运用，会如此强烈以至于极大地压倒体力。</w:t>
      </w:r>
    </w:p>
    <w:p w14:paraId="6312C9B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F6FB53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We are all ready to own, that no man can see God and live, and that it is but a very small part of that apprehension of the glory and love of Christ, which the saints enjoy in heaven, that our present frame can bear; therefore it is not at all strange that God should sometimes give his saints such foretastes of heaven, as to diminish their bodily strength.</w:t>
      </w:r>
    </w:p>
    <w:p w14:paraId="11567BC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都愿意承认，没有人能看见神而活，并且圣徒在天上所享受的对基督荣耀和爱的领悟，只有极小的一部分是我们的现世躯体所能承受的；因此，神有时赐给祂的圣徒如此的天堂预尝，以至于削弱他们的体力，这一点也不奇怪。</w:t>
      </w:r>
    </w:p>
    <w:p w14:paraId="5EEA494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D6CA4E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it was not unaccountable that the queen of Sheba fainted, and had her bodily strength taken away, when she came to see the glory of Solomon, much less is it unaccountable that she who is the antitype of the queen of Sheba, (viz.) the Church, that is brought, as it were, from the utmost ends of the earth, from being an alien and stranger, far off, in a state of sin and misery, should faint when she comes to see the glory of Christ, who is the antitype of Solomon; and especially will be so in that prosperous, peaceful, glorious kingdom, which he will set up in the world in its latter age.</w:t>
      </w:r>
    </w:p>
    <w:p w14:paraId="428FBD7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示巴女王在来见所罗门的荣华时昏厥，体力尽失，并非不可解释，那么，作为示巴女王之预表的她，（即）教会，仿佛从地极被带来，从一个在罪和愁苦状态中，遥远的外邦人和寄居者，当她来见作为所罗门之预表的基督的荣耀时，昏厥就更不是不可解释的了；尤其是在祂将于末世在世上建立的那个繁荣、和平、荣耀的国度中，更是如此。</w:t>
      </w:r>
    </w:p>
    <w:p w14:paraId="37142DD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641FE4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Some object against such extraordinary appearances, that we have no instances of them recorded in the New Testament, under the extraordinary effusions of the Spirit.</w:t>
      </w:r>
    </w:p>
    <w:p w14:paraId="32345DC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一些人反对这种非凡的表现，理由是我们在新约中，在圣灵非凡的浇灌下，没有记载这样的例子。</w:t>
      </w:r>
    </w:p>
    <w:p w14:paraId="1165414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B0EAAF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Were this allowed, I can see no force in the objection, if neither reason, nor any rule of Scripture, exclude such things; especially considering what was observed under the foregoing particular.</w:t>
      </w:r>
    </w:p>
    <w:p w14:paraId="2D9BB2A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即使承认这一点，如果理性或任何圣经的规则都不排除这类事，我也看不出这反对有什么力量；特别是考虑到在前面一点中所观察到的。</w:t>
      </w:r>
    </w:p>
    <w:p w14:paraId="6975AA2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F9DECF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 do not know that we have any express mention in the New Testament of any person's weeping, or groaning, or sighing through fear of hell, or a sense of God's anger; but is there any body so foolish as from hence to argue, that in whomsoever these things appear, their convictions are not from the Spirit of God?</w:t>
      </w:r>
    </w:p>
    <w:p w14:paraId="1A857E5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我不知道新约中是否有任何明确提及任何人因惧怕地狱，或因感受到神的愤怒而哭泣、呻吟、或叹息；但有谁会愚蠢到因此就论证说，凡出现这些情况的人，他们的知罪感就不是来自神的灵吗？</w:t>
      </w:r>
    </w:p>
    <w:p w14:paraId="396AB98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A8371D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the reason why we do not argue thus, is, because these are easily accounted for, from what we know of the nature of man, and from what the Scripture informs us in general, concerning the nature of eternal things, and the nature of the convictions of God's Spirit; so that there is no need that any thing should be said in particular concerning these external, circumstantial effects.</w:t>
      </w:r>
    </w:p>
    <w:p w14:paraId="4312B71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不这样论证的原因是，这些可以从我们所知的人的本性，以及圣经在总体上告诉我们的关于永恒事物的本性，和神圣灵知罪感的本性，而轻易地得到解释；因此，没有必要特别就这些外在的、附带的影响说些什么。</w:t>
      </w:r>
    </w:p>
    <w:p w14:paraId="3DE2DEA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5909F2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Nobody supposes that there is any need of express scripture for every external, accidental manifestation of the inward motion of the mind: and though such circumstances are not particularly recorded in sacred history, yet there is a great deal of reason to think, from the general accounts we have, that it could not be otherwise than that such things must be in those days.</w:t>
      </w:r>
    </w:p>
    <w:p w14:paraId="7CC5D63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没有人认为，对于心智内在活动的每一个外在的、偶然的表现，都需要明确的经文：并且虽然这样的情况没有在圣史中被特别记载，但从我们所拥有的一般记载中，有充分的理由认为，在那些日子里，不可能不是这样。</w:t>
      </w:r>
    </w:p>
    <w:p w14:paraId="5F4A617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8E444D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there is also reason to think, that such great outpouring of the Spirit was not wholly without those more extraordinary effects on persons' bodies.</w:t>
      </w:r>
    </w:p>
    <w:p w14:paraId="01D15B7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并且也有理由认为，如此大的圣灵浇灌并非完全没有那些对人身体更非凡的影响。</w:t>
      </w:r>
    </w:p>
    <w:p w14:paraId="4A3EF77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960296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jailer in particular, seems to have been an instance of that nature, when he, in the utmost distress and amazement, came trembling, and fell down before Paul and Silas.</w:t>
      </w:r>
    </w:p>
    <w:p w14:paraId="6F15EFB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狱卒尤其似乎是这类性质的一个例子，当他在极度的痛苦和惊愕中，战兢地来，俯伏在保罗和西拉面前时。</w:t>
      </w:r>
    </w:p>
    <w:p w14:paraId="6233FBE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FCF04D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His falling down at that time does not seem to be a designed putting himself into a posture of supplication, or humble address to Paul and Silas; for he seems not to have said anything to them then; but he first brought them out, and then he says to them, Sirs, what must I do to be saved?</w:t>
      </w:r>
    </w:p>
    <w:p w14:paraId="21FAB9E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他那时的俯伏，似乎并非有意地将自己置于一种向保罗和西拉祈求或谦卑说话的姿势；因为他那时似乎没有对他们说什么；而是他先把他们带出来，然后对他们说，二位先生，我当怎样行才可以得救？</w:t>
      </w:r>
    </w:p>
    <w:p w14:paraId="212FCE9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10C4A5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Acts xvi. 29, and 30. But his falling down seems to be from the same cause as his trembling.</w:t>
      </w:r>
    </w:p>
    <w:p w14:paraId="386C7C1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使徒行传 16:29-30。但他的俯伏似乎与他的战兢出于同样的原因。</w:t>
      </w:r>
    </w:p>
    <w:p w14:paraId="7820556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F09DBF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psalmist gives an account of his crying out aloud, and a great weakening of his body under convictions of conscience, and a sense of the guilt of sin, Psal. xxxii. 3, 4.</w:t>
      </w:r>
    </w:p>
    <w:p w14:paraId="396F08E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诗人在良心知罪，和对罪咎的感受下，大声呼喊，身体大大衰弱，诗篇 32:3-4。</w:t>
      </w:r>
    </w:p>
    <w:p w14:paraId="582AA86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4C5E20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"When I kept silence my bones waxed old, through my roaring all the day long; for day and night thy hand was heavy upon me: my moisture is turned into the drought of summer."—We may at least argue so much from it, that such an effect of conviction of sin may well in some cases be supposed; for if we should suppose any thing of an auxesis in the expressions, yet the psalmist would not represent his case by what would be absurd, and to which no degree of that exercise of mind he spoke of, would have any tendency.—We read of the disciples, Matt. xiv. 26.</w:t>
      </w:r>
    </w:p>
    <w:p w14:paraId="1140212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闭口不认罪的时候，因终日唉哼而骨头枯干。黑夜白日，祢的手在我身上沉重；我的精液耗尽，如同夏天的干旱。”——我们至少可以从中论证出，在某些情况下，可以合理地假设知罪会有这样的效果；因为即使我们假设表达中有任何夸张的成分，诗人也不会用一种荒谬的、并且他所说的那种心智操练的任何程度都不会有任何倾向的方式来描述他的情况。——我们读到门徒，马太福音 14:26。</w:t>
      </w:r>
    </w:p>
    <w:p w14:paraId="3120017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668CB5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that when they saw Christ coming to them in the storm, and took him for some terrible enemy, threatening their destruction in that storm, "they cried out for fear."</w:t>
      </w:r>
    </w:p>
    <w:p w14:paraId="00B60AF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当他们看见基督在风暴中向他们走来，并以为祂是某个可怕的仇敌，要在那风暴中毁灭他们时，“他们就因害怕而喊叫起来。”</w:t>
      </w:r>
    </w:p>
    <w:p w14:paraId="465CB2A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0FB96E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Why then should it be thought strange, that persons should cry out for fear, when God appears to them, as a terrible enemy, and they see themselves in great danger of being swallowed up in the bottomless gulf of eternal misery?</w:t>
      </w:r>
    </w:p>
    <w:p w14:paraId="55C341C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那么，当神向人显现为一位可怕的仇敌，并且他们看见自己处于被永恒愁苦的无底深渊吞噬的巨大危险中时，人因恐惧而喊叫，为何会被认为是奇怪的呢？</w:t>
      </w:r>
    </w:p>
    <w:p w14:paraId="21AE26E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D1011E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spouse, once and again, speaks of herself as overpowered with the love of Christ, so as to weaken her body, and make her faint.</w:t>
      </w:r>
    </w:p>
    <w:p w14:paraId="12019A5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新妇一再地说到，她被基督的爱所压倒，以至于身体衰弱，使她昏厥。</w:t>
      </w:r>
    </w:p>
    <w:p w14:paraId="035CB62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BE1642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Cant. ii. 5. "Stay my with flagons, comfort me with apples; for I am sick of love."</w:t>
      </w:r>
    </w:p>
    <w:p w14:paraId="700D759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雅歌 2:5。“求你们给我葡萄干增补我力，给我苹果畅快我心；因我思爱成病。”</w:t>
      </w:r>
    </w:p>
    <w:p w14:paraId="6277767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14EA64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chap. v. 8. "I charge you, O ye daughters of Jerusalem, if ye find my Beloved, that ye tell him that I am sick of love."</w:t>
      </w:r>
    </w:p>
    <w:p w14:paraId="7C3075D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第五章8节：“耶路撒冷的众女子啊，我嘱咐你们，若遇见我的良人，要告诉他，我因思爱成病。”</w:t>
      </w:r>
    </w:p>
    <w:p w14:paraId="0DC050E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583073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From whence we may at least argue, that such an effect may well be supposed to arise, from such a cause in the saints in some cases, and that such an effect will sometimes be seen in the church of Christ.</w:t>
      </w:r>
    </w:p>
    <w:p w14:paraId="6DB2DD7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由此我们至少可以论证，在某些情况下，可以合理地假设圣徒中会因这样的原因而产生这样的效果，并且这样的效果有时会在基督的教会中被看见。</w:t>
      </w:r>
    </w:p>
    <w:p w14:paraId="744EAB8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D39DA8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a weak objection, that the impressions of enthusiasts have a great effect on their bodies.</w:t>
      </w:r>
    </w:p>
    <w:p w14:paraId="427E453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说狂热分子的感动对他们的身体有很大影响，这是一个软弱的反对理由。</w:t>
      </w:r>
    </w:p>
    <w:p w14:paraId="7D1C09F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1D7573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That the Quakers used to tremble, is no argument that Saul, afterwards Paul, and the jailer, did not tremble from real convictions of conscience.</w:t>
      </w:r>
    </w:p>
    <w:p w14:paraId="0DB8D88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贵格会教徒过去常颤抖，这并不能成为论据，证明扫罗，后来的保罗，和狱卒，并非因良心真实的知罪而颤抖。</w:t>
      </w:r>
    </w:p>
    <w:p w14:paraId="641E3D9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D7AA4D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Indeed all such objections from effects on the body, let them be greater or less, seem to be exceeding frivolous; they who argue thence, proceed in the dark, they know not what ground they go upon, nor by what rule they judge.</w:t>
      </w:r>
    </w:p>
    <w:p w14:paraId="6CC7610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诚然，所有这类从对身体的影响而来的反对理由，无论其大小，都显得极其琐碎；那些由此论证的人，是在黑暗中前行，他们不知道自己所站的立场，也不知道自己判断的准则。</w:t>
      </w:r>
    </w:p>
    <w:p w14:paraId="7E1C6C3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1B446D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root and course of things is to be looked at, and the nature of the operations and affections are to be inquired into, and examined by the rule of God's word, and not the motions of the blood and animal spirits.</w:t>
      </w:r>
    </w:p>
    <w:p w14:paraId="4E5F3CE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应看事物的根源和过程，应探究并用神话语的准则来审查运作和情感的性质，而非血液和动物精气的运动。</w:t>
      </w:r>
    </w:p>
    <w:p w14:paraId="331A574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9EF3C8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III.It is no argument that an operation on the minds of people is notthe work of the Spirit of God, that it occasions a great deal of noise about religion.</w:t>
      </w:r>
    </w:p>
    <w:p w14:paraId="2B75EC6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III.一项在人心智上的运作，若引起了许多关于宗教的喧嚣，这并不能成为论据，证明它并非神的灵的工作。</w:t>
      </w:r>
    </w:p>
    <w:p w14:paraId="39EDA67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F826FD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though true religion be of a contrary nature to that of the Pharisees—which was ostentatious, and delighted to set itself forth to the view of men for their applause—yet such is human nature, that it is morally impossible there should be a great concern, strong affection, and a general engagedness of mind amongst a people, without causing a notable, visible, and open commotion and alteration amongst that people.—Surely, it is no argument that the minds of persons are not under the influence of God's Spirit, that they are very much moved: for indeed spiritual and eternal things are so great, and of such infinite concern, that there is a great absurdity in men's being but moderately moved and affected by them; and surely it is no argument that they are not moved by the Spirit of God, that they are affected with these things in some measure as they deserve, or in some proportion to their importance.</w:t>
      </w:r>
    </w:p>
    <w:p w14:paraId="3F983FE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虽然真宗教的性质与法利赛人的宗教相反——那是炫耀的，乐于在人前展示自己以博取称赞——但人的本性是这样的，在一个民族中，若有极大的关注、强烈的情感、和普遍的心智投入，而不引起那民族中显著的、可见的、和公开的骚动和改变，在道德上是不可能的。——当然，人被极大地感动，这并不能成为论据，证明他们的心智不是在神圣灵的影响之下：因为属灵和永恒的事物是如此伟大，具有如此无限的重要性，以至于人若只被它们适度地感动和影响，那才是极大的荒谬；并且，他们被这些事物所感动，在某种程度上与其应得的相称，或与其重要性成比例，这当然不能成为论据，证明他们不是被神的灵所感动。</w:t>
      </w:r>
    </w:p>
    <w:p w14:paraId="2383E6B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FF6596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when was there ever any such thing since the world stood, as a people in general being greatly affected in any affair whatsoever, without noise or stir?</w:t>
      </w:r>
    </w:p>
    <w:p w14:paraId="1758ECD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自世界创立以来，何曾有过一个民族在任何事务上普遍地被极大地感动，而没有喧闹或骚动呢？</w:t>
      </w:r>
    </w:p>
    <w:p w14:paraId="5508321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146206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nature of man will not allow it.</w:t>
      </w:r>
    </w:p>
    <w:p w14:paraId="44EC8FF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人的本性不允许这样。</w:t>
      </w:r>
    </w:p>
    <w:p w14:paraId="0E2D441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D2BF72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Indeed Christ says, Luke xvii. 20. "The kingdom of God cometh not with observation."</w:t>
      </w:r>
    </w:p>
    <w:p w14:paraId="0A740FC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诚然，基督说，路加福音 17:20。“神的国来到，不是眼所能见的。”</w:t>
      </w:r>
    </w:p>
    <w:p w14:paraId="410B23A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AE130F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That is, it will not consist in what is outward and visible; it shall not be like earthly kingdoms, set up with outward pomp, in some particular place, which shall be especially the royal city, and seat of the kingdom; as Christ explains himself in the words next following, "Neither shall they say, Lo here, or lo there; for behold the kingdom of God is within you."</w:t>
      </w:r>
    </w:p>
    <w:p w14:paraId="02857BF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也就是说，它不在于外在和可见的东西；它不像属地的国度，以宏伟的排场，在某个特定的地方建立起来，那地方要特别成为王城，和国度的所在地；正如基督在接下来的话中自己解释的，“人也不得说：‘看哪，在这里！看哪，在那里！’因为神的国就在你们心里。”</w:t>
      </w:r>
    </w:p>
    <w:p w14:paraId="0F617B5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391964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Not that the kingdom of God shall be set up in the world, on the ruin of Satan's kingdom, without a very observable, great effect: a mighty change in the state of things, to the observation and astonishment of the whole world: for such an effect as this is even held forth in the prophecies of Scripture, and is so by Christ himself, in this very place, and even in his own explanation of these forementioned words, ver. 24.</w:t>
      </w:r>
    </w:p>
    <w:p w14:paraId="173D55C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非说神的国要在世上建立，在撒但国度的废墟上，而没有一个非常显著、巨大的效果：一种事物状态的巨大改变，令全世界都观察到并感到惊奇：因为这样的效果甚至在圣经的预言中被提出，并且基督自己，就在这个地方，甚至在祂自己对前面所提话语的解释中，也是如此，第24节。</w:t>
      </w:r>
    </w:p>
    <w:p w14:paraId="51C3D67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DCD1D4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as the lightning that lightneth out of one part under heaven, shineth unto another part under heaven, so shall also the Son of man be in his day."</w:t>
      </w:r>
    </w:p>
    <w:p w14:paraId="582D654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“因为人子在祂的日子，好像闪电从天这边一闪，直照到天那边。”</w:t>
      </w:r>
    </w:p>
    <w:p w14:paraId="257671D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0E0286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is to distinguish Christ's coming to set up his kingdom, from the coming of false Christ's, which he tells us will be in a private manner in the deserts, and in the secret chambers; whereas this event of setting up the kingdom of God, should be open and public, in the sight of the whole world with clear manifestation, like lightning that cannot be hid, but glares in every one's eyes, and shines from one side of heaven to the other.</w:t>
      </w:r>
    </w:p>
    <w:p w14:paraId="2F59205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是为了区分基督来建立祂的国度，与假基督的来临，祂告诉我们那将是以一种私密的方式，在旷野，在内室里；而建立神国度这件事，应是公开和公共的，在全世界的眼前，有清晰的显现，如同闪电不能被隐藏，而是耀眼地照在每个人的眼中，从天的一边照到另一边。</w:t>
      </w:r>
    </w:p>
    <w:p w14:paraId="4B738F3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219880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we find, that when Christ's kingdom came, by that remarkable pouring out of the Spirit in the apostles' days, it occasioned a great stir every where.</w:t>
      </w:r>
    </w:p>
    <w:p w14:paraId="6191626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我们发现，当基督的国度，藉着使徒时代那非凡的圣灵浇灌而来临时，它在各处都引起了极大的骚动。</w:t>
      </w:r>
    </w:p>
    <w:p w14:paraId="5E1BF6E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C1E336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What a mighty opposition was there in Jerusalem, on occasion of that great effusion of the Spirit!</w:t>
      </w:r>
    </w:p>
    <w:p w14:paraId="6FCE6AE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在耶路撒冷，因那伟大的圣灵浇灌，曾有何等强烈的反对！</w:t>
      </w:r>
    </w:p>
    <w:p w14:paraId="22DF905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CEAB1B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so in Samaria, Antioch, Ephesus, Corinth, and other places!</w:t>
      </w:r>
    </w:p>
    <w:p w14:paraId="581E897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在撒马利亚、安提阿、以弗所、哥林多、和其他地方也是如此！</w:t>
      </w:r>
    </w:p>
    <w:p w14:paraId="18BB714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00E2E5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affair filled the world with noise, and gave occasion to some to say of the apostles, that they had turned the world upside down.</w:t>
      </w:r>
    </w:p>
    <w:p w14:paraId="1209085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这件事使世界充满了喧嚣，并使一些人有机会论到使徒说，他们将世界颠倒过来了。</w:t>
      </w:r>
    </w:p>
    <w:p w14:paraId="75D6C4D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C656BC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Acts xvii. 6.</w:t>
      </w:r>
    </w:p>
    <w:p w14:paraId="392E4A1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使徒行传 17:6。</w:t>
      </w:r>
    </w:p>
    <w:p w14:paraId="73E4924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366F8A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IV.It is no argument that an operation on the minds of a people, isnot the work of the Spirit of God, that many who are the subjects of it, have great impressions made on their imaginations.</w:t>
      </w:r>
    </w:p>
    <w:p w14:paraId="74A9B38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IV.一项在人心智上的运作，若其中许多受影响的人，其想象力受到很大的感动，这并不能成为论据，证明它并非神的灵的工作。</w:t>
      </w:r>
    </w:p>
    <w:p w14:paraId="5217D0C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D4F739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That persons have many impressions on their imaginations, does not prove that they have nothing else.</w:t>
      </w:r>
    </w:p>
    <w:p w14:paraId="33915E1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人有许多在想象力上的感动，并不证明他们没有别的东西。</w:t>
      </w:r>
    </w:p>
    <w:p w14:paraId="6B86308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664EF5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easy to be accounted for, that there should be much of this nature amongst a people, where a great multitude of all kinds of constitutions have their minds engaged with intense thought and strong affections about invisible things; yea, it would be strange if there should not.</w:t>
      </w:r>
    </w:p>
    <w:p w14:paraId="653593C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在一个民族中，当许许多多各种体质的人，其心智都以强烈的思想和浓厚的情感，投入到不可见的事物上时，有许多这类性质的事发生，是很容易解释的；是的，如果没有，那才奇怪。</w:t>
      </w:r>
    </w:p>
    <w:p w14:paraId="107ABC7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55132A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Such is our nature, that we cannot think of things invisible, without a degree of imagination.</w:t>
      </w:r>
    </w:p>
    <w:p w14:paraId="5A8148D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我们的本性是这样的，我们无法在没有一定程度想象力的情况下，思想不可见的事物。</w:t>
      </w:r>
    </w:p>
    <w:p w14:paraId="2C995E9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00F628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 dare appeal to any man, of the greatest powers of mind, whether he is able to fix his thoughts on God, or Christ, or the things of another world, without imaginary ideas attending his meditations?</w:t>
      </w:r>
    </w:p>
    <w:p w14:paraId="5F054D7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我敢向任何心智能力最强的人挑战，他是否能在默想神、或基督、或另一个世界的事物时，没有伴随的想象观念？</w:t>
      </w:r>
    </w:p>
    <w:p w14:paraId="0A9F7C3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4C5A77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the more engaged the mind is, and the more intense the contemplation and affection, still the more lively and strong the imaginary idea will ordinarily be; especially when attended with surprise.</w:t>
      </w:r>
    </w:p>
    <w:p w14:paraId="5992C1F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并且，心智越投入，默观和情感越强烈，想象的观念通常就会越生动和强烈；尤其是在伴随着惊奇的时候。</w:t>
      </w:r>
    </w:p>
    <w:p w14:paraId="3FB5065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BA6962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this is the case when the mental prospect is very new, and takes strong hold of the passions, as fear or joy; and when the change of the state and views of the mind is sudden, from a contrary extreme, as from that which was extremely dreadful, to that which is extremely ravishing and delightful.</w:t>
      </w:r>
    </w:p>
    <w:p w14:paraId="2A8C0F2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当心智的景象非常新颖，并强烈地抓住情感，如恐惧或喜乐时，情况就是如此；并且当心智的状态和观点突然地从一个相反的极端改变时，例如从极其可怕的，到极其迷人和愉悦的。</w:t>
      </w:r>
    </w:p>
    <w:p w14:paraId="1BBB77B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CE828C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it is no wonder that many persons do not well distinguish between that which is imaginary and that which is intellectual and spiritual; and that they are apt to lay too much weight on the imaginary part, and are most ready to speak of that in the account they give of their experiences, especially persons of less understanding and of distinguishing capacity.</w:t>
      </w:r>
    </w:p>
    <w:p w14:paraId="606ECC8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难怪许多人不能很好地区分想象的和理智与属灵的；并且他们倾向于过分看重想象的部分，并且在他们叙述自己的经历时，最容易谈论那部分，特别是那些悟性和分辨能力较差的人。</w:t>
      </w:r>
    </w:p>
    <w:p w14:paraId="5AFCF21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C72C45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As God has given us such a faculty as the imagination, and so made us that we cannot think of things spiritual and invisible, without some exercise of this faculty; so, it appears to me, that such is our state and nature, that this faculty is really subservient and helpful to the other faculties of the mind, when a proper use is made of it; though oftentimes, when the imagination is too strong, and the other faculties weak, it overbears, and disturbs them in their exercise.</w:t>
      </w:r>
    </w:p>
    <w:p w14:paraId="3DEE859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神既然赐给我们像想象力这样的官能，并使我们若不运用这官能，就无法思想属灵和不可见的事物；那么，在我看来，我们的状态和本性是这样的，当这官能被恰当地使用时，它实际上是服事和帮助心智其他官能的；尽管常常，当想象力太强，而其他官能较弱时，它会压倒并扰乱它们的运用。</w:t>
      </w:r>
    </w:p>
    <w:p w14:paraId="077C180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33B4C9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appears to me manifest, in many instances with which I have been acquainted, that God has really made use of this faculty to truly divine purposes; especially in some that are more ignorant.</w:t>
      </w:r>
    </w:p>
    <w:p w14:paraId="31E92D6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在我所知的许多例子中，我清楚地看到，神确实曾为了真正神圣的目的而使用这个官能；特别是在一些较无知的人身上。</w:t>
      </w:r>
    </w:p>
    <w:p w14:paraId="03393F3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7B4118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God seems to condescend to their circumstances, and deal with them as babes; as of old he instructed his church, whilst in a state of ignorance and minority, by types and outward representations.</w:t>
      </w:r>
    </w:p>
    <w:p w14:paraId="297B15A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神似乎屈尊俯就他们的境况，待他们如婴孩；如同古时祂藉着预表和外在的表象，来教导祂那处在无知和幼年状态的教会。</w:t>
      </w:r>
    </w:p>
    <w:p w14:paraId="6F8C723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975364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 can see nothing unreasonable in such a position.</w:t>
      </w:r>
    </w:p>
    <w:p w14:paraId="4AE14FB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我在这样的立场中看不出任何不合理之处。</w:t>
      </w:r>
    </w:p>
    <w:p w14:paraId="5DB5B84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48F9AA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Let others who have much occasion to deal with souls in spiritual concerns, judge whether experience does not confirm it.</w:t>
      </w:r>
    </w:p>
    <w:p w14:paraId="597C42C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让那些常有机会在属灵事务上处理灵魂的人，来判断经验是否证实了这一点。</w:t>
      </w:r>
    </w:p>
    <w:p w14:paraId="4022E21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265762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no argument that a work is not of the Spirit of God, that some who are the subjects of it have been in a kind of ecstasy, wherein they have been carried beyond themselves, and have had their minds transported into a train of strong and pleasing imaginations, and a kind of visions, as though they were rapt up even to heaven, and there saw glorious sights.</w:t>
      </w:r>
    </w:p>
    <w:p w14:paraId="7BABEAA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一项工作，若其中一些受影响的人曾有过一种狂喜的状态，在其中他们被带离了自我，他们的心智被带入一连串强烈而愉悦的想象中，和一种异象，仿佛他们被提到天上，在那里看见荣耀的景象，这并不能成为论据，证明这项工作并非出自神的灵。</w:t>
      </w:r>
    </w:p>
    <w:p w14:paraId="617B7BB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6B7348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 have been acquainted with some such instances, and I see no need of bringing in the help of the devil into the account that we give of these things, nor yet of supposing them to be of the same nature with the visions of the prophets, or St. Paul's rapture into paradise.</w:t>
      </w:r>
    </w:p>
    <w:p w14:paraId="3BF0540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我曾认识一些这样的例子，我看不出有必要将魔鬼的帮助引入我们对这些事的解释中，也没有必要假设它们与先知的异象，或圣保罗被提到乐园，具有相同的性质。</w:t>
      </w:r>
    </w:p>
    <w:p w14:paraId="0C7AB56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A6384B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Human nature, under these intense exercises and affections, is all that need be brought into the account.</w:t>
      </w:r>
    </w:p>
    <w:p w14:paraId="2ADF3AA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在这些强烈的操练和情感之下的人的本性，是所有需要被考虑在内的。</w:t>
      </w:r>
    </w:p>
    <w:p w14:paraId="2DDE562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222B5A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it may be well accounted for, that persons under a true sense of the glorious and wonderful greatness and excellency of divine things, and soulravishing views of the beauty and love of Christ, should have the strength of nature overpowered, as I have already shown that it may; then I think it is not at all strange, that amongst great numbers that are thus affected and overborne, there should be some persons of particular constitutions that should have their imaginations thus affected.</w:t>
      </w:r>
    </w:p>
    <w:p w14:paraId="27494AB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可以很好地解释，人在对神圣事物的荣耀奇妙之伟大和卓越性的真实感受下，以及对基督之美和爱的销魂看见下，本性的力量会被压倒，正如我已经说明的那样；那么我认为，在许多如此被感动和压倒的人中，有一些特殊体质的人，其想象力会如此被影响，这一点也不奇怪。</w:t>
      </w:r>
    </w:p>
    <w:p w14:paraId="51F62BB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12A1E5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effect is no other than what bears a proportion and analogy to other effects of the strong exercise of their minds.</w:t>
      </w:r>
    </w:p>
    <w:p w14:paraId="7FFDF7B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这效果无非是与他们心智强烈运用的其他效果成比例和类似。</w:t>
      </w:r>
    </w:p>
    <w:p w14:paraId="2BEB3BC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F5E52E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no wonder, when the thoughts are so fixed, and the affections so strong —and the whole soul so engaged, ravished, and swallowed up—that all other parts of the body are so affected, as to be deprived of their strength, and the whole frame ready to dissolve.</w:t>
      </w:r>
    </w:p>
    <w:p w14:paraId="1BE0DC3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当思想如此专注，情感如此强烈——整个灵魂如此投入、被夺、被吞没时，身体的其他部分也如此被影响，以至于失去力量，整个躯体几乎要瓦解，这并不奇怪。</w:t>
      </w:r>
    </w:p>
    <w:p w14:paraId="2592A47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CE796E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Is it any wonder that, in such a case, the brain in particular, (especially in some constitutions,) which we know is most especially affected by intense contemplations and exercises of mind, should be so affected, that its strength and spirits should for a season be diverted, and taken off from impressions made on the organs of external sense, and be wholly employed in a train of pleasing delightful imaginations, corresponding with the present frame of the mind.</w:t>
      </w:r>
    </w:p>
    <w:p w14:paraId="59C5F51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这种情况下，特别是大脑（尤其是在某些体质中），我们知道它最受强烈的默观和心智操练的影响，难道它会如此被影响，以至于它的力量和精神会暂时被转移，脱离对外部感官器官的印象，而完全投入到一连串与心智当前状态相符的愉悦想象中，这有什么奇怪的吗？</w:t>
      </w:r>
    </w:p>
    <w:p w14:paraId="19843BD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C80A1E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Some are ready to interpret such things wrong, and to lay too much weight on them, as prophetical visions, divine revelations and sometimes significations from heaven of what shall come to pass; which the issue, in some instances I have known, has shown to be otherwise.</w:t>
      </w:r>
    </w:p>
    <w:p w14:paraId="79D9B33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一些人倾向于错误地解释这类事，并过分看重它们，视之为预言性的异象、神圣的启示，有时还视之为天上对将要发生之事的指示；而其结果，在我所知的一些例子中，已证明并非如此。</w:t>
      </w:r>
    </w:p>
    <w:p w14:paraId="50383D4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8F17A9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yet, it appears to me that such things are evidently sometimes from the Spirit of God, though indirectly; that is, their extraordinary frame of mind, and that strong and lively sense of divine things which is the occasion of them, is from his Spirit; and also as the mind continues in its holy frame, and retains a divine sense of the excellency of spiritual things even in its rapture; which holy frame and sense is from the Spirit of God, though the imaginations that attend it are but accidental, and therefore there is commonly something or other in them that is confused, improper, and false.</w:t>
      </w:r>
    </w:p>
    <w:p w14:paraId="5C11A4E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在我看来，这类事显然有时是间接来自神的灵；也就是说，他们心智的非凡状态，以及那引起它们的对神圣事物的强烈而生动的感受，是来自祂的灵；并且，当心智在其圣洁的状态中持续，甚至在其狂喜中仍保持对属灵事物卓越性的神圣感受时；这圣洁的状态和感受是来自神的灵，尽管伴随它的想象只是偶然的，因此其中通常会有一些混乱、不当、和虚假的东西。</w:t>
      </w:r>
    </w:p>
    <w:p w14:paraId="03961FE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2DC52E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V.It is no sign that a work is not from the Spirit of God, that exampleis a great means of it.</w:t>
      </w:r>
    </w:p>
    <w:p w14:paraId="3963635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V.一项工作，若榜样是其一个主要途径，这并不能成为记号，证明它并非出自神的灵。</w:t>
      </w:r>
    </w:p>
    <w:p w14:paraId="5911DA5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C1262B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surely no argument that an effect is not from God, that means are used in producing it; for we know that it is God's manner to make use of means in carrying on his work in the world, and it is no more an argument against the divinity of an effect, that this means is made use of, than if it was by any other means.</w:t>
      </w:r>
    </w:p>
    <w:p w14:paraId="229E148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一个效果并非出自神，若有途径被用来产生它，这当然不能成为论据；因为我们知道，神在世上推行祂的工作时，祂的方式是使用途径，并且，使用这个途径，并不比使用任何其他途径更能成为反对一个效果之神性的论据。</w:t>
      </w:r>
    </w:p>
    <w:p w14:paraId="21E3F38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8891EF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agreeable to Scripture that persons should be influenced by one another's good example.</w:t>
      </w:r>
    </w:p>
    <w:p w14:paraId="5D5A0E9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人应受他人良好榜样的影响，这是合乎圣经的。</w:t>
      </w:r>
    </w:p>
    <w:p w14:paraId="5D20E51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1D9724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Scripture directs us to set good examples to that end, Matt. v. 16. 1 Pet. iii. 1. 1 Tim. iv. 12. Titus ii. 7. and also directs us to be influenced by the good examples of others, and to follow them, 2 Cor. viii. 1-7. Heb. vi. 12. Phil. iii. 17. 1 Cor. iv. 16. and chap. xi. 1. 2 Thess. iii. 9. 1 Thess. i. 7.</w:t>
      </w:r>
    </w:p>
    <w:p w14:paraId="6676314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圣经为此目的指示我们设立好的榜样，马太福音 5:16；彼得前书 3:1；提摩太前书 4:12；提多书 2:7。并且也指示我们受他人好榜样的影响，并效法他们，哥林多后书 8:1-7；希伯来书 6:12；腓立比书 3:17；哥林多前书 4:16；及11章1节；帖撒罗尼迦后书 3:9；帖撒罗尼迦前书 1:7。</w:t>
      </w:r>
    </w:p>
    <w:p w14:paraId="6040FCB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C84A5F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By which it appears, that example is one of God's means; and certainly it is no argument that a work is not of God, that his own means are made use of to effect it.</w:t>
      </w:r>
    </w:p>
    <w:p w14:paraId="1AF0260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由此可见，榜样是神的途径之一；当然，一项工作并非出自神，若祂自己的途径被用来成就它，这不能成为论据。</w:t>
      </w:r>
    </w:p>
    <w:p w14:paraId="4CA8DB6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1378E7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as it is a scriptural way of carrying on God's work, by example, so it is a reasonable way.</w:t>
      </w:r>
    </w:p>
    <w:p w14:paraId="130FA24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并且，藉着榜样来推行神的工作，既是合乎圣经的方式，也是合理的方式。</w:t>
      </w:r>
    </w:p>
    <w:p w14:paraId="524FF63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32676C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no argument that men are not influenced by reason, that they are influenced by example.</w:t>
      </w:r>
    </w:p>
    <w:p w14:paraId="2D84E26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人受榜样的影响，这并不能成为论据，证明他们不受理性的影响。</w:t>
      </w:r>
    </w:p>
    <w:p w14:paraId="0785E50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0D000D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way of persons holding forth truth to one another, has a tendency to enlighten the mind, and to convince reason.</w:t>
      </w:r>
    </w:p>
    <w:p w14:paraId="22F8B52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这种人与人之间互相持守真理的方式，有启发心智、说服理性的倾向。</w:t>
      </w:r>
    </w:p>
    <w:p w14:paraId="0374B3A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1E1C77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None will deny but that for persons to signify things one to another by words, may rationally be supposed to tend to enlighten each other's minds; but the same thing may be signified by actions, and signified much more fully and effectually.</w:t>
      </w:r>
    </w:p>
    <w:p w14:paraId="0F4703F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没有人会否认，人与人之间用言语来表达事物，可以被理性地假设为倾向于启发彼此的心智；但同样的事物也可以用行动来表达，并且可以表达得更充分、更有效。</w:t>
      </w:r>
    </w:p>
    <w:p w14:paraId="1224E57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04DBAB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Words are of no use any otherwise than as they convey our own ideas to others; but actions, in some cases, may do it much more fully.</w:t>
      </w:r>
    </w:p>
    <w:p w14:paraId="2EECBD4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言语的用处，无非是将我们自己的观念传递给他人；但行动，在某些情况下，可以更充分地做到这一点。</w:t>
      </w:r>
    </w:p>
    <w:p w14:paraId="70D99C9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2DBAF5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 is a language in actions; and in some cases, much more clear and convincing that in words.</w:t>
      </w:r>
    </w:p>
    <w:p w14:paraId="32242AC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行动中有一种语言；并且在某些情况下，比言语更清晰、更有说服力。</w:t>
      </w:r>
    </w:p>
    <w:p w14:paraId="46A4328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815757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therefore no argument against the goodness of the effect, that persons are greatly affected by seeing other so; yea, though the impression be made only by seeing the tokens of great and extraordinary affection in others in their behaviour, taking for granted what they are affected with, without hearing them say one word.</w:t>
      </w:r>
    </w:p>
    <w:p w14:paraId="008054A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人因看见别人如此而大受感动，这并不能成为反对这效果之良善的论据；是的，即使这感动只是因看见别人行为中巨大而非凡情感的表征而产生，并且在未听他们说一句话的情况下，就想当然地认为他们所感动的是什么。</w:t>
      </w:r>
    </w:p>
    <w:p w14:paraId="3EE4E9D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C0E92C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 may be language sufficient in such a case in their behaviour only, to convey their minds to others, and to signify to them their sense of things more than can possibly be done by words only.</w:t>
      </w:r>
    </w:p>
    <w:p w14:paraId="5A68572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在这种情况下，单凭他们的行为，就可能有足够的语言来向他人传达他们的心意，并向他们表明他们对事物的感受，这远超过仅用言语所能做到的。</w:t>
      </w:r>
    </w:p>
    <w:p w14:paraId="42D523D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76F1D8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a person should see another under extreme bodily torment, he might receive much clearer ideas, and more convincing evidence of what he suffered by his actions in his misery, than he could do only by the words of an unaffected indifferent relater.</w:t>
      </w:r>
    </w:p>
    <w:p w14:paraId="5EE3994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如果一个人看见另一个人处于极度的肉体折磨之下，他可以从那人在痛苦中的行动中，比仅从一个无动于衷、漠不关心的叙述者的话语中，获得更清晰的观念，和更有说服力的证据，来了解他所受的苦。</w:t>
      </w:r>
    </w:p>
    <w:p w14:paraId="3D90275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B99AAC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like manner he might receive a greater idea of any thing that is excellent and very delightful, from the behaviour of one that is in actual enjoyment, than by the dull narration of one which is inexperienced and insensible himself.</w:t>
      </w:r>
    </w:p>
    <w:p w14:paraId="2B66E9A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同样，他可以从一个正在实际享受之人的行为中，比从一个自己没有经验、没有感觉之人的乏味叙述中，获得对任何卓越和非常愉悦之物更深刻的观念。</w:t>
      </w:r>
    </w:p>
    <w:p w14:paraId="5457CEA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593284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 desire that this matter may be examined by the strictest reason.</w:t>
      </w:r>
    </w:p>
    <w:p w14:paraId="714DBCA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我希望这件事能被最严格的理性来审查。</w:t>
      </w:r>
    </w:p>
    <w:p w14:paraId="6BF6667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6208EC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Is it not manifest, that effects produced in persons' minds are rational, since not only weak and ignorant people are much influenced by example, but also those that make the greatest boast of strength of reason, are more influenced by reason held forth in this way, than almost any other way.</w:t>
      </w:r>
    </w:p>
    <w:p w14:paraId="6ED6AB2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难道这不明显吗，在人心智中产生的效果是理性的，因为不仅软弱和无知的人受榜样的影响很大，那些最夸耀理性力量的人，也比几乎任何其他方式，更受以这种方式呈现的理性的影响。</w:t>
      </w:r>
    </w:p>
    <w:p w14:paraId="3685CCE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3EC50E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Indeed the religious affections of many when raised by this means, as by hearing the word preached, or any other means, may prove flashy, and soon vanish, as Christ represents the stony-ground hearers; but the affections of some thus moved by example, are abiding, and prove to be of saving issue.</w:t>
      </w:r>
    </w:p>
    <w:p w14:paraId="699E4F3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诚然，许多人的宗教情感，当藉着这种途径，如听道或其他途径被激起时，可能只是昙花一现，很快就消失了，正如基督所描绘的石头地上的听众；但一些人藉着榜样如此被感动的情感，却是持久的，并证明有拯救性的结果。</w:t>
      </w:r>
    </w:p>
    <w:p w14:paraId="17E33DF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13843F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 never yet was a time of remarkable pouring out of the Spirit, and great revival of religion, but that example had a main hand.</w:t>
      </w:r>
    </w:p>
    <w:p w14:paraId="1A3B8DD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从未有过一个圣灵显著浇灌、宗教大复兴的时期，而榜样没有在其中起主要作用。</w:t>
      </w:r>
    </w:p>
    <w:p w14:paraId="49545B8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716243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it was at the reformation, and in the apostles' days, in Jerusalem and Samaria, and Ephesus, and other parts of the world, as will be most manifest to any one that attends to the accounts we have in the Acts of the Apostles.</w:t>
      </w:r>
    </w:p>
    <w:p w14:paraId="5ED92A6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在宗教改革时期，在使徒的时代，在耶路撒冷、撒马利亚、以弗所、和世界其他地方都是如此，这对任何一个留意我们在使徒行传中所拥有的记载的人来说，都是最显而易见的。</w:t>
      </w:r>
    </w:p>
    <w:p w14:paraId="3B0FE74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B09BE0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As in those days one person was moved by another, so one city or town was influenced by the example of another, 1 Thess. i. 7, 8.</w:t>
      </w:r>
    </w:p>
    <w:p w14:paraId="4EAAFDA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在那些日子里，一个人被另一个人感动，一个城市或城镇也被另一个的榜样所影响，帖撒罗尼迦前书 1:7-8。</w:t>
      </w:r>
    </w:p>
    <w:p w14:paraId="70F2E67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47B0A2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that ye were ensamples to all that believe in Macedonia and Achaia, for from you sounded out the word of the Lord, not only in Macedonia and Achaia, but also in every place your faith to God-ward is spread abroad."</w:t>
      </w:r>
    </w:p>
    <w:p w14:paraId="4586F63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“甚至你们作了马其顿和亚该亚所有信主之人的榜样。因为主的道从你们那里已经传扬出来，你们向神的信心不但在马其顿和亚该亚，就是在各处也都传开了。”</w:t>
      </w:r>
    </w:p>
    <w:p w14:paraId="76F606F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839B7A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no valid objection against examples being so much used, that the Scripture speaks of the word as the principal means of carrying on God's work; for the word of God is the principal means, nevertheless, by which other means operate and are made effectual.</w:t>
      </w:r>
    </w:p>
    <w:p w14:paraId="23667BB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圣经说神的话语是推行神工作的主要途径，但这并不能成为反对如此多地使用榜样的有效理由；因为神的话语仍然是其他途径运作并得以生效的主要途径。</w:t>
      </w:r>
    </w:p>
    <w:p w14:paraId="68E49C4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BBD4B4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Even the sacraments have no effect but by the word; and so it is that example becomes effectual; for all that is visible to the eye is unintelligible and vain, without the word of God to instruct and guide the mind.</w:t>
      </w:r>
    </w:p>
    <w:p w14:paraId="560910F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即使是圣礼，也唯独藉着话语才有效果；榜样也是如此才得以有效；因为所有眼所能见的，若没有神话语的教导和引导，都是不可理解和虚空的。</w:t>
      </w:r>
    </w:p>
    <w:p w14:paraId="648F2A0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8080F6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the word of God that is indeed held forth and applied by example, as the word of the Lord sounded forth to other towns in Macedonia, and Achaia, by the example of those that believe in Thessalonica.</w:t>
      </w:r>
    </w:p>
    <w:p w14:paraId="135361C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正是神的话语，藉着榜样被持守和应用，如同主的话语，藉着帖撒罗尼迦信徒的榜样，传扬到马其顿和亚该亚的其他城镇。</w:t>
      </w:r>
    </w:p>
    <w:p w14:paraId="01DFB5D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A695AA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That example should be a great means of propagating the church of God seems to be several ways signified in Scripture: it is signified by Ruth's following Naomi out of the land of Moab, into the land of Israel, when she resolved that she would not leave her, but would go whither she went, and would lodge where she lodged; and that Naomi's people should be her people, and Naomi's God, her God.</w:t>
      </w:r>
    </w:p>
    <w:p w14:paraId="18F0B38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榜样应成为传播神教会的一个重要途径，这似乎在圣经中以几种方式被表明：路得离开摩押地，跟随拿俄米到以色列地，就表明了这一点，那时她决意不离开她，要往她所往的地方去，在她所住的地方住；拿俄米的民就是她的民，拿俄米的神就是她的神。</w:t>
      </w:r>
    </w:p>
    <w:p w14:paraId="6502C98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B81C47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Ruth, who was the ancestral mother of David, and of Christ was undoubtedly a great type of the church; upon which account her history is inserted in the canon of Scripture.</w:t>
      </w:r>
    </w:p>
    <w:p w14:paraId="4C37175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路得，即大卫和基督的祖母，无疑是教会的一个伟大预表；因此她的历史被收录在圣经的正典中。</w:t>
      </w:r>
    </w:p>
    <w:p w14:paraId="12B9032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0C99C7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her leaving the land of Moab and its gods, to come and put her trust under the shadow of the wings of the God of Israel, we have a type of the conversion not only of the Gentile church but of every sinner, that is naturally an alien and stranger, but in his conversion forgets his own people, and fathers house, and becomes a fellow-citizen with the saints and a true Israelite.</w:t>
      </w:r>
    </w:p>
    <w:p w14:paraId="2821796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她离开摩押地和其众神，来投靠在以色列神翅膀的荫下，我们不仅看到了外邦教会归信的预表，也看到了每一个罪人归信的预表，他按本性是外邦人和寄居的，但在他归信时，忘记了他的本族和父家，成为圣徒的同国之民，一个真正的以色列人。</w:t>
      </w:r>
    </w:p>
    <w:p w14:paraId="544805F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00354D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same seems to be signified in the effect the example of the spouse, when she was sick of love, has on the daughters of Jerusalem, i.e. Visible Christians, who are first awakened, by seeing the spouse in such extraordinary circumstances, and then converted.</w:t>
      </w:r>
    </w:p>
    <w:p w14:paraId="60306F3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同样的事似乎也体现在新妇因思爱成病时，她的榜样对耶路撒冷众女子，即有名无实的基督徒所产生的影响上，他们先是因看见新妇处在如此非凡的境况中而被唤醒，然后归信。</w:t>
      </w:r>
    </w:p>
    <w:p w14:paraId="797D4CC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3D03AE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See Cant. v. 8, 9. and vi. 1.</w:t>
      </w:r>
    </w:p>
    <w:p w14:paraId="5499D7F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见雅歌 5:8-9 及 6:1。</w:t>
      </w:r>
    </w:p>
    <w:p w14:paraId="4ED2A4F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FEC10A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this is undoubtedly one way that "the Spirit and the bride say, come." Rev. xxii. 17. i.e. The Spirit in the bride.</w:t>
      </w:r>
    </w:p>
    <w:p w14:paraId="7DF9A51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这无疑是“圣灵和新妇都说：来！”的一种方式。启示录 22:17。即，圣灵在新妇里面。</w:t>
      </w:r>
    </w:p>
    <w:p w14:paraId="7F1F1AC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D1150F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foretold, that the work of God should be very much carried on by this means, in the last great outpouring of the Spirit, that should introduce the glorious day of the church, so often spoken of in Scripture, Zech. viii. 21-23.</w:t>
      </w:r>
    </w:p>
    <w:p w14:paraId="2D45356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经上预言，神的工作将在末后圣灵的大浇灌中，主要藉着这种途径来进行，那将引来圣经中常提到的教会的荣耀日子，撒迦利亚书 8:21-23。</w:t>
      </w:r>
    </w:p>
    <w:p w14:paraId="47D696C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A97C62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the inhabitants of one city shall go to another, saying, Let us go speedily to pray before the Lord, and to seek the Lord of hosts: I will go also.</w:t>
      </w:r>
    </w:p>
    <w:p w14:paraId="07BEFCB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“这城的居民必到那城，说：‘我们要快去恳求耶和华的恩，寻求万军之耶和华；我也要去。’</w:t>
      </w:r>
    </w:p>
    <w:p w14:paraId="351FA03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F4D7E9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Yea, many people, and strong nations, shall come to seek the Lord of hosts in Jerusalem, and to pray before the Lord.</w:t>
      </w:r>
    </w:p>
    <w:p w14:paraId="69BB997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必有许多国的民和强盛的国来，在耶路撒冷寻求万军之耶和华，恳求耶和华的恩。</w:t>
      </w:r>
    </w:p>
    <w:p w14:paraId="46F3A88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B01622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Thus saith the Lord of hosts, In those days it shall come to pass, that ten men shall take hold out of all languages of the nations, even shall take hold of the skirt of him that is a Jew, saying, We will go with you, for we have heard that God is with you."</w:t>
      </w:r>
    </w:p>
    <w:p w14:paraId="54C7B73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万军之耶和华如此说：在那些日子，必有十个人从列国诸族中出来，拉住一个犹大人的衣襟，说：‘我们要与你们同去，因为我们听见神与你们同在了。’”</w:t>
      </w:r>
    </w:p>
    <w:p w14:paraId="7CE16F4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26292E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VI. It is no sign that a work is not from the Spirit of God, that many, who seem to be the subjects of it, are guilty of great imprudences and irregularities in their conduct.</w:t>
      </w:r>
    </w:p>
    <w:p w14:paraId="1EAF09F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VI. 一项工作，若其中许多似乎受其影响的人，其行为有极大的不审慎和不合规之处，这并不能成为记号，证明它并非出自神的灵。</w:t>
      </w:r>
    </w:p>
    <w:p w14:paraId="4918BFD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9B266F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We are to consider that the end for which God pours out his Spirit, is to make men holy, and not to make them politicians.</w:t>
      </w:r>
    </w:p>
    <w:p w14:paraId="0BAE1DF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我们要思想，神浇灌祂的灵的目的，是使人圣洁，而非使他们成为政治家。</w:t>
      </w:r>
    </w:p>
    <w:p w14:paraId="2D2739A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D746C9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Is it no wonder that, in a mixed multitude of all sorts—wise and unwise, young and old, of weak and strong natural abilities, under strong impressions of mind—there are many who behave themselves imprudently.</w:t>
      </w:r>
    </w:p>
    <w:p w14:paraId="557B09F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在一个混杂的群众中，有各种各样的人——有智慧的和无智慧的，年幼的和年长的，属血气能力有强有弱的，在强烈的心智感动下——有许多人行为不审慎，这有什么奇怪的呢？</w:t>
      </w:r>
    </w:p>
    <w:p w14:paraId="1C5FCB7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4941E5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 are but few that know how to conduct them under vehement affections of any kind, whether of a temporal or spiritual nature; to do so requires a great deal of discretion, strength, and steadiness of mind.</w:t>
      </w:r>
    </w:p>
    <w:p w14:paraId="756A4B2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在任何种类的强烈情感下，无论是属世的还是属灵的，很少有人知道如何行事；这样做需要极大的明辨、力量、和心智的坚定。</w:t>
      </w:r>
    </w:p>
    <w:p w14:paraId="6A1BDE1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74C2BC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 thousand imprudences will not prove a work to be not of the Spirit of God; yea, if there be not only imprudences, but many things prevailing that are irregular, and really contrary to the rules of God's holy word.</w:t>
      </w:r>
    </w:p>
    <w:p w14:paraId="4C9C88C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一千件不审慎的事，也不能证明一项工作并非出自神的灵；是的，即使不仅有不审慎，而且有许多盛行的事是不合规的，并且实际上违背了神圣言的规则。</w:t>
      </w:r>
    </w:p>
    <w:p w14:paraId="4E37354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C810F3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That it should be thus may be well accounted for from the exceeding weakness of human nature, together with the remaining darkness and corruption of those that are yet the subjects of the saving influences of God's Spirit, and have a real zeal for God.</w:t>
      </w:r>
    </w:p>
    <w:p w14:paraId="5F9A3E4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这种情况，可以从人的本性极其软弱，以及那些仍是神圣灵拯救性影响之对象、并对神有真实热心之人的残存黑暗和败坏，而得到很好的解释。</w:t>
      </w:r>
    </w:p>
    <w:p w14:paraId="69F17D4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752075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We have a remarkable instance, in the New Testament, of a people that partook largely of that great effusion of the Spirit in the apostles' days, among whom there nevertheless abounded imprudences and great irregularities; viz. The church at Corinth.</w:t>
      </w:r>
    </w:p>
    <w:p w14:paraId="33F015C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我们在新约中有一个显著的例子，一个在使徒时代大大分享了那伟大圣灵浇灌的民族，在他们中间却充满了不审慎和极大的不合规之处；即哥林多教会。</w:t>
      </w:r>
    </w:p>
    <w:p w14:paraId="2A595DD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4556C4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 is scarcely any church more celebrated in the New Testament for being blessed with large measures of the Spirit of God, both in his ordinary influences, in convincing and converting sinners, and also in his extraordinary and miraculous gifts; yet what manifold imprudences, great and sinful irregularities, and strange confusion did they run into, at the Lord's supper, and in the exercise of church discipline!</w:t>
      </w:r>
    </w:p>
    <w:p w14:paraId="5DF7676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新约中几乎没有哪个教会，比哥林多教会更因蒙受神圣灵丰盛的量度而著名，无论是在祂平常的影响上，即在使人知罪和归信罪人上，还是在祂非凡和神奇的恩赐上；然而，他们在主的晚餐上，在教会纪律的执行中，陷入了何等多的不审慎、巨大而罪恶的不合规之处、和奇怪的混乱！</w:t>
      </w:r>
    </w:p>
    <w:p w14:paraId="218625F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52978D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To which may be added, their indecent manner of attending other parts of public worship, their jarring and contention about their teachers, and even the exercise of their extraordinary gifts of prophecy, speaking with tongues, and the like, wherein they spake and acted by the immediate inspiration of the Spirit of God.</w:t>
      </w:r>
    </w:p>
    <w:p w14:paraId="2B9550C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此外，他们参加公共崇拜其他部分时的不雅方式，他们关于教师的争吵和纷争，甚至他们运用非凡的预言恩赐、说方言等等，其中他们是藉着神圣灵直接的默示说话和行事。</w:t>
      </w:r>
    </w:p>
    <w:p w14:paraId="72EA95C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9171C1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if we see great imprudences, and even sinful irregularities, in some who are great instruments to carry on the work, it will not prove it not to be the work of God.</w:t>
      </w:r>
    </w:p>
    <w:p w14:paraId="1F69AB5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并且如果我们看见一些推行这项工作的伟大工具，有极大的不审慎，甚至罪恶的不合规之处，这也不能证明它并非神的工作。</w:t>
      </w:r>
    </w:p>
    <w:p w14:paraId="54637A8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B65C27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apostle Peter himself, who was a great, eminently holy, and inspired apostle—and one of the chief instruments of setting up the christian church in the world— when he was actually engaged in this work, was guilty of a great and sinful error in his conduct; of which the apostle Paul speaks, Gal. ii. 11-13.</w:t>
      </w:r>
    </w:p>
    <w:p w14:paraId="0EB6E88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使徒彼得自己，他是一位伟大、极其圣洁、和被默示的使徒——也是在世上建立基督教会的主要工具之一——当他实际参与这项工作时，其行为犯了一个巨大而罪恶的错误；对此，使徒保罗在加拉太书 2:11-13中说到。</w:t>
      </w:r>
    </w:p>
    <w:p w14:paraId="103F47A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724570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when Peter was come to Antioch, I withstood him to the face, because he was to be blamed; for before that certain came from James, he did eat with the Gentiles, but when they were come, he withdrew, and separated himself, fearing them that were of the circumcision; and the other Jews dissembled likewise with him; insomuch, that Barnabas also was carried away with their dissimulation."</w:t>
      </w:r>
    </w:p>
    <w:p w14:paraId="423342F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及至矶法到了安提阿，因他有可责之处，我就当面抵挡他。因为从雅各那里来的人未到以先，他和外邦人一同吃饭；及至他们来到，他因怕奉割礼的人，就退去与外邦人隔开了。其余的犹太人也都随着他装假；甚至连巴拿巴也一同装假。”</w:t>
      </w:r>
    </w:p>
    <w:p w14:paraId="047183E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A17283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a great pillar of the christian church—one of the chief of those who are the very foundations on which, next to Christ, the whole church is said to be built—was guilty of such an irregularity; is it any wonder if other lesser instruments, who have not that extraordinary conduct of the divine Spirit he had, should be guilty of many irregularities?</w:t>
      </w:r>
    </w:p>
    <w:p w14:paraId="4BBBF8B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基督教会的一根大柱石——那些仅次于基督，被说成是整个教会建立在其上的根基之一——犯了如此的不合规；那么，其他较小的工具，他们没有他所拥有的那种非凡的神圣灵引导，犯了许多不合规之处，又有什么奇怪的呢？</w:t>
      </w:r>
    </w:p>
    <w:p w14:paraId="7D919D3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D7FA0E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in particular, it is no evidence that a work is not of God, if many who are either the subjects or the instrument of it, are guilty of too great forwardness to censure others as unconverted.</w:t>
      </w:r>
    </w:p>
    <w:p w14:paraId="2A540EA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特别地，如果许多或是这项工作的对象，或是其工具的人，犯了过于急于指责他人未归信的罪，这并不能成为证据，证明一项工作并非出自神。</w:t>
      </w:r>
    </w:p>
    <w:p w14:paraId="73CFEA6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EE4C54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this may be through mistakes they have embraced concerning the marks by which they are to judge of the hypocrisy and carnality of others; or from not duly apprehending the latitude the Spirit of God uses in the methods of his operations; or, from want of making due allowance for that infirmity and corruption that may be left in the hearts of the saints; as well as through want of a due sense of their own blindness and weakness, and remaining corruption, whereby spiritual pride may have a secret vent this way, under some disguise, and not be discovered.—If we allow that truly pious men may have a great deal of remaining blindness and corruption, and may be liable to mistakes about the marks of hypocrisy, as undoubtedly all will allow, then it is not unaccountable that they should sometimes run into such errors as these.</w:t>
      </w:r>
    </w:p>
    <w:p w14:paraId="5861588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这可能是由于他们所接受的关于判断他人虚伪和属肉体的标记的错误；或由于没有恰当地领会神圣灵在其运作方法中所使用的广度；或由于没有对圣徒心中可能存留的软弱和败坏作出应有的宽容；以及由于缺乏对自己盲目、软弱、和残存败坏的应有感受，藉此属灵的骄傲可能以某种伪装，在这方面有一个秘密的出口，而未被发现。——如果我们承认，真正敬虔的人可能有许多残存的盲目和败坏，并且可能在关于虚伪的标记上犯错误，正如无疑所有人都将承认的，那么他们有时会陷入这类错误，就不是不可解释的了。</w:t>
      </w:r>
    </w:p>
    <w:p w14:paraId="732C6A2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056BF1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as easy, and upon some accounts more easy to be accounted for, why the remaining corruption of good men should sometimes have an unobserved vent this way, than most other ways; and without doubt (however lamentable) many holy men have erred in this way.</w:t>
      </w:r>
    </w:p>
    <w:p w14:paraId="4BAE068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善人残存的败坏，有时会以这种不被察觉的方式发泄出来，这比大多数其他方式更容易解释，在某些方面甚至更容易；并且毫无疑问（无论多么可悲），许多圣洁的人都曾以这种方式犯过错误。</w:t>
      </w:r>
    </w:p>
    <w:p w14:paraId="654D36D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F6E80A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Lukewarmness in religion is abominable, and zeal an excellent grace; yet above all other christian virtues, this needs to be strictly watched and searched; for it is that with which corruption, and particularly pride and human passion, is exceedingly apt to mix unobserved.</w:t>
      </w:r>
    </w:p>
    <w:p w14:paraId="3590F25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在宗教上不冷不热是可憎的，而热心是一种卓越的恩典；然而，在所有其他基督徒的美德中，这一点最需要被严格地监察和省察；因为败坏，特别是骄傲和人的情欲，极易与它不被察觉地混合在一起。</w:t>
      </w:r>
    </w:p>
    <w:p w14:paraId="18B0E42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FB28F1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it is observable, that there never was a time of great reformation, to cause a revival of zeal in the church of God, but that it has been attended, in some notable instances, with irregularity, and a running out some way or other into an undue severity.</w:t>
      </w:r>
    </w:p>
    <w:p w14:paraId="013DA91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并且值得注意的是，从未有过一个伟大的宗教改革时期，在神的教会中引起热心的复兴，而没有在一些显著的例子中伴随着不合规，和以某种方式走向不当的严厉。</w:t>
      </w:r>
    </w:p>
    <w:p w14:paraId="023D062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5D0B96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Thus in the apostles' days, a great deal of zeal was spent about unclean meats, with heat of spirit in Christians one against another, both parties condemning and censuring one another, as not true Christians; when the apostle had charity for both, as influenced by a spirit of real piety: "he that eats," says he, "to the Lord he eats, and giveth God thanks; and he that eatheth not, to the Lord he eatheth not, and giveth God thanks."</w:t>
      </w:r>
    </w:p>
    <w:p w14:paraId="41AA4A4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在使徒的时代，许多热心都耗费在不洁的食物上，基督徒之间灵里火热，彼此相争，双方都谴责和指责对方不是真基督徒；而使徒对双方都有爱心，认为他们都受了真实敬虔之灵的影响：“吃的人，”他说，“是为主吃的，就感谢神；不吃的人，是为主不吃的，也感谢神。”</w:t>
      </w:r>
    </w:p>
    <w:p w14:paraId="00B2E45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572483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in the church of Corinth, they had got into a way of extolling some ministers, and censuring others, and were puffed up one against another: but yet these things were no sign that the work then so wonderfully carried on, was not the work of God.</w:t>
      </w:r>
    </w:p>
    <w:p w14:paraId="0CE3F37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所以在哥林多教会，他们养成了一种高举某些牧师，指责另一些牧师的习惯，并且彼此自高自大：然而这些事并非记号，证明那时如此奇妙地进行的工作，并非神的工作。</w:t>
      </w:r>
    </w:p>
    <w:p w14:paraId="38B542F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DE2D32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after this, when religion was still greatly flourishing in the world, and a spirit of eminent holiness and zeal prevailed in the christian church, the zeal of Christians ran out into a very improper and undue severity, in the exercise of church discipline towards delinquents.</w:t>
      </w:r>
    </w:p>
    <w:p w14:paraId="66EDEB1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此后，当宗教仍在世界上大大兴盛，一种卓越的圣洁和热心的精神在基督教会中盛行时，基督徒的热心在对犯错者施行教会纪律时，走向了一种非常不当和过分的严厉。</w:t>
      </w:r>
    </w:p>
    <w:p w14:paraId="5E2656C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AD152A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some cases they would by no means admit them into their charity and communion though they appeared never so humble and penitent.</w:t>
      </w:r>
    </w:p>
    <w:p w14:paraId="556001D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在某些情况下，他们绝不肯接纳他们进入他们的爱心和交通，尽管他们显得何等谦卑和悔改。</w:t>
      </w:r>
    </w:p>
    <w:p w14:paraId="237324D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2031B5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in the days of Constantine the Great, the zeal of Christians against heathenism ran out into a degree of persecution.</w:t>
      </w:r>
    </w:p>
    <w:p w14:paraId="0365711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在君士坦丁大帝的时代，基督徒反对异教的热心走向了一种程度的迫害。</w:t>
      </w:r>
    </w:p>
    <w:p w14:paraId="719E23D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558271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in that glorious revival of religion, at the reformation, zeal in many instances appeared in a very improper severity, and even a degree of persecution; yea, in some of the most eminent reformers; as in the great Calvin in particular.</w:t>
      </w:r>
    </w:p>
    <w:p w14:paraId="657BEA2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所以在宗教改革那荣耀的宗教复兴中，热心在许多例子中表现出非常不当的严厉，甚至一种程度的迫害；是的，在一些最杰出的改革家身上也是如此；例如伟大的加尔文。</w:t>
      </w:r>
    </w:p>
    <w:p w14:paraId="2B24226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51F196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many in those days of the flourishing of vital religion, were guilty of severely censuring others that differed from then in opinion in some points of divinity.</w:t>
      </w:r>
    </w:p>
    <w:p w14:paraId="0F2FD2F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并且在那些生命宗教兴盛的日子里，许多人犯了严厉指责那些在某些神学观点上与他们意见不同之人的罪。</w:t>
      </w:r>
    </w:p>
    <w:p w14:paraId="0022F02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78D439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VII.Nor are many errors in judgment, and some delusions of Satanintermixed with the work, any argument that the work in general is not of the Spirit of God.</w:t>
      </w:r>
    </w:p>
    <w:p w14:paraId="18E4C67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VII.许多判断上的错误，和一些撒但的迷惑与工作混杂在一起，这也不能成为论据，证明这项工作在总体上并非出自神的灵。</w:t>
      </w:r>
    </w:p>
    <w:p w14:paraId="5731A46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7A8B86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However great a spiritual influence may be, it is not to be expected that the Spirit of God should be given now in the same manner as to the apostles, infallibly to guide them in points of christian doctrine, so that what they taught might be relied on as a rule to the christian church.</w:t>
      </w:r>
    </w:p>
    <w:p w14:paraId="116ED49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无论属灵的影响有多大，都不能期望神的灵现在会以与使徒相同的方式被赐予，无误地引导他们在基督教教义的要点上，以至于他们所教导的可以被信赖为基督教会的准则。</w:t>
      </w:r>
    </w:p>
    <w:p w14:paraId="0D1BCAC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08C0DE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if many delusions of Satan appear, at the same time that a great religious concern prevails, it is not an argument that the work in general is not the work of God, any more than it was an argument in Egypt, that there were no true miracles wrought there, by the hand of God, because Jannes and Jambres wrought false miracles at the same time by the hand of the devil.</w:t>
      </w:r>
    </w:p>
    <w:p w14:paraId="78B1C51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如果许多撒但的迷惑，在一种极大的宗教关注盛行时出现，这并不能成为论据，证明这项工作在总体上并非神的工作，就像在埃及，因为雅尼和佯庇同时用魔鬼的手行了假神迹，就不能成为论据，证明那里没有神的手所行的真神迹一样。</w:t>
      </w:r>
    </w:p>
    <w:p w14:paraId="16FE536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FF0907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Yea, the same persons may be the subjects of much of the influences of the Spirit of God, and yet in some things be led away by the delusions of Satan, and this be no more of paradox than many other things that are true of real saints, in the present state, where grace dwells with so much corruption, and the new man and the old man subsist together in the same person; and the kingdom of God and the kingdom of the devil remain for a while together in the same heart.</w:t>
      </w:r>
    </w:p>
    <w:p w14:paraId="57E6CE7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是的，同样的人可能受到神的灵许多的影响，却在某些事上被撒但的迷惑所引诱，这并不比许多其他关于真圣徒在现世状态下的事更矛盾，在现世状态下，恩典与如此多的败坏同住，新人和旧人同存在一个人里面；神的国和魔鬼的国也暂时同存在一颗心里。</w:t>
      </w:r>
    </w:p>
    <w:p w14:paraId="3673E9F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7C2259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Many godly persons have undoubtedly in this and other ages, exposed themselves to woeful delusions, by an aptness to lay too much weight on impulses and impressions, as if they were immediate revelations from God, to signify something future, or to direct them where to go, and what to do.</w:t>
      </w:r>
    </w:p>
    <w:p w14:paraId="5DA5C07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许多敬虔的人，无疑在本时代和其他时代，因倾向于过分看重冲动和感动，仿佛它们是来自神的直接启示，要预示将来的事，或指示他们该往哪里去，该做什么，而使自己暴露于可悲的迷惑之下。</w:t>
      </w:r>
    </w:p>
    <w:p w14:paraId="7C5A01F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423BDB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VIII.If some, who were thought to be wrought upon, fall away intogross errors, or scandalous practices, it is no argument that the work in general is not the work of the Spirit of God.</w:t>
      </w:r>
    </w:p>
    <w:p w14:paraId="44B3791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VIII.如果一些被认为已受感动的人，堕入严重的错误，或可耻的行为中，这并不能成为论据，证明这项工作在总体上并非神的灵的工作。</w:t>
      </w:r>
    </w:p>
    <w:p w14:paraId="2D632F3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7987B0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That there are some counterfeits, is no argument that nothing is true: such things are always expected in a time of reformation.</w:t>
      </w:r>
    </w:p>
    <w:p w14:paraId="617FED9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有一些假冒的，这并不能成为论据，证明没有任何事是真实的：在宗教改革的时期，这类事总是被预料到的。</w:t>
      </w:r>
    </w:p>
    <w:p w14:paraId="25E6CC0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071510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we look into church history, we shall find no instance of any great revival of religion, but what has been attended with many such things.</w:t>
      </w:r>
    </w:p>
    <w:p w14:paraId="4025B36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如果我们查考教会历史，我们会发现没有任何一个宗教大复兴的例子，没有伴随着许多这类事。</w:t>
      </w:r>
    </w:p>
    <w:p w14:paraId="42AC87A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BD51A8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Instances of this nature in the apostles' days were innumerable; some fell away into gross heresies, others into vile practices, though they seemed to be the subjects of a work of the Spirit—and were accepted for a while amongst those that were truly so, as their brethren and companions —and were not suspected till they went out from them.</w:t>
      </w:r>
    </w:p>
    <w:p w14:paraId="4DB8040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使徒的时代，这类性质的例子是数不胜数的；一些人堕入了严重的异端，另一些人堕入了卑鄙的行为中，尽管他们似乎曾是圣灵工作的对象——并且曾一度在那些真正是的人中间，被接纳为他们的弟兄和同伴——直到他们从他们中间出去，才被怀疑。</w:t>
      </w:r>
    </w:p>
    <w:p w14:paraId="265EF73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FA2974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some of these were teachers and officers—and eminent persons in the christian church—whom God had endowed with miraculous gifts of the Holy Ghost; as appears by the beginning of the 6th chapter of the Hebrews.</w:t>
      </w:r>
    </w:p>
    <w:p w14:paraId="45360DA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这些人中有些是教师和职事——并且是基督教会中杰出的人物——神曾赐予他们圣灵神奇的恩赐；正如希伯来书第6章开头所显明的。</w:t>
      </w:r>
    </w:p>
    <w:p w14:paraId="75287F7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6BECA2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 instance of these was Judas, who was one of the twelve apostles, and had long been constantly united to, and intimately conversant with, a company of truly experienced disciples, without being discovered or suspected, till he discovered himself by his scandalous practice.</w:t>
      </w:r>
    </w:p>
    <w:p w14:paraId="018883F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这些人的一个例子是犹大，他是十二使徒之一，曾长久地与一群真正有经验的门徒紧密联合，并亲密交往，而未被发现或怀疑，直到他用他可耻的行为暴露了自己。</w:t>
      </w:r>
    </w:p>
    <w:p w14:paraId="4633D91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BC9F9F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had been treated by Jesus himself, in all external things, as if he had truly been a disciple, even investing him with the character of apostle, sending him forth to preach the gospel, and enduing him with miraculous gifts of the Spirit.</w:t>
      </w:r>
    </w:p>
    <w:p w14:paraId="311A494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耶稣自己，在所有外在的事上，都待他如同他真是个门徒，甚至授予他使徒的职分，差遣他去传福音，并赐予他圣灵神奇的恩赐。</w:t>
      </w:r>
    </w:p>
    <w:p w14:paraId="6D980D9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19230A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though Christ knew him, yet he did not then clothe himself with the character of omniscient Judge, and searcher of hearts, but acted the part of a minister of the visible church; (for he was his Father's minister;) and therefore rejected him not, till he had discovered himself by his scandalous practice; thereby giving an example to guides and rulers of the visible church, not to take it upon them to act the part of searcher of hearts, but to be influenced in their administrations by what is visible and open.—There were some instances then of such apostates, as were esteemed eminently full of the grace of God's Spirit.</w:t>
      </w:r>
    </w:p>
    <w:p w14:paraId="4A1BFEB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虽然基督认识他，但祂那时并未以全知的审判官和鉴察人心的职分自居，而是扮演了有形教会的仆人的角色；（因为祂是祂父的仆人；）因此，祂没有弃绝他，直到他用他可耻的行为暴露了自己；藉此给有形教会的领袖和治理者立下榜样，不要擅自扮演鉴察人心的角色，而应在他们的行政中受可见和公开之事的影响。——那时有一些这样的背道者，被认为极其充满了神圣灵的恩典。</w:t>
      </w:r>
    </w:p>
    <w:p w14:paraId="0DAE9E1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30C676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 instance of this nature probably was Nicolas, one of the seven deacons, who was looked upon by the Christians in Jerusalem, in the time of that extraordinary pouring out of the Spirit, as a man full of the Holy Ghost, and was chosen out of the multitude of Christians to that office, for that reason; as you may see in Acts vi. 3, 5.</w:t>
      </w:r>
    </w:p>
    <w:p w14:paraId="044073A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这类性质的一个例子，可能是尼哥拉，七个执事之一，在耶路撒冷的基督徒中，在圣灵非凡浇灌的时期，被视为一个被圣灵充满的人，并因此从众多基督徒中被选任此职；正如你们在使徒行传 6:3, 5中所见。</w:t>
      </w:r>
    </w:p>
    <w:p w14:paraId="2757608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285501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Yet he afterwards fell away and became the head of a sect of vile heretics, of gross practices, called from his name the sect of the Nicolaitans, [But through these heretics assumed his name, it does not follow that he countenanced their enormities.</w:t>
      </w:r>
    </w:p>
    <w:p w14:paraId="068245A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然而他后来堕落了，成为一个卑鄙异端教派的头目，其行为粗鄙，因他的名字而被称为尼哥拉党，[但虽然这些异端分子取了他的名字，并不意味着他赞同他们的恶行。</w:t>
      </w:r>
    </w:p>
    <w:p w14:paraId="4330F92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15719B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See Calmet’s Dict. Nicolas] Rev. ii. 6, and 15.</w:t>
      </w:r>
    </w:p>
    <w:p w14:paraId="05ACAEE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见卡尔梅特词典，尼哥拉] 启示录 2:6, 15。</w:t>
      </w:r>
    </w:p>
    <w:p w14:paraId="060916E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E5DC30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in the time of the reformation from popery, how great was the number of those who for a while seemed to join with the reformers, yet fell away into the grossest and most absurd errors, and abominable practices.</w:t>
      </w:r>
    </w:p>
    <w:p w14:paraId="4052F28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所以在从教皇制改革的时期，曾一度似乎与改革家们联合，却后来堕入最粗鄙和最荒谬的错误，以及可憎行为中的人，其数目是何等巨大。</w:t>
      </w:r>
    </w:p>
    <w:p w14:paraId="1B8D8B5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598E38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it is particularly observable, that in times of great pouring out of the Spirit to revive religion in the world, a number of those who for a while seemed to partake in it, have fallen off into whimsical and extravagant errors, and gross enthusiasm, boasting of high degrees of spirituality and perfection, censuring and condemning others as carnal.</w:t>
      </w:r>
    </w:p>
    <w:p w14:paraId="6985CB8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特别值得注意的是，在圣灵大大浇灌以复兴世界宗教的时期，一些曾一度似乎参与其中的人，已堕入异想天开和过分的错误，以及粗鄙的狂热中，夸耀自己有高度的属灵和完美，并指责和谴责他人为属肉体的。</w:t>
      </w:r>
    </w:p>
    <w:p w14:paraId="4A41548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773BD2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Thus it was with the Gnostics in the apostles' times; and thus it was with several sects at the reformation, as Anthony Burgess observes in his book called Spiritual Refinings, Part I. Serm. 23. P. 132.</w:t>
      </w:r>
    </w:p>
    <w:p w14:paraId="7D99F1F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在使徒的时代，诺斯底派就是如此；在宗教改革时期，好几个教派也是如此，正如安东尼·伯吉斯在其名为《属灵的精炼》一书，第一部分，讲道23，第132页所观察到的。</w:t>
      </w:r>
    </w:p>
    <w:p w14:paraId="0CE5BA9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690641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first worthy reformers, and glorious instruments of God, found a bitter conflict herein, so that they were exercised not only with formalists, and traditionary papists on the one side, but men that pretended themselves to be more enlightened than the reformers were, on the other side: hence they called those that did adhere to the Scripture, and would try revelations by it, Literists and Vowelists, as men acquainted with the words and vowels of the Scripture, having nothing of the Spirit of God: and wheresoever in any town the true doctrine of the gospel brake forth to the displacing of popery, presently such opinions arose, like tares that came up among the good wheat; whereby great divisions were raised, and the reformation made abominable and odious to the world; as if that had been the sun to give heat and warmth to those worms and serpents to crawl out of the ground.</w:t>
      </w:r>
    </w:p>
    <w:p w14:paraId="576F4A3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一批可敬的改革家，和神荣耀的工具，在此发现了激烈的冲突，以至于他们不仅要应付形式主义者和传统的天主教徒，也要应付那些自称比改革家更受光照的人：因此，他们称那些坚守圣经，并愿用圣经来试验启示的人为字句派和元音派，视他们为只熟悉圣经的字句和元音，却没有神圣灵的人：并且在任何城镇，只要福音的真道兴起，取代了教皇制，立刻就有这类意见出现，如同稗子在好麦子中长起来；藉此引起了极大的分裂，使宗教改革在世人眼中变得可憎可厌；仿佛那成了太阳，给那些从地里爬出来的虫蛇提供热量和温暖。</w:t>
      </w:r>
    </w:p>
    <w:p w14:paraId="538188B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0755E1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Hence they inveighed against Luther, and said he had only promulgated a carnal gospel."—Some of the leaders of those wild enthusiasts had been for a while highly esteemed by the first reformers, and peculiarly dear to them.—Thus also in England, at the time when vital religion much prevailed in the days of King Charles I, the interregnum, and Oliver Cromwell, such things as these abounded.</w:t>
      </w:r>
    </w:p>
    <w:p w14:paraId="70F8414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他们痛斥路德，说他只传扬了一个属肉体的福音。”——那些狂热分子的领袖中，有些人曾一度被第一批改革家高度尊重，并特别受他们珍爱。——同样，在英格兰，在查理一世、共和时期、和奥利弗·克伦威尔的时代，当生命宗教大大盛行时，这类事也层出不穷。</w:t>
      </w:r>
    </w:p>
    <w:p w14:paraId="59F56E7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CED906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so in New England, in her purest days, when vital piety flourished, such kind of things as these broke out.</w:t>
      </w:r>
    </w:p>
    <w:p w14:paraId="5379BE7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在新英格兰，在其最纯洁的日子里，当生命的敬虔兴盛时，这类事也爆发了。</w:t>
      </w:r>
    </w:p>
    <w:p w14:paraId="7931169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CB63A8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Therefore the devil's sowing such tares is no proof that a true work of the Spirit of God is not gloriously carried on.</w:t>
      </w:r>
    </w:p>
    <w:p w14:paraId="6DA0162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因此，魔鬼撒这类稗子，并不能证明神的灵一项真实的工作没有在荣耀地进行。</w:t>
      </w:r>
    </w:p>
    <w:p w14:paraId="501C355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BE6498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IX.It is no argument that a work is not from the Spirit of God, that itseems to be promoted by ministers insisting very much on the terrors of God's holy law, and that with a great deal of pathos and earnestness.</w:t>
      </w:r>
    </w:p>
    <w:p w14:paraId="6A41B64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IX.一项工作，若似乎是由牧师们极力强调神圣洁律法的可怕，并且带着极大的感情和热切来进行的，这并不能成为论据，证明它并非出自神的灵。</w:t>
      </w:r>
    </w:p>
    <w:p w14:paraId="3BA763A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94759A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there be really a hell of such dreadful and neverending torments, as is generally supposed, of which multitudes are in great danger—and into which the greater part of men in christian countries do actually from generation to generation fall, for want of a sense of its terribleness, and so for want of taking due care to avoid it —then why is it not proper for those who have the care of souls to take great pains to make men sensible of it?</w:t>
      </w:r>
    </w:p>
    <w:p w14:paraId="373E94B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真有一个如通常所设想的那样可怕且永无止境的酷刑的地狱，并且有许多人处于极大的危险之中——并且在基督教国家中，大部分人确实因没有感受到它的可怕，从而没有采取应有的谨慎来避免它，而世世代代地堕入其中——那么，那些有责任照顾灵魂的人，为何不应尽力使人感受到它呢？</w:t>
      </w:r>
    </w:p>
    <w:p w14:paraId="6F86A5A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828020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Why should they not be told as much of the truth as can be?</w:t>
      </w:r>
    </w:p>
    <w:p w14:paraId="429A0A8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为何不应将尽可能多的真理告诉他们呢？</w:t>
      </w:r>
    </w:p>
    <w:p w14:paraId="4E0A8DD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4C0406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I am in danger of going to hell, I should be glad to know as much as possibly I can of the dreadfulness of it.</w:t>
      </w:r>
    </w:p>
    <w:p w14:paraId="711BD2C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如果我处于去地狱的危险中，我应乐于尽可能多地了解它的可怕之处。</w:t>
      </w:r>
    </w:p>
    <w:p w14:paraId="7E2E272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63FA6B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I am very prone to neglect due care to avoid it, he does me the best kindness, who does most to represent to me the truth of the case, that sets forth my misery and danger in the liveliest manner.</w:t>
      </w:r>
    </w:p>
    <w:p w14:paraId="098DA4B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如果我非常容易忽略应有的谨慎来避免它，那么，那位最能向我呈现事实真相，以最生动的方式阐明我的愁苦和危险的人，就是对我最好的人。</w:t>
      </w:r>
    </w:p>
    <w:p w14:paraId="1A12ADD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359AC7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 appeal to every one, whether this is not the very course they would take in case of exposedness to any great temporal calamity?</w:t>
      </w:r>
    </w:p>
    <w:p w14:paraId="2923747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我向每一个人呼吁，这难道不是他们在面临任何巨大属世灾难时所会采取的行动吗？</w:t>
      </w:r>
    </w:p>
    <w:p w14:paraId="6633BD8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04C9C4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any of you who are heads of families saw one of your children in a house all on fire, and in imminent danger of being soon consumed in the flames, yet seemed to be very insensible of its danger, and neglected to escape after you had often called to it—would you go on to speak to it only in a cold and indifferent manner?</w:t>
      </w:r>
    </w:p>
    <w:p w14:paraId="4BE5911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们中间任何一位作一家之主的，若看见自己的一个孩子在一间着火的房子里，处于即将被火焰吞噬的迫在眉睫的危险中，却似乎对危险非常麻木，在你们多次呼唤后仍忽略逃生——你们会继续只用一种冷淡和漠不关心的方式对他说话吗？</w:t>
      </w:r>
    </w:p>
    <w:p w14:paraId="78B5978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81D2CE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Would not you cry aloud, and call earnestly to it, and represent the danger it was in, and its own folly in delaying, in the most lively manner of which you was capable?</w:t>
      </w:r>
    </w:p>
    <w:p w14:paraId="324D77C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你们难道不会大声呼喊，恳切地呼唤他，并以你们所能的最生动的方式，向他呈现他所处的危险，以及他拖延的愚蠢吗？</w:t>
      </w:r>
    </w:p>
    <w:p w14:paraId="3790EAC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2EBF96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you should continue to speak to it only in a cold manner, as you are wont to do in ordinary conversation about indifferent matters, would not those about you begin to think you were bereft of reason yourself?</w:t>
      </w:r>
    </w:p>
    <w:p w14:paraId="249D454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如果你们继续只用一种冷淡的方式对他说话，就像你们在日常谈论无关紧要的事时所习惯的那样，你们周围的人难道不会开始认为你们自己也失去了理性吗？</w:t>
      </w:r>
    </w:p>
    <w:p w14:paraId="0085EFE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452F71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is not the way of mankind in temporal affairs of great moment, that require earnest heed and great haste, and about which they are greatly concerned.</w:t>
      </w:r>
    </w:p>
    <w:p w14:paraId="776B947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在需要认真注意和迅速行动、并且他们极其关心的重大属世事务上，人类并非如此行事。</w:t>
      </w:r>
    </w:p>
    <w:p w14:paraId="3602376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01C713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are not wont to speak to other of their danger, and warn them but a little or in a cold and indifferent manner.</w:t>
      </w:r>
    </w:p>
    <w:p w14:paraId="3772144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他们不习惯于只稍微或以一种冷淡和漠不关心的方式向他人谈论他们的危险，并警告他们。</w:t>
      </w:r>
    </w:p>
    <w:p w14:paraId="09A6046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0EF08D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Nature teaches men otherwise.</w:t>
      </w:r>
    </w:p>
    <w:p w14:paraId="765CC45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本性教导人并非如此。</w:t>
      </w:r>
    </w:p>
    <w:p w14:paraId="45967EB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BBE878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we who have the care of souls, knew what hell was, had seen the state of the damned, or by any other means had become sensible how dreadful their case was—and at the same time knew that the greater part of men went thither, and saw our hearers not sensible of their danger— it would be morally impossible for us to avoid most earnestly setting before them the dreadfulness of that misery, and their great exposedness to it, and even to cry aloud to them.</w:t>
      </w:r>
    </w:p>
    <w:p w14:paraId="17081F2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我们这些有责任照顾灵魂的人，知道地狱是什么，曾见过被定罪之人的光景，或通过任何其他方式已感受到他们的处境是何等可怕——并且同时知道大部分人都往那里去，又看见我们的听众没有感受到他们的危险——我们在道德上就不可能避免最恳切地向他们陈明那愁苦的可怕，以及他们极易遭遇那愁苦的危险，甚至向他们大声呼喊。</w:t>
      </w:r>
    </w:p>
    <w:p w14:paraId="393E256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C0C601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When ministers preach of hell, and warn sinners to avoid it, in a cold manner—though they may say in words that it is infinitely terrible— they contradict themselves.</w:t>
      </w:r>
    </w:p>
    <w:p w14:paraId="34FA794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当牧师们用一种冷淡的方式讲论地狱，并警告罪人要避免它时——尽管他们可能在言语上说它是无限可怕的——他们是在自相矛盾。</w:t>
      </w:r>
    </w:p>
    <w:p w14:paraId="6D40DAF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A08120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actions, as I observed before, have a language as well as words.</w:t>
      </w:r>
    </w:p>
    <w:p w14:paraId="40CDF7F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因为行动，正如我前面观察到的，与言语一样，也有一种语言。</w:t>
      </w:r>
    </w:p>
    <w:p w14:paraId="44876BF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F3BEB8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a preacher's words represent the sinner's state as infinitely dreadful, while his behaviour and manner of speaking contradict it—showing that the preacher does not think so—he defeats his own purpose; for the language of his actions, in such a case, is much more effectual than the bare signification of his words.</w:t>
      </w:r>
    </w:p>
    <w:p w14:paraId="30E5543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一个传道人的话语将罪人的状态描绘为无限可怕，而他的行为和说话方式却与之矛盾——显明那传道人并非如此想——他就挫败了自己的目的；因为在这种情况下，他行动的语言，远比他话语的单纯意义更有效。</w:t>
      </w:r>
    </w:p>
    <w:p w14:paraId="3D70724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0C0A8A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Not that I think that the law only should be preached: ministers may preach other things too little.</w:t>
      </w:r>
    </w:p>
    <w:p w14:paraId="46BD970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并非说我认为只应传讲律法：牧师们可能传讲其他事太少了。</w:t>
      </w:r>
    </w:p>
    <w:p w14:paraId="5415644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255819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gospel is to be preached as well as the law, and the law is to be preached only to make way for the gospel, and in order that it may be preached more effectually.</w:t>
      </w:r>
    </w:p>
    <w:p w14:paraId="2F80150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福音要传讲，律法也要传讲，传讲律法只是为了给福音开路，为了福音能被更有效地传讲。</w:t>
      </w:r>
    </w:p>
    <w:p w14:paraId="0ADC75F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C9A0C8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main work of ministers is to preach the gospel: "Christ is the end of the law for righteousness."</w:t>
      </w:r>
    </w:p>
    <w:p w14:paraId="59AE83A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牧师的主要工作是传讲福音：“律法的总结就是基督，使凡信祂的都得着义。”</w:t>
      </w:r>
    </w:p>
    <w:p w14:paraId="3188AE9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983B74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that a minister would miss it very much if he should insist so much on the terrors of the law, as to forget his Lord, and neglect to preach the gospel; but yet the law is very much to be insisted on, and the preaching of the gospel is like to be in vain without it.</w:t>
      </w:r>
    </w:p>
    <w:p w14:paraId="41A1326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所以，一个牧师若过分强调律法的可怕，以至于忘记了他的主，并忽略传讲福音，他就会大错特错；但律法仍应被极力强调，没有它，传讲福音很可能是徒然的。</w:t>
      </w:r>
    </w:p>
    <w:p w14:paraId="7E1700D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7CC02C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certainly such earnestness and affection in speaking is beautiful, as becomes the nature and importance of the subject.</w:t>
      </w:r>
    </w:p>
    <w:p w14:paraId="7A53324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并且，在说话时有如此的热切和情感，是美好的，因为它与主题的性质和重要性相称。</w:t>
      </w:r>
    </w:p>
    <w:p w14:paraId="24FBBF5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D126A5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Not but that there may be such a thing as an indecent boisterousness in a preacher, something besides what naturally arises from the nature of his subject, and in which the matter and manner do not well agree together.</w:t>
      </w:r>
    </w:p>
    <w:p w14:paraId="6B7F360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并非说传道人不可能有不雅的喧哗，即除了从他主题的性质自然产生的东西之外，还有别的东西，并且其中内容和方式不相协调。</w:t>
      </w:r>
    </w:p>
    <w:p w14:paraId="3E31F58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A811DF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Some talk of it as an unreasonable thing to fright persons to heaven; but I think it is a reasonable thing to endeavour to fright persons away from hell.</w:t>
      </w:r>
    </w:p>
    <w:p w14:paraId="1D2EBD1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一些人谈论说，将人吓到天上去是不合理的；但我认为，努力将人从地狱吓走是合理的。</w:t>
      </w:r>
    </w:p>
    <w:p w14:paraId="7C0A53E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701F64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stand upon its brink, and are just ready to fall into it, and are senseless of their danger.</w:t>
      </w:r>
    </w:p>
    <w:p w14:paraId="795D40B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他们站在它的边缘，即将掉进去，却对自己的危险毫无感觉。</w:t>
      </w:r>
    </w:p>
    <w:p w14:paraId="06A9A14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E26657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Is it not a reasonable thing to fright a person out of a house on fire?</w:t>
      </w:r>
    </w:p>
    <w:p w14:paraId="6D7186C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将一个人从着火的房子里吓出来，难道不合理吗？</w:t>
      </w:r>
    </w:p>
    <w:p w14:paraId="02D43C0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DEB4B0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word fright is commonly used for sudden, causeless fear, or groundless surprise; but surely a just fear, for which there is good reason, is not to be spoken against under any such name.</w:t>
      </w:r>
    </w:p>
    <w:p w14:paraId="49FEED6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“惊吓”这个词通常用于突然的、无缘无故的恐惧，或毫无根据的惊奇；但一种有充分理由的正当恐惧，当然不应在任何这类名目下被反对。</w:t>
      </w:r>
    </w:p>
    <w:p w14:paraId="3A2070D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23EB19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SECT. II.</w:t>
      </w:r>
    </w:p>
    <w:p w14:paraId="5EAAF4A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第二部分。</w:t>
      </w:r>
    </w:p>
    <w:p w14:paraId="3261B39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7B428A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What are distinguishing scripture evidences of a work of the Spirit of God.</w:t>
      </w:r>
    </w:p>
    <w:p w14:paraId="3D215BB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什么是分辨神圣灵工作的圣经证据。</w:t>
      </w:r>
    </w:p>
    <w:p w14:paraId="71ACEBE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F71BD3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Having shown, in some instances, what are not evidences that a work wrought among a people, is not a work of the Spirit of God, I now proceed, in the second place, as was proposed, to show positively, what are the sure, distinguishing scripture evidences and marks of a work of the Spirit of God, by which we may proceed in judging of any operation we find in ourselves, or see among a people, without danger of being misled.—And in this, as I said before, I shall confine myself wholly to those marks which are given us by the apostle in the chapter wherein is my text, where this matter is particularly handled, and more plainly and fully than any where else in the Bible.</w:t>
      </w:r>
    </w:p>
    <w:p w14:paraId="4B72635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既然已在某些例子中说明了，什么并非一项在人群中发生的工作不是神的灵工作的证据，我现在继续，如前所述，在第二点，正面地说明，什么是神的灵工作的确定、分辨的圣经证据和标记，藉此我们可以在判断我们自己里面发现的，或在人群中看到的任何运作时，而无被误导的危险。——在此，正如我前面所说，我将只局限于使徒在我正文所在章节中赐给我们的那些标记，在那里，这件事被特别地处理，并且比圣经中任何其他地方都更清晰、更全面。</w:t>
      </w:r>
    </w:p>
    <w:p w14:paraId="7F85341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308103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in speaking to these marks, I shall take them in the order in which I find them in the chapter.</w:t>
      </w:r>
    </w:p>
    <w:p w14:paraId="5B0DEE5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在讲论这些标记时，我将按照我在本章中找到它们的顺序来进行。</w:t>
      </w:r>
    </w:p>
    <w:p w14:paraId="44948D0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1732E7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I.When the operation is such as to raise their esteem of that Jesuswho was born of the Virgin, and was crucified without the gates of Jerusalem; and seems more to confirm and establish their minds in the truth of what the gospel declares to us of his being the Son of God, and the Saviour of men; is a sure sign that it is from the Spirit of God.</w:t>
      </w:r>
    </w:p>
    <w:p w14:paraId="1AA7B46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当那运作能提升他们对那位由童女所生、在耶路撒冷城外被钉十字架的耶稣的尊重；并且似乎更能坚固和确立他们的心，使他们相信福音所宣告的关于祂是神的儿子，和人类救主的真理时；这是一个确定的记号，表明它是出自神的灵。</w:t>
      </w:r>
    </w:p>
    <w:p w14:paraId="059938E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750AB0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sign the apostle gives us in the 2d and 3d verses,. "Hereby know ye the Spirit of God; and every spirit that confesseth that Jesus Christ is come in the flesh is of God; and every spirit that confesseth not that Jesus Christ is come in the flesh is not of God."</w:t>
      </w:r>
    </w:p>
    <w:p w14:paraId="5773F21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这个记号是使徒在第2和第3节赐给我们的。“凡灵认耶稣基督是成了肉身来的，就是出于神的；从此你们可以认出神的灵来。凡灵不认耶稣，就不是出于神。”</w:t>
      </w:r>
    </w:p>
    <w:p w14:paraId="5B77979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4D9B64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implies a confessing not only that there was such a person who appeared in Palestine, and did and suffered those things that are recorded of him, but that he was Christ, i.e. The Son of God, anointed to be Lord and Saviour, as the name Jesus Christ implies.</w:t>
      </w:r>
    </w:p>
    <w:p w14:paraId="5798ECA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这不仅意味着承认有这样一个人，曾在巴勒斯坦显现，并做过和受过那些关于他的记载；而且承认祂是基督，即，神的儿子，被膏立为主和救主，正如耶稣基督这个名字所暗示的。</w:t>
      </w:r>
    </w:p>
    <w:p w14:paraId="75D4F51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3E87AF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That thus much is implied in the apostle's meaning, is confirmed by the 15th verse, where the apostle is still on the same subject of signs of the true Spirit; "Whosoever shall confess that Jesus is the Son of God, God dwelleth in him, and he in God."</w:t>
      </w:r>
    </w:p>
    <w:p w14:paraId="121AAF8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使徒的意思包含如此之多，这一点由第15节得到证实，在那里使徒仍在谈论真圣灵标记的同一主题；“凡认耶稣为神儿子的，神就住在他里面，他也住在神里面。”</w:t>
      </w:r>
    </w:p>
    <w:p w14:paraId="2946E7C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134CDF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it is to be observed that the word confess, as it is often used in the New Testament, signifies more then merely allowing: it implies an establishing and confirming of a thing by testimony, and declaring it with manifestation of esteem and affection; so Matt. x. 32.</w:t>
      </w:r>
    </w:p>
    <w:p w14:paraId="19F2310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并且要注意，“承认”这个词，在新约中常被使用，其意义超过了仅仅是同意：它意味着通过见证来确立和证实一件事，并以尊重和情感的表现来宣告它；例如马太福音 10:32。</w:t>
      </w:r>
    </w:p>
    <w:p w14:paraId="14E7B9A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3EDE4F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"Whosoever therefore shall confess me before men, him will I confess also before my Father which is in heaven."</w:t>
      </w:r>
    </w:p>
    <w:p w14:paraId="6DFBF19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“凡在人面前认我的，我在我天上的父面前，也必认他。”</w:t>
      </w:r>
    </w:p>
    <w:p w14:paraId="37760EA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476A43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Rom. xv. 9. "I will confess to thee among the Gentiles, and sing unto thy name."</w:t>
      </w:r>
    </w:p>
    <w:p w14:paraId="6681B16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罗马书 15:9。“我要在外邦中称赞祢，歌颂祢的名。”</w:t>
      </w:r>
    </w:p>
    <w:p w14:paraId="5EC06F0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ABE785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Phil. ii. 11. "That every tongue shall confess that Jesus Christ is Lord, to the glory of God the Father."</w:t>
      </w:r>
    </w:p>
    <w:p w14:paraId="3ED2A07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以及腓立比书 2:11。“无不口称耶稣基督为主，使荣耀归与父神。”</w:t>
      </w:r>
    </w:p>
    <w:p w14:paraId="61BCC2F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27199A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that this is the force of the expression, as the apostle John uses it in the place, is confirmed in the next chapter, ver. 1. "Whosoever believeth that Jesus is the Christ, is born of God, and every one that loveth him that begat, loveth him also that is begotten of him."</w:t>
      </w:r>
    </w:p>
    <w:p w14:paraId="3127EB5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并且，这正是使徒约翰在此处使用这表达的含义，这一点在下一章第1节中得到证实。“凡信耶稣是基督的，都是从神而生；凡爱生他之神的，也必爱从神生的。”</w:t>
      </w:r>
    </w:p>
    <w:p w14:paraId="3C06CFE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2DF72F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by that parallel place of the apostle Paul, where we have the same rule given to distinguish the true Spirit from all counterfeits, 1 Cor. xii. 3. "Wherefore I give you to understand that no man speaking by the Spirit of God, calleth Jesus accursed; (or will show an ill or mean esteem of him;) and that no man can say that Jesus is the Lord, but by the Holy Ghost."</w:t>
      </w:r>
    </w:p>
    <w:p w14:paraId="438FFEA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并且，从使徒保罗的平行经文中，我们有同样的规则来分辨真圣灵与所有假冒的，哥林多前书 12:3。“所以我告诉你们，被神的灵感动的，没有说耶稣是可咒诅的；（或会对他显出恶意或卑贱的尊重；）若不是被圣灵感动的，也没有能说耶稣是主的。”</w:t>
      </w:r>
    </w:p>
    <w:p w14:paraId="2C8E5F2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75061A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that if the spirit that is at work among a people is plainly observed to work so as to convince them of Christ, and lead them to him—to confirm their minds in the belief of the history of Christ as he appeared in the flesh—and that he is the Son of God, and was sent of God to save sinners; that he is the only Saviour, and that they stand in great need of him; and if he seems to beget in them higher and more honourable thoughts of him than they used to have, and to incline their affections more to him; it is a sure sign that it is the true and right Spirit; however incapable we may be to determine, whether that conviction and affection be in that manner, or to that degree, as to be saving or not.</w:t>
      </w:r>
    </w:p>
    <w:p w14:paraId="7830CF3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所以，如果在一个民族中工作的灵，被清楚地观察到，其工作是使他们知罪归向基督，带领他们到祂那里——坚固他们的心，相信基督在肉身显现的历史——并且祂是神的儿子，是神差来拯救罪人的；祂是唯一的救主，他们极需要祂；并且如果祂似乎在他们里面生出比他们过去对祂更高、更尊荣的思想，并使他们的情感更倾向于祂；这是一个确定的记号，表明这是真实和正确的灵；无论我们多么无法判断，那知罪和情感是否是以那种方式，或达到那种程度，以至于能使人得救。</w:t>
      </w:r>
    </w:p>
    <w:p w14:paraId="546C151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C67AC8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the words of the apostle are remarkable; the person to whom the Spirit gives testimony, and for whom he raises their esteem, must be that Jesus who appeared in the flesh, and not another Christ in his stead; nor any mystical fantastical Christ; such as the light within.</w:t>
      </w:r>
    </w:p>
    <w:p w14:paraId="5B2EC6B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但使徒的话语是值得注意的；圣灵为之作见证，并为之提升他们尊重的那位，必须是那位在肉身显现的耶稣，而非另一位基督来代替祂；也非任何神秘幻想的基督；例如内在之光。</w:t>
      </w:r>
    </w:p>
    <w:p w14:paraId="663AB6D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63D28C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the spirit of Quakers extols, while it diminishes their esteem of and dependence upon an outward Christ—or Jesus as he came in the flesh—and leads them off from him; but the spirit that gives testimony for that Jesus, and leads to him, can be no other than the Spirit of God.</w:t>
      </w:r>
    </w:p>
    <w:p w14:paraId="351CF49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贵格会教徒的灵颂扬这个，同时却削弱了他们对一个外在基督——或在肉身来的耶稣——的尊重和依赖，并带领他们离开祂；但为那位耶稣作见证，并带领人到祂那里的灵，只能是神的灵。</w:t>
      </w:r>
    </w:p>
    <w:p w14:paraId="2F51DA1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496C33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devil has the most bitter and implacable enmity against that person, especially in his character of the Saviour of men; he mortally hates the story and doctrine of his redemption; he never would go about to beget in men more honourable thoughts of him, and lay greater weight on his instructions and commands.</w:t>
      </w:r>
    </w:p>
    <w:p w14:paraId="5E29EE8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魔鬼对那个人，特别是在祂作为人类救主的角色上，怀有最苦毒和不共戴天的敌意；他极其憎恨祂救赎的故事和教义；他绝不会试图在人里面生出对祂更尊荣的思想，并更看重祂的教导和命令。</w:t>
      </w:r>
    </w:p>
    <w:p w14:paraId="0B1FEEA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CD5B96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Spirit that inclines men's hearts to the seed of the woman, is not the spirit of the serpent that has such an irreconcileable enmity against him.</w:t>
      </w:r>
    </w:p>
    <w:p w14:paraId="29DF7DA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那使人心倾向于女人的后裔的灵，并非那对祂怀有如此不可调和敌意的蛇的灵。</w:t>
      </w:r>
    </w:p>
    <w:p w14:paraId="02A5373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CBBFB1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that heightens men's esteem of the glorious Michael, that prince of angels, is not the spirit of the dragon that is at war with him.</w:t>
      </w:r>
    </w:p>
    <w:p w14:paraId="7DF88E2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那提升人对荣耀的米迦勒，即天使长的尊重者，并非那与他交战的龙的灵。</w:t>
      </w:r>
    </w:p>
    <w:p w14:paraId="2097CE8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A7B254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II.When the spirit that is at work operates against the interests ofSatan's kingdom, which lies in encouraging and establishing sin, and cherishing men's worldly lusts; this is a sure sign that it is a true, and not a false spirit.</w:t>
      </w:r>
    </w:p>
    <w:p w14:paraId="027FB2A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II.当工作的灵，其运作是抵挡撒但国度的利益，即鼓励和建立罪，并滋养人属世的私欲时；这是一个确定的记号，表明它是真实的，而非虚假的灵。</w:t>
      </w:r>
    </w:p>
    <w:p w14:paraId="776FD5E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A653F6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sign we have given us in the 4th and 5th verses.</w:t>
      </w:r>
    </w:p>
    <w:p w14:paraId="01641BB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这个记号在第4和第5节赐给了我们。</w:t>
      </w:r>
    </w:p>
    <w:p w14:paraId="2402090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E7D1F5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"Ye are of God, little children, and have overcome them; because greater is he that is in you, than he that is in the world.</w:t>
      </w:r>
    </w:p>
    <w:p w14:paraId="652C557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“小子们哪，你们是属神的，并且胜了他们；因为那在你们里面的，比那在世界上的更大。</w:t>
      </w:r>
    </w:p>
    <w:p w14:paraId="3A96450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FB688E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are of the world, therefore speak they of the world, and the world heareth them."</w:t>
      </w:r>
    </w:p>
    <w:p w14:paraId="415A6C8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他们是属世界的，所以论世界的事，世人也听从他们。”</w:t>
      </w:r>
    </w:p>
    <w:p w14:paraId="2AEE662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C39008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Here is a plain antithesis: it is evident that the apostle is still comparing those that are influenced by the two opposite kinds of spirits, the true and the false, and showing the difference; the one is of God, and overcomes the spirit of the world; the other is of the world, and speaks and savours of the things of the world.</w:t>
      </w:r>
    </w:p>
    <w:p w14:paraId="33E8D07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这里有一个明显的对立：很明显，使徒仍在比较那些受两种相反的灵，即真灵和假灵影响的人，并显明其区别；一种是出于神的，胜过了世界的灵；另一种是属世界的，说话和品味都属乎世界的事。</w:t>
      </w:r>
    </w:p>
    <w:p w14:paraId="6536BE7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7CC2B2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spirit of the devil is here called, "he that is in the world."</w:t>
      </w:r>
    </w:p>
    <w:p w14:paraId="13F3BEE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魔鬼的灵在此被称为，“那在世界上的他”。</w:t>
      </w:r>
    </w:p>
    <w:p w14:paraId="77480A3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3D3252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Christ says, "My kingdom is not of this world."</w:t>
      </w:r>
    </w:p>
    <w:p w14:paraId="56D9DE1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基督说：“我的国不属这世界。”</w:t>
      </w:r>
    </w:p>
    <w:p w14:paraId="55D7295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483770E">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it is otherwise with Satan's kingdom; he is "the god of this world."</w:t>
      </w:r>
    </w:p>
    <w:p w14:paraId="5EB2175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但撒但的国度却不然；他是“这世界的神”。</w:t>
      </w:r>
    </w:p>
    <w:p w14:paraId="634B666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3A3F51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What the apostle means by the world, or "the things that are of the world," we learn by his own words, in the 2d chapter of this epistle, 15th and 16th verses.</w:t>
      </w:r>
    </w:p>
    <w:p w14:paraId="773F6D4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使徒所说的世界，或“属世界的事”，我们可以从他在这封书信第二章15和16节的话语中学到。</w:t>
      </w:r>
    </w:p>
    <w:p w14:paraId="409A0FCA">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5E1AB1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"Love not the world, neither the things that are in the world: if any man love the world, the love of the Father is not in him: for all that is in the world, the lust of the flesh, and the lust of the eyes, and the pride of life, is not of the Father, but is of the world."</w:t>
      </w:r>
    </w:p>
    <w:p w14:paraId="57405F2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“不要爱世界和世界上的事。人若爱世界，爱父的心就不在他里面了。因为凡世界上的事，就像肉体的情欲，眼目的情欲，并今生的骄傲，都不是从父来的，乃是从世界来的。”</w:t>
      </w:r>
    </w:p>
    <w:p w14:paraId="2AD40AD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28BDB8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that by the world the apostle evidently means every thing that appertains to the interest of sin, and comprehends all the corruptions and lusts of men, and all those acts and objects by which they are gratified.</w:t>
      </w:r>
    </w:p>
    <w:p w14:paraId="506CC3C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因此，使徒所说的世界，显然是指与罪的利益有关的一切，并包含了人所有的败坏和私欲，以及所有那些使它们得满足的行为和对象。</w:t>
      </w:r>
    </w:p>
    <w:p w14:paraId="5E83592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6B2E4AD">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that we may safely determine, from what the apostle says, that the spirit that is at work amongst a people, after such a manner, as to lessen men's esteem of the pleasures, profits, and honours of the world, and to take off their hearts from an eager pursuit after these things; and to engage them in a deep concern about a future state and eternal happiness which the gospel reveals—and puts them upon earnestly seeking the kingdom of God and his righteousness; and the spirit that convinces them of the dreadfulness of sin, the guilt it brings, and the misery to which it exposes; must needs be the Spirit of God.</w:t>
      </w:r>
    </w:p>
    <w:p w14:paraId="532D18A2">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所以，我们可以从使徒所说的，安全地断定，那在一个民族中工作的灵，若其方式是减少人对世界的快乐、利益、和尊荣的尊重，并使他们的心脱离对这些事物的热切追求；并使他们深切地关心福音所启示的未来光景和永恒幸福——并促使他们热切地寻求神的国和祂的义；以及那使他们知罪，认识到罪的可怕、它所带来的罪咎、和它所暴露的愁苦的灵；必定是神的灵。</w:t>
      </w:r>
    </w:p>
    <w:p w14:paraId="274DB4B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1F6B16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not to be supposed that Satan would convince men of sin, and awaken the conscience; it can no way serve his end, to make that candle of the Lord shine the brighter, and to open the mouth of that vicegerent of God in the soul.</w:t>
      </w:r>
    </w:p>
    <w:p w14:paraId="6BF5C83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不可设想撒但会使人知罪，并唤醒良心；使主的那盏灯更亮，并打开神在灵魂中的代理人的口，这绝不符合他的目的。</w:t>
      </w:r>
    </w:p>
    <w:p w14:paraId="284662E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CAED12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for his interest, whatever he does, to lull conscience asleep, and keep it quiet.</w:t>
      </w:r>
    </w:p>
    <w:p w14:paraId="767DAD4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无论他做什么，使良心沉睡，并保持安静，才符合他的利益。</w:t>
      </w:r>
    </w:p>
    <w:p w14:paraId="37C488A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45934E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To have that, with its eyes and mouth open in the soul, will tend to clog and hinder all his designs of darkness, and evermore to disturb his affairs, to cross his interest, and disquiet him, so that he can manage nothing to his mind without molestation.</w:t>
      </w:r>
    </w:p>
    <w:p w14:paraId="02DDF2A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在灵魂里有那睁着眼、张着口的良心，将倾向于阻碍他所有黑暗的计谋，并永远扰乱他的事务，妨碍他的利益，使他不安，以至于他无法不受搅扰地按己意行事。</w:t>
      </w:r>
    </w:p>
    <w:p w14:paraId="478A01B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D13720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Would the devil, when he is about to establish men in sin, take such a course, in the first place, to enlighten and awaken the conscience to see the dreadfulness of sin, and make them exceedingly afraid of it, and sensible of their misery by reason of their past sins, and their great need of deliverance from their guilt?</w:t>
      </w:r>
    </w:p>
    <w:p w14:paraId="2C667FC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魔鬼在要将人建立在罪中时，难道会首先采取这样的方法，去光照和唤醒良心，使其看见罪的可怕，并使他们极其惧怕它，并因他们过去的罪而感受到自己的愁苦，以及他们极需从罪咎中得拯救吗？</w:t>
      </w:r>
    </w:p>
    <w:p w14:paraId="5DD6F1B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9926C0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Would he make them more careful, inquisitive, and watchful to discern what is sinful; and to avoid future sins; and so more afraid of the devil's temptations, and more careful to guard against them?</w:t>
      </w:r>
    </w:p>
    <w:p w14:paraId="69484DE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他会使他们更谨慎、更探究、更警醒地分辨什么是罪；并避免将来的罪；从而更惧怕魔鬼的试探，并更小心地防备它们吗？</w:t>
      </w:r>
    </w:p>
    <w:p w14:paraId="7AC3440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ACB41B9">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What do those men do with their reason, that suppose that the Spirit that operates thus, is the spirit of the devil?</w:t>
      </w:r>
    </w:p>
    <w:p w14:paraId="29B9383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那些假设如此运作的灵是魔鬼的灵的人，他们用他们的理性做什么呢？</w:t>
      </w:r>
    </w:p>
    <w:p w14:paraId="24D1428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D8A6804">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Possibly some may say, that the devil may even awaken men's consciences to deceive them, and make them think they have been the subjects of a saving work of the Spirit of God, while they are indeed still in the gall of bitterness.</w:t>
      </w:r>
    </w:p>
    <w:p w14:paraId="320E2F6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或许有些人会说，魔鬼甚至可能唤醒人的良心来欺骗他们，使他们以为自己曾是神圣灵拯救性工作的对象，而实际上他们仍在苦胆之中。</w:t>
      </w:r>
    </w:p>
    <w:p w14:paraId="5BD2A4F6">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9941DC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to this it may be replied, that the man who has an awakened conscience, is the least likely to be deceived of any man in the world; it is the drowsy, insensible, stupid conscience that is most easily blinded.</w:t>
      </w:r>
    </w:p>
    <w:p w14:paraId="66B0EB3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但对此可以回答说，一个有被唤醒良心的人，是世上最不容易被欺骗的人；是那昏沉、麻木、愚钝的良心，最容易被蒙蔽。</w:t>
      </w:r>
    </w:p>
    <w:p w14:paraId="19CF786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795015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more sensible conscience is in a diseased soul, the less easily is it quieted without a real healing.</w:t>
      </w:r>
    </w:p>
    <w:p w14:paraId="240E9E90">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在一个有病的灵魂里，良心越敏感，就越不容易在没有真实医治的情况下被安抚。</w:t>
      </w:r>
    </w:p>
    <w:p w14:paraId="3EBBF38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515D40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more sensible conscience is made of the dreadfulness of sin, and of the greatness of a man's own guilt, the less likely is he to rest in his own righteousness, or to be pacified with nothing but shadows.</w:t>
      </w:r>
    </w:p>
    <w:p w14:paraId="1CEA3C2B">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良心越被使感受到罪的可怕，和人自己罪咎的巨大，他就越不可能安息在自己的义中，或只被影子所安抚。</w:t>
      </w:r>
    </w:p>
    <w:p w14:paraId="208C033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A40559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 man that has been thoroughly terrified with a sense of his own danger and misery, is not easily flattered and made to believe himself safe, without any good grounds.</w:t>
      </w:r>
    </w:p>
    <w:p w14:paraId="5F7B02F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一个曾因对自己危险和愁苦的感受而彻底被惊吓的人，是不容易被奉承和使之相信自己是安全的，而没有任何好的根据。</w:t>
      </w:r>
    </w:p>
    <w:p w14:paraId="26A8356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FEB1043">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To awaken conscience, and convince it of the evil of sin, cannot tend to establish it, but certainly tends to make way for sin and Satan's being cut out.</w:t>
      </w:r>
    </w:p>
    <w:p w14:paraId="72D2E2E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唤醒良心，并使其知罪，不能倾向于建立它，而必定倾向于为罪和撒但被剪除开路。</w:t>
      </w:r>
    </w:p>
    <w:p w14:paraId="6DBAE36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CD26357">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Therefore this is a good argument that the Spirit that operates thus, cannot be the spirit of the devil; except we suppose that Christ knew not how to argue, who told the Pharisees—who supposed that the Spirit by which he wrought, was the spirit of the devil—that Satan would not cast out Satan, Matt. xii. 25, 26.—And therefore, if we see persons made sensible of the dreadful nature of sin, and of the displeasure of God against it; of their own miserable condition as they are in themselves, by reason of sin, and earnestly concerned for their eternal salvation—and sensible of their need of God's pity and help, and engaged to seek it in the use of the means that God has appointed—we may certainly conclude that it is from the Spirit of God, whatever effects this concern has on their bodies; though it cause them to cry out aloud, or to shriek, or to faint; or, though it throw them into convulsions, or whatever other way the blood and spirits are moved.</w:t>
      </w:r>
    </w:p>
    <w:p w14:paraId="4877A5B8">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因此，这是一个好的论据，证明如此运作的灵，不可能是魔鬼的灵；除非我们假设基督不知道如何辩论，祂曾告诉法利赛人——他们以为祂行事所藉的灵是魔鬼的灵——撒但不会赶逐撒但，马太福音 12:25-26。——因此，如果我们看见人被使感受到罪的可怕本性，和神对罪的忿怒；感受到他们自己因罪而有的愁苦光景，并恳切地关心他们永恒的救恩——并且感受到他们需要神的怜悯和帮助，并投入到使用神所设立的途径来寻求它——我们就可以确定地断定，这是出自神的灵，无论这关心对他们的身体有何影响；即使它使他们大声呼喊，或尖叫，或昏厥；或者，即使它使他们抽搐，或无论以何种其他方式使血液和精神激动。</w:t>
      </w:r>
    </w:p>
    <w:p w14:paraId="5537CE91">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311790C">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influence of the Spirit of God is yet more abundantly manifest, if persons have their hearts drawn off from the world, and weaned from the objects of their worldly lusts, and taken off from worldly pursuits, by the sense they have of the excellency of divine things, and the affection they have to those spiritual enjoyments of another world, that are promised in the gospel.</w:t>
      </w:r>
    </w:p>
    <w:p w14:paraId="4301A805">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神的灵的影响，若人因他们对神圣事物之卓越性的感受，以及他们对福音中所应许的另一个世界的属灵享受的爱慕，而使他们的心脱离世界，断绝对他们属世私欲之对象的依恋，并脱离属世的追求，就更 abundantly显明了。</w:t>
      </w:r>
    </w:p>
    <w:p w14:paraId="237F42CF">
      <w:pPr>
        <w:numPr>
          <w:ilvl w:val="0"/>
          <w:numId w:val="0"/>
        </w:numPr>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292FB8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III.The spirit that operates in such a manner, as to cause in men agreater regard to the Holy Scriptures, and establishes them more in their truth and divinity, is certainly the Spirit of God.</w:t>
      </w:r>
    </w:p>
    <w:p w14:paraId="06E0185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III.那运作的方式，能使人对圣经有更大的敬重，并使他们更坚定地相信其真理和神性之灵，必定是神的灵。</w:t>
      </w:r>
    </w:p>
    <w:p w14:paraId="1995CD3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FD3E72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rule the apostle gives us in the 6th verse:.</w:t>
      </w:r>
    </w:p>
    <w:p w14:paraId="7E5D3E1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这规则是使徒在第6节赐给我们的：</w:t>
      </w:r>
    </w:p>
    <w:p w14:paraId="47B7055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3D82AF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"We are of God; he that knoweth God heareth us; he that is not of God heareth not us: hereby know we the spirit of truth, and the spirit of error."</w:t>
      </w:r>
    </w:p>
    <w:p w14:paraId="0EC2FA9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“我们是属神的，认识神的就听从我们；不属神的就不听从我们。从此我们可以认出真理的灵和谬妄的灵来。”</w:t>
      </w:r>
    </w:p>
    <w:p w14:paraId="0F60F39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68138A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We are of God; that is, "We the apostles are sent forth of God, and appointed by him to teach the world, and to deliver those doctrine and instructions, which are to be their rule; he that knoweth God, heareth us," &amp;c.—The apostle's argument here equally reaches all that in the same sense are of God; that is, all those that God has appointed and inspired to deliver to his church its rule of faith and practice; all the prophets and apostles, whose doctrine God has made the foundation on which he has built his church, as in Eph. ii. 20.</w:t>
      </w:r>
    </w:p>
    <w:p w14:paraId="775978C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是属神的；也就是说，“我们使徒是神差遣的，被祂指派去教导世界，并传达那些将成为他们准则的教义和指示；认识神的就听从我们，”等等。——使徒在这里的论证，同样适用于所有在同样意义上属神的人；即，所有那些神所指派和默示，要向祂的教会传达其信仰和实践准则的人；所有先知和使徒，他们的教义是神建立祂教会的根基，正如以弗所书 2:20所说。</w:t>
      </w:r>
    </w:p>
    <w:p w14:paraId="59A66E5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D05F53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a word, all the penmen of the Holy Scriptures.</w:t>
      </w:r>
    </w:p>
    <w:p w14:paraId="0AA147C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一言以蔽之，所有圣经的执笔者。</w:t>
      </w:r>
    </w:p>
    <w:p w14:paraId="0EA2A97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B42524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devil never would attempt to beget in persons a regard to that divine word which God has given to be the great and standing rule for the direction of his church in all religious matters, and all concerns of their souls, in all ages.</w:t>
      </w:r>
    </w:p>
    <w:p w14:paraId="65B65D3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魔鬼绝不会试图在人里面生出对那神圣话语的敬重，这神圣话语是神所赐，作为祂的教会在所有时代、在所有宗教事务、和他们灵魂所有关切上的伟大且永恒的指导准则。</w:t>
      </w:r>
    </w:p>
    <w:p w14:paraId="0612DDA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89F95E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 spirit of delusion will not incline persons to seek direction at the mouth of God.</w:t>
      </w:r>
    </w:p>
    <w:p w14:paraId="5E789F3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谬妄的灵不会使人倾向于寻求神口中的指引。</w:t>
      </w:r>
    </w:p>
    <w:p w14:paraId="3237824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D39D48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To the law and to the testimony, is never the cry of those evil spirits that have no light in them; for it is God's own direction to discover their delusions.</w:t>
      </w:r>
    </w:p>
    <w:p w14:paraId="4415175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当以律法和训词为标准，这绝非那些里面没有光的恶灵的呼喊；因为这是神自己指示，要揭露它们的迷惑。</w:t>
      </w:r>
    </w:p>
    <w:p w14:paraId="5762062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9BDA1B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Isa. viii. 19, 20. "And when they shall say unto you, Seek unto them that have familiar spirits, and unto wizards that peep and that mutter: should not a people seek unto their God? For the living to the dead?</w:t>
      </w:r>
    </w:p>
    <w:p w14:paraId="65AC92C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以赛亚书 8:19-20。“有人对你们说：‘当求问那些交鬼的和行巫术的，就是那些声音绵蛮、言语微细的。’百姓不当求问自己的神吗？岂可为活人求问死人呢？”</w:t>
      </w:r>
    </w:p>
    <w:p w14:paraId="66D3653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9472C5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To the law and to the testimony; if they speak not according to this word, it is because there is no light in them."</w:t>
      </w:r>
    </w:p>
    <w:p w14:paraId="2CBC213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“当以训词和法版为标准；他们所说的，若不与此相符，必不得见晨光。”</w:t>
      </w:r>
    </w:p>
    <w:p w14:paraId="4DD5A1F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7AEAD3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devil does not say the same as Abraham did, "They have Moses and the prophets, let them hear them:" nor the same that the voice from heaven did concerning Christ, "Hear ye him."</w:t>
      </w:r>
    </w:p>
    <w:p w14:paraId="341217A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魔鬼不会像亚伯拉罕那样说：“他们有摩西和先知的话可以听从：”也不会像从天上传来的关于基督的声音那样说：“你们要听祂。”</w:t>
      </w:r>
    </w:p>
    <w:p w14:paraId="19BEF7C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BC7790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Would the spirit of error, in order to deceive men, beget in them a high opinion of the infallible rule, and incline them to think much of it, and be very conversant with it?</w:t>
      </w:r>
    </w:p>
    <w:p w14:paraId="7A59367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谬妄的灵，为了欺骗人，会在他们里面生出对无误准则的高度评价，并使他们倾向于多思想它，并非常熟悉它吗？</w:t>
      </w:r>
    </w:p>
    <w:p w14:paraId="73B0721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F34A2E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Would the prince of darkness, in order to promote his kingdom of darkness, lead men to the sun?</w:t>
      </w:r>
    </w:p>
    <w:p w14:paraId="2B13F64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黑暗的君王，为了促进他的黑暗国度，会带领人到太阳那里去吗？</w:t>
      </w:r>
    </w:p>
    <w:p w14:paraId="79155DA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A7B097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devil has ever shown a mortal spite and hatred towards that holy book the Bible: he has done all in his power to extinguish that light; and to draw men off from it: he knows it to be that light by which his kingdom of darkness is to be overthrown.</w:t>
      </w:r>
    </w:p>
    <w:p w14:paraId="74D97F8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魔鬼向来对圣经这本圣书显出致命的怨恨和憎恶：他已尽其所能要熄灭那光；并要将人从它引开：他知道那是将要推翻他黑暗国度的光。</w:t>
      </w:r>
    </w:p>
    <w:p w14:paraId="68719FD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82DA0F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has had for many ages experience of its power to defeat his purposes, and baffle his designs: it is his constant plague.</w:t>
      </w:r>
    </w:p>
    <w:p w14:paraId="7CBF647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他已有多世代的经验，知道它有能力挫败他的目的，并阻挠他的计谋：它是他恒常的瘟疫。</w:t>
      </w:r>
    </w:p>
    <w:p w14:paraId="57C0DD1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50E0FF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the main weapon which Michael uses in his war with him: it is the sword of the Spirit, that pierces him and conquers him.</w:t>
      </w:r>
    </w:p>
    <w:p w14:paraId="47356A7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它是米迦勒在与他交战中所使用的主要武器：它是圣灵的宝剑，刺透他并战胜他。</w:t>
      </w:r>
    </w:p>
    <w:p w14:paraId="5DC7427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F06958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that great and strong sword, with which God punishes Leviathan, that crooked serpent.</w:t>
      </w:r>
    </w:p>
    <w:p w14:paraId="76A2A9F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它是那又大又强的刀，神用它来惩罚利维坦，那弯曲的蛇。</w:t>
      </w:r>
    </w:p>
    <w:p w14:paraId="04EB20E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61C667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that sharp sword that we read of, Rev. xix. 15. That proceeds out of the mouth of him that sat on the horse, with which he smites his enemies.</w:t>
      </w:r>
    </w:p>
    <w:p w14:paraId="7CBCD6D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它是我们所读到的那把利剑，启示录 19:15，从骑在马上的那位口中出来，祂用它来击打祂的仇敌。</w:t>
      </w:r>
    </w:p>
    <w:p w14:paraId="36453CD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D37AC3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Every text is a dart to torment the old serpent.</w:t>
      </w:r>
    </w:p>
    <w:p w14:paraId="1E93494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每一节经文都是一枝折磨那古蛇的飞镖。</w:t>
      </w:r>
    </w:p>
    <w:p w14:paraId="04A5595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84FCB0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has felt the stinging smart thousands of times; therefore he is engaged against the Bible, and hates every word in it: and we may be sure that he never will attempt to raise persons' esteem of it, or affection to it.</w:t>
      </w:r>
    </w:p>
    <w:p w14:paraId="36057C5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他已千百次地感受到那刺骨的疼痛；因此他与圣经为敌，恨恶其中的每一个字：我们可以确定，他绝不会试图提升人对它的尊重或情感。</w:t>
      </w:r>
    </w:p>
    <w:p w14:paraId="27BA9A8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1CF210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accordingly we see it common in enthusiasts, that they depreciate this written rule, and set up the light within or some other rule above it.</w:t>
      </w:r>
    </w:p>
    <w:p w14:paraId="27FD29E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因此，我们看到在狂热分子中，他们贬低这成文的准则，并将内在之光或其他准则置于其上，是常见的。</w:t>
      </w:r>
    </w:p>
    <w:p w14:paraId="4429F6E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9C67CB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IV.Another rule to judge of spirits may be drawn from those compellations given to the opposite spirits, in the last words of the 6th verse,. "The spirit of truth and the spirit of error."</w:t>
      </w:r>
    </w:p>
    <w:p w14:paraId="78DB20F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IV.另一个判断诸灵的规则，可以从第6节末尾对相反之灵所作的称呼中得出：“真理的灵和谬妄的灵。”</w:t>
      </w:r>
    </w:p>
    <w:p w14:paraId="24F66AF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2A05B6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These words exhibit the two opposite characters of the Spirit of God, and other spirits that counterfeit his operations.</w:t>
      </w:r>
    </w:p>
    <w:p w14:paraId="0EF7C7D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这些话语展示了神的灵，以及其他模仿祂作为的灵的两个相反的特性。</w:t>
      </w:r>
    </w:p>
    <w:p w14:paraId="7C20AF8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8FE42A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therefore, if by observing the manner of the operation of a spirit that is at work among a people, we see that it operates as a spirit of truth, leading persons to truth, convincing them of those things that are true, we may safely determine that it is a right and true spirit.</w:t>
      </w:r>
    </w:p>
    <w:p w14:paraId="00E3A55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因此，如果通过观察在一个民族中工作的灵的运作方式，我们看到它作为真理的灵运作，带领人到真理，使他们相信那些真实的事物，我们就可以安全地断定，它是一个正确和真实的灵。</w:t>
      </w:r>
    </w:p>
    <w:p w14:paraId="57A1F54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39FE4B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instance, if we observe that the spirit at work makes men more sensible than they used to be, that there is a God, and that he is a great and sin-hating God; that life is short, and very uncertain; and that there is another world; that they have immortal souls, and must give account of themselves to God, that they are exceeding sinful by nature and practice; that they are helpless in themselves; and confirms them in other things that are agreeable to some sound doctrine; the spirit that works thus operates as a spirit of truth; he represents things as they truly are.</w:t>
      </w:r>
    </w:p>
    <w:p w14:paraId="420A913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例如，如果我们观察到，工作的灵使人比过去更敏感，认识到有一位神，并且祂是一位伟大且恨恶罪恶的神；生命短暂，且非常不确定；并且有另一个世界；他们有不朽的灵魂，并且必须向神交账，他们按本性和行为都极其罪恶；他们在自己里面是无助的；并在其他合乎某些纯正教义的事上坚固他们；这样工作的灵，是作为真理的灵运作；祂将事物如其所是地呈现出来。</w:t>
      </w:r>
    </w:p>
    <w:p w14:paraId="1D397E0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1E6D64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brings men to the light; for whatever makes truth manifest is light; as the apostle Paul observes, Eph. v. 13. "But all things that are reproved (or discovered, as it is in the margin) are made manifest by the light; for whatsoever doth make manifest is light."</w:t>
      </w:r>
    </w:p>
    <w:p w14:paraId="3631E3D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祂带领人到光明中；因为凡能显明真理的，就是光；正如使徒保罗在以弗所书 5:13所观察到的。“但凡事受了责备（或发现，如旁注所说），就被光显明出来；因为一切能显明的，就是光。”</w:t>
      </w:r>
    </w:p>
    <w:p w14:paraId="77F0774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328A19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therefore we may conclude, that it is not the spirit of darkness that doth thus discover and make manifest the truth.</w:t>
      </w:r>
    </w:p>
    <w:p w14:paraId="584979B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因此我们可以断定，如此发现并显明真理的，并非黑暗的灵。</w:t>
      </w:r>
    </w:p>
    <w:p w14:paraId="5B89D91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0B2372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Christ tells us that Satan is a liar, and the father of lies; and his kingdom is a kingdom of darkness.</w:t>
      </w:r>
    </w:p>
    <w:p w14:paraId="37553D4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基督告诉我们，撒但是说谎的，也是说谎之人的父；他的国度是一个黑暗的国度。</w:t>
      </w:r>
    </w:p>
    <w:p w14:paraId="50E663C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511A08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upheld and promoted only by darkness and error.</w:t>
      </w:r>
    </w:p>
    <w:p w14:paraId="226318D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它唯独藉着黑暗和错误来维持和促进。</w:t>
      </w:r>
    </w:p>
    <w:p w14:paraId="0D1BDEB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E14019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Satan has all his power of dominion by darkness.</w:t>
      </w:r>
    </w:p>
    <w:p w14:paraId="0DE6262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撒但所有的统治能力都来自黑暗。</w:t>
      </w:r>
    </w:p>
    <w:p w14:paraId="1338BA6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989448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Hence we read of the power of darkness. Luke xxii. 53. And Col. i. 13.</w:t>
      </w:r>
    </w:p>
    <w:p w14:paraId="5979491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因此我们读到黑暗的权势。路加福音 22:53。和歌罗西书 1:13。</w:t>
      </w:r>
    </w:p>
    <w:p w14:paraId="7AC8FF0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50E172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devils are called "the rulers of the darkness of this world."</w:t>
      </w:r>
    </w:p>
    <w:p w14:paraId="60BA311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魔鬼被称为“这幽暗世界的主宰”。</w:t>
      </w:r>
    </w:p>
    <w:p w14:paraId="3FDAB32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65218E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Whatever spirit removes our darkness, and brings us to the light, undeceives us, and, by convincing us of the truth, doth us a kindness.</w:t>
      </w:r>
    </w:p>
    <w:p w14:paraId="263CBAB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任何驱散我们黑暗，带领我们到光明中，使我们不再受骗，并通过使我们相信真理而善待我们的灵。</w:t>
      </w:r>
    </w:p>
    <w:p w14:paraId="240B6D0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CC1D73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I am brought to a sight of truth, and am made sensible of things as they really are, my duty is immediately to thank God for it, without standing first to inquire by what means I have such a benefit.</w:t>
      </w:r>
    </w:p>
    <w:p w14:paraId="7A9FF09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如果我被带到真理的看见中，并被使感受到事物的真相，我的责任是立刻为此感谢神，而不必先探究我是藉着何种途径获得这样的益处。</w:t>
      </w:r>
    </w:p>
    <w:p w14:paraId="75D4285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2F7EEC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V.If the spirit that is at work among a people operates as a spirit oflove to God and man, it is a sure sign that it is the Spirit of God.</w:t>
      </w:r>
    </w:p>
    <w:p w14:paraId="5111637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V.如果在一个民族中工作的灵，作为一种爱神爱人的灵运作，这是一个确定的记号，表明它是神的灵。</w:t>
      </w:r>
    </w:p>
    <w:p w14:paraId="0CAF9B5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C01EA0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sign the apostle insists upon from the 6th verse to the end of the chapter.</w:t>
      </w:r>
    </w:p>
    <w:p w14:paraId="4D3370B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这记号是使徒从第6节到本章末尾一直坚持的。</w:t>
      </w:r>
    </w:p>
    <w:p w14:paraId="6ABE079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C669F7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"Beloved, let us love one another; for love is of God, and every one that loveth is born of God, and knoweth God: he that loveth not, knoweth not God; for God is love," &amp;c.</w:t>
      </w:r>
    </w:p>
    <w:p w14:paraId="173FFA3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“亲爱的弟兄啊，我们应当彼此相爱，因为爱是从神来的。凡有爱心的，都是由神而生，并且认识神。没有爱心的，就不认识神，因为神就是爱，”等等。</w:t>
      </w:r>
    </w:p>
    <w:p w14:paraId="10E5A7F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502FBF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Here it is evident, that the apostle is still comparing those two sorts of persons that are influenced by the opposite kinds of spirits; and mentions love as a mark by which we may know who has the true spirit: but this is especially evident by the 12th and 13th verses.</w:t>
      </w:r>
    </w:p>
    <w:p w14:paraId="6A83486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这里很明显，使徒仍在比较那两种受相反之灵影响的人；并提到爱，作为我们可以藉此知道谁有真圣灵的标记：但这在第12和13节中尤其明显。</w:t>
      </w:r>
    </w:p>
    <w:p w14:paraId="2FD10A5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5D06BF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we love one another, God dwelleth in us, and his love is perfected in us: hereby know we that we dwell in him, and he in us, because he hath given us of his Spirit."</w:t>
      </w:r>
    </w:p>
    <w:p w14:paraId="594B3FC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“我们若彼此相爱，神就住在我们里面，爱祂的心在我们里面得以完全了。神将祂的灵赐给我们，从此就知道我们是住在祂里面，祂也住在我们里面。”</w:t>
      </w:r>
    </w:p>
    <w:p w14:paraId="73EF0E3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6C2CEC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these verses love is spoken of as if it were that wherein the very nature of the Holy Spirit consisted; or, as if divine love dwelling in us, and the Spirit of God dwelling in us, were the same thing; as it is also in the last two verses of the foregoing chapter, and in the 16th verse. of this chapter.</w:t>
      </w:r>
    </w:p>
    <w:p w14:paraId="72D18BE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在这几节经文中，爱被说成仿佛是圣灵本质所在；或者，仿佛神圣的爱住在我们里面，和神的灵住在我们里面，是同一件事；正如在前一章的最后两节，和本章的第16节中所说。</w:t>
      </w:r>
    </w:p>
    <w:p w14:paraId="28D99BF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CFCD5D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Therefore this last mark which the apostle gives of the true Spirit he seems to speak of as the most eminent: and so insists much more largely upon it, than upon all the rest; and speaks expressly of both love to God and men; of love to men in the 7th, 11th, and 12th verses;.</w:t>
      </w:r>
    </w:p>
    <w:p w14:paraId="1785797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因此，使徒所给的真圣灵的这最后一个标记，他似乎说成是最卓越的：因此他比所有其余的标记都更详尽地强调它；并且明确地讲到对神和对人的爱；在第7、11、和12节讲到对人的爱；</w:t>
      </w:r>
    </w:p>
    <w:p w14:paraId="5E3B0AA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AE2C2E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of love to God, in the 17th, 18th, and 19th verses.;</w:t>
      </w:r>
    </w:p>
    <w:p w14:paraId="3F6E1A3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以及在第17、18、和19节讲到对神的爱；</w:t>
      </w:r>
    </w:p>
    <w:p w14:paraId="6F7E263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80FEC0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of both together, in the last two verses; and of love to men, as arising from love to God, in these last two verses.</w:t>
      </w:r>
    </w:p>
    <w:p w14:paraId="17C8162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以及在最后两节讲到二者合一；并且在最后两节讲到对人的爱，是源于对神的爱。</w:t>
      </w:r>
    </w:p>
    <w:p w14:paraId="44495BF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F400D7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Therefore, when the spirit that is at work amongst the people, tends this way, and brings many of them to high and exalting thoughts of the Divine Being, and his glorious perfections; and works in them an admiring, delightful sense of the excellency of Jesus Christ; representing him as the chief among ten thousand, and altogether lovely, and makes him precious to the soul; winning and drawing the heart with those motives and incitements to love, of which the apostle speaks in that passage of Scripture we are upon, viz.</w:t>
      </w:r>
    </w:p>
    <w:p w14:paraId="56F44AF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当在一个民族中工作的灵，倾向于这个方向，并带领他们许多人对神圣的存在者，和祂荣耀的完美有崇高和高举的思想；并在他们里面作成一种对耶稣基督卓越性的赞赏、喜悦的感受；将祂描绘为万人中之首，全然可爱，并使祂在灵魂中为宝贵；用那些爱慕的动机和激励来赢得并吸引人心，使徒在我们正在谈论的那段经文中曾讲到，即：</w:t>
      </w:r>
    </w:p>
    <w:p w14:paraId="1F25CC0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6C4D84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wonderful, free love of God in giving his only-begotten Son to die for us, and the wonderful dying love of Christ to us, who had no love to him, but were his enemies; must needs be the Spirit of God, as ver. 9, 10.</w:t>
      </w:r>
    </w:p>
    <w:p w14:paraId="2B50ED2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神奇妙、白白的爱，在赐下祂的独生子为我们而死的事上；以及基督对我们奇妙的垂死之爱，我们本不爱祂，反而是祂的仇敌；这必定是神的灵，正如第9、10节所说。</w:t>
      </w:r>
    </w:p>
    <w:p w14:paraId="4E61D8D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FF1AEB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this was manifested the love of God towards us, because God sent his onlybegotten Son into the world, that we might live through him.</w:t>
      </w:r>
    </w:p>
    <w:p w14:paraId="2FC2B89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“神差祂独生子到世间来，使我们藉着祂得生，神爱我们的心在此就显明了。</w:t>
      </w:r>
    </w:p>
    <w:p w14:paraId="2B1D997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0BC669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Herein is love; not that we loved God, but that he loved us, and sent his Son to be the propitiation for our sins."</w:t>
      </w:r>
    </w:p>
    <w:p w14:paraId="1B16164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不是我们爱神，乃是神爱我们，差祂的儿子为我们的罪作了挽回祭，这就是爱了。”</w:t>
      </w:r>
    </w:p>
    <w:p w14:paraId="1E9CC7B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275701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ver. 16. "And we have known, and believed, the love that God hath to us."</w:t>
      </w:r>
    </w:p>
    <w:p w14:paraId="2CBFE77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第16节：“神爱我们的心，我们也知道也信。”</w:t>
      </w:r>
    </w:p>
    <w:p w14:paraId="65F8982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9F098E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ver. 19. "We love him because he first loved us."</w:t>
      </w:r>
    </w:p>
    <w:p w14:paraId="3F7036E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第19节：“我们爱，因为祂先爱我们。”</w:t>
      </w:r>
    </w:p>
    <w:p w14:paraId="45B6288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516CBE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spirit that excites to love on these motives, and makes the attributes of God as revealed in the gospel, and manifested in Christ, delightful objects of contemplation; and makes the soul to long after God and Christ—after their presence and communion, acquaintance with them, and conformity to them— and to live so as to please and honour them; the spirit that quells contentions among men, and gives a spirit of peace and good will, excites to acts of outward kindness, and earnest desires of the salvation of souls-and causes a delight in those that appear as the children God, and followers of Christ; I say, when a spirit operates after this manner among a people, there is the highest kind of evidence of the influence of a true and divine spirit.</w:t>
      </w:r>
    </w:p>
    <w:p w14:paraId="252142F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基于这些动机激发爱的灵，那使福音中所启示、基督中所彰显的神的属性，成为令人喜悦的默想对象的灵；那使灵魂渴望神和基督——渴望祂们的同在和交通，认识祂们，并与祂们相像——并如此生活以取悦和荣耀祂们的灵；那平息人间纷争，并赐予和平与善意的灵，激发外在善行的灵，以及对灵魂得救的恳切渴望的灵——并使人在那些显为神儿女和基督跟随者的人身上得喜乐的灵；我说，当一个灵在一个民族中以这种方式运作时，就有最高等级的证据，表明一个真实和神圣之灵的影响。</w:t>
      </w:r>
    </w:p>
    <w:p w14:paraId="7BAE48D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452720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Indeed there is a counterfeit love, that often appears among those who are led by a spirit of delusion.</w:t>
      </w:r>
    </w:p>
    <w:p w14:paraId="5807F7D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诚然，在那些被谬妄之灵引导的人中，常出现一种假冒的爱。</w:t>
      </w:r>
    </w:p>
    <w:p w14:paraId="6ECA2F0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BD82F6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 is commonly in the wildest enthusiasts, a kind of union and affection, arising from self-love, occasioned by their agreeing in those things wherein they greatly differ from all others, and from which they are objects of the ridicule of all the rest of mankind.</w:t>
      </w:r>
    </w:p>
    <w:p w14:paraId="756C080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在最狂热的分子中，通常有一种联合和情感，是源于自爱，因他们在那些与所有人都大不相同的事上意见一致，并因此成为全人类嘲笑的对象而产生。</w:t>
      </w:r>
    </w:p>
    <w:p w14:paraId="293F135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573CA2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naturally will cause them so much the more to prize those peculiarities that make them the objects of others' contempt.</w:t>
      </w:r>
    </w:p>
    <w:p w14:paraId="083117E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这自然会使他们更加珍视那些使他们成为别人蔑视对象的独特性。</w:t>
      </w:r>
    </w:p>
    <w:p w14:paraId="5778768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2DF2A8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Thus the ancient Gnostics, and the wild fanatics that appeared at the beginning of the reformation, boasted of their great love one to another; one sect of them, in particular, calling themselves the family of love.</w:t>
      </w:r>
    </w:p>
    <w:p w14:paraId="2E8A4F6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因此，古代的诺斯底派，以及在宗教改革初期出现的狂热分子，都夸耀他们彼此之间极大的爱；其中一个教派，特别地，自称为爱之家庭。</w:t>
      </w:r>
    </w:p>
    <w:p w14:paraId="2201CB5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AE7B9B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this is quite another thing, than that christian love I have just described: it is only the working of a natural self-love, and no true benevolence, any more that the union and friendship which may be among a company of pirates, that are at war with all the rest of the world.</w:t>
      </w:r>
    </w:p>
    <w:p w14:paraId="7300C5C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但这与我刚才所描述的基督徒的爱截然不同：它只是属血气自爱的运作，并非真正的仁爱，就像一伙与世界其他所有人都为敌的海盗之间的联合和友谊一样。</w:t>
      </w:r>
    </w:p>
    <w:p w14:paraId="2DE97A8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A4E19F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 is enough said in this passage of the nature of a truly christian love, thoroughly to distinguish it from all such counterfeits.</w:t>
      </w:r>
    </w:p>
    <w:p w14:paraId="1C1B160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在这段经文中，关于真实基督徒之爱的性质，已说得足够多，可以彻底地将其与所有这类假冒区分开来。</w:t>
      </w:r>
    </w:p>
    <w:p w14:paraId="4045B35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5F2B7B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love that arises from apprehension of the wonderful riches of the free grace and sovereignty of God's love to us, in Christ Jesus; being attended with a sense of our own utter unworthiness, as in ourselves the enemies and haters of God and Christ, and with a renunciation of all our own excellency and righteousness.</w:t>
      </w:r>
    </w:p>
    <w:p w14:paraId="78D83A9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这是从领悟神在基督耶稣里对我们白白恩典和主权之爱的奇妙丰富而产生的爱；伴随着对自己完全不配的感受，即我们本身是神和基督的仇敌和憎恨者，并伴随着对自己所有卓越和公义的舍弃。</w:t>
      </w:r>
    </w:p>
    <w:p w14:paraId="2E496C0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5B86F0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See ver. 9, 10, 11, and 19.</w:t>
      </w:r>
    </w:p>
    <w:p w14:paraId="28A61AD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见第9、10、11、和19节。</w:t>
      </w:r>
    </w:p>
    <w:p w14:paraId="6849DE3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9B92EA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surest character of true divine supernatural love—distinguishing it from counterfeits that arise from a natural self-love—is, that the christian virtue of humility shines in it; that which above all others renounces, abases, and annihilates what we term self.</w:t>
      </w:r>
    </w:p>
    <w:p w14:paraId="1C83933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真实神圣超自然之爱的最确定特征——将其与源于属血气自爱的假冒区分开来——是基督徒的谦卑美德在其中闪耀；那最能舍弃、降卑、和消灭我们所谓的自我的。</w:t>
      </w:r>
    </w:p>
    <w:p w14:paraId="35BEB68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B0C37D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Christian love, or true charity, is an humble love.</w:t>
      </w:r>
    </w:p>
    <w:p w14:paraId="7B28E1F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基督徒的爱，或真实的爱心，是一种谦卑的爱。</w:t>
      </w:r>
    </w:p>
    <w:p w14:paraId="285578B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DFF175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Cor. xiii. 4, 5. "Charity vaunteth not itself, is not puffed up, doth not behave itself unseemly, seeketh not her own, is not easily provoked."</w:t>
      </w:r>
    </w:p>
    <w:p w14:paraId="5A6CB83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哥林多前书 13:4-5。“爱是不自夸，不张狂，不做害羞的事，不求自己的益处，不轻易发怒。”</w:t>
      </w:r>
    </w:p>
    <w:p w14:paraId="1F4BD81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863CE4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When therefore we see love in persons attended with a sense of their own littleness, vileness, weakness, and utter insufficiency; and so with self-diffidence, selfemptiness, self-renunciation, and poverty of spirit; these are the manifest tokens of the Spirit of God.</w:t>
      </w:r>
    </w:p>
    <w:p w14:paraId="0F62001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因此，当我们看见人的爱，伴随着对自己渺小、卑鄙、软弱、和完全不足的感受；并因此伴随着自我怀疑、自我倒空、自我舍弃、和灵里贫穷；这些就是神圣灵明显的标记。</w:t>
      </w:r>
    </w:p>
    <w:p w14:paraId="64033B1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F9DB03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that thus dwells in love, dwells in God, and God in him.</w:t>
      </w:r>
    </w:p>
    <w:p w14:paraId="63E0DDD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如此住在爱里面的，就是住在神里面，神也住在他里面。</w:t>
      </w:r>
    </w:p>
    <w:p w14:paraId="4C92849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4F8732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What the apostle speaks of as a great evidence of the true Spirit, is God's love or Christ's love; as ver. 12.—"his love is perfected in us."</w:t>
      </w:r>
    </w:p>
    <w:p w14:paraId="7B8C5F6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使徒所说的真圣灵的一个大证据，是神的爱或基督的爱；如第12节——“祂的爱在我们里面得以完全了。”</w:t>
      </w:r>
    </w:p>
    <w:p w14:paraId="08F05C5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EAFDF9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What kind of love that is, we may see best in what appeared in Christ's example.</w:t>
      </w:r>
    </w:p>
    <w:p w14:paraId="499AB36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那是一种什么样的爱，我们可以从基督的榜样中所显现的看得最清楚。</w:t>
      </w:r>
    </w:p>
    <w:p w14:paraId="10B8DC3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B20C4C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love that appeared in that Lamb of God, was not only a love to friends, but to enemies, and a love attended with a meek and humble spirit.</w:t>
      </w:r>
    </w:p>
    <w:p w14:paraId="6275733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在那神的羔羊身上显现的爱，不仅是对朋友的爱，也是对仇敌的爱，并且是伴随着温柔谦卑之灵的爱。</w:t>
      </w:r>
    </w:p>
    <w:p w14:paraId="49CA240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39689B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"Learn of me," says he, "for I am meek and lowly in heart."— Love and humility are two things the most contrary to the spirit of the devil, of any thing in the world; for the character of that evil spirit, above all things, consists in pride and malice.</w:t>
      </w:r>
    </w:p>
    <w:p w14:paraId="4D8EDF9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祂说：“你们当学我的样式，因为我心里柔和谦卑。”——爱和谦卑，是世上任何事物中最与魔鬼的灵相反的两件事；因为那恶灵的特性，最主要在于骄傲和恶意。</w:t>
      </w:r>
    </w:p>
    <w:p w14:paraId="0D143BA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CAD1FC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Thus I have spoken particularly to the several marks the apostle gives us of a work of the true Spirit.</w:t>
      </w:r>
    </w:p>
    <w:p w14:paraId="284A4A0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这样，我已经具体地讲论了使徒赐给我们分辨真圣灵工作的几个标记。</w:t>
      </w:r>
    </w:p>
    <w:p w14:paraId="45330D9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A780B5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 are some of these things which the devil would not do if he could: thus he would not awaken the conscience, and make men sensible of their miserable state by reason of sin, and sensible of their great need of a Saviour; and he would not confirm men in the belief that Jesus is the Son of God, and the Saviour of sinners, or raise men's value and esteem of him: he would not beget in men's minds an opinion of the necessity, usefulness, and truth of the Holy Scriptures, or incline them to make much use of them; nor would he show men the truth, in things that concern their souls' interest; to undeceive them, and lead them out of darkness into light, and give them a view of things as they really are.</w:t>
      </w:r>
    </w:p>
    <w:p w14:paraId="2ABEAF0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些事中，有些是魔鬼即使能做也不会做的：例如，他不会唤醒良心，使人感受到自己因罪而有的愁苦光景，并感受到他们极需一位救主；他也不会坚固人相信耶稣是神的儿子，是罪人的救主，或提升人对祂的价值和尊重：他不会在人心智中生出对圣经的必要性、有用性、和真实性的看法，或使他们倾向于多使用圣经；他也不会在关乎他们灵魂利益的事上，向人显明真理；去使他们不再受骗，带领他们出黑暗入光明，并让他们看见事物的真相。</w:t>
      </w:r>
    </w:p>
    <w:p w14:paraId="5809434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B6AC77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there are other things that the devil neither can nor will do; he will not give men a spirit of divine love, or christian humility and poverty of spirit; nor could he if he would.</w:t>
      </w:r>
    </w:p>
    <w:p w14:paraId="5D7E96A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还有其他事是魔鬼既不能也不会做的；他不会赐予人一种神圣的爱，或基督徒的谦卑和灵里贫穷；即使他想，他也不能。</w:t>
      </w:r>
    </w:p>
    <w:p w14:paraId="17C20CC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C79133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cannot give those things he has not himself: these things are as contrary as possible to his nature.</w:t>
      </w:r>
    </w:p>
    <w:p w14:paraId="75F8272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他不能赐予那些他自己所没有的东西：这些事与他的本性是尽可能相反的。</w:t>
      </w:r>
    </w:p>
    <w:p w14:paraId="67EE0CC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001EF7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therefore when there is an extraordinary influence or operation appearing on the minds of a people, if these things are found in it, we are safe in determining that it is the work of God, whatever other circumstances it may be attended with, whatever instruments are used, whatever methods are taken to promote it; whatever means a sovereign God, whose judgments are a great deep, employs to carry it on; and whatever motion there may be of the animal spirits, whatever effects may be wrought on men's bodies.</w:t>
      </w:r>
    </w:p>
    <w:p w14:paraId="1A9D911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当在一个民族的心智上出现一种非凡的影响或运作时，如果其中发现了这些事，我们就可以安全地断定，这是神的工作，无论它伴随着什么其他的情况，使用什么工具，采取什么方法来促进它；无论一位主权之神，其判断如同深渊，用什么途径来推行它；也无论动物精气有什么运动，对人的身体有什么影响。</w:t>
      </w:r>
    </w:p>
    <w:p w14:paraId="14DC9F0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F2012A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These marks, that the apostle has given us, are sufficient to stand alone, and support themselves.</w:t>
      </w:r>
    </w:p>
    <w:p w14:paraId="01DAFA9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使徒赐给我们的这些标记，足以独自成立，并自我支持。</w:t>
      </w:r>
    </w:p>
    <w:p w14:paraId="25AB6C9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864A7C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plainly show the finger of God, and are sufficient to outweigh a thousand such little objections, as many make from oddities, irregularities, errors in conduct, and the delusions and scandals of some professors.</w:t>
      </w:r>
    </w:p>
    <w:p w14:paraId="07D2BA5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它们清楚地显明了神的指头，并且足以胜过一千个许多人从怪异、不合规、行为错误、以及一些宣告信仰之人的迷惑和丑闻中所提出的那种微不足道的反对。</w:t>
      </w:r>
    </w:p>
    <w:p w14:paraId="15C19EB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5A9ED6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here some may object to the sufficiency of the marks given, what the apostle Paul says in 2 Cor. xi. 13, 14. "For such are false apostles, deceitful workers, transforming themselves into the apostles of Christ; and no marvel, for Satan himself is transformed into an angel of light."</w:t>
      </w:r>
    </w:p>
    <w:p w14:paraId="39F692C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但在此，一些人可能会对所给标记的充分性提出异议，引用使徒保罗在哥林多后书 11:13-14所说的话。“那等人是假使徒，行事诡诈，装作基督使徒的模样。这也不足为怪，因为连撒但也装作光明的天使。”</w:t>
      </w:r>
    </w:p>
    <w:p w14:paraId="0420F51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228B79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To which I answer, that this can be no objection against the sufficiency of these marks to distinguish the true from the false spirit, in those false apostles and prophets, in whom the devil was transformed into an angel of light, because it is principally with a view to them that the apostle gives these marks; as appears by the words of the text, "Believe not every spirit, but try the spirits, whether they are of God;" and this is the reason he gives, because many false prophets are gone out into the world: viz. "There are many gone out into the world who are the ministers of the devil, who transform themselves into the prophets of God, in whom the spirit of the devil is transformed into an angel of light; therefore try the spirits by these rules that I shall give you, that you may be able to distinguish the true spirit from the false, under such a crafty disguise."</w:t>
      </w:r>
    </w:p>
    <w:p w14:paraId="6321203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对此我回答说，这不能成为反对这些标记足以分辨真假之灵的异议，即使是在那些魔鬼装作光明天使的假使徒和假先知中，因为使徒赐予这些标记，主要是为了针对他们；正如正文的话语所显明的，“不要信每一个灵，总要试验那些灵是出于神的不是；”他给出的理由是，因为有许多假先知已经出到世界来了：即，“有许多人出到世界来了，他们是魔鬼的仆役，装作神的先知，在他们里面，魔鬼的灵装作光明的天使；因此，要用我将要赐给你们的这些规则来试验那些灵，使你们能在那狡猾的伪装下，分辨真灵与假灵。”</w:t>
      </w:r>
    </w:p>
    <w:p w14:paraId="6A40657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70F650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Those false prophets the apostle John speaks of, are doubtless the same sort of men with those false apostles, and deceitful workers, that the apostle Paul speaks of, in whom the devil was transformed into an angel of light: and therefore we may be sure that these marks are especially adapted to distinguish between the true Spirit, and the devil transformed into an angel of light, because they are given especially for that end; that is the apostle's declared purpose and design, to give marks by which the true Spirit may be distinguished from that sort of counterfeits.</w:t>
      </w:r>
    </w:p>
    <w:p w14:paraId="658A7F3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使徒约翰所说的那些假先知，无疑与使徒保罗所说的那些假使徒，和行事诡诈的工人，是同一类人，在他们里面，魔鬼装作光明的天使：因此我们可以确定，这些标记是特别适合于分辨真圣灵，和装作光明天使的魔鬼，因为它们是特别为此目的而赐予的；那是使徒宣告的目的和设计，要赐予标记，藉此真圣灵可以与那类假冒区分开来。</w:t>
      </w:r>
    </w:p>
    <w:p w14:paraId="1588E33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6704A9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if we look over what is said about these false prophets, and false apostles, (as there is much said about them in the New Testament,) and take notice in what manner the devil was transformed into an angel of light in them, we shall not find any thing that in the least injures the sufficiency of these marks to distinguish the true Spirit from such counterfeits.</w:t>
      </w:r>
    </w:p>
    <w:p w14:paraId="4FC4D5F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如果我们查考关于这些假先知和假使徒所说的话，（新约中关于他们说了很多），并留意魔鬼在他们里面是如何装作光明的天使，我们就不会发现任何事，在丝毫上损害了这些标记足以分辨真圣灵与这类假冒的。</w:t>
      </w:r>
    </w:p>
    <w:p w14:paraId="69FF8D6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BB7855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devil transformed himself into an angel of light, as there was in them a show, and great boast, of extraordinary knowledge in divine things; Col. ii. 8. 1. Tim. i. 6, 7. and chap. vi. 3-5. 2 Tim. ii. 14-18. Tit. i. 10, 16.</w:t>
      </w:r>
    </w:p>
    <w:p w14:paraId="7174A36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魔鬼装作光明的天使，是因为在他们里面，有对神圣事物非凡知识的炫耀和夸口；歌罗西书 2:8；提摩太前书 1:6-7；及6章3-5节；提摩太后书 2:14-18；提多书 1:10, 16。</w:t>
      </w:r>
    </w:p>
    <w:p w14:paraId="7B7E46D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E8F26D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Hence their followers called themselves Gnostics, from their great pretended knowledge: and the devil in them mimicked the miraculous gifts of the Holy Spirit, in visions, revelations, prophecies, miracles, &amp;c.</w:t>
      </w:r>
    </w:p>
    <w:p w14:paraId="4AD0D1A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因此，他们的追随者因他们所声称的渊博知识而自称为诺斯底派：并且魔鬼在他们里面模仿了圣灵神奇的恩赐，在异象、启示、预言、神迹等等上。</w:t>
      </w:r>
    </w:p>
    <w:p w14:paraId="7773006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17A702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Hence they are called false apostles, and false prophets: see Matt. xxiv. 24.</w:t>
      </w:r>
    </w:p>
    <w:p w14:paraId="48CD23F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因此他们被称为假使徒，和假先知：见马太福音 24:24。</w:t>
      </w:r>
    </w:p>
    <w:p w14:paraId="6DEEEBA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FE509D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Again, there was a false show of, and lying pretensions to, great holiness and devotion in words: Rom. xvi. 17, 18. Ephes. iv. 14.</w:t>
      </w:r>
    </w:p>
    <w:p w14:paraId="306D938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再者，有虚假的炫耀，和对极大圣洁与敬虔的谎言声称，在言语上：罗马书 16:17-18；以弗所书 4:14。</w:t>
      </w:r>
    </w:p>
    <w:p w14:paraId="4018BC2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919CDC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Hence they are called deceitful workers, and wells and clouds without water. 2 Cor. xi. 13. 2 Pet. ii. 17. Jude 12.</w:t>
      </w:r>
    </w:p>
    <w:p w14:paraId="556FD2E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因此他们被称为行事诡诈的工人，和无水的井、无雨的云。哥林多后书 11:13；彼得后书 2:17；犹大书 12。</w:t>
      </w:r>
    </w:p>
    <w:p w14:paraId="2525559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752133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 was also in them a show of extraordinary piety and righteousness in their superstitious worship: Col. ii. 16-23.</w:t>
      </w:r>
    </w:p>
    <w:p w14:paraId="00CDA9D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在他们里面，他们的迷信崇拜中，也有一种非凡敬虔和公义的炫耀：歌罗西书 2:16-23。</w:t>
      </w:r>
    </w:p>
    <w:p w14:paraId="258A8A8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AD338D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they had a false, proud, and bitter zeal: Gal. iv. 17, 18. 1 Tim. i. 6. and chap. vi. 4, 5.</w:t>
      </w:r>
    </w:p>
    <w:p w14:paraId="43371CF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他们也有一种虚假、骄傲、和苦毒的热心：加拉太书 4:17-18；提摩太前书 1:6；及6章4-5节。</w:t>
      </w:r>
    </w:p>
    <w:p w14:paraId="50B8E2B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50898A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likewise a false show of humility, in affecting an extraordinary outward meanness and dejection, when indeed they were "vainly puffed up in their fleshly mind:" and made a righteousness of their humility, and were exceedingly lifted up with their eminent piety: Col. ii. 18, 23.</w:t>
      </w:r>
    </w:p>
    <w:p w14:paraId="5C05F9B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并且同样地，有一种虚假的谦卑炫耀，在假装非凡的外在卑微和沮丧时，而实际上他们是“凭着肉体的心，自高自大”：并以他们的谦卑为义，并因他们卓越的敬虔而极其自高自大：歌罗西书 2:18, 23。</w:t>
      </w:r>
    </w:p>
    <w:p w14:paraId="0A00EAC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2E7E65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how do such things as these in the least injure those things that have been mentioned as the distinguishing evidences of the true Spirit?—Besides such vain shows which may be from the devil, there are common influences of the Spirit, which are often mistaken for saving grace; but these are out of the question, because though they are not saving, yet are the work of the true Spirit.</w:t>
      </w:r>
    </w:p>
    <w:p w14:paraId="7F172FC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这类事如何能丝毫损害那些被提及作为真圣灵分辨证据的事呢？——除了这类可能出自魔鬼的虚假炫耀，还有圣灵普遍的影响，常常被误认为是拯救性的恩典；但这些不在讨论范围之内，因为虽然它们不是拯救性的，却仍是真圣灵的工作。</w:t>
      </w:r>
    </w:p>
    <w:p w14:paraId="0F59463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D4D7AF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Having thus fulfilled what I at first proposed, in considering what are the certain, distinguishing marks, by which we may safely proceed in judging of any work that falls under our observation, whether it be the work of the Spirit of God or no; I now proceed to the Application.</w:t>
      </w:r>
    </w:p>
    <w:p w14:paraId="3BDDEAA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既然已完成了我最初所提议的，即思考什么是确定的、分辨的标记，藉此我们可以在判断我们所观察到的任何工作时，安全地进行，无论它是神的灵的工作与否；我现在继续到应用部分。</w:t>
      </w:r>
    </w:p>
    <w:p w14:paraId="6884259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922E75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SECT. III.</w:t>
      </w:r>
    </w:p>
    <w:p w14:paraId="1DECAAE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第三部分。</w:t>
      </w:r>
    </w:p>
    <w:p w14:paraId="0DAD2FE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97D8F4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Practical inferences.</w:t>
      </w:r>
    </w:p>
    <w:p w14:paraId="288D71A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实践推论。</w:t>
      </w:r>
    </w:p>
    <w:p w14:paraId="51D5795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1E8AD3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 From what has been said, I will venture to draw this inference, viz. That the extraordinary influence that has lately appeared, causing an uncommon concern and engagedness of mind about the things of religion, is undoubtedly, in the general, from the Spirit of God.</w:t>
      </w:r>
    </w:p>
    <w:p w14:paraId="403ACA6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 从以上所说，我敢于得出这个推论，即：最近出现的非凡影响，引起了对宗教事物非同寻常的关注和投入，毫无疑问，总的来说，是出自神的灵。</w:t>
      </w:r>
    </w:p>
    <w:p w14:paraId="47D3899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A7A25E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 are but two things that need to be known in order to such a work's being judged of, viz. Facts and rules.</w:t>
      </w:r>
    </w:p>
    <w:p w14:paraId="11CCD23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要判断这样一项工作，只需知道两件事，即：事实和规则。</w:t>
      </w:r>
    </w:p>
    <w:p w14:paraId="5B9BA43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EB0ECB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rules of the word of God we have had laid before us; and as to facts, there are but two ways that we can come at them, so as to be in a capacity to compare them with the rules, either by our own observation, or by information from others who have had opportunity to observe them.</w:t>
      </w:r>
    </w:p>
    <w:p w14:paraId="5CD0952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神话语的规则已陈明在我们面前；至于事实，我们只有两种方式可以接触到它们，以便能够将它们与规则比较，即通过我们自己的观察，或通过有机会观察它们之人的资讯。</w:t>
      </w:r>
    </w:p>
    <w:p w14:paraId="0609827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E995E6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As to this work, there are many things concerning it that are notorious, and which, unless the apostle John was out in his rules, are sufficient to determine it to be in general the work of God.</w:t>
      </w:r>
    </w:p>
    <w:p w14:paraId="1FFD6DD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至于这项工作，有许多关于它的事是众所周知的，除非使徒约翰的规则有误，否则这些事足以断定它总的来说是神的工作。</w:t>
      </w:r>
    </w:p>
    <w:p w14:paraId="13028F4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D871C6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Spirit that is at work, takes off persons' minds from the vanities of the world, and engages them in a deep concern about eternal happiness, and puts them upon earnestly seeking their salvation, and convinces them of the dreadfulness of sin, and of their own guilty and miserable state as they are by nature.</w:t>
      </w:r>
    </w:p>
    <w:p w14:paraId="347551B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工作的灵，使人的心智脱离世界的虚空，并使他们深切地关心永恒的幸福，促使他们热切地寻求他们的救恩，并使他们知罪，认识到罪的可怕，以及他们按本性所有的罪咎和愁苦光景。</w:t>
      </w:r>
    </w:p>
    <w:p w14:paraId="47EE18F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8249B7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awakens men's consciences, and makes them sensible of the dreadfulness of God's anger, and causes in them a great desire and earnest care and endeavour to obtain his favour.</w:t>
      </w:r>
    </w:p>
    <w:p w14:paraId="2E51E84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它唤醒人的良心，使他们感受到神忿怒的可怕，并在他们里面引起一种极大的渴望，和恳切的关怀与努力，去获得祂的恩惠。</w:t>
      </w:r>
    </w:p>
    <w:p w14:paraId="28A22E0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E44123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puts them upon a more diligent improvement of the means of grace which God has appointed; accompanied with a greater regard to the word of God, a desire of hearing and reading it, and of being more conversant with it than they used to be.</w:t>
      </w:r>
    </w:p>
    <w:p w14:paraId="6283F6A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它促使他们更勤奋地善用神所设立的蒙恩之道；伴随着对神话语更大的敬重，渴望听和读它，并比过去更熟悉它。</w:t>
      </w:r>
    </w:p>
    <w:p w14:paraId="3008AF5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CFABBE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it is notoriously manifest, that the spirit that is at work, in general, operates as a spirit of truth, making persons more sensible of what is really true in those things that concern their eternal salvation: as, that they must die, and that life is very short and uncertain; that there is a great sin-hating God, to whom they are accountable, and who will fix them in an eternal state in another world; and that they stand in great need of a Saviour.</w:t>
      </w:r>
    </w:p>
    <w:p w14:paraId="6915D3A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众所周知，那工作的灵，总的来说，是作为真理的灵运作，使人更能感受到在那些关乎他们永恒救恩的事上，什么是真正真实的：例如，他们必死，生命短暂而不确定；有一位伟大恨恶罪恶的神，他们要向祂交账，并且祂将在另一个世界将他们安置在永恒的光景中；并且他们极需要一位救主。</w:t>
      </w:r>
    </w:p>
    <w:p w14:paraId="58135E9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BC94F9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makes persons more sensible of the value of Jesus who was crucified, and their need of him; and that it puts them upon earnestly seeking an interest in him.</w:t>
      </w:r>
    </w:p>
    <w:p w14:paraId="5289012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它使人更能感受到被钉十字架的耶稣的价值，以及他们对祂的需要；并且它促使他们热切地寻求在祂里面的份。</w:t>
      </w:r>
    </w:p>
    <w:p w14:paraId="0F39E72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0A1146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cannot be but that these things should be apparent to people in general through the land; for these things are not done in a corner; the work has not been confined to a few towns, in some remoter parts, but has been carried on in many places all over the land, and in most of the principal, the populous, and public places in it.</w:t>
      </w:r>
    </w:p>
    <w:p w14:paraId="6D9BFC1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些事在这片土地上，对普遍的人民来说，必定是显而易见的；因为这些事并非在角落里做的；这项工作并未局限于一些偏远地区的几个城镇，而是在全地许多地方，以及在其中大多数主要的、人口稠密的、和公共的场所进行的。</w:t>
      </w:r>
    </w:p>
    <w:p w14:paraId="17EC581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0F8210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Christ in this respect has wrought amongst us, in the same manner that he wrought his miracles in Judea.</w:t>
      </w:r>
    </w:p>
    <w:p w14:paraId="7EE1FF9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基督在这方面，在我们中间工作，与祂在犹太行神迹的方式相同。</w:t>
      </w:r>
    </w:p>
    <w:p w14:paraId="6D096A6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D6B9E9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has now been continued for a considerable time; so that there has been a great opportunity to observe the manner of the work.</w:t>
      </w:r>
    </w:p>
    <w:p w14:paraId="09DC4C0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它现在已持续了相当长的时间；因此，有极大的机会来观察这项工作的方式。</w:t>
      </w:r>
    </w:p>
    <w:p w14:paraId="2726D81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7FAF8E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all such as have been very conversant with the subjects of it, see a great deal more, that, by the rules of the apostle, does clearly and certainly show it to be the work of God.</w:t>
      </w:r>
    </w:p>
    <w:p w14:paraId="2EBC546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并且所有那些非常熟悉这项工作之对象的人，都看到了更多，根据使徒的规则，清楚而确定地显明这是神的工作。</w:t>
      </w:r>
    </w:p>
    <w:p w14:paraId="175526D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71CBF7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here I would observe, that the nature and tendency of a spirit that is at work, may be determined with much greater certainty, and less danger of being imposed upon, when it is observed in a great multitude of people of all sorts, and in various places, than when it is only seen in a few, in some particular place, that have been much conversant one with another.</w:t>
      </w:r>
    </w:p>
    <w:p w14:paraId="659E41B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此我要指出，一个工作的灵的性质和倾向，当它在各种各样、不同地方的广大群众中被观察时，可以被更确定、更少被欺骗的危险地断定，胜于当它只在少数人中，在某个特定地方，那些彼此非常熟悉的人中被看见时。</w:t>
      </w:r>
    </w:p>
    <w:p w14:paraId="14F4D20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B4630A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 few particular persons may agree to put a cheat upon others, by a false pretence, and professing things of which they never were conscious.</w:t>
      </w:r>
    </w:p>
    <w:p w14:paraId="2B42557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少数几个人可能串通，用虚假的借口，并宣称他们从未意识到的事，来欺骗别人。</w:t>
      </w:r>
    </w:p>
    <w:p w14:paraId="26BFCE6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9D0617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when the work is spread over great parts of a country, in places distant from one another, among people of all sorts and of all ages, and in multitudes possessed of a sound mind, good understanding, and known integrity; there would be the greatest absurdity in supposing, from all the observation that can be made by all that is heard from and seen in them—for many months together, and by those who are most intimate with them in these affairs, and have long been acquainted with them—that yet it cannot be determined what kind of influence the operation they are under, has upon people's minds, can it not be determined whether it tends to awaken their consciences, or to stupify them; whether it inclines them more to seek their salvation, or neglect it; whether it seems to confirm them in a belief of the Scriptures, or to lead them to deism; whether it makes them have more regard for the great truths of religion, or less?</w:t>
      </w:r>
    </w:p>
    <w:p w14:paraId="7C77CD8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当这项工作遍及一个国家的大部分地区，在彼此相距遥远的地方，在各种各样、各个年龄层的人中，并且在许多心智健全、理解力良好、和诚信闻名的人中；从所有能从他们那里听到和看到的观察中——连续数月，并且由那些在这些事务上与他们最亲密、并已认识他们很久的人所作的观察中——假设还不能确定他们所受的运作，对人们心智有何种影响，难道还不能确定它倾向于唤醒他们的良心，还是麻痹他们；它倾向于使他们更寻求他们的救恩，还是忽略它；它似乎坚固他们相信圣经，还是引导他们到自然神论；它使他们更尊重宗教的伟大真理，还是更少吗？</w:t>
      </w:r>
    </w:p>
    <w:p w14:paraId="05CA31D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6D1793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here it is to be observed, that for persons to profess that they are so convinced of certain divine truths, as to esteem and love them in a saving manner; and for them to profess, that they are more convinced or confirmed in the truth of them, than they used to be, and find that they have a greater regard to them than they had before, are two very different things.</w:t>
      </w:r>
    </w:p>
    <w:p w14:paraId="6B26CA1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在此要指出，人宣告他们如此确信某些神圣的真理，以至于以一种拯救性的方式尊重和爱慕它们；与他们宣告，他们比过去更确信或坚信其真理，并发现他们比从前更尊重它们，是两件非常不同的事。</w:t>
      </w:r>
    </w:p>
    <w:p w14:paraId="76BA1F6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C57695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Persons of honesty and common sense, have much greater right to demand credit to be given to the latter profession, than to the former.</w:t>
      </w:r>
    </w:p>
    <w:p w14:paraId="4AB48EB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有诚实和常识的人，要求人相信后一种宣告，比相信前一种宣告有更大的权利。</w:t>
      </w:r>
    </w:p>
    <w:p w14:paraId="15043F8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2FD4A1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Indeed in the former, it is less likely that a people in general should be deceived, than some particular persons.</w:t>
      </w:r>
    </w:p>
    <w:p w14:paraId="33F0C27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诚然，在前一种情况中，一个民族普遍被欺骗的可能性，比某些特定的人被欺骗的可能性要小。</w:t>
      </w:r>
    </w:p>
    <w:p w14:paraId="4E4EDE9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1BF96F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whether persons' convictions, and the alteration in their dispositions and affections, be in a degree and manner that is saving, is beside the present question.</w:t>
      </w:r>
    </w:p>
    <w:p w14:paraId="1CEFE00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但人的知罪感，以及他们性情和情感的改变，是否在程度和方式上是拯救性的，这超出了现在的问题范围。</w:t>
      </w:r>
    </w:p>
    <w:p w14:paraId="1878368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556911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there be such effects on people's judgments, dispositions, and affections, as have been spoken of, whether they be in a degree and manner that is saving or no, it is nevertheless a sign of the influence of the Spirit of God.</w:t>
      </w:r>
    </w:p>
    <w:p w14:paraId="24AFAAD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如果对人的判断、性情、和情感有如前所述的影响，无论它们在程度和方式上是否是拯救性的，它仍然是神圣灵影响的一个记号。</w:t>
      </w:r>
    </w:p>
    <w:p w14:paraId="2E5D3B3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84177B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Scripture rules serve to distinguish the common influences of the Spirit of God, as well as those that are saving, from the influence of other causes.</w:t>
      </w:r>
    </w:p>
    <w:p w14:paraId="6A06231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圣经的规则，既能分辨神的灵普遍的影响，也能分辨那些拯救性的影响，使之与其他原因的影响区别开来。</w:t>
      </w:r>
    </w:p>
    <w:p w14:paraId="5F1FBE2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3C90B2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as, by the providence of God, I have for some months past been much amongst those who have been the subjects of the work in question; and particularly, have been in the way of seeing and observing those extraordinary things with which many persons have been offended;—such as persons' crying out aloud, shrieking, being put into great agonies of body, &amp;c.—and have seen the manner and issue of such operations, and the fruits of them, for several months together; many of them being persons with whom I have been intimately acquainted in soul concerns, before and since; so I look upon myself called on this occasion to give my testimony, that—so far as the nature and tendency of such a work is capable of falling under the observation of a by-stander, to whom those that have been the subjects of it have endeavoured to open their hearts, or can be come at by diligent and particular inquiry—this work has all those marks that have been pointed out.</w:t>
      </w:r>
    </w:p>
    <w:p w14:paraId="394BC80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藉着神的护理，我过去几个月来，常在那些曾是这项工作对象的人中间；特别是，有机会看见并观察到那些许多人曾感冒犯的非凡之事；——例如人大声呼喊、尖叫、身体陷入极大痛苦等等。——并且连续几个月看见这类运作的方式和结果，以及它们的果子；他们中许多人是我在灵魂关切上，前后都亲密认识的；因此，我认为我在此之际被召来作见证，即——就一项工作的性质和倾向，能被一个旁观者，即那些曾是其对象的人曾努力向其敞开心扉，或能通过勤奋和特别的询问而接触到的人，所观察到的程度而言——这项工作具有所有那些已被指出的标记。</w:t>
      </w:r>
    </w:p>
    <w:p w14:paraId="597EEF0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8985EB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this has been the case in very many instances, in every article; and in many others, all those marks have appeared in a very great degree.</w:t>
      </w:r>
    </w:p>
    <w:p w14:paraId="2495953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在许多例子中，每一项都是如此；在许多其他例子中，所有那些标记都已在很大程度上显现。</w:t>
      </w:r>
    </w:p>
    <w:p w14:paraId="5162D86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467802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subjects of these uncommon appearances, have been of two sorts; either those who have been in great distress from an apprehension of their sin and misery; or those who have been overcome with a sweet sense of the greatness, wonderfulness, and excellency of divine things.</w:t>
      </w:r>
    </w:p>
    <w:p w14:paraId="5BC9ECB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这些非同寻常表现的对象，有两种；一种是那些因领悟自己的罪和愁苦而陷入极大痛苦的人；另一种是那些被对神圣事物之伟大、奇妙、和卓越性的甜美感受所压倒的人。</w:t>
      </w:r>
    </w:p>
    <w:p w14:paraId="2244296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682307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Of the multitude of those of the former sort, that I have had opportunity to observe, there have been very few, but their distress has arisen apparently from real proper conviction, and being in a degree sensible of that which was the truth.</w:t>
      </w:r>
    </w:p>
    <w:p w14:paraId="7070C17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在我曾有机会观察的许多前一类人中，很少有人不是因为真实的、恰当的知罪，并在某种程度上感受到真理，而产生痛苦的。</w:t>
      </w:r>
    </w:p>
    <w:p w14:paraId="380706B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0BA07C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though I do not suppose, when such things were observed to be common, that persons have laid themselves under those violent restraints to avoid outward manifestations of their distress, that perhaps they otherwise would have done; yet there have been very few in whom there has been any appearance of feigning or affecting such manifestations, and very many for whom it would have been undoubtedly utterly impossible for them to avoid them.</w:t>
      </w:r>
    </w:p>
    <w:p w14:paraId="2CA4D3C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虽然我不认为，当这类事被观察到是普遍现象时，人曾为避免外在表现他们的痛苦而对自己施加那种强烈的约束，那种他们或许在其他情况下会做的；然而，很少有人有任何假装或矫揉造作这类表现的迹象，并且对许多人来说，无疑地，他们是完全不可能避免的。</w:t>
      </w:r>
    </w:p>
    <w:p w14:paraId="534936F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0E4A1B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Generally, in these agonies they have appeared to be in the perfect exercise of their reason; and those of them who could speak, have been well able to give an account of the circumstances of their mind, and the cause of their distress, at the time, and were able to remember, and give an account of it afterwards.</w:t>
      </w:r>
    </w:p>
    <w:p w14:paraId="0F21A9C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通常，在这些剧痛中，他们似乎都完全运用着他们的理性；他们中能说话的人，都能很好地叙述他们当时心智的情况，和他们痛苦的原因，并且能够回忆，并在事后叙述它。</w:t>
      </w:r>
    </w:p>
    <w:p w14:paraId="3413D67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1FA81B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 have know a very few instances of those, who, in their great extremity, have for a short space been deprived, in some measure, of the use of reason; but among the many hundreds, and it may be thousands, that have lately been brought to such agonies, I never yet knew one lastingly deprived of their reason.</w:t>
      </w:r>
    </w:p>
    <w:p w14:paraId="1FA83EA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我曾知道极少数的例子，他们在极度的痛苦中，曾有短时间，在某种程度上失去了理性的运用；但在最近被带到这种剧痛中的许多百人，甚至可能是千人中，我从未见过一个永久失去理性的。</w:t>
      </w:r>
    </w:p>
    <w:p w14:paraId="5E32408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D492D4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some that I have known, melancholy has evidently been mixed; and when it is so, the difference is very apparent; their distresses are of another kind, and operate quite after another manner, than when their distress is from mere conviction.</w:t>
      </w:r>
    </w:p>
    <w:p w14:paraId="68F947B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在我所知的一些人中，忧郁症显然是混合其中的；当情况如此时，差异是非常明显的；他们的痛苦是另一种类的，其运作方式也与他们的痛苦仅来自知罪时截然不同。</w:t>
      </w:r>
    </w:p>
    <w:p w14:paraId="125922F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6FFD09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not truth only that distresses them, but many vain shadows and notions that will not give place either to Scripture or reason.</w:t>
      </w:r>
    </w:p>
    <w:p w14:paraId="7CFBA55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使他们痛苦的不仅是真理，还有许多虚空的影子和观念，这些观念既不让位于圣经，也不让位于理性。</w:t>
      </w:r>
    </w:p>
    <w:p w14:paraId="3231B06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E6F175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Some in their great distress have not been well able to give an account of themselves, or to declare the sense they have of things, or to explain the manner and cause of their trouble to others, that yet I have no reason to think were not under proper convictions, and in whom there has been manifested a good issue.</w:t>
      </w:r>
    </w:p>
    <w:p w14:paraId="0D563E3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一些人在他们极大的痛苦中，不能很好地叙述他们自己，或宣告他们对事物的感受，或向他人解释他们烦恼的方式和原因，然而我没有理由认为他们不是在恰当的知罪之下，并且在他们身上已显出好的结果。</w:t>
      </w:r>
    </w:p>
    <w:p w14:paraId="0410B8F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3D2983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this will not be at all wondered at, by those who have had much to do with souls under spiritual difficulties: some things of which they are sensible, are altogether new to them; their ideas and inward sensations are new, and what they therefore know not how to express in words.</w:t>
      </w:r>
    </w:p>
    <w:p w14:paraId="4D53640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但这对于那些常与在属灵困难中之灵魂打交道的人来说，一点也不奇怪：他们所感受到的一些事，对他们来说是全新的；他们的观念和内在感觉是新的，因此他们不知道如何用言语来表达。</w:t>
      </w:r>
    </w:p>
    <w:p w14:paraId="7EAEE45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E27F97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Some who, on first inquiry, said they knew not what was the matter with them, have on being particularly examined and interrogated, been able to represent their case, though of themselves they could not find expressions and forms of speech to do it.</w:t>
      </w:r>
    </w:p>
    <w:p w14:paraId="5861BF3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一些人在初次询问时，说他们不知道自己怎么了，但在被特别地检查和询问后，已能陈述他们的情况，尽管他们自己找不到词语和表达方式来做这件事。</w:t>
      </w:r>
    </w:p>
    <w:p w14:paraId="553ECE6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463C75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Some suppose, that terrors producing such effects are only a fright.</w:t>
      </w:r>
    </w:p>
    <w:p w14:paraId="6B6CA13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一些人认为，产生这类效果的恐惧只是惊吓。</w:t>
      </w:r>
    </w:p>
    <w:p w14:paraId="59466CB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2B0D0E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certainly there ought to be a distinction made between a very great fear, or extreme distress arising from an apprehension of some dreadful truth—a cause fully proportionable to such an effect—and a needless, causeless fright.</w:t>
      </w:r>
    </w:p>
    <w:p w14:paraId="23F5E2C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但当然，应在一种源于领悟某种可怕真理的极大恐惧或极端痛苦——其原因与这效果完全相称——与一种不必要的、无缘无故的惊吓之间，作出区别。</w:t>
      </w:r>
    </w:p>
    <w:p w14:paraId="5C5B424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C13D0F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latter is of two kinds; either, first, when persons are terrified with that which is not the truth; (of which I have seen very few instances unless in case of melancholy;) or, secondly, when they are in a fright from some terrible outward appearance and noise, and a general notion thence arising.</w:t>
      </w:r>
    </w:p>
    <w:p w14:paraId="77FCD9A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后者有两种；第一种，是当人被并非真理的事物所惊吓时；（除非在忧郁症的情况下，我很少见到这类例子；）第二种，是当他们因某种可怕的外在表现和声音，以及由此产生的一种普遍观念而惊吓时。</w:t>
      </w:r>
    </w:p>
    <w:p w14:paraId="5DDF172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DE699C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These apprehend, that there is something or other terrible, they know not what; without having in their minds any particular truth whatever.</w:t>
      </w:r>
    </w:p>
    <w:p w14:paraId="57A38EF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这些人领悟到，有某种可怕的东西，他们不知道是什么；而他们的心中没有任何特定的真理。</w:t>
      </w:r>
    </w:p>
    <w:p w14:paraId="6ADFD35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4C559C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Of such a kind of fright I have seen very little appearance, among either old or young.</w:t>
      </w:r>
    </w:p>
    <w:p w14:paraId="44D0B1B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在这类惊吓中，我很少在老人或年轻人中见到任何迹象。</w:t>
      </w:r>
    </w:p>
    <w:p w14:paraId="5992E8F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78EEEA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Those who are in such extremity, commonly express a great sense of their exceeding wickedness, the multitude and aggravations of their actual sins; their dreadful pollution, enmity, and perverseness; their obstinacy and hardness of heart; a sense of their great guilt in the sight of God; and the dreadfulness of the punishment due to sin.</w:t>
      </w:r>
    </w:p>
    <w:p w14:paraId="2018D32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些处在如此极端境况中的人，通常会表达他们对自身极度邪恶、他们实际罪行的众多和严重性、他们可怕的污秽、敌意、和悖谬、他们顽固和刚硬的心、他们在神面前巨大罪咎的感受；以及对罪应得之惩罚的可怕性的感受。</w:t>
      </w:r>
    </w:p>
    <w:p w14:paraId="4305C2F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273331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Very often they have a lively idea of the horrible pit of eternal misery; and at the same time it appears to them that the great God who has them in his hands, is exceedingly angry, and his wrath appears amazingly terrible to them.</w:t>
      </w:r>
    </w:p>
    <w:p w14:paraId="7EA1041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他们常常对永恒愁苦的可怕深坑有生动的意念；同时在他们看来，那将他们握在手中的伟大神，是极其愤怒的，祂的忿怒在他们看来是惊人地可怕。</w:t>
      </w:r>
    </w:p>
    <w:p w14:paraId="6AD1C89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3B0DD9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God appears to them so much provoked, and his great wrath so increased; that they are apprehensive of great danger, and that he will not bear with them any longer; but will now forthwith cut them off, and send them down to the dreadful pit they have in view; at the same time seeing no refuge.</w:t>
      </w:r>
    </w:p>
    <w:p w14:paraId="7A4FC2E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神在他们看来是如此被惹怒，祂的烈怒如此加增；以至于他们感到极大的危险，并且祂将不再容忍他们；而是现在就要立刻剪除他们，并将他们送下他们所看见的可怕深坑；同时他们看不见任何避难所。</w:t>
      </w:r>
    </w:p>
    <w:p w14:paraId="4FE2E15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D45C1C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see more and more of the vanity of every thing they use to trust to, and with which they flattered themselves, till they are brought wholly to despair in all, and to see that they are at the disposal of the mere will of the God who is so angry with them.</w:t>
      </w:r>
    </w:p>
    <w:p w14:paraId="468CAD6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他们越来越看见他们过去所信靠、并以此自欺的一切事物的虚空，直到他们对一切都全然绝望，并看见他们完全处在那位对他们如此愤怒之神的纯粹旨意之下。</w:t>
      </w:r>
    </w:p>
    <w:p w14:paraId="1B19072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2274D0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Very many, in the midst of their extremity, have been brought to an extraordinary sense of their fully deserving that wrath, and the destruction which was then before their eyes.</w:t>
      </w:r>
    </w:p>
    <w:p w14:paraId="31622D9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许多人在他们的极端痛苦中，被带到一种非凡的感受中，即他们完全应得那忿怒，和当时在他们眼前的毁灭。</w:t>
      </w:r>
    </w:p>
    <w:p w14:paraId="55B8229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8368D0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feared every moment, that it would be executed upon them; they have been greatly convinced that this would be altogether just, and that God is indeed absolutely sovereign.</w:t>
      </w:r>
    </w:p>
    <w:p w14:paraId="075EA00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他们每时每刻都惧怕，那将要被执行在他们身上；他们被深深地相信，这将是完全公义的，并且神确实是绝对主权的。</w:t>
      </w:r>
    </w:p>
    <w:p w14:paraId="4286945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AE6EB4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Very often, some text of Scripture expressing God's sovereignty, has been set home upon their minds, whereby they have been calmed.</w:t>
      </w:r>
    </w:p>
    <w:p w14:paraId="1AD7852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常常，一些表达神主权的经文，被铭刻在他们的心中，藉此他们被平静下来。</w:t>
      </w:r>
    </w:p>
    <w:p w14:paraId="6FAD5A9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FEF882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have been brought, as it were, to lie at God's feet; and after great agonies, a little before light has arisen, they have been composed and quiet, in submission to a just and sovereign God; but their bodily strength much spent.</w:t>
      </w:r>
    </w:p>
    <w:p w14:paraId="7BBE782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他们仿佛被带到神的脚前；在极大的痛苦之后，就在光出现之前不久，他们在顺服一位公义和主权之神中，变得平静安稳；但他们的体力已大大耗尽。</w:t>
      </w:r>
    </w:p>
    <w:p w14:paraId="574DCD0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7B611B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Sometimes their lives, to appearance, were almost gone; and then light has appeared, and a glorious Redeemer, with his wonderful, all-sufficient grace, has been represented to them often, in some sweet invitation of Scripture.</w:t>
      </w:r>
    </w:p>
    <w:p w14:paraId="0A883DA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有时，他们的生命，从外表看来，几乎要消失了；然后光就出现，一位荣耀的救赎主，带着祂奇妙、全足的恩典，常常在圣经某些甜美的邀请中，向他们显现出来。</w:t>
      </w:r>
    </w:p>
    <w:p w14:paraId="76DA784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92F55A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Sometimes the light comes in suddenly, sometimes more gradually, filling their souls with love, admiration, joy, and selfabasement: drawing forth their hearts after the excellent lovely Redeemer, and longings to lie in the dust before him; and that others might behold, embrace, and be delivered by him.</w:t>
      </w:r>
    </w:p>
    <w:p w14:paraId="5CE9508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有时光是突然来临，有时更逐渐，充满他们的灵魂以爱、赞叹、喜乐、和自我降卑：引出他们的心，追随那卓越可爱的救赎主，并渴望俯伏在祂面前的尘土中；并渴望别人可以看见、拥抱、并藉祂得拯救。</w:t>
      </w:r>
    </w:p>
    <w:p w14:paraId="7A52CCD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7E1CE7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had longings to live to his glory; but were sensible that they can do nothing of themselves, appearing vile in their own eyes, and having much jealousy over their own hearts.</w:t>
      </w:r>
    </w:p>
    <w:p w14:paraId="2592194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他们渴望为祂的荣耀而活；但他们意识到，他们自己不能做什么，在自己眼中显为卑鄙，并且对自己的心怀有极大的嫉妒。</w:t>
      </w:r>
    </w:p>
    <w:p w14:paraId="3ED6AC1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7AC7F5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all the appearances of a real change of heart have followed; and grace has acted, from time to time, after the same manner that is used to act in those that were converted formerly, with the like difficulties, temptations, buffetings, and comforts; excepting that in many, the light and comfort have been in higher degrees than ordinary.</w:t>
      </w:r>
    </w:p>
    <w:p w14:paraId="72A8DF8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并且所有真正心意更新的表象都随之而来；恩典也时时地，以与从前归信之人所经历的同样方式，伴随着同样的困难、试探、打击、和安慰而行动；只是在许多人中，光和安慰的程度比平常更高。</w:t>
      </w:r>
    </w:p>
    <w:p w14:paraId="1E37E8C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70323C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Many very young children have been thus wrought upon.</w:t>
      </w:r>
    </w:p>
    <w:p w14:paraId="459D047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许多非常年幼的孩子也曾如此被感动。</w:t>
      </w:r>
    </w:p>
    <w:p w14:paraId="628426D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4DEE05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 have been some instances very much like those (Mark i. 26. and chap. ix. 26.) of whom we read, that "when the devil had cried with a loud voice, and rent them sore, he came out of them."</w:t>
      </w:r>
    </w:p>
    <w:p w14:paraId="537AEF3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曾有一些例子，非常像那些（马可福音 1:26 及 9:26）我们所读到的，“当魔鬼大声喊叫，重重地伤害他们时，他就从他们里面出来了。”</w:t>
      </w:r>
    </w:p>
    <w:p w14:paraId="0CA9A63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C84F8F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probably those instances were designed for a type of such things as these.</w:t>
      </w:r>
    </w:p>
    <w:p w14:paraId="1E5D11F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并且，那些例子很可能是为要预表这类事而设计的。</w:t>
      </w:r>
    </w:p>
    <w:p w14:paraId="3CF5B5A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A542ED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Some have several turns of great agonies, before they are delivered; and others have been in such distress, which has passed off, and no deliverance at all has followed.</w:t>
      </w:r>
    </w:p>
    <w:p w14:paraId="13BDEB6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一些人在得救之前，经历了好几次极大的痛苦；另一些人也曾处在这样的痛苦中，但痛苦过去了，却根本没有得救。</w:t>
      </w:r>
    </w:p>
    <w:p w14:paraId="64AD402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11BE05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Some object against it as great confusion, when there is a number together in such circumstances making a noise; and say, God cannot be the author of it; because he is the God of order, not of confusion.</w:t>
      </w:r>
    </w:p>
    <w:p w14:paraId="7D58BF0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一些人反对说，当有一群人处在那种情况下喧哗时，是极大的混乱；并说，神不可能是其作者；因为祂是秩序的神，不是混乱的神。</w:t>
      </w:r>
    </w:p>
    <w:p w14:paraId="2F25162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8C7D21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let it be considered, what is the proper notion of confusion, but the breaking that order of things, whereby they are properly disposed, and duly directed to their end, so that the order and due connexion of means being broken, they fail of their end.</w:t>
      </w:r>
    </w:p>
    <w:p w14:paraId="5F09A2F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但要思想，混乱的正确概念是什么，岂不就是打破事物的秩序，藉此事物被恰当地安排，并适当地指向其目的，以至于途径的秩序和应有联系被打破，它们就达不到其目的了。</w:t>
      </w:r>
    </w:p>
    <w:p w14:paraId="0339875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D02B60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Now the conviction of sinners for their conversion is the obtaining of the end of religious means.</w:t>
      </w:r>
    </w:p>
    <w:p w14:paraId="638D9DC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现在，罪人为归信而知罪，正是达到宗教途径之目的。</w:t>
      </w:r>
    </w:p>
    <w:p w14:paraId="243370C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0321B1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Not but that I think the persons thus extraordinarily moved, should endeavour to refrain from such outward manifestations, what they well can, and should refrain to their utmost, at the time of their solemn worship.</w:t>
      </w:r>
    </w:p>
    <w:p w14:paraId="4A5F132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并非说我不认为那些如此非凡地被感动的人，应尽力克制这类外在的表现，尽他们所能地克制，并在他们庄严的崇拜时，克制到极点。</w:t>
      </w:r>
    </w:p>
    <w:p w14:paraId="7B378E6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119A4C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if God is pleased to convince the consciences of persons, so that they cannot avoid great outward manifestations, even to interrupting and breaking off those public means they were attending, I do not think this is confusion, or an unhappy interruption, any more than if a company should meet on the field to pray for rain, and should be broken off from their exercise by a plentiful shower.</w:t>
      </w:r>
    </w:p>
    <w:p w14:paraId="7EAE112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如果神乐意使人的良心知罪，以至于他们无法避免极大的外在表现，甚至到中断和打断他们正在参加的那些公共途径，我不认为这是混乱，或是不幸的中断，就像如果一群人聚集在田野里为雨水祷告，并因一场丰沛的阵雨而中断了他们的操练一样。</w:t>
      </w:r>
    </w:p>
    <w:p w14:paraId="6E8CFA4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8E175E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Would to God that all the public assemblies in the land were broken off from their public exercises with such confusion as this the next sabbath day!</w:t>
      </w:r>
    </w:p>
    <w:p w14:paraId="59F591A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愿神使这片土地上所有公共的聚会，在下个安息日，都因这样的混乱而中断他们的公共操练！</w:t>
      </w:r>
    </w:p>
    <w:p w14:paraId="73A244B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94C55F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We need not be sorry for breaking the order of means, by obtaining the end to which that order is directed.</w:t>
      </w:r>
    </w:p>
    <w:p w14:paraId="29BDFA4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我们无需为打破途径的秩序，而达到那秩序所指向的目的而感到遗憾。</w:t>
      </w:r>
    </w:p>
    <w:p w14:paraId="11BA15A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A68FCC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who is going to fetch a treasure, need not be sorry that he is stopped, by meeting the treasure in the midst of his journey.</w:t>
      </w:r>
    </w:p>
    <w:p w14:paraId="4D67F8D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那要去取宝藏的人，无需为他在旅途中遇到宝藏而停下而感到遗憾。</w:t>
      </w:r>
    </w:p>
    <w:p w14:paraId="65E14AB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189B06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Besides those who are overcome with conviction and distress, I have seen many of late, who have had their bodily strength taken away with a sense of the glorious excellency of the Redeemer, and the wonders of his dying love; with a very uncommon sense of their own littleness and exceeding vileness attending it, with all expressions and appearances of the greatest abasement and abhorrence of themselves.</w:t>
      </w:r>
    </w:p>
    <w:p w14:paraId="6102A2D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除了那些被知罪和痛苦所压倒的人，我最近还看见许多人，他们的体力因感受到救赎主荣耀的卓越性，和祂垂死之爱的奇妙而被夺去；伴随着对他们自己渺小和极其卑鄙的非同寻常的感受，并带着所有最大自我降卑和厌恶自己的表达和表现。</w:t>
      </w:r>
    </w:p>
    <w:p w14:paraId="0B3259E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7B2335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Not only new converts, but many who were, as we hope, formerly converted, have had their love and joy attended with a flood of tears, and a great appearance of contrition and humiliation, especially for their having lived no more to God's glory since their conversion.</w:t>
      </w:r>
    </w:p>
    <w:p w14:paraId="6CBF49D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不仅是新归信的人，许多我们盼望从前已归信的人，他们的爱和喜乐也伴随着泪水，和极大的痛悔与谦卑的表现，特别是为他们归信后没有更多地为神的荣耀而活。</w:t>
      </w:r>
    </w:p>
    <w:p w14:paraId="3B2B568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D104D1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These have had a far greater sight of their vileness, and the evil of their hearts, than ever they had; with an exceeding earnestness of desire to live better for the time to come, but attended with greater self-diffidence than ever: and many have been overcome with pity to the souls of others, and longing for their salvation.—And many other things I might mention, in this extraordinary work, answering to every one of those marks which have been insisted on.</w:t>
      </w:r>
    </w:p>
    <w:p w14:paraId="2AC810B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些人对他们的卑鄙，和他们心的邪恶，有了比以往任何时候都更深刻的看见；带着一种极其恳切的渴望，要在将来的日子里活得更好，但伴随着比以往任何时候都更大的自我怀疑：并且许多人被对他人灵魂的怜悯，和对他们得救的渴望所压倒。——在这非凡的工作中，我还可以提及许多其他的事，每一件都与那些曾被坚持的标记相符。</w:t>
      </w:r>
    </w:p>
    <w:p w14:paraId="66A0A3F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355F00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that if the apostle John knew how to give signs of a work of the true Spirit, this is such a work.</w:t>
      </w:r>
    </w:p>
    <w:p w14:paraId="57A182D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所以，如果使徒约翰知道如何给出真圣灵工作的记号，那么这就是一项这样的工作。</w:t>
      </w:r>
    </w:p>
    <w:p w14:paraId="0CD6516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B7C81B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Providence has cast my lot in a place where the work of God has formerly been carried on.</w:t>
      </w:r>
    </w:p>
    <w:p w14:paraId="0F10072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护理已将我的份定在一个神的工作曾被推行的地方。</w:t>
      </w:r>
    </w:p>
    <w:p w14:paraId="09067CF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A8C4A9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 had the happiness to be settled in that place two years with the venerable Stoddard; and was then acquainted with a number who, during that season, were wrought upon under his ministry.</w:t>
      </w:r>
    </w:p>
    <w:p w14:paraId="775D6AE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我有幸与可敬的斯托达德一同在该地定居两年；那时我认识了许多人，他们在那个季节，在他的职事下被感动。</w:t>
      </w:r>
    </w:p>
    <w:p w14:paraId="49852E5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75FCFB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 have been intimately acquainted with the experiences of many others who were wrought upon under his ministry, before that period, in a manner agreeable to the doctrine of all orthodox divines.</w:t>
      </w:r>
    </w:p>
    <w:p w14:paraId="7E3BF66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在那之前，我也亲密地认识了许多在他职事下被感动之人的经历，其方式与所有正统神学家的教义相符。</w:t>
      </w:r>
    </w:p>
    <w:p w14:paraId="3B8776A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1AAD5E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of late, a work has been carried on there, with very much of uncommon operations; but it is evidently the same work that was carried on there, in different periods, though attended with some new circumstances.</w:t>
      </w:r>
    </w:p>
    <w:p w14:paraId="3A0DCFA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最近，那里又进行了一项工作，带着许多非同寻常的运作；但很明显，这与那里在不同时期进行的工作是相同的，尽管伴随着一些新的情况。</w:t>
      </w:r>
    </w:p>
    <w:p w14:paraId="785C1F2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6F40E6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certainly we must throw by all talk of conversion and christian experience; and not only so, but we must throw by our Bibles, and give up revealed religion; if this be not in general the work of God.</w:t>
      </w:r>
    </w:p>
    <w:p w14:paraId="7E09985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当然，如果我们普遍地不承认这是神的工作，我们就必须抛弃所有关于归信和基督徒经历的谈论；不仅如此，我们还必须抛弃我们的圣经，并放弃启示的宗教。</w:t>
      </w:r>
    </w:p>
    <w:p w14:paraId="23221A1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530E49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Not that I suppose the degree of the Spirit's influence is to be determined by the degree of effect on men's bodies; or, that those are always the best experiences which have the greatest influence on the body.</w:t>
      </w:r>
    </w:p>
    <w:p w14:paraId="0118B66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并非说我认为圣灵影响的程度，应由其对人身体影响的程度来决定；或者，那些对身体影响最大的经历，总是最好的经历。</w:t>
      </w:r>
    </w:p>
    <w:p w14:paraId="1786E37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88E0C4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as to the imprudences, irregularities, and mixture of delusion that has been observed; it is not at all to be wondered at, that a reformation, after a longcontinued and almost universal deadness, should at first, when the revival is new, be attended with such things.</w:t>
      </w:r>
    </w:p>
    <w:p w14:paraId="7A8F79E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至于所观察到的不审慎、不合规、和迷惑的混合；在长久持续且几乎普遍的死寂之后，一次宗教改革，在复兴初起时，伴随着这类事，是毫不奇怪的。</w:t>
      </w:r>
    </w:p>
    <w:p w14:paraId="531D8A1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65AED3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the first creation God did not make a complete world at once; but there was a great deal of imperfection, darkness, and mixture of chaos and confusion, after God first said, "Let there be light," before the whole stood forth in perfect form.</w:t>
      </w:r>
    </w:p>
    <w:p w14:paraId="1D6AAF3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在起初的创造中，神并非一次就造了一个完整的世界；而是在神初次说“要有光”之后，在整个世界以完美的形式出现之前，有许多不完美、黑暗、以及混乱的混合。</w:t>
      </w:r>
    </w:p>
    <w:p w14:paraId="41E3094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6C0FD7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When God at first began his great work for the deliverance of his people, after their long-continued bondage in Egypt, there were false wonders mixed with the true for a while; which hardened the unbelieving Egyptians, and made them to doubt of the divinity of the whole work.</w:t>
      </w:r>
    </w:p>
    <w:p w14:paraId="021CC85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当神起初开始祂拯救祂子民的伟大工作，在他们长久持续地被埃及奴役之后，有一段时间，假神迹与真神迹混合在一起；这使不信的埃及人刚硬，并使他们怀疑整个工作的神性。</w:t>
      </w:r>
    </w:p>
    <w:p w14:paraId="68F0E21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668596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When the children of Israel first went to bring up the ark of God, after it had been neglected, and had been long absent, they sought not the Lord after the due order, 1 Chron. xv. 13.</w:t>
      </w:r>
    </w:p>
    <w:p w14:paraId="69DEE35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当以色列人初次要去迎回神的约柜时，在它被忽略并已离开很久之后，他们没有按正当的次序求问耶和华，历代志上 15:13。</w:t>
      </w:r>
    </w:p>
    <w:p w14:paraId="71BDB03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5B8CAB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At the time when the sons of God came to present themselves before the Lord, Satan came also among them.</w:t>
      </w:r>
    </w:p>
    <w:p w14:paraId="2A4558C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当神的众子来侍立在耶和华面前时，撒但也来在其中。</w:t>
      </w:r>
    </w:p>
    <w:p w14:paraId="2C5132B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776208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Solomon's ships, when they brought gold, and silver, and pearls, also brought apes and peacocks.</w:t>
      </w:r>
    </w:p>
    <w:p w14:paraId="2E867E9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所罗门的船，当它们运来金、银、和珍珠时，也运来了猿猴和孔雀。</w:t>
      </w:r>
    </w:p>
    <w:p w14:paraId="5EC3652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DD8786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When day-light first appears after a night of darkness, we must expect to have darkness mixt with light for a while, and not have perfect day and the sun risen at once.</w:t>
      </w:r>
    </w:p>
    <w:p w14:paraId="376A42C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当白昼在黑夜之后初现时，我们必须预料到会有黑暗与光明混合一段时间，而不会立刻就有完美的白昼和升起的太阳。</w:t>
      </w:r>
    </w:p>
    <w:p w14:paraId="2D28B0E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EE274A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fruits of the earth are first green before they are ripe, and come to their proper perfection gradually; and so, Christ tells us, is the kingdom of God.</w:t>
      </w:r>
    </w:p>
    <w:p w14:paraId="753755A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地上的果实，在成熟之前先是青的，并逐渐达到其应有的完美；基督告诉我们，神的国也是如此。</w:t>
      </w:r>
    </w:p>
    <w:p w14:paraId="0ABF6D4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125470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Mark iv. 26, 27, 28. "So is the kingdom of God; as if a man should cast seed into the ground, and should sleep, and rise night and day; and the seed should spring and grow up, he knoweth not how: for the earth bringeth forth fruit of herself; first the blade, then the ear, after that the full corn in the ear."</w:t>
      </w:r>
    </w:p>
    <w:p w14:paraId="7BB0284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马可福音 4:26-28。“神的国，如同人把种撒在地上，黑夜睡觉，白日起来，这种就发芽渐长，那人却不晓得如何这样。地生五谷是出于自然的：先发苗，后长穗，再后穗上结成饱满的子粒。”</w:t>
      </w:r>
    </w:p>
    <w:p w14:paraId="2FFA691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88DF82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imprudences and errors that have attended this work, are the less to be wondered at, if it be considered, that chiefly young persons have been the subjects of it, who have less steadiness and experience, and being in the heat of youth, are much more ready to run to extremes.</w:t>
      </w:r>
    </w:p>
    <w:p w14:paraId="358AC87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伴随这项工作的不审慎和错误，如果考虑到主要是年轻人受其影响，他们较缺乏稳重和经验，并且在青春的热情中，更容易走向极端，就更不足为奇了。</w:t>
      </w:r>
    </w:p>
    <w:p w14:paraId="50285E2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BAB696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Satan will keep men secure as long as he can; but when he can do that no longer, he often endeavours to drive them to extremes, and so to dishonour God, and wound religion in that way.</w:t>
      </w:r>
    </w:p>
    <w:p w14:paraId="394EB83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撒但会尽可能地使人安逸；但当他再也不能这样做时，他常常试图将他们推向极端，从而以那种方式羞辱神，并伤害宗教。</w:t>
      </w:r>
    </w:p>
    <w:p w14:paraId="3FF2807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C12D25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doubtless it has been one occasion of much misconduct, that in many places, people see plainly that their ministers have an ill opinion of the work; and therefore, with just reason, durst not apply themselves to them as their guides in it; and so are without guides.No wonder then that when a people are as sheep without a shepherd, they wander out of the way.</w:t>
      </w:r>
    </w:p>
    <w:p w14:paraId="53D5998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无疑地，在许多地方，人们清楚地看到他们的牧师对这项工作有不好的看法，这已成为许多不当行为的一个原因；因此，他们有正当的理由，不敢将他们作为他们在这件事上的向导；于是他们就成了没有向导的人。难怪当一个民族如同没有牧人的羊时，他们会迷路。</w:t>
      </w:r>
    </w:p>
    <w:p w14:paraId="65271F4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D8BF2C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 people in such circumstances, stand in great and continual need of guides, and their guides stand in continual need of much more wisdom than they have of their own.</w:t>
      </w:r>
    </w:p>
    <w:p w14:paraId="3358106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处在这种境况下的一个民族，极需且持续地需要向导，而他们的向导也持续地需要比他们自己所拥有的多得多的智慧。</w:t>
      </w:r>
    </w:p>
    <w:p w14:paraId="31770A2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49EB7B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if a people have ministers that favour the work, and rejoice in it, yet it is not to be expected that either the people or ministers should know so well how to conduct themselves in such an extraordinary state of things—while it is new, and what they never had any experience of before, and time to see their tendency, consequences, and issue.</w:t>
      </w:r>
    </w:p>
    <w:p w14:paraId="43A7103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如果一个民族有支持这项工作并为此欢喜的牧师，然而也不能期望，无论是人民还是牧师，都那么清楚地知道如何在这样一种非凡的事物状态中行事——当它还是新的，他们以前从未有过任何经验，也没有时间来看它的倾向、后果、和结果。</w:t>
      </w:r>
    </w:p>
    <w:p w14:paraId="1D0173F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62364B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happy influence of experience is very manifest at this day, in the people among whom God has settled my abode.</w:t>
      </w:r>
    </w:p>
    <w:p w14:paraId="016D14E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经验的美好影响，在今日，在我所居住的民族中，是非常明显的。</w:t>
      </w:r>
    </w:p>
    <w:p w14:paraId="248CBB4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EA73C5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work which has been carried on there this year, has been much purer than that which was wrought there six years before: it has seemed to be more purely spiritual; free from natural and corrupt mixtures, and any thing savouring of enthusiastic wildness and extravagance.</w:t>
      </w:r>
    </w:p>
    <w:p w14:paraId="287E3AA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今年在那里进行的工作，比六年前在那里成就的工作纯洁得多：它似乎更纯粹地属灵；没有属血气和败坏的混合，也没有任何带有狂热野性和奢侈的味道。</w:t>
      </w:r>
    </w:p>
    <w:p w14:paraId="226BD3B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632EEB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has wrought more by deep humiliation and abasement before God and men; and they have been much freer from imprudences and irregularities.</w:t>
      </w:r>
    </w:p>
    <w:p w14:paraId="5C049CF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它更多地藉着在神和人面前的深切谦卑和降卑而工作；他们也更少有不审慎和不合规之处。</w:t>
      </w:r>
    </w:p>
    <w:p w14:paraId="30C7ABA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6E061B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particularly there has been a remarkable difference in this respect, that whereas many before, in their comforts and rejoicings, did too much forget their distance from God, and were ready in their conversation together of the things of God, and of their own experiences, to talk with too much lightness; but now they seem to have no disposition that way, but rejoice with a more solemn, reverential, humble joy, as God directs.</w:t>
      </w:r>
    </w:p>
    <w:p w14:paraId="3370F83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特别地，在这方面有一个显著的区别，即从前许多人在他们的安慰和喜乐中，过多地忘记了他们与神的距离，并且在他们一同谈论神的事，和他们自己的经历时，准备以过分轻浮的方式交谈；但现在他们似乎没有那种倾向，而是以一种更庄严、敬畏、谦卑的喜乐来欢喜，正如神所指示的。</w:t>
      </w:r>
    </w:p>
    <w:p w14:paraId="59039BB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F7033E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(Psal. ii. 11.)</w:t>
      </w:r>
    </w:p>
    <w:p w14:paraId="7C966B5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（诗篇 2:11）。</w:t>
      </w:r>
    </w:p>
    <w:p w14:paraId="4C4E344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7F1282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Not because the joy is not as great, and in many instances much greater.</w:t>
      </w:r>
    </w:p>
    <w:p w14:paraId="26F5D38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并非因为喜乐不如从前，在许多例子中，甚至更大。</w:t>
      </w:r>
    </w:p>
    <w:p w14:paraId="4976765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656491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Many among us who were wrought upon in that former season, have now had much greater communications from heaven than they had then.</w:t>
      </w:r>
    </w:p>
    <w:p w14:paraId="76BD45F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我们中间许多在那个从前的季节被感动的人，现在已从天上领受了比那时更大的交通。</w:t>
      </w:r>
    </w:p>
    <w:p w14:paraId="6A58FA0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0992A0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Their rejoicing operates in another manner; it abases them, breaks their hearts, and brings them into the dust.</w:t>
      </w:r>
    </w:p>
    <w:p w14:paraId="626592A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他们的喜乐以另一种方式运作；它使他们降卑，破碎他们的心，并使他们俯伏在尘土中。</w:t>
      </w:r>
    </w:p>
    <w:p w14:paraId="56EB8CE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C70B43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When they speak of their joys, it is not with laughter, but a flood of tears.</w:t>
      </w:r>
    </w:p>
    <w:p w14:paraId="37E339D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当他们谈论他们的喜乐时，不是带着笑声，而是泪流满面。</w:t>
      </w:r>
    </w:p>
    <w:p w14:paraId="5EAD64B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12BB95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Thus those that laughed before, weep now, and yet by their united testimony, their joy is vastly purer and sweeter than that which before did more raise their animal spirits.</w:t>
      </w:r>
    </w:p>
    <w:p w14:paraId="77CDDD7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因此，那些从前笑的人，现在哭了，然而根据他们一致的见证，他们的喜乐远比从前更能激发他们动物精气的喜乐更纯洁、更甘甜。</w:t>
      </w:r>
    </w:p>
    <w:p w14:paraId="179A2ED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FD11B7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are now more like Jacob, when God appeared to him at Bethel, when he saw the ladder that reached to heaven, and said, "How dreadful is this place!"</w:t>
      </w:r>
    </w:p>
    <w:p w14:paraId="4799982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他们现在更像雅各，当神在伯特利向他显现时，当他看见那通往天上的梯子时，他说：“这地方何等可畏！”</w:t>
      </w:r>
    </w:p>
    <w:p w14:paraId="2B9C53F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167C14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like Moses, when God showed him his glory on the mount, when he made haste and "bowed himself unto the earth."</w:t>
      </w:r>
    </w:p>
    <w:p w14:paraId="2D0F5F3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又像摩西，当神在山上向他显现祂的荣耀时，他急忙“俯伏在地”。</w:t>
      </w:r>
    </w:p>
    <w:p w14:paraId="7975E91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908C8A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II. Let us all be hence warned, by no means to oppose, or do any thing in the least to clog or hinder, the work; but, on the contrary, do our utmost to promote it.</w:t>
      </w:r>
    </w:p>
    <w:p w14:paraId="4798251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II. 让我们所有人都因此受警戒，绝不反对，或做任何丝毫会妨碍或阻碍这项工作的事；反而，要尽我们所能地促进它。</w:t>
      </w:r>
    </w:p>
    <w:p w14:paraId="7DA17F4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EEF7E4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Now Christ is come down from heaven in a remarkable and wonderful work of his Spirit, it becomes all his professed disciples to acknowledge him, and give him honour.</w:t>
      </w:r>
    </w:p>
    <w:p w14:paraId="0DD63C1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现在基督已从天上降下，藉着祂圣灵一项非凡奇妙的工作，所有宣告自己是祂门徒的人，都应承认祂，并荣耀祂。</w:t>
      </w:r>
    </w:p>
    <w:p w14:paraId="61A0FB4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DD7B4A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example of the Jews in Christ's and the apostles' times, is enough to beget in those who do not acknowledge this work, a great jealousy of themselves, and to make them exceeding cautious of what they say or do.</w:t>
      </w:r>
    </w:p>
    <w:p w14:paraId="7D3D29B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在基督和使徒时代犹太人的例子，足以使那些不承认这项工作的人，对自己产生极大的嫉妒，并使他们对自己的言行极其谨慎。</w:t>
      </w:r>
    </w:p>
    <w:p w14:paraId="5EAA864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6AE939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Christ then was in the world, and the world knew him not: he came to his own professing people, and his own received him not.</w:t>
      </w:r>
    </w:p>
    <w:p w14:paraId="693B503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那时基督在世，世人却不认识祂：祂到祂自己宣告信仰的百姓那里，祂自己的人倒不接待祂。</w:t>
      </w:r>
    </w:p>
    <w:p w14:paraId="6BBA2B6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919286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That coming of Christ had been much spoken of in the prophecies of Scripture which they had in their hands, and it had been long expected; and yet because Christ came in a manner they did not expect, and which was not agreeable to their carnal reason, they would not own him.</w:t>
      </w:r>
    </w:p>
    <w:p w14:paraId="3D5B1CA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基督的降临，在他们手中的圣经预言中曾被多次提及，并且已被长久期待；然而，因为基督以一种他们不期望的方式，并且与他们属肉体的理性不符的方式降临，他们就不肯承认祂。</w:t>
      </w:r>
    </w:p>
    <w:p w14:paraId="5878B15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2DA8FB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Nay, they opposed him, counted him a madman, and pronounced the spirit that he wrought by to be the spirit of the devil.</w:t>
      </w:r>
    </w:p>
    <w:p w14:paraId="4801E70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不仅如此，他们还反对祂，视祂为疯子，并宣告祂行事所藉的灵是魔鬼的灵。</w:t>
      </w:r>
    </w:p>
    <w:p w14:paraId="67ECF73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ED3559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stood and wondered at the great things done, and knew not what to make of them; but yet they met with so many stumbling-blocks, that they finally could not acknowledge him.</w:t>
      </w:r>
    </w:p>
    <w:p w14:paraId="75A6C8A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他们站着，对所成就的大事感到惊奇，却不知道该如何看待它们；然而他们遇到了如此多的绊脚石，以至于他们最终无法承认祂。</w:t>
      </w:r>
    </w:p>
    <w:p w14:paraId="23868F3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380152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when the Spirit of God came to be poured out so wonderfully in the apostles' days, they looked upon it as confusion and distraction.</w:t>
      </w:r>
    </w:p>
    <w:p w14:paraId="280FDEB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当神的灵在使徒的时代如此奇妙地被浇灌下来时，他们视之为混乱和疯狂。</w:t>
      </w:r>
    </w:p>
    <w:p w14:paraId="4A2850B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FC9604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were astonished by what they saw and heard, but not convinced.</w:t>
      </w:r>
    </w:p>
    <w:p w14:paraId="4E7D3CF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他们因所见所闻而惊奇，却没有被说服。</w:t>
      </w:r>
    </w:p>
    <w:p w14:paraId="568F432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19DE8A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especially was the work of God then rejected by those that were most conceited of their own understanding and knowledge, agreeable to Isa. xxix. 14.</w:t>
      </w:r>
    </w:p>
    <w:p w14:paraId="47C4362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并且，那时神的工作尤其被那些最自负于自己悟性和知识的人所拒绝，正如以赛亚书 29:14所说。</w:t>
      </w:r>
    </w:p>
    <w:p w14:paraId="767F673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C9F79D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"Therefore, behold, I will proceed to do a marvellous work amongst this people, even a marvellous work and a wonder; for the wisdom of their wise men shall perish, and the understanding of their prudent men shall be hid."</w:t>
      </w:r>
    </w:p>
    <w:p w14:paraId="5478290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“所以，看哪，我必在这百姓中行一件奇妙的事，就是奇妙又奇妙的事；他们智慧人的智慧必灭没，聪明人的聪明必隐藏。”</w:t>
      </w:r>
    </w:p>
    <w:p w14:paraId="50DE6F8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A6ECCF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many who had been in reputation for religion and piety, had a great spite against the work, because they saw it tended to diminish their honour, and to reproach their formality and lukewarmness.</w:t>
      </w:r>
    </w:p>
    <w:p w14:paraId="38EA740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并且许多曾因宗教和敬虔而享有声誉的人，对这项工作怀有极大的怨恨，因为他们看见它倾向于减少他们的尊荣，并责备他们的形式主义和不冷不热。</w:t>
      </w:r>
    </w:p>
    <w:p w14:paraId="5E0E23A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3DB6DF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Some, upon these accounts, maliciously and openly opposed and reproached the work of the Spirit of God, and called it the work of the devil, against inward conviction, and so were guilty of the unpardonable sin against the Holy Ghost.</w:t>
      </w:r>
    </w:p>
    <w:p w14:paraId="262F122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一些人，因此，恶意地、公开地反对和辱骂神的灵的工作，并称之为魔鬼的工作，违背了内心的确信，因此犯了亵渎圣灵那不可赦免的罪。</w:t>
      </w:r>
    </w:p>
    <w:p w14:paraId="12228A4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80D3A7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 is another, a spiritual coming of Christ, to set up his kingdom in the world, that is as much spoken of in scripture prophecy as that first coming, and which has long been expected by the church of God.</w:t>
      </w:r>
    </w:p>
    <w:p w14:paraId="46FCB20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还有另一次，属灵的基督降临，要在世上建立祂的国度，这在圣经预言中与那第一次降临一样被多次提及，并且已为神的教会长久期待。</w:t>
      </w:r>
    </w:p>
    <w:p w14:paraId="2712999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4033F9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We have reason to think, from what is said of this, that it will be, in many respects, parallel with the other.</w:t>
      </w:r>
    </w:p>
    <w:p w14:paraId="1974392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我们有理由认为，从关于这事的记载来看，它在许多方面将与另一次平行。</w:t>
      </w:r>
    </w:p>
    <w:p w14:paraId="286E656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E84F4C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certainly, that low state into which the visible church of God has lately been sunk is very parallel with the state of the Jewish church, when Christ came; and therefore no wonder at all, that when Christ comes, his work should appear a strange work to most; yea, it would be wonder if it should be otherwise.</w:t>
      </w:r>
    </w:p>
    <w:p w14:paraId="6719F2C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当然，最近神的有形教会所陷入的低落状态，与基督降临时犹太教会的状态非常平行；因此，当基督降临时，祂的工作对大多数人来说显得奇特，这一点也不奇怪；是的，如果不是这样，那才奇怪。</w:t>
      </w:r>
    </w:p>
    <w:p w14:paraId="50D8894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62538A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Whether the present work be the beginning of that great and frequently predicted coming of Christ to set up his kingdom, or not, it is evident, from what has been said, that it is a work of the same Spirit, and of the same nature.</w:t>
      </w:r>
    </w:p>
    <w:p w14:paraId="6831792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无论现在的工作是否是那伟大且被频繁预言的基督降临以建立祂国度的开始，从以上所说，很明显，它是同一位圣灵的工作，并且具有相同的性质。</w:t>
      </w:r>
    </w:p>
    <w:p w14:paraId="3154546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11BC57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there is no reason to doubt, but that the conduct of persons who continue long to refuse acknowledging Christ in the work—especially those who are set to be teachers in his church—will be in like manner provoking to God, as it was in the Jews of old, while refusing to acknowledge Christ; notwithstanding what they may plead of the great stumblingblocks that are in the way, and the cause they have to doubt of the work.</w:t>
      </w:r>
    </w:p>
    <w:p w14:paraId="7B7FDA1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没有理由怀疑，那些长久拒绝在工作中承认基督的人——特别是那些被设立为祂教会中教师的人——其行为，将同样地惹动神的怒气，就像古时犹太人拒绝承认基督时一样；尽管他们可能会辩称，路上有极大的绊脚石，以及他们有理由怀疑这项工作。</w:t>
      </w:r>
    </w:p>
    <w:p w14:paraId="7989F41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D26E11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teachers of the Jewish church found innumerable stumbling-blocks, that were to them insuperable.</w:t>
      </w:r>
    </w:p>
    <w:p w14:paraId="65CE21C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犹太教会的教师们发现了无数的绊脚石，对他们来说是无法克服的。</w:t>
      </w:r>
    </w:p>
    <w:p w14:paraId="45A3CAC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121817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Many things appeared in Christ, and in the work of the Spirit after his ascension, which were exceeding strange to them; they seemed assured that they had just cause for their scruples.</w:t>
      </w:r>
    </w:p>
    <w:p w14:paraId="3936266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许多事在基督身上，以及在祂升天后圣灵的工作中显现出来，对他们来说是极其奇怪的；他们似乎确信，他们有正当的理由怀疑。</w:t>
      </w:r>
    </w:p>
    <w:p w14:paraId="2AF6D71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C66053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Christ and his work were to the Jews a stumbling-block; "But blessed is he," says Christ, "whosoever shall not be offended in me. [Luke vii. 23] "</w:t>
      </w:r>
    </w:p>
    <w:p w14:paraId="2B2C153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基督和祂的工作，对犹太人来说是绊脚石；但基督说：“凡不因我跌倒的，就有福了。[路加福音 7:23]”</w:t>
      </w:r>
    </w:p>
    <w:p w14:paraId="582AC14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91E1A4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As strange and as unexpected as the manner of Christ's appearance was, yet he had not been long in Judea working miracles, before all those who had opportunity to observe, and yet refused to acknowledge him, brought fearful guilt upon themselves in the sight of God; and Christ condemned them, that though "they could discern the face of the sky, and of the earth, yet they could not discern the signs of those times: and why," says he, "even of yourselves, judge ye not what is right?"</w:t>
      </w:r>
    </w:p>
    <w:p w14:paraId="7A02898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尽管基督显现的方式是如此奇特和出人意料，但祂在犹太行神迹不久，所有那些曾有机会观察，却拒绝承认祂的人，都在神面前给自己带来了可怕的罪咎；基督谴责他们，说虽然“他们能分辨天地的气色，却不能分辨这个时代：并且为什么，”祂说，“你们自己不审断什么是对的呢？”</w:t>
      </w:r>
    </w:p>
    <w:p w14:paraId="53EBBF4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CE80C6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Luke xii. At the latter end.</w:t>
      </w:r>
    </w:p>
    <w:p w14:paraId="07E403F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路加福音 12章，末尾。</w:t>
      </w:r>
    </w:p>
    <w:p w14:paraId="1F3F852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D9A6C9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not to be supposed that the great Jehovah had bowed the heavens, and appeared here now for so long a time, in such a glorious work of his power and grace in so extensive a manner, in the most public places of the land, and in almost all parts of it—without giving such evidences of his presence, that great numbers, and even many teachers in his church, can remain guiltless in his sight, without ever receiving and acknowledging him, and giving him honour, and appearing to rejoice in his gracious presence; or without so much as once giving him thanks for so glorious and blessed a work of his grace, wherein his goodness does more appear, than if he had bestowed on us all the temporal blessings that the world affords.</w:t>
      </w:r>
    </w:p>
    <w:p w14:paraId="18C40BD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不可设想，伟大的耶和华已屈尊下天，并现在如此长久地，以如此广阔的方式，在这片土地最公共的地方，以及几乎所有地区，以如此荣耀的能力和恩典的工作显现祂自己——而没有赐予如此的同在证据，以至于许多人，甚至祂教会中许多教师，能在祂面前仍旧无罪，而从未接受和承认祂，荣耀祂，并显出因祂恩慈同在而喜乐；或甚至一次也没有为祂如此荣耀和蒙福的恩典工作而感谢祂，在这工作中，祂的良善比祂若赐给我们世上所有属世的祝福更显明。</w:t>
      </w:r>
    </w:p>
    <w:p w14:paraId="301F419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D06A1E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 long-continued silence in such a case is undoubtedly provoking to God; especially in ministers.</w:t>
      </w:r>
    </w:p>
    <w:p w14:paraId="0CE1C6E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在这种情况下，长久持续的沉默无疑是惹动神怒的；特别是在牧师中。</w:t>
      </w:r>
    </w:p>
    <w:p w14:paraId="4520EB2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F6BC60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a secret kind a opposition, that really tends to hinder the work.</w:t>
      </w:r>
    </w:p>
    <w:p w14:paraId="5BF938C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这是一种秘密的反对，实际上倾向于阻碍这项工作。</w:t>
      </w:r>
    </w:p>
    <w:p w14:paraId="188F178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5D4805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Such silent ministers stand in the way of the work of God, as Christ said of old, "He that is not with us is against us."</w:t>
      </w:r>
    </w:p>
    <w:p w14:paraId="553FAFA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这些沉默的牧师，挡住了神工作的道路，正如基督古时所说：“不与我们相合的，就是敌挡我们的。”</w:t>
      </w:r>
    </w:p>
    <w:p w14:paraId="63FD6B7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79226E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Those who stand wondering at this strange work, not knowing what to make of it, and refusing to receive it—and ready it may be sometimes to speak contemptibly of it, as was the case with the Jews of old would do well to consider, and to tremble at St. Paul's words to them, Acts xiii. 40, 41.</w:t>
      </w:r>
    </w:p>
    <w:p w14:paraId="630CF77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那些站着，对这项奇特的工作感到惊奇，不知道该如何看待它，并拒绝接受它——有时还准备轻蔑地谈论它，就像古时犹太人所做的那样——最好能思想，并在圣保罗对他们所说的话面前战兢，使徒行传 13:40-41。</w:t>
      </w:r>
    </w:p>
    <w:p w14:paraId="0F71812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944E33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"Beware therefore lest that come upon you, which is spoken of in the prophets, Behold, ye despisers, and wonder, and perish; for I work a work in your days, which you shall in no wise believe, though a man declare it unto you."</w:t>
      </w:r>
    </w:p>
    <w:p w14:paraId="4C81080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“所以，你们务要小心，免得那先知书上所说的临到你们，说：‘看哪，你们这轻慢的人，要观看，要惊奇，要灭亡；因为在你们的时候，我行一件事，虽有人告诉你们，你们总是不信。’”</w:t>
      </w:r>
    </w:p>
    <w:p w14:paraId="422FB78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B3498C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Those who cannot believe the work to be true, because of the extraordinary degree and manner of it, should consider how it was with the unbelieving lord in Samaria, who said, "Behold, if the Lord should make windows in heaven, might this thing be?"</w:t>
      </w:r>
    </w:p>
    <w:p w14:paraId="297311B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那些因这项工作非凡的程度和方式而不能相信其真实性的人，应思想撒马利亚那位不信的贵胄的情况，他说：“看哪，即便耶和华使天开了窗户，岂能有这事呢？”</w:t>
      </w:r>
    </w:p>
    <w:p w14:paraId="5573CD5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543B4F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To whom Elisha said, "Behold, thou shalt see it with thine eyes, but shalt not eat thereof. [2 Kings vii. 19.] "</w:t>
      </w:r>
    </w:p>
    <w:p w14:paraId="3C91DF1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以利沙对他说：“看哪，你必亲眼看见，却不得吃。[列王纪下 7:19]”</w:t>
      </w:r>
    </w:p>
    <w:p w14:paraId="51B16AF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775726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Let all to whom this work is a cloud and darkness—as the pillar of cloud and fire was to the Egyptians—take heed that it be not their destruction, while it gives light to God's Israel.</w:t>
      </w:r>
    </w:p>
    <w:p w14:paraId="21A3016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让所有将这项工作视为云和黑暗的人——如同云柱和火柱对埃及人一样——要警惕，免得它成为他们的毁灭，而它却给神的以色列带来光明。</w:t>
      </w:r>
    </w:p>
    <w:p w14:paraId="47044FA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19C9BA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 would entreat those who quiet themselves, that they proceed on a principle of prudence, and are waiting to see the issue of things and what fruits those that are the subjects of this work will bring forth in their lives and conversations—to consider, whether this will justify a long refraining form acknowledging Christ when he appears so wonderfully and graciously present in the land.</w:t>
      </w:r>
    </w:p>
    <w:p w14:paraId="48A0BFB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恳请那些自我安慰，说他们是本着审慎的原则行事，正在等候看事情的结果，以及这项工作的对象将在他们的生活和言谈中结出什么果子的人——要思想，当基督如此奇妙和恩慈地临在这片土地上时，这是否能成为长久不承认祂的理由。</w:t>
      </w:r>
    </w:p>
    <w:p w14:paraId="0B68932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357A4E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probable that many of those who are thus waiting, know not for what they are waiting.</w:t>
      </w:r>
    </w:p>
    <w:p w14:paraId="4A706FA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很可能，许多这样等候的人，并不知道他们在等什么。</w:t>
      </w:r>
    </w:p>
    <w:p w14:paraId="2CD7709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31A2AC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they wait to see a work of God without difficulties and stumbling-blocks, it will be like the fool's waiting at the river side to have the water all run by.</w:t>
      </w:r>
    </w:p>
    <w:p w14:paraId="2FF75A1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如果他们等候看一项没有困难和绊脚石的神的工作，那将如同愚人在河边等候河水流尽。</w:t>
      </w:r>
    </w:p>
    <w:p w14:paraId="6157042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99C546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 work of God without stumbling-blocks is never to be expected.</w:t>
      </w:r>
    </w:p>
    <w:p w14:paraId="4C2F134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一项没有绊脚石的神的工作，是永远不可期望的。</w:t>
      </w:r>
    </w:p>
    <w:p w14:paraId="02801C6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13CCE0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must need be that offences come."</w:t>
      </w:r>
    </w:p>
    <w:p w14:paraId="77DB47E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“绊倒人的事是免不了的。”</w:t>
      </w:r>
    </w:p>
    <w:p w14:paraId="6BF76BC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99EA47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 never yet was any great manifestation that God made of himself to the world, without many difficulties attending it.</w:t>
      </w:r>
    </w:p>
    <w:p w14:paraId="190392B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神从未向世界作过任何伟大的显现，而没有伴随着许多困难。</w:t>
      </w:r>
    </w:p>
    <w:p w14:paraId="629F7A6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85AAE2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with the works of God, as with his word: they seem at first full of things that are strange, inconsistent, and difficult to the carnal unbelieving hearts of men.</w:t>
      </w:r>
    </w:p>
    <w:p w14:paraId="0A805DB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神的工作，与祂的话语一样：它们起初似乎充满了对人属肉体不信之心来说是奇怪、不一致、和困难的事。</w:t>
      </w:r>
    </w:p>
    <w:p w14:paraId="5132CE5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ADF785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Christ and his work always was, and always will be, a stone of stumbling, and rock of offence, a gin and a snare to many.</w:t>
      </w:r>
    </w:p>
    <w:p w14:paraId="77E0D50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基督和祂的工作，过去是，将来也永远是，许多人的绊脚石，和跌人的磐石，是网罗和陷阱。</w:t>
      </w:r>
    </w:p>
    <w:p w14:paraId="701FABF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996C3D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prophet Hosea, (chap. xiv.) speaking of a glorious revival of religion in God's church—when God would be as the dew unto Israel, who should grow as the lily, and cast forth his roots as Lebanon, whose branches should spread, &amp;c.—concludes all thus; "Who is wise, and he shall understand these things?</w:t>
      </w:r>
    </w:p>
    <w:p w14:paraId="1FA1FBD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先知何西阿（第14章）在讲到神教会中宗教的荣耀复兴时——那时神将如甘露临到以色列，以色列将如百合花开放，其根将如黎巴嫩的树根扎深，其枝条将伸展等等。——如此总结道：“谁是智慧人，可以明白这些事？</w:t>
      </w:r>
    </w:p>
    <w:p w14:paraId="0245636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6BD7A5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Prudent, and he shall know them?</w:t>
      </w:r>
    </w:p>
    <w:p w14:paraId="4B74D2C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聪明人，可以知道这些事？</w:t>
      </w:r>
    </w:p>
    <w:p w14:paraId="33C1204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0A8E2D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the ways of the Lord are right, and the just shall walk in them: but the transgressors shall fall therein."</w:t>
      </w:r>
    </w:p>
    <w:p w14:paraId="39F768D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因为耶和华的道是正直的，义人必在其中行走；罪人却在其上跌倒。”</w:t>
      </w:r>
    </w:p>
    <w:p w14:paraId="6EE51BB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102E59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probable that the stumbling-blocks that now attend this work, will in some respects be increased, and not diminished.</w:t>
      </w:r>
    </w:p>
    <w:p w14:paraId="2DD4480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很可能，现在伴随这项工作的绊脚石，在某些方面会增加，而不是减少。</w:t>
      </w:r>
    </w:p>
    <w:p w14:paraId="780BE56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01B7D4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We probably shall see more instances of apostacy and gross iniquity among professors.</w:t>
      </w:r>
    </w:p>
    <w:p w14:paraId="0708252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我们很可能会在宣告信仰的人中，看见更多背道和严重罪恶的例子。</w:t>
      </w:r>
    </w:p>
    <w:p w14:paraId="0BAC617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42CF1E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if one kind of stumbling-blocks are removed, it is to be expected that others will come.</w:t>
      </w:r>
    </w:p>
    <w:p w14:paraId="52976B5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并且如果一种绊脚石被除去，可以预料到其他的会来。</w:t>
      </w:r>
    </w:p>
    <w:p w14:paraId="247B407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738193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with Christ's works as it was with his parables; things that are difficult to men's dark minds are ordered of purpose, for the trial of their dispositions and spiritual sense; and that those of corrupt minds and of an unbelieving, perverse, cavilling spirit, "seeing might see and not understand."</w:t>
      </w:r>
    </w:p>
    <w:p w14:paraId="3D57FA7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基督的工作，与祂的比喻一样；对人黑暗心智来说困难的事，是被特意安排的，为要试验他们的性情和属灵感觉；并且使那些心智败坏、不信、悖谬、吹毛求疵之灵的人，“看见是看见，却不晓得”。</w:t>
      </w:r>
    </w:p>
    <w:p w14:paraId="44E322C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0CCB60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Those who are now waiting to see the issue of this work, think they shall be better able to determine by and by; but probably many of them are mistaken.</w:t>
      </w:r>
    </w:p>
    <w:p w14:paraId="0FA1A36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那些现在等候看这项工作结果的人，认为他们稍后就能更好地判断；但很可能他们中许多人都错了。</w:t>
      </w:r>
    </w:p>
    <w:p w14:paraId="728AABB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0A0FD8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Jews that saw Christ's miracles, waited to see better evidences of his being the Messiah; they wanted a sign from heaven; but they waited in vain; their stumbling-blocks did not diminish, but increase.</w:t>
      </w:r>
    </w:p>
    <w:p w14:paraId="6FFB032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那些看见基督神迹的犹太人，等候看见祂是弥赛亚的更好证据；他们想要一个从天上来的神迹；但他们徒然等候；他们的绊脚石没有减少，反而增加了。</w:t>
      </w:r>
    </w:p>
    <w:p w14:paraId="4C95F5B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67C261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found no end to them, and so were more and more hardened in unbelief.</w:t>
      </w:r>
    </w:p>
    <w:p w14:paraId="0535347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他们找不到它们的尽头，因此在不信中越来越刚硬。</w:t>
      </w:r>
    </w:p>
    <w:p w14:paraId="6F1D592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10AF34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Many have been praying for that glorious reformation spoken of in Scripture, who knew not what they have been praying for, (as it was with the Jews when they prayed for the coming of Christ,) and who, if it should come, would not acknowledge or receive it.</w:t>
      </w:r>
    </w:p>
    <w:p w14:paraId="3B8211C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许多人曾为圣经中所说的荣耀宗教改革祷告，却不知道他们所求的是什么，（就像犹太人祷告基督降临时一样），并且，如果它真的来临，他们也不会承认或接受。</w:t>
      </w:r>
    </w:p>
    <w:p w14:paraId="631AB23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E91328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pretended prudence, in persons waiting so long before they acknowledged this work, will probably in the end prove the greatest imprudence.</w:t>
      </w:r>
    </w:p>
    <w:p w14:paraId="6A8818D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这种假装的审慎，在人长久等候而不承认这项工作的事上，最终很可能会证明是最大的不审慎。</w:t>
      </w:r>
    </w:p>
    <w:p w14:paraId="79C7860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879CE5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Hereby they will fail of any share of so great a blessing, and will miss the most precious opportunity of obtaining divine light, grace, and comfort, heavenly and eternal benefits, that God ever gave in New England.</w:t>
      </w:r>
    </w:p>
    <w:p w14:paraId="7C5EA1F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因此，他们将错失分享如此巨大祝福的机会，并将错过神曾在新英格兰赐予的，获得神圣之光、恩典、和安慰，属天和永恒益处的最宝贵机会。</w:t>
      </w:r>
    </w:p>
    <w:p w14:paraId="0AE9ABE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5F793C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While the glorious fountain is set open in so wonderful a manner, and multitudes flock to it and receive a rich supply for the wants of their souls, they stand at a distance, doubting, wondering, and receiving nothing, and are like to continue thus till the precious season is past.—It is indeed to be wondered at, that those who have doubted of the work, which has been attended with such uncommon external appearances, should be easy in their doubts, without taking thorough pains to inform themselves, by going where such things have been to be seen, narrowly observing and diligently inquiring into them; not contenting themselves with observing two or three instances, nor resting till they were fully informed by their own observation.</w:t>
      </w:r>
    </w:p>
    <w:p w14:paraId="33C8D96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当荣耀的泉源以如此奇妙的方式敞开， multitudes蜂拥而至，为他们灵魂的需要得着丰富的供应时，他们却站在远处，怀疑、惊奇，一无所得，并且很可能将继续如此，直到宝贵的季节过去。——诚然，令人惊奇的是，那些对这项伴随着如此非同寻常外在表现的工作有所怀疑的人，竟能在他们的怀疑中安然，而不彻底地努力去了解，即去那些有这类事可见的地方，仔细地观察，并勤奋地探究它们；不满足于只观察两三个例子，也不停歇，直到他们通过自己的观察而完全了解。</w:t>
      </w:r>
    </w:p>
    <w:p w14:paraId="0867DA3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98085F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 do not doubt but that if this course had been taken, it would have convinced all whose minds are not shut up against conviction.</w:t>
      </w:r>
    </w:p>
    <w:p w14:paraId="10A3B2B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我毫不怀疑，如果采取了这种方法，它将会说服所有心智没有对说服关闭的人。</w:t>
      </w:r>
    </w:p>
    <w:p w14:paraId="25911D8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4DDAED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How greatly have they erred, who only from the uncertain reproofs of others, have ventured to speak slightly of these things!</w:t>
      </w:r>
    </w:p>
    <w:p w14:paraId="7B56B42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那些仅凭他人不确定的责备，就敢于轻率地谈论这些事的人，是何等大大地犯了错误！</w:t>
      </w:r>
    </w:p>
    <w:p w14:paraId="51210DE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B69929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That caution of an unbelieving Jew might teach them more prudence, Acts v. 38, 39. "Refrain from these men and let them alone; for if this counsel or this work be of men, it will come to nought; but if it be of God, ye cannot overthrow it; lest haply ye be found to fight against God."</w:t>
      </w:r>
    </w:p>
    <w:p w14:paraId="062855F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一位不信的犹太人的谨慎，或许能教导他们更多的审慎，使徒行传 5:38-39。“现在，我劝你们不要管这些人，任凭他们吧。他们所谋的，所行的，若是出于人，必要败坏；若是出于神，你们就不能败坏他们；恐怕你们倒是攻击神了。”</w:t>
      </w:r>
    </w:p>
    <w:p w14:paraId="3A47D6A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6D558C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Whether what has been said in this discourse be enough to produce conviction, that this is the work of God or not; yet I hope that for the future, they will at least hearken to the caution of Gamaliel, now mentioned; so as not to oppose it, or say any thing which has even an indirect tendency to bring it into discredit, lest they should be found opposers of the Holy Ghost.</w:t>
      </w:r>
    </w:p>
    <w:p w14:paraId="60C5DCC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无论本讲论所说的是否足以产生确信，即这是神的工作；但我希望，将来，他们至少会听从刚才提到的迦玛列的谨慎；以免反对它，或说任何甚至有间接倾向于使其名誉扫地的话，免得他们被发现是抵挡圣灵的人。</w:t>
      </w:r>
    </w:p>
    <w:p w14:paraId="4FE7AEC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6268D8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 is no kind of sins so hurtful and dangerous to the souls of men, as those committed against the Holy Ghost.</w:t>
      </w:r>
    </w:p>
    <w:p w14:paraId="365DE45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没有任何一种罪，比亵渎圣灵的罪，对人的灵魂更有害、更危险。</w:t>
      </w:r>
    </w:p>
    <w:p w14:paraId="0DAF75F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C3F6B3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We had better speak against God the Father, or the Son, than to speak against the Holy Spirit in his gracious operations on the hearts of men.</w:t>
      </w:r>
    </w:p>
    <w:p w14:paraId="2371607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我们宁可说干犯父神，或干犯子，也不可说干犯圣灵在人心中的恩典作为。</w:t>
      </w:r>
    </w:p>
    <w:p w14:paraId="4FA973D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ACB4B2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Nothing will so much tend for ever to prevent our having any benefit of his operations on our own souls.</w:t>
      </w:r>
    </w:p>
    <w:p w14:paraId="5C098BB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没有什么会如此永久地阻止我们从祂在我们自己灵魂中的作为中得益。</w:t>
      </w:r>
    </w:p>
    <w:p w14:paraId="35773B9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BDE4F6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there be any who still resolutely go on to speak contemptibly of these things, I would beg of them to take heed that they be not guilty of the unpardonable sin.</w:t>
      </w:r>
    </w:p>
    <w:p w14:paraId="78C54C2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如果有人仍决意轻蔑地谈论这些事，我恳请他们要警惕，免得犯了那不可赦免的罪。</w:t>
      </w:r>
    </w:p>
    <w:p w14:paraId="719E580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DBCE4F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When the Holy Spirit is much poured out, and men's lusts, lukewarmness, and hypocrisy are reproached by its powerful operations, then is the most likely time of any, for this sin to be committed.</w:t>
      </w:r>
    </w:p>
    <w:p w14:paraId="6BB65FC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当圣灵被大大浇灌，人的私欲、不冷不热、和虚伪被其大能的作为所责备时，正是最有可能犯下这罪的时候。</w:t>
      </w:r>
    </w:p>
    <w:p w14:paraId="543422D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7639F7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the work goes on, it is well if among the many that show an enmity against it, some be not guilty of this sin, if none have been already.</w:t>
      </w:r>
    </w:p>
    <w:p w14:paraId="075E92E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如果这项工作继续下去，在许多对它显出敌意的人中，若没有人犯下这罪，那才好，如果还没有人犯下的话。</w:t>
      </w:r>
    </w:p>
    <w:p w14:paraId="3FBCC27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F8495A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Those who maliciously oppose and reproach this work, and call it the work of the devil, want but one thing of the unpardonable sin, and that is, doing it against inward conviction.</w:t>
      </w:r>
    </w:p>
    <w:p w14:paraId="23B6CDF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那些恶意地反对和辱骂这项工作，并称之为魔鬼工作的人，离那不可赦免的罪只差一件事，那就是，违背内心的确信而行。</w:t>
      </w:r>
    </w:p>
    <w:p w14:paraId="6F5A8C5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9D46CD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though some are so prudent, as not openly to oppose and reproach this work, yet it is to be feared—at this day, when the Lord is going forth so gloriously against his enemies—that many who are silent and inactive, especially ministers, will bring that curse of the angel of the Lord upon themselves, Judg. v. 23.</w:t>
      </w:r>
    </w:p>
    <w:p w14:paraId="642EA80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并且虽然一些人如此审慎，以至于不公开地反对和辱骂这项工作，但恐怕——在今日，当主如此荣耀地出去攻击祂的仇敌时——许多沉默和不作为的人，特别是牧师，将给自己招来主使者的那咒诅，士师记 5:23。</w:t>
      </w:r>
    </w:p>
    <w:p w14:paraId="5515D4F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9CAA78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"Curse ye Meroz, said the angel of the Lord, curse ye bitterly the inhabitants thereof; because they came not to the help of the Lord, to the help of the Lord against the mighty."</w:t>
      </w:r>
    </w:p>
    <w:p w14:paraId="32EC3A1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耶和华的使者说：“应当咒诅米罗斯，大大咒诅其中的居民；因为他们不来帮助耶和华，不来帮助耶和华攻击勇士。”</w:t>
      </w:r>
    </w:p>
    <w:p w14:paraId="4DEE915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746C26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Since the great God has come down from heaven, and manifested himself in so wonderful a manner in this land, it is vain for any of us to expect any other than to be greatly affected by it in our spiritual state and circumstances, respecting the favour of God, one way or other.</w:t>
      </w:r>
    </w:p>
    <w:p w14:paraId="1E15050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既然伟大的神已从天上降下，并以如此奇妙的方式在这片土地上显现祂自己，我们中任何人都不要指望，除了在我们的属灵状态和境况上，就神的恩惠而言，会以某种方式被它极大地影响。</w:t>
      </w:r>
    </w:p>
    <w:p w14:paraId="626C5EC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1B68AA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Those who do not become more happy by it, will become far more guilty and miserable.</w:t>
      </w:r>
    </w:p>
    <w:p w14:paraId="03E646C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那些不因此变得更幸福的人，将会变得远为更有罪和愁苦。</w:t>
      </w:r>
    </w:p>
    <w:p w14:paraId="54908DB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69D548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always so; such a season as proves an acceptable year, and a time of great favour to them who accept and improve it, proves a day of vengeance to others.</w:t>
      </w:r>
    </w:p>
    <w:p w14:paraId="1A916FD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总是如此；这样一个时期，对那些接受并善用它的人来说，证明是一个恩年，和极大恩惠的时期，对另一些人来说，却证明是一个报应的日子。</w:t>
      </w:r>
    </w:p>
    <w:p w14:paraId="5B3BD45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23782D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Isa. lix. 2.</w:t>
      </w:r>
    </w:p>
    <w:p w14:paraId="50D6FE0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以赛亚书 59:2。</w:t>
      </w:r>
    </w:p>
    <w:p w14:paraId="6C010A3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DC4FC1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When God sends forth his word, it shall not return to him void; much less his Spirit.</w:t>
      </w:r>
    </w:p>
    <w:p w14:paraId="0048C15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当神发出祂的话语，它必不徒然返回；何况祂的灵。</w:t>
      </w:r>
    </w:p>
    <w:p w14:paraId="64881F5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6C5BE0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When Christ was upon earth in Judea, many slighted and rejected him; but it proved in the issue to be no matter of indifference to them.</w:t>
      </w:r>
    </w:p>
    <w:p w14:paraId="79D4027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当基督在犹太地上时，许多人轻视和拒绝祂；但最终证明，这对他们来说并非无关紧要的事。</w:t>
      </w:r>
    </w:p>
    <w:p w14:paraId="171AAFA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66A72E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God made all that people to feel that Christ had been among them; those who did not feel it to their comfort, felt it to their great sorrow.</w:t>
      </w:r>
    </w:p>
    <w:p w14:paraId="0555D85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神使所有那百姓都感觉到，基督曾在他们中间；那些没有为他们的安慰而感觉到的人，却为他们的极大忧伤而感觉到。</w:t>
      </w:r>
    </w:p>
    <w:p w14:paraId="38724A1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315B40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When God only sent the prophet Ezekiel to the children of Israel, he declared that whether they would hear or whether they would forbear, yet they should know that there had been a prophet among them; how much more may we suppose that when God has appeared so wonderfully in this land, that he will make every one to know that the great Jehovah had been in New England.—I come now, in the last place,</w:t>
      </w:r>
    </w:p>
    <w:p w14:paraId="22F4597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神只差遣先知以西结到以色列人那里时，祂宣告说，无论他们听，或不听，他们总要知道在他们中间曾有先知；何况当我们设想，当神如此奇妙地在这片土地上显现时，祂会使每一个人都知道，伟大的耶和华曾在新英格兰。——我现在来到，在最后，</w:t>
      </w:r>
    </w:p>
    <w:p w14:paraId="7E7CE0C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A16F21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III. To apply myself to those who are the friends of this work, who have been partakers of it, and are zealous to promote it.</w:t>
      </w:r>
    </w:p>
    <w:p w14:paraId="163CCD1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III. 应用于那些是这项工作的朋友，曾参与其中，并热心促进它的人。</w:t>
      </w:r>
    </w:p>
    <w:p w14:paraId="76AF9A1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B27DDC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Let me earnestly exhort such to give diligent heed to themselves to avoid all errors and misconduct, and whatever may darken and obscure the work; and to give no occasion to those who stand ready to reproach it.</w:t>
      </w:r>
    </w:p>
    <w:p w14:paraId="439E824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让我恳切地劝勉这样的人，要殷勤地留意自己，避免一切错误和不当行为，以及任何可能使这项工作黯淡和模糊的事；并不要给那些随时准备辱骂它的人留下任何机会。</w:t>
      </w:r>
    </w:p>
    <w:p w14:paraId="156F032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06CD31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apostle was careful to cut off occasion from those that desired occasion.</w:t>
      </w:r>
    </w:p>
    <w:p w14:paraId="24D66F8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使徒曾谨慎地断绝那些寻求机会之人的机会。</w:t>
      </w:r>
    </w:p>
    <w:p w14:paraId="23853AC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5B6745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same apostle exhorts Titus, to maintain a strict care and watch over himself, that both his preaching and behaviour might be such as "could not be condemned; that he who was of the contrary part might be ashamed, having no evil thing to say of them," Tit. ii. 7,</w:t>
      </w:r>
    </w:p>
    <w:p w14:paraId="26A29DA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同一位使徒也劝勉提多，要严格地留意和警醒自己，使他的讲道和行为都“无可指摘；叫那敌对的人，既说不出我们有什么不好，就自觉羞愧，”提多书 2:7-8。</w:t>
      </w:r>
    </w:p>
    <w:p w14:paraId="2ADA9F7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D67D1A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8. We had need to be wise as serpents and harmless as doves.</w:t>
      </w:r>
    </w:p>
    <w:p w14:paraId="29756D7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8. 我们需要灵巧像蛇，驯良像鸽子。</w:t>
      </w:r>
    </w:p>
    <w:p w14:paraId="1A93C52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87F0FB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of no small consequence that we should at this day behave ourselves innocently and prudently.</w:t>
      </w:r>
    </w:p>
    <w:p w14:paraId="0940A46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在今日，我们行事纯洁和审慎，是至关重要的。</w:t>
      </w:r>
    </w:p>
    <w:p w14:paraId="4DF59C9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876AEB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We must expect that the great enemy of this work will especially try his utmost with us; and he will especially triumph if he can prevail in any thing to blind and mislead us.</w:t>
      </w:r>
    </w:p>
    <w:p w14:paraId="0711E74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我们必须预料到，这项工作的最大敌人将特别地尽其所能来对付我们；如果他能在任何事上成功地蒙蔽和误导我们，他将特别地 triumphant。</w:t>
      </w:r>
    </w:p>
    <w:p w14:paraId="1B25D4A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892E8A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knows it will do more to further his purpose and interest than if he prevailed against a hundred others.</w:t>
      </w:r>
    </w:p>
    <w:p w14:paraId="3685B5B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他知道，这样做比他胜过一百个其他人，更能促进他的目的和利益。</w:t>
      </w:r>
    </w:p>
    <w:p w14:paraId="413DD77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B7E761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We had need to watch and pray, for we are but little children; this roaring lion is too strong for us, and this old serpent too subtle for us.</w:t>
      </w:r>
    </w:p>
    <w:p w14:paraId="352276D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我们需要警醒祷告，因为我们只是小孩子；这咆哮的狮子对我们来说太强大了，这古蛇对我们来说太狡猾了。</w:t>
      </w:r>
    </w:p>
    <w:p w14:paraId="13CE7BC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AFC727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Humility and self-diffidence, and an entire dependence on our Lord Jesus Christ, will be our best defense.</w:t>
      </w:r>
    </w:p>
    <w:p w14:paraId="28FDB0F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谦卑、自我怀疑、和完全依赖我们的主耶稣基督，将是我们最好的防御。</w:t>
      </w:r>
    </w:p>
    <w:p w14:paraId="58997F8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854172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Let us therefore maintain the strictest watch against spiritual pride, or being lifted up with extraordinary experiences and comforts, and the high favours of heaven, that any of us may have received.</w:t>
      </w:r>
    </w:p>
    <w:p w14:paraId="57A1D68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因此，让我们保持最严格的警醒，防备属灵的骄傲，或因我们中任何人可能领受的非凡经历和安慰，以及天堂的高度恩惠而自高自大。</w:t>
      </w:r>
    </w:p>
    <w:p w14:paraId="7E636A5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154536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We had need, after such favours, in a special manner to keep a strict and jealous eye upon our own hearts, lest there should arise self-exalting reflections upon what we have received, and high thoughts of ourselves, as being now some of the most eminent of saints and peculiar favourites of heaven, and that the secret of the Lord is especially with us.</w:t>
      </w:r>
    </w:p>
    <w:p w14:paraId="1F1CDAD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领受这样的恩惠之后，我们需要以一种特别的方式，保持对自己内心的严格和嫉妒的监察，免得产生对我们所领受之事的自我高举的反思，以及对自己是现在最卓越的圣徒之一、天堂特别的宠儿、并且主的奥秘特别与我们同在的高傲想法。</w:t>
      </w:r>
    </w:p>
    <w:p w14:paraId="684650E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0E65A1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Let us not presume, that we above all are fit to be advanced as the great instructors and censors of this evil generation; and, in a high conceit of our own wisdom and discerning, assume to ourselves the airs of prophets, or extraordinary ambassadors of heaven.</w:t>
      </w:r>
    </w:p>
    <w:p w14:paraId="7C97BAA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让我们不要自以为是，认为我们比所有人都更适合被提升为这个邪恶世代的伟大教师和审查者；并在对自己智慧和分辨力的高度自负中，为自己披上先知，或天堂非凡大使的外衣。</w:t>
      </w:r>
    </w:p>
    <w:p w14:paraId="22F5212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0FFBDC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When we have great discoveries of God made to our souls, we should not shine bright in our own eyes.</w:t>
      </w:r>
    </w:p>
    <w:p w14:paraId="3237202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当我们的灵魂对神有伟大的发现时，我们不应在自己眼中闪耀。</w:t>
      </w:r>
    </w:p>
    <w:p w14:paraId="33B6752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EE53A2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Moses, when he had been conversing with God in the mount, though his face shone so as to dazzle the eyes of Aaron and the people, yet he did not shine in his own eyes; "he wist not that his face shone."</w:t>
      </w:r>
    </w:p>
    <w:p w14:paraId="5D65200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摩西在山上与神交谈后，虽然他的脸发光，以至于使亚伦和百姓的眼睛眼花缭乱，但他自己眼中却没有发光；“他不知道他的脸发光。”</w:t>
      </w:r>
    </w:p>
    <w:p w14:paraId="5E88791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D8B88D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Let none think themselves out of danger of this spiritual pride, even in their best frames.</w:t>
      </w:r>
    </w:p>
    <w:p w14:paraId="1E39DF7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没有人应认为，即使在他们最好的光景中，他们也脱离了这属灵骄傲的危险。</w:t>
      </w:r>
    </w:p>
    <w:p w14:paraId="4A000B5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0E53BF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God saw that the apostle Paul (though probably the most eminent saint that ever lived) was not out of danger of it, no not when he had just been conversing with God in the third heaven: see 2 Cor. xii. 7.</w:t>
      </w:r>
    </w:p>
    <w:p w14:paraId="1AB19B7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神看见使徒保罗（虽然他可能是曾活过的最卓越的圣徒）并未脱离它的危险，甚至在他刚与神在三层天交谈后也没有：见哥林多后书 12:7。</w:t>
      </w:r>
    </w:p>
    <w:p w14:paraId="77070F8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F0ECA4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Pride is the worst viper in the heart; it is the first sin that ever entered into the universe, lies lowest of all in the foundation of the whole building of sin, and is the most secret, deceitful, and unsearchable in its ways of working, of any lusts whatever.</w:t>
      </w:r>
    </w:p>
    <w:p w14:paraId="375A172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骄傲是心中最恶毒的蛇；它是曾进入宇宙的第一个罪，在整个罪的大厦根基中最底层，并且在所有私欲中，其运作方式是最隐秘、最诡诈、和最不可测度的。</w:t>
      </w:r>
    </w:p>
    <w:p w14:paraId="0AB498C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57AEA5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ready to mix with every thing; and nothing is so hateful to God, contrary to the spirit of the gospel, or of so dangerous consequence; and there is no one sin that does so much let in the devil into the hearts of the saints, and expose them to his delusions.</w:t>
      </w:r>
    </w:p>
    <w:p w14:paraId="0836CBB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它随时准备与一切事物混合；没有什么比它更被神所憎恨，更与福音的灵相反，或有如此危险的后果；也没有任何一个罪，如此多地让魔鬼进入圣徒的心，并使他们暴露于他的迷惑之下。</w:t>
      </w:r>
    </w:p>
    <w:p w14:paraId="537ADFB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18537C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 have seen it in many instances, and that in eminent saints.</w:t>
      </w:r>
    </w:p>
    <w:p w14:paraId="62C97DF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我已在许多例子中看见它，并且是在卓越的圣徒中。</w:t>
      </w:r>
    </w:p>
    <w:p w14:paraId="5921E55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B781BA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devil has come in at this door presently after some eminent experience and extraordinary communion with God, and has woefully deluded and led them astray, till God has mercifully opened their eyes and delivered them; and they themselves have afterwards been made sensible that it was pride that betrayed them.</w:t>
      </w:r>
    </w:p>
    <w:p w14:paraId="0E14776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魔鬼曾在一些卓越的经历和与神的非凡交通之后，立刻从这门进来，并可悲地迷惑和引诱他们偏离正路，直到神怜悯地打开他们的眼睛并拯救他们；他们自己后来也意识到，是骄傲出卖了他们。</w:t>
      </w:r>
    </w:p>
    <w:p w14:paraId="0AC5F3E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F03EF56">
      <w:pPr>
        <w:numPr>
          <w:ilvl w:val="0"/>
          <w:numId w:val="0"/>
        </w:numPr>
        <w:ind w:left="10" w:leftChars="0" w:hanging="10" w:firstLineChars="0"/>
        <w:rPr>
          <w:rFonts w:hint="eastAsia"/>
        </w:rPr>
      </w:pPr>
      <w:r>
        <w:rPr>
          <w:rFonts w:hint="eastAsia"/>
        </w:rPr>
        <w:t>Some of the true friends of the work of God's Spirit have erred in giving too much heed to impulses and strong impressions on their minds, as though they were immediate significations from heaven to them, of something that should come to pass, or something that it was the mind and will of God that they should do, which was not signified or revealed any where in the Bible without those impulses.</w:t>
      </w:r>
    </w:p>
    <w:p w14:paraId="22312193">
      <w:pPr>
        <w:numPr>
          <w:ilvl w:val="0"/>
          <w:numId w:val="0"/>
        </w:numPr>
        <w:ind w:left="10" w:leftChars="0" w:hanging="10" w:firstLineChars="0"/>
        <w:rPr>
          <w:rFonts w:hint="eastAsia"/>
        </w:rPr>
      </w:pPr>
      <w:r>
        <w:rPr>
          <w:rFonts w:hint="eastAsia"/>
        </w:rPr>
        <w:t>一些神的灵工作之真朋友，曾错误地过分留意他们心智中的冲动和强烈感动，仿佛它们是来自天上对他们的直接指示，预示将要发生的事，或神的心意和旨意要他们去做的事，而这些事若没有那些冲动，在圣经中任何地方都未曾指示或启示过。</w:t>
      </w:r>
    </w:p>
    <w:p w14:paraId="2D0AB310">
      <w:pPr>
        <w:numPr>
          <w:ilvl w:val="0"/>
          <w:numId w:val="0"/>
        </w:numPr>
        <w:ind w:left="10" w:leftChars="0" w:hanging="10" w:firstLineChars="0"/>
        <w:rPr>
          <w:rFonts w:hint="eastAsia"/>
        </w:rPr>
      </w:pPr>
    </w:p>
    <w:p w14:paraId="135EA80D">
      <w:pPr>
        <w:numPr>
          <w:ilvl w:val="0"/>
          <w:numId w:val="0"/>
        </w:numPr>
        <w:ind w:left="10" w:leftChars="0" w:hanging="10" w:firstLineChars="0"/>
        <w:rPr>
          <w:rFonts w:hint="eastAsia"/>
        </w:rPr>
      </w:pPr>
      <w:r>
        <w:rPr>
          <w:rFonts w:hint="eastAsia"/>
        </w:rPr>
        <w:t>These impressions, if they are truly from the Spirit of God, are of a quite different nature from his gracious influences on the hearts of the saints: they are of the nature of the extraordinary gifts of the Spirit, and are properly inspiration, such as the prophets and apostles and others had of old; which the apostle distinguishes from the grace of the Spirit, 1 Cor. xiii.</w:t>
      </w:r>
    </w:p>
    <w:p w14:paraId="586395CC">
      <w:pPr>
        <w:numPr>
          <w:ilvl w:val="0"/>
          <w:numId w:val="0"/>
        </w:numPr>
        <w:ind w:left="10" w:leftChars="0" w:hanging="10" w:firstLineChars="0"/>
        <w:rPr>
          <w:rFonts w:hint="eastAsia"/>
        </w:rPr>
      </w:pPr>
      <w:r>
        <w:rPr>
          <w:rFonts w:hint="eastAsia"/>
        </w:rPr>
        <w:t>这些感动，如果它们确实是来自神的灵，其性质与祂在圣徒心中恩典的影响截然不同：它们属于圣灵非凡恩赐的性质，并且是真正的默示，如同古时先知、使徒和其他人所拥有的；使徒在哥林多前书第十三章中，将其与圣灵的恩典区分开来。</w:t>
      </w:r>
    </w:p>
    <w:p w14:paraId="0C754269">
      <w:pPr>
        <w:numPr>
          <w:ilvl w:val="0"/>
          <w:numId w:val="0"/>
        </w:numPr>
        <w:ind w:left="10" w:leftChars="0" w:hanging="10" w:firstLineChars="0"/>
        <w:rPr>
          <w:rFonts w:hint="eastAsia"/>
        </w:rPr>
      </w:pPr>
    </w:p>
    <w:p w14:paraId="49F52897">
      <w:pPr>
        <w:numPr>
          <w:ilvl w:val="0"/>
          <w:numId w:val="0"/>
        </w:numPr>
        <w:ind w:left="10" w:leftChars="0" w:hanging="10" w:firstLineChars="0"/>
        <w:rPr>
          <w:rFonts w:hint="eastAsia"/>
        </w:rPr>
      </w:pPr>
      <w:r>
        <w:rPr>
          <w:rFonts w:hint="eastAsia"/>
        </w:rPr>
        <w:t>One reason why some have been ready to lay weight on such impulses, is an opinion they have had, that the glory of the approaching happy days of the church would partly consist in restoring those extraordinary gifts of the Spirit.</w:t>
      </w:r>
    </w:p>
    <w:p w14:paraId="7DCF53BC">
      <w:pPr>
        <w:numPr>
          <w:ilvl w:val="0"/>
          <w:numId w:val="0"/>
        </w:numPr>
        <w:ind w:left="10" w:leftChars="0" w:hanging="10" w:firstLineChars="0"/>
        <w:rPr>
          <w:rFonts w:hint="eastAsia"/>
        </w:rPr>
      </w:pPr>
      <w:r>
        <w:rPr>
          <w:rFonts w:hint="eastAsia"/>
        </w:rPr>
        <w:t>一些人之所以准备看重这类冲动，一个原因在于他们持有一种观点，即教会将临的幸福日子的荣耀，将部分在于恢复那些圣灵非凡的恩赐。</w:t>
      </w:r>
    </w:p>
    <w:p w14:paraId="7C364F11">
      <w:pPr>
        <w:numPr>
          <w:ilvl w:val="0"/>
          <w:numId w:val="0"/>
        </w:numPr>
        <w:ind w:left="10" w:leftChars="0" w:hanging="10" w:firstLineChars="0"/>
        <w:rPr>
          <w:rFonts w:hint="eastAsia"/>
        </w:rPr>
      </w:pPr>
    </w:p>
    <w:p w14:paraId="0E0EF389">
      <w:pPr>
        <w:numPr>
          <w:ilvl w:val="0"/>
          <w:numId w:val="0"/>
        </w:numPr>
        <w:ind w:left="10" w:leftChars="0" w:hanging="10" w:firstLineChars="0"/>
        <w:rPr>
          <w:rFonts w:hint="eastAsia"/>
        </w:rPr>
      </w:pPr>
      <w:r>
        <w:rPr>
          <w:rFonts w:hint="eastAsia"/>
        </w:rPr>
        <w:t>This opinion, I believe, arises partly through want of duly considering and comparing the nature and value of those two kinds of influences of the Spirit, viz. Those that are ordinary and gracious, and those that are extraordinary and miraculous.</w:t>
      </w:r>
    </w:p>
    <w:p w14:paraId="37F8F055">
      <w:pPr>
        <w:numPr>
          <w:ilvl w:val="0"/>
          <w:numId w:val="0"/>
        </w:numPr>
        <w:ind w:left="10" w:leftChars="0" w:hanging="10" w:firstLineChars="0"/>
        <w:rPr>
          <w:rFonts w:hint="eastAsia"/>
        </w:rPr>
      </w:pPr>
      <w:r>
        <w:rPr>
          <w:rFonts w:hint="eastAsia"/>
        </w:rPr>
        <w:t>我相信，这种观点部分是由于没有适当地思考和比较圣灵那两种影响的性质和价值，即：那些平常而恩典的，和那些非凡而神奇的。</w:t>
      </w:r>
    </w:p>
    <w:p w14:paraId="053D7AC8">
      <w:pPr>
        <w:numPr>
          <w:ilvl w:val="0"/>
          <w:numId w:val="0"/>
        </w:numPr>
        <w:ind w:left="10" w:leftChars="0" w:hanging="10" w:firstLineChars="0"/>
        <w:rPr>
          <w:rFonts w:hint="eastAsia"/>
        </w:rPr>
      </w:pPr>
    </w:p>
    <w:p w14:paraId="2F20166B">
      <w:pPr>
        <w:numPr>
          <w:ilvl w:val="0"/>
          <w:numId w:val="0"/>
        </w:numPr>
        <w:ind w:left="10" w:leftChars="0" w:hanging="10" w:firstLineChars="0"/>
        <w:rPr>
          <w:rFonts w:hint="eastAsia"/>
        </w:rPr>
      </w:pPr>
      <w:r>
        <w:rPr>
          <w:rFonts w:hint="eastAsia"/>
        </w:rPr>
        <w:t>The former are by far the most excellent and glorious; as the apostle largely shows. (1 Cor. xii. 31,. &amp;c.)</w:t>
      </w:r>
    </w:p>
    <w:p w14:paraId="0AA8B6DC">
      <w:pPr>
        <w:numPr>
          <w:ilvl w:val="0"/>
          <w:numId w:val="0"/>
        </w:numPr>
        <w:ind w:left="10" w:leftChars="0" w:hanging="10" w:firstLineChars="0"/>
        <w:rPr>
          <w:rFonts w:hint="eastAsia"/>
        </w:rPr>
      </w:pPr>
      <w:r>
        <w:rPr>
          <w:rFonts w:hint="eastAsia"/>
        </w:rPr>
        <w:t>前者远为更卓越和荣耀；正如使徒所详细说明的。（哥林多前书 12:31 等）。</w:t>
      </w:r>
    </w:p>
    <w:p w14:paraId="016FDF96">
      <w:pPr>
        <w:numPr>
          <w:ilvl w:val="0"/>
          <w:numId w:val="0"/>
        </w:numPr>
        <w:ind w:left="10" w:leftChars="0" w:hanging="10" w:firstLineChars="0"/>
        <w:rPr>
          <w:rFonts w:hint="eastAsia"/>
        </w:rPr>
      </w:pPr>
    </w:p>
    <w:p w14:paraId="1CBB6FA8">
      <w:pPr>
        <w:numPr>
          <w:ilvl w:val="0"/>
          <w:numId w:val="0"/>
        </w:numPr>
        <w:ind w:left="10" w:leftChars="0" w:hanging="10" w:firstLineChars="0"/>
        <w:rPr>
          <w:rFonts w:hint="eastAsia"/>
        </w:rPr>
      </w:pPr>
      <w:r>
        <w:rPr>
          <w:rFonts w:hint="eastAsia"/>
        </w:rPr>
        <w:t>Speaking of the extraordinary gifts of the Spirit, he says, "But covet earnestly the best gifts; and yet I show you a more excellent way;" i.e. a more excellent way of the influence of the Spirit.</w:t>
      </w:r>
    </w:p>
    <w:p w14:paraId="6A49C5D3">
      <w:pPr>
        <w:numPr>
          <w:ilvl w:val="0"/>
          <w:numId w:val="0"/>
        </w:numPr>
        <w:ind w:left="10" w:leftChars="0" w:hanging="10" w:firstLineChars="0"/>
        <w:rPr>
          <w:rFonts w:hint="eastAsia"/>
        </w:rPr>
      </w:pPr>
      <w:r>
        <w:rPr>
          <w:rFonts w:hint="eastAsia"/>
        </w:rPr>
        <w:t>在谈到圣灵非凡的恩赐时，他说：“你们要切慕那更大的恩赐。我现今把最妙的道指示你们；”即，一种更卓越的圣灵影响之道。</w:t>
      </w:r>
    </w:p>
    <w:p w14:paraId="6CA16596">
      <w:pPr>
        <w:numPr>
          <w:ilvl w:val="0"/>
          <w:numId w:val="0"/>
        </w:numPr>
        <w:ind w:left="10" w:leftChars="0" w:hanging="10" w:firstLineChars="0"/>
        <w:rPr>
          <w:rFonts w:hint="eastAsia"/>
        </w:rPr>
      </w:pPr>
    </w:p>
    <w:p w14:paraId="427E137C">
      <w:pPr>
        <w:numPr>
          <w:ilvl w:val="0"/>
          <w:numId w:val="0"/>
        </w:numPr>
        <w:ind w:left="10" w:leftChars="0" w:hanging="10" w:firstLineChars="0"/>
        <w:rPr>
          <w:rFonts w:hint="eastAsia"/>
        </w:rPr>
      </w:pPr>
      <w:r>
        <w:rPr>
          <w:rFonts w:hint="eastAsia"/>
        </w:rPr>
        <w:t>And then he goes on, in the next chapter, to show what that more excellent way is, even the grace of the Spirit, which summarily consists in charity, or divine love.</w:t>
      </w:r>
    </w:p>
    <w:p w14:paraId="44001FEC">
      <w:pPr>
        <w:numPr>
          <w:ilvl w:val="0"/>
          <w:numId w:val="0"/>
        </w:numPr>
        <w:ind w:left="10" w:leftChars="0" w:hanging="10" w:firstLineChars="0"/>
        <w:rPr>
          <w:rFonts w:hint="eastAsia"/>
        </w:rPr>
      </w:pPr>
      <w:r>
        <w:rPr>
          <w:rFonts w:hint="eastAsia"/>
        </w:rPr>
        <w:t>然后他在下一章继续说明那更卓越的道是什么，即圣灵的恩典，其总纲在于爱心，或神圣的爱。</w:t>
      </w:r>
    </w:p>
    <w:p w14:paraId="4703CC39">
      <w:pPr>
        <w:numPr>
          <w:ilvl w:val="0"/>
          <w:numId w:val="0"/>
        </w:numPr>
        <w:ind w:left="10" w:leftChars="0" w:hanging="10" w:firstLineChars="0"/>
        <w:rPr>
          <w:rFonts w:hint="eastAsia"/>
        </w:rPr>
      </w:pPr>
    </w:p>
    <w:p w14:paraId="277487AB">
      <w:pPr>
        <w:numPr>
          <w:ilvl w:val="0"/>
          <w:numId w:val="0"/>
        </w:numPr>
        <w:ind w:left="10" w:leftChars="0" w:hanging="10" w:firstLineChars="0"/>
        <w:rPr>
          <w:rFonts w:hint="eastAsia"/>
        </w:rPr>
      </w:pPr>
      <w:r>
        <w:rPr>
          <w:rFonts w:hint="eastAsia"/>
        </w:rPr>
        <w:t>And throughout that chapter he shows the great preference of that above inspiration.</w:t>
      </w:r>
    </w:p>
    <w:p w14:paraId="7757C8A4">
      <w:pPr>
        <w:numPr>
          <w:ilvl w:val="0"/>
          <w:numId w:val="0"/>
        </w:numPr>
        <w:ind w:left="10" w:leftChars="0" w:hanging="10" w:firstLineChars="0"/>
        <w:rPr>
          <w:rFonts w:hint="eastAsia"/>
        </w:rPr>
      </w:pPr>
      <w:r>
        <w:rPr>
          <w:rFonts w:hint="eastAsia"/>
        </w:rPr>
        <w:t>并且在整章中，他都显明了那远胜于默示。</w:t>
      </w:r>
    </w:p>
    <w:p w14:paraId="6810B277">
      <w:pPr>
        <w:numPr>
          <w:ilvl w:val="0"/>
          <w:numId w:val="0"/>
        </w:numPr>
        <w:ind w:left="10" w:leftChars="0" w:hanging="10" w:firstLineChars="0"/>
        <w:rPr>
          <w:rFonts w:hint="eastAsia"/>
        </w:rPr>
      </w:pPr>
    </w:p>
    <w:p w14:paraId="36F7CD1B">
      <w:pPr>
        <w:numPr>
          <w:ilvl w:val="0"/>
          <w:numId w:val="0"/>
        </w:numPr>
        <w:ind w:left="10" w:leftChars="0" w:hanging="10" w:firstLineChars="0"/>
        <w:rPr>
          <w:rFonts w:hint="eastAsia"/>
        </w:rPr>
      </w:pPr>
      <w:r>
        <w:rPr>
          <w:rFonts w:hint="eastAsia"/>
        </w:rPr>
        <w:t>God communicates his own nature to the soul in saving grace in the heart, more than in all miraculous gifts.</w:t>
      </w:r>
    </w:p>
    <w:p w14:paraId="2726F350">
      <w:pPr>
        <w:numPr>
          <w:ilvl w:val="0"/>
          <w:numId w:val="0"/>
        </w:numPr>
        <w:ind w:left="10" w:leftChars="0" w:hanging="10" w:firstLineChars="0"/>
        <w:rPr>
          <w:rFonts w:hint="eastAsia"/>
        </w:rPr>
      </w:pPr>
      <w:r>
        <w:rPr>
          <w:rFonts w:hint="eastAsia"/>
        </w:rPr>
        <w:t>神在心中拯救性的恩典中，将祂自己的本性交通给灵魂，胜过在所有神奇的恩赐中。</w:t>
      </w:r>
    </w:p>
    <w:p w14:paraId="1F7F6C68">
      <w:pPr>
        <w:numPr>
          <w:ilvl w:val="0"/>
          <w:numId w:val="0"/>
        </w:numPr>
        <w:ind w:left="10" w:leftChars="0" w:hanging="10" w:firstLineChars="0"/>
        <w:rPr>
          <w:rFonts w:hint="eastAsia"/>
        </w:rPr>
      </w:pPr>
    </w:p>
    <w:p w14:paraId="2218131B">
      <w:pPr>
        <w:numPr>
          <w:ilvl w:val="0"/>
          <w:numId w:val="0"/>
        </w:numPr>
        <w:ind w:left="10" w:leftChars="0" w:hanging="10" w:firstLineChars="0"/>
        <w:rPr>
          <w:rFonts w:hint="eastAsia"/>
        </w:rPr>
      </w:pPr>
      <w:r>
        <w:rPr>
          <w:rFonts w:hint="eastAsia"/>
        </w:rPr>
        <w:t>The blessed image of God consists in that and not in these.</w:t>
      </w:r>
    </w:p>
    <w:p w14:paraId="2B98DE5D">
      <w:pPr>
        <w:numPr>
          <w:ilvl w:val="0"/>
          <w:numId w:val="0"/>
        </w:numPr>
        <w:ind w:left="10" w:leftChars="0" w:hanging="10" w:firstLineChars="0"/>
        <w:rPr>
          <w:rFonts w:hint="eastAsia"/>
        </w:rPr>
      </w:pPr>
      <w:r>
        <w:rPr>
          <w:rFonts w:hint="eastAsia"/>
        </w:rPr>
        <w:t>神蒙福的形象在于前者，而非后者。</w:t>
      </w:r>
    </w:p>
    <w:p w14:paraId="206D8F36">
      <w:pPr>
        <w:numPr>
          <w:ilvl w:val="0"/>
          <w:numId w:val="0"/>
        </w:numPr>
        <w:ind w:left="10" w:leftChars="0" w:hanging="10" w:firstLineChars="0"/>
        <w:rPr>
          <w:rFonts w:hint="eastAsia"/>
        </w:rPr>
      </w:pPr>
    </w:p>
    <w:p w14:paraId="0952DCDA">
      <w:pPr>
        <w:numPr>
          <w:ilvl w:val="0"/>
          <w:numId w:val="0"/>
        </w:numPr>
        <w:ind w:left="10" w:leftChars="0" w:hanging="10" w:firstLineChars="0"/>
        <w:rPr>
          <w:rFonts w:hint="eastAsia"/>
        </w:rPr>
      </w:pPr>
      <w:r>
        <w:rPr>
          <w:rFonts w:hint="eastAsia"/>
        </w:rPr>
        <w:t>The excellency, happiness, and glory of the soul, immediately consists in the former.</w:t>
      </w:r>
    </w:p>
    <w:p w14:paraId="0AC6A64E">
      <w:pPr>
        <w:numPr>
          <w:ilvl w:val="0"/>
          <w:numId w:val="0"/>
        </w:numPr>
        <w:ind w:left="10" w:leftChars="0" w:hanging="10" w:firstLineChars="0"/>
        <w:rPr>
          <w:rFonts w:hint="eastAsia"/>
        </w:rPr>
      </w:pPr>
      <w:r>
        <w:rPr>
          <w:rFonts w:hint="eastAsia"/>
        </w:rPr>
        <w:t>灵魂的卓越、幸福、和荣耀，直接在于前者。</w:t>
      </w:r>
    </w:p>
    <w:p w14:paraId="3AD9353B">
      <w:pPr>
        <w:numPr>
          <w:ilvl w:val="0"/>
          <w:numId w:val="0"/>
        </w:numPr>
        <w:ind w:left="10" w:leftChars="0" w:hanging="10" w:firstLineChars="0"/>
        <w:rPr>
          <w:rFonts w:hint="eastAsia"/>
        </w:rPr>
      </w:pPr>
    </w:p>
    <w:p w14:paraId="57BEF7FD">
      <w:pPr>
        <w:numPr>
          <w:ilvl w:val="0"/>
          <w:numId w:val="0"/>
        </w:numPr>
        <w:ind w:left="10" w:leftChars="0" w:hanging="10" w:firstLineChars="0"/>
        <w:rPr>
          <w:rFonts w:hint="eastAsia"/>
        </w:rPr>
      </w:pPr>
      <w:r>
        <w:rPr>
          <w:rFonts w:hint="eastAsia"/>
        </w:rPr>
        <w:t>That is a root which bears infinitely more excellent fruit.</w:t>
      </w:r>
    </w:p>
    <w:p w14:paraId="235A7954">
      <w:pPr>
        <w:numPr>
          <w:ilvl w:val="0"/>
          <w:numId w:val="0"/>
        </w:numPr>
        <w:ind w:left="10" w:leftChars="0" w:hanging="10" w:firstLineChars="0"/>
        <w:rPr>
          <w:rFonts w:hint="eastAsia"/>
        </w:rPr>
      </w:pPr>
      <w:r>
        <w:rPr>
          <w:rFonts w:hint="eastAsia"/>
        </w:rPr>
        <w:t>那是一个结出无限更卓越果实的根。</w:t>
      </w:r>
    </w:p>
    <w:p w14:paraId="237601B5">
      <w:pPr>
        <w:numPr>
          <w:ilvl w:val="0"/>
          <w:numId w:val="0"/>
        </w:numPr>
        <w:ind w:left="10" w:leftChars="0" w:hanging="10" w:firstLineChars="0"/>
        <w:rPr>
          <w:rFonts w:hint="eastAsia"/>
        </w:rPr>
      </w:pPr>
    </w:p>
    <w:p w14:paraId="4C49007C">
      <w:pPr>
        <w:numPr>
          <w:ilvl w:val="0"/>
          <w:numId w:val="0"/>
        </w:numPr>
        <w:ind w:left="10" w:leftChars="0" w:hanging="10" w:firstLineChars="0"/>
        <w:rPr>
          <w:rFonts w:hint="eastAsia"/>
        </w:rPr>
      </w:pPr>
      <w:r>
        <w:rPr>
          <w:rFonts w:hint="eastAsia"/>
        </w:rPr>
        <w:t>Salvation and the eternal enjoyment of God is promised to divine grace, but not to inspiration.</w:t>
      </w:r>
    </w:p>
    <w:p w14:paraId="3161FDB2">
      <w:pPr>
        <w:numPr>
          <w:ilvl w:val="0"/>
          <w:numId w:val="0"/>
        </w:numPr>
        <w:ind w:left="10" w:leftChars="0" w:hanging="10" w:firstLineChars="0"/>
        <w:rPr>
          <w:rFonts w:hint="eastAsia"/>
        </w:rPr>
      </w:pPr>
      <w:r>
        <w:rPr>
          <w:rFonts w:hint="eastAsia"/>
        </w:rPr>
        <w:t>救恩和永远享受神是应许给神圣的恩典，而非默示。</w:t>
      </w:r>
    </w:p>
    <w:p w14:paraId="165837FE">
      <w:pPr>
        <w:numPr>
          <w:ilvl w:val="0"/>
          <w:numId w:val="0"/>
        </w:numPr>
        <w:ind w:left="10" w:leftChars="0" w:hanging="10" w:firstLineChars="0"/>
        <w:rPr>
          <w:rFonts w:hint="eastAsia"/>
        </w:rPr>
      </w:pPr>
    </w:p>
    <w:p w14:paraId="7664EFC5">
      <w:pPr>
        <w:numPr>
          <w:ilvl w:val="0"/>
          <w:numId w:val="0"/>
        </w:numPr>
        <w:ind w:left="10" w:leftChars="0" w:hanging="10" w:firstLineChars="0"/>
        <w:rPr>
          <w:rFonts w:hint="eastAsia"/>
        </w:rPr>
      </w:pPr>
      <w:r>
        <w:rPr>
          <w:rFonts w:hint="eastAsia"/>
        </w:rPr>
        <w:t>A man may have those extraordinary gifts, and yet be abominable to God, and go to hell.</w:t>
      </w:r>
    </w:p>
    <w:p w14:paraId="7521B136">
      <w:pPr>
        <w:numPr>
          <w:ilvl w:val="0"/>
          <w:numId w:val="0"/>
        </w:numPr>
        <w:ind w:left="10" w:leftChars="0" w:hanging="10" w:firstLineChars="0"/>
        <w:rPr>
          <w:rFonts w:hint="eastAsia"/>
        </w:rPr>
      </w:pPr>
      <w:r>
        <w:rPr>
          <w:rFonts w:hint="eastAsia"/>
        </w:rPr>
        <w:t>一个人可能拥有那些非凡的恩赐，却仍为神所憎恶，并下到地狱。</w:t>
      </w:r>
    </w:p>
    <w:p w14:paraId="48C92D89">
      <w:pPr>
        <w:numPr>
          <w:ilvl w:val="0"/>
          <w:numId w:val="0"/>
        </w:numPr>
        <w:ind w:left="10" w:leftChars="0" w:hanging="10" w:firstLineChars="0"/>
        <w:rPr>
          <w:rFonts w:hint="eastAsia"/>
        </w:rPr>
      </w:pPr>
    </w:p>
    <w:p w14:paraId="22E2AADB">
      <w:pPr>
        <w:numPr>
          <w:ilvl w:val="0"/>
          <w:numId w:val="0"/>
        </w:numPr>
        <w:ind w:left="10" w:leftChars="0" w:hanging="10" w:firstLineChars="0"/>
        <w:rPr>
          <w:rFonts w:hint="eastAsia"/>
        </w:rPr>
      </w:pPr>
      <w:r>
        <w:rPr>
          <w:rFonts w:hint="eastAsia"/>
        </w:rPr>
        <w:t>The spiritual and eternal life of the soul consists in the grace of the Spirit, which God bestows only on his favourites and dear children.</w:t>
      </w:r>
    </w:p>
    <w:p w14:paraId="5D927DB9">
      <w:pPr>
        <w:numPr>
          <w:ilvl w:val="0"/>
          <w:numId w:val="0"/>
        </w:numPr>
        <w:ind w:left="10" w:leftChars="0" w:hanging="10" w:firstLineChars="0"/>
        <w:rPr>
          <w:rFonts w:hint="eastAsia"/>
        </w:rPr>
      </w:pPr>
      <w:r>
        <w:rPr>
          <w:rFonts w:hint="eastAsia"/>
        </w:rPr>
        <w:t>灵魂的属灵和永生在于圣灵的恩典，这是神只赐给祂的宠儿和亲爱儿女的。</w:t>
      </w:r>
    </w:p>
    <w:p w14:paraId="53004137">
      <w:pPr>
        <w:numPr>
          <w:ilvl w:val="0"/>
          <w:numId w:val="0"/>
        </w:numPr>
        <w:ind w:left="10" w:leftChars="0" w:hanging="10" w:firstLineChars="0"/>
        <w:rPr>
          <w:rFonts w:hint="eastAsia"/>
        </w:rPr>
      </w:pPr>
    </w:p>
    <w:p w14:paraId="3AEA80A0">
      <w:pPr>
        <w:numPr>
          <w:ilvl w:val="0"/>
          <w:numId w:val="0"/>
        </w:numPr>
        <w:ind w:left="10" w:leftChars="0" w:hanging="10" w:firstLineChars="0"/>
        <w:rPr>
          <w:rFonts w:hint="eastAsia"/>
        </w:rPr>
      </w:pPr>
      <w:r>
        <w:rPr>
          <w:rFonts w:hint="eastAsia"/>
        </w:rPr>
        <w:t>He has sometimes thrown out the other as it were to dogs and swine, as he did to Balaam, Saul, and Judas; and some who, in the primitive times of the christian church, committed the unpardonable sin.</w:t>
      </w:r>
    </w:p>
    <w:p w14:paraId="0D9AD754">
      <w:pPr>
        <w:numPr>
          <w:ilvl w:val="0"/>
          <w:numId w:val="0"/>
        </w:numPr>
        <w:ind w:left="10" w:leftChars="0" w:hanging="10" w:firstLineChars="0"/>
        <w:rPr>
          <w:rFonts w:hint="eastAsia"/>
        </w:rPr>
      </w:pPr>
      <w:r>
        <w:rPr>
          <w:rFonts w:hint="eastAsia"/>
        </w:rPr>
        <w:t>祂有时仿佛将另一种恩赐扔给狗和猪，如同祂对待巴兰、扫罗、和犹大；以及一些在早期基督教会中，犯了那不可赦免之罪的人。</w:t>
      </w:r>
    </w:p>
    <w:p w14:paraId="0F3DBDAC">
      <w:pPr>
        <w:numPr>
          <w:ilvl w:val="0"/>
          <w:numId w:val="0"/>
        </w:numPr>
        <w:ind w:left="10" w:leftChars="0" w:hanging="10" w:firstLineChars="0"/>
        <w:rPr>
          <w:rFonts w:hint="eastAsia"/>
        </w:rPr>
      </w:pPr>
    </w:p>
    <w:p w14:paraId="3A50037B">
      <w:pPr>
        <w:numPr>
          <w:ilvl w:val="0"/>
          <w:numId w:val="0"/>
        </w:numPr>
        <w:ind w:left="10" w:leftChars="0" w:hanging="10" w:firstLineChars="0"/>
        <w:rPr>
          <w:rFonts w:hint="eastAsia"/>
        </w:rPr>
      </w:pPr>
      <w:r>
        <w:rPr>
          <w:rFonts w:hint="eastAsia"/>
        </w:rPr>
        <w:t>(Heb. vi.)</w:t>
      </w:r>
    </w:p>
    <w:p w14:paraId="3D7524B3">
      <w:pPr>
        <w:numPr>
          <w:ilvl w:val="0"/>
          <w:numId w:val="0"/>
        </w:numPr>
        <w:ind w:left="10" w:leftChars="0" w:hanging="10" w:firstLineChars="0"/>
        <w:rPr>
          <w:rFonts w:hint="eastAsia"/>
        </w:rPr>
      </w:pPr>
      <w:r>
        <w:rPr>
          <w:rFonts w:hint="eastAsia"/>
        </w:rPr>
        <w:t>（希伯来书第六章）。</w:t>
      </w:r>
    </w:p>
    <w:p w14:paraId="78FC6211">
      <w:pPr>
        <w:numPr>
          <w:ilvl w:val="0"/>
          <w:numId w:val="0"/>
        </w:numPr>
        <w:ind w:left="10" w:leftChars="0" w:hanging="10" w:firstLineChars="0"/>
        <w:rPr>
          <w:rFonts w:hint="eastAsia"/>
        </w:rPr>
      </w:pPr>
    </w:p>
    <w:p w14:paraId="77135132">
      <w:pPr>
        <w:numPr>
          <w:ilvl w:val="0"/>
          <w:numId w:val="0"/>
        </w:numPr>
        <w:ind w:left="10" w:leftChars="0" w:hanging="10" w:firstLineChars="0"/>
        <w:rPr>
          <w:rFonts w:hint="eastAsia"/>
        </w:rPr>
      </w:pPr>
      <w:r>
        <w:rPr>
          <w:rFonts w:hint="eastAsia"/>
        </w:rPr>
        <w:t>Many wicked men at the day of the judgment will plead, "Have we not prophesied in thy name, and in thy name cast out devils, and in thy name done many wonderful works."</w:t>
      </w:r>
    </w:p>
    <w:p w14:paraId="0BD3BFE4">
      <w:pPr>
        <w:numPr>
          <w:ilvl w:val="0"/>
          <w:numId w:val="0"/>
        </w:numPr>
        <w:ind w:left="10" w:leftChars="0" w:hanging="10" w:firstLineChars="0"/>
        <w:rPr>
          <w:rFonts w:hint="eastAsia"/>
        </w:rPr>
      </w:pPr>
      <w:r>
        <w:rPr>
          <w:rFonts w:hint="eastAsia"/>
        </w:rPr>
        <w:t>许多恶人在审判的日子将要辩称：“我们不是奉祢的名传道，奉祢的名赶鬼，奉祢的名行许多异能吗？”</w:t>
      </w:r>
    </w:p>
    <w:p w14:paraId="2C8D0061">
      <w:pPr>
        <w:numPr>
          <w:ilvl w:val="0"/>
          <w:numId w:val="0"/>
        </w:numPr>
        <w:ind w:left="10" w:leftChars="0" w:hanging="10" w:firstLineChars="0"/>
        <w:rPr>
          <w:rFonts w:hint="eastAsia"/>
        </w:rPr>
      </w:pPr>
    </w:p>
    <w:p w14:paraId="25FFDC96">
      <w:pPr>
        <w:numPr>
          <w:ilvl w:val="0"/>
          <w:numId w:val="0"/>
        </w:numPr>
        <w:ind w:left="10" w:leftChars="0" w:hanging="10" w:firstLineChars="0"/>
        <w:rPr>
          <w:rFonts w:hint="eastAsia"/>
        </w:rPr>
      </w:pPr>
      <w:r>
        <w:rPr>
          <w:rFonts w:hint="eastAsia"/>
        </w:rPr>
        <w:t>The greatest privilege of the prophets and apostles, was not their being inspired and working miracles, but their eminent holiness.</w:t>
      </w:r>
    </w:p>
    <w:p w14:paraId="5B7EE581">
      <w:pPr>
        <w:numPr>
          <w:ilvl w:val="0"/>
          <w:numId w:val="0"/>
        </w:numPr>
        <w:ind w:left="10" w:leftChars="0" w:hanging="10" w:firstLineChars="0"/>
        <w:rPr>
          <w:rFonts w:hint="eastAsia"/>
        </w:rPr>
      </w:pPr>
      <w:r>
        <w:rPr>
          <w:rFonts w:hint="eastAsia"/>
        </w:rPr>
        <w:t>先知和使徒们最大的特权，并非他们的被默示和行神迹，而是他们卓越的圣洁。</w:t>
      </w:r>
    </w:p>
    <w:p w14:paraId="035BA3DC">
      <w:pPr>
        <w:numPr>
          <w:ilvl w:val="0"/>
          <w:numId w:val="0"/>
        </w:numPr>
        <w:ind w:left="10" w:leftChars="0" w:hanging="10" w:firstLineChars="0"/>
        <w:rPr>
          <w:rFonts w:hint="eastAsia"/>
        </w:rPr>
      </w:pPr>
    </w:p>
    <w:p w14:paraId="76E76489">
      <w:pPr>
        <w:numPr>
          <w:ilvl w:val="0"/>
          <w:numId w:val="0"/>
        </w:numPr>
        <w:ind w:left="10" w:leftChars="0" w:hanging="10" w:firstLineChars="0"/>
        <w:rPr>
          <w:rFonts w:hint="eastAsia"/>
        </w:rPr>
      </w:pPr>
      <w:r>
        <w:rPr>
          <w:rFonts w:hint="eastAsia"/>
        </w:rPr>
        <w:t>The grace that was in their hearts, was a thousand times more their dignity and honour, than their miraculous gifts.</w:t>
      </w:r>
    </w:p>
    <w:p w14:paraId="7B0E7A0D">
      <w:pPr>
        <w:numPr>
          <w:ilvl w:val="0"/>
          <w:numId w:val="0"/>
        </w:numPr>
        <w:ind w:left="10" w:leftChars="0" w:hanging="10" w:firstLineChars="0"/>
        <w:rPr>
          <w:rFonts w:hint="eastAsia"/>
        </w:rPr>
      </w:pPr>
      <w:r>
        <w:rPr>
          <w:rFonts w:hint="eastAsia"/>
        </w:rPr>
        <w:t>他们心中的恩典，比他们神奇的恩赐，更能千百倍地显出他们的尊严和荣耀。</w:t>
      </w:r>
    </w:p>
    <w:p w14:paraId="38D731C7">
      <w:pPr>
        <w:numPr>
          <w:ilvl w:val="0"/>
          <w:numId w:val="0"/>
        </w:numPr>
        <w:ind w:left="10" w:leftChars="0" w:hanging="10" w:firstLineChars="0"/>
        <w:rPr>
          <w:rFonts w:hint="eastAsia"/>
        </w:rPr>
      </w:pPr>
    </w:p>
    <w:p w14:paraId="78821F10">
      <w:pPr>
        <w:numPr>
          <w:ilvl w:val="0"/>
          <w:numId w:val="0"/>
        </w:numPr>
        <w:ind w:left="10" w:leftChars="0" w:hanging="10" w:firstLineChars="0"/>
        <w:rPr>
          <w:rFonts w:hint="eastAsia"/>
        </w:rPr>
      </w:pPr>
      <w:r>
        <w:rPr>
          <w:rFonts w:hint="eastAsia"/>
        </w:rPr>
        <w:t>The things in which we find David comforting himself, are not his being a king, or a prophet, but the holy influences of the Spirit of God in his heart, communicating to him divine light, love, and joy.</w:t>
      </w:r>
    </w:p>
    <w:p w14:paraId="6C5BF318">
      <w:pPr>
        <w:numPr>
          <w:ilvl w:val="0"/>
          <w:numId w:val="0"/>
        </w:numPr>
        <w:ind w:left="10" w:leftChars="0" w:hanging="10" w:firstLineChars="0"/>
        <w:rPr>
          <w:rFonts w:hint="eastAsia"/>
        </w:rPr>
      </w:pPr>
      <w:r>
        <w:rPr>
          <w:rFonts w:hint="eastAsia"/>
        </w:rPr>
        <w:t>我们发现大卫安慰自己的事，并非他作王，或作先知，而是神圣灵在他心中的圣洁影响，向他交通神圣的光、爱、和喜乐。</w:t>
      </w:r>
    </w:p>
    <w:p w14:paraId="7A7F64B5">
      <w:pPr>
        <w:numPr>
          <w:ilvl w:val="0"/>
          <w:numId w:val="0"/>
        </w:numPr>
        <w:ind w:left="10" w:leftChars="0" w:hanging="10" w:firstLineChars="0"/>
        <w:rPr>
          <w:rFonts w:hint="eastAsia"/>
        </w:rPr>
      </w:pPr>
    </w:p>
    <w:p w14:paraId="5265F4AA">
      <w:pPr>
        <w:numPr>
          <w:ilvl w:val="0"/>
          <w:numId w:val="0"/>
        </w:numPr>
        <w:ind w:left="10" w:leftChars="0" w:hanging="10" w:firstLineChars="0"/>
        <w:rPr>
          <w:rFonts w:hint="eastAsia"/>
        </w:rPr>
      </w:pPr>
      <w:r>
        <w:rPr>
          <w:rFonts w:hint="eastAsia"/>
        </w:rPr>
        <w:t>The apostle Paul abounded in visions, revelations, and miraculous gifts, above all the apostles; but yet he esteems all things but loss for the excellency of the spiritual knowledge of Christ.</w:t>
      </w:r>
    </w:p>
    <w:p w14:paraId="0FF2B54F">
      <w:pPr>
        <w:numPr>
          <w:ilvl w:val="0"/>
          <w:numId w:val="0"/>
        </w:numPr>
        <w:ind w:left="10" w:leftChars="0" w:hanging="10" w:firstLineChars="0"/>
        <w:rPr>
          <w:rFonts w:hint="eastAsia"/>
        </w:rPr>
      </w:pPr>
      <w:r>
        <w:rPr>
          <w:rFonts w:hint="eastAsia"/>
        </w:rPr>
        <w:t>使徒保罗在异象、启示、和神奇的恩赐上，超越了所有使徒；然而他仍将万事看作有损的，为要得着认识基督的卓越属灵知识。</w:t>
      </w:r>
    </w:p>
    <w:p w14:paraId="36FB1264">
      <w:pPr>
        <w:numPr>
          <w:ilvl w:val="0"/>
          <w:numId w:val="0"/>
        </w:numPr>
        <w:ind w:left="10" w:leftChars="0" w:hanging="10" w:firstLineChars="0"/>
        <w:rPr>
          <w:rFonts w:hint="eastAsia"/>
        </w:rPr>
      </w:pPr>
    </w:p>
    <w:p w14:paraId="34F342FC">
      <w:pPr>
        <w:numPr>
          <w:ilvl w:val="0"/>
          <w:numId w:val="0"/>
        </w:numPr>
        <w:ind w:left="10" w:leftChars="0" w:hanging="10" w:firstLineChars="0"/>
        <w:rPr>
          <w:rFonts w:hint="eastAsia"/>
        </w:rPr>
      </w:pPr>
      <w:r>
        <w:rPr>
          <w:rFonts w:hint="eastAsia"/>
        </w:rPr>
        <w:t>It was not the gifts but the grace of the apostles, that was the proper evidence of their names being written in heaven; in which Christ directs them to rejoice, much more than in the devils being subject to them.</w:t>
      </w:r>
    </w:p>
    <w:p w14:paraId="399B338F">
      <w:pPr>
        <w:numPr>
          <w:ilvl w:val="0"/>
          <w:numId w:val="0"/>
        </w:numPr>
        <w:ind w:left="10" w:leftChars="0" w:hanging="10" w:firstLineChars="0"/>
        <w:rPr>
          <w:rFonts w:hint="eastAsia"/>
        </w:rPr>
      </w:pPr>
      <w:r>
        <w:rPr>
          <w:rFonts w:hint="eastAsia"/>
        </w:rPr>
        <w:t>并非使徒们的恩赐，而是他们的恩典，才是他们名字被记在天上的恰当证据；基督指示他们为此欢喜，远胜于为鬼服了他们而欢喜。</w:t>
      </w:r>
    </w:p>
    <w:p w14:paraId="38AD1AD9">
      <w:pPr>
        <w:numPr>
          <w:ilvl w:val="0"/>
          <w:numId w:val="0"/>
        </w:numPr>
        <w:ind w:left="10" w:leftChars="0" w:hanging="10" w:firstLineChars="0"/>
        <w:rPr>
          <w:rFonts w:hint="eastAsia"/>
        </w:rPr>
      </w:pPr>
    </w:p>
    <w:p w14:paraId="60BBB4DF">
      <w:pPr>
        <w:numPr>
          <w:ilvl w:val="0"/>
          <w:numId w:val="0"/>
        </w:numPr>
        <w:ind w:left="10" w:leftChars="0" w:hanging="10" w:firstLineChars="0"/>
        <w:rPr>
          <w:rFonts w:hint="eastAsia"/>
        </w:rPr>
      </w:pPr>
      <w:r>
        <w:rPr>
          <w:rFonts w:hint="eastAsia"/>
        </w:rPr>
        <w:t>To have grace in the heart, is a higher privilege than the blessed Virgin herself had, in having the body of the second person in the Trinity conceived in her womb, by the power of the Highest overshadowing her: Luke xi. 27, 28.</w:t>
      </w:r>
    </w:p>
    <w:p w14:paraId="4AF1AA02">
      <w:pPr>
        <w:numPr>
          <w:ilvl w:val="0"/>
          <w:numId w:val="0"/>
        </w:numPr>
        <w:ind w:left="10" w:leftChars="0" w:hanging="10" w:firstLineChars="0"/>
        <w:rPr>
          <w:rFonts w:hint="eastAsia"/>
        </w:rPr>
      </w:pPr>
      <w:r>
        <w:rPr>
          <w:rFonts w:hint="eastAsia"/>
        </w:rPr>
        <w:t>在心中有恩典，是比蒙福的童女自己，因至高者的能力荫庇她，而在她腹中怀了三位一体中第二位的身体，更高的特权：路加福音 11:27-28。</w:t>
      </w:r>
    </w:p>
    <w:p w14:paraId="3C318446">
      <w:pPr>
        <w:numPr>
          <w:ilvl w:val="0"/>
          <w:numId w:val="0"/>
        </w:numPr>
        <w:ind w:left="10" w:leftChars="0" w:hanging="10" w:firstLineChars="0"/>
        <w:rPr>
          <w:rFonts w:hint="eastAsia"/>
        </w:rPr>
      </w:pPr>
    </w:p>
    <w:p w14:paraId="6313BA43">
      <w:pPr>
        <w:numPr>
          <w:ilvl w:val="0"/>
          <w:numId w:val="0"/>
        </w:numPr>
        <w:ind w:left="10" w:leftChars="0" w:hanging="10" w:firstLineChars="0"/>
        <w:rPr>
          <w:rFonts w:hint="eastAsia"/>
        </w:rPr>
      </w:pPr>
      <w:r>
        <w:rPr>
          <w:rFonts w:hint="eastAsia"/>
        </w:rPr>
        <w:t>"And it came to pass as he spake these things, a certain woman of the company lift up her voice, and said unto him; Blessed is the womb that bare thee, and the paps that thou hast sucked!</w:t>
      </w:r>
    </w:p>
    <w:p w14:paraId="3BD8C59D">
      <w:pPr>
        <w:numPr>
          <w:ilvl w:val="0"/>
          <w:numId w:val="0"/>
        </w:numPr>
        <w:ind w:left="10" w:leftChars="0" w:hanging="10" w:firstLineChars="0"/>
        <w:rPr>
          <w:rFonts w:hint="eastAsia"/>
        </w:rPr>
      </w:pPr>
      <w:r>
        <w:rPr>
          <w:rFonts w:hint="eastAsia"/>
        </w:rPr>
        <w:t>“耶稣正说这话的时候，众人中间有一个女人大声说：‘怀祢胎的和乳养祢的有福了！’</w:t>
      </w:r>
    </w:p>
    <w:p w14:paraId="5C3792DF">
      <w:pPr>
        <w:numPr>
          <w:ilvl w:val="0"/>
          <w:numId w:val="0"/>
        </w:numPr>
        <w:ind w:left="10" w:leftChars="0" w:hanging="10" w:firstLineChars="0"/>
        <w:rPr>
          <w:rFonts w:hint="eastAsia"/>
        </w:rPr>
      </w:pPr>
    </w:p>
    <w:p w14:paraId="225B56F5">
      <w:pPr>
        <w:numPr>
          <w:ilvl w:val="0"/>
          <w:numId w:val="0"/>
        </w:numPr>
        <w:ind w:left="10" w:leftChars="0" w:hanging="10" w:firstLineChars="0"/>
        <w:rPr>
          <w:rFonts w:hint="eastAsia"/>
        </w:rPr>
      </w:pPr>
      <w:r>
        <w:rPr>
          <w:rFonts w:hint="eastAsia"/>
        </w:rPr>
        <w:t>But he said, Yea, rather blessed are they that hear the word of God and keep it."</w:t>
      </w:r>
    </w:p>
    <w:p w14:paraId="0C7E6C6E">
      <w:pPr>
        <w:numPr>
          <w:ilvl w:val="0"/>
          <w:numId w:val="0"/>
        </w:numPr>
        <w:ind w:left="10" w:leftChars="0" w:hanging="10" w:firstLineChars="0"/>
        <w:rPr>
          <w:rFonts w:hint="eastAsia"/>
        </w:rPr>
      </w:pPr>
      <w:r>
        <w:rPr>
          <w:rFonts w:hint="eastAsia"/>
        </w:rPr>
        <w:t>耶稣说：‘是，却还不如听神之道而遵守的人有福。’”</w:t>
      </w:r>
    </w:p>
    <w:p w14:paraId="3CCD2E5A">
      <w:pPr>
        <w:numPr>
          <w:ilvl w:val="0"/>
          <w:numId w:val="0"/>
        </w:numPr>
        <w:ind w:left="10" w:leftChars="0" w:hanging="10" w:firstLineChars="0"/>
        <w:rPr>
          <w:rFonts w:hint="eastAsia"/>
        </w:rPr>
      </w:pPr>
    </w:p>
    <w:p w14:paraId="5DD89CDB">
      <w:pPr>
        <w:numPr>
          <w:ilvl w:val="0"/>
          <w:numId w:val="0"/>
        </w:numPr>
        <w:ind w:left="10" w:leftChars="0" w:hanging="10" w:firstLineChars="0"/>
        <w:rPr>
          <w:rFonts w:hint="eastAsia"/>
        </w:rPr>
      </w:pPr>
      <w:r>
        <w:rPr>
          <w:rFonts w:hint="eastAsia"/>
        </w:rPr>
        <w:t>See also to the same purpose, Matt. xii. 47,. &amp;c.</w:t>
      </w:r>
    </w:p>
    <w:p w14:paraId="3E35FD69">
      <w:pPr>
        <w:numPr>
          <w:ilvl w:val="0"/>
          <w:numId w:val="0"/>
        </w:numPr>
        <w:ind w:left="10" w:leftChars="0" w:hanging="10" w:firstLineChars="0"/>
        <w:rPr>
          <w:rFonts w:hint="eastAsia"/>
        </w:rPr>
      </w:pPr>
      <w:r>
        <w:rPr>
          <w:rFonts w:hint="eastAsia"/>
        </w:rPr>
        <w:t>也可参看马太福音 12:47 等，为同样的目的。</w:t>
      </w:r>
    </w:p>
    <w:p w14:paraId="5C22C012">
      <w:pPr>
        <w:numPr>
          <w:ilvl w:val="0"/>
          <w:numId w:val="0"/>
        </w:numPr>
        <w:ind w:left="10" w:leftChars="0" w:hanging="10" w:firstLineChars="0"/>
        <w:rPr>
          <w:rFonts w:hint="eastAsia"/>
        </w:rPr>
      </w:pPr>
    </w:p>
    <w:p w14:paraId="3C383975">
      <w:pPr>
        <w:numPr>
          <w:ilvl w:val="0"/>
          <w:numId w:val="0"/>
        </w:numPr>
        <w:ind w:left="10" w:leftChars="0" w:hanging="10" w:firstLineChars="0"/>
        <w:rPr>
          <w:rFonts w:hint="eastAsia"/>
        </w:rPr>
      </w:pPr>
      <w:r>
        <w:rPr>
          <w:rFonts w:hint="eastAsia"/>
        </w:rPr>
        <w:t>The influence of the Holy Spirit, or divine charity in the heart, is the greatest privilege and glory of the highest archangel in heaven; yea, this is the very thing by which the creature has fellowship with God himself, with the Father and the Son, in their beauty and happiness.</w:t>
      </w:r>
    </w:p>
    <w:p w14:paraId="09587732">
      <w:pPr>
        <w:numPr>
          <w:ilvl w:val="0"/>
          <w:numId w:val="0"/>
        </w:numPr>
        <w:ind w:left="10" w:leftChars="0" w:hanging="10" w:firstLineChars="0"/>
        <w:rPr>
          <w:rFonts w:hint="eastAsia"/>
        </w:rPr>
      </w:pPr>
      <w:r>
        <w:rPr>
          <w:rFonts w:hint="eastAsia"/>
        </w:rPr>
        <w:t>圣灵的影响，或心中的神圣爱心，是天上最高天使长的最大特权和荣耀；是的，这正是受造物藉以与神自己，与父和子，在祂们的美和幸福中有交通的事。</w:t>
      </w:r>
    </w:p>
    <w:p w14:paraId="51E05CD2">
      <w:pPr>
        <w:numPr>
          <w:ilvl w:val="0"/>
          <w:numId w:val="0"/>
        </w:numPr>
        <w:ind w:left="10" w:leftChars="0" w:hanging="10" w:firstLineChars="0"/>
        <w:rPr>
          <w:rFonts w:hint="eastAsia"/>
        </w:rPr>
      </w:pPr>
    </w:p>
    <w:p w14:paraId="7998D15B">
      <w:pPr>
        <w:numPr>
          <w:ilvl w:val="0"/>
          <w:numId w:val="0"/>
        </w:numPr>
        <w:ind w:left="10" w:leftChars="0" w:hanging="10" w:firstLineChars="0"/>
        <w:rPr>
          <w:rFonts w:hint="eastAsia"/>
        </w:rPr>
      </w:pPr>
      <w:r>
        <w:rPr>
          <w:rFonts w:hint="eastAsia"/>
        </w:rPr>
        <w:t>Hereby the saints are made partakers of the divine nature, and have Christ's joy fulfilled in themselves.</w:t>
      </w:r>
    </w:p>
    <w:p w14:paraId="4949198A">
      <w:pPr>
        <w:numPr>
          <w:ilvl w:val="0"/>
          <w:numId w:val="0"/>
        </w:numPr>
        <w:ind w:left="10" w:leftChars="0" w:hanging="10" w:firstLineChars="0"/>
        <w:rPr>
          <w:rFonts w:hint="eastAsia"/>
        </w:rPr>
      </w:pPr>
      <w:r>
        <w:rPr>
          <w:rFonts w:hint="eastAsia"/>
        </w:rPr>
        <w:t>藉此，圣徒得以分享神圣的本性，并在他们自己里面满足了基督的喜乐。</w:t>
      </w:r>
    </w:p>
    <w:p w14:paraId="7DFDA84B">
      <w:pPr>
        <w:numPr>
          <w:ilvl w:val="0"/>
          <w:numId w:val="0"/>
        </w:numPr>
        <w:ind w:left="10" w:leftChars="0" w:hanging="10" w:firstLineChars="0"/>
        <w:rPr>
          <w:rFonts w:hint="eastAsia"/>
        </w:rPr>
      </w:pPr>
    </w:p>
    <w:p w14:paraId="083D13CF">
      <w:pPr>
        <w:numPr>
          <w:ilvl w:val="0"/>
          <w:numId w:val="0"/>
        </w:numPr>
        <w:ind w:left="10" w:leftChars="0" w:hanging="10" w:firstLineChars="0"/>
        <w:rPr>
          <w:rFonts w:hint="eastAsia"/>
        </w:rPr>
      </w:pPr>
      <w:r>
        <w:rPr>
          <w:rFonts w:hint="eastAsia"/>
        </w:rPr>
        <w:t>The ordinary sanctifying influences of the Spirit of God are the end of all extraordinary gifts, as the apostle shows, Ephes. iv. 11, 12, 13.</w:t>
      </w:r>
    </w:p>
    <w:p w14:paraId="166BA8EB">
      <w:pPr>
        <w:numPr>
          <w:ilvl w:val="0"/>
          <w:numId w:val="0"/>
        </w:numPr>
        <w:ind w:left="10" w:leftChars="0" w:hanging="10" w:firstLineChars="0"/>
        <w:rPr>
          <w:rFonts w:hint="eastAsia"/>
        </w:rPr>
      </w:pPr>
      <w:r>
        <w:rPr>
          <w:rFonts w:hint="eastAsia"/>
        </w:rPr>
        <w:t>神的灵平常的圣化影响是所有非凡恩赐的目的，正如使徒在以弗所书 4:11-13所显明的。</w:t>
      </w:r>
    </w:p>
    <w:p w14:paraId="25EEB341">
      <w:pPr>
        <w:numPr>
          <w:ilvl w:val="0"/>
          <w:numId w:val="0"/>
        </w:numPr>
        <w:ind w:left="10" w:leftChars="0" w:hanging="10" w:firstLineChars="0"/>
        <w:rPr>
          <w:rFonts w:hint="eastAsia"/>
        </w:rPr>
      </w:pPr>
    </w:p>
    <w:p w14:paraId="48374336">
      <w:pPr>
        <w:numPr>
          <w:ilvl w:val="0"/>
          <w:numId w:val="0"/>
        </w:numPr>
        <w:ind w:left="10" w:leftChars="0" w:hanging="10" w:firstLineChars="0"/>
        <w:rPr>
          <w:rFonts w:hint="eastAsia"/>
        </w:rPr>
      </w:pPr>
      <w:r>
        <w:rPr>
          <w:rFonts w:hint="eastAsia"/>
        </w:rPr>
        <w:t>They are good for nothing, any further than as they are subordinate to this end; they will be so far from profiting any without it, that they will only aggravate their misery.</w:t>
      </w:r>
    </w:p>
    <w:p w14:paraId="4C65C60F">
      <w:pPr>
        <w:numPr>
          <w:ilvl w:val="0"/>
          <w:numId w:val="0"/>
        </w:numPr>
        <w:ind w:left="10" w:leftChars="0" w:hanging="10" w:firstLineChars="0"/>
        <w:rPr>
          <w:rFonts w:hint="eastAsia"/>
        </w:rPr>
      </w:pPr>
      <w:r>
        <w:rPr>
          <w:rFonts w:hint="eastAsia"/>
        </w:rPr>
        <w:t>它们若不服从于这个目的，就一无是处；没有它，它们不但不能使任何人得益，反而只会加重他们的愁苦。</w:t>
      </w:r>
    </w:p>
    <w:p w14:paraId="09E2686F">
      <w:pPr>
        <w:numPr>
          <w:ilvl w:val="0"/>
          <w:numId w:val="0"/>
        </w:numPr>
        <w:ind w:left="10" w:leftChars="0" w:hanging="10" w:firstLineChars="0"/>
        <w:rPr>
          <w:rFonts w:hint="eastAsia"/>
        </w:rPr>
      </w:pPr>
    </w:p>
    <w:p w14:paraId="6C76AA36">
      <w:pPr>
        <w:numPr>
          <w:ilvl w:val="0"/>
          <w:numId w:val="0"/>
        </w:numPr>
        <w:ind w:left="10" w:leftChars="0" w:hanging="10" w:firstLineChars="0"/>
        <w:rPr>
          <w:rFonts w:hint="eastAsia"/>
        </w:rPr>
      </w:pPr>
      <w:r>
        <w:rPr>
          <w:rFonts w:hint="eastAsia"/>
        </w:rPr>
        <w:t>This is, as the apostle observes, the most excellent way of God's communicating his Spirit to his church, it is the greatest glory of the church in all ages.</w:t>
      </w:r>
    </w:p>
    <w:p w14:paraId="7FAD6712">
      <w:pPr>
        <w:numPr>
          <w:ilvl w:val="0"/>
          <w:numId w:val="0"/>
        </w:numPr>
        <w:ind w:left="10" w:leftChars="0" w:hanging="10" w:firstLineChars="0"/>
        <w:rPr>
          <w:rFonts w:hint="eastAsia"/>
        </w:rPr>
      </w:pPr>
      <w:r>
        <w:rPr>
          <w:rFonts w:hint="eastAsia"/>
        </w:rPr>
        <w:t>这，正如使徒所观察到的，是神将祂的灵交通给祂教会的最卓越方式，是教会在所有时代最大的荣耀。</w:t>
      </w:r>
    </w:p>
    <w:p w14:paraId="544E897B">
      <w:pPr>
        <w:numPr>
          <w:ilvl w:val="0"/>
          <w:numId w:val="0"/>
        </w:numPr>
        <w:ind w:left="10" w:leftChars="0" w:hanging="10" w:firstLineChars="0"/>
        <w:rPr>
          <w:rFonts w:hint="eastAsia"/>
        </w:rPr>
      </w:pPr>
    </w:p>
    <w:p w14:paraId="4BFF84BB">
      <w:pPr>
        <w:numPr>
          <w:ilvl w:val="0"/>
          <w:numId w:val="0"/>
        </w:numPr>
        <w:ind w:left="10" w:leftChars="0" w:hanging="10" w:firstLineChars="0"/>
        <w:rPr>
          <w:rFonts w:hint="eastAsia"/>
        </w:rPr>
      </w:pPr>
      <w:r>
        <w:rPr>
          <w:rFonts w:hint="eastAsia"/>
        </w:rPr>
        <w:t>This glory is what makes the church on earth most like the church in heaven, when prophecy, and tongues, and other miraculous gifts, cease.</w:t>
      </w:r>
    </w:p>
    <w:p w14:paraId="2AB5428C">
      <w:pPr>
        <w:numPr>
          <w:ilvl w:val="0"/>
          <w:numId w:val="0"/>
        </w:numPr>
        <w:ind w:left="10" w:leftChars="0" w:hanging="10" w:firstLineChars="0"/>
        <w:rPr>
          <w:rFonts w:hint="eastAsia"/>
        </w:rPr>
      </w:pPr>
      <w:r>
        <w:rPr>
          <w:rFonts w:hint="eastAsia"/>
        </w:rPr>
        <w:t>这荣耀是使地上的教会最像天上的教会的，那时预言、方言、和其他神奇的恩赐都将停止。</w:t>
      </w:r>
    </w:p>
    <w:p w14:paraId="0479E4D7">
      <w:pPr>
        <w:numPr>
          <w:ilvl w:val="0"/>
          <w:numId w:val="0"/>
        </w:numPr>
        <w:ind w:left="10" w:leftChars="0" w:hanging="10" w:firstLineChars="0"/>
        <w:rPr>
          <w:rFonts w:hint="eastAsia"/>
        </w:rPr>
      </w:pPr>
    </w:p>
    <w:p w14:paraId="5AE1929A">
      <w:pPr>
        <w:numPr>
          <w:ilvl w:val="0"/>
          <w:numId w:val="0"/>
        </w:numPr>
        <w:ind w:left="10" w:leftChars="0" w:hanging="10" w:firstLineChars="0"/>
        <w:rPr>
          <w:rFonts w:hint="eastAsia"/>
        </w:rPr>
      </w:pPr>
      <w:r>
        <w:rPr>
          <w:rFonts w:hint="eastAsia"/>
        </w:rPr>
        <w:t>And God communicates his Spirit only in that more excellent way of which the apostle speaks, viz. charity or divine love, "which never faileth."</w:t>
      </w:r>
    </w:p>
    <w:p w14:paraId="0A62FC89">
      <w:pPr>
        <w:numPr>
          <w:ilvl w:val="0"/>
          <w:numId w:val="0"/>
        </w:numPr>
        <w:ind w:left="10" w:leftChars="0" w:hanging="10" w:firstLineChars="0"/>
        <w:rPr>
          <w:rFonts w:hint="eastAsia"/>
        </w:rPr>
      </w:pPr>
      <w:r>
        <w:rPr>
          <w:rFonts w:hint="eastAsia"/>
        </w:rPr>
        <w:t>并且神只以使徒所说的那更卓越的方式交通祂的灵，即爱心或神圣的爱，“永不止息”。</w:t>
      </w:r>
    </w:p>
    <w:p w14:paraId="4E7F1EAD">
      <w:pPr>
        <w:numPr>
          <w:ilvl w:val="0"/>
          <w:numId w:val="0"/>
        </w:numPr>
        <w:ind w:left="10" w:leftChars="0" w:hanging="10" w:firstLineChars="0"/>
        <w:rPr>
          <w:rFonts w:hint="eastAsia"/>
        </w:rPr>
      </w:pPr>
    </w:p>
    <w:p w14:paraId="395397CD">
      <w:pPr>
        <w:numPr>
          <w:ilvl w:val="0"/>
          <w:numId w:val="0"/>
        </w:numPr>
        <w:ind w:left="10" w:leftChars="0" w:hanging="10" w:firstLineChars="0"/>
        <w:rPr>
          <w:rFonts w:hint="eastAsia"/>
        </w:rPr>
      </w:pPr>
      <w:r>
        <w:rPr>
          <w:rFonts w:hint="eastAsia"/>
        </w:rPr>
        <w:t>Therefore the glory of the approaching happy state of the church does not at all require these extraordinary gifts.</w:t>
      </w:r>
    </w:p>
    <w:p w14:paraId="789A1D5B">
      <w:pPr>
        <w:numPr>
          <w:ilvl w:val="0"/>
          <w:numId w:val="0"/>
        </w:numPr>
        <w:ind w:left="10" w:leftChars="0" w:hanging="10" w:firstLineChars="0"/>
        <w:rPr>
          <w:rFonts w:hint="eastAsia"/>
        </w:rPr>
      </w:pPr>
      <w:r>
        <w:rPr>
          <w:rFonts w:hint="eastAsia"/>
        </w:rPr>
        <w:t>因此，教会将临的幸福光景之荣耀，完全不需要这些非凡的恩赐。</w:t>
      </w:r>
    </w:p>
    <w:p w14:paraId="684BB48E">
      <w:pPr>
        <w:numPr>
          <w:ilvl w:val="0"/>
          <w:numId w:val="0"/>
        </w:numPr>
        <w:ind w:left="10" w:leftChars="0" w:hanging="10" w:firstLineChars="0"/>
        <w:rPr>
          <w:rFonts w:hint="eastAsia"/>
        </w:rPr>
      </w:pPr>
    </w:p>
    <w:p w14:paraId="4DE9F126">
      <w:pPr>
        <w:numPr>
          <w:ilvl w:val="0"/>
          <w:numId w:val="0"/>
        </w:numPr>
        <w:ind w:left="10" w:leftChars="0" w:hanging="10" w:firstLineChars="0"/>
        <w:rPr>
          <w:rFonts w:hint="eastAsia"/>
        </w:rPr>
      </w:pPr>
      <w:r>
        <w:rPr>
          <w:rFonts w:hint="eastAsia"/>
        </w:rPr>
        <w:t>As that state of the church will be nearest of any to its perfect state in heaven, so I believe it will be like it in this, that all extraordinary gifts shall have ceased and vanished away; and all those stars, and the moon with the reflected light they gave in the night, or in a dark season, shall be swallowed up in the sun of divine love.</w:t>
      </w:r>
    </w:p>
    <w:p w14:paraId="2A35AEFE">
      <w:pPr>
        <w:numPr>
          <w:ilvl w:val="0"/>
          <w:numId w:val="0"/>
        </w:numPr>
        <w:ind w:left="10" w:leftChars="0" w:hanging="10" w:firstLineChars="0"/>
        <w:rPr>
          <w:rFonts w:hint="eastAsia"/>
        </w:rPr>
      </w:pPr>
      <w:r>
        <w:rPr>
          <w:rFonts w:hint="eastAsia"/>
        </w:rPr>
        <w:t>教会的那个光景将是任何光景中最接近其在天上完美光景的，因此我相信，它在这方面将与天上的光景相似，即所有非凡的恩赐都将停止并消失；所有那些星辰，和月亮及其在黑夜，或在黑暗季节所反射的光，都将被神圣之爱的太阳所吞没。</w:t>
      </w:r>
    </w:p>
    <w:p w14:paraId="79F7482C">
      <w:pPr>
        <w:numPr>
          <w:ilvl w:val="0"/>
          <w:numId w:val="0"/>
        </w:numPr>
        <w:ind w:left="10" w:leftChars="0" w:hanging="10" w:firstLineChars="0"/>
        <w:rPr>
          <w:rFonts w:hint="eastAsia"/>
        </w:rPr>
      </w:pPr>
    </w:p>
    <w:p w14:paraId="0F475CF8">
      <w:pPr>
        <w:numPr>
          <w:ilvl w:val="0"/>
          <w:numId w:val="0"/>
        </w:numPr>
        <w:ind w:left="10" w:leftChars="0" w:hanging="10" w:firstLineChars="0"/>
        <w:rPr>
          <w:rFonts w:hint="eastAsia"/>
        </w:rPr>
      </w:pPr>
      <w:r>
        <w:rPr>
          <w:rFonts w:hint="eastAsia"/>
        </w:rPr>
        <w:t>The apostle speaks of these gifts of inspiration as childish things, in comparison of the influence of the Spirit in divine love; things given to the church only to support it in its minority, till the church should have a complete standing rule established, and all the ordinary means of grace should be settled; but as things that should cease, as the church advanced to the state of manhood.</w:t>
      </w:r>
    </w:p>
    <w:p w14:paraId="26E24776">
      <w:pPr>
        <w:numPr>
          <w:ilvl w:val="0"/>
          <w:numId w:val="0"/>
        </w:numPr>
        <w:ind w:left="10" w:leftChars="0" w:hanging="10" w:firstLineChars="0"/>
        <w:rPr>
          <w:rFonts w:hint="eastAsia"/>
        </w:rPr>
      </w:pPr>
      <w:r>
        <w:rPr>
          <w:rFonts w:hint="eastAsia"/>
        </w:rPr>
        <w:t>使徒将这些默示的恩赐，与圣灵在神圣之爱中的影响相比，说成是幼稚的事；是只为在教会幼年时期扶持它而赐予的，直到教会建立起一个完整的永久准则，并且所有平常的蒙恩之道都已确定；但当教会进到成年状态时，这些事就应停止了。</w:t>
      </w:r>
    </w:p>
    <w:p w14:paraId="32849396">
      <w:pPr>
        <w:numPr>
          <w:ilvl w:val="0"/>
          <w:numId w:val="0"/>
        </w:numPr>
        <w:ind w:left="10" w:leftChars="0" w:hanging="10" w:firstLineChars="0"/>
        <w:rPr>
          <w:rFonts w:hint="eastAsia"/>
        </w:rPr>
      </w:pPr>
    </w:p>
    <w:p w14:paraId="11668EE4">
      <w:pPr>
        <w:numPr>
          <w:ilvl w:val="0"/>
          <w:numId w:val="0"/>
        </w:numPr>
        <w:ind w:left="10" w:leftChars="0" w:hanging="10" w:firstLineChars="0"/>
        <w:rPr>
          <w:rFonts w:hint="eastAsia"/>
        </w:rPr>
      </w:pPr>
      <w:r>
        <w:rPr>
          <w:rFonts w:hint="eastAsia"/>
        </w:rPr>
        <w:t>1 Cor. xiii. 11. "When I was a child, I spake as a child, I understood as a child, I thought as a child; but when I became a man, I put away childish things;" compared with the three preceding verses.</w:t>
      </w:r>
    </w:p>
    <w:p w14:paraId="6AC53546">
      <w:pPr>
        <w:numPr>
          <w:ilvl w:val="0"/>
          <w:numId w:val="0"/>
        </w:numPr>
        <w:ind w:left="10" w:leftChars="0" w:hanging="10" w:firstLineChars="0"/>
        <w:rPr>
          <w:rFonts w:hint="eastAsia"/>
        </w:rPr>
      </w:pPr>
      <w:r>
        <w:rPr>
          <w:rFonts w:hint="eastAsia"/>
        </w:rPr>
        <w:t>哥林多前书 13:11。“我作孩子的时候，话语像孩子，心思像孩子，意念像孩子；既成了人，就把孩子的事丢弃了；”与前面三节经文比较。</w:t>
      </w:r>
    </w:p>
    <w:p w14:paraId="0EA2DB86">
      <w:pPr>
        <w:numPr>
          <w:ilvl w:val="0"/>
          <w:numId w:val="0"/>
        </w:numPr>
        <w:ind w:left="10" w:leftChars="0" w:hanging="10" w:firstLineChars="0"/>
        <w:rPr>
          <w:rFonts w:hint="eastAsia"/>
        </w:rPr>
      </w:pPr>
    </w:p>
    <w:p w14:paraId="3E14D0BA">
      <w:pPr>
        <w:numPr>
          <w:ilvl w:val="0"/>
          <w:numId w:val="0"/>
        </w:numPr>
        <w:ind w:left="10" w:leftChars="0" w:hanging="10" w:firstLineChars="0"/>
        <w:rPr>
          <w:rFonts w:hint="eastAsia"/>
        </w:rPr>
      </w:pPr>
      <w:r>
        <w:rPr>
          <w:rFonts w:hint="eastAsia"/>
        </w:rPr>
        <w:t>When the apostle, in this chapter, speaks of prophecies, tongues, and revelations ceasing, and vanishing away in the church—when the christian church should be advanced from a state of minority to a state of manhood—he seems to have respect to its coming to an adult state in this world, as well as in heaven; for he speaks of such a state of manhood, wherein those three things, Faith, Hope, and Charity, should remain after miracles and revelation had ceased; as in the last verse,.</w:t>
      </w:r>
    </w:p>
    <w:p w14:paraId="16AEA9F4">
      <w:pPr>
        <w:numPr>
          <w:ilvl w:val="0"/>
          <w:numId w:val="0"/>
        </w:numPr>
        <w:ind w:left="10" w:leftChars="0" w:hanging="10" w:firstLineChars="0"/>
        <w:rPr>
          <w:rFonts w:hint="eastAsia"/>
        </w:rPr>
      </w:pPr>
      <w:r>
        <w:rPr>
          <w:rFonts w:hint="eastAsia"/>
        </w:rPr>
        <w:t>当使徒在本章讲到预言、方言、和启示在教会中停止并消失时——当基督教会应从幼年状态进到成年状态时——他似乎不仅指的是它在天上达到成年状态，也指的是在世上；因为他讲到这样一种成年状态，其中这三样，信、望、和爱，在神迹和启示停止后仍应存留；如在最后一节所说。</w:t>
      </w:r>
    </w:p>
    <w:p w14:paraId="7F3F3070">
      <w:pPr>
        <w:numPr>
          <w:ilvl w:val="0"/>
          <w:numId w:val="0"/>
        </w:numPr>
        <w:ind w:left="10" w:leftChars="0" w:hanging="10" w:firstLineChars="0"/>
        <w:rPr>
          <w:rFonts w:hint="eastAsia"/>
        </w:rPr>
      </w:pPr>
    </w:p>
    <w:p w14:paraId="069255E5">
      <w:pPr>
        <w:numPr>
          <w:ilvl w:val="0"/>
          <w:numId w:val="0"/>
        </w:numPr>
        <w:ind w:left="10" w:leftChars="0" w:hanging="10" w:firstLineChars="0"/>
        <w:rPr>
          <w:rFonts w:hint="eastAsia"/>
        </w:rPr>
      </w:pPr>
      <w:r>
        <w:rPr>
          <w:rFonts w:hint="eastAsia"/>
        </w:rPr>
        <w:t>and "now abideth (menei, remaineth) Faith, Hope, and Charity, these three."</w:t>
      </w:r>
    </w:p>
    <w:p w14:paraId="76E0588B">
      <w:pPr>
        <w:numPr>
          <w:ilvl w:val="0"/>
          <w:numId w:val="0"/>
        </w:numPr>
        <w:ind w:left="10" w:leftChars="0" w:hanging="10" w:firstLineChars="0"/>
        <w:rPr>
          <w:rFonts w:hint="eastAsia"/>
        </w:rPr>
      </w:pPr>
      <w:r>
        <w:rPr>
          <w:rFonts w:hint="eastAsia"/>
        </w:rPr>
        <w:t>并且“如今常存的（menei, 存留）有信，有望，有爱，这三样。”</w:t>
      </w:r>
    </w:p>
    <w:p w14:paraId="316F3009">
      <w:pPr>
        <w:numPr>
          <w:ilvl w:val="0"/>
          <w:numId w:val="0"/>
        </w:numPr>
        <w:ind w:left="10" w:leftChars="0" w:hanging="10" w:firstLineChars="0"/>
        <w:rPr>
          <w:rFonts w:hint="eastAsia"/>
        </w:rPr>
      </w:pPr>
    </w:p>
    <w:p w14:paraId="40B0CF73">
      <w:pPr>
        <w:numPr>
          <w:ilvl w:val="0"/>
          <w:numId w:val="0"/>
        </w:numPr>
        <w:ind w:left="10" w:leftChars="0" w:hanging="10" w:firstLineChars="0"/>
        <w:rPr>
          <w:rFonts w:hint="eastAsia"/>
        </w:rPr>
      </w:pPr>
      <w:r>
        <w:rPr>
          <w:rFonts w:hint="eastAsia"/>
        </w:rPr>
        <w:t>The apostle's manner of speaking here shows an evident reference to what he had just been saying before; and here is a manifest antithesis, between remaining, and that failing, ceasing, and vanishing away, spoken of in the 8th verse.</w:t>
      </w:r>
    </w:p>
    <w:p w14:paraId="77C3DA76">
      <w:pPr>
        <w:numPr>
          <w:ilvl w:val="0"/>
          <w:numId w:val="0"/>
        </w:numPr>
        <w:ind w:left="10" w:leftChars="0" w:hanging="10" w:firstLineChars="0"/>
        <w:rPr>
          <w:rFonts w:hint="eastAsia"/>
        </w:rPr>
      </w:pPr>
      <w:r>
        <w:rPr>
          <w:rFonts w:hint="eastAsia"/>
        </w:rPr>
        <w:t>使徒在这里的说话方式，显明地引述了他刚才所说的；并且这里有一个明显的对立，即存留，与第8节所说的衰残、停止、和消失。</w:t>
      </w:r>
    </w:p>
    <w:p w14:paraId="3F3984A6">
      <w:pPr>
        <w:numPr>
          <w:ilvl w:val="0"/>
          <w:numId w:val="0"/>
        </w:numPr>
        <w:ind w:left="10" w:leftChars="0" w:hanging="10" w:firstLineChars="0"/>
        <w:rPr>
          <w:rFonts w:hint="eastAsia"/>
        </w:rPr>
      </w:pPr>
    </w:p>
    <w:p w14:paraId="3445937D">
      <w:pPr>
        <w:numPr>
          <w:ilvl w:val="0"/>
          <w:numId w:val="0"/>
        </w:numPr>
        <w:ind w:left="10" w:leftChars="0" w:hanging="10" w:firstLineChars="0"/>
        <w:rPr>
          <w:rFonts w:hint="eastAsia"/>
        </w:rPr>
      </w:pPr>
      <w:r>
        <w:rPr>
          <w:rFonts w:hint="eastAsia"/>
        </w:rPr>
        <w:t>The apostle had been showing how all those gifts of inspiration, which were the leadingstrings of the christian church in its infancy, should vanish away, when the church came to a state of manhood.</w:t>
      </w:r>
    </w:p>
    <w:p w14:paraId="7DF07138">
      <w:pPr>
        <w:numPr>
          <w:ilvl w:val="0"/>
          <w:numId w:val="0"/>
        </w:numPr>
        <w:ind w:left="10" w:leftChars="0" w:hanging="10" w:firstLineChars="0"/>
        <w:rPr>
          <w:rFonts w:hint="eastAsia"/>
        </w:rPr>
      </w:pPr>
      <w:r>
        <w:rPr>
          <w:rFonts w:hint="eastAsia"/>
        </w:rPr>
        <w:t>使徒一直在说明，所有那些默示的恩赐，即基督教会幼年时期的引领绳，当教会进到成年状态时，都应消失。</w:t>
      </w:r>
    </w:p>
    <w:p w14:paraId="4D724B57">
      <w:pPr>
        <w:numPr>
          <w:ilvl w:val="0"/>
          <w:numId w:val="0"/>
        </w:numPr>
        <w:ind w:left="10" w:leftChars="0" w:hanging="10" w:firstLineChars="0"/>
        <w:rPr>
          <w:rFonts w:hint="eastAsia"/>
        </w:rPr>
      </w:pPr>
    </w:p>
    <w:p w14:paraId="28152B25">
      <w:pPr>
        <w:numPr>
          <w:ilvl w:val="0"/>
          <w:numId w:val="0"/>
        </w:numPr>
        <w:ind w:left="10" w:leftChars="0" w:hanging="10" w:firstLineChars="0"/>
        <w:rPr>
          <w:rFonts w:hint="eastAsia"/>
        </w:rPr>
      </w:pPr>
      <w:r>
        <w:rPr>
          <w:rFonts w:hint="eastAsia"/>
        </w:rPr>
        <w:t>Then he returns to observe, what things remain after those had failed and ceased; and he observes that those three things shall remain in the church, Faith, Hope, and Charity: and therefore the adult state of the church he speaks of, is the more perfect one at which it shall arrive on earth, especially in the latter ages of the world.</w:t>
      </w:r>
    </w:p>
    <w:p w14:paraId="511ADBB5">
      <w:pPr>
        <w:numPr>
          <w:ilvl w:val="0"/>
          <w:numId w:val="0"/>
        </w:numPr>
        <w:ind w:left="10" w:leftChars="0" w:hanging="10" w:firstLineChars="0"/>
        <w:rPr>
          <w:rFonts w:hint="eastAsia"/>
        </w:rPr>
      </w:pPr>
      <w:r>
        <w:rPr>
          <w:rFonts w:hint="eastAsia"/>
        </w:rPr>
        <w:t>然后他回过头来观察，在那些衰残和停止之后，什么事仍存留；他观察到那三样事将在教会中存留，即信、望、和爱：因此，他所说的教会的成年状态，是它将在地上达到的更完美的状态，特别是在世界的末后时代。</w:t>
      </w:r>
    </w:p>
    <w:p w14:paraId="40C11EA6">
      <w:pPr>
        <w:numPr>
          <w:ilvl w:val="0"/>
          <w:numId w:val="0"/>
        </w:numPr>
        <w:ind w:left="10" w:leftChars="0" w:hanging="10" w:firstLineChars="0"/>
        <w:rPr>
          <w:rFonts w:hint="eastAsia"/>
        </w:rPr>
      </w:pPr>
    </w:p>
    <w:p w14:paraId="6F6E9D73">
      <w:pPr>
        <w:numPr>
          <w:ilvl w:val="0"/>
          <w:numId w:val="0"/>
        </w:numPr>
        <w:ind w:left="10" w:leftChars="0" w:hanging="10" w:firstLineChars="0"/>
        <w:rPr>
          <w:rFonts w:hint="eastAsia"/>
        </w:rPr>
      </w:pPr>
      <w:r>
        <w:rPr>
          <w:rFonts w:hint="eastAsia"/>
        </w:rPr>
        <w:t>And this was the more properly observed to the church at Corinth, upon two accounts; because the apostle had before observed to that church, that they were in a state of infancy, chap. iii. 1, 2. And because that church seems above all others to have abounded with miraculous gifts.</w:t>
      </w:r>
    </w:p>
    <w:p w14:paraId="777EC23C">
      <w:pPr>
        <w:numPr>
          <w:ilvl w:val="0"/>
          <w:numId w:val="0"/>
        </w:numPr>
        <w:ind w:left="10" w:leftChars="0" w:hanging="10" w:firstLineChars="0"/>
        <w:rPr>
          <w:rFonts w:hint="eastAsia"/>
        </w:rPr>
      </w:pPr>
      <w:r>
        <w:rPr>
          <w:rFonts w:hint="eastAsia"/>
        </w:rPr>
        <w:t>这对哥林多教会来说，观察这一点是更恰当的，原因有二；因为使徒曾对那个教会说过，他们是处在婴孩的状态，第三章1-2节。并且因为那个教会似乎比所有其他教会都更丰盛地拥有神奇的恩赐。</w:t>
      </w:r>
    </w:p>
    <w:p w14:paraId="16F0869A">
      <w:pPr>
        <w:numPr>
          <w:ilvl w:val="0"/>
          <w:numId w:val="0"/>
        </w:numPr>
        <w:ind w:left="10" w:leftChars="0" w:hanging="10" w:firstLineChars="0"/>
        <w:rPr>
          <w:rFonts w:hint="eastAsia"/>
        </w:rPr>
      </w:pPr>
    </w:p>
    <w:p w14:paraId="56CA3F41">
      <w:pPr>
        <w:numPr>
          <w:ilvl w:val="0"/>
          <w:numId w:val="0"/>
        </w:numPr>
        <w:ind w:left="10" w:leftChars="0" w:hanging="10" w:firstLineChars="0"/>
        <w:rPr>
          <w:rFonts w:hint="eastAsia"/>
        </w:rPr>
      </w:pPr>
      <w:r>
        <w:rPr>
          <w:rFonts w:hint="eastAsia"/>
        </w:rPr>
        <w:t>When the expected glorious state of the church comes, the increase of light shall be so great that it will in some respect answer what is said, ver. 12. of seeing face to face.</w:t>
      </w:r>
    </w:p>
    <w:p w14:paraId="5B1603A7">
      <w:pPr>
        <w:numPr>
          <w:ilvl w:val="0"/>
          <w:numId w:val="0"/>
        </w:numPr>
        <w:ind w:left="10" w:leftChars="0" w:hanging="10" w:firstLineChars="0"/>
        <w:rPr>
          <w:rFonts w:hint="eastAsia"/>
        </w:rPr>
      </w:pPr>
      <w:r>
        <w:rPr>
          <w:rFonts w:hint="eastAsia"/>
        </w:rPr>
        <w:t>当教会所盼望的荣耀光景来临时，光的增加将是如此之大，以至于在某种程度上会应验第12节所说的面对面看见。</w:t>
      </w:r>
    </w:p>
    <w:p w14:paraId="5BEE118B">
      <w:pPr>
        <w:numPr>
          <w:ilvl w:val="0"/>
          <w:numId w:val="0"/>
        </w:numPr>
        <w:ind w:left="10" w:leftChars="0" w:hanging="10" w:firstLineChars="0"/>
        <w:rPr>
          <w:rFonts w:hint="eastAsia"/>
        </w:rPr>
      </w:pPr>
    </w:p>
    <w:p w14:paraId="017D1EF5">
      <w:pPr>
        <w:numPr>
          <w:ilvl w:val="0"/>
          <w:numId w:val="0"/>
        </w:numPr>
        <w:ind w:left="10" w:leftChars="0" w:hanging="10" w:firstLineChars="0"/>
        <w:rPr>
          <w:rFonts w:hint="eastAsia"/>
        </w:rPr>
      </w:pPr>
      <w:r>
        <w:rPr>
          <w:rFonts w:hint="eastAsia"/>
        </w:rPr>
        <w:t>(See Isa. xxiv. 23. and xxv. 7.)</w:t>
      </w:r>
    </w:p>
    <w:p w14:paraId="3182A7C3">
      <w:pPr>
        <w:numPr>
          <w:ilvl w:val="0"/>
          <w:numId w:val="0"/>
        </w:numPr>
        <w:ind w:left="10" w:leftChars="0" w:hanging="10" w:firstLineChars="0"/>
        <w:rPr>
          <w:rFonts w:hint="eastAsia"/>
        </w:rPr>
      </w:pPr>
      <w:r>
        <w:rPr>
          <w:rFonts w:hint="eastAsia"/>
        </w:rPr>
        <w:t>（见以赛亚书 24:23 及 25:7）。</w:t>
      </w:r>
    </w:p>
    <w:p w14:paraId="4A7B6C32">
      <w:pPr>
        <w:numPr>
          <w:ilvl w:val="0"/>
          <w:numId w:val="0"/>
        </w:numPr>
        <w:ind w:left="10" w:leftChars="0" w:hanging="10" w:firstLineChars="0"/>
        <w:rPr>
          <w:rFonts w:hint="eastAsia"/>
        </w:rPr>
      </w:pPr>
    </w:p>
    <w:p w14:paraId="1DD0334C">
      <w:pPr>
        <w:numPr>
          <w:ilvl w:val="0"/>
          <w:numId w:val="0"/>
        </w:numPr>
        <w:ind w:left="10" w:leftChars="0" w:hanging="10" w:firstLineChars="0"/>
        <w:rPr>
          <w:rFonts w:hint="eastAsia"/>
        </w:rPr>
      </w:pPr>
      <w:r>
        <w:rPr>
          <w:rFonts w:hint="eastAsia"/>
        </w:rPr>
        <w:t>Therefore I do not expect a restoration of these miraculous gifts in the approaching glorious times of the church, nor do I desire it.</w:t>
      </w:r>
    </w:p>
    <w:p w14:paraId="5704C044">
      <w:pPr>
        <w:numPr>
          <w:ilvl w:val="0"/>
          <w:numId w:val="0"/>
        </w:numPr>
        <w:ind w:left="10" w:leftChars="0" w:hanging="10" w:firstLineChars="0"/>
        <w:rPr>
          <w:rFonts w:hint="eastAsia"/>
        </w:rPr>
      </w:pPr>
      <w:r>
        <w:rPr>
          <w:rFonts w:hint="eastAsia"/>
        </w:rPr>
        <w:t>因此，我不期望在教会将临的荣耀时期，会有这些神奇恩赐的恢复，我也不渴望它。</w:t>
      </w:r>
    </w:p>
    <w:p w14:paraId="48F0D318">
      <w:pPr>
        <w:numPr>
          <w:ilvl w:val="0"/>
          <w:numId w:val="0"/>
        </w:numPr>
        <w:ind w:left="10" w:leftChars="0" w:hanging="10" w:firstLineChars="0"/>
        <w:rPr>
          <w:rFonts w:hint="eastAsia"/>
        </w:rPr>
      </w:pPr>
    </w:p>
    <w:p w14:paraId="53220490">
      <w:pPr>
        <w:numPr>
          <w:ilvl w:val="0"/>
          <w:numId w:val="0"/>
        </w:numPr>
        <w:ind w:left="10" w:leftChars="0" w:hanging="10" w:firstLineChars="0"/>
        <w:rPr>
          <w:rFonts w:hint="eastAsia"/>
        </w:rPr>
      </w:pPr>
      <w:r>
        <w:rPr>
          <w:rFonts w:hint="eastAsia"/>
        </w:rPr>
        <w:t>It appears to me, that it would add nothing to the glory of those times, but rather diminish from it.</w:t>
      </w:r>
    </w:p>
    <w:p w14:paraId="1C5574AF">
      <w:pPr>
        <w:numPr>
          <w:ilvl w:val="0"/>
          <w:numId w:val="0"/>
        </w:numPr>
        <w:ind w:left="10" w:leftChars="0" w:hanging="10" w:firstLineChars="0"/>
        <w:rPr>
          <w:rFonts w:hint="eastAsia"/>
        </w:rPr>
      </w:pPr>
      <w:r>
        <w:rPr>
          <w:rFonts w:hint="eastAsia"/>
        </w:rPr>
        <w:t>在我看来，那不但不会增添那些时期的荣耀，反而会削弱它。</w:t>
      </w:r>
    </w:p>
    <w:p w14:paraId="0AA84A49">
      <w:pPr>
        <w:numPr>
          <w:ilvl w:val="0"/>
          <w:numId w:val="0"/>
        </w:numPr>
        <w:ind w:left="10" w:leftChars="0" w:hanging="10" w:firstLineChars="0"/>
        <w:rPr>
          <w:rFonts w:hint="eastAsia"/>
        </w:rPr>
      </w:pPr>
    </w:p>
    <w:p w14:paraId="251C8AF9">
      <w:pPr>
        <w:numPr>
          <w:ilvl w:val="0"/>
          <w:numId w:val="0"/>
        </w:numPr>
        <w:ind w:left="10" w:leftChars="0" w:hanging="10" w:firstLineChars="0"/>
        <w:rPr>
          <w:rFonts w:hint="eastAsia"/>
        </w:rPr>
      </w:pPr>
      <w:r>
        <w:rPr>
          <w:rFonts w:hint="eastAsia"/>
        </w:rPr>
        <w:t>For my part, I had rather enjoy the sweet influences of the Spirit, showing Christ's spiritual divine beauty, infinite grace, and dying love, drawing forth the holy exercises of faith, divine love, sweet complacence, and humble joy in God, one quarter of an hour, than to have prophetical visions and revelations the whole year.</w:t>
      </w:r>
    </w:p>
    <w:p w14:paraId="16FF1DA1">
      <w:pPr>
        <w:numPr>
          <w:ilvl w:val="0"/>
          <w:numId w:val="0"/>
        </w:numPr>
        <w:ind w:left="10" w:leftChars="0" w:hanging="10" w:firstLineChars="0"/>
        <w:rPr>
          <w:rFonts w:hint="eastAsia"/>
        </w:rPr>
      </w:pPr>
      <w:r>
        <w:rPr>
          <w:rFonts w:hint="eastAsia"/>
        </w:rPr>
        <w:t>就我而言，我宁可享受圣灵甜美的影响，显明基督属灵神圣之美、无限恩典、和垂死之爱，引出信心、神圣之爱、对神甜美满足、和谦卑喜乐的圣洁操练，即使只有一刻钟，也不愿全年都有预言的异象和启示。</w:t>
      </w:r>
    </w:p>
    <w:p w14:paraId="4CCCB53E">
      <w:pPr>
        <w:numPr>
          <w:ilvl w:val="0"/>
          <w:numId w:val="0"/>
        </w:numPr>
        <w:ind w:left="10" w:leftChars="0" w:hanging="10" w:firstLineChars="0"/>
        <w:rPr>
          <w:rFonts w:hint="eastAsia"/>
        </w:rPr>
      </w:pPr>
    </w:p>
    <w:p w14:paraId="12F85330">
      <w:pPr>
        <w:numPr>
          <w:ilvl w:val="0"/>
          <w:numId w:val="0"/>
        </w:numPr>
        <w:ind w:left="10" w:leftChars="0" w:hanging="10" w:firstLineChars="0"/>
        <w:rPr>
          <w:rFonts w:hint="eastAsia"/>
        </w:rPr>
      </w:pPr>
      <w:r>
        <w:rPr>
          <w:rFonts w:hint="eastAsia"/>
        </w:rPr>
        <w:t>It appears to me much more probable that God should give immediate revelation to his saints in the dark times of prophecy, than now in the approach of the most glorious and perfect state of his church on earth.</w:t>
      </w:r>
    </w:p>
    <w:p w14:paraId="7A5C7131">
      <w:pPr>
        <w:numPr>
          <w:ilvl w:val="0"/>
          <w:numId w:val="0"/>
        </w:numPr>
        <w:ind w:left="10" w:leftChars="0" w:hanging="10" w:firstLineChars="0"/>
        <w:rPr>
          <w:rFonts w:hint="eastAsia"/>
        </w:rPr>
      </w:pPr>
      <w:r>
        <w:rPr>
          <w:rFonts w:hint="eastAsia"/>
        </w:rPr>
        <w:t>在我看来，神在预言的黑暗时期赐予祂的圣徒直接的启示，比现在在祂教会于地上最荣耀和完美状态的来临之际，更为可能。</w:t>
      </w:r>
    </w:p>
    <w:p w14:paraId="73A27742">
      <w:pPr>
        <w:numPr>
          <w:ilvl w:val="0"/>
          <w:numId w:val="0"/>
        </w:numPr>
        <w:ind w:left="10" w:leftChars="0" w:hanging="10" w:firstLineChars="0"/>
        <w:rPr>
          <w:rFonts w:hint="eastAsia"/>
        </w:rPr>
      </w:pPr>
    </w:p>
    <w:p w14:paraId="6C9CB5E3">
      <w:pPr>
        <w:numPr>
          <w:ilvl w:val="0"/>
          <w:numId w:val="0"/>
        </w:numPr>
        <w:ind w:left="10" w:leftChars="0" w:hanging="10" w:firstLineChars="0"/>
        <w:rPr>
          <w:rFonts w:hint="eastAsia"/>
        </w:rPr>
      </w:pPr>
      <w:r>
        <w:rPr>
          <w:rFonts w:hint="eastAsia"/>
        </w:rPr>
        <w:t>It does not appear to me that there is any need of those extraordinary gifts to introduce this happy state, and set up the kingdom of God through the world; I have seen so much of the power of God in a more excellent way, as to convince me that God can easily do it without.</w:t>
      </w:r>
    </w:p>
    <w:p w14:paraId="1859D8EE">
      <w:pPr>
        <w:numPr>
          <w:ilvl w:val="0"/>
          <w:numId w:val="0"/>
        </w:numPr>
        <w:ind w:left="10" w:leftChars="0" w:hanging="10" w:firstLineChars="0"/>
        <w:rPr>
          <w:rFonts w:hint="eastAsia"/>
        </w:rPr>
      </w:pPr>
      <w:r>
        <w:rPr>
          <w:rFonts w:hint="eastAsia"/>
        </w:rPr>
        <w:t>在我看来，似乎并不需要那些非凡的恩赐来引入这个幸福的光景，并在全世界建立神的国度；我已见过神以一种更卓越的方式所显出的大能，足以使我信服神无需它们也能轻易做到。</w:t>
      </w:r>
    </w:p>
    <w:p w14:paraId="3FF8E09C">
      <w:pPr>
        <w:numPr>
          <w:ilvl w:val="0"/>
          <w:numId w:val="0"/>
        </w:numPr>
        <w:ind w:left="10" w:leftChars="0" w:hanging="10" w:firstLineChars="0"/>
        <w:rPr>
          <w:rFonts w:hint="eastAsia"/>
        </w:rPr>
      </w:pPr>
    </w:p>
    <w:p w14:paraId="0F7495CB">
      <w:pPr>
        <w:numPr>
          <w:ilvl w:val="0"/>
          <w:numId w:val="0"/>
        </w:numPr>
        <w:ind w:left="10" w:leftChars="0" w:hanging="10" w:firstLineChars="0"/>
        <w:rPr>
          <w:rFonts w:hint="eastAsia"/>
        </w:rPr>
      </w:pPr>
      <w:r>
        <w:rPr>
          <w:rFonts w:hint="eastAsia"/>
        </w:rPr>
        <w:t>I would therefore entreat the people of God to be very cautious how they give heed to such things.</w:t>
      </w:r>
    </w:p>
    <w:p w14:paraId="546A78B0">
      <w:pPr>
        <w:numPr>
          <w:ilvl w:val="0"/>
          <w:numId w:val="0"/>
        </w:numPr>
        <w:ind w:left="10" w:leftChars="0" w:hanging="10" w:firstLineChars="0"/>
        <w:rPr>
          <w:rFonts w:hint="eastAsia"/>
        </w:rPr>
      </w:pPr>
      <w:r>
        <w:rPr>
          <w:rFonts w:hint="eastAsia"/>
        </w:rPr>
        <w:t>因此，我恳请神的子民要非常谨慎地对待这类事。</w:t>
      </w:r>
    </w:p>
    <w:p w14:paraId="573C6EEE">
      <w:pPr>
        <w:numPr>
          <w:ilvl w:val="0"/>
          <w:numId w:val="0"/>
        </w:numPr>
        <w:ind w:left="10" w:leftChars="0" w:hanging="10" w:firstLineChars="0"/>
        <w:rPr>
          <w:rFonts w:hint="eastAsia"/>
        </w:rPr>
      </w:pPr>
    </w:p>
    <w:p w14:paraId="5AD8D705">
      <w:pPr>
        <w:numPr>
          <w:ilvl w:val="0"/>
          <w:numId w:val="0"/>
        </w:numPr>
        <w:ind w:left="10" w:leftChars="0" w:hanging="10" w:firstLineChars="0"/>
        <w:rPr>
          <w:rFonts w:hint="eastAsia"/>
        </w:rPr>
      </w:pPr>
      <w:r>
        <w:rPr>
          <w:rFonts w:hint="eastAsia"/>
        </w:rPr>
        <w:t>I have seen them fail in very many instances, and know by experience that impressions being made with great power, and upon the minds of true, yea eminent,—saints even in the midst of extraordinary exercises of grace, and sweet communion with God, and attended with texts of Scripture strongly impressed on the mind—are no sure signs of their being revelations from heaven.</w:t>
      </w:r>
    </w:p>
    <w:p w14:paraId="72FEE58A">
      <w:pPr>
        <w:numPr>
          <w:ilvl w:val="0"/>
          <w:numId w:val="0"/>
        </w:numPr>
        <w:ind w:left="10" w:leftChars="0" w:hanging="10" w:firstLineChars="0"/>
        <w:rPr>
          <w:rFonts w:hint="eastAsia"/>
        </w:rPr>
      </w:pPr>
      <w:r>
        <w:rPr>
          <w:rFonts w:hint="eastAsia"/>
        </w:rPr>
        <w:t>我已见过它们在许多例子中失败，并从经验中知道，以极大能力作成的感动，即使是在真，是的，卓越的圣徒心智上——甚至在非凡的恩典操练，和与神的甜美交通之中，并且伴随着强烈印在心智中的圣经经文——也并非它们是来自天上启示的确定记号。</w:t>
      </w:r>
    </w:p>
    <w:p w14:paraId="665048F1">
      <w:pPr>
        <w:numPr>
          <w:ilvl w:val="0"/>
          <w:numId w:val="0"/>
        </w:numPr>
        <w:ind w:left="10" w:leftChars="0" w:hanging="10" w:firstLineChars="0"/>
        <w:rPr>
          <w:rFonts w:hint="eastAsia"/>
        </w:rPr>
      </w:pPr>
    </w:p>
    <w:p w14:paraId="47E91F1F">
      <w:pPr>
        <w:numPr>
          <w:ilvl w:val="0"/>
          <w:numId w:val="0"/>
        </w:numPr>
        <w:ind w:left="10" w:leftChars="0" w:hanging="10" w:firstLineChars="0"/>
        <w:rPr>
          <w:rFonts w:hint="eastAsia"/>
        </w:rPr>
      </w:pPr>
      <w:r>
        <w:rPr>
          <w:rFonts w:hint="eastAsia"/>
        </w:rPr>
        <w:t>I have known such impressions fail, in some instances, attended with all these circumstances.</w:t>
      </w:r>
    </w:p>
    <w:p w14:paraId="4BFF8E8C">
      <w:pPr>
        <w:numPr>
          <w:ilvl w:val="0"/>
          <w:numId w:val="0"/>
        </w:numPr>
        <w:ind w:left="10" w:leftChars="0" w:hanging="10" w:firstLineChars="0"/>
        <w:rPr>
          <w:rFonts w:hint="eastAsia"/>
        </w:rPr>
      </w:pPr>
      <w:r>
        <w:rPr>
          <w:rFonts w:hint="eastAsia"/>
        </w:rPr>
        <w:t>我曾知道，在某些例子中，即使伴随着所有这些情况，这类感动也已失败。</w:t>
      </w:r>
    </w:p>
    <w:p w14:paraId="2A8DE5B6">
      <w:pPr>
        <w:numPr>
          <w:ilvl w:val="0"/>
          <w:numId w:val="0"/>
        </w:numPr>
        <w:ind w:left="10" w:leftChars="0" w:hanging="10" w:firstLineChars="0"/>
        <w:rPr>
          <w:rFonts w:hint="eastAsia"/>
        </w:rPr>
      </w:pPr>
    </w:p>
    <w:p w14:paraId="15A8DF06">
      <w:pPr>
        <w:numPr>
          <w:ilvl w:val="0"/>
          <w:numId w:val="0"/>
        </w:numPr>
        <w:ind w:left="10" w:leftChars="0" w:hanging="10" w:firstLineChars="0"/>
        <w:rPr>
          <w:rFonts w:hint="eastAsia"/>
        </w:rPr>
      </w:pPr>
      <w:r>
        <w:rPr>
          <w:rFonts w:hint="eastAsia"/>
        </w:rPr>
        <w:t>They who leave the sure word of prophecy which God has given us as a light shining in a dark place —to follow such impressions and impulses, leave the guidance of the polar star, to follow a Jack with a lantern.</w:t>
      </w:r>
    </w:p>
    <w:p w14:paraId="192113E0">
      <w:pPr>
        <w:numPr>
          <w:ilvl w:val="0"/>
          <w:numId w:val="0"/>
        </w:numPr>
        <w:ind w:left="10" w:leftChars="0" w:hanging="10" w:firstLineChars="0"/>
        <w:rPr>
          <w:rFonts w:hint="eastAsia"/>
        </w:rPr>
      </w:pPr>
      <w:r>
        <w:rPr>
          <w:rFonts w:hint="eastAsia"/>
        </w:rPr>
        <w:t>那些撇下神赐给我们作为照在暗处之灯的确定预言之言——去跟随这类感动和冲动的人，是撇下了北极星的引导，去跟随一个提着灯笼的杰克。</w:t>
      </w:r>
    </w:p>
    <w:p w14:paraId="1CB810DB">
      <w:pPr>
        <w:numPr>
          <w:ilvl w:val="0"/>
          <w:numId w:val="0"/>
        </w:numPr>
        <w:ind w:left="10" w:leftChars="0" w:hanging="10" w:firstLineChars="0"/>
        <w:rPr>
          <w:rFonts w:hint="eastAsia"/>
        </w:rPr>
      </w:pPr>
    </w:p>
    <w:p w14:paraId="4C1063C2">
      <w:pPr>
        <w:numPr>
          <w:ilvl w:val="0"/>
          <w:numId w:val="0"/>
        </w:numPr>
        <w:ind w:left="10" w:leftChars="0" w:hanging="10" w:firstLineChars="0"/>
        <w:rPr>
          <w:rFonts w:hint="eastAsia"/>
        </w:rPr>
      </w:pPr>
      <w:r>
        <w:rPr>
          <w:rFonts w:hint="eastAsia"/>
        </w:rPr>
        <w:t>No wonder therefore that sometimes they are led into woeful extravagancies.</w:t>
      </w:r>
    </w:p>
    <w:p w14:paraId="08726ADC">
      <w:pPr>
        <w:numPr>
          <w:ilvl w:val="0"/>
          <w:numId w:val="0"/>
        </w:numPr>
        <w:ind w:left="10" w:leftChars="0" w:hanging="10" w:firstLineChars="0"/>
        <w:rPr>
          <w:rFonts w:hint="eastAsia"/>
        </w:rPr>
      </w:pPr>
      <w:r>
        <w:rPr>
          <w:rFonts w:hint="eastAsia"/>
        </w:rPr>
        <w:t>因此，他们有时被引到可悲的狂妄中，也就不足为奇了。</w:t>
      </w:r>
    </w:p>
    <w:p w14:paraId="2EB5D293">
      <w:pPr>
        <w:numPr>
          <w:ilvl w:val="0"/>
          <w:numId w:val="0"/>
        </w:numPr>
        <w:ind w:left="10" w:leftChars="0" w:hanging="10" w:firstLineChars="0"/>
        <w:rPr>
          <w:rFonts w:hint="eastAsia"/>
        </w:rPr>
      </w:pPr>
    </w:p>
    <w:p w14:paraId="6ED2A854">
      <w:pPr>
        <w:numPr>
          <w:ilvl w:val="0"/>
          <w:numId w:val="0"/>
        </w:numPr>
        <w:ind w:left="10" w:leftChars="0" w:hanging="10" w:firstLineChars="0"/>
        <w:rPr>
          <w:rFonts w:hint="eastAsia"/>
        </w:rPr>
      </w:pPr>
      <w:r>
        <w:rPr>
          <w:rFonts w:hint="eastAsia"/>
        </w:rPr>
        <w:t>Moreover, seeing inspiration is not to be expected, let us not despise human learning.</w:t>
      </w:r>
    </w:p>
    <w:p w14:paraId="779A5568">
      <w:pPr>
        <w:numPr>
          <w:ilvl w:val="0"/>
          <w:numId w:val="0"/>
        </w:numPr>
        <w:ind w:left="10" w:leftChars="0" w:hanging="10" w:firstLineChars="0"/>
        <w:rPr>
          <w:rFonts w:hint="eastAsia"/>
        </w:rPr>
      </w:pPr>
      <w:r>
        <w:rPr>
          <w:rFonts w:hint="eastAsia"/>
        </w:rPr>
        <w:t>此外，既然默示是不可期望的，让我们就不要藐视属人的学问。</w:t>
      </w:r>
    </w:p>
    <w:p w14:paraId="69F519D5">
      <w:pPr>
        <w:numPr>
          <w:ilvl w:val="0"/>
          <w:numId w:val="0"/>
        </w:numPr>
        <w:ind w:left="10" w:leftChars="0" w:hanging="10" w:firstLineChars="0"/>
        <w:rPr>
          <w:rFonts w:hint="eastAsia"/>
        </w:rPr>
      </w:pPr>
    </w:p>
    <w:p w14:paraId="56BCD618">
      <w:pPr>
        <w:numPr>
          <w:ilvl w:val="0"/>
          <w:numId w:val="0"/>
        </w:numPr>
        <w:ind w:left="10" w:leftChars="0" w:hanging="10" w:firstLineChars="0"/>
        <w:rPr>
          <w:rFonts w:hint="eastAsia"/>
        </w:rPr>
      </w:pPr>
      <w:r>
        <w:rPr>
          <w:rFonts w:hint="eastAsia"/>
        </w:rPr>
        <w:t>They who assert that human learning is of little or no use in the work of the ministry, do not well consider what they say; if they did, they would not say it.</w:t>
      </w:r>
    </w:p>
    <w:p w14:paraId="739AB34E">
      <w:pPr>
        <w:numPr>
          <w:ilvl w:val="0"/>
          <w:numId w:val="0"/>
        </w:numPr>
        <w:ind w:left="10" w:leftChars="0" w:hanging="10" w:firstLineChars="0"/>
        <w:rPr>
          <w:rFonts w:hint="eastAsia"/>
        </w:rPr>
      </w:pPr>
      <w:r>
        <w:rPr>
          <w:rFonts w:hint="eastAsia"/>
        </w:rPr>
        <w:t>那些断言属人的学问在牧职工作中很少或没有用处的人，并未仔细思想他们所说的话；如果他们思想了，他们就不会这样说。</w:t>
      </w:r>
    </w:p>
    <w:p w14:paraId="030FBBDE">
      <w:pPr>
        <w:numPr>
          <w:ilvl w:val="0"/>
          <w:numId w:val="0"/>
        </w:numPr>
        <w:ind w:left="10" w:leftChars="0" w:hanging="10" w:firstLineChars="0"/>
        <w:rPr>
          <w:rFonts w:hint="eastAsia"/>
        </w:rPr>
      </w:pPr>
    </w:p>
    <w:p w14:paraId="15D96E54">
      <w:pPr>
        <w:numPr>
          <w:ilvl w:val="0"/>
          <w:numId w:val="0"/>
        </w:numPr>
        <w:ind w:left="10" w:leftChars="0" w:hanging="10" w:firstLineChars="0"/>
        <w:rPr>
          <w:rFonts w:hint="eastAsia"/>
        </w:rPr>
      </w:pPr>
      <w:r>
        <w:rPr>
          <w:rFonts w:hint="eastAsia"/>
        </w:rPr>
        <w:t>By human learning I mean, and suppose others mean, the improvement of common knowledge by human and outward means.</w:t>
      </w:r>
    </w:p>
    <w:p w14:paraId="3D0E9D8B">
      <w:pPr>
        <w:numPr>
          <w:ilvl w:val="0"/>
          <w:numId w:val="0"/>
        </w:numPr>
        <w:ind w:left="10" w:leftChars="0" w:hanging="10" w:firstLineChars="0"/>
        <w:rPr>
          <w:rFonts w:hint="eastAsia"/>
        </w:rPr>
      </w:pPr>
      <w:r>
        <w:rPr>
          <w:rFonts w:hint="eastAsia"/>
        </w:rPr>
        <w:t>我所说的属人学问，并且我想其他人也这样认为，是指藉着属人和外在的途径，来改进普通的知识。</w:t>
      </w:r>
    </w:p>
    <w:p w14:paraId="7DCC56B5">
      <w:pPr>
        <w:numPr>
          <w:ilvl w:val="0"/>
          <w:numId w:val="0"/>
        </w:numPr>
        <w:ind w:left="10" w:leftChars="0" w:hanging="10" w:firstLineChars="0"/>
        <w:rPr>
          <w:rFonts w:hint="eastAsia"/>
        </w:rPr>
      </w:pPr>
    </w:p>
    <w:p w14:paraId="62E74CC8">
      <w:pPr>
        <w:numPr>
          <w:ilvl w:val="0"/>
          <w:numId w:val="0"/>
        </w:numPr>
        <w:ind w:left="10" w:leftChars="0" w:hanging="10" w:firstLineChars="0"/>
        <w:rPr>
          <w:rFonts w:hint="eastAsia"/>
        </w:rPr>
      </w:pPr>
      <w:r>
        <w:rPr>
          <w:rFonts w:hint="eastAsia"/>
        </w:rPr>
        <w:t>And therefore to say, that human learning is of no use, is as much as to say that the education of a child, or that the common knowledge which a grown man has more than a little child, is of no use.</w:t>
      </w:r>
    </w:p>
    <w:p w14:paraId="60517592">
      <w:pPr>
        <w:numPr>
          <w:ilvl w:val="0"/>
          <w:numId w:val="0"/>
        </w:numPr>
        <w:ind w:left="10" w:leftChars="0" w:hanging="10" w:firstLineChars="0"/>
        <w:rPr>
          <w:rFonts w:hint="eastAsia"/>
        </w:rPr>
      </w:pPr>
      <w:r>
        <w:rPr>
          <w:rFonts w:hint="eastAsia"/>
        </w:rPr>
        <w:t>因此，说属人的学问没有用处，就等于说，一个孩子的教育，或一个成年人比一个小孩子所拥有的普通知识，都没有用处。</w:t>
      </w:r>
    </w:p>
    <w:p w14:paraId="2CFAF8D0">
      <w:pPr>
        <w:numPr>
          <w:ilvl w:val="0"/>
          <w:numId w:val="0"/>
        </w:numPr>
        <w:ind w:left="10" w:leftChars="0" w:hanging="10" w:firstLineChars="0"/>
        <w:rPr>
          <w:rFonts w:hint="eastAsia"/>
        </w:rPr>
      </w:pPr>
    </w:p>
    <w:p w14:paraId="26E7B764">
      <w:pPr>
        <w:numPr>
          <w:ilvl w:val="0"/>
          <w:numId w:val="0"/>
        </w:numPr>
        <w:ind w:left="10" w:leftChars="0" w:hanging="10" w:firstLineChars="0"/>
        <w:rPr>
          <w:rFonts w:hint="eastAsia"/>
        </w:rPr>
      </w:pPr>
      <w:r>
        <w:rPr>
          <w:rFonts w:hint="eastAsia"/>
        </w:rPr>
        <w:t>At this rate, a child of four years old is as fit for a teacher in the church of God, with the same degree of grace—and capable of doing as much to advance the kingdom of Christ, by his instruction—as a very knowing man of thirty years of age.</w:t>
      </w:r>
    </w:p>
    <w:p w14:paraId="5E7C1AF7">
      <w:pPr>
        <w:numPr>
          <w:ilvl w:val="0"/>
          <w:numId w:val="0"/>
        </w:numPr>
        <w:ind w:left="10" w:leftChars="0" w:hanging="10" w:firstLineChars="0"/>
        <w:rPr>
          <w:rFonts w:hint="eastAsia"/>
        </w:rPr>
      </w:pPr>
      <w:r>
        <w:rPr>
          <w:rFonts w:hint="eastAsia"/>
        </w:rPr>
        <w:t>照这样说，一个四岁的孩子，若有同等程度的恩典，就与一个三十岁的博学之人一样，适合在神的教会中作教师——并且能藉着他的教导，为推进基督的国度做出同样多的贡献。</w:t>
      </w:r>
    </w:p>
    <w:p w14:paraId="0D5F5937">
      <w:pPr>
        <w:numPr>
          <w:ilvl w:val="0"/>
          <w:numId w:val="0"/>
        </w:numPr>
        <w:ind w:left="10" w:leftChars="0" w:hanging="10" w:firstLineChars="0"/>
        <w:rPr>
          <w:rFonts w:hint="eastAsia"/>
        </w:rPr>
      </w:pPr>
    </w:p>
    <w:p w14:paraId="7D54EB19">
      <w:pPr>
        <w:numPr>
          <w:ilvl w:val="0"/>
          <w:numId w:val="0"/>
        </w:numPr>
        <w:ind w:left="10" w:leftChars="0" w:hanging="10" w:firstLineChars="0"/>
        <w:rPr>
          <w:rFonts w:hint="eastAsia"/>
        </w:rPr>
      </w:pPr>
      <w:r>
        <w:rPr>
          <w:rFonts w:hint="eastAsia"/>
        </w:rPr>
        <w:t>If adult persons have greater ability and advantage to do service, because they have more knowledge than a little child, then doubtless if they have more human knowledge still, with the same degree of grace, they would have still greater ability and advantage to do service.</w:t>
      </w:r>
    </w:p>
    <w:p w14:paraId="4C26217C">
      <w:pPr>
        <w:numPr>
          <w:ilvl w:val="0"/>
          <w:numId w:val="0"/>
        </w:numPr>
        <w:ind w:left="10" w:leftChars="0" w:hanging="10" w:firstLineChars="0"/>
        <w:rPr>
          <w:rFonts w:hint="eastAsia"/>
        </w:rPr>
      </w:pPr>
      <w:r>
        <w:rPr>
          <w:rFonts w:hint="eastAsia"/>
        </w:rPr>
        <w:t>如果成年人因比小孩子有更多的知识，而有更大的能力和优势来服事，那么毫无疑问，如果他们有更多的属人知识，并有同等程度的恩典，他们就会有更大的能力和优势来服事。</w:t>
      </w:r>
    </w:p>
    <w:p w14:paraId="4C6C55A8">
      <w:pPr>
        <w:numPr>
          <w:ilvl w:val="0"/>
          <w:numId w:val="0"/>
        </w:numPr>
        <w:ind w:left="10" w:leftChars="0" w:hanging="10" w:firstLineChars="0"/>
        <w:rPr>
          <w:rFonts w:hint="eastAsia"/>
        </w:rPr>
      </w:pPr>
    </w:p>
    <w:p w14:paraId="0845CF73">
      <w:pPr>
        <w:numPr>
          <w:ilvl w:val="0"/>
          <w:numId w:val="0"/>
        </w:numPr>
        <w:ind w:left="10" w:leftChars="0" w:hanging="10" w:firstLineChars="0"/>
        <w:rPr>
          <w:rFonts w:hint="eastAsia"/>
        </w:rPr>
      </w:pPr>
      <w:r>
        <w:rPr>
          <w:rFonts w:hint="eastAsia"/>
        </w:rPr>
        <w:t>An increase of knowledge, without doubt, increases a man's advantage either to do good or hurt, according as he is disposed.</w:t>
      </w:r>
    </w:p>
    <w:p w14:paraId="2ED3BBDA">
      <w:pPr>
        <w:numPr>
          <w:ilvl w:val="0"/>
          <w:numId w:val="0"/>
        </w:numPr>
        <w:ind w:left="10" w:leftChars="0" w:hanging="10" w:firstLineChars="0"/>
        <w:rPr>
          <w:rFonts w:hint="eastAsia"/>
        </w:rPr>
      </w:pPr>
      <w:r>
        <w:rPr>
          <w:rFonts w:hint="eastAsia"/>
        </w:rPr>
        <w:t>知识的增加，毫无疑问，会增加一个人行善或作恶的优势，这取决于他的性情。</w:t>
      </w:r>
    </w:p>
    <w:p w14:paraId="2A32451F">
      <w:pPr>
        <w:numPr>
          <w:ilvl w:val="0"/>
          <w:numId w:val="0"/>
        </w:numPr>
        <w:ind w:left="10" w:leftChars="0" w:hanging="10" w:firstLineChars="0"/>
        <w:rPr>
          <w:rFonts w:hint="eastAsia"/>
        </w:rPr>
      </w:pPr>
    </w:p>
    <w:p w14:paraId="28A4A09F">
      <w:pPr>
        <w:numPr>
          <w:ilvl w:val="0"/>
          <w:numId w:val="0"/>
        </w:numPr>
        <w:ind w:left="10" w:leftChars="0" w:hanging="10" w:firstLineChars="0"/>
        <w:rPr>
          <w:rFonts w:hint="eastAsia"/>
        </w:rPr>
      </w:pPr>
      <w:r>
        <w:rPr>
          <w:rFonts w:hint="eastAsia"/>
        </w:rPr>
        <w:t>It is too manifest to be denied, that God made great use of human learning in the apostle Paul, as he also did in Moses and Solomon.</w:t>
      </w:r>
    </w:p>
    <w:p w14:paraId="03314D3B">
      <w:pPr>
        <w:numPr>
          <w:ilvl w:val="0"/>
          <w:numId w:val="0"/>
        </w:numPr>
        <w:ind w:left="10" w:leftChars="0" w:hanging="10" w:firstLineChars="0"/>
        <w:rPr>
          <w:rFonts w:hint="eastAsia"/>
        </w:rPr>
      </w:pPr>
      <w:r>
        <w:rPr>
          <w:rFonts w:hint="eastAsia"/>
        </w:rPr>
        <w:t>神在使徒保罗身上，如同祂在摩西和所罗门身上一样，大大地使用了属人的学问，这是太明显而无法否认的。</w:t>
      </w:r>
    </w:p>
    <w:p w14:paraId="58BB17F4">
      <w:pPr>
        <w:numPr>
          <w:ilvl w:val="0"/>
          <w:numId w:val="0"/>
        </w:numPr>
        <w:ind w:left="10" w:leftChars="0" w:hanging="10" w:firstLineChars="0"/>
        <w:rPr>
          <w:rFonts w:hint="eastAsia"/>
        </w:rPr>
      </w:pPr>
    </w:p>
    <w:p w14:paraId="0EEF12B7">
      <w:pPr>
        <w:numPr>
          <w:ilvl w:val="0"/>
          <w:numId w:val="0"/>
        </w:numPr>
        <w:ind w:left="10" w:leftChars="0" w:hanging="10" w:firstLineChars="0"/>
        <w:rPr>
          <w:rFonts w:hint="eastAsia"/>
        </w:rPr>
      </w:pPr>
      <w:r>
        <w:rPr>
          <w:rFonts w:hint="eastAsia"/>
        </w:rPr>
        <w:t>And if knowledge, obtained by human means, is not to be despised, then it will follow that the means of obtaining it are not to be neglected, viz. study; and that this is of great use in order to a preparation for publicly instructing others.</w:t>
      </w:r>
    </w:p>
    <w:p w14:paraId="4B19F78A">
      <w:pPr>
        <w:numPr>
          <w:ilvl w:val="0"/>
          <w:numId w:val="0"/>
        </w:numPr>
        <w:ind w:left="10" w:leftChars="0" w:hanging="10" w:firstLineChars="0"/>
        <w:rPr>
          <w:rFonts w:hint="eastAsia"/>
        </w:rPr>
      </w:pPr>
      <w:r>
        <w:rPr>
          <w:rFonts w:hint="eastAsia"/>
        </w:rPr>
        <w:t>并且如果藉着属人途径获得的知识不应被藐视，那么随之而来的就是，获得它的途径也不应被忽略，即：学习；并且这为公开教导他人作预备，是极有用的。</w:t>
      </w:r>
    </w:p>
    <w:p w14:paraId="25014CA9">
      <w:pPr>
        <w:numPr>
          <w:ilvl w:val="0"/>
          <w:numId w:val="0"/>
        </w:numPr>
        <w:ind w:left="10" w:leftChars="0" w:hanging="10" w:firstLineChars="0"/>
        <w:rPr>
          <w:rFonts w:hint="eastAsia"/>
        </w:rPr>
      </w:pPr>
    </w:p>
    <w:p w14:paraId="5945384C">
      <w:pPr>
        <w:numPr>
          <w:ilvl w:val="0"/>
          <w:numId w:val="0"/>
        </w:numPr>
        <w:ind w:left="10" w:leftChars="0" w:hanging="10" w:firstLineChars="0"/>
        <w:rPr>
          <w:rFonts w:hint="eastAsia"/>
        </w:rPr>
      </w:pPr>
      <w:r>
        <w:rPr>
          <w:rFonts w:hint="eastAsia"/>
        </w:rPr>
        <w:t>And though having the heart full of the powerful influences of the Spirit of God, may at some time enable persons to speak profitably, yea, very excellently, without study; yet this will not warrant us needlessly to cast ourselves down from the pinnacle of the temple, depending upon it that the angel of the Lord will bear us up, and keep us from dashing our foot against a stone, when there is another way to go down, though it be not so quick.</w:t>
      </w:r>
    </w:p>
    <w:p w14:paraId="2BDCE10A">
      <w:pPr>
        <w:numPr>
          <w:ilvl w:val="0"/>
          <w:numId w:val="0"/>
        </w:numPr>
        <w:ind w:left="10" w:leftChars="0" w:hanging="10" w:firstLineChars="0"/>
        <w:rPr>
          <w:rFonts w:hint="eastAsia"/>
        </w:rPr>
      </w:pPr>
      <w:r>
        <w:rPr>
          <w:rFonts w:hint="eastAsia"/>
        </w:rPr>
        <w:t>并且虽然心中充满了神圣灵大能的影响，有时可能使人无需学习就能有益地，是的，非常卓越地说话；但这并不能成为我们的理由，可以不必要地从殿顶上跳下来，依赖主的使者会托住我们，保守我们不至脚碰在石头上，当有另一条路可以下去，尽管它不那么快。</w:t>
      </w:r>
    </w:p>
    <w:p w14:paraId="584985F7">
      <w:pPr>
        <w:numPr>
          <w:ilvl w:val="0"/>
          <w:numId w:val="0"/>
        </w:numPr>
        <w:ind w:left="10" w:leftChars="0" w:hanging="10" w:firstLineChars="0"/>
        <w:rPr>
          <w:rFonts w:hint="eastAsia"/>
        </w:rPr>
      </w:pPr>
    </w:p>
    <w:p w14:paraId="358DB616">
      <w:pPr>
        <w:numPr>
          <w:ilvl w:val="0"/>
          <w:numId w:val="0"/>
        </w:numPr>
        <w:ind w:left="10" w:leftChars="0" w:hanging="10" w:firstLineChars="0"/>
        <w:rPr>
          <w:rFonts w:hint="eastAsia"/>
        </w:rPr>
      </w:pPr>
      <w:r>
        <w:rPr>
          <w:rFonts w:hint="eastAsia"/>
        </w:rPr>
        <w:t>And I would pray, that method, in public discourses, which tends greatly to help both the understanding and memory, may not be wholly neglected.</w:t>
      </w:r>
    </w:p>
    <w:p w14:paraId="5166D2E4">
      <w:pPr>
        <w:numPr>
          <w:ilvl w:val="0"/>
          <w:numId w:val="0"/>
        </w:numPr>
        <w:ind w:left="10" w:leftChars="0" w:hanging="10" w:firstLineChars="0"/>
        <w:rPr>
          <w:rFonts w:hint="eastAsia"/>
        </w:rPr>
      </w:pPr>
      <w:r>
        <w:rPr>
          <w:rFonts w:hint="eastAsia"/>
        </w:rPr>
        <w:t>并且我祈求，在公共的讲论中，那种极有助于悟性和记忆力的方法，不要被全然忽略。</w:t>
      </w:r>
    </w:p>
    <w:p w14:paraId="09D2C473">
      <w:pPr>
        <w:numPr>
          <w:ilvl w:val="0"/>
          <w:numId w:val="0"/>
        </w:numPr>
        <w:ind w:left="10" w:leftChars="0" w:hanging="10" w:firstLineChars="0"/>
        <w:rPr>
          <w:rFonts w:hint="eastAsia"/>
        </w:rPr>
      </w:pPr>
    </w:p>
    <w:p w14:paraId="6635C838">
      <w:pPr>
        <w:numPr>
          <w:ilvl w:val="0"/>
          <w:numId w:val="0"/>
        </w:numPr>
        <w:ind w:left="10" w:leftChars="0" w:hanging="10" w:firstLineChars="0"/>
        <w:rPr>
          <w:rFonts w:hint="eastAsia"/>
        </w:rPr>
      </w:pPr>
      <w:r>
        <w:rPr>
          <w:rFonts w:hint="eastAsia"/>
        </w:rPr>
        <w:t>Another thing I would beg the dear children of God more fully to consider of, is, how far, and upon what grounds, the rules of the Holy Scriptures will truly justify their passing censures upon other professing Christians, as hypocrites, and ignorant of real religion.</w:t>
      </w:r>
    </w:p>
    <w:p w14:paraId="541418AF">
      <w:pPr>
        <w:numPr>
          <w:ilvl w:val="0"/>
          <w:numId w:val="0"/>
        </w:numPr>
        <w:ind w:left="10" w:leftChars="0" w:hanging="10" w:firstLineChars="0"/>
        <w:rPr>
          <w:rFonts w:hint="eastAsia"/>
        </w:rPr>
      </w:pPr>
      <w:r>
        <w:rPr>
          <w:rFonts w:hint="eastAsia"/>
        </w:rPr>
        <w:t>另一件事，我恳请亲爱的神儿女们更充分地思想的，是圣经的规则，在何种程度上，并基于何种根据，能真正地为他们论断其他宣称信仰的基督徒为伪善者，和不识真宗教的人，提供正当的理由。</w:t>
      </w:r>
    </w:p>
    <w:p w14:paraId="7F66643E">
      <w:pPr>
        <w:numPr>
          <w:ilvl w:val="0"/>
          <w:numId w:val="0"/>
        </w:numPr>
        <w:ind w:left="10" w:leftChars="0" w:hanging="10" w:firstLineChars="0"/>
        <w:rPr>
          <w:rFonts w:hint="eastAsia"/>
        </w:rPr>
      </w:pPr>
    </w:p>
    <w:p w14:paraId="69B35500">
      <w:pPr>
        <w:numPr>
          <w:ilvl w:val="0"/>
          <w:numId w:val="0"/>
        </w:numPr>
        <w:ind w:left="10" w:leftChars="0" w:hanging="10" w:firstLineChars="0"/>
        <w:rPr>
          <w:rFonts w:hint="eastAsia"/>
        </w:rPr>
      </w:pPr>
      <w:r>
        <w:rPr>
          <w:rFonts w:hint="eastAsia"/>
        </w:rPr>
        <w:t>We all know that there is a judging and censuring of some sort or other, that the Scripture very often and very strictly forbids.</w:t>
      </w:r>
    </w:p>
    <w:p w14:paraId="31A24BAC">
      <w:pPr>
        <w:numPr>
          <w:ilvl w:val="0"/>
          <w:numId w:val="0"/>
        </w:numPr>
        <w:ind w:left="10" w:leftChars="0" w:hanging="10" w:firstLineChars="0"/>
        <w:rPr>
          <w:rFonts w:hint="eastAsia"/>
        </w:rPr>
      </w:pPr>
      <w:r>
        <w:rPr>
          <w:rFonts w:hint="eastAsia"/>
        </w:rPr>
        <w:t>我们都知道，有一种论断和指责，是圣经常常且非常严格地禁止的。</w:t>
      </w:r>
    </w:p>
    <w:p w14:paraId="01AF7BCF">
      <w:pPr>
        <w:numPr>
          <w:ilvl w:val="0"/>
          <w:numId w:val="0"/>
        </w:numPr>
        <w:ind w:left="10" w:leftChars="0" w:hanging="10" w:firstLineChars="0"/>
        <w:rPr>
          <w:rFonts w:hint="eastAsia"/>
        </w:rPr>
      </w:pPr>
    </w:p>
    <w:p w14:paraId="2DC81443">
      <w:pPr>
        <w:numPr>
          <w:ilvl w:val="0"/>
          <w:numId w:val="0"/>
        </w:numPr>
        <w:ind w:left="10" w:leftChars="0" w:hanging="10" w:firstLineChars="0"/>
        <w:rPr>
          <w:rFonts w:hint="eastAsia"/>
        </w:rPr>
      </w:pPr>
      <w:r>
        <w:rPr>
          <w:rFonts w:hint="eastAsia"/>
        </w:rPr>
        <w:t>I desire that those rules of Scripture may be looked into, and thoroughly weighed; and that it may be considered whether our taking it upon us to discern the state of other and to pass sentence upon them as wicked men, though professing Christians, and of a good visible conversation—be not really forbidden by Christ in the New Testament.</w:t>
      </w:r>
    </w:p>
    <w:p w14:paraId="26E36E7B">
      <w:pPr>
        <w:numPr>
          <w:ilvl w:val="0"/>
          <w:numId w:val="0"/>
        </w:numPr>
        <w:ind w:left="10" w:leftChars="0" w:hanging="10" w:firstLineChars="0"/>
        <w:rPr>
          <w:rFonts w:hint="eastAsia"/>
        </w:rPr>
      </w:pPr>
      <w:r>
        <w:rPr>
          <w:rFonts w:hint="eastAsia"/>
        </w:rPr>
        <w:t>我希望那些圣经的规则能被查考，并被彻底地衡量；并且可以思想，我们擅自去分辨他人的光景，并将他们，即使是宣称信仰的基督徒，且有良好的可见言行，判定为恶人——这是否真的被基督在新约中所禁止。</w:t>
      </w:r>
    </w:p>
    <w:p w14:paraId="38EDEB95">
      <w:pPr>
        <w:numPr>
          <w:ilvl w:val="0"/>
          <w:numId w:val="0"/>
        </w:numPr>
        <w:ind w:left="10" w:leftChars="0" w:hanging="10" w:firstLineChars="0"/>
        <w:rPr>
          <w:rFonts w:hint="eastAsia"/>
        </w:rPr>
      </w:pPr>
    </w:p>
    <w:p w14:paraId="15C56715">
      <w:pPr>
        <w:numPr>
          <w:ilvl w:val="0"/>
          <w:numId w:val="0"/>
        </w:numPr>
        <w:ind w:left="10" w:leftChars="0" w:hanging="10" w:firstLineChars="0"/>
        <w:rPr>
          <w:rFonts w:hint="eastAsia"/>
        </w:rPr>
      </w:pPr>
      <w:r>
        <w:rPr>
          <w:rFonts w:hint="eastAsia"/>
        </w:rPr>
        <w:t>If it be, then doubtless the disciples of Christ ought to avoid this practice, however sufficient they may think themselves for it, or however needful, or of good tendency, they may think it.</w:t>
      </w:r>
    </w:p>
    <w:p w14:paraId="22B10F14">
      <w:pPr>
        <w:numPr>
          <w:ilvl w:val="0"/>
          <w:numId w:val="0"/>
        </w:numPr>
        <w:ind w:left="10" w:leftChars="0" w:hanging="10" w:firstLineChars="0"/>
        <w:rPr>
          <w:rFonts w:hint="eastAsia"/>
        </w:rPr>
      </w:pPr>
      <w:r>
        <w:rPr>
          <w:rFonts w:hint="eastAsia"/>
        </w:rPr>
        <w:t>如果是这样，那么毫无疑问，基督的门徒应避免这种做法，无论他们认为自己多么有能力去做，或认为它多么必要，或有多么好的倾向。</w:t>
      </w:r>
    </w:p>
    <w:p w14:paraId="0D1FD52B">
      <w:pPr>
        <w:numPr>
          <w:ilvl w:val="0"/>
          <w:numId w:val="0"/>
        </w:numPr>
        <w:ind w:left="10" w:leftChars="0" w:hanging="10" w:firstLineChars="0"/>
        <w:rPr>
          <w:rFonts w:hint="eastAsia"/>
        </w:rPr>
      </w:pPr>
    </w:p>
    <w:p w14:paraId="543BF075">
      <w:pPr>
        <w:numPr>
          <w:ilvl w:val="0"/>
          <w:numId w:val="0"/>
        </w:numPr>
        <w:ind w:left="10" w:leftChars="0" w:hanging="10" w:firstLineChars="0"/>
        <w:rPr>
          <w:rFonts w:hint="eastAsia"/>
        </w:rPr>
      </w:pPr>
      <w:r>
        <w:rPr>
          <w:rFonts w:hint="eastAsia"/>
        </w:rPr>
        <w:t>It is plain that the sort of judgment which God claims as his prerogative, whatever that be, is forbidden.</w:t>
      </w:r>
    </w:p>
    <w:p w14:paraId="5303EC28">
      <w:pPr>
        <w:numPr>
          <w:ilvl w:val="0"/>
          <w:numId w:val="0"/>
        </w:numPr>
        <w:ind w:left="10" w:leftChars="0" w:hanging="10" w:firstLineChars="0"/>
        <w:rPr>
          <w:rFonts w:hint="eastAsia"/>
        </w:rPr>
      </w:pPr>
      <w:r>
        <w:rPr>
          <w:rFonts w:hint="eastAsia"/>
        </w:rPr>
        <w:t>很清楚，那种神声称为祂特权的论断，无论那是什么，都是被禁止的。</w:t>
      </w:r>
    </w:p>
    <w:p w14:paraId="60C3A9DD">
      <w:pPr>
        <w:numPr>
          <w:ilvl w:val="0"/>
          <w:numId w:val="0"/>
        </w:numPr>
        <w:ind w:left="10" w:leftChars="0" w:hanging="10" w:firstLineChars="0"/>
        <w:rPr>
          <w:rFonts w:hint="eastAsia"/>
        </w:rPr>
      </w:pPr>
    </w:p>
    <w:p w14:paraId="6A42EB1C">
      <w:pPr>
        <w:numPr>
          <w:ilvl w:val="0"/>
          <w:numId w:val="0"/>
        </w:numPr>
        <w:ind w:left="10" w:leftChars="0" w:hanging="10" w:firstLineChars="0"/>
        <w:rPr>
          <w:rFonts w:hint="eastAsia"/>
        </w:rPr>
      </w:pPr>
      <w:r>
        <w:rPr>
          <w:rFonts w:hint="eastAsia"/>
        </w:rPr>
        <w:t>We know that a certain judging of the hearts of the children of men, is often spoken of as the great prerogative of God, and which belongs only to him; as in 1 Kings viii. 39.</w:t>
      </w:r>
    </w:p>
    <w:p w14:paraId="09B6B133">
      <w:pPr>
        <w:numPr>
          <w:ilvl w:val="0"/>
          <w:numId w:val="0"/>
        </w:numPr>
        <w:ind w:left="10" w:leftChars="0" w:hanging="10" w:firstLineChars="0"/>
        <w:rPr>
          <w:rFonts w:hint="eastAsia"/>
        </w:rPr>
      </w:pPr>
      <w:r>
        <w:rPr>
          <w:rFonts w:hint="eastAsia"/>
        </w:rPr>
        <w:t>我们知道，一种对人心的论断，常常被说成是神的伟大特权，并且只属于祂；如列王纪上 8:39。</w:t>
      </w:r>
    </w:p>
    <w:p w14:paraId="575A371B">
      <w:pPr>
        <w:numPr>
          <w:ilvl w:val="0"/>
          <w:numId w:val="0"/>
        </w:numPr>
        <w:ind w:left="10" w:leftChars="0" w:hanging="10" w:firstLineChars="0"/>
        <w:rPr>
          <w:rFonts w:hint="eastAsia"/>
        </w:rPr>
      </w:pPr>
    </w:p>
    <w:p w14:paraId="2ECAE946">
      <w:pPr>
        <w:numPr>
          <w:ilvl w:val="0"/>
          <w:numId w:val="0"/>
        </w:numPr>
        <w:ind w:left="10" w:leftChars="0" w:hanging="10" w:firstLineChars="0"/>
        <w:rPr>
          <w:rFonts w:hint="eastAsia"/>
        </w:rPr>
      </w:pPr>
      <w:r>
        <w:rPr>
          <w:rFonts w:hint="eastAsia"/>
        </w:rPr>
        <w:t>"Forgive, and do, and give unto every man according to his ways, whose heart thou knowest; for thou, even thou only, knowest the hearts of all the children of men."</w:t>
      </w:r>
    </w:p>
    <w:p w14:paraId="193B43F7">
      <w:pPr>
        <w:numPr>
          <w:ilvl w:val="0"/>
          <w:numId w:val="0"/>
        </w:numPr>
        <w:ind w:left="10" w:leftChars="0" w:hanging="10" w:firstLineChars="0"/>
        <w:rPr>
          <w:rFonts w:hint="eastAsia"/>
        </w:rPr>
      </w:pPr>
      <w:r>
        <w:rPr>
          <w:rFonts w:hint="eastAsia"/>
        </w:rPr>
        <w:t>“求祢赦免，施行报应，照各人所行的待他们，因祢知道万人的心；因为独有祢知道世人的心。”</w:t>
      </w:r>
    </w:p>
    <w:p w14:paraId="529E3055">
      <w:pPr>
        <w:numPr>
          <w:ilvl w:val="0"/>
          <w:numId w:val="0"/>
        </w:numPr>
        <w:ind w:left="10" w:leftChars="0" w:hanging="10" w:firstLineChars="0"/>
        <w:rPr>
          <w:rFonts w:hint="eastAsia"/>
        </w:rPr>
      </w:pPr>
    </w:p>
    <w:p w14:paraId="25D07E04">
      <w:pPr>
        <w:numPr>
          <w:ilvl w:val="0"/>
          <w:numId w:val="0"/>
        </w:numPr>
        <w:ind w:left="10" w:leftChars="0" w:hanging="10" w:firstLineChars="0"/>
        <w:rPr>
          <w:rFonts w:hint="eastAsia"/>
        </w:rPr>
      </w:pPr>
      <w:r>
        <w:rPr>
          <w:rFonts w:hint="eastAsia"/>
        </w:rPr>
        <w:t>And if we examine, we shall find that the judging of hearts which is spoken of as God's prerogative, relates not only to the aims and dispositions of men's hearts in particular actions, but chiefly to the state of their hearts as the professors of religion, and with regard to that profession.</w:t>
      </w:r>
    </w:p>
    <w:p w14:paraId="67A1C376">
      <w:pPr>
        <w:numPr>
          <w:ilvl w:val="0"/>
          <w:numId w:val="0"/>
        </w:numPr>
        <w:ind w:left="10" w:leftChars="0" w:hanging="10" w:firstLineChars="0"/>
        <w:rPr>
          <w:rFonts w:hint="eastAsia"/>
        </w:rPr>
      </w:pPr>
      <w:r>
        <w:rPr>
          <w:rFonts w:hint="eastAsia"/>
        </w:rPr>
        <w:t>并且如果我们查考，我们会发现，那被说成是神特权的人心论断，不仅关系到人在具体行动中内心的动机和倾向，也主要关系到他们作为宗教宣告者，就其宣告而言，内心的光景。</w:t>
      </w:r>
    </w:p>
    <w:p w14:paraId="74CA88E1">
      <w:pPr>
        <w:numPr>
          <w:ilvl w:val="0"/>
          <w:numId w:val="0"/>
        </w:numPr>
        <w:ind w:left="10" w:leftChars="0" w:hanging="10" w:firstLineChars="0"/>
        <w:rPr>
          <w:rFonts w:hint="eastAsia"/>
        </w:rPr>
      </w:pPr>
    </w:p>
    <w:p w14:paraId="14707A2D">
      <w:pPr>
        <w:numPr>
          <w:ilvl w:val="0"/>
          <w:numId w:val="0"/>
        </w:numPr>
        <w:ind w:left="10" w:leftChars="0" w:hanging="10" w:firstLineChars="0"/>
        <w:rPr>
          <w:rFonts w:hint="eastAsia"/>
        </w:rPr>
      </w:pPr>
      <w:r>
        <w:rPr>
          <w:rFonts w:hint="eastAsia"/>
        </w:rPr>
        <w:t>This will appear very manifest by looking over the following scriptures; 1 Chron. xxviii. 9. Psal. vii. 9, 10, 11. Psal. xxvi.</w:t>
      </w:r>
    </w:p>
    <w:p w14:paraId="66A34C5F">
      <w:pPr>
        <w:numPr>
          <w:ilvl w:val="0"/>
          <w:numId w:val="0"/>
        </w:numPr>
        <w:ind w:left="10" w:leftChars="0" w:hanging="10" w:firstLineChars="0"/>
        <w:rPr>
          <w:rFonts w:hint="eastAsia"/>
        </w:rPr>
      </w:pPr>
      <w:r>
        <w:rPr>
          <w:rFonts w:hint="eastAsia"/>
        </w:rPr>
        <w:t>查阅以下经文，这一点将变得非常明显；历代志上 28:9；诗篇 7:9-11；诗篇 26篇。</w:t>
      </w:r>
    </w:p>
    <w:p w14:paraId="356271CD">
      <w:pPr>
        <w:numPr>
          <w:ilvl w:val="0"/>
          <w:numId w:val="0"/>
        </w:numPr>
        <w:ind w:left="10" w:leftChars="0" w:hanging="10" w:firstLineChars="0"/>
        <w:rPr>
          <w:rFonts w:hint="eastAsia"/>
        </w:rPr>
      </w:pPr>
    </w:p>
    <w:p w14:paraId="13193957">
      <w:pPr>
        <w:numPr>
          <w:ilvl w:val="0"/>
          <w:numId w:val="0"/>
        </w:numPr>
        <w:ind w:left="10" w:leftChars="0" w:hanging="10" w:firstLineChars="0"/>
        <w:rPr>
          <w:rFonts w:hint="eastAsia"/>
        </w:rPr>
      </w:pPr>
      <w:r>
        <w:rPr>
          <w:rFonts w:hint="eastAsia"/>
        </w:rPr>
        <w:t>Throughout. Prov. xvi. 2. and xvii. 3. and xxi. 2. Job ii. 23, 24, 25. Rev. ii. 22, 23.</w:t>
      </w:r>
    </w:p>
    <w:p w14:paraId="5EF93D4C">
      <w:pPr>
        <w:numPr>
          <w:ilvl w:val="0"/>
          <w:numId w:val="0"/>
        </w:numPr>
        <w:ind w:left="10" w:leftChars="0" w:hanging="10" w:firstLineChars="0"/>
        <w:rPr>
          <w:rFonts w:hint="eastAsia"/>
        </w:rPr>
      </w:pPr>
      <w:r>
        <w:rPr>
          <w:rFonts w:hint="eastAsia"/>
        </w:rPr>
        <w:t>通篇。箴言 16:2；及17:3；及21:2。约伯记 2:23-25。启示录 2:22-23。</w:t>
      </w:r>
    </w:p>
    <w:p w14:paraId="5B261C52">
      <w:pPr>
        <w:numPr>
          <w:ilvl w:val="0"/>
          <w:numId w:val="0"/>
        </w:numPr>
        <w:ind w:left="10" w:leftChars="0" w:hanging="10" w:firstLineChars="0"/>
        <w:rPr>
          <w:rFonts w:hint="eastAsia"/>
        </w:rPr>
      </w:pPr>
    </w:p>
    <w:p w14:paraId="171582A6">
      <w:pPr>
        <w:numPr>
          <w:ilvl w:val="0"/>
          <w:numId w:val="0"/>
        </w:numPr>
        <w:ind w:left="10" w:leftChars="0" w:hanging="10" w:firstLineChars="0"/>
        <w:rPr>
          <w:rFonts w:hint="eastAsia"/>
        </w:rPr>
      </w:pPr>
      <w:r>
        <w:rPr>
          <w:rFonts w:hint="eastAsia"/>
        </w:rPr>
        <w:t>That sort of judging which is God's proper business, is forbidden, as Rom. xiv. 4.</w:t>
      </w:r>
    </w:p>
    <w:p w14:paraId="04E64096">
      <w:pPr>
        <w:numPr>
          <w:ilvl w:val="0"/>
          <w:numId w:val="0"/>
        </w:numPr>
        <w:ind w:left="10" w:leftChars="0" w:hanging="10" w:firstLineChars="0"/>
        <w:rPr>
          <w:rFonts w:hint="eastAsia"/>
        </w:rPr>
      </w:pPr>
      <w:r>
        <w:rPr>
          <w:rFonts w:hint="eastAsia"/>
        </w:rPr>
        <w:t>那种属于神专有之事的论断，是被禁止的，如罗马书 14:4。</w:t>
      </w:r>
    </w:p>
    <w:p w14:paraId="4C5A33CC">
      <w:pPr>
        <w:numPr>
          <w:ilvl w:val="0"/>
          <w:numId w:val="0"/>
        </w:numPr>
        <w:ind w:left="10" w:leftChars="0" w:hanging="10" w:firstLineChars="0"/>
        <w:rPr>
          <w:rFonts w:hint="eastAsia"/>
        </w:rPr>
      </w:pPr>
    </w:p>
    <w:p w14:paraId="377E9A01">
      <w:pPr>
        <w:numPr>
          <w:ilvl w:val="0"/>
          <w:numId w:val="0"/>
        </w:numPr>
        <w:ind w:left="10" w:leftChars="0" w:hanging="10" w:firstLineChars="0"/>
        <w:rPr>
          <w:rFonts w:hint="eastAsia"/>
        </w:rPr>
      </w:pPr>
      <w:r>
        <w:rPr>
          <w:rFonts w:hint="eastAsia"/>
        </w:rPr>
        <w:t>"Who art thou that judgest another man's servant? To his own master he standeth or falleth."</w:t>
      </w:r>
    </w:p>
    <w:p w14:paraId="0B79E2BB">
      <w:pPr>
        <w:numPr>
          <w:ilvl w:val="0"/>
          <w:numId w:val="0"/>
        </w:numPr>
        <w:ind w:left="10" w:leftChars="0" w:hanging="10" w:firstLineChars="0"/>
        <w:rPr>
          <w:rFonts w:hint="eastAsia"/>
        </w:rPr>
      </w:pPr>
      <w:r>
        <w:rPr>
          <w:rFonts w:hint="eastAsia"/>
        </w:rPr>
        <w:t>“你是谁，竟论断别人的仆人呢？他或站住，或跌倒，自有他的主人在。”</w:t>
      </w:r>
    </w:p>
    <w:p w14:paraId="1AE05F5B">
      <w:pPr>
        <w:numPr>
          <w:ilvl w:val="0"/>
          <w:numId w:val="0"/>
        </w:numPr>
        <w:ind w:left="10" w:leftChars="0" w:hanging="10" w:firstLineChars="0"/>
        <w:rPr>
          <w:rFonts w:hint="eastAsia"/>
        </w:rPr>
      </w:pPr>
    </w:p>
    <w:p w14:paraId="0B998045">
      <w:pPr>
        <w:numPr>
          <w:ilvl w:val="0"/>
          <w:numId w:val="0"/>
        </w:numPr>
        <w:ind w:left="10" w:leftChars="0" w:hanging="10" w:firstLineChars="0"/>
        <w:rPr>
          <w:rFonts w:hint="eastAsia"/>
        </w:rPr>
      </w:pPr>
      <w:r>
        <w:rPr>
          <w:rFonts w:hint="eastAsia"/>
        </w:rPr>
        <w:t>"There is one lawgiver that is able to save or destroy; who are thou that judgest another?"</w:t>
      </w:r>
    </w:p>
    <w:p w14:paraId="7B9F0631">
      <w:pPr>
        <w:numPr>
          <w:ilvl w:val="0"/>
          <w:numId w:val="0"/>
        </w:numPr>
        <w:ind w:left="10" w:leftChars="0" w:hanging="10" w:firstLineChars="0"/>
        <w:rPr>
          <w:rFonts w:hint="eastAsia"/>
        </w:rPr>
      </w:pPr>
      <w:r>
        <w:rPr>
          <w:rFonts w:hint="eastAsia"/>
        </w:rPr>
        <w:t>“设立律法的只有一位，就是那能救人也能灭人的；你是谁，竟敢论断别人呢？”</w:t>
      </w:r>
    </w:p>
    <w:p w14:paraId="13D1F875">
      <w:pPr>
        <w:numPr>
          <w:ilvl w:val="0"/>
          <w:numId w:val="0"/>
        </w:numPr>
        <w:ind w:left="10" w:leftChars="0" w:hanging="10" w:firstLineChars="0"/>
        <w:rPr>
          <w:rFonts w:hint="eastAsia"/>
        </w:rPr>
      </w:pPr>
    </w:p>
    <w:p w14:paraId="204EA627">
      <w:pPr>
        <w:numPr>
          <w:ilvl w:val="0"/>
          <w:numId w:val="0"/>
        </w:numPr>
        <w:ind w:left="10" w:leftChars="0" w:hanging="10" w:firstLineChars="0"/>
        <w:rPr>
          <w:rFonts w:hint="eastAsia"/>
        </w:rPr>
      </w:pPr>
      <w:r>
        <w:rPr>
          <w:rFonts w:hint="eastAsia"/>
        </w:rPr>
        <w:t>2 Cor. iv. 3, 4. "But with me it is a very small thing, that I should be judged of you, or of man's judgment; yea I judge not mine own self; but he that judgeth me is the Lord."</w:t>
      </w:r>
    </w:p>
    <w:p w14:paraId="0D9D6687">
      <w:pPr>
        <w:numPr>
          <w:ilvl w:val="0"/>
          <w:numId w:val="0"/>
        </w:numPr>
        <w:ind w:left="10" w:leftChars="0" w:hanging="10" w:firstLineChars="0"/>
        <w:rPr>
          <w:rFonts w:hint="eastAsia"/>
        </w:rPr>
      </w:pPr>
      <w:r>
        <w:rPr>
          <w:rFonts w:hint="eastAsia"/>
        </w:rPr>
        <w:t>哥林多后书 4:3-4。“我被你们论断，或被别人论断，我都以为极小的事；连我自己也不论断自己。但判断我的乃是主。”</w:t>
      </w:r>
    </w:p>
    <w:p w14:paraId="1DF35650">
      <w:pPr>
        <w:numPr>
          <w:ilvl w:val="0"/>
          <w:numId w:val="0"/>
        </w:numPr>
        <w:ind w:left="10" w:leftChars="0" w:hanging="10" w:firstLineChars="0"/>
        <w:rPr>
          <w:rFonts w:hint="eastAsia"/>
        </w:rPr>
      </w:pPr>
    </w:p>
    <w:p w14:paraId="70B46C59">
      <w:pPr>
        <w:numPr>
          <w:ilvl w:val="0"/>
          <w:numId w:val="0"/>
        </w:numPr>
        <w:ind w:left="10" w:leftChars="0" w:hanging="10" w:firstLineChars="0"/>
        <w:rPr>
          <w:rFonts w:hint="eastAsia"/>
        </w:rPr>
      </w:pPr>
      <w:r>
        <w:rPr>
          <w:rFonts w:hint="eastAsia"/>
        </w:rPr>
        <w:t>Again, whatsoever kind of judging is the proper work and business of the day of judgment, is what we are forbidden, as in 1 Cor. iv. 5.</w:t>
      </w:r>
    </w:p>
    <w:p w14:paraId="04AC2079">
      <w:pPr>
        <w:numPr>
          <w:ilvl w:val="0"/>
          <w:numId w:val="0"/>
        </w:numPr>
        <w:ind w:left="10" w:leftChars="0" w:hanging="10" w:firstLineChars="0"/>
        <w:rPr>
          <w:rFonts w:hint="eastAsia"/>
        </w:rPr>
      </w:pPr>
      <w:r>
        <w:rPr>
          <w:rFonts w:hint="eastAsia"/>
        </w:rPr>
        <w:t>再者，任何一种属于审判日专有之工和事的论断，都是我们被禁止的，如哥林多前书 4:5。</w:t>
      </w:r>
    </w:p>
    <w:p w14:paraId="6A2DCD05">
      <w:pPr>
        <w:numPr>
          <w:ilvl w:val="0"/>
          <w:numId w:val="0"/>
        </w:numPr>
        <w:ind w:left="10" w:leftChars="0" w:hanging="10" w:firstLineChars="0"/>
        <w:rPr>
          <w:rFonts w:hint="eastAsia"/>
        </w:rPr>
      </w:pPr>
    </w:p>
    <w:p w14:paraId="011BDB42">
      <w:pPr>
        <w:numPr>
          <w:ilvl w:val="0"/>
          <w:numId w:val="0"/>
        </w:numPr>
        <w:ind w:left="10" w:leftChars="0" w:hanging="10" w:firstLineChars="0"/>
        <w:rPr>
          <w:rFonts w:hint="eastAsia"/>
        </w:rPr>
      </w:pPr>
      <w:r>
        <w:rPr>
          <w:rFonts w:hint="eastAsia"/>
        </w:rPr>
        <w:t>"Therefore judge nothing before the time, until the Lord come; who both will bring to light the hidden things of darkness, and will make manifest the counsels of the heart; and then shall every man have praise of God."</w:t>
      </w:r>
    </w:p>
    <w:p w14:paraId="56772158">
      <w:pPr>
        <w:numPr>
          <w:ilvl w:val="0"/>
          <w:numId w:val="0"/>
        </w:numPr>
        <w:ind w:left="10" w:leftChars="0" w:hanging="10" w:firstLineChars="0"/>
        <w:rPr>
          <w:rFonts w:hint="eastAsia"/>
        </w:rPr>
      </w:pPr>
      <w:r>
        <w:rPr>
          <w:rFonts w:hint="eastAsia"/>
        </w:rPr>
        <w:t>“所以，时候未到，什么都不要论断，只等主来，祂要照出暗中的隐情，显明人心的意念。那时，各人要从神那里得着称赞。”</w:t>
      </w:r>
    </w:p>
    <w:p w14:paraId="2837082C">
      <w:pPr>
        <w:numPr>
          <w:ilvl w:val="0"/>
          <w:numId w:val="0"/>
        </w:numPr>
        <w:ind w:left="10" w:leftChars="0" w:hanging="10" w:firstLineChars="0"/>
        <w:rPr>
          <w:rFonts w:hint="eastAsia"/>
        </w:rPr>
      </w:pPr>
    </w:p>
    <w:p w14:paraId="446DBA1F">
      <w:pPr>
        <w:numPr>
          <w:ilvl w:val="0"/>
          <w:numId w:val="0"/>
        </w:numPr>
        <w:ind w:left="10" w:leftChars="0" w:hanging="10" w:firstLineChars="0"/>
        <w:rPr>
          <w:rFonts w:hint="eastAsia"/>
        </w:rPr>
      </w:pPr>
      <w:r>
        <w:rPr>
          <w:rFonts w:hint="eastAsia"/>
        </w:rPr>
        <w:t>But to distinguish hypocrites, that have the form of godliness and the visible conversation of godly men, from true saints; or, to separate the sheep from the goats, is the proper business of the day of judgment; yea, it is represented as the main business and end of that day.</w:t>
      </w:r>
    </w:p>
    <w:p w14:paraId="38DD3FB0">
      <w:pPr>
        <w:numPr>
          <w:ilvl w:val="0"/>
          <w:numId w:val="0"/>
        </w:numPr>
        <w:ind w:left="10" w:leftChars="0" w:hanging="10" w:firstLineChars="0"/>
        <w:rPr>
          <w:rFonts w:hint="eastAsia"/>
        </w:rPr>
      </w:pPr>
      <w:r>
        <w:rPr>
          <w:rFonts w:hint="eastAsia"/>
        </w:rPr>
        <w:t>但要将有敬虔外貌和敬虔之人可见言行的伪善者，与真圣徒区分开来；或将绵羊与山羊分开，是审判日专有的事；是的，它被描绘为那日主要的事和目的。</w:t>
      </w:r>
    </w:p>
    <w:p w14:paraId="2190415D">
      <w:pPr>
        <w:numPr>
          <w:ilvl w:val="0"/>
          <w:numId w:val="0"/>
        </w:numPr>
        <w:ind w:left="10" w:leftChars="0" w:hanging="10" w:firstLineChars="0"/>
        <w:rPr>
          <w:rFonts w:hint="eastAsia"/>
        </w:rPr>
      </w:pPr>
    </w:p>
    <w:p w14:paraId="4084EDF5">
      <w:pPr>
        <w:numPr>
          <w:ilvl w:val="0"/>
          <w:numId w:val="0"/>
        </w:numPr>
        <w:ind w:left="10" w:leftChars="0" w:hanging="10" w:firstLineChars="0"/>
        <w:rPr>
          <w:rFonts w:hint="eastAsia"/>
        </w:rPr>
      </w:pPr>
      <w:r>
        <w:rPr>
          <w:rFonts w:hint="eastAsia"/>
        </w:rPr>
        <w:t>They therefore do greatly err who take it upon them positively to determine who are sincere, and who are not-to draw the dividing line between true saints and hypocrites, and to separate between sheep and goats, setting the one on the right hand and the other on the left—and to distinguish and gather out the tares from amongst the wheat.</w:t>
      </w:r>
    </w:p>
    <w:p w14:paraId="5FCD8CB8">
      <w:pPr>
        <w:numPr>
          <w:ilvl w:val="0"/>
          <w:numId w:val="0"/>
        </w:numPr>
        <w:ind w:left="10" w:leftChars="0" w:hanging="10" w:firstLineChars="0"/>
        <w:rPr>
          <w:rFonts w:hint="eastAsia"/>
        </w:rPr>
      </w:pPr>
      <w:r>
        <w:rPr>
          <w:rFonts w:hint="eastAsia"/>
        </w:rPr>
        <w:t>因此，那些擅自肯定地断定谁是真诚的，谁不是——在真圣徒和伪善者之间划出分界线，并在绵羊和山羊之间分开，将一些放在右边，另一些放在左边——并分辨和从麦子中拔出稗子的人，是大错特错了。</w:t>
      </w:r>
    </w:p>
    <w:p w14:paraId="2856B37E">
      <w:pPr>
        <w:numPr>
          <w:ilvl w:val="0"/>
          <w:numId w:val="0"/>
        </w:numPr>
        <w:ind w:left="10" w:leftChars="0" w:hanging="10" w:firstLineChars="0"/>
        <w:rPr>
          <w:rFonts w:hint="eastAsia"/>
        </w:rPr>
      </w:pPr>
    </w:p>
    <w:p w14:paraId="5D41538B">
      <w:pPr>
        <w:numPr>
          <w:ilvl w:val="0"/>
          <w:numId w:val="0"/>
        </w:numPr>
        <w:ind w:left="10" w:leftChars="0" w:hanging="10" w:firstLineChars="0"/>
        <w:rPr>
          <w:rFonts w:hint="eastAsia"/>
        </w:rPr>
      </w:pPr>
      <w:r>
        <w:rPr>
          <w:rFonts w:hint="eastAsia"/>
        </w:rPr>
        <w:t>Many of the servants of the owner of the field are very ready to think themselves sufficient for this, and are forward to offer their service to this end; but their Lord says, "May, lest while ye gather up the tares, ye root up also the wheat with them.</w:t>
      </w:r>
    </w:p>
    <w:p w14:paraId="40C566D7">
      <w:pPr>
        <w:numPr>
          <w:ilvl w:val="0"/>
          <w:numId w:val="0"/>
        </w:numPr>
        <w:ind w:left="10" w:leftChars="0" w:hanging="10" w:firstLineChars="0"/>
        <w:rPr>
          <w:rFonts w:hint="eastAsia"/>
        </w:rPr>
      </w:pPr>
      <w:r>
        <w:rPr>
          <w:rFonts w:hint="eastAsia"/>
        </w:rPr>
        <w:t>田主的许多仆人，很轻易地认为自己有足够的能力去做这事，并急于为此提供他们的服务；但他们的主说：“不可，恐怕薅稗子，连麦子也拔出来。</w:t>
      </w:r>
    </w:p>
    <w:p w14:paraId="63BFE209">
      <w:pPr>
        <w:numPr>
          <w:ilvl w:val="0"/>
          <w:numId w:val="0"/>
        </w:numPr>
        <w:ind w:left="10" w:leftChars="0" w:hanging="10" w:firstLineChars="0"/>
        <w:rPr>
          <w:rFonts w:hint="eastAsia"/>
        </w:rPr>
      </w:pPr>
    </w:p>
    <w:p w14:paraId="1F1767AD">
      <w:pPr>
        <w:numPr>
          <w:ilvl w:val="0"/>
          <w:numId w:val="0"/>
        </w:numPr>
        <w:ind w:left="10" w:leftChars="0" w:hanging="10" w:firstLineChars="0"/>
        <w:rPr>
          <w:rFonts w:hint="eastAsia"/>
        </w:rPr>
      </w:pPr>
      <w:r>
        <w:rPr>
          <w:rFonts w:hint="eastAsia"/>
        </w:rPr>
        <w:t>Let both grow together until the harvest;" and in the time of the harvest I will take care to see a thorough separation made; as Matt. xiii. 28, 29, 30.</w:t>
      </w:r>
    </w:p>
    <w:p w14:paraId="72442080">
      <w:pPr>
        <w:numPr>
          <w:ilvl w:val="0"/>
          <w:numId w:val="0"/>
        </w:numPr>
        <w:ind w:left="10" w:leftChars="0" w:hanging="10" w:firstLineChars="0"/>
        <w:rPr>
          <w:rFonts w:hint="eastAsia"/>
        </w:rPr>
      </w:pPr>
      <w:r>
        <w:rPr>
          <w:rFonts w:hint="eastAsia"/>
        </w:rPr>
        <w:t>容这两样一齐长，等着收割；”到收割的时候，我自会留意作一次彻底的分开；如马太福音 13:28-30。</w:t>
      </w:r>
    </w:p>
    <w:p w14:paraId="31940E74">
      <w:pPr>
        <w:numPr>
          <w:ilvl w:val="0"/>
          <w:numId w:val="0"/>
        </w:numPr>
        <w:ind w:left="10" w:leftChars="0" w:hanging="10" w:firstLineChars="0"/>
        <w:rPr>
          <w:rFonts w:hint="eastAsia"/>
        </w:rPr>
      </w:pPr>
    </w:p>
    <w:p w14:paraId="70922417">
      <w:pPr>
        <w:numPr>
          <w:ilvl w:val="0"/>
          <w:numId w:val="0"/>
        </w:numPr>
        <w:ind w:left="10" w:leftChars="0" w:hanging="10" w:firstLineChars="0"/>
        <w:rPr>
          <w:rFonts w:hint="eastAsia"/>
        </w:rPr>
      </w:pPr>
      <w:r>
        <w:rPr>
          <w:rFonts w:hint="eastAsia"/>
        </w:rPr>
        <w:t>Agreeably to that forementioned prohibition of the apostle, 1 Cor. iv. 5. "Judge nothing before the time."</w:t>
      </w:r>
    </w:p>
    <w:p w14:paraId="44C7E744">
      <w:pPr>
        <w:numPr>
          <w:ilvl w:val="0"/>
          <w:numId w:val="0"/>
        </w:numPr>
        <w:ind w:left="10" w:leftChars="0" w:hanging="10" w:firstLineChars="0"/>
        <w:rPr>
          <w:rFonts w:hint="eastAsia"/>
        </w:rPr>
      </w:pPr>
      <w:r>
        <w:rPr>
          <w:rFonts w:hint="eastAsia"/>
        </w:rPr>
        <w:t>与使徒前述的禁令相符，哥林多前书 4:5。“时候未到，什么都不要论断。”</w:t>
      </w:r>
    </w:p>
    <w:p w14:paraId="29FB220B">
      <w:pPr>
        <w:numPr>
          <w:ilvl w:val="0"/>
          <w:numId w:val="0"/>
        </w:numPr>
        <w:ind w:left="10" w:leftChars="0" w:hanging="10" w:firstLineChars="0"/>
        <w:rPr>
          <w:rFonts w:hint="eastAsia"/>
        </w:rPr>
      </w:pPr>
    </w:p>
    <w:p w14:paraId="53039188">
      <w:pPr>
        <w:numPr>
          <w:ilvl w:val="0"/>
          <w:numId w:val="0"/>
        </w:numPr>
        <w:ind w:left="10" w:leftChars="0" w:hanging="10" w:firstLineChars="0"/>
        <w:rPr>
          <w:rFonts w:hint="eastAsia"/>
        </w:rPr>
      </w:pPr>
      <w:r>
        <w:rPr>
          <w:rFonts w:hint="eastAsia"/>
        </w:rPr>
        <w:t>In this parable, by the servants who have the care of the fruit of the field, is doubtless meant the same with the servants who have the care of the fruit of the vineyard, Luke xx.</w:t>
      </w:r>
    </w:p>
    <w:p w14:paraId="5A50632F">
      <w:pPr>
        <w:numPr>
          <w:ilvl w:val="0"/>
          <w:numId w:val="0"/>
        </w:numPr>
        <w:ind w:left="10" w:leftChars="0" w:hanging="10" w:firstLineChars="0"/>
        <w:rPr>
          <w:rFonts w:hint="eastAsia"/>
        </w:rPr>
      </w:pPr>
      <w:r>
        <w:rPr>
          <w:rFonts w:hint="eastAsia"/>
        </w:rPr>
        <w:t>在这个比喻中，那照管田里果实的仆人，无疑与那照管葡萄园果实的仆人是同一回事，路加福音第二十章。</w:t>
      </w:r>
    </w:p>
    <w:p w14:paraId="73F88A23">
      <w:pPr>
        <w:numPr>
          <w:ilvl w:val="0"/>
          <w:numId w:val="0"/>
        </w:numPr>
        <w:ind w:left="10" w:leftChars="0" w:hanging="10" w:firstLineChars="0"/>
        <w:rPr>
          <w:rFonts w:hint="eastAsia"/>
        </w:rPr>
      </w:pPr>
    </w:p>
    <w:p w14:paraId="22CAD151">
      <w:pPr>
        <w:numPr>
          <w:ilvl w:val="0"/>
          <w:numId w:val="0"/>
        </w:numPr>
        <w:ind w:left="10" w:leftChars="0" w:hanging="10" w:firstLineChars="0"/>
        <w:rPr>
          <w:rFonts w:hint="eastAsia"/>
        </w:rPr>
      </w:pPr>
      <w:r>
        <w:rPr>
          <w:rFonts w:hint="eastAsia"/>
        </w:rPr>
        <w:t>And who are elsewhere represented as servants of the Lord of the harvest, appointed as labourers in his harvest.</w:t>
      </w:r>
    </w:p>
    <w:p w14:paraId="046840D4">
      <w:pPr>
        <w:numPr>
          <w:ilvl w:val="0"/>
          <w:numId w:val="0"/>
        </w:numPr>
        <w:ind w:left="10" w:leftChars="0" w:hanging="10" w:firstLineChars="0"/>
        <w:rPr>
          <w:rFonts w:hint="eastAsia"/>
        </w:rPr>
      </w:pPr>
      <w:r>
        <w:rPr>
          <w:rFonts w:hint="eastAsia"/>
        </w:rPr>
        <w:t>并且他们在别处被描绘为庄稼的主的仆人，被指派为祂庄稼里的工人。</w:t>
      </w:r>
    </w:p>
    <w:p w14:paraId="69D8B21F">
      <w:pPr>
        <w:numPr>
          <w:ilvl w:val="0"/>
          <w:numId w:val="0"/>
        </w:numPr>
        <w:ind w:left="10" w:leftChars="0" w:hanging="10" w:firstLineChars="0"/>
        <w:rPr>
          <w:rFonts w:hint="eastAsia"/>
        </w:rPr>
      </w:pPr>
    </w:p>
    <w:p w14:paraId="4EC2B59E">
      <w:pPr>
        <w:numPr>
          <w:ilvl w:val="0"/>
          <w:numId w:val="0"/>
        </w:numPr>
        <w:ind w:left="10" w:leftChars="0" w:hanging="10" w:firstLineChars="0"/>
        <w:rPr>
          <w:rFonts w:hint="eastAsia"/>
        </w:rPr>
      </w:pPr>
      <w:r>
        <w:rPr>
          <w:rFonts w:hint="eastAsia"/>
        </w:rPr>
        <w:t>These we know are ministers of the gospel.</w:t>
      </w:r>
    </w:p>
    <w:p w14:paraId="765A5798">
      <w:pPr>
        <w:numPr>
          <w:ilvl w:val="0"/>
          <w:numId w:val="0"/>
        </w:numPr>
        <w:ind w:left="10" w:leftChars="0" w:hanging="10" w:firstLineChars="0"/>
        <w:rPr>
          <w:rFonts w:hint="eastAsia"/>
        </w:rPr>
      </w:pPr>
      <w:r>
        <w:rPr>
          <w:rFonts w:hint="eastAsia"/>
        </w:rPr>
        <w:t>我们知道这些人是福音的仆役。</w:t>
      </w:r>
    </w:p>
    <w:p w14:paraId="4129BAEE">
      <w:pPr>
        <w:numPr>
          <w:ilvl w:val="0"/>
          <w:numId w:val="0"/>
        </w:numPr>
        <w:ind w:left="10" w:leftChars="0" w:hanging="10" w:firstLineChars="0"/>
        <w:rPr>
          <w:rFonts w:hint="eastAsia"/>
        </w:rPr>
      </w:pPr>
    </w:p>
    <w:p w14:paraId="204F09DE">
      <w:pPr>
        <w:numPr>
          <w:ilvl w:val="0"/>
          <w:numId w:val="0"/>
        </w:numPr>
        <w:ind w:left="10" w:leftChars="0" w:hanging="10" w:firstLineChars="0"/>
        <w:rPr>
          <w:rFonts w:hint="eastAsia"/>
        </w:rPr>
      </w:pPr>
      <w:r>
        <w:rPr>
          <w:rFonts w:hint="eastAsia"/>
        </w:rPr>
        <w:t>Now is that parable in the 13th of Matthew fulfilled: "While men sleep," (during a long sleepy, dead time in the church,) "the enemy has sowed tares;" now is the time "when the blade is sprung up," and religion is reviving; and now some of the servants who have the care of the field say, "Let us go and gather up the tares."—I know there is a great aptness in men who suppose they have had some experience of the power of religion, to think themselves sufficient to discern and determine the state of others by a little conversation with them; and experience has taught me that this is an error.</w:t>
      </w:r>
    </w:p>
    <w:p w14:paraId="58D359B7">
      <w:pPr>
        <w:numPr>
          <w:ilvl w:val="0"/>
          <w:numId w:val="0"/>
        </w:numPr>
        <w:ind w:left="10" w:leftChars="0" w:hanging="10" w:firstLineChars="0"/>
        <w:rPr>
          <w:rFonts w:hint="eastAsia"/>
        </w:rPr>
      </w:pPr>
      <w:r>
        <w:rPr>
          <w:rFonts w:hint="eastAsia"/>
        </w:rPr>
        <w:t>现在，马太福音第13章的那个比喻应验了：“当人睡觉的时候，”（在教会长久沉睡、死寂的时期，）“仇敌来撒稗子；”现在是时候了，“当麦苗长出来，”宗教正在复兴；现在一些照管田地的仆人说：“让我们去拔稗子吧。”——我知道，那些自认为曾经历过宗教能力的人，有一种极大的倾向，认为自己有足够的能力，通过与他人简短的交谈，就能分辨和断定他人的光景；经验已教导我，这是一个错误。</w:t>
      </w:r>
    </w:p>
    <w:p w14:paraId="19BCCDC7">
      <w:pPr>
        <w:numPr>
          <w:ilvl w:val="0"/>
          <w:numId w:val="0"/>
        </w:numPr>
        <w:ind w:left="10" w:leftChars="0" w:hanging="10" w:firstLineChars="0"/>
        <w:rPr>
          <w:rFonts w:hint="eastAsia"/>
        </w:rPr>
      </w:pPr>
    </w:p>
    <w:p w14:paraId="42BE3C38">
      <w:pPr>
        <w:numPr>
          <w:ilvl w:val="0"/>
          <w:numId w:val="0"/>
        </w:numPr>
        <w:ind w:left="10" w:leftChars="0" w:hanging="10" w:firstLineChars="0"/>
        <w:rPr>
          <w:rFonts w:hint="eastAsia"/>
        </w:rPr>
      </w:pPr>
      <w:r>
        <w:rPr>
          <w:rFonts w:hint="eastAsia"/>
        </w:rPr>
        <w:t>I once did not imagine that the heart of man had been so unsearchable as it is.</w:t>
      </w:r>
    </w:p>
    <w:p w14:paraId="30746A88">
      <w:pPr>
        <w:numPr>
          <w:ilvl w:val="0"/>
          <w:numId w:val="0"/>
        </w:numPr>
        <w:ind w:left="10" w:leftChars="0" w:hanging="10" w:firstLineChars="0"/>
        <w:rPr>
          <w:rFonts w:hint="eastAsia"/>
        </w:rPr>
      </w:pPr>
      <w:r>
        <w:rPr>
          <w:rFonts w:hint="eastAsia"/>
        </w:rPr>
        <w:t>我曾不曾想象，人心是如此不可测度。</w:t>
      </w:r>
    </w:p>
    <w:p w14:paraId="6C46B351">
      <w:pPr>
        <w:numPr>
          <w:ilvl w:val="0"/>
          <w:numId w:val="0"/>
        </w:numPr>
        <w:ind w:left="10" w:leftChars="0" w:hanging="10" w:firstLineChars="0"/>
        <w:rPr>
          <w:rFonts w:hint="eastAsia"/>
        </w:rPr>
      </w:pPr>
    </w:p>
    <w:p w14:paraId="58A0A5C0">
      <w:pPr>
        <w:numPr>
          <w:ilvl w:val="0"/>
          <w:numId w:val="0"/>
        </w:numPr>
        <w:ind w:left="10" w:leftChars="0" w:hanging="10" w:firstLineChars="0"/>
        <w:rPr>
          <w:rFonts w:hint="eastAsia"/>
        </w:rPr>
      </w:pPr>
      <w:r>
        <w:rPr>
          <w:rFonts w:hint="eastAsia"/>
        </w:rPr>
        <w:t>I am less charitable, and less uncharitable than once I was.</w:t>
      </w:r>
    </w:p>
    <w:p w14:paraId="60DC551F">
      <w:pPr>
        <w:numPr>
          <w:ilvl w:val="0"/>
          <w:numId w:val="0"/>
        </w:numPr>
        <w:ind w:left="10" w:leftChars="0" w:hanging="10" w:firstLineChars="0"/>
        <w:rPr>
          <w:rFonts w:hint="eastAsia"/>
        </w:rPr>
      </w:pPr>
      <w:r>
        <w:rPr>
          <w:rFonts w:hint="eastAsia"/>
        </w:rPr>
        <w:t>我比从前更少爱心，也更少不爱心。</w:t>
      </w:r>
    </w:p>
    <w:p w14:paraId="76B7A8B8">
      <w:pPr>
        <w:numPr>
          <w:ilvl w:val="0"/>
          <w:numId w:val="0"/>
        </w:numPr>
        <w:ind w:left="10" w:leftChars="0" w:hanging="10" w:firstLineChars="0"/>
        <w:rPr>
          <w:rFonts w:hint="eastAsia"/>
        </w:rPr>
      </w:pPr>
    </w:p>
    <w:p w14:paraId="4BD8FCDC">
      <w:pPr>
        <w:numPr>
          <w:ilvl w:val="0"/>
          <w:numId w:val="0"/>
        </w:numPr>
        <w:ind w:left="10" w:leftChars="0" w:hanging="10" w:firstLineChars="0"/>
        <w:rPr>
          <w:rFonts w:hint="eastAsia"/>
        </w:rPr>
      </w:pPr>
      <w:r>
        <w:rPr>
          <w:rFonts w:hint="eastAsia"/>
        </w:rPr>
        <w:t>I find more things in wicked men that may counterfeit, and make a fair show of, piety; and more ways that the remaining corruption of the godly may make them appear like carnal men, formalists, and dead hypocrites, than once I knew of.</w:t>
      </w:r>
    </w:p>
    <w:p w14:paraId="4F05526A">
      <w:pPr>
        <w:numPr>
          <w:ilvl w:val="0"/>
          <w:numId w:val="0"/>
        </w:numPr>
        <w:ind w:left="10" w:leftChars="0" w:hanging="10" w:firstLineChars="0"/>
        <w:rPr>
          <w:rFonts w:hint="eastAsia"/>
        </w:rPr>
      </w:pPr>
      <w:r>
        <w:rPr>
          <w:rFonts w:hint="eastAsia"/>
        </w:rPr>
        <w:t>我发现恶人中有更多可以假冒、并作出敬虔假象的事； godly之人残存的败坏，也有更多方式可以使他们显得像属肉体的人、形式主义者、和死的伪善者，比我从前所知道的更多。</w:t>
      </w:r>
    </w:p>
    <w:p w14:paraId="01355FB8">
      <w:pPr>
        <w:numPr>
          <w:ilvl w:val="0"/>
          <w:numId w:val="0"/>
        </w:numPr>
        <w:ind w:left="10" w:leftChars="0" w:hanging="10" w:firstLineChars="0"/>
        <w:rPr>
          <w:rFonts w:hint="eastAsia"/>
        </w:rPr>
      </w:pPr>
    </w:p>
    <w:p w14:paraId="33B87D88">
      <w:pPr>
        <w:numPr>
          <w:ilvl w:val="0"/>
          <w:numId w:val="0"/>
        </w:numPr>
        <w:ind w:left="10" w:leftChars="0" w:hanging="10" w:firstLineChars="0"/>
        <w:rPr>
          <w:rFonts w:hint="eastAsia"/>
        </w:rPr>
      </w:pPr>
      <w:r>
        <w:rPr>
          <w:rFonts w:hint="eastAsia"/>
        </w:rPr>
        <w:t>The longer I live, the less I wonder that God challenges it as his prerogative to try the hearts of the children of men, and directs that this business should be let alone till harvest.</w:t>
      </w:r>
    </w:p>
    <w:p w14:paraId="1407FF41">
      <w:pPr>
        <w:numPr>
          <w:ilvl w:val="0"/>
          <w:numId w:val="0"/>
        </w:numPr>
        <w:ind w:left="10" w:leftChars="0" w:hanging="10" w:firstLineChars="0"/>
        <w:rPr>
          <w:rFonts w:hint="eastAsia"/>
        </w:rPr>
      </w:pPr>
      <w:r>
        <w:rPr>
          <w:rFonts w:hint="eastAsia"/>
        </w:rPr>
        <w:t>我活得越久，就越不奇怪神声称试验人心的特权是祂的，并指示这件事应留到收割的时候。</w:t>
      </w:r>
    </w:p>
    <w:p w14:paraId="7F022250">
      <w:pPr>
        <w:numPr>
          <w:ilvl w:val="0"/>
          <w:numId w:val="0"/>
        </w:numPr>
        <w:ind w:left="10" w:leftChars="0" w:hanging="10" w:firstLineChars="0"/>
        <w:rPr>
          <w:rFonts w:hint="eastAsia"/>
        </w:rPr>
      </w:pPr>
    </w:p>
    <w:p w14:paraId="0E295921">
      <w:pPr>
        <w:numPr>
          <w:ilvl w:val="0"/>
          <w:numId w:val="0"/>
        </w:numPr>
        <w:ind w:left="10" w:leftChars="0" w:hanging="10" w:firstLineChars="0"/>
        <w:rPr>
          <w:rFonts w:hint="eastAsia"/>
        </w:rPr>
      </w:pPr>
      <w:r>
        <w:rPr>
          <w:rFonts w:hint="eastAsia"/>
        </w:rPr>
        <w:t>I desire to adore the wisdom of God, and his goodness to me and my fellow-creatures, that he has not committed this great business into the hands of such a poor, weak, and dim-sighted creature—one of so much blindness, pride, partiality, prejudice, and deceitfulness of heart—but has committed it into the hands of one infinitely fitter for it, and has made it his prerogative.</w:t>
      </w:r>
    </w:p>
    <w:p w14:paraId="067F0D3C">
      <w:pPr>
        <w:numPr>
          <w:ilvl w:val="0"/>
          <w:numId w:val="0"/>
        </w:numPr>
        <w:ind w:left="10" w:leftChars="0" w:hanging="10" w:firstLineChars="0"/>
        <w:rPr>
          <w:rFonts w:hint="eastAsia"/>
        </w:rPr>
      </w:pPr>
      <w:r>
        <w:rPr>
          <w:rFonts w:hint="eastAsia"/>
        </w:rPr>
        <w:t>我渴望敬拜神的智慧，和祂对我及我同胞的良善，因祂没有将这伟大的事交托给一个如此贫穷、软弱、和眼瞎的受造物——一个如此充满盲目、骄傲、偏袒、偏见、和诡诈之心的人——而是交托给一位无限更适合的人，并使其成为祂的特权。</w:t>
      </w:r>
    </w:p>
    <w:p w14:paraId="3D207A3F">
      <w:pPr>
        <w:numPr>
          <w:ilvl w:val="0"/>
          <w:numId w:val="0"/>
        </w:numPr>
        <w:ind w:left="10" w:leftChars="0" w:hanging="10" w:firstLineChars="0"/>
        <w:rPr>
          <w:rFonts w:hint="eastAsia"/>
        </w:rPr>
      </w:pPr>
    </w:p>
    <w:p w14:paraId="79C9AA2E">
      <w:pPr>
        <w:numPr>
          <w:ilvl w:val="0"/>
          <w:numId w:val="0"/>
        </w:numPr>
        <w:ind w:left="10" w:leftChars="0" w:hanging="10" w:firstLineChars="0"/>
        <w:rPr>
          <w:rFonts w:hint="eastAsia"/>
        </w:rPr>
      </w:pPr>
      <w:r>
        <w:rPr>
          <w:rFonts w:hint="eastAsia"/>
        </w:rPr>
        <w:t>The talk of some persons, and the account they give of their experiences, is exceedingly satisfying, and such as forbids and banishes the thought of their being any other than the precious children of God.</w:t>
      </w:r>
    </w:p>
    <w:p w14:paraId="0A3E500B">
      <w:pPr>
        <w:numPr>
          <w:ilvl w:val="0"/>
          <w:numId w:val="0"/>
        </w:numPr>
        <w:ind w:left="10" w:leftChars="0" w:hanging="10" w:firstLineChars="0"/>
        <w:rPr>
          <w:rFonts w:hint="eastAsia"/>
        </w:rPr>
      </w:pPr>
      <w:r>
        <w:rPr>
          <w:rFonts w:hint="eastAsia"/>
        </w:rPr>
        <w:t>一些人的谈话，和他们对自己经历的叙述，是极其令人满意的，并且足以禁止和驱除他们是神宝贵儿女之外任何别的想法。</w:t>
      </w:r>
    </w:p>
    <w:p w14:paraId="5DDBA988">
      <w:pPr>
        <w:numPr>
          <w:ilvl w:val="0"/>
          <w:numId w:val="0"/>
        </w:numPr>
        <w:ind w:left="10" w:leftChars="0" w:hanging="10" w:firstLineChars="0"/>
        <w:rPr>
          <w:rFonts w:hint="eastAsia"/>
        </w:rPr>
      </w:pPr>
    </w:p>
    <w:p w14:paraId="43951301">
      <w:pPr>
        <w:numPr>
          <w:ilvl w:val="0"/>
          <w:numId w:val="0"/>
        </w:numPr>
        <w:ind w:left="10" w:leftChars="0" w:hanging="10" w:firstLineChars="0"/>
        <w:rPr>
          <w:rFonts w:hint="eastAsia"/>
        </w:rPr>
      </w:pPr>
      <w:r>
        <w:rPr>
          <w:rFonts w:hint="eastAsia"/>
        </w:rPr>
        <w:t>It obliges, and as it were forces, full charity; but yet we must allow the Scriptures to stand good that speak of every thing in the saint, belonging to the spiritual and divine life, as hidden. (Col. iii. 3, 4..)</w:t>
      </w:r>
    </w:p>
    <w:p w14:paraId="0537AE28">
      <w:pPr>
        <w:numPr>
          <w:ilvl w:val="0"/>
          <w:numId w:val="0"/>
        </w:numPr>
        <w:ind w:left="10" w:leftChars="0" w:hanging="10" w:firstLineChars="0"/>
        <w:rPr>
          <w:rFonts w:hint="eastAsia"/>
        </w:rPr>
      </w:pPr>
      <w:r>
        <w:rPr>
          <w:rFonts w:hint="eastAsia"/>
        </w:rPr>
        <w:t>它迫使，并仿佛强迫人有完全的爱心；然而我们必须承认圣经所说的是真的，即圣徒里面属于属灵和神圣生命的一切，都是隐藏的。（歌罗西书 3:3-4）。</w:t>
      </w:r>
    </w:p>
    <w:p w14:paraId="66B693BF">
      <w:pPr>
        <w:numPr>
          <w:ilvl w:val="0"/>
          <w:numId w:val="0"/>
        </w:numPr>
        <w:ind w:left="10" w:leftChars="0" w:hanging="10" w:firstLineChars="0"/>
        <w:rPr>
          <w:rFonts w:hint="eastAsia"/>
        </w:rPr>
      </w:pPr>
    </w:p>
    <w:p w14:paraId="166AB838">
      <w:pPr>
        <w:numPr>
          <w:ilvl w:val="0"/>
          <w:numId w:val="0"/>
        </w:numPr>
        <w:ind w:left="10" w:leftChars="0" w:hanging="10" w:firstLineChars="0"/>
        <w:rPr>
          <w:rFonts w:hint="eastAsia"/>
        </w:rPr>
      </w:pPr>
      <w:r>
        <w:rPr>
          <w:rFonts w:hint="eastAsia"/>
        </w:rPr>
        <w:t>Their food is the hidden manna; they have meat to eat that others know not of; a stranger intermeddles not with their joys.</w:t>
      </w:r>
    </w:p>
    <w:p w14:paraId="594B6303">
      <w:pPr>
        <w:numPr>
          <w:ilvl w:val="0"/>
          <w:numId w:val="0"/>
        </w:numPr>
        <w:ind w:left="10" w:leftChars="0" w:hanging="10" w:firstLineChars="0"/>
        <w:rPr>
          <w:rFonts w:hint="eastAsia"/>
        </w:rPr>
      </w:pPr>
      <w:r>
        <w:rPr>
          <w:rFonts w:hint="eastAsia"/>
        </w:rPr>
        <w:t>他们的食物是隐藏的吗哪；他们有食物吃，是别人不知道的；外人不能干预他们的喜乐。</w:t>
      </w:r>
    </w:p>
    <w:p w14:paraId="1AFA8DCF">
      <w:pPr>
        <w:numPr>
          <w:ilvl w:val="0"/>
          <w:numId w:val="0"/>
        </w:numPr>
        <w:ind w:left="10" w:leftChars="0" w:hanging="10" w:firstLineChars="0"/>
        <w:rPr>
          <w:rFonts w:hint="eastAsia"/>
        </w:rPr>
      </w:pPr>
    </w:p>
    <w:p w14:paraId="758979D9">
      <w:pPr>
        <w:numPr>
          <w:ilvl w:val="0"/>
          <w:numId w:val="0"/>
        </w:numPr>
        <w:ind w:left="10" w:leftChars="0" w:hanging="10" w:firstLineChars="0"/>
        <w:rPr>
          <w:rFonts w:hint="eastAsia"/>
        </w:rPr>
      </w:pPr>
      <w:r>
        <w:rPr>
          <w:rFonts w:hint="eastAsia"/>
        </w:rPr>
        <w:t>The heart in which they possess their divine distinguishing ornaments, is the hidden man, and in the sight of God only, 1 Pet. iii. 4.</w:t>
      </w:r>
    </w:p>
    <w:p w14:paraId="4CA24BEC">
      <w:pPr>
        <w:numPr>
          <w:ilvl w:val="0"/>
          <w:numId w:val="0"/>
        </w:numPr>
        <w:ind w:left="10" w:leftChars="0" w:hanging="10" w:firstLineChars="0"/>
        <w:rPr>
          <w:rFonts w:hint="eastAsia"/>
        </w:rPr>
      </w:pPr>
      <w:r>
        <w:rPr>
          <w:rFonts w:hint="eastAsia"/>
        </w:rPr>
        <w:t>他们拥有神圣独特装饰的心，是隐藏的人，只在神眼前，彼得前书 3:4。</w:t>
      </w:r>
    </w:p>
    <w:p w14:paraId="4E7F3F82">
      <w:pPr>
        <w:numPr>
          <w:ilvl w:val="0"/>
          <w:numId w:val="0"/>
        </w:numPr>
        <w:ind w:left="10" w:leftChars="0" w:hanging="10" w:firstLineChars="0"/>
        <w:rPr>
          <w:rFonts w:hint="eastAsia"/>
        </w:rPr>
      </w:pPr>
    </w:p>
    <w:p w14:paraId="66087A78">
      <w:pPr>
        <w:numPr>
          <w:ilvl w:val="0"/>
          <w:numId w:val="0"/>
        </w:numPr>
        <w:ind w:left="10" w:leftChars="0" w:hanging="10" w:firstLineChars="0"/>
        <w:rPr>
          <w:rFonts w:hint="eastAsia"/>
        </w:rPr>
      </w:pPr>
      <w:r>
        <w:rPr>
          <w:rFonts w:hint="eastAsia"/>
        </w:rPr>
        <w:t>Their new name, which Christ has given them, no man knows but he that receives it, Rev. ii. 17.</w:t>
      </w:r>
    </w:p>
    <w:p w14:paraId="6EEFFD06">
      <w:pPr>
        <w:numPr>
          <w:ilvl w:val="0"/>
          <w:numId w:val="0"/>
        </w:numPr>
        <w:ind w:left="10" w:leftChars="0" w:hanging="10" w:firstLineChars="0"/>
        <w:rPr>
          <w:rFonts w:hint="eastAsia"/>
        </w:rPr>
      </w:pPr>
      <w:r>
        <w:rPr>
          <w:rFonts w:hint="eastAsia"/>
        </w:rPr>
        <w:t>他们的新名，是基督赐给他们的，除了那领受的，没有人知道，启示录 2:17。</w:t>
      </w:r>
    </w:p>
    <w:p w14:paraId="1759A2EC">
      <w:pPr>
        <w:numPr>
          <w:ilvl w:val="0"/>
          <w:numId w:val="0"/>
        </w:numPr>
        <w:ind w:left="10" w:leftChars="0" w:hanging="10" w:firstLineChars="0"/>
        <w:rPr>
          <w:rFonts w:hint="eastAsia"/>
        </w:rPr>
      </w:pPr>
    </w:p>
    <w:p w14:paraId="45DAAC12">
      <w:pPr>
        <w:numPr>
          <w:ilvl w:val="0"/>
          <w:numId w:val="0"/>
        </w:numPr>
        <w:ind w:left="10" w:leftChars="0" w:hanging="10" w:firstLineChars="0"/>
        <w:rPr>
          <w:rFonts w:hint="eastAsia"/>
        </w:rPr>
      </w:pPr>
      <w:r>
        <w:rPr>
          <w:rFonts w:hint="eastAsia"/>
        </w:rPr>
        <w:t>The praise of the true Israelites, whose circumcision is that of the heart, is not of men but of God, Rom. ii. 29. that is, they can be certainly known and discerned to be Israelites, so as to have the honour that belongs to such, only of God; as appears by the use of the like expression by the same apostle, 1 Cor. iv. 5.</w:t>
      </w:r>
    </w:p>
    <w:p w14:paraId="40AF56A2">
      <w:pPr>
        <w:numPr>
          <w:ilvl w:val="0"/>
          <w:numId w:val="0"/>
        </w:numPr>
        <w:ind w:left="10" w:leftChars="0" w:hanging="10" w:firstLineChars="0"/>
        <w:rPr>
          <w:rFonts w:hint="eastAsia"/>
        </w:rPr>
      </w:pPr>
      <w:r>
        <w:rPr>
          <w:rFonts w:hint="eastAsia"/>
        </w:rPr>
        <w:t>真以色列人的称赞，他们的割礼是心里的，不是从人来的，乃是从神来的，罗马书 2:29。也就是说，他们只能被神确定地知道和分辨为以色列人，从而拥有属于这样的人的尊荣；正如同一位使徒在哥林多前书 4:5中使用类似表达所显明的。</w:t>
      </w:r>
    </w:p>
    <w:p w14:paraId="2CEFAE78">
      <w:pPr>
        <w:numPr>
          <w:ilvl w:val="0"/>
          <w:numId w:val="0"/>
        </w:numPr>
        <w:ind w:left="10" w:leftChars="0" w:hanging="10" w:firstLineChars="0"/>
        <w:rPr>
          <w:rFonts w:hint="eastAsia"/>
        </w:rPr>
      </w:pPr>
    </w:p>
    <w:p w14:paraId="7D6801A3">
      <w:pPr>
        <w:numPr>
          <w:ilvl w:val="0"/>
          <w:numId w:val="0"/>
        </w:numPr>
        <w:ind w:left="10" w:leftChars="0" w:hanging="10" w:firstLineChars="0"/>
        <w:rPr>
          <w:rFonts w:hint="eastAsia"/>
        </w:rPr>
      </w:pPr>
      <w:r>
        <w:rPr>
          <w:rFonts w:hint="eastAsia"/>
        </w:rPr>
        <w:t>Here he speaks of its being God's prerogative to judge who are upright Christians, and what he will do at the day of judgment, adding, "and then shall every man have praise of God."</w:t>
      </w:r>
    </w:p>
    <w:p w14:paraId="431B73DF">
      <w:pPr>
        <w:numPr>
          <w:ilvl w:val="0"/>
          <w:numId w:val="0"/>
        </w:numPr>
        <w:ind w:left="10" w:leftChars="0" w:hanging="10" w:firstLineChars="0"/>
        <w:rPr>
          <w:rFonts w:hint="eastAsia"/>
        </w:rPr>
      </w:pPr>
      <w:r>
        <w:rPr>
          <w:rFonts w:hint="eastAsia"/>
        </w:rPr>
        <w:t>在这里，他讲到论断谁是正直的基督徒是神的特权，以及祂在审判的日子将要做什么，并补充说：“那时，各人要从神那里得着称赞。”</w:t>
      </w:r>
    </w:p>
    <w:p w14:paraId="564F08F0">
      <w:pPr>
        <w:numPr>
          <w:ilvl w:val="0"/>
          <w:numId w:val="0"/>
        </w:numPr>
        <w:ind w:left="10" w:leftChars="0" w:hanging="10" w:firstLineChars="0"/>
        <w:rPr>
          <w:rFonts w:hint="eastAsia"/>
        </w:rPr>
      </w:pPr>
    </w:p>
    <w:p w14:paraId="2A8BDA21">
      <w:pPr>
        <w:numPr>
          <w:ilvl w:val="0"/>
          <w:numId w:val="0"/>
        </w:numPr>
        <w:ind w:left="10" w:leftChars="0" w:hanging="10" w:firstLineChars="0"/>
        <w:rPr>
          <w:rFonts w:hint="eastAsia"/>
        </w:rPr>
      </w:pPr>
      <w:r>
        <w:rPr>
          <w:rFonts w:hint="eastAsia"/>
        </w:rPr>
        <w:t>The instance of Judas is remarkable; whom though he had been so much amongst the rest of the disciples, all persons of true experience, yet his associates never seemed to have entertained a thought of his being any other than a true disciple, till he discovered himself by his scandalous practice.—And the instance of Ahitophel is also very remarkable; David did not suspect him, though so wise and holy a man, so great a divine, and had such a great acquaintance with Scripture.</w:t>
      </w:r>
    </w:p>
    <w:p w14:paraId="225D3F6F">
      <w:pPr>
        <w:numPr>
          <w:ilvl w:val="0"/>
          <w:numId w:val="0"/>
        </w:numPr>
        <w:ind w:left="10" w:leftChars="0" w:hanging="10" w:firstLineChars="0"/>
        <w:rPr>
          <w:rFonts w:hint="eastAsia"/>
        </w:rPr>
      </w:pPr>
      <w:r>
        <w:rPr>
          <w:rFonts w:hint="eastAsia"/>
        </w:rPr>
        <w:t>犹大的例子是值得注意的；虽然他曾常在其他门徒中间，他们都是有真实经历的人，然而他的同伴们似乎从未想过他不是个真门徒，直到他用他可耻的行为暴露了自己。——亚希多弗的例子也非常值得注意；大卫没有怀疑他，虽然他是个如此智慧和圣洁的人，一位伟大的神学家，并且对圣经有如此渊博的认识。</w:t>
      </w:r>
    </w:p>
    <w:p w14:paraId="45E01AA6">
      <w:pPr>
        <w:numPr>
          <w:ilvl w:val="0"/>
          <w:numId w:val="0"/>
        </w:numPr>
        <w:ind w:left="10" w:leftChars="0" w:hanging="10" w:firstLineChars="0"/>
        <w:rPr>
          <w:rFonts w:hint="eastAsia"/>
        </w:rPr>
      </w:pPr>
    </w:p>
    <w:p w14:paraId="1AB84B11">
      <w:pPr>
        <w:numPr>
          <w:ilvl w:val="0"/>
          <w:numId w:val="0"/>
        </w:numPr>
        <w:ind w:left="10" w:leftChars="0" w:hanging="10" w:firstLineChars="0"/>
        <w:rPr>
          <w:rFonts w:hint="eastAsia"/>
        </w:rPr>
      </w:pPr>
      <w:r>
        <w:rPr>
          <w:rFonts w:hint="eastAsia"/>
        </w:rPr>
        <w:t>He knew more than all his teachers, more than the ancients, was grown old in experience, and was in the greatest ripeness of his judgment.</w:t>
      </w:r>
    </w:p>
    <w:p w14:paraId="5F6343DF">
      <w:pPr>
        <w:numPr>
          <w:ilvl w:val="0"/>
          <w:numId w:val="0"/>
        </w:numPr>
        <w:ind w:left="10" w:leftChars="0" w:hanging="10" w:firstLineChars="0"/>
        <w:rPr>
          <w:rFonts w:hint="eastAsia"/>
        </w:rPr>
      </w:pPr>
      <w:r>
        <w:rPr>
          <w:rFonts w:hint="eastAsia"/>
        </w:rPr>
        <w:t>他比他所有的教师知道得更多，比古人知道得更多，在经验上已老练，并且他的判断力已达到最成熟的阶段。</w:t>
      </w:r>
    </w:p>
    <w:p w14:paraId="61CE0823">
      <w:pPr>
        <w:numPr>
          <w:ilvl w:val="0"/>
          <w:numId w:val="0"/>
        </w:numPr>
        <w:ind w:left="10" w:leftChars="0" w:hanging="10" w:firstLineChars="0"/>
        <w:rPr>
          <w:rFonts w:hint="eastAsia"/>
        </w:rPr>
      </w:pPr>
    </w:p>
    <w:p w14:paraId="67F9502C">
      <w:pPr>
        <w:numPr>
          <w:ilvl w:val="0"/>
          <w:numId w:val="0"/>
        </w:numPr>
        <w:ind w:left="10" w:leftChars="0" w:hanging="10" w:firstLineChars="0"/>
        <w:rPr>
          <w:rFonts w:hint="eastAsia"/>
        </w:rPr>
      </w:pPr>
      <w:r>
        <w:rPr>
          <w:rFonts w:hint="eastAsia"/>
        </w:rPr>
        <w:t>He was a great prophet, and was intimately acquainted with Ahitophel, he being his familiar friend, and most intimate companion in religious and spiritual concerns.</w:t>
      </w:r>
    </w:p>
    <w:p w14:paraId="283E34AB">
      <w:pPr>
        <w:numPr>
          <w:ilvl w:val="0"/>
          <w:numId w:val="0"/>
        </w:numPr>
        <w:ind w:left="10" w:leftChars="0" w:hanging="10" w:firstLineChars="0"/>
        <w:rPr>
          <w:rFonts w:hint="eastAsia"/>
        </w:rPr>
      </w:pPr>
      <w:r>
        <w:rPr>
          <w:rFonts w:hint="eastAsia"/>
        </w:rPr>
        <w:t>他是一位伟大的先知，并且与亚希多弗亲密无间，他是他的挚友，也是他在宗教和属灵事务上最亲密的同伴。</w:t>
      </w:r>
    </w:p>
    <w:p w14:paraId="569A5834">
      <w:pPr>
        <w:numPr>
          <w:ilvl w:val="0"/>
          <w:numId w:val="0"/>
        </w:numPr>
        <w:ind w:left="10" w:leftChars="0" w:hanging="10" w:firstLineChars="0"/>
        <w:rPr>
          <w:rFonts w:hint="eastAsia"/>
        </w:rPr>
      </w:pPr>
    </w:p>
    <w:p w14:paraId="61ECB0ED">
      <w:pPr>
        <w:numPr>
          <w:ilvl w:val="0"/>
          <w:numId w:val="0"/>
        </w:numPr>
        <w:ind w:left="10" w:leftChars="0" w:hanging="10" w:firstLineChars="0"/>
        <w:rPr>
          <w:rFonts w:hint="eastAsia"/>
        </w:rPr>
      </w:pPr>
      <w:r>
        <w:rPr>
          <w:rFonts w:hint="eastAsia"/>
        </w:rPr>
        <w:t>Yet David not only never discovered him to be a hypocrite, but relied upon him as a true saint.</w:t>
      </w:r>
    </w:p>
    <w:p w14:paraId="4329939E">
      <w:pPr>
        <w:numPr>
          <w:ilvl w:val="0"/>
          <w:numId w:val="0"/>
        </w:numPr>
        <w:ind w:left="10" w:leftChars="0" w:hanging="10" w:firstLineChars="0"/>
        <w:rPr>
          <w:rFonts w:hint="eastAsia"/>
        </w:rPr>
      </w:pPr>
      <w:r>
        <w:rPr>
          <w:rFonts w:hint="eastAsia"/>
        </w:rPr>
        <w:t>然而大卫不仅从未发现他是个伪善者，反而信赖他是个真圣徒。</w:t>
      </w:r>
    </w:p>
    <w:p w14:paraId="3A8AAA21">
      <w:pPr>
        <w:numPr>
          <w:ilvl w:val="0"/>
          <w:numId w:val="0"/>
        </w:numPr>
        <w:ind w:left="10" w:leftChars="0" w:hanging="10" w:firstLineChars="0"/>
        <w:rPr>
          <w:rFonts w:hint="eastAsia"/>
        </w:rPr>
      </w:pPr>
    </w:p>
    <w:p w14:paraId="2DBB7914">
      <w:pPr>
        <w:numPr>
          <w:ilvl w:val="0"/>
          <w:numId w:val="0"/>
        </w:numPr>
        <w:ind w:left="10" w:leftChars="0" w:hanging="10" w:firstLineChars="0"/>
        <w:rPr>
          <w:rFonts w:hint="eastAsia"/>
        </w:rPr>
      </w:pPr>
      <w:r>
        <w:rPr>
          <w:rFonts w:hint="eastAsia"/>
        </w:rPr>
        <w:t>He relished his religious discourse, it was sweet to him and he counted him an eminent saint; so that he made him above any other man his guide and counsellor in soul matters; but yet he was not only no saint, but a notoriously wicked man, a murderous, vile wretch.</w:t>
      </w:r>
    </w:p>
    <w:p w14:paraId="44E0D93A">
      <w:pPr>
        <w:numPr>
          <w:ilvl w:val="0"/>
          <w:numId w:val="0"/>
        </w:numPr>
        <w:ind w:left="10" w:leftChars="0" w:hanging="10" w:firstLineChars="0"/>
        <w:rPr>
          <w:rFonts w:hint="eastAsia"/>
        </w:rPr>
      </w:pPr>
      <w:r>
        <w:rPr>
          <w:rFonts w:hint="eastAsia"/>
        </w:rPr>
        <w:t>他喜爱他的宗教谈论，对他来说是甘甜的，他视他为一位卓越的圣徒；以至于他将他，超过任何其他人，作为他灵魂事务上的向导和谋士；然而他不仅不是圣徒，反而是个声名狼藉的恶人，一个杀人、卑鄙的恶棍。</w:t>
      </w:r>
    </w:p>
    <w:p w14:paraId="461EE81B">
      <w:pPr>
        <w:numPr>
          <w:ilvl w:val="0"/>
          <w:numId w:val="0"/>
        </w:numPr>
        <w:ind w:left="10" w:leftChars="0" w:hanging="10" w:firstLineChars="0"/>
        <w:rPr>
          <w:rFonts w:hint="eastAsia"/>
        </w:rPr>
      </w:pPr>
    </w:p>
    <w:p w14:paraId="347FFFD0">
      <w:pPr>
        <w:numPr>
          <w:ilvl w:val="0"/>
          <w:numId w:val="0"/>
        </w:numPr>
        <w:ind w:left="10" w:leftChars="0" w:hanging="10" w:firstLineChars="0"/>
        <w:rPr>
          <w:rFonts w:hint="eastAsia"/>
        </w:rPr>
      </w:pPr>
      <w:r>
        <w:rPr>
          <w:rFonts w:hint="eastAsia"/>
        </w:rPr>
        <w:t>Psal. lv. 11-14. "Wickedness is in the midst thereof; deceit and guile depart not from her streets: for it was not an open enemy that reproached me, then I could have borne it; neither was it he that hated me, that did magnify himself against me, then I would have hid myself from him: but it was thou, a man mine equal, my guide and mine acquaintance: we took sweet counsel together, and walked unto the house of God in company."</w:t>
      </w:r>
    </w:p>
    <w:p w14:paraId="2A01379F">
      <w:pPr>
        <w:numPr>
          <w:ilvl w:val="0"/>
          <w:numId w:val="0"/>
        </w:numPr>
        <w:ind w:left="10" w:leftChars="0" w:hanging="10" w:firstLineChars="0"/>
        <w:rPr>
          <w:rFonts w:hint="eastAsia"/>
        </w:rPr>
      </w:pPr>
      <w:r>
        <w:rPr>
          <w:rFonts w:hint="eastAsia"/>
        </w:rPr>
        <w:t>诗篇 55:11-14。“城中尽是诡诈，街市上并不见有欺压和诡诈的事。原来不是仇敌辱骂我，若是仇敌，我还能忍耐；也不是恨我的人向我狂大，若是恨我的人，我还能躲避他。不料是你！你原与我平等，是我的同伴，是我知己的朋友。我们素常彼此谈论，以为甘甜，我们与众人同到神的殿中。”</w:t>
      </w:r>
    </w:p>
    <w:p w14:paraId="0C050F10">
      <w:pPr>
        <w:numPr>
          <w:ilvl w:val="0"/>
          <w:numId w:val="0"/>
        </w:numPr>
        <w:ind w:left="10" w:leftChars="0" w:hanging="10" w:firstLineChars="0"/>
        <w:rPr>
          <w:rFonts w:hint="eastAsia"/>
        </w:rPr>
      </w:pPr>
    </w:p>
    <w:p w14:paraId="470654D2">
      <w:pPr>
        <w:numPr>
          <w:ilvl w:val="0"/>
          <w:numId w:val="0"/>
        </w:numPr>
        <w:ind w:left="10" w:leftChars="0" w:hanging="10" w:firstLineChars="0"/>
        <w:rPr>
          <w:rFonts w:hint="eastAsia"/>
        </w:rPr>
      </w:pPr>
      <w:r>
        <w:rPr>
          <w:rFonts w:hint="eastAsia"/>
        </w:rPr>
        <w:t>To suppose that men have ability and right do determine the state of the souls of visible Christians, and so to make an open separation between saints and hypocrites, that true saints may be of one visible company, and hypocrites of another, separated by a partition that men make, carries in it an inconsistency: for it supposes that God has given men power to make another visible church, within his visible church; for by visible Christians or visible saints is meant, persons who have a right to be received as such in the eye of a public charity.</w:t>
      </w:r>
    </w:p>
    <w:p w14:paraId="0C7C0DD2">
      <w:pPr>
        <w:numPr>
          <w:ilvl w:val="0"/>
          <w:numId w:val="0"/>
        </w:numPr>
        <w:ind w:left="10" w:leftChars="0" w:hanging="10" w:firstLineChars="0"/>
        <w:rPr>
          <w:rFonts w:hint="eastAsia"/>
        </w:rPr>
      </w:pPr>
      <w:r>
        <w:rPr>
          <w:rFonts w:hint="eastAsia"/>
        </w:rPr>
        <w:t>假设人有能力和权利来断定有名无实的基督徒的灵魂光景，从而在圣徒和伪善者之间作出公开的分离，使真圣徒成为一个可见的团体，伪善者成为另一个，被一道人所设立的隔墙分开，这本身就包含了矛盾：因为它假设神已赐予人权能，在祂有形的教会内，再造一个有形的教会；因为有名无实的基督徒或有名无实的圣徒，是指在公众爱心眼中，有权被如此接纳的人。</w:t>
      </w:r>
    </w:p>
    <w:p w14:paraId="0BC7FE32">
      <w:pPr>
        <w:numPr>
          <w:ilvl w:val="0"/>
          <w:numId w:val="0"/>
        </w:numPr>
        <w:ind w:left="10" w:leftChars="0" w:hanging="10" w:firstLineChars="0"/>
        <w:rPr>
          <w:rFonts w:hint="eastAsia"/>
        </w:rPr>
      </w:pPr>
    </w:p>
    <w:p w14:paraId="2AB5B6D0">
      <w:pPr>
        <w:numPr>
          <w:ilvl w:val="0"/>
          <w:numId w:val="0"/>
        </w:numPr>
        <w:ind w:left="10" w:leftChars="0" w:hanging="10" w:firstLineChars="0"/>
        <w:rPr>
          <w:rFonts w:hint="eastAsia"/>
        </w:rPr>
      </w:pPr>
      <w:r>
        <w:rPr>
          <w:rFonts w:hint="eastAsia"/>
        </w:rPr>
        <w:t>None can have a right to exclude any one of this visible church but in the way of that regular ecclesiastical proceeding, which God has established in his visible church.—I beg of those who have a true zeal for promoting this work of God, well to consider these things.</w:t>
      </w:r>
    </w:p>
    <w:p w14:paraId="4A709104">
      <w:pPr>
        <w:numPr>
          <w:ilvl w:val="0"/>
          <w:numId w:val="0"/>
        </w:numPr>
        <w:ind w:left="10" w:leftChars="0" w:hanging="10" w:firstLineChars="0"/>
        <w:rPr>
          <w:rFonts w:hint="eastAsia"/>
        </w:rPr>
      </w:pPr>
      <w:r>
        <w:rPr>
          <w:rFonts w:hint="eastAsia"/>
        </w:rPr>
        <w:t>没有人有权将任何一个人从这个有形的教会中排除出去，除非通过神在祂有形的教会中所设立的那种合规的教会程序。——我恳请那些对促进这项神工作有真热心的人，好好地思想这些事。</w:t>
      </w:r>
    </w:p>
    <w:p w14:paraId="3687A567">
      <w:pPr>
        <w:numPr>
          <w:ilvl w:val="0"/>
          <w:numId w:val="0"/>
        </w:numPr>
        <w:ind w:left="10" w:leftChars="0" w:hanging="10" w:firstLineChars="0"/>
        <w:rPr>
          <w:rFonts w:hint="eastAsia"/>
        </w:rPr>
      </w:pPr>
    </w:p>
    <w:p w14:paraId="09E41F35">
      <w:pPr>
        <w:numPr>
          <w:ilvl w:val="0"/>
          <w:numId w:val="0"/>
        </w:numPr>
        <w:ind w:left="10" w:leftChars="0" w:hanging="10" w:firstLineChars="0"/>
        <w:rPr>
          <w:rFonts w:hint="eastAsia"/>
        </w:rPr>
      </w:pPr>
      <w:r>
        <w:rPr>
          <w:rFonts w:hint="eastAsia"/>
        </w:rPr>
        <w:t>I am persuaded, that as many of them as have much to do with souls, if they do not hearken to me now, will be of the same mind when they have had more experience.</w:t>
      </w:r>
    </w:p>
    <w:p w14:paraId="0BB4AD00">
      <w:pPr>
        <w:numPr>
          <w:ilvl w:val="0"/>
          <w:numId w:val="0"/>
        </w:numPr>
        <w:ind w:left="10" w:leftChars="0" w:hanging="10" w:firstLineChars="0"/>
        <w:rPr>
          <w:rFonts w:hint="eastAsia"/>
        </w:rPr>
      </w:pPr>
      <w:r>
        <w:rPr>
          <w:rFonts w:hint="eastAsia"/>
        </w:rPr>
        <w:t>我深信，他们中许多常与灵魂打交道的人，如果他们现在不听我的话，当他们有更多经验时，也会有同样的想法。</w:t>
      </w:r>
    </w:p>
    <w:p w14:paraId="4C6557B3">
      <w:pPr>
        <w:numPr>
          <w:ilvl w:val="0"/>
          <w:numId w:val="0"/>
        </w:numPr>
        <w:ind w:left="10" w:leftChars="0" w:hanging="10" w:firstLineChars="0"/>
        <w:rPr>
          <w:rFonts w:hint="eastAsia"/>
        </w:rPr>
      </w:pPr>
    </w:p>
    <w:p w14:paraId="75F7E3D6">
      <w:pPr>
        <w:numPr>
          <w:ilvl w:val="0"/>
          <w:numId w:val="0"/>
        </w:numPr>
        <w:ind w:left="10" w:leftChars="0" w:hanging="10" w:firstLineChars="0"/>
        <w:rPr>
          <w:rFonts w:hint="eastAsia"/>
        </w:rPr>
      </w:pPr>
      <w:r>
        <w:rPr>
          <w:rFonts w:hint="eastAsia"/>
        </w:rPr>
        <w:t>And another thing that I would entreat the zealous friends of this glorious work of God to avoid, is managing the controversy with opposers with too much heat, and appearance of an angry zeal; and particularly insisting very much in public prayer and preaching, on the persecution of opposers.</w:t>
      </w:r>
    </w:p>
    <w:p w14:paraId="3D004FEE">
      <w:pPr>
        <w:numPr>
          <w:ilvl w:val="0"/>
          <w:numId w:val="0"/>
        </w:numPr>
        <w:ind w:left="10" w:leftChars="0" w:hanging="10" w:firstLineChars="0"/>
        <w:rPr>
          <w:rFonts w:hint="eastAsia"/>
        </w:rPr>
      </w:pPr>
      <w:r>
        <w:rPr>
          <w:rFonts w:hint="eastAsia"/>
        </w:rPr>
        <w:t>还有一件事，我恳请神这荣耀工作之热心朋友避免的，是与反对者争辩时，带着过多的火气，和一种愤怒热心的外表；特别是在公共祷告和讲道中，过分强调反对者的迫害。</w:t>
      </w:r>
    </w:p>
    <w:p w14:paraId="4199DB9B">
      <w:pPr>
        <w:numPr>
          <w:ilvl w:val="0"/>
          <w:numId w:val="0"/>
        </w:numPr>
        <w:ind w:left="10" w:leftChars="0" w:hanging="10" w:firstLineChars="0"/>
        <w:rPr>
          <w:rFonts w:hint="eastAsia"/>
        </w:rPr>
      </w:pPr>
    </w:p>
    <w:p w14:paraId="30634978">
      <w:pPr>
        <w:numPr>
          <w:ilvl w:val="0"/>
          <w:numId w:val="0"/>
        </w:numPr>
        <w:ind w:left="10" w:leftChars="0" w:hanging="10" w:firstLineChars="0"/>
        <w:rPr>
          <w:rFonts w:hint="eastAsia"/>
        </w:rPr>
      </w:pPr>
      <w:r>
        <w:rPr>
          <w:rFonts w:hint="eastAsia"/>
        </w:rPr>
        <w:t>If their persecution were ten times so great as it is, me thinks it would not be best to say so much about it.</w:t>
      </w:r>
    </w:p>
    <w:p w14:paraId="49248022">
      <w:pPr>
        <w:numPr>
          <w:ilvl w:val="0"/>
          <w:numId w:val="0"/>
        </w:numPr>
        <w:ind w:left="10" w:leftChars="0" w:hanging="10" w:firstLineChars="0"/>
        <w:rPr>
          <w:rFonts w:hint="eastAsia"/>
        </w:rPr>
      </w:pPr>
      <w:r>
        <w:rPr>
          <w:rFonts w:hint="eastAsia"/>
        </w:rPr>
        <w:t>即使他们的迫害比现在大十倍，我想最好也不要说那么多。</w:t>
      </w:r>
    </w:p>
    <w:p w14:paraId="777D5576">
      <w:pPr>
        <w:numPr>
          <w:ilvl w:val="0"/>
          <w:numId w:val="0"/>
        </w:numPr>
        <w:ind w:left="10" w:leftChars="0" w:hanging="10" w:firstLineChars="0"/>
        <w:rPr>
          <w:rFonts w:hint="eastAsia"/>
        </w:rPr>
      </w:pPr>
    </w:p>
    <w:p w14:paraId="6794763E">
      <w:pPr>
        <w:numPr>
          <w:ilvl w:val="0"/>
          <w:numId w:val="0"/>
        </w:numPr>
        <w:ind w:left="10" w:leftChars="0" w:hanging="10" w:firstLineChars="0"/>
        <w:rPr>
          <w:rFonts w:hint="eastAsia"/>
        </w:rPr>
      </w:pPr>
      <w:r>
        <w:rPr>
          <w:rFonts w:hint="eastAsia"/>
        </w:rPr>
        <w:t>If it becomes Christians to be like lambs, not apt to complain and cry when they are hurt; it becomes them to be dumb and not to open their mouth, after the example of our dear Redeemer; and not to be like swine, that are apt to scream aloud when they are touched.</w:t>
      </w:r>
    </w:p>
    <w:p w14:paraId="2C76B364">
      <w:pPr>
        <w:numPr>
          <w:ilvl w:val="0"/>
          <w:numId w:val="0"/>
        </w:numPr>
        <w:ind w:left="10" w:leftChars="0" w:hanging="10" w:firstLineChars="0"/>
        <w:rPr>
          <w:rFonts w:hint="eastAsia"/>
        </w:rPr>
      </w:pPr>
      <w:r>
        <w:rPr>
          <w:rFonts w:hint="eastAsia"/>
        </w:rPr>
        <w:t>如果基督徒应当像羊羔，受伤害时不轻易抱怨和哭泣；他们就应当像我们亲爱的救赎主那样，哑口无言；而不应像猪，一被触碰就大声尖叫。</w:t>
      </w:r>
    </w:p>
    <w:p w14:paraId="4905B45E">
      <w:pPr>
        <w:numPr>
          <w:ilvl w:val="0"/>
          <w:numId w:val="0"/>
        </w:numPr>
        <w:ind w:left="10" w:leftChars="0" w:hanging="10" w:firstLineChars="0"/>
        <w:rPr>
          <w:rFonts w:hint="eastAsia"/>
        </w:rPr>
      </w:pPr>
    </w:p>
    <w:p w14:paraId="384886D2">
      <w:pPr>
        <w:numPr>
          <w:ilvl w:val="0"/>
          <w:numId w:val="0"/>
        </w:numPr>
        <w:ind w:left="10" w:leftChars="0" w:hanging="10" w:firstLineChars="0"/>
        <w:rPr>
          <w:rFonts w:hint="eastAsia"/>
        </w:rPr>
      </w:pPr>
      <w:r>
        <w:rPr>
          <w:rFonts w:hint="eastAsia"/>
        </w:rPr>
        <w:t>We should not be ready presently to think and speak of tire from heaven, when the Samaritans oppose us, and will not receive us into their villages.</w:t>
      </w:r>
    </w:p>
    <w:p w14:paraId="140594A0">
      <w:pPr>
        <w:numPr>
          <w:ilvl w:val="0"/>
          <w:numId w:val="0"/>
        </w:numPr>
        <w:ind w:left="10" w:leftChars="0" w:hanging="10" w:firstLineChars="0"/>
        <w:rPr>
          <w:rFonts w:hint="eastAsia"/>
        </w:rPr>
      </w:pPr>
      <w:r>
        <w:rPr>
          <w:rFonts w:hint="eastAsia"/>
        </w:rPr>
        <w:t>当撒马利亚人反对我们，不肯接我们到他们的村庄时，我们不应立刻就想和谈论从天上降火。</w:t>
      </w:r>
    </w:p>
    <w:p w14:paraId="55B475EA">
      <w:pPr>
        <w:numPr>
          <w:ilvl w:val="0"/>
          <w:numId w:val="0"/>
        </w:numPr>
        <w:ind w:left="10" w:leftChars="0" w:hanging="10" w:firstLineChars="0"/>
        <w:rPr>
          <w:rFonts w:hint="eastAsia"/>
        </w:rPr>
      </w:pPr>
    </w:p>
    <w:p w14:paraId="70ECC170">
      <w:pPr>
        <w:numPr>
          <w:ilvl w:val="0"/>
          <w:numId w:val="0"/>
        </w:numPr>
        <w:ind w:left="10" w:leftChars="0" w:hanging="10" w:firstLineChars="0"/>
        <w:rPr>
          <w:rFonts w:hint="eastAsia"/>
        </w:rPr>
      </w:pPr>
      <w:r>
        <w:rPr>
          <w:rFonts w:hint="eastAsia"/>
        </w:rPr>
        <w:t>God's zealous ministers would do well to think of the direction the apostle Paul gave to a zealous minister, 2 Tim. ii. 24-26.</w:t>
      </w:r>
    </w:p>
    <w:p w14:paraId="144DC8D1">
      <w:pPr>
        <w:numPr>
          <w:ilvl w:val="0"/>
          <w:numId w:val="0"/>
        </w:numPr>
        <w:ind w:left="10" w:leftChars="0" w:hanging="10" w:firstLineChars="0"/>
        <w:rPr>
          <w:rFonts w:hint="eastAsia"/>
        </w:rPr>
      </w:pPr>
      <w:r>
        <w:rPr>
          <w:rFonts w:hint="eastAsia"/>
        </w:rPr>
        <w:t>神热心的仆役们最好能思想使徒保罗给一位热心仆役的指示，提摩太后书 2:24-26。</w:t>
      </w:r>
    </w:p>
    <w:p w14:paraId="5D7AC56E">
      <w:pPr>
        <w:numPr>
          <w:ilvl w:val="0"/>
          <w:numId w:val="0"/>
        </w:numPr>
        <w:ind w:left="10" w:leftChars="0" w:hanging="10" w:firstLineChars="0"/>
        <w:rPr>
          <w:rFonts w:hint="eastAsia"/>
        </w:rPr>
      </w:pPr>
    </w:p>
    <w:p w14:paraId="2F329356">
      <w:pPr>
        <w:numPr>
          <w:ilvl w:val="0"/>
          <w:numId w:val="0"/>
        </w:numPr>
        <w:ind w:left="10" w:leftChars="0" w:hanging="10" w:firstLineChars="0"/>
        <w:rPr>
          <w:rFonts w:hint="eastAsia"/>
        </w:rPr>
      </w:pPr>
      <w:r>
        <w:rPr>
          <w:rFonts w:hint="eastAsia"/>
        </w:rPr>
        <w:t>"And the servant of the Lord must not strive, but be gentle unto all men, apt to teach, patient, in meekness instructing those that oppose themselves; if God peradventure will give them repentance, to the acknowledging of the truth; and that they may recover themselves out of the snare of the devil, who are taken captive by him at his will."</w:t>
      </w:r>
    </w:p>
    <w:p w14:paraId="6DBA77A3">
      <w:pPr>
        <w:numPr>
          <w:ilvl w:val="0"/>
          <w:numId w:val="0"/>
        </w:numPr>
        <w:ind w:left="10" w:leftChars="0" w:hanging="10" w:firstLineChars="0"/>
        <w:rPr>
          <w:rFonts w:hint="eastAsia"/>
        </w:rPr>
      </w:pPr>
      <w:r>
        <w:rPr>
          <w:rFonts w:hint="eastAsia"/>
        </w:rPr>
        <w:t>“然而主的仆人不可争竞，只要温温和和的待众人，善于教导，存心忍耐，用温柔劝戒那抵挡的人；或者神给他们悔改的心，可以明白真道，叫他们这已经被魔鬼任意掳去的，可以醒悟，脱离他的网罗。”</w:t>
      </w:r>
    </w:p>
    <w:p w14:paraId="070C9BE0">
      <w:pPr>
        <w:numPr>
          <w:ilvl w:val="0"/>
          <w:numId w:val="0"/>
        </w:numPr>
        <w:ind w:left="10" w:leftChars="0" w:hanging="10" w:firstLineChars="0"/>
        <w:rPr>
          <w:rFonts w:hint="eastAsia"/>
        </w:rPr>
      </w:pPr>
    </w:p>
    <w:p w14:paraId="3EA2AD5A">
      <w:pPr>
        <w:numPr>
          <w:ilvl w:val="0"/>
          <w:numId w:val="0"/>
        </w:numPr>
        <w:ind w:left="10" w:leftChars="0" w:hanging="10" w:firstLineChars="0"/>
        <w:rPr>
          <w:rFonts w:hint="eastAsia"/>
        </w:rPr>
      </w:pPr>
      <w:r>
        <w:rPr>
          <w:rFonts w:hint="eastAsia"/>
        </w:rPr>
        <w:t>I would humbly recommend to those that love the Lord Jesus Christ, and would advance his kingdom, a good attendance to that excellent rule of prudence which Christ has left us, Matt. ix. 16, 17.</w:t>
      </w:r>
    </w:p>
    <w:p w14:paraId="40B4AC07">
      <w:pPr>
        <w:numPr>
          <w:ilvl w:val="0"/>
          <w:numId w:val="0"/>
        </w:numPr>
        <w:ind w:left="10" w:leftChars="0" w:hanging="10" w:firstLineChars="0"/>
        <w:rPr>
          <w:rFonts w:hint="eastAsia"/>
        </w:rPr>
      </w:pPr>
      <w:r>
        <w:rPr>
          <w:rFonts w:hint="eastAsia"/>
        </w:rPr>
        <w:t>我愿谦卑地向那些爱主耶稣基督，并愿推进祂国度的人，推荐好好地留意基督留给我们那卓越的审慎规则，马太福音 9:16-17。</w:t>
      </w:r>
    </w:p>
    <w:p w14:paraId="5F514439">
      <w:pPr>
        <w:numPr>
          <w:ilvl w:val="0"/>
          <w:numId w:val="0"/>
        </w:numPr>
        <w:ind w:left="10" w:leftChars="0" w:hanging="10" w:firstLineChars="0"/>
        <w:rPr>
          <w:rFonts w:hint="eastAsia"/>
        </w:rPr>
      </w:pPr>
    </w:p>
    <w:p w14:paraId="7006FBC1">
      <w:pPr>
        <w:numPr>
          <w:ilvl w:val="0"/>
          <w:numId w:val="0"/>
        </w:numPr>
        <w:ind w:left="10" w:leftChars="0" w:hanging="10" w:firstLineChars="0"/>
        <w:rPr>
          <w:rFonts w:hint="eastAsia"/>
        </w:rPr>
      </w:pPr>
      <w:r>
        <w:rPr>
          <w:rFonts w:hint="eastAsia"/>
        </w:rPr>
        <w:t>"No man putteth a piece of new cloth into an old garment; for that which is put in to fill it up, taketh from the garment, and the rent is made worse.</w:t>
      </w:r>
    </w:p>
    <w:p w14:paraId="3E0356C8">
      <w:pPr>
        <w:numPr>
          <w:ilvl w:val="0"/>
          <w:numId w:val="0"/>
        </w:numPr>
        <w:ind w:left="10" w:leftChars="0" w:hanging="10" w:firstLineChars="0"/>
        <w:rPr>
          <w:rFonts w:hint="eastAsia"/>
        </w:rPr>
      </w:pPr>
      <w:r>
        <w:rPr>
          <w:rFonts w:hint="eastAsia"/>
        </w:rPr>
        <w:t>“没有人把新布补在旧衣服上；因为所补上的反带坏了那衣服，破得就更大了。</w:t>
      </w:r>
    </w:p>
    <w:p w14:paraId="0440F7C6">
      <w:pPr>
        <w:numPr>
          <w:ilvl w:val="0"/>
          <w:numId w:val="0"/>
        </w:numPr>
        <w:ind w:left="10" w:leftChars="0" w:hanging="10" w:firstLineChars="0"/>
        <w:rPr>
          <w:rFonts w:hint="eastAsia"/>
        </w:rPr>
      </w:pPr>
    </w:p>
    <w:p w14:paraId="04F07568">
      <w:pPr>
        <w:numPr>
          <w:ilvl w:val="0"/>
          <w:numId w:val="0"/>
        </w:numPr>
        <w:ind w:left="10" w:leftChars="0" w:hanging="10" w:firstLineChars="0"/>
        <w:rPr>
          <w:rFonts w:hint="eastAsia"/>
        </w:rPr>
      </w:pPr>
      <w:r>
        <w:rPr>
          <w:rFonts w:hint="eastAsia"/>
        </w:rPr>
        <w:t>Neither do men put new wine into old bottles; else the bottles break and the wine runneth out, and the bottles perish.</w:t>
      </w:r>
    </w:p>
    <w:p w14:paraId="0DD6521D">
      <w:pPr>
        <w:numPr>
          <w:ilvl w:val="0"/>
          <w:numId w:val="0"/>
        </w:numPr>
        <w:ind w:left="10" w:leftChars="0" w:hanging="10" w:firstLineChars="0"/>
        <w:rPr>
          <w:rFonts w:hint="eastAsia"/>
        </w:rPr>
      </w:pPr>
      <w:r>
        <w:rPr>
          <w:rFonts w:hint="eastAsia"/>
        </w:rPr>
        <w:t>也没有人把新酒装在旧皮袋里；若是这样，皮袋就裂开，酒漏出来，连皮袋也坏了。</w:t>
      </w:r>
    </w:p>
    <w:p w14:paraId="2DE38EED">
      <w:pPr>
        <w:numPr>
          <w:ilvl w:val="0"/>
          <w:numId w:val="0"/>
        </w:numPr>
        <w:ind w:left="10" w:leftChars="0" w:hanging="10" w:firstLineChars="0"/>
        <w:rPr>
          <w:rFonts w:hint="eastAsia"/>
        </w:rPr>
      </w:pPr>
    </w:p>
    <w:p w14:paraId="56A5348E">
      <w:pPr>
        <w:numPr>
          <w:ilvl w:val="0"/>
          <w:numId w:val="0"/>
        </w:numPr>
        <w:ind w:left="10" w:leftChars="0" w:hanging="10" w:firstLineChars="0"/>
        <w:rPr>
          <w:rFonts w:hint="eastAsia"/>
        </w:rPr>
      </w:pPr>
      <w:r>
        <w:rPr>
          <w:rFonts w:hint="eastAsia"/>
        </w:rPr>
        <w:t>But they put new wine into new bottles, and both are preserved."</w:t>
      </w:r>
    </w:p>
    <w:p w14:paraId="794C9BAA">
      <w:pPr>
        <w:numPr>
          <w:ilvl w:val="0"/>
          <w:numId w:val="0"/>
        </w:numPr>
        <w:ind w:left="10" w:leftChars="0" w:hanging="10" w:firstLineChars="0"/>
        <w:rPr>
          <w:rFonts w:hint="eastAsia"/>
        </w:rPr>
      </w:pPr>
      <w:r>
        <w:rPr>
          <w:rFonts w:hint="eastAsia"/>
        </w:rPr>
        <w:t>惟独把新酒装在新皮袋里，两样就都保全了。”</w:t>
      </w:r>
    </w:p>
    <w:p w14:paraId="13FF7E48">
      <w:pPr>
        <w:numPr>
          <w:ilvl w:val="0"/>
          <w:numId w:val="0"/>
        </w:numPr>
        <w:ind w:left="10" w:leftChars="0" w:hanging="10" w:firstLineChars="0"/>
        <w:rPr>
          <w:rFonts w:hint="eastAsia"/>
        </w:rPr>
      </w:pPr>
    </w:p>
    <w:p w14:paraId="1369B8BD">
      <w:pPr>
        <w:numPr>
          <w:ilvl w:val="0"/>
          <w:numId w:val="0"/>
        </w:numPr>
        <w:ind w:left="10" w:leftChars="0" w:hanging="10" w:firstLineChars="0"/>
        <w:rPr>
          <w:rFonts w:hint="eastAsia"/>
        </w:rPr>
      </w:pPr>
      <w:r>
        <w:rPr>
          <w:rFonts w:hint="eastAsia"/>
        </w:rPr>
        <w:t>I am afraid the wine is now running out in some part of this land, for want of attending to this rule.</w:t>
      </w:r>
    </w:p>
    <w:p w14:paraId="38996761">
      <w:pPr>
        <w:numPr>
          <w:ilvl w:val="0"/>
          <w:numId w:val="0"/>
        </w:numPr>
        <w:ind w:left="10" w:leftChars="0" w:hanging="10" w:firstLineChars="0"/>
        <w:rPr>
          <w:rFonts w:hint="eastAsia"/>
        </w:rPr>
      </w:pPr>
      <w:r>
        <w:rPr>
          <w:rFonts w:hint="eastAsia"/>
        </w:rPr>
        <w:t>我恐怕，现在在这片土地的某些地方，酒正流出来，因为没有留意这个规则。</w:t>
      </w:r>
    </w:p>
    <w:p w14:paraId="7BE021E0">
      <w:pPr>
        <w:numPr>
          <w:ilvl w:val="0"/>
          <w:numId w:val="0"/>
        </w:numPr>
        <w:ind w:left="10" w:leftChars="0" w:hanging="10" w:firstLineChars="0"/>
        <w:rPr>
          <w:rFonts w:hint="eastAsia"/>
        </w:rPr>
      </w:pPr>
    </w:p>
    <w:p w14:paraId="74386B3E">
      <w:pPr>
        <w:numPr>
          <w:ilvl w:val="0"/>
          <w:numId w:val="0"/>
        </w:numPr>
        <w:ind w:left="10" w:leftChars="0" w:hanging="10" w:firstLineChars="0"/>
        <w:rPr>
          <w:rFonts w:hint="eastAsia"/>
        </w:rPr>
      </w:pPr>
      <w:r>
        <w:rPr>
          <w:rFonts w:hint="eastAsia"/>
        </w:rPr>
        <w:t>For though I believe we have confined ourselves too much to a certain stated method and form in the management of our religious affairs; which has had a tendency to cause all our religion to degenerate into mere formality; yet whatever has the appearance of a great innovation—that tends much to shock and surprise people's minds, and to set them a talking and disputing—tends greatly to hinder the progress of the power of religion.</w:t>
      </w:r>
    </w:p>
    <w:p w14:paraId="6625D7DE">
      <w:pPr>
        <w:numPr>
          <w:ilvl w:val="0"/>
          <w:numId w:val="0"/>
        </w:numPr>
        <w:ind w:left="10" w:leftChars="0" w:hanging="10" w:firstLineChars="0"/>
        <w:rPr>
          <w:rFonts w:hint="eastAsia"/>
        </w:rPr>
      </w:pPr>
      <w:r>
        <w:rPr>
          <w:rFonts w:hint="eastAsia"/>
        </w:rPr>
        <w:t>因为虽然我相信，我们在处理我们的宗教事务上，过分地局限于一种既定的方法和形式；这已有一种倾向，使我们所有的宗教都退化为纯粹的形式主义；然而，任何有重大创新外观的事——那倾向于极大地冲击和惊吓人们的心智，并使他们谈论和争论——都极大地阻碍了宗教能力的前进。</w:t>
      </w:r>
    </w:p>
    <w:p w14:paraId="2C628089">
      <w:pPr>
        <w:numPr>
          <w:ilvl w:val="0"/>
          <w:numId w:val="0"/>
        </w:numPr>
        <w:ind w:left="10" w:leftChars="0" w:hanging="10" w:firstLineChars="0"/>
        <w:rPr>
          <w:rFonts w:hint="eastAsia"/>
        </w:rPr>
      </w:pPr>
    </w:p>
    <w:p w14:paraId="11770B41">
      <w:pPr>
        <w:numPr>
          <w:ilvl w:val="0"/>
          <w:numId w:val="0"/>
        </w:numPr>
        <w:ind w:left="10" w:leftChars="0" w:hanging="10" w:firstLineChars="0"/>
        <w:rPr>
          <w:rFonts w:hint="eastAsia"/>
        </w:rPr>
      </w:pPr>
      <w:r>
        <w:rPr>
          <w:rFonts w:hint="eastAsia"/>
        </w:rPr>
        <w:t>It raises the opposition of some, diverts the mind of others, and perplexes many with doubts and scruples.</w:t>
      </w:r>
    </w:p>
    <w:p w14:paraId="1B627EA4">
      <w:pPr>
        <w:numPr>
          <w:ilvl w:val="0"/>
          <w:numId w:val="0"/>
        </w:numPr>
        <w:ind w:left="10" w:leftChars="0" w:hanging="10" w:firstLineChars="0"/>
        <w:rPr>
          <w:rFonts w:hint="eastAsia"/>
        </w:rPr>
      </w:pPr>
      <w:r>
        <w:rPr>
          <w:rFonts w:hint="eastAsia"/>
        </w:rPr>
        <w:t>它激起了一些人的反对，转移了另一些人的心智，并使许多人困惑于怀疑和顾虑之中。</w:t>
      </w:r>
    </w:p>
    <w:p w14:paraId="049EC620">
      <w:pPr>
        <w:numPr>
          <w:ilvl w:val="0"/>
          <w:numId w:val="0"/>
        </w:numPr>
        <w:ind w:left="10" w:leftChars="0" w:hanging="10" w:firstLineChars="0"/>
        <w:rPr>
          <w:rFonts w:hint="eastAsia"/>
        </w:rPr>
      </w:pPr>
    </w:p>
    <w:p w14:paraId="2742035B">
      <w:pPr>
        <w:numPr>
          <w:ilvl w:val="0"/>
          <w:numId w:val="0"/>
        </w:numPr>
        <w:ind w:left="10" w:leftChars="0" w:hanging="10" w:firstLineChars="0"/>
        <w:rPr>
          <w:rFonts w:hint="eastAsia"/>
        </w:rPr>
      </w:pPr>
      <w:r>
        <w:rPr>
          <w:rFonts w:hint="eastAsia"/>
        </w:rPr>
        <w:t>It causes people to swerve from their great business, and turn aside to vain jangling.</w:t>
      </w:r>
    </w:p>
    <w:p w14:paraId="308BD16D">
      <w:pPr>
        <w:numPr>
          <w:ilvl w:val="0"/>
          <w:numId w:val="0"/>
        </w:numPr>
        <w:ind w:left="10" w:leftChars="0" w:hanging="10" w:firstLineChars="0"/>
        <w:rPr>
          <w:rFonts w:hint="eastAsia"/>
        </w:rPr>
      </w:pPr>
      <w:r>
        <w:rPr>
          <w:rFonts w:hint="eastAsia"/>
        </w:rPr>
        <w:t>它使人偏离他们的伟大事业，转而进行虚空的争论。</w:t>
      </w:r>
    </w:p>
    <w:p w14:paraId="0B00536B">
      <w:pPr>
        <w:numPr>
          <w:ilvl w:val="0"/>
          <w:numId w:val="0"/>
        </w:numPr>
        <w:ind w:left="10" w:leftChars="0" w:hanging="10" w:firstLineChars="0"/>
        <w:rPr>
          <w:rFonts w:hint="eastAsia"/>
        </w:rPr>
      </w:pPr>
    </w:p>
    <w:p w14:paraId="16BCA7A1">
      <w:pPr>
        <w:numPr>
          <w:ilvl w:val="0"/>
          <w:numId w:val="0"/>
        </w:numPr>
        <w:ind w:left="10" w:leftChars="0" w:hanging="10" w:firstLineChars="0"/>
        <w:rPr>
          <w:rFonts w:hint="eastAsia"/>
        </w:rPr>
      </w:pPr>
      <w:r>
        <w:rPr>
          <w:rFonts w:hint="eastAsia"/>
        </w:rPr>
        <w:t>Therefore that which is very much beside the common practice, unless it be a thing in its own nature of considerable importance, had better be avoided.</w:t>
      </w:r>
    </w:p>
    <w:p w14:paraId="682E79D3">
      <w:pPr>
        <w:numPr>
          <w:ilvl w:val="0"/>
          <w:numId w:val="0"/>
        </w:numPr>
        <w:ind w:left="10" w:leftChars="0" w:hanging="10" w:firstLineChars="0"/>
        <w:rPr>
          <w:rFonts w:hint="eastAsia"/>
        </w:rPr>
      </w:pPr>
      <w:r>
        <w:rPr>
          <w:rFonts w:hint="eastAsia"/>
        </w:rPr>
        <w:t>因此，那远超常规做法的事，除非其本身具有相当的重要性，否则最好避免。</w:t>
      </w:r>
    </w:p>
    <w:p w14:paraId="521EF070">
      <w:pPr>
        <w:numPr>
          <w:ilvl w:val="0"/>
          <w:numId w:val="0"/>
        </w:numPr>
        <w:ind w:left="10" w:leftChars="0" w:hanging="10" w:firstLineChars="0"/>
        <w:rPr>
          <w:rFonts w:hint="eastAsia"/>
        </w:rPr>
      </w:pPr>
    </w:p>
    <w:p w14:paraId="6156F819">
      <w:pPr>
        <w:numPr>
          <w:ilvl w:val="0"/>
          <w:numId w:val="0"/>
        </w:numPr>
        <w:ind w:left="10" w:leftChars="0" w:hanging="10" w:firstLineChars="0"/>
        <w:rPr>
          <w:rFonts w:hint="eastAsia"/>
        </w:rPr>
      </w:pPr>
      <w:r>
        <w:rPr>
          <w:rFonts w:hint="eastAsia"/>
        </w:rPr>
        <w:t>Herein we shall follow the example of one who had the greatest success in propagating the power of religion.</w:t>
      </w:r>
    </w:p>
    <w:p w14:paraId="34DA4061">
      <w:pPr>
        <w:numPr>
          <w:ilvl w:val="0"/>
          <w:numId w:val="0"/>
        </w:numPr>
        <w:ind w:left="10" w:leftChars="0" w:hanging="10" w:firstLineChars="0"/>
        <w:rPr>
          <w:rFonts w:hint="eastAsia"/>
        </w:rPr>
      </w:pPr>
      <w:r>
        <w:rPr>
          <w:rFonts w:hint="eastAsia"/>
        </w:rPr>
        <w:t>在此，我们将效法一位在传播宗教能力上取得最大成功之人的榜样。</w:t>
      </w:r>
    </w:p>
    <w:p w14:paraId="58DC497F">
      <w:pPr>
        <w:numPr>
          <w:ilvl w:val="0"/>
          <w:numId w:val="0"/>
        </w:numPr>
        <w:ind w:left="10" w:leftChars="0" w:hanging="10" w:firstLineChars="0"/>
        <w:rPr>
          <w:rFonts w:hint="eastAsia"/>
        </w:rPr>
      </w:pPr>
    </w:p>
    <w:p w14:paraId="1ECBDEFD">
      <w:pPr>
        <w:numPr>
          <w:ilvl w:val="0"/>
          <w:numId w:val="0"/>
        </w:numPr>
        <w:ind w:left="10" w:leftChars="0" w:hanging="10" w:firstLineChars="0"/>
        <w:rPr>
          <w:rFonts w:hint="eastAsia"/>
        </w:rPr>
      </w:pPr>
      <w:r>
        <w:rPr>
          <w:rFonts w:hint="eastAsia"/>
        </w:rPr>
        <w:t>1 Cor. ix. 20-23. "Unto the Jews I became as a Jew, that I might gain the Jews; to them that are under the law, as under the law, that I might gain them that are under the law; to them that are without law, as without law, (being not without law to God, but under to Christ,) that I might gain them that are without law.</w:t>
      </w:r>
    </w:p>
    <w:p w14:paraId="6E5998B3">
      <w:pPr>
        <w:numPr>
          <w:ilvl w:val="0"/>
          <w:numId w:val="0"/>
        </w:numPr>
        <w:ind w:left="10" w:leftChars="0" w:hanging="10" w:firstLineChars="0"/>
        <w:rPr>
          <w:rFonts w:hint="eastAsia"/>
        </w:rPr>
      </w:pPr>
      <w:r>
        <w:rPr>
          <w:rFonts w:hint="eastAsia"/>
        </w:rPr>
        <w:t>哥林多前书 9:20-23。“向犹太人，我就作犹太人，为要得犹太人；向律法以下的人，我虽不在律法以下，还是作律法以下的人，为要得律法以下的人。向没有律法的人，我就作没有律法的人，（其实我不是没有神的律法，乃在基督的律法之下，）为要得没有律法的人。</w:t>
      </w:r>
    </w:p>
    <w:p w14:paraId="23124116">
      <w:pPr>
        <w:numPr>
          <w:ilvl w:val="0"/>
          <w:numId w:val="0"/>
        </w:numPr>
        <w:ind w:left="10" w:leftChars="0" w:hanging="10" w:firstLineChars="0"/>
        <w:rPr>
          <w:rFonts w:hint="eastAsia"/>
        </w:rPr>
      </w:pPr>
    </w:p>
    <w:p w14:paraId="1FDD231F">
      <w:pPr>
        <w:numPr>
          <w:ilvl w:val="0"/>
          <w:numId w:val="0"/>
        </w:numPr>
        <w:ind w:left="10" w:leftChars="0" w:hanging="10" w:firstLineChars="0"/>
        <w:rPr>
          <w:rFonts w:hint="eastAsia"/>
        </w:rPr>
      </w:pPr>
      <w:r>
        <w:rPr>
          <w:rFonts w:hint="eastAsia"/>
        </w:rPr>
        <w:t>To the weak became I as weak, that I might gain the weak.</w:t>
      </w:r>
    </w:p>
    <w:p w14:paraId="023C296F">
      <w:pPr>
        <w:numPr>
          <w:ilvl w:val="0"/>
          <w:numId w:val="0"/>
        </w:numPr>
        <w:ind w:left="10" w:leftChars="0" w:hanging="10" w:firstLineChars="0"/>
        <w:rPr>
          <w:rFonts w:hint="eastAsia"/>
        </w:rPr>
      </w:pPr>
      <w:r>
        <w:rPr>
          <w:rFonts w:hint="eastAsia"/>
        </w:rPr>
        <w:t>向软弱的人，我就作软弱的人，为要得软弱的人。</w:t>
      </w:r>
    </w:p>
    <w:p w14:paraId="7E5A7F91">
      <w:pPr>
        <w:numPr>
          <w:ilvl w:val="0"/>
          <w:numId w:val="0"/>
        </w:numPr>
        <w:ind w:left="10" w:leftChars="0" w:hanging="10" w:firstLineChars="0"/>
        <w:rPr>
          <w:rFonts w:hint="eastAsia"/>
        </w:rPr>
      </w:pPr>
    </w:p>
    <w:p w14:paraId="6D4EECE4">
      <w:pPr>
        <w:numPr>
          <w:ilvl w:val="0"/>
          <w:numId w:val="0"/>
        </w:numPr>
        <w:ind w:left="10" w:leftChars="0" w:hanging="10" w:firstLineChars="0"/>
        <w:rPr>
          <w:rFonts w:hint="eastAsia"/>
        </w:rPr>
      </w:pPr>
      <w:r>
        <w:rPr>
          <w:rFonts w:hint="eastAsia"/>
        </w:rPr>
        <w:t>I am made all things to all men, that I might by all means save some.</w:t>
      </w:r>
    </w:p>
    <w:p w14:paraId="6840A322">
      <w:pPr>
        <w:numPr>
          <w:ilvl w:val="0"/>
          <w:numId w:val="0"/>
        </w:numPr>
        <w:ind w:left="10" w:leftChars="0" w:hanging="10" w:firstLineChars="0"/>
        <w:rPr>
          <w:rFonts w:hint="eastAsia"/>
        </w:rPr>
      </w:pPr>
      <w:r>
        <w:rPr>
          <w:rFonts w:hint="eastAsia"/>
        </w:rPr>
        <w:t>向什么样的人，我就作什么样的人；无论如何，总要救些人。</w:t>
      </w:r>
    </w:p>
    <w:p w14:paraId="6B7DFB7B">
      <w:pPr>
        <w:numPr>
          <w:ilvl w:val="0"/>
          <w:numId w:val="0"/>
        </w:numPr>
        <w:ind w:left="10" w:leftChars="0" w:hanging="10" w:firstLineChars="0"/>
        <w:rPr>
          <w:rFonts w:hint="eastAsia"/>
        </w:rPr>
      </w:pPr>
    </w:p>
    <w:p w14:paraId="431C93BB">
      <w:pPr>
        <w:numPr>
          <w:ilvl w:val="0"/>
          <w:numId w:val="0"/>
        </w:numPr>
        <w:ind w:left="10" w:leftChars="0" w:hanging="10" w:firstLineChars="0"/>
        <w:rPr>
          <w:rFonts w:hint="eastAsia"/>
        </w:rPr>
      </w:pPr>
      <w:r>
        <w:rPr>
          <w:rFonts w:hint="eastAsia"/>
        </w:rPr>
        <w:t>And this I do for the gospel's sake, that I might be partaker thereof with you."</w:t>
      </w:r>
    </w:p>
    <w:p w14:paraId="23E65C57">
      <w:pPr>
        <w:numPr>
          <w:ilvl w:val="0"/>
          <w:numId w:val="0"/>
        </w:numPr>
        <w:ind w:left="10" w:leftChars="0" w:hanging="10" w:firstLineChars="0"/>
        <w:rPr>
          <w:rFonts w:hint="eastAsia"/>
        </w:rPr>
      </w:pPr>
      <w:r>
        <w:rPr>
          <w:rFonts w:hint="eastAsia"/>
        </w:rPr>
        <w:t>凡我所行的，都是为福音的缘故，为要与人同得这福音的好处。”</w:t>
      </w:r>
    </w:p>
    <w:p w14:paraId="63684F3D">
      <w:pPr>
        <w:numPr>
          <w:ilvl w:val="0"/>
          <w:numId w:val="0"/>
        </w:numPr>
        <w:ind w:left="10" w:leftChars="0" w:hanging="10" w:firstLineChars="0"/>
        <w:rPr>
          <w:rFonts w:hint="eastAsia"/>
        </w:rPr>
      </w:pPr>
    </w:p>
    <w:p w14:paraId="4A12837D">
      <w:pPr>
        <w:pStyle w:val="2"/>
        <w:bidi w:val="0"/>
        <w:rPr>
          <w:rFonts w:hint="eastAsia"/>
        </w:rPr>
      </w:pPr>
      <w:r>
        <w:rPr>
          <w:rFonts w:hint="eastAsia"/>
        </w:rPr>
        <w:t>MEN NATURALLY ARE GOD'S ENEMIES by Jonathan Edwards</w:t>
      </w:r>
    </w:p>
    <w:p w14:paraId="0EC4CDA0">
      <w:pPr>
        <w:pStyle w:val="2"/>
        <w:bidi w:val="0"/>
        <w:rPr>
          <w:rFonts w:hint="eastAsia"/>
        </w:rPr>
      </w:pPr>
      <w:r>
        <w:rPr>
          <w:rFonts w:hint="eastAsia"/>
        </w:rPr>
        <w:t xml:space="preserve">人按本性是神的仇敌 </w:t>
      </w:r>
    </w:p>
    <w:p w14:paraId="5B5A7958">
      <w:pPr>
        <w:pStyle w:val="2"/>
        <w:bidi w:val="0"/>
        <w:rPr>
          <w:rFonts w:hint="eastAsia"/>
        </w:rPr>
      </w:pPr>
      <w:r>
        <w:rPr>
          <w:rFonts w:hint="eastAsia" w:eastAsia="宋体"/>
          <w:lang w:val="en-US" w:eastAsia="zh-CN"/>
        </w:rPr>
        <w:t>乔纳森</w:t>
      </w:r>
      <w:r>
        <w:rPr>
          <w:rFonts w:hint="eastAsia"/>
        </w:rPr>
        <w:t>·爱德华兹 著</w:t>
      </w:r>
    </w:p>
    <w:p w14:paraId="2679CACC">
      <w:pPr>
        <w:numPr>
          <w:ilvl w:val="0"/>
          <w:numId w:val="0"/>
        </w:numPr>
        <w:ind w:left="10" w:leftChars="0" w:hanging="10" w:firstLineChars="0"/>
        <w:rPr>
          <w:rFonts w:hint="eastAsia"/>
        </w:rPr>
      </w:pPr>
    </w:p>
    <w:p w14:paraId="263F0FDE">
      <w:pPr>
        <w:numPr>
          <w:ilvl w:val="0"/>
          <w:numId w:val="0"/>
        </w:numPr>
        <w:ind w:left="10" w:leftChars="0" w:hanging="10" w:firstLineChars="0"/>
        <w:rPr>
          <w:rFonts w:hint="eastAsia"/>
        </w:rPr>
      </w:pPr>
      <w:r>
        <w:rPr>
          <w:rFonts w:hint="eastAsia"/>
        </w:rPr>
        <w:t>For if, when we were enemies, we were reconciled to God by the death of his Son. - Romans v. 10.</w:t>
      </w:r>
    </w:p>
    <w:p w14:paraId="06181A25">
      <w:pPr>
        <w:numPr>
          <w:ilvl w:val="0"/>
          <w:numId w:val="0"/>
        </w:numPr>
        <w:ind w:left="10" w:leftChars="0" w:hanging="10" w:firstLineChars="0"/>
        <w:rPr>
          <w:rFonts w:hint="eastAsia"/>
        </w:rPr>
      </w:pPr>
      <w:r>
        <w:rPr>
          <w:rFonts w:hint="eastAsia"/>
        </w:rPr>
        <w:t>因为我们作仇敌的时候，且藉着神儿子的死，得与神和好。 - 罗马书 5:10。</w:t>
      </w:r>
    </w:p>
    <w:p w14:paraId="19585072">
      <w:pPr>
        <w:numPr>
          <w:ilvl w:val="0"/>
          <w:numId w:val="0"/>
        </w:numPr>
        <w:ind w:left="10" w:leftChars="0" w:hanging="10" w:firstLineChars="0"/>
        <w:rPr>
          <w:rFonts w:hint="eastAsia"/>
        </w:rPr>
      </w:pPr>
    </w:p>
    <w:p w14:paraId="7A6C6787">
      <w:pPr>
        <w:numPr>
          <w:ilvl w:val="0"/>
          <w:numId w:val="0"/>
        </w:numPr>
        <w:ind w:left="10" w:leftChars="0" w:hanging="10" w:firstLineChars="0"/>
        <w:rPr>
          <w:rFonts w:hint="eastAsia"/>
        </w:rPr>
      </w:pPr>
      <w:r>
        <w:rPr>
          <w:rFonts w:hint="eastAsia"/>
        </w:rPr>
        <w:t>The apostle, from the beginning of the epistle, to the beginning of this chapter, had insisted on the doctrine of justification by faith alone.</w:t>
      </w:r>
    </w:p>
    <w:p w14:paraId="5025B5E6">
      <w:pPr>
        <w:numPr>
          <w:ilvl w:val="0"/>
          <w:numId w:val="0"/>
        </w:numPr>
        <w:ind w:left="10" w:leftChars="0" w:hanging="10" w:firstLineChars="0"/>
        <w:rPr>
          <w:rFonts w:hint="eastAsia"/>
        </w:rPr>
      </w:pPr>
      <w:r>
        <w:rPr>
          <w:rFonts w:hint="eastAsia"/>
        </w:rPr>
        <w:t>使徒从这封书信的开头，到本章的开头，一直坚持唯独因信称义的教义。</w:t>
      </w:r>
    </w:p>
    <w:p w14:paraId="24873EEE">
      <w:pPr>
        <w:numPr>
          <w:ilvl w:val="0"/>
          <w:numId w:val="0"/>
        </w:numPr>
        <w:ind w:left="10" w:leftChars="0" w:hanging="10" w:firstLineChars="0"/>
        <w:rPr>
          <w:rFonts w:hint="eastAsia"/>
        </w:rPr>
      </w:pPr>
    </w:p>
    <w:p w14:paraId="481D4104">
      <w:pPr>
        <w:numPr>
          <w:ilvl w:val="0"/>
          <w:numId w:val="0"/>
        </w:numPr>
        <w:ind w:left="10" w:leftChars="0" w:hanging="10" w:firstLineChars="0"/>
        <w:rPr>
          <w:rFonts w:hint="eastAsia"/>
        </w:rPr>
      </w:pPr>
      <w:r>
        <w:rPr>
          <w:rFonts w:hint="eastAsia"/>
        </w:rPr>
        <w:t>In this chapter he goes on to consider the benefits that are consequent on justification, viz. Peace with God, present happiness, and hope of glory.</w:t>
      </w:r>
    </w:p>
    <w:p w14:paraId="692463D6">
      <w:pPr>
        <w:numPr>
          <w:ilvl w:val="0"/>
          <w:numId w:val="0"/>
        </w:numPr>
        <w:ind w:left="10" w:leftChars="0" w:hanging="10" w:firstLineChars="0"/>
        <w:rPr>
          <w:rFonts w:hint="eastAsia"/>
        </w:rPr>
      </w:pPr>
      <w:r>
        <w:rPr>
          <w:rFonts w:hint="eastAsia"/>
        </w:rPr>
        <w:t>在本章中，他继续思考称义所带来的益处，即：与神和好，现世的幸福，和荣耀的盼望。</w:t>
      </w:r>
    </w:p>
    <w:p w14:paraId="67971D56">
      <w:pPr>
        <w:numPr>
          <w:ilvl w:val="0"/>
          <w:numId w:val="0"/>
        </w:numPr>
        <w:ind w:left="10" w:leftChars="0" w:hanging="10" w:firstLineChars="0"/>
        <w:rPr>
          <w:rFonts w:hint="eastAsia"/>
        </w:rPr>
      </w:pPr>
    </w:p>
    <w:p w14:paraId="53A9F036">
      <w:pPr>
        <w:numPr>
          <w:ilvl w:val="0"/>
          <w:numId w:val="0"/>
        </w:numPr>
        <w:ind w:left="10" w:leftChars="0" w:hanging="10" w:firstLineChars="0"/>
        <w:rPr>
          <w:rFonts w:hint="eastAsia"/>
        </w:rPr>
      </w:pPr>
      <w:r>
        <w:rPr>
          <w:rFonts w:hint="eastAsia"/>
        </w:rPr>
        <w:t>Peace with God is mentioned in the first verse, "Therefore being justified by faith, we have peace with God, through our Lord Jesus Christ."</w:t>
      </w:r>
    </w:p>
    <w:p w14:paraId="51235FD1">
      <w:pPr>
        <w:numPr>
          <w:ilvl w:val="0"/>
          <w:numId w:val="0"/>
        </w:numPr>
        <w:ind w:left="10" w:leftChars="0" w:hanging="10" w:firstLineChars="0"/>
        <w:rPr>
          <w:rFonts w:hint="eastAsia"/>
        </w:rPr>
      </w:pPr>
      <w:r>
        <w:rPr>
          <w:rFonts w:hint="eastAsia"/>
        </w:rPr>
        <w:t>与神和好在第一节中被提及：“我们既因信称义，就藉着我们的主耶稣基督得与神相和。”</w:t>
      </w:r>
    </w:p>
    <w:p w14:paraId="6AFEBF24">
      <w:pPr>
        <w:numPr>
          <w:ilvl w:val="0"/>
          <w:numId w:val="0"/>
        </w:numPr>
        <w:ind w:left="10" w:leftChars="0" w:hanging="10" w:firstLineChars="0"/>
        <w:rPr>
          <w:rFonts w:hint="eastAsia"/>
        </w:rPr>
      </w:pPr>
    </w:p>
    <w:p w14:paraId="7149E805">
      <w:pPr>
        <w:numPr>
          <w:ilvl w:val="0"/>
          <w:numId w:val="0"/>
        </w:numPr>
        <w:ind w:left="10" w:leftChars="0" w:hanging="10" w:firstLineChars="0"/>
        <w:rPr>
          <w:rFonts w:hint="eastAsia"/>
        </w:rPr>
      </w:pPr>
      <w:r>
        <w:rPr>
          <w:rFonts w:hint="eastAsia"/>
        </w:rPr>
        <w:t>In the following verses he speaks of present blessedness, and hope of glory.</w:t>
      </w:r>
    </w:p>
    <w:p w14:paraId="33CEDBF2">
      <w:pPr>
        <w:numPr>
          <w:ilvl w:val="0"/>
          <w:numId w:val="0"/>
        </w:numPr>
        <w:ind w:left="10" w:leftChars="0" w:hanging="10" w:firstLineChars="0"/>
        <w:rPr>
          <w:rFonts w:hint="eastAsia"/>
        </w:rPr>
      </w:pPr>
      <w:r>
        <w:rPr>
          <w:rFonts w:hint="eastAsia"/>
        </w:rPr>
        <w:t>在接下来的经文中，他讲到现世的福分，和荣耀的盼望。</w:t>
      </w:r>
    </w:p>
    <w:p w14:paraId="3DE9F643">
      <w:pPr>
        <w:numPr>
          <w:ilvl w:val="0"/>
          <w:numId w:val="0"/>
        </w:numPr>
        <w:ind w:left="10" w:leftChars="0" w:hanging="10" w:firstLineChars="0"/>
        <w:rPr>
          <w:rFonts w:hint="eastAsia"/>
        </w:rPr>
      </w:pPr>
    </w:p>
    <w:p w14:paraId="4638BE85">
      <w:pPr>
        <w:numPr>
          <w:ilvl w:val="0"/>
          <w:numId w:val="0"/>
        </w:numPr>
        <w:ind w:left="10" w:leftChars="0" w:hanging="10" w:firstLineChars="0"/>
        <w:rPr>
          <w:rFonts w:hint="eastAsia"/>
        </w:rPr>
      </w:pPr>
      <w:r>
        <w:rPr>
          <w:rFonts w:hint="eastAsia"/>
        </w:rPr>
        <w:t>"By whom also we have access by faith into this grace, wherein we stand, and rejoice in hope of the glory of God."—And concerning this benefit, the hope of glory, the apostle particularly takes notice of two things, viz. the blessed nature of this hope, and the sure ground of it.</w:t>
      </w:r>
    </w:p>
    <w:p w14:paraId="2AC8D3C2">
      <w:pPr>
        <w:numPr>
          <w:ilvl w:val="0"/>
          <w:numId w:val="0"/>
        </w:numPr>
        <w:ind w:left="10" w:leftChars="0" w:hanging="10" w:firstLineChars="0"/>
        <w:rPr>
          <w:rFonts w:hint="eastAsia"/>
        </w:rPr>
      </w:pPr>
      <w:r>
        <w:rPr>
          <w:rFonts w:hint="eastAsia"/>
        </w:rPr>
        <w:t>“我们又藉着祂，因信得进入现在所站的这恩典中，并且欢欢喜喜盼望神的荣耀。”——关于这益处，即荣耀的盼望，使徒特别注意到两件事，即：这盼望蒙福的性质，和它确定的根基。</w:t>
      </w:r>
    </w:p>
    <w:p w14:paraId="2DFAE7E7">
      <w:pPr>
        <w:numPr>
          <w:ilvl w:val="0"/>
          <w:numId w:val="0"/>
        </w:numPr>
        <w:ind w:left="10" w:leftChars="0" w:hanging="10" w:firstLineChars="0"/>
        <w:rPr>
          <w:rFonts w:hint="eastAsia"/>
        </w:rPr>
      </w:pPr>
    </w:p>
    <w:p w14:paraId="3405D92F">
      <w:pPr>
        <w:numPr>
          <w:ilvl w:val="0"/>
          <w:numId w:val="0"/>
        </w:numPr>
        <w:ind w:left="10" w:leftChars="0" w:hanging="10" w:firstLineChars="0"/>
        <w:rPr>
          <w:rFonts w:hint="eastAsia"/>
        </w:rPr>
      </w:pPr>
      <w:r>
        <w:rPr>
          <w:rFonts w:hint="eastAsia"/>
        </w:rPr>
        <w:t>1.He insists on the blessed nature of this hope, in that it enables usto glory in tribulations.</w:t>
      </w:r>
    </w:p>
    <w:p w14:paraId="76671AA5">
      <w:pPr>
        <w:numPr>
          <w:ilvl w:val="0"/>
          <w:numId w:val="0"/>
        </w:numPr>
        <w:ind w:left="10" w:leftChars="0" w:hanging="10" w:firstLineChars="0"/>
        <w:rPr>
          <w:rFonts w:hint="eastAsia"/>
        </w:rPr>
      </w:pPr>
      <w:r>
        <w:rPr>
          <w:rFonts w:hint="eastAsia"/>
        </w:rPr>
        <w:t>1.他坚持这盼望蒙福的性质，在于它使我们能在患难中夸耀。</w:t>
      </w:r>
    </w:p>
    <w:p w14:paraId="427B8243">
      <w:pPr>
        <w:numPr>
          <w:ilvl w:val="0"/>
          <w:numId w:val="0"/>
        </w:numPr>
        <w:ind w:left="10" w:leftChars="0" w:hanging="10" w:firstLineChars="0"/>
        <w:rPr>
          <w:rFonts w:hint="eastAsia"/>
        </w:rPr>
      </w:pPr>
    </w:p>
    <w:p w14:paraId="7CC77637">
      <w:pPr>
        <w:numPr>
          <w:ilvl w:val="0"/>
          <w:numId w:val="0"/>
        </w:numPr>
        <w:ind w:left="10" w:leftChars="0" w:hanging="10" w:firstLineChars="0"/>
        <w:rPr>
          <w:rFonts w:hint="eastAsia"/>
        </w:rPr>
      </w:pPr>
      <w:r>
        <w:rPr>
          <w:rFonts w:hint="eastAsia"/>
        </w:rPr>
        <w:t>This excellent nature of true Christian hope is described in the following words: (ver. 3-5.) "And not only so, but we glory in tribulations also, knowing that tribulation worketh patience; and patience, experience; and experience hope; and hope maketh not ashamed, because the love of God is shed abroad in our hearts by the Holy Ghost which is given unto us."</w:t>
      </w:r>
    </w:p>
    <w:p w14:paraId="6C2D1909">
      <w:pPr>
        <w:numPr>
          <w:ilvl w:val="0"/>
          <w:numId w:val="0"/>
        </w:numPr>
        <w:ind w:left="10" w:leftChars="0" w:hanging="10" w:firstLineChars="0"/>
        <w:rPr>
          <w:rFonts w:hint="eastAsia"/>
        </w:rPr>
      </w:pPr>
      <w:r>
        <w:rPr>
          <w:rFonts w:hint="eastAsia"/>
        </w:rPr>
        <w:t>真实基督徒盼望的这卓越性质，在以下的话语中被描述：（第3-5节）“不但如此，就是在患难中也是欢欢喜喜的；因为知道患难生忍耐，忍耐生老练，老练生盼望，盼望不至于羞耻，因为所赐给我们的圣灵将神的爱浇灌在我们心里。”</w:t>
      </w:r>
    </w:p>
    <w:p w14:paraId="2D9F052F">
      <w:pPr>
        <w:numPr>
          <w:ilvl w:val="0"/>
          <w:numId w:val="0"/>
        </w:numPr>
        <w:ind w:left="10" w:leftChars="0" w:hanging="10" w:firstLineChars="0"/>
        <w:rPr>
          <w:rFonts w:hint="eastAsia"/>
        </w:rPr>
      </w:pPr>
    </w:p>
    <w:p w14:paraId="00568871">
      <w:pPr>
        <w:numPr>
          <w:ilvl w:val="0"/>
          <w:numId w:val="0"/>
        </w:numPr>
        <w:ind w:left="10" w:leftChars="0" w:hanging="10" w:firstLineChars="0"/>
        <w:rPr>
          <w:rFonts w:hint="eastAsia"/>
        </w:rPr>
      </w:pPr>
      <w:r>
        <w:rPr>
          <w:rFonts w:hint="eastAsia"/>
        </w:rPr>
        <w:t>As if he had said, Through hope of a blessed reward, that will abundantly more than make up for all tribulation, we are enabled to bear tribulation with patience.; patiently bearing, and patiently waiting for the reward.</w:t>
      </w:r>
    </w:p>
    <w:p w14:paraId="528C366F">
      <w:pPr>
        <w:numPr>
          <w:ilvl w:val="0"/>
          <w:numId w:val="0"/>
        </w:numPr>
        <w:ind w:left="10" w:leftChars="0" w:hanging="10" w:firstLineChars="0"/>
        <w:rPr>
          <w:rFonts w:hint="eastAsia"/>
        </w:rPr>
      </w:pPr>
      <w:r>
        <w:rPr>
          <w:rFonts w:hint="eastAsia"/>
        </w:rPr>
        <w:t>仿佛他说，藉着对一个蒙福奖赏的盼望，那将绰绰有余地补偿所有的患难，我们得以用忍耐来承受患难；耐心地承受，并耐心地等候奖赏。</w:t>
      </w:r>
    </w:p>
    <w:p w14:paraId="77ED1616">
      <w:pPr>
        <w:numPr>
          <w:ilvl w:val="0"/>
          <w:numId w:val="0"/>
        </w:numPr>
        <w:ind w:left="10" w:leftChars="0" w:hanging="10" w:firstLineChars="0"/>
        <w:rPr>
          <w:rFonts w:hint="eastAsia"/>
        </w:rPr>
      </w:pPr>
    </w:p>
    <w:p w14:paraId="535E054B">
      <w:pPr>
        <w:numPr>
          <w:ilvl w:val="0"/>
          <w:numId w:val="0"/>
        </w:numPr>
        <w:ind w:left="10" w:leftChars="0" w:hanging="10" w:firstLineChars="0"/>
        <w:rPr>
          <w:rFonts w:hint="eastAsia"/>
        </w:rPr>
      </w:pPr>
      <w:r>
        <w:rPr>
          <w:rFonts w:hint="eastAsia"/>
        </w:rPr>
        <w:t>And patience works experience; for when we thus bear tribulation with patient waiting for the reward, this brings experience of the earnest of the reward, viz. the earnest of the Spirit, in our feeling the love of God shed abroad in our hearts by the Holy Ghost.</w:t>
      </w:r>
    </w:p>
    <w:p w14:paraId="2C93CFA0">
      <w:pPr>
        <w:numPr>
          <w:ilvl w:val="0"/>
          <w:numId w:val="0"/>
        </w:numPr>
        <w:ind w:left="10" w:leftChars="0" w:hanging="10" w:firstLineChars="0"/>
        <w:rPr>
          <w:rFonts w:hint="eastAsia"/>
        </w:rPr>
      </w:pPr>
      <w:r>
        <w:rPr>
          <w:rFonts w:hint="eastAsia"/>
        </w:rPr>
        <w:t>忍耐生老练；因为当我们如此用耐心的等候来承受患难时，这就带来了对奖赏之凭据的经历，即：圣灵的凭据，在我们感觉到神的爱藉着圣灵浇灌在我们心中。</w:t>
      </w:r>
    </w:p>
    <w:p w14:paraId="4D49F5EC">
      <w:pPr>
        <w:numPr>
          <w:ilvl w:val="0"/>
          <w:numId w:val="0"/>
        </w:numPr>
        <w:ind w:left="10" w:leftChars="0" w:hanging="10" w:firstLineChars="0"/>
        <w:rPr>
          <w:rFonts w:hint="eastAsia"/>
        </w:rPr>
      </w:pPr>
    </w:p>
    <w:p w14:paraId="66753D63">
      <w:pPr>
        <w:numPr>
          <w:ilvl w:val="0"/>
          <w:numId w:val="0"/>
        </w:numPr>
        <w:ind w:left="10" w:leftChars="0" w:hanging="10" w:firstLineChars="0"/>
        <w:rPr>
          <w:rFonts w:hint="eastAsia"/>
        </w:rPr>
      </w:pPr>
      <w:r>
        <w:rPr>
          <w:rFonts w:hint="eastAsia"/>
        </w:rPr>
        <w:t>So that our hope does not make us ashamed: it is not disappointed; for in the midst of our tribulation, we experience those blessed incomes of the Spirit in our souls, that make even a time of tribulation sweet to us; and is such an earnest as abundantly confirms our hope; and so experience works hope.</w:t>
      </w:r>
    </w:p>
    <w:p w14:paraId="19F01CB5">
      <w:pPr>
        <w:numPr>
          <w:ilvl w:val="0"/>
          <w:numId w:val="0"/>
        </w:numPr>
        <w:ind w:left="10" w:leftChars="0" w:hanging="10" w:firstLineChars="0"/>
        <w:rPr>
          <w:rFonts w:hint="eastAsia"/>
        </w:rPr>
      </w:pPr>
      <w:r>
        <w:rPr>
          <w:rFonts w:hint="eastAsia"/>
        </w:rPr>
        <w:t>以至于我们的盼望不使我们羞愧：它不落空；因为在我们的患难中，我们在灵魂里经历到那些圣灵蒙福的流入，使患难的时期也对我们是甘甜的；并且是如此的凭据，丰盛地坚固了我们的盼望；因此老练生盼望。</w:t>
      </w:r>
    </w:p>
    <w:p w14:paraId="4A1B7CEF">
      <w:pPr>
        <w:numPr>
          <w:ilvl w:val="0"/>
          <w:numId w:val="0"/>
        </w:numPr>
        <w:ind w:left="10" w:leftChars="0" w:hanging="10" w:firstLineChars="0"/>
        <w:rPr>
          <w:rFonts w:hint="eastAsia"/>
        </w:rPr>
      </w:pPr>
    </w:p>
    <w:p w14:paraId="7ADB5A6F">
      <w:pPr>
        <w:numPr>
          <w:ilvl w:val="0"/>
          <w:numId w:val="0"/>
        </w:numPr>
        <w:ind w:left="10" w:leftChars="0" w:hanging="10" w:firstLineChars="0"/>
        <w:rPr>
          <w:rFonts w:hint="eastAsia"/>
        </w:rPr>
      </w:pPr>
      <w:r>
        <w:rPr>
          <w:rFonts w:hint="eastAsia"/>
        </w:rPr>
        <w:t>2.The apostle takes notice of the sure ground there is for this hope;or the abundant evidence we have, that we shall obtain the glory hoped for, in that peace we have with God, by our justification through Christ's blood.</w:t>
      </w:r>
    </w:p>
    <w:p w14:paraId="3549F624">
      <w:pPr>
        <w:numPr>
          <w:ilvl w:val="0"/>
          <w:numId w:val="0"/>
        </w:numPr>
        <w:ind w:left="10" w:leftChars="0" w:hanging="10" w:firstLineChars="0"/>
        <w:rPr>
          <w:rFonts w:hint="eastAsia"/>
        </w:rPr>
      </w:pPr>
      <w:r>
        <w:rPr>
          <w:rFonts w:hint="eastAsia"/>
        </w:rPr>
        <w:t>2.使徒注意到这盼望的确定根基；或我们所拥有的丰盛证据，即我们藉着因基督的血而称义，与神和好，必能得着所盼望的荣耀。</w:t>
      </w:r>
    </w:p>
    <w:p w14:paraId="02F66F6F">
      <w:pPr>
        <w:numPr>
          <w:ilvl w:val="0"/>
          <w:numId w:val="0"/>
        </w:numPr>
        <w:ind w:left="10" w:leftChars="0" w:hanging="10" w:firstLineChars="0"/>
        <w:rPr>
          <w:rFonts w:hint="eastAsia"/>
        </w:rPr>
      </w:pPr>
    </w:p>
    <w:p w14:paraId="53AB96D8">
      <w:pPr>
        <w:numPr>
          <w:ilvl w:val="0"/>
          <w:numId w:val="0"/>
        </w:numPr>
        <w:ind w:left="10" w:leftChars="0" w:hanging="10" w:firstLineChars="0"/>
        <w:rPr>
          <w:rFonts w:hint="eastAsia"/>
        </w:rPr>
      </w:pPr>
      <w:r>
        <w:rPr>
          <w:rFonts w:hint="eastAsia"/>
        </w:rPr>
        <w:t>For while we were without strength, in due time Christ died for us; even while we were ungodly and sinners, enemies to God and Christ.</w:t>
      </w:r>
    </w:p>
    <w:p w14:paraId="420CC93C">
      <w:pPr>
        <w:numPr>
          <w:ilvl w:val="0"/>
          <w:numId w:val="0"/>
        </w:numPr>
        <w:ind w:left="10" w:leftChars="0" w:hanging="10" w:firstLineChars="0"/>
        <w:rPr>
          <w:rFonts w:hint="eastAsia"/>
        </w:rPr>
      </w:pPr>
      <w:r>
        <w:rPr>
          <w:rFonts w:hint="eastAsia"/>
        </w:rPr>
        <w:t>因为我们还软弱的时候，基督就按所定的日期为我们死；甚至在我们还是不敬虔和罪人，是神和基督的仇敌时。</w:t>
      </w:r>
    </w:p>
    <w:p w14:paraId="26D1AAAC">
      <w:pPr>
        <w:numPr>
          <w:ilvl w:val="0"/>
          <w:numId w:val="0"/>
        </w:numPr>
        <w:ind w:left="10" w:leftChars="0" w:hanging="10" w:firstLineChars="0"/>
        <w:rPr>
          <w:rFonts w:hint="eastAsia"/>
        </w:rPr>
      </w:pPr>
    </w:p>
    <w:p w14:paraId="29A389B9">
      <w:pPr>
        <w:numPr>
          <w:ilvl w:val="0"/>
          <w:numId w:val="0"/>
        </w:numPr>
        <w:ind w:left="10" w:leftChars="0" w:hanging="10" w:firstLineChars="0"/>
        <w:rPr>
          <w:rFonts w:hint="eastAsia"/>
        </w:rPr>
      </w:pPr>
      <w:r>
        <w:rPr>
          <w:rFonts w:hint="eastAsia"/>
        </w:rPr>
        <w:t>(See ver. 6-10.)</w:t>
      </w:r>
    </w:p>
    <w:p w14:paraId="6E6FAABC">
      <w:pPr>
        <w:numPr>
          <w:ilvl w:val="0"/>
          <w:numId w:val="0"/>
        </w:numPr>
        <w:ind w:left="10" w:leftChars="0" w:hanging="10" w:firstLineChars="0"/>
        <w:rPr>
          <w:rFonts w:hint="eastAsia"/>
        </w:rPr>
      </w:pPr>
      <w:r>
        <w:rPr>
          <w:rFonts w:hint="eastAsia"/>
        </w:rPr>
        <w:t>（见第6-10节）。</w:t>
      </w:r>
    </w:p>
    <w:p w14:paraId="67680F25">
      <w:pPr>
        <w:numPr>
          <w:ilvl w:val="0"/>
          <w:numId w:val="0"/>
        </w:numPr>
        <w:ind w:left="10" w:leftChars="0" w:hanging="10" w:firstLineChars="0"/>
        <w:rPr>
          <w:rFonts w:hint="eastAsia"/>
        </w:rPr>
      </w:pPr>
    </w:p>
    <w:p w14:paraId="6C5CBAA8">
      <w:pPr>
        <w:numPr>
          <w:ilvl w:val="0"/>
          <w:numId w:val="0"/>
        </w:numPr>
        <w:ind w:left="10" w:leftChars="0" w:hanging="10" w:firstLineChars="0"/>
        <w:rPr>
          <w:rFonts w:hint="eastAsia"/>
        </w:rPr>
      </w:pPr>
      <w:r>
        <w:rPr>
          <w:rFonts w:hint="eastAsia"/>
        </w:rPr>
        <w:t>The apostle's argument is exceeding clear and strong.</w:t>
      </w:r>
    </w:p>
    <w:p w14:paraId="46686E58">
      <w:pPr>
        <w:numPr>
          <w:ilvl w:val="0"/>
          <w:numId w:val="0"/>
        </w:numPr>
        <w:ind w:left="10" w:leftChars="0" w:hanging="10" w:firstLineChars="0"/>
        <w:rPr>
          <w:rFonts w:hint="eastAsia"/>
        </w:rPr>
      </w:pPr>
      <w:r>
        <w:rPr>
          <w:rFonts w:hint="eastAsia"/>
        </w:rPr>
        <w:t>使徒的论证是极其清晰和有力的。</w:t>
      </w:r>
    </w:p>
    <w:p w14:paraId="3A7E07F0">
      <w:pPr>
        <w:numPr>
          <w:ilvl w:val="0"/>
          <w:numId w:val="0"/>
        </w:numPr>
        <w:ind w:left="10" w:leftChars="0" w:hanging="10" w:firstLineChars="0"/>
        <w:rPr>
          <w:rFonts w:hint="eastAsia"/>
        </w:rPr>
      </w:pPr>
    </w:p>
    <w:p w14:paraId="4233D401">
      <w:pPr>
        <w:numPr>
          <w:ilvl w:val="0"/>
          <w:numId w:val="0"/>
        </w:numPr>
        <w:ind w:left="10" w:leftChars="0" w:hanging="10" w:firstLineChars="0"/>
        <w:rPr>
          <w:rFonts w:hint="eastAsia"/>
        </w:rPr>
      </w:pPr>
      <w:r>
        <w:rPr>
          <w:rFonts w:hint="eastAsia"/>
        </w:rPr>
        <w:t>If God has done already so great a thing for us, as to give us Christ to die and shed his precious blood for us, which was vastly the greatest thing, we need not doubt but that he will bestow life upon us.</w:t>
      </w:r>
    </w:p>
    <w:p w14:paraId="3FD5A0A3">
      <w:pPr>
        <w:numPr>
          <w:ilvl w:val="0"/>
          <w:numId w:val="0"/>
        </w:numPr>
        <w:ind w:left="10" w:leftChars="0" w:hanging="10" w:firstLineChars="0"/>
        <w:rPr>
          <w:rFonts w:hint="eastAsia"/>
        </w:rPr>
      </w:pPr>
      <w:r>
        <w:rPr>
          <w:rFonts w:hint="eastAsia"/>
        </w:rPr>
        <w:t>如果神已为我们成就了如此伟大的事，即将基督赐给我们，为我们死，并为我们流出祂的宝血，这本是至伟之事，我们就不必怀疑祂会赐生命给我们。</w:t>
      </w:r>
    </w:p>
    <w:p w14:paraId="6782C676">
      <w:pPr>
        <w:numPr>
          <w:ilvl w:val="0"/>
          <w:numId w:val="0"/>
        </w:numPr>
        <w:ind w:left="10" w:leftChars="0" w:hanging="10" w:firstLineChars="0"/>
        <w:rPr>
          <w:rFonts w:hint="eastAsia"/>
        </w:rPr>
      </w:pPr>
    </w:p>
    <w:p w14:paraId="666D63B4">
      <w:pPr>
        <w:numPr>
          <w:ilvl w:val="0"/>
          <w:numId w:val="0"/>
        </w:numPr>
        <w:ind w:left="10" w:leftChars="0" w:hanging="10" w:firstLineChars="0"/>
        <w:rPr>
          <w:rFonts w:hint="eastAsia"/>
        </w:rPr>
      </w:pPr>
      <w:r>
        <w:rPr>
          <w:rFonts w:hint="eastAsia"/>
        </w:rPr>
        <w:t>It is but a small thing for God actually to bestow eternal life, after it is purchased; to what it is for him to give his own Son to die, in order to purchase it.</w:t>
      </w:r>
    </w:p>
    <w:p w14:paraId="60B8C381">
      <w:pPr>
        <w:numPr>
          <w:ilvl w:val="0"/>
          <w:numId w:val="0"/>
        </w:numPr>
        <w:ind w:left="10" w:leftChars="0" w:hanging="10" w:firstLineChars="0"/>
        <w:rPr>
          <w:rFonts w:hint="eastAsia"/>
        </w:rPr>
      </w:pPr>
      <w:r>
        <w:rPr>
          <w:rFonts w:hint="eastAsia"/>
        </w:rPr>
        <w:t>对神来说，在永生被买赎之后，实际地赐予它，是件小事；与祂赐下祂自己的儿子去死，以买赎它相比。</w:t>
      </w:r>
    </w:p>
    <w:p w14:paraId="035B3705">
      <w:pPr>
        <w:numPr>
          <w:ilvl w:val="0"/>
          <w:numId w:val="0"/>
        </w:numPr>
        <w:ind w:left="10" w:leftChars="0" w:hanging="10" w:firstLineChars="0"/>
        <w:rPr>
          <w:rFonts w:hint="eastAsia"/>
        </w:rPr>
      </w:pPr>
    </w:p>
    <w:p w14:paraId="2B833806">
      <w:pPr>
        <w:numPr>
          <w:ilvl w:val="0"/>
          <w:numId w:val="0"/>
        </w:numPr>
        <w:ind w:left="10" w:leftChars="0" w:hanging="10" w:firstLineChars="0"/>
        <w:rPr>
          <w:rFonts w:hint="eastAsia"/>
        </w:rPr>
      </w:pPr>
      <w:r>
        <w:rPr>
          <w:rFonts w:hint="eastAsia"/>
        </w:rPr>
        <w:t>The giving Christ to purchase it, was virtually all: it included the whole grace of God in salvation.</w:t>
      </w:r>
    </w:p>
    <w:p w14:paraId="6BFE595A">
      <w:pPr>
        <w:numPr>
          <w:ilvl w:val="0"/>
          <w:numId w:val="0"/>
        </w:numPr>
        <w:ind w:left="10" w:leftChars="0" w:hanging="10" w:firstLineChars="0"/>
        <w:rPr>
          <w:rFonts w:hint="eastAsia"/>
        </w:rPr>
      </w:pPr>
      <w:r>
        <w:rPr>
          <w:rFonts w:hint="eastAsia"/>
        </w:rPr>
        <w:t>赐予基督去买赎它，实际上就是一切了：它包含了神在救恩中全部的恩典。</w:t>
      </w:r>
    </w:p>
    <w:p w14:paraId="2B32C941">
      <w:pPr>
        <w:numPr>
          <w:ilvl w:val="0"/>
          <w:numId w:val="0"/>
        </w:numPr>
        <w:ind w:left="10" w:leftChars="0" w:hanging="10" w:firstLineChars="0"/>
        <w:rPr>
          <w:rFonts w:hint="eastAsia"/>
        </w:rPr>
      </w:pPr>
    </w:p>
    <w:p w14:paraId="0A9C80D6">
      <w:pPr>
        <w:numPr>
          <w:ilvl w:val="0"/>
          <w:numId w:val="0"/>
        </w:numPr>
        <w:ind w:left="10" w:leftChars="0" w:hanging="10" w:firstLineChars="0"/>
        <w:rPr>
          <w:rFonts w:hint="eastAsia"/>
        </w:rPr>
      </w:pPr>
      <w:r>
        <w:rPr>
          <w:rFonts w:hint="eastAsia"/>
        </w:rPr>
        <w:t>When Christ had purchased salvation at such a dear rate, all the difficulty was got through, all was virtually over and done.</w:t>
      </w:r>
    </w:p>
    <w:p w14:paraId="38ECB80D">
      <w:pPr>
        <w:numPr>
          <w:ilvl w:val="0"/>
          <w:numId w:val="0"/>
        </w:numPr>
        <w:ind w:left="10" w:leftChars="0" w:hanging="10" w:firstLineChars="0"/>
        <w:rPr>
          <w:rFonts w:hint="eastAsia"/>
        </w:rPr>
      </w:pPr>
      <w:r>
        <w:rPr>
          <w:rFonts w:hint="eastAsia"/>
        </w:rPr>
        <w:t>当基督以如此昂贵的代价买赎了救恩时，所有的困难都已克服，一切实际上都已完成。</w:t>
      </w:r>
    </w:p>
    <w:p w14:paraId="75D80DE5">
      <w:pPr>
        <w:numPr>
          <w:ilvl w:val="0"/>
          <w:numId w:val="0"/>
        </w:numPr>
        <w:ind w:left="10" w:leftChars="0" w:hanging="10" w:firstLineChars="0"/>
        <w:rPr>
          <w:rFonts w:hint="eastAsia"/>
        </w:rPr>
      </w:pPr>
    </w:p>
    <w:p w14:paraId="70332EB1">
      <w:pPr>
        <w:numPr>
          <w:ilvl w:val="0"/>
          <w:numId w:val="0"/>
        </w:numPr>
        <w:ind w:left="10" w:leftChars="0" w:hanging="10" w:firstLineChars="0"/>
        <w:rPr>
          <w:rFonts w:hint="eastAsia"/>
        </w:rPr>
      </w:pPr>
      <w:r>
        <w:rPr>
          <w:rFonts w:hint="eastAsia"/>
        </w:rPr>
        <w:t>It is a small thing, in comparison, for God to bestow salvation, after it has been thus purchased at a full price.</w:t>
      </w:r>
    </w:p>
    <w:p w14:paraId="0D86427C">
      <w:pPr>
        <w:numPr>
          <w:ilvl w:val="0"/>
          <w:numId w:val="0"/>
        </w:numPr>
        <w:ind w:left="10" w:leftChars="0" w:hanging="10" w:firstLineChars="0"/>
        <w:rPr>
          <w:rFonts w:hint="eastAsia"/>
        </w:rPr>
      </w:pPr>
      <w:r>
        <w:rPr>
          <w:rFonts w:hint="eastAsia"/>
        </w:rPr>
        <w:t>与此相比，神在救恩已如此以全价买赎之后，赐予它，是件小事。</w:t>
      </w:r>
    </w:p>
    <w:p w14:paraId="5BBD3D01">
      <w:pPr>
        <w:numPr>
          <w:ilvl w:val="0"/>
          <w:numId w:val="0"/>
        </w:numPr>
        <w:ind w:left="10" w:leftChars="0" w:hanging="10" w:firstLineChars="0"/>
        <w:rPr>
          <w:rFonts w:hint="eastAsia"/>
        </w:rPr>
      </w:pPr>
    </w:p>
    <w:p w14:paraId="246F544D">
      <w:pPr>
        <w:numPr>
          <w:ilvl w:val="0"/>
          <w:numId w:val="0"/>
        </w:numPr>
        <w:ind w:left="10" w:leftChars="0" w:hanging="10" w:firstLineChars="0"/>
        <w:rPr>
          <w:rFonts w:hint="eastAsia"/>
        </w:rPr>
      </w:pPr>
      <w:r>
        <w:rPr>
          <w:rFonts w:hint="eastAsia"/>
        </w:rPr>
        <w:t>Sinners who are justified by the death of Christ, are already virtually saved: the thing is, as it were, done: what remains, is no more than the necessary consequence of what is done.</w:t>
      </w:r>
    </w:p>
    <w:p w14:paraId="557B444F">
      <w:pPr>
        <w:numPr>
          <w:ilvl w:val="0"/>
          <w:numId w:val="0"/>
        </w:numPr>
        <w:ind w:left="10" w:leftChars="0" w:hanging="10" w:firstLineChars="0"/>
        <w:rPr>
          <w:rFonts w:hint="eastAsia"/>
        </w:rPr>
      </w:pPr>
      <w:r>
        <w:rPr>
          <w:rFonts w:hint="eastAsia"/>
        </w:rPr>
        <w:t>因基督的死而被称义的罪人，实际上已经得救了：这件事，仿佛，已经完成了：所剩下的，不过是已成之事必然的结果。</w:t>
      </w:r>
    </w:p>
    <w:p w14:paraId="35B86C97">
      <w:pPr>
        <w:numPr>
          <w:ilvl w:val="0"/>
          <w:numId w:val="0"/>
        </w:numPr>
        <w:ind w:left="10" w:leftChars="0" w:hanging="10" w:firstLineChars="0"/>
        <w:rPr>
          <w:rFonts w:hint="eastAsia"/>
        </w:rPr>
      </w:pPr>
    </w:p>
    <w:p w14:paraId="63FD45FB">
      <w:pPr>
        <w:numPr>
          <w:ilvl w:val="0"/>
          <w:numId w:val="0"/>
        </w:numPr>
        <w:ind w:left="10" w:leftChars="0" w:hanging="10" w:firstLineChars="0"/>
        <w:rPr>
          <w:rFonts w:hint="eastAsia"/>
        </w:rPr>
      </w:pPr>
      <w:r>
        <w:rPr>
          <w:rFonts w:hint="eastAsia"/>
        </w:rPr>
        <w:t>Christ when he died made an end of sin: and when he rose from the dead, he did virtually rise with the elect: he brought them up from death with him, and ascended into heaven with them.</w:t>
      </w:r>
    </w:p>
    <w:p w14:paraId="2D81F4AC">
      <w:pPr>
        <w:numPr>
          <w:ilvl w:val="0"/>
          <w:numId w:val="0"/>
        </w:numPr>
        <w:ind w:left="10" w:leftChars="0" w:hanging="10" w:firstLineChars="0"/>
        <w:rPr>
          <w:rFonts w:hint="eastAsia"/>
        </w:rPr>
      </w:pPr>
      <w:r>
        <w:rPr>
          <w:rFonts w:hint="eastAsia"/>
        </w:rPr>
        <w:t>基督死时，就除尽了罪：祂从死里复活时，实际上是与选民一同复活了：祂带领他们与祂一同从死里上来，并与他们一同升到天上。</w:t>
      </w:r>
    </w:p>
    <w:p w14:paraId="6CF21F5C">
      <w:pPr>
        <w:numPr>
          <w:ilvl w:val="0"/>
          <w:numId w:val="0"/>
        </w:numPr>
        <w:ind w:left="10" w:leftChars="0" w:hanging="10" w:firstLineChars="0"/>
        <w:rPr>
          <w:rFonts w:hint="eastAsia"/>
        </w:rPr>
      </w:pPr>
    </w:p>
    <w:p w14:paraId="7A8AD47D">
      <w:pPr>
        <w:numPr>
          <w:ilvl w:val="0"/>
          <w:numId w:val="0"/>
        </w:numPr>
        <w:ind w:left="10" w:leftChars="0" w:hanging="10" w:firstLineChars="0"/>
        <w:rPr>
          <w:rFonts w:hint="eastAsia"/>
        </w:rPr>
      </w:pPr>
      <w:r>
        <w:rPr>
          <w:rFonts w:hint="eastAsia"/>
        </w:rPr>
        <w:t>And therefore, when this is already done, and we are thus reconciled to God through the death of his Son, we need not fear but that we shall be saved by his life.</w:t>
      </w:r>
    </w:p>
    <w:p w14:paraId="37CD2E26">
      <w:pPr>
        <w:numPr>
          <w:ilvl w:val="0"/>
          <w:numId w:val="0"/>
        </w:numPr>
        <w:ind w:left="10" w:leftChars="0" w:hanging="10" w:firstLineChars="0"/>
        <w:rPr>
          <w:rFonts w:hint="eastAsia"/>
        </w:rPr>
      </w:pPr>
      <w:r>
        <w:rPr>
          <w:rFonts w:hint="eastAsia"/>
        </w:rPr>
        <w:t>因此，当这已成就，我们已藉着祂儿子的死与神和好时，我们就不必惧怕，而必因祂的生得救。</w:t>
      </w:r>
    </w:p>
    <w:p w14:paraId="4D4A627B">
      <w:pPr>
        <w:numPr>
          <w:ilvl w:val="0"/>
          <w:numId w:val="0"/>
        </w:numPr>
        <w:ind w:left="10" w:leftChars="0" w:hanging="10" w:firstLineChars="0"/>
        <w:rPr>
          <w:rFonts w:hint="eastAsia"/>
        </w:rPr>
      </w:pPr>
    </w:p>
    <w:p w14:paraId="77F7B5DB">
      <w:pPr>
        <w:numPr>
          <w:ilvl w:val="0"/>
          <w:numId w:val="0"/>
        </w:numPr>
        <w:ind w:left="10" w:leftChars="0" w:hanging="10" w:firstLineChars="0"/>
        <w:rPr>
          <w:rFonts w:hint="eastAsia"/>
        </w:rPr>
      </w:pPr>
      <w:r>
        <w:rPr>
          <w:rFonts w:hint="eastAsia"/>
        </w:rPr>
        <w:t>The love of God appears much more in his giving his Son to die for sinners, than in giving eternal life after Christ's death.</w:t>
      </w:r>
    </w:p>
    <w:p w14:paraId="35944A56">
      <w:pPr>
        <w:numPr>
          <w:ilvl w:val="0"/>
          <w:numId w:val="0"/>
        </w:numPr>
        <w:ind w:left="10" w:leftChars="0" w:hanging="10" w:firstLineChars="0"/>
        <w:rPr>
          <w:rFonts w:hint="eastAsia"/>
        </w:rPr>
      </w:pPr>
      <w:r>
        <w:rPr>
          <w:rFonts w:hint="eastAsia"/>
        </w:rPr>
        <w:t>神的爱，在祂赐下祂的儿子为罪人死的事上，比在基督死后赐予永生的事上，显明得更多。</w:t>
      </w:r>
    </w:p>
    <w:p w14:paraId="218214F4">
      <w:pPr>
        <w:numPr>
          <w:ilvl w:val="0"/>
          <w:numId w:val="0"/>
        </w:numPr>
        <w:ind w:left="10" w:leftChars="0" w:hanging="10" w:firstLineChars="0"/>
        <w:rPr>
          <w:rFonts w:hint="eastAsia"/>
        </w:rPr>
      </w:pPr>
    </w:p>
    <w:p w14:paraId="6A754DBC">
      <w:pPr>
        <w:numPr>
          <w:ilvl w:val="0"/>
          <w:numId w:val="0"/>
        </w:numPr>
        <w:ind w:left="10" w:leftChars="0" w:hanging="10" w:firstLineChars="0"/>
        <w:rPr>
          <w:rFonts w:hint="eastAsia"/>
        </w:rPr>
      </w:pPr>
      <w:r>
        <w:rPr>
          <w:rFonts w:hint="eastAsia"/>
        </w:rPr>
        <w:t>The giving of Christ to die for us is here spoken of as a much greater thing, than the actual bestowment of life; because this is all that has any difficulty in it.—When God did this for us, he did it for us as sinners and enemies.</w:t>
      </w:r>
    </w:p>
    <w:p w14:paraId="661B562D">
      <w:pPr>
        <w:numPr>
          <w:ilvl w:val="0"/>
          <w:numId w:val="0"/>
        </w:numPr>
        <w:ind w:left="10" w:leftChars="0" w:hanging="10" w:firstLineChars="0"/>
        <w:rPr>
          <w:rFonts w:hint="eastAsia"/>
        </w:rPr>
      </w:pPr>
      <w:r>
        <w:rPr>
          <w:rFonts w:hint="eastAsia"/>
        </w:rPr>
        <w:t>赐予基督为我们死，在此被说成是比实际赐予生命更伟大的事；因为这才是其中有任何困难的事。——当神为我们做这事时，祂是为我们这些罪人和仇敌做的。</w:t>
      </w:r>
    </w:p>
    <w:p w14:paraId="355B7431">
      <w:pPr>
        <w:numPr>
          <w:ilvl w:val="0"/>
          <w:numId w:val="0"/>
        </w:numPr>
        <w:ind w:left="10" w:leftChars="0" w:hanging="10" w:firstLineChars="0"/>
        <w:rPr>
          <w:rFonts w:hint="eastAsia"/>
        </w:rPr>
      </w:pPr>
    </w:p>
    <w:p w14:paraId="051E293E">
      <w:pPr>
        <w:numPr>
          <w:ilvl w:val="0"/>
          <w:numId w:val="0"/>
        </w:numPr>
        <w:ind w:left="10" w:leftChars="0" w:hanging="10" w:firstLineChars="0"/>
        <w:rPr>
          <w:rFonts w:hint="eastAsia"/>
        </w:rPr>
      </w:pPr>
      <w:r>
        <w:rPr>
          <w:rFonts w:hint="eastAsia"/>
        </w:rPr>
        <w:t>But in actually bestowing salvation on us after we are justified, we are not looked upon as sinners, but as perfectly righteous persons: he beholds no iniquity in us.</w:t>
      </w:r>
    </w:p>
    <w:p w14:paraId="59CFE2BA">
      <w:pPr>
        <w:numPr>
          <w:ilvl w:val="0"/>
          <w:numId w:val="0"/>
        </w:numPr>
        <w:ind w:left="10" w:leftChars="0" w:hanging="10" w:firstLineChars="0"/>
        <w:rPr>
          <w:rFonts w:hint="eastAsia"/>
        </w:rPr>
      </w:pPr>
      <w:r>
        <w:rPr>
          <w:rFonts w:hint="eastAsia"/>
        </w:rPr>
        <w:t>但在我们称义后，实际赐予我们救恩时，我们不被看作罪人，而是完全公义的人：祂在我们里面看不见任何罪孽。</w:t>
      </w:r>
    </w:p>
    <w:p w14:paraId="3CC310E9">
      <w:pPr>
        <w:numPr>
          <w:ilvl w:val="0"/>
          <w:numId w:val="0"/>
        </w:numPr>
        <w:ind w:left="10" w:leftChars="0" w:hanging="10" w:firstLineChars="0"/>
        <w:rPr>
          <w:rFonts w:hint="eastAsia"/>
        </w:rPr>
      </w:pPr>
    </w:p>
    <w:p w14:paraId="31461F5C">
      <w:pPr>
        <w:numPr>
          <w:ilvl w:val="0"/>
          <w:numId w:val="0"/>
        </w:numPr>
        <w:ind w:left="10" w:leftChars="0" w:hanging="10" w:firstLineChars="0"/>
        <w:rPr>
          <w:rFonts w:hint="eastAsia"/>
        </w:rPr>
      </w:pPr>
      <w:r>
        <w:rPr>
          <w:rFonts w:hint="eastAsia"/>
        </w:rPr>
        <w:t>We are no more enemies, but reconciled.</w:t>
      </w:r>
    </w:p>
    <w:p w14:paraId="5FF88F4F">
      <w:pPr>
        <w:numPr>
          <w:ilvl w:val="0"/>
          <w:numId w:val="0"/>
        </w:numPr>
        <w:ind w:left="10" w:leftChars="0" w:hanging="10" w:firstLineChars="0"/>
        <w:rPr>
          <w:rFonts w:hint="eastAsia"/>
        </w:rPr>
      </w:pPr>
      <w:r>
        <w:rPr>
          <w:rFonts w:hint="eastAsia"/>
        </w:rPr>
        <w:t>我们不再是仇敌，而是和好了。</w:t>
      </w:r>
    </w:p>
    <w:p w14:paraId="07DC6879">
      <w:pPr>
        <w:numPr>
          <w:ilvl w:val="0"/>
          <w:numId w:val="0"/>
        </w:numPr>
        <w:ind w:left="10" w:leftChars="0" w:hanging="10" w:firstLineChars="0"/>
        <w:rPr>
          <w:rFonts w:hint="eastAsia"/>
        </w:rPr>
      </w:pPr>
    </w:p>
    <w:p w14:paraId="59AF43BE">
      <w:pPr>
        <w:numPr>
          <w:ilvl w:val="0"/>
          <w:numId w:val="0"/>
        </w:numPr>
        <w:ind w:left="10" w:leftChars="0" w:hanging="10" w:firstLineChars="0"/>
        <w:rPr>
          <w:rFonts w:hint="eastAsia"/>
        </w:rPr>
      </w:pPr>
      <w:r>
        <w:rPr>
          <w:rFonts w:hint="eastAsia"/>
        </w:rPr>
        <w:t>When God gave Christ to die for the elect, he looked on them as they are in themselves; but in actually bestowing eternal life, he looks on them as they are in Christ.</w:t>
      </w:r>
    </w:p>
    <w:p w14:paraId="5A609566">
      <w:pPr>
        <w:numPr>
          <w:ilvl w:val="0"/>
          <w:numId w:val="0"/>
        </w:numPr>
        <w:ind w:left="10" w:leftChars="0" w:hanging="10" w:firstLineChars="0"/>
        <w:rPr>
          <w:rFonts w:hint="eastAsia"/>
        </w:rPr>
      </w:pPr>
      <w:r>
        <w:rPr>
          <w:rFonts w:hint="eastAsia"/>
        </w:rPr>
        <w:t>当神赐基督为选民死时，祂看他们如他们本身所是；但在实际赐予永生时，祂看他们如他们在基督里所是。</w:t>
      </w:r>
    </w:p>
    <w:p w14:paraId="6E92954F">
      <w:pPr>
        <w:numPr>
          <w:ilvl w:val="0"/>
          <w:numId w:val="0"/>
        </w:numPr>
        <w:ind w:left="10" w:leftChars="0" w:hanging="10" w:firstLineChars="0"/>
        <w:rPr>
          <w:rFonts w:hint="eastAsia"/>
        </w:rPr>
      </w:pPr>
    </w:p>
    <w:p w14:paraId="603735DA">
      <w:pPr>
        <w:numPr>
          <w:ilvl w:val="0"/>
          <w:numId w:val="0"/>
        </w:numPr>
        <w:ind w:left="10" w:leftChars="0" w:hanging="10" w:firstLineChars="0"/>
        <w:rPr>
          <w:rFonts w:hint="eastAsia"/>
        </w:rPr>
      </w:pPr>
      <w:r>
        <w:rPr>
          <w:rFonts w:hint="eastAsia"/>
        </w:rPr>
        <w:t xml:space="preserve">There are three epithets used in the text and context, as appertaining to sinners as they are in themselves, ver. 6-8. </w:t>
      </w:r>
    </w:p>
    <w:p w14:paraId="7A599061">
      <w:pPr>
        <w:numPr>
          <w:ilvl w:val="0"/>
          <w:numId w:val="0"/>
        </w:numPr>
        <w:ind w:left="10" w:leftChars="0" w:hanging="10" w:firstLineChars="0"/>
        <w:rPr>
          <w:rFonts w:hint="eastAsia"/>
        </w:rPr>
      </w:pPr>
      <w:r>
        <w:rPr>
          <w:rFonts w:hint="eastAsia"/>
        </w:rPr>
        <w:t>在正文和上下文中，有三个形容词被用来描述罪人本身的光景，第6-8节。</w:t>
      </w:r>
    </w:p>
    <w:p w14:paraId="7088D0D4">
      <w:pPr>
        <w:numPr>
          <w:ilvl w:val="0"/>
          <w:numId w:val="0"/>
        </w:numPr>
        <w:ind w:left="10" w:leftChars="0" w:hanging="10" w:firstLineChars="0"/>
        <w:rPr>
          <w:rFonts w:hint="eastAsia"/>
        </w:rPr>
      </w:pPr>
    </w:p>
    <w:p w14:paraId="021677F9">
      <w:pPr>
        <w:numPr>
          <w:ilvl w:val="0"/>
          <w:numId w:val="0"/>
        </w:numPr>
        <w:ind w:left="10" w:leftChars="0" w:hanging="10" w:firstLineChars="0"/>
        <w:rPr>
          <w:rFonts w:hint="eastAsia"/>
        </w:rPr>
      </w:pPr>
      <w:r>
        <w:rPr>
          <w:rFonts w:hint="eastAsia"/>
        </w:rPr>
        <w:t>They are without strength, they cannot help themselves.—They are ungodly or sinners,—and they are enemies: as in the text.— NATURAL MEN ARE GOD'S ENEMIES.</w:t>
      </w:r>
    </w:p>
    <w:p w14:paraId="13B8A36B">
      <w:pPr>
        <w:numPr>
          <w:ilvl w:val="0"/>
          <w:numId w:val="0"/>
        </w:numPr>
        <w:ind w:left="10" w:leftChars="0" w:hanging="10" w:firstLineChars="0"/>
        <w:rPr>
          <w:rFonts w:hint="eastAsia"/>
        </w:rPr>
      </w:pPr>
      <w:r>
        <w:rPr>
          <w:rFonts w:hint="eastAsia"/>
        </w:rPr>
        <w:t>他们是软弱无力的，不能自救。——他们是不敬虔的或罪人，——并且他们是仇敌：正如正文所说。——属血气之人是神的仇敌。</w:t>
      </w:r>
    </w:p>
    <w:p w14:paraId="11CA95E4">
      <w:pPr>
        <w:numPr>
          <w:ilvl w:val="0"/>
          <w:numId w:val="0"/>
        </w:numPr>
        <w:ind w:left="10" w:leftChars="0" w:hanging="10" w:firstLineChars="0"/>
        <w:rPr>
          <w:rFonts w:hint="eastAsia"/>
        </w:rPr>
      </w:pPr>
    </w:p>
    <w:p w14:paraId="7FB1C103">
      <w:pPr>
        <w:numPr>
          <w:ilvl w:val="0"/>
          <w:numId w:val="0"/>
        </w:numPr>
        <w:ind w:left="10" w:leftChars="0" w:hanging="10" w:firstLineChars="0"/>
        <w:rPr>
          <w:rFonts w:hint="eastAsia"/>
        </w:rPr>
      </w:pPr>
      <w:r>
        <w:rPr>
          <w:rFonts w:hint="eastAsia"/>
        </w:rPr>
        <w:t>God, though the Creator of all things, yet has some enemies in the world.—Men in general will own, that they are sinners.</w:t>
      </w:r>
    </w:p>
    <w:p w14:paraId="2B94EE4E">
      <w:pPr>
        <w:numPr>
          <w:ilvl w:val="0"/>
          <w:numId w:val="0"/>
        </w:numPr>
        <w:ind w:left="10" w:leftChars="0" w:hanging="10" w:firstLineChars="0"/>
        <w:rPr>
          <w:rFonts w:hint="eastAsia"/>
        </w:rPr>
      </w:pPr>
      <w:r>
        <w:rPr>
          <w:rFonts w:hint="eastAsia"/>
        </w:rPr>
        <w:t>神，虽然是万物的创造主，但在世界上仍有一些仇敌。——人一般会承认，他们是罪人。</w:t>
      </w:r>
    </w:p>
    <w:p w14:paraId="0707965B">
      <w:pPr>
        <w:numPr>
          <w:ilvl w:val="0"/>
          <w:numId w:val="0"/>
        </w:numPr>
        <w:ind w:left="10" w:leftChars="0" w:hanging="10" w:firstLineChars="0"/>
        <w:rPr>
          <w:rFonts w:hint="eastAsia"/>
        </w:rPr>
      </w:pPr>
    </w:p>
    <w:p w14:paraId="5E0551A2">
      <w:pPr>
        <w:numPr>
          <w:ilvl w:val="0"/>
          <w:numId w:val="0"/>
        </w:numPr>
        <w:ind w:left="10" w:leftChars="0" w:hanging="10" w:firstLineChars="0"/>
        <w:rPr>
          <w:rFonts w:hint="eastAsia"/>
        </w:rPr>
      </w:pPr>
      <w:r>
        <w:rPr>
          <w:rFonts w:hint="eastAsia"/>
        </w:rPr>
        <w:t>There are few, if any, whose consciences are so blinded as not to be sensible they have been guilty of sin.</w:t>
      </w:r>
    </w:p>
    <w:p w14:paraId="37019F66">
      <w:pPr>
        <w:numPr>
          <w:ilvl w:val="0"/>
          <w:numId w:val="0"/>
        </w:numPr>
        <w:ind w:left="10" w:leftChars="0" w:hanging="10" w:firstLineChars="0"/>
        <w:rPr>
          <w:rFonts w:hint="eastAsia"/>
        </w:rPr>
      </w:pPr>
      <w:r>
        <w:rPr>
          <w:rFonts w:hint="eastAsia"/>
        </w:rPr>
        <w:t>很少有人，如果有的话，其良心是如此被蒙蔽，以至于感觉不到他们曾犯过罪。</w:t>
      </w:r>
    </w:p>
    <w:p w14:paraId="48F882EF">
      <w:pPr>
        <w:numPr>
          <w:ilvl w:val="0"/>
          <w:numId w:val="0"/>
        </w:numPr>
        <w:ind w:left="10" w:leftChars="0" w:hanging="10" w:firstLineChars="0"/>
        <w:rPr>
          <w:rFonts w:hint="eastAsia"/>
        </w:rPr>
      </w:pPr>
    </w:p>
    <w:p w14:paraId="6E44B6DE">
      <w:pPr>
        <w:numPr>
          <w:ilvl w:val="0"/>
          <w:numId w:val="0"/>
        </w:numPr>
        <w:ind w:left="10" w:leftChars="0" w:hanging="10" w:firstLineChars="0"/>
        <w:rPr>
          <w:rFonts w:hint="eastAsia"/>
        </w:rPr>
      </w:pPr>
      <w:r>
        <w:rPr>
          <w:rFonts w:hint="eastAsia"/>
        </w:rPr>
        <w:t>And most sinners will own that they have bad hearts.</w:t>
      </w:r>
    </w:p>
    <w:p w14:paraId="0F5066B2">
      <w:pPr>
        <w:numPr>
          <w:ilvl w:val="0"/>
          <w:numId w:val="0"/>
        </w:numPr>
        <w:ind w:left="10" w:leftChars="0" w:hanging="10" w:firstLineChars="0"/>
        <w:rPr>
          <w:rFonts w:hint="eastAsia"/>
        </w:rPr>
      </w:pPr>
      <w:r>
        <w:rPr>
          <w:rFonts w:hint="eastAsia"/>
        </w:rPr>
        <w:t>并且大多数罪人会承认他们有坏的心。</w:t>
      </w:r>
    </w:p>
    <w:p w14:paraId="60879EBC">
      <w:pPr>
        <w:numPr>
          <w:ilvl w:val="0"/>
          <w:numId w:val="0"/>
        </w:numPr>
        <w:ind w:left="10" w:leftChars="0" w:hanging="10" w:firstLineChars="0"/>
        <w:rPr>
          <w:rFonts w:hint="eastAsia"/>
        </w:rPr>
      </w:pPr>
    </w:p>
    <w:p w14:paraId="38D6575F">
      <w:pPr>
        <w:numPr>
          <w:ilvl w:val="0"/>
          <w:numId w:val="0"/>
        </w:numPr>
        <w:ind w:left="10" w:leftChars="0" w:hanging="10" w:firstLineChars="0"/>
        <w:rPr>
          <w:rFonts w:hint="eastAsia"/>
        </w:rPr>
      </w:pPr>
      <w:r>
        <w:rPr>
          <w:rFonts w:hint="eastAsia"/>
        </w:rPr>
        <w:t>They will own that they do not love God so much as they should do; that they are not so thankful as they ought to be for mercies; and that in many things they fail.</w:t>
      </w:r>
    </w:p>
    <w:p w14:paraId="2A6B5E68">
      <w:pPr>
        <w:numPr>
          <w:ilvl w:val="0"/>
          <w:numId w:val="0"/>
        </w:numPr>
        <w:ind w:left="10" w:leftChars="0" w:hanging="10" w:firstLineChars="0"/>
        <w:rPr>
          <w:rFonts w:hint="eastAsia"/>
        </w:rPr>
      </w:pPr>
      <w:r>
        <w:rPr>
          <w:rFonts w:hint="eastAsia"/>
        </w:rPr>
        <w:t>他们会承认他们不像他们应该的那样爱神；他们对恩典不像他们应该的那样感恩；并且在许多事上他们有亏缺。</w:t>
      </w:r>
    </w:p>
    <w:p w14:paraId="597B9872">
      <w:pPr>
        <w:numPr>
          <w:ilvl w:val="0"/>
          <w:numId w:val="0"/>
        </w:numPr>
        <w:ind w:left="10" w:leftChars="0" w:hanging="10" w:firstLineChars="0"/>
        <w:rPr>
          <w:rFonts w:hint="eastAsia"/>
        </w:rPr>
      </w:pPr>
    </w:p>
    <w:p w14:paraId="1D767858">
      <w:pPr>
        <w:numPr>
          <w:ilvl w:val="0"/>
          <w:numId w:val="0"/>
        </w:numPr>
        <w:ind w:left="10" w:leftChars="0" w:hanging="10" w:firstLineChars="0"/>
        <w:rPr>
          <w:rFonts w:hint="eastAsia"/>
        </w:rPr>
      </w:pPr>
      <w:r>
        <w:rPr>
          <w:rFonts w:hint="eastAsia"/>
        </w:rPr>
        <w:t>And yet few of them are sensible that they are God's enemies.</w:t>
      </w:r>
    </w:p>
    <w:p w14:paraId="34318E86">
      <w:pPr>
        <w:numPr>
          <w:ilvl w:val="0"/>
          <w:numId w:val="0"/>
        </w:numPr>
        <w:ind w:left="10" w:leftChars="0" w:hanging="10" w:firstLineChars="0"/>
        <w:rPr>
          <w:rFonts w:hint="eastAsia"/>
        </w:rPr>
      </w:pPr>
      <w:r>
        <w:rPr>
          <w:rFonts w:hint="eastAsia"/>
        </w:rPr>
        <w:t>然而，他们中很少有人意识到他们是神的仇敌。</w:t>
      </w:r>
    </w:p>
    <w:p w14:paraId="371C6146">
      <w:pPr>
        <w:numPr>
          <w:ilvl w:val="0"/>
          <w:numId w:val="0"/>
        </w:numPr>
        <w:ind w:left="10" w:leftChars="0" w:hanging="10" w:firstLineChars="0"/>
        <w:rPr>
          <w:rFonts w:hint="eastAsia"/>
        </w:rPr>
      </w:pPr>
    </w:p>
    <w:p w14:paraId="07C42F92">
      <w:pPr>
        <w:numPr>
          <w:ilvl w:val="0"/>
          <w:numId w:val="0"/>
        </w:numPr>
        <w:ind w:left="10" w:leftChars="0" w:hanging="10" w:firstLineChars="0"/>
        <w:rPr>
          <w:rFonts w:hint="eastAsia"/>
        </w:rPr>
      </w:pPr>
      <w:r>
        <w:rPr>
          <w:rFonts w:hint="eastAsia"/>
        </w:rPr>
        <w:t>They do not see how they can be truly so called; for they are not sensible that they wish God any hurt, or endeavour to do him any.</w:t>
      </w:r>
    </w:p>
    <w:p w14:paraId="431549B6">
      <w:pPr>
        <w:numPr>
          <w:ilvl w:val="0"/>
          <w:numId w:val="0"/>
        </w:numPr>
        <w:ind w:left="10" w:leftChars="0" w:hanging="10" w:firstLineChars="0"/>
        <w:rPr>
          <w:rFonts w:hint="eastAsia"/>
        </w:rPr>
      </w:pPr>
      <w:r>
        <w:rPr>
          <w:rFonts w:hint="eastAsia"/>
        </w:rPr>
        <w:t>他们不明白自己怎么能被真实地如此称呼；因为他们感觉不到他们希望神受任何伤害，或试图对祂做任何伤害。</w:t>
      </w:r>
    </w:p>
    <w:p w14:paraId="5116FF50">
      <w:pPr>
        <w:numPr>
          <w:ilvl w:val="0"/>
          <w:numId w:val="0"/>
        </w:numPr>
        <w:ind w:left="10" w:leftChars="0" w:hanging="10" w:firstLineChars="0"/>
        <w:rPr>
          <w:rFonts w:hint="eastAsia"/>
        </w:rPr>
      </w:pPr>
    </w:p>
    <w:p w14:paraId="5C9C47E7">
      <w:pPr>
        <w:numPr>
          <w:ilvl w:val="0"/>
          <w:numId w:val="0"/>
        </w:numPr>
        <w:ind w:left="10" w:leftChars="0" w:hanging="10" w:firstLineChars="0"/>
        <w:rPr>
          <w:rFonts w:hint="eastAsia"/>
        </w:rPr>
      </w:pPr>
      <w:r>
        <w:rPr>
          <w:rFonts w:hint="eastAsia"/>
        </w:rPr>
        <w:t>But we see that the Scripture speaks of them as enemies to God.</w:t>
      </w:r>
    </w:p>
    <w:p w14:paraId="5CA5BF04">
      <w:pPr>
        <w:numPr>
          <w:ilvl w:val="0"/>
          <w:numId w:val="0"/>
        </w:numPr>
        <w:ind w:left="10" w:leftChars="0" w:hanging="10" w:firstLineChars="0"/>
        <w:rPr>
          <w:rFonts w:hint="eastAsia"/>
        </w:rPr>
      </w:pPr>
      <w:r>
        <w:rPr>
          <w:rFonts w:hint="eastAsia"/>
        </w:rPr>
        <w:t>但我们看到圣经说他们是神的仇敌。</w:t>
      </w:r>
    </w:p>
    <w:p w14:paraId="306962C1">
      <w:pPr>
        <w:numPr>
          <w:ilvl w:val="0"/>
          <w:numId w:val="0"/>
        </w:numPr>
        <w:ind w:left="10" w:leftChars="0" w:hanging="10" w:firstLineChars="0"/>
        <w:rPr>
          <w:rFonts w:hint="eastAsia"/>
        </w:rPr>
      </w:pPr>
    </w:p>
    <w:p w14:paraId="69A30BF8">
      <w:pPr>
        <w:numPr>
          <w:ilvl w:val="0"/>
          <w:numId w:val="0"/>
        </w:numPr>
        <w:ind w:left="10" w:leftChars="0" w:hanging="10" w:firstLineChars="0"/>
        <w:rPr>
          <w:rFonts w:hint="eastAsia"/>
        </w:rPr>
      </w:pPr>
      <w:r>
        <w:rPr>
          <w:rFonts w:hint="eastAsia"/>
        </w:rPr>
        <w:t>So in our text, and elsewhere, "And you that were sometime alienated, and enemies in your minds by wicked works." Col. i. 21.</w:t>
      </w:r>
    </w:p>
    <w:p w14:paraId="76FE846A">
      <w:pPr>
        <w:numPr>
          <w:ilvl w:val="0"/>
          <w:numId w:val="0"/>
        </w:numPr>
        <w:ind w:left="10" w:leftChars="0" w:hanging="10" w:firstLineChars="0"/>
        <w:rPr>
          <w:rFonts w:hint="eastAsia"/>
        </w:rPr>
      </w:pPr>
      <w:r>
        <w:rPr>
          <w:rFonts w:hint="eastAsia"/>
        </w:rPr>
        <w:t>正如我们的正文，以及别处所说，“你们从前与神隔绝，因着恶行，心里与祂为敌。”歌罗西书 1:21。</w:t>
      </w:r>
    </w:p>
    <w:p w14:paraId="19F20D10">
      <w:pPr>
        <w:numPr>
          <w:ilvl w:val="0"/>
          <w:numId w:val="0"/>
        </w:numPr>
        <w:ind w:left="10" w:leftChars="0" w:hanging="10" w:firstLineChars="0"/>
        <w:rPr>
          <w:rFonts w:hint="eastAsia"/>
        </w:rPr>
      </w:pPr>
    </w:p>
    <w:p w14:paraId="5A74917B">
      <w:pPr>
        <w:numPr>
          <w:ilvl w:val="0"/>
          <w:numId w:val="0"/>
        </w:numPr>
        <w:ind w:left="10" w:leftChars="0" w:hanging="10" w:firstLineChars="0"/>
        <w:rPr>
          <w:rFonts w:hint="eastAsia"/>
        </w:rPr>
      </w:pPr>
      <w:r>
        <w:rPr>
          <w:rFonts w:hint="eastAsia"/>
        </w:rPr>
        <w:t>"The carnal mind is enmity against God." Rom. vii. 7.—And that all natural or unregenerate men are indeed such, is what I shall endeavour now particularly to show.</w:t>
      </w:r>
    </w:p>
    <w:p w14:paraId="611040F7">
      <w:pPr>
        <w:numPr>
          <w:ilvl w:val="0"/>
          <w:numId w:val="0"/>
        </w:numPr>
        <w:ind w:left="10" w:leftChars="0" w:hanging="10" w:firstLineChars="0"/>
        <w:rPr>
          <w:rFonts w:hint="eastAsia"/>
        </w:rPr>
      </w:pPr>
      <w:r>
        <w:rPr>
          <w:rFonts w:hint="eastAsia"/>
        </w:rPr>
        <w:t>“原来体贴肉体的，就是与神为仇。”罗马书 8:7。——并且，所有属血气的或未重生的人确实是如此，这就是我现在要特别努力说明的。</w:t>
      </w:r>
    </w:p>
    <w:p w14:paraId="11B86116">
      <w:pPr>
        <w:numPr>
          <w:ilvl w:val="0"/>
          <w:numId w:val="0"/>
        </w:numPr>
        <w:ind w:left="10" w:leftChars="0" w:hanging="10" w:firstLineChars="0"/>
        <w:rPr>
          <w:rFonts w:hint="eastAsia"/>
        </w:rPr>
      </w:pPr>
    </w:p>
    <w:p w14:paraId="7CE1E4FF">
      <w:pPr>
        <w:numPr>
          <w:ilvl w:val="0"/>
          <w:numId w:val="0"/>
        </w:numPr>
        <w:ind w:left="10" w:leftChars="0" w:hanging="10" w:firstLineChars="0"/>
        <w:rPr>
          <w:rFonts w:hint="eastAsia"/>
        </w:rPr>
      </w:pPr>
      <w:r>
        <w:rPr>
          <w:rFonts w:hint="eastAsia"/>
        </w:rPr>
        <w:t>Which I propose to do in the following method.</w:t>
      </w:r>
    </w:p>
    <w:p w14:paraId="15231D02">
      <w:pPr>
        <w:numPr>
          <w:ilvl w:val="0"/>
          <w:numId w:val="0"/>
        </w:numPr>
        <w:ind w:left="10" w:leftChars="0" w:hanging="10" w:firstLineChars="0"/>
        <w:rPr>
          <w:rFonts w:hint="eastAsia"/>
        </w:rPr>
      </w:pPr>
      <w:r>
        <w:rPr>
          <w:rFonts w:hint="eastAsia"/>
        </w:rPr>
        <w:t>我提议用以下的方法来做。</w:t>
      </w:r>
    </w:p>
    <w:p w14:paraId="7E8910A8">
      <w:pPr>
        <w:numPr>
          <w:ilvl w:val="0"/>
          <w:numId w:val="0"/>
        </w:numPr>
        <w:ind w:left="10" w:leftChars="0" w:hanging="10" w:firstLineChars="0"/>
        <w:rPr>
          <w:rFonts w:hint="eastAsia"/>
        </w:rPr>
      </w:pPr>
    </w:p>
    <w:p w14:paraId="134B168F">
      <w:pPr>
        <w:numPr>
          <w:ilvl w:val="0"/>
          <w:numId w:val="0"/>
        </w:numPr>
        <w:ind w:left="10" w:leftChars="0" w:hanging="10" w:firstLineChars="0"/>
        <w:rPr>
          <w:rFonts w:hint="eastAsia"/>
        </w:rPr>
      </w:pPr>
      <w:r>
        <w:rPr>
          <w:rFonts w:hint="eastAsia"/>
        </w:rPr>
        <w:t>Particularly—In what respects they are enemies to God—To how great a degree they are enemies—And why they are enemies.</w:t>
      </w:r>
    </w:p>
    <w:p w14:paraId="41FB7F01">
      <w:pPr>
        <w:numPr>
          <w:ilvl w:val="0"/>
          <w:numId w:val="0"/>
        </w:numPr>
        <w:ind w:left="10" w:leftChars="0" w:hanging="10" w:firstLineChars="0"/>
        <w:rPr>
          <w:rFonts w:hint="eastAsia"/>
        </w:rPr>
      </w:pPr>
      <w:r>
        <w:rPr>
          <w:rFonts w:hint="eastAsia"/>
        </w:rPr>
        <w:t>特别地——他们在哪些方面是神的仇敌——他们在多大程度上是仇敌——以及他们为何是仇敌。</w:t>
      </w:r>
    </w:p>
    <w:p w14:paraId="71C96272">
      <w:pPr>
        <w:numPr>
          <w:ilvl w:val="0"/>
          <w:numId w:val="0"/>
        </w:numPr>
        <w:ind w:left="10" w:leftChars="0" w:hanging="10" w:firstLineChars="0"/>
        <w:rPr>
          <w:rFonts w:hint="eastAsia"/>
        </w:rPr>
      </w:pPr>
    </w:p>
    <w:p w14:paraId="7A3B1433">
      <w:pPr>
        <w:numPr>
          <w:ilvl w:val="0"/>
          <w:numId w:val="0"/>
        </w:numPr>
        <w:ind w:left="10" w:leftChars="0" w:hanging="10" w:firstLineChars="0"/>
        <w:rPr>
          <w:rFonts w:hint="eastAsia"/>
        </w:rPr>
      </w:pPr>
      <w:r>
        <w:rPr>
          <w:rFonts w:hint="eastAsia"/>
        </w:rPr>
        <w:t>Then I shall answer some objections.</w:t>
      </w:r>
    </w:p>
    <w:p w14:paraId="508851BD">
      <w:pPr>
        <w:numPr>
          <w:ilvl w:val="0"/>
          <w:numId w:val="0"/>
        </w:numPr>
        <w:ind w:left="10" w:leftChars="0" w:hanging="10" w:firstLineChars="0"/>
        <w:rPr>
          <w:rFonts w:hint="eastAsia"/>
        </w:rPr>
      </w:pPr>
      <w:r>
        <w:rPr>
          <w:rFonts w:hint="eastAsia"/>
        </w:rPr>
        <w:t>然后我将回答一些反对意见。</w:t>
      </w:r>
    </w:p>
    <w:p w14:paraId="60AFC490">
      <w:pPr>
        <w:numPr>
          <w:ilvl w:val="0"/>
          <w:numId w:val="0"/>
        </w:numPr>
        <w:ind w:left="10" w:leftChars="0" w:hanging="10" w:firstLineChars="0"/>
        <w:rPr>
          <w:rFonts w:hint="eastAsia"/>
        </w:rPr>
      </w:pPr>
    </w:p>
    <w:p w14:paraId="70572C7A">
      <w:pPr>
        <w:numPr>
          <w:ilvl w:val="0"/>
          <w:numId w:val="0"/>
        </w:numPr>
        <w:ind w:left="10" w:leftChars="0" w:hanging="10" w:firstLineChars="0"/>
        <w:rPr>
          <w:rFonts w:hint="eastAsia"/>
        </w:rPr>
      </w:pPr>
      <w:r>
        <w:rPr>
          <w:rFonts w:hint="eastAsia"/>
        </w:rPr>
        <w:t xml:space="preserve">SECT. I. </w:t>
      </w:r>
    </w:p>
    <w:p w14:paraId="7DFD29C1">
      <w:pPr>
        <w:numPr>
          <w:ilvl w:val="0"/>
          <w:numId w:val="0"/>
        </w:numPr>
        <w:ind w:left="10" w:leftChars="0" w:hanging="10" w:firstLineChars="0"/>
        <w:rPr>
          <w:rFonts w:hint="eastAsia"/>
        </w:rPr>
      </w:pPr>
      <w:r>
        <w:rPr>
          <w:rFonts w:hint="eastAsia"/>
        </w:rPr>
        <w:t>第一部分。</w:t>
      </w:r>
    </w:p>
    <w:p w14:paraId="23748050">
      <w:pPr>
        <w:numPr>
          <w:ilvl w:val="0"/>
          <w:numId w:val="0"/>
        </w:numPr>
        <w:ind w:left="10" w:leftChars="0" w:hanging="10" w:firstLineChars="0"/>
        <w:rPr>
          <w:rFonts w:hint="eastAsia"/>
        </w:rPr>
      </w:pPr>
    </w:p>
    <w:p w14:paraId="0878E710">
      <w:pPr>
        <w:numPr>
          <w:ilvl w:val="0"/>
          <w:numId w:val="0"/>
        </w:numPr>
        <w:ind w:left="10" w:leftChars="0" w:hanging="10" w:firstLineChars="0"/>
        <w:rPr>
          <w:rFonts w:hint="eastAsia"/>
        </w:rPr>
      </w:pPr>
      <w:r>
        <w:rPr>
          <w:rFonts w:hint="eastAsia"/>
        </w:rPr>
        <w:t xml:space="preserve">In what respects natural men are God's enemies. </w:t>
      </w:r>
    </w:p>
    <w:p w14:paraId="63388195">
      <w:pPr>
        <w:numPr>
          <w:ilvl w:val="0"/>
          <w:numId w:val="0"/>
        </w:numPr>
        <w:ind w:left="10" w:leftChars="0" w:hanging="10" w:firstLineChars="0"/>
        <w:rPr>
          <w:rFonts w:hint="eastAsia"/>
        </w:rPr>
      </w:pPr>
      <w:r>
        <w:rPr>
          <w:rFonts w:hint="eastAsia"/>
        </w:rPr>
        <w:t>属血气之人是神的仇敌，在哪方面。</w:t>
      </w:r>
    </w:p>
    <w:p w14:paraId="474673EF">
      <w:pPr>
        <w:numPr>
          <w:ilvl w:val="0"/>
          <w:numId w:val="0"/>
        </w:numPr>
        <w:ind w:left="10" w:leftChars="0" w:hanging="10" w:firstLineChars="0"/>
        <w:rPr>
          <w:rFonts w:hint="eastAsia"/>
        </w:rPr>
      </w:pPr>
    </w:p>
    <w:p w14:paraId="6A787199">
      <w:pPr>
        <w:numPr>
          <w:ilvl w:val="0"/>
          <w:numId w:val="0"/>
        </w:numPr>
        <w:ind w:left="10" w:leftChars="0" w:hanging="10" w:firstLineChars="0"/>
        <w:rPr>
          <w:rFonts w:hint="eastAsia"/>
        </w:rPr>
      </w:pPr>
      <w:r>
        <w:rPr>
          <w:rFonts w:hint="eastAsia"/>
        </w:rPr>
        <w:t>1.Their enmity appears in their judgments, their natural relish, theirwills, affections, and practice.</w:t>
      </w:r>
    </w:p>
    <w:p w14:paraId="68BB72E2">
      <w:pPr>
        <w:numPr>
          <w:ilvl w:val="0"/>
          <w:numId w:val="0"/>
        </w:numPr>
        <w:ind w:left="10" w:leftChars="0" w:hanging="10" w:firstLineChars="0"/>
        <w:rPr>
          <w:rFonts w:hint="eastAsia"/>
        </w:rPr>
      </w:pPr>
      <w:r>
        <w:rPr>
          <w:rFonts w:hint="eastAsia"/>
        </w:rPr>
        <w:t>1.他们的敌意显现在他们的判断、他们属血气的品味、他们的意志、情感、和行为上。</w:t>
      </w:r>
    </w:p>
    <w:p w14:paraId="3BA317BF">
      <w:pPr>
        <w:numPr>
          <w:ilvl w:val="0"/>
          <w:numId w:val="0"/>
        </w:numPr>
        <w:ind w:left="10" w:leftChars="0" w:hanging="10" w:firstLineChars="0"/>
        <w:rPr>
          <w:rFonts w:hint="eastAsia"/>
        </w:rPr>
      </w:pPr>
    </w:p>
    <w:p w14:paraId="722367E4">
      <w:pPr>
        <w:numPr>
          <w:ilvl w:val="0"/>
          <w:numId w:val="0"/>
        </w:numPr>
        <w:ind w:left="10" w:leftChars="0" w:hanging="10" w:firstLineChars="0"/>
        <w:rPr>
          <w:rFonts w:hint="eastAsia"/>
        </w:rPr>
      </w:pPr>
      <w:r>
        <w:rPr>
          <w:rFonts w:hint="eastAsia"/>
        </w:rPr>
        <w:t>They have a very mean esteem of God.</w:t>
      </w:r>
    </w:p>
    <w:p w14:paraId="0D347FE1">
      <w:pPr>
        <w:numPr>
          <w:ilvl w:val="0"/>
          <w:numId w:val="0"/>
        </w:numPr>
        <w:ind w:left="10" w:leftChars="0" w:hanging="10" w:firstLineChars="0"/>
        <w:rPr>
          <w:rFonts w:hint="eastAsia"/>
        </w:rPr>
      </w:pPr>
      <w:r>
        <w:rPr>
          <w:rFonts w:hint="eastAsia"/>
        </w:rPr>
        <w:t>他们对神有非常卑贱的评价。</w:t>
      </w:r>
    </w:p>
    <w:p w14:paraId="6DA115CE">
      <w:pPr>
        <w:numPr>
          <w:ilvl w:val="0"/>
          <w:numId w:val="0"/>
        </w:numPr>
        <w:ind w:left="10" w:leftChars="0" w:hanging="10" w:firstLineChars="0"/>
        <w:rPr>
          <w:rFonts w:hint="eastAsia"/>
        </w:rPr>
      </w:pPr>
    </w:p>
    <w:p w14:paraId="13401174">
      <w:pPr>
        <w:numPr>
          <w:ilvl w:val="0"/>
          <w:numId w:val="0"/>
        </w:numPr>
        <w:ind w:left="10" w:leftChars="0" w:hanging="10" w:firstLineChars="0"/>
        <w:rPr>
          <w:rFonts w:hint="eastAsia"/>
        </w:rPr>
      </w:pPr>
      <w:r>
        <w:rPr>
          <w:rFonts w:hint="eastAsia"/>
        </w:rPr>
        <w:t>Men are ready to entertain a good esteem of those with whom they are friends: they are apt to think highly of their qualities, to give them their due praises; and if there be defects, to cover them.</w:t>
      </w:r>
    </w:p>
    <w:p w14:paraId="13782576">
      <w:pPr>
        <w:numPr>
          <w:ilvl w:val="0"/>
          <w:numId w:val="0"/>
        </w:numPr>
        <w:ind w:left="10" w:leftChars="0" w:hanging="10" w:firstLineChars="0"/>
        <w:rPr>
          <w:rFonts w:hint="eastAsia"/>
        </w:rPr>
      </w:pPr>
      <w:r>
        <w:rPr>
          <w:rFonts w:hint="eastAsia"/>
        </w:rPr>
        <w:t>人倾向于对他们的朋友有好感：他们容易高度评价他们的品质，给予他们应得的赞美；如果有缺点，也会加以掩饰。</w:t>
      </w:r>
    </w:p>
    <w:p w14:paraId="29BDA4B7">
      <w:pPr>
        <w:numPr>
          <w:ilvl w:val="0"/>
          <w:numId w:val="0"/>
        </w:numPr>
        <w:ind w:left="10" w:leftChars="0" w:hanging="10" w:firstLineChars="0"/>
        <w:rPr>
          <w:rFonts w:hint="eastAsia"/>
        </w:rPr>
      </w:pPr>
    </w:p>
    <w:p w14:paraId="43E609F4">
      <w:pPr>
        <w:numPr>
          <w:ilvl w:val="0"/>
          <w:numId w:val="0"/>
        </w:numPr>
        <w:ind w:left="10" w:leftChars="0" w:hanging="10" w:firstLineChars="0"/>
        <w:rPr>
          <w:rFonts w:hint="eastAsia"/>
        </w:rPr>
      </w:pPr>
      <w:r>
        <w:rPr>
          <w:rFonts w:hint="eastAsia"/>
        </w:rPr>
        <w:t>But of those to whom they are enemies, they are disposed to have mean thoughts; they are apt to entertain a dishonourable opinion of them: they will be ready to look contemptibly upon any thing that is praiseworthy in them.</w:t>
      </w:r>
    </w:p>
    <w:p w14:paraId="4CC77114">
      <w:pPr>
        <w:numPr>
          <w:ilvl w:val="0"/>
          <w:numId w:val="0"/>
        </w:numPr>
        <w:ind w:left="10" w:leftChars="0" w:hanging="10" w:firstLineChars="0"/>
        <w:rPr>
          <w:rFonts w:hint="eastAsia"/>
        </w:rPr>
      </w:pPr>
      <w:r>
        <w:rPr>
          <w:rFonts w:hint="eastAsia"/>
        </w:rPr>
        <w:t>但对于他们的仇敌，他们则倾向于有卑贱的想法；他们容易对他们有不敬的看法：他们会准备轻蔑地看待他们身上任何值得称赞的事。</w:t>
      </w:r>
    </w:p>
    <w:p w14:paraId="2C3DCD68">
      <w:pPr>
        <w:numPr>
          <w:ilvl w:val="0"/>
          <w:numId w:val="0"/>
        </w:numPr>
        <w:ind w:left="10" w:leftChars="0" w:hanging="10" w:firstLineChars="0"/>
        <w:rPr>
          <w:rFonts w:hint="eastAsia"/>
        </w:rPr>
      </w:pPr>
    </w:p>
    <w:p w14:paraId="0C8F7028">
      <w:pPr>
        <w:numPr>
          <w:ilvl w:val="0"/>
          <w:numId w:val="0"/>
        </w:numPr>
        <w:ind w:left="10" w:leftChars="0" w:hanging="10" w:firstLineChars="0"/>
        <w:rPr>
          <w:rFonts w:hint="eastAsia"/>
        </w:rPr>
      </w:pPr>
      <w:r>
        <w:rPr>
          <w:rFonts w:hint="eastAsia"/>
        </w:rPr>
        <w:t>So it is with natural men towards God.</w:t>
      </w:r>
    </w:p>
    <w:p w14:paraId="23BB0092">
      <w:pPr>
        <w:numPr>
          <w:ilvl w:val="0"/>
          <w:numId w:val="0"/>
        </w:numPr>
        <w:ind w:left="10" w:leftChars="0" w:hanging="10" w:firstLineChars="0"/>
        <w:rPr>
          <w:rFonts w:hint="eastAsia"/>
        </w:rPr>
      </w:pPr>
      <w:r>
        <w:rPr>
          <w:rFonts w:hint="eastAsia"/>
        </w:rPr>
        <w:t>属血气之人对神也是如此。</w:t>
      </w:r>
    </w:p>
    <w:p w14:paraId="5AE2E519">
      <w:pPr>
        <w:numPr>
          <w:ilvl w:val="0"/>
          <w:numId w:val="0"/>
        </w:numPr>
        <w:ind w:left="10" w:leftChars="0" w:hanging="10" w:firstLineChars="0"/>
        <w:rPr>
          <w:rFonts w:hint="eastAsia"/>
        </w:rPr>
      </w:pPr>
    </w:p>
    <w:p w14:paraId="5485040A">
      <w:pPr>
        <w:numPr>
          <w:ilvl w:val="0"/>
          <w:numId w:val="0"/>
        </w:numPr>
        <w:ind w:left="10" w:leftChars="0" w:hanging="10" w:firstLineChars="0"/>
        <w:rPr>
          <w:rFonts w:hint="eastAsia"/>
        </w:rPr>
      </w:pPr>
      <w:r>
        <w:rPr>
          <w:rFonts w:hint="eastAsia"/>
        </w:rPr>
        <w:t>They entertain very low and contemptible thoughts of God.</w:t>
      </w:r>
    </w:p>
    <w:p w14:paraId="69ED3AE8">
      <w:pPr>
        <w:numPr>
          <w:ilvl w:val="0"/>
          <w:numId w:val="0"/>
        </w:numPr>
        <w:ind w:left="10" w:leftChars="0" w:hanging="10" w:firstLineChars="0"/>
        <w:rPr>
          <w:rFonts w:hint="eastAsia"/>
        </w:rPr>
      </w:pPr>
      <w:r>
        <w:rPr>
          <w:rFonts w:hint="eastAsia"/>
        </w:rPr>
        <w:t>他们对神有非常低贱和轻蔑的想法。</w:t>
      </w:r>
    </w:p>
    <w:p w14:paraId="6BF12D2E">
      <w:pPr>
        <w:numPr>
          <w:ilvl w:val="0"/>
          <w:numId w:val="0"/>
        </w:numPr>
        <w:ind w:left="10" w:leftChars="0" w:hanging="10" w:firstLineChars="0"/>
        <w:rPr>
          <w:rFonts w:hint="eastAsia"/>
        </w:rPr>
      </w:pPr>
    </w:p>
    <w:p w14:paraId="5F9C8607">
      <w:pPr>
        <w:numPr>
          <w:ilvl w:val="0"/>
          <w:numId w:val="0"/>
        </w:numPr>
        <w:ind w:left="10" w:leftChars="0" w:hanging="10" w:firstLineChars="0"/>
        <w:rPr>
          <w:rFonts w:hint="eastAsia"/>
        </w:rPr>
      </w:pPr>
      <w:r>
        <w:rPr>
          <w:rFonts w:hint="eastAsia"/>
        </w:rPr>
        <w:t>Whatever honour and respect they may pretend, and make a show of towards God, if their practice be examined, it will show, that they certainly look upon him as a Being that is but little to be regarded.</w:t>
      </w:r>
    </w:p>
    <w:p w14:paraId="7498D3B7">
      <w:pPr>
        <w:numPr>
          <w:ilvl w:val="0"/>
          <w:numId w:val="0"/>
        </w:numPr>
        <w:ind w:left="10" w:leftChars="0" w:hanging="10" w:firstLineChars="0"/>
        <w:rPr>
          <w:rFonts w:hint="eastAsia"/>
        </w:rPr>
      </w:pPr>
      <w:r>
        <w:rPr>
          <w:rFonts w:hint="eastAsia"/>
        </w:rPr>
        <w:t>无论他们可能假装，并向神显出何等的尊荣和敬重，如果他们的行为被审查，就会显明，他们肯定视祂为一个很少被重视的存在。</w:t>
      </w:r>
    </w:p>
    <w:p w14:paraId="6D61AB9C">
      <w:pPr>
        <w:numPr>
          <w:ilvl w:val="0"/>
          <w:numId w:val="0"/>
        </w:numPr>
        <w:ind w:left="10" w:leftChars="0" w:hanging="10" w:firstLineChars="0"/>
        <w:rPr>
          <w:rFonts w:hint="eastAsia"/>
        </w:rPr>
      </w:pPr>
    </w:p>
    <w:p w14:paraId="31D347D5">
      <w:pPr>
        <w:numPr>
          <w:ilvl w:val="0"/>
          <w:numId w:val="0"/>
        </w:numPr>
        <w:ind w:left="10" w:leftChars="0" w:hanging="10" w:firstLineChars="0"/>
        <w:rPr>
          <w:rFonts w:hint="eastAsia"/>
        </w:rPr>
      </w:pPr>
      <w:r>
        <w:rPr>
          <w:rFonts w:hint="eastAsia"/>
        </w:rPr>
        <w:t>The language of their hearts is, "Who is the Lord, that I should obey his voice?" Exod. v. 2.</w:t>
      </w:r>
    </w:p>
    <w:p w14:paraId="7CD0E708">
      <w:pPr>
        <w:numPr>
          <w:ilvl w:val="0"/>
          <w:numId w:val="0"/>
        </w:numPr>
        <w:ind w:left="10" w:leftChars="0" w:hanging="10" w:firstLineChars="0"/>
        <w:rPr>
          <w:rFonts w:hint="eastAsia"/>
        </w:rPr>
      </w:pPr>
      <w:r>
        <w:rPr>
          <w:rFonts w:hint="eastAsia"/>
        </w:rPr>
        <w:t>他们心中的言语是：“耶和华是谁，使我听祂的话呢？”出埃及记 5:2。</w:t>
      </w:r>
    </w:p>
    <w:p w14:paraId="15361FEB">
      <w:pPr>
        <w:numPr>
          <w:ilvl w:val="0"/>
          <w:numId w:val="0"/>
        </w:numPr>
        <w:ind w:left="10" w:leftChars="0" w:hanging="10" w:firstLineChars="0"/>
        <w:rPr>
          <w:rFonts w:hint="eastAsia"/>
        </w:rPr>
      </w:pPr>
    </w:p>
    <w:p w14:paraId="3FB02EB7">
      <w:pPr>
        <w:numPr>
          <w:ilvl w:val="0"/>
          <w:numId w:val="0"/>
        </w:numPr>
        <w:ind w:left="10" w:leftChars="0" w:hanging="10" w:firstLineChars="0"/>
        <w:rPr>
          <w:rFonts w:hint="eastAsia"/>
        </w:rPr>
      </w:pPr>
      <w:r>
        <w:rPr>
          <w:rFonts w:hint="eastAsia"/>
        </w:rPr>
        <w:t>"What is the Almighty, that we should serve him? and what profit should we have if we pray unto him?" Job xxi. 15.</w:t>
      </w:r>
    </w:p>
    <w:p w14:paraId="2A207F11">
      <w:pPr>
        <w:numPr>
          <w:ilvl w:val="0"/>
          <w:numId w:val="0"/>
        </w:numPr>
        <w:ind w:left="10" w:leftChars="0" w:hanging="10" w:firstLineChars="0"/>
        <w:rPr>
          <w:rFonts w:hint="eastAsia"/>
        </w:rPr>
      </w:pPr>
      <w:r>
        <w:rPr>
          <w:rFonts w:hint="eastAsia"/>
        </w:rPr>
        <w:t>“全能者是谁，我们何必事奉祂呢？求告祂有什么益处呢？”约伯记 21:15。</w:t>
      </w:r>
    </w:p>
    <w:p w14:paraId="7124169B">
      <w:pPr>
        <w:numPr>
          <w:ilvl w:val="0"/>
          <w:numId w:val="0"/>
        </w:numPr>
        <w:ind w:left="10" w:leftChars="0" w:hanging="10" w:firstLineChars="0"/>
        <w:rPr>
          <w:rFonts w:hint="eastAsia"/>
        </w:rPr>
      </w:pPr>
    </w:p>
    <w:p w14:paraId="1FF1E5BD">
      <w:pPr>
        <w:numPr>
          <w:ilvl w:val="0"/>
          <w:numId w:val="0"/>
        </w:numPr>
        <w:ind w:left="10" w:leftChars="0" w:hanging="10" w:firstLineChars="0"/>
        <w:rPr>
          <w:rFonts w:hint="eastAsia"/>
        </w:rPr>
      </w:pPr>
      <w:r>
        <w:rPr>
          <w:rFonts w:hint="eastAsia"/>
        </w:rPr>
        <w:t>They count him worthy neither to be loved nor feared.</w:t>
      </w:r>
    </w:p>
    <w:p w14:paraId="2B018175">
      <w:pPr>
        <w:numPr>
          <w:ilvl w:val="0"/>
          <w:numId w:val="0"/>
        </w:numPr>
        <w:ind w:left="10" w:leftChars="0" w:hanging="10" w:firstLineChars="0"/>
        <w:rPr>
          <w:rFonts w:hint="eastAsia"/>
        </w:rPr>
      </w:pPr>
      <w:r>
        <w:rPr>
          <w:rFonts w:hint="eastAsia"/>
        </w:rPr>
        <w:t>他们认为祂既不值得爱，也不值得敬畏。</w:t>
      </w:r>
    </w:p>
    <w:p w14:paraId="31C0294B">
      <w:pPr>
        <w:numPr>
          <w:ilvl w:val="0"/>
          <w:numId w:val="0"/>
        </w:numPr>
        <w:ind w:left="10" w:leftChars="0" w:hanging="10" w:firstLineChars="0"/>
        <w:rPr>
          <w:rFonts w:hint="eastAsia"/>
        </w:rPr>
      </w:pPr>
    </w:p>
    <w:p w14:paraId="272691D5">
      <w:pPr>
        <w:numPr>
          <w:ilvl w:val="0"/>
          <w:numId w:val="0"/>
        </w:numPr>
        <w:ind w:left="10" w:leftChars="0" w:hanging="10" w:firstLineChars="0"/>
        <w:rPr>
          <w:rFonts w:hint="eastAsia"/>
        </w:rPr>
      </w:pPr>
      <w:r>
        <w:rPr>
          <w:rFonts w:hint="eastAsia"/>
        </w:rPr>
        <w:t>They dare not behave with that slight and disregard towards one of their fellow-creatures, when a little raised above them in power and authority, as they dare, and do, towards God.</w:t>
      </w:r>
    </w:p>
    <w:p w14:paraId="3EFA5F6A">
      <w:pPr>
        <w:numPr>
          <w:ilvl w:val="0"/>
          <w:numId w:val="0"/>
        </w:numPr>
        <w:ind w:left="10" w:leftChars="0" w:hanging="10" w:firstLineChars="0"/>
        <w:rPr>
          <w:rFonts w:hint="eastAsia"/>
        </w:rPr>
      </w:pPr>
      <w:r>
        <w:rPr>
          <w:rFonts w:hint="eastAsia"/>
        </w:rPr>
        <w:t>他们不敢像他们敢于，并且确实向神那样，对一个在权力和权威上稍稍高过他们的同胞，表现出那种轻慢和不敬。</w:t>
      </w:r>
    </w:p>
    <w:p w14:paraId="0981D674">
      <w:pPr>
        <w:numPr>
          <w:ilvl w:val="0"/>
          <w:numId w:val="0"/>
        </w:numPr>
        <w:ind w:left="10" w:leftChars="0" w:hanging="10" w:firstLineChars="0"/>
        <w:rPr>
          <w:rFonts w:hint="eastAsia"/>
        </w:rPr>
      </w:pPr>
    </w:p>
    <w:p w14:paraId="383A7426">
      <w:pPr>
        <w:numPr>
          <w:ilvl w:val="0"/>
          <w:numId w:val="0"/>
        </w:numPr>
        <w:ind w:left="10" w:leftChars="0" w:hanging="10" w:firstLineChars="0"/>
        <w:rPr>
          <w:rFonts w:hint="eastAsia"/>
        </w:rPr>
      </w:pPr>
      <w:r>
        <w:rPr>
          <w:rFonts w:hint="eastAsia"/>
        </w:rPr>
        <w:t>They value one of their equals much more than God, and are ten times more afraid of offending such, than of displeasing the God that made them.</w:t>
      </w:r>
    </w:p>
    <w:p w14:paraId="162CFE6A">
      <w:pPr>
        <w:numPr>
          <w:ilvl w:val="0"/>
          <w:numId w:val="0"/>
        </w:numPr>
        <w:ind w:left="10" w:leftChars="0" w:hanging="10" w:firstLineChars="0"/>
        <w:rPr>
          <w:rFonts w:hint="eastAsia"/>
        </w:rPr>
      </w:pPr>
      <w:r>
        <w:rPr>
          <w:rFonts w:hint="eastAsia"/>
        </w:rPr>
        <w:t>他们看重一个他们的同辈，远胜于看重神，并且惧怕得罪这样的人，比惧怕得罪造他们的神，要多十倍。</w:t>
      </w:r>
    </w:p>
    <w:p w14:paraId="309327B6">
      <w:pPr>
        <w:numPr>
          <w:ilvl w:val="0"/>
          <w:numId w:val="0"/>
        </w:numPr>
        <w:ind w:left="10" w:leftChars="0" w:hanging="10" w:firstLineChars="0"/>
        <w:rPr>
          <w:rFonts w:hint="eastAsia"/>
        </w:rPr>
      </w:pPr>
    </w:p>
    <w:p w14:paraId="53354CF3">
      <w:pPr>
        <w:numPr>
          <w:ilvl w:val="0"/>
          <w:numId w:val="0"/>
        </w:numPr>
        <w:ind w:left="10" w:leftChars="0" w:hanging="10" w:firstLineChars="0"/>
        <w:rPr>
          <w:rFonts w:hint="eastAsia"/>
        </w:rPr>
      </w:pPr>
      <w:r>
        <w:rPr>
          <w:rFonts w:hint="eastAsia"/>
        </w:rPr>
        <w:t>They cast such exceeding contempt on God, as to prefer every vile lust before him.</w:t>
      </w:r>
    </w:p>
    <w:p w14:paraId="1EDD770C">
      <w:pPr>
        <w:numPr>
          <w:ilvl w:val="0"/>
          <w:numId w:val="0"/>
        </w:numPr>
        <w:ind w:left="10" w:leftChars="0" w:hanging="10" w:firstLineChars="0"/>
        <w:rPr>
          <w:rFonts w:hint="eastAsia"/>
        </w:rPr>
      </w:pPr>
      <w:r>
        <w:rPr>
          <w:rFonts w:hint="eastAsia"/>
        </w:rPr>
        <w:t>他们对神投以如此极度的蔑视，以至于将每一个卑鄙的私欲都置于祂之上。</w:t>
      </w:r>
    </w:p>
    <w:p w14:paraId="47B2A469">
      <w:pPr>
        <w:numPr>
          <w:ilvl w:val="0"/>
          <w:numId w:val="0"/>
        </w:numPr>
        <w:ind w:left="10" w:leftChars="0" w:hanging="10" w:firstLineChars="0"/>
        <w:rPr>
          <w:rFonts w:hint="eastAsia"/>
        </w:rPr>
      </w:pPr>
    </w:p>
    <w:p w14:paraId="6DF472E3">
      <w:pPr>
        <w:numPr>
          <w:ilvl w:val="0"/>
          <w:numId w:val="0"/>
        </w:numPr>
        <w:ind w:left="10" w:leftChars="0" w:hanging="10" w:firstLineChars="0"/>
        <w:rPr>
          <w:rFonts w:hint="eastAsia"/>
        </w:rPr>
      </w:pPr>
      <w:r>
        <w:rPr>
          <w:rFonts w:hint="eastAsia"/>
        </w:rPr>
        <w:t>And every worldly enjoyment is set higher in their esteem, than God.</w:t>
      </w:r>
    </w:p>
    <w:p w14:paraId="14F686D0">
      <w:pPr>
        <w:numPr>
          <w:ilvl w:val="0"/>
          <w:numId w:val="0"/>
        </w:numPr>
        <w:ind w:left="10" w:leftChars="0" w:hanging="10" w:firstLineChars="0"/>
        <w:rPr>
          <w:rFonts w:hint="eastAsia"/>
        </w:rPr>
      </w:pPr>
      <w:r>
        <w:rPr>
          <w:rFonts w:hint="eastAsia"/>
        </w:rPr>
        <w:t>并且每一个属世的享乐，在他们的评价中，都比神更高。</w:t>
      </w:r>
    </w:p>
    <w:p w14:paraId="6F23003C">
      <w:pPr>
        <w:numPr>
          <w:ilvl w:val="0"/>
          <w:numId w:val="0"/>
        </w:numPr>
        <w:ind w:left="10" w:leftChars="0" w:hanging="10" w:firstLineChars="0"/>
        <w:rPr>
          <w:rFonts w:hint="eastAsia"/>
        </w:rPr>
      </w:pPr>
    </w:p>
    <w:p w14:paraId="52F4AF27">
      <w:pPr>
        <w:numPr>
          <w:ilvl w:val="0"/>
          <w:numId w:val="0"/>
        </w:numPr>
        <w:ind w:left="10" w:leftChars="0" w:hanging="10" w:firstLineChars="0"/>
        <w:rPr>
          <w:rFonts w:hint="eastAsia"/>
        </w:rPr>
      </w:pPr>
      <w:r>
        <w:rPr>
          <w:rFonts w:hint="eastAsia"/>
        </w:rPr>
        <w:t>A morsel of meat, or a few pence of worldly gain, is preferred before him.</w:t>
      </w:r>
    </w:p>
    <w:p w14:paraId="4E8B40CA">
      <w:pPr>
        <w:numPr>
          <w:ilvl w:val="0"/>
          <w:numId w:val="0"/>
        </w:numPr>
        <w:ind w:left="10" w:leftChars="0" w:hanging="10" w:firstLineChars="0"/>
        <w:rPr>
          <w:rFonts w:hint="eastAsia"/>
        </w:rPr>
      </w:pPr>
      <w:r>
        <w:rPr>
          <w:rFonts w:hint="eastAsia"/>
        </w:rPr>
        <w:t>一块肉，或几分钱的属世收益，都被置于祂之上。</w:t>
      </w:r>
    </w:p>
    <w:p w14:paraId="4F2C0AE0">
      <w:pPr>
        <w:numPr>
          <w:ilvl w:val="0"/>
          <w:numId w:val="0"/>
        </w:numPr>
        <w:ind w:left="10" w:leftChars="0" w:hanging="10" w:firstLineChars="0"/>
        <w:rPr>
          <w:rFonts w:hint="eastAsia"/>
        </w:rPr>
      </w:pPr>
    </w:p>
    <w:p w14:paraId="0F58EC3D">
      <w:pPr>
        <w:numPr>
          <w:ilvl w:val="0"/>
          <w:numId w:val="0"/>
        </w:numPr>
        <w:ind w:left="10" w:leftChars="0" w:hanging="10" w:firstLineChars="0"/>
        <w:rPr>
          <w:rFonts w:hint="eastAsia"/>
        </w:rPr>
      </w:pPr>
      <w:r>
        <w:rPr>
          <w:rFonts w:hint="eastAsia"/>
        </w:rPr>
        <w:t>God is set last and lowest in the esteem of natural men.</w:t>
      </w:r>
    </w:p>
    <w:p w14:paraId="08EC0FBB">
      <w:pPr>
        <w:numPr>
          <w:ilvl w:val="0"/>
          <w:numId w:val="0"/>
        </w:numPr>
        <w:ind w:left="10" w:leftChars="0" w:hanging="10" w:firstLineChars="0"/>
        <w:rPr>
          <w:rFonts w:hint="eastAsia"/>
        </w:rPr>
      </w:pPr>
      <w:r>
        <w:rPr>
          <w:rFonts w:hint="eastAsia"/>
        </w:rPr>
        <w:t>在属血气之人的评价中，神被置于最后和最低的位置。</w:t>
      </w:r>
    </w:p>
    <w:p w14:paraId="16B064EC">
      <w:pPr>
        <w:numPr>
          <w:ilvl w:val="0"/>
          <w:numId w:val="0"/>
        </w:numPr>
        <w:ind w:left="10" w:leftChars="0" w:hanging="10" w:firstLineChars="0"/>
        <w:rPr>
          <w:rFonts w:hint="eastAsia"/>
        </w:rPr>
      </w:pPr>
    </w:p>
    <w:p w14:paraId="0AABF1DD">
      <w:pPr>
        <w:numPr>
          <w:ilvl w:val="0"/>
          <w:numId w:val="0"/>
        </w:numPr>
        <w:ind w:left="10" w:leftChars="0" w:hanging="10" w:firstLineChars="0"/>
        <w:rPr>
          <w:rFonts w:hint="eastAsia"/>
        </w:rPr>
      </w:pPr>
      <w:r>
        <w:rPr>
          <w:rFonts w:hint="eastAsia"/>
        </w:rPr>
        <w:t>2.They are enemies in the natural relish of their souls.</w:t>
      </w:r>
    </w:p>
    <w:p w14:paraId="02FFEDEB">
      <w:pPr>
        <w:numPr>
          <w:ilvl w:val="0"/>
          <w:numId w:val="0"/>
        </w:numPr>
        <w:ind w:left="10" w:leftChars="0" w:hanging="10" w:firstLineChars="0"/>
        <w:rPr>
          <w:rFonts w:hint="eastAsia"/>
        </w:rPr>
      </w:pPr>
      <w:r>
        <w:rPr>
          <w:rFonts w:hint="eastAsia"/>
        </w:rPr>
        <w:t>2.他们在他们灵魂属血气的品味上是仇敌。</w:t>
      </w:r>
    </w:p>
    <w:p w14:paraId="32322FD7">
      <w:pPr>
        <w:numPr>
          <w:ilvl w:val="0"/>
          <w:numId w:val="0"/>
        </w:numPr>
        <w:ind w:left="10" w:leftChars="0" w:hanging="10" w:firstLineChars="0"/>
        <w:rPr>
          <w:rFonts w:hint="eastAsia"/>
        </w:rPr>
      </w:pPr>
    </w:p>
    <w:p w14:paraId="6880BAC9">
      <w:pPr>
        <w:numPr>
          <w:ilvl w:val="0"/>
          <w:numId w:val="0"/>
        </w:numPr>
        <w:ind w:left="10" w:leftChars="0" w:hanging="10" w:firstLineChars="0"/>
        <w:rPr>
          <w:rFonts w:hint="eastAsia"/>
        </w:rPr>
      </w:pPr>
      <w:r>
        <w:rPr>
          <w:rFonts w:hint="eastAsia"/>
        </w:rPr>
        <w:t>They have aninbred distaste and disrelish of God's perfections.</w:t>
      </w:r>
    </w:p>
    <w:p w14:paraId="1BADAD2E">
      <w:pPr>
        <w:numPr>
          <w:ilvl w:val="0"/>
          <w:numId w:val="0"/>
        </w:numPr>
        <w:ind w:left="10" w:leftChars="0" w:hanging="10" w:firstLineChars="0"/>
        <w:rPr>
          <w:rFonts w:hint="eastAsia"/>
        </w:rPr>
      </w:pPr>
      <w:r>
        <w:rPr>
          <w:rFonts w:hint="eastAsia"/>
        </w:rPr>
        <w:t>他们对神的完美有一种天生的厌恶和反感。</w:t>
      </w:r>
    </w:p>
    <w:p w14:paraId="662407CB">
      <w:pPr>
        <w:numPr>
          <w:ilvl w:val="0"/>
          <w:numId w:val="0"/>
        </w:numPr>
        <w:ind w:left="10" w:leftChars="0" w:hanging="10" w:firstLineChars="0"/>
        <w:rPr>
          <w:rFonts w:hint="eastAsia"/>
        </w:rPr>
      </w:pPr>
    </w:p>
    <w:p w14:paraId="15506FDC">
      <w:pPr>
        <w:numPr>
          <w:ilvl w:val="0"/>
          <w:numId w:val="0"/>
        </w:numPr>
        <w:ind w:left="10" w:leftChars="0" w:hanging="10" w:firstLineChars="0"/>
        <w:rPr>
          <w:rFonts w:hint="eastAsia"/>
        </w:rPr>
      </w:pPr>
      <w:r>
        <w:rPr>
          <w:rFonts w:hint="eastAsia"/>
        </w:rPr>
        <w:t>God is not such a being as they would have.</w:t>
      </w:r>
    </w:p>
    <w:p w14:paraId="3B577841">
      <w:pPr>
        <w:numPr>
          <w:ilvl w:val="0"/>
          <w:numId w:val="0"/>
        </w:numPr>
        <w:ind w:left="10" w:leftChars="0" w:hanging="10" w:firstLineChars="0"/>
        <w:rPr>
          <w:rFonts w:hint="eastAsia"/>
        </w:rPr>
      </w:pPr>
      <w:r>
        <w:rPr>
          <w:rFonts w:hint="eastAsia"/>
        </w:rPr>
        <w:t>神并非他们所希望的那种存在。</w:t>
      </w:r>
    </w:p>
    <w:p w14:paraId="606CD8A7">
      <w:pPr>
        <w:numPr>
          <w:ilvl w:val="0"/>
          <w:numId w:val="0"/>
        </w:numPr>
        <w:ind w:left="10" w:leftChars="0" w:hanging="10" w:firstLineChars="0"/>
        <w:rPr>
          <w:rFonts w:hint="eastAsia"/>
        </w:rPr>
      </w:pPr>
    </w:p>
    <w:p w14:paraId="60F513B0">
      <w:pPr>
        <w:numPr>
          <w:ilvl w:val="0"/>
          <w:numId w:val="0"/>
        </w:numPr>
        <w:ind w:left="10" w:leftChars="0" w:hanging="10" w:firstLineChars="0"/>
        <w:rPr>
          <w:rFonts w:hint="eastAsia"/>
        </w:rPr>
      </w:pPr>
      <w:r>
        <w:rPr>
          <w:rFonts w:hint="eastAsia"/>
        </w:rPr>
        <w:t>Though they are ignorant of God; yet from what they hear of him, and from what is manifest by the light of nature, they do not like him.</w:t>
      </w:r>
    </w:p>
    <w:p w14:paraId="2A675A9E">
      <w:pPr>
        <w:numPr>
          <w:ilvl w:val="0"/>
          <w:numId w:val="0"/>
        </w:numPr>
        <w:ind w:left="10" w:leftChars="0" w:hanging="10" w:firstLineChars="0"/>
        <w:rPr>
          <w:rFonts w:hint="eastAsia"/>
        </w:rPr>
      </w:pPr>
      <w:r>
        <w:rPr>
          <w:rFonts w:hint="eastAsia"/>
        </w:rPr>
        <w:t>虽然他们不认识神；然而从他们所听到的关于祂的，以及从本性之光所显明的，他们不喜欢祂。</w:t>
      </w:r>
    </w:p>
    <w:p w14:paraId="3E20C029">
      <w:pPr>
        <w:numPr>
          <w:ilvl w:val="0"/>
          <w:numId w:val="0"/>
        </w:numPr>
        <w:ind w:left="10" w:leftChars="0" w:hanging="10" w:firstLineChars="0"/>
        <w:rPr>
          <w:rFonts w:hint="eastAsia"/>
        </w:rPr>
      </w:pPr>
    </w:p>
    <w:p w14:paraId="6D76DF33">
      <w:pPr>
        <w:numPr>
          <w:ilvl w:val="0"/>
          <w:numId w:val="0"/>
        </w:numPr>
        <w:ind w:left="10" w:leftChars="0" w:hanging="10" w:firstLineChars="0"/>
        <w:rPr>
          <w:rFonts w:hint="eastAsia"/>
        </w:rPr>
      </w:pPr>
      <w:r>
        <w:rPr>
          <w:rFonts w:hint="eastAsia"/>
        </w:rPr>
        <w:t>By his being endowed with such attributes as he is, they have an aversion to him.</w:t>
      </w:r>
    </w:p>
    <w:p w14:paraId="0ACCB6AE">
      <w:pPr>
        <w:numPr>
          <w:ilvl w:val="0"/>
          <w:numId w:val="0"/>
        </w:numPr>
        <w:ind w:left="10" w:leftChars="0" w:hanging="10" w:firstLineChars="0"/>
        <w:rPr>
          <w:rFonts w:hint="eastAsia"/>
        </w:rPr>
      </w:pPr>
      <w:r>
        <w:rPr>
          <w:rFonts w:hint="eastAsia"/>
        </w:rPr>
        <w:t>因祂被赋予祂所具有的那些属性，他们对祂有一种厌恶。</w:t>
      </w:r>
    </w:p>
    <w:p w14:paraId="4DE4AFA8">
      <w:pPr>
        <w:numPr>
          <w:ilvl w:val="0"/>
          <w:numId w:val="0"/>
        </w:numPr>
        <w:ind w:left="10" w:leftChars="0" w:hanging="10" w:firstLineChars="0"/>
        <w:rPr>
          <w:rFonts w:hint="eastAsia"/>
        </w:rPr>
      </w:pPr>
    </w:p>
    <w:p w14:paraId="54314178">
      <w:pPr>
        <w:numPr>
          <w:ilvl w:val="0"/>
          <w:numId w:val="0"/>
        </w:numPr>
        <w:ind w:left="10" w:leftChars="0" w:hanging="10" w:firstLineChars="0"/>
        <w:rPr>
          <w:rFonts w:hint="eastAsia"/>
        </w:rPr>
      </w:pPr>
      <w:r>
        <w:rPr>
          <w:rFonts w:hint="eastAsia"/>
        </w:rPr>
        <w:t>They hear God is an infinitely holy, pure, and righteous Being, and they do not like him upon this account; they have no relish of such qualifications: they take no delight in contemplating them.</w:t>
      </w:r>
    </w:p>
    <w:p w14:paraId="4948DB2A">
      <w:pPr>
        <w:numPr>
          <w:ilvl w:val="0"/>
          <w:numId w:val="0"/>
        </w:numPr>
        <w:ind w:left="10" w:leftChars="0" w:hanging="10" w:firstLineChars="0"/>
        <w:rPr>
          <w:rFonts w:hint="eastAsia"/>
        </w:rPr>
      </w:pPr>
      <w:r>
        <w:rPr>
          <w:rFonts w:hint="eastAsia"/>
        </w:rPr>
        <w:t>他们听说神是一位无限圣洁、纯净、和公义的存在，他们因此而不喜欢祂；他们对这类品质没有品味：他们不以默想它们为乐。</w:t>
      </w:r>
    </w:p>
    <w:p w14:paraId="49C88555">
      <w:pPr>
        <w:numPr>
          <w:ilvl w:val="0"/>
          <w:numId w:val="0"/>
        </w:numPr>
        <w:ind w:left="10" w:leftChars="0" w:hanging="10" w:firstLineChars="0"/>
        <w:rPr>
          <w:rFonts w:hint="eastAsia"/>
        </w:rPr>
      </w:pPr>
    </w:p>
    <w:p w14:paraId="198FBA99">
      <w:pPr>
        <w:numPr>
          <w:ilvl w:val="0"/>
          <w:numId w:val="0"/>
        </w:numPr>
        <w:ind w:left="10" w:leftChars="0" w:hanging="10" w:firstLineChars="0"/>
        <w:rPr>
          <w:rFonts w:hint="eastAsia"/>
        </w:rPr>
      </w:pPr>
      <w:r>
        <w:rPr>
          <w:rFonts w:hint="eastAsia"/>
        </w:rPr>
        <w:t>It would be a mere task, a bondage to a natural man, to be obliged to set himself to contemplate those attributes of God.</w:t>
      </w:r>
    </w:p>
    <w:p w14:paraId="4122FC1B">
      <w:pPr>
        <w:numPr>
          <w:ilvl w:val="0"/>
          <w:numId w:val="0"/>
        </w:numPr>
        <w:ind w:left="10" w:leftChars="0" w:hanging="10" w:firstLineChars="0"/>
        <w:rPr>
          <w:rFonts w:hint="eastAsia"/>
        </w:rPr>
      </w:pPr>
      <w:r>
        <w:rPr>
          <w:rFonts w:hint="eastAsia"/>
        </w:rPr>
        <w:t>对一个属血气的人来说，若被迫去默想神的那些属性，那将是一项纯粹的任务，一种束缚。</w:t>
      </w:r>
    </w:p>
    <w:p w14:paraId="1A6FD585">
      <w:pPr>
        <w:numPr>
          <w:ilvl w:val="0"/>
          <w:numId w:val="0"/>
        </w:numPr>
        <w:ind w:left="10" w:leftChars="0" w:hanging="10" w:firstLineChars="0"/>
        <w:rPr>
          <w:rFonts w:hint="eastAsia"/>
        </w:rPr>
      </w:pPr>
    </w:p>
    <w:p w14:paraId="7AB0D0E2">
      <w:pPr>
        <w:numPr>
          <w:ilvl w:val="0"/>
          <w:numId w:val="0"/>
        </w:numPr>
        <w:ind w:left="10" w:leftChars="0" w:hanging="10" w:firstLineChars="0"/>
        <w:rPr>
          <w:rFonts w:hint="eastAsia"/>
        </w:rPr>
      </w:pPr>
      <w:r>
        <w:rPr>
          <w:rFonts w:hint="eastAsia"/>
        </w:rPr>
        <w:t>They see no manner of beauty or loveliness, nor taste any sweetness, in them.</w:t>
      </w:r>
    </w:p>
    <w:p w14:paraId="5CB47671">
      <w:pPr>
        <w:numPr>
          <w:ilvl w:val="0"/>
          <w:numId w:val="0"/>
        </w:numPr>
        <w:ind w:left="10" w:leftChars="0" w:hanging="10" w:firstLineChars="0"/>
        <w:rPr>
          <w:rFonts w:hint="eastAsia"/>
        </w:rPr>
      </w:pPr>
      <w:r>
        <w:rPr>
          <w:rFonts w:hint="eastAsia"/>
        </w:rPr>
        <w:t>他们在其中看不见任何的美或可爱，也品尝不到任何甘甜。</w:t>
      </w:r>
    </w:p>
    <w:p w14:paraId="1CE17A77">
      <w:pPr>
        <w:numPr>
          <w:ilvl w:val="0"/>
          <w:numId w:val="0"/>
        </w:numPr>
        <w:ind w:left="10" w:leftChars="0" w:hanging="10" w:firstLineChars="0"/>
        <w:rPr>
          <w:rFonts w:hint="eastAsia"/>
        </w:rPr>
      </w:pPr>
    </w:p>
    <w:p w14:paraId="7698FBF0">
      <w:pPr>
        <w:numPr>
          <w:ilvl w:val="0"/>
          <w:numId w:val="0"/>
        </w:numPr>
        <w:ind w:left="10" w:leftChars="0" w:hanging="10" w:firstLineChars="0"/>
        <w:rPr>
          <w:rFonts w:hint="eastAsia"/>
        </w:rPr>
      </w:pPr>
      <w:r>
        <w:rPr>
          <w:rFonts w:hint="eastAsia"/>
        </w:rPr>
        <w:t>And on account of their distaste of these perfections, they dislike all his other attributes.</w:t>
      </w:r>
    </w:p>
    <w:p w14:paraId="2CF7AC15">
      <w:pPr>
        <w:numPr>
          <w:ilvl w:val="0"/>
          <w:numId w:val="0"/>
        </w:numPr>
        <w:ind w:left="10" w:leftChars="0" w:hanging="10" w:firstLineChars="0"/>
        <w:rPr>
          <w:rFonts w:hint="eastAsia"/>
        </w:rPr>
      </w:pPr>
      <w:r>
        <w:rPr>
          <w:rFonts w:hint="eastAsia"/>
        </w:rPr>
        <w:t>并且因他们对这些完美的厌恶，他们不喜欢祂所有其他的属性。</w:t>
      </w:r>
    </w:p>
    <w:p w14:paraId="1E7DEB27">
      <w:pPr>
        <w:numPr>
          <w:ilvl w:val="0"/>
          <w:numId w:val="0"/>
        </w:numPr>
        <w:ind w:left="10" w:leftChars="0" w:hanging="10" w:firstLineChars="0"/>
        <w:rPr>
          <w:rFonts w:hint="eastAsia"/>
        </w:rPr>
      </w:pPr>
    </w:p>
    <w:p w14:paraId="58F3015F">
      <w:pPr>
        <w:numPr>
          <w:ilvl w:val="0"/>
          <w:numId w:val="0"/>
        </w:numPr>
        <w:ind w:left="10" w:leftChars="0" w:hanging="10" w:firstLineChars="0"/>
        <w:rPr>
          <w:rFonts w:hint="eastAsia"/>
        </w:rPr>
      </w:pPr>
      <w:r>
        <w:rPr>
          <w:rFonts w:hint="eastAsia"/>
        </w:rPr>
        <w:t>They have greater aversion to him because he is omniscient and knows all things; and because his omniscience is a holy omniscience.</w:t>
      </w:r>
    </w:p>
    <w:p w14:paraId="301522C0">
      <w:pPr>
        <w:numPr>
          <w:ilvl w:val="0"/>
          <w:numId w:val="0"/>
        </w:numPr>
        <w:ind w:left="10" w:leftChars="0" w:hanging="10" w:firstLineChars="0"/>
        <w:rPr>
          <w:rFonts w:hint="eastAsia"/>
        </w:rPr>
      </w:pPr>
      <w:r>
        <w:rPr>
          <w:rFonts w:hint="eastAsia"/>
        </w:rPr>
        <w:t>他们对祂有更大的厌恶，因为祂是全知的，知道万事；并且因为祂的全知是一种圣洁的全知。</w:t>
      </w:r>
    </w:p>
    <w:p w14:paraId="2D2FAE99">
      <w:pPr>
        <w:numPr>
          <w:ilvl w:val="0"/>
          <w:numId w:val="0"/>
        </w:numPr>
        <w:ind w:left="10" w:leftChars="0" w:hanging="10" w:firstLineChars="0"/>
        <w:rPr>
          <w:rFonts w:hint="eastAsia"/>
        </w:rPr>
      </w:pPr>
    </w:p>
    <w:p w14:paraId="6E326706">
      <w:pPr>
        <w:numPr>
          <w:ilvl w:val="0"/>
          <w:numId w:val="0"/>
        </w:numPr>
        <w:ind w:left="10" w:leftChars="0" w:hanging="10" w:firstLineChars="0"/>
        <w:rPr>
          <w:rFonts w:hint="eastAsia"/>
        </w:rPr>
      </w:pPr>
      <w:r>
        <w:rPr>
          <w:rFonts w:hint="eastAsia"/>
        </w:rPr>
        <w:t>They are not pleased that he is omnipotent, and can do whatever he pleases; because it is a holy omnipotence.</w:t>
      </w:r>
    </w:p>
    <w:p w14:paraId="7725C1B2">
      <w:pPr>
        <w:numPr>
          <w:ilvl w:val="0"/>
          <w:numId w:val="0"/>
        </w:numPr>
        <w:ind w:left="10" w:leftChars="0" w:hanging="10" w:firstLineChars="0"/>
        <w:rPr>
          <w:rFonts w:hint="eastAsia"/>
        </w:rPr>
      </w:pPr>
      <w:r>
        <w:rPr>
          <w:rFonts w:hint="eastAsia"/>
        </w:rPr>
        <w:t>他们不喜欢祂是全能的，能随己意行事；因为那是一种圣洁的全能。</w:t>
      </w:r>
    </w:p>
    <w:p w14:paraId="0613449B">
      <w:pPr>
        <w:numPr>
          <w:ilvl w:val="0"/>
          <w:numId w:val="0"/>
        </w:numPr>
        <w:ind w:left="10" w:leftChars="0" w:hanging="10" w:firstLineChars="0"/>
        <w:rPr>
          <w:rFonts w:hint="eastAsia"/>
        </w:rPr>
      </w:pPr>
    </w:p>
    <w:p w14:paraId="3CC7EAFA">
      <w:pPr>
        <w:numPr>
          <w:ilvl w:val="0"/>
          <w:numId w:val="0"/>
        </w:numPr>
        <w:ind w:left="10" w:leftChars="0" w:hanging="10" w:firstLineChars="0"/>
        <w:rPr>
          <w:rFonts w:hint="eastAsia"/>
        </w:rPr>
      </w:pPr>
      <w:r>
        <w:rPr>
          <w:rFonts w:hint="eastAsia"/>
        </w:rPr>
        <w:t>They are enemies even to his mercy, because it is a holy mercy.</w:t>
      </w:r>
    </w:p>
    <w:p w14:paraId="2E5928D7">
      <w:pPr>
        <w:numPr>
          <w:ilvl w:val="0"/>
          <w:numId w:val="0"/>
        </w:numPr>
        <w:ind w:left="10" w:leftChars="0" w:hanging="10" w:firstLineChars="0"/>
        <w:rPr>
          <w:rFonts w:hint="eastAsia"/>
        </w:rPr>
      </w:pPr>
      <w:r>
        <w:rPr>
          <w:rFonts w:hint="eastAsia"/>
        </w:rPr>
        <w:t>他们甚至与祂的怜悯为敌，因为那是一种圣洁的怜悯。</w:t>
      </w:r>
    </w:p>
    <w:p w14:paraId="215158CE">
      <w:pPr>
        <w:numPr>
          <w:ilvl w:val="0"/>
          <w:numId w:val="0"/>
        </w:numPr>
        <w:ind w:left="10" w:leftChars="0" w:hanging="10" w:firstLineChars="0"/>
        <w:rPr>
          <w:rFonts w:hint="eastAsia"/>
        </w:rPr>
      </w:pPr>
    </w:p>
    <w:p w14:paraId="12665F71">
      <w:pPr>
        <w:numPr>
          <w:ilvl w:val="0"/>
          <w:numId w:val="0"/>
        </w:numPr>
        <w:ind w:left="10" w:leftChars="0" w:hanging="10" w:firstLineChars="0"/>
        <w:rPr>
          <w:rFonts w:hint="eastAsia"/>
        </w:rPr>
      </w:pPr>
      <w:r>
        <w:rPr>
          <w:rFonts w:hint="eastAsia"/>
        </w:rPr>
        <w:t>They do not like his immutability, because by this he never will be otherwise than he is, an infinitely holy God.</w:t>
      </w:r>
    </w:p>
    <w:p w14:paraId="30B72D7C">
      <w:pPr>
        <w:numPr>
          <w:ilvl w:val="0"/>
          <w:numId w:val="0"/>
        </w:numPr>
        <w:ind w:left="10" w:leftChars="0" w:hanging="10" w:firstLineChars="0"/>
        <w:rPr>
          <w:rFonts w:hint="eastAsia"/>
        </w:rPr>
      </w:pPr>
      <w:r>
        <w:rPr>
          <w:rFonts w:hint="eastAsia"/>
        </w:rPr>
        <w:t>他们不喜欢祂的不变性，因为藉此祂将永远不会改变，永远是一位无限圣洁的神。</w:t>
      </w:r>
    </w:p>
    <w:p w14:paraId="2B800728">
      <w:pPr>
        <w:numPr>
          <w:ilvl w:val="0"/>
          <w:numId w:val="0"/>
        </w:numPr>
        <w:ind w:left="10" w:leftChars="0" w:hanging="10" w:firstLineChars="0"/>
        <w:rPr>
          <w:rFonts w:hint="eastAsia"/>
        </w:rPr>
      </w:pPr>
    </w:p>
    <w:p w14:paraId="696FD71E">
      <w:pPr>
        <w:numPr>
          <w:ilvl w:val="0"/>
          <w:numId w:val="0"/>
        </w:numPr>
        <w:ind w:left="10" w:leftChars="0" w:hanging="10" w:firstLineChars="0"/>
        <w:rPr>
          <w:rFonts w:hint="eastAsia"/>
        </w:rPr>
      </w:pPr>
      <w:r>
        <w:rPr>
          <w:rFonts w:hint="eastAsia"/>
        </w:rPr>
        <w:t>It is from this disrelish that natural men have of the attributes of God, that they do not love to have much to do with God.</w:t>
      </w:r>
    </w:p>
    <w:p w14:paraId="113E4817">
      <w:pPr>
        <w:numPr>
          <w:ilvl w:val="0"/>
          <w:numId w:val="0"/>
        </w:numPr>
        <w:ind w:left="10" w:leftChars="0" w:hanging="10" w:firstLineChars="0"/>
        <w:rPr>
          <w:rFonts w:hint="eastAsia"/>
        </w:rPr>
      </w:pPr>
      <w:r>
        <w:rPr>
          <w:rFonts w:hint="eastAsia"/>
        </w:rPr>
        <w:t>正是出于属血气之人对神属性的这种反感，他们才不爱与神多有来往。</w:t>
      </w:r>
    </w:p>
    <w:p w14:paraId="38120A86">
      <w:pPr>
        <w:numPr>
          <w:ilvl w:val="0"/>
          <w:numId w:val="0"/>
        </w:numPr>
        <w:ind w:left="10" w:leftChars="0" w:hanging="10" w:firstLineChars="0"/>
        <w:rPr>
          <w:rFonts w:hint="eastAsia"/>
        </w:rPr>
      </w:pPr>
    </w:p>
    <w:p w14:paraId="2C916379">
      <w:pPr>
        <w:numPr>
          <w:ilvl w:val="0"/>
          <w:numId w:val="0"/>
        </w:numPr>
        <w:ind w:left="10" w:leftChars="0" w:hanging="10" w:firstLineChars="0"/>
        <w:rPr>
          <w:rFonts w:hint="eastAsia"/>
        </w:rPr>
      </w:pPr>
      <w:r>
        <w:rPr>
          <w:rFonts w:hint="eastAsia"/>
        </w:rPr>
        <w:t>The natural tendency of the heart of man is to fly from God, and keep at a distance from him, as far off as possible.—A natural man is averse to communion with God, and is naturally disinclined to those exercises of religion, wherein he has immediately to do with him.</w:t>
      </w:r>
    </w:p>
    <w:p w14:paraId="1AB6AC58">
      <w:pPr>
        <w:numPr>
          <w:ilvl w:val="0"/>
          <w:numId w:val="0"/>
        </w:numPr>
        <w:ind w:left="10" w:leftChars="0" w:hanging="10" w:firstLineChars="0"/>
        <w:rPr>
          <w:rFonts w:hint="eastAsia"/>
        </w:rPr>
      </w:pPr>
      <w:r>
        <w:rPr>
          <w:rFonts w:hint="eastAsia"/>
        </w:rPr>
        <w:t>人心属血气的倾向是逃离神，并与祂保持距离，尽可能地远。——一个属血气的人厌恶与神交通，并且属血气地不倾向于那些他要直接与祂打交道的宗教操练。</w:t>
      </w:r>
    </w:p>
    <w:p w14:paraId="36E93825">
      <w:pPr>
        <w:numPr>
          <w:ilvl w:val="0"/>
          <w:numId w:val="0"/>
        </w:numPr>
        <w:ind w:left="10" w:leftChars="0" w:hanging="10" w:firstLineChars="0"/>
        <w:rPr>
          <w:rFonts w:hint="eastAsia"/>
        </w:rPr>
      </w:pPr>
    </w:p>
    <w:p w14:paraId="2D9B0E47">
      <w:pPr>
        <w:numPr>
          <w:ilvl w:val="0"/>
          <w:numId w:val="0"/>
        </w:numPr>
        <w:ind w:left="10" w:leftChars="0" w:hanging="10" w:firstLineChars="0"/>
        <w:rPr>
          <w:rFonts w:hint="eastAsia"/>
        </w:rPr>
      </w:pPr>
      <w:r>
        <w:rPr>
          <w:rFonts w:hint="eastAsia"/>
        </w:rPr>
        <w:t>It is said of wicked men, Psal. x. 4. "God is not in all their thoughts."</w:t>
      </w:r>
    </w:p>
    <w:p w14:paraId="19484BD6">
      <w:pPr>
        <w:numPr>
          <w:ilvl w:val="0"/>
          <w:numId w:val="0"/>
        </w:numPr>
        <w:ind w:left="10" w:leftChars="0" w:hanging="10" w:firstLineChars="0"/>
        <w:rPr>
          <w:rFonts w:hint="eastAsia"/>
        </w:rPr>
      </w:pPr>
      <w:r>
        <w:rPr>
          <w:rFonts w:hint="eastAsia"/>
        </w:rPr>
        <w:t>论到恶人说，诗篇 10:4。“神不在他所有的思想中。”</w:t>
      </w:r>
    </w:p>
    <w:p w14:paraId="74AB07DB">
      <w:pPr>
        <w:numPr>
          <w:ilvl w:val="0"/>
          <w:numId w:val="0"/>
        </w:numPr>
        <w:ind w:left="10" w:leftChars="0" w:hanging="10" w:firstLineChars="0"/>
        <w:rPr>
          <w:rFonts w:hint="eastAsia"/>
        </w:rPr>
      </w:pPr>
    </w:p>
    <w:p w14:paraId="55968335">
      <w:pPr>
        <w:numPr>
          <w:ilvl w:val="0"/>
          <w:numId w:val="0"/>
        </w:numPr>
        <w:ind w:left="10" w:leftChars="0" w:hanging="10" w:firstLineChars="0"/>
        <w:rPr>
          <w:rFonts w:hint="eastAsia"/>
        </w:rPr>
      </w:pPr>
      <w:r>
        <w:rPr>
          <w:rFonts w:hint="eastAsia"/>
        </w:rPr>
        <w:t>It is evident, that the mind of man is naturally averse to thinking about God: and hence if any thoughts of him be suggested to the mind, they soon go away; such thoughts are not apt to rest in the minds of natural men.</w:t>
      </w:r>
    </w:p>
    <w:p w14:paraId="13346EBA">
      <w:pPr>
        <w:numPr>
          <w:ilvl w:val="0"/>
          <w:numId w:val="0"/>
        </w:numPr>
        <w:ind w:left="10" w:leftChars="0" w:hanging="10" w:firstLineChars="0"/>
        <w:rPr>
          <w:rFonts w:hint="eastAsia"/>
        </w:rPr>
      </w:pPr>
      <w:r>
        <w:rPr>
          <w:rFonts w:hint="eastAsia"/>
        </w:rPr>
        <w:t>很明显，人的心智属血气地厌恶思想神：因此，如果任何关于祂的想法被提示到心智中，它们很快就消失了；这类思想不倾向于在属血气之人的心智中停留。</w:t>
      </w:r>
    </w:p>
    <w:p w14:paraId="50354F4C">
      <w:pPr>
        <w:numPr>
          <w:ilvl w:val="0"/>
          <w:numId w:val="0"/>
        </w:numPr>
        <w:ind w:left="10" w:leftChars="0" w:hanging="10" w:firstLineChars="0"/>
        <w:rPr>
          <w:rFonts w:hint="eastAsia"/>
        </w:rPr>
      </w:pPr>
    </w:p>
    <w:p w14:paraId="25F204E3">
      <w:pPr>
        <w:numPr>
          <w:ilvl w:val="0"/>
          <w:numId w:val="0"/>
        </w:numPr>
        <w:ind w:left="10" w:leftChars="0" w:hanging="10" w:firstLineChars="0"/>
        <w:rPr>
          <w:rFonts w:hint="eastAsia"/>
        </w:rPr>
      </w:pPr>
      <w:r>
        <w:rPr>
          <w:rFonts w:hint="eastAsia"/>
        </w:rPr>
        <w:t>If any thing is said to them of God, they are apt to forget it: it is like seed that falls upon the hard path, the fowls of the air soon take it away: or like seed that falls upon a rock.</w:t>
      </w:r>
    </w:p>
    <w:p w14:paraId="1485C5C2">
      <w:pPr>
        <w:numPr>
          <w:ilvl w:val="0"/>
          <w:numId w:val="0"/>
        </w:numPr>
        <w:ind w:left="10" w:leftChars="0" w:hanging="10" w:firstLineChars="0"/>
        <w:rPr>
          <w:rFonts w:hint="eastAsia"/>
        </w:rPr>
      </w:pPr>
      <w:r>
        <w:rPr>
          <w:rFonts w:hint="eastAsia"/>
        </w:rPr>
        <w:t>如果对他们说了任何关于神的事，他们很容易忘记：这就像种子落在坚硬的路旁，空中的飞鸟很快就把它叼走了：或像种子落在石头地上。</w:t>
      </w:r>
    </w:p>
    <w:p w14:paraId="746DE91D">
      <w:pPr>
        <w:numPr>
          <w:ilvl w:val="0"/>
          <w:numId w:val="0"/>
        </w:numPr>
        <w:ind w:left="10" w:leftChars="0" w:hanging="10" w:firstLineChars="0"/>
        <w:rPr>
          <w:rFonts w:hint="eastAsia"/>
        </w:rPr>
      </w:pPr>
    </w:p>
    <w:p w14:paraId="154FF2E0">
      <w:pPr>
        <w:numPr>
          <w:ilvl w:val="0"/>
          <w:numId w:val="0"/>
        </w:numPr>
        <w:ind w:left="10" w:leftChars="0" w:hanging="10" w:firstLineChars="0"/>
        <w:rPr>
          <w:rFonts w:hint="eastAsia"/>
        </w:rPr>
      </w:pPr>
      <w:r>
        <w:rPr>
          <w:rFonts w:hint="eastAsia"/>
        </w:rPr>
        <w:t>Other things will stick; but divine things rebound: and if they were cast into the mind, they meet with that there which soon thrusts them out again: they meet with no suitable entertainment, but are soon chased away.</w:t>
      </w:r>
    </w:p>
    <w:p w14:paraId="5CCC20A2">
      <w:pPr>
        <w:numPr>
          <w:ilvl w:val="0"/>
          <w:numId w:val="0"/>
        </w:numPr>
        <w:ind w:left="10" w:leftChars="0" w:hanging="10" w:firstLineChars="0"/>
        <w:rPr>
          <w:rFonts w:hint="eastAsia"/>
        </w:rPr>
      </w:pPr>
      <w:r>
        <w:rPr>
          <w:rFonts w:hint="eastAsia"/>
        </w:rPr>
        <w:t>其他的事会留下；但神圣的事会反弹：如果它们被投入心智中，它们会在那里遇到一些东西，很快就把它们再推出去：它们得不到合适的款待，很快就被赶走了。</w:t>
      </w:r>
    </w:p>
    <w:p w14:paraId="5C026D3D">
      <w:pPr>
        <w:numPr>
          <w:ilvl w:val="0"/>
          <w:numId w:val="0"/>
        </w:numPr>
        <w:ind w:left="10" w:leftChars="0" w:hanging="10" w:firstLineChars="0"/>
        <w:rPr>
          <w:rFonts w:hint="eastAsia"/>
        </w:rPr>
      </w:pPr>
    </w:p>
    <w:p w14:paraId="45517AFB">
      <w:pPr>
        <w:numPr>
          <w:ilvl w:val="0"/>
          <w:numId w:val="0"/>
        </w:numPr>
        <w:ind w:left="10" w:leftChars="0" w:hanging="10" w:firstLineChars="0"/>
        <w:rPr>
          <w:rFonts w:hint="eastAsia"/>
        </w:rPr>
      </w:pPr>
      <w:r>
        <w:rPr>
          <w:rFonts w:hint="eastAsia"/>
        </w:rPr>
        <w:t>Hence also it is, that natural men are with difficulty persuaded to be constant in the duty of secret prayer.</w:t>
      </w:r>
    </w:p>
    <w:p w14:paraId="5184C897">
      <w:pPr>
        <w:numPr>
          <w:ilvl w:val="0"/>
          <w:numId w:val="0"/>
        </w:numPr>
        <w:ind w:left="10" w:leftChars="0" w:hanging="10" w:firstLineChars="0"/>
        <w:rPr>
          <w:rFonts w:hint="eastAsia"/>
        </w:rPr>
      </w:pPr>
      <w:r>
        <w:rPr>
          <w:rFonts w:hint="eastAsia"/>
        </w:rPr>
        <w:t>因此也是，属血气之人很难被说服，在私祷的责任上持之以恒。</w:t>
      </w:r>
    </w:p>
    <w:p w14:paraId="0B07F2B3">
      <w:pPr>
        <w:numPr>
          <w:ilvl w:val="0"/>
          <w:numId w:val="0"/>
        </w:numPr>
        <w:ind w:left="10" w:leftChars="0" w:hanging="10" w:firstLineChars="0"/>
        <w:rPr>
          <w:rFonts w:hint="eastAsia"/>
        </w:rPr>
      </w:pPr>
    </w:p>
    <w:p w14:paraId="354D3A35">
      <w:pPr>
        <w:numPr>
          <w:ilvl w:val="0"/>
          <w:numId w:val="0"/>
        </w:numPr>
        <w:ind w:left="10" w:leftChars="0" w:hanging="10" w:firstLineChars="0"/>
        <w:rPr>
          <w:rFonts w:hint="eastAsia"/>
        </w:rPr>
      </w:pPr>
      <w:r>
        <w:rPr>
          <w:rFonts w:hint="eastAsia"/>
        </w:rPr>
        <w:t>They would not be so averse to spending a quarter of an hour, night and morning, in some bodily labour; but it is because they are averse to a work, wherein they have so immediately to do with God; and they naturally love to keep at a distance from him.</w:t>
      </w:r>
    </w:p>
    <w:p w14:paraId="19CBCE09">
      <w:pPr>
        <w:numPr>
          <w:ilvl w:val="0"/>
          <w:numId w:val="0"/>
        </w:numPr>
        <w:ind w:left="10" w:leftChars="0" w:hanging="10" w:firstLineChars="0"/>
        <w:rPr>
          <w:rFonts w:hint="eastAsia"/>
        </w:rPr>
      </w:pPr>
      <w:r>
        <w:rPr>
          <w:rFonts w:hint="eastAsia"/>
        </w:rPr>
        <w:t>他们不会如此厌恶在早晚花一刻钟时间从事一些体力劳动；但这是因为他们厌恶一项工作，在其中他们要如此直接地与神打交道；并且他们属血气地爱与祂保持距离。</w:t>
      </w:r>
    </w:p>
    <w:p w14:paraId="7E3224B7">
      <w:pPr>
        <w:numPr>
          <w:ilvl w:val="0"/>
          <w:numId w:val="0"/>
        </w:numPr>
        <w:ind w:left="10" w:leftChars="0" w:hanging="10" w:firstLineChars="0"/>
        <w:rPr>
          <w:rFonts w:hint="eastAsia"/>
        </w:rPr>
      </w:pPr>
    </w:p>
    <w:p w14:paraId="164DDFB2">
      <w:pPr>
        <w:numPr>
          <w:ilvl w:val="0"/>
          <w:numId w:val="0"/>
        </w:numPr>
        <w:ind w:left="10" w:leftChars="0" w:hanging="10" w:firstLineChars="0"/>
        <w:rPr>
          <w:rFonts w:hint="eastAsia"/>
        </w:rPr>
      </w:pPr>
      <w:r>
        <w:rPr>
          <w:rFonts w:hint="eastAsia"/>
        </w:rPr>
        <w:t>3.Their wills are contrary to his will.</w:t>
      </w:r>
    </w:p>
    <w:p w14:paraId="18CE7F6D">
      <w:pPr>
        <w:numPr>
          <w:ilvl w:val="0"/>
          <w:numId w:val="0"/>
        </w:numPr>
        <w:ind w:left="10" w:leftChars="0" w:hanging="10" w:firstLineChars="0"/>
        <w:rPr>
          <w:rFonts w:hint="eastAsia"/>
        </w:rPr>
      </w:pPr>
      <w:r>
        <w:rPr>
          <w:rFonts w:hint="eastAsia"/>
        </w:rPr>
        <w:t>3.他们的意志与祂的旨意相反。</w:t>
      </w:r>
    </w:p>
    <w:p w14:paraId="65D4EE3A">
      <w:pPr>
        <w:numPr>
          <w:ilvl w:val="0"/>
          <w:numId w:val="0"/>
        </w:numPr>
        <w:ind w:left="10" w:leftChars="0" w:hanging="10" w:firstLineChars="0"/>
        <w:rPr>
          <w:rFonts w:hint="eastAsia"/>
        </w:rPr>
      </w:pPr>
    </w:p>
    <w:p w14:paraId="263C38C4">
      <w:pPr>
        <w:numPr>
          <w:ilvl w:val="0"/>
          <w:numId w:val="0"/>
        </w:numPr>
        <w:ind w:left="10" w:leftChars="0" w:hanging="10" w:firstLineChars="0"/>
        <w:rPr>
          <w:rFonts w:hint="eastAsia"/>
        </w:rPr>
      </w:pPr>
      <w:r>
        <w:rPr>
          <w:rFonts w:hint="eastAsia"/>
        </w:rPr>
        <w:t>God's will and theirs are exceeding cross the one to the other, God wills those things that they hate, and are most averse to; and they will those things that God hates.</w:t>
      </w:r>
    </w:p>
    <w:p w14:paraId="00BD0A0D">
      <w:pPr>
        <w:numPr>
          <w:ilvl w:val="0"/>
          <w:numId w:val="0"/>
        </w:numPr>
        <w:ind w:left="10" w:leftChars="0" w:hanging="10" w:firstLineChars="0"/>
        <w:rPr>
          <w:rFonts w:hint="eastAsia"/>
        </w:rPr>
      </w:pPr>
      <w:r>
        <w:rPr>
          <w:rFonts w:hint="eastAsia"/>
        </w:rPr>
        <w:t>神的旨意和他们的意志是极其相悖的，神意愿他们所恨恶、最厌恶的事；他们却意愿神所恨恶的事。</w:t>
      </w:r>
    </w:p>
    <w:p w14:paraId="7BF505A8">
      <w:pPr>
        <w:numPr>
          <w:ilvl w:val="0"/>
          <w:numId w:val="0"/>
        </w:numPr>
        <w:ind w:left="10" w:leftChars="0" w:hanging="10" w:firstLineChars="0"/>
        <w:rPr>
          <w:rFonts w:hint="eastAsia"/>
        </w:rPr>
      </w:pPr>
    </w:p>
    <w:p w14:paraId="07E34780">
      <w:pPr>
        <w:numPr>
          <w:ilvl w:val="0"/>
          <w:numId w:val="0"/>
        </w:numPr>
        <w:ind w:left="10" w:leftChars="0" w:hanging="10" w:firstLineChars="0"/>
        <w:rPr>
          <w:rFonts w:hint="eastAsia"/>
        </w:rPr>
      </w:pPr>
      <w:r>
        <w:rPr>
          <w:rFonts w:hint="eastAsia"/>
        </w:rPr>
        <w:t>Hence they oppose God in their wills: there is a dreadful, violent, and obstinate opposition of the will of natural men to the will of God.</w:t>
      </w:r>
    </w:p>
    <w:p w14:paraId="6AB18EBE">
      <w:pPr>
        <w:numPr>
          <w:ilvl w:val="0"/>
          <w:numId w:val="0"/>
        </w:numPr>
        <w:ind w:left="10" w:leftChars="0" w:hanging="10" w:firstLineChars="0"/>
        <w:rPr>
          <w:rFonts w:hint="eastAsia"/>
        </w:rPr>
      </w:pPr>
      <w:r>
        <w:rPr>
          <w:rFonts w:hint="eastAsia"/>
        </w:rPr>
        <w:t>因此他们在他们的意志上抵挡神：属血气之人意志对神旨意的抵挡是可怕、猛烈、和顽固的。</w:t>
      </w:r>
    </w:p>
    <w:p w14:paraId="38576F45">
      <w:pPr>
        <w:numPr>
          <w:ilvl w:val="0"/>
          <w:numId w:val="0"/>
        </w:numPr>
        <w:ind w:left="10" w:leftChars="0" w:hanging="10" w:firstLineChars="0"/>
        <w:rPr>
          <w:rFonts w:hint="eastAsia"/>
        </w:rPr>
      </w:pPr>
    </w:p>
    <w:p w14:paraId="09673A84">
      <w:pPr>
        <w:numPr>
          <w:ilvl w:val="0"/>
          <w:numId w:val="0"/>
        </w:numPr>
        <w:ind w:left="10" w:leftChars="0" w:hanging="10" w:firstLineChars="0"/>
        <w:rPr>
          <w:rFonts w:hint="eastAsia"/>
        </w:rPr>
      </w:pPr>
      <w:r>
        <w:rPr>
          <w:rFonts w:hint="eastAsia"/>
        </w:rPr>
        <w:t>They are very opposite to the commands of God.</w:t>
      </w:r>
    </w:p>
    <w:p w14:paraId="2876DDF1">
      <w:pPr>
        <w:numPr>
          <w:ilvl w:val="0"/>
          <w:numId w:val="0"/>
        </w:numPr>
        <w:ind w:left="10" w:leftChars="0" w:hanging="10" w:firstLineChars="0"/>
        <w:rPr>
          <w:rFonts w:hint="eastAsia"/>
        </w:rPr>
      </w:pPr>
      <w:r>
        <w:rPr>
          <w:rFonts w:hint="eastAsia"/>
        </w:rPr>
        <w:t>他们非常反对神的命令。</w:t>
      </w:r>
    </w:p>
    <w:p w14:paraId="20576354">
      <w:pPr>
        <w:numPr>
          <w:ilvl w:val="0"/>
          <w:numId w:val="0"/>
        </w:numPr>
        <w:ind w:left="10" w:leftChars="0" w:hanging="10" w:firstLineChars="0"/>
        <w:rPr>
          <w:rFonts w:hint="eastAsia"/>
        </w:rPr>
      </w:pPr>
    </w:p>
    <w:p w14:paraId="7ACF406B">
      <w:pPr>
        <w:numPr>
          <w:ilvl w:val="0"/>
          <w:numId w:val="0"/>
        </w:numPr>
        <w:ind w:left="10" w:leftChars="0" w:hanging="10" w:firstLineChars="0"/>
        <w:rPr>
          <w:rFonts w:hint="eastAsia"/>
        </w:rPr>
      </w:pPr>
      <w:r>
        <w:rPr>
          <w:rFonts w:hint="eastAsia"/>
        </w:rPr>
        <w:t>It is from the enmity of the will, (Rom. vii. 7.) that "the carnal mind is not subject to the law of God, neither indeed can be."</w:t>
      </w:r>
    </w:p>
    <w:p w14:paraId="62738C45">
      <w:pPr>
        <w:numPr>
          <w:ilvl w:val="0"/>
          <w:numId w:val="0"/>
        </w:numPr>
        <w:ind w:left="10" w:leftChars="0" w:hanging="10" w:firstLineChars="0"/>
        <w:rPr>
          <w:rFonts w:hint="eastAsia"/>
        </w:rPr>
      </w:pPr>
      <w:r>
        <w:rPr>
          <w:rFonts w:hint="eastAsia"/>
        </w:rPr>
        <w:t>正是出于意志的敌意，（罗马书 8:7）“原来体贴肉体的，就是与神为仇；因为不服神的律法，也是不能服。”</w:t>
      </w:r>
    </w:p>
    <w:p w14:paraId="6DA2E2A9">
      <w:pPr>
        <w:numPr>
          <w:ilvl w:val="0"/>
          <w:numId w:val="0"/>
        </w:numPr>
        <w:ind w:left="10" w:leftChars="0" w:hanging="10" w:firstLineChars="0"/>
        <w:rPr>
          <w:rFonts w:hint="eastAsia"/>
        </w:rPr>
      </w:pPr>
    </w:p>
    <w:p w14:paraId="64D5DA87">
      <w:pPr>
        <w:numPr>
          <w:ilvl w:val="0"/>
          <w:numId w:val="0"/>
        </w:numPr>
        <w:ind w:left="10" w:leftChars="0" w:hanging="10" w:firstLineChars="0"/>
        <w:rPr>
          <w:rFonts w:hint="eastAsia"/>
        </w:rPr>
      </w:pPr>
      <w:r>
        <w:rPr>
          <w:rFonts w:hint="eastAsia"/>
        </w:rPr>
        <w:t>Hence natural men are enemies to God's government.</w:t>
      </w:r>
    </w:p>
    <w:p w14:paraId="6F65C4AE">
      <w:pPr>
        <w:numPr>
          <w:ilvl w:val="0"/>
          <w:numId w:val="0"/>
        </w:numPr>
        <w:ind w:left="10" w:leftChars="0" w:hanging="10" w:firstLineChars="0"/>
        <w:rPr>
          <w:rFonts w:hint="eastAsia"/>
        </w:rPr>
      </w:pPr>
      <w:r>
        <w:rPr>
          <w:rFonts w:hint="eastAsia"/>
        </w:rPr>
        <w:t>因此属血气之人是神治理的仇敌。</w:t>
      </w:r>
    </w:p>
    <w:p w14:paraId="0D6A66A2">
      <w:pPr>
        <w:numPr>
          <w:ilvl w:val="0"/>
          <w:numId w:val="0"/>
        </w:numPr>
        <w:ind w:left="10" w:leftChars="0" w:hanging="10" w:firstLineChars="0"/>
        <w:rPr>
          <w:rFonts w:hint="eastAsia"/>
        </w:rPr>
      </w:pPr>
    </w:p>
    <w:p w14:paraId="0128F77F">
      <w:pPr>
        <w:numPr>
          <w:ilvl w:val="0"/>
          <w:numId w:val="0"/>
        </w:numPr>
        <w:ind w:left="10" w:leftChars="0" w:hanging="10" w:firstLineChars="0"/>
        <w:rPr>
          <w:rFonts w:hint="eastAsia"/>
        </w:rPr>
      </w:pPr>
      <w:r>
        <w:rPr>
          <w:rFonts w:hint="eastAsia"/>
        </w:rPr>
        <w:t>They are not loyal subjects, but enemies to God, considered as Lord of the world.</w:t>
      </w:r>
    </w:p>
    <w:p w14:paraId="7665A2A7">
      <w:pPr>
        <w:numPr>
          <w:ilvl w:val="0"/>
          <w:numId w:val="0"/>
        </w:numPr>
        <w:ind w:left="10" w:leftChars="0" w:hanging="10" w:firstLineChars="0"/>
        <w:rPr>
          <w:rFonts w:hint="eastAsia"/>
        </w:rPr>
      </w:pPr>
      <w:r>
        <w:rPr>
          <w:rFonts w:hint="eastAsia"/>
        </w:rPr>
        <w:t>他们不是忠诚的臣民，而是神的仇敌，就祂作为世界之主而言。</w:t>
      </w:r>
    </w:p>
    <w:p w14:paraId="320E79F0">
      <w:pPr>
        <w:numPr>
          <w:ilvl w:val="0"/>
          <w:numId w:val="0"/>
        </w:numPr>
        <w:ind w:left="10" w:leftChars="0" w:hanging="10" w:firstLineChars="0"/>
        <w:rPr>
          <w:rFonts w:hint="eastAsia"/>
        </w:rPr>
      </w:pPr>
    </w:p>
    <w:p w14:paraId="5B778372">
      <w:pPr>
        <w:numPr>
          <w:ilvl w:val="0"/>
          <w:numId w:val="0"/>
        </w:numPr>
        <w:ind w:left="10" w:leftChars="0" w:hanging="10" w:firstLineChars="0"/>
        <w:rPr>
          <w:rFonts w:hint="eastAsia"/>
        </w:rPr>
      </w:pPr>
      <w:r>
        <w:rPr>
          <w:rFonts w:hint="eastAsia"/>
        </w:rPr>
        <w:t>They are entire enemies to God's authority.</w:t>
      </w:r>
    </w:p>
    <w:p w14:paraId="7DFF2A6C">
      <w:pPr>
        <w:numPr>
          <w:ilvl w:val="0"/>
          <w:numId w:val="0"/>
        </w:numPr>
        <w:ind w:left="10" w:leftChars="0" w:hanging="10" w:firstLineChars="0"/>
        <w:rPr>
          <w:rFonts w:hint="eastAsia"/>
        </w:rPr>
      </w:pPr>
      <w:r>
        <w:rPr>
          <w:rFonts w:hint="eastAsia"/>
        </w:rPr>
        <w:t>他们完全是神权柄的仇敌。</w:t>
      </w:r>
    </w:p>
    <w:p w14:paraId="18695FDE">
      <w:pPr>
        <w:numPr>
          <w:ilvl w:val="0"/>
          <w:numId w:val="0"/>
        </w:numPr>
        <w:ind w:left="10" w:leftChars="0" w:hanging="10" w:firstLineChars="0"/>
        <w:rPr>
          <w:rFonts w:hint="eastAsia"/>
        </w:rPr>
      </w:pPr>
    </w:p>
    <w:p w14:paraId="6CAA7A4A">
      <w:pPr>
        <w:numPr>
          <w:ilvl w:val="0"/>
          <w:numId w:val="0"/>
        </w:numPr>
        <w:ind w:left="10" w:leftChars="0" w:hanging="10" w:firstLineChars="0"/>
        <w:rPr>
          <w:rFonts w:hint="eastAsia"/>
        </w:rPr>
      </w:pPr>
      <w:r>
        <w:rPr>
          <w:rFonts w:hint="eastAsia"/>
        </w:rPr>
        <w:t>4.They are enemies to God in their affections.</w:t>
      </w:r>
    </w:p>
    <w:p w14:paraId="304D10AB">
      <w:pPr>
        <w:numPr>
          <w:ilvl w:val="0"/>
          <w:numId w:val="0"/>
        </w:numPr>
        <w:ind w:left="10" w:leftChars="0" w:hanging="10" w:firstLineChars="0"/>
        <w:rPr>
          <w:rFonts w:hint="eastAsia"/>
        </w:rPr>
      </w:pPr>
      <w:r>
        <w:rPr>
          <w:rFonts w:hint="eastAsia"/>
        </w:rPr>
        <w:t>4.他们在他们的情感上是神的仇敌。</w:t>
      </w:r>
    </w:p>
    <w:p w14:paraId="32E1EA9C">
      <w:pPr>
        <w:numPr>
          <w:ilvl w:val="0"/>
          <w:numId w:val="0"/>
        </w:numPr>
        <w:ind w:left="10" w:leftChars="0" w:hanging="10" w:firstLineChars="0"/>
        <w:rPr>
          <w:rFonts w:hint="eastAsia"/>
        </w:rPr>
      </w:pPr>
    </w:p>
    <w:p w14:paraId="7B40E9BF">
      <w:pPr>
        <w:numPr>
          <w:ilvl w:val="0"/>
          <w:numId w:val="0"/>
        </w:numPr>
        <w:ind w:left="10" w:leftChars="0" w:hanging="10" w:firstLineChars="0"/>
        <w:rPr>
          <w:rFonts w:hint="eastAsia"/>
        </w:rPr>
      </w:pPr>
      <w:r>
        <w:rPr>
          <w:rFonts w:hint="eastAsia"/>
        </w:rPr>
        <w:t>There is in every natural man a seed of malice against God.</w:t>
      </w:r>
    </w:p>
    <w:p w14:paraId="413C05E7">
      <w:pPr>
        <w:numPr>
          <w:ilvl w:val="0"/>
          <w:numId w:val="0"/>
        </w:numPr>
        <w:ind w:left="10" w:leftChars="0" w:hanging="10" w:firstLineChars="0"/>
        <w:rPr>
          <w:rFonts w:hint="eastAsia"/>
        </w:rPr>
      </w:pPr>
      <w:r>
        <w:rPr>
          <w:rFonts w:hint="eastAsia"/>
        </w:rPr>
        <w:t>在每一个属血气的人里面，都有对神恶意的种子。</w:t>
      </w:r>
    </w:p>
    <w:p w14:paraId="3426BDD8">
      <w:pPr>
        <w:numPr>
          <w:ilvl w:val="0"/>
          <w:numId w:val="0"/>
        </w:numPr>
        <w:ind w:left="10" w:leftChars="0" w:hanging="10" w:firstLineChars="0"/>
        <w:rPr>
          <w:rFonts w:hint="eastAsia"/>
        </w:rPr>
      </w:pPr>
    </w:p>
    <w:p w14:paraId="76F4E7D9">
      <w:pPr>
        <w:numPr>
          <w:ilvl w:val="0"/>
          <w:numId w:val="0"/>
        </w:numPr>
        <w:ind w:left="10" w:leftChars="0" w:hanging="10" w:firstLineChars="0"/>
        <w:rPr>
          <w:rFonts w:hint="eastAsia"/>
        </w:rPr>
      </w:pPr>
      <w:r>
        <w:rPr>
          <w:rFonts w:hint="eastAsia"/>
        </w:rPr>
        <w:t>And it often dreadfully breaks forth.</w:t>
      </w:r>
    </w:p>
    <w:p w14:paraId="2EF08B2B">
      <w:pPr>
        <w:numPr>
          <w:ilvl w:val="0"/>
          <w:numId w:val="0"/>
        </w:numPr>
        <w:ind w:left="10" w:leftChars="0" w:hanging="10" w:firstLineChars="0"/>
        <w:rPr>
          <w:rFonts w:hint="eastAsia"/>
        </w:rPr>
      </w:pPr>
      <w:r>
        <w:rPr>
          <w:rFonts w:hint="eastAsia"/>
        </w:rPr>
        <w:t>并且它常常可怕地爆发出来。</w:t>
      </w:r>
    </w:p>
    <w:p w14:paraId="33AD70CA">
      <w:pPr>
        <w:numPr>
          <w:ilvl w:val="0"/>
          <w:numId w:val="0"/>
        </w:numPr>
        <w:ind w:left="10" w:leftChars="0" w:hanging="10" w:firstLineChars="0"/>
        <w:rPr>
          <w:rFonts w:hint="eastAsia"/>
        </w:rPr>
      </w:pPr>
    </w:p>
    <w:p w14:paraId="4B2B26DA">
      <w:pPr>
        <w:numPr>
          <w:ilvl w:val="0"/>
          <w:numId w:val="0"/>
        </w:numPr>
        <w:ind w:left="10" w:leftChars="0" w:hanging="10" w:firstLineChars="0"/>
        <w:rPr>
          <w:rFonts w:hint="eastAsia"/>
        </w:rPr>
      </w:pPr>
      <w:r>
        <w:rPr>
          <w:rFonts w:hint="eastAsia"/>
        </w:rPr>
        <w:t>Though it may in great measure lie hid in secure times, when God lets men alone, and they meet with no great disturbance of body or mind; yet, if God does but touch men in their consciences, by manifesting to them a little of his wrath for their sins, this oftentimes brings out the principle of malice against him.</w:t>
      </w:r>
    </w:p>
    <w:p w14:paraId="4218D92F">
      <w:pPr>
        <w:numPr>
          <w:ilvl w:val="0"/>
          <w:numId w:val="0"/>
        </w:numPr>
        <w:ind w:left="10" w:leftChars="0" w:hanging="10" w:firstLineChars="0"/>
        <w:rPr>
          <w:rFonts w:hint="eastAsia"/>
        </w:rPr>
      </w:pPr>
      <w:r>
        <w:rPr>
          <w:rFonts w:hint="eastAsia"/>
        </w:rPr>
        <w:t>虽然在安逸的时期，当神任凭人，他们身体或心智没有受到大的搅扰时，它可能在很大程度上被隐藏起来；然而，如果神只在他们的良心上触摸他们，向他们显明一点祂对他们罪的忿怒，这常常会引出对祂恶意的原则。</w:t>
      </w:r>
    </w:p>
    <w:p w14:paraId="6CB354A4">
      <w:pPr>
        <w:numPr>
          <w:ilvl w:val="0"/>
          <w:numId w:val="0"/>
        </w:numPr>
        <w:ind w:left="10" w:leftChars="0" w:hanging="10" w:firstLineChars="0"/>
        <w:rPr>
          <w:rFonts w:hint="eastAsia"/>
        </w:rPr>
      </w:pPr>
    </w:p>
    <w:p w14:paraId="41C72AD5">
      <w:pPr>
        <w:numPr>
          <w:ilvl w:val="0"/>
          <w:numId w:val="0"/>
        </w:numPr>
        <w:ind w:left="10" w:leftChars="0" w:hanging="10" w:firstLineChars="0"/>
        <w:rPr>
          <w:rFonts w:hint="eastAsia"/>
        </w:rPr>
      </w:pPr>
      <w:r>
        <w:rPr>
          <w:rFonts w:hint="eastAsia"/>
        </w:rPr>
        <w:t>This is exercised in dreadful heart-risings, inward wranglings and quarrelings, and blasphemous thoughts; wherein the heart is like a viper, hissing and spitting poison at God.</w:t>
      </w:r>
    </w:p>
    <w:p w14:paraId="19032413">
      <w:pPr>
        <w:numPr>
          <w:ilvl w:val="0"/>
          <w:numId w:val="0"/>
        </w:numPr>
        <w:ind w:left="10" w:leftChars="0" w:hanging="10" w:firstLineChars="0"/>
        <w:rPr>
          <w:rFonts w:hint="eastAsia"/>
        </w:rPr>
      </w:pPr>
      <w:r>
        <w:rPr>
          <w:rFonts w:hint="eastAsia"/>
        </w:rPr>
        <w:t>这表现为可怕的心中高傲、内在的争吵和纷争、以及亵渎的思想；其中，心如同毒蛇，向神嘶嘶作响，并吐出毒液。</w:t>
      </w:r>
    </w:p>
    <w:p w14:paraId="01BFB5D7">
      <w:pPr>
        <w:numPr>
          <w:ilvl w:val="0"/>
          <w:numId w:val="0"/>
        </w:numPr>
        <w:ind w:left="10" w:leftChars="0" w:hanging="10" w:firstLineChars="0"/>
        <w:rPr>
          <w:rFonts w:hint="eastAsia"/>
        </w:rPr>
      </w:pPr>
    </w:p>
    <w:p w14:paraId="17A3DDD8">
      <w:pPr>
        <w:numPr>
          <w:ilvl w:val="0"/>
          <w:numId w:val="0"/>
        </w:numPr>
        <w:ind w:left="10" w:leftChars="0" w:hanging="10" w:firstLineChars="0"/>
        <w:rPr>
          <w:rFonts w:hint="eastAsia"/>
        </w:rPr>
      </w:pPr>
      <w:r>
        <w:rPr>
          <w:rFonts w:hint="eastAsia"/>
        </w:rPr>
        <w:t>And however free from it the heart may seem to be, when let alone and secure, yet a very little thing will set it in a rage.</w:t>
      </w:r>
    </w:p>
    <w:p w14:paraId="110B26B2">
      <w:pPr>
        <w:numPr>
          <w:ilvl w:val="0"/>
          <w:numId w:val="0"/>
        </w:numPr>
        <w:ind w:left="10" w:leftChars="0" w:hanging="10" w:firstLineChars="0"/>
        <w:rPr>
          <w:rFonts w:hint="eastAsia"/>
        </w:rPr>
      </w:pPr>
      <w:r>
        <w:rPr>
          <w:rFonts w:hint="eastAsia"/>
        </w:rPr>
        <w:t>并且，无论在被任凭和安逸时，心似乎多么远离它，然而一件极小的事就会使它勃然大怒。</w:t>
      </w:r>
    </w:p>
    <w:p w14:paraId="7B24CE3A">
      <w:pPr>
        <w:numPr>
          <w:ilvl w:val="0"/>
          <w:numId w:val="0"/>
        </w:numPr>
        <w:ind w:left="10" w:leftChars="0" w:hanging="10" w:firstLineChars="0"/>
        <w:rPr>
          <w:rFonts w:hint="eastAsia"/>
        </w:rPr>
      </w:pPr>
    </w:p>
    <w:p w14:paraId="50CF3AE8">
      <w:pPr>
        <w:numPr>
          <w:ilvl w:val="0"/>
          <w:numId w:val="0"/>
        </w:numPr>
        <w:ind w:left="10" w:leftChars="0" w:hanging="10" w:firstLineChars="0"/>
        <w:rPr>
          <w:rFonts w:hint="eastAsia"/>
        </w:rPr>
      </w:pPr>
      <w:r>
        <w:rPr>
          <w:rFonts w:hint="eastAsia"/>
        </w:rPr>
        <w:t>Temptations will show what is in the heart.</w:t>
      </w:r>
    </w:p>
    <w:p w14:paraId="02CFFA42">
      <w:pPr>
        <w:numPr>
          <w:ilvl w:val="0"/>
          <w:numId w:val="0"/>
        </w:numPr>
        <w:ind w:left="10" w:leftChars="0" w:hanging="10" w:firstLineChars="0"/>
        <w:rPr>
          <w:rFonts w:hint="eastAsia"/>
        </w:rPr>
      </w:pPr>
      <w:r>
        <w:rPr>
          <w:rFonts w:hint="eastAsia"/>
        </w:rPr>
        <w:t>试探会显明心里有什么。</w:t>
      </w:r>
    </w:p>
    <w:p w14:paraId="2B1642A2">
      <w:pPr>
        <w:numPr>
          <w:ilvl w:val="0"/>
          <w:numId w:val="0"/>
        </w:numPr>
        <w:ind w:left="10" w:leftChars="0" w:hanging="10" w:firstLineChars="0"/>
        <w:rPr>
          <w:rFonts w:hint="eastAsia"/>
        </w:rPr>
      </w:pPr>
    </w:p>
    <w:p w14:paraId="2EA9CA6A">
      <w:pPr>
        <w:numPr>
          <w:ilvl w:val="0"/>
          <w:numId w:val="0"/>
        </w:numPr>
        <w:ind w:left="10" w:leftChars="0" w:hanging="10" w:firstLineChars="0"/>
        <w:rPr>
          <w:rFonts w:hint="eastAsia"/>
        </w:rPr>
      </w:pPr>
      <w:r>
        <w:rPr>
          <w:rFonts w:hint="eastAsia"/>
        </w:rPr>
        <w:t>The alteration of a man's circumstances will often discover the heart.</w:t>
      </w:r>
    </w:p>
    <w:p w14:paraId="2CCE6031">
      <w:pPr>
        <w:numPr>
          <w:ilvl w:val="0"/>
          <w:numId w:val="0"/>
        </w:numPr>
        <w:ind w:left="10" w:leftChars="0" w:hanging="10" w:firstLineChars="0"/>
        <w:rPr>
          <w:rFonts w:hint="eastAsia"/>
        </w:rPr>
      </w:pPr>
      <w:r>
        <w:rPr>
          <w:rFonts w:hint="eastAsia"/>
        </w:rPr>
        <w:t>一个人境遇的改变，常常会显露他的心。</w:t>
      </w:r>
    </w:p>
    <w:p w14:paraId="27B5DAA6">
      <w:pPr>
        <w:numPr>
          <w:ilvl w:val="0"/>
          <w:numId w:val="0"/>
        </w:numPr>
        <w:ind w:left="10" w:leftChars="0" w:hanging="10" w:firstLineChars="0"/>
        <w:rPr>
          <w:rFonts w:hint="eastAsia"/>
        </w:rPr>
      </w:pPr>
    </w:p>
    <w:p w14:paraId="0CF1BEF6">
      <w:pPr>
        <w:numPr>
          <w:ilvl w:val="0"/>
          <w:numId w:val="0"/>
        </w:numPr>
        <w:ind w:left="10" w:leftChars="0" w:hanging="10" w:firstLineChars="0"/>
        <w:rPr>
          <w:rFonts w:hint="eastAsia"/>
        </w:rPr>
      </w:pPr>
      <w:r>
        <w:rPr>
          <w:rFonts w:hint="eastAsia"/>
        </w:rPr>
        <w:t>Pharaoh had no more natural enmity against God than other men; and if other natural men had been in Pharaoh's circumstances, the same corruptions would have put forth themselves in as dreadful a manner.</w:t>
      </w:r>
    </w:p>
    <w:p w14:paraId="0EB32710">
      <w:pPr>
        <w:numPr>
          <w:ilvl w:val="0"/>
          <w:numId w:val="0"/>
        </w:numPr>
        <w:ind w:left="10" w:leftChars="0" w:hanging="10" w:firstLineChars="0"/>
        <w:rPr>
          <w:rFonts w:hint="eastAsia"/>
        </w:rPr>
      </w:pPr>
      <w:r>
        <w:rPr>
          <w:rFonts w:hint="eastAsia"/>
        </w:rPr>
        <w:t>法老对神的属血气敌意，并不比其他人更多；并且如果其他属血气之人在法老的情况下，同样的败坏也会以同样可怕的方式表现出来。</w:t>
      </w:r>
    </w:p>
    <w:p w14:paraId="5D42EAD0">
      <w:pPr>
        <w:numPr>
          <w:ilvl w:val="0"/>
          <w:numId w:val="0"/>
        </w:numPr>
        <w:ind w:left="10" w:leftChars="0" w:hanging="10" w:firstLineChars="0"/>
        <w:rPr>
          <w:rFonts w:hint="eastAsia"/>
        </w:rPr>
      </w:pPr>
    </w:p>
    <w:p w14:paraId="57EF2290">
      <w:pPr>
        <w:numPr>
          <w:ilvl w:val="0"/>
          <w:numId w:val="0"/>
        </w:numPr>
        <w:ind w:left="10" w:leftChars="0" w:hanging="10" w:firstLineChars="0"/>
        <w:rPr>
          <w:rFonts w:hint="eastAsia"/>
        </w:rPr>
      </w:pPr>
      <w:r>
        <w:rPr>
          <w:rFonts w:hint="eastAsia"/>
        </w:rPr>
        <w:t>The scribes and Pharisees had naturally no more malice in their hearts against Christ, than other men, and other natural men would, in their case, and having as little restraint, exercise as much malice against Christ as they did.</w:t>
      </w:r>
    </w:p>
    <w:p w14:paraId="200E55A9">
      <w:pPr>
        <w:numPr>
          <w:ilvl w:val="0"/>
          <w:numId w:val="0"/>
        </w:numPr>
        <w:ind w:left="10" w:leftChars="0" w:hanging="10" w:firstLineChars="0"/>
        <w:rPr>
          <w:rFonts w:hint="eastAsia"/>
        </w:rPr>
      </w:pPr>
      <w:r>
        <w:rPr>
          <w:rFonts w:hint="eastAsia"/>
        </w:rPr>
        <w:t>文士和法利赛人心中对基督的恶意，按本性并不比其他人更多，并且其他属血气之人在他们的情况下，并有同样少的约束，也会像他们一样，对基督显出同样多的恶意。</w:t>
      </w:r>
    </w:p>
    <w:p w14:paraId="42AEBA67">
      <w:pPr>
        <w:numPr>
          <w:ilvl w:val="0"/>
          <w:numId w:val="0"/>
        </w:numPr>
        <w:ind w:left="10" w:leftChars="0" w:hanging="10" w:firstLineChars="0"/>
        <w:rPr>
          <w:rFonts w:hint="eastAsia"/>
        </w:rPr>
      </w:pPr>
    </w:p>
    <w:p w14:paraId="0A83DFFF">
      <w:pPr>
        <w:numPr>
          <w:ilvl w:val="0"/>
          <w:numId w:val="0"/>
        </w:numPr>
        <w:ind w:left="10" w:leftChars="0" w:hanging="10" w:firstLineChars="0"/>
        <w:rPr>
          <w:rFonts w:hint="eastAsia"/>
        </w:rPr>
      </w:pPr>
      <w:r>
        <w:rPr>
          <w:rFonts w:hint="eastAsia"/>
        </w:rPr>
        <w:t>When wicked men come to be cast into hell, then their malice against God will appear.</w:t>
      </w:r>
    </w:p>
    <w:p w14:paraId="248FC58F">
      <w:pPr>
        <w:numPr>
          <w:ilvl w:val="0"/>
          <w:numId w:val="0"/>
        </w:numPr>
        <w:ind w:left="10" w:leftChars="0" w:hanging="10" w:firstLineChars="0"/>
        <w:rPr>
          <w:rFonts w:hint="eastAsia"/>
        </w:rPr>
      </w:pPr>
      <w:r>
        <w:rPr>
          <w:rFonts w:hint="eastAsia"/>
        </w:rPr>
        <w:t>当恶人被扔进地狱时，他们对神的恶意就会显现出来。</w:t>
      </w:r>
    </w:p>
    <w:p w14:paraId="59878BBE">
      <w:pPr>
        <w:numPr>
          <w:ilvl w:val="0"/>
          <w:numId w:val="0"/>
        </w:numPr>
        <w:ind w:left="10" w:leftChars="0" w:hanging="10" w:firstLineChars="0"/>
        <w:rPr>
          <w:rFonts w:hint="eastAsia"/>
        </w:rPr>
      </w:pPr>
    </w:p>
    <w:p w14:paraId="3BA6BC4E">
      <w:pPr>
        <w:numPr>
          <w:ilvl w:val="0"/>
          <w:numId w:val="0"/>
        </w:numPr>
        <w:ind w:left="10" w:leftChars="0" w:hanging="10" w:firstLineChars="0"/>
        <w:rPr>
          <w:rFonts w:hint="eastAsia"/>
        </w:rPr>
      </w:pPr>
      <w:r>
        <w:rPr>
          <w:rFonts w:hint="eastAsia"/>
        </w:rPr>
        <w:t>Then their hearts will appear as full of malice, as hell is full of fire.</w:t>
      </w:r>
    </w:p>
    <w:p w14:paraId="2728E8C9">
      <w:pPr>
        <w:numPr>
          <w:ilvl w:val="0"/>
          <w:numId w:val="0"/>
        </w:numPr>
        <w:ind w:left="10" w:leftChars="0" w:hanging="10" w:firstLineChars="0"/>
        <w:rPr>
          <w:rFonts w:hint="eastAsia"/>
        </w:rPr>
      </w:pPr>
      <w:r>
        <w:rPr>
          <w:rFonts w:hint="eastAsia"/>
        </w:rPr>
        <w:t>那时他们的心将显出充满恶意，如同地狱充满火。</w:t>
      </w:r>
    </w:p>
    <w:p w14:paraId="41F8479A">
      <w:pPr>
        <w:numPr>
          <w:ilvl w:val="0"/>
          <w:numId w:val="0"/>
        </w:numPr>
        <w:ind w:left="10" w:leftChars="0" w:hanging="10" w:firstLineChars="0"/>
        <w:rPr>
          <w:rFonts w:hint="eastAsia"/>
        </w:rPr>
      </w:pPr>
    </w:p>
    <w:p w14:paraId="1BC3FDCD">
      <w:pPr>
        <w:numPr>
          <w:ilvl w:val="0"/>
          <w:numId w:val="0"/>
        </w:numPr>
        <w:ind w:left="10" w:leftChars="0" w:hanging="10" w:firstLineChars="0"/>
        <w:rPr>
          <w:rFonts w:hint="eastAsia"/>
        </w:rPr>
      </w:pPr>
      <w:r>
        <w:rPr>
          <w:rFonts w:hint="eastAsia"/>
        </w:rPr>
        <w:t>But when wicked men come to be in hell, there will be no new corruptions put into their heart; but only old ones will then break forth without restraint.</w:t>
      </w:r>
    </w:p>
    <w:p w14:paraId="7C420953">
      <w:pPr>
        <w:numPr>
          <w:ilvl w:val="0"/>
          <w:numId w:val="0"/>
        </w:numPr>
        <w:ind w:left="10" w:leftChars="0" w:hanging="10" w:firstLineChars="0"/>
        <w:rPr>
          <w:rFonts w:hint="eastAsia"/>
        </w:rPr>
      </w:pPr>
      <w:r>
        <w:rPr>
          <w:rFonts w:hint="eastAsia"/>
        </w:rPr>
        <w:t>但当恶人下到地狱时，他们的心中不会有新的败坏被放入；只是旧的败坏那时会无约束地爆发出来。</w:t>
      </w:r>
    </w:p>
    <w:p w14:paraId="56FACF16">
      <w:pPr>
        <w:numPr>
          <w:ilvl w:val="0"/>
          <w:numId w:val="0"/>
        </w:numPr>
        <w:ind w:left="10" w:leftChars="0" w:hanging="10" w:firstLineChars="0"/>
        <w:rPr>
          <w:rFonts w:hint="eastAsia"/>
        </w:rPr>
      </w:pPr>
    </w:p>
    <w:p w14:paraId="752B8637">
      <w:pPr>
        <w:numPr>
          <w:ilvl w:val="0"/>
          <w:numId w:val="0"/>
        </w:numPr>
        <w:ind w:left="10" w:leftChars="0" w:hanging="10" w:firstLineChars="0"/>
        <w:rPr>
          <w:rFonts w:hint="eastAsia"/>
        </w:rPr>
      </w:pPr>
      <w:r>
        <w:rPr>
          <w:rFonts w:hint="eastAsia"/>
        </w:rPr>
        <w:t>That is all the difference between a wicked man on earth, and a wicked man in hell, that in hell there will be more to stir up the exercise of corruption, and less to restrain it, than on earth: but there will be no new corruption put in.</w:t>
      </w:r>
    </w:p>
    <w:p w14:paraId="01A6901D">
      <w:pPr>
        <w:numPr>
          <w:ilvl w:val="0"/>
          <w:numId w:val="0"/>
        </w:numPr>
        <w:ind w:left="10" w:leftChars="0" w:hanging="10" w:firstLineChars="0"/>
        <w:rPr>
          <w:rFonts w:hint="eastAsia"/>
        </w:rPr>
      </w:pPr>
      <w:r>
        <w:rPr>
          <w:rFonts w:hint="eastAsia"/>
        </w:rPr>
        <w:t>在地上一个恶人和在地狱里一个恶人之间所有的区别是，在地狱里将有更多的事物来激起败坏的运用，并更少的来约束它，比在地上：但不会有新的败坏被放入。</w:t>
      </w:r>
    </w:p>
    <w:p w14:paraId="22C44742">
      <w:pPr>
        <w:numPr>
          <w:ilvl w:val="0"/>
          <w:numId w:val="0"/>
        </w:numPr>
        <w:ind w:left="10" w:leftChars="0" w:hanging="10" w:firstLineChars="0"/>
        <w:rPr>
          <w:rFonts w:hint="eastAsia"/>
        </w:rPr>
      </w:pPr>
    </w:p>
    <w:p w14:paraId="3474CAB7">
      <w:pPr>
        <w:numPr>
          <w:ilvl w:val="0"/>
          <w:numId w:val="0"/>
        </w:numPr>
        <w:ind w:left="10" w:leftChars="0" w:hanging="10" w:firstLineChars="0"/>
        <w:rPr>
          <w:rFonts w:hint="eastAsia"/>
        </w:rPr>
      </w:pPr>
      <w:r>
        <w:rPr>
          <w:rFonts w:hint="eastAsia"/>
        </w:rPr>
        <w:t>A wicked man will have no principle of corruption in hell, but what he carried to hell with him.</w:t>
      </w:r>
    </w:p>
    <w:p w14:paraId="2003089F">
      <w:pPr>
        <w:numPr>
          <w:ilvl w:val="0"/>
          <w:numId w:val="0"/>
        </w:numPr>
        <w:ind w:left="10" w:leftChars="0" w:hanging="10" w:firstLineChars="0"/>
        <w:rPr>
          <w:rFonts w:hint="eastAsia"/>
        </w:rPr>
      </w:pPr>
      <w:r>
        <w:rPr>
          <w:rFonts w:hint="eastAsia"/>
        </w:rPr>
        <w:t>一个恶人在地狱里，将没有任何败坏的原则，是他没有带到地狱里去的。</w:t>
      </w:r>
    </w:p>
    <w:p w14:paraId="54D0257E">
      <w:pPr>
        <w:numPr>
          <w:ilvl w:val="0"/>
          <w:numId w:val="0"/>
        </w:numPr>
        <w:ind w:left="10" w:leftChars="0" w:hanging="10" w:firstLineChars="0"/>
        <w:rPr>
          <w:rFonts w:hint="eastAsia"/>
        </w:rPr>
      </w:pPr>
    </w:p>
    <w:p w14:paraId="5EFD46B8">
      <w:pPr>
        <w:numPr>
          <w:ilvl w:val="0"/>
          <w:numId w:val="0"/>
        </w:numPr>
        <w:ind w:left="10" w:leftChars="0" w:hanging="10" w:firstLineChars="0"/>
        <w:rPr>
          <w:rFonts w:hint="eastAsia"/>
        </w:rPr>
      </w:pPr>
      <w:r>
        <w:rPr>
          <w:rFonts w:hint="eastAsia"/>
        </w:rPr>
        <w:t>There are now the seeds of all the malice that will be exercised then.</w:t>
      </w:r>
    </w:p>
    <w:p w14:paraId="606C5093">
      <w:pPr>
        <w:numPr>
          <w:ilvl w:val="0"/>
          <w:numId w:val="0"/>
        </w:numPr>
        <w:ind w:left="10" w:leftChars="0" w:hanging="10" w:firstLineChars="0"/>
        <w:rPr>
          <w:rFonts w:hint="eastAsia"/>
        </w:rPr>
      </w:pPr>
      <w:r>
        <w:rPr>
          <w:rFonts w:hint="eastAsia"/>
        </w:rPr>
        <w:t>现在就有那时将要被运用的所有恶意的种子。</w:t>
      </w:r>
    </w:p>
    <w:p w14:paraId="51DA3FAB">
      <w:pPr>
        <w:numPr>
          <w:ilvl w:val="0"/>
          <w:numId w:val="0"/>
        </w:numPr>
        <w:ind w:left="10" w:leftChars="0" w:hanging="10" w:firstLineChars="0"/>
        <w:rPr>
          <w:rFonts w:hint="eastAsia"/>
        </w:rPr>
      </w:pPr>
    </w:p>
    <w:p w14:paraId="7E795335">
      <w:pPr>
        <w:numPr>
          <w:ilvl w:val="0"/>
          <w:numId w:val="0"/>
        </w:numPr>
        <w:ind w:left="10" w:leftChars="0" w:hanging="10" w:firstLineChars="0"/>
        <w:rPr>
          <w:rFonts w:hint="eastAsia"/>
        </w:rPr>
      </w:pPr>
      <w:r>
        <w:rPr>
          <w:rFonts w:hint="eastAsia"/>
        </w:rPr>
        <w:t>The malice of damned spirits is but a branch of the root, that is in the hearts of natural men now.</w:t>
      </w:r>
    </w:p>
    <w:p w14:paraId="1CE53A17">
      <w:pPr>
        <w:numPr>
          <w:ilvl w:val="0"/>
          <w:numId w:val="0"/>
        </w:numPr>
        <w:ind w:left="10" w:leftChars="0" w:hanging="10" w:firstLineChars="0"/>
        <w:rPr>
          <w:rFonts w:hint="eastAsia"/>
        </w:rPr>
      </w:pPr>
      <w:r>
        <w:rPr>
          <w:rFonts w:hint="eastAsia"/>
        </w:rPr>
        <w:t>被定罪之灵的恶意，不过是现在属血气之人心中之根的一个枝条。</w:t>
      </w:r>
    </w:p>
    <w:p w14:paraId="0E7602C2">
      <w:pPr>
        <w:numPr>
          <w:ilvl w:val="0"/>
          <w:numId w:val="0"/>
        </w:numPr>
        <w:ind w:left="10" w:leftChars="0" w:hanging="10" w:firstLineChars="0"/>
        <w:rPr>
          <w:rFonts w:hint="eastAsia"/>
        </w:rPr>
      </w:pPr>
    </w:p>
    <w:p w14:paraId="0DFE75CA">
      <w:pPr>
        <w:numPr>
          <w:ilvl w:val="0"/>
          <w:numId w:val="0"/>
        </w:numPr>
        <w:ind w:left="10" w:leftChars="0" w:hanging="10" w:firstLineChars="0"/>
        <w:rPr>
          <w:rFonts w:hint="eastAsia"/>
        </w:rPr>
      </w:pPr>
      <w:r>
        <w:rPr>
          <w:rFonts w:hint="eastAsia"/>
        </w:rPr>
        <w:t>A natural man has a heart like the heart of a devil; only corruption is more under restraint in man than in devils.</w:t>
      </w:r>
    </w:p>
    <w:p w14:paraId="6B4DEA8A">
      <w:pPr>
        <w:numPr>
          <w:ilvl w:val="0"/>
          <w:numId w:val="0"/>
        </w:numPr>
        <w:ind w:left="10" w:leftChars="0" w:hanging="10" w:firstLineChars="0"/>
        <w:rPr>
          <w:rFonts w:hint="eastAsia"/>
        </w:rPr>
      </w:pPr>
      <w:r>
        <w:rPr>
          <w:rFonts w:hint="eastAsia"/>
        </w:rPr>
        <w:t>一个属血气的人，有一颗像魔鬼的心；只是在人里面，败坏比在魔鬼里面更受约束。</w:t>
      </w:r>
    </w:p>
    <w:p w14:paraId="6C0043DE">
      <w:pPr>
        <w:numPr>
          <w:ilvl w:val="0"/>
          <w:numId w:val="0"/>
        </w:numPr>
        <w:ind w:left="10" w:leftChars="0" w:hanging="10" w:firstLineChars="0"/>
        <w:rPr>
          <w:rFonts w:hint="eastAsia"/>
        </w:rPr>
      </w:pPr>
    </w:p>
    <w:p w14:paraId="15AE3C45">
      <w:pPr>
        <w:numPr>
          <w:ilvl w:val="0"/>
          <w:numId w:val="0"/>
        </w:numPr>
        <w:ind w:left="10" w:leftChars="0" w:hanging="10" w:firstLineChars="0"/>
        <w:rPr>
          <w:rFonts w:hint="eastAsia"/>
        </w:rPr>
      </w:pPr>
      <w:r>
        <w:rPr>
          <w:rFonts w:hint="eastAsia"/>
        </w:rPr>
        <w:t>5.They are enemies in their practice.</w:t>
      </w:r>
    </w:p>
    <w:p w14:paraId="782C4343">
      <w:pPr>
        <w:numPr>
          <w:ilvl w:val="0"/>
          <w:numId w:val="0"/>
        </w:numPr>
        <w:ind w:left="10" w:leftChars="0" w:hanging="10" w:firstLineChars="0"/>
        <w:rPr>
          <w:rFonts w:hint="eastAsia"/>
        </w:rPr>
      </w:pPr>
      <w:r>
        <w:rPr>
          <w:rFonts w:hint="eastAsia"/>
        </w:rPr>
        <w:t>5.他们在他们的行为上是仇敌。</w:t>
      </w:r>
    </w:p>
    <w:p w14:paraId="143BB42A">
      <w:pPr>
        <w:numPr>
          <w:ilvl w:val="0"/>
          <w:numId w:val="0"/>
        </w:numPr>
        <w:ind w:left="10" w:leftChars="0" w:hanging="10" w:firstLineChars="0"/>
        <w:rPr>
          <w:rFonts w:hint="eastAsia"/>
        </w:rPr>
      </w:pPr>
    </w:p>
    <w:p w14:paraId="44292D8C">
      <w:pPr>
        <w:numPr>
          <w:ilvl w:val="0"/>
          <w:numId w:val="0"/>
        </w:numPr>
        <w:ind w:left="10" w:leftChars="0" w:hanging="10" w:firstLineChars="0"/>
        <w:rPr>
          <w:rFonts w:hint="eastAsia"/>
        </w:rPr>
      </w:pPr>
      <w:r>
        <w:rPr>
          <w:rFonts w:hint="eastAsia"/>
        </w:rPr>
        <w:t>They walk contrary to him.</w:t>
      </w:r>
    </w:p>
    <w:p w14:paraId="7279D52B">
      <w:pPr>
        <w:numPr>
          <w:ilvl w:val="0"/>
          <w:numId w:val="0"/>
        </w:numPr>
        <w:ind w:left="10" w:leftChars="0" w:hanging="10" w:firstLineChars="0"/>
        <w:rPr>
          <w:rFonts w:hint="eastAsia"/>
        </w:rPr>
      </w:pPr>
      <w:r>
        <w:rPr>
          <w:rFonts w:hint="eastAsia"/>
        </w:rPr>
        <w:t>他们与祂背道而驰。</w:t>
      </w:r>
    </w:p>
    <w:p w14:paraId="6A50F172">
      <w:pPr>
        <w:numPr>
          <w:ilvl w:val="0"/>
          <w:numId w:val="0"/>
        </w:numPr>
        <w:ind w:left="10" w:leftChars="0" w:hanging="10" w:firstLineChars="0"/>
        <w:rPr>
          <w:rFonts w:hint="eastAsia"/>
        </w:rPr>
      </w:pPr>
    </w:p>
    <w:p w14:paraId="2E239280">
      <w:pPr>
        <w:numPr>
          <w:ilvl w:val="0"/>
          <w:numId w:val="0"/>
        </w:numPr>
        <w:ind w:left="10" w:leftChars="0" w:hanging="10" w:firstLineChars="0"/>
        <w:rPr>
          <w:rFonts w:hint="eastAsia"/>
        </w:rPr>
      </w:pPr>
      <w:r>
        <w:rPr>
          <w:rFonts w:hint="eastAsia"/>
        </w:rPr>
        <w:t>Intheir enmity against God, they are exceeding active.</w:t>
      </w:r>
    </w:p>
    <w:p w14:paraId="46B67A75">
      <w:pPr>
        <w:numPr>
          <w:ilvl w:val="0"/>
          <w:numId w:val="0"/>
        </w:numPr>
        <w:ind w:left="10" w:leftChars="0" w:hanging="10" w:firstLineChars="0"/>
        <w:rPr>
          <w:rFonts w:hint="eastAsia"/>
        </w:rPr>
      </w:pPr>
      <w:r>
        <w:rPr>
          <w:rFonts w:hint="eastAsia"/>
        </w:rPr>
        <w:t>在他们对神的敌意中，他们是极其活跃的。</w:t>
      </w:r>
    </w:p>
    <w:p w14:paraId="0D0F3AB1">
      <w:pPr>
        <w:numPr>
          <w:ilvl w:val="0"/>
          <w:numId w:val="0"/>
        </w:numPr>
        <w:ind w:left="10" w:leftChars="0" w:hanging="10" w:firstLineChars="0"/>
        <w:rPr>
          <w:rFonts w:hint="eastAsia"/>
        </w:rPr>
      </w:pPr>
    </w:p>
    <w:p w14:paraId="4D9DE338">
      <w:pPr>
        <w:numPr>
          <w:ilvl w:val="0"/>
          <w:numId w:val="0"/>
        </w:numPr>
        <w:ind w:left="10" w:leftChars="0" w:hanging="10" w:firstLineChars="0"/>
        <w:rPr>
          <w:rFonts w:hint="eastAsia"/>
        </w:rPr>
      </w:pPr>
      <w:r>
        <w:rPr>
          <w:rFonts w:hint="eastAsia"/>
        </w:rPr>
        <w:t>They are engaged in war against God.</w:t>
      </w:r>
    </w:p>
    <w:p w14:paraId="015828B2">
      <w:pPr>
        <w:numPr>
          <w:ilvl w:val="0"/>
          <w:numId w:val="0"/>
        </w:numPr>
        <w:ind w:left="10" w:leftChars="0" w:hanging="10" w:firstLineChars="0"/>
        <w:rPr>
          <w:rFonts w:hint="eastAsia"/>
        </w:rPr>
      </w:pPr>
      <w:r>
        <w:rPr>
          <w:rFonts w:hint="eastAsia"/>
        </w:rPr>
        <w:t>他们参与了与神为敌的战争。</w:t>
      </w:r>
    </w:p>
    <w:p w14:paraId="5E0BE811">
      <w:pPr>
        <w:numPr>
          <w:ilvl w:val="0"/>
          <w:numId w:val="0"/>
        </w:numPr>
        <w:ind w:left="10" w:leftChars="0" w:hanging="10" w:firstLineChars="0"/>
        <w:rPr>
          <w:rFonts w:hint="eastAsia"/>
        </w:rPr>
      </w:pPr>
    </w:p>
    <w:p w14:paraId="5DF0B5CA">
      <w:pPr>
        <w:numPr>
          <w:ilvl w:val="0"/>
          <w:numId w:val="0"/>
        </w:numPr>
        <w:ind w:left="10" w:leftChars="0" w:hanging="10" w:firstLineChars="0"/>
        <w:rPr>
          <w:rFonts w:hint="eastAsia"/>
        </w:rPr>
      </w:pPr>
      <w:r>
        <w:rPr>
          <w:rFonts w:hint="eastAsia"/>
        </w:rPr>
        <w:t>Indeed they cannot injure God, he is so much above them; but yet they do what they can.</w:t>
      </w:r>
    </w:p>
    <w:p w14:paraId="31505CBF">
      <w:pPr>
        <w:numPr>
          <w:ilvl w:val="0"/>
          <w:numId w:val="0"/>
        </w:numPr>
        <w:ind w:left="10" w:leftChars="0" w:hanging="10" w:firstLineChars="0"/>
        <w:rPr>
          <w:rFonts w:hint="eastAsia"/>
        </w:rPr>
      </w:pPr>
      <w:r>
        <w:rPr>
          <w:rFonts w:hint="eastAsia"/>
        </w:rPr>
        <w:t>诚然，他们不能伤害神，祂远在他们之上；然而他们却尽其所能。</w:t>
      </w:r>
    </w:p>
    <w:p w14:paraId="2863ECBB">
      <w:pPr>
        <w:numPr>
          <w:ilvl w:val="0"/>
          <w:numId w:val="0"/>
        </w:numPr>
        <w:ind w:left="10" w:leftChars="0" w:hanging="10" w:firstLineChars="0"/>
        <w:rPr>
          <w:rFonts w:hint="eastAsia"/>
        </w:rPr>
      </w:pPr>
    </w:p>
    <w:p w14:paraId="1AE0A1E9">
      <w:pPr>
        <w:numPr>
          <w:ilvl w:val="0"/>
          <w:numId w:val="0"/>
        </w:numPr>
        <w:ind w:left="10" w:leftChars="0" w:hanging="10" w:firstLineChars="0"/>
        <w:rPr>
          <w:rFonts w:hint="eastAsia"/>
        </w:rPr>
      </w:pPr>
      <w:r>
        <w:rPr>
          <w:rFonts w:hint="eastAsia"/>
        </w:rPr>
        <w:t>They oppose themselves to his honour and glory: they oppose themselves to the interest of his kingdom in the world: they oppose themselves to the will and command of God: and oppose him in his government.</w:t>
      </w:r>
    </w:p>
    <w:p w14:paraId="73373A3C">
      <w:pPr>
        <w:numPr>
          <w:ilvl w:val="0"/>
          <w:numId w:val="0"/>
        </w:numPr>
        <w:ind w:left="10" w:leftChars="0" w:hanging="10" w:firstLineChars="0"/>
        <w:rPr>
          <w:rFonts w:hint="eastAsia"/>
        </w:rPr>
      </w:pPr>
      <w:r>
        <w:rPr>
          <w:rFonts w:hint="eastAsia"/>
        </w:rPr>
        <w:t>他们抵挡祂的尊荣和荣耀：他们抵挡祂在世上国度的利益：他们抵挡神的旨意和命令：并在祂的治理中抵挡祂。</w:t>
      </w:r>
    </w:p>
    <w:p w14:paraId="35FC5650">
      <w:pPr>
        <w:numPr>
          <w:ilvl w:val="0"/>
          <w:numId w:val="0"/>
        </w:numPr>
        <w:ind w:left="10" w:leftChars="0" w:hanging="10" w:firstLineChars="0"/>
        <w:rPr>
          <w:rFonts w:hint="eastAsia"/>
        </w:rPr>
      </w:pPr>
    </w:p>
    <w:p w14:paraId="241641C0">
      <w:pPr>
        <w:numPr>
          <w:ilvl w:val="0"/>
          <w:numId w:val="0"/>
        </w:numPr>
        <w:ind w:left="10" w:leftChars="0" w:hanging="10" w:firstLineChars="0"/>
        <w:rPr>
          <w:rFonts w:hint="eastAsia"/>
        </w:rPr>
      </w:pPr>
      <w:r>
        <w:rPr>
          <w:rFonts w:hint="eastAsia"/>
        </w:rPr>
        <w:t>They oppose God in his works, and in his declared designs; while he is doing one work, they are doing the contrary.</w:t>
      </w:r>
    </w:p>
    <w:p w14:paraId="197FADA7">
      <w:pPr>
        <w:numPr>
          <w:ilvl w:val="0"/>
          <w:numId w:val="0"/>
        </w:numPr>
        <w:ind w:left="10" w:leftChars="0" w:hanging="10" w:firstLineChars="0"/>
        <w:rPr>
          <w:rFonts w:hint="eastAsia"/>
        </w:rPr>
      </w:pPr>
      <w:r>
        <w:rPr>
          <w:rFonts w:hint="eastAsia"/>
        </w:rPr>
        <w:t>他们在祂的作为和祂宣告的计划中抵挡神；当祂在做一件事时，他们却在做相反的事。</w:t>
      </w:r>
    </w:p>
    <w:p w14:paraId="3C541EEF">
      <w:pPr>
        <w:numPr>
          <w:ilvl w:val="0"/>
          <w:numId w:val="0"/>
        </w:numPr>
        <w:ind w:left="10" w:leftChars="0" w:hanging="10" w:firstLineChars="0"/>
        <w:rPr>
          <w:rFonts w:hint="eastAsia"/>
        </w:rPr>
      </w:pPr>
    </w:p>
    <w:p w14:paraId="1486E0B1">
      <w:pPr>
        <w:numPr>
          <w:ilvl w:val="0"/>
          <w:numId w:val="0"/>
        </w:numPr>
        <w:ind w:left="10" w:leftChars="0" w:hanging="10" w:firstLineChars="0"/>
        <w:rPr>
          <w:rFonts w:hint="eastAsia"/>
        </w:rPr>
      </w:pPr>
      <w:r>
        <w:rPr>
          <w:rFonts w:hint="eastAsia"/>
        </w:rPr>
        <w:t>God seeks one thing, and they seek directly the contrary.</w:t>
      </w:r>
    </w:p>
    <w:p w14:paraId="328D012A">
      <w:pPr>
        <w:numPr>
          <w:ilvl w:val="0"/>
          <w:numId w:val="0"/>
        </w:numPr>
        <w:ind w:left="10" w:leftChars="0" w:hanging="10" w:firstLineChars="0"/>
        <w:rPr>
          <w:rFonts w:hint="eastAsia"/>
        </w:rPr>
      </w:pPr>
      <w:r>
        <w:rPr>
          <w:rFonts w:hint="eastAsia"/>
        </w:rPr>
        <w:t>神寻求一件事，他们却寻求完全相反的事。</w:t>
      </w:r>
    </w:p>
    <w:p w14:paraId="5DF282D3">
      <w:pPr>
        <w:numPr>
          <w:ilvl w:val="0"/>
          <w:numId w:val="0"/>
        </w:numPr>
        <w:ind w:left="10" w:leftChars="0" w:hanging="10" w:firstLineChars="0"/>
        <w:rPr>
          <w:rFonts w:hint="eastAsia"/>
        </w:rPr>
      </w:pPr>
    </w:p>
    <w:p w14:paraId="03649973">
      <w:pPr>
        <w:numPr>
          <w:ilvl w:val="0"/>
          <w:numId w:val="0"/>
        </w:numPr>
        <w:ind w:left="10" w:leftChars="0" w:hanging="10" w:firstLineChars="0"/>
        <w:rPr>
          <w:rFonts w:hint="eastAsia"/>
        </w:rPr>
      </w:pPr>
      <w:r>
        <w:rPr>
          <w:rFonts w:hint="eastAsia"/>
        </w:rPr>
        <w:t xml:space="preserve">They list under Satan's banner, and are his willing soldiers in opposing the kingdom of God. </w:t>
      </w:r>
    </w:p>
    <w:p w14:paraId="42FC3815">
      <w:pPr>
        <w:numPr>
          <w:ilvl w:val="0"/>
          <w:numId w:val="0"/>
        </w:numPr>
        <w:ind w:left="10" w:leftChars="0" w:hanging="10" w:firstLineChars="0"/>
        <w:rPr>
          <w:rFonts w:hint="eastAsia"/>
        </w:rPr>
      </w:pPr>
      <w:r>
        <w:rPr>
          <w:rFonts w:hint="eastAsia"/>
        </w:rPr>
        <w:t>他们列在撒但的旗帜下，是祂愿意的士兵，在抵挡神的国度。</w:t>
      </w:r>
    </w:p>
    <w:p w14:paraId="25FA716B">
      <w:pPr>
        <w:numPr>
          <w:ilvl w:val="0"/>
          <w:numId w:val="0"/>
        </w:numPr>
        <w:ind w:left="10" w:leftChars="0" w:hanging="10" w:firstLineChars="0"/>
        <w:rPr>
          <w:rFonts w:hint="eastAsia"/>
        </w:rPr>
      </w:pPr>
    </w:p>
    <w:p w14:paraId="552776CC">
      <w:pPr>
        <w:numPr>
          <w:ilvl w:val="0"/>
          <w:numId w:val="0"/>
        </w:numPr>
        <w:ind w:left="10" w:leftChars="0" w:hanging="10" w:firstLineChars="0"/>
        <w:rPr>
          <w:rFonts w:hint="eastAsia"/>
        </w:rPr>
      </w:pPr>
      <w:r>
        <w:rPr>
          <w:rFonts w:hint="eastAsia"/>
        </w:rPr>
        <w:t xml:space="preserve">SECT. II. </w:t>
      </w:r>
    </w:p>
    <w:p w14:paraId="064C6B01">
      <w:pPr>
        <w:numPr>
          <w:ilvl w:val="0"/>
          <w:numId w:val="0"/>
        </w:numPr>
        <w:ind w:left="10" w:leftChars="0" w:hanging="10" w:firstLineChars="0"/>
        <w:rPr>
          <w:rFonts w:hint="eastAsia"/>
        </w:rPr>
      </w:pPr>
      <w:r>
        <w:rPr>
          <w:rFonts w:hint="eastAsia"/>
        </w:rPr>
        <w:t>第二部分。</w:t>
      </w:r>
    </w:p>
    <w:p w14:paraId="493EE97E">
      <w:pPr>
        <w:numPr>
          <w:ilvl w:val="0"/>
          <w:numId w:val="0"/>
        </w:numPr>
        <w:ind w:left="10" w:leftChars="0" w:hanging="10" w:firstLineChars="0"/>
        <w:rPr>
          <w:rFonts w:hint="eastAsia"/>
        </w:rPr>
      </w:pPr>
    </w:p>
    <w:p w14:paraId="2E9773BC">
      <w:pPr>
        <w:numPr>
          <w:ilvl w:val="0"/>
          <w:numId w:val="0"/>
        </w:numPr>
        <w:ind w:left="10" w:leftChars="0" w:hanging="10" w:firstLineChars="0"/>
        <w:rPr>
          <w:rFonts w:hint="eastAsia"/>
        </w:rPr>
      </w:pPr>
      <w:r>
        <w:rPr>
          <w:rFonts w:hint="eastAsia"/>
        </w:rPr>
        <w:t>The degree of men's natural enmity to God.</w:t>
      </w:r>
    </w:p>
    <w:p w14:paraId="1714F087">
      <w:pPr>
        <w:numPr>
          <w:ilvl w:val="0"/>
          <w:numId w:val="0"/>
        </w:numPr>
        <w:ind w:left="10" w:leftChars="0" w:hanging="10" w:firstLineChars="0"/>
        <w:rPr>
          <w:rFonts w:hint="eastAsia"/>
        </w:rPr>
      </w:pPr>
      <w:r>
        <w:rPr>
          <w:rFonts w:hint="eastAsia"/>
        </w:rPr>
        <w:t>人对神属血气敌意的程度。</w:t>
      </w:r>
    </w:p>
    <w:p w14:paraId="611159D4">
      <w:pPr>
        <w:numPr>
          <w:ilvl w:val="0"/>
          <w:numId w:val="0"/>
        </w:numPr>
        <w:ind w:left="10" w:leftChars="0" w:hanging="10" w:firstLineChars="0"/>
        <w:rPr>
          <w:rFonts w:hint="eastAsia"/>
        </w:rPr>
      </w:pPr>
    </w:p>
    <w:p w14:paraId="23EDD5A2">
      <w:pPr>
        <w:numPr>
          <w:ilvl w:val="0"/>
          <w:numId w:val="0"/>
        </w:numPr>
        <w:ind w:left="10" w:leftChars="0" w:hanging="10" w:firstLineChars="0"/>
        <w:rPr>
          <w:rFonts w:hint="eastAsia"/>
        </w:rPr>
      </w:pPr>
      <w:r>
        <w:rPr>
          <w:rFonts w:hint="eastAsia"/>
        </w:rPr>
        <w:t xml:space="preserve">I now proceed to say something with respect to the degree of this enmity: tending in some measure to show, how great enemies to God are natural men. </w:t>
      </w:r>
    </w:p>
    <w:p w14:paraId="560A5235">
      <w:pPr>
        <w:numPr>
          <w:ilvl w:val="0"/>
          <w:numId w:val="0"/>
        </w:numPr>
        <w:ind w:left="10" w:leftChars="0" w:hanging="10" w:firstLineChars="0"/>
        <w:rPr>
          <w:rFonts w:hint="eastAsia"/>
        </w:rPr>
      </w:pPr>
      <w:r>
        <w:rPr>
          <w:rFonts w:hint="eastAsia"/>
        </w:rPr>
        <w:t>我现在继续就这敌意的程度说些什么：旨在某种程度上说明，属血气之人是神何等大的仇敌。</w:t>
      </w:r>
    </w:p>
    <w:p w14:paraId="389BCC7E">
      <w:pPr>
        <w:numPr>
          <w:ilvl w:val="0"/>
          <w:numId w:val="0"/>
        </w:numPr>
        <w:ind w:left="10" w:leftChars="0" w:hanging="10" w:firstLineChars="0"/>
        <w:rPr>
          <w:rFonts w:hint="eastAsia"/>
        </w:rPr>
      </w:pPr>
    </w:p>
    <w:p w14:paraId="2BDF2445">
      <w:pPr>
        <w:numPr>
          <w:ilvl w:val="0"/>
          <w:numId w:val="0"/>
        </w:numPr>
        <w:ind w:left="10" w:leftChars="0" w:hanging="10" w:firstLineChars="0"/>
        <w:rPr>
          <w:rFonts w:hint="eastAsia"/>
        </w:rPr>
      </w:pPr>
      <w:r>
        <w:rPr>
          <w:rFonts w:hint="eastAsia"/>
        </w:rPr>
        <w:t>1.They have no love to God; their enmity is mere enmity without anymixture of love.</w:t>
      </w:r>
    </w:p>
    <w:p w14:paraId="3F7E4367">
      <w:pPr>
        <w:numPr>
          <w:ilvl w:val="0"/>
          <w:numId w:val="0"/>
        </w:numPr>
        <w:ind w:left="10" w:leftChars="0" w:hanging="10" w:firstLineChars="0"/>
        <w:rPr>
          <w:rFonts w:hint="eastAsia"/>
        </w:rPr>
      </w:pPr>
      <w:r>
        <w:rPr>
          <w:rFonts w:hint="eastAsia"/>
        </w:rPr>
        <w:t>1.他们对神没有爱；他们的敌意是纯粹的敌意，没有任何爱的混合。</w:t>
      </w:r>
    </w:p>
    <w:p w14:paraId="02B3A5B9">
      <w:pPr>
        <w:numPr>
          <w:ilvl w:val="0"/>
          <w:numId w:val="0"/>
        </w:numPr>
        <w:ind w:left="10" w:leftChars="0" w:hanging="10" w:firstLineChars="0"/>
        <w:rPr>
          <w:rFonts w:hint="eastAsia"/>
        </w:rPr>
      </w:pPr>
    </w:p>
    <w:p w14:paraId="37C4B710">
      <w:pPr>
        <w:numPr>
          <w:ilvl w:val="0"/>
          <w:numId w:val="0"/>
        </w:numPr>
        <w:ind w:left="10" w:leftChars="0" w:hanging="10" w:firstLineChars="0"/>
        <w:rPr>
          <w:rFonts w:hint="eastAsia"/>
        </w:rPr>
      </w:pPr>
      <w:r>
        <w:rPr>
          <w:rFonts w:hint="eastAsia"/>
        </w:rPr>
        <w:t>A natural man is wholly destitute of any principle of love to God, and therefore never had the least exercise of this love.</w:t>
      </w:r>
    </w:p>
    <w:p w14:paraId="020E555F">
      <w:pPr>
        <w:numPr>
          <w:ilvl w:val="0"/>
          <w:numId w:val="0"/>
        </w:numPr>
        <w:ind w:left="10" w:leftChars="0" w:hanging="10" w:firstLineChars="0"/>
        <w:rPr>
          <w:rFonts w:hint="eastAsia"/>
        </w:rPr>
      </w:pPr>
      <w:r>
        <w:rPr>
          <w:rFonts w:hint="eastAsia"/>
        </w:rPr>
        <w:t>一个属血气的人完全缺乏任何对神的爱之原则，因此从未有过丝毫这爱的运用。</w:t>
      </w:r>
    </w:p>
    <w:p w14:paraId="38D3105F">
      <w:pPr>
        <w:numPr>
          <w:ilvl w:val="0"/>
          <w:numId w:val="0"/>
        </w:numPr>
        <w:ind w:left="10" w:leftChars="0" w:hanging="10" w:firstLineChars="0"/>
        <w:rPr>
          <w:rFonts w:hint="eastAsia"/>
        </w:rPr>
      </w:pPr>
    </w:p>
    <w:p w14:paraId="5397B5D2">
      <w:pPr>
        <w:numPr>
          <w:ilvl w:val="0"/>
          <w:numId w:val="0"/>
        </w:numPr>
        <w:ind w:left="10" w:leftChars="0" w:hanging="10" w:firstLineChars="0"/>
        <w:rPr>
          <w:rFonts w:hint="eastAsia"/>
        </w:rPr>
      </w:pPr>
      <w:r>
        <w:rPr>
          <w:rFonts w:hint="eastAsia"/>
        </w:rPr>
        <w:t>Some natural men have better tempers than others; and some are better educated than others; and some live a great deal more soberly than others: but one has no more love to God than another; for none have the least spark of that.</w:t>
      </w:r>
    </w:p>
    <w:p w14:paraId="07C696F0">
      <w:pPr>
        <w:numPr>
          <w:ilvl w:val="0"/>
          <w:numId w:val="0"/>
        </w:numPr>
        <w:ind w:left="10" w:leftChars="0" w:hanging="10" w:firstLineChars="0"/>
        <w:rPr>
          <w:rFonts w:hint="eastAsia"/>
        </w:rPr>
      </w:pPr>
      <w:r>
        <w:rPr>
          <w:rFonts w:hint="eastAsia"/>
        </w:rPr>
        <w:t>一些属血气之人比另一些人有更好的性情；一些人比另一些人受过更好的教育；一些人比另一些人活得更庄重：但没有一个人比另一个人更爱神；因为没有人有丝毫那爱。</w:t>
      </w:r>
    </w:p>
    <w:p w14:paraId="50636565">
      <w:pPr>
        <w:numPr>
          <w:ilvl w:val="0"/>
          <w:numId w:val="0"/>
        </w:numPr>
        <w:ind w:left="10" w:leftChars="0" w:hanging="10" w:firstLineChars="0"/>
        <w:rPr>
          <w:rFonts w:hint="eastAsia"/>
        </w:rPr>
      </w:pPr>
    </w:p>
    <w:p w14:paraId="6AE13CF4">
      <w:pPr>
        <w:numPr>
          <w:ilvl w:val="0"/>
          <w:numId w:val="0"/>
        </w:numPr>
        <w:ind w:left="10" w:leftChars="0" w:hanging="10" w:firstLineChars="0"/>
        <w:rPr>
          <w:rFonts w:hint="eastAsia"/>
        </w:rPr>
      </w:pPr>
      <w:r>
        <w:rPr>
          <w:rFonts w:hint="eastAsia"/>
        </w:rPr>
        <w:t>The heart of a natural man is as destitute of love to God, as a dead, stiff, cold corpse is of vital heat.</w:t>
      </w:r>
    </w:p>
    <w:p w14:paraId="061C4845">
      <w:pPr>
        <w:numPr>
          <w:ilvl w:val="0"/>
          <w:numId w:val="0"/>
        </w:numPr>
        <w:ind w:left="10" w:leftChars="0" w:hanging="10" w:firstLineChars="0"/>
        <w:rPr>
          <w:rFonts w:hint="eastAsia"/>
        </w:rPr>
      </w:pPr>
      <w:r>
        <w:rPr>
          <w:rFonts w:hint="eastAsia"/>
        </w:rPr>
        <w:t>一个属血气之人的心，对神是如此地缺乏爱，如同一个死的、僵硬的、冰冷的尸体缺乏生命的热量。</w:t>
      </w:r>
    </w:p>
    <w:p w14:paraId="00F643B2">
      <w:pPr>
        <w:numPr>
          <w:ilvl w:val="0"/>
          <w:numId w:val="0"/>
        </w:numPr>
        <w:ind w:left="10" w:leftChars="0" w:hanging="10" w:firstLineChars="0"/>
        <w:rPr>
          <w:rFonts w:hint="eastAsia"/>
        </w:rPr>
      </w:pPr>
    </w:p>
    <w:p w14:paraId="6CA5A0E5">
      <w:pPr>
        <w:numPr>
          <w:ilvl w:val="0"/>
          <w:numId w:val="0"/>
        </w:numPr>
        <w:ind w:left="10" w:leftChars="0" w:hanging="10" w:firstLineChars="0"/>
        <w:rPr>
          <w:rFonts w:hint="eastAsia"/>
        </w:rPr>
      </w:pPr>
      <w:r>
        <w:rPr>
          <w:rFonts w:hint="eastAsia"/>
        </w:rPr>
        <w:t>John v. 43. "I know you, that ye have not the love of God in you."</w:t>
      </w:r>
    </w:p>
    <w:p w14:paraId="28F968F1">
      <w:pPr>
        <w:numPr>
          <w:ilvl w:val="0"/>
          <w:numId w:val="0"/>
        </w:numPr>
        <w:ind w:left="10" w:leftChars="0" w:hanging="10" w:firstLineChars="0"/>
        <w:rPr>
          <w:rFonts w:hint="eastAsia"/>
        </w:rPr>
      </w:pPr>
      <w:r>
        <w:rPr>
          <w:rFonts w:hint="eastAsia"/>
        </w:rPr>
        <w:t>约翰福音 5:42。“我知道你们，你们心里没有神的爱。”</w:t>
      </w:r>
    </w:p>
    <w:p w14:paraId="01167C75">
      <w:pPr>
        <w:numPr>
          <w:ilvl w:val="0"/>
          <w:numId w:val="0"/>
        </w:numPr>
        <w:ind w:left="10" w:leftChars="0" w:hanging="10" w:firstLineChars="0"/>
        <w:rPr>
          <w:rFonts w:hint="eastAsia"/>
        </w:rPr>
      </w:pPr>
    </w:p>
    <w:p w14:paraId="40A4F894">
      <w:pPr>
        <w:numPr>
          <w:ilvl w:val="0"/>
          <w:numId w:val="0"/>
        </w:numPr>
        <w:ind w:left="10" w:leftChars="0" w:hanging="10" w:firstLineChars="0"/>
        <w:rPr>
          <w:rFonts w:hint="eastAsia"/>
        </w:rPr>
      </w:pPr>
      <w:r>
        <w:rPr>
          <w:rFonts w:hint="eastAsia"/>
        </w:rPr>
        <w:t>2.Every faculty and principle of action is wholly under the dominionof enmity against God.</w:t>
      </w:r>
    </w:p>
    <w:p w14:paraId="25994612">
      <w:pPr>
        <w:numPr>
          <w:ilvl w:val="0"/>
          <w:numId w:val="0"/>
        </w:numPr>
        <w:ind w:left="10" w:leftChars="0" w:hanging="10" w:firstLineChars="0"/>
        <w:rPr>
          <w:rFonts w:hint="eastAsia"/>
        </w:rPr>
      </w:pPr>
      <w:r>
        <w:rPr>
          <w:rFonts w:hint="eastAsia"/>
        </w:rPr>
        <w:t>2.每一个官能和行动的原则，都完全在对神敌意的统治之下。</w:t>
      </w:r>
    </w:p>
    <w:p w14:paraId="608A669A">
      <w:pPr>
        <w:numPr>
          <w:ilvl w:val="0"/>
          <w:numId w:val="0"/>
        </w:numPr>
        <w:ind w:left="10" w:leftChars="0" w:hanging="10" w:firstLineChars="0"/>
        <w:rPr>
          <w:rFonts w:hint="eastAsia"/>
        </w:rPr>
      </w:pPr>
    </w:p>
    <w:p w14:paraId="724E4DE4">
      <w:pPr>
        <w:numPr>
          <w:ilvl w:val="0"/>
          <w:numId w:val="0"/>
        </w:numPr>
        <w:ind w:left="10" w:leftChars="0" w:hanging="10" w:firstLineChars="0"/>
        <w:rPr>
          <w:rFonts w:hint="eastAsia"/>
        </w:rPr>
      </w:pPr>
      <w:r>
        <w:rPr>
          <w:rFonts w:hint="eastAsia"/>
        </w:rPr>
        <w:t>The nature of man is wholly infected with this enmity against God.</w:t>
      </w:r>
    </w:p>
    <w:p w14:paraId="3528522A">
      <w:pPr>
        <w:numPr>
          <w:ilvl w:val="0"/>
          <w:numId w:val="0"/>
        </w:numPr>
        <w:ind w:left="10" w:leftChars="0" w:hanging="10" w:firstLineChars="0"/>
        <w:rPr>
          <w:rFonts w:hint="eastAsia"/>
        </w:rPr>
      </w:pPr>
      <w:r>
        <w:rPr>
          <w:rFonts w:hint="eastAsia"/>
        </w:rPr>
        <w:t>人的本性完全被这种对神的敌意所感染。</w:t>
      </w:r>
    </w:p>
    <w:p w14:paraId="3B4DBDC9">
      <w:pPr>
        <w:numPr>
          <w:ilvl w:val="0"/>
          <w:numId w:val="0"/>
        </w:numPr>
        <w:ind w:left="10" w:leftChars="0" w:hanging="10" w:firstLineChars="0"/>
        <w:rPr>
          <w:rFonts w:hint="eastAsia"/>
        </w:rPr>
      </w:pPr>
    </w:p>
    <w:p w14:paraId="65BB735F">
      <w:pPr>
        <w:numPr>
          <w:ilvl w:val="0"/>
          <w:numId w:val="0"/>
        </w:numPr>
        <w:ind w:left="10" w:leftChars="0" w:hanging="10" w:firstLineChars="0"/>
        <w:rPr>
          <w:rFonts w:hint="eastAsia"/>
        </w:rPr>
      </w:pPr>
      <w:r>
        <w:rPr>
          <w:rFonts w:hint="eastAsia"/>
        </w:rPr>
        <w:t>He is tainted with it throughout, in all his faculties and principles.</w:t>
      </w:r>
    </w:p>
    <w:p w14:paraId="0BE228E0">
      <w:pPr>
        <w:numPr>
          <w:ilvl w:val="0"/>
          <w:numId w:val="0"/>
        </w:numPr>
        <w:ind w:left="10" w:leftChars="0" w:hanging="10" w:firstLineChars="0"/>
        <w:rPr>
          <w:rFonts w:hint="eastAsia"/>
        </w:rPr>
      </w:pPr>
      <w:r>
        <w:rPr>
          <w:rFonts w:hint="eastAsia"/>
        </w:rPr>
        <w:t>他在他所有的官能和原则中，都彻底被它污染了。</w:t>
      </w:r>
    </w:p>
    <w:p w14:paraId="656C8C88">
      <w:pPr>
        <w:numPr>
          <w:ilvl w:val="0"/>
          <w:numId w:val="0"/>
        </w:numPr>
        <w:ind w:left="10" w:leftChars="0" w:hanging="10" w:firstLineChars="0"/>
        <w:rPr>
          <w:rFonts w:hint="eastAsia"/>
        </w:rPr>
      </w:pPr>
    </w:p>
    <w:p w14:paraId="077C2EEF">
      <w:pPr>
        <w:numPr>
          <w:ilvl w:val="0"/>
          <w:numId w:val="0"/>
        </w:numPr>
        <w:ind w:left="10" w:leftChars="0" w:hanging="10" w:firstLineChars="0"/>
        <w:rPr>
          <w:rFonts w:hint="eastAsia"/>
        </w:rPr>
      </w:pPr>
      <w:r>
        <w:rPr>
          <w:rFonts w:hint="eastAsia"/>
        </w:rPr>
        <w:t>And not only so, but every faculty is entirely and perfectly subdued under it, and enslaved to it.</w:t>
      </w:r>
    </w:p>
    <w:p w14:paraId="349B13A0">
      <w:pPr>
        <w:numPr>
          <w:ilvl w:val="0"/>
          <w:numId w:val="0"/>
        </w:numPr>
        <w:ind w:left="10" w:leftChars="0" w:hanging="10" w:firstLineChars="0"/>
        <w:rPr>
          <w:rFonts w:hint="eastAsia"/>
        </w:rPr>
      </w:pPr>
      <w:r>
        <w:rPr>
          <w:rFonts w:hint="eastAsia"/>
        </w:rPr>
        <w:t>不仅如此，每一个官能都完全地、完美地被它征服，并被它奴役。</w:t>
      </w:r>
    </w:p>
    <w:p w14:paraId="131114A8">
      <w:pPr>
        <w:numPr>
          <w:ilvl w:val="0"/>
          <w:numId w:val="0"/>
        </w:numPr>
        <w:ind w:left="10" w:leftChars="0" w:hanging="10" w:firstLineChars="0"/>
        <w:rPr>
          <w:rFonts w:hint="eastAsia"/>
        </w:rPr>
      </w:pPr>
    </w:p>
    <w:p w14:paraId="3ABFF359">
      <w:pPr>
        <w:numPr>
          <w:ilvl w:val="0"/>
          <w:numId w:val="0"/>
        </w:numPr>
        <w:ind w:left="10" w:leftChars="0" w:hanging="10" w:firstLineChars="0"/>
        <w:rPr>
          <w:rFonts w:hint="eastAsia"/>
        </w:rPr>
      </w:pPr>
      <w:r>
        <w:rPr>
          <w:rFonts w:hint="eastAsia"/>
        </w:rPr>
        <w:t>This enmity against God, has the absolute possession of the man.</w:t>
      </w:r>
    </w:p>
    <w:p w14:paraId="474089C7">
      <w:pPr>
        <w:numPr>
          <w:ilvl w:val="0"/>
          <w:numId w:val="0"/>
        </w:numPr>
        <w:ind w:left="10" w:leftChars="0" w:hanging="10" w:firstLineChars="0"/>
        <w:rPr>
          <w:rFonts w:hint="eastAsia"/>
        </w:rPr>
      </w:pPr>
      <w:r>
        <w:rPr>
          <w:rFonts w:hint="eastAsia"/>
        </w:rPr>
        <w:t>这种对神的敌意，已绝对地占有了这个人。</w:t>
      </w:r>
    </w:p>
    <w:p w14:paraId="3C42884E">
      <w:pPr>
        <w:numPr>
          <w:ilvl w:val="0"/>
          <w:numId w:val="0"/>
        </w:numPr>
        <w:ind w:left="10" w:leftChars="0" w:hanging="10" w:firstLineChars="0"/>
        <w:rPr>
          <w:rFonts w:hint="eastAsia"/>
        </w:rPr>
      </w:pPr>
    </w:p>
    <w:p w14:paraId="6A284079">
      <w:pPr>
        <w:numPr>
          <w:ilvl w:val="0"/>
          <w:numId w:val="0"/>
        </w:numPr>
        <w:ind w:left="10" w:leftChars="0" w:hanging="10" w:firstLineChars="0"/>
        <w:rPr>
          <w:rFonts w:hint="eastAsia"/>
        </w:rPr>
      </w:pPr>
      <w:r>
        <w:rPr>
          <w:rFonts w:hint="eastAsia"/>
        </w:rPr>
        <w:t>The apostle Paul, speaking of what he was naturally, says, "I am carnal, sold under sin."</w:t>
      </w:r>
    </w:p>
    <w:p w14:paraId="42F762FD">
      <w:pPr>
        <w:numPr>
          <w:ilvl w:val="0"/>
          <w:numId w:val="0"/>
        </w:numPr>
        <w:ind w:left="10" w:leftChars="0" w:hanging="10" w:firstLineChars="0"/>
        <w:rPr>
          <w:rFonts w:hint="eastAsia"/>
        </w:rPr>
      </w:pPr>
      <w:r>
        <w:rPr>
          <w:rFonts w:hint="eastAsia"/>
        </w:rPr>
        <w:t>使徒保罗在谈到他按本性所是时，说：“我是属肉体的，是已经卖给罪了。”</w:t>
      </w:r>
    </w:p>
    <w:p w14:paraId="50F955A9">
      <w:pPr>
        <w:numPr>
          <w:ilvl w:val="0"/>
          <w:numId w:val="0"/>
        </w:numPr>
        <w:ind w:left="10" w:leftChars="0" w:hanging="10" w:firstLineChars="0"/>
        <w:rPr>
          <w:rFonts w:hint="eastAsia"/>
        </w:rPr>
      </w:pPr>
    </w:p>
    <w:p w14:paraId="1029D7FA">
      <w:pPr>
        <w:numPr>
          <w:ilvl w:val="0"/>
          <w:numId w:val="0"/>
        </w:numPr>
        <w:ind w:left="10" w:leftChars="0" w:hanging="10" w:firstLineChars="0"/>
        <w:rPr>
          <w:rFonts w:hint="eastAsia"/>
        </w:rPr>
      </w:pPr>
      <w:r>
        <w:rPr>
          <w:rFonts w:hint="eastAsia"/>
        </w:rPr>
        <w:t>The understanding is under the reigning power of this enmity against Goal, so that it is entirely darkened and blinded with regard to the glory and excellency of God.</w:t>
      </w:r>
    </w:p>
    <w:p w14:paraId="20E5C230">
      <w:pPr>
        <w:numPr>
          <w:ilvl w:val="0"/>
          <w:numId w:val="0"/>
        </w:numPr>
        <w:ind w:left="10" w:leftChars="0" w:hanging="10" w:firstLineChars="0"/>
        <w:rPr>
          <w:rFonts w:hint="eastAsia"/>
        </w:rPr>
      </w:pPr>
      <w:r>
        <w:rPr>
          <w:rFonts w:hint="eastAsia"/>
        </w:rPr>
        <w:t>悟性在这对神的敌意的统治权势之下，以至于它在神的荣耀和卓越性上，已完全被黑暗和蒙蔽了。</w:t>
      </w:r>
    </w:p>
    <w:p w14:paraId="45CF5B6A">
      <w:pPr>
        <w:numPr>
          <w:ilvl w:val="0"/>
          <w:numId w:val="0"/>
        </w:numPr>
        <w:ind w:left="10" w:leftChars="0" w:hanging="10" w:firstLineChars="0"/>
        <w:rPr>
          <w:rFonts w:hint="eastAsia"/>
        </w:rPr>
      </w:pPr>
    </w:p>
    <w:p w14:paraId="185D420E">
      <w:pPr>
        <w:numPr>
          <w:ilvl w:val="0"/>
          <w:numId w:val="0"/>
        </w:numPr>
        <w:ind w:left="10" w:leftChars="0" w:hanging="10" w:firstLineChars="0"/>
        <w:rPr>
          <w:rFonts w:hint="eastAsia"/>
        </w:rPr>
      </w:pPr>
      <w:r>
        <w:rPr>
          <w:rFonts w:hint="eastAsia"/>
        </w:rPr>
        <w:t>The will is wholly under the reigning power of it.</w:t>
      </w:r>
    </w:p>
    <w:p w14:paraId="523570E8">
      <w:pPr>
        <w:numPr>
          <w:ilvl w:val="0"/>
          <w:numId w:val="0"/>
        </w:numPr>
        <w:ind w:left="10" w:leftChars="0" w:hanging="10" w:firstLineChars="0"/>
        <w:rPr>
          <w:rFonts w:hint="eastAsia"/>
        </w:rPr>
      </w:pPr>
      <w:r>
        <w:rPr>
          <w:rFonts w:hint="eastAsia"/>
        </w:rPr>
        <w:t>意志完全在它的统治权势之下。</w:t>
      </w:r>
    </w:p>
    <w:p w14:paraId="7C61D0F1">
      <w:pPr>
        <w:numPr>
          <w:ilvl w:val="0"/>
          <w:numId w:val="0"/>
        </w:numPr>
        <w:ind w:left="10" w:leftChars="0" w:hanging="10" w:firstLineChars="0"/>
        <w:rPr>
          <w:rFonts w:hint="eastAsia"/>
        </w:rPr>
      </w:pPr>
    </w:p>
    <w:p w14:paraId="54D5A3A9">
      <w:pPr>
        <w:numPr>
          <w:ilvl w:val="0"/>
          <w:numId w:val="0"/>
        </w:numPr>
        <w:ind w:left="10" w:leftChars="0" w:hanging="10" w:firstLineChars="0"/>
        <w:rPr>
          <w:rFonts w:hint="eastAsia"/>
        </w:rPr>
      </w:pPr>
      <w:r>
        <w:rPr>
          <w:rFonts w:hint="eastAsia"/>
        </w:rPr>
        <w:t>All the affections are governed by enmity against God: there is not one affection, nor one desire, that a natural man has, or that he is ever stirred up to act from, but what contains in it enmity against God.</w:t>
      </w:r>
    </w:p>
    <w:p w14:paraId="5630727F">
      <w:pPr>
        <w:numPr>
          <w:ilvl w:val="0"/>
          <w:numId w:val="0"/>
        </w:numPr>
        <w:ind w:left="10" w:leftChars="0" w:hanging="10" w:firstLineChars="0"/>
        <w:rPr>
          <w:rFonts w:hint="eastAsia"/>
        </w:rPr>
      </w:pPr>
      <w:r>
        <w:rPr>
          <w:rFonts w:hint="eastAsia"/>
        </w:rPr>
        <w:t>所有的情感都由对神的敌意所支配：一个属血气之人所拥有的任何一个情感，或他曾被激动去行事的任何一个欲望，都包含着对神的敌意。</w:t>
      </w:r>
    </w:p>
    <w:p w14:paraId="696A85BC">
      <w:pPr>
        <w:numPr>
          <w:ilvl w:val="0"/>
          <w:numId w:val="0"/>
        </w:numPr>
        <w:ind w:left="10" w:leftChars="0" w:hanging="10" w:firstLineChars="0"/>
        <w:rPr>
          <w:rFonts w:hint="eastAsia"/>
        </w:rPr>
      </w:pPr>
    </w:p>
    <w:p w14:paraId="4FA0CB6A">
      <w:pPr>
        <w:numPr>
          <w:ilvl w:val="0"/>
          <w:numId w:val="0"/>
        </w:numPr>
        <w:ind w:left="10" w:leftChars="0" w:hanging="10" w:firstLineChars="0"/>
        <w:rPr>
          <w:rFonts w:hint="eastAsia"/>
        </w:rPr>
      </w:pPr>
      <w:r>
        <w:rPr>
          <w:rFonts w:hint="eastAsia"/>
        </w:rPr>
        <w:t>A natural man is as full of enmity against God, as any viper, or any venomous beast, is full of poison.</w:t>
      </w:r>
    </w:p>
    <w:p w14:paraId="7EEEB295">
      <w:pPr>
        <w:numPr>
          <w:ilvl w:val="0"/>
          <w:numId w:val="0"/>
        </w:numPr>
        <w:ind w:left="10" w:leftChars="0" w:hanging="10" w:firstLineChars="0"/>
        <w:rPr>
          <w:rFonts w:hint="eastAsia"/>
        </w:rPr>
      </w:pPr>
      <w:r>
        <w:rPr>
          <w:rFonts w:hint="eastAsia"/>
        </w:rPr>
        <w:t>一个属血气的人，对神充满敌意，如同任何毒蛇，或任何有毒的野兽，充满毒液。</w:t>
      </w:r>
    </w:p>
    <w:p w14:paraId="73AA810E">
      <w:pPr>
        <w:numPr>
          <w:ilvl w:val="0"/>
          <w:numId w:val="0"/>
        </w:numPr>
        <w:ind w:left="10" w:leftChars="0" w:hanging="10" w:firstLineChars="0"/>
        <w:rPr>
          <w:rFonts w:hint="eastAsia"/>
        </w:rPr>
      </w:pPr>
    </w:p>
    <w:p w14:paraId="02400715">
      <w:pPr>
        <w:numPr>
          <w:ilvl w:val="0"/>
          <w:numId w:val="0"/>
        </w:numPr>
        <w:ind w:left="10" w:leftChars="0" w:hanging="10" w:firstLineChars="0"/>
        <w:rPr>
          <w:rFonts w:hint="eastAsia"/>
        </w:rPr>
      </w:pPr>
      <w:r>
        <w:rPr>
          <w:rFonts w:hint="eastAsia"/>
        </w:rPr>
        <w:t>3.The power of the enmity of natural men against God, is so great,that it is insuperable by any finite power.</w:t>
      </w:r>
    </w:p>
    <w:p w14:paraId="68026082">
      <w:pPr>
        <w:numPr>
          <w:ilvl w:val="0"/>
          <w:numId w:val="0"/>
        </w:numPr>
        <w:ind w:left="10" w:leftChars="0" w:hanging="10" w:firstLineChars="0"/>
        <w:rPr>
          <w:rFonts w:hint="eastAsia"/>
        </w:rPr>
      </w:pPr>
      <w:r>
        <w:rPr>
          <w:rFonts w:hint="eastAsia"/>
        </w:rPr>
        <w:t>3.属血气之人对神的敌意，其力量是如此之大，以至于任何有限的力量都无法克服。</w:t>
      </w:r>
    </w:p>
    <w:p w14:paraId="7EBA138E">
      <w:pPr>
        <w:numPr>
          <w:ilvl w:val="0"/>
          <w:numId w:val="0"/>
        </w:numPr>
        <w:ind w:left="10" w:leftChars="0" w:hanging="10" w:firstLineChars="0"/>
        <w:rPr>
          <w:rFonts w:hint="eastAsia"/>
        </w:rPr>
      </w:pPr>
    </w:p>
    <w:p w14:paraId="02161BBE">
      <w:pPr>
        <w:numPr>
          <w:ilvl w:val="0"/>
          <w:numId w:val="0"/>
        </w:numPr>
        <w:ind w:left="10" w:leftChars="0" w:hanging="10" w:firstLineChars="0"/>
        <w:rPr>
          <w:rFonts w:hint="eastAsia"/>
        </w:rPr>
      </w:pPr>
      <w:r>
        <w:rPr>
          <w:rFonts w:hint="eastAsia"/>
        </w:rPr>
        <w:t>It has too great and strong a possession of the heart, to be overcome by any created power.</w:t>
      </w:r>
    </w:p>
    <w:p w14:paraId="192EE156">
      <w:pPr>
        <w:numPr>
          <w:ilvl w:val="0"/>
          <w:numId w:val="0"/>
        </w:numPr>
        <w:ind w:left="10" w:leftChars="0" w:hanging="10" w:firstLineChars="0"/>
        <w:rPr>
          <w:rFonts w:hint="eastAsia"/>
        </w:rPr>
      </w:pPr>
      <w:r>
        <w:rPr>
          <w:rFonts w:hint="eastAsia"/>
        </w:rPr>
        <w:t>它对心的占有是如此之大和强烈，以至于任何受造的力量都无法克服。</w:t>
      </w:r>
    </w:p>
    <w:p w14:paraId="1BBBBD59">
      <w:pPr>
        <w:numPr>
          <w:ilvl w:val="0"/>
          <w:numId w:val="0"/>
        </w:numPr>
        <w:ind w:left="10" w:leftChars="0" w:hanging="10" w:firstLineChars="0"/>
        <w:rPr>
          <w:rFonts w:hint="eastAsia"/>
        </w:rPr>
      </w:pPr>
    </w:p>
    <w:p w14:paraId="3DBABB9B">
      <w:pPr>
        <w:numPr>
          <w:ilvl w:val="0"/>
          <w:numId w:val="0"/>
        </w:numPr>
        <w:ind w:left="10" w:leftChars="0" w:hanging="10" w:firstLineChars="0"/>
        <w:rPr>
          <w:rFonts w:hint="eastAsia"/>
        </w:rPr>
      </w:pPr>
      <w:r>
        <w:rPr>
          <w:rFonts w:hint="eastAsia"/>
        </w:rPr>
        <w:t>Indeed, a natural man never sincerely strives to root out his enmity against God; his endeavours are hypocritical; he delights in his enmity, and chooses it.</w:t>
      </w:r>
    </w:p>
    <w:p w14:paraId="66B10A94">
      <w:pPr>
        <w:numPr>
          <w:ilvl w:val="0"/>
          <w:numId w:val="0"/>
        </w:numPr>
        <w:ind w:left="10" w:leftChars="0" w:hanging="10" w:firstLineChars="0"/>
        <w:rPr>
          <w:rFonts w:hint="eastAsia"/>
        </w:rPr>
      </w:pPr>
      <w:r>
        <w:rPr>
          <w:rFonts w:hint="eastAsia"/>
        </w:rPr>
        <w:t>诚然，一个属血气的人从未真诚地努力去根除他对神的敌意；他的努力是虚伪的；他以他的敌意为乐，并选择它。</w:t>
      </w:r>
    </w:p>
    <w:p w14:paraId="48F01D55">
      <w:pPr>
        <w:numPr>
          <w:ilvl w:val="0"/>
          <w:numId w:val="0"/>
        </w:numPr>
        <w:ind w:left="10" w:leftChars="0" w:hanging="10" w:firstLineChars="0"/>
        <w:rPr>
          <w:rFonts w:hint="eastAsia"/>
        </w:rPr>
      </w:pPr>
    </w:p>
    <w:p w14:paraId="014927AA">
      <w:pPr>
        <w:numPr>
          <w:ilvl w:val="0"/>
          <w:numId w:val="0"/>
        </w:numPr>
        <w:ind w:left="10" w:leftChars="0" w:hanging="10" w:firstLineChars="0"/>
        <w:rPr>
          <w:rFonts w:hint="eastAsia"/>
        </w:rPr>
      </w:pPr>
      <w:r>
        <w:rPr>
          <w:rFonts w:hint="eastAsia"/>
        </w:rPr>
        <w:t>Neither can others do it, though they sincerely, and to their utmost, endeavour to overcome this enmity.</w:t>
      </w:r>
    </w:p>
    <w:p w14:paraId="3E9BA288">
      <w:pPr>
        <w:numPr>
          <w:ilvl w:val="0"/>
          <w:numId w:val="0"/>
        </w:numPr>
        <w:ind w:left="10" w:leftChars="0" w:hanging="10" w:firstLineChars="0"/>
        <w:rPr>
          <w:rFonts w:hint="eastAsia"/>
        </w:rPr>
      </w:pPr>
      <w:r>
        <w:rPr>
          <w:rFonts w:hint="eastAsia"/>
        </w:rPr>
        <w:t>别人也无法做到，即使他们真诚地，并尽其所能地，努力去克服这敌意。</w:t>
      </w:r>
    </w:p>
    <w:p w14:paraId="2E39CC6C">
      <w:pPr>
        <w:numPr>
          <w:ilvl w:val="0"/>
          <w:numId w:val="0"/>
        </w:numPr>
        <w:ind w:left="10" w:leftChars="0" w:hanging="10" w:firstLineChars="0"/>
        <w:rPr>
          <w:rFonts w:hint="eastAsia"/>
        </w:rPr>
      </w:pPr>
    </w:p>
    <w:p w14:paraId="787DD130">
      <w:pPr>
        <w:numPr>
          <w:ilvl w:val="0"/>
          <w:numId w:val="0"/>
        </w:numPr>
        <w:ind w:left="10" w:leftChars="0" w:hanging="10" w:firstLineChars="0"/>
        <w:rPr>
          <w:rFonts w:hint="eastAsia"/>
        </w:rPr>
      </w:pPr>
      <w:r>
        <w:rPr>
          <w:rFonts w:hint="eastAsia"/>
        </w:rPr>
        <w:t>If godly friends and neighbours labour to persuade them to cast away their enmity, and become friends to God, they cannot persuade them to it.</w:t>
      </w:r>
    </w:p>
    <w:p w14:paraId="7B6B8A9D">
      <w:pPr>
        <w:numPr>
          <w:ilvl w:val="0"/>
          <w:numId w:val="0"/>
        </w:numPr>
        <w:ind w:left="10" w:leftChars="0" w:hanging="10" w:firstLineChars="0"/>
        <w:rPr>
          <w:rFonts w:hint="eastAsia"/>
        </w:rPr>
      </w:pPr>
      <w:r>
        <w:rPr>
          <w:rFonts w:hint="eastAsia"/>
        </w:rPr>
        <w:t>如果敬虔的朋友和邻居努力说服他们抛弃他们的敌意，并成为神的朋友，他们也无法说服他们。</w:t>
      </w:r>
    </w:p>
    <w:p w14:paraId="4AA84AAE">
      <w:pPr>
        <w:numPr>
          <w:ilvl w:val="0"/>
          <w:numId w:val="0"/>
        </w:numPr>
        <w:ind w:left="10" w:leftChars="0" w:hanging="10" w:firstLineChars="0"/>
        <w:rPr>
          <w:rFonts w:hint="eastAsia"/>
        </w:rPr>
      </w:pPr>
    </w:p>
    <w:p w14:paraId="46D7C26F">
      <w:pPr>
        <w:numPr>
          <w:ilvl w:val="0"/>
          <w:numId w:val="0"/>
        </w:numPr>
        <w:ind w:left="10" w:leftChars="0" w:hanging="10" w:firstLineChars="0"/>
        <w:rPr>
          <w:rFonts w:hint="eastAsia"/>
        </w:rPr>
      </w:pPr>
      <w:r>
        <w:rPr>
          <w:rFonts w:hint="eastAsia"/>
        </w:rPr>
        <w:t>Though ministers use never so many arguments and entreaties, and set forth the loveliness of God; tell them of the goodness of God to them, hold forth God's own gracious invitations, and entreat them never so earnestly to cast off their opposition, and be reconciled; yet they cannot overcome it: still they will be as bad enemies to God, as ever they were.—The tongue of men or of angels cannot persuade them to relinquish their opposition to God.</w:t>
      </w:r>
    </w:p>
    <w:p w14:paraId="7E6432A7">
      <w:pPr>
        <w:numPr>
          <w:ilvl w:val="0"/>
          <w:numId w:val="0"/>
        </w:numPr>
        <w:ind w:left="10" w:leftChars="0" w:hanging="10" w:firstLineChars="0"/>
        <w:rPr>
          <w:rFonts w:hint="eastAsia"/>
        </w:rPr>
      </w:pPr>
      <w:r>
        <w:rPr>
          <w:rFonts w:hint="eastAsia"/>
        </w:rPr>
        <w:t>尽管牧师们用了再多的论证和恳求，并陈明了神的可爱；告诉他们神对他们的良善，提出神自己恩慈的邀请，并再三恳切地劝他们抛弃他们的反对，并与神和好；然而他们也无法克服它：他们仍旧像以往一样，是神如此坏的仇敌。——世人或天使的舌头，都无法说服他们放弃他们对神的反对。</w:t>
      </w:r>
    </w:p>
    <w:p w14:paraId="1A46DF8D">
      <w:pPr>
        <w:numPr>
          <w:ilvl w:val="0"/>
          <w:numId w:val="0"/>
        </w:numPr>
        <w:ind w:left="10" w:leftChars="0" w:hanging="10" w:firstLineChars="0"/>
        <w:rPr>
          <w:rFonts w:hint="eastAsia"/>
        </w:rPr>
      </w:pPr>
    </w:p>
    <w:p w14:paraId="1C5DEE3C">
      <w:pPr>
        <w:numPr>
          <w:ilvl w:val="0"/>
          <w:numId w:val="0"/>
        </w:numPr>
        <w:ind w:left="10" w:leftChars="0" w:hanging="10" w:firstLineChars="0"/>
        <w:rPr>
          <w:rFonts w:hint="eastAsia"/>
        </w:rPr>
      </w:pPr>
      <w:r>
        <w:rPr>
          <w:rFonts w:hint="eastAsia"/>
        </w:rPr>
        <w:t>Miracles will not do it.— How many miracles did the children of Israel see in the wilderness!</w:t>
      </w:r>
    </w:p>
    <w:p w14:paraId="3AF36384">
      <w:pPr>
        <w:numPr>
          <w:ilvl w:val="0"/>
          <w:numId w:val="0"/>
        </w:numPr>
        <w:ind w:left="10" w:leftChars="0" w:hanging="10" w:firstLineChars="0"/>
        <w:rPr>
          <w:rFonts w:hint="eastAsia"/>
        </w:rPr>
      </w:pPr>
      <w:r>
        <w:rPr>
          <w:rFonts w:hint="eastAsia"/>
        </w:rPr>
        <w:t>神迹也做不到。——以色列的子孙在旷野看见了多少神迹！</w:t>
      </w:r>
    </w:p>
    <w:p w14:paraId="7E58A0A2">
      <w:pPr>
        <w:numPr>
          <w:ilvl w:val="0"/>
          <w:numId w:val="0"/>
        </w:numPr>
        <w:ind w:left="10" w:leftChars="0" w:hanging="10" w:firstLineChars="0"/>
        <w:rPr>
          <w:rFonts w:hint="eastAsia"/>
        </w:rPr>
      </w:pPr>
    </w:p>
    <w:p w14:paraId="05C83EA8">
      <w:pPr>
        <w:numPr>
          <w:ilvl w:val="0"/>
          <w:numId w:val="0"/>
        </w:numPr>
        <w:ind w:left="10" w:leftChars="0" w:hanging="10" w:firstLineChars="0"/>
        <w:rPr>
          <w:rFonts w:hint="eastAsia"/>
        </w:rPr>
      </w:pPr>
      <w:r>
        <w:rPr>
          <w:rFonts w:hint="eastAsia"/>
        </w:rPr>
        <w:t>yet their enmity against God remained; as appeared by their often murmuring.</w:t>
      </w:r>
    </w:p>
    <w:p w14:paraId="6939A018">
      <w:pPr>
        <w:numPr>
          <w:ilvl w:val="0"/>
          <w:numId w:val="0"/>
        </w:numPr>
        <w:ind w:left="10" w:leftChars="0" w:hanging="10" w:firstLineChars="0"/>
        <w:rPr>
          <w:rFonts w:hint="eastAsia"/>
        </w:rPr>
      </w:pPr>
      <w:r>
        <w:rPr>
          <w:rFonts w:hint="eastAsia"/>
        </w:rPr>
        <w:t>然而他们对神的敌意仍然存在；这从他们常常的抱怨中可以看出。</w:t>
      </w:r>
    </w:p>
    <w:p w14:paraId="4BD06EC4">
      <w:pPr>
        <w:numPr>
          <w:ilvl w:val="0"/>
          <w:numId w:val="0"/>
        </w:numPr>
        <w:ind w:left="10" w:leftChars="0" w:hanging="10" w:firstLineChars="0"/>
        <w:rPr>
          <w:rFonts w:hint="eastAsia"/>
        </w:rPr>
      </w:pPr>
    </w:p>
    <w:p w14:paraId="6ACD39EE">
      <w:pPr>
        <w:numPr>
          <w:ilvl w:val="0"/>
          <w:numId w:val="0"/>
        </w:numPr>
        <w:ind w:left="10" w:leftChars="0" w:hanging="10" w:firstLineChars="0"/>
        <w:rPr>
          <w:rFonts w:hint="eastAsia"/>
        </w:rPr>
      </w:pPr>
      <w:r>
        <w:rPr>
          <w:rFonts w:hint="eastAsia"/>
        </w:rPr>
        <w:t>And how often did Christ use miracles to this end without effect, but the Jews obstinately stood out.</w:t>
      </w:r>
    </w:p>
    <w:p w14:paraId="6ACD64CC">
      <w:pPr>
        <w:numPr>
          <w:ilvl w:val="0"/>
          <w:numId w:val="0"/>
        </w:numPr>
        <w:ind w:left="10" w:leftChars="0" w:hanging="10" w:firstLineChars="0"/>
        <w:rPr>
          <w:rFonts w:hint="eastAsia"/>
        </w:rPr>
      </w:pPr>
      <w:r>
        <w:rPr>
          <w:rFonts w:hint="eastAsia"/>
        </w:rPr>
        <w:t>基督曾多少次为此目的而行神迹，却毫无效果，犹太人却顽固地抵挡。</w:t>
      </w:r>
    </w:p>
    <w:p w14:paraId="436DB41F">
      <w:pPr>
        <w:numPr>
          <w:ilvl w:val="0"/>
          <w:numId w:val="0"/>
        </w:numPr>
        <w:ind w:left="10" w:leftChars="0" w:hanging="10" w:firstLineChars="0"/>
        <w:rPr>
          <w:rFonts w:hint="eastAsia"/>
        </w:rPr>
      </w:pPr>
    </w:p>
    <w:p w14:paraId="2105D0AB">
      <w:pPr>
        <w:numPr>
          <w:ilvl w:val="0"/>
          <w:numId w:val="0"/>
        </w:numPr>
        <w:ind w:left="10" w:leftChars="0" w:hanging="10" w:firstLineChars="0"/>
        <w:rPr>
          <w:rFonts w:hint="eastAsia"/>
        </w:rPr>
      </w:pPr>
      <w:r>
        <w:rPr>
          <w:rFonts w:hint="eastAsia"/>
        </w:rPr>
        <w:t>Matt. xxiii. 37. "O Jerusalem, Jerusalem, thou that killest the prophets, and stonest them which are sent unto thee, now often would I have gathered thy children together, even as a hen gathereth her chickens under her wings, and ye would not."</w:t>
      </w:r>
    </w:p>
    <w:p w14:paraId="48D12D34">
      <w:pPr>
        <w:numPr>
          <w:ilvl w:val="0"/>
          <w:numId w:val="0"/>
        </w:numPr>
        <w:ind w:left="10" w:leftChars="0" w:hanging="10" w:firstLineChars="0"/>
        <w:rPr>
          <w:rFonts w:hint="eastAsia"/>
        </w:rPr>
      </w:pPr>
      <w:r>
        <w:rPr>
          <w:rFonts w:hint="eastAsia"/>
        </w:rPr>
        <w:t>马太福音 23:37。“耶路撒冷啊，耶路撒冷啊，你常杀害先知，又用石头打死那奉差遣到你这里来的人。我多次愿意聚集你的儿女，好像母鸡把小鸡聚集在翅膀底下，只是你们不愿意。”</w:t>
      </w:r>
    </w:p>
    <w:p w14:paraId="2A8D0420">
      <w:pPr>
        <w:numPr>
          <w:ilvl w:val="0"/>
          <w:numId w:val="0"/>
        </w:numPr>
        <w:ind w:left="10" w:leftChars="0" w:hanging="10" w:firstLineChars="0"/>
        <w:rPr>
          <w:rFonts w:hint="eastAsia"/>
        </w:rPr>
      </w:pPr>
    </w:p>
    <w:p w14:paraId="4D16FBB3">
      <w:pPr>
        <w:numPr>
          <w:ilvl w:val="0"/>
          <w:numId w:val="0"/>
        </w:numPr>
        <w:ind w:left="10" w:leftChars="0" w:hanging="10" w:firstLineChars="0"/>
        <w:rPr>
          <w:rFonts w:hint="eastAsia"/>
        </w:rPr>
      </w:pPr>
      <w:r>
        <w:rPr>
          <w:rFonts w:hint="eastAsia"/>
        </w:rPr>
        <w:t>And how great did the enmity of these people appear to be after all; how spiteful and venomous were their hearts towards Christ, as appears by their cruel treatment of him, in his last sufferings!</w:t>
      </w:r>
    </w:p>
    <w:p w14:paraId="4614A25F">
      <w:pPr>
        <w:numPr>
          <w:ilvl w:val="0"/>
          <w:numId w:val="0"/>
        </w:numPr>
        <w:ind w:left="10" w:leftChars="0" w:hanging="10" w:firstLineChars="0"/>
        <w:rPr>
          <w:rFonts w:hint="eastAsia"/>
        </w:rPr>
      </w:pPr>
      <w:r>
        <w:rPr>
          <w:rFonts w:hint="eastAsia"/>
        </w:rPr>
        <w:t>这些人的敌意，最终显出是何等巨大；他们对基督的心是何等恶毒和怨恨，这从他们在祂最后受难时对祂的残忍对待中可以看出！</w:t>
      </w:r>
    </w:p>
    <w:p w14:paraId="5EBF4107">
      <w:pPr>
        <w:numPr>
          <w:ilvl w:val="0"/>
          <w:numId w:val="0"/>
        </w:numPr>
        <w:ind w:left="10" w:leftChars="0" w:hanging="10" w:firstLineChars="0"/>
        <w:rPr>
          <w:rFonts w:hint="eastAsia"/>
        </w:rPr>
      </w:pPr>
    </w:p>
    <w:p w14:paraId="5AF243A2">
      <w:pPr>
        <w:numPr>
          <w:ilvl w:val="0"/>
          <w:numId w:val="0"/>
        </w:numPr>
        <w:ind w:left="10" w:leftChars="0" w:hanging="10" w:firstLineChars="0"/>
        <w:rPr>
          <w:rFonts w:hint="eastAsia"/>
        </w:rPr>
      </w:pPr>
      <w:r>
        <w:rPr>
          <w:rFonts w:hint="eastAsia"/>
        </w:rPr>
        <w:t>4.They are mortal enemies to God; i.e. They have that enmity intheir hearts, that strikes at the life of God.</w:t>
      </w:r>
    </w:p>
    <w:p w14:paraId="4DD78891">
      <w:pPr>
        <w:numPr>
          <w:ilvl w:val="0"/>
          <w:numId w:val="0"/>
        </w:numPr>
        <w:ind w:left="10" w:leftChars="0" w:hanging="10" w:firstLineChars="0"/>
        <w:rPr>
          <w:rFonts w:hint="eastAsia"/>
        </w:rPr>
      </w:pPr>
      <w:r>
        <w:rPr>
          <w:rFonts w:hint="eastAsia"/>
        </w:rPr>
        <w:t>4.他们是神的死敌；即，他们心中有那敌意，攻击神的生命。</w:t>
      </w:r>
    </w:p>
    <w:p w14:paraId="32DF27BC">
      <w:pPr>
        <w:numPr>
          <w:ilvl w:val="0"/>
          <w:numId w:val="0"/>
        </w:numPr>
        <w:ind w:left="10" w:leftChars="0" w:hanging="10" w:firstLineChars="0"/>
        <w:rPr>
          <w:rFonts w:hint="eastAsia"/>
        </w:rPr>
      </w:pPr>
    </w:p>
    <w:p w14:paraId="764F0443">
      <w:pPr>
        <w:numPr>
          <w:ilvl w:val="0"/>
          <w:numId w:val="0"/>
        </w:numPr>
        <w:ind w:left="10" w:leftChars="0" w:hanging="10" w:firstLineChars="0"/>
        <w:rPr>
          <w:rFonts w:hint="eastAsia"/>
        </w:rPr>
      </w:pPr>
      <w:r>
        <w:rPr>
          <w:rFonts w:hint="eastAsia"/>
        </w:rPr>
        <w:t>A man may be no friend to another, and may have an ill spirit towards him; and yet not be his mortal enemy: his enmity will be satisfied with something short of the death of the person.</w:t>
      </w:r>
    </w:p>
    <w:p w14:paraId="619A0C59">
      <w:pPr>
        <w:numPr>
          <w:ilvl w:val="0"/>
          <w:numId w:val="0"/>
        </w:numPr>
        <w:ind w:left="10" w:leftChars="0" w:hanging="10" w:firstLineChars="0"/>
        <w:rPr>
          <w:rFonts w:hint="eastAsia"/>
        </w:rPr>
      </w:pPr>
      <w:r>
        <w:rPr>
          <w:rFonts w:hint="eastAsia"/>
        </w:rPr>
        <w:t>一个人可能不是另一个人的朋友，并可能对他怀有恶意；然而却不是他的死敌：他的敌意会以低于那人死亡的事为满足。</w:t>
      </w:r>
    </w:p>
    <w:p w14:paraId="425E6AF6">
      <w:pPr>
        <w:numPr>
          <w:ilvl w:val="0"/>
          <w:numId w:val="0"/>
        </w:numPr>
        <w:ind w:left="10" w:leftChars="0" w:hanging="10" w:firstLineChars="0"/>
        <w:rPr>
          <w:rFonts w:hint="eastAsia"/>
        </w:rPr>
      </w:pPr>
    </w:p>
    <w:p w14:paraId="371397DD">
      <w:pPr>
        <w:numPr>
          <w:ilvl w:val="0"/>
          <w:numId w:val="0"/>
        </w:numPr>
        <w:ind w:left="10" w:leftChars="0" w:hanging="10" w:firstLineChars="0"/>
        <w:rPr>
          <w:rFonts w:hint="eastAsia"/>
        </w:rPr>
      </w:pPr>
      <w:r>
        <w:rPr>
          <w:rFonts w:hint="eastAsia"/>
        </w:rPr>
        <w:t>But it is not so with natural men, with respect to God: they are mortal enemies.</w:t>
      </w:r>
    </w:p>
    <w:p w14:paraId="54D9FDE5">
      <w:pPr>
        <w:numPr>
          <w:ilvl w:val="0"/>
          <w:numId w:val="0"/>
        </w:numPr>
        <w:ind w:left="10" w:leftChars="0" w:hanging="10" w:firstLineChars="0"/>
        <w:rPr>
          <w:rFonts w:hint="eastAsia"/>
        </w:rPr>
      </w:pPr>
      <w:r>
        <w:rPr>
          <w:rFonts w:hint="eastAsia"/>
        </w:rPr>
        <w:t>但属血气之人，对神却不然：他们是死敌。</w:t>
      </w:r>
    </w:p>
    <w:p w14:paraId="55AADE35">
      <w:pPr>
        <w:numPr>
          <w:ilvl w:val="0"/>
          <w:numId w:val="0"/>
        </w:numPr>
        <w:ind w:left="10" w:leftChars="0" w:hanging="10" w:firstLineChars="0"/>
        <w:rPr>
          <w:rFonts w:hint="eastAsia"/>
        </w:rPr>
      </w:pPr>
    </w:p>
    <w:p w14:paraId="4835CD1D">
      <w:pPr>
        <w:numPr>
          <w:ilvl w:val="0"/>
          <w:numId w:val="0"/>
        </w:numPr>
        <w:ind w:left="10" w:leftChars="0" w:hanging="10" w:firstLineChars="0"/>
        <w:rPr>
          <w:rFonts w:hint="eastAsia"/>
        </w:rPr>
      </w:pPr>
      <w:r>
        <w:rPr>
          <w:rFonts w:hint="eastAsia"/>
        </w:rPr>
        <w:t>Their imbecility is no argument that this is not the tendency of the principle.</w:t>
      </w:r>
    </w:p>
    <w:p w14:paraId="3E80A742">
      <w:pPr>
        <w:numPr>
          <w:ilvl w:val="0"/>
          <w:numId w:val="0"/>
        </w:numPr>
        <w:ind w:left="10" w:leftChars="0" w:hanging="10" w:firstLineChars="0"/>
        <w:rPr>
          <w:rFonts w:hint="eastAsia"/>
        </w:rPr>
      </w:pPr>
      <w:r>
        <w:rPr>
          <w:rFonts w:hint="eastAsia"/>
        </w:rPr>
        <w:t>他们的软弱，并不能成为论据，证明这并非那原则的倾向。</w:t>
      </w:r>
    </w:p>
    <w:p w14:paraId="4DC958A5">
      <w:pPr>
        <w:numPr>
          <w:ilvl w:val="0"/>
          <w:numId w:val="0"/>
        </w:numPr>
        <w:ind w:left="10" w:leftChars="0" w:hanging="10" w:firstLineChars="0"/>
        <w:rPr>
          <w:rFonts w:hint="eastAsia"/>
        </w:rPr>
      </w:pPr>
    </w:p>
    <w:p w14:paraId="16987A87">
      <w:pPr>
        <w:numPr>
          <w:ilvl w:val="0"/>
          <w:numId w:val="0"/>
        </w:numPr>
        <w:ind w:left="10" w:leftChars="0" w:hanging="10" w:firstLineChars="0"/>
        <w:rPr>
          <w:rFonts w:hint="eastAsia"/>
        </w:rPr>
      </w:pPr>
      <w:r>
        <w:rPr>
          <w:rFonts w:hint="eastAsia"/>
        </w:rPr>
        <w:t>Natural men are enemies to the dominion of God; and their nature shows their good-will to dethrone him if they could!</w:t>
      </w:r>
    </w:p>
    <w:p w14:paraId="2C77929B">
      <w:pPr>
        <w:numPr>
          <w:ilvl w:val="0"/>
          <w:numId w:val="0"/>
        </w:numPr>
        <w:ind w:left="10" w:leftChars="0" w:hanging="10" w:firstLineChars="0"/>
        <w:rPr>
          <w:rFonts w:hint="eastAsia"/>
        </w:rPr>
      </w:pPr>
      <w:r>
        <w:rPr>
          <w:rFonts w:hint="eastAsia"/>
        </w:rPr>
        <w:t>属血气之人是神统治的仇敌；他们的本性显出，如果他们能，他们乐意将祂废黜！</w:t>
      </w:r>
    </w:p>
    <w:p w14:paraId="0DFA46A1">
      <w:pPr>
        <w:numPr>
          <w:ilvl w:val="0"/>
          <w:numId w:val="0"/>
        </w:numPr>
        <w:ind w:left="10" w:leftChars="0" w:hanging="10" w:firstLineChars="0"/>
        <w:rPr>
          <w:rFonts w:hint="eastAsia"/>
        </w:rPr>
      </w:pPr>
    </w:p>
    <w:p w14:paraId="24038A7F">
      <w:pPr>
        <w:numPr>
          <w:ilvl w:val="0"/>
          <w:numId w:val="0"/>
        </w:numPr>
        <w:ind w:left="10" w:leftChars="0" w:hanging="10" w:firstLineChars="0"/>
        <w:rPr>
          <w:rFonts w:hint="eastAsia"/>
        </w:rPr>
      </w:pPr>
      <w:r>
        <w:rPr>
          <w:rFonts w:hint="eastAsia"/>
        </w:rPr>
        <w:t>Yea, they are enemies to the being of God, and would be glad if there was no God.</w:t>
      </w:r>
    </w:p>
    <w:p w14:paraId="317D0B09">
      <w:pPr>
        <w:numPr>
          <w:ilvl w:val="0"/>
          <w:numId w:val="0"/>
        </w:numPr>
        <w:ind w:left="10" w:leftChars="0" w:hanging="10" w:firstLineChars="0"/>
        <w:rPr>
          <w:rFonts w:hint="eastAsia"/>
        </w:rPr>
      </w:pPr>
      <w:r>
        <w:rPr>
          <w:rFonts w:hint="eastAsia"/>
        </w:rPr>
        <w:t>是的，他们是神存在的仇敌，并且会乐于如果没有神。</w:t>
      </w:r>
    </w:p>
    <w:p w14:paraId="39608DC4">
      <w:pPr>
        <w:numPr>
          <w:ilvl w:val="0"/>
          <w:numId w:val="0"/>
        </w:numPr>
        <w:ind w:left="10" w:leftChars="0" w:hanging="10" w:firstLineChars="0"/>
        <w:rPr>
          <w:rFonts w:hint="eastAsia"/>
        </w:rPr>
      </w:pPr>
    </w:p>
    <w:p w14:paraId="58E143B4">
      <w:pPr>
        <w:numPr>
          <w:ilvl w:val="0"/>
          <w:numId w:val="0"/>
        </w:numPr>
        <w:ind w:left="10" w:leftChars="0" w:hanging="10" w:firstLineChars="0"/>
        <w:rPr>
          <w:rFonts w:hint="eastAsia"/>
        </w:rPr>
      </w:pPr>
      <w:r>
        <w:rPr>
          <w:rFonts w:hint="eastAsia"/>
        </w:rPr>
        <w:t>And therefore it necessarily follows, that they would cause that there should he none, if they could.</w:t>
      </w:r>
    </w:p>
    <w:p w14:paraId="6EF899DA">
      <w:pPr>
        <w:numPr>
          <w:ilvl w:val="0"/>
          <w:numId w:val="0"/>
        </w:numPr>
        <w:ind w:left="10" w:leftChars="0" w:hanging="10" w:firstLineChars="0"/>
        <w:rPr>
          <w:rFonts w:hint="eastAsia"/>
        </w:rPr>
      </w:pPr>
      <w:r>
        <w:rPr>
          <w:rFonts w:hint="eastAsia"/>
        </w:rPr>
        <w:t>因此，必然地，如果他们能，他们会使祂不存在。</w:t>
      </w:r>
    </w:p>
    <w:p w14:paraId="588D4E2F">
      <w:pPr>
        <w:numPr>
          <w:ilvl w:val="0"/>
          <w:numId w:val="0"/>
        </w:numPr>
        <w:ind w:left="10" w:leftChars="0" w:hanging="10" w:firstLineChars="0"/>
        <w:rPr>
          <w:rFonts w:hint="eastAsia"/>
        </w:rPr>
      </w:pPr>
    </w:p>
    <w:p w14:paraId="1D9307EF">
      <w:pPr>
        <w:numPr>
          <w:ilvl w:val="0"/>
          <w:numId w:val="0"/>
        </w:numPr>
        <w:ind w:left="10" w:leftChars="0" w:hanging="10" w:firstLineChars="0"/>
        <w:rPr>
          <w:rFonts w:hint="eastAsia"/>
        </w:rPr>
      </w:pPr>
      <w:r>
        <w:rPr>
          <w:rFonts w:hint="eastAsia"/>
        </w:rPr>
        <w:t>Psal. xiv. 1. "The fool hath said in his heart, There is no God."</w:t>
      </w:r>
    </w:p>
    <w:p w14:paraId="5E603735">
      <w:pPr>
        <w:numPr>
          <w:ilvl w:val="0"/>
          <w:numId w:val="0"/>
        </w:numPr>
        <w:ind w:left="10" w:leftChars="0" w:hanging="10" w:firstLineChars="0"/>
        <w:rPr>
          <w:rFonts w:hint="eastAsia"/>
        </w:rPr>
      </w:pPr>
      <w:r>
        <w:rPr>
          <w:rFonts w:hint="eastAsia"/>
        </w:rPr>
        <w:t>诗篇 14:1。“愚顽人心里说：‘没有神。’”</w:t>
      </w:r>
    </w:p>
    <w:p w14:paraId="28D6A397">
      <w:pPr>
        <w:numPr>
          <w:ilvl w:val="0"/>
          <w:numId w:val="0"/>
        </w:numPr>
        <w:ind w:left="10" w:leftChars="0" w:hanging="10" w:firstLineChars="0"/>
        <w:rPr>
          <w:rFonts w:hint="eastAsia"/>
        </w:rPr>
      </w:pPr>
    </w:p>
    <w:p w14:paraId="50E8A15E">
      <w:pPr>
        <w:numPr>
          <w:ilvl w:val="0"/>
          <w:numId w:val="0"/>
        </w:numPr>
        <w:ind w:left="10" w:leftChars="0" w:hanging="10" w:firstLineChars="0"/>
        <w:rPr>
          <w:rFonts w:hint="eastAsia"/>
        </w:rPr>
      </w:pPr>
      <w:r>
        <w:rPr>
          <w:rFonts w:hint="eastAsia"/>
        </w:rPr>
        <w:t>This implies, not only an aptness to question the being of God; but, that he inclines it should be so.</w:t>
      </w:r>
    </w:p>
    <w:p w14:paraId="4158AC0C">
      <w:pPr>
        <w:numPr>
          <w:ilvl w:val="0"/>
          <w:numId w:val="0"/>
        </w:numPr>
        <w:ind w:left="10" w:leftChars="0" w:hanging="10" w:firstLineChars="0"/>
        <w:rPr>
          <w:rFonts w:hint="eastAsia"/>
        </w:rPr>
      </w:pPr>
      <w:r>
        <w:rPr>
          <w:rFonts w:hint="eastAsia"/>
        </w:rPr>
        <w:t>这不仅意味着一种倾向于怀疑神的存在；而且，他倾向于如此。</w:t>
      </w:r>
    </w:p>
    <w:p w14:paraId="038FC442">
      <w:pPr>
        <w:numPr>
          <w:ilvl w:val="0"/>
          <w:numId w:val="0"/>
        </w:numPr>
        <w:ind w:left="10" w:leftChars="0" w:hanging="10" w:firstLineChars="0"/>
        <w:rPr>
          <w:rFonts w:hint="eastAsia"/>
        </w:rPr>
      </w:pPr>
    </w:p>
    <w:p w14:paraId="29B8A73A">
      <w:pPr>
        <w:numPr>
          <w:ilvl w:val="0"/>
          <w:numId w:val="0"/>
        </w:numPr>
        <w:ind w:left="10" w:leftChars="0" w:hanging="10" w:firstLineChars="0"/>
        <w:rPr>
          <w:rFonts w:hint="eastAsia"/>
        </w:rPr>
      </w:pPr>
      <w:r>
        <w:rPr>
          <w:rFonts w:hint="eastAsia"/>
        </w:rPr>
        <w:t>His heart says, i.e. his inclination says.</w:t>
      </w:r>
    </w:p>
    <w:p w14:paraId="2C85FEFB">
      <w:pPr>
        <w:numPr>
          <w:ilvl w:val="0"/>
          <w:numId w:val="0"/>
        </w:numPr>
        <w:ind w:left="10" w:leftChars="0" w:hanging="10" w:firstLineChars="0"/>
        <w:rPr>
          <w:rFonts w:hint="eastAsia"/>
        </w:rPr>
      </w:pPr>
      <w:r>
        <w:rPr>
          <w:rFonts w:hint="eastAsia"/>
        </w:rPr>
        <w:t>他的心说，即，他的倾向说。</w:t>
      </w:r>
    </w:p>
    <w:p w14:paraId="53C7F3A2">
      <w:pPr>
        <w:numPr>
          <w:ilvl w:val="0"/>
          <w:numId w:val="0"/>
        </w:numPr>
        <w:ind w:left="10" w:leftChars="0" w:hanging="10" w:firstLineChars="0"/>
        <w:rPr>
          <w:rFonts w:hint="eastAsia"/>
        </w:rPr>
      </w:pPr>
    </w:p>
    <w:p w14:paraId="169B4BAB">
      <w:pPr>
        <w:numPr>
          <w:ilvl w:val="0"/>
          <w:numId w:val="0"/>
        </w:numPr>
        <w:ind w:left="10" w:leftChars="0" w:hanging="10" w:firstLineChars="0"/>
        <w:rPr>
          <w:rFonts w:hint="eastAsia"/>
        </w:rPr>
      </w:pPr>
      <w:r>
        <w:rPr>
          <w:rFonts w:hint="eastAsia"/>
        </w:rPr>
        <w:t>The words in the original are, "The fool hath said in his heart, No God."</w:t>
      </w:r>
    </w:p>
    <w:p w14:paraId="78B20596">
      <w:pPr>
        <w:numPr>
          <w:ilvl w:val="0"/>
          <w:numId w:val="0"/>
        </w:numPr>
        <w:ind w:left="10" w:leftChars="0" w:hanging="10" w:firstLineChars="0"/>
        <w:rPr>
          <w:rFonts w:hint="eastAsia"/>
        </w:rPr>
      </w:pPr>
      <w:r>
        <w:rPr>
          <w:rFonts w:hint="eastAsia"/>
        </w:rPr>
        <w:t>原文的话是：“愚顽人心里说，无神。”</w:t>
      </w:r>
    </w:p>
    <w:p w14:paraId="73FE0DD1">
      <w:pPr>
        <w:numPr>
          <w:ilvl w:val="0"/>
          <w:numId w:val="0"/>
        </w:numPr>
        <w:ind w:left="10" w:leftChars="0" w:hanging="10" w:firstLineChars="0"/>
        <w:rPr>
          <w:rFonts w:hint="eastAsia"/>
        </w:rPr>
      </w:pPr>
    </w:p>
    <w:p w14:paraId="5DE802D9">
      <w:pPr>
        <w:numPr>
          <w:ilvl w:val="0"/>
          <w:numId w:val="0"/>
        </w:numPr>
        <w:ind w:left="10" w:leftChars="0" w:hanging="10" w:firstLineChars="0"/>
        <w:rPr>
          <w:rFonts w:hint="eastAsia"/>
        </w:rPr>
      </w:pPr>
      <w:r>
        <w:rPr>
          <w:rFonts w:hint="eastAsia"/>
        </w:rPr>
        <w:t>That is, I would have none, I do not desire any, I wish there was none; that would suit my inclination best.</w:t>
      </w:r>
    </w:p>
    <w:p w14:paraId="3FE744F8">
      <w:pPr>
        <w:numPr>
          <w:ilvl w:val="0"/>
          <w:numId w:val="0"/>
        </w:numPr>
        <w:ind w:left="10" w:leftChars="0" w:hanging="10" w:firstLineChars="0"/>
        <w:rPr>
          <w:rFonts w:hint="eastAsia"/>
        </w:rPr>
      </w:pPr>
      <w:r>
        <w:rPr>
          <w:rFonts w:hint="eastAsia"/>
        </w:rPr>
        <w:t>也就是说，我不想有，我不渴望有，我希望没有；那最合我的倾向。</w:t>
      </w:r>
    </w:p>
    <w:p w14:paraId="1AFA3C8A">
      <w:pPr>
        <w:numPr>
          <w:ilvl w:val="0"/>
          <w:numId w:val="0"/>
        </w:numPr>
        <w:ind w:left="10" w:leftChars="0" w:hanging="10" w:firstLineChars="0"/>
        <w:rPr>
          <w:rFonts w:hint="eastAsia"/>
        </w:rPr>
      </w:pPr>
    </w:p>
    <w:p w14:paraId="0484958B">
      <w:pPr>
        <w:numPr>
          <w:ilvl w:val="0"/>
          <w:numId w:val="0"/>
        </w:numPr>
        <w:ind w:left="10" w:leftChars="0" w:hanging="10" w:firstLineChars="0"/>
        <w:rPr>
          <w:rFonts w:hint="eastAsia"/>
        </w:rPr>
      </w:pPr>
      <w:r>
        <w:rPr>
          <w:rFonts w:hint="eastAsia"/>
        </w:rPr>
        <w:t>Let the world be emptied of a God, he stands in my way.</w:t>
      </w:r>
    </w:p>
    <w:p w14:paraId="5546A167">
      <w:pPr>
        <w:numPr>
          <w:ilvl w:val="0"/>
          <w:numId w:val="0"/>
        </w:numPr>
        <w:ind w:left="10" w:leftChars="0" w:hanging="10" w:firstLineChars="0"/>
        <w:rPr>
          <w:rFonts w:hint="eastAsia"/>
        </w:rPr>
      </w:pPr>
      <w:r>
        <w:rPr>
          <w:rFonts w:hint="eastAsia"/>
        </w:rPr>
        <w:t>让世界没有神，祂挡我的道。</w:t>
      </w:r>
    </w:p>
    <w:p w14:paraId="754D7ACB">
      <w:pPr>
        <w:numPr>
          <w:ilvl w:val="0"/>
          <w:numId w:val="0"/>
        </w:numPr>
        <w:ind w:left="10" w:leftChars="0" w:hanging="10" w:firstLineChars="0"/>
        <w:rPr>
          <w:rFonts w:hint="eastAsia"/>
        </w:rPr>
      </w:pPr>
    </w:p>
    <w:p w14:paraId="31FD5B52">
      <w:pPr>
        <w:numPr>
          <w:ilvl w:val="0"/>
          <w:numId w:val="0"/>
        </w:numPr>
        <w:ind w:left="10" w:leftChars="0" w:hanging="10" w:firstLineChars="0"/>
        <w:rPr>
          <w:rFonts w:hint="eastAsia"/>
        </w:rPr>
      </w:pPr>
      <w:r>
        <w:rPr>
          <w:rFonts w:hint="eastAsia"/>
        </w:rPr>
        <w:t>And hence he is an atheist in his heart.</w:t>
      </w:r>
    </w:p>
    <w:p w14:paraId="7B4C7C0C">
      <w:pPr>
        <w:numPr>
          <w:ilvl w:val="0"/>
          <w:numId w:val="0"/>
        </w:numPr>
        <w:ind w:left="10" w:leftChars="0" w:hanging="10" w:firstLineChars="0"/>
        <w:rPr>
          <w:rFonts w:hint="eastAsia"/>
        </w:rPr>
      </w:pPr>
      <w:r>
        <w:rPr>
          <w:rFonts w:hint="eastAsia"/>
        </w:rPr>
        <w:t>因此他在心里是无神论者。</w:t>
      </w:r>
    </w:p>
    <w:p w14:paraId="3F45D5AA">
      <w:pPr>
        <w:numPr>
          <w:ilvl w:val="0"/>
          <w:numId w:val="0"/>
        </w:numPr>
        <w:ind w:left="10" w:leftChars="0" w:hanging="10" w:firstLineChars="0"/>
        <w:rPr>
          <w:rFonts w:hint="eastAsia"/>
        </w:rPr>
      </w:pPr>
    </w:p>
    <w:p w14:paraId="6D3DF88E">
      <w:pPr>
        <w:numPr>
          <w:ilvl w:val="0"/>
          <w:numId w:val="0"/>
        </w:numPr>
        <w:ind w:left="10" w:leftChars="0" w:hanging="10" w:firstLineChars="0"/>
        <w:rPr>
          <w:rFonts w:hint="eastAsia"/>
        </w:rPr>
      </w:pPr>
      <w:r>
        <w:rPr>
          <w:rFonts w:hint="eastAsia"/>
        </w:rPr>
        <w:t>The viper's poison is deadly poison; and when he bites he seeks the precious life.</w:t>
      </w:r>
    </w:p>
    <w:p w14:paraId="36DD9782">
      <w:pPr>
        <w:numPr>
          <w:ilvl w:val="0"/>
          <w:numId w:val="0"/>
        </w:numPr>
        <w:ind w:left="10" w:leftChars="0" w:hanging="10" w:firstLineChars="0"/>
        <w:rPr>
          <w:rFonts w:hint="eastAsia"/>
        </w:rPr>
      </w:pPr>
      <w:r>
        <w:rPr>
          <w:rFonts w:hint="eastAsia"/>
        </w:rPr>
        <w:t>毒蛇的毒是致命的毒；当它咬人时，它寻求宝贵的生命。</w:t>
      </w:r>
    </w:p>
    <w:p w14:paraId="03C7141F">
      <w:pPr>
        <w:numPr>
          <w:ilvl w:val="0"/>
          <w:numId w:val="0"/>
        </w:numPr>
        <w:ind w:left="10" w:leftChars="0" w:hanging="10" w:firstLineChars="0"/>
        <w:rPr>
          <w:rFonts w:hint="eastAsia"/>
        </w:rPr>
      </w:pPr>
    </w:p>
    <w:p w14:paraId="17B39124">
      <w:pPr>
        <w:numPr>
          <w:ilvl w:val="0"/>
          <w:numId w:val="0"/>
        </w:numPr>
        <w:ind w:left="10" w:leftChars="0" w:hanging="10" w:firstLineChars="0"/>
        <w:rPr>
          <w:rFonts w:hint="eastAsia"/>
        </w:rPr>
      </w:pPr>
      <w:r>
        <w:rPr>
          <w:rFonts w:hint="eastAsia"/>
        </w:rPr>
        <w:t>And men are in this respect a generation of vipers.</w:t>
      </w:r>
    </w:p>
    <w:p w14:paraId="331BDA56">
      <w:pPr>
        <w:numPr>
          <w:ilvl w:val="0"/>
          <w:numId w:val="0"/>
        </w:numPr>
        <w:ind w:left="10" w:leftChars="0" w:hanging="10" w:firstLineChars="0"/>
        <w:rPr>
          <w:rFonts w:hint="eastAsia"/>
        </w:rPr>
      </w:pPr>
      <w:r>
        <w:rPr>
          <w:rFonts w:hint="eastAsia"/>
        </w:rPr>
        <w:t>并且人在这方面是一代毒蛇。</w:t>
      </w:r>
    </w:p>
    <w:p w14:paraId="2B2C2F5D">
      <w:pPr>
        <w:numPr>
          <w:ilvl w:val="0"/>
          <w:numId w:val="0"/>
        </w:numPr>
        <w:ind w:left="10" w:leftChars="0" w:hanging="10" w:firstLineChars="0"/>
        <w:rPr>
          <w:rFonts w:hint="eastAsia"/>
        </w:rPr>
      </w:pPr>
    </w:p>
    <w:p w14:paraId="56E03676">
      <w:pPr>
        <w:numPr>
          <w:ilvl w:val="0"/>
          <w:numId w:val="0"/>
        </w:numPr>
        <w:ind w:left="10" w:leftChars="0" w:hanging="10" w:firstLineChars="0"/>
        <w:rPr>
          <w:rFonts w:hint="eastAsia"/>
        </w:rPr>
      </w:pPr>
      <w:r>
        <w:rPr>
          <w:rFonts w:hint="eastAsia"/>
        </w:rPr>
        <w:t>Their poison, which is enmity against God, seeks the life of God.</w:t>
      </w:r>
    </w:p>
    <w:p w14:paraId="6975B515">
      <w:pPr>
        <w:numPr>
          <w:ilvl w:val="0"/>
          <w:numId w:val="0"/>
        </w:numPr>
        <w:ind w:left="10" w:leftChars="0" w:hanging="10" w:firstLineChars="0"/>
        <w:rPr>
          <w:rFonts w:hint="eastAsia"/>
        </w:rPr>
      </w:pPr>
      <w:r>
        <w:rPr>
          <w:rFonts w:hint="eastAsia"/>
        </w:rPr>
        <w:t>他们的毒，即对神的敌意，寻求神的生命。</w:t>
      </w:r>
    </w:p>
    <w:p w14:paraId="2C3C0BDD">
      <w:pPr>
        <w:numPr>
          <w:ilvl w:val="0"/>
          <w:numId w:val="0"/>
        </w:numPr>
        <w:ind w:left="10" w:leftChars="0" w:hanging="10" w:firstLineChars="0"/>
        <w:rPr>
          <w:rFonts w:hint="eastAsia"/>
        </w:rPr>
      </w:pPr>
    </w:p>
    <w:p w14:paraId="34030C28">
      <w:pPr>
        <w:numPr>
          <w:ilvl w:val="0"/>
          <w:numId w:val="0"/>
        </w:numPr>
        <w:ind w:left="10" w:leftChars="0" w:hanging="10" w:firstLineChars="0"/>
        <w:rPr>
          <w:rFonts w:hint="eastAsia"/>
        </w:rPr>
      </w:pPr>
      <w:r>
        <w:rPr>
          <w:rFonts w:hint="eastAsia"/>
        </w:rPr>
        <w:t>Matt. iii. 7. "O generation of vipers."</w:t>
      </w:r>
    </w:p>
    <w:p w14:paraId="518A8BEB">
      <w:pPr>
        <w:numPr>
          <w:ilvl w:val="0"/>
          <w:numId w:val="0"/>
        </w:numPr>
        <w:ind w:left="10" w:leftChars="0" w:hanging="10" w:firstLineChars="0"/>
        <w:rPr>
          <w:rFonts w:hint="eastAsia"/>
        </w:rPr>
      </w:pPr>
      <w:r>
        <w:rPr>
          <w:rFonts w:hint="eastAsia"/>
        </w:rPr>
        <w:t>马太福音 3:7。“毒蛇的种类！”</w:t>
      </w:r>
    </w:p>
    <w:p w14:paraId="59EF7F2B">
      <w:pPr>
        <w:numPr>
          <w:ilvl w:val="0"/>
          <w:numId w:val="0"/>
        </w:numPr>
        <w:ind w:left="10" w:leftChars="0" w:hanging="10" w:firstLineChars="0"/>
        <w:rPr>
          <w:rFonts w:hint="eastAsia"/>
        </w:rPr>
      </w:pPr>
    </w:p>
    <w:p w14:paraId="618D3B26">
      <w:pPr>
        <w:numPr>
          <w:ilvl w:val="0"/>
          <w:numId w:val="0"/>
        </w:numPr>
        <w:ind w:left="10" w:leftChars="0" w:hanging="10" w:firstLineChars="0"/>
        <w:rPr>
          <w:rFonts w:hint="eastAsia"/>
        </w:rPr>
      </w:pPr>
      <w:r>
        <w:rPr>
          <w:rFonts w:hint="eastAsia"/>
        </w:rPr>
        <w:t>Psal. lviii. 3, 4. "The wicked are estranged from the womb—Their poison is like the poison of a serpent."</w:t>
      </w:r>
    </w:p>
    <w:p w14:paraId="405728E7">
      <w:pPr>
        <w:numPr>
          <w:ilvl w:val="0"/>
          <w:numId w:val="0"/>
        </w:numPr>
        <w:ind w:left="10" w:leftChars="0" w:hanging="10" w:firstLineChars="0"/>
        <w:rPr>
          <w:rFonts w:hint="eastAsia"/>
        </w:rPr>
      </w:pPr>
      <w:r>
        <w:rPr>
          <w:rFonts w:hint="eastAsia"/>
        </w:rPr>
        <w:t>诗篇 58:3-4。“恶人一出母胎就与神疏远——他们的毒气好像蛇的毒气。”</w:t>
      </w:r>
    </w:p>
    <w:p w14:paraId="0DCE0640">
      <w:pPr>
        <w:numPr>
          <w:ilvl w:val="0"/>
          <w:numId w:val="0"/>
        </w:numPr>
        <w:ind w:left="10" w:leftChars="0" w:hanging="10" w:firstLineChars="0"/>
        <w:rPr>
          <w:rFonts w:hint="eastAsia"/>
        </w:rPr>
      </w:pPr>
    </w:p>
    <w:p w14:paraId="79ADC63A">
      <w:pPr>
        <w:numPr>
          <w:ilvl w:val="0"/>
          <w:numId w:val="0"/>
        </w:numPr>
        <w:ind w:left="10" w:leftChars="0" w:hanging="10" w:firstLineChars="0"/>
        <w:rPr>
          <w:rFonts w:hint="eastAsia"/>
        </w:rPr>
      </w:pPr>
      <w:r>
        <w:rPr>
          <w:rFonts w:hint="eastAsia"/>
        </w:rPr>
        <w:t>Deut. xxxii. 32, 33. "For their vine is the vine of Sodom, and of the fields of Gomorrah: their grapes are the grapes of gall, their clusters are bitter.</w:t>
      </w:r>
    </w:p>
    <w:p w14:paraId="4AB9E0A8">
      <w:pPr>
        <w:numPr>
          <w:ilvl w:val="0"/>
          <w:numId w:val="0"/>
        </w:numPr>
        <w:ind w:left="10" w:leftChars="0" w:hanging="10" w:firstLineChars="0"/>
        <w:rPr>
          <w:rFonts w:hint="eastAsia"/>
        </w:rPr>
      </w:pPr>
      <w:r>
        <w:rPr>
          <w:rFonts w:hint="eastAsia"/>
        </w:rPr>
        <w:t>申命记 32:32-33。“因为他们的葡萄树是所多玛的葡萄树，蛾摩拉田园的；他们的葡萄是毒葡萄，他们的果子是苦的。</w:t>
      </w:r>
    </w:p>
    <w:p w14:paraId="0947C9ED">
      <w:pPr>
        <w:numPr>
          <w:ilvl w:val="0"/>
          <w:numId w:val="0"/>
        </w:numPr>
        <w:ind w:left="10" w:leftChars="0" w:hanging="10" w:firstLineChars="0"/>
        <w:rPr>
          <w:rFonts w:hint="eastAsia"/>
        </w:rPr>
      </w:pPr>
    </w:p>
    <w:p w14:paraId="77357A57">
      <w:pPr>
        <w:numPr>
          <w:ilvl w:val="0"/>
          <w:numId w:val="0"/>
        </w:numPr>
        <w:ind w:left="10" w:leftChars="0" w:hanging="10" w:firstLineChars="0"/>
        <w:rPr>
          <w:rFonts w:hint="eastAsia"/>
        </w:rPr>
      </w:pPr>
      <w:r>
        <w:rPr>
          <w:rFonts w:hint="eastAsia"/>
        </w:rPr>
        <w:t>Their vine is the poison of dragons, and the cruel venom of asps."</w:t>
      </w:r>
    </w:p>
    <w:p w14:paraId="064230F3">
      <w:pPr>
        <w:numPr>
          <w:ilvl w:val="0"/>
          <w:numId w:val="0"/>
        </w:numPr>
        <w:ind w:left="10" w:leftChars="0" w:hanging="10" w:firstLineChars="0"/>
        <w:rPr>
          <w:rFonts w:hint="eastAsia"/>
        </w:rPr>
      </w:pPr>
      <w:r>
        <w:rPr>
          <w:rFonts w:hint="eastAsia"/>
        </w:rPr>
        <w:t>他们的酒是大蛇的毒，是虺蛇残忍的恶毒。”</w:t>
      </w:r>
    </w:p>
    <w:p w14:paraId="3A200883">
      <w:pPr>
        <w:numPr>
          <w:ilvl w:val="0"/>
          <w:numId w:val="0"/>
        </w:numPr>
        <w:ind w:left="10" w:leftChars="0" w:hanging="10" w:firstLineChars="0"/>
        <w:rPr>
          <w:rFonts w:hint="eastAsia"/>
        </w:rPr>
      </w:pPr>
    </w:p>
    <w:p w14:paraId="5E88CF90">
      <w:pPr>
        <w:numPr>
          <w:ilvl w:val="0"/>
          <w:numId w:val="0"/>
        </w:numPr>
        <w:ind w:left="10" w:leftChars="0" w:hanging="10" w:firstLineChars="0"/>
        <w:rPr>
          <w:rFonts w:hint="eastAsia"/>
        </w:rPr>
      </w:pPr>
      <w:r>
        <w:rPr>
          <w:rFonts w:hint="eastAsia"/>
        </w:rPr>
        <w:t>The divine nature being immortal, and infinitely out of our reach, there is no other trial possible, whether the enmity that is naturally in the heart against God, be mortal or no, but only for God to take on him the human nature, and become man; so as to come within man's reach.</w:t>
      </w:r>
    </w:p>
    <w:p w14:paraId="67870A34">
      <w:pPr>
        <w:numPr>
          <w:ilvl w:val="0"/>
          <w:numId w:val="0"/>
        </w:numPr>
        <w:ind w:left="10" w:leftChars="0" w:hanging="10" w:firstLineChars="0"/>
        <w:rPr>
          <w:rFonts w:hint="eastAsia"/>
        </w:rPr>
      </w:pPr>
      <w:r>
        <w:rPr>
          <w:rFonts w:hint="eastAsia"/>
        </w:rPr>
        <w:t>神性是不朽的，并且无限地超出我们的 alcance，因此，要试验心中属血气对神的敌意是否是致命的，没有别的试验方法，唯有神取了人的本性，成为人；从而进入人的 alcance。</w:t>
      </w:r>
    </w:p>
    <w:p w14:paraId="26C85DEA">
      <w:pPr>
        <w:numPr>
          <w:ilvl w:val="0"/>
          <w:numId w:val="0"/>
        </w:numPr>
        <w:ind w:left="10" w:leftChars="0" w:hanging="10" w:firstLineChars="0"/>
        <w:rPr>
          <w:rFonts w:hint="eastAsia"/>
        </w:rPr>
      </w:pPr>
    </w:p>
    <w:p w14:paraId="5802EB12">
      <w:pPr>
        <w:numPr>
          <w:ilvl w:val="0"/>
          <w:numId w:val="0"/>
        </w:numPr>
        <w:ind w:left="10" w:leftChars="0" w:hanging="10" w:firstLineChars="0"/>
        <w:rPr>
          <w:rFonts w:hint="eastAsia"/>
        </w:rPr>
      </w:pPr>
      <w:r>
        <w:rPr>
          <w:rFonts w:hint="eastAsia"/>
        </w:rPr>
        <w:t>There can be no other experiment.</w:t>
      </w:r>
    </w:p>
    <w:p w14:paraId="693CCCC3">
      <w:pPr>
        <w:numPr>
          <w:ilvl w:val="0"/>
          <w:numId w:val="0"/>
        </w:numPr>
        <w:ind w:left="10" w:leftChars="0" w:hanging="10" w:firstLineChars="0"/>
        <w:rPr>
          <w:rFonts w:hint="eastAsia"/>
        </w:rPr>
      </w:pPr>
      <w:r>
        <w:rPr>
          <w:rFonts w:hint="eastAsia"/>
        </w:rPr>
        <w:t>没有别的实验。</w:t>
      </w:r>
    </w:p>
    <w:p w14:paraId="7BF32F51">
      <w:pPr>
        <w:numPr>
          <w:ilvl w:val="0"/>
          <w:numId w:val="0"/>
        </w:numPr>
        <w:ind w:left="10" w:leftChars="0" w:hanging="10" w:firstLineChars="0"/>
        <w:rPr>
          <w:rFonts w:hint="eastAsia"/>
        </w:rPr>
      </w:pPr>
    </w:p>
    <w:p w14:paraId="425C6F73">
      <w:pPr>
        <w:numPr>
          <w:ilvl w:val="0"/>
          <w:numId w:val="0"/>
        </w:numPr>
        <w:ind w:left="10" w:leftChars="0" w:hanging="10" w:firstLineChars="0"/>
        <w:rPr>
          <w:rFonts w:hint="eastAsia"/>
        </w:rPr>
      </w:pPr>
      <w:r>
        <w:rPr>
          <w:rFonts w:hint="eastAsia"/>
        </w:rPr>
        <w:t>And what has been the event?</w:t>
      </w:r>
    </w:p>
    <w:p w14:paraId="5612C1BD">
      <w:pPr>
        <w:numPr>
          <w:ilvl w:val="0"/>
          <w:numId w:val="0"/>
        </w:numPr>
        <w:ind w:left="10" w:leftChars="0" w:hanging="10" w:firstLineChars="0"/>
        <w:rPr>
          <w:rFonts w:hint="eastAsia"/>
        </w:rPr>
      </w:pPr>
      <w:r>
        <w:rPr>
          <w:rFonts w:hint="eastAsia"/>
        </w:rPr>
        <w:t>结果如何呢？</w:t>
      </w:r>
    </w:p>
    <w:p w14:paraId="7E3E6B61">
      <w:pPr>
        <w:numPr>
          <w:ilvl w:val="0"/>
          <w:numId w:val="0"/>
        </w:numPr>
        <w:ind w:left="10" w:leftChars="0" w:hanging="10" w:firstLineChars="0"/>
        <w:rPr>
          <w:rFonts w:hint="eastAsia"/>
        </w:rPr>
      </w:pPr>
    </w:p>
    <w:p w14:paraId="39A35C15">
      <w:pPr>
        <w:numPr>
          <w:ilvl w:val="0"/>
          <w:numId w:val="0"/>
        </w:numPr>
        <w:ind w:left="10" w:leftChars="0" w:hanging="10" w:firstLineChars="0"/>
        <w:rPr>
          <w:rFonts w:hint="eastAsia"/>
        </w:rPr>
      </w:pPr>
      <w:r>
        <w:rPr>
          <w:rFonts w:hint="eastAsia"/>
        </w:rPr>
        <w:t>Why, when once God became man, and came down to dwell here, among such vipers as fallen men, they hated and persecuted him; and never desisted till they had imbrued their hands in his blood.</w:t>
      </w:r>
    </w:p>
    <w:p w14:paraId="07F31CBE">
      <w:pPr>
        <w:numPr>
          <w:ilvl w:val="0"/>
          <w:numId w:val="0"/>
        </w:numPr>
        <w:ind w:left="10" w:leftChars="0" w:hanging="10" w:firstLineChars="0"/>
        <w:rPr>
          <w:rFonts w:hint="eastAsia"/>
        </w:rPr>
      </w:pPr>
      <w:r>
        <w:rPr>
          <w:rFonts w:hint="eastAsia"/>
        </w:rPr>
        <w:t>为何，当神一旦成为人，并降下来住在这里，在堕落之人这等毒蛇之中时，他们就恨祂，并逼迫祂；并且从未停止，直到他们将他们的手浸染在祂的血中。</w:t>
      </w:r>
    </w:p>
    <w:p w14:paraId="16835CB8">
      <w:pPr>
        <w:numPr>
          <w:ilvl w:val="0"/>
          <w:numId w:val="0"/>
        </w:numPr>
        <w:ind w:left="10" w:leftChars="0" w:hanging="10" w:firstLineChars="0"/>
        <w:rPr>
          <w:rFonts w:hint="eastAsia"/>
        </w:rPr>
      </w:pPr>
    </w:p>
    <w:p w14:paraId="50D47513">
      <w:pPr>
        <w:numPr>
          <w:ilvl w:val="0"/>
          <w:numId w:val="0"/>
        </w:numPr>
        <w:ind w:left="10" w:leftChars="0" w:hanging="10" w:firstLineChars="0"/>
        <w:rPr>
          <w:rFonts w:hint="eastAsia"/>
        </w:rPr>
      </w:pPr>
      <w:r>
        <w:rPr>
          <w:rFonts w:hint="eastAsia"/>
        </w:rPr>
        <w:t>There was a multitude of them that appeared combined in this design.</w:t>
      </w:r>
    </w:p>
    <w:p w14:paraId="5829A561">
      <w:pPr>
        <w:numPr>
          <w:ilvl w:val="0"/>
          <w:numId w:val="0"/>
        </w:numPr>
        <w:ind w:left="10" w:leftChars="0" w:hanging="10" w:firstLineChars="0"/>
        <w:rPr>
          <w:rFonts w:hint="eastAsia"/>
        </w:rPr>
      </w:pPr>
      <w:r>
        <w:rPr>
          <w:rFonts w:hint="eastAsia"/>
        </w:rPr>
        <w:t>有一大群人，显出是为此目的而联合起来的。</w:t>
      </w:r>
    </w:p>
    <w:p w14:paraId="7CC599CB">
      <w:pPr>
        <w:numPr>
          <w:ilvl w:val="0"/>
          <w:numId w:val="0"/>
        </w:numPr>
        <w:ind w:left="10" w:leftChars="0" w:hanging="10" w:firstLineChars="0"/>
        <w:rPr>
          <w:rFonts w:hint="eastAsia"/>
        </w:rPr>
      </w:pPr>
    </w:p>
    <w:p w14:paraId="7DAD1DCB">
      <w:pPr>
        <w:numPr>
          <w:ilvl w:val="0"/>
          <w:numId w:val="0"/>
        </w:numPr>
        <w:ind w:left="10" w:leftChars="0" w:hanging="10" w:firstLineChars="0"/>
        <w:rPr>
          <w:rFonts w:hint="eastAsia"/>
        </w:rPr>
      </w:pPr>
      <w:r>
        <w:rPr>
          <w:rFonts w:hint="eastAsia"/>
        </w:rPr>
        <w:t>Nothing would do, but he must be put to death.</w:t>
      </w:r>
    </w:p>
    <w:p w14:paraId="3439E575">
      <w:pPr>
        <w:numPr>
          <w:ilvl w:val="0"/>
          <w:numId w:val="0"/>
        </w:numPr>
        <w:ind w:left="10" w:leftChars="0" w:hanging="10" w:firstLineChars="0"/>
        <w:rPr>
          <w:rFonts w:hint="eastAsia"/>
        </w:rPr>
      </w:pPr>
      <w:r>
        <w:rPr>
          <w:rFonts w:hint="eastAsia"/>
        </w:rPr>
        <w:t>非要将祂治死不可。</w:t>
      </w:r>
    </w:p>
    <w:p w14:paraId="63DFC867">
      <w:pPr>
        <w:numPr>
          <w:ilvl w:val="0"/>
          <w:numId w:val="0"/>
        </w:numPr>
        <w:ind w:left="10" w:leftChars="0" w:hanging="10" w:firstLineChars="0"/>
        <w:rPr>
          <w:rFonts w:hint="eastAsia"/>
        </w:rPr>
      </w:pPr>
    </w:p>
    <w:p w14:paraId="19EB74CB">
      <w:pPr>
        <w:numPr>
          <w:ilvl w:val="0"/>
          <w:numId w:val="0"/>
        </w:numPr>
        <w:ind w:left="10" w:leftChars="0" w:hanging="10" w:firstLineChars="0"/>
        <w:rPr>
          <w:rFonts w:hint="eastAsia"/>
        </w:rPr>
      </w:pPr>
      <w:r>
        <w:rPr>
          <w:rFonts w:hint="eastAsia"/>
        </w:rPr>
        <w:t>All cry out, Crucify him, crucify him. Away with him.</w:t>
      </w:r>
    </w:p>
    <w:p w14:paraId="3E688181">
      <w:pPr>
        <w:numPr>
          <w:ilvl w:val="0"/>
          <w:numId w:val="0"/>
        </w:numPr>
        <w:ind w:left="10" w:leftChars="0" w:hanging="10" w:firstLineChars="0"/>
        <w:rPr>
          <w:rFonts w:hint="eastAsia"/>
        </w:rPr>
      </w:pPr>
      <w:r>
        <w:rPr>
          <w:rFonts w:hint="eastAsia"/>
        </w:rPr>
        <w:t>众人都喊着说：钉祂十字架，钉祂十字架。除掉祂。</w:t>
      </w:r>
    </w:p>
    <w:p w14:paraId="60428BB6">
      <w:pPr>
        <w:numPr>
          <w:ilvl w:val="0"/>
          <w:numId w:val="0"/>
        </w:numPr>
        <w:ind w:left="10" w:leftChars="0" w:hanging="10" w:firstLineChars="0"/>
        <w:rPr>
          <w:rFonts w:hint="eastAsia"/>
        </w:rPr>
      </w:pPr>
    </w:p>
    <w:p w14:paraId="09896426">
      <w:pPr>
        <w:numPr>
          <w:ilvl w:val="0"/>
          <w:numId w:val="0"/>
        </w:numPr>
        <w:ind w:left="10" w:leftChars="0" w:hanging="10" w:firstLineChars="0"/>
        <w:rPr>
          <w:rFonts w:hint="eastAsia"/>
        </w:rPr>
      </w:pPr>
      <w:r>
        <w:rPr>
          <w:rFonts w:hint="eastAsia"/>
        </w:rPr>
        <w:t>They had rather Barabbas, who greatly deserved death, should live, than he should not die.</w:t>
      </w:r>
    </w:p>
    <w:p w14:paraId="286B002E">
      <w:pPr>
        <w:numPr>
          <w:ilvl w:val="0"/>
          <w:numId w:val="0"/>
        </w:numPr>
        <w:ind w:left="10" w:leftChars="0" w:hanging="10" w:firstLineChars="0"/>
        <w:rPr>
          <w:rFonts w:hint="eastAsia"/>
        </w:rPr>
      </w:pPr>
      <w:r>
        <w:rPr>
          <w:rFonts w:hint="eastAsia"/>
        </w:rPr>
        <w:t>他们宁可让大大该死的巴拉巴活，也不愿祂不死。</w:t>
      </w:r>
    </w:p>
    <w:p w14:paraId="225AB16F">
      <w:pPr>
        <w:numPr>
          <w:ilvl w:val="0"/>
          <w:numId w:val="0"/>
        </w:numPr>
        <w:ind w:left="10" w:leftChars="0" w:hanging="10" w:firstLineChars="0"/>
        <w:rPr>
          <w:rFonts w:hint="eastAsia"/>
        </w:rPr>
      </w:pPr>
    </w:p>
    <w:p w14:paraId="72EE34C5">
      <w:pPr>
        <w:numPr>
          <w:ilvl w:val="0"/>
          <w:numId w:val="0"/>
        </w:numPr>
        <w:ind w:left="10" w:leftChars="0" w:hanging="10" w:firstLineChars="0"/>
        <w:rPr>
          <w:rFonts w:hint="eastAsia"/>
        </w:rPr>
      </w:pPr>
      <w:r>
        <w:rPr>
          <w:rFonts w:hint="eastAsia"/>
        </w:rPr>
        <w:t>Nothing would restrain them from it; even all his preaching, and all his miracles: but they would kill him.</w:t>
      </w:r>
    </w:p>
    <w:p w14:paraId="73C3D807">
      <w:pPr>
        <w:numPr>
          <w:ilvl w:val="0"/>
          <w:numId w:val="0"/>
        </w:numPr>
        <w:ind w:left="10" w:leftChars="0" w:hanging="10" w:firstLineChars="0"/>
        <w:rPr>
          <w:rFonts w:hint="eastAsia"/>
        </w:rPr>
      </w:pPr>
      <w:r>
        <w:rPr>
          <w:rFonts w:hint="eastAsia"/>
        </w:rPr>
        <w:t>没有任何事能阻止他们；即使祂所有的讲道，和祂所有的神迹：但他们仍要杀祂。</w:t>
      </w:r>
    </w:p>
    <w:p w14:paraId="70A5F2CE">
      <w:pPr>
        <w:numPr>
          <w:ilvl w:val="0"/>
          <w:numId w:val="0"/>
        </w:numPr>
        <w:ind w:left="10" w:leftChars="0" w:hanging="10" w:firstLineChars="0"/>
        <w:rPr>
          <w:rFonts w:hint="eastAsia"/>
        </w:rPr>
      </w:pPr>
    </w:p>
    <w:p w14:paraId="43FAD14C">
      <w:pPr>
        <w:numPr>
          <w:ilvl w:val="0"/>
          <w:numId w:val="0"/>
        </w:numPr>
        <w:ind w:left="10" w:leftChars="0" w:hanging="10" w:firstLineChars="0"/>
        <w:rPr>
          <w:rFonts w:hint="eastAsia"/>
        </w:rPr>
      </w:pPr>
      <w:r>
        <w:rPr>
          <w:rFonts w:hint="eastAsia"/>
        </w:rPr>
        <w:t>And it was not the ordinary kind of execution that would satisfy them; but it must be the most cruel and most ignominious they possibly could invent.</w:t>
      </w:r>
    </w:p>
    <w:p w14:paraId="7599928C">
      <w:pPr>
        <w:numPr>
          <w:ilvl w:val="0"/>
          <w:numId w:val="0"/>
        </w:numPr>
        <w:ind w:left="10" w:leftChars="0" w:hanging="10" w:firstLineChars="0"/>
        <w:rPr>
          <w:rFonts w:hint="eastAsia"/>
        </w:rPr>
      </w:pPr>
      <w:r>
        <w:rPr>
          <w:rFonts w:hint="eastAsia"/>
        </w:rPr>
        <w:t>并且并非普通的处决方式能满足他们；而必须是他们所能想出的最残忍、最羞辱的方式。</w:t>
      </w:r>
    </w:p>
    <w:p w14:paraId="6E2B67DC">
      <w:pPr>
        <w:numPr>
          <w:ilvl w:val="0"/>
          <w:numId w:val="0"/>
        </w:numPr>
        <w:ind w:left="10" w:leftChars="0" w:hanging="10" w:firstLineChars="0"/>
        <w:rPr>
          <w:rFonts w:hint="eastAsia"/>
        </w:rPr>
      </w:pPr>
    </w:p>
    <w:p w14:paraId="0002144C">
      <w:pPr>
        <w:numPr>
          <w:ilvl w:val="0"/>
          <w:numId w:val="0"/>
        </w:numPr>
        <w:ind w:left="10" w:leftChars="0" w:hanging="10" w:firstLineChars="0"/>
        <w:rPr>
          <w:rFonts w:hint="eastAsia"/>
        </w:rPr>
      </w:pPr>
      <w:r>
        <w:rPr>
          <w:rFonts w:hint="eastAsia"/>
        </w:rPr>
        <w:t>And they aggravated it as much as they could, by mocking him, and spitting on him, and scourging him.</w:t>
      </w:r>
    </w:p>
    <w:p w14:paraId="4EF1947A">
      <w:pPr>
        <w:numPr>
          <w:ilvl w:val="0"/>
          <w:numId w:val="0"/>
        </w:numPr>
        <w:ind w:left="10" w:leftChars="0" w:hanging="10" w:firstLineChars="0"/>
        <w:rPr>
          <w:rFonts w:hint="eastAsia"/>
        </w:rPr>
      </w:pPr>
      <w:r>
        <w:rPr>
          <w:rFonts w:hint="eastAsia"/>
        </w:rPr>
        <w:t>并且他们尽可能地加重它，藉着戏弄祂，向祂吐唾沫，并鞭打祂。</w:t>
      </w:r>
    </w:p>
    <w:p w14:paraId="75B6C5D8">
      <w:pPr>
        <w:numPr>
          <w:ilvl w:val="0"/>
          <w:numId w:val="0"/>
        </w:numPr>
        <w:ind w:left="10" w:leftChars="0" w:hanging="10" w:firstLineChars="0"/>
        <w:rPr>
          <w:rFonts w:hint="eastAsia"/>
        </w:rPr>
      </w:pPr>
    </w:p>
    <w:p w14:paraId="1AF5FBD9">
      <w:pPr>
        <w:numPr>
          <w:ilvl w:val="0"/>
          <w:numId w:val="0"/>
        </w:numPr>
        <w:ind w:left="10" w:leftChars="0" w:hanging="10" w:firstLineChars="0"/>
        <w:rPr>
          <w:rFonts w:hint="eastAsia"/>
        </w:rPr>
      </w:pPr>
      <w:r>
        <w:rPr>
          <w:rFonts w:hint="eastAsia"/>
        </w:rPr>
        <w:t>This shows what the nature and tendency of man's enmity against God is; here it appeared in its true colours.</w:t>
      </w:r>
    </w:p>
    <w:p w14:paraId="779BF912">
      <w:pPr>
        <w:numPr>
          <w:ilvl w:val="0"/>
          <w:numId w:val="0"/>
        </w:numPr>
        <w:ind w:left="10" w:leftChars="0" w:hanging="10" w:firstLineChars="0"/>
        <w:rPr>
          <w:rFonts w:hint="eastAsia"/>
        </w:rPr>
      </w:pPr>
      <w:r>
        <w:rPr>
          <w:rFonts w:hint="eastAsia"/>
        </w:rPr>
        <w:t>这显明了人对神敌意的性质和倾向；在此，它显出了其真面目。</w:t>
      </w:r>
    </w:p>
    <w:p w14:paraId="33F584EB">
      <w:pPr>
        <w:numPr>
          <w:ilvl w:val="0"/>
          <w:numId w:val="0"/>
        </w:numPr>
        <w:ind w:left="10" w:leftChars="0" w:hanging="10" w:firstLineChars="0"/>
        <w:rPr>
          <w:rFonts w:hint="eastAsia"/>
        </w:rPr>
      </w:pPr>
    </w:p>
    <w:p w14:paraId="62CE80A4">
      <w:pPr>
        <w:numPr>
          <w:ilvl w:val="0"/>
          <w:numId w:val="0"/>
        </w:numPr>
        <w:ind w:left="10" w:leftChars="0" w:hanging="10" w:firstLineChars="0"/>
        <w:rPr>
          <w:rFonts w:hint="eastAsia"/>
        </w:rPr>
      </w:pPr>
      <w:r>
        <w:rPr>
          <w:rFonts w:hint="eastAsia"/>
        </w:rPr>
        <w:t>5.Natural men are greater enemies to God than they are to any otherbeing whatsoever.</w:t>
      </w:r>
    </w:p>
    <w:p w14:paraId="1D84442B">
      <w:pPr>
        <w:numPr>
          <w:ilvl w:val="0"/>
          <w:numId w:val="0"/>
        </w:numPr>
        <w:ind w:left="10" w:leftChars="0" w:hanging="10" w:firstLineChars="0"/>
        <w:rPr>
          <w:rFonts w:hint="eastAsia"/>
        </w:rPr>
      </w:pPr>
      <w:r>
        <w:rPr>
          <w:rFonts w:hint="eastAsia"/>
        </w:rPr>
        <w:t>5.属血气之人是比他们对任何其他存在都更大的神的仇敌。</w:t>
      </w:r>
    </w:p>
    <w:p w14:paraId="16B7D313">
      <w:pPr>
        <w:numPr>
          <w:ilvl w:val="0"/>
          <w:numId w:val="0"/>
        </w:numPr>
        <w:ind w:left="10" w:leftChars="0" w:hanging="10" w:firstLineChars="0"/>
        <w:rPr>
          <w:rFonts w:hint="eastAsia"/>
        </w:rPr>
      </w:pPr>
    </w:p>
    <w:p w14:paraId="5DB8546E">
      <w:pPr>
        <w:numPr>
          <w:ilvl w:val="0"/>
          <w:numId w:val="0"/>
        </w:numPr>
        <w:ind w:left="10" w:leftChars="0" w:hanging="10" w:firstLineChars="0"/>
        <w:rPr>
          <w:rFonts w:hint="eastAsia"/>
        </w:rPr>
      </w:pPr>
      <w:r>
        <w:rPr>
          <w:rFonts w:hint="eastAsia"/>
        </w:rPr>
        <w:t>Natural men may be very great enemies to their fellow-creatures; but not so great as they are to God.</w:t>
      </w:r>
    </w:p>
    <w:p w14:paraId="07D7626C">
      <w:pPr>
        <w:numPr>
          <w:ilvl w:val="0"/>
          <w:numId w:val="0"/>
        </w:numPr>
        <w:ind w:left="10" w:leftChars="0" w:hanging="10" w:firstLineChars="0"/>
        <w:rPr>
          <w:rFonts w:hint="eastAsia"/>
        </w:rPr>
      </w:pPr>
      <w:r>
        <w:rPr>
          <w:rFonts w:hint="eastAsia"/>
        </w:rPr>
        <w:t>属血气之人可能对他们的同胞是极大的仇敌；但不如他们对神是极大的仇敌。</w:t>
      </w:r>
    </w:p>
    <w:p w14:paraId="6FB7F0D2">
      <w:pPr>
        <w:numPr>
          <w:ilvl w:val="0"/>
          <w:numId w:val="0"/>
        </w:numPr>
        <w:ind w:left="10" w:leftChars="0" w:hanging="10" w:firstLineChars="0"/>
        <w:rPr>
          <w:rFonts w:hint="eastAsia"/>
        </w:rPr>
      </w:pPr>
    </w:p>
    <w:p w14:paraId="03695DE4">
      <w:pPr>
        <w:numPr>
          <w:ilvl w:val="0"/>
          <w:numId w:val="0"/>
        </w:numPr>
        <w:ind w:left="10" w:leftChars="0" w:hanging="10" w:firstLineChars="0"/>
        <w:rPr>
          <w:rFonts w:hint="eastAsia"/>
        </w:rPr>
      </w:pPr>
      <w:r>
        <w:rPr>
          <w:rFonts w:hint="eastAsia"/>
        </w:rPr>
        <w:t>There is no other being that so much stands in sinners' way, in those things that they chiefly set their hearts upon, as God.</w:t>
      </w:r>
    </w:p>
    <w:p w14:paraId="35FF7BE6">
      <w:pPr>
        <w:numPr>
          <w:ilvl w:val="0"/>
          <w:numId w:val="0"/>
        </w:numPr>
        <w:ind w:left="10" w:leftChars="0" w:hanging="10" w:firstLineChars="0"/>
        <w:rPr>
          <w:rFonts w:hint="eastAsia"/>
        </w:rPr>
      </w:pPr>
      <w:r>
        <w:rPr>
          <w:rFonts w:hint="eastAsia"/>
        </w:rPr>
        <w:t>没有任何其他存在，像神那样，在罪人最倾心的事上，如此地挡他们的道。</w:t>
      </w:r>
    </w:p>
    <w:p w14:paraId="3C0B9F6F">
      <w:pPr>
        <w:numPr>
          <w:ilvl w:val="0"/>
          <w:numId w:val="0"/>
        </w:numPr>
        <w:ind w:left="10" w:leftChars="0" w:hanging="10" w:firstLineChars="0"/>
        <w:rPr>
          <w:rFonts w:hint="eastAsia"/>
        </w:rPr>
      </w:pPr>
    </w:p>
    <w:p w14:paraId="45A83750">
      <w:pPr>
        <w:numPr>
          <w:ilvl w:val="0"/>
          <w:numId w:val="0"/>
        </w:numPr>
        <w:ind w:left="10" w:leftChars="0" w:hanging="10" w:firstLineChars="0"/>
        <w:rPr>
          <w:rFonts w:hint="eastAsia"/>
        </w:rPr>
      </w:pPr>
      <w:r>
        <w:rPr>
          <w:rFonts w:hint="eastAsia"/>
        </w:rPr>
        <w:t>Men are wont to hate their enemies in proportion to two things, viz. their opposition to what they look upon to be their interest,—and their power and ability.</w:t>
      </w:r>
    </w:p>
    <w:p w14:paraId="1E6829D6">
      <w:pPr>
        <w:numPr>
          <w:ilvl w:val="0"/>
          <w:numId w:val="0"/>
        </w:numPr>
        <w:ind w:left="10" w:leftChars="0" w:hanging="10" w:firstLineChars="0"/>
        <w:rPr>
          <w:rFonts w:hint="eastAsia"/>
        </w:rPr>
      </w:pPr>
      <w:r>
        <w:rPr>
          <w:rFonts w:hint="eastAsia"/>
        </w:rPr>
        <w:t>人通常会按两件事来恨他们的仇敌，即：他们对他们视为利益之事的反对，——以及他们的权力和能力。</w:t>
      </w:r>
    </w:p>
    <w:p w14:paraId="38FB616B">
      <w:pPr>
        <w:numPr>
          <w:ilvl w:val="0"/>
          <w:numId w:val="0"/>
        </w:numPr>
        <w:ind w:left="10" w:leftChars="0" w:hanging="10" w:firstLineChars="0"/>
        <w:rPr>
          <w:rFonts w:hint="eastAsia"/>
        </w:rPr>
      </w:pPr>
    </w:p>
    <w:p w14:paraId="1B7A607C">
      <w:pPr>
        <w:numPr>
          <w:ilvl w:val="0"/>
          <w:numId w:val="0"/>
        </w:numPr>
        <w:ind w:left="10" w:leftChars="0" w:hanging="10" w:firstLineChars="0"/>
        <w:rPr>
          <w:rFonts w:hint="eastAsia"/>
        </w:rPr>
      </w:pPr>
      <w:r>
        <w:rPr>
          <w:rFonts w:hint="eastAsia"/>
        </w:rPr>
        <w:t>A great and powerful enemy will be more hated, than one who is weak and impotent.</w:t>
      </w:r>
    </w:p>
    <w:p w14:paraId="4E4789F8">
      <w:pPr>
        <w:numPr>
          <w:ilvl w:val="0"/>
          <w:numId w:val="0"/>
        </w:numPr>
        <w:ind w:left="10" w:leftChars="0" w:hanging="10" w:firstLineChars="0"/>
        <w:rPr>
          <w:rFonts w:hint="eastAsia"/>
        </w:rPr>
      </w:pPr>
      <w:r>
        <w:rPr>
          <w:rFonts w:hint="eastAsia"/>
        </w:rPr>
        <w:t>一个伟大而有力的仇敌，比一个软弱无能的仇敌，会更被恨恶。</w:t>
      </w:r>
    </w:p>
    <w:p w14:paraId="1AEB5B19">
      <w:pPr>
        <w:numPr>
          <w:ilvl w:val="0"/>
          <w:numId w:val="0"/>
        </w:numPr>
        <w:ind w:left="10" w:leftChars="0" w:hanging="10" w:firstLineChars="0"/>
        <w:rPr>
          <w:rFonts w:hint="eastAsia"/>
        </w:rPr>
      </w:pPr>
    </w:p>
    <w:p w14:paraId="79DECD52">
      <w:pPr>
        <w:numPr>
          <w:ilvl w:val="0"/>
          <w:numId w:val="0"/>
        </w:numPr>
        <w:ind w:left="10" w:leftChars="0" w:hanging="10" w:firstLineChars="0"/>
        <w:rPr>
          <w:rFonts w:hint="eastAsia"/>
        </w:rPr>
      </w:pPr>
      <w:r>
        <w:rPr>
          <w:rFonts w:hint="eastAsia"/>
        </w:rPr>
        <w:t>But none is so powerful as God.</w:t>
      </w:r>
    </w:p>
    <w:p w14:paraId="705EDE9D">
      <w:pPr>
        <w:numPr>
          <w:ilvl w:val="0"/>
          <w:numId w:val="0"/>
        </w:numPr>
        <w:ind w:left="10" w:leftChars="0" w:hanging="10" w:firstLineChars="0"/>
        <w:rPr>
          <w:rFonts w:hint="eastAsia"/>
        </w:rPr>
      </w:pPr>
      <w:r>
        <w:rPr>
          <w:rFonts w:hint="eastAsia"/>
        </w:rPr>
        <w:t>但没有谁像神那样有能力。</w:t>
      </w:r>
    </w:p>
    <w:p w14:paraId="5E1ED3B6">
      <w:pPr>
        <w:numPr>
          <w:ilvl w:val="0"/>
          <w:numId w:val="0"/>
        </w:numPr>
        <w:ind w:left="10" w:leftChars="0" w:hanging="10" w:firstLineChars="0"/>
        <w:rPr>
          <w:rFonts w:hint="eastAsia"/>
        </w:rPr>
      </w:pPr>
    </w:p>
    <w:p w14:paraId="713ABB86">
      <w:pPr>
        <w:numPr>
          <w:ilvl w:val="0"/>
          <w:numId w:val="0"/>
        </w:numPr>
        <w:ind w:left="10" w:leftChars="0" w:hanging="10" w:firstLineChars="0"/>
        <w:rPr>
          <w:rFonts w:hint="eastAsia"/>
        </w:rPr>
      </w:pPr>
      <w:r>
        <w:rPr>
          <w:rFonts w:hint="eastAsia"/>
        </w:rPr>
        <w:t>Man's enmity to others may be got over: time may wear it out, and they may be reconciled.</w:t>
      </w:r>
    </w:p>
    <w:p w14:paraId="6D2D6291">
      <w:pPr>
        <w:numPr>
          <w:ilvl w:val="0"/>
          <w:numId w:val="0"/>
        </w:numPr>
        <w:ind w:left="10" w:leftChars="0" w:hanging="10" w:firstLineChars="0"/>
        <w:rPr>
          <w:rFonts w:hint="eastAsia"/>
        </w:rPr>
      </w:pPr>
      <w:r>
        <w:rPr>
          <w:rFonts w:hint="eastAsia"/>
        </w:rPr>
        <w:t>人对别人的敌意可以被克服：时间可以磨灭它，他们也可以和好。</w:t>
      </w:r>
    </w:p>
    <w:p w14:paraId="12934339">
      <w:pPr>
        <w:numPr>
          <w:ilvl w:val="0"/>
          <w:numId w:val="0"/>
        </w:numPr>
        <w:ind w:left="10" w:leftChars="0" w:hanging="10" w:firstLineChars="0"/>
        <w:rPr>
          <w:rFonts w:hint="eastAsia"/>
        </w:rPr>
      </w:pPr>
    </w:p>
    <w:p w14:paraId="45C01157">
      <w:pPr>
        <w:numPr>
          <w:ilvl w:val="0"/>
          <w:numId w:val="0"/>
        </w:numPr>
        <w:ind w:left="10" w:leftChars="0" w:hanging="10" w:firstLineChars="0"/>
        <w:rPr>
          <w:rFonts w:hint="eastAsia"/>
        </w:rPr>
      </w:pPr>
      <w:r>
        <w:rPr>
          <w:rFonts w:hint="eastAsia"/>
        </w:rPr>
        <w:t>But natural men, without a mighty work of God to change their hearts, will never get over their enmity against God.</w:t>
      </w:r>
    </w:p>
    <w:p w14:paraId="7CB962D9">
      <w:pPr>
        <w:numPr>
          <w:ilvl w:val="0"/>
          <w:numId w:val="0"/>
        </w:numPr>
        <w:ind w:left="10" w:leftChars="0" w:hanging="10" w:firstLineChars="0"/>
        <w:rPr>
          <w:rFonts w:hint="eastAsia"/>
        </w:rPr>
      </w:pPr>
      <w:r>
        <w:rPr>
          <w:rFonts w:hint="eastAsia"/>
        </w:rPr>
        <w:t>但属血气之人，若没有神大能的工作来改变他们的心，将永远无法克服他们对神的敌意。</w:t>
      </w:r>
    </w:p>
    <w:p w14:paraId="4FF00C83">
      <w:pPr>
        <w:numPr>
          <w:ilvl w:val="0"/>
          <w:numId w:val="0"/>
        </w:numPr>
        <w:ind w:left="10" w:leftChars="0" w:hanging="10" w:firstLineChars="0"/>
        <w:rPr>
          <w:rFonts w:hint="eastAsia"/>
        </w:rPr>
      </w:pPr>
    </w:p>
    <w:p w14:paraId="792EB5D7">
      <w:pPr>
        <w:numPr>
          <w:ilvl w:val="0"/>
          <w:numId w:val="0"/>
        </w:numPr>
        <w:ind w:left="10" w:leftChars="0" w:hanging="10" w:firstLineChars="0"/>
        <w:rPr>
          <w:rFonts w:hint="eastAsia"/>
        </w:rPr>
      </w:pPr>
      <w:r>
        <w:rPr>
          <w:rFonts w:hint="eastAsia"/>
        </w:rPr>
        <w:t>They are greater enemies to God, than they are to the devil.</w:t>
      </w:r>
    </w:p>
    <w:p w14:paraId="51AC028B">
      <w:pPr>
        <w:numPr>
          <w:ilvl w:val="0"/>
          <w:numId w:val="0"/>
        </w:numPr>
        <w:ind w:left="10" w:leftChars="0" w:hanging="10" w:firstLineChars="0"/>
        <w:rPr>
          <w:rFonts w:hint="eastAsia"/>
        </w:rPr>
      </w:pPr>
      <w:r>
        <w:rPr>
          <w:rFonts w:hint="eastAsia"/>
        </w:rPr>
        <w:t>他们是比他们对魔鬼更大的神的仇敌。</w:t>
      </w:r>
    </w:p>
    <w:p w14:paraId="3CEE2BBF">
      <w:pPr>
        <w:numPr>
          <w:ilvl w:val="0"/>
          <w:numId w:val="0"/>
        </w:numPr>
        <w:ind w:left="10" w:leftChars="0" w:hanging="10" w:firstLineChars="0"/>
        <w:rPr>
          <w:rFonts w:hint="eastAsia"/>
        </w:rPr>
      </w:pPr>
    </w:p>
    <w:p w14:paraId="0CDF7956">
      <w:pPr>
        <w:numPr>
          <w:ilvl w:val="0"/>
          <w:numId w:val="0"/>
        </w:numPr>
        <w:ind w:left="10" w:leftChars="0" w:hanging="10" w:firstLineChars="0"/>
        <w:rPr>
          <w:rFonts w:hint="eastAsia"/>
        </w:rPr>
      </w:pPr>
      <w:r>
        <w:rPr>
          <w:rFonts w:hint="eastAsia"/>
        </w:rPr>
        <w:t>Yea, they treat the devil as their friend and master, and join with him against God.</w:t>
      </w:r>
    </w:p>
    <w:p w14:paraId="0E9C6BA1">
      <w:pPr>
        <w:numPr>
          <w:ilvl w:val="0"/>
          <w:numId w:val="0"/>
        </w:numPr>
        <w:ind w:left="10" w:leftChars="0" w:hanging="10" w:firstLineChars="0"/>
        <w:rPr>
          <w:rFonts w:hint="eastAsia"/>
        </w:rPr>
      </w:pPr>
      <w:r>
        <w:rPr>
          <w:rFonts w:hint="eastAsia"/>
        </w:rPr>
        <w:t>是的，他们视魔鬼为他们的朋友和主人，并与他联合起来抵挡神。</w:t>
      </w:r>
    </w:p>
    <w:p w14:paraId="0F6141D2">
      <w:pPr>
        <w:numPr>
          <w:ilvl w:val="0"/>
          <w:numId w:val="0"/>
        </w:numPr>
        <w:ind w:left="10" w:leftChars="0" w:hanging="10" w:firstLineChars="0"/>
        <w:rPr>
          <w:rFonts w:hint="eastAsia"/>
        </w:rPr>
      </w:pPr>
    </w:p>
    <w:p w14:paraId="54471644">
      <w:pPr>
        <w:numPr>
          <w:ilvl w:val="0"/>
          <w:numId w:val="0"/>
        </w:numPr>
        <w:ind w:left="10" w:leftChars="0" w:hanging="10" w:firstLineChars="0"/>
        <w:rPr>
          <w:rFonts w:hint="eastAsia"/>
        </w:rPr>
      </w:pPr>
      <w:r>
        <w:rPr>
          <w:rFonts w:hint="eastAsia"/>
        </w:rPr>
        <w:t>John viii. 44. "Ye are of your father the devil, and the lusts of your father ye will do: he was a murderer from the beginning."</w:t>
      </w:r>
    </w:p>
    <w:p w14:paraId="0B77FF0F">
      <w:pPr>
        <w:numPr>
          <w:ilvl w:val="0"/>
          <w:numId w:val="0"/>
        </w:numPr>
        <w:ind w:left="10" w:leftChars="0" w:hanging="10" w:firstLineChars="0"/>
        <w:rPr>
          <w:rFonts w:hint="eastAsia"/>
        </w:rPr>
      </w:pPr>
      <w:r>
        <w:rPr>
          <w:rFonts w:hint="eastAsia"/>
        </w:rPr>
        <w:t>约翰福音 8:44。“你们是出于你们的父魔鬼，你们父的私欲你们偏要行。他从起初是杀人的。”</w:t>
      </w:r>
    </w:p>
    <w:p w14:paraId="1EF29408">
      <w:pPr>
        <w:numPr>
          <w:ilvl w:val="0"/>
          <w:numId w:val="0"/>
        </w:numPr>
        <w:ind w:left="10" w:leftChars="0" w:hanging="10" w:firstLineChars="0"/>
        <w:rPr>
          <w:rFonts w:hint="eastAsia"/>
        </w:rPr>
      </w:pPr>
    </w:p>
    <w:p w14:paraId="17C05A9B">
      <w:pPr>
        <w:numPr>
          <w:ilvl w:val="0"/>
          <w:numId w:val="0"/>
        </w:numPr>
        <w:ind w:left="10" w:leftChars="0" w:hanging="10" w:firstLineChars="0"/>
        <w:rPr>
          <w:rFonts w:hint="eastAsia"/>
        </w:rPr>
      </w:pPr>
      <w:r>
        <w:rPr>
          <w:rFonts w:hint="eastAsia"/>
        </w:rPr>
        <w:t>SECT. III.</w:t>
      </w:r>
    </w:p>
    <w:p w14:paraId="2FA3DBE6">
      <w:pPr>
        <w:numPr>
          <w:ilvl w:val="0"/>
          <w:numId w:val="0"/>
        </w:numPr>
        <w:ind w:left="10" w:leftChars="0" w:hanging="10" w:firstLineChars="0"/>
        <w:rPr>
          <w:rFonts w:hint="eastAsia"/>
        </w:rPr>
      </w:pPr>
      <w:r>
        <w:rPr>
          <w:rFonts w:hint="eastAsia"/>
        </w:rPr>
        <w:t>第三部分。</w:t>
      </w:r>
    </w:p>
    <w:p w14:paraId="49BB2351">
      <w:pPr>
        <w:numPr>
          <w:ilvl w:val="0"/>
          <w:numId w:val="0"/>
        </w:numPr>
        <w:ind w:left="10" w:leftChars="0" w:hanging="10" w:firstLineChars="0"/>
        <w:rPr>
          <w:rFonts w:hint="eastAsia"/>
        </w:rPr>
      </w:pPr>
    </w:p>
    <w:p w14:paraId="435D0DF9">
      <w:pPr>
        <w:numPr>
          <w:ilvl w:val="0"/>
          <w:numId w:val="0"/>
        </w:numPr>
        <w:ind w:left="10" w:leftChars="0" w:hanging="10" w:firstLineChars="0"/>
        <w:rPr>
          <w:rFonts w:hint="eastAsia"/>
        </w:rPr>
      </w:pPr>
      <w:r>
        <w:rPr>
          <w:rFonts w:hint="eastAsia"/>
        </w:rPr>
        <w:t>On what account men are enemies to God.</w:t>
      </w:r>
    </w:p>
    <w:p w14:paraId="28012C86">
      <w:pPr>
        <w:numPr>
          <w:ilvl w:val="0"/>
          <w:numId w:val="0"/>
        </w:numPr>
        <w:ind w:left="10" w:leftChars="0" w:hanging="10" w:firstLineChars="0"/>
        <w:rPr>
          <w:rFonts w:hint="eastAsia"/>
        </w:rPr>
      </w:pPr>
      <w:r>
        <w:rPr>
          <w:rFonts w:hint="eastAsia"/>
        </w:rPr>
        <w:t>人为何是神的仇敌。</w:t>
      </w:r>
    </w:p>
    <w:p w14:paraId="39FB556E">
      <w:pPr>
        <w:numPr>
          <w:ilvl w:val="0"/>
          <w:numId w:val="0"/>
        </w:numPr>
        <w:ind w:left="10" w:leftChars="0" w:hanging="10" w:firstLineChars="0"/>
        <w:rPr>
          <w:rFonts w:hint="eastAsia"/>
        </w:rPr>
      </w:pPr>
    </w:p>
    <w:p w14:paraId="7333008C">
      <w:pPr>
        <w:numPr>
          <w:ilvl w:val="0"/>
          <w:numId w:val="0"/>
        </w:numPr>
        <w:ind w:left="10" w:leftChars="0" w:hanging="10" w:firstLineChars="0"/>
        <w:rPr>
          <w:rFonts w:hint="eastAsia"/>
        </w:rPr>
      </w:pPr>
      <w:r>
        <w:rPr>
          <w:rFonts w:hint="eastAsia"/>
        </w:rPr>
        <w:t>The general reason is, That God is opposite to them in the worship of their idols.</w:t>
      </w:r>
    </w:p>
    <w:p w14:paraId="16FFE90E">
      <w:pPr>
        <w:numPr>
          <w:ilvl w:val="0"/>
          <w:numId w:val="0"/>
        </w:numPr>
        <w:ind w:left="10" w:leftChars="0" w:hanging="10" w:firstLineChars="0"/>
        <w:rPr>
          <w:rFonts w:hint="eastAsia"/>
        </w:rPr>
      </w:pPr>
      <w:r>
        <w:rPr>
          <w:rFonts w:hint="eastAsia"/>
        </w:rPr>
        <w:t>总的原因是，神在他们敬拜偶像的事上，与他们为敌。</w:t>
      </w:r>
    </w:p>
    <w:p w14:paraId="2BA521A7">
      <w:pPr>
        <w:numPr>
          <w:ilvl w:val="0"/>
          <w:numId w:val="0"/>
        </w:numPr>
        <w:ind w:left="10" w:leftChars="0" w:hanging="10" w:firstLineChars="0"/>
        <w:rPr>
          <w:rFonts w:hint="eastAsia"/>
        </w:rPr>
      </w:pPr>
    </w:p>
    <w:p w14:paraId="0AEF4B44">
      <w:pPr>
        <w:numPr>
          <w:ilvl w:val="0"/>
          <w:numId w:val="0"/>
        </w:numPr>
        <w:ind w:left="10" w:leftChars="0" w:hanging="10" w:firstLineChars="0"/>
        <w:rPr>
          <w:rFonts w:hint="eastAsia"/>
        </w:rPr>
      </w:pPr>
      <w:r>
        <w:rPr>
          <w:rFonts w:hint="eastAsia"/>
        </w:rPr>
        <w:t>The apostacy of man summarily consists in departing from the true God, to idols; forsaking his Creator, and setting up other things in his room.</w:t>
      </w:r>
    </w:p>
    <w:p w14:paraId="669952B9">
      <w:pPr>
        <w:numPr>
          <w:ilvl w:val="0"/>
          <w:numId w:val="0"/>
        </w:numPr>
        <w:ind w:left="10" w:leftChars="0" w:hanging="10" w:firstLineChars="0"/>
        <w:rPr>
          <w:rFonts w:hint="eastAsia"/>
        </w:rPr>
      </w:pPr>
      <w:r>
        <w:rPr>
          <w:rFonts w:hint="eastAsia"/>
        </w:rPr>
        <w:t>人的背道，总括地说，在于离开真神，转向偶像；离弃他的造物主，并以别的事物来代替祂。</w:t>
      </w:r>
    </w:p>
    <w:p w14:paraId="56AD69F5">
      <w:pPr>
        <w:numPr>
          <w:ilvl w:val="0"/>
          <w:numId w:val="0"/>
        </w:numPr>
        <w:ind w:left="10" w:leftChars="0" w:hanging="10" w:firstLineChars="0"/>
        <w:rPr>
          <w:rFonts w:hint="eastAsia"/>
        </w:rPr>
      </w:pPr>
    </w:p>
    <w:p w14:paraId="476F1B71">
      <w:pPr>
        <w:numPr>
          <w:ilvl w:val="0"/>
          <w:numId w:val="0"/>
        </w:numPr>
        <w:ind w:left="10" w:leftChars="0" w:hanging="10" w:firstLineChars="0"/>
        <w:rPr>
          <w:rFonts w:hint="eastAsia"/>
        </w:rPr>
      </w:pPr>
      <w:r>
        <w:rPr>
          <w:rFonts w:hint="eastAsia"/>
        </w:rPr>
        <w:t>When God at first created man, he was united to his Creator; the God that made him was his God.</w:t>
      </w:r>
    </w:p>
    <w:p w14:paraId="1D8FAAA3">
      <w:pPr>
        <w:numPr>
          <w:ilvl w:val="0"/>
          <w:numId w:val="0"/>
        </w:numPr>
        <w:ind w:left="10" w:leftChars="0" w:hanging="10" w:firstLineChars="0"/>
        <w:rPr>
          <w:rFonts w:hint="eastAsia"/>
        </w:rPr>
      </w:pPr>
      <w:r>
        <w:rPr>
          <w:rFonts w:hint="eastAsia"/>
        </w:rPr>
        <w:t>当神起初造人时，人与他的造物主是联合的；造他的神是他的神。</w:t>
      </w:r>
    </w:p>
    <w:p w14:paraId="5C4B1C4F">
      <w:pPr>
        <w:numPr>
          <w:ilvl w:val="0"/>
          <w:numId w:val="0"/>
        </w:numPr>
        <w:ind w:left="10" w:leftChars="0" w:hanging="10" w:firstLineChars="0"/>
        <w:rPr>
          <w:rFonts w:hint="eastAsia"/>
        </w:rPr>
      </w:pPr>
    </w:p>
    <w:p w14:paraId="041D61DF">
      <w:pPr>
        <w:numPr>
          <w:ilvl w:val="0"/>
          <w:numId w:val="0"/>
        </w:numPr>
        <w:ind w:left="10" w:leftChars="0" w:hanging="10" w:firstLineChars="0"/>
        <w:rPr>
          <w:rFonts w:hint="eastAsia"/>
        </w:rPr>
      </w:pPr>
      <w:r>
        <w:rPr>
          <w:rFonts w:hint="eastAsia"/>
        </w:rPr>
        <w:t>The true God was the object of his highest respect, and had the possession of his heart.</w:t>
      </w:r>
    </w:p>
    <w:p w14:paraId="1009D29B">
      <w:pPr>
        <w:numPr>
          <w:ilvl w:val="0"/>
          <w:numId w:val="0"/>
        </w:numPr>
        <w:ind w:left="10" w:leftChars="0" w:hanging="10" w:firstLineChars="0"/>
        <w:rPr>
          <w:rFonts w:hint="eastAsia"/>
        </w:rPr>
      </w:pPr>
      <w:r>
        <w:rPr>
          <w:rFonts w:hint="eastAsia"/>
        </w:rPr>
        <w:t>真神是他最高敬重的对象，并拥有他的心。</w:t>
      </w:r>
    </w:p>
    <w:p w14:paraId="0A72AD10">
      <w:pPr>
        <w:numPr>
          <w:ilvl w:val="0"/>
          <w:numId w:val="0"/>
        </w:numPr>
        <w:ind w:left="10" w:leftChars="0" w:hanging="10" w:firstLineChars="0"/>
        <w:rPr>
          <w:rFonts w:hint="eastAsia"/>
        </w:rPr>
      </w:pPr>
    </w:p>
    <w:p w14:paraId="5B10A74C">
      <w:pPr>
        <w:numPr>
          <w:ilvl w:val="0"/>
          <w:numId w:val="0"/>
        </w:numPr>
        <w:ind w:left="10" w:leftChars="0" w:hanging="10" w:firstLineChars="0"/>
        <w:rPr>
          <w:rFonts w:hint="eastAsia"/>
        </w:rPr>
      </w:pPr>
      <w:r>
        <w:rPr>
          <w:rFonts w:hint="eastAsia"/>
        </w:rPr>
        <w:t>Love to God was the principle in his heart, that ruled over all other principles; and every thing in the soul was wholly in subjection to it.</w:t>
      </w:r>
    </w:p>
    <w:p w14:paraId="7455B5B3">
      <w:pPr>
        <w:numPr>
          <w:ilvl w:val="0"/>
          <w:numId w:val="0"/>
        </w:numPr>
        <w:ind w:left="10" w:leftChars="0" w:hanging="10" w:firstLineChars="0"/>
        <w:rPr>
          <w:rFonts w:hint="eastAsia"/>
        </w:rPr>
      </w:pPr>
      <w:r>
        <w:rPr>
          <w:rFonts w:hint="eastAsia"/>
        </w:rPr>
        <w:t>对神的爱是他心中统管所有其他原则的原则；灵魂中的一切都完全服从于它。</w:t>
      </w:r>
    </w:p>
    <w:p w14:paraId="74012299">
      <w:pPr>
        <w:numPr>
          <w:ilvl w:val="0"/>
          <w:numId w:val="0"/>
        </w:numPr>
        <w:ind w:left="10" w:leftChars="0" w:hanging="10" w:firstLineChars="0"/>
        <w:rPr>
          <w:rFonts w:hint="eastAsia"/>
        </w:rPr>
      </w:pPr>
    </w:p>
    <w:p w14:paraId="36C95075">
      <w:pPr>
        <w:numPr>
          <w:ilvl w:val="0"/>
          <w:numId w:val="0"/>
        </w:numPr>
        <w:ind w:left="10" w:leftChars="0" w:hanging="10" w:firstLineChars="0"/>
        <w:rPr>
          <w:rFonts w:hint="eastAsia"/>
        </w:rPr>
      </w:pPr>
      <w:r>
        <w:rPr>
          <w:rFonts w:hint="eastAsia"/>
        </w:rPr>
        <w:t>But when man fell, he departed from the true God, and the union that was between his heart and his Creator was broken: he wholly lost his principle of love to God.</w:t>
      </w:r>
    </w:p>
    <w:p w14:paraId="4240FF3B">
      <w:pPr>
        <w:numPr>
          <w:ilvl w:val="0"/>
          <w:numId w:val="0"/>
        </w:numPr>
        <w:ind w:left="10" w:leftChars="0" w:hanging="10" w:firstLineChars="0"/>
        <w:rPr>
          <w:rFonts w:hint="eastAsia"/>
        </w:rPr>
      </w:pPr>
      <w:r>
        <w:rPr>
          <w:rFonts w:hint="eastAsia"/>
        </w:rPr>
        <w:t>但当人堕落时，他离开了真神，他心与他造物主之间的联合被打破了：他完全丧失了他对神的爱之原则。</w:t>
      </w:r>
    </w:p>
    <w:p w14:paraId="2118D360">
      <w:pPr>
        <w:numPr>
          <w:ilvl w:val="0"/>
          <w:numId w:val="0"/>
        </w:numPr>
        <w:ind w:left="10" w:leftChars="0" w:hanging="10" w:firstLineChars="0"/>
        <w:rPr>
          <w:rFonts w:hint="eastAsia"/>
        </w:rPr>
      </w:pPr>
    </w:p>
    <w:p w14:paraId="0550B1D2">
      <w:pPr>
        <w:numPr>
          <w:ilvl w:val="0"/>
          <w:numId w:val="0"/>
        </w:numPr>
        <w:ind w:left="10" w:leftChars="0" w:hanging="10" w:firstLineChars="0"/>
        <w:rPr>
          <w:rFonts w:hint="eastAsia"/>
        </w:rPr>
      </w:pPr>
      <w:r>
        <w:rPr>
          <w:rFonts w:hint="eastAsia"/>
        </w:rPr>
        <w:t>And henceforward man clave to other gods.</w:t>
      </w:r>
    </w:p>
    <w:p w14:paraId="4A0D4F47">
      <w:pPr>
        <w:numPr>
          <w:ilvl w:val="0"/>
          <w:numId w:val="0"/>
        </w:numPr>
        <w:ind w:left="10" w:leftChars="0" w:hanging="10" w:firstLineChars="0"/>
        <w:rPr>
          <w:rFonts w:hint="eastAsia"/>
        </w:rPr>
      </w:pPr>
      <w:r>
        <w:rPr>
          <w:rFonts w:hint="eastAsia"/>
        </w:rPr>
        <w:t>从此以后，人就依附于别神。</w:t>
      </w:r>
    </w:p>
    <w:p w14:paraId="5257BDD5">
      <w:pPr>
        <w:numPr>
          <w:ilvl w:val="0"/>
          <w:numId w:val="0"/>
        </w:numPr>
        <w:ind w:left="10" w:leftChars="0" w:hanging="10" w:firstLineChars="0"/>
        <w:rPr>
          <w:rFonts w:hint="eastAsia"/>
        </w:rPr>
      </w:pPr>
    </w:p>
    <w:p w14:paraId="4F2F7F20">
      <w:pPr>
        <w:numPr>
          <w:ilvl w:val="0"/>
          <w:numId w:val="0"/>
        </w:numPr>
        <w:ind w:left="10" w:leftChars="0" w:hanging="10" w:firstLineChars="0"/>
        <w:rPr>
          <w:rFonts w:hint="eastAsia"/>
        </w:rPr>
      </w:pPr>
      <w:r>
        <w:rPr>
          <w:rFonts w:hint="eastAsia"/>
        </w:rPr>
        <w:t>He gave that respect to the creature, which is due to the Creator.—When God ceased to be the object of his supreme love and respect, other things of course became the objects of it.</w:t>
      </w:r>
    </w:p>
    <w:p w14:paraId="0ECF2B55">
      <w:pPr>
        <w:numPr>
          <w:ilvl w:val="0"/>
          <w:numId w:val="0"/>
        </w:numPr>
        <w:ind w:left="10" w:leftChars="0" w:hanging="10" w:firstLineChars="0"/>
        <w:rPr>
          <w:rFonts w:hint="eastAsia"/>
        </w:rPr>
      </w:pPr>
      <w:r>
        <w:rPr>
          <w:rFonts w:hint="eastAsia"/>
        </w:rPr>
        <w:t>他将应归给造物主的敬重，给了受造物。——当神不再是他至高爱和敬重的对象时，别的事物自然就成了它的对象。</w:t>
      </w:r>
    </w:p>
    <w:p w14:paraId="4D79F89A">
      <w:pPr>
        <w:numPr>
          <w:ilvl w:val="0"/>
          <w:numId w:val="0"/>
        </w:numPr>
        <w:ind w:left="10" w:leftChars="0" w:hanging="10" w:firstLineChars="0"/>
        <w:rPr>
          <w:rFonts w:hint="eastAsia"/>
        </w:rPr>
      </w:pPr>
    </w:p>
    <w:p w14:paraId="35602701">
      <w:pPr>
        <w:numPr>
          <w:ilvl w:val="0"/>
          <w:numId w:val="0"/>
        </w:numPr>
        <w:ind w:left="10" w:leftChars="0" w:hanging="10" w:firstLineChars="0"/>
        <w:rPr>
          <w:rFonts w:hint="eastAsia"/>
        </w:rPr>
      </w:pPr>
      <w:r>
        <w:rPr>
          <w:rFonts w:hint="eastAsia"/>
        </w:rPr>
        <w:t>Man will necessarily have something that he respects as his god.</w:t>
      </w:r>
    </w:p>
    <w:p w14:paraId="3CF40952">
      <w:pPr>
        <w:numPr>
          <w:ilvl w:val="0"/>
          <w:numId w:val="0"/>
        </w:numPr>
        <w:ind w:left="10" w:leftChars="0" w:hanging="10" w:firstLineChars="0"/>
        <w:rPr>
          <w:rFonts w:hint="eastAsia"/>
        </w:rPr>
      </w:pPr>
      <w:r>
        <w:rPr>
          <w:rFonts w:hint="eastAsia"/>
        </w:rPr>
        <w:t>人必然会有一些他敬重为他神的事物。</w:t>
      </w:r>
    </w:p>
    <w:p w14:paraId="61B2054C">
      <w:pPr>
        <w:numPr>
          <w:ilvl w:val="0"/>
          <w:numId w:val="0"/>
        </w:numPr>
        <w:ind w:left="10" w:leftChars="0" w:hanging="10" w:firstLineChars="0"/>
        <w:rPr>
          <w:rFonts w:hint="eastAsia"/>
        </w:rPr>
      </w:pPr>
    </w:p>
    <w:p w14:paraId="536C3EB8">
      <w:pPr>
        <w:numPr>
          <w:ilvl w:val="0"/>
          <w:numId w:val="0"/>
        </w:numPr>
        <w:ind w:left="10" w:leftChars="0" w:hanging="10" w:firstLineChars="0"/>
        <w:rPr>
          <w:rFonts w:hint="eastAsia"/>
        </w:rPr>
      </w:pPr>
      <w:r>
        <w:rPr>
          <w:rFonts w:hint="eastAsia"/>
        </w:rPr>
        <w:t>If man do not give his highest respect to the God that made him, there will be something else that has the possession of it.</w:t>
      </w:r>
    </w:p>
    <w:p w14:paraId="3F283BFA">
      <w:pPr>
        <w:numPr>
          <w:ilvl w:val="0"/>
          <w:numId w:val="0"/>
        </w:numPr>
        <w:ind w:left="10" w:leftChars="0" w:hanging="10" w:firstLineChars="0"/>
        <w:rPr>
          <w:rFonts w:hint="eastAsia"/>
        </w:rPr>
      </w:pPr>
      <w:r>
        <w:rPr>
          <w:rFonts w:hint="eastAsia"/>
        </w:rPr>
        <w:t>如果人不将他最高的敬重给造他的神，就会有别的事物拥有它。</w:t>
      </w:r>
    </w:p>
    <w:p w14:paraId="4B6F5C66">
      <w:pPr>
        <w:numPr>
          <w:ilvl w:val="0"/>
          <w:numId w:val="0"/>
        </w:numPr>
        <w:ind w:left="10" w:leftChars="0" w:hanging="10" w:firstLineChars="0"/>
        <w:rPr>
          <w:rFonts w:hint="eastAsia"/>
        </w:rPr>
      </w:pPr>
    </w:p>
    <w:p w14:paraId="1F101129">
      <w:pPr>
        <w:numPr>
          <w:ilvl w:val="0"/>
          <w:numId w:val="0"/>
        </w:numPr>
        <w:ind w:left="10" w:leftChars="0" w:hanging="10" w:firstLineChars="0"/>
        <w:rPr>
          <w:rFonts w:hint="eastAsia"/>
        </w:rPr>
      </w:pPr>
      <w:r>
        <w:rPr>
          <w:rFonts w:hint="eastAsia"/>
        </w:rPr>
        <w:t>Men will either worship the true God, or some idol: it is impossible it should be otherwise: something will have the heart of man.</w:t>
      </w:r>
    </w:p>
    <w:p w14:paraId="59F7EC59">
      <w:pPr>
        <w:numPr>
          <w:ilvl w:val="0"/>
          <w:numId w:val="0"/>
        </w:numPr>
        <w:ind w:left="10" w:leftChars="0" w:hanging="10" w:firstLineChars="0"/>
        <w:rPr>
          <w:rFonts w:hint="eastAsia"/>
        </w:rPr>
      </w:pPr>
      <w:r>
        <w:rPr>
          <w:rFonts w:hint="eastAsia"/>
        </w:rPr>
        <w:t>人要么敬拜真神，要么敬拜某个偶像：不可能有别的：总会有东西拥有人的心。</w:t>
      </w:r>
    </w:p>
    <w:p w14:paraId="48E3F738">
      <w:pPr>
        <w:numPr>
          <w:ilvl w:val="0"/>
          <w:numId w:val="0"/>
        </w:numPr>
        <w:ind w:left="10" w:leftChars="0" w:hanging="10" w:firstLineChars="0"/>
        <w:rPr>
          <w:rFonts w:hint="eastAsia"/>
        </w:rPr>
      </w:pPr>
    </w:p>
    <w:p w14:paraId="19AC2647">
      <w:pPr>
        <w:numPr>
          <w:ilvl w:val="0"/>
          <w:numId w:val="0"/>
        </w:numPr>
        <w:ind w:left="10" w:leftChars="0" w:hanging="10" w:firstLineChars="0"/>
        <w:rPr>
          <w:rFonts w:hint="eastAsia"/>
        </w:rPr>
      </w:pPr>
      <w:r>
        <w:rPr>
          <w:rFonts w:hint="eastAsia"/>
        </w:rPr>
        <w:t>And that which a man gives his heart to, may be called his god: and therefore when man by the fall extinguished all love to the true God, he set up the creature in his room.</w:t>
      </w:r>
    </w:p>
    <w:p w14:paraId="3C343E4D">
      <w:pPr>
        <w:numPr>
          <w:ilvl w:val="0"/>
          <w:numId w:val="0"/>
        </w:numPr>
        <w:ind w:left="10" w:leftChars="0" w:hanging="10" w:firstLineChars="0"/>
        <w:rPr>
          <w:rFonts w:hint="eastAsia"/>
        </w:rPr>
      </w:pPr>
      <w:r>
        <w:rPr>
          <w:rFonts w:hint="eastAsia"/>
        </w:rPr>
        <w:t>一个人将他的心给的东西，可以被称为他的神：因此，当人因堕落而熄灭了对真神所有的爱时，他就以受造物来代替祂。</w:t>
      </w:r>
    </w:p>
    <w:p w14:paraId="509B5BE5">
      <w:pPr>
        <w:numPr>
          <w:ilvl w:val="0"/>
          <w:numId w:val="0"/>
        </w:numPr>
        <w:ind w:left="10" w:leftChars="0" w:hanging="10" w:firstLineChars="0"/>
        <w:rPr>
          <w:rFonts w:hint="eastAsia"/>
        </w:rPr>
      </w:pPr>
    </w:p>
    <w:p w14:paraId="68C3EE51">
      <w:pPr>
        <w:numPr>
          <w:ilvl w:val="0"/>
          <w:numId w:val="0"/>
        </w:numPr>
        <w:ind w:left="10" w:leftChars="0" w:hanging="10" w:firstLineChars="0"/>
        <w:rPr>
          <w:rFonts w:hint="eastAsia"/>
        </w:rPr>
      </w:pPr>
      <w:r>
        <w:rPr>
          <w:rFonts w:hint="eastAsia"/>
        </w:rPr>
        <w:t>For having lost his esteem and love of the true God, and set up other gods in his room, and in opposition to him; and God still demanding their worship, and opposing them; enmity necessarily follows.</w:t>
      </w:r>
    </w:p>
    <w:p w14:paraId="63EF4F0F">
      <w:pPr>
        <w:numPr>
          <w:ilvl w:val="0"/>
          <w:numId w:val="0"/>
        </w:numPr>
        <w:ind w:left="10" w:leftChars="0" w:hanging="10" w:firstLineChars="0"/>
        <w:rPr>
          <w:rFonts w:hint="eastAsia"/>
        </w:rPr>
      </w:pPr>
      <w:r>
        <w:rPr>
          <w:rFonts w:hint="eastAsia"/>
        </w:rPr>
        <w:t>因为既已丧失了对真神的尊重和爱，并以别神来代替祂，与祂为敌；而神仍旧要求他们的敬拜，并与他们为敌；敌意必然随之而来。</w:t>
      </w:r>
    </w:p>
    <w:p w14:paraId="3D2D822D">
      <w:pPr>
        <w:numPr>
          <w:ilvl w:val="0"/>
          <w:numId w:val="0"/>
        </w:numPr>
        <w:ind w:left="10" w:leftChars="0" w:hanging="10" w:firstLineChars="0"/>
        <w:rPr>
          <w:rFonts w:hint="eastAsia"/>
        </w:rPr>
      </w:pPr>
    </w:p>
    <w:p w14:paraId="21759B5F">
      <w:pPr>
        <w:numPr>
          <w:ilvl w:val="0"/>
          <w:numId w:val="0"/>
        </w:numPr>
        <w:ind w:left="10" w:leftChars="0" w:hanging="10" w:firstLineChars="0"/>
        <w:rPr>
          <w:rFonts w:hint="eastAsia"/>
        </w:rPr>
      </w:pPr>
      <w:r>
        <w:rPr>
          <w:rFonts w:hint="eastAsia"/>
        </w:rPr>
        <w:t>That which a man chooses for his god, he sets his heart mainly upon.</w:t>
      </w:r>
    </w:p>
    <w:p w14:paraId="73B37446">
      <w:pPr>
        <w:numPr>
          <w:ilvl w:val="0"/>
          <w:numId w:val="0"/>
        </w:numPr>
        <w:ind w:left="10" w:leftChars="0" w:hanging="10" w:firstLineChars="0"/>
        <w:rPr>
          <w:rFonts w:hint="eastAsia"/>
        </w:rPr>
      </w:pPr>
      <w:r>
        <w:rPr>
          <w:rFonts w:hint="eastAsia"/>
        </w:rPr>
        <w:t>一个人选择为他神的东西，他主要将他的心倾注于其上。</w:t>
      </w:r>
    </w:p>
    <w:p w14:paraId="505A52A2">
      <w:pPr>
        <w:numPr>
          <w:ilvl w:val="0"/>
          <w:numId w:val="0"/>
        </w:numPr>
        <w:ind w:left="10" w:leftChars="0" w:hanging="10" w:firstLineChars="0"/>
        <w:rPr>
          <w:rFonts w:hint="eastAsia"/>
        </w:rPr>
      </w:pPr>
    </w:p>
    <w:p w14:paraId="24F3DC32">
      <w:pPr>
        <w:numPr>
          <w:ilvl w:val="0"/>
          <w:numId w:val="0"/>
        </w:numPr>
        <w:ind w:left="10" w:leftChars="0" w:hanging="10" w:firstLineChars="0"/>
        <w:rPr>
          <w:rFonts w:hint="eastAsia"/>
        </w:rPr>
      </w:pPr>
      <w:r>
        <w:rPr>
          <w:rFonts w:hint="eastAsia"/>
        </w:rPr>
        <w:t>And nothing will so soon excite enmity, as opposition in that which is dearest.</w:t>
      </w:r>
    </w:p>
    <w:p w14:paraId="3D32F9D3">
      <w:pPr>
        <w:numPr>
          <w:ilvl w:val="0"/>
          <w:numId w:val="0"/>
        </w:numPr>
        <w:ind w:left="10" w:leftChars="0" w:hanging="10" w:firstLineChars="0"/>
        <w:rPr>
          <w:rFonts w:hint="eastAsia"/>
        </w:rPr>
      </w:pPr>
      <w:r>
        <w:rPr>
          <w:rFonts w:hint="eastAsia"/>
        </w:rPr>
        <w:t>没有什么比在最亲爱之事上受到反对，更能迅速地激起敌意。</w:t>
      </w:r>
    </w:p>
    <w:p w14:paraId="696174D1">
      <w:pPr>
        <w:numPr>
          <w:ilvl w:val="0"/>
          <w:numId w:val="0"/>
        </w:numPr>
        <w:ind w:left="10" w:leftChars="0" w:hanging="10" w:firstLineChars="0"/>
        <w:rPr>
          <w:rFonts w:hint="eastAsia"/>
        </w:rPr>
      </w:pPr>
    </w:p>
    <w:p w14:paraId="14FD87ED">
      <w:pPr>
        <w:numPr>
          <w:ilvl w:val="0"/>
          <w:numId w:val="0"/>
        </w:numPr>
        <w:ind w:left="10" w:leftChars="0" w:hanging="10" w:firstLineChars="0"/>
        <w:rPr>
          <w:rFonts w:hint="eastAsia"/>
        </w:rPr>
      </w:pPr>
      <w:r>
        <w:rPr>
          <w:rFonts w:hint="eastAsia"/>
        </w:rPr>
        <w:t>A man will be the greatest enemy to him who opposes him in what he chooses for his god: he will look on none as standing so much in his way, as he that would deprive him of his god.</w:t>
      </w:r>
    </w:p>
    <w:p w14:paraId="52247587">
      <w:pPr>
        <w:numPr>
          <w:ilvl w:val="0"/>
          <w:numId w:val="0"/>
        </w:numPr>
        <w:ind w:left="10" w:leftChars="0" w:hanging="10" w:firstLineChars="0"/>
        <w:rPr>
          <w:rFonts w:hint="eastAsia"/>
        </w:rPr>
      </w:pPr>
      <w:r>
        <w:rPr>
          <w:rFonts w:hint="eastAsia"/>
        </w:rPr>
        <w:t>一个人最大的仇敌，将是那个在他所选择为他神之事上反对他的人：他将视那要夺去他神的人为他最大的障碍。</w:t>
      </w:r>
    </w:p>
    <w:p w14:paraId="062AF48F">
      <w:pPr>
        <w:numPr>
          <w:ilvl w:val="0"/>
          <w:numId w:val="0"/>
        </w:numPr>
        <w:ind w:left="10" w:leftChars="0" w:hanging="10" w:firstLineChars="0"/>
        <w:rPr>
          <w:rFonts w:hint="eastAsia"/>
        </w:rPr>
      </w:pPr>
    </w:p>
    <w:p w14:paraId="23021784">
      <w:pPr>
        <w:numPr>
          <w:ilvl w:val="0"/>
          <w:numId w:val="0"/>
        </w:numPr>
        <w:ind w:left="10" w:leftChars="0" w:hanging="10" w:firstLineChars="0"/>
        <w:rPr>
          <w:rFonts w:hint="eastAsia"/>
        </w:rPr>
      </w:pPr>
      <w:r>
        <w:rPr>
          <w:rFonts w:hint="eastAsia"/>
        </w:rPr>
        <w:t>Judg. xviii. 24. "Ye have taken away my gods; and what have I more?"</w:t>
      </w:r>
    </w:p>
    <w:p w14:paraId="00765838">
      <w:pPr>
        <w:numPr>
          <w:ilvl w:val="0"/>
          <w:numId w:val="0"/>
        </w:numPr>
        <w:ind w:left="10" w:leftChars="0" w:hanging="10" w:firstLineChars="0"/>
        <w:rPr>
          <w:rFonts w:hint="eastAsia"/>
        </w:rPr>
      </w:pPr>
      <w:r>
        <w:rPr>
          <w:rFonts w:hint="eastAsia"/>
        </w:rPr>
        <w:t>士师记 18:24。“你们将我的神像都拿去了；我还留下什么呢？”</w:t>
      </w:r>
    </w:p>
    <w:p w14:paraId="270CA1B8">
      <w:pPr>
        <w:numPr>
          <w:ilvl w:val="0"/>
          <w:numId w:val="0"/>
        </w:numPr>
        <w:ind w:left="10" w:leftChars="0" w:hanging="10" w:firstLineChars="0"/>
        <w:rPr>
          <w:rFonts w:hint="eastAsia"/>
        </w:rPr>
      </w:pPr>
    </w:p>
    <w:p w14:paraId="30FBFE4E">
      <w:pPr>
        <w:numPr>
          <w:ilvl w:val="0"/>
          <w:numId w:val="0"/>
        </w:numPr>
        <w:ind w:left="10" w:leftChars="0" w:hanging="10" w:firstLineChars="0"/>
        <w:rPr>
          <w:rFonts w:hint="eastAsia"/>
        </w:rPr>
      </w:pPr>
      <w:r>
        <w:rPr>
          <w:rFonts w:hint="eastAsia"/>
        </w:rPr>
        <w:t>A man, in this respect, cannot serve two masters, that stand in competition for his service.</w:t>
      </w:r>
    </w:p>
    <w:p w14:paraId="6F1B337B">
      <w:pPr>
        <w:numPr>
          <w:ilvl w:val="0"/>
          <w:numId w:val="0"/>
        </w:numPr>
        <w:ind w:left="10" w:leftChars="0" w:hanging="10" w:firstLineChars="0"/>
        <w:rPr>
          <w:rFonts w:hint="eastAsia"/>
        </w:rPr>
      </w:pPr>
      <w:r>
        <w:rPr>
          <w:rFonts w:hint="eastAsia"/>
        </w:rPr>
        <w:t>一个人，在这方面，不能事奉两个为他的事奉而竞争的主。</w:t>
      </w:r>
    </w:p>
    <w:p w14:paraId="52A9AE5A">
      <w:pPr>
        <w:numPr>
          <w:ilvl w:val="0"/>
          <w:numId w:val="0"/>
        </w:numPr>
        <w:ind w:left="10" w:leftChars="0" w:hanging="10" w:firstLineChars="0"/>
        <w:rPr>
          <w:rFonts w:hint="eastAsia"/>
        </w:rPr>
      </w:pPr>
    </w:p>
    <w:p w14:paraId="0A346B99">
      <w:pPr>
        <w:numPr>
          <w:ilvl w:val="0"/>
          <w:numId w:val="0"/>
        </w:numPr>
        <w:ind w:left="10" w:leftChars="0" w:hanging="10" w:firstLineChars="0"/>
        <w:rPr>
          <w:rFonts w:hint="eastAsia"/>
        </w:rPr>
      </w:pPr>
      <w:r>
        <w:rPr>
          <w:rFonts w:hint="eastAsia"/>
        </w:rPr>
        <w:t>And not only, if he serves one, he cannot serve the other; but if he cleaves to one, he will necessarily hate the other.</w:t>
      </w:r>
    </w:p>
    <w:p w14:paraId="3D50EF31">
      <w:pPr>
        <w:numPr>
          <w:ilvl w:val="0"/>
          <w:numId w:val="0"/>
        </w:numPr>
        <w:ind w:left="10" w:leftChars="0" w:hanging="10" w:firstLineChars="0"/>
        <w:rPr>
          <w:rFonts w:hint="eastAsia"/>
        </w:rPr>
      </w:pPr>
      <w:r>
        <w:rPr>
          <w:rFonts w:hint="eastAsia"/>
        </w:rPr>
        <w:t>并且不仅，如果他事奉一个，他就不能事奉另一个；而且如果他依附于一个，他必然会恨另一个。</w:t>
      </w:r>
    </w:p>
    <w:p w14:paraId="30533810">
      <w:pPr>
        <w:numPr>
          <w:ilvl w:val="0"/>
          <w:numId w:val="0"/>
        </w:numPr>
        <w:ind w:left="10" w:leftChars="0" w:hanging="10" w:firstLineChars="0"/>
        <w:rPr>
          <w:rFonts w:hint="eastAsia"/>
        </w:rPr>
      </w:pPr>
    </w:p>
    <w:p w14:paraId="08DE8ABC">
      <w:pPr>
        <w:numPr>
          <w:ilvl w:val="0"/>
          <w:numId w:val="0"/>
        </w:numPr>
        <w:ind w:left="10" w:leftChars="0" w:hanging="10" w:firstLineChars="0"/>
        <w:rPr>
          <w:rFonts w:hint="eastAsia"/>
        </w:rPr>
      </w:pPr>
      <w:r>
        <w:rPr>
          <w:rFonts w:hint="eastAsia"/>
        </w:rPr>
        <w:t>Matt. vi. 24. "No man can serve two masters; for either he will hate the one, and love the other, or else he will hold to the one, and despise the other.</w:t>
      </w:r>
    </w:p>
    <w:p w14:paraId="58D7668B">
      <w:pPr>
        <w:numPr>
          <w:ilvl w:val="0"/>
          <w:numId w:val="0"/>
        </w:numPr>
        <w:ind w:left="10" w:leftChars="0" w:hanging="10" w:firstLineChars="0"/>
        <w:rPr>
          <w:rFonts w:hint="eastAsia"/>
        </w:rPr>
      </w:pPr>
      <w:r>
        <w:rPr>
          <w:rFonts w:hint="eastAsia"/>
        </w:rPr>
        <w:t>马太福音 6:24。“一个人不能事奉两个主；不是恶这个，爱那个，就是重这个，轻那个。</w:t>
      </w:r>
    </w:p>
    <w:p w14:paraId="4DF22D36">
      <w:pPr>
        <w:numPr>
          <w:ilvl w:val="0"/>
          <w:numId w:val="0"/>
        </w:numPr>
        <w:ind w:left="10" w:leftChars="0" w:hanging="10" w:firstLineChars="0"/>
        <w:rPr>
          <w:rFonts w:hint="eastAsia"/>
        </w:rPr>
      </w:pPr>
    </w:p>
    <w:p w14:paraId="2404D85F">
      <w:pPr>
        <w:numPr>
          <w:ilvl w:val="0"/>
          <w:numId w:val="0"/>
        </w:numPr>
        <w:ind w:left="10" w:leftChars="0" w:hanging="10" w:firstLineChars="0"/>
        <w:rPr>
          <w:rFonts w:hint="eastAsia"/>
        </w:rPr>
      </w:pPr>
      <w:r>
        <w:rPr>
          <w:rFonts w:hint="eastAsia"/>
        </w:rPr>
        <w:t>Ye cannot serve God and mammon."</w:t>
      </w:r>
    </w:p>
    <w:p w14:paraId="6EBD5F0F">
      <w:pPr>
        <w:numPr>
          <w:ilvl w:val="0"/>
          <w:numId w:val="0"/>
        </w:numPr>
        <w:ind w:left="10" w:leftChars="0" w:hanging="10" w:firstLineChars="0"/>
        <w:rPr>
          <w:rFonts w:hint="eastAsia"/>
        </w:rPr>
      </w:pPr>
      <w:r>
        <w:rPr>
          <w:rFonts w:hint="eastAsia"/>
        </w:rPr>
        <w:t>你们不能又事奉神，又事奉玛门。”</w:t>
      </w:r>
    </w:p>
    <w:p w14:paraId="58D11E3D">
      <w:pPr>
        <w:numPr>
          <w:ilvl w:val="0"/>
          <w:numId w:val="0"/>
        </w:numPr>
        <w:ind w:left="10" w:leftChars="0" w:hanging="10" w:firstLineChars="0"/>
        <w:rPr>
          <w:rFonts w:hint="eastAsia"/>
        </w:rPr>
      </w:pPr>
    </w:p>
    <w:p w14:paraId="53BB7D51">
      <w:pPr>
        <w:numPr>
          <w:ilvl w:val="0"/>
          <w:numId w:val="0"/>
        </w:numPr>
        <w:ind w:left="10" w:leftChars="0" w:hanging="10" w:firstLineChars="0"/>
        <w:rPr>
          <w:rFonts w:hint="eastAsia"/>
        </w:rPr>
      </w:pPr>
      <w:r>
        <w:rPr>
          <w:rFonts w:hint="eastAsia"/>
        </w:rPr>
        <w:t>And this is the very reason that men hate God.</w:t>
      </w:r>
    </w:p>
    <w:p w14:paraId="08710547">
      <w:pPr>
        <w:numPr>
          <w:ilvl w:val="0"/>
          <w:numId w:val="0"/>
        </w:numPr>
        <w:ind w:left="10" w:leftChars="0" w:hanging="10" w:firstLineChars="0"/>
        <w:rPr>
          <w:rFonts w:hint="eastAsia"/>
        </w:rPr>
      </w:pPr>
      <w:r>
        <w:rPr>
          <w:rFonts w:hint="eastAsia"/>
        </w:rPr>
        <w:t>这正是人恨神的原因。</w:t>
      </w:r>
    </w:p>
    <w:p w14:paraId="79AD9379">
      <w:pPr>
        <w:numPr>
          <w:ilvl w:val="0"/>
          <w:numId w:val="0"/>
        </w:numPr>
        <w:ind w:left="10" w:leftChars="0" w:hanging="10" w:firstLineChars="0"/>
        <w:rPr>
          <w:rFonts w:hint="eastAsia"/>
        </w:rPr>
      </w:pPr>
    </w:p>
    <w:p w14:paraId="27D7210D">
      <w:pPr>
        <w:numPr>
          <w:ilvl w:val="0"/>
          <w:numId w:val="0"/>
        </w:numPr>
        <w:ind w:left="10" w:leftChars="0" w:hanging="10" w:firstLineChars="0"/>
        <w:rPr>
          <w:rFonts w:hint="eastAsia"/>
        </w:rPr>
      </w:pPr>
      <w:r>
        <w:rPr>
          <w:rFonts w:hint="eastAsia"/>
        </w:rPr>
        <w:t>In this case it is, as when two kings set up in one kingdom, in opposition one to the other; and they both challenge the same throne, and are competitors for the same crown: they who are loyal, hearty subjects to the one, will necessarily be enemies to the other.</w:t>
      </w:r>
    </w:p>
    <w:p w14:paraId="7E74C322">
      <w:pPr>
        <w:numPr>
          <w:ilvl w:val="0"/>
          <w:numId w:val="0"/>
        </w:numPr>
        <w:ind w:left="10" w:leftChars="0" w:hanging="10" w:firstLineChars="0"/>
        <w:rPr>
          <w:rFonts w:hint="eastAsia"/>
        </w:rPr>
      </w:pPr>
      <w:r>
        <w:rPr>
          <w:rFonts w:hint="eastAsia"/>
        </w:rPr>
        <w:t>在这种情况下，就像一个国度里，有两个王，彼此为敌；他们都要求同一个宝座，并为同一个王冠竞争：忠于一方的忠心臣民，必然会成为另一方的仇敌。</w:t>
      </w:r>
    </w:p>
    <w:p w14:paraId="7E907ADB">
      <w:pPr>
        <w:numPr>
          <w:ilvl w:val="0"/>
          <w:numId w:val="0"/>
        </w:numPr>
        <w:ind w:left="10" w:leftChars="0" w:hanging="10" w:firstLineChars="0"/>
        <w:rPr>
          <w:rFonts w:hint="eastAsia"/>
        </w:rPr>
      </w:pPr>
    </w:p>
    <w:p w14:paraId="7C981572">
      <w:pPr>
        <w:numPr>
          <w:ilvl w:val="0"/>
          <w:numId w:val="0"/>
        </w:numPr>
        <w:ind w:left="10" w:leftChars="0" w:hanging="10" w:firstLineChars="0"/>
        <w:rPr>
          <w:rFonts w:hint="eastAsia"/>
        </w:rPr>
      </w:pPr>
      <w:r>
        <w:rPr>
          <w:rFonts w:hint="eastAsia"/>
        </w:rPr>
        <w:t>As that which is a man's god, is the object of his highest love; so that God who chiefly opposes him in it, must be the object of his greatest hatred.</w:t>
      </w:r>
    </w:p>
    <w:p w14:paraId="4A755C8F">
      <w:pPr>
        <w:numPr>
          <w:ilvl w:val="0"/>
          <w:numId w:val="0"/>
        </w:numPr>
        <w:ind w:left="10" w:leftChars="0" w:hanging="10" w:firstLineChars="0"/>
        <w:rPr>
          <w:rFonts w:hint="eastAsia"/>
        </w:rPr>
      </w:pPr>
      <w:r>
        <w:rPr>
          <w:rFonts w:hint="eastAsia"/>
        </w:rPr>
        <w:t>那是一个人神的东西，是他最高爱的对象；所以，那主要在这事上反对他的神，必定是他最大恨恶的对象。</w:t>
      </w:r>
    </w:p>
    <w:p w14:paraId="13ADA9EB">
      <w:pPr>
        <w:numPr>
          <w:ilvl w:val="0"/>
          <w:numId w:val="0"/>
        </w:numPr>
        <w:ind w:left="10" w:leftChars="0" w:hanging="10" w:firstLineChars="0"/>
        <w:rPr>
          <w:rFonts w:hint="eastAsia"/>
        </w:rPr>
      </w:pPr>
    </w:p>
    <w:p w14:paraId="55313BDF">
      <w:pPr>
        <w:numPr>
          <w:ilvl w:val="0"/>
          <w:numId w:val="0"/>
        </w:numPr>
        <w:ind w:left="10" w:leftChars="0" w:hanging="10" w:firstLineChars="0"/>
        <w:rPr>
          <w:rFonts w:hint="eastAsia"/>
        </w:rPr>
      </w:pPr>
      <w:r>
        <w:rPr>
          <w:rFonts w:hint="eastAsia"/>
        </w:rPr>
        <w:t>The gods which a natural man worships, instead of the God that made him, are himself and the world.</w:t>
      </w:r>
    </w:p>
    <w:p w14:paraId="7E5BDA7A">
      <w:pPr>
        <w:numPr>
          <w:ilvl w:val="0"/>
          <w:numId w:val="0"/>
        </w:numPr>
        <w:ind w:left="10" w:leftChars="0" w:hanging="10" w:firstLineChars="0"/>
        <w:rPr>
          <w:rFonts w:hint="eastAsia"/>
        </w:rPr>
      </w:pPr>
      <w:r>
        <w:rPr>
          <w:rFonts w:hint="eastAsia"/>
        </w:rPr>
        <w:t>一个属血气之人所敬拜的神，代替了造他的神，就是他自己和世界。</w:t>
      </w:r>
    </w:p>
    <w:p w14:paraId="7376F9C7">
      <w:pPr>
        <w:numPr>
          <w:ilvl w:val="0"/>
          <w:numId w:val="0"/>
        </w:numPr>
        <w:ind w:left="10" w:leftChars="0" w:hanging="10" w:firstLineChars="0"/>
        <w:rPr>
          <w:rFonts w:hint="eastAsia"/>
        </w:rPr>
      </w:pPr>
    </w:p>
    <w:p w14:paraId="5F1717B6">
      <w:pPr>
        <w:numPr>
          <w:ilvl w:val="0"/>
          <w:numId w:val="0"/>
        </w:numPr>
        <w:ind w:left="10" w:leftChars="0" w:hanging="10" w:firstLineChars="0"/>
        <w:rPr>
          <w:rFonts w:hint="eastAsia"/>
        </w:rPr>
      </w:pPr>
      <w:r>
        <w:rPr>
          <w:rFonts w:hint="eastAsia"/>
        </w:rPr>
        <w:t>He has withdrawn his esteem and honour from God, and proudly exalts himself.</w:t>
      </w:r>
    </w:p>
    <w:p w14:paraId="0FE77A19">
      <w:pPr>
        <w:numPr>
          <w:ilvl w:val="0"/>
          <w:numId w:val="0"/>
        </w:numPr>
        <w:ind w:left="10" w:leftChars="0" w:hanging="10" w:firstLineChars="0"/>
        <w:rPr>
          <w:rFonts w:hint="eastAsia"/>
        </w:rPr>
      </w:pPr>
      <w:r>
        <w:rPr>
          <w:rFonts w:hint="eastAsia"/>
        </w:rPr>
        <w:t>他已从神那里撤回了他的尊重和尊荣，并骄傲地高举自己。</w:t>
      </w:r>
    </w:p>
    <w:p w14:paraId="01F42BED">
      <w:pPr>
        <w:numPr>
          <w:ilvl w:val="0"/>
          <w:numId w:val="0"/>
        </w:numPr>
        <w:ind w:left="10" w:leftChars="0" w:hanging="10" w:firstLineChars="0"/>
        <w:rPr>
          <w:rFonts w:hint="eastAsia"/>
        </w:rPr>
      </w:pPr>
    </w:p>
    <w:p w14:paraId="116A1E05">
      <w:pPr>
        <w:numPr>
          <w:ilvl w:val="0"/>
          <w:numId w:val="0"/>
        </w:numPr>
        <w:ind w:left="10" w:leftChars="0" w:hanging="10" w:firstLineChars="0"/>
        <w:rPr>
          <w:rFonts w:hint="eastAsia"/>
        </w:rPr>
      </w:pPr>
      <w:r>
        <w:rPr>
          <w:rFonts w:hint="eastAsia"/>
        </w:rPr>
        <w:t>As Satan was not willing to be in subjection; and therefore rebelled, and set up himself; so a natural man, in the proud and high thoughts he has of himself, sets up himself upon God's throne.</w:t>
      </w:r>
    </w:p>
    <w:p w14:paraId="18E4F133">
      <w:pPr>
        <w:numPr>
          <w:ilvl w:val="0"/>
          <w:numId w:val="0"/>
        </w:numPr>
        <w:ind w:left="10" w:leftChars="0" w:hanging="10" w:firstLineChars="0"/>
        <w:rPr>
          <w:rFonts w:hint="eastAsia"/>
        </w:rPr>
      </w:pPr>
      <w:r>
        <w:rPr>
          <w:rFonts w:hint="eastAsia"/>
        </w:rPr>
        <w:t>撒但既不愿顺服；因此悖逆，并高举自己；所以一个属血气之人，在他对自己骄傲和高傲的思想中，将自己置于神的宝座上。</w:t>
      </w:r>
    </w:p>
    <w:p w14:paraId="6C56D44D">
      <w:pPr>
        <w:numPr>
          <w:ilvl w:val="0"/>
          <w:numId w:val="0"/>
        </w:numPr>
        <w:ind w:left="10" w:leftChars="0" w:hanging="10" w:firstLineChars="0"/>
        <w:rPr>
          <w:rFonts w:hint="eastAsia"/>
        </w:rPr>
      </w:pPr>
    </w:p>
    <w:p w14:paraId="588CC751">
      <w:pPr>
        <w:numPr>
          <w:ilvl w:val="0"/>
          <w:numId w:val="0"/>
        </w:numPr>
        <w:ind w:left="10" w:leftChars="0" w:hanging="10" w:firstLineChars="0"/>
        <w:rPr>
          <w:rFonts w:hint="eastAsia"/>
        </w:rPr>
      </w:pPr>
      <w:r>
        <w:rPr>
          <w:rFonts w:hint="eastAsia"/>
        </w:rPr>
        <w:t>He gives his heart to the world, worldly riches, worldly pleasures, and worldly honours: they have the possession of that regard which is due to God.</w:t>
      </w:r>
    </w:p>
    <w:p w14:paraId="5ABA8D9D">
      <w:pPr>
        <w:numPr>
          <w:ilvl w:val="0"/>
          <w:numId w:val="0"/>
        </w:numPr>
        <w:ind w:left="10" w:leftChars="0" w:hanging="10" w:firstLineChars="0"/>
        <w:rPr>
          <w:rFonts w:hint="eastAsia"/>
        </w:rPr>
      </w:pPr>
      <w:r>
        <w:rPr>
          <w:rFonts w:hint="eastAsia"/>
        </w:rPr>
        <w:t>他将他的心给了世界，属世的财富，属世的快乐，和属世的尊荣：它们拥有了应归给神的敬重。</w:t>
      </w:r>
    </w:p>
    <w:p w14:paraId="591FB29F">
      <w:pPr>
        <w:numPr>
          <w:ilvl w:val="0"/>
          <w:numId w:val="0"/>
        </w:numPr>
        <w:ind w:left="10" w:leftChars="0" w:hanging="10" w:firstLineChars="0"/>
        <w:rPr>
          <w:rFonts w:hint="eastAsia"/>
        </w:rPr>
      </w:pPr>
    </w:p>
    <w:p w14:paraId="044519A4">
      <w:pPr>
        <w:numPr>
          <w:ilvl w:val="0"/>
          <w:numId w:val="0"/>
        </w:numPr>
        <w:ind w:left="10" w:leftChars="0" w:hanging="10" w:firstLineChars="0"/>
        <w:rPr>
          <w:rFonts w:hint="eastAsia"/>
        </w:rPr>
      </w:pPr>
      <w:r>
        <w:rPr>
          <w:rFonts w:hint="eastAsia"/>
        </w:rPr>
        <w:t>The apostle sums up all the idolatry of wicked men in their love of the world.</w:t>
      </w:r>
    </w:p>
    <w:p w14:paraId="6C153588">
      <w:pPr>
        <w:numPr>
          <w:ilvl w:val="0"/>
          <w:numId w:val="0"/>
        </w:numPr>
        <w:ind w:left="10" w:leftChars="0" w:hanging="10" w:firstLineChars="0"/>
        <w:rPr>
          <w:rFonts w:hint="eastAsia"/>
        </w:rPr>
      </w:pPr>
      <w:r>
        <w:rPr>
          <w:rFonts w:hint="eastAsia"/>
        </w:rPr>
        <w:t>使徒将恶人所有的偶像崇拜，总结为他们对世界的爱。</w:t>
      </w:r>
    </w:p>
    <w:p w14:paraId="75BA15F6">
      <w:pPr>
        <w:numPr>
          <w:ilvl w:val="0"/>
          <w:numId w:val="0"/>
        </w:numPr>
        <w:ind w:left="10" w:leftChars="0" w:hanging="10" w:firstLineChars="0"/>
        <w:rPr>
          <w:rFonts w:hint="eastAsia"/>
        </w:rPr>
      </w:pPr>
    </w:p>
    <w:p w14:paraId="64993074">
      <w:pPr>
        <w:numPr>
          <w:ilvl w:val="0"/>
          <w:numId w:val="0"/>
        </w:numPr>
        <w:ind w:left="10" w:leftChars="0" w:hanging="10" w:firstLineChars="0"/>
        <w:rPr>
          <w:rFonts w:hint="eastAsia"/>
        </w:rPr>
      </w:pPr>
      <w:r>
        <w:rPr>
          <w:rFonts w:hint="eastAsia"/>
        </w:rPr>
        <w:t>1 John ii. 15, 16. "Love not the world, neither the things that are in the world. If any man love the world, the love of the Father is not in him. For all that is in the world, the lust of the flesh, the lust of the eye, and the pride of life, is not of the Father, but is of the world."</w:t>
      </w:r>
    </w:p>
    <w:p w14:paraId="3C22B7E6">
      <w:pPr>
        <w:numPr>
          <w:ilvl w:val="0"/>
          <w:numId w:val="0"/>
        </w:numPr>
        <w:ind w:left="10" w:leftChars="0" w:hanging="10" w:firstLineChars="0"/>
        <w:rPr>
          <w:rFonts w:hint="eastAsia"/>
        </w:rPr>
      </w:pPr>
      <w:r>
        <w:rPr>
          <w:rFonts w:hint="eastAsia"/>
        </w:rPr>
        <w:t>约翰一书 2:15-16。“不要爱世界和世界上的事。人若爱世界，爱父的心就不在他里面了。因为凡世界上的事，就像肉体的情欲，眼目的情欲，并今生的骄傲，都不是从父来的，乃是从世界来的。”</w:t>
      </w:r>
    </w:p>
    <w:p w14:paraId="7D4E9001">
      <w:pPr>
        <w:numPr>
          <w:ilvl w:val="0"/>
          <w:numId w:val="0"/>
        </w:numPr>
        <w:ind w:left="10" w:leftChars="0" w:hanging="10" w:firstLineChars="0"/>
        <w:rPr>
          <w:rFonts w:hint="eastAsia"/>
        </w:rPr>
      </w:pPr>
    </w:p>
    <w:p w14:paraId="57EEC916">
      <w:pPr>
        <w:numPr>
          <w:ilvl w:val="0"/>
          <w:numId w:val="0"/>
        </w:numPr>
        <w:ind w:left="10" w:leftChars="0" w:hanging="10" w:firstLineChars="0"/>
        <w:rPr>
          <w:rFonts w:hint="eastAsia"/>
        </w:rPr>
      </w:pPr>
      <w:r>
        <w:rPr>
          <w:rFonts w:hint="eastAsia"/>
        </w:rPr>
        <w:t>And the apostle James observes, that a man must necessarily be the enemy of the true God, if he be a friend of the world.</w:t>
      </w:r>
    </w:p>
    <w:p w14:paraId="5FB6A14A">
      <w:pPr>
        <w:numPr>
          <w:ilvl w:val="0"/>
          <w:numId w:val="0"/>
        </w:numPr>
        <w:ind w:left="10" w:leftChars="0" w:hanging="10" w:firstLineChars="0"/>
        <w:rPr>
          <w:rFonts w:hint="eastAsia"/>
        </w:rPr>
      </w:pPr>
      <w:r>
        <w:rPr>
          <w:rFonts w:hint="eastAsia"/>
        </w:rPr>
        <w:t>使徒雅各观察到，一个人若与世界为友，就必然是真神的仇敌。</w:t>
      </w:r>
    </w:p>
    <w:p w14:paraId="3F2C0720">
      <w:pPr>
        <w:numPr>
          <w:ilvl w:val="0"/>
          <w:numId w:val="0"/>
        </w:numPr>
        <w:ind w:left="10" w:leftChars="0" w:hanging="10" w:firstLineChars="0"/>
        <w:rPr>
          <w:rFonts w:hint="eastAsia"/>
        </w:rPr>
      </w:pPr>
    </w:p>
    <w:p w14:paraId="70F372B5">
      <w:pPr>
        <w:numPr>
          <w:ilvl w:val="0"/>
          <w:numId w:val="0"/>
        </w:numPr>
        <w:ind w:left="10" w:leftChars="0" w:hanging="10" w:firstLineChars="0"/>
        <w:rPr>
          <w:rFonts w:hint="eastAsia"/>
        </w:rPr>
      </w:pPr>
      <w:r>
        <w:rPr>
          <w:rFonts w:hint="eastAsia"/>
        </w:rPr>
        <w:t>"Whosoever therefore will be a friend of the world, is the enemy of God." James iv. 4.</w:t>
      </w:r>
    </w:p>
    <w:p w14:paraId="584F2414">
      <w:pPr>
        <w:numPr>
          <w:ilvl w:val="0"/>
          <w:numId w:val="0"/>
        </w:numPr>
        <w:ind w:left="10" w:leftChars="0" w:hanging="10" w:firstLineChars="0"/>
        <w:rPr>
          <w:rFonts w:hint="eastAsia"/>
        </w:rPr>
      </w:pPr>
      <w:r>
        <w:rPr>
          <w:rFonts w:hint="eastAsia"/>
        </w:rPr>
        <w:t>“所以凡想要与世俗为友的，就是与神为敌了。”雅各书 4:4。</w:t>
      </w:r>
    </w:p>
    <w:p w14:paraId="441B7783">
      <w:pPr>
        <w:numPr>
          <w:ilvl w:val="0"/>
          <w:numId w:val="0"/>
        </w:numPr>
        <w:ind w:left="10" w:leftChars="0" w:hanging="10" w:firstLineChars="0"/>
        <w:rPr>
          <w:rFonts w:hint="eastAsia"/>
        </w:rPr>
      </w:pPr>
    </w:p>
    <w:p w14:paraId="0A22FC66">
      <w:pPr>
        <w:numPr>
          <w:ilvl w:val="0"/>
          <w:numId w:val="0"/>
        </w:numPr>
        <w:ind w:left="10" w:leftChars="0" w:hanging="10" w:firstLineChars="0"/>
        <w:rPr>
          <w:rFonts w:hint="eastAsia"/>
        </w:rPr>
      </w:pPr>
      <w:r>
        <w:rPr>
          <w:rFonts w:hint="eastAsia"/>
        </w:rPr>
        <w:t>All the sin that men commit, is what they do in the service of their idols: there is no one act of sin, but what is an act of service to some false god.</w:t>
      </w:r>
    </w:p>
    <w:p w14:paraId="0276BF03">
      <w:pPr>
        <w:numPr>
          <w:ilvl w:val="0"/>
          <w:numId w:val="0"/>
        </w:numPr>
        <w:ind w:left="10" w:leftChars="0" w:hanging="10" w:firstLineChars="0"/>
        <w:rPr>
          <w:rFonts w:hint="eastAsia"/>
        </w:rPr>
      </w:pPr>
      <w:r>
        <w:rPr>
          <w:rFonts w:hint="eastAsia"/>
        </w:rPr>
        <w:t>人所犯的所有的罪，都是他们在事奉他们的偶像时所做的：没有任何一个罪行，不是对某个假神的事奉行为。</w:t>
      </w:r>
    </w:p>
    <w:p w14:paraId="7CFFE4D5">
      <w:pPr>
        <w:numPr>
          <w:ilvl w:val="0"/>
          <w:numId w:val="0"/>
        </w:numPr>
        <w:ind w:left="10" w:leftChars="0" w:hanging="10" w:firstLineChars="0"/>
        <w:rPr>
          <w:rFonts w:hint="eastAsia"/>
        </w:rPr>
      </w:pPr>
    </w:p>
    <w:p w14:paraId="5E8A05D0">
      <w:pPr>
        <w:numPr>
          <w:ilvl w:val="0"/>
          <w:numId w:val="0"/>
        </w:numPr>
        <w:ind w:left="10" w:leftChars="0" w:hanging="10" w:firstLineChars="0"/>
        <w:rPr>
          <w:rFonts w:hint="eastAsia"/>
        </w:rPr>
      </w:pPr>
      <w:r>
        <w:rPr>
          <w:rFonts w:hint="eastAsia"/>
        </w:rPr>
        <w:t>And therefore wherein soever God opposes sin in them, he is opposite to their worship of their idols: on which account they are his enemies.</w:t>
      </w:r>
    </w:p>
    <w:p w14:paraId="7D260B03">
      <w:pPr>
        <w:numPr>
          <w:ilvl w:val="0"/>
          <w:numId w:val="0"/>
        </w:numPr>
        <w:ind w:left="10" w:leftChars="0" w:hanging="10" w:firstLineChars="0"/>
        <w:rPr>
          <w:rFonts w:hint="eastAsia"/>
        </w:rPr>
      </w:pPr>
      <w:r>
        <w:rPr>
          <w:rFonts w:hint="eastAsia"/>
        </w:rPr>
        <w:t>因此，神在任何方面反对他们里面的罪，祂就与他们敬拜他们的偶像为敌：因此他们是祂的仇敌。</w:t>
      </w:r>
    </w:p>
    <w:p w14:paraId="7A4A7FC7">
      <w:pPr>
        <w:numPr>
          <w:ilvl w:val="0"/>
          <w:numId w:val="0"/>
        </w:numPr>
        <w:ind w:left="10" w:leftChars="0" w:hanging="10" w:firstLineChars="0"/>
        <w:rPr>
          <w:rFonts w:hint="eastAsia"/>
        </w:rPr>
      </w:pPr>
    </w:p>
    <w:p w14:paraId="0353BDE6">
      <w:pPr>
        <w:numPr>
          <w:ilvl w:val="0"/>
          <w:numId w:val="0"/>
        </w:numPr>
        <w:ind w:left="10" w:leftChars="0" w:hanging="10" w:firstLineChars="0"/>
        <w:rPr>
          <w:rFonts w:hint="eastAsia"/>
        </w:rPr>
      </w:pPr>
      <w:r>
        <w:rPr>
          <w:rFonts w:hint="eastAsia"/>
        </w:rPr>
        <w:t>God opposes them in their service of their idols, in the following respects:</w:t>
      </w:r>
    </w:p>
    <w:p w14:paraId="29DD0F59">
      <w:pPr>
        <w:numPr>
          <w:ilvl w:val="0"/>
          <w:numId w:val="0"/>
        </w:numPr>
        <w:ind w:left="10" w:leftChars="0" w:hanging="10" w:firstLineChars="0"/>
        <w:rPr>
          <w:rFonts w:hint="eastAsia"/>
        </w:rPr>
      </w:pPr>
      <w:r>
        <w:rPr>
          <w:rFonts w:hint="eastAsia"/>
        </w:rPr>
        <w:t>神在他们事奉他们的偶像上，在以下方面反对他们：</w:t>
      </w:r>
    </w:p>
    <w:p w14:paraId="5F8017D2">
      <w:pPr>
        <w:numPr>
          <w:ilvl w:val="0"/>
          <w:numId w:val="0"/>
        </w:numPr>
        <w:ind w:left="10" w:leftChars="0" w:hanging="10" w:firstLineChars="0"/>
        <w:rPr>
          <w:rFonts w:hint="eastAsia"/>
        </w:rPr>
      </w:pPr>
    </w:p>
    <w:p w14:paraId="153F1B0B">
      <w:pPr>
        <w:numPr>
          <w:ilvl w:val="0"/>
          <w:numId w:val="0"/>
        </w:numPr>
        <w:ind w:left="10" w:leftChars="0" w:hanging="10" w:firstLineChars="0"/>
        <w:rPr>
          <w:rFonts w:hint="eastAsia"/>
        </w:rPr>
      </w:pPr>
      <w:r>
        <w:rPr>
          <w:rFonts w:hint="eastAsia"/>
        </w:rPr>
        <w:t>1.He manifests his utter abhorrence of their attachment to their idols.</w:t>
      </w:r>
    </w:p>
    <w:p w14:paraId="036B1CD5">
      <w:pPr>
        <w:numPr>
          <w:ilvl w:val="0"/>
          <w:numId w:val="0"/>
        </w:numPr>
        <w:ind w:left="10" w:leftChars="0" w:hanging="10" w:firstLineChars="0"/>
        <w:rPr>
          <w:rFonts w:hint="eastAsia"/>
        </w:rPr>
      </w:pPr>
      <w:r>
        <w:rPr>
          <w:rFonts w:hint="eastAsia"/>
        </w:rPr>
        <w:t>1.祂显明祂对他们依附于他们的偶像的极度憎恶。</w:t>
      </w:r>
    </w:p>
    <w:p w14:paraId="71B040C3">
      <w:pPr>
        <w:numPr>
          <w:ilvl w:val="0"/>
          <w:numId w:val="0"/>
        </w:numPr>
        <w:ind w:left="10" w:leftChars="0" w:hanging="10" w:firstLineChars="0"/>
        <w:rPr>
          <w:rFonts w:hint="eastAsia"/>
        </w:rPr>
      </w:pPr>
    </w:p>
    <w:p w14:paraId="4718BBA4">
      <w:pPr>
        <w:numPr>
          <w:ilvl w:val="0"/>
          <w:numId w:val="0"/>
        </w:numPr>
        <w:ind w:left="10" w:leftChars="0" w:hanging="10" w:firstLineChars="0"/>
        <w:rPr>
          <w:rFonts w:hint="eastAsia"/>
        </w:rPr>
      </w:pPr>
      <w:r>
        <w:rPr>
          <w:rFonts w:hint="eastAsia"/>
        </w:rPr>
        <w:t>Their idols are what they love above all things: they would by no means part with them.</w:t>
      </w:r>
    </w:p>
    <w:p w14:paraId="301A8619">
      <w:pPr>
        <w:numPr>
          <w:ilvl w:val="0"/>
          <w:numId w:val="0"/>
        </w:numPr>
        <w:ind w:left="10" w:leftChars="0" w:hanging="10" w:firstLineChars="0"/>
        <w:rPr>
          <w:rFonts w:hint="eastAsia"/>
        </w:rPr>
      </w:pPr>
      <w:r>
        <w:rPr>
          <w:rFonts w:hint="eastAsia"/>
        </w:rPr>
        <w:t>他们的偶像是他们最爱的东西：他们绝不肯与它们分离。</w:t>
      </w:r>
    </w:p>
    <w:p w14:paraId="24C81EDC">
      <w:pPr>
        <w:numPr>
          <w:ilvl w:val="0"/>
          <w:numId w:val="0"/>
        </w:numPr>
        <w:ind w:left="10" w:leftChars="0" w:hanging="10" w:firstLineChars="0"/>
        <w:rPr>
          <w:rFonts w:hint="eastAsia"/>
        </w:rPr>
      </w:pPr>
    </w:p>
    <w:p w14:paraId="4456773C">
      <w:pPr>
        <w:numPr>
          <w:ilvl w:val="0"/>
          <w:numId w:val="0"/>
        </w:numPr>
        <w:ind w:left="10" w:leftChars="0" w:hanging="10" w:firstLineChars="0"/>
        <w:rPr>
          <w:rFonts w:hint="eastAsia"/>
        </w:rPr>
      </w:pPr>
      <w:r>
        <w:rPr>
          <w:rFonts w:hint="eastAsia"/>
        </w:rPr>
        <w:t>This wickedness is sweet unto them.</w:t>
      </w:r>
    </w:p>
    <w:p w14:paraId="6B2FFD61">
      <w:pPr>
        <w:numPr>
          <w:ilvl w:val="0"/>
          <w:numId w:val="0"/>
        </w:numPr>
        <w:ind w:left="10" w:leftChars="0" w:hanging="10" w:firstLineChars="0"/>
        <w:rPr>
          <w:rFonts w:hint="eastAsia"/>
        </w:rPr>
      </w:pPr>
      <w:r>
        <w:rPr>
          <w:rFonts w:hint="eastAsia"/>
        </w:rPr>
        <w:t>这邪恶对他们是甘甜的。</w:t>
      </w:r>
    </w:p>
    <w:p w14:paraId="16503CB4">
      <w:pPr>
        <w:numPr>
          <w:ilvl w:val="0"/>
          <w:numId w:val="0"/>
        </w:numPr>
        <w:ind w:left="10" w:leftChars="0" w:hanging="10" w:firstLineChars="0"/>
        <w:rPr>
          <w:rFonts w:hint="eastAsia"/>
        </w:rPr>
      </w:pPr>
    </w:p>
    <w:p w14:paraId="1AC7B039">
      <w:pPr>
        <w:numPr>
          <w:ilvl w:val="0"/>
          <w:numId w:val="0"/>
        </w:numPr>
        <w:ind w:left="10" w:leftChars="0" w:hanging="10" w:firstLineChars="0"/>
        <w:rPr>
          <w:rFonts w:hint="eastAsia"/>
        </w:rPr>
      </w:pPr>
      <w:r>
        <w:rPr>
          <w:rFonts w:hint="eastAsia"/>
        </w:rPr>
        <w:t>Job xx. 12. If you take them away, what have they more?</w:t>
      </w:r>
    </w:p>
    <w:p w14:paraId="1783A6F2">
      <w:pPr>
        <w:numPr>
          <w:ilvl w:val="0"/>
          <w:numId w:val="0"/>
        </w:numPr>
        <w:ind w:left="10" w:leftChars="0" w:hanging="10" w:firstLineChars="0"/>
        <w:rPr>
          <w:rFonts w:hint="eastAsia"/>
        </w:rPr>
      </w:pPr>
      <w:r>
        <w:rPr>
          <w:rFonts w:hint="eastAsia"/>
        </w:rPr>
        <w:t>约伯记 20:12。如果你拿走它们，他们还有什么呢？</w:t>
      </w:r>
    </w:p>
    <w:p w14:paraId="78664B41">
      <w:pPr>
        <w:numPr>
          <w:ilvl w:val="0"/>
          <w:numId w:val="0"/>
        </w:numPr>
        <w:ind w:left="10" w:leftChars="0" w:hanging="10" w:firstLineChars="0"/>
        <w:rPr>
          <w:rFonts w:hint="eastAsia"/>
        </w:rPr>
      </w:pPr>
    </w:p>
    <w:p w14:paraId="012CE7B7">
      <w:pPr>
        <w:numPr>
          <w:ilvl w:val="0"/>
          <w:numId w:val="0"/>
        </w:numPr>
        <w:ind w:left="10" w:leftChars="0" w:hanging="10" w:firstLineChars="0"/>
        <w:rPr>
          <w:rFonts w:hint="eastAsia"/>
        </w:rPr>
      </w:pPr>
      <w:r>
        <w:rPr>
          <w:rFonts w:hint="eastAsia"/>
        </w:rPr>
        <w:t>If they lose their idols, they lose their all.—To rend away their idols from them, would be more grievous to them, than to rend body and soul asunder: it is like rending their heart in twain.</w:t>
      </w:r>
    </w:p>
    <w:p w14:paraId="420B56C1">
      <w:pPr>
        <w:numPr>
          <w:ilvl w:val="0"/>
          <w:numId w:val="0"/>
        </w:numPr>
        <w:ind w:left="10" w:leftChars="0" w:hanging="10" w:firstLineChars="0"/>
        <w:rPr>
          <w:rFonts w:hint="eastAsia"/>
        </w:rPr>
      </w:pPr>
      <w:r>
        <w:rPr>
          <w:rFonts w:hint="eastAsia"/>
        </w:rPr>
        <w:t>如果他们失去了他们的偶像，他们就失去了一切。——从他们那里夺去他们的偶像，对他们来说，比将身体和灵魂撕裂更痛苦：这就像将他们的心撕成两半。</w:t>
      </w:r>
    </w:p>
    <w:p w14:paraId="02D573D4">
      <w:pPr>
        <w:numPr>
          <w:ilvl w:val="0"/>
          <w:numId w:val="0"/>
        </w:numPr>
        <w:ind w:left="10" w:leftChars="0" w:hanging="10" w:firstLineChars="0"/>
        <w:rPr>
          <w:rFonts w:hint="eastAsia"/>
        </w:rPr>
      </w:pPr>
    </w:p>
    <w:p w14:paraId="378F853D">
      <w:pPr>
        <w:numPr>
          <w:ilvl w:val="0"/>
          <w:numId w:val="0"/>
        </w:numPr>
        <w:ind w:left="10" w:leftChars="0" w:hanging="10" w:firstLineChars="0"/>
        <w:rPr>
          <w:rFonts w:hint="eastAsia"/>
        </w:rPr>
      </w:pPr>
      <w:r>
        <w:rPr>
          <w:rFonts w:hint="eastAsia"/>
        </w:rPr>
        <w:t>They love their idolatry: but God does not approve of it, but exceedingly hates it: he will by no means be reconciled to it; and therefore they hate him.</w:t>
      </w:r>
    </w:p>
    <w:p w14:paraId="4B88434A">
      <w:pPr>
        <w:numPr>
          <w:ilvl w:val="0"/>
          <w:numId w:val="0"/>
        </w:numPr>
        <w:ind w:left="10" w:leftChars="0" w:hanging="10" w:firstLineChars="0"/>
        <w:rPr>
          <w:rFonts w:hint="eastAsia"/>
        </w:rPr>
      </w:pPr>
      <w:r>
        <w:rPr>
          <w:rFonts w:hint="eastAsia"/>
        </w:rPr>
        <w:t>他们爱他们的偶像崇拜：但神不赞同它，反而极其恨恶它：祂绝不与它和解；因此他们恨祂。</w:t>
      </w:r>
    </w:p>
    <w:p w14:paraId="7E963F36">
      <w:pPr>
        <w:numPr>
          <w:ilvl w:val="0"/>
          <w:numId w:val="0"/>
        </w:numPr>
        <w:ind w:left="10" w:leftChars="0" w:hanging="10" w:firstLineChars="0"/>
        <w:rPr>
          <w:rFonts w:hint="eastAsia"/>
        </w:rPr>
      </w:pPr>
    </w:p>
    <w:p w14:paraId="6AECB897">
      <w:pPr>
        <w:numPr>
          <w:ilvl w:val="0"/>
          <w:numId w:val="0"/>
        </w:numPr>
        <w:ind w:left="10" w:leftChars="0" w:hanging="10" w:firstLineChars="0"/>
        <w:rPr>
          <w:rFonts w:hint="eastAsia"/>
        </w:rPr>
      </w:pPr>
      <w:r>
        <w:rPr>
          <w:rFonts w:hint="eastAsia"/>
        </w:rPr>
        <w:t>God declares an infinite hatred of every act they do, in the service of their false gods.</w:t>
      </w:r>
    </w:p>
    <w:p w14:paraId="514BA687">
      <w:pPr>
        <w:numPr>
          <w:ilvl w:val="0"/>
          <w:numId w:val="0"/>
        </w:numPr>
        <w:ind w:left="10" w:leftChars="0" w:hanging="10" w:firstLineChars="0"/>
        <w:rPr>
          <w:rFonts w:hint="eastAsia"/>
        </w:rPr>
      </w:pPr>
      <w:r>
        <w:rPr>
          <w:rFonts w:hint="eastAsia"/>
        </w:rPr>
        <w:t>神宣告，对他们在事奉他们假神时所做的每一个行为，都有无限的恨恶。</w:t>
      </w:r>
    </w:p>
    <w:p w14:paraId="7A250AC1">
      <w:pPr>
        <w:numPr>
          <w:ilvl w:val="0"/>
          <w:numId w:val="0"/>
        </w:numPr>
        <w:ind w:left="10" w:leftChars="0" w:hanging="10" w:firstLineChars="0"/>
        <w:rPr>
          <w:rFonts w:hint="eastAsia"/>
        </w:rPr>
      </w:pPr>
    </w:p>
    <w:p w14:paraId="2854AB9B">
      <w:pPr>
        <w:numPr>
          <w:ilvl w:val="0"/>
          <w:numId w:val="0"/>
        </w:numPr>
        <w:ind w:left="10" w:leftChars="0" w:hanging="10" w:firstLineChars="0"/>
        <w:rPr>
          <w:rFonts w:hint="eastAsia"/>
        </w:rPr>
      </w:pPr>
      <w:r>
        <w:rPr>
          <w:rFonts w:hint="eastAsia"/>
        </w:rPr>
        <w:t>He declares himself to be a holy and a jealous God; a God who is very jealous of his own honour; and that greatly abhors giving that honour to another.</w:t>
      </w:r>
    </w:p>
    <w:p w14:paraId="00F95691">
      <w:pPr>
        <w:numPr>
          <w:ilvl w:val="0"/>
          <w:numId w:val="0"/>
        </w:numPr>
        <w:ind w:left="10" w:leftChars="0" w:hanging="10" w:firstLineChars="0"/>
        <w:rPr>
          <w:rFonts w:hint="eastAsia"/>
        </w:rPr>
      </w:pPr>
      <w:r>
        <w:rPr>
          <w:rFonts w:hint="eastAsia"/>
        </w:rPr>
        <w:t>祂宣告祂自己是一位圣洁和忌邪的神；一位对其自身尊荣极其忌邪的神；并且极其憎恶将那尊荣给另一位。</w:t>
      </w:r>
    </w:p>
    <w:p w14:paraId="23BE8ECC">
      <w:pPr>
        <w:numPr>
          <w:ilvl w:val="0"/>
          <w:numId w:val="0"/>
        </w:numPr>
        <w:ind w:left="10" w:leftChars="0" w:hanging="10" w:firstLineChars="0"/>
        <w:rPr>
          <w:rFonts w:hint="eastAsia"/>
        </w:rPr>
      </w:pPr>
    </w:p>
    <w:p w14:paraId="5E78B1B2">
      <w:pPr>
        <w:numPr>
          <w:ilvl w:val="0"/>
          <w:numId w:val="0"/>
        </w:numPr>
        <w:ind w:left="10" w:leftChars="0" w:hanging="10" w:firstLineChars="0"/>
        <w:rPr>
          <w:rFonts w:hint="eastAsia"/>
        </w:rPr>
      </w:pPr>
      <w:r>
        <w:rPr>
          <w:rFonts w:hint="eastAsia"/>
        </w:rPr>
        <w:t>2.He utterly forbids their cleaving to those idols, and all the servicethat they do to them.</w:t>
      </w:r>
    </w:p>
    <w:p w14:paraId="75C95529">
      <w:pPr>
        <w:numPr>
          <w:ilvl w:val="0"/>
          <w:numId w:val="0"/>
        </w:numPr>
        <w:ind w:left="10" w:leftChars="0" w:hanging="10" w:firstLineChars="0"/>
        <w:rPr>
          <w:rFonts w:hint="eastAsia"/>
        </w:rPr>
      </w:pPr>
      <w:r>
        <w:rPr>
          <w:rFonts w:hint="eastAsia"/>
        </w:rPr>
        <w:t>2.祂完全禁止他们依附于那些偶像，以及他们对它们所作的一切事奉。</w:t>
      </w:r>
    </w:p>
    <w:p w14:paraId="37967992">
      <w:pPr>
        <w:numPr>
          <w:ilvl w:val="0"/>
          <w:numId w:val="0"/>
        </w:numPr>
        <w:ind w:left="10" w:leftChars="0" w:hanging="10" w:firstLineChars="0"/>
        <w:rPr>
          <w:rFonts w:hint="eastAsia"/>
        </w:rPr>
      </w:pPr>
    </w:p>
    <w:p w14:paraId="244D7468">
      <w:pPr>
        <w:numPr>
          <w:ilvl w:val="0"/>
          <w:numId w:val="0"/>
        </w:numPr>
        <w:ind w:left="10" w:leftChars="0" w:hanging="10" w:firstLineChars="0"/>
        <w:rPr>
          <w:rFonts w:hint="eastAsia"/>
        </w:rPr>
      </w:pPr>
      <w:r>
        <w:rPr>
          <w:rFonts w:hint="eastAsia"/>
        </w:rPr>
        <w:t>He not only shows that he dislikes it, but he utterly forbids it; and demands that they should worship him; serve him only, and give their hearts wholly to him: without tolerating any competitor.</w:t>
      </w:r>
    </w:p>
    <w:p w14:paraId="75D65A96">
      <w:pPr>
        <w:numPr>
          <w:ilvl w:val="0"/>
          <w:numId w:val="0"/>
        </w:numPr>
        <w:ind w:left="10" w:leftChars="0" w:hanging="10" w:firstLineChars="0"/>
        <w:rPr>
          <w:rFonts w:hint="eastAsia"/>
        </w:rPr>
      </w:pPr>
      <w:r>
        <w:rPr>
          <w:rFonts w:hint="eastAsia"/>
        </w:rPr>
        <w:t>祂不仅显明祂不喜欢它，而且祂完全禁止它；并要求他们敬拜祂；只事奉祂，并将他们的心完全献给祂：不容忍任何竞争者。</w:t>
      </w:r>
    </w:p>
    <w:p w14:paraId="64D74C75">
      <w:pPr>
        <w:numPr>
          <w:ilvl w:val="0"/>
          <w:numId w:val="0"/>
        </w:numPr>
        <w:ind w:left="10" w:leftChars="0" w:hanging="10" w:firstLineChars="0"/>
        <w:rPr>
          <w:rFonts w:hint="eastAsia"/>
        </w:rPr>
      </w:pPr>
    </w:p>
    <w:p w14:paraId="40126674">
      <w:pPr>
        <w:numPr>
          <w:ilvl w:val="0"/>
          <w:numId w:val="0"/>
        </w:numPr>
        <w:ind w:left="10" w:leftChars="0" w:hanging="10" w:firstLineChars="0"/>
        <w:rPr>
          <w:rFonts w:hint="eastAsia"/>
        </w:rPr>
      </w:pPr>
      <w:r>
        <w:rPr>
          <w:rFonts w:hint="eastAsia"/>
        </w:rPr>
        <w:t>He allows them to serve their idols in no degree; but requires them to cast them away utterly, and pay no more worship to them, at any time.</w:t>
      </w:r>
    </w:p>
    <w:p w14:paraId="49560117">
      <w:pPr>
        <w:numPr>
          <w:ilvl w:val="0"/>
          <w:numId w:val="0"/>
        </w:numPr>
        <w:ind w:left="10" w:leftChars="0" w:hanging="10" w:firstLineChars="0"/>
        <w:rPr>
          <w:rFonts w:hint="eastAsia"/>
        </w:rPr>
      </w:pPr>
      <w:r>
        <w:rPr>
          <w:rFonts w:hint="eastAsia"/>
        </w:rPr>
        <w:t>祂不容许他们以任何程度事奉他们的偶像；而是要求他们完全地丢弃它们，并且任何时候都不再向它们献上敬拜。</w:t>
      </w:r>
    </w:p>
    <w:p w14:paraId="3C697228">
      <w:pPr>
        <w:numPr>
          <w:ilvl w:val="0"/>
          <w:numId w:val="0"/>
        </w:numPr>
        <w:ind w:left="10" w:leftChars="0" w:hanging="10" w:firstLineChars="0"/>
        <w:rPr>
          <w:rFonts w:hint="eastAsia"/>
        </w:rPr>
      </w:pPr>
    </w:p>
    <w:p w14:paraId="09EB1F55">
      <w:pPr>
        <w:numPr>
          <w:ilvl w:val="0"/>
          <w:numId w:val="0"/>
        </w:numPr>
        <w:ind w:left="10" w:leftChars="0" w:hanging="10" w:firstLineChars="0"/>
        <w:rPr>
          <w:rFonts w:hint="eastAsia"/>
        </w:rPr>
      </w:pPr>
      <w:r>
        <w:rPr>
          <w:rFonts w:hint="eastAsia"/>
        </w:rPr>
        <w:t>He requires a final parting with their idols.</w:t>
      </w:r>
    </w:p>
    <w:p w14:paraId="5A371C8E">
      <w:pPr>
        <w:numPr>
          <w:ilvl w:val="0"/>
          <w:numId w:val="0"/>
        </w:numPr>
        <w:ind w:left="10" w:leftChars="0" w:hanging="10" w:firstLineChars="0"/>
        <w:rPr>
          <w:rFonts w:hint="eastAsia"/>
        </w:rPr>
      </w:pPr>
      <w:r>
        <w:rPr>
          <w:rFonts w:hint="eastAsia"/>
        </w:rPr>
        <w:t>祂要求与他们的偶像作最后的告别。</w:t>
      </w:r>
    </w:p>
    <w:p w14:paraId="180FC903">
      <w:pPr>
        <w:numPr>
          <w:ilvl w:val="0"/>
          <w:numId w:val="0"/>
        </w:numPr>
        <w:ind w:left="10" w:leftChars="0" w:hanging="10" w:firstLineChars="0"/>
        <w:rPr>
          <w:rFonts w:hint="eastAsia"/>
        </w:rPr>
      </w:pPr>
    </w:p>
    <w:p w14:paraId="2FF141BF">
      <w:pPr>
        <w:numPr>
          <w:ilvl w:val="0"/>
          <w:numId w:val="0"/>
        </w:numPr>
        <w:ind w:left="10" w:leftChars="0" w:hanging="10" w:firstLineChars="0"/>
        <w:rPr>
          <w:rFonts w:hint="eastAsia"/>
        </w:rPr>
      </w:pPr>
      <w:r>
        <w:rPr>
          <w:rFonts w:hint="eastAsia"/>
        </w:rPr>
        <w:t>Not only that they should refrain from them for a while, but cast them away for ever; and never gratify their idolatrous respect to them any more.</w:t>
      </w:r>
    </w:p>
    <w:p w14:paraId="212CEBE8">
      <w:pPr>
        <w:numPr>
          <w:ilvl w:val="0"/>
          <w:numId w:val="0"/>
        </w:numPr>
        <w:ind w:left="10" w:leftChars="0" w:hanging="10" w:firstLineChars="0"/>
        <w:rPr>
          <w:rFonts w:hint="eastAsia"/>
        </w:rPr>
      </w:pPr>
      <w:r>
        <w:rPr>
          <w:rFonts w:hint="eastAsia"/>
        </w:rPr>
        <w:t>不仅是暂时地远离它们，而是永远地丢弃它们；并且永远不再满足他们对它们的偶像崇拜之敬重。</w:t>
      </w:r>
    </w:p>
    <w:p w14:paraId="1AA12DEE">
      <w:pPr>
        <w:numPr>
          <w:ilvl w:val="0"/>
          <w:numId w:val="0"/>
        </w:numPr>
        <w:ind w:left="10" w:leftChars="0" w:hanging="10" w:firstLineChars="0"/>
        <w:rPr>
          <w:rFonts w:hint="eastAsia"/>
        </w:rPr>
      </w:pPr>
    </w:p>
    <w:p w14:paraId="1863C4AE">
      <w:pPr>
        <w:numPr>
          <w:ilvl w:val="0"/>
          <w:numId w:val="0"/>
        </w:numPr>
        <w:ind w:left="10" w:leftChars="0" w:hanging="10" w:firstLineChars="0"/>
        <w:rPr>
          <w:rFonts w:hint="eastAsia"/>
        </w:rPr>
      </w:pPr>
      <w:r>
        <w:rPr>
          <w:rFonts w:hint="eastAsia"/>
        </w:rPr>
        <w:t>This is so exceeding contrary to them, and what they are so averse to, that they are enemies to God for it.</w:t>
      </w:r>
    </w:p>
    <w:p w14:paraId="3DB668BA">
      <w:pPr>
        <w:numPr>
          <w:ilvl w:val="0"/>
          <w:numId w:val="0"/>
        </w:numPr>
        <w:ind w:left="10" w:leftChars="0" w:hanging="10" w:firstLineChars="0"/>
        <w:rPr>
          <w:rFonts w:hint="eastAsia"/>
        </w:rPr>
      </w:pPr>
      <w:r>
        <w:rPr>
          <w:rFonts w:hint="eastAsia"/>
        </w:rPr>
        <w:t>这对他们是如此地相反，并且是他们如此厌恶的，以至于他们因此而与神为敌。</w:t>
      </w:r>
    </w:p>
    <w:p w14:paraId="709592F6">
      <w:pPr>
        <w:numPr>
          <w:ilvl w:val="0"/>
          <w:numId w:val="0"/>
        </w:numPr>
        <w:ind w:left="10" w:leftChars="0" w:hanging="10" w:firstLineChars="0"/>
        <w:rPr>
          <w:rFonts w:hint="eastAsia"/>
        </w:rPr>
      </w:pPr>
    </w:p>
    <w:p w14:paraId="629A1354">
      <w:pPr>
        <w:numPr>
          <w:ilvl w:val="0"/>
          <w:numId w:val="0"/>
        </w:numPr>
        <w:ind w:left="10" w:leftChars="0" w:hanging="10" w:firstLineChars="0"/>
        <w:rPr>
          <w:rFonts w:hint="eastAsia"/>
        </w:rPr>
      </w:pPr>
      <w:r>
        <w:rPr>
          <w:rFonts w:hint="eastAsia"/>
        </w:rPr>
        <w:t>They cannot endure God's commands, because they forbid all that in which their hearts are so engaged.</w:t>
      </w:r>
    </w:p>
    <w:p w14:paraId="1D67CB9A">
      <w:pPr>
        <w:numPr>
          <w:ilvl w:val="0"/>
          <w:numId w:val="0"/>
        </w:numPr>
        <w:ind w:left="10" w:leftChars="0" w:hanging="10" w:firstLineChars="0"/>
        <w:rPr>
          <w:rFonts w:hint="eastAsia"/>
        </w:rPr>
      </w:pPr>
      <w:r>
        <w:rPr>
          <w:rFonts w:hint="eastAsia"/>
        </w:rPr>
        <w:t>他们不能忍受神的命令，因为这些命令禁止了他们心中如此投入的一切。</w:t>
      </w:r>
    </w:p>
    <w:p w14:paraId="61890ED3">
      <w:pPr>
        <w:numPr>
          <w:ilvl w:val="0"/>
          <w:numId w:val="0"/>
        </w:numPr>
        <w:ind w:left="10" w:leftChars="0" w:hanging="10" w:firstLineChars="0"/>
        <w:rPr>
          <w:rFonts w:hint="eastAsia"/>
        </w:rPr>
      </w:pPr>
    </w:p>
    <w:p w14:paraId="39C3375A">
      <w:pPr>
        <w:numPr>
          <w:ilvl w:val="0"/>
          <w:numId w:val="0"/>
        </w:numPr>
        <w:ind w:left="10" w:leftChars="0" w:hanging="10" w:firstLineChars="0"/>
        <w:rPr>
          <w:rFonts w:hint="eastAsia"/>
        </w:rPr>
      </w:pPr>
      <w:r>
        <w:rPr>
          <w:rFonts w:hint="eastAsia"/>
        </w:rPr>
        <w:t>And as they hate God's commands, so they hate Him whose commands they are.</w:t>
      </w:r>
    </w:p>
    <w:p w14:paraId="3C83D81D">
      <w:pPr>
        <w:numPr>
          <w:ilvl w:val="0"/>
          <w:numId w:val="0"/>
        </w:numPr>
        <w:ind w:left="10" w:leftChars="0" w:hanging="10" w:firstLineChars="0"/>
        <w:rPr>
          <w:rFonts w:hint="eastAsia"/>
        </w:rPr>
      </w:pPr>
      <w:r>
        <w:rPr>
          <w:rFonts w:hint="eastAsia"/>
        </w:rPr>
        <w:t>他们既然恨神的命令，也就恨那颁布命令的祂。</w:t>
      </w:r>
    </w:p>
    <w:p w14:paraId="6B95F3D3">
      <w:pPr>
        <w:numPr>
          <w:ilvl w:val="0"/>
          <w:numId w:val="0"/>
        </w:numPr>
        <w:ind w:left="10" w:leftChars="0" w:hanging="10" w:firstLineChars="0"/>
        <w:rPr>
          <w:rFonts w:hint="eastAsia"/>
        </w:rPr>
      </w:pPr>
    </w:p>
    <w:p w14:paraId="03FECCD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3.He threatens them with everlasting damnation for their service oftheir idols.</w:t>
      </w:r>
    </w:p>
    <w:p w14:paraId="2A9A2BE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3.祂因他们事奉偶像而以永远的定罪威吓他们。</w:t>
      </w:r>
    </w:p>
    <w:p w14:paraId="27F5542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D6C4FB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threatens them for their past idolatry.</w:t>
      </w:r>
    </w:p>
    <w:p w14:paraId="4EC0BB9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祂因他们过去的偶像崇拜而威吓他们。</w:t>
      </w:r>
    </w:p>
    <w:p w14:paraId="3AF3030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CF2C67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threatens them with his eternal wrath, for their having departed from him, and their having chosen to themselves other gods.</w:t>
      </w:r>
    </w:p>
    <w:p w14:paraId="49B3024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祂以祂永恒的忿怒威吓他们，因他们离弃祂，并为自己拣选了别神。</w:t>
      </w:r>
    </w:p>
    <w:p w14:paraId="73E7179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DF57D8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threatens them for that disposition they have in their hearts to cleave to other gods: he threatens the least decrees of that respect which they have in their hearts to their idols.</w:t>
      </w:r>
    </w:p>
    <w:p w14:paraId="520B023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祂因他们心中依附别神的倾向而威吓他们：祂威吓他们心中对偶像哪怕最微小的敬重。</w:t>
      </w:r>
    </w:p>
    <w:p w14:paraId="0FC4407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B68A58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manifests that he will not tolerate any regard to them, but has fixed eternal death, as the wages of every degree of it.</w:t>
      </w:r>
    </w:p>
    <w:p w14:paraId="019C5AD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祂显明祂绝不容忍任何对它们的敬重，并且已定下永死，作为对其每一程度的工价。</w:t>
      </w:r>
    </w:p>
    <w:p w14:paraId="680EDE1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08DB17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he will not release them from their guilt; he holds them to their obligations; and he will accept of no atonement that they can make.</w:t>
      </w:r>
    </w:p>
    <w:p w14:paraId="5000C0D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并且祂不免除他们的罪咎；祂使他们负起他们的义务；祂也不接受他们能作的任何赎罪。</w:t>
      </w:r>
    </w:p>
    <w:p w14:paraId="403F9A3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8B6136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will not forgive them for whatever they do in religion; whatever pains they take; whatever tears they shed.</w:t>
      </w:r>
    </w:p>
    <w:p w14:paraId="39B6063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祂不因他们在宗教上所做的任何事而赦免他们；无论他们付出多大努力；无论他们流下多少眼泪。</w:t>
      </w:r>
    </w:p>
    <w:p w14:paraId="22907D9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6868AB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will accept of no money or price that they have to offer.</w:t>
      </w:r>
    </w:p>
    <w:p w14:paraId="173C8AE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祂不接受他们能献上的任何金钱或代价。</w:t>
      </w:r>
    </w:p>
    <w:p w14:paraId="7FB51DF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37973D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he threatens every future act of their idolatry.</w:t>
      </w:r>
    </w:p>
    <w:p w14:paraId="02B2F2E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并且祂威吓他们将来的每一个偶像崇拜行为。</w:t>
      </w:r>
    </w:p>
    <w:p w14:paraId="7C7CE6A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A0690F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not only forbids them ever to be guilty of the least act, but forbids them on pain of eternal damnation.</w:t>
      </w:r>
    </w:p>
    <w:p w14:paraId="615AFDF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祂不仅禁止他们犯下哪怕最微小的行为，而且是以永远定罪的痛苦来禁止他们。</w:t>
      </w:r>
    </w:p>
    <w:p w14:paraId="750E2B5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5DBCFF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strictly does God prohibit them from the service of their beloved idols!</w:t>
      </w:r>
    </w:p>
    <w:p w14:paraId="787C70C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神是何等严格地禁止他们事奉他们所爱的偶像！</w:t>
      </w:r>
    </w:p>
    <w:p w14:paraId="0499277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9B7685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threatens them with everlasting wrath for all exercises of inordinate love of worldly profit; for all manifestations of inordinate regard to worldly pleasures, or worldly honours.</w:t>
      </w:r>
    </w:p>
    <w:p w14:paraId="2DEF9DD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祂以永恒的忿怒威吓他们，因他们一切对属世利益不当的爱；因他们一切对属世快乐或属世尊荣不当的敬重。</w:t>
      </w:r>
    </w:p>
    <w:p w14:paraId="1D3C541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A65263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threatens them with everlasting torments for their selfexaltation.</w:t>
      </w:r>
    </w:p>
    <w:p w14:paraId="1C4215C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祂以永恒的酷刑威吓他们的自我高举。</w:t>
      </w:r>
    </w:p>
    <w:p w14:paraId="3A10642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341549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requires them to deny and renounce themselves, and to abase themselves at his feet, on pain of bearing his wrath to all eternity.</w:t>
      </w:r>
    </w:p>
    <w:p w14:paraId="4B15BB7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祂要求他们舍己并弃绝自己，并在祂脚前降卑自己，否则就要承受祂直到永永远远的忿怒。</w:t>
      </w:r>
    </w:p>
    <w:p w14:paraId="713D350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790F80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strictness of God's law is a principal cause of man's enmity against God.</w:t>
      </w:r>
    </w:p>
    <w:p w14:paraId="514FAB3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神律法的严格是人对神敌意的一个主要原因。</w:t>
      </w:r>
    </w:p>
    <w:p w14:paraId="1643349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7310AC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God were one that did not so much hate sin; if he would allow them in the gratification of their lusts in some degree, and his threatenings were not so awful against all criminal indulgence; if his threatenings were not so absolute; if his displeasure could be appeased by a few tears, a little reformation, or the like; they would not be so great enemies, nor hate him so much as they do.</w:t>
      </w:r>
    </w:p>
    <w:p w14:paraId="080DE4E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神不是一位如此恨恶罪恶者；如果祂在某种程度上容许他们满足他们的私欲，并且祂对所有犯罪的纵容的威吓不是如此可怕；如果祂的威吓不是如此绝对；如果祂的忿怒能被几滴眼泪，一点点的改革，或类似的事所平息；他们就不会是如此大的仇敌，也不会如此恨祂。</w:t>
      </w:r>
    </w:p>
    <w:p w14:paraId="6E5DD99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7620A8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God shows himself to be an implacable enemy to their idols, and has threatened everlasting wrath, infinite calamity, for all that they do in the service of their lusts; and this makes them irreconcilable enemies to him.</w:t>
      </w:r>
    </w:p>
    <w:p w14:paraId="3671C0D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但神显明祂自己是他们偶像不共戴天的仇敌，并且已威吓说，他们为事奉他们的私欲所做的一切，都将招致永恒的忿怒，无限的灾难；这使他们成为祂不可和解的仇敌。</w:t>
      </w:r>
    </w:p>
    <w:p w14:paraId="302EE14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F21A43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this reason, the scribes and Pharisees were such bitter enemies to Christ; because he showed himself to be such an enemy to their pride, conceit of their own wisdom, self-righteousness, and inordinate affectation of their own honour, which was their god.</w:t>
      </w:r>
    </w:p>
    <w:p w14:paraId="46D7A25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因此，文士和法利赛人是基督如此苦毒的仇敌；因为祂显明祂自己是他们骄傲、自负于自己智慧、自以为义、以及对自己尊荣不当矫饰的仇敌，这些就是他们的神。</w:t>
      </w:r>
    </w:p>
    <w:p w14:paraId="4E79712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362AC4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Natural men are enemies to God, because he is so opposite to them, in that in which they place their all.</w:t>
      </w:r>
    </w:p>
    <w:p w14:paraId="703AD78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属血气之人是神的仇敌，因为祂在他们所寄托一切的事上，与他们如此相反。</w:t>
      </w:r>
    </w:p>
    <w:p w14:paraId="383DB7C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76DD22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you go to take away that which is very dear to a man, nothing will provoke him more.</w:t>
      </w:r>
    </w:p>
    <w:p w14:paraId="6BB0842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如果你要去拿走一个人非常珍爱的东西，没有什么比这更能激怒他。</w:t>
      </w:r>
    </w:p>
    <w:p w14:paraId="4B574E9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5998B5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God is infinitely opposite to that in which natural men place all their delight, and all their happiness.</w:t>
      </w:r>
    </w:p>
    <w:p w14:paraId="36F509C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神无限地与属血气之人所寄托所有喜乐和幸福的事物相反。</w:t>
      </w:r>
    </w:p>
    <w:p w14:paraId="0093DE6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F16583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is an enemy to that which natural men value as their greatest honour and highest dignity; and to which they wholly trust; viz. their own righteousness.</w:t>
      </w:r>
    </w:p>
    <w:p w14:paraId="040CAC8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祂是属血气之人所珍视为他们最大尊荣和最高尊严，并他们全然信靠之事的仇敌；即：他们自己的义。</w:t>
      </w:r>
    </w:p>
    <w:p w14:paraId="4A19EE0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E0302F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Hence natural men are greater enemies to God, than they are to any other being.</w:t>
      </w:r>
    </w:p>
    <w:p w14:paraId="3137066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因此，属血气之人是比他们对任何其他存在都更大的神的仇敌。</w:t>
      </w:r>
    </w:p>
    <w:p w14:paraId="05AD143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302C5C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Some of their fellow-creatures may stand very much in their way, with regard to some things on which they set their hearts; but God opposes them with respect to all their idols, and his opposition to them is infinitely great.</w:t>
      </w:r>
    </w:p>
    <w:p w14:paraId="047B1CF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他们的一些同胞可能在他们所倾心的某些事上，极大地挡他们的道；但神在他们所有的偶像上都反对他们，并且祂对他们的反对是无限大的。</w:t>
      </w:r>
    </w:p>
    <w:p w14:paraId="4C08042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9F0D22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None of our fellow-creatures ever oppose us in any of our interests so much as God opposes wicked men in their idolatry.</w:t>
      </w:r>
    </w:p>
    <w:p w14:paraId="415337B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我们的同胞中，没有任何一个像神反对恶人在他们的偶像崇拜中那样，如此地反对我们在任何利益上的事。</w:t>
      </w:r>
    </w:p>
    <w:p w14:paraId="2952430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4D98CF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His infinite opposition is manifested by his threatening an infinite punishment, viz. his dreadful wrath to all eternity, misery without end.</w:t>
      </w:r>
    </w:p>
    <w:p w14:paraId="43E835B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祂无限的反对，藉着祂威吓一个无限的惩罚而显明，即：祂直到永永远远的可怕忿怒，无尽的愁苦。</w:t>
      </w:r>
    </w:p>
    <w:p w14:paraId="38B7F20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E56441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Hence we need not wonder that natural men are enemies to God.</w:t>
      </w:r>
    </w:p>
    <w:p w14:paraId="6EFD2CA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因此我们不必奇怪属血气之人是神的仇敌。</w:t>
      </w:r>
    </w:p>
    <w:p w14:paraId="7B23101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878198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SECT. IV.</w:t>
      </w:r>
    </w:p>
    <w:p w14:paraId="2976A15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第四部分。</w:t>
      </w:r>
    </w:p>
    <w:p w14:paraId="3CEFA8D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2E75D7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objection, that men are not conscious of this enmity, answered.</w:t>
      </w:r>
    </w:p>
    <w:p w14:paraId="34976C4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对人未意识到这种敌意的反对意见之回答。</w:t>
      </w:r>
    </w:p>
    <w:p w14:paraId="0E34D43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254E1F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Natural men do not generally conceive themselves to be so bad; they have not this notion of themselves, that they are enemies to God.</w:t>
      </w:r>
    </w:p>
    <w:p w14:paraId="2133111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属血气之人通常不认为自己有那么坏；他们没有自己是神仇敌的这种观念。</w:t>
      </w:r>
    </w:p>
    <w:p w14:paraId="5E2241B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46068C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therefore when they hear such doctrine as this taught them, they stand ready to make objections.</w:t>
      </w:r>
    </w:p>
    <w:p w14:paraId="3B3C069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因此，当他们听到这样的教义时，他们就准备提出反对。</w:t>
      </w:r>
    </w:p>
    <w:p w14:paraId="167FD26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61DCF8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Some may be ready to say, "I do not know, I am not sensible, that I hate God, and have a mortal enmity against him.</w:t>
      </w:r>
    </w:p>
    <w:p w14:paraId="5036C08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一些人可能准备说：“我不知道，我感觉不到，我恨神，并对祂有死敌般的敌意。</w:t>
      </w:r>
    </w:p>
    <w:p w14:paraId="56BAF16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52EA6F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 feel no such thing in myself, and if I have such enmity, why do not I feel it?</w:t>
      </w:r>
    </w:p>
    <w:p w14:paraId="2B274AD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我在自己里面感觉不到这样的事，如果我有这样的敌意，我为何感觉不到呢？</w:t>
      </w:r>
    </w:p>
    <w:p w14:paraId="2D10F64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64C37E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I am a mortal enemy, why should not I know it better than any body else?</w:t>
      </w:r>
    </w:p>
    <w:p w14:paraId="279D0D1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如果我是个死敌，我为何不比任何人都更清楚地知道呢？</w:t>
      </w:r>
    </w:p>
    <w:p w14:paraId="153C468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C051E0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How can others see what is in my heart better than I myself?</w:t>
      </w:r>
    </w:p>
    <w:p w14:paraId="5D1412B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别人怎能比我自己更清楚地看见我心里有什么呢？</w:t>
      </w:r>
    </w:p>
    <w:p w14:paraId="4877528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F2AD42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I hate one of my fellow-creatures, I can feel it inwardly working."</w:t>
      </w:r>
    </w:p>
    <w:p w14:paraId="7B7D30D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如果我恨我的一个同胞，我能感觉到它在内心运作。”</w:t>
      </w:r>
    </w:p>
    <w:p w14:paraId="19EEFDF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9EC3D8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To such an objection I would answer,</w:t>
      </w:r>
    </w:p>
    <w:p w14:paraId="7D154A6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对这样的反对意见，我愿回答：</w:t>
      </w:r>
    </w:p>
    <w:p w14:paraId="64E04DE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D377F2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you do but observe yourself, and search your own heart, unless you are strangely blinded, you may be sensible of those things, wherein enmity does fundamentally consist.</w:t>
      </w:r>
    </w:p>
    <w:p w14:paraId="4698748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如果你只观察自己，并省察自己的心，除非你被奇怪地蒙蔽，你就能感觉到那些敌意根本所在的事物。</w:t>
      </w:r>
    </w:p>
    <w:p w14:paraId="5C64F37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1078EE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Particularly, you may be sensible that you have at least had a low and contemptible estimation of God; and that, in your esteem, you set the trifles and vanities of this world far above him; so as to regard the enjoyment of these things far before the enjoyment of God, and to value these things better than his love.—And you may be sensible that you despise the authority of God, and value his commands and his honour but very little.</w:t>
      </w:r>
    </w:p>
    <w:p w14:paraId="61655F8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特别地，你可能会感觉到，你至少曾对神有低贱和轻蔑的评价；并且，在你的评价中，你将这世界的琐事和虚空远置于祂之上；以至于你将享受这些事物远置于享受神之上，并看重这些事物胜于祂的爱。——并且你可能会感觉到，你藐视神的权柄，并极少看重祂的命令和祂的尊荣。</w:t>
      </w:r>
    </w:p>
    <w:p w14:paraId="57DC877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1F6192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Or if by some means you have blinded yourself, so as to think you do regard them now, doubtless you can look back and see that you have not regarded them.</w:t>
      </w:r>
    </w:p>
    <w:p w14:paraId="72206F2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或者，如果你以某种方式蒙蔽了自己，以至于认为你现在确实尊重它们，毫无疑问，你可以回顾并看见你曾不尊重它们。</w:t>
      </w:r>
    </w:p>
    <w:p w14:paraId="69DF50E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977AF0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You may be sensible that you have had a disrelish and aversion towards God; an opposition to thinking of him; so that it would have been a very uncomfortable task to have been confined to that exercise for any time.</w:t>
      </w:r>
    </w:p>
    <w:p w14:paraId="159BA02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你可能会感觉到你曾对神有一种反感和厌恶；一种反对思想祂的心态；以至于若被限制在那个操练中任何一段时间，那将是一项非常不舒服的任务。</w:t>
      </w:r>
    </w:p>
    <w:p w14:paraId="161753E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1F9112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vanities of the world, at the same time, have been very pleasing to you; and you have been all swallowed up in them, while you have been averse to the things of religion.</w:t>
      </w:r>
    </w:p>
    <w:p w14:paraId="25FF2E6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同时，世界的虚空对你来说是非常愉悦的；你曾完全被它们吞没，而你却厌恶宗教的事物。</w:t>
      </w:r>
    </w:p>
    <w:p w14:paraId="4DB0D5C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9D6B13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you look into your heart, it is there plain to be seen, that there is an enmity in your will, that it is contrary to God's will, for you have been opposing the will of God all your life long.—These things are plain; it is nothing but some great delusion that can hide them from you.</w:t>
      </w:r>
    </w:p>
    <w:p w14:paraId="21D0A98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如果你察看你的心，那里清楚可见，你的意志中有一种敌意，它与神的旨意相反，因为你一生都在抵挡神的旨意。——这些事是清楚的；只有某种巨大的迷惑才能将它们向你隐藏。</w:t>
      </w:r>
    </w:p>
    <w:p w14:paraId="35C4CE6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081549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These are the foundation of all enmity: and if these things be in you, all the rest that we have spoken of will follow of course.</w:t>
      </w:r>
    </w:p>
    <w:p w14:paraId="1D82D70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这些是所有敌意的根基：如果这些事在你里面，我们所说的所有其余的事就会自然地随之而来。</w:t>
      </w:r>
    </w:p>
    <w:p w14:paraId="2C27F52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5D1818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2.One reason why you have not more sensibly felt the exercises ofmalice against God, is that your enmity is now exercised partly in your unbelief of God's being; and this prevents its appearing in other ways.</w:t>
      </w:r>
    </w:p>
    <w:p w14:paraId="4C7B41E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2.你没有更敏感地感觉到对神恶意的运用，一个原因在于，你的敌意现在部分地运用在你不信神的存在上；这阻止了它以其他方式显现出来。</w:t>
      </w:r>
    </w:p>
    <w:p w14:paraId="5148494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149BE5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Man has naturally a principle of atheism in him; an indisposition to realize God's being, and a disposition to doubt of it.</w:t>
      </w:r>
    </w:p>
    <w:p w14:paraId="044FE0F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人按本性在他里面有一个无神论的原则；一种不愿实现神存在的倾向，和一种怀疑它的倾向。</w:t>
      </w:r>
    </w:p>
    <w:p w14:paraId="698210B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FC6E93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being of God does not ordinarily seem real to natural men.</w:t>
      </w:r>
    </w:p>
    <w:p w14:paraId="711CFA5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神的存在，对属血气之人来说，通常并不显得真实。</w:t>
      </w:r>
    </w:p>
    <w:p w14:paraId="49DEFE7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553DE1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All the discoveries that there are of God's being in his works, will not overcome the principle of atheism in the heart.</w:t>
      </w:r>
    </w:p>
    <w:p w14:paraId="18D28C8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在祂的作为中所有关于神存在的发现，都不能克服心中无神论的原则。</w:t>
      </w:r>
    </w:p>
    <w:p w14:paraId="429C133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91F6B2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though they seem in some measure to be rationally convinced, yet it does not appear real; the conviction is feint, there is no strong conviction impressed on the mind, that there is a God: and oftentimes they are ready to think that there is none.</w:t>
      </w:r>
    </w:p>
    <w:p w14:paraId="7E20A0A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并且虽然他们似乎在某种程度上被理性地说服，然而它并不显得真实；那确信是微弱的，没有一个强烈的确信印在心智上，即有一位神：并且他们常常准备认为没有神。</w:t>
      </w:r>
    </w:p>
    <w:p w14:paraId="78584D7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8DB35D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Now this will prevent the exercise of this enmity, which otherwise would be felt; particularly, it may be an occasion of there not being sensible exercises of hatred.</w:t>
      </w:r>
    </w:p>
    <w:p w14:paraId="799C4DB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现在，这将阻止这敌意的运用，否则这敌意会被感觉到；特别地，这可能是一个没有感觉到恨恶之运用的原因。</w:t>
      </w:r>
    </w:p>
    <w:p w14:paraId="78C831C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272358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may in some measure be thus illustrated: if you had a rooted malice against another man, a principle that had been long established there, and if you should hear that he was dead, the sensible workings of your malice would not be felt, as when you realized it that he was alive.</w:t>
      </w:r>
    </w:p>
    <w:p w14:paraId="3B8F01B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这可以在某种程度上这样说明：如果你对另一个人有根深蒂固的恶意，一个在那里已建立很久的原则，并且如果你听说他死了，你恶意的感觉运作就不会像你实现到他还活着时那样被感觉到。</w:t>
      </w:r>
    </w:p>
    <w:p w14:paraId="24859D9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927C5D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if you should afterwards hear the news contradicted, and perceive that your enemy was still alive; you would feel the same workings of hatred that you did before.</w:t>
      </w:r>
    </w:p>
    <w:p w14:paraId="54C5F19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但如果你后来听说那消息被否认，并察觉到你的仇敌还活着；你就会感觉到与你从前一样的恨恶运作。</w:t>
      </w:r>
    </w:p>
    <w:p w14:paraId="097738C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77517C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thus your not realizing the fact, that God has a being, may prevent those sensible workings of hatred, that otherwise you would have.</w:t>
      </w:r>
    </w:p>
    <w:p w14:paraId="33C1446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因此，你没有实现到神有存在这个事实，可能会阻止那些你本会有的恨恶的感觉运作。</w:t>
      </w:r>
    </w:p>
    <w:p w14:paraId="7FA9C6F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DCDD05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wicked men in this world were sensible of the reality of God's being, as the wicked are in another, they would feel more of that hatred which men in another world do.</w:t>
      </w:r>
    </w:p>
    <w:p w14:paraId="15D9AE4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如果这世界的恶人，像另一个世界的恶人一样，能感受到神存在的真实性，他们就会感觉到更多那个世界的恶人所感觉到的那种恨恶。</w:t>
      </w:r>
    </w:p>
    <w:p w14:paraId="7083E93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195A56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exercise of corruption in one way, may, and often does, prevent it working in other ways.</w:t>
      </w:r>
    </w:p>
    <w:p w14:paraId="64DFC9E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败坏在一种方式上的运用，可能，并且常常阻止它在其他方式上的运作。</w:t>
      </w:r>
    </w:p>
    <w:p w14:paraId="27A7A90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6CE86C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As covetousness may prevent the exercise of pride, so atheism may prevent malice; and yet it may be no argument of there being any less enmity in the heart; for it is the same enmity, working in another way.</w:t>
      </w:r>
    </w:p>
    <w:p w14:paraId="63FB4F0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正如贪婪可以阻止骄傲的运用，无神论也可以阻止恶意；然而这并不能成为论据，证明心中有任何更少的敌意；因为那是同样的敌意，以另一种方式运作。</w:t>
      </w:r>
    </w:p>
    <w:p w14:paraId="632FB80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D6F5F3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same enmity that in this world works by atheism, will in another world, where there will be no room for atheism, work by malice and blasphemy.</w:t>
      </w:r>
    </w:p>
    <w:p w14:paraId="487A565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在这世界藉着无神论运作的同样敌意，将在另一个世界，那里将没有无神论的余地，藉着恶意和亵渎运作。</w:t>
      </w:r>
    </w:p>
    <w:p w14:paraId="23FBFE7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3F1614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same mortal enmity which, if you saw there was a God, might make you to wish there were none, may now dispose and incline you to think there is none.</w:t>
      </w:r>
    </w:p>
    <w:p w14:paraId="19F7AFE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同样的死敌之意，如果你看见有一位神，可能会使你希望没有神，现在却可能使你倾向于认为没有神。</w:t>
      </w:r>
    </w:p>
    <w:p w14:paraId="457CF12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F31861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Men are very often apt to think things are as they would have them to be.</w:t>
      </w:r>
    </w:p>
    <w:p w14:paraId="5CF7101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人常常倾向于认为事物是如他们所希望的那样。</w:t>
      </w:r>
    </w:p>
    <w:p w14:paraId="65588AA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9C8E17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same principle disposes you to think God has no existence, which, if you knew he had, would dispose you, if it were possible, to dispossess him of it.</w:t>
      </w:r>
    </w:p>
    <w:p w14:paraId="4BD4FA9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同样的原则使你倾向于认为神不存在，而如果你知道祂存在，如果可能的话，这原则会使你倾向于剥夺祂的存在。</w:t>
      </w:r>
    </w:p>
    <w:p w14:paraId="32300AB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1299B8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3.If you think that there is a God, yet you do not realize it, that he issuch a God as he really is.</w:t>
      </w:r>
    </w:p>
    <w:p w14:paraId="1EAE18A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3.如果你认为有一位神，你却没有实现到，祂是如祂真正所是的那样一位神。</w:t>
      </w:r>
    </w:p>
    <w:p w14:paraId="4027731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1FEE89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You do not realize it, that he is so holy as he is; that he has such a hatred of sin as indeed he has; that he is so just a God as he is, who will by no means clear the guilty.</w:t>
      </w:r>
    </w:p>
    <w:p w14:paraId="7165FE5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你没有实现到，祂是如祂所是的那样圣洁；祂对罪有如祂确实有的那样一种恨恶；祂是如祂所是的那样一位公义的神，绝不以有罪的为无罪。</w:t>
      </w:r>
    </w:p>
    <w:p w14:paraId="283C284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551401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that in the Psalms is applicable to you: "these things hast thou done, and I kept silence: thou thoughtest that I was altogether such an one as thyself." Psalm 1. 21.</w:t>
      </w:r>
    </w:p>
    <w:p w14:paraId="737F75A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但诗篇中的那句话适用于你：“你行了这些事，我还闭口不言；你想我恰和你一样。”诗篇 50:21。</w:t>
      </w:r>
    </w:p>
    <w:p w14:paraId="66804D0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2338B7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that your atheism appears in this, as well as in thinking there is no God.</w:t>
      </w:r>
    </w:p>
    <w:p w14:paraId="754994D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因此你的无神论不仅显现在你认为没有神上，也显现在这方面。</w:t>
      </w:r>
    </w:p>
    <w:p w14:paraId="1F90E6D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D8DEF0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that your objection arises from this, that you do not find such a sensible hatred against that god which you have formed, to suit yourself; a god that you like better than the true God.</w:t>
      </w:r>
    </w:p>
    <w:p w14:paraId="30C6FCD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因此你的反对意见 arises from this, that you do not find such a sensible hatred against that god which you have formed, to suit yourself; a god that you like better than the true God.</w:t>
      </w:r>
    </w:p>
    <w:p w14:paraId="14084BF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2EE7EE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this is no argument that you have not bitter enmity against the true God; for it was your enmity against the true God, and your not liking him, that has put you upon forming up another in your imagination, that you like better.</w:t>
      </w:r>
    </w:p>
    <w:p w14:paraId="7D6C8E8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但这并不能成为论据，证明你对真神没有苦毒的敌意；因为正是你对真神的敌意，和你不喜欢祂，才使你在你的想象中塑造了另一个你更喜欢的。</w:t>
      </w:r>
    </w:p>
    <w:p w14:paraId="26E81D6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87DDD1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your enmity against those attributes of God's holiness and justice, and the like, that has put you upon conceiting another, who is not so holy as he is, and does not hate sin so much, and will not be so strictly just in punishing it; and whose wrath against sin is not so terrible.</w:t>
      </w:r>
    </w:p>
    <w:p w14:paraId="520B74C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正是你对神圣洁和公义等属性的敌意，才使你幻想出另一个，他不如祂圣洁，不如祂恨恶罪，在惩罚罪上也不如祂严格公义；并且他对罪的忿怒也不那么可怕。</w:t>
      </w:r>
    </w:p>
    <w:p w14:paraId="351BE16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6427A4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if you were sensible of the vanity of your own conceits, and that God was not such an one as you have imagined; but that he is, as he is indeed, an infinitely holy, just, sin hating and sin revenging God, who will not tolerate nor endure the worship of idols, you would be much more liable to feel the sensible exercises of enmity against him, than you are now.</w:t>
      </w:r>
    </w:p>
    <w:p w14:paraId="1576187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如果你能感觉到你自己幻想的虚空，并且神并非如你所想象的那样一位；而是祂确实是一位无限圣洁、公义、恨恶罪并报应罪的神，祂绝不容忍或忍受偶像的敬拜，你就会比现在更容易感觉到对祂敌意的感觉运用。</w:t>
      </w:r>
    </w:p>
    <w:p w14:paraId="77E54C7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ACCFBD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this experience confirms.</w:t>
      </w:r>
    </w:p>
    <w:p w14:paraId="7814F57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并且经验证实了这一点。</w:t>
      </w:r>
    </w:p>
    <w:p w14:paraId="338E8B8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49A5C9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we see that when men come to be under convictions, and to be made sensible that God is not as they have heretofore imagined; but that he is such a jealous, sin hating God, and whose wrath against sin is so dreadful, they are much more apt to have sensible exercises of enmity against him than before.</w:t>
      </w:r>
    </w:p>
    <w:p w14:paraId="76DD4E4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因为我们看见，当人受到知罪，并被使感觉到神并非如他们从前所想象的那样；而是祂是如此一位忌邪、恨恶罪的神，并且祂对罪的忿怒是如此可怕时，他们就比从前更容易对祂有感觉的敌意运用。</w:t>
      </w:r>
    </w:p>
    <w:p w14:paraId="3ADCBAB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7101C7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4.Your having always been taught that God is infinitely above you,and out of your reach, has prevented your enmity being exercised in those ways, that otherwise it would have been.</w:t>
      </w:r>
    </w:p>
    <w:p w14:paraId="2CEB5D7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4.你一直被教导神无限地在你之上，并超出你的 alcance，这阻止了你的敌意以那些它本会的方式被运用。</w:t>
      </w:r>
    </w:p>
    <w:p w14:paraId="676FFAF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405991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hence your enmity has not been exercised in revengeful thoughts; because revenge has never found any room here; it has never found any handle to take hold of: there has been no conception of any such thing, and hence it has lain still.</w:t>
      </w:r>
    </w:p>
    <w:p w14:paraId="1A7B4F9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因此你的敌意没有运用在复仇的思想中；因为复仇在这里从未找到任何空间；它从未找到任何可以抓住的把柄：从未有过任何这类事情的观念，因此它就静止不动了。</w:t>
      </w:r>
    </w:p>
    <w:p w14:paraId="2763247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90796E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 serpent will not bite, or spit poison, at that which it sees at a great distance; which if it saw near, would do it immediately.</w:t>
      </w:r>
    </w:p>
    <w:p w14:paraId="62C1076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一条蛇不会对它在远处看见的东西咬，或吐毒；如果它看见近了，就会立刻这样做。</w:t>
      </w:r>
    </w:p>
    <w:p w14:paraId="63635BC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AD34DD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Opportunity often shows what men are, whether friends or enemies.</w:t>
      </w:r>
    </w:p>
    <w:p w14:paraId="09BA914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机会常常显明人是朋友还是仇敌。</w:t>
      </w:r>
    </w:p>
    <w:p w14:paraId="40290BB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4A6729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Opportunity to do puts men in mind of doing; wakens up such principles as lay dormant before.</w:t>
      </w:r>
    </w:p>
    <w:p w14:paraId="0930A23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做事的机会使人想到做事；唤醒了从前潜伏的原则。</w:t>
      </w:r>
    </w:p>
    <w:p w14:paraId="0E4203E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56148D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Opportunity stirs up desire to do, where there was before a disposition, that without opportunity would have lain still.</w:t>
      </w:r>
    </w:p>
    <w:p w14:paraId="556D958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机会激起做事的欲望，在从前有倾向，但没有机会就会静止不动的地方。</w:t>
      </w:r>
    </w:p>
    <w:p w14:paraId="00514B6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639829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a man has had an old grudge against another, and has a fair opportunity to be revenged, this will revive his malice, and waken up a desire of revenge.</w:t>
      </w:r>
    </w:p>
    <w:p w14:paraId="79FC1A5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如果一个人对另一个人怀有旧怨，并有很好的复仇机会，这会重燃他的恶意，并唤醒复仇的欲望。</w:t>
      </w:r>
    </w:p>
    <w:p w14:paraId="165FF76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2B4429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a great and sovereign prince injures a poor man, and what he does is looked upon as very cruel, that will not ordinarily stir up passionate revenge, because he is so much above him, and out of his reach.</w:t>
      </w:r>
    </w:p>
    <w:p w14:paraId="49D5471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如果一位伟大而主权的君王伤害一个穷人，并且他的所作所为被视为非常残忍，那通常不会激起激烈的复仇，因为他远在他之上，超出他的 alcance。</w:t>
      </w:r>
    </w:p>
    <w:p w14:paraId="114790E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559FBF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Many a man has appeared calm and meek, when he has had no power in his hands, and has not appeared, either to himself or others, to have any disposition to cruel acts; yet afterwards, when he came to have opportunity by unexpected advancement, or otherwise, has appeared like a ravenous wolf, or devouring lion.</w:t>
      </w:r>
    </w:p>
    <w:p w14:paraId="4E7858B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许多人，当他手中没有权力时，曾显出平静和温顺，并且对自己或别人，都未显出有任何残忍行为的倾向；然而后来，当他因意外的提升，或别的原因而有机会时，却显出如贪婪的狼，或吞噬的狮子。</w:t>
      </w:r>
    </w:p>
    <w:p w14:paraId="3D13CE5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A9B46D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it was with Hazael.</w:t>
      </w:r>
    </w:p>
    <w:p w14:paraId="49298F6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哈薛就是如此。</w:t>
      </w:r>
    </w:p>
    <w:p w14:paraId="0C8DC43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D5787B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Hazael said, Why weepeth my lord? And he answered, Because I know the evil that thou wilt do unto the children of Israel: their strong holds wilt thou set on fire, and their young men wilt thou slay with the sword, and wilt dash their children, and rip up their women with child.</w:t>
      </w:r>
    </w:p>
    <w:p w14:paraId="61CAC15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“哈薛说：‘我主为何哭呢？’他回答说：‘因为我知道你必苦待以色列人，用火焚烧他们的保障，用刀杀死他们的壮丁，摔死他们的婴孩，剖开他们的孕妇。’</w:t>
      </w:r>
    </w:p>
    <w:p w14:paraId="016C21E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65674C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Hazael said, But what is thy servant a dog, that he should do this great thing!</w:t>
      </w:r>
    </w:p>
    <w:p w14:paraId="743A72F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哈薛说：‘你仆人算什么，不过是一条狗，焉能行这大事呢？’</w:t>
      </w:r>
    </w:p>
    <w:p w14:paraId="212A5B1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A5B87D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Elisha answered, the Lord hath showed me that thou shall be king over Syria," 2 Kings viii. 12, 13.</w:t>
      </w:r>
    </w:p>
    <w:p w14:paraId="416A14E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以利沙回答说：‘耶和华指示我，你必作叙利亚王。’”列王纪下 8:12-13。</w:t>
      </w:r>
    </w:p>
    <w:p w14:paraId="3BEB66F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6B62F6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Hazael was then a servant; he had no power in his hands to do as he pleased; and so his cruel disposition had lain hid, and he did not himself imagine that it was there: but afterwards, when he became King of Syria, and was absolute, having none to control him; then it broke out and appeared, and he did as the prophet had foretold.</w:t>
      </w:r>
    </w:p>
    <w:p w14:paraId="1DEE75E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时哈薛是个仆人；他手中没有权力随己意行事；因此他的残忍性情被隐藏起来，他自己也未曾想象它在那里：但后来，当他成为叙利亚王，并绝对专制，无人能控制他时；那时它就爆发出来，并显现出来，他便如先知所预言的那样行事。</w:t>
      </w:r>
    </w:p>
    <w:p w14:paraId="6E02363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67E9C1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committed those very acts of cruelty, that he thought it was not in his heart to do.</w:t>
      </w:r>
    </w:p>
    <w:p w14:paraId="5D798E8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他犯下了那些他曾认为自己心里不会做的残忍行为。</w:t>
      </w:r>
    </w:p>
    <w:p w14:paraId="3A039AC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8F96B8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was want of opportunity that made the difference.</w:t>
      </w:r>
    </w:p>
    <w:p w14:paraId="380FBD9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是缺乏机会造成了区别。</w:t>
      </w:r>
    </w:p>
    <w:p w14:paraId="1C6AC0A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34B28E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was all in his heart before; he was such a dog then as to do this thing, but only had not opportunity.</w:t>
      </w:r>
    </w:p>
    <w:p w14:paraId="36E8975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那一切从前就在他心里；他那时就是这样一条狗，会做这件事，只是没有机会。</w:t>
      </w:r>
    </w:p>
    <w:p w14:paraId="646F2C3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5915C5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therefore when he seems surprised that the prophet should say so of him, all the reason the prophet gives is, "The Lord hath showed me that thou shall be king over Syria."</w:t>
      </w:r>
    </w:p>
    <w:p w14:paraId="75D5DA3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因此，当他似乎对先知竟如此说他而感到惊讶时，先知给出的所有理由是：“耶和华指示我，你必作叙利亚王。”</w:t>
      </w:r>
    </w:p>
    <w:p w14:paraId="03153D2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60B82D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Some natural men are such "dogs" as to do things, if they had opportunity, which they do not imagine it is in their hearts to do.</w:t>
      </w:r>
    </w:p>
    <w:p w14:paraId="211676E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一些属血气之人是这样的“狗”，如果有机会，他们会做一些他们不曾想象自己心里会做的事。</w:t>
      </w:r>
    </w:p>
    <w:p w14:paraId="3CEF26B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519DDE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You object against your having a moral hatred against God; that you never felt any desire to dethrone him.</w:t>
      </w:r>
    </w:p>
    <w:p w14:paraId="06440DD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你反对说你有对神的道德恨恶；说你从未感觉到任何想要废黜祂的欲望。</w:t>
      </w:r>
    </w:p>
    <w:p w14:paraId="607920F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2D645A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one reason has been, that it has always been conceived so impossible by you.</w:t>
      </w:r>
    </w:p>
    <w:p w14:paraId="2D5B644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但一个原因是，这在你看来一直被认为是如此不可能。</w:t>
      </w:r>
    </w:p>
    <w:p w14:paraId="021C0B8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7AF448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if the throne of God were within your reach, and you knew it, it would not be safe one hour.</w:t>
      </w:r>
    </w:p>
    <w:p w14:paraId="1CFDA67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但如果神的宝座在你的 alcance之内，并且你知道，它连一个小时也不安全。</w:t>
      </w:r>
    </w:p>
    <w:p w14:paraId="4BE8FAB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6A3912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Who knows what thoughts would presently arise in your heart by such an opportunity, and what disposition would be raised up in your heart.</w:t>
      </w:r>
    </w:p>
    <w:p w14:paraId="6B4B04E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谁知道在这样的机会下，你的心中会立刻产生什么样的思想，你的心中会生出什么样的性情。</w:t>
      </w:r>
    </w:p>
    <w:p w14:paraId="401E52B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82901F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Who would trust your heart, that there would not presently be such thoughts as these, though they are enough to make one tremble to mention them?</w:t>
      </w:r>
    </w:p>
    <w:p w14:paraId="3903FAC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谁敢信你的心，不会立刻产生这样的思想，尽管提及它们就足以令人战兢？</w:t>
      </w:r>
    </w:p>
    <w:p w14:paraId="197D250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2E77F4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"Now I have opportunity to set myself at liberty—that I need not be kept in continual slavery by the strict law of God.—Then I may take my liberty to walk in that way I like best, and need not be continually in such slavish fear of God's displeasure.</w:t>
      </w:r>
    </w:p>
    <w:p w14:paraId="1949E26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“现在我有机会使自己得自由——我无需再被神严格的律法持续地奴役。——然后我就可以自由地走我最喜欢的道路，无需再持续地处在对神不悦的奴役性恐惧中。</w:t>
      </w:r>
    </w:p>
    <w:p w14:paraId="786E63C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CE9DF3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God has not done well by me in many instances.</w:t>
      </w:r>
    </w:p>
    <w:p w14:paraId="1174096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并且神在许多事上待我不好。</w:t>
      </w:r>
    </w:p>
    <w:p w14:paraId="58D9494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583518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has done most unjustly by me, in holding me bound to destruction for unbelief, and other things which I cannot help.—He has shown mercy to others, and not to me.</w:t>
      </w:r>
    </w:p>
    <w:p w14:paraId="09DBC84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祂在因我不信，和别的一些我无能为力的事，而将我捆绑到毁灭的事上，待我极不公义。——祂向别人显怜悯，却不向我显。</w:t>
      </w:r>
    </w:p>
    <w:p w14:paraId="434F2A9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8E09D9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 have now an opportunity to deliver myself, and there can be no danger of my being hurt for it.</w:t>
      </w:r>
    </w:p>
    <w:p w14:paraId="46D5B13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我现在有机会拯救自己，并且不会有因此而受伤害的危险。</w:t>
      </w:r>
    </w:p>
    <w:p w14:paraId="4DB6526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D79F51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 will be nothing for us to be terrified about, and so keep us in slavery."</w:t>
      </w:r>
    </w:p>
    <w:p w14:paraId="745E0DB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我们将再没有什么可惧怕的，从而使我们受奴役。”</w:t>
      </w:r>
    </w:p>
    <w:p w14:paraId="0E358AE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E758D6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Who would trust your heart, that such thoughts would not arise?</w:t>
      </w:r>
    </w:p>
    <w:p w14:paraId="741C6CF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谁敢信你的心，不会产生这样的思想？</w:t>
      </w:r>
    </w:p>
    <w:p w14:paraId="78C4071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18605E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or others much more horrid and too dreadful to be mentioned?</w:t>
      </w:r>
    </w:p>
    <w:p w14:paraId="00701CC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或者其他更可怕、更不敢提及的思想？</w:t>
      </w:r>
    </w:p>
    <w:p w14:paraId="2C7B62A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3EBC99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therefore I forbear.</w:t>
      </w:r>
    </w:p>
    <w:p w14:paraId="575F316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因此我克制。</w:t>
      </w:r>
    </w:p>
    <w:p w14:paraId="1E4D899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37B86C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Those natural men are foolishly insensible of what is in their own hearts, who think there would be no danger of any such workings of heart, if they knew they had opportunity.</w:t>
      </w:r>
    </w:p>
    <w:p w14:paraId="4B71F14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那些属血气之人，若认为他们若知道自己有机会，就不会有任何这类内心运作的危险，他们是对自己心中有什么愚蠢地麻木。</w:t>
      </w:r>
    </w:p>
    <w:p w14:paraId="057895C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0CE025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5.You little consider, how much your having no more of the sensibleexercises of hatred to God, is owing to a being restrained by fear.</w:t>
      </w:r>
    </w:p>
    <w:p w14:paraId="0586B61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5.你很少思想，你没有更多对神恨恶的感觉运用，是何等归因于被恐惧所约束。</w:t>
      </w:r>
    </w:p>
    <w:p w14:paraId="3C72329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AAF199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You have always been taught what a dreadful thing it is to hate God, and how terrible his displeasure; that God sees the heart and knows all the thoughts; and that you are in his hands, and he can make you as miserable as he pleases, and as soon as he pleases.</w:t>
      </w:r>
    </w:p>
    <w:p w14:paraId="594D4CB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你一直被教导，恨神是件何等可怕的事，祂的不悦是何等可怕；神看见内心，知道所有的思想；并且你在祂的手中，祂能随己意，并随时使你愁苦。</w:t>
      </w:r>
    </w:p>
    <w:p w14:paraId="7C910C1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8C1D31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these things have restrained you: and the fear that has risen from them, has kept you from appearing what you are; it has kept down your enmity, and made that serpent afraid to show its head, as otherwise it would do.</w:t>
      </w:r>
    </w:p>
    <w:p w14:paraId="07D9B23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这些事已约束了你：并且从中生出的恐惧，使你没有显出你本来的样子；它压制了你的敌意，并使那蛇害怕露出它的头，否则它会这样做。</w:t>
      </w:r>
    </w:p>
    <w:p w14:paraId="333089A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3E0367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a wrathful man were wholly under the power of an enemy, he would be afraid to exercise his hatred in outward acts, unless it were with great disguise.</w:t>
      </w:r>
    </w:p>
    <w:p w14:paraId="3F8228E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如果一个易怒的人完全在一个仇敌的权势之下，他会害怕在外的行为上运用他的恨恶，除非是带着极大的伪装。</w:t>
      </w:r>
    </w:p>
    <w:p w14:paraId="09E7C54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A10690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if it be supposed that such an enemy, in whose power he was, could see his heart, and know all his thoughts; and apprehended that he would put him to a terrible death, if he saw the workings of malice there, how greatly would this restrain!</w:t>
      </w:r>
    </w:p>
    <w:p w14:paraId="393A8B4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并且如果假设这样一个仇敌，他处在其权势之下，能看见他的心，并知道他所有的思想；并且他担心，如果他看见那里有恶意的运作，他会处死他，这将是何等大的约束！</w:t>
      </w:r>
    </w:p>
    <w:p w14:paraId="6396B26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69149D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would be afraid so much as to believe himself, that he hated his enemy: but there would be all manner of disguise and hypocrisy, and feigning even of thoughts and affections.</w:t>
      </w:r>
    </w:p>
    <w:p w14:paraId="582CDBF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他甚至会害怕相信自己，他恨他的仇敌：而会有各种各样的伪装和虚伪，甚至假装的思想和情感。</w:t>
      </w:r>
    </w:p>
    <w:p w14:paraId="52D902A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5BBCE2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Thus your enmity has been kept under restraint; and thus it has been from your infancy.</w:t>
      </w:r>
    </w:p>
    <w:p w14:paraId="43C764F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因此你的敌意一直被约束着；并且从你幼年时就是如此。</w:t>
      </w:r>
    </w:p>
    <w:p w14:paraId="4D40B52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BD580B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You have grown up in it, so that it is become an habitual restraint.</w:t>
      </w:r>
    </w:p>
    <w:p w14:paraId="7453A01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你在这约束中长大，以至于它已成为一种习惯性的约束。</w:t>
      </w:r>
    </w:p>
    <w:p w14:paraId="5AAE261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C3E6BB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You dare not so much as think you hate God.</w:t>
      </w:r>
    </w:p>
    <w:p w14:paraId="6E8A1FD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你甚至不敢想你恨神。</w:t>
      </w:r>
    </w:p>
    <w:p w14:paraId="68C1BCE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4BE21D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you do exercise hatred, you have a disguise for it, whereby you endeavour even to hide it from your own conscience; and so have all along deceived yourself.</w:t>
      </w:r>
    </w:p>
    <w:p w14:paraId="309309E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如果你确实运用恨恶，你为它有一种伪装，藉此你甚至试图向你自己的良心隐藏它；因此一直欺骗着你自己。</w:t>
      </w:r>
    </w:p>
    <w:p w14:paraId="1D31030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88C9FE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Your deceit is very old and habitual: there has been only restraint; not mortification.</w:t>
      </w:r>
    </w:p>
    <w:p w14:paraId="0724C59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你的欺骗是非常古老和习惯性的：只有约束；没有治死。</w:t>
      </w:r>
    </w:p>
    <w:p w14:paraId="72772C7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3213EA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 has been an enmity against God in its full strength It has been only restrained, like an enemy that durst not rise up and show himself.</w:t>
      </w:r>
    </w:p>
    <w:p w14:paraId="03C6978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有一种对神的敌意，在其全盛时期，它只是被约束着，如同一个不敢起来显露自己的仇敌。</w:t>
      </w:r>
    </w:p>
    <w:p w14:paraId="680AE60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3B0E57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6.One reason why you have not felt more sensible hatred to God maybe, because you have not had much trial of what is in your heart.</w:t>
      </w:r>
    </w:p>
    <w:p w14:paraId="480BDBB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6.你没有感觉到更多对神恨恶的一个原因可能在于，你没有太多地试炼你心里有什么。</w:t>
      </w:r>
    </w:p>
    <w:p w14:paraId="55DF159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C362AA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may be God has hitherto, in a great measure, let you alone.</w:t>
      </w:r>
    </w:p>
    <w:p w14:paraId="1DF8377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可能神至今，在很大程度上，任凭你。</w:t>
      </w:r>
    </w:p>
    <w:p w14:paraId="6364640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0930E1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enmity that is in men's hearts against God, is like a serpent, which, if it be let alone lies still: but if any body disturbs it, will soon hiss, and be enraged, and show its serpentine spiteful nature.</w:t>
      </w:r>
    </w:p>
    <w:p w14:paraId="7BA1E13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人心对神的敌意，如同蛇，若任其自流，就静卧不动：但若有人搅扰它，它很快就会嘶嘶作响，并被激怒，并显出它蛇一般的怨毒本性。</w:t>
      </w:r>
    </w:p>
    <w:p w14:paraId="5B30440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E38486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Notwithstanding the good opinion you have of yourself, yet a little trial would show you to be a viper, and your heart would be set all on rage against God.</w:t>
      </w:r>
    </w:p>
    <w:p w14:paraId="2BEB0D3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尽管你对自己有好感，然而一点点的试炼就会显明你是一条毒蛇，你的心就会完全向神发怒。</w:t>
      </w:r>
    </w:p>
    <w:p w14:paraId="6F18FA9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380B0C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One thing that restrains you now is your hope.</w:t>
      </w:r>
    </w:p>
    <w:p w14:paraId="5CAF45F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现在约束你的一件事是你的盼望。</w:t>
      </w:r>
    </w:p>
    <w:p w14:paraId="238C9D7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A4E631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You hope to receive many things from God.</w:t>
      </w:r>
    </w:p>
    <w:p w14:paraId="1E934E1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你盼望从神那里领受许多事。</w:t>
      </w:r>
    </w:p>
    <w:p w14:paraId="679F5AC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63AF21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Your own interest is concerned.</w:t>
      </w:r>
    </w:p>
    <w:p w14:paraId="49CF82D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你自己的利益也牵涉其中。</w:t>
      </w:r>
    </w:p>
    <w:p w14:paraId="5384603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BF6E36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that both hope and fear operate together, to restrain your enmity from sensible exercises.</w:t>
      </w:r>
    </w:p>
    <w:p w14:paraId="5134EFA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因此，盼望和恐惧一同运作，约束你的敌意，使其不至有感觉的运用。</w:t>
      </w:r>
    </w:p>
    <w:p w14:paraId="61622F0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45F388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if once hope were gone, you would soon show what you were; you would feel your enmity against God in a rage.</w:t>
      </w:r>
    </w:p>
    <w:p w14:paraId="3EA87FD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但如果盼望一旦消失，你很快就会显出你是什么；你就会感觉到你对神的敌意在发怒。</w:t>
      </w:r>
    </w:p>
    <w:p w14:paraId="5A06D40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CB56DE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7.If you pretend that you do not feel enmity against God, and yet actas an enemy, you may certainly conclude that it is not because you are no enemy, but because you do not know your own heart.</w:t>
      </w:r>
    </w:p>
    <w:p w14:paraId="303FC28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7.如果你假装你感觉不到对神的敌意，却行事如同一个仇敌，你就可以确定地断定，这并非因为你不是仇敌，而是因为你不认识你自己的心。</w:t>
      </w:r>
    </w:p>
    <w:p w14:paraId="2A6DBAA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D8DFD5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Actions are the best interpreters of the disposition: they show, better than any thing else, what the heart is.</w:t>
      </w:r>
    </w:p>
    <w:p w14:paraId="7FD4EBF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行动是性情最好的诠释者：它们比任何其他东西更能显明心是什么。</w:t>
      </w:r>
    </w:p>
    <w:p w14:paraId="07EB649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595593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must be because you do not observe your own behaviour, that you question whether you are an enemy to God.</w:t>
      </w:r>
    </w:p>
    <w:p w14:paraId="1804A63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必定是因为你不观察你自己的行为，你才怀疑你是否是神的仇敌。</w:t>
      </w:r>
    </w:p>
    <w:p w14:paraId="558C30B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F39BF7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What other account can you give of your own carriage, but only your being God's enemy?</w:t>
      </w:r>
    </w:p>
    <w:p w14:paraId="4DB6189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你还能为你自己的行为作何解释，除了你是神的仇敌？</w:t>
      </w:r>
    </w:p>
    <w:p w14:paraId="0995BB2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2A3EDA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What other account can be given of your opposing God in your ways; walking so exceeding contrary to him, contrary to his counsels, contrary to his commands, and contrary to his glory?</w:t>
      </w:r>
    </w:p>
    <w:p w14:paraId="202A2F0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还能作何解释，你竟在你的道路上抵挡神；行事如此地与祂相反，与祂的筹算相反，与祂的命令相反，与祂的荣耀相反？</w:t>
      </w:r>
    </w:p>
    <w:p w14:paraId="0045D7D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F25484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What other account can be given of your casting so much contempt upon God; your setting him so low; your acting so much against his authority, and against his kingdom and interest in the world?</w:t>
      </w:r>
    </w:p>
    <w:p w14:paraId="2F5A9EB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还能作何解释，你竟对神投以如此多的蔑视；将祂置于如此低的位置；如此地抵挡祂的权柄，抵挡祂在世上的国度和利益？</w:t>
      </w:r>
    </w:p>
    <w:p w14:paraId="77F0F01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D96D41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What other account can be given of your so setting your will in opposition to God's will, and that so obstinately, for so long a time, against so many warnings as you have had?</w:t>
      </w:r>
    </w:p>
    <w:p w14:paraId="2255645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还能作何解释，你竟如此地将你的意志与神的旨意对立，并且如此顽固，如此长久，不顾你曾受到的那么多警告？</w:t>
      </w:r>
    </w:p>
    <w:p w14:paraId="47E001C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38AF14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What other account can be given of your joining so much with Satan, in the opposition he is making to the kingdom of God in the world?</w:t>
      </w:r>
    </w:p>
    <w:p w14:paraId="332EC06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还能作何解释，你竟如此地与撒但联合，在他对神在世上国度的反对中？</w:t>
      </w:r>
    </w:p>
    <w:p w14:paraId="3134B93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B09E37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that you will join with him against God, though it be so much against your own interest, and though you expose yourself by it to everlasting misery?</w:t>
      </w:r>
    </w:p>
    <w:p w14:paraId="684F3D3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并且你竟愿与他联合抵挡神，尽管这如此地与你自己的利益相反，并且尽管你因此将自己置于永恒的愁苦之中？</w:t>
      </w:r>
    </w:p>
    <w:p w14:paraId="28D3AB2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62964C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Such like behaviour in one man towards another, would be sufficient evidence of enmity.</w:t>
      </w:r>
    </w:p>
    <w:p w14:paraId="5FF8DE2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类似的行为，若是一个人对另一个人如此，就足以成为敌意的证据。</w:t>
      </w:r>
    </w:p>
    <w:p w14:paraId="4A1E09E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D20738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he should be seen to behave thus, and that it was his constant manner, none would want better evidence that he was an enemy to his neighbour.</w:t>
      </w:r>
    </w:p>
    <w:p w14:paraId="481BBD6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如果他被看见如此行事，并且这是他一贯的方式，没有人会需要更好的证据来证明他是他邻居的仇敌。</w:t>
      </w:r>
    </w:p>
    <w:p w14:paraId="40645E8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BB3DC3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you yourself had a servant that carried it towards you, as you do towards God, you would not think there was need of any greater evidence of his being your enemy.</w:t>
      </w:r>
    </w:p>
    <w:p w14:paraId="5F704C9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如果你自己有一个仆人，他对你如同你对神那样，你不会认为需要任何更大的证据来证明他是你的仇敌。</w:t>
      </w:r>
    </w:p>
    <w:p w14:paraId="1CAEABA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103AB9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Suppose your servant should manifest much contempt of you; and disregard your commands as much as you do the commands of God; should go directly contrary, and in many ways act the very reverse of your commands; should seem to set himself in ways that were contrary to your will obstinately and incorrigibly, without any amendment from your repeated calls, warnings, and threatenings; and should act so cross to you day and night, as you do to God; would he not be justly deemed your enemy?</w:t>
      </w:r>
    </w:p>
    <w:p w14:paraId="52D731A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假设你的仆人对你显出极大的蔑视；并像你藐视神的命令那样，藐视你的命令；径直地与你的命令相反，并在许多方面行事与你的命令完全相反；似乎顽固不化地，以与你的意志相反的方式行事，不因你反复的呼唤、警告、和威吓而有任何悔改；并且日夜都如此地与你作对，如同你对神那样；他难道不应被公正地视为你的仇敌吗？</w:t>
      </w:r>
    </w:p>
    <w:p w14:paraId="1FC0A0F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2D14CD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Suppose, further, when you sought one thing, he would seek the contrary; when you did any work, he would, as much as in him lay, undo and destroy that work; and suppose he should continually drive at such ends, as tended to overthrow the ends you aimed at: when you sought to bring to pass any design, he would endeavour to overthrow your design; and set himself as much against your interest, as you do yourself against God's honour.</w:t>
      </w:r>
    </w:p>
    <w:p w14:paraId="25B56B2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再假设，当你寻求一件事时，他会寻求相反的事；当你做任何工作时，他会尽其所能地，拆毁和破坏那工作；并且假设他应持续地追求那种旨在推翻你所追求之目的的目标：当你寻求成就任何设计时，他会努力推翻你的设计；并且像你自己抵挡神的尊荣那样，抵挡你的利益。</w:t>
      </w:r>
    </w:p>
    <w:p w14:paraId="7C4673D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CD8FF6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suppose you should moreover see him, from time to time, with those who were your declared mortal enemies; making them his counsellors, and hearkening to their counsels, as much as you do to Satan's temptations: should you not think you had sufficient evidence that he was your enemy?—Therefore consider seriously your own ways, and weigh your own behaviour, "How canst thou say, I am not polluted?—see thy way in the valley, know what thou hast done."</w:t>
      </w:r>
    </w:p>
    <w:p w14:paraId="4510A52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假设你还看见他，时时地，与那些是你宣告的死敌的人在一起；以他们为他的谋士，并像你听从撒但的试探那样，听从他们的谋略：难道你不认为你已有了充分的证据，证明他是你的仇敌吗？——因此，要认真地思想你自己的道路，并衡量你自己的行为，“你怎么能说：我没有玷污呢？——看你在谷中的道路，就知道你所行的事。”</w:t>
      </w:r>
    </w:p>
    <w:p w14:paraId="7FDEB66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C25103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Jer. ii. 23.</w:t>
      </w:r>
    </w:p>
    <w:p w14:paraId="6AEA319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耶利米书 2:23。</w:t>
      </w:r>
    </w:p>
    <w:p w14:paraId="730E164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532760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SECT. V. </w:t>
      </w:r>
    </w:p>
    <w:p w14:paraId="2CFF5F6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第五部分。</w:t>
      </w:r>
    </w:p>
    <w:p w14:paraId="46EDCE7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7E9ABB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objections, that they show respect to God, and experience some religious affections, answered.</w:t>
      </w:r>
    </w:p>
    <w:p w14:paraId="2E82FBA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对他们显出对神尊重，并经历一些宗教情感的反对意见之回答。</w:t>
      </w:r>
    </w:p>
    <w:p w14:paraId="65E35DA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FCF340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natural men may be ready to object, the respect they show to God, from time to time.</w:t>
      </w:r>
    </w:p>
    <w:p w14:paraId="124DBBD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如果属血气之人可能准备反对，即他们时时向神显出的尊重。</w:t>
      </w:r>
    </w:p>
    <w:p w14:paraId="0914536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B62726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makes many to think that they are far from being such enemies to God.</w:t>
      </w:r>
    </w:p>
    <w:p w14:paraId="633AEB2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这使许多人认为他们远非神的仇敌。</w:t>
      </w:r>
    </w:p>
    <w:p w14:paraId="0E7D8CB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AA14AD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pray to him in secret, and attend on public worship, and take a great deal of pains to do it in a decent manner.</w:t>
      </w:r>
    </w:p>
    <w:p w14:paraId="4A724D9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他们在暗中向祂祷告，参加公共崇拜，并费尽心思要以一种得体的方式去做。</w:t>
      </w:r>
    </w:p>
    <w:p w14:paraId="7E8D1A1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2F1765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seems to them that they show God a great deal of respect: they use many very respectful terms in their prayer: they are respectful in their manner of speaking, their voice, gestures, and the like.—But to this I answer, That all this is done in mere hypocrisy.</w:t>
      </w:r>
    </w:p>
    <w:p w14:paraId="508080F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在他们看来，他们向神显出了极大的尊重：他们在祷告中使用了许多非常尊敬的词语：他们在说话的方式、声音、姿势等方面都很尊敬。——但对此我回答说，这一切都只是在虚伪中做的。</w:t>
      </w:r>
    </w:p>
    <w:p w14:paraId="54D1143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F6CB63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All this seeming respect is feigned, there is no sincerity in it: there is external respect, but none in the heart: there is a show, and nothing else.</w:t>
      </w:r>
    </w:p>
    <w:p w14:paraId="2E748A9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所有这些看似的尊重都是假装的，其中没有真诚：有外在的尊重，但心中没有：只有外表，别无其他。</w:t>
      </w:r>
    </w:p>
    <w:p w14:paraId="26896CD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6C3BFD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You only cover your enmity with a painted veil.</w:t>
      </w:r>
    </w:p>
    <w:p w14:paraId="27FE699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你只是用一层彩绘的面纱遮掩你的敌意。</w:t>
      </w:r>
    </w:p>
    <w:p w14:paraId="39A6C1A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3BA7D7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You put on the disguise of a friend, but in your heart you are a mortal enemy.</w:t>
      </w:r>
    </w:p>
    <w:p w14:paraId="4BD8088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你披上朋友的伪装，但你心里却是死敌。</w:t>
      </w:r>
    </w:p>
    <w:p w14:paraId="5B774D7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59F647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 is external honour, but inward contempt; there is a show of friendship and regard, but inward hatred.</w:t>
      </w:r>
    </w:p>
    <w:p w14:paraId="1CDAC93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有外在的尊荣，但内在却有轻蔑；有友谊和关怀的外表，但内在却有恨恶。</w:t>
      </w:r>
    </w:p>
    <w:p w14:paraId="139DAD7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6BE463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You do but deceive yourself with your show of respect; and endeavour to deceive God; not considering that God looks not on the outward appearance, but on the heart.—Here consider particularly,</w:t>
      </w:r>
    </w:p>
    <w:p w14:paraId="4D37BA7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你只是用你尊敬的外表欺骗你自己；并试图欺骗神；不思想神不看外貌，乃看内心。——在此要特别思想，</w:t>
      </w:r>
    </w:p>
    <w:p w14:paraId="0CF448F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C29067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1.That much of that seeming respect which natural men show to God, is owing to their education.</w:t>
      </w:r>
    </w:p>
    <w:p w14:paraId="2BAC170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1.属血气之人向神显出的那种看似的尊重，很大程度上是由于他们的教育。</w:t>
      </w:r>
    </w:p>
    <w:p w14:paraId="0747372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CCA004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have been taught from their infancy that they ought to show great respect to God.</w:t>
      </w:r>
    </w:p>
    <w:p w14:paraId="19DB8FB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他们从小就被教导，应当向神显出极大的尊重。</w:t>
      </w:r>
    </w:p>
    <w:p w14:paraId="342827C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18BB73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have been taught to use respectful language, when speaking about God, and to behave with solemnity, when attending on those exercises of religion, wherein they have to do with him.</w:t>
      </w:r>
    </w:p>
    <w:p w14:paraId="1468B6A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他们被教导，在谈论神时要用尊敬的语言，并在参加那些与祂有关的宗教操练时，要举止庄重。</w:t>
      </w:r>
    </w:p>
    <w:p w14:paraId="557D2A6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132C97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From their childhood, they have seen that this is the manner of others, when they pray to God, to use reverential expressions, and a reverential behaviour before him.</w:t>
      </w:r>
    </w:p>
    <w:p w14:paraId="7712951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从他们童年时，他们就看见，这是别人的方式，当他们向神祷告时，要使用敬虔的表达，并在祂面前有敬虔的行为。</w:t>
      </w:r>
    </w:p>
    <w:p w14:paraId="051C857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340B5A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Those who are brought up in places where they have, commonly from their infancy, heard men take the name of God in vain, and swear and curse, and blaspheme; they learn to do the same; and it becomes habitual to them.</w:t>
      </w:r>
    </w:p>
    <w:p w14:paraId="047C315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那些在从小就常听见人妄称神的名，并发誓、咒骂、和亵渎的地方长大的人；他们学会了做同样的事；并且这对他们来说已成为习惯。</w:t>
      </w:r>
    </w:p>
    <w:p w14:paraId="191E1B2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F8EE87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it is the same way, and no other, that you have learned to behave respectfully towards God: not that you have any more respect to God than they; but they have been brought up one way, and you another.</w:t>
      </w:r>
    </w:p>
    <w:p w14:paraId="57D646B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你学会了对神举止尊敬的方式，与此相同，别无他法：并非你比他们更尊重神；而是他们以一种方式被教养，你以另一种。</w:t>
      </w:r>
    </w:p>
    <w:p w14:paraId="136E8A6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0823E8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some parts of the world, men are brought up in the worship of idols of silver, and gold, and wood, and stone, made in the shape of men and beast.</w:t>
      </w:r>
    </w:p>
    <w:p w14:paraId="267A0B3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在世界的一些地方，人被教养成敬拜用金、银、木、石所造，仿照人和兽形状的偶像。</w:t>
      </w:r>
    </w:p>
    <w:p w14:paraId="7530C32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AE9701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say of them, Let the men that sacrifice, kiss the calf." Hos. xiii. 2.</w:t>
      </w:r>
    </w:p>
    <w:p w14:paraId="5CECC75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“他们论说他们：‘献祭的人可以亲吻牛犊。’”何西阿书 13:2。</w:t>
      </w:r>
    </w:p>
    <w:p w14:paraId="3880D1C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4D8C5A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some parts of the world, they are brought up to worship serpents, and are taught from their infancy to show great respect to them.</w:t>
      </w:r>
    </w:p>
    <w:p w14:paraId="4380A77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在世界的一些地方，他们被教养成敬拜蛇，并从小就被教导要对它们显出极大的尊重。</w:t>
      </w:r>
    </w:p>
    <w:p w14:paraId="602C4C3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A1BECA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in some places, they are brought up in worshipping the devil, who appears to them in a bodily shape; and to behave with a show of great reverence and honour towards him.</w:t>
      </w:r>
    </w:p>
    <w:p w14:paraId="3C6BF6D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在一些地方，他们被教养成敬拜魔鬼，魔鬼以肉身形状向他们显现；并向他表现出极大的敬畏和尊荣。</w:t>
      </w:r>
    </w:p>
    <w:p w14:paraId="0181760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981C27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what respect you show to God has no better foundation; it comes the same way, and is worth no more.</w:t>
      </w:r>
    </w:p>
    <w:p w14:paraId="3361E30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并且你向神显出的尊重，没有更好的根基；它来自同样的方式，也值不得更多。</w:t>
      </w:r>
    </w:p>
    <w:p w14:paraId="7C5138C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589BB4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2.That show of respect which you make is forced.</w:t>
      </w:r>
    </w:p>
    <w:p w14:paraId="249ED9F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2.你所作的尊重之表示是强迫的。</w:t>
      </w:r>
    </w:p>
    <w:p w14:paraId="3C8D46C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310D9B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You come to God,and make a great show of respect to him, and use very respectful terms, with a reverential tone and manner of speaking; and your countenance is grave and solemn: you put on an humble aspect; and use humble, respectful postures, out of fear.</w:t>
      </w:r>
    </w:p>
    <w:p w14:paraId="28BC5D1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你到神面前，向祂显出极大的尊重，并用非常尊敬的词语，带着敬虔的语调和说话方式；你的面容庄重严肃：你装出谦卑的样子；并因惧怕而使用谦卑、尊敬的姿势。</w:t>
      </w:r>
    </w:p>
    <w:p w14:paraId="3D3B1EA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D1B001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You are afraid that God will execute his wrath upon you, and so you feign a great deal of respect, that he may not be angry with you.</w:t>
      </w:r>
    </w:p>
    <w:p w14:paraId="611311E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你惧怕神会向你施行祂的忿怒，因此你假装极大的尊重，以免祂向你发怒。</w:t>
      </w:r>
    </w:p>
    <w:p w14:paraId="0639650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567FF6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"Through the greatness of thy power shall thine enemies submit themselves unto thee."</w:t>
      </w:r>
    </w:p>
    <w:p w14:paraId="7B73D04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“因祢的大能，祢的仇敌要投降祢。”</w:t>
      </w:r>
    </w:p>
    <w:p w14:paraId="373ECB7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ED7572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Psal. lxvi. 3. In the original it is, shall thine enemies lie to thee.</w:t>
      </w:r>
    </w:p>
    <w:p w14:paraId="4B6E10D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诗篇 66:3。原文是，祢的仇敌要向祢说谎。</w:t>
      </w:r>
    </w:p>
    <w:p w14:paraId="04F8CD9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2F8C25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rendered therefore in the margin, shall yield feigned obedience to thee.</w:t>
      </w:r>
    </w:p>
    <w:p w14:paraId="1F3470A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因此在旁注中译为，要向祢假意顺服。</w:t>
      </w:r>
    </w:p>
    <w:p w14:paraId="5A7127E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102EBD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All that you do in religion is forced and feigned.</w:t>
      </w:r>
    </w:p>
    <w:p w14:paraId="1D4550B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你在宗教上所做的一切都是强迫和假装的。</w:t>
      </w:r>
    </w:p>
    <w:p w14:paraId="30DCB62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A79C80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Through the greatness of God's power, you yield feigned obedience.</w:t>
      </w:r>
    </w:p>
    <w:p w14:paraId="5B934B0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因神的大能，你假意顺服。</w:t>
      </w:r>
    </w:p>
    <w:p w14:paraId="5697419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AE4629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You are in God's power, and he is able to destroy you; and so you feign a great deal of respect to him, that he might not destroy you.</w:t>
      </w:r>
    </w:p>
    <w:p w14:paraId="6F6219F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你在神的能力之下，祂能毁灭你；因此你假装极大的尊重祂，以免祂毁灭你。</w:t>
      </w:r>
    </w:p>
    <w:p w14:paraId="58960FE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881E7B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As one might do towards an enemy that had taken him captive, though he at the same time would gladly make his escape, if he could, by taking away the life of him who had taken him captive. </w:t>
      </w:r>
    </w:p>
    <w:p w14:paraId="6E9A00C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如同一个人可能对一个俘虏他的仇敌所做的那样，尽管他同时若能，会乐于藉着夺去那俘虏他之人的生命而逃脱。</w:t>
      </w:r>
    </w:p>
    <w:p w14:paraId="3BD7344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11C9FD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3.It is not real respect that moves you to behave so towards God: youdo it because you hope you shall get by it.</w:t>
      </w:r>
    </w:p>
    <w:p w14:paraId="0743AA0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3.并非真实的尊重驱使你如此对待神：你这样做，是因为你希望你能从中得利。</w:t>
      </w:r>
    </w:p>
    <w:p w14:paraId="1581041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DAEC0A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respect to yourself, and not respect to God, that moves you.</w:t>
      </w:r>
    </w:p>
    <w:p w14:paraId="19D4C8B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是尊重你自己，而非尊重神，驱使你。</w:t>
      </w:r>
    </w:p>
    <w:p w14:paraId="63590F3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C2FCD3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You hope to move God by it to bestow the rewards of his children.</w:t>
      </w:r>
    </w:p>
    <w:p w14:paraId="19F9D98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你希望藉此感动神，赐予祂儿女的奖赏。</w:t>
      </w:r>
    </w:p>
    <w:p w14:paraId="09AFB8F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7B618F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You are like the Jews who followed Christ, and called him Rabbi, and would make him a king.</w:t>
      </w:r>
    </w:p>
    <w:p w14:paraId="6B88206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你们如同那些跟随基督，称祂为拉比，并要立祂为王的犹太人。</w:t>
      </w:r>
    </w:p>
    <w:p w14:paraId="6895413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9A2F9C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Not that they honoured him so much in their hearts, as to think him worthy of the honour of a king; or that they had the respect of sincere subjects; but they did it for the sake of the loaves.</w:t>
      </w:r>
    </w:p>
    <w:p w14:paraId="6EDD152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并非他们心中如此尊重祂，以至于认为祂配得君王的尊荣；或他们有真诚臣民的敬重；但他们这样做，是为了饼的缘故。</w:t>
      </w:r>
    </w:p>
    <w:p w14:paraId="4B4A401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2327DD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"Jesus perceived that they would come and make him a king. And when they had found him on the other side of the sea, they said unto him, Rabbi, how camest thou hither? Jesus answered and said unto them, Verily, verily I say unto you, Ye seek me, not because you saw the miracles, but because ye did eat of the loaves, and were filled."</w:t>
      </w:r>
    </w:p>
    <w:p w14:paraId="0E451B8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“耶稣既知道众人要来强逼祂作王。他们找着了耶稣，就在海那边，对祂说：‘拉比，是几时到这里来的？’耶稣回答说：‘我实实在在地告诉你们，你们找我，并不是因见了神迹，乃是因吃饼得饱。’”</w:t>
      </w:r>
    </w:p>
    <w:p w14:paraId="53FD206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CCCABD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John vi. 15, 25, 26.</w:t>
      </w:r>
    </w:p>
    <w:p w14:paraId="2DC79A2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约翰福音 6:15, 25, 26。</w:t>
      </w:r>
    </w:p>
    <w:p w14:paraId="4092EAF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44EE4D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These things do not argue but that you are implacable enemies to God.</w:t>
      </w:r>
    </w:p>
    <w:p w14:paraId="2E219B1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这些事并不能证明你不是神不共戴天的仇敌。</w:t>
      </w:r>
    </w:p>
    <w:p w14:paraId="6D1E2C9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14926F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you examine your prayers and other duties, your own consciences will tell you, that the seeming respect which you have shown to God in them, has been only in hypocrisy.</w:t>
      </w:r>
    </w:p>
    <w:p w14:paraId="692BED2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如果你审查你的祷告和其他责任，你自己的良心会告诉你，你在其中向神显出的看似的尊重，都只是虚伪。</w:t>
      </w:r>
    </w:p>
    <w:p w14:paraId="7C1F06E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45646D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Oftentimes you have set forth in your prayers, that God was a great, a glorious, and an infinitely holy God, as if you greatly honoured him on the account of these attributes; and, at the same time, you had no sense in your heart of the greatness and glory of God, or of any excellency in his holiness.</w:t>
      </w:r>
    </w:p>
    <w:p w14:paraId="5A70A8E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你们常常在祷告中陈明，神是一位伟大、荣耀、和无限圣洁的神，仿佛你们因这些属性而极大地尊荣祂；而同时，你们心中对神的伟大和荣耀，或祂圣洁中的任何卓越性，都没有丝毫的感受。</w:t>
      </w:r>
    </w:p>
    <w:p w14:paraId="6481708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4B6081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Your own consciences will tell you, that you have often pretended to be thankful; you have told God, that you thanked him you was alive, and thanked him for various mercies, when you have not found the least jot of thankfulness in your heart.</w:t>
      </w:r>
    </w:p>
    <w:p w14:paraId="5CA4DB7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你们自己的良心会告诉你们，你们常常假装感恩；你们告诉神，你们感谢祂让你们活着，并感谢祂各种的恩典，而你们心中却没有丝毫的感恩。</w:t>
      </w:r>
    </w:p>
    <w:p w14:paraId="3FD7135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8CE52A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so you have told God of your own unworthiness, and set forth what a vile creature you was; when you have had no humble sense of your own unworthiness.</w:t>
      </w:r>
    </w:p>
    <w:p w14:paraId="7AE65C8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因此你们也告诉神你们自己的不配，并陈明你们是何等卑鄙的受造物；而你们却没有任何对自己不配的谦卑感受。</w:t>
      </w:r>
    </w:p>
    <w:p w14:paraId="4C93FF2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BC835F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these forementioned restraints were thrown off, you would soon throw off all your show of respect.</w:t>
      </w:r>
    </w:p>
    <w:p w14:paraId="3142B6F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如果这些前面所提的约束被抛开，你很快就会抛开所有你尊敬的外表。</w:t>
      </w:r>
    </w:p>
    <w:p w14:paraId="4E36AB8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07B156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Take away fear, and a regard to your own interest, and there would soon be an end to all those appearances of love, honour, and reverence, which now you make.</w:t>
      </w:r>
    </w:p>
    <w:p w14:paraId="2105055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除去恐惧，和对自己利益的顾虑，现在你所作的所有爱、尊荣、和敬畏的外表，很快就会结束。</w:t>
      </w:r>
    </w:p>
    <w:p w14:paraId="49F943D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6695D3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All these things are not at all inconsistent with the most implacable enmity.</w:t>
      </w:r>
    </w:p>
    <w:p w14:paraId="2791BAA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所有这些事与最不共戴天的敌意，完全不矛盾。</w:t>
      </w:r>
    </w:p>
    <w:p w14:paraId="1A5783F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204FF1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devil himself made a show of respect to Christ, when he was afraid that he was going to torment him; and when he hoped to persuade Christ to spare him longer.</w:t>
      </w:r>
    </w:p>
    <w:p w14:paraId="78F6E9B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魔鬼自己，当他惧怕基督要去折磨他时，也曾向基督显出尊敬；并且当他希望说服基督再饶他一些时候时。</w:t>
      </w:r>
    </w:p>
    <w:p w14:paraId="5D8BB80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42C3E0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"When he saw Jesus, he cried out, and fell down before him, and with a loud voice said, What have I to do with thee, Jesus, thou Son of God most high? I beseech thee, torment me not."</w:t>
      </w:r>
    </w:p>
    <w:p w14:paraId="363AB84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“他见了耶稣，就俯伏在祂面前，大声喊叫说：‘至高神的儿子耶稣，我与祢有什么相干？我求祢，不要叫我受苦。’”</w:t>
      </w:r>
    </w:p>
    <w:p w14:paraId="6B92D78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3885BF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Luke viii. 28.</w:t>
      </w:r>
    </w:p>
    <w:p w14:paraId="50C4048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路加福音 8:28。</w:t>
      </w:r>
    </w:p>
    <w:p w14:paraId="7B79029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402B70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Some may perhaps object against this doctrine of their being God's enemies, the religions affections they have sometimes experienced.</w:t>
      </w:r>
    </w:p>
    <w:p w14:paraId="1FDB357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一些人或许会反对他们是神仇敌的这个教义，理由是他们有时经历过的宗教情感。</w:t>
      </w:r>
    </w:p>
    <w:p w14:paraId="333B08C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509FDC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may be ready to say, That when they have come before God in prayer, they have not only used respectful terms and gestures, but they have prayed with affection; their prayers have been attended with tears, which they are ready to think showed something in the heart.—But to this it is answered, that these affections have risen from other causes, and not from any true respect to God.</w:t>
      </w:r>
    </w:p>
    <w:p w14:paraId="3042963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可能准备说，当他们到神面前祷告时，他们不仅使用了尊敬的词语和姿势，而且他们是带着情感祷告的；他们的祷告伴随着眼泪，他们倾向于认为这显明了心中有某种东西。——但对此的回答是，这些情感是源于别的因由，而非任何对神的真实敬重。</w:t>
      </w:r>
    </w:p>
    <w:p w14:paraId="51F23D0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455CDA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1.They have risen from self-love, and not love to God.</w:t>
      </w:r>
    </w:p>
    <w:p w14:paraId="7EF567E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1.它们是源于自爱，而非爱神。</w:t>
      </w:r>
    </w:p>
    <w:p w14:paraId="1E48621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57695E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you havewept before God, from the consideration of your own pitiful case; that has been because you loved yourself, and not because you had any respect to God.</w:t>
      </w:r>
    </w:p>
    <w:p w14:paraId="6BFE5C6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如果你曾在神面前哭泣，是出于对你自己可怜处境的思考；那是因为你爱你自己，而非因为你对神有任何敬重。</w:t>
      </w:r>
    </w:p>
    <w:p w14:paraId="07267DA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84934D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your tears have been from sorrow for your sins; you have mourned for your sins, because you have sinned against yourself, and not because you have sinned against God.</w:t>
      </w:r>
    </w:p>
    <w:p w14:paraId="6BA0967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如果你的眼泪是出于为你的罪忧伤；你为你的罪哀哭，是因为你得罪了你自己，而非因为你得罪了神。</w:t>
      </w:r>
    </w:p>
    <w:p w14:paraId="5DA2225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1E5A2D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"When ye fasted and mourned, did ye at all fast unto me, even unto me?" Zech. vii. 5.</w:t>
      </w:r>
    </w:p>
    <w:p w14:paraId="1034987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“你们禁食悲哀，岂是丝毫向我禁食吗？”撒迦利亚书 7:5。</w:t>
      </w:r>
    </w:p>
    <w:p w14:paraId="3ADE352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7A346C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2.Pride, and a good thought of themselves, very commonly has agreat hand in the affections of natural men.</w:t>
      </w:r>
    </w:p>
    <w:p w14:paraId="663908F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2.骄傲，和对自己良好的想法，在属血气之人的情感中，通常有很大的作用。</w:t>
      </w:r>
    </w:p>
    <w:p w14:paraId="7E963E9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2EB24E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have a good opinion of what they are doing when they are praying; and the reflection on that affects them: they are affected with their own goodness.</w:t>
      </w:r>
    </w:p>
    <w:p w14:paraId="3A156EA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他们对自己祷告时所做的事有好感；并且对那事的反思影响了他们：他们被他们自己的良善所感动。</w:t>
      </w:r>
    </w:p>
    <w:p w14:paraId="7F027AE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9034DF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Men's self-righteousness often occasions tears.</w:t>
      </w:r>
    </w:p>
    <w:p w14:paraId="4AED94F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人的自以为义常常引起眼泪。</w:t>
      </w:r>
    </w:p>
    <w:p w14:paraId="4C5955A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8C23EA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 high opinion of themselves before God, and an imagination of their being persons of great account with him, has affected them in their transactions with God.</w:t>
      </w:r>
    </w:p>
    <w:p w14:paraId="0720CFE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在神面前对自己有高度的评价，以及幻想自己是与祂有极大关系的人，这已在他们与神的交往中影响了他们。</w:t>
      </w:r>
    </w:p>
    <w:p w14:paraId="0228360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E08A0B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 is commonly abundance of pride in the midst of tears; and often pride is in a great measure the source of them.</w:t>
      </w:r>
    </w:p>
    <w:p w14:paraId="169E21A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在眼泪中，通常充满了骄傲；并且常常骄傲在很大程度上是它们的源头。</w:t>
      </w:r>
    </w:p>
    <w:p w14:paraId="52D6DE1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570BC3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then they are so far from being an argument that you are not an enemy to God, that on the contrary, they are an argument, that you are.</w:t>
      </w:r>
    </w:p>
    <w:p w14:paraId="302B6FF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然后，它们远非证明你不是神的仇敌，反而，它们是证明你是的论据。</w:t>
      </w:r>
    </w:p>
    <w:p w14:paraId="12FDC6F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FFDB0A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your very tears, you are, in a vain conceit of yourself, exalting yourself against God.</w:t>
      </w:r>
    </w:p>
    <w:p w14:paraId="0EE97AA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就在你的眼泪中，你是在一种对你自己的虚空自负中，高举自己抵挡神。</w:t>
      </w:r>
    </w:p>
    <w:p w14:paraId="06DDAA1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3BC25E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3.The affections of natural men often arise from wrong notions theyhave of God.</w:t>
      </w:r>
    </w:p>
    <w:p w14:paraId="1FF6525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3.属血气之人的情感常常源于他们对神的错误观念。</w:t>
      </w:r>
    </w:p>
    <w:p w14:paraId="728FF18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AE7B44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conceive of God after the manner they do of men, as though he were a being liable to be wrought upon in his affections.</w:t>
      </w:r>
    </w:p>
    <w:p w14:paraId="0B1E9B0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他们以他们对人的方式来想象神，仿佛祂是一个情感上容易被影响的存在。</w:t>
      </w:r>
    </w:p>
    <w:p w14:paraId="2704B22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64EEB8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conceive of him as one whose heart could be drawn, whose affections can be overcome, by what he sees in them.</w:t>
      </w:r>
    </w:p>
    <w:p w14:paraId="50D52F8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他们想象祂是一个心可以被吸引，情感可以被祂在他们里面所看见的东西所征服的存在。</w:t>
      </w:r>
    </w:p>
    <w:p w14:paraId="372E759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B21CF9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conceive of him as being taken with them, and their performances; and this works on their affections; and thus one tear draws another, and their affections increase by reflection.</w:t>
      </w:r>
    </w:p>
    <w:p w14:paraId="05C832C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他们想象祂被他们，和他们的行为所吸引；这作用于他们的情感；因此一滴泪引来另一滴泪，他们的情感因反思而增加。</w:t>
      </w:r>
    </w:p>
    <w:p w14:paraId="00F3FB2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CE6687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oftentimes they conceive of God as one that loves them, and is a friend to them: and such a mistake may work much on their affections.</w:t>
      </w:r>
    </w:p>
    <w:p w14:paraId="25C820F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并且他们常常想象神是一位爱他们，并与他们为友的存在：而这样的错误可能会极大地作用于他们的情感。</w:t>
      </w:r>
    </w:p>
    <w:p w14:paraId="407E754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D55129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such affections that arise towards God, as they conceit him to be, is no argument that they have not the same implacable hatred towards God, considered as he really is.</w:t>
      </w:r>
    </w:p>
    <w:p w14:paraId="42C09EC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但那种对他们所幻想之神而产生的情感，并不能成为论据，证明他们对神，就祂真正所是而言，没有同样的不可调和的恨恶。</w:t>
      </w:r>
    </w:p>
    <w:p w14:paraId="4C20037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44A990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 is no concluding that men are not enemies, because they are affected and shed tears in their prayers, and the like.</w:t>
      </w:r>
    </w:p>
    <w:p w14:paraId="6273B99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不能因人受感动，在祷告中流泪等，就断定他们不是仇敌。</w:t>
      </w:r>
    </w:p>
    <w:p w14:paraId="27655FB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4A22AF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Saul was very much affected when David expostulated with him about pursuing after him, and seeking to kill him.</w:t>
      </w:r>
    </w:p>
    <w:p w14:paraId="06E78F2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当大卫与扫罗辩论，关于扫罗追赶他，并要杀他时，扫罗非常感动。</w:t>
      </w:r>
    </w:p>
    <w:p w14:paraId="0ED84DB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4A5933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David's words wrought exceedingly upon Saul's affections.</w:t>
      </w:r>
    </w:p>
    <w:p w14:paraId="69CFF82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大卫的话极大地作用于扫罗的情感。</w:t>
      </w:r>
    </w:p>
    <w:p w14:paraId="137660B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BA1787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it came to pass when David had made an end of speaking these words unto Saul, that Saul said, Is this thy voice, my son David? and Saul lift up his voice and wept."</w:t>
      </w:r>
    </w:p>
    <w:p w14:paraId="53055DC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“大卫向扫罗说完了这些话，扫罗说：‘我儿大卫，这是你的声音吗？’扫罗就放声大哭。”</w:t>
      </w:r>
    </w:p>
    <w:p w14:paraId="775E6D3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105948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Sam. xxiv. 16. chap. xxvi. 1,. &amp;c.</w:t>
      </w:r>
    </w:p>
    <w:p w14:paraId="150ADBF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撒母耳记上 24:16；26章1节等。</w:t>
      </w:r>
    </w:p>
    <w:p w14:paraId="466A801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A01D0A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was so affected that he wept aloud, and called David his son, though he was but just before seeking his life.</w:t>
      </w:r>
    </w:p>
    <w:p w14:paraId="38ACB41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他如此感动，以至于放声大哭，并称大卫为他的儿子，尽管他刚才还在要他的命。</w:t>
      </w:r>
    </w:p>
    <w:p w14:paraId="097BE00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8831D3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this affection of Saul was no argument that he did not still continue in his enmity against David.</w:t>
      </w:r>
    </w:p>
    <w:p w14:paraId="533F443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但扫罗的这种情感，并不能成为论据，证明他没有继续对大卫怀有敌意。</w:t>
      </w:r>
    </w:p>
    <w:p w14:paraId="6A6A4AF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4F1B96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was David's mortal enemy before, and sought his life; and so he did afterwards, it was but a pang: his enmity was not mortified or done away.</w:t>
      </w:r>
    </w:p>
    <w:p w14:paraId="6D0A627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他从前是大卫的死敌，并要他的命；后来他也如此，那只是一时的激动：他的敌意并未被治死或除去。</w:t>
      </w:r>
    </w:p>
    <w:p w14:paraId="01A0C29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D8D069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next news we hear of Saul is, that he was pursuing David, and seeking his life again.</w:t>
      </w:r>
    </w:p>
    <w:p w14:paraId="27C9B85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我们下次听到的关于扫罗的消息是，他又在追赶大卫，并要他的命。</w:t>
      </w:r>
    </w:p>
    <w:p w14:paraId="2D2C3D6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9AFA6C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SECT. VI.</w:t>
      </w:r>
    </w:p>
    <w:p w14:paraId="6A9E0FD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第六部分。</w:t>
      </w:r>
    </w:p>
    <w:p w14:paraId="65734FF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C191C8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Restraining grace a great privilege.</w:t>
      </w:r>
    </w:p>
    <w:p w14:paraId="02F0846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约束性的恩典是一项伟大的特权。</w:t>
      </w:r>
    </w:p>
    <w:p w14:paraId="4B45829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911860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natural men are God's enemies; then hence we may learn, how much we are indebted to God for his restraining grace.</w:t>
      </w:r>
    </w:p>
    <w:p w14:paraId="1A1F17C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如果属血气之人是神的仇敌；那么由此我们可以学习到，我们对神约束性的恩典是何等亏欠。</w:t>
      </w:r>
    </w:p>
    <w:p w14:paraId="18FDCF4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781FB2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all natural men are God's enemies, what would they not do, if they were not restrained!</w:t>
      </w:r>
    </w:p>
    <w:p w14:paraId="616D120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如果所有属血气之人都是神的仇敌，如果他们不受约束，他们会做什么呢！</w:t>
      </w:r>
    </w:p>
    <w:p w14:paraId="662673B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0B8D75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what has one that is an enemy in his disposition, to restrain him from acting against him to whom he is an enemy?</w:t>
      </w:r>
    </w:p>
    <w:p w14:paraId="729EA04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因为一个性情上是仇敌的人，有什么能约束他不去对付他所敌对的人呢？</w:t>
      </w:r>
    </w:p>
    <w:p w14:paraId="6525BCE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031511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Hatred will not restrain a man from acting any thing against him that is hated.</w:t>
      </w:r>
    </w:p>
    <w:p w14:paraId="5AAFE0F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恨恶不会约束一个人不对他所恨恶的人采取任何行动。</w:t>
      </w:r>
    </w:p>
    <w:p w14:paraId="5D5BF86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E48E49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Nothing is too bad for hatred, if it be mere hatred and no love.</w:t>
      </w:r>
    </w:p>
    <w:p w14:paraId="5E04683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对恨恶来说，没有什么事是太坏的，如果那是纯粹的恨恶而没有爱。</w:t>
      </w:r>
    </w:p>
    <w:p w14:paraId="5C2F0CC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C14A5C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Hatred shows no kindness either in doing, or forbearing; it will never make a man forbear to act against God; for the very nature of hatred is to seek evil.</w:t>
      </w:r>
    </w:p>
    <w:p w14:paraId="6FC0E2D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恨恶在行事或克制上都不显出任何善意；它绝不会使一个人克制不对抗神；因为恨恶的本质就是寻求邪恶。</w:t>
      </w:r>
    </w:p>
    <w:p w14:paraId="75E1FA5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C21083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wicked men, as has been shown, are mere enemies to God; they have hatred, without any love at all.</w:t>
      </w:r>
    </w:p>
    <w:p w14:paraId="153BE98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但恶人，如前所述，是纯粹的神的仇敌；他们有恨恶，却没有任何爱。</w:t>
      </w:r>
    </w:p>
    <w:p w14:paraId="18DED03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35CF69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hence natural men have nothing within them, in their own nature, to restrain them from any thing that is bad; and therefore their restraint must not be owing to nature, but to restraining grace.</w:t>
      </w:r>
    </w:p>
    <w:p w14:paraId="4870F3A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因此，属血气之人在他们自己的本性中，没有任何东西能约束他们不做任何坏事；因此他们的约束必定不归因于本性，而归因于约束性的恩典。</w:t>
      </w:r>
    </w:p>
    <w:p w14:paraId="755C8B6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08A072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therefore whatever wickedness we have been kept from, it is not because we have not been bad enough to commit it; but it is God has restrained us, and kept us back from sin.</w:t>
      </w:r>
    </w:p>
    <w:p w14:paraId="48719C4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因此，无论我们被保守免于何种邪恶，那并非因为我们不够坏去犯它；而是神已约束了我们，并使我们远离罪。</w:t>
      </w:r>
    </w:p>
    <w:p w14:paraId="7273682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51397D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 can be no worse principle, than a principle of hatred to God.</w:t>
      </w:r>
    </w:p>
    <w:p w14:paraId="54A1F1D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没有任何原则，比对神的恨恶原则更坏。</w:t>
      </w:r>
    </w:p>
    <w:p w14:paraId="1541785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352DD6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there can be no principle that will go further in wickedness than this, if it be neither mortified nor restrained.</w:t>
      </w:r>
    </w:p>
    <w:p w14:paraId="5F336B0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并且，若这原则既不被治死，也不被约束，就没有任何原则能在邪恶上走得更远。</w:t>
      </w:r>
    </w:p>
    <w:p w14:paraId="1C899CA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F1CB55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it is not mortified in natural men; and therefore all that keeps them from any degree of wickedness, is restrained.</w:t>
      </w:r>
    </w:p>
    <w:p w14:paraId="3FBD821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但它在属血气之人中没有被治死；因此，所有使他们免于任何程度邪恶的，都是被约束的。</w:t>
      </w:r>
    </w:p>
    <w:p w14:paraId="787E89E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B6D88E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we have seen others do things that we never did; and if they have done worse than we, this is owing to restraining grace.</w:t>
      </w:r>
    </w:p>
    <w:p w14:paraId="6CF9B19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如果我们看见别人做过我们从未做过的事；并且如果他们比我们做得更坏，这是归因于约束性的恩典。</w:t>
      </w:r>
    </w:p>
    <w:p w14:paraId="50163AF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235330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we have not done as bad as Pharaoh, it is owing to divine restraints.</w:t>
      </w:r>
    </w:p>
    <w:p w14:paraId="5D1A55E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如果我们没有像法老那样坏，这是归因于神圣的约束。</w:t>
      </w:r>
    </w:p>
    <w:p w14:paraId="6E623BA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85E1C6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we have not done as bad as Judas, or as the scribes and Pharisees, or as bad as Herod, or Simon Magus, it is because God has restrained our corruption.</w:t>
      </w:r>
    </w:p>
    <w:p w14:paraId="5A8CAB7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如果我们没有像犹大，或文士和法利赛人，或像希律，或西门·马古斯那样坏，那是因为神已约束了我们的败坏。</w:t>
      </w:r>
    </w:p>
    <w:p w14:paraId="51F5273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C5E975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we have ever heard or read of any that have done worse than we; if we have not gone the length in sinning, that the most wicked pirates or carnal persecutors have gone, this is owing to restraining grace.</w:t>
      </w:r>
    </w:p>
    <w:p w14:paraId="73DCE08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如果我们曾听说或读到任何比我们做得更坏的人；如果我们没有在犯罪上走得像最邪恶的海盗或属肉体的迫害者那么远，这是归因于约束性的恩典。</w:t>
      </w:r>
    </w:p>
    <w:p w14:paraId="4EB2A82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7665B7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we are all naturally the enemies of God as much as they.</w:t>
      </w:r>
    </w:p>
    <w:p w14:paraId="065E1BA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因为我们按本性都是像他们一样是神的仇敌。</w:t>
      </w:r>
    </w:p>
    <w:p w14:paraId="75FC26A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886935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we have not committed the unpardonable sin, it is owing to restraining grace.</w:t>
      </w:r>
    </w:p>
    <w:p w14:paraId="5C76767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如果我们没有犯那不可赦免的罪，这是归因于约束性的恩典。</w:t>
      </w:r>
    </w:p>
    <w:p w14:paraId="3F99894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1FC4BC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 is no worse principle in exercise in that sin, than enmity against God.</w:t>
      </w:r>
    </w:p>
    <w:p w14:paraId="3739069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在那罪中运用的原则，没有比对神的敌意更坏的。</w:t>
      </w:r>
    </w:p>
    <w:p w14:paraId="1A6BAE7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9F8532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 is the entire fountain, and all the foundation of the sin against the Holy Ghost, in that enmity against God that naturally reigns in us.</w:t>
      </w:r>
    </w:p>
    <w:p w14:paraId="03FC11A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在我们里面按本性掌权的对神的敌意中，有亵渎圣灵之罪的全部源泉和所有根基。</w:t>
      </w:r>
    </w:p>
    <w:p w14:paraId="36A4CA6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36CDE3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not we that restrain ourselves from the commission of the greatest imaginable wickedness; for enmity against God reigns in us and over us; we are under its power and dominion, and are sold tinder it.</w:t>
      </w:r>
    </w:p>
    <w:p w14:paraId="740422D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并非我们约束自己不犯最大可想象的邪恶；因为对神的敌意在我们里面并之上掌权；我们在它的权力和统治之下，并被卖给它。</w:t>
      </w:r>
    </w:p>
    <w:p w14:paraId="605F283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FC500F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We do not restrain that which reigns over us.</w:t>
      </w:r>
    </w:p>
    <w:p w14:paraId="6696294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我们不约束那统治我们的。</w:t>
      </w:r>
    </w:p>
    <w:p w14:paraId="4A9E5F6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D9ABFD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 slave, as long as he continues a mere slave, cannot control his master.</w:t>
      </w:r>
    </w:p>
    <w:p w14:paraId="3985BF6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一个奴隶，只要他仍是一个纯粹的奴隶，就无法控制他的主人。</w:t>
      </w:r>
    </w:p>
    <w:p w14:paraId="6B9FA73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DAFF41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that committeth sin, is the servant of sin." John viii. 34.</w:t>
      </w:r>
    </w:p>
    <w:p w14:paraId="730335F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“凡犯罪的，就是罪的奴仆。”约翰福音 8:34。</w:t>
      </w:r>
    </w:p>
    <w:p w14:paraId="6A3E54F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CDE5DB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that the restraint of this our cruel tyrant, is owing to God, and not to us.</w:t>
      </w:r>
    </w:p>
    <w:p w14:paraId="0239CE8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因此，我们这个残忍暴君的约束，是归因于神，而非我们。</w:t>
      </w:r>
    </w:p>
    <w:p w14:paraId="6C68B81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E34B33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What does a poor, impotent subject do to restrain the absolute Lord, that has him wholly under his power?</w:t>
      </w:r>
    </w:p>
    <w:p w14:paraId="2995075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一个贫穷无能的臣民，能做什么来约束那将他完全置于其权势之下的绝对主呢？</w:t>
      </w:r>
    </w:p>
    <w:p w14:paraId="53DCD88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8E8710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How much will it appear that the world is indebted to the restraining grace of God, if we consider that the world is full of enemies to God.</w:t>
      </w:r>
    </w:p>
    <w:p w14:paraId="107A032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如果我们思想世界充满了神的仇敌，那么世界对神约束性的恩典是何等亏欠，就将显明出来。</w:t>
      </w:r>
    </w:p>
    <w:p w14:paraId="32C54C4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A7BEFE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world is full of inhabitants; and almost all are God's enemies, his implacable and mortal enemies.</w:t>
      </w:r>
    </w:p>
    <w:p w14:paraId="7337827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世界充满了居民；并且几乎所有都是神的仇敌，祂不共戴天和死敌般的仇敌。</w:t>
      </w:r>
    </w:p>
    <w:p w14:paraId="11A81D1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6E2C59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What therefore would they not do, what work would they not make, if God did not restrain them?</w:t>
      </w:r>
    </w:p>
    <w:p w14:paraId="3330A44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因此，如果神不约束他们，他们会做什么呢，他们会制造什么样的混乱呢？</w:t>
      </w:r>
    </w:p>
    <w:p w14:paraId="585CB24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6970B1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God's work in the restraint that he exercises over a wicked world, is a glorious work.</w:t>
      </w:r>
    </w:p>
    <w:p w14:paraId="05F3729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神在祂对一个邪恶世界所施加的约束中所作的工，是一项荣耀的工作。</w:t>
      </w:r>
    </w:p>
    <w:p w14:paraId="41C9AD4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32EBBF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God's holding the reins upon the corruptions of a wicked world, and setting bounds to their wickedness, is a more glorious work, than his ruling the raging of the sea, and setting bounds to its proud waves, and saying, Hitherto shall thou come, and no further.</w:t>
      </w:r>
    </w:p>
    <w:p w14:paraId="7266BC0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神驾驭一个邪恶世界之败坏的缰绳，并为其邪恶设定界限，是一项比祂掌管汹涌的大海，为其狂浪设定界限，并说：“你只可到这里，不可越过”，更荣耀的工作。</w:t>
      </w:r>
    </w:p>
    <w:p w14:paraId="2ED6A83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CE3894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hell, God lets the wickedness of wicked spirits have the reins, to rage without restraint; and it would be in a great measure upon earth as it is in hell, did not God restrain the wickedness of the world.</w:t>
      </w:r>
    </w:p>
    <w:p w14:paraId="029F70F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在地狱里，神任凭恶灵的邪恶肆意妄为，毫无约束；如果神不约束世界的邪恶，地上在很大程度上就会像地狱一样。</w:t>
      </w:r>
    </w:p>
    <w:p w14:paraId="0113CAD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02FEE3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But in order to the better understanding how it is owing to the restraining grace of God, that we are kept and withheld from the highest acts of sin, I would here observe several things. </w:t>
      </w:r>
    </w:p>
    <w:p w14:paraId="53BDE42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但为了更好地理解，我们被保守并被阻止不犯最高的罪行，是何等归因于神约束性的恩典，我愿在此观察几件事。</w:t>
      </w:r>
    </w:p>
    <w:p w14:paraId="623FC47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B55115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1.Whenever men are withheld from sinning by the common influence of God's Spirit, they are withheld by restraining grace.</w:t>
      </w:r>
    </w:p>
    <w:p w14:paraId="247E77B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1.每当人藉着神圣灵普遍的影响而被阻止犯罪时，他们就是被约束性的恩典所阻止。</w:t>
      </w:r>
    </w:p>
    <w:p w14:paraId="337B143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5A596F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sinners are awakened, and are made sensible of the great guilt that sin brings, and that it exposes to a dreadful punishment; under such circumstances they dare not allow themselves in wilful sin: God restrains them by the convictions of his Spirit; and therein their being kept from sin, is owing to restraining grace.</w:t>
      </w:r>
    </w:p>
    <w:p w14:paraId="4FD55BD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罪人被唤醒，并被使感觉到罪所带来的巨大罪咎，以及它所暴露的可怕惩罚；在这种情况下，他们就不敢容许自己任意犯罪：神藉着祂圣灵的知罪感约束他们；在此，他们被保守免于罪，是归因于约束性的恩典。</w:t>
      </w:r>
    </w:p>
    <w:p w14:paraId="0F2185F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0943D3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unawakened sinners that live under the gospel, who are in a great measure secure, commonly have some degrees of the influence of God's Spirit, with his ordinances influencing natural conscience.</w:t>
      </w:r>
    </w:p>
    <w:p w14:paraId="11AC8B2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并且在福音下生活的未被唤醒的罪人，他们在很大程度上是安逸的，通常会有一些神圣灵的影响，藉着祂的典章影响着属血气的良心。</w:t>
      </w:r>
    </w:p>
    <w:p w14:paraId="78AB545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DDC611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though they be not sufficient thoroughly to rouse them out of security, or make them reform; yet they keep them from going such lengths in sin, as otherwise they might do.</w:t>
      </w:r>
    </w:p>
    <w:p w14:paraId="59BBB04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并且虽然这不足以彻底地将他们从安逸中唤醒，或使他们改革；然而这使他们不至于在罪上走得那么远，否则他们可能会这样做。</w:t>
      </w:r>
    </w:p>
    <w:p w14:paraId="313D31F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79CDC8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this is restraining grace.</w:t>
      </w:r>
    </w:p>
    <w:p w14:paraId="0328E08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这就是约束性的恩典。</w:t>
      </w:r>
    </w:p>
    <w:p w14:paraId="5137BE7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2C3727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are indeed very stupid and sottish: yet they would be a great deal more so, if God should let them wholly alone.</w:t>
      </w:r>
    </w:p>
    <w:p w14:paraId="7B7EEBF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他们确实非常愚钝和糊涂：然而如果神完全任凭他们，他们会更甚。</w:t>
      </w:r>
    </w:p>
    <w:p w14:paraId="0E53787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CC5596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2.All the restraints that men are under from the word and ordinances, is from grace.</w:t>
      </w:r>
    </w:p>
    <w:p w14:paraId="282878D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2.人从话语和典章所受的一切约束，都来自恩典。</w:t>
      </w:r>
    </w:p>
    <w:p w14:paraId="363F3B8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26C944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word and ordinances of God might have some degree of influence on men's natural principles of selflove, to restrain them from sin, without any degree of the influence of God's Spirit: but this would be the restraining grace of God; for God's goodness and mercy to a sinful world appears in his giving his word to be a restraint on the wickedness of the world.</w:t>
      </w:r>
    </w:p>
    <w:p w14:paraId="435233D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神的话语和典章，可能会在某种程度上影响人属血气的自爱原则，以约束他们不犯罪，而无需任何程度的神圣灵影响：但这仍将是神约束性的恩典；因为神对一个罪恶世界的良善和怜悯，显明在祂赐下祂的话语，作为对世界邪恶的约束。</w:t>
      </w:r>
    </w:p>
    <w:p w14:paraId="5E01DEE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6A72E0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When men are restrained by fear of those punishments that the word of God threatens; or by the warnings, the offers, and promises of it; when the word of God works upon hope, or fear, or natural conscience, to restrain men from sin, this is the restraining grace of God, and is owing to his mercy.</w:t>
      </w:r>
    </w:p>
    <w:p w14:paraId="739F4EF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当人因惧怕神话语所威吓的那些惩罚；或因其警告、提议、和应许而被约束时；当神的话语作用于盼望、或惧怕、或属血气的良心，以约束人犯罪时，这就是神约束性的恩典，并且是归因于祂的怜悯。</w:t>
      </w:r>
    </w:p>
    <w:p w14:paraId="69698FF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42302A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an instance of God's mercy that he has revealed hell, to restrain men's wickedness; and that he has revealed a way of salvation, and a possibility of eternal life.</w:t>
      </w:r>
    </w:p>
    <w:p w14:paraId="41017D8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神启示了地狱，以约束人的邪恶；并且祂启示了一条救恩的道路，和永生的可能性，这是神怜悯的一个例子。</w:t>
      </w:r>
    </w:p>
    <w:p w14:paraId="6185839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B78C85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which has great influence on men to keep them from sin, is the restraining grace of God.</w:t>
      </w:r>
    </w:p>
    <w:p w14:paraId="2602445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这极大地影响人使他们免于罪的事，是神约束性的恩典。</w:t>
      </w:r>
    </w:p>
    <w:p w14:paraId="26903FE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A93A87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3.When men are restrained from sin, by the light of nature, this alsois of grace.</w:t>
      </w:r>
    </w:p>
    <w:p w14:paraId="7279FE9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3.当人藉着本性之光而被阻止犯罪时，这也是恩典。</w:t>
      </w:r>
    </w:p>
    <w:p w14:paraId="347F362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AECDE4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men are destitute of the light of God's word, yet the light of natural conscience teaches that sin brings guilt, and exposes to punishment.</w:t>
      </w:r>
    </w:p>
    <w:p w14:paraId="0326D2D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如果人缺乏神话语的光，然而属血气良心的光也教导说，罪带来罪咎，并暴露于惩罚之下。</w:t>
      </w:r>
    </w:p>
    <w:p w14:paraId="131C1DD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973DF4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light of nature teaches that there is a God who governs the world, and will reward the good and punish the evil.</w:t>
      </w:r>
    </w:p>
    <w:p w14:paraId="5F08587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本性之光教导说，有一位神，祂掌管世界，并且会奖赏善的，惩罚恶的。</w:t>
      </w:r>
    </w:p>
    <w:p w14:paraId="6DBD412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35720D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God is the author of the light of nature, as well as the light of revelation.</w:t>
      </w:r>
    </w:p>
    <w:p w14:paraId="05E3F33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神是本性之光的作者，也是启示之光的作者。</w:t>
      </w:r>
    </w:p>
    <w:p w14:paraId="5724932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92C028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in mercy to mankind makes known many things by natural light to work upon men's fear and self-love, in order to restrain their corruptions.</w:t>
      </w:r>
    </w:p>
    <w:p w14:paraId="378AB0B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祂出于对人类的怜悯，藉着属血气的光显明许多事，以作用于人的惧怕和自爱，为要约束他们的败坏。</w:t>
      </w:r>
    </w:p>
    <w:p w14:paraId="2BEAC19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E83DA4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4.When God restrains men's corruptions by his providence, this isfrom grace.</w:t>
      </w:r>
    </w:p>
    <w:p w14:paraId="1EA174F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4.当神藉着祂的护理约束人的败坏时，这是来自恩典。</w:t>
      </w:r>
    </w:p>
    <w:p w14:paraId="0A5DB1B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665701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that whether it be his general providence in ordering the state of mankind; or his providential disposals towards them in particular.</w:t>
      </w:r>
    </w:p>
    <w:p w14:paraId="46760D3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无论那是祂在安排人类光景上的普遍护理；还是祂对他们的特别护理安排。</w:t>
      </w:r>
    </w:p>
    <w:p w14:paraId="19CDC16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D4E0AD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(1.)God greatly restrains the corruption of the world, by ordering thestate of mankind.</w:t>
      </w:r>
    </w:p>
    <w:p w14:paraId="36A88FF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(1.)神藉着安排人类的光景，大大地约束了世界的败坏。</w:t>
      </w:r>
    </w:p>
    <w:p w14:paraId="2D7424B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4663C4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hath set them here in a mortal state, and in a state of probation for eternity; and that is a great restraint to corruption.</w:t>
      </w:r>
    </w:p>
    <w:p w14:paraId="1F56039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祂已将他们安置在这里，在一个必死的光景中，在一个为永恒受试验的光景中；那对败坏是一个极大的约束。</w:t>
      </w:r>
    </w:p>
    <w:p w14:paraId="4EE44DB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CA78F5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God hath "so ordered the state of mankind, that ordinarily many kindsof sin and wickedness are disgraceful, and what tend to the hurt of a man's character and reputation amongst his fellow-men; and that is a great restraint.</w:t>
      </w:r>
    </w:p>
    <w:p w14:paraId="62289A8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神已“如此安排人类的光景，以至于通常许多种类的罪和邪恶是可耻的，并倾向于损害一个人在他同胞中的品格和名声；那是一个极大的约束。</w:t>
      </w:r>
    </w:p>
    <w:p w14:paraId="2A718F7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CDC6C1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hath so disposed the world, that many kinds of wickedness are many ways very contrary to men's temporal interest; and mankind are led to prohibit many kinds of wickedness by human laws; and that is a great restraint.</w:t>
      </w:r>
    </w:p>
    <w:p w14:paraId="4EB3B22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祂已如此安排世界，以至于许多种类的邪恶在许多方面都非常违背人的属世利益；并且人类被引导，用人法来禁止许多种类的邪恶；那是一个极大的约束。</w:t>
      </w:r>
    </w:p>
    <w:p w14:paraId="53671C6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79080D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God hath set up a church in the world, made up of those who, if they are answerable to their profession, have the fear and love of God in their hearts; and they by holding forth revealed light, by keeping up the ordinances of God, and by warning others, are a great restraint to the wickedness of the world.</w:t>
      </w:r>
    </w:p>
    <w:p w14:paraId="017045B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神已在世上设立了一个教会，由那些若与他们宣告相称，心中有对神的敬畏和爱的人组成；他们藉着持守启示的光，藉着维持神的典章，并藉着警告他人，对世界的邪恶是一个极大的约束。</w:t>
      </w:r>
    </w:p>
    <w:p w14:paraId="59A857F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8678EE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all these things, the restraining grace of God appears.—It is God's mercy to mankind, that he has so ordered their state, that they should have so many things, by fear and a regard to their own interest, to restrain their corruptions.</w:t>
      </w:r>
    </w:p>
    <w:p w14:paraId="75DCECF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在所有这些事上，神约束性的恩典都显明出来。——神对人类的怜悯在于，祂已如此安排他们的光景，以至于他们应有如此多的事，藉着惧怕和对自己利益的顾虑，来约束他们的败坏。</w:t>
      </w:r>
    </w:p>
    <w:p w14:paraId="5DE6FA8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E416B7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God's mercy to the world, that the state of mankind here differs from the state of the damned in hell; where men will have none of these things to restrain them.</w:t>
      </w:r>
    </w:p>
    <w:p w14:paraId="163C927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神对世界的怜悯在于，人类在这里的光景与在地狱里被定罪之人的光景不同；在那里，人将没有任何这些东西来约束他们。</w:t>
      </w:r>
    </w:p>
    <w:p w14:paraId="4685CA3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29F799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wisdom of God, as well as the attributes of his grace, greatly appear in thus disposing things for the restraining of the wickedness of men.</w:t>
      </w:r>
    </w:p>
    <w:p w14:paraId="6ADE116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神的智慧，以及祂恩典的属性，在如此安排事物以约束人的邪恶上，都大大地显明出来。</w:t>
      </w:r>
    </w:p>
    <w:p w14:paraId="2B57853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E6F42E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(2.)God greatly restrains the corruptions of men by his providencetowards particular persons; by placing men in such circumstances as to lay them under restraints.</w:t>
      </w:r>
    </w:p>
    <w:p w14:paraId="34D5AA6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(2.)神藉着祂对特定之人的护理，大大地约束了人的败坏；藉着将人置于某种处境中，使他们受到约束。</w:t>
      </w:r>
    </w:p>
    <w:p w14:paraId="34DC1F9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EDCA53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to this it is often owing that some natural men never go such lengths in sinning, or are never guilty of such atrocious wickedness, as some others, that Providence has placed them in different circumstances.</w:t>
      </w:r>
    </w:p>
    <w:p w14:paraId="20C7B58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并且，一些属血气之人从未在犯罪上走得那么远，或从未犯下像另一些人那样的滔天大罪，常常是由于护理已将他们置于不同的处境中。</w:t>
      </w:r>
    </w:p>
    <w:p w14:paraId="69B7DF1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6B1236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it were not for this, many thousands of natural men, who now live sober and orderly lives, would do as Pharaoh did.</w:t>
      </w:r>
    </w:p>
    <w:p w14:paraId="132E363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若非如此，许多千现在过着庄重有序生活的属血气之人，也会像法老一样行事。</w:t>
      </w:r>
    </w:p>
    <w:p w14:paraId="33CFA57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EAF8F8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reason why they do not, is, that Providence has placed them in different circumstances.</w:t>
      </w:r>
    </w:p>
    <w:p w14:paraId="130430E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他们不这样做的原因，是护理已将他们置于不同的处境中。</w:t>
      </w:r>
    </w:p>
    <w:p w14:paraId="6859808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944781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they were in the same circumstances as Pharaoh was in, they would do as he did.</w:t>
      </w:r>
    </w:p>
    <w:p w14:paraId="2E800D5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如果他们处在与法老相同的处境中，他们就会像他一样行事。</w:t>
      </w:r>
    </w:p>
    <w:p w14:paraId="4E86FA0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F983DD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so, if in the same circumstances as Manassah, as Judas, or Nero.</w:t>
      </w:r>
    </w:p>
    <w:p w14:paraId="5705151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同样，如果处在与玛拿西、犹大、或尼禄相同的处境中。</w:t>
      </w:r>
    </w:p>
    <w:p w14:paraId="13EC527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6F04EF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Providence restrains their corruptions, by putting them in such circumstances, as not to open such a door or outlet for their corruption, as he did to them.</w:t>
      </w:r>
    </w:p>
    <w:p w14:paraId="65B0B09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但护理约束了他们的败坏，藉着将他们置于某种处境中，以免为他们的败坏打开一扇门或一个出口，如同祂对他们所做的那样。</w:t>
      </w:r>
    </w:p>
    <w:p w14:paraId="6E34F55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D98FEC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some do not perpetrate such horrid things, they do not live such horribly vicious lives, as some others, because Providence has restrained them, by ordering that they should have a better education than others.</w:t>
      </w:r>
    </w:p>
    <w:p w14:paraId="0954773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所以一些人不像另一些人那样，犯下如此可怕的事，过着如此可怕邪恶的生活，因为护理已约束了他们，藉着安排他们应有比别人更好的教育。</w:t>
      </w:r>
    </w:p>
    <w:p w14:paraId="4A3DA13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47C8CD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Providence has ordered that they should be the children of pious parents, it may be, or should live where they should enjoy many means of grace; and so Providence has laid them under restraints.</w:t>
      </w:r>
    </w:p>
    <w:p w14:paraId="62EE3AC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护理已安排他们应是敬虔父母的儿女，或许，或应住在他们能享受许多蒙恩之道的地方；因此护理已将他们置于约束之下。</w:t>
      </w:r>
    </w:p>
    <w:p w14:paraId="3BB036A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BE4C60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Now this is restraining grace; or the attribute of God's grace exercised in thus restraining persons.</w:t>
      </w:r>
    </w:p>
    <w:p w14:paraId="1850501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现在这就是约束性的恩典；或神恩典的属性，在如此约束人时被运用。</w:t>
      </w:r>
    </w:p>
    <w:p w14:paraId="4EB4727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28197B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oftentimes God restrains men's corruptions by particular events of providence.</w:t>
      </w:r>
    </w:p>
    <w:p w14:paraId="204FF78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并且神常常藉着护理的特别事件，来约束人的败坏。</w:t>
      </w:r>
    </w:p>
    <w:p w14:paraId="6A448A5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C93B09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By particular afflictions they are brought under, or by particular occurrences, whereby God does, as it were, block up men's way in their course of sin, or in some wickedness that they had devised, and that otherwise they would perpetrate.</w:t>
      </w:r>
    </w:p>
    <w:p w14:paraId="4394FCE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藉着他们所受的特别苦难，或藉着特别的事件，神仿佛，堵住了人在他们罪恶道路上的去路，或在他们曾图谋，并本会犯下的某种邪恶中的去路。</w:t>
      </w:r>
    </w:p>
    <w:p w14:paraId="58338F0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5E2151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Or something happens unexpected to hold men back from that which they were about to commit.</w:t>
      </w:r>
    </w:p>
    <w:p w14:paraId="056910E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或者有意外的事发生，阻止人去做他们正要犯的事。</w:t>
      </w:r>
    </w:p>
    <w:p w14:paraId="4BF8541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35BEEC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Thus God restrained David by his providence from shedding blood, as he intended to do.</w:t>
      </w:r>
    </w:p>
    <w:p w14:paraId="266F997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因此，神藉着祂的护理，阻止了大卫流血，如同他曾意图做的那样。</w:t>
      </w:r>
    </w:p>
    <w:p w14:paraId="366FC63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1538684">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"Now therefore, my lord, as the Lord liveth, and as thy soul liveth, seeing the Lord hath withholden thee from coming to shed blood, and from avenging thyself with thine own hand,—" 1 Sam. xxv. 26.</w:t>
      </w:r>
    </w:p>
    <w:p w14:paraId="5874C66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“我主啊，耶和华既然阻止你亲手报仇，流无辜人的血，所以我指着永生的耶和华，又敢在你面前起誓——”撒母耳记上 25:26。</w:t>
      </w:r>
    </w:p>
    <w:p w14:paraId="0ACAE6A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CBDA7F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God withheld him from it no otherwise, than by ordering it so in his providence that Abigail should come, and by her wisdom should cool, pacify, and persuade him to alter his purpose.</w:t>
      </w:r>
    </w:p>
    <w:p w14:paraId="6C46490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神阻止他，无非是藉着在祂的护理中如此安排，使亚比该来，并用她的智慧来冷却、安抚、和说服他改变他的意图。</w:t>
      </w:r>
    </w:p>
    <w:p w14:paraId="4587F35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0EE2FB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See ver. 32, 33, 34.</w:t>
      </w:r>
    </w:p>
    <w:p w14:paraId="4A5AEE0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见第32, 33, 34节。</w:t>
      </w:r>
    </w:p>
    <w:p w14:paraId="2AA5A4D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F30725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 Godly persons are greatly indebted to restraining grace, in keeping them from dreadful acts of sin.</w:t>
      </w:r>
    </w:p>
    <w:p w14:paraId="757F254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 敬虔的人在蒙保守免于可怕的罪行上，大大地亏欠于约束性的恩典。</w:t>
      </w:r>
    </w:p>
    <w:p w14:paraId="5597092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E02DDC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it was in that instance of David, just mentioned.</w:t>
      </w:r>
    </w:p>
    <w:p w14:paraId="6CB9EAF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刚才提到的那个大卫的例子就是如此。</w:t>
      </w:r>
    </w:p>
    <w:p w14:paraId="574D9CD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F76A84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Even godly persons, when God has left, and has not restrained them, have fallen into dreadful acts of sin.</w:t>
      </w:r>
    </w:p>
    <w:p w14:paraId="68E5EBB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即使是敬虔的人，当神离开，并且没有约束他们时，也曾堕入可怕的罪行中。</w:t>
      </w:r>
    </w:p>
    <w:p w14:paraId="45D775E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F55C14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did David, in the case of Uriah; and Lot, and Peter.</w:t>
      </w:r>
    </w:p>
    <w:p w14:paraId="6C24427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大卫在乌利亚的案上就是如此；罗得，和彼得也是。</w:t>
      </w:r>
    </w:p>
    <w:p w14:paraId="759922E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73CF63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when other godly persons are kept from falling into such sins, or much worse sins than these, it is owing to the restraining grace of God.</w:t>
      </w:r>
    </w:p>
    <w:p w14:paraId="392A35C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并且当其他敬虔的人被保守免于堕入这类罪，或比这些更坏的罪时，这是归因于神约束性的恩典。</w:t>
      </w:r>
    </w:p>
    <w:p w14:paraId="7C67C3C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9F6CE4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Merely having a principle of grace in their hearts, or merely their being godly persons, without God's presence to restrain them, will not keep them from great acts of sin.</w:t>
      </w:r>
    </w:p>
    <w:p w14:paraId="5B14FF0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仅仅在他们心中有一个恩典的原则，或仅仅他们是敬虔的人，若没有神的同在来约束他们，将不能使他们免于大的罪行。</w:t>
      </w:r>
    </w:p>
    <w:p w14:paraId="7661FD7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8C7BC9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That the godly do not fall into the most horrid sins that can be conceived of, is owing not so much to any inconsistence between their falling into such sins, and the having a principle of grace in the heart, as it is owing to the covenant mercy of God, whereby he has promised never to leave nor forsake his people; and that he will not suffer them to be tempted above what they are able; but with the temptation will make a way for them to escape.</w:t>
      </w:r>
    </w:p>
    <w:p w14:paraId="1C74FFB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敬虔之人不堕入最可怕可想象的罪中，与其说是因为堕入这类罪与心中有恩典的原则之间有任何不一致，不如说是因为神立约的怜悯，藉此祂已应许永不离开也不撇下祂的子民；并且祂不容他们受试探过于所能受的；在受试探的时候，总要给他们开一条出路，叫他们能忍受得住。</w:t>
      </w:r>
    </w:p>
    <w:p w14:paraId="71D8C54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F545E0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saving grace restrains men from great acts of sin, that is owing to God who gives such exercises of grace at that time when the temptation comes, that they are restrained.</w:t>
      </w:r>
    </w:p>
    <w:p w14:paraId="6583162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如果拯救性的恩典约束人不做大的罪行，那是归因于神，祂在试探来临时，赐予那种恩典的运用，以至于他们被约束。</w:t>
      </w:r>
    </w:p>
    <w:p w14:paraId="76FD0A7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D360EE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Let not the godly therefore be insensible of their obligations to the restraining grace of God.</w:t>
      </w:r>
    </w:p>
    <w:p w14:paraId="304648A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因此，让敬虔的人不要对他们对神约束性恩典的义务麻木不仁。</w:t>
      </w:r>
    </w:p>
    <w:p w14:paraId="6B6D04E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8DD661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Though they cannot be said to be enemies to God, because a principle of enmity does not reign; yet they have the very same principle and seed of enmity in them, though it be mortified.</w:t>
      </w:r>
    </w:p>
    <w:p w14:paraId="02AF6C3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虽然他们不能被称为神的仇敌，因为敌意的原则没有掌权；然而他们里面却有同样的敌意原则和种子，尽管它已被治死。</w:t>
      </w:r>
    </w:p>
    <w:p w14:paraId="52CBBF4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2027A7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Though it be not in reigning power, yet it has great strength; and is too strong for them, without God's almighty power to help them against it.</w:t>
      </w:r>
    </w:p>
    <w:p w14:paraId="04C07B9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虽然它不在掌权的能力中，但它有极大的力量；并且对他们来说太强大了，若没有神全能的力量来帮助他们对抗它。</w:t>
      </w:r>
    </w:p>
    <w:p w14:paraId="29374BD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0AAE86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Though they be not enemies to God, because they have a principle of love; yet their old man, the body of sin and death that yet remains in them, is a mortal enemy to God.</w:t>
      </w:r>
    </w:p>
    <w:p w14:paraId="7BBE70C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虽然他们不是神的仇敌，因为他们有爱的原则；然而他们的旧人，即仍留在他们里面的罪和死的身体，是神的死敌。</w:t>
      </w:r>
    </w:p>
    <w:p w14:paraId="45054F9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AEE7FD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Corruption in the godly, is not better than it is in the wicked; but is of as bad a nature every whit, as that which is in a mortal enemy to God.</w:t>
      </w:r>
    </w:p>
    <w:p w14:paraId="4E9F5D2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敬虔之人里面的败坏，并不比恶人里面的更好；而是与神死敌里面的败坏，其性质是同样坏的。</w:t>
      </w:r>
    </w:p>
    <w:p w14:paraId="4B70838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0CCBF8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though it be not in reigning power; yet it would dreadfully rage, were it not for God's restraining grace.</w:t>
      </w:r>
    </w:p>
    <w:p w14:paraId="6A33FFC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并且虽然它不在掌权的能力中；然而若非神约束性的恩典，它会可怕地肆虐。</w:t>
      </w:r>
    </w:p>
    <w:p w14:paraId="14FD32E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66CAE4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God gives his restraining grace to both natural and godly men; but there is this difference; he gives his restraining grace to his children in the way of covenant mercy: it is part of the mercy promised in his covenant.</w:t>
      </w:r>
    </w:p>
    <w:p w14:paraId="6186B12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神将祂约束性的恩典赐给属血气之人和敬虔之人；但有此区别；祂将祂约束性的恩典以立约怜悯的方式赐给祂的儿女：这是祂约中所应许的怜悯的一部分。</w:t>
      </w:r>
    </w:p>
    <w:p w14:paraId="15F8BCB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75E013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God is faithful, and will not leave them to sin in like manner as wicked men do; otherwise they would do every whit as bad.—Let not therefore the godly attribute it to themselves, or merely to their own goodness, that they are not guilty of such horrid crimes as they hear of in others; let them consider it as not owing to them, but to God's restraints.</w:t>
      </w:r>
    </w:p>
    <w:p w14:paraId="237C936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神是信实的，不会任凭他们像恶人那样犯罪；否则他们会做得同样坏。——因此，让敬虔的人不要将他们没有犯下他们所听说的别人犯下的那些可怕罪行，归因于他们自己，或仅仅归因于他们自己的良善；让他们思想这并非归因于他们，而是归因于神的约束。</w:t>
      </w:r>
    </w:p>
    <w:p w14:paraId="387D912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4E58C1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Thus all, both godly and ungodly, may learn from this doctrine, their great obligations to the restraining grace of God.</w:t>
      </w:r>
    </w:p>
    <w:p w14:paraId="2AB2AAE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——因此，所有的人，无论是敬虔的还是不敬虔的，都可以从这教义中学到，他们对神约束性恩典的重大义务。</w:t>
      </w:r>
    </w:p>
    <w:p w14:paraId="472E6FE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360376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SECT. VII.</w:t>
      </w:r>
    </w:p>
    <w:p w14:paraId="696CE60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第七部分。</w:t>
      </w:r>
    </w:p>
    <w:p w14:paraId="7A5326B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B3BDCB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Why natural men are not willing to come to Christ, and their dreadful condition. </w:t>
      </w:r>
    </w:p>
    <w:p w14:paraId="1007765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为何属血气之人不愿来到基督面前，以及他们可怕的境况。</w:t>
      </w:r>
    </w:p>
    <w:p w14:paraId="5A69C45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C4D990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Hence we may learn the reason why natural men will not come to Christ: they do not come because they will not come.</w:t>
      </w:r>
    </w:p>
    <w:p w14:paraId="6D332D0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因此我们可以学习到属血气之人不愿来到基督面前的原因：他们不来，是因为他们不愿来。</w:t>
      </w:r>
    </w:p>
    <w:p w14:paraId="6284266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CD5067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"Ye will not come to me, that ye might have life." John v. 40.</w:t>
      </w:r>
    </w:p>
    <w:p w14:paraId="026D87D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“你们不肯到我这里来得生命。”约翰福音 5:40。</w:t>
      </w:r>
    </w:p>
    <w:p w14:paraId="2E3FE1E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CEA0D0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When we say that natural men are not willing to come to Christ, it is not meant that they are not willing to be delivered from hell; for without doubt, no natural man is willing to go to hell.</w:t>
      </w:r>
    </w:p>
    <w:p w14:paraId="41E848E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当我们说属血气之人不愿来到基督面前时，并非指他们不愿从地狱得拯救；因为毫无疑问，没有一个属血气之人愿意去地狱。</w:t>
      </w:r>
    </w:p>
    <w:p w14:paraId="4A3A4B3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FFC1AE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Nor is it meant, that they are not willing that Christ should keep them from going to hell.</w:t>
      </w:r>
    </w:p>
    <w:p w14:paraId="26C2E6E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也并非指，他们不愿基督保守他们不去地狱。</w:t>
      </w:r>
    </w:p>
    <w:p w14:paraId="516891D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5B57E6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Without doubt, natural men under awakenings often greatly desire this.</w:t>
      </w:r>
    </w:p>
    <w:p w14:paraId="202AF80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毫无疑问，在被唤醒的属血气之人中，常常极大地渴望这个。</w:t>
      </w:r>
    </w:p>
    <w:p w14:paraId="08B7DD1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D3DBFB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this does not argue that they are willing to come to Christ: for, notwithstanding their desire to be delivered from hell, their hearts do not close with Christ, but are averse to him.</w:t>
      </w:r>
    </w:p>
    <w:p w14:paraId="7C45EE9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但这并不能证明他们愿意来到基督面前：因为，尽管他们渴望从地狱得拯救，他们的心并不与基督联合，反而厌恶祂。</w:t>
      </w:r>
    </w:p>
    <w:p w14:paraId="39966FD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B6626A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see nothing in Christ wherefore they should desire him; no beauty nor comeliness to draw their hearts to him.</w:t>
      </w:r>
    </w:p>
    <w:p w14:paraId="7EB3385B">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他们在基督里看不见任何他们应渴望祂的理由；没有任何美貌或俊美来吸引他们的心到祂那里。</w:t>
      </w:r>
    </w:p>
    <w:p w14:paraId="0B27355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97E70D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they are not willing to take Christ as he is; they would fain divide him.</w:t>
      </w:r>
    </w:p>
    <w:p w14:paraId="0A3435F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并且他们不愿按祂本来的样子接受基督；他们宁可将祂分开。</w:t>
      </w:r>
    </w:p>
    <w:p w14:paraId="0B715E3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5E4843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 are some things in him that they like, and others that they greatly dislike; but consider him as he is, and as he is offered to them in the gospel, and they are not willing to accept of Christ; for in doing so, they must of necessity part with all their sins; they must sell the world, and part with their own righteousness.</w:t>
      </w:r>
    </w:p>
    <w:p w14:paraId="1FCD1EF7">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祂里面，有些事是他们喜欢的，另一些是他们极不喜欢的；但就祂本来的样子，和祂在福音中被提供给他们的样子而言，他们不愿接受基督；因为这样做，他们就必须与他们所有的罪分离；他们必须卖掉世界，并与他们自己的义分离。</w:t>
      </w:r>
    </w:p>
    <w:p w14:paraId="64D4AD1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0D4C7F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they had rather, for the present, run the venture of going to hell, than do that.</w:t>
      </w:r>
    </w:p>
    <w:p w14:paraId="4F112EF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但他们宁可，暂时，冒着下地狱的风险，也不愿这样做。</w:t>
      </w:r>
    </w:p>
    <w:p w14:paraId="7F8EE3E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6AD50F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When men are truly willing to come to Christ, they are freely willing.</w:t>
      </w:r>
    </w:p>
    <w:p w14:paraId="4A828433">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当人真正愿意来到基督面前时，他们是甘心乐意的。</w:t>
      </w:r>
    </w:p>
    <w:p w14:paraId="20A626A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15E21E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not what they are forced and driven to by threatenings; but they are willing to come, and choose to come without being driven.</w:t>
      </w:r>
    </w:p>
    <w:p w14:paraId="3E8FAE7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这并非他们被威吓所迫使和驱赶的；而是他们愿意来，并选择来而无需被驱赶。</w:t>
      </w:r>
    </w:p>
    <w:p w14:paraId="65E5D4A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2CEEC6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natural men have no such free willingness; but on the contrary have an aversion.</w:t>
      </w:r>
    </w:p>
    <w:p w14:paraId="1ECE2DAD">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但属血气之人没有这样的甘心乐意；反而有一种厌恶。</w:t>
      </w:r>
    </w:p>
    <w:p w14:paraId="7FB3D00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F72991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the ground of it is that which we have heard, viz. That they are enemies to God.</w:t>
      </w:r>
    </w:p>
    <w:p w14:paraId="796D783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其根由就是我们所听到的，即：他们是神的仇敌。</w:t>
      </w:r>
    </w:p>
    <w:p w14:paraId="4C8C2D2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728293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Their having such a reigning enmity against God, makes them obstinately refuse to come to Christ.</w:t>
      </w:r>
    </w:p>
    <w:p w14:paraId="4BAA031C">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他们对神有如此掌权的敌意，使他们顽固地拒绝来到基督面前。</w:t>
      </w:r>
    </w:p>
    <w:p w14:paraId="70A70D3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101460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a man is an enemy to God, he will necessarily be an enemy to Christ too; for Christ is the Son of God; he is infinitely near to God, yea, has the nature of God, as well as the nature of man.</w:t>
      </w:r>
    </w:p>
    <w:p w14:paraId="0B909F3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如果一个人是神的仇敌，他必然也会是基督的仇敌；因为基督是神的儿子；祂无限地接近神，是的，有神性，也有人性。</w:t>
      </w:r>
    </w:p>
    <w:p w14:paraId="7EB152C5">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02B2FA9">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is a Saviour appointed of God; he anointed him, and sent him into the world.</w:t>
      </w:r>
    </w:p>
    <w:p w14:paraId="61E47946">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祂是神所设立的救主；祂膏立祂，并差祂到世上来。</w:t>
      </w:r>
    </w:p>
    <w:p w14:paraId="4018732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8ECAD6E">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in performing the work of redemption, he wrought the works of God; always did those things that pleased him; and all that he does as a Saviour, is to his glory.</w:t>
      </w:r>
    </w:p>
    <w:p w14:paraId="7A8D4AE8">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并且在施行救赎之工时，祂行了神的工；总是做那些祂所喜悦的事；并且祂作为救主所做的一切，都是为了祂的荣耀。</w:t>
      </w:r>
    </w:p>
    <w:p w14:paraId="3AC5491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A1C778A">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one great thing he aimed at in redemption, was to deliver them from their idols, and bring them to God.</w:t>
      </w:r>
    </w:p>
    <w:p w14:paraId="06718860">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并且祂在救赎中所追求的一个大事，是将他们从他们的偶像中拯救出来，并将他们带到神面前。</w:t>
      </w:r>
    </w:p>
    <w:p w14:paraId="74E72A4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A39EBAF">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case being so, and sinners being enemies to God, they will necessarily be opposite to coming to Christ; for Christ is of God, and as a Saviour seeks them to bring them to God only: but natural men are not of God, but are averse to him.</w:t>
      </w:r>
    </w:p>
    <w:p w14:paraId="4D031681">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情况既是如此，并且罪人是神的仇敌，他们就必然会反对来到基督面前；因为基督是属神的，并且作为救主，祂寻求他们，只是要将他们带到神面前：但属血气之人不是属神的，而是厌恶祂。</w:t>
      </w:r>
    </w:p>
    <w:p w14:paraId="65DDEED2">
      <w:pPr>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5F146D4">
      <w:pPr>
        <w:ind w:left="-5"/>
        <w:rPr>
          <w:rFonts w:hint="eastAsia"/>
        </w:rPr>
      </w:pPr>
      <w:r>
        <w:rPr>
          <w:rFonts w:hint="eastAsia"/>
        </w:rPr>
        <w:t>3.He threatens them with everlasting damnation for their service oftheir idols.</w:t>
      </w:r>
    </w:p>
    <w:p w14:paraId="4C5CE2A6">
      <w:pPr>
        <w:ind w:left="-5"/>
        <w:rPr>
          <w:rFonts w:hint="eastAsia"/>
        </w:rPr>
      </w:pPr>
      <w:r>
        <w:rPr>
          <w:rFonts w:hint="eastAsia"/>
        </w:rPr>
        <w:t>3.祂因他们事奉偶像而以永远的定罪威吓他们。</w:t>
      </w:r>
    </w:p>
    <w:p w14:paraId="4E9F9EBF">
      <w:pPr>
        <w:ind w:left="-5"/>
        <w:rPr>
          <w:rFonts w:hint="eastAsia"/>
        </w:rPr>
      </w:pPr>
    </w:p>
    <w:p w14:paraId="2B77A64A">
      <w:pPr>
        <w:ind w:left="-5"/>
        <w:rPr>
          <w:rFonts w:hint="eastAsia"/>
        </w:rPr>
      </w:pPr>
      <w:r>
        <w:rPr>
          <w:rFonts w:hint="eastAsia"/>
        </w:rPr>
        <w:t>He threatens them for their past idolatry.</w:t>
      </w:r>
    </w:p>
    <w:p w14:paraId="7E2A296B">
      <w:pPr>
        <w:ind w:left="-5"/>
        <w:rPr>
          <w:rFonts w:hint="eastAsia"/>
        </w:rPr>
      </w:pPr>
      <w:r>
        <w:rPr>
          <w:rFonts w:hint="eastAsia"/>
        </w:rPr>
        <w:t>祂因他们过去的偶像崇拜而威吓他们。</w:t>
      </w:r>
    </w:p>
    <w:p w14:paraId="7C7E5341">
      <w:pPr>
        <w:ind w:left="-5"/>
        <w:rPr>
          <w:rFonts w:hint="eastAsia"/>
        </w:rPr>
      </w:pPr>
    </w:p>
    <w:p w14:paraId="1FF5AE7D">
      <w:pPr>
        <w:ind w:left="-5"/>
        <w:rPr>
          <w:rFonts w:hint="eastAsia"/>
        </w:rPr>
      </w:pPr>
      <w:r>
        <w:rPr>
          <w:rFonts w:hint="eastAsia"/>
        </w:rPr>
        <w:t>He threatens them with his eternal wrath, for their having departed from him, and their having chosen to themselves other gods.</w:t>
      </w:r>
    </w:p>
    <w:p w14:paraId="39DE134E">
      <w:pPr>
        <w:ind w:left="-5"/>
        <w:rPr>
          <w:rFonts w:hint="eastAsia"/>
        </w:rPr>
      </w:pPr>
      <w:r>
        <w:rPr>
          <w:rFonts w:hint="eastAsia"/>
        </w:rPr>
        <w:t>祂以祂永恒的忿怒威吓他们，因他们离弃祂，并为自己拣选了别神。</w:t>
      </w:r>
    </w:p>
    <w:p w14:paraId="138D1AD6">
      <w:pPr>
        <w:ind w:left="-5"/>
        <w:rPr>
          <w:rFonts w:hint="eastAsia"/>
        </w:rPr>
      </w:pPr>
    </w:p>
    <w:p w14:paraId="7A63ABB3">
      <w:pPr>
        <w:ind w:left="-5"/>
        <w:rPr>
          <w:rFonts w:hint="eastAsia"/>
        </w:rPr>
      </w:pPr>
      <w:r>
        <w:rPr>
          <w:rFonts w:hint="eastAsia"/>
        </w:rPr>
        <w:t>He threatens them for that disposition they have in their hearts to cleave to other gods: he threatens the least decrees of that respect which they have in their hearts to their idols.</w:t>
      </w:r>
    </w:p>
    <w:p w14:paraId="650E57B6">
      <w:pPr>
        <w:ind w:left="-5"/>
        <w:rPr>
          <w:rFonts w:hint="eastAsia"/>
        </w:rPr>
      </w:pPr>
      <w:r>
        <w:rPr>
          <w:rFonts w:hint="eastAsia"/>
        </w:rPr>
        <w:t>祂因他们心中依附别神的倾向而威吓他们：祂威吓他们心中对偶像哪怕最微小的敬重。</w:t>
      </w:r>
    </w:p>
    <w:p w14:paraId="644AEE4B">
      <w:pPr>
        <w:ind w:left="-5"/>
        <w:rPr>
          <w:rFonts w:hint="eastAsia"/>
        </w:rPr>
      </w:pPr>
    </w:p>
    <w:p w14:paraId="014CC31F">
      <w:pPr>
        <w:ind w:left="-5"/>
        <w:rPr>
          <w:rFonts w:hint="eastAsia"/>
        </w:rPr>
      </w:pPr>
      <w:r>
        <w:rPr>
          <w:rFonts w:hint="eastAsia"/>
        </w:rPr>
        <w:t>He manifests that he will not tolerate any regard to them, but has fixed eternal death, as the wages of every degree of it.</w:t>
      </w:r>
    </w:p>
    <w:p w14:paraId="338E160A">
      <w:pPr>
        <w:ind w:left="-5"/>
        <w:rPr>
          <w:rFonts w:hint="eastAsia"/>
        </w:rPr>
      </w:pPr>
      <w:r>
        <w:rPr>
          <w:rFonts w:hint="eastAsia"/>
        </w:rPr>
        <w:t>祂显明祂绝不容忍任何对它们的敬重，并且已定下永死，作为对其每一程度的工价。</w:t>
      </w:r>
    </w:p>
    <w:p w14:paraId="1F40C6EF">
      <w:pPr>
        <w:ind w:left="-5"/>
        <w:rPr>
          <w:rFonts w:hint="eastAsia"/>
        </w:rPr>
      </w:pPr>
    </w:p>
    <w:p w14:paraId="12712B5E">
      <w:pPr>
        <w:ind w:left="-5"/>
        <w:rPr>
          <w:rFonts w:hint="eastAsia"/>
        </w:rPr>
      </w:pPr>
      <w:r>
        <w:rPr>
          <w:rFonts w:hint="eastAsia"/>
        </w:rPr>
        <w:t>And he will not release them from their guilt; he holds them to their obligations; and he will accept of no atonement that they can make.</w:t>
      </w:r>
    </w:p>
    <w:p w14:paraId="13BE34D6">
      <w:pPr>
        <w:ind w:left="-5"/>
        <w:rPr>
          <w:rFonts w:hint="eastAsia"/>
        </w:rPr>
      </w:pPr>
      <w:r>
        <w:rPr>
          <w:rFonts w:hint="eastAsia"/>
        </w:rPr>
        <w:t>并且祂不免除他们的罪咎；祂使他们负起他们的义务；祂也不接受他们能作的任何赎罪。</w:t>
      </w:r>
    </w:p>
    <w:p w14:paraId="4996CC8F">
      <w:pPr>
        <w:ind w:left="-5"/>
        <w:rPr>
          <w:rFonts w:hint="eastAsia"/>
        </w:rPr>
      </w:pPr>
    </w:p>
    <w:p w14:paraId="45E353FA">
      <w:pPr>
        <w:ind w:left="-5"/>
        <w:rPr>
          <w:rFonts w:hint="eastAsia"/>
        </w:rPr>
      </w:pPr>
      <w:r>
        <w:rPr>
          <w:rFonts w:hint="eastAsia"/>
        </w:rPr>
        <w:t>He will not forgive them for whatever they do in religion; whatever pains they take; whatever tears they shed.</w:t>
      </w:r>
    </w:p>
    <w:p w14:paraId="4D08ABE2">
      <w:pPr>
        <w:ind w:left="-5"/>
        <w:rPr>
          <w:rFonts w:hint="eastAsia"/>
        </w:rPr>
      </w:pPr>
      <w:r>
        <w:rPr>
          <w:rFonts w:hint="eastAsia"/>
        </w:rPr>
        <w:t>祂不因他们在宗教上所做的任何事而赦免他们；无论他们付出多大努力；无论他们流下多少眼泪。</w:t>
      </w:r>
    </w:p>
    <w:p w14:paraId="06B14534">
      <w:pPr>
        <w:ind w:left="-5"/>
        <w:rPr>
          <w:rFonts w:hint="eastAsia"/>
        </w:rPr>
      </w:pPr>
    </w:p>
    <w:p w14:paraId="6FEBD09A">
      <w:pPr>
        <w:ind w:left="-5"/>
        <w:rPr>
          <w:rFonts w:hint="eastAsia"/>
        </w:rPr>
      </w:pPr>
      <w:r>
        <w:rPr>
          <w:rFonts w:hint="eastAsia"/>
        </w:rPr>
        <w:t>He will accept of no money or price that they have to offer.</w:t>
      </w:r>
    </w:p>
    <w:p w14:paraId="294EB348">
      <w:pPr>
        <w:ind w:left="-5"/>
        <w:rPr>
          <w:rFonts w:hint="eastAsia"/>
        </w:rPr>
      </w:pPr>
      <w:r>
        <w:rPr>
          <w:rFonts w:hint="eastAsia"/>
        </w:rPr>
        <w:t>祂不接受他们能献上的任何金钱或代价。</w:t>
      </w:r>
    </w:p>
    <w:p w14:paraId="3B540682">
      <w:pPr>
        <w:ind w:left="-5"/>
        <w:rPr>
          <w:rFonts w:hint="eastAsia"/>
        </w:rPr>
      </w:pPr>
    </w:p>
    <w:p w14:paraId="28E9C217">
      <w:pPr>
        <w:ind w:left="-5"/>
        <w:rPr>
          <w:rFonts w:hint="eastAsia"/>
        </w:rPr>
      </w:pPr>
      <w:r>
        <w:rPr>
          <w:rFonts w:hint="eastAsia"/>
        </w:rPr>
        <w:t>And he threatens every future act of their idolatry.</w:t>
      </w:r>
    </w:p>
    <w:p w14:paraId="23C74017">
      <w:pPr>
        <w:ind w:left="-5"/>
        <w:rPr>
          <w:rFonts w:hint="eastAsia"/>
        </w:rPr>
      </w:pPr>
      <w:r>
        <w:rPr>
          <w:rFonts w:hint="eastAsia"/>
        </w:rPr>
        <w:t>并且祂威吓他们将来的每一个偶像崇拜行为。</w:t>
      </w:r>
    </w:p>
    <w:p w14:paraId="3CF8645A">
      <w:pPr>
        <w:ind w:left="-5"/>
        <w:rPr>
          <w:rFonts w:hint="eastAsia"/>
        </w:rPr>
      </w:pPr>
    </w:p>
    <w:p w14:paraId="027B984D">
      <w:pPr>
        <w:ind w:left="-5"/>
        <w:rPr>
          <w:rFonts w:hint="eastAsia"/>
        </w:rPr>
      </w:pPr>
      <w:r>
        <w:rPr>
          <w:rFonts w:hint="eastAsia"/>
        </w:rPr>
        <w:t>He not only forbids them ever to be guilty of the least act, but forbids them on pain of eternal damnation.</w:t>
      </w:r>
    </w:p>
    <w:p w14:paraId="280EAACE">
      <w:pPr>
        <w:ind w:left="-5"/>
        <w:rPr>
          <w:rFonts w:hint="eastAsia"/>
        </w:rPr>
      </w:pPr>
      <w:r>
        <w:rPr>
          <w:rFonts w:hint="eastAsia"/>
        </w:rPr>
        <w:t>祂不仅禁止他们犯下哪怕最微小的行为，而且是以永远定罪的痛苦来禁止他们。</w:t>
      </w:r>
    </w:p>
    <w:p w14:paraId="27606EB8">
      <w:pPr>
        <w:ind w:left="-5"/>
        <w:rPr>
          <w:rFonts w:hint="eastAsia"/>
        </w:rPr>
      </w:pPr>
    </w:p>
    <w:p w14:paraId="15BFE4B8">
      <w:pPr>
        <w:ind w:left="-5"/>
        <w:rPr>
          <w:rFonts w:hint="eastAsia"/>
        </w:rPr>
      </w:pPr>
      <w:r>
        <w:rPr>
          <w:rFonts w:hint="eastAsia"/>
        </w:rPr>
        <w:t>So strictly does God prohibit them from the service of their beloved idols!</w:t>
      </w:r>
    </w:p>
    <w:p w14:paraId="466BE60D">
      <w:pPr>
        <w:ind w:left="-5"/>
        <w:rPr>
          <w:rFonts w:hint="eastAsia"/>
        </w:rPr>
      </w:pPr>
      <w:r>
        <w:rPr>
          <w:rFonts w:hint="eastAsia"/>
        </w:rPr>
        <w:t>神是何等严格地禁止他们事奉他们所爱的偶像！</w:t>
      </w:r>
    </w:p>
    <w:p w14:paraId="4579CD8A">
      <w:pPr>
        <w:ind w:left="-5"/>
        <w:rPr>
          <w:rFonts w:hint="eastAsia"/>
        </w:rPr>
      </w:pPr>
    </w:p>
    <w:p w14:paraId="47CA34D3">
      <w:pPr>
        <w:ind w:left="-5"/>
        <w:rPr>
          <w:rFonts w:hint="eastAsia"/>
        </w:rPr>
      </w:pPr>
      <w:r>
        <w:rPr>
          <w:rFonts w:hint="eastAsia"/>
        </w:rPr>
        <w:t>He threatens them with everlasting wrath for all exercises of inordinate love of worldly profit; for all manifestations of inordinate regard to worldly pleasures, or worldly honours.</w:t>
      </w:r>
    </w:p>
    <w:p w14:paraId="431CD5FC">
      <w:pPr>
        <w:ind w:left="-5"/>
        <w:rPr>
          <w:rFonts w:hint="eastAsia"/>
        </w:rPr>
      </w:pPr>
      <w:r>
        <w:rPr>
          <w:rFonts w:hint="eastAsia"/>
        </w:rPr>
        <w:t>祂以永恒的忿怒威吓他们，因他们一切对属世利益不当的爱；因他们一切对属世快乐或属世尊荣不当的敬重。</w:t>
      </w:r>
    </w:p>
    <w:p w14:paraId="0B77A322">
      <w:pPr>
        <w:ind w:left="-5"/>
        <w:rPr>
          <w:rFonts w:hint="eastAsia"/>
        </w:rPr>
      </w:pPr>
    </w:p>
    <w:p w14:paraId="5D75F46B">
      <w:pPr>
        <w:ind w:left="-5"/>
        <w:rPr>
          <w:rFonts w:hint="eastAsia"/>
        </w:rPr>
      </w:pPr>
      <w:r>
        <w:rPr>
          <w:rFonts w:hint="eastAsia"/>
        </w:rPr>
        <w:t>He threatens them with everlasting torments for their selfexaltation.</w:t>
      </w:r>
    </w:p>
    <w:p w14:paraId="44471B2B">
      <w:pPr>
        <w:ind w:left="-5"/>
        <w:rPr>
          <w:rFonts w:hint="eastAsia"/>
        </w:rPr>
      </w:pPr>
      <w:r>
        <w:rPr>
          <w:rFonts w:hint="eastAsia"/>
        </w:rPr>
        <w:t>祂以永恒的酷刑威吓他们的自我高举。</w:t>
      </w:r>
    </w:p>
    <w:p w14:paraId="10725FB0">
      <w:pPr>
        <w:ind w:left="-5"/>
        <w:rPr>
          <w:rFonts w:hint="eastAsia"/>
        </w:rPr>
      </w:pPr>
    </w:p>
    <w:p w14:paraId="3360F634">
      <w:pPr>
        <w:ind w:left="-5"/>
        <w:rPr>
          <w:rFonts w:hint="eastAsia"/>
        </w:rPr>
      </w:pPr>
      <w:r>
        <w:rPr>
          <w:rFonts w:hint="eastAsia"/>
        </w:rPr>
        <w:t>He requires them to deny and renounce themselves, and to abase themselves at his feet, on pain of bearing his wrath to all eternity.</w:t>
      </w:r>
    </w:p>
    <w:p w14:paraId="04D4104E">
      <w:pPr>
        <w:ind w:left="-5"/>
        <w:rPr>
          <w:rFonts w:hint="eastAsia"/>
        </w:rPr>
      </w:pPr>
      <w:r>
        <w:rPr>
          <w:rFonts w:hint="eastAsia"/>
        </w:rPr>
        <w:t>祂要求他们舍己并弃绝自己，并在祂脚前降卑自己，否则就要承受祂直到永永远远的忿怒。</w:t>
      </w:r>
    </w:p>
    <w:p w14:paraId="39C21771">
      <w:pPr>
        <w:ind w:left="-5"/>
        <w:rPr>
          <w:rFonts w:hint="eastAsia"/>
        </w:rPr>
      </w:pPr>
    </w:p>
    <w:p w14:paraId="50CFA55A">
      <w:pPr>
        <w:ind w:left="-5"/>
        <w:rPr>
          <w:rFonts w:hint="eastAsia"/>
        </w:rPr>
      </w:pPr>
      <w:r>
        <w:rPr>
          <w:rFonts w:hint="eastAsia"/>
        </w:rPr>
        <w:t>The strictness of God's law is a principal cause of man's enmity against God.</w:t>
      </w:r>
    </w:p>
    <w:p w14:paraId="778B9DDC">
      <w:pPr>
        <w:ind w:left="-5"/>
        <w:rPr>
          <w:rFonts w:hint="eastAsia"/>
        </w:rPr>
      </w:pPr>
      <w:r>
        <w:rPr>
          <w:rFonts w:hint="eastAsia"/>
        </w:rPr>
        <w:t>神律法的严格是人对神敌意的一个主要原因。</w:t>
      </w:r>
    </w:p>
    <w:p w14:paraId="14ADCF0F">
      <w:pPr>
        <w:ind w:left="-5"/>
        <w:rPr>
          <w:rFonts w:hint="eastAsia"/>
        </w:rPr>
      </w:pPr>
    </w:p>
    <w:p w14:paraId="6AECB19E">
      <w:pPr>
        <w:ind w:left="-5"/>
        <w:rPr>
          <w:rFonts w:hint="eastAsia"/>
        </w:rPr>
      </w:pPr>
      <w:r>
        <w:rPr>
          <w:rFonts w:hint="eastAsia"/>
        </w:rPr>
        <w:t>If God were one that did not so much hate sin; if he would allow them in the gratification of their lusts in some degree, and his threatenings were not so awful against all criminal indulgence; if his threatenings were not so absolute; if his displeasure could be appeased by a few tears, a little reformation, or the like; they would not be so great enemies, nor hate him so much as they do.</w:t>
      </w:r>
    </w:p>
    <w:p w14:paraId="2EE0DE6B">
      <w:pPr>
        <w:ind w:left="-5"/>
        <w:rPr>
          <w:rFonts w:hint="eastAsia"/>
        </w:rPr>
      </w:pPr>
      <w:r>
        <w:rPr>
          <w:rFonts w:hint="eastAsia"/>
        </w:rPr>
        <w:t>如果神不是一位如此恨恶罪恶者；如果祂在某种程度上容许他们满足他们的私欲，并且祂对所有犯罪的纵容的威吓不是如此可怕；如果祂的威吓不是如此绝对；如果祂的忿怒能被几滴眼泪，一点点的改革，或类似的事所平息；他们就不会是如此大的仇敌，也不会如此恨祂。</w:t>
      </w:r>
    </w:p>
    <w:p w14:paraId="454059F0">
      <w:pPr>
        <w:ind w:left="-5"/>
        <w:rPr>
          <w:rFonts w:hint="eastAsia"/>
        </w:rPr>
      </w:pPr>
    </w:p>
    <w:p w14:paraId="4F8F7DB9">
      <w:pPr>
        <w:ind w:left="-5"/>
        <w:rPr>
          <w:rFonts w:hint="eastAsia"/>
        </w:rPr>
      </w:pPr>
      <w:r>
        <w:rPr>
          <w:rFonts w:hint="eastAsia"/>
        </w:rPr>
        <w:t>But God shows himself to be an implacable enemy to their idols, and has threatened everlasting wrath, infinite calamity, for all that they do in the service of their lusts; and this makes them irreconcilable enemies to him.</w:t>
      </w:r>
    </w:p>
    <w:p w14:paraId="6E293E4C">
      <w:pPr>
        <w:ind w:left="-5"/>
        <w:rPr>
          <w:rFonts w:hint="eastAsia"/>
        </w:rPr>
      </w:pPr>
      <w:r>
        <w:rPr>
          <w:rFonts w:hint="eastAsia"/>
        </w:rPr>
        <w:t>但神显明祂自己是他们偶像不共戴天的仇敌，并且已威吓说，他们为事奉他们的私欲所做的一切，都将招致永恒的忿怒，无限的灾难；这使他们成为祂不可和解的仇敌。</w:t>
      </w:r>
    </w:p>
    <w:p w14:paraId="34B75497">
      <w:pPr>
        <w:ind w:left="-5"/>
        <w:rPr>
          <w:rFonts w:hint="eastAsia"/>
        </w:rPr>
      </w:pPr>
    </w:p>
    <w:p w14:paraId="3F28AB76">
      <w:pPr>
        <w:ind w:left="-5"/>
        <w:rPr>
          <w:rFonts w:hint="eastAsia"/>
        </w:rPr>
      </w:pPr>
      <w:r>
        <w:rPr>
          <w:rFonts w:hint="eastAsia"/>
        </w:rPr>
        <w:t>For this reason, the scribes and Pharisees were such bitter enemies to Christ; because he showed himself to be such an enemy to their pride, conceit of their own wisdom, self-righteousness, and inordinate affectation of their own honour, which was their god.</w:t>
      </w:r>
    </w:p>
    <w:p w14:paraId="53B754BE">
      <w:pPr>
        <w:ind w:left="-5"/>
        <w:rPr>
          <w:rFonts w:hint="eastAsia"/>
        </w:rPr>
      </w:pPr>
      <w:r>
        <w:rPr>
          <w:rFonts w:hint="eastAsia"/>
        </w:rPr>
        <w:t>因此，文士和法利赛人是基督如此苦毒的仇敌；因为祂显明祂自己是他们骄傲、自负于自己智慧、自以为义、以及对自己尊荣不当矫饰的仇敌，这些就是他们的神。</w:t>
      </w:r>
    </w:p>
    <w:p w14:paraId="6B144872">
      <w:pPr>
        <w:ind w:left="-5"/>
        <w:rPr>
          <w:rFonts w:hint="eastAsia"/>
        </w:rPr>
      </w:pPr>
    </w:p>
    <w:p w14:paraId="1E710CA6">
      <w:pPr>
        <w:ind w:left="-5"/>
        <w:rPr>
          <w:rFonts w:hint="eastAsia"/>
        </w:rPr>
      </w:pPr>
      <w:r>
        <w:rPr>
          <w:rFonts w:hint="eastAsia"/>
        </w:rPr>
        <w:t>Natural men are enemies to God, because he is so opposite to them, in that in which they place their all.</w:t>
      </w:r>
    </w:p>
    <w:p w14:paraId="3E9AC851">
      <w:pPr>
        <w:ind w:left="-5"/>
        <w:rPr>
          <w:rFonts w:hint="eastAsia"/>
        </w:rPr>
      </w:pPr>
      <w:r>
        <w:rPr>
          <w:rFonts w:hint="eastAsia"/>
        </w:rPr>
        <w:t>属血气之人是神的仇敌，因为祂在他们所寄托一切的事上，与他们如此相反。</w:t>
      </w:r>
    </w:p>
    <w:p w14:paraId="180A3535">
      <w:pPr>
        <w:ind w:left="-5"/>
        <w:rPr>
          <w:rFonts w:hint="eastAsia"/>
        </w:rPr>
      </w:pPr>
    </w:p>
    <w:p w14:paraId="2BD56F0A">
      <w:pPr>
        <w:ind w:left="-5"/>
        <w:rPr>
          <w:rFonts w:hint="eastAsia"/>
        </w:rPr>
      </w:pPr>
      <w:r>
        <w:rPr>
          <w:rFonts w:hint="eastAsia"/>
        </w:rPr>
        <w:t>If you go to take away that which is very dear to a man, nothing will provoke him more.</w:t>
      </w:r>
    </w:p>
    <w:p w14:paraId="69B69C72">
      <w:pPr>
        <w:ind w:left="-5"/>
        <w:rPr>
          <w:rFonts w:hint="eastAsia"/>
        </w:rPr>
      </w:pPr>
      <w:r>
        <w:rPr>
          <w:rFonts w:hint="eastAsia"/>
        </w:rPr>
        <w:t>如果你要去拿走一个人非常珍爱的东西，没有什么比这更能激怒他。</w:t>
      </w:r>
    </w:p>
    <w:p w14:paraId="10EC2A8B">
      <w:pPr>
        <w:ind w:left="-5"/>
        <w:rPr>
          <w:rFonts w:hint="eastAsia"/>
        </w:rPr>
      </w:pPr>
    </w:p>
    <w:p w14:paraId="5C21808C">
      <w:pPr>
        <w:ind w:left="-5"/>
        <w:rPr>
          <w:rFonts w:hint="eastAsia"/>
        </w:rPr>
      </w:pPr>
      <w:r>
        <w:rPr>
          <w:rFonts w:hint="eastAsia"/>
        </w:rPr>
        <w:t>God is infinitely opposite to that in which natural men place all their delight, and all their happiness.</w:t>
      </w:r>
    </w:p>
    <w:p w14:paraId="5BD79F61">
      <w:pPr>
        <w:ind w:left="-5"/>
        <w:rPr>
          <w:rFonts w:hint="eastAsia"/>
        </w:rPr>
      </w:pPr>
      <w:r>
        <w:rPr>
          <w:rFonts w:hint="eastAsia"/>
        </w:rPr>
        <w:t>神无限地与属血气之人所寄托所有喜乐和幸福的事物相反。</w:t>
      </w:r>
    </w:p>
    <w:p w14:paraId="168A33A0">
      <w:pPr>
        <w:ind w:left="-5"/>
        <w:rPr>
          <w:rFonts w:hint="eastAsia"/>
        </w:rPr>
      </w:pPr>
    </w:p>
    <w:p w14:paraId="27D542E3">
      <w:pPr>
        <w:ind w:left="-5"/>
        <w:rPr>
          <w:rFonts w:hint="eastAsia"/>
        </w:rPr>
      </w:pPr>
      <w:r>
        <w:rPr>
          <w:rFonts w:hint="eastAsia"/>
        </w:rPr>
        <w:t>He is an enemy to that which natural men value as their greatest honour and highest dignity; and to which they wholly trust; viz. their own righteousness.</w:t>
      </w:r>
    </w:p>
    <w:p w14:paraId="032F7A17">
      <w:pPr>
        <w:ind w:left="-5"/>
        <w:rPr>
          <w:rFonts w:hint="eastAsia"/>
        </w:rPr>
      </w:pPr>
      <w:r>
        <w:rPr>
          <w:rFonts w:hint="eastAsia"/>
        </w:rPr>
        <w:t>祂是属血气之人所珍视为他们最大尊荣和最高尊严，并他们全然信靠之事的仇敌；即：他们自己的义。</w:t>
      </w:r>
    </w:p>
    <w:p w14:paraId="161898FA">
      <w:pPr>
        <w:ind w:left="-5"/>
        <w:rPr>
          <w:rFonts w:hint="eastAsia"/>
        </w:rPr>
      </w:pPr>
    </w:p>
    <w:p w14:paraId="273CF70B">
      <w:pPr>
        <w:ind w:left="-5"/>
        <w:rPr>
          <w:rFonts w:hint="eastAsia"/>
        </w:rPr>
      </w:pPr>
      <w:r>
        <w:rPr>
          <w:rFonts w:hint="eastAsia"/>
        </w:rPr>
        <w:t>Hence natural men are greater enemies to God, than they are to any other being.</w:t>
      </w:r>
    </w:p>
    <w:p w14:paraId="2320582F">
      <w:pPr>
        <w:ind w:left="-5"/>
        <w:rPr>
          <w:rFonts w:hint="eastAsia"/>
        </w:rPr>
      </w:pPr>
      <w:r>
        <w:rPr>
          <w:rFonts w:hint="eastAsia"/>
        </w:rPr>
        <w:t>因此，属血气之人是比他们对任何其他存在都更大的神的仇敌。</w:t>
      </w:r>
    </w:p>
    <w:p w14:paraId="07634070">
      <w:pPr>
        <w:ind w:left="-5"/>
        <w:rPr>
          <w:rFonts w:hint="eastAsia"/>
        </w:rPr>
      </w:pPr>
    </w:p>
    <w:p w14:paraId="4405C439">
      <w:pPr>
        <w:ind w:left="-5"/>
        <w:rPr>
          <w:rFonts w:hint="eastAsia"/>
        </w:rPr>
      </w:pPr>
      <w:r>
        <w:rPr>
          <w:rFonts w:hint="eastAsia"/>
        </w:rPr>
        <w:t>Some of their fellow-creatures may stand very much in their way, with regard to some things on which they set their hearts; but God opposes them with respect to all their idols, and his opposition to them is infinitely great.</w:t>
      </w:r>
    </w:p>
    <w:p w14:paraId="369CFF99">
      <w:pPr>
        <w:ind w:left="-5"/>
        <w:rPr>
          <w:rFonts w:hint="eastAsia"/>
        </w:rPr>
      </w:pPr>
      <w:r>
        <w:rPr>
          <w:rFonts w:hint="eastAsia"/>
        </w:rPr>
        <w:t>他们的一些同胞可能在他们所倾心的某些事上，极大地挡他们的道；但神在他们所有的偶像上都反对他们，并且祂对他们的反对是无限大的。</w:t>
      </w:r>
    </w:p>
    <w:p w14:paraId="6B3982E0">
      <w:pPr>
        <w:ind w:left="-5"/>
        <w:rPr>
          <w:rFonts w:hint="eastAsia"/>
        </w:rPr>
      </w:pPr>
    </w:p>
    <w:p w14:paraId="6E712F65">
      <w:pPr>
        <w:ind w:left="-5"/>
        <w:rPr>
          <w:rFonts w:hint="eastAsia"/>
        </w:rPr>
      </w:pPr>
      <w:r>
        <w:rPr>
          <w:rFonts w:hint="eastAsia"/>
        </w:rPr>
        <w:t>None of our fellow-creatures ever oppose us in any of our interests so much as God opposes wicked men in their idolatry.</w:t>
      </w:r>
    </w:p>
    <w:p w14:paraId="18DAC849">
      <w:pPr>
        <w:ind w:left="-5"/>
        <w:rPr>
          <w:rFonts w:hint="eastAsia"/>
        </w:rPr>
      </w:pPr>
      <w:r>
        <w:rPr>
          <w:rFonts w:hint="eastAsia"/>
        </w:rPr>
        <w:t>我们的同胞中，没有任何一个像神反对恶人在他们的偶像崇拜中那样，如此地反对我们在任何利益上的事。</w:t>
      </w:r>
    </w:p>
    <w:p w14:paraId="6C5928F1">
      <w:pPr>
        <w:ind w:left="-5"/>
        <w:rPr>
          <w:rFonts w:hint="eastAsia"/>
        </w:rPr>
      </w:pPr>
    </w:p>
    <w:p w14:paraId="58718237">
      <w:pPr>
        <w:ind w:left="-5"/>
        <w:rPr>
          <w:rFonts w:hint="eastAsia"/>
        </w:rPr>
      </w:pPr>
      <w:r>
        <w:rPr>
          <w:rFonts w:hint="eastAsia"/>
        </w:rPr>
        <w:t>His infinite opposition is manifested by his threatening an infinite punishment, viz. his dreadful wrath to all eternity, misery without end.</w:t>
      </w:r>
    </w:p>
    <w:p w14:paraId="7935650B">
      <w:pPr>
        <w:ind w:left="-5"/>
        <w:rPr>
          <w:rFonts w:hint="eastAsia"/>
        </w:rPr>
      </w:pPr>
      <w:r>
        <w:rPr>
          <w:rFonts w:hint="eastAsia"/>
        </w:rPr>
        <w:t>祂无限的反对，藉着祂威吓一个无限的惩罚而显明，即：祂直到永永远远的可怕忿怒，无尽的愁苦。</w:t>
      </w:r>
    </w:p>
    <w:p w14:paraId="5C4C7FA5">
      <w:pPr>
        <w:ind w:left="-5"/>
        <w:rPr>
          <w:rFonts w:hint="eastAsia"/>
        </w:rPr>
      </w:pPr>
    </w:p>
    <w:p w14:paraId="5B787DE7">
      <w:pPr>
        <w:ind w:left="-5"/>
        <w:rPr>
          <w:rFonts w:hint="eastAsia"/>
        </w:rPr>
      </w:pPr>
      <w:r>
        <w:rPr>
          <w:rFonts w:hint="eastAsia"/>
        </w:rPr>
        <w:t>Hence we need not wonder that natural men are enemies to God.</w:t>
      </w:r>
    </w:p>
    <w:p w14:paraId="58F66FE0">
      <w:pPr>
        <w:ind w:left="-5"/>
        <w:rPr>
          <w:rFonts w:hint="eastAsia"/>
        </w:rPr>
      </w:pPr>
      <w:r>
        <w:rPr>
          <w:rFonts w:hint="eastAsia"/>
        </w:rPr>
        <w:t>因此我们不必奇怪属血气之人是神的仇敌。</w:t>
      </w:r>
    </w:p>
    <w:p w14:paraId="47E9FAD3">
      <w:pPr>
        <w:ind w:left="-5"/>
        <w:rPr>
          <w:rFonts w:hint="eastAsia"/>
        </w:rPr>
      </w:pPr>
    </w:p>
    <w:p w14:paraId="62DD118A">
      <w:pPr>
        <w:ind w:left="-5"/>
        <w:rPr>
          <w:rFonts w:hint="eastAsia"/>
        </w:rPr>
      </w:pPr>
      <w:r>
        <w:rPr>
          <w:rFonts w:hint="eastAsia"/>
        </w:rPr>
        <w:t>SECT. IV.</w:t>
      </w:r>
    </w:p>
    <w:p w14:paraId="1B4C4515">
      <w:pPr>
        <w:ind w:left="-5"/>
        <w:rPr>
          <w:rFonts w:hint="eastAsia"/>
        </w:rPr>
      </w:pPr>
      <w:r>
        <w:rPr>
          <w:rFonts w:hint="eastAsia"/>
        </w:rPr>
        <w:t>第四部分。</w:t>
      </w:r>
    </w:p>
    <w:p w14:paraId="5708BDC1">
      <w:pPr>
        <w:ind w:left="-5"/>
        <w:rPr>
          <w:rFonts w:hint="eastAsia"/>
        </w:rPr>
      </w:pPr>
    </w:p>
    <w:p w14:paraId="7C47EF2E">
      <w:pPr>
        <w:ind w:left="-5"/>
        <w:rPr>
          <w:rFonts w:hint="eastAsia"/>
        </w:rPr>
      </w:pPr>
      <w:r>
        <w:rPr>
          <w:rFonts w:hint="eastAsia"/>
        </w:rPr>
        <w:t>The objection, that men are not conscious of this enmity, answered.</w:t>
      </w:r>
    </w:p>
    <w:p w14:paraId="21A00141">
      <w:pPr>
        <w:ind w:left="-5"/>
        <w:rPr>
          <w:rFonts w:hint="eastAsia"/>
        </w:rPr>
      </w:pPr>
      <w:r>
        <w:rPr>
          <w:rFonts w:hint="eastAsia"/>
        </w:rPr>
        <w:t>对人未意识到这种敌意的反对意见之回答。</w:t>
      </w:r>
    </w:p>
    <w:p w14:paraId="2A58A8FF">
      <w:pPr>
        <w:ind w:left="-5"/>
        <w:rPr>
          <w:rFonts w:hint="eastAsia"/>
        </w:rPr>
      </w:pPr>
    </w:p>
    <w:p w14:paraId="313A069C">
      <w:pPr>
        <w:ind w:left="-5"/>
        <w:rPr>
          <w:rFonts w:hint="eastAsia"/>
        </w:rPr>
      </w:pPr>
      <w:r>
        <w:rPr>
          <w:rFonts w:hint="eastAsia"/>
        </w:rPr>
        <w:t>Natural men do not generally conceive themselves to be so bad; they have not this notion of themselves, that they are enemies to God.</w:t>
      </w:r>
    </w:p>
    <w:p w14:paraId="5F606E7D">
      <w:pPr>
        <w:ind w:left="-5"/>
        <w:rPr>
          <w:rFonts w:hint="eastAsia"/>
        </w:rPr>
      </w:pPr>
      <w:r>
        <w:rPr>
          <w:rFonts w:hint="eastAsia"/>
        </w:rPr>
        <w:t>属血气之人通常不认为自己有那么坏；他们没有自己是神仇敌的这种观念。</w:t>
      </w:r>
    </w:p>
    <w:p w14:paraId="07498F4E">
      <w:pPr>
        <w:ind w:left="-5"/>
        <w:rPr>
          <w:rFonts w:hint="eastAsia"/>
        </w:rPr>
      </w:pPr>
    </w:p>
    <w:p w14:paraId="28BE5E05">
      <w:pPr>
        <w:ind w:left="-5"/>
        <w:rPr>
          <w:rFonts w:hint="eastAsia"/>
        </w:rPr>
      </w:pPr>
      <w:r>
        <w:rPr>
          <w:rFonts w:hint="eastAsia"/>
        </w:rPr>
        <w:t>And therefore when they hear such doctrine as this taught them, they stand ready to make objections.</w:t>
      </w:r>
    </w:p>
    <w:p w14:paraId="11BE673F">
      <w:pPr>
        <w:ind w:left="-5"/>
        <w:rPr>
          <w:rFonts w:hint="eastAsia"/>
        </w:rPr>
      </w:pPr>
      <w:r>
        <w:rPr>
          <w:rFonts w:hint="eastAsia"/>
        </w:rPr>
        <w:t>因此，当他们听到这样的教义时，他们就准备提出反对。</w:t>
      </w:r>
    </w:p>
    <w:p w14:paraId="53837243">
      <w:pPr>
        <w:ind w:left="-5"/>
        <w:rPr>
          <w:rFonts w:hint="eastAsia"/>
        </w:rPr>
      </w:pPr>
    </w:p>
    <w:p w14:paraId="735BDF0C">
      <w:pPr>
        <w:ind w:left="-5"/>
        <w:rPr>
          <w:rFonts w:hint="eastAsia"/>
        </w:rPr>
      </w:pPr>
      <w:r>
        <w:rPr>
          <w:rFonts w:hint="eastAsia"/>
        </w:rPr>
        <w:t>Some may be ready to say, "I do not know, I am not sensible, that I hate God, and have a mortal enmity against him.</w:t>
      </w:r>
    </w:p>
    <w:p w14:paraId="1A992DAF">
      <w:pPr>
        <w:ind w:left="-5"/>
        <w:rPr>
          <w:rFonts w:hint="eastAsia"/>
        </w:rPr>
      </w:pPr>
      <w:r>
        <w:rPr>
          <w:rFonts w:hint="eastAsia"/>
        </w:rPr>
        <w:t>一些人可能准备说：“我不知道，我感觉不到，我恨神，并对祂有死敌般的敌意。</w:t>
      </w:r>
    </w:p>
    <w:p w14:paraId="2FD6D15E">
      <w:pPr>
        <w:ind w:left="-5"/>
        <w:rPr>
          <w:rFonts w:hint="eastAsia"/>
        </w:rPr>
      </w:pPr>
    </w:p>
    <w:p w14:paraId="146A0E0A">
      <w:pPr>
        <w:ind w:left="-5"/>
        <w:rPr>
          <w:rFonts w:hint="eastAsia"/>
        </w:rPr>
      </w:pPr>
      <w:r>
        <w:rPr>
          <w:rFonts w:hint="eastAsia"/>
        </w:rPr>
        <w:t>I feel no such thing in myself, and if I have such enmity, why do not I feel it?</w:t>
      </w:r>
    </w:p>
    <w:p w14:paraId="46A054A0">
      <w:pPr>
        <w:ind w:left="-5"/>
        <w:rPr>
          <w:rFonts w:hint="eastAsia"/>
        </w:rPr>
      </w:pPr>
      <w:r>
        <w:rPr>
          <w:rFonts w:hint="eastAsia"/>
        </w:rPr>
        <w:t>我在自己里面感觉不到这样的事，如果我有这样的敌意，我为何感觉不到呢？</w:t>
      </w:r>
    </w:p>
    <w:p w14:paraId="6874A3AC">
      <w:pPr>
        <w:ind w:left="-5"/>
        <w:rPr>
          <w:rFonts w:hint="eastAsia"/>
        </w:rPr>
      </w:pPr>
    </w:p>
    <w:p w14:paraId="0A5692FF">
      <w:pPr>
        <w:ind w:left="-5"/>
        <w:rPr>
          <w:rFonts w:hint="eastAsia"/>
        </w:rPr>
      </w:pPr>
      <w:r>
        <w:rPr>
          <w:rFonts w:hint="eastAsia"/>
        </w:rPr>
        <w:t>If I am a mortal enemy, why should not I know it better than any body else?</w:t>
      </w:r>
    </w:p>
    <w:p w14:paraId="67042E4E">
      <w:pPr>
        <w:ind w:left="-5"/>
        <w:rPr>
          <w:rFonts w:hint="eastAsia"/>
        </w:rPr>
      </w:pPr>
      <w:r>
        <w:rPr>
          <w:rFonts w:hint="eastAsia"/>
        </w:rPr>
        <w:t>如果我是个死敌，我为何不比任何人都更清楚地知道呢？</w:t>
      </w:r>
    </w:p>
    <w:p w14:paraId="6B83CA89">
      <w:pPr>
        <w:ind w:left="-5"/>
        <w:rPr>
          <w:rFonts w:hint="eastAsia"/>
        </w:rPr>
      </w:pPr>
    </w:p>
    <w:p w14:paraId="20FBE9B9">
      <w:pPr>
        <w:ind w:left="-5"/>
        <w:rPr>
          <w:rFonts w:hint="eastAsia"/>
        </w:rPr>
      </w:pPr>
      <w:r>
        <w:rPr>
          <w:rFonts w:hint="eastAsia"/>
        </w:rPr>
        <w:t>How can others see what is in my heart better than I myself?</w:t>
      </w:r>
    </w:p>
    <w:p w14:paraId="6CFC9498">
      <w:pPr>
        <w:ind w:left="-5"/>
        <w:rPr>
          <w:rFonts w:hint="eastAsia"/>
        </w:rPr>
      </w:pPr>
      <w:r>
        <w:rPr>
          <w:rFonts w:hint="eastAsia"/>
        </w:rPr>
        <w:t>别人怎能比我自己更清楚地看见我心里有什么呢？</w:t>
      </w:r>
    </w:p>
    <w:p w14:paraId="649BC6C3">
      <w:pPr>
        <w:ind w:left="-5"/>
        <w:rPr>
          <w:rFonts w:hint="eastAsia"/>
        </w:rPr>
      </w:pPr>
    </w:p>
    <w:p w14:paraId="40117C78">
      <w:pPr>
        <w:ind w:left="-5"/>
        <w:rPr>
          <w:rFonts w:hint="eastAsia"/>
        </w:rPr>
      </w:pPr>
      <w:r>
        <w:rPr>
          <w:rFonts w:hint="eastAsia"/>
        </w:rPr>
        <w:t>If I hate one of my fellow-creatures, I can feel it inwardly working."</w:t>
      </w:r>
    </w:p>
    <w:p w14:paraId="06A3F57A">
      <w:pPr>
        <w:ind w:left="-5"/>
        <w:rPr>
          <w:rFonts w:hint="eastAsia"/>
        </w:rPr>
      </w:pPr>
      <w:r>
        <w:rPr>
          <w:rFonts w:hint="eastAsia"/>
        </w:rPr>
        <w:t>如果我恨我的一个同胞，我能感觉到它在内心运作。”</w:t>
      </w:r>
    </w:p>
    <w:p w14:paraId="048D610D">
      <w:pPr>
        <w:ind w:left="-5"/>
        <w:rPr>
          <w:rFonts w:hint="eastAsia"/>
        </w:rPr>
      </w:pPr>
    </w:p>
    <w:p w14:paraId="529E2ECB">
      <w:pPr>
        <w:ind w:left="-5"/>
        <w:rPr>
          <w:rFonts w:hint="eastAsia"/>
        </w:rPr>
      </w:pPr>
      <w:r>
        <w:rPr>
          <w:rFonts w:hint="eastAsia"/>
        </w:rPr>
        <w:t>To such an objection I would answer,</w:t>
      </w:r>
    </w:p>
    <w:p w14:paraId="01E457B5">
      <w:pPr>
        <w:ind w:left="-5"/>
        <w:rPr>
          <w:rFonts w:hint="eastAsia"/>
        </w:rPr>
      </w:pPr>
      <w:r>
        <w:rPr>
          <w:rFonts w:hint="eastAsia"/>
        </w:rPr>
        <w:t>对这样的反对意见，我愿回答：</w:t>
      </w:r>
    </w:p>
    <w:p w14:paraId="3A74C839">
      <w:pPr>
        <w:ind w:left="-5"/>
        <w:rPr>
          <w:rFonts w:hint="eastAsia"/>
        </w:rPr>
      </w:pPr>
    </w:p>
    <w:p w14:paraId="053C27AC">
      <w:pPr>
        <w:ind w:left="-5"/>
        <w:rPr>
          <w:rFonts w:hint="eastAsia"/>
        </w:rPr>
      </w:pPr>
      <w:r>
        <w:rPr>
          <w:rFonts w:hint="eastAsia"/>
        </w:rPr>
        <w:t>If you do but observe yourself, and search your own heart, unless you are strangely blinded, you may be sensible of those things, wherein enmity does fundamentally consist.</w:t>
      </w:r>
    </w:p>
    <w:p w14:paraId="6917B0B0">
      <w:pPr>
        <w:ind w:left="-5"/>
        <w:rPr>
          <w:rFonts w:hint="eastAsia"/>
        </w:rPr>
      </w:pPr>
      <w:r>
        <w:rPr>
          <w:rFonts w:hint="eastAsia"/>
        </w:rPr>
        <w:t>如果你只观察自己，并省察自己的心，除非你被奇怪地蒙蔽，你就能感觉到那些敌意根本所在的事物。</w:t>
      </w:r>
    </w:p>
    <w:p w14:paraId="6A1C6F63">
      <w:pPr>
        <w:ind w:left="-5"/>
        <w:rPr>
          <w:rFonts w:hint="eastAsia"/>
        </w:rPr>
      </w:pPr>
    </w:p>
    <w:p w14:paraId="5218C710">
      <w:pPr>
        <w:ind w:left="-5"/>
        <w:rPr>
          <w:rFonts w:hint="eastAsia"/>
        </w:rPr>
      </w:pPr>
      <w:r>
        <w:rPr>
          <w:rFonts w:hint="eastAsia"/>
        </w:rPr>
        <w:t>Particularly, you may be sensible that you have at least had a low and contemptible estimation of God; and that, in your esteem, you set the trifles and vanities of this world far above him; so as to regard the enjoyment of these things far before the enjoyment of God, and to value these things better than his love.—And you may be sensible that you despise the authority of God, and value his commands and his honour but very little.</w:t>
      </w:r>
    </w:p>
    <w:p w14:paraId="128016F4">
      <w:pPr>
        <w:ind w:left="-5"/>
        <w:rPr>
          <w:rFonts w:hint="eastAsia"/>
        </w:rPr>
      </w:pPr>
      <w:r>
        <w:rPr>
          <w:rFonts w:hint="eastAsia"/>
        </w:rPr>
        <w:t>特别地，你可能会感觉到，你至少曾对神有低贱和轻蔑的评价；并且，在你的评价中，你将这世界的琐事和虚空远置于祂之上；以至于你将享受这些事物远置于享受神之上，并看重这些事物胜于祂的爱。——并且你可能会感觉到，你藐视神的权柄，并极少看重祂的命令和祂的尊荣。</w:t>
      </w:r>
    </w:p>
    <w:p w14:paraId="26CD2963">
      <w:pPr>
        <w:ind w:left="-5"/>
        <w:rPr>
          <w:rFonts w:hint="eastAsia"/>
        </w:rPr>
      </w:pPr>
    </w:p>
    <w:p w14:paraId="2BC9C281">
      <w:pPr>
        <w:ind w:left="-5"/>
        <w:rPr>
          <w:rFonts w:hint="eastAsia"/>
        </w:rPr>
      </w:pPr>
      <w:r>
        <w:rPr>
          <w:rFonts w:hint="eastAsia"/>
        </w:rPr>
        <w:t>Or if by some means you have blinded yourself, so as to think you do regard them now, doubtless you can look back and see that you have not regarded them.</w:t>
      </w:r>
    </w:p>
    <w:p w14:paraId="6139898A">
      <w:pPr>
        <w:ind w:left="-5"/>
        <w:rPr>
          <w:rFonts w:hint="eastAsia"/>
        </w:rPr>
      </w:pPr>
      <w:r>
        <w:rPr>
          <w:rFonts w:hint="eastAsia"/>
        </w:rPr>
        <w:t>或者，如果你以某种方式蒙蔽了自己，以至于认为你现在确实尊重它们，毫无疑问，你可以回顾并看见你曾不尊重它们。</w:t>
      </w:r>
    </w:p>
    <w:p w14:paraId="139F062C">
      <w:pPr>
        <w:ind w:left="-5"/>
        <w:rPr>
          <w:rFonts w:hint="eastAsia"/>
        </w:rPr>
      </w:pPr>
    </w:p>
    <w:p w14:paraId="645BA99E">
      <w:pPr>
        <w:ind w:left="-5"/>
        <w:rPr>
          <w:rFonts w:hint="eastAsia"/>
        </w:rPr>
      </w:pPr>
      <w:r>
        <w:rPr>
          <w:rFonts w:hint="eastAsia"/>
        </w:rPr>
        <w:t>You may be sensible that you have had a disrelish and aversion towards God; an opposition to thinking of him; so that it would have been a very uncomfortable task to have been confined to that exercise for any time.</w:t>
      </w:r>
    </w:p>
    <w:p w14:paraId="61418BA8">
      <w:pPr>
        <w:ind w:left="-5"/>
        <w:rPr>
          <w:rFonts w:hint="eastAsia"/>
        </w:rPr>
      </w:pPr>
      <w:r>
        <w:rPr>
          <w:rFonts w:hint="eastAsia"/>
        </w:rPr>
        <w:t>你可能会感觉到你曾对神有一种反感和厌恶；一种反对思想祂的心态；以至于若被限制在那个操练中任何一段时间，那将是一项非常不舒服的任务。</w:t>
      </w:r>
    </w:p>
    <w:p w14:paraId="1377F54D">
      <w:pPr>
        <w:ind w:left="-5"/>
        <w:rPr>
          <w:rFonts w:hint="eastAsia"/>
        </w:rPr>
      </w:pPr>
    </w:p>
    <w:p w14:paraId="0949C5B0">
      <w:pPr>
        <w:ind w:left="-5"/>
        <w:rPr>
          <w:rFonts w:hint="eastAsia"/>
        </w:rPr>
      </w:pPr>
      <w:r>
        <w:rPr>
          <w:rFonts w:hint="eastAsia"/>
        </w:rPr>
        <w:t>The vanities of the world, at the same time, have been very pleasing to you; and you have been all swallowed up in them, while you have been averse to the things of religion.</w:t>
      </w:r>
    </w:p>
    <w:p w14:paraId="39E92001">
      <w:pPr>
        <w:ind w:left="-5"/>
        <w:rPr>
          <w:rFonts w:hint="eastAsia"/>
        </w:rPr>
      </w:pPr>
      <w:r>
        <w:rPr>
          <w:rFonts w:hint="eastAsia"/>
        </w:rPr>
        <w:t>同时，世界的虚空对你来说是非常愉悦的；你曾完全被它们吞没，而你却厌恶宗教的事物。</w:t>
      </w:r>
    </w:p>
    <w:p w14:paraId="697D35C1">
      <w:pPr>
        <w:ind w:left="-5"/>
        <w:rPr>
          <w:rFonts w:hint="eastAsia"/>
        </w:rPr>
      </w:pPr>
    </w:p>
    <w:p w14:paraId="2FB73124">
      <w:pPr>
        <w:ind w:left="-5"/>
        <w:rPr>
          <w:rFonts w:hint="eastAsia"/>
        </w:rPr>
      </w:pPr>
      <w:r>
        <w:rPr>
          <w:rFonts w:hint="eastAsia"/>
        </w:rPr>
        <w:t>If you look into your heart, it is there plain to be seen, that there is an enmity in your will, that it is contrary to God's will, for you have been opposing the will of God all your life long.—These things are plain; it is nothing but some great delusion that can hide them from you.</w:t>
      </w:r>
    </w:p>
    <w:p w14:paraId="6F434DD4">
      <w:pPr>
        <w:ind w:left="-5"/>
        <w:rPr>
          <w:rFonts w:hint="eastAsia"/>
        </w:rPr>
      </w:pPr>
      <w:r>
        <w:rPr>
          <w:rFonts w:hint="eastAsia"/>
        </w:rPr>
        <w:t>如果你察看你的心，那里清楚可见，你的意志中有一种敌意，它与神的旨意相反，因为你一生都在抵挡神的旨意。——这些事是清楚的；只有某种巨大的迷惑才能将它们向你隐藏。</w:t>
      </w:r>
    </w:p>
    <w:p w14:paraId="2C20F4BF">
      <w:pPr>
        <w:ind w:left="-5"/>
        <w:rPr>
          <w:rFonts w:hint="eastAsia"/>
        </w:rPr>
      </w:pPr>
    </w:p>
    <w:p w14:paraId="325D5FDE">
      <w:pPr>
        <w:ind w:left="-5"/>
        <w:rPr>
          <w:rFonts w:hint="eastAsia"/>
        </w:rPr>
      </w:pPr>
      <w:r>
        <w:rPr>
          <w:rFonts w:hint="eastAsia"/>
        </w:rPr>
        <w:t>These are the foundation of all enmity: and if these things be in you, all the rest that we have spoken of will follow of course.</w:t>
      </w:r>
    </w:p>
    <w:p w14:paraId="04476EEC">
      <w:pPr>
        <w:ind w:left="-5"/>
        <w:rPr>
          <w:rFonts w:hint="eastAsia"/>
        </w:rPr>
      </w:pPr>
      <w:r>
        <w:rPr>
          <w:rFonts w:hint="eastAsia"/>
        </w:rPr>
        <w:t>这些是所有敌意的根基：如果这些事在你里面，我们所说的所有其余的事就会自然地随之而来。</w:t>
      </w:r>
    </w:p>
    <w:p w14:paraId="782A371E">
      <w:pPr>
        <w:ind w:left="-5"/>
        <w:rPr>
          <w:rFonts w:hint="eastAsia"/>
        </w:rPr>
      </w:pPr>
    </w:p>
    <w:p w14:paraId="37707405">
      <w:pPr>
        <w:ind w:left="-5"/>
        <w:rPr>
          <w:rFonts w:hint="eastAsia"/>
        </w:rPr>
      </w:pPr>
      <w:r>
        <w:rPr>
          <w:rFonts w:hint="eastAsia"/>
        </w:rPr>
        <w:t>2.One reason why you have not more sensibly felt the exercises ofmalice against God, is that your enmity is now exercised partly in your unbelief of God's being; and this prevents its appearing in other ways.</w:t>
      </w:r>
    </w:p>
    <w:p w14:paraId="7CFFFF8E">
      <w:pPr>
        <w:ind w:left="-5"/>
        <w:rPr>
          <w:rFonts w:hint="eastAsia"/>
        </w:rPr>
      </w:pPr>
      <w:r>
        <w:rPr>
          <w:rFonts w:hint="eastAsia"/>
        </w:rPr>
        <w:t>2.你没有更敏感地感觉到对神恶意的运用，一个原因在于，你的敌意现在部分地运用在你不信神的存在上；这阻止了它以其他方式显现出来。</w:t>
      </w:r>
    </w:p>
    <w:p w14:paraId="4664BB34">
      <w:pPr>
        <w:ind w:left="-5"/>
        <w:rPr>
          <w:rFonts w:hint="eastAsia"/>
        </w:rPr>
      </w:pPr>
    </w:p>
    <w:p w14:paraId="2CFF1CC7">
      <w:pPr>
        <w:ind w:left="-5"/>
        <w:rPr>
          <w:rFonts w:hint="eastAsia"/>
        </w:rPr>
      </w:pPr>
      <w:r>
        <w:rPr>
          <w:rFonts w:hint="eastAsia"/>
        </w:rPr>
        <w:t>Man has naturally a principle of atheism in him; an indisposition to realize God's being, and a disposition to doubt of it.</w:t>
      </w:r>
    </w:p>
    <w:p w14:paraId="11E2E47F">
      <w:pPr>
        <w:ind w:left="-5"/>
        <w:rPr>
          <w:rFonts w:hint="eastAsia"/>
        </w:rPr>
      </w:pPr>
      <w:r>
        <w:rPr>
          <w:rFonts w:hint="eastAsia"/>
        </w:rPr>
        <w:t>人按本性在他里面有一个无神论的原则；一种不愿实现神存在的倾向，和一种怀疑它的倾向。</w:t>
      </w:r>
    </w:p>
    <w:p w14:paraId="0AB5E3FA">
      <w:pPr>
        <w:ind w:left="-5"/>
        <w:rPr>
          <w:rFonts w:hint="eastAsia"/>
        </w:rPr>
      </w:pPr>
    </w:p>
    <w:p w14:paraId="63F954E5">
      <w:pPr>
        <w:ind w:left="-5"/>
        <w:rPr>
          <w:rFonts w:hint="eastAsia"/>
        </w:rPr>
      </w:pPr>
      <w:r>
        <w:rPr>
          <w:rFonts w:hint="eastAsia"/>
        </w:rPr>
        <w:t>The being of God does not ordinarily seem real to natural men.</w:t>
      </w:r>
    </w:p>
    <w:p w14:paraId="2BD3FFD7">
      <w:pPr>
        <w:ind w:left="-5"/>
        <w:rPr>
          <w:rFonts w:hint="eastAsia"/>
        </w:rPr>
      </w:pPr>
      <w:r>
        <w:rPr>
          <w:rFonts w:hint="eastAsia"/>
        </w:rPr>
        <w:t>神的存在，对属血气之人来说，通常并不显得真实。</w:t>
      </w:r>
    </w:p>
    <w:p w14:paraId="02A1FD32">
      <w:pPr>
        <w:ind w:left="-5"/>
        <w:rPr>
          <w:rFonts w:hint="eastAsia"/>
        </w:rPr>
      </w:pPr>
    </w:p>
    <w:p w14:paraId="0DA44107">
      <w:pPr>
        <w:ind w:left="-5"/>
        <w:rPr>
          <w:rFonts w:hint="eastAsia"/>
        </w:rPr>
      </w:pPr>
      <w:r>
        <w:rPr>
          <w:rFonts w:hint="eastAsia"/>
        </w:rPr>
        <w:t>All the discoveries that there are of God's being in his works, will not overcome the principle of atheism in the heart.</w:t>
      </w:r>
    </w:p>
    <w:p w14:paraId="0C71BDA3">
      <w:pPr>
        <w:ind w:left="-5"/>
        <w:rPr>
          <w:rFonts w:hint="eastAsia"/>
        </w:rPr>
      </w:pPr>
      <w:r>
        <w:rPr>
          <w:rFonts w:hint="eastAsia"/>
        </w:rPr>
        <w:t>在祂的作为中所有关于神存在的发现，都不能克服心中无神论的原则。</w:t>
      </w:r>
    </w:p>
    <w:p w14:paraId="4C76B831">
      <w:pPr>
        <w:ind w:left="-5"/>
        <w:rPr>
          <w:rFonts w:hint="eastAsia"/>
        </w:rPr>
      </w:pPr>
    </w:p>
    <w:p w14:paraId="76F2EC7B">
      <w:pPr>
        <w:ind w:left="-5"/>
        <w:rPr>
          <w:rFonts w:hint="eastAsia"/>
        </w:rPr>
      </w:pPr>
      <w:r>
        <w:rPr>
          <w:rFonts w:hint="eastAsia"/>
        </w:rPr>
        <w:t>And though they seem in some measure to be rationally convinced, yet it does not appear real; the conviction is feint, there is no strong conviction impressed on the mind, that there is a God: and oftentimes they are ready to think that there is none.</w:t>
      </w:r>
    </w:p>
    <w:p w14:paraId="5D325ED2">
      <w:pPr>
        <w:ind w:left="-5"/>
        <w:rPr>
          <w:rFonts w:hint="eastAsia"/>
        </w:rPr>
      </w:pPr>
      <w:r>
        <w:rPr>
          <w:rFonts w:hint="eastAsia"/>
        </w:rPr>
        <w:t>并且虽然他们似乎在某种程度上被理性地说服，然而它并不显得真实；那确信是微弱的，没有一个强烈的确信印在心智上，即有一位神：并且他们常常准备认为没有神。</w:t>
      </w:r>
    </w:p>
    <w:p w14:paraId="207D96C4">
      <w:pPr>
        <w:ind w:left="-5"/>
        <w:rPr>
          <w:rFonts w:hint="eastAsia"/>
        </w:rPr>
      </w:pPr>
    </w:p>
    <w:p w14:paraId="6B2A7777">
      <w:pPr>
        <w:ind w:left="-5"/>
        <w:rPr>
          <w:rFonts w:hint="eastAsia"/>
        </w:rPr>
      </w:pPr>
      <w:r>
        <w:rPr>
          <w:rFonts w:hint="eastAsia"/>
        </w:rPr>
        <w:t>Now this will prevent the exercise of this enmity, which otherwise would be felt; particularly, it may be an occasion of there not being sensible exercises of hatred.</w:t>
      </w:r>
    </w:p>
    <w:p w14:paraId="24C5631D">
      <w:pPr>
        <w:ind w:left="-5"/>
        <w:rPr>
          <w:rFonts w:hint="eastAsia"/>
        </w:rPr>
      </w:pPr>
      <w:r>
        <w:rPr>
          <w:rFonts w:hint="eastAsia"/>
        </w:rPr>
        <w:t>现在，这将阻止这敌意的运用，否则这敌意会被感觉到；特别地，这可能是一个没有感觉到恨恶之运用的原因。</w:t>
      </w:r>
    </w:p>
    <w:p w14:paraId="55792B41">
      <w:pPr>
        <w:ind w:left="-5"/>
        <w:rPr>
          <w:rFonts w:hint="eastAsia"/>
        </w:rPr>
      </w:pPr>
    </w:p>
    <w:p w14:paraId="1E00BB5B">
      <w:pPr>
        <w:ind w:left="-5"/>
        <w:rPr>
          <w:rFonts w:hint="eastAsia"/>
        </w:rPr>
      </w:pPr>
      <w:r>
        <w:rPr>
          <w:rFonts w:hint="eastAsia"/>
        </w:rPr>
        <w:t>It may in some measure be thus illustrated: if you had a rooted malice against another man, a principle that had been long established there, and if you should hear that he was dead, the sensible workings of your malice would not be felt, as when you realized it that he was alive.</w:t>
      </w:r>
    </w:p>
    <w:p w14:paraId="12FF6C1D">
      <w:pPr>
        <w:ind w:left="-5"/>
        <w:rPr>
          <w:rFonts w:hint="eastAsia"/>
        </w:rPr>
      </w:pPr>
      <w:r>
        <w:rPr>
          <w:rFonts w:hint="eastAsia"/>
        </w:rPr>
        <w:t>这可以在某种程度上这样说明：如果你对另一个人有根深蒂固的恶意，一个在那里已建立很久的原则，并且如果你听说他死了，你恶意的感觉运作就不会像你实现到他还活着时那样被感觉到。</w:t>
      </w:r>
    </w:p>
    <w:p w14:paraId="5D908131">
      <w:pPr>
        <w:ind w:left="-5"/>
        <w:rPr>
          <w:rFonts w:hint="eastAsia"/>
        </w:rPr>
      </w:pPr>
    </w:p>
    <w:p w14:paraId="245CEDE8">
      <w:pPr>
        <w:ind w:left="-5"/>
        <w:rPr>
          <w:rFonts w:hint="eastAsia"/>
        </w:rPr>
      </w:pPr>
      <w:r>
        <w:rPr>
          <w:rFonts w:hint="eastAsia"/>
        </w:rPr>
        <w:t>But if you should afterwards hear the news contradicted, and perceive that your enemy was still alive; you would feel the same workings of hatred that you did before.</w:t>
      </w:r>
    </w:p>
    <w:p w14:paraId="0EBE185B">
      <w:pPr>
        <w:ind w:left="-5"/>
        <w:rPr>
          <w:rFonts w:hint="eastAsia"/>
        </w:rPr>
      </w:pPr>
      <w:r>
        <w:rPr>
          <w:rFonts w:hint="eastAsia"/>
        </w:rPr>
        <w:t>但如果你后来听说那消息被否认，并察觉到你的仇敌还活着；你就会感觉到与你从前一样的恨恶运作。</w:t>
      </w:r>
    </w:p>
    <w:p w14:paraId="19393DD7">
      <w:pPr>
        <w:ind w:left="-5"/>
        <w:rPr>
          <w:rFonts w:hint="eastAsia"/>
        </w:rPr>
      </w:pPr>
    </w:p>
    <w:p w14:paraId="6D9D6423">
      <w:pPr>
        <w:ind w:left="-5"/>
        <w:rPr>
          <w:rFonts w:hint="eastAsia"/>
        </w:rPr>
      </w:pPr>
      <w:r>
        <w:rPr>
          <w:rFonts w:hint="eastAsia"/>
        </w:rPr>
        <w:t>And thus your not realizing the fact, that God has a being, may prevent those sensible workings of hatred, that otherwise you would have.</w:t>
      </w:r>
    </w:p>
    <w:p w14:paraId="0AC140F0">
      <w:pPr>
        <w:ind w:left="-5"/>
        <w:rPr>
          <w:rFonts w:hint="eastAsia"/>
        </w:rPr>
      </w:pPr>
      <w:r>
        <w:rPr>
          <w:rFonts w:hint="eastAsia"/>
        </w:rPr>
        <w:t>因此，你没有实现到神有存在这个事实，可能会阻止那些你本会有的恨恶的感觉运作。</w:t>
      </w:r>
    </w:p>
    <w:p w14:paraId="7D567482">
      <w:pPr>
        <w:ind w:left="-5"/>
        <w:rPr>
          <w:rFonts w:hint="eastAsia"/>
        </w:rPr>
      </w:pPr>
    </w:p>
    <w:p w14:paraId="4B1416AA">
      <w:pPr>
        <w:ind w:left="-5"/>
        <w:rPr>
          <w:rFonts w:hint="eastAsia"/>
        </w:rPr>
      </w:pPr>
      <w:r>
        <w:rPr>
          <w:rFonts w:hint="eastAsia"/>
        </w:rPr>
        <w:t>If wicked men in this world were sensible of the reality of God's being, as the wicked are in another, they would feel more of that hatred which men in another world do.</w:t>
      </w:r>
    </w:p>
    <w:p w14:paraId="73472673">
      <w:pPr>
        <w:ind w:left="-5"/>
        <w:rPr>
          <w:rFonts w:hint="eastAsia"/>
        </w:rPr>
      </w:pPr>
      <w:r>
        <w:rPr>
          <w:rFonts w:hint="eastAsia"/>
        </w:rPr>
        <w:t>如果这世界的恶人，像另一个世界的恶人一样，能感受到神存在的真实性，他们就会感觉到更多那个世界的恶人所感觉到的那种恨恶。</w:t>
      </w:r>
    </w:p>
    <w:p w14:paraId="4ABC1A3C">
      <w:pPr>
        <w:ind w:left="-5"/>
        <w:rPr>
          <w:rFonts w:hint="eastAsia"/>
        </w:rPr>
      </w:pPr>
    </w:p>
    <w:p w14:paraId="2EA8E427">
      <w:pPr>
        <w:ind w:left="-5"/>
        <w:rPr>
          <w:rFonts w:hint="eastAsia"/>
        </w:rPr>
      </w:pPr>
      <w:r>
        <w:rPr>
          <w:rFonts w:hint="eastAsia"/>
        </w:rPr>
        <w:t>The exercise of corruption in one way, may, and often does, prevent it working in other ways.</w:t>
      </w:r>
    </w:p>
    <w:p w14:paraId="0B085F7D">
      <w:pPr>
        <w:ind w:left="-5"/>
        <w:rPr>
          <w:rFonts w:hint="eastAsia"/>
        </w:rPr>
      </w:pPr>
      <w:r>
        <w:rPr>
          <w:rFonts w:hint="eastAsia"/>
        </w:rPr>
        <w:t>败坏在一种方式上的运用，可能，并且常常阻止它在其他方式上的运作。</w:t>
      </w:r>
    </w:p>
    <w:p w14:paraId="6CC36B33">
      <w:pPr>
        <w:ind w:left="-5"/>
        <w:rPr>
          <w:rFonts w:hint="eastAsia"/>
        </w:rPr>
      </w:pPr>
    </w:p>
    <w:p w14:paraId="07E50C4A">
      <w:pPr>
        <w:ind w:left="-5"/>
        <w:rPr>
          <w:rFonts w:hint="eastAsia"/>
        </w:rPr>
      </w:pPr>
      <w:r>
        <w:rPr>
          <w:rFonts w:hint="eastAsia"/>
        </w:rPr>
        <w:t>As covetousness may prevent the exercise of pride, so atheism may prevent malice; and yet it may be no argument of there being any less enmity in the heart; for it is the same enmity, working in another way.</w:t>
      </w:r>
    </w:p>
    <w:p w14:paraId="427F823E">
      <w:pPr>
        <w:ind w:left="-5"/>
        <w:rPr>
          <w:rFonts w:hint="eastAsia"/>
        </w:rPr>
      </w:pPr>
      <w:r>
        <w:rPr>
          <w:rFonts w:hint="eastAsia"/>
        </w:rPr>
        <w:t>正如贪婪可以阻止骄傲的运用，无神论也可以阻止恶意；然而这并不能成为论据，证明心中有任何更少的敌意；因为那是同样的敌意，以另一种方式运作。</w:t>
      </w:r>
    </w:p>
    <w:p w14:paraId="0452163F">
      <w:pPr>
        <w:ind w:left="-5"/>
        <w:rPr>
          <w:rFonts w:hint="eastAsia"/>
        </w:rPr>
      </w:pPr>
    </w:p>
    <w:p w14:paraId="4E4959D6">
      <w:pPr>
        <w:ind w:left="-5"/>
        <w:rPr>
          <w:rFonts w:hint="eastAsia"/>
        </w:rPr>
      </w:pPr>
      <w:r>
        <w:rPr>
          <w:rFonts w:hint="eastAsia"/>
        </w:rPr>
        <w:t>The same enmity that in this world works by atheism, will in another world, where there will be no room for atheism, work by malice and blasphemy.</w:t>
      </w:r>
    </w:p>
    <w:p w14:paraId="7BACD609">
      <w:pPr>
        <w:ind w:left="-5"/>
        <w:rPr>
          <w:rFonts w:hint="eastAsia"/>
        </w:rPr>
      </w:pPr>
      <w:r>
        <w:rPr>
          <w:rFonts w:hint="eastAsia"/>
        </w:rPr>
        <w:t>在这世界藉着无神论运作的同样敌意，将在另一个世界，那里将没有无神论的余地，藉着恶意和亵渎运作。</w:t>
      </w:r>
    </w:p>
    <w:p w14:paraId="3DD16158">
      <w:pPr>
        <w:ind w:left="-5"/>
        <w:rPr>
          <w:rFonts w:hint="eastAsia"/>
        </w:rPr>
      </w:pPr>
    </w:p>
    <w:p w14:paraId="75CEE847">
      <w:pPr>
        <w:ind w:left="-5"/>
        <w:rPr>
          <w:rFonts w:hint="eastAsia"/>
        </w:rPr>
      </w:pPr>
      <w:r>
        <w:rPr>
          <w:rFonts w:hint="eastAsia"/>
        </w:rPr>
        <w:t>The same mortal enmity which, if you saw there was a God, might make you to wish there were none, may now dispose and incline you to think there is none.</w:t>
      </w:r>
    </w:p>
    <w:p w14:paraId="5FF82835">
      <w:pPr>
        <w:ind w:left="-5"/>
        <w:rPr>
          <w:rFonts w:hint="eastAsia"/>
        </w:rPr>
      </w:pPr>
      <w:r>
        <w:rPr>
          <w:rFonts w:hint="eastAsia"/>
        </w:rPr>
        <w:t>同样的死敌之意，如果你看见有一位神，可能会使你希望没有神，现在却可能使你倾向于认为没有神。</w:t>
      </w:r>
    </w:p>
    <w:p w14:paraId="223F6D09">
      <w:pPr>
        <w:ind w:left="-5"/>
        <w:rPr>
          <w:rFonts w:hint="eastAsia"/>
        </w:rPr>
      </w:pPr>
    </w:p>
    <w:p w14:paraId="0CEC18AE">
      <w:pPr>
        <w:ind w:left="-5"/>
        <w:rPr>
          <w:rFonts w:hint="eastAsia"/>
        </w:rPr>
      </w:pPr>
      <w:r>
        <w:rPr>
          <w:rFonts w:hint="eastAsia"/>
        </w:rPr>
        <w:t>Men are very often apt to think things are as they would have them to be.</w:t>
      </w:r>
    </w:p>
    <w:p w14:paraId="70A3DF63">
      <w:pPr>
        <w:ind w:left="-5"/>
        <w:rPr>
          <w:rFonts w:hint="eastAsia"/>
        </w:rPr>
      </w:pPr>
      <w:r>
        <w:rPr>
          <w:rFonts w:hint="eastAsia"/>
        </w:rPr>
        <w:t>人常常倾向于认为事物是如他们所希望的那样。</w:t>
      </w:r>
    </w:p>
    <w:p w14:paraId="2E3C52B3">
      <w:pPr>
        <w:ind w:left="-5"/>
        <w:rPr>
          <w:rFonts w:hint="eastAsia"/>
        </w:rPr>
      </w:pPr>
    </w:p>
    <w:p w14:paraId="226B17B1">
      <w:pPr>
        <w:ind w:left="-5"/>
        <w:rPr>
          <w:rFonts w:hint="eastAsia"/>
        </w:rPr>
      </w:pPr>
      <w:r>
        <w:rPr>
          <w:rFonts w:hint="eastAsia"/>
        </w:rPr>
        <w:t>The same principle disposes you to think God has no existence, which, if you knew he had, would dispose you, if it were possible, to dispossess him of it.</w:t>
      </w:r>
    </w:p>
    <w:p w14:paraId="0D027C35">
      <w:pPr>
        <w:ind w:left="-5"/>
        <w:rPr>
          <w:rFonts w:hint="eastAsia"/>
        </w:rPr>
      </w:pPr>
      <w:r>
        <w:rPr>
          <w:rFonts w:hint="eastAsia"/>
        </w:rPr>
        <w:t>同样的原则使你倾向于认为神不存在，而如果你知道祂存在，如果可能的话，这原则会使你倾向于剥夺祂的存在。</w:t>
      </w:r>
    </w:p>
    <w:p w14:paraId="436A84EE">
      <w:pPr>
        <w:ind w:left="-5"/>
        <w:rPr>
          <w:rFonts w:hint="eastAsia"/>
        </w:rPr>
      </w:pPr>
    </w:p>
    <w:p w14:paraId="6E423301">
      <w:pPr>
        <w:ind w:left="-5"/>
        <w:rPr>
          <w:rFonts w:hint="eastAsia"/>
        </w:rPr>
      </w:pPr>
      <w:r>
        <w:rPr>
          <w:rFonts w:hint="eastAsia"/>
        </w:rPr>
        <w:t>3.If you think that there is a God, yet you do not realize it, that he issuch a God as he really is.</w:t>
      </w:r>
    </w:p>
    <w:p w14:paraId="03D4DBEB">
      <w:pPr>
        <w:ind w:left="-5"/>
        <w:rPr>
          <w:rFonts w:hint="eastAsia"/>
        </w:rPr>
      </w:pPr>
      <w:r>
        <w:rPr>
          <w:rFonts w:hint="eastAsia"/>
        </w:rPr>
        <w:t>3.如果你认为有一位神，你却没有实现到，祂是如祂真正所是的那样一位神。</w:t>
      </w:r>
    </w:p>
    <w:p w14:paraId="73BD4F93">
      <w:pPr>
        <w:ind w:left="-5"/>
        <w:rPr>
          <w:rFonts w:hint="eastAsia"/>
        </w:rPr>
      </w:pPr>
    </w:p>
    <w:p w14:paraId="172D72F5">
      <w:pPr>
        <w:ind w:left="-5"/>
        <w:rPr>
          <w:rFonts w:hint="eastAsia"/>
        </w:rPr>
      </w:pPr>
      <w:r>
        <w:rPr>
          <w:rFonts w:hint="eastAsia"/>
        </w:rPr>
        <w:t>You do not realize it, that he is so holy as he is; that he has such a hatred of sin as indeed he has; that he is so just a God as he is, who will by no means clear the guilty.</w:t>
      </w:r>
    </w:p>
    <w:p w14:paraId="2FC8F6B8">
      <w:pPr>
        <w:ind w:left="-5"/>
        <w:rPr>
          <w:rFonts w:hint="eastAsia"/>
        </w:rPr>
      </w:pPr>
      <w:r>
        <w:rPr>
          <w:rFonts w:hint="eastAsia"/>
        </w:rPr>
        <w:t>你没有实现到，祂是如祂所是的那样圣洁；祂对罪有如祂确实有的那样一种恨恶；祂是如祂所是的那样一位公义的神，绝不以有罪的为无罪。</w:t>
      </w:r>
    </w:p>
    <w:p w14:paraId="5FC6826B">
      <w:pPr>
        <w:ind w:left="-5"/>
        <w:rPr>
          <w:rFonts w:hint="eastAsia"/>
        </w:rPr>
      </w:pPr>
    </w:p>
    <w:p w14:paraId="7A2A8824">
      <w:pPr>
        <w:ind w:left="-5"/>
        <w:rPr>
          <w:rFonts w:hint="eastAsia"/>
        </w:rPr>
      </w:pPr>
      <w:r>
        <w:rPr>
          <w:rFonts w:hint="eastAsia"/>
        </w:rPr>
        <w:t>But that in the Psalms is applicable to you: "these things hast thou done, and I kept silence: thou thoughtest that I was altogether such an one as thyself." Psalm 1. 21.</w:t>
      </w:r>
    </w:p>
    <w:p w14:paraId="6A141D01">
      <w:pPr>
        <w:ind w:left="-5"/>
        <w:rPr>
          <w:rFonts w:hint="eastAsia"/>
        </w:rPr>
      </w:pPr>
      <w:r>
        <w:rPr>
          <w:rFonts w:hint="eastAsia"/>
        </w:rPr>
        <w:t>但诗篇中的那句话适用于你：“你行了这些事，我还闭口不言；你想我恰和你一样。”诗篇 50:21。</w:t>
      </w:r>
    </w:p>
    <w:p w14:paraId="3F50C4A1">
      <w:pPr>
        <w:ind w:left="-5"/>
        <w:rPr>
          <w:rFonts w:hint="eastAsia"/>
        </w:rPr>
      </w:pPr>
    </w:p>
    <w:p w14:paraId="32C23AB0">
      <w:pPr>
        <w:ind w:left="-5"/>
        <w:rPr>
          <w:rFonts w:hint="eastAsia"/>
        </w:rPr>
      </w:pPr>
      <w:r>
        <w:rPr>
          <w:rFonts w:hint="eastAsia"/>
        </w:rPr>
        <w:t>So that your atheism appears in this, as well as in thinking there is no God.</w:t>
      </w:r>
    </w:p>
    <w:p w14:paraId="20AA2515">
      <w:pPr>
        <w:ind w:left="-5"/>
        <w:rPr>
          <w:rFonts w:hint="eastAsia"/>
        </w:rPr>
      </w:pPr>
      <w:r>
        <w:rPr>
          <w:rFonts w:hint="eastAsia"/>
        </w:rPr>
        <w:t>因此你的无神论不仅显现在你认为没有神上，也显现在这方面。</w:t>
      </w:r>
    </w:p>
    <w:p w14:paraId="6F3D9564">
      <w:pPr>
        <w:ind w:left="-5"/>
        <w:rPr>
          <w:rFonts w:hint="eastAsia"/>
        </w:rPr>
      </w:pPr>
    </w:p>
    <w:p w14:paraId="3ABDD820">
      <w:pPr>
        <w:ind w:left="-5"/>
        <w:rPr>
          <w:rFonts w:hint="eastAsia"/>
        </w:rPr>
      </w:pPr>
      <w:r>
        <w:rPr>
          <w:rFonts w:hint="eastAsia"/>
        </w:rPr>
        <w:t>So that your objection arises from this, that you do not find such a sensible hatred against that god which you have formed, to suit yourself; a god that you like better than the true God.</w:t>
      </w:r>
    </w:p>
    <w:p w14:paraId="1A8EE575">
      <w:pPr>
        <w:ind w:left="-5"/>
        <w:rPr>
          <w:rFonts w:hint="eastAsia"/>
        </w:rPr>
      </w:pPr>
      <w:r>
        <w:rPr>
          <w:rFonts w:hint="eastAsia"/>
        </w:rPr>
        <w:t>因此，你的反对意见源于此，即你没有感觉到对你为迎合自己而塑造的那个神，有如此敏感的恨恶；一个你比真神更喜欢的。</w:t>
      </w:r>
    </w:p>
    <w:p w14:paraId="4BA171B4">
      <w:pPr>
        <w:ind w:left="-5"/>
        <w:rPr>
          <w:rFonts w:hint="eastAsia"/>
        </w:rPr>
      </w:pPr>
    </w:p>
    <w:p w14:paraId="012D62F2">
      <w:pPr>
        <w:ind w:left="-5"/>
        <w:rPr>
          <w:rFonts w:hint="eastAsia"/>
        </w:rPr>
      </w:pPr>
      <w:r>
        <w:rPr>
          <w:rFonts w:hint="eastAsia"/>
        </w:rPr>
        <w:t>But this is no argument that you have not bitter enmity against the true God; for it was your enmity against the true God, and your not liking him, that has put you upon forming up another in your imagination, that you like better.</w:t>
      </w:r>
    </w:p>
    <w:p w14:paraId="5A827A39">
      <w:pPr>
        <w:ind w:left="-5"/>
        <w:rPr>
          <w:rFonts w:hint="eastAsia"/>
        </w:rPr>
      </w:pPr>
      <w:r>
        <w:rPr>
          <w:rFonts w:hint="eastAsia"/>
        </w:rPr>
        <w:t>但这并不能成为论据，证明你对真神没有苦毒的敌意；因为正是你对真神的敌意，和你不喜欢祂，才使你在你的想象中塑造了另一个你更喜欢的。</w:t>
      </w:r>
    </w:p>
    <w:p w14:paraId="6CE24A1A">
      <w:pPr>
        <w:ind w:left="-5"/>
        <w:rPr>
          <w:rFonts w:hint="eastAsia"/>
        </w:rPr>
      </w:pPr>
    </w:p>
    <w:p w14:paraId="2A3F918E">
      <w:pPr>
        <w:ind w:left="-5"/>
        <w:rPr>
          <w:rFonts w:hint="eastAsia"/>
        </w:rPr>
      </w:pPr>
      <w:r>
        <w:rPr>
          <w:rFonts w:hint="eastAsia"/>
        </w:rPr>
        <w:t>It is your enmity against those attributes of God's holiness and justice, and the like, that has put you upon conceiting another, who is not so holy as he is, and does not hate sin so much, and will not be so strictly just in punishing it; and whose wrath against sin is not so terrible.</w:t>
      </w:r>
    </w:p>
    <w:p w14:paraId="7D6BFB8E">
      <w:pPr>
        <w:ind w:left="-5"/>
        <w:rPr>
          <w:rFonts w:hint="eastAsia"/>
        </w:rPr>
      </w:pPr>
      <w:r>
        <w:rPr>
          <w:rFonts w:hint="eastAsia"/>
        </w:rPr>
        <w:t>正是你对神圣洁和公义等属性的敌意，才使你幻想出另一个，他不如祂圣洁，不如祂恨恶罪，在惩罚罪上也不如祂严格公义；并且他对罪的忿怒也不那么可怕。</w:t>
      </w:r>
    </w:p>
    <w:p w14:paraId="458409F5">
      <w:pPr>
        <w:ind w:left="-5"/>
        <w:rPr>
          <w:rFonts w:hint="eastAsia"/>
        </w:rPr>
      </w:pPr>
    </w:p>
    <w:p w14:paraId="1AB51EFD">
      <w:pPr>
        <w:ind w:left="-5"/>
        <w:rPr>
          <w:rFonts w:hint="eastAsia"/>
        </w:rPr>
      </w:pPr>
      <w:r>
        <w:rPr>
          <w:rFonts w:hint="eastAsia"/>
        </w:rPr>
        <w:t>But if you were sensible of the vanity of your own conceits, and that God was not such an one as you have imagined; but that he is, as he is indeed, an infinitely holy, just, sin hating and sin revenging God, who will not tolerate nor endure the worship of idols, you would be much more liable to feel the sensible exercises of enmity against him, than you are now.</w:t>
      </w:r>
    </w:p>
    <w:p w14:paraId="488DEAED">
      <w:pPr>
        <w:ind w:left="-5"/>
        <w:rPr>
          <w:rFonts w:hint="eastAsia"/>
        </w:rPr>
      </w:pPr>
      <w:r>
        <w:rPr>
          <w:rFonts w:hint="eastAsia"/>
        </w:rPr>
        <w:t>但如果你能感觉到你自己幻想的虚空，并且神并非如你所想象的那样一位；而是祂确实是一位无限圣洁、公义、恨恶罪并报应罪的神，祂绝不容忍或忍受偶像的敬拜，你就会比现在更容易感觉到对祂敌意的感觉运用。</w:t>
      </w:r>
    </w:p>
    <w:p w14:paraId="16787F66">
      <w:pPr>
        <w:ind w:left="-5"/>
        <w:rPr>
          <w:rFonts w:hint="eastAsia"/>
        </w:rPr>
      </w:pPr>
    </w:p>
    <w:p w14:paraId="7FA1482F">
      <w:pPr>
        <w:ind w:left="-5"/>
        <w:rPr>
          <w:rFonts w:hint="eastAsia"/>
        </w:rPr>
      </w:pPr>
      <w:r>
        <w:rPr>
          <w:rFonts w:hint="eastAsia"/>
        </w:rPr>
        <w:t>And this experience confirms.</w:t>
      </w:r>
    </w:p>
    <w:p w14:paraId="0D7ED0F7">
      <w:pPr>
        <w:ind w:left="-5"/>
        <w:rPr>
          <w:rFonts w:hint="eastAsia"/>
        </w:rPr>
      </w:pPr>
      <w:r>
        <w:rPr>
          <w:rFonts w:hint="eastAsia"/>
        </w:rPr>
        <w:t>并且经验证实了这一点。</w:t>
      </w:r>
    </w:p>
    <w:p w14:paraId="1949D8AD">
      <w:pPr>
        <w:ind w:left="-5"/>
        <w:rPr>
          <w:rFonts w:hint="eastAsia"/>
        </w:rPr>
      </w:pPr>
    </w:p>
    <w:p w14:paraId="21CA38F6">
      <w:pPr>
        <w:ind w:left="-5"/>
        <w:rPr>
          <w:rFonts w:hint="eastAsia"/>
        </w:rPr>
      </w:pPr>
      <w:r>
        <w:rPr>
          <w:rFonts w:hint="eastAsia"/>
        </w:rPr>
        <w:t>For we see that when men come to be under convictions, and to be made sensible that God is not as they have heretofore imagined; but that he is such a jealous, sin hating God, and whose wrath against sin is so dreadful, they are much more apt to have sensible exercises of enmity against him than before.</w:t>
      </w:r>
    </w:p>
    <w:p w14:paraId="4D679D02">
      <w:pPr>
        <w:ind w:left="-5"/>
        <w:rPr>
          <w:rFonts w:hint="eastAsia"/>
        </w:rPr>
      </w:pPr>
      <w:r>
        <w:rPr>
          <w:rFonts w:hint="eastAsia"/>
        </w:rPr>
        <w:t>因为我们看见，当人受到知罪，并被使感觉到神并非如他们从前所想象的那样；而是祂是如此一位忌邪、恨恶罪的神，并且祂对罪的忿怒是如此可怕时，他们就比从前更容易对祂有感觉的敌意运用。</w:t>
      </w:r>
    </w:p>
    <w:p w14:paraId="3CBC162D">
      <w:pPr>
        <w:ind w:left="-5"/>
        <w:rPr>
          <w:rFonts w:hint="eastAsia"/>
        </w:rPr>
      </w:pPr>
    </w:p>
    <w:p w14:paraId="30A1EA6A">
      <w:pPr>
        <w:ind w:left="-5"/>
        <w:rPr>
          <w:rFonts w:hint="eastAsia"/>
        </w:rPr>
      </w:pPr>
      <w:r>
        <w:rPr>
          <w:rFonts w:hint="eastAsia"/>
        </w:rPr>
        <w:t>4.Your having always been taught that God is infinitely above you,and out of your reach, has prevented your enmity being exercised in those ways, that otherwise it would have been.</w:t>
      </w:r>
    </w:p>
    <w:p w14:paraId="046F4549">
      <w:pPr>
        <w:ind w:left="-5"/>
        <w:rPr>
          <w:rFonts w:hint="eastAsia"/>
        </w:rPr>
      </w:pPr>
      <w:r>
        <w:rPr>
          <w:rFonts w:hint="eastAsia"/>
        </w:rPr>
        <w:t>4.你一直被教导神无限地在你之上，并超出你的 alcance，这阻止了你的敌意以那些它本会的方式被运用。</w:t>
      </w:r>
    </w:p>
    <w:p w14:paraId="74B72A7C">
      <w:pPr>
        <w:ind w:left="-5"/>
        <w:rPr>
          <w:rFonts w:hint="eastAsia"/>
        </w:rPr>
      </w:pPr>
    </w:p>
    <w:p w14:paraId="4D90DD0E">
      <w:pPr>
        <w:ind w:left="-5"/>
        <w:rPr>
          <w:rFonts w:hint="eastAsia"/>
        </w:rPr>
      </w:pPr>
      <w:r>
        <w:rPr>
          <w:rFonts w:hint="eastAsia"/>
        </w:rPr>
        <w:t>And hence your enmity has not been exercised in revengeful thoughts; because revenge has never found any room here; it has never found any handle to take hold of: there has been no conception of any such thing, and hence it has lain still.</w:t>
      </w:r>
    </w:p>
    <w:p w14:paraId="64474536">
      <w:pPr>
        <w:ind w:left="-5"/>
        <w:rPr>
          <w:rFonts w:hint="eastAsia"/>
        </w:rPr>
      </w:pPr>
      <w:r>
        <w:rPr>
          <w:rFonts w:hint="eastAsia"/>
        </w:rPr>
        <w:t>因此你的敌意没有运用在复仇的思想中；因为复仇在这里从未找到任何空间；它从未找到任何可以抓住的把柄：从未有过任何这类事情的观念，因此它就静止不动了。</w:t>
      </w:r>
    </w:p>
    <w:p w14:paraId="6F3C4418">
      <w:pPr>
        <w:ind w:left="-5"/>
        <w:rPr>
          <w:rFonts w:hint="eastAsia"/>
        </w:rPr>
      </w:pPr>
    </w:p>
    <w:p w14:paraId="74AA2976">
      <w:pPr>
        <w:ind w:left="-5"/>
        <w:rPr>
          <w:rFonts w:hint="eastAsia"/>
        </w:rPr>
      </w:pPr>
      <w:r>
        <w:rPr>
          <w:rFonts w:hint="eastAsia"/>
        </w:rPr>
        <w:t>A serpent will not bite, or spit poison, at that which it sees at a great distance; which if it saw near, would do it immediately.</w:t>
      </w:r>
    </w:p>
    <w:p w14:paraId="163D0EC3">
      <w:pPr>
        <w:ind w:left="-5"/>
        <w:rPr>
          <w:rFonts w:hint="eastAsia"/>
        </w:rPr>
      </w:pPr>
      <w:r>
        <w:rPr>
          <w:rFonts w:hint="eastAsia"/>
        </w:rPr>
        <w:t>一条蛇不会对它在远处看见的东西咬，或吐毒；如果它看见近了，就会立刻这样做。</w:t>
      </w:r>
    </w:p>
    <w:p w14:paraId="30D268DE">
      <w:pPr>
        <w:ind w:left="-5"/>
        <w:rPr>
          <w:rFonts w:hint="eastAsia"/>
        </w:rPr>
      </w:pPr>
    </w:p>
    <w:p w14:paraId="3CA88665">
      <w:pPr>
        <w:ind w:left="-5"/>
        <w:rPr>
          <w:rFonts w:hint="eastAsia"/>
        </w:rPr>
      </w:pPr>
      <w:r>
        <w:rPr>
          <w:rFonts w:hint="eastAsia"/>
        </w:rPr>
        <w:t>Opportunity often shows what men are, whether friends or enemies.</w:t>
      </w:r>
    </w:p>
    <w:p w14:paraId="0A18F9CC">
      <w:pPr>
        <w:ind w:left="-5"/>
        <w:rPr>
          <w:rFonts w:hint="eastAsia"/>
        </w:rPr>
      </w:pPr>
      <w:r>
        <w:rPr>
          <w:rFonts w:hint="eastAsia"/>
        </w:rPr>
        <w:t>机会常常显明人是朋友还是仇敌。</w:t>
      </w:r>
    </w:p>
    <w:p w14:paraId="78DCF477">
      <w:pPr>
        <w:ind w:left="-5"/>
        <w:rPr>
          <w:rFonts w:hint="eastAsia"/>
        </w:rPr>
      </w:pPr>
    </w:p>
    <w:p w14:paraId="7B25BA6F">
      <w:pPr>
        <w:ind w:left="-5"/>
        <w:rPr>
          <w:rFonts w:hint="eastAsia"/>
        </w:rPr>
      </w:pPr>
      <w:r>
        <w:rPr>
          <w:rFonts w:hint="eastAsia"/>
        </w:rPr>
        <w:t>Opportunity to do puts men in mind of doing; wakens up such principles as lay dormant before.</w:t>
      </w:r>
    </w:p>
    <w:p w14:paraId="6B6CEFE4">
      <w:pPr>
        <w:ind w:left="-5"/>
        <w:rPr>
          <w:rFonts w:hint="eastAsia"/>
        </w:rPr>
      </w:pPr>
      <w:r>
        <w:rPr>
          <w:rFonts w:hint="eastAsia"/>
        </w:rPr>
        <w:t>做事的机会使人想到做事；唤醒了从前潜伏的原则。</w:t>
      </w:r>
    </w:p>
    <w:p w14:paraId="6FB7674E">
      <w:pPr>
        <w:ind w:left="-5"/>
        <w:rPr>
          <w:rFonts w:hint="eastAsia"/>
        </w:rPr>
      </w:pPr>
    </w:p>
    <w:p w14:paraId="0138751B">
      <w:pPr>
        <w:ind w:left="-5"/>
        <w:rPr>
          <w:rFonts w:hint="eastAsia"/>
        </w:rPr>
      </w:pPr>
      <w:r>
        <w:rPr>
          <w:rFonts w:hint="eastAsia"/>
        </w:rPr>
        <w:t>Opportunity stirs up desire to do, where there was before a disposition, that without opportunity would have lain still.</w:t>
      </w:r>
    </w:p>
    <w:p w14:paraId="68B1C89F">
      <w:pPr>
        <w:ind w:left="-5"/>
        <w:rPr>
          <w:rFonts w:hint="eastAsia"/>
        </w:rPr>
      </w:pPr>
      <w:r>
        <w:rPr>
          <w:rFonts w:hint="eastAsia"/>
        </w:rPr>
        <w:t>机会激起做事的欲望，在从前有倾向，但没有机会就会静止不动的地方。</w:t>
      </w:r>
    </w:p>
    <w:p w14:paraId="1707DF62">
      <w:pPr>
        <w:ind w:left="-5"/>
        <w:rPr>
          <w:rFonts w:hint="eastAsia"/>
        </w:rPr>
      </w:pPr>
    </w:p>
    <w:p w14:paraId="0C56D9AF">
      <w:pPr>
        <w:ind w:left="-5"/>
        <w:rPr>
          <w:rFonts w:hint="eastAsia"/>
        </w:rPr>
      </w:pPr>
      <w:r>
        <w:rPr>
          <w:rFonts w:hint="eastAsia"/>
        </w:rPr>
        <w:t>If a man has had an old grudge against another, and has a fair opportunity to be revenged, this will revive his malice, and waken up a desire of revenge.</w:t>
      </w:r>
    </w:p>
    <w:p w14:paraId="3E08CF67">
      <w:pPr>
        <w:ind w:left="-5"/>
        <w:rPr>
          <w:rFonts w:hint="eastAsia"/>
        </w:rPr>
      </w:pPr>
      <w:r>
        <w:rPr>
          <w:rFonts w:hint="eastAsia"/>
        </w:rPr>
        <w:t>如果一个人对另一个人怀有旧怨，并有很好的复仇机会，这会重燃他的恶意，并唤醒复仇的欲望。</w:t>
      </w:r>
    </w:p>
    <w:p w14:paraId="6F0A0755">
      <w:pPr>
        <w:ind w:left="-5"/>
        <w:rPr>
          <w:rFonts w:hint="eastAsia"/>
        </w:rPr>
      </w:pPr>
    </w:p>
    <w:p w14:paraId="337FFABC">
      <w:pPr>
        <w:ind w:left="-5"/>
        <w:rPr>
          <w:rFonts w:hint="eastAsia"/>
        </w:rPr>
      </w:pPr>
      <w:r>
        <w:rPr>
          <w:rFonts w:hint="eastAsia"/>
        </w:rPr>
        <w:t>If a great and sovereign prince injures a poor man, and what he does is looked upon as very cruel, that will not ordinarily stir up passionate revenge, because he is so much above him, and out of his reach.</w:t>
      </w:r>
    </w:p>
    <w:p w14:paraId="17366C8D">
      <w:pPr>
        <w:ind w:left="-5"/>
        <w:rPr>
          <w:rFonts w:hint="eastAsia"/>
        </w:rPr>
      </w:pPr>
      <w:r>
        <w:rPr>
          <w:rFonts w:hint="eastAsia"/>
        </w:rPr>
        <w:t>如果一位伟大而主权的君王伤害一个穷人，并且他的所作所为被视为非常残忍，那通常不会激起激烈的复仇，因为他远在他之上，超出他的 alcance。</w:t>
      </w:r>
    </w:p>
    <w:p w14:paraId="4C1DA16B">
      <w:pPr>
        <w:ind w:left="-5"/>
        <w:rPr>
          <w:rFonts w:hint="eastAsia"/>
        </w:rPr>
      </w:pPr>
    </w:p>
    <w:p w14:paraId="730244B3">
      <w:pPr>
        <w:ind w:left="-5"/>
        <w:rPr>
          <w:rFonts w:hint="eastAsia"/>
        </w:rPr>
      </w:pPr>
      <w:r>
        <w:rPr>
          <w:rFonts w:hint="eastAsia"/>
        </w:rPr>
        <w:t>Many a man has appeared calm and meek, when he has had no power in his hands, and has not appeared, either to himself or others, to have any disposition to cruel acts; yet afterwards, when he came to have opportunity by unexpected advancement, or otherwise, has appeared like a ravenous wolf, or devouring lion.</w:t>
      </w:r>
    </w:p>
    <w:p w14:paraId="19B314A1">
      <w:pPr>
        <w:ind w:left="-5"/>
        <w:rPr>
          <w:rFonts w:hint="eastAsia"/>
        </w:rPr>
      </w:pPr>
      <w:r>
        <w:rPr>
          <w:rFonts w:hint="eastAsia"/>
        </w:rPr>
        <w:t>许多人，当他手中没有权力时，曾显出平静和温顺，并且对自己或别人，都未显出有任何残忍行为的倾向；然而后来，当他因意外的提升，或别的原因而有机会时，却显出如贪婪的狼，或吞噬的狮子。</w:t>
      </w:r>
    </w:p>
    <w:p w14:paraId="62847BEC">
      <w:pPr>
        <w:ind w:left="-5"/>
        <w:rPr>
          <w:rFonts w:hint="eastAsia"/>
        </w:rPr>
      </w:pPr>
    </w:p>
    <w:p w14:paraId="5577A5C2">
      <w:pPr>
        <w:ind w:left="-5"/>
        <w:rPr>
          <w:rFonts w:hint="eastAsia"/>
        </w:rPr>
      </w:pPr>
      <w:r>
        <w:rPr>
          <w:rFonts w:hint="eastAsia"/>
        </w:rPr>
        <w:t>So it was with Hazael.</w:t>
      </w:r>
    </w:p>
    <w:p w14:paraId="3A64A376">
      <w:pPr>
        <w:ind w:left="-5"/>
        <w:rPr>
          <w:rFonts w:hint="eastAsia"/>
        </w:rPr>
      </w:pPr>
      <w:r>
        <w:rPr>
          <w:rFonts w:hint="eastAsia"/>
        </w:rPr>
        <w:t>哈薛就是如此。</w:t>
      </w:r>
    </w:p>
    <w:p w14:paraId="2F8886BA">
      <w:pPr>
        <w:ind w:left="-5"/>
        <w:rPr>
          <w:rFonts w:hint="eastAsia"/>
        </w:rPr>
      </w:pPr>
    </w:p>
    <w:p w14:paraId="1A2BD0C7">
      <w:pPr>
        <w:ind w:left="-5"/>
        <w:rPr>
          <w:rFonts w:hint="eastAsia"/>
        </w:rPr>
      </w:pPr>
      <w:r>
        <w:rPr>
          <w:rFonts w:hint="eastAsia"/>
        </w:rPr>
        <w:t>"And Hazael said, Why weepeth my lord? And he answered, Because I know the evil that thou wilt do unto the children of Israel: their strong holds wilt thou set on fire, and their young men wilt thou slay with the sword, and wilt dash their children, and rip up their women with child.</w:t>
      </w:r>
    </w:p>
    <w:p w14:paraId="6B8F2301">
      <w:pPr>
        <w:ind w:left="-5"/>
        <w:rPr>
          <w:rFonts w:hint="eastAsia"/>
        </w:rPr>
      </w:pPr>
      <w:r>
        <w:rPr>
          <w:rFonts w:hint="eastAsia"/>
        </w:rPr>
        <w:t>“哈薛说：‘我主为何哭呢？’他回答说：‘因为我知道你必苦待以色列人，用火焚烧他们的保障，用刀杀死他们的壮丁，摔死他们的婴孩，剖开他们的孕妇。’</w:t>
      </w:r>
    </w:p>
    <w:p w14:paraId="708B7526">
      <w:pPr>
        <w:ind w:left="-5"/>
        <w:rPr>
          <w:rFonts w:hint="eastAsia"/>
        </w:rPr>
      </w:pPr>
    </w:p>
    <w:p w14:paraId="60B7BA60">
      <w:pPr>
        <w:ind w:left="-5"/>
        <w:rPr>
          <w:rFonts w:hint="eastAsia"/>
        </w:rPr>
      </w:pPr>
      <w:r>
        <w:rPr>
          <w:rFonts w:hint="eastAsia"/>
        </w:rPr>
        <w:t>And Hazael said, But what is thy servant a dog, that he should do this great thing!</w:t>
      </w:r>
    </w:p>
    <w:p w14:paraId="5E115E2B">
      <w:pPr>
        <w:ind w:left="-5"/>
        <w:rPr>
          <w:rFonts w:hint="eastAsia"/>
        </w:rPr>
      </w:pPr>
      <w:r>
        <w:rPr>
          <w:rFonts w:hint="eastAsia"/>
        </w:rPr>
        <w:t>哈薛说：‘你仆人算什么，不过是一条狗，焉能行这大事呢？’</w:t>
      </w:r>
    </w:p>
    <w:p w14:paraId="7375A55A">
      <w:pPr>
        <w:ind w:left="-5"/>
        <w:rPr>
          <w:rFonts w:hint="eastAsia"/>
        </w:rPr>
      </w:pPr>
    </w:p>
    <w:p w14:paraId="2FB3FEF1">
      <w:pPr>
        <w:ind w:left="-5"/>
        <w:rPr>
          <w:rFonts w:hint="eastAsia"/>
        </w:rPr>
      </w:pPr>
      <w:r>
        <w:rPr>
          <w:rFonts w:hint="eastAsia"/>
        </w:rPr>
        <w:t>And Elisha answered, the Lord hath showed me that thou shall be king over Syria," 2 Kings viii. 12, 13.</w:t>
      </w:r>
    </w:p>
    <w:p w14:paraId="4EB30992">
      <w:pPr>
        <w:ind w:left="-5"/>
        <w:rPr>
          <w:rFonts w:hint="eastAsia"/>
        </w:rPr>
      </w:pPr>
      <w:r>
        <w:rPr>
          <w:rFonts w:hint="eastAsia"/>
        </w:rPr>
        <w:t>以利沙回答说：‘耶和华指示我，你必作叙利亚王。’”列王纪下 8:12-13。</w:t>
      </w:r>
    </w:p>
    <w:p w14:paraId="16CE08EE">
      <w:pPr>
        <w:ind w:left="-5"/>
        <w:rPr>
          <w:rFonts w:hint="eastAsia"/>
        </w:rPr>
      </w:pPr>
    </w:p>
    <w:p w14:paraId="549FFAC1">
      <w:pPr>
        <w:ind w:left="-5"/>
        <w:rPr>
          <w:rFonts w:hint="eastAsia"/>
        </w:rPr>
      </w:pPr>
      <w:r>
        <w:rPr>
          <w:rFonts w:hint="eastAsia"/>
        </w:rPr>
        <w:t>Hazael was then a servant; he had no power in his hands to do as he pleased; and so his cruel disposition had lain hid, and he did not himself imagine that it was there: but afterwards, when he became King of Syria, and was absolute, having none to control him; then it broke out and appeared, and he did as the prophet had foretold.</w:t>
      </w:r>
    </w:p>
    <w:p w14:paraId="0CF831B1">
      <w:pPr>
        <w:ind w:left="-5"/>
        <w:rPr>
          <w:rFonts w:hint="eastAsia"/>
        </w:rPr>
      </w:pPr>
      <w:r>
        <w:rPr>
          <w:rFonts w:hint="eastAsia"/>
        </w:rPr>
        <w:t>那时哈薛是个仆人；他手中没有权力随己意行事；因此他的残忍性情被隐藏起来，他自己也未曾想象它在那里：但后来，当他成为叙利亚王，并绝对专制，无人能控制他时；那时它就爆发出来，并显现出来，他便如先知所预言的那样行事。</w:t>
      </w:r>
    </w:p>
    <w:p w14:paraId="555B5843">
      <w:pPr>
        <w:ind w:left="-5"/>
        <w:rPr>
          <w:rFonts w:hint="eastAsia"/>
        </w:rPr>
      </w:pPr>
    </w:p>
    <w:p w14:paraId="30AD0CA4">
      <w:pPr>
        <w:ind w:left="-5"/>
        <w:rPr>
          <w:rFonts w:hint="eastAsia"/>
        </w:rPr>
      </w:pPr>
      <w:r>
        <w:rPr>
          <w:rFonts w:hint="eastAsia"/>
        </w:rPr>
        <w:t>He committed those very acts of cruelty, that he thought it was not in his heart to do.</w:t>
      </w:r>
    </w:p>
    <w:p w14:paraId="6AFE9133">
      <w:pPr>
        <w:ind w:left="-5"/>
        <w:rPr>
          <w:rFonts w:hint="eastAsia"/>
        </w:rPr>
      </w:pPr>
      <w:r>
        <w:rPr>
          <w:rFonts w:hint="eastAsia"/>
        </w:rPr>
        <w:t>他犯下了那些他曾认为自己心里不会做的残忍行为。</w:t>
      </w:r>
    </w:p>
    <w:p w14:paraId="0DA6B4E1">
      <w:pPr>
        <w:ind w:left="-5"/>
        <w:rPr>
          <w:rFonts w:hint="eastAsia"/>
        </w:rPr>
      </w:pPr>
    </w:p>
    <w:p w14:paraId="638CF799">
      <w:pPr>
        <w:ind w:left="-5"/>
        <w:rPr>
          <w:rFonts w:hint="eastAsia"/>
        </w:rPr>
      </w:pPr>
      <w:r>
        <w:rPr>
          <w:rFonts w:hint="eastAsia"/>
        </w:rPr>
        <w:t>It was want of opportunity that made the difference.</w:t>
      </w:r>
    </w:p>
    <w:p w14:paraId="2CF1AB5C">
      <w:pPr>
        <w:ind w:left="-5"/>
        <w:rPr>
          <w:rFonts w:hint="eastAsia"/>
        </w:rPr>
      </w:pPr>
      <w:r>
        <w:rPr>
          <w:rFonts w:hint="eastAsia"/>
        </w:rPr>
        <w:t>是缺乏机会造成了区别。</w:t>
      </w:r>
    </w:p>
    <w:p w14:paraId="66BD8E47">
      <w:pPr>
        <w:ind w:left="-5"/>
        <w:rPr>
          <w:rFonts w:hint="eastAsia"/>
        </w:rPr>
      </w:pPr>
    </w:p>
    <w:p w14:paraId="5A6A731B">
      <w:pPr>
        <w:ind w:left="-5"/>
        <w:rPr>
          <w:rFonts w:hint="eastAsia"/>
        </w:rPr>
      </w:pPr>
      <w:r>
        <w:rPr>
          <w:rFonts w:hint="eastAsia"/>
        </w:rPr>
        <w:t>It was all in his heart before; he was such a dog then as to do this thing, but only had not opportunity.</w:t>
      </w:r>
    </w:p>
    <w:p w14:paraId="6332E7A4">
      <w:pPr>
        <w:ind w:left="-5"/>
        <w:rPr>
          <w:rFonts w:hint="eastAsia"/>
        </w:rPr>
      </w:pPr>
      <w:r>
        <w:rPr>
          <w:rFonts w:hint="eastAsia"/>
        </w:rPr>
        <w:t>那一切从前就在他心里；他那时就是这样一条狗，会做这件事，只是没有机会。</w:t>
      </w:r>
    </w:p>
    <w:p w14:paraId="3E8D1B0B">
      <w:pPr>
        <w:ind w:left="-5"/>
        <w:rPr>
          <w:rFonts w:hint="eastAsia"/>
        </w:rPr>
      </w:pPr>
    </w:p>
    <w:p w14:paraId="1B332092">
      <w:pPr>
        <w:ind w:left="-5"/>
        <w:rPr>
          <w:rFonts w:hint="eastAsia"/>
        </w:rPr>
      </w:pPr>
      <w:r>
        <w:rPr>
          <w:rFonts w:hint="eastAsia"/>
        </w:rPr>
        <w:t>And therefore when he seems surprised that the prophet should say so of him, all the reason the prophet gives is, "The Lord hath showed me that thou shall be king over Syria."</w:t>
      </w:r>
    </w:p>
    <w:p w14:paraId="71A52EE8">
      <w:pPr>
        <w:ind w:left="-5"/>
        <w:rPr>
          <w:rFonts w:hint="eastAsia"/>
        </w:rPr>
      </w:pPr>
      <w:r>
        <w:rPr>
          <w:rFonts w:hint="eastAsia"/>
        </w:rPr>
        <w:t>因此，当他似乎对先知竟如此说他而感到惊讶时，先知给出的所有理由是：“耶和华指示我，你必作叙利亚王。”</w:t>
      </w:r>
    </w:p>
    <w:p w14:paraId="056D5DEA">
      <w:pPr>
        <w:ind w:left="-5"/>
        <w:rPr>
          <w:rFonts w:hint="eastAsia"/>
        </w:rPr>
      </w:pPr>
    </w:p>
    <w:p w14:paraId="16670C52">
      <w:pPr>
        <w:ind w:left="-5"/>
        <w:rPr>
          <w:rFonts w:hint="eastAsia"/>
        </w:rPr>
      </w:pPr>
      <w:r>
        <w:rPr>
          <w:rFonts w:hint="eastAsia"/>
        </w:rPr>
        <w:t>Some natural men are such "dogs" as to do things, if they had opportunity, which they do not imagine it is in their hearts to do.</w:t>
      </w:r>
    </w:p>
    <w:p w14:paraId="2EECF666">
      <w:pPr>
        <w:ind w:left="-5"/>
        <w:rPr>
          <w:rFonts w:hint="eastAsia"/>
        </w:rPr>
      </w:pPr>
      <w:r>
        <w:rPr>
          <w:rFonts w:hint="eastAsia"/>
        </w:rPr>
        <w:t>一些属血气之人是这样的“狗”，如果有机会，他们会做一些他们不曾想象自己心里会做的事。</w:t>
      </w:r>
    </w:p>
    <w:p w14:paraId="39229BA2">
      <w:pPr>
        <w:ind w:left="-5"/>
        <w:rPr>
          <w:rFonts w:hint="eastAsia"/>
        </w:rPr>
      </w:pPr>
    </w:p>
    <w:p w14:paraId="72352E3F">
      <w:pPr>
        <w:ind w:left="-5"/>
        <w:rPr>
          <w:rFonts w:hint="eastAsia"/>
        </w:rPr>
      </w:pPr>
      <w:r>
        <w:rPr>
          <w:rFonts w:hint="eastAsia"/>
        </w:rPr>
        <w:t>You object against your having a moral hatred against God; that you never felt any desire to dethrone him.</w:t>
      </w:r>
    </w:p>
    <w:p w14:paraId="338D2C9A">
      <w:pPr>
        <w:ind w:left="-5"/>
        <w:rPr>
          <w:rFonts w:hint="eastAsia"/>
        </w:rPr>
      </w:pPr>
      <w:r>
        <w:rPr>
          <w:rFonts w:hint="eastAsia"/>
        </w:rPr>
        <w:t>你反对说你有对神的道德恨恶；说你从未感觉到任何想要废黜祂的欲望。</w:t>
      </w:r>
    </w:p>
    <w:p w14:paraId="7A21EF8A">
      <w:pPr>
        <w:ind w:left="-5"/>
        <w:rPr>
          <w:rFonts w:hint="eastAsia"/>
        </w:rPr>
      </w:pPr>
    </w:p>
    <w:p w14:paraId="1978802F">
      <w:pPr>
        <w:ind w:left="-5"/>
        <w:rPr>
          <w:rFonts w:hint="eastAsia"/>
        </w:rPr>
      </w:pPr>
      <w:r>
        <w:rPr>
          <w:rFonts w:hint="eastAsia"/>
        </w:rPr>
        <w:t>But one reason has been, that it has always been conceived so impossible by you.</w:t>
      </w:r>
    </w:p>
    <w:p w14:paraId="28DAE4F7">
      <w:pPr>
        <w:ind w:left="-5"/>
        <w:rPr>
          <w:rFonts w:hint="eastAsia"/>
        </w:rPr>
      </w:pPr>
      <w:r>
        <w:rPr>
          <w:rFonts w:hint="eastAsia"/>
        </w:rPr>
        <w:t>但一个原因是，这在你看来一直被认为是如此不可能。</w:t>
      </w:r>
    </w:p>
    <w:p w14:paraId="35B31398">
      <w:pPr>
        <w:ind w:left="-5"/>
        <w:rPr>
          <w:rFonts w:hint="eastAsia"/>
        </w:rPr>
      </w:pPr>
    </w:p>
    <w:p w14:paraId="0480E6C6">
      <w:pPr>
        <w:ind w:left="-5"/>
        <w:rPr>
          <w:rFonts w:hint="eastAsia"/>
        </w:rPr>
      </w:pPr>
      <w:r>
        <w:rPr>
          <w:rFonts w:hint="eastAsia"/>
        </w:rPr>
        <w:t>But if the throne of God were within your reach, and you knew it, it would not be safe one hour.</w:t>
      </w:r>
    </w:p>
    <w:p w14:paraId="3484B5A0">
      <w:pPr>
        <w:ind w:left="-5"/>
        <w:rPr>
          <w:rFonts w:hint="eastAsia"/>
        </w:rPr>
      </w:pPr>
      <w:r>
        <w:rPr>
          <w:rFonts w:hint="eastAsia"/>
        </w:rPr>
        <w:t>但如果神的宝座在你的 alcance之内，并且你知道，它连一个小时也不安全。</w:t>
      </w:r>
    </w:p>
    <w:p w14:paraId="767D0C96">
      <w:pPr>
        <w:ind w:left="-5"/>
        <w:rPr>
          <w:rFonts w:hint="eastAsia"/>
        </w:rPr>
      </w:pPr>
    </w:p>
    <w:p w14:paraId="2468C7C9">
      <w:pPr>
        <w:ind w:left="-5"/>
        <w:rPr>
          <w:rFonts w:hint="eastAsia"/>
        </w:rPr>
      </w:pPr>
      <w:r>
        <w:rPr>
          <w:rFonts w:hint="eastAsia"/>
        </w:rPr>
        <w:t>Who knows what thoughts would presently arise in your heart by such an opportunity, and what disposition would be raised up in your heart.</w:t>
      </w:r>
    </w:p>
    <w:p w14:paraId="09F6A975">
      <w:pPr>
        <w:ind w:left="-5"/>
        <w:rPr>
          <w:rFonts w:hint="eastAsia"/>
        </w:rPr>
      </w:pPr>
      <w:r>
        <w:rPr>
          <w:rFonts w:hint="eastAsia"/>
        </w:rPr>
        <w:t>谁知道在这样的机会下，你的心中会立刻产生什么样的思想，你的心中会生出什么样的性情。</w:t>
      </w:r>
    </w:p>
    <w:p w14:paraId="2FC6D3B5">
      <w:pPr>
        <w:ind w:left="-5"/>
        <w:rPr>
          <w:rFonts w:hint="eastAsia"/>
        </w:rPr>
      </w:pPr>
    </w:p>
    <w:p w14:paraId="7B536D30">
      <w:pPr>
        <w:ind w:left="-5"/>
        <w:rPr>
          <w:rFonts w:hint="eastAsia"/>
        </w:rPr>
      </w:pPr>
      <w:r>
        <w:rPr>
          <w:rFonts w:hint="eastAsia"/>
        </w:rPr>
        <w:t>Who would trust your heart, that there would not presently be such thoughts as these, though they are enough to make one tremble to mention them?</w:t>
      </w:r>
    </w:p>
    <w:p w14:paraId="260D76D2">
      <w:pPr>
        <w:ind w:left="-5"/>
        <w:rPr>
          <w:rFonts w:hint="eastAsia"/>
        </w:rPr>
      </w:pPr>
      <w:r>
        <w:rPr>
          <w:rFonts w:hint="eastAsia"/>
        </w:rPr>
        <w:t>谁敢信你的心，不会立刻产生这样的思想，尽管提及它们就足以令人战兢？</w:t>
      </w:r>
    </w:p>
    <w:p w14:paraId="3D0242B0">
      <w:pPr>
        <w:ind w:left="-5"/>
        <w:rPr>
          <w:rFonts w:hint="eastAsia"/>
        </w:rPr>
      </w:pPr>
    </w:p>
    <w:p w14:paraId="3691A107">
      <w:pPr>
        <w:ind w:left="-5"/>
        <w:rPr>
          <w:rFonts w:hint="eastAsia"/>
        </w:rPr>
      </w:pPr>
      <w:r>
        <w:rPr>
          <w:rFonts w:hint="eastAsia"/>
        </w:rPr>
        <w:t>"Now I have opportunity to set myself at liberty—that I need not be kept in continual slavery by the strict law of God.—Then I may take my liberty to walk in that way I like best, and need not be continually in such slavish fear of God's displeasure.</w:t>
      </w:r>
    </w:p>
    <w:p w14:paraId="55F86DE1">
      <w:pPr>
        <w:ind w:left="-5"/>
        <w:rPr>
          <w:rFonts w:hint="eastAsia"/>
        </w:rPr>
      </w:pPr>
      <w:r>
        <w:rPr>
          <w:rFonts w:hint="eastAsia"/>
        </w:rPr>
        <w:t>“现在我有机会使自己得自由——我无需再被神严格的律法持续地奴役。——然后我就可以自由地走我最喜欢的道路，无需再持续地处在对神不悦的奴役性恐惧中。</w:t>
      </w:r>
    </w:p>
    <w:p w14:paraId="1446620D">
      <w:pPr>
        <w:ind w:left="-5"/>
        <w:rPr>
          <w:rFonts w:hint="eastAsia"/>
        </w:rPr>
      </w:pPr>
    </w:p>
    <w:p w14:paraId="04D56416">
      <w:pPr>
        <w:ind w:left="-5"/>
        <w:rPr>
          <w:rFonts w:hint="eastAsia"/>
        </w:rPr>
      </w:pPr>
      <w:r>
        <w:rPr>
          <w:rFonts w:hint="eastAsia"/>
        </w:rPr>
        <w:t>And God has not done well by me in many instances.</w:t>
      </w:r>
    </w:p>
    <w:p w14:paraId="4DC623BD">
      <w:pPr>
        <w:ind w:left="-5"/>
        <w:rPr>
          <w:rFonts w:hint="eastAsia"/>
        </w:rPr>
      </w:pPr>
      <w:r>
        <w:rPr>
          <w:rFonts w:hint="eastAsia"/>
        </w:rPr>
        <w:t>并且神在许多事上待我不好。</w:t>
      </w:r>
    </w:p>
    <w:p w14:paraId="66D5E0ED">
      <w:pPr>
        <w:ind w:left="-5"/>
        <w:rPr>
          <w:rFonts w:hint="eastAsia"/>
        </w:rPr>
      </w:pPr>
    </w:p>
    <w:p w14:paraId="2EE94CD0">
      <w:pPr>
        <w:ind w:left="-5"/>
        <w:rPr>
          <w:rFonts w:hint="eastAsia"/>
        </w:rPr>
      </w:pPr>
      <w:r>
        <w:rPr>
          <w:rFonts w:hint="eastAsia"/>
        </w:rPr>
        <w:t>He has done most unjustly by me, in holding me bound to destruction for unbelief, and other things which I cannot help.—He has shown mercy to others, and not to me.</w:t>
      </w:r>
    </w:p>
    <w:p w14:paraId="5BCB55E0">
      <w:pPr>
        <w:ind w:left="-5"/>
        <w:rPr>
          <w:rFonts w:hint="eastAsia"/>
        </w:rPr>
      </w:pPr>
      <w:r>
        <w:rPr>
          <w:rFonts w:hint="eastAsia"/>
        </w:rPr>
        <w:t>祂在因我不信，和别的一些我无能为力的事，而将我捆绑到毁灭的事上，待我极不公义。——祂向别人显怜悯，却不向我显。</w:t>
      </w:r>
    </w:p>
    <w:p w14:paraId="439D4F4F">
      <w:pPr>
        <w:ind w:left="-5"/>
        <w:rPr>
          <w:rFonts w:hint="eastAsia"/>
        </w:rPr>
      </w:pPr>
    </w:p>
    <w:p w14:paraId="35FE3349">
      <w:pPr>
        <w:ind w:left="-5"/>
        <w:rPr>
          <w:rFonts w:hint="eastAsia"/>
        </w:rPr>
      </w:pPr>
      <w:r>
        <w:rPr>
          <w:rFonts w:hint="eastAsia"/>
        </w:rPr>
        <w:t>I have now an opportunity to deliver myself, and there can be no danger of my being hurt for it.</w:t>
      </w:r>
    </w:p>
    <w:p w14:paraId="7A30E11B">
      <w:pPr>
        <w:ind w:left="-5"/>
        <w:rPr>
          <w:rFonts w:hint="eastAsia"/>
        </w:rPr>
      </w:pPr>
      <w:r>
        <w:rPr>
          <w:rFonts w:hint="eastAsia"/>
        </w:rPr>
        <w:t>我现在有机会拯救自己，并且不会有因此而受伤害的危险。</w:t>
      </w:r>
    </w:p>
    <w:p w14:paraId="21E7FA12">
      <w:pPr>
        <w:ind w:left="-5"/>
        <w:rPr>
          <w:rFonts w:hint="eastAsia"/>
        </w:rPr>
      </w:pPr>
    </w:p>
    <w:p w14:paraId="77A329AE">
      <w:pPr>
        <w:ind w:left="-5"/>
        <w:rPr>
          <w:rFonts w:hint="eastAsia"/>
        </w:rPr>
      </w:pPr>
      <w:r>
        <w:rPr>
          <w:rFonts w:hint="eastAsia"/>
        </w:rPr>
        <w:t>There will be nothing for us to be terrified about, and so keep us in slavery."</w:t>
      </w:r>
    </w:p>
    <w:p w14:paraId="7C1673CE">
      <w:pPr>
        <w:ind w:left="-5"/>
        <w:rPr>
          <w:rFonts w:hint="eastAsia"/>
        </w:rPr>
      </w:pPr>
      <w:r>
        <w:rPr>
          <w:rFonts w:hint="eastAsia"/>
        </w:rPr>
        <w:t>我们将再没有什么可惧怕的，从而使我们受奴役。”</w:t>
      </w:r>
    </w:p>
    <w:p w14:paraId="20DC244D">
      <w:pPr>
        <w:ind w:left="-5"/>
        <w:rPr>
          <w:rFonts w:hint="eastAsia"/>
        </w:rPr>
      </w:pPr>
    </w:p>
    <w:p w14:paraId="5645CA9C">
      <w:pPr>
        <w:ind w:left="-5"/>
        <w:rPr>
          <w:rFonts w:hint="eastAsia"/>
        </w:rPr>
      </w:pPr>
      <w:r>
        <w:rPr>
          <w:rFonts w:hint="eastAsia"/>
        </w:rPr>
        <w:t>Who would trust your heart, that such thoughts would not arise?</w:t>
      </w:r>
    </w:p>
    <w:p w14:paraId="6CC5F4E4">
      <w:pPr>
        <w:ind w:left="-5"/>
        <w:rPr>
          <w:rFonts w:hint="eastAsia"/>
        </w:rPr>
      </w:pPr>
      <w:r>
        <w:rPr>
          <w:rFonts w:hint="eastAsia"/>
        </w:rPr>
        <w:t>谁敢信你的心，不会产生这样的思想？</w:t>
      </w:r>
    </w:p>
    <w:p w14:paraId="1822D550">
      <w:pPr>
        <w:ind w:left="-5"/>
        <w:rPr>
          <w:rFonts w:hint="eastAsia"/>
        </w:rPr>
      </w:pPr>
    </w:p>
    <w:p w14:paraId="57EBE75D">
      <w:pPr>
        <w:ind w:left="-5"/>
        <w:rPr>
          <w:rFonts w:hint="eastAsia"/>
        </w:rPr>
      </w:pPr>
      <w:r>
        <w:rPr>
          <w:rFonts w:hint="eastAsia"/>
        </w:rPr>
        <w:t>or others much more horrid and too dreadful to be mentioned?</w:t>
      </w:r>
    </w:p>
    <w:p w14:paraId="6E05961F">
      <w:pPr>
        <w:ind w:left="-5"/>
        <w:rPr>
          <w:rFonts w:hint="eastAsia"/>
        </w:rPr>
      </w:pPr>
      <w:r>
        <w:rPr>
          <w:rFonts w:hint="eastAsia"/>
        </w:rPr>
        <w:t>或者其他更可怕、更不敢提及的思想？</w:t>
      </w:r>
    </w:p>
    <w:p w14:paraId="4602630C">
      <w:pPr>
        <w:ind w:left="-5"/>
        <w:rPr>
          <w:rFonts w:hint="eastAsia"/>
        </w:rPr>
      </w:pPr>
    </w:p>
    <w:p w14:paraId="0BF586EE">
      <w:pPr>
        <w:ind w:left="-5"/>
        <w:rPr>
          <w:rFonts w:hint="eastAsia"/>
        </w:rPr>
      </w:pPr>
      <w:r>
        <w:rPr>
          <w:rFonts w:hint="eastAsia"/>
        </w:rPr>
        <w:t>And therefore I forbear.</w:t>
      </w:r>
    </w:p>
    <w:p w14:paraId="396E094B">
      <w:pPr>
        <w:ind w:left="-5"/>
        <w:rPr>
          <w:rFonts w:hint="eastAsia"/>
        </w:rPr>
      </w:pPr>
      <w:r>
        <w:rPr>
          <w:rFonts w:hint="eastAsia"/>
        </w:rPr>
        <w:t>因此我克制。</w:t>
      </w:r>
    </w:p>
    <w:p w14:paraId="6AB99BD7">
      <w:pPr>
        <w:ind w:left="-5"/>
        <w:rPr>
          <w:rFonts w:hint="eastAsia"/>
        </w:rPr>
      </w:pPr>
    </w:p>
    <w:p w14:paraId="7E5F5A25">
      <w:pPr>
        <w:ind w:left="-5"/>
        <w:rPr>
          <w:rFonts w:hint="eastAsia"/>
        </w:rPr>
      </w:pPr>
      <w:r>
        <w:rPr>
          <w:rFonts w:hint="eastAsia"/>
        </w:rPr>
        <w:t>Those natural men are foolishly insensible of what is in their own hearts, who think there would be no danger of any such workings of heart, if they knew they had opportunity.</w:t>
      </w:r>
    </w:p>
    <w:p w14:paraId="165164E7">
      <w:pPr>
        <w:ind w:left="-5"/>
        <w:rPr>
          <w:rFonts w:hint="eastAsia"/>
        </w:rPr>
      </w:pPr>
      <w:r>
        <w:rPr>
          <w:rFonts w:hint="eastAsia"/>
        </w:rPr>
        <w:t>那些属血气之人，若认为他们若知道自己有机会，就不会有任何这类内心运作的危险，他们是对自己心中有什么愚蠢地麻木。</w:t>
      </w:r>
    </w:p>
    <w:p w14:paraId="75B71C81">
      <w:pPr>
        <w:ind w:left="-5"/>
        <w:rPr>
          <w:rFonts w:hint="eastAsia"/>
        </w:rPr>
      </w:pPr>
    </w:p>
    <w:p w14:paraId="636244E7">
      <w:pPr>
        <w:ind w:left="-5"/>
        <w:rPr>
          <w:rFonts w:hint="eastAsia"/>
        </w:rPr>
      </w:pPr>
      <w:r>
        <w:rPr>
          <w:rFonts w:hint="eastAsia"/>
        </w:rPr>
        <w:t>5.You little consider, how much your having no more of the sensibleexercises of hatred to God, is owing to a being restrained by fear.</w:t>
      </w:r>
    </w:p>
    <w:p w14:paraId="1EE11444">
      <w:pPr>
        <w:ind w:left="-5"/>
        <w:rPr>
          <w:rFonts w:hint="eastAsia"/>
        </w:rPr>
      </w:pPr>
      <w:r>
        <w:rPr>
          <w:rFonts w:hint="eastAsia"/>
        </w:rPr>
        <w:t>5.你很少思想，你没有更多对神恨恶的感觉运用，是何等归因于被恐惧所约束。</w:t>
      </w:r>
    </w:p>
    <w:p w14:paraId="4C57BF48">
      <w:pPr>
        <w:ind w:left="-5"/>
        <w:rPr>
          <w:rFonts w:hint="eastAsia"/>
        </w:rPr>
      </w:pPr>
    </w:p>
    <w:p w14:paraId="35869B23">
      <w:pPr>
        <w:ind w:left="-5"/>
        <w:rPr>
          <w:rFonts w:hint="eastAsia"/>
        </w:rPr>
      </w:pPr>
      <w:r>
        <w:rPr>
          <w:rFonts w:hint="eastAsia"/>
        </w:rPr>
        <w:t>You have always been taught what a dreadful thing it is to hate God, and how terrible his displeasure; that God sees the heart and knows all the thoughts; and that you are in his hands, and he can make you as miserable as he pleases, and as soon as he pleases.</w:t>
      </w:r>
    </w:p>
    <w:p w14:paraId="6538D74D">
      <w:pPr>
        <w:ind w:left="-5"/>
        <w:rPr>
          <w:rFonts w:hint="eastAsia"/>
        </w:rPr>
      </w:pPr>
      <w:r>
        <w:rPr>
          <w:rFonts w:hint="eastAsia"/>
        </w:rPr>
        <w:t>你一直被教导，恨神是件何等可怕的事，祂的不悦是何等可怕；神看见内心，知道所有的思想；并且你在祂的手中，祂能随己意，并随时使你愁苦。</w:t>
      </w:r>
    </w:p>
    <w:p w14:paraId="42E898CA">
      <w:pPr>
        <w:ind w:left="-5"/>
        <w:rPr>
          <w:rFonts w:hint="eastAsia"/>
        </w:rPr>
      </w:pPr>
    </w:p>
    <w:p w14:paraId="61A21739">
      <w:pPr>
        <w:ind w:left="-5"/>
        <w:rPr>
          <w:rFonts w:hint="eastAsia"/>
        </w:rPr>
      </w:pPr>
      <w:r>
        <w:rPr>
          <w:rFonts w:hint="eastAsia"/>
        </w:rPr>
        <w:t>And these things have restrained you: and the fear that has risen from them, has kept you from appearing what you are; it has kept down your enmity, and made that serpent afraid to show its head, as otherwise it would do.</w:t>
      </w:r>
    </w:p>
    <w:p w14:paraId="6A7AE8F5">
      <w:pPr>
        <w:ind w:left="-5"/>
        <w:rPr>
          <w:rFonts w:hint="eastAsia"/>
        </w:rPr>
      </w:pPr>
      <w:r>
        <w:rPr>
          <w:rFonts w:hint="eastAsia"/>
        </w:rPr>
        <w:t>这些事已约束了你：并且从中生出的恐惧，使你没有显出你本来的样子；它压制了你的敌意，并使那蛇害怕露出它的头，否则它会这样做。</w:t>
      </w:r>
    </w:p>
    <w:p w14:paraId="003975E2">
      <w:pPr>
        <w:ind w:left="-5"/>
        <w:rPr>
          <w:rFonts w:hint="eastAsia"/>
        </w:rPr>
      </w:pPr>
    </w:p>
    <w:p w14:paraId="38ADFB5C">
      <w:pPr>
        <w:ind w:left="-5"/>
        <w:rPr>
          <w:rFonts w:hint="eastAsia"/>
        </w:rPr>
      </w:pPr>
      <w:r>
        <w:rPr>
          <w:rFonts w:hint="eastAsia"/>
        </w:rPr>
        <w:t>If a wrathful man were wholly under the power of an enemy, he would be afraid to exercise his hatred in outward acts, unless it were with great disguise.</w:t>
      </w:r>
    </w:p>
    <w:p w14:paraId="329B5D6D">
      <w:pPr>
        <w:ind w:left="-5"/>
        <w:rPr>
          <w:rFonts w:hint="eastAsia"/>
        </w:rPr>
      </w:pPr>
      <w:r>
        <w:rPr>
          <w:rFonts w:hint="eastAsia"/>
        </w:rPr>
        <w:t>如果一个易怒的人完全在一个仇敌的权势之下，他会害怕在外的行为上运用他的恨恶，除非是带着极大的伪装。</w:t>
      </w:r>
    </w:p>
    <w:p w14:paraId="73465D9A">
      <w:pPr>
        <w:ind w:left="-5"/>
        <w:rPr>
          <w:rFonts w:hint="eastAsia"/>
        </w:rPr>
      </w:pPr>
    </w:p>
    <w:p w14:paraId="787C66AB">
      <w:pPr>
        <w:ind w:left="-5"/>
        <w:rPr>
          <w:rFonts w:hint="eastAsia"/>
        </w:rPr>
      </w:pPr>
      <w:r>
        <w:rPr>
          <w:rFonts w:hint="eastAsia"/>
        </w:rPr>
        <w:t>And if it be supposed that such an enemy, in whose power he was, could see his heart, and know all his thoughts; and apprehended that he would put him to a terrible death, if he saw the workings of malice there, how greatly would this restrain!</w:t>
      </w:r>
    </w:p>
    <w:p w14:paraId="0E8CF1DE">
      <w:pPr>
        <w:ind w:left="-5"/>
        <w:rPr>
          <w:rFonts w:hint="eastAsia"/>
        </w:rPr>
      </w:pPr>
      <w:r>
        <w:rPr>
          <w:rFonts w:hint="eastAsia"/>
        </w:rPr>
        <w:t>并且如果假设这样一个仇敌，他处在其权势之下，能看见他的心，并知道他所有的思想；并且他担心，如果他看见那里有恶意的运作，他会处死他，这将是何等大的约束！</w:t>
      </w:r>
    </w:p>
    <w:p w14:paraId="4EAA43B3">
      <w:pPr>
        <w:ind w:left="-5"/>
        <w:rPr>
          <w:rFonts w:hint="eastAsia"/>
        </w:rPr>
      </w:pPr>
    </w:p>
    <w:p w14:paraId="1296D502">
      <w:pPr>
        <w:ind w:left="-5"/>
        <w:rPr>
          <w:rFonts w:hint="eastAsia"/>
        </w:rPr>
      </w:pPr>
      <w:r>
        <w:rPr>
          <w:rFonts w:hint="eastAsia"/>
        </w:rPr>
        <w:t>He would be afraid so much as to believe himself, that he hated his enemy: but there would be all manner of disguise and hypocrisy, and feigning even of thoughts and affections.</w:t>
      </w:r>
    </w:p>
    <w:p w14:paraId="353AD4A0">
      <w:pPr>
        <w:ind w:left="-5"/>
        <w:rPr>
          <w:rFonts w:hint="eastAsia"/>
        </w:rPr>
      </w:pPr>
      <w:r>
        <w:rPr>
          <w:rFonts w:hint="eastAsia"/>
        </w:rPr>
        <w:t>他甚至会害怕相信自己，他恨他的仇敌：而会有各种各样的伪装和虚伪，甚至假装的思想和情感。</w:t>
      </w:r>
    </w:p>
    <w:p w14:paraId="5E764817">
      <w:pPr>
        <w:ind w:left="-5"/>
        <w:rPr>
          <w:rFonts w:hint="eastAsia"/>
        </w:rPr>
      </w:pPr>
    </w:p>
    <w:p w14:paraId="2BC303A1">
      <w:pPr>
        <w:ind w:left="-5"/>
        <w:rPr>
          <w:rFonts w:hint="eastAsia"/>
        </w:rPr>
      </w:pPr>
      <w:r>
        <w:rPr>
          <w:rFonts w:hint="eastAsia"/>
        </w:rPr>
        <w:t>Thus your enmity has been kept under restraint; and thus it has been from your infancy.</w:t>
      </w:r>
    </w:p>
    <w:p w14:paraId="42AD733C">
      <w:pPr>
        <w:ind w:left="-5"/>
        <w:rPr>
          <w:rFonts w:hint="eastAsia"/>
        </w:rPr>
      </w:pPr>
      <w:r>
        <w:rPr>
          <w:rFonts w:hint="eastAsia"/>
        </w:rPr>
        <w:t>因此你的敌意一直被约束着；并且从你幼年时就是如此。</w:t>
      </w:r>
    </w:p>
    <w:p w14:paraId="37BD030F">
      <w:pPr>
        <w:ind w:left="-5"/>
        <w:rPr>
          <w:rFonts w:hint="eastAsia"/>
        </w:rPr>
      </w:pPr>
    </w:p>
    <w:p w14:paraId="30295C39">
      <w:pPr>
        <w:ind w:left="-5"/>
        <w:rPr>
          <w:rFonts w:hint="eastAsia"/>
        </w:rPr>
      </w:pPr>
      <w:r>
        <w:rPr>
          <w:rFonts w:hint="eastAsia"/>
        </w:rPr>
        <w:t>You have grown up in it, so that it is become an habitual restraint.</w:t>
      </w:r>
    </w:p>
    <w:p w14:paraId="6E710FF8">
      <w:pPr>
        <w:ind w:left="-5"/>
        <w:rPr>
          <w:rFonts w:hint="eastAsia"/>
        </w:rPr>
      </w:pPr>
      <w:r>
        <w:rPr>
          <w:rFonts w:hint="eastAsia"/>
        </w:rPr>
        <w:t>你在这约束中长大，以至于它已成为一种习惯性的约束。</w:t>
      </w:r>
    </w:p>
    <w:p w14:paraId="67FEEA95">
      <w:pPr>
        <w:ind w:left="-5"/>
        <w:rPr>
          <w:rFonts w:hint="eastAsia"/>
        </w:rPr>
      </w:pPr>
    </w:p>
    <w:p w14:paraId="6F3AFF89">
      <w:pPr>
        <w:ind w:left="-5"/>
        <w:rPr>
          <w:rFonts w:hint="eastAsia"/>
        </w:rPr>
      </w:pPr>
      <w:r>
        <w:rPr>
          <w:rFonts w:hint="eastAsia"/>
        </w:rPr>
        <w:t>You dare not so much as think you hate God.</w:t>
      </w:r>
    </w:p>
    <w:p w14:paraId="73E34681">
      <w:pPr>
        <w:ind w:left="-5"/>
        <w:rPr>
          <w:rFonts w:hint="eastAsia"/>
        </w:rPr>
      </w:pPr>
      <w:r>
        <w:rPr>
          <w:rFonts w:hint="eastAsia"/>
        </w:rPr>
        <w:t>你甚至不敢想你恨神。</w:t>
      </w:r>
    </w:p>
    <w:p w14:paraId="2FABC2A3">
      <w:pPr>
        <w:ind w:left="-5"/>
        <w:rPr>
          <w:rFonts w:hint="eastAsia"/>
        </w:rPr>
      </w:pPr>
    </w:p>
    <w:p w14:paraId="3630ABD9">
      <w:pPr>
        <w:ind w:left="-5"/>
        <w:rPr>
          <w:rFonts w:hint="eastAsia"/>
        </w:rPr>
      </w:pPr>
      <w:r>
        <w:rPr>
          <w:rFonts w:hint="eastAsia"/>
        </w:rPr>
        <w:t>If you do exercise hatred, you have a disguise for it, whereby you endeavour even to hide it from your own conscience; and so have all along deceived yourself.</w:t>
      </w:r>
    </w:p>
    <w:p w14:paraId="4AA9BD42">
      <w:pPr>
        <w:ind w:left="-5"/>
        <w:rPr>
          <w:rFonts w:hint="eastAsia"/>
        </w:rPr>
      </w:pPr>
      <w:r>
        <w:rPr>
          <w:rFonts w:hint="eastAsia"/>
        </w:rPr>
        <w:t>如果你确实运用恨恶，你为它有一种伪装，藉此你甚至试图向你自己的良心隐藏它；因此一直欺骗着你自己。</w:t>
      </w:r>
    </w:p>
    <w:p w14:paraId="77744830">
      <w:pPr>
        <w:ind w:left="-5"/>
        <w:rPr>
          <w:rFonts w:hint="eastAsia"/>
        </w:rPr>
      </w:pPr>
    </w:p>
    <w:p w14:paraId="49996678">
      <w:pPr>
        <w:ind w:left="-5"/>
        <w:rPr>
          <w:rFonts w:hint="eastAsia"/>
        </w:rPr>
      </w:pPr>
      <w:r>
        <w:rPr>
          <w:rFonts w:hint="eastAsia"/>
        </w:rPr>
        <w:t>Your deceit is very old and habitual: there has been only restraint; not mortification.</w:t>
      </w:r>
    </w:p>
    <w:p w14:paraId="371DDB7F">
      <w:pPr>
        <w:ind w:left="-5"/>
        <w:rPr>
          <w:rFonts w:hint="eastAsia"/>
        </w:rPr>
      </w:pPr>
      <w:r>
        <w:rPr>
          <w:rFonts w:hint="eastAsia"/>
        </w:rPr>
        <w:t>你的欺骗是非常古老和习惯性的：只有约束；没有治死。</w:t>
      </w:r>
    </w:p>
    <w:p w14:paraId="4EC1BAD3">
      <w:pPr>
        <w:ind w:left="-5"/>
        <w:rPr>
          <w:rFonts w:hint="eastAsia"/>
        </w:rPr>
      </w:pPr>
    </w:p>
    <w:p w14:paraId="4B0BDE0E">
      <w:pPr>
        <w:ind w:left="-5"/>
        <w:rPr>
          <w:rFonts w:hint="eastAsia"/>
        </w:rPr>
      </w:pPr>
      <w:r>
        <w:rPr>
          <w:rFonts w:hint="eastAsia"/>
        </w:rPr>
        <w:t>There has been an enmity against God in its full strength It has been only restrained, like an enemy that durst not rise up and show himself.</w:t>
      </w:r>
    </w:p>
    <w:p w14:paraId="2DA7369A">
      <w:pPr>
        <w:ind w:left="-5"/>
        <w:rPr>
          <w:rFonts w:hint="eastAsia"/>
        </w:rPr>
      </w:pPr>
      <w:r>
        <w:rPr>
          <w:rFonts w:hint="eastAsia"/>
        </w:rPr>
        <w:t>有一种对神的敌意，在其全盛时期，它只是被约束着，如同一个不敢起来显露自己的仇敌。</w:t>
      </w:r>
    </w:p>
    <w:p w14:paraId="09DACC99">
      <w:pPr>
        <w:ind w:left="-5"/>
        <w:rPr>
          <w:rFonts w:hint="eastAsia"/>
        </w:rPr>
      </w:pPr>
    </w:p>
    <w:p w14:paraId="5DB6CB42">
      <w:pPr>
        <w:ind w:left="-5"/>
        <w:rPr>
          <w:rFonts w:hint="eastAsia"/>
        </w:rPr>
      </w:pPr>
      <w:r>
        <w:rPr>
          <w:rFonts w:hint="eastAsia"/>
        </w:rPr>
        <w:t>6.One reason why you have not felt more sensible hatred to God maybe, because you have not had much trial of what is in your heart.</w:t>
      </w:r>
    </w:p>
    <w:p w14:paraId="103ADA35">
      <w:pPr>
        <w:ind w:left="-5"/>
        <w:rPr>
          <w:rFonts w:hint="eastAsia"/>
        </w:rPr>
      </w:pPr>
      <w:r>
        <w:rPr>
          <w:rFonts w:hint="eastAsia"/>
        </w:rPr>
        <w:t>6.你没有感觉到更多对神恨恶的一个原因可能在于，你没有太多地试炼你心里有什么。</w:t>
      </w:r>
    </w:p>
    <w:p w14:paraId="4703817D">
      <w:pPr>
        <w:ind w:left="-5"/>
        <w:rPr>
          <w:rFonts w:hint="eastAsia"/>
        </w:rPr>
      </w:pPr>
    </w:p>
    <w:p w14:paraId="3D1987E5">
      <w:pPr>
        <w:ind w:left="-5"/>
        <w:rPr>
          <w:rFonts w:hint="eastAsia"/>
        </w:rPr>
      </w:pPr>
      <w:r>
        <w:rPr>
          <w:rFonts w:hint="eastAsia"/>
        </w:rPr>
        <w:t>It may be God has hitherto, in a great measure, let you alone.</w:t>
      </w:r>
    </w:p>
    <w:p w14:paraId="1AEAF6E7">
      <w:pPr>
        <w:ind w:left="-5"/>
        <w:rPr>
          <w:rFonts w:hint="eastAsia"/>
        </w:rPr>
      </w:pPr>
      <w:r>
        <w:rPr>
          <w:rFonts w:hint="eastAsia"/>
        </w:rPr>
        <w:t>可能神至今，在很大程度上，任凭你。</w:t>
      </w:r>
    </w:p>
    <w:p w14:paraId="12AC15AD">
      <w:pPr>
        <w:ind w:left="-5"/>
        <w:rPr>
          <w:rFonts w:hint="eastAsia"/>
        </w:rPr>
      </w:pPr>
    </w:p>
    <w:p w14:paraId="76F22E85">
      <w:pPr>
        <w:ind w:left="-5"/>
        <w:rPr>
          <w:rFonts w:hint="eastAsia"/>
        </w:rPr>
      </w:pPr>
      <w:r>
        <w:rPr>
          <w:rFonts w:hint="eastAsia"/>
        </w:rPr>
        <w:t>The enmity that is in men's hearts against God, is like a serpent, which, if it be let alone lies still: but if any body disturbs it, will soon hiss, and be enraged, and show its serpentine spiteful nature.</w:t>
      </w:r>
    </w:p>
    <w:p w14:paraId="0CD0017E">
      <w:pPr>
        <w:ind w:left="-5"/>
        <w:rPr>
          <w:rFonts w:hint="eastAsia"/>
        </w:rPr>
      </w:pPr>
      <w:r>
        <w:rPr>
          <w:rFonts w:hint="eastAsia"/>
        </w:rPr>
        <w:t>人心对神的敌意，如同蛇，若任其自流，就静卧不动：但若有人搅扰它，它很快就会嘶嘶作响，并被激怒，并显出它蛇一般的怨毒本性。</w:t>
      </w:r>
    </w:p>
    <w:p w14:paraId="54511B1C">
      <w:pPr>
        <w:ind w:left="-5"/>
        <w:rPr>
          <w:rFonts w:hint="eastAsia"/>
        </w:rPr>
      </w:pPr>
    </w:p>
    <w:p w14:paraId="077FA327">
      <w:pPr>
        <w:ind w:left="-5"/>
        <w:rPr>
          <w:rFonts w:hint="eastAsia"/>
        </w:rPr>
      </w:pPr>
      <w:r>
        <w:rPr>
          <w:rFonts w:hint="eastAsia"/>
        </w:rPr>
        <w:t>Notwithstanding the good opinion you have of yourself, yet a little trial would show you to be a viper, and your heart would be set all on rage against God.</w:t>
      </w:r>
    </w:p>
    <w:p w14:paraId="29B0D80A">
      <w:pPr>
        <w:ind w:left="-5"/>
        <w:rPr>
          <w:rFonts w:hint="eastAsia"/>
        </w:rPr>
      </w:pPr>
      <w:r>
        <w:rPr>
          <w:rFonts w:hint="eastAsia"/>
        </w:rPr>
        <w:t>尽管你对自己有好感，然而一点点的试炼就会显明你是一条毒蛇，你的心就会完全向神发怒。</w:t>
      </w:r>
    </w:p>
    <w:p w14:paraId="36574DEF">
      <w:pPr>
        <w:ind w:left="-5"/>
        <w:rPr>
          <w:rFonts w:hint="eastAsia"/>
        </w:rPr>
      </w:pPr>
    </w:p>
    <w:p w14:paraId="67B14AE7">
      <w:pPr>
        <w:ind w:left="-5"/>
        <w:rPr>
          <w:rFonts w:hint="eastAsia"/>
        </w:rPr>
      </w:pPr>
      <w:r>
        <w:rPr>
          <w:rFonts w:hint="eastAsia"/>
        </w:rPr>
        <w:t>One thing that restrains you now is your hope.</w:t>
      </w:r>
    </w:p>
    <w:p w14:paraId="012CF190">
      <w:pPr>
        <w:ind w:left="-5"/>
        <w:rPr>
          <w:rFonts w:hint="eastAsia"/>
        </w:rPr>
      </w:pPr>
      <w:r>
        <w:rPr>
          <w:rFonts w:hint="eastAsia"/>
        </w:rPr>
        <w:t>现在约束你的一件事是你的盼望。</w:t>
      </w:r>
    </w:p>
    <w:p w14:paraId="661C7047">
      <w:pPr>
        <w:ind w:left="-5"/>
        <w:rPr>
          <w:rFonts w:hint="eastAsia"/>
        </w:rPr>
      </w:pPr>
    </w:p>
    <w:p w14:paraId="6C4C84F2">
      <w:pPr>
        <w:ind w:left="-5"/>
        <w:rPr>
          <w:rFonts w:hint="eastAsia"/>
        </w:rPr>
      </w:pPr>
      <w:r>
        <w:rPr>
          <w:rFonts w:hint="eastAsia"/>
        </w:rPr>
        <w:t>You hope to receive many things from God.</w:t>
      </w:r>
    </w:p>
    <w:p w14:paraId="322EB6A0">
      <w:pPr>
        <w:ind w:left="-5"/>
        <w:rPr>
          <w:rFonts w:hint="eastAsia"/>
        </w:rPr>
      </w:pPr>
      <w:r>
        <w:rPr>
          <w:rFonts w:hint="eastAsia"/>
        </w:rPr>
        <w:t>你盼望从神那里领受许多事。</w:t>
      </w:r>
    </w:p>
    <w:p w14:paraId="20B0B752">
      <w:pPr>
        <w:ind w:left="-5"/>
        <w:rPr>
          <w:rFonts w:hint="eastAsia"/>
        </w:rPr>
      </w:pPr>
    </w:p>
    <w:p w14:paraId="280796CC">
      <w:pPr>
        <w:ind w:left="-5"/>
        <w:rPr>
          <w:rFonts w:hint="eastAsia"/>
        </w:rPr>
      </w:pPr>
      <w:r>
        <w:rPr>
          <w:rFonts w:hint="eastAsia"/>
        </w:rPr>
        <w:t>Your own interest is concerned.</w:t>
      </w:r>
    </w:p>
    <w:p w14:paraId="539D85A4">
      <w:pPr>
        <w:ind w:left="-5"/>
        <w:rPr>
          <w:rFonts w:hint="eastAsia"/>
        </w:rPr>
      </w:pPr>
      <w:r>
        <w:rPr>
          <w:rFonts w:hint="eastAsia"/>
        </w:rPr>
        <w:t>你自己的利益也牵涉其中。</w:t>
      </w:r>
    </w:p>
    <w:p w14:paraId="730B5CEE">
      <w:pPr>
        <w:ind w:left="-5"/>
        <w:rPr>
          <w:rFonts w:hint="eastAsia"/>
        </w:rPr>
      </w:pPr>
    </w:p>
    <w:p w14:paraId="2B4DE149">
      <w:pPr>
        <w:ind w:left="-5"/>
        <w:rPr>
          <w:rFonts w:hint="eastAsia"/>
        </w:rPr>
      </w:pPr>
      <w:r>
        <w:rPr>
          <w:rFonts w:hint="eastAsia"/>
        </w:rPr>
        <w:t>So that both hope and fear operate together, to restrain your enmity from sensible exercises.</w:t>
      </w:r>
    </w:p>
    <w:p w14:paraId="5B0B6554">
      <w:pPr>
        <w:ind w:left="-5"/>
        <w:rPr>
          <w:rFonts w:hint="eastAsia"/>
        </w:rPr>
      </w:pPr>
      <w:r>
        <w:rPr>
          <w:rFonts w:hint="eastAsia"/>
        </w:rPr>
        <w:t>因此，盼望和恐惧一同运作，约束你的敌意，使其不至有感觉的运用。</w:t>
      </w:r>
    </w:p>
    <w:p w14:paraId="24FDB0CF">
      <w:pPr>
        <w:ind w:left="-5"/>
        <w:rPr>
          <w:rFonts w:hint="eastAsia"/>
        </w:rPr>
      </w:pPr>
    </w:p>
    <w:p w14:paraId="4C63E9DA">
      <w:pPr>
        <w:ind w:left="-5"/>
        <w:rPr>
          <w:rFonts w:hint="eastAsia"/>
        </w:rPr>
      </w:pPr>
      <w:r>
        <w:rPr>
          <w:rFonts w:hint="eastAsia"/>
        </w:rPr>
        <w:t>But if once hope were gone, you would soon show what you were; you would feel your enmity against God in a rage.</w:t>
      </w:r>
    </w:p>
    <w:p w14:paraId="04134696">
      <w:pPr>
        <w:ind w:left="-5"/>
        <w:rPr>
          <w:rFonts w:hint="eastAsia"/>
        </w:rPr>
      </w:pPr>
      <w:r>
        <w:rPr>
          <w:rFonts w:hint="eastAsia"/>
        </w:rPr>
        <w:t>但如果盼望一旦消失，你很快就会显出你是什么；你就会感觉到你对神的敌意在发怒。</w:t>
      </w:r>
    </w:p>
    <w:p w14:paraId="39211F86">
      <w:pPr>
        <w:ind w:left="-5"/>
        <w:rPr>
          <w:rFonts w:hint="eastAsia"/>
        </w:rPr>
      </w:pPr>
    </w:p>
    <w:p w14:paraId="3B39A296">
      <w:pPr>
        <w:ind w:left="-5"/>
        <w:rPr>
          <w:rFonts w:hint="eastAsia"/>
        </w:rPr>
      </w:pPr>
      <w:r>
        <w:rPr>
          <w:rFonts w:hint="eastAsia"/>
        </w:rPr>
        <w:t>7.If you pretend that you do not feel enmity against God, and yet actas an enemy, you may certainly conclude that it is not because you are no enemy, but because you do not know your own heart.</w:t>
      </w:r>
    </w:p>
    <w:p w14:paraId="6EFCFCDD">
      <w:pPr>
        <w:ind w:left="-5"/>
        <w:rPr>
          <w:rFonts w:hint="eastAsia"/>
        </w:rPr>
      </w:pPr>
      <w:r>
        <w:rPr>
          <w:rFonts w:hint="eastAsia"/>
        </w:rPr>
        <w:t>7.如果你假装你感觉不到对神的敌意，却行事如同一个仇敌，你就可以确定地断定，这并非因为你不是仇敌，而是因为你不认识你自己的心。</w:t>
      </w:r>
    </w:p>
    <w:p w14:paraId="27029131">
      <w:pPr>
        <w:ind w:left="-5"/>
        <w:rPr>
          <w:rFonts w:hint="eastAsia"/>
        </w:rPr>
      </w:pPr>
    </w:p>
    <w:p w14:paraId="096DF5DC">
      <w:pPr>
        <w:ind w:left="-5"/>
        <w:rPr>
          <w:rFonts w:hint="eastAsia"/>
        </w:rPr>
      </w:pPr>
      <w:r>
        <w:rPr>
          <w:rFonts w:hint="eastAsia"/>
        </w:rPr>
        <w:t>Actions are the best interpreters of the disposition: they show, better than any thing else, what the heart is.</w:t>
      </w:r>
    </w:p>
    <w:p w14:paraId="10856312">
      <w:pPr>
        <w:ind w:left="-5"/>
        <w:rPr>
          <w:rFonts w:hint="eastAsia"/>
        </w:rPr>
      </w:pPr>
      <w:r>
        <w:rPr>
          <w:rFonts w:hint="eastAsia"/>
        </w:rPr>
        <w:t>行动是性情最好的诠释者：它们比任何其他东西更能显明心是什么。</w:t>
      </w:r>
    </w:p>
    <w:p w14:paraId="55B8367D">
      <w:pPr>
        <w:ind w:left="-5"/>
        <w:rPr>
          <w:rFonts w:hint="eastAsia"/>
        </w:rPr>
      </w:pPr>
    </w:p>
    <w:p w14:paraId="1AA38FEB">
      <w:pPr>
        <w:ind w:left="-5"/>
        <w:rPr>
          <w:rFonts w:hint="eastAsia"/>
        </w:rPr>
      </w:pPr>
      <w:r>
        <w:rPr>
          <w:rFonts w:hint="eastAsia"/>
        </w:rPr>
        <w:t>It must be because you do not observe your own behaviour, that you question whether you are an enemy to God.</w:t>
      </w:r>
    </w:p>
    <w:p w14:paraId="0B66B549">
      <w:pPr>
        <w:ind w:left="-5"/>
        <w:rPr>
          <w:rFonts w:hint="eastAsia"/>
        </w:rPr>
      </w:pPr>
      <w:r>
        <w:rPr>
          <w:rFonts w:hint="eastAsia"/>
        </w:rPr>
        <w:t>必定是因为你不观察你自己的行为，你才怀疑你是否是神的仇敌。</w:t>
      </w:r>
    </w:p>
    <w:p w14:paraId="46D7B703">
      <w:pPr>
        <w:ind w:left="-5"/>
        <w:rPr>
          <w:rFonts w:hint="eastAsia"/>
        </w:rPr>
      </w:pPr>
    </w:p>
    <w:p w14:paraId="5B34AE83">
      <w:pPr>
        <w:ind w:left="-5"/>
        <w:rPr>
          <w:rFonts w:hint="eastAsia"/>
        </w:rPr>
      </w:pPr>
      <w:r>
        <w:rPr>
          <w:rFonts w:hint="eastAsia"/>
        </w:rPr>
        <w:t>What other account can you give of your own carriage, but only your being God's enemy?</w:t>
      </w:r>
    </w:p>
    <w:p w14:paraId="4350CF91">
      <w:pPr>
        <w:ind w:left="-5"/>
        <w:rPr>
          <w:rFonts w:hint="eastAsia"/>
        </w:rPr>
      </w:pPr>
      <w:r>
        <w:rPr>
          <w:rFonts w:hint="eastAsia"/>
        </w:rPr>
        <w:t>你还能为你自己的行为作何解释，除了你是神的仇敌？</w:t>
      </w:r>
    </w:p>
    <w:p w14:paraId="2342BFE7">
      <w:pPr>
        <w:ind w:left="-5"/>
        <w:rPr>
          <w:rFonts w:hint="eastAsia"/>
        </w:rPr>
      </w:pPr>
    </w:p>
    <w:p w14:paraId="4A60B492">
      <w:pPr>
        <w:ind w:left="-5"/>
        <w:rPr>
          <w:rFonts w:hint="eastAsia"/>
        </w:rPr>
      </w:pPr>
      <w:r>
        <w:rPr>
          <w:rFonts w:hint="eastAsia"/>
        </w:rPr>
        <w:t>What other account can be given of your opposing God in your ways; walking so exceeding contrary to him, contrary to his counsels, contrary to his commands, and contrary to his glory?</w:t>
      </w:r>
    </w:p>
    <w:p w14:paraId="4C8EABCB">
      <w:pPr>
        <w:ind w:left="-5"/>
        <w:rPr>
          <w:rFonts w:hint="eastAsia"/>
        </w:rPr>
      </w:pPr>
      <w:r>
        <w:rPr>
          <w:rFonts w:hint="eastAsia"/>
        </w:rPr>
        <w:t>还能作何解释，你竟在你的道路上抵挡神；行事如此地与祂相反，与祂的筹算相反，与祂的命令相反，与祂的荣耀相反？</w:t>
      </w:r>
    </w:p>
    <w:p w14:paraId="59D0B51F">
      <w:pPr>
        <w:ind w:left="-5"/>
        <w:rPr>
          <w:rFonts w:hint="eastAsia"/>
        </w:rPr>
      </w:pPr>
    </w:p>
    <w:p w14:paraId="3AFB5391">
      <w:pPr>
        <w:ind w:left="-5"/>
        <w:rPr>
          <w:rFonts w:hint="eastAsia"/>
        </w:rPr>
      </w:pPr>
      <w:r>
        <w:rPr>
          <w:rFonts w:hint="eastAsia"/>
        </w:rPr>
        <w:t>What other account can be given of your casting so much contempt upon God; your setting him so low; your acting so much against his authority, and against his kingdom and interest in the world?</w:t>
      </w:r>
    </w:p>
    <w:p w14:paraId="47586D96">
      <w:pPr>
        <w:ind w:left="-5"/>
        <w:rPr>
          <w:rFonts w:hint="eastAsia"/>
        </w:rPr>
      </w:pPr>
      <w:r>
        <w:rPr>
          <w:rFonts w:hint="eastAsia"/>
        </w:rPr>
        <w:t>还能作何解释，你竟对神投以如此多的蔑视；将祂置于如此低的位置；如此地抵挡祂的权柄，抵挡祂在世上的国度和利益？</w:t>
      </w:r>
    </w:p>
    <w:p w14:paraId="645A9E29">
      <w:pPr>
        <w:ind w:left="-5"/>
        <w:rPr>
          <w:rFonts w:hint="eastAsia"/>
        </w:rPr>
      </w:pPr>
    </w:p>
    <w:p w14:paraId="74B2A602">
      <w:pPr>
        <w:ind w:left="-5"/>
        <w:rPr>
          <w:rFonts w:hint="eastAsia"/>
        </w:rPr>
      </w:pPr>
      <w:r>
        <w:rPr>
          <w:rFonts w:hint="eastAsia"/>
        </w:rPr>
        <w:t>What other account can be given of your so setting your will in opposition to God's will, and that so obstinately, for so long a time, against so many warnings as you have had?</w:t>
      </w:r>
    </w:p>
    <w:p w14:paraId="62DDC98D">
      <w:pPr>
        <w:ind w:left="-5"/>
        <w:rPr>
          <w:rFonts w:hint="eastAsia"/>
        </w:rPr>
      </w:pPr>
      <w:r>
        <w:rPr>
          <w:rFonts w:hint="eastAsia"/>
        </w:rPr>
        <w:t>还能作何解释，你竟如此地将你的意志与神的旨意对立，并且如此顽固，如此长久，不顾你曾受到的那么多警告？</w:t>
      </w:r>
    </w:p>
    <w:p w14:paraId="12309BEB">
      <w:pPr>
        <w:ind w:left="-5"/>
        <w:rPr>
          <w:rFonts w:hint="eastAsia"/>
        </w:rPr>
      </w:pPr>
    </w:p>
    <w:p w14:paraId="44890DDB">
      <w:pPr>
        <w:ind w:left="-5"/>
        <w:rPr>
          <w:rFonts w:hint="eastAsia"/>
        </w:rPr>
      </w:pPr>
      <w:r>
        <w:rPr>
          <w:rFonts w:hint="eastAsia"/>
        </w:rPr>
        <w:t>What other account can be given of your joining so much with Satan, in the opposition he is making to the kingdom of God in the world?</w:t>
      </w:r>
    </w:p>
    <w:p w14:paraId="49EB638F">
      <w:pPr>
        <w:ind w:left="-5"/>
        <w:rPr>
          <w:rFonts w:hint="eastAsia"/>
        </w:rPr>
      </w:pPr>
      <w:r>
        <w:rPr>
          <w:rFonts w:hint="eastAsia"/>
        </w:rPr>
        <w:t>还能作何解释，你竟如此地与撒但联合，在他对神在世上国度的反对中？</w:t>
      </w:r>
    </w:p>
    <w:p w14:paraId="7A807C44">
      <w:pPr>
        <w:ind w:left="-5"/>
        <w:rPr>
          <w:rFonts w:hint="eastAsia"/>
        </w:rPr>
      </w:pPr>
    </w:p>
    <w:p w14:paraId="70AA4CC3">
      <w:pPr>
        <w:ind w:left="-5"/>
        <w:rPr>
          <w:rFonts w:hint="eastAsia"/>
        </w:rPr>
      </w:pPr>
      <w:r>
        <w:rPr>
          <w:rFonts w:hint="eastAsia"/>
        </w:rPr>
        <w:t>And that you will join with him against God, though it be so much against your own interest, and though you expose yourself by it to everlasting misery?</w:t>
      </w:r>
    </w:p>
    <w:p w14:paraId="3CB7653E">
      <w:pPr>
        <w:ind w:left="-5"/>
        <w:rPr>
          <w:rFonts w:hint="eastAsia"/>
        </w:rPr>
      </w:pPr>
      <w:r>
        <w:rPr>
          <w:rFonts w:hint="eastAsia"/>
        </w:rPr>
        <w:t>并且你竟愿与他联合抵挡神，尽管这如此地与你自己的利益相反，并且尽管你因此将自己置于永恒的愁苦之中？</w:t>
      </w:r>
    </w:p>
    <w:p w14:paraId="3F352424">
      <w:pPr>
        <w:ind w:left="-5"/>
        <w:rPr>
          <w:rFonts w:hint="eastAsia"/>
        </w:rPr>
      </w:pPr>
    </w:p>
    <w:p w14:paraId="401D01CD">
      <w:pPr>
        <w:ind w:left="-5"/>
        <w:rPr>
          <w:rFonts w:hint="eastAsia"/>
        </w:rPr>
      </w:pPr>
      <w:r>
        <w:rPr>
          <w:rFonts w:hint="eastAsia"/>
        </w:rPr>
        <w:t>Such like behaviour in one man towards another, would be sufficient evidence of enmity.</w:t>
      </w:r>
    </w:p>
    <w:p w14:paraId="279CC294">
      <w:pPr>
        <w:ind w:left="-5"/>
        <w:rPr>
          <w:rFonts w:hint="eastAsia"/>
        </w:rPr>
      </w:pPr>
      <w:r>
        <w:rPr>
          <w:rFonts w:hint="eastAsia"/>
        </w:rPr>
        <w:t>类似的行为，若是一个人对另一个人如此，就足以成为敌意的证据。</w:t>
      </w:r>
    </w:p>
    <w:p w14:paraId="5A334CA0">
      <w:pPr>
        <w:ind w:left="-5"/>
        <w:rPr>
          <w:rFonts w:hint="eastAsia"/>
        </w:rPr>
      </w:pPr>
    </w:p>
    <w:p w14:paraId="20B93358">
      <w:pPr>
        <w:ind w:left="-5"/>
        <w:rPr>
          <w:rFonts w:hint="eastAsia"/>
        </w:rPr>
      </w:pPr>
      <w:r>
        <w:rPr>
          <w:rFonts w:hint="eastAsia"/>
        </w:rPr>
        <w:t>If he should be seen to behave thus, and that it was his constant manner, none would want better evidence that he was an enemy to his neighbour.</w:t>
      </w:r>
    </w:p>
    <w:p w14:paraId="3728398B">
      <w:pPr>
        <w:ind w:left="-5"/>
        <w:rPr>
          <w:rFonts w:hint="eastAsia"/>
        </w:rPr>
      </w:pPr>
      <w:r>
        <w:rPr>
          <w:rFonts w:hint="eastAsia"/>
        </w:rPr>
        <w:t>如果他被看见如此行事，并且这是他一贯的方式，没有人会需要更好的证据来证明他是他邻居的仇敌。</w:t>
      </w:r>
    </w:p>
    <w:p w14:paraId="045CADA1">
      <w:pPr>
        <w:ind w:left="-5"/>
        <w:rPr>
          <w:rFonts w:hint="eastAsia"/>
        </w:rPr>
      </w:pPr>
    </w:p>
    <w:p w14:paraId="5FC52F6B">
      <w:pPr>
        <w:ind w:left="-5"/>
        <w:rPr>
          <w:rFonts w:hint="eastAsia"/>
        </w:rPr>
      </w:pPr>
      <w:r>
        <w:rPr>
          <w:rFonts w:hint="eastAsia"/>
        </w:rPr>
        <w:t>If you yourself had a servant that carried it towards you, as you do towards God, you would not think there was need of any greater evidence of his being your enemy.</w:t>
      </w:r>
    </w:p>
    <w:p w14:paraId="5C5ACF22">
      <w:pPr>
        <w:ind w:left="-5"/>
        <w:rPr>
          <w:rFonts w:hint="eastAsia"/>
        </w:rPr>
      </w:pPr>
      <w:r>
        <w:rPr>
          <w:rFonts w:hint="eastAsia"/>
        </w:rPr>
        <w:t>如果你自己有一个仆人，他对你如同你对神那样，你不会认为需要任何更大的证据来证明他是你的仇敌。</w:t>
      </w:r>
    </w:p>
    <w:p w14:paraId="16FCA601">
      <w:pPr>
        <w:ind w:left="-5"/>
        <w:rPr>
          <w:rFonts w:hint="eastAsia"/>
        </w:rPr>
      </w:pPr>
    </w:p>
    <w:p w14:paraId="2C0CF3F3">
      <w:pPr>
        <w:ind w:left="-5"/>
        <w:rPr>
          <w:rFonts w:hint="eastAsia"/>
        </w:rPr>
      </w:pPr>
      <w:r>
        <w:rPr>
          <w:rFonts w:hint="eastAsia"/>
        </w:rPr>
        <w:t>Suppose your servant should manifest much contempt of you; and disregard your commands as much as you do the commands of God; should go directly contrary, and in many ways act the very reverse of your commands; should seem to set himself in ways that were contrary to your will obstinately and incorrigibly, without any amendment from your repeated calls, warnings, and threatenings; and should act so cross to you day and night, as you do to God; would he not be justly deemed your enemy?</w:t>
      </w:r>
    </w:p>
    <w:p w14:paraId="289BD9B2">
      <w:pPr>
        <w:ind w:left="-5"/>
        <w:rPr>
          <w:rFonts w:hint="eastAsia"/>
        </w:rPr>
      </w:pPr>
      <w:r>
        <w:rPr>
          <w:rFonts w:hint="eastAsia"/>
        </w:rPr>
        <w:t>假设你的仆人对你显出极大的蔑视；并像你藐视神的命令那样，藐视你的命令；径直地与你的命令相反，并在许多方面行事与你的命令完全相反；似乎顽固不化地，以与你的意志相反的方式行事，不因你反复的呼唤、警告、和威吓而有任何悔改；并且日夜都如此地与你作对，如同你对神那样；他难道不应被公正地视为你的仇敌吗？</w:t>
      </w:r>
    </w:p>
    <w:p w14:paraId="6887A708">
      <w:pPr>
        <w:ind w:left="-5"/>
        <w:rPr>
          <w:rFonts w:hint="eastAsia"/>
        </w:rPr>
      </w:pPr>
    </w:p>
    <w:p w14:paraId="247FF1E0">
      <w:pPr>
        <w:ind w:left="-5"/>
        <w:rPr>
          <w:rFonts w:hint="eastAsia"/>
        </w:rPr>
      </w:pPr>
      <w:r>
        <w:rPr>
          <w:rFonts w:hint="eastAsia"/>
        </w:rPr>
        <w:t>Suppose, further, when you sought one thing, he would seek the contrary; when you did any work, he would, as much as in him lay, undo and destroy that work; and suppose he should continually drive at such ends, as tended to overthrow the ends you aimed at: when you sought to bring to pass any design, he would endeavour to overthrow your design; and set himself as much against your interest, as you do yourself against God's honour.</w:t>
      </w:r>
    </w:p>
    <w:p w14:paraId="0BC42FBB">
      <w:pPr>
        <w:ind w:left="-5"/>
        <w:rPr>
          <w:rFonts w:hint="eastAsia"/>
        </w:rPr>
      </w:pPr>
      <w:r>
        <w:rPr>
          <w:rFonts w:hint="eastAsia"/>
        </w:rPr>
        <w:t>再假设，当你寻求一件事时，他会寻求相反的事；当你做任何工作时，他会尽其所能地，拆毁和破坏那工作；并且假设他应持续地追求那种旨在推翻你所追求之目的的目标：当你寻求成就任何设计时，他会努力推翻你的设计；并且像你自己抵挡神的尊荣那样，抵挡你的利益。</w:t>
      </w:r>
    </w:p>
    <w:p w14:paraId="4180D249">
      <w:pPr>
        <w:ind w:left="-5"/>
        <w:rPr>
          <w:rFonts w:hint="eastAsia"/>
        </w:rPr>
      </w:pPr>
    </w:p>
    <w:p w14:paraId="3898C0C9">
      <w:pPr>
        <w:ind w:left="-5"/>
        <w:rPr>
          <w:rFonts w:hint="eastAsia"/>
        </w:rPr>
      </w:pPr>
      <w:r>
        <w:rPr>
          <w:rFonts w:hint="eastAsia"/>
        </w:rPr>
        <w:t>And suppose you should moreover see him, from time to time, with those who were your declared mortal enemies; making them his counsellors, and hearkening to their counsels, as much as you do to Satan's temptations: should you not think you had sufficient evidence that he was your enemy?—Therefore consider seriously your own ways, and weigh your own behaviour, "How canst thou say, I am not polluted?—see thy way in the valley, know what thou hast done."</w:t>
      </w:r>
    </w:p>
    <w:p w14:paraId="686D819F">
      <w:pPr>
        <w:ind w:left="-5"/>
        <w:rPr>
          <w:rFonts w:hint="eastAsia"/>
        </w:rPr>
      </w:pPr>
      <w:r>
        <w:rPr>
          <w:rFonts w:hint="eastAsia"/>
        </w:rPr>
        <w:t>并且假设你还看见他，时时地，与那些是你宣告的死敌的人在一起；以他们为他的谋士，并像你听从撒但的试探那样，听从他们的谋略：难道你不认为你已有了充分的证据，证明他是你的仇敌吗？——因此，要认真地思想你自己的道路，并衡量你自己的行为，“你怎么能说：我没有玷污呢？——看你在谷中的道路，就知道你所行的事。”</w:t>
      </w:r>
    </w:p>
    <w:p w14:paraId="44A52AB8">
      <w:pPr>
        <w:ind w:left="-5"/>
        <w:rPr>
          <w:rFonts w:hint="eastAsia"/>
        </w:rPr>
      </w:pPr>
    </w:p>
    <w:p w14:paraId="681FF2D7">
      <w:pPr>
        <w:ind w:left="-5"/>
        <w:rPr>
          <w:rFonts w:hint="eastAsia"/>
        </w:rPr>
      </w:pPr>
      <w:r>
        <w:rPr>
          <w:rFonts w:hint="eastAsia"/>
        </w:rPr>
        <w:t>Jer. ii. 23.</w:t>
      </w:r>
    </w:p>
    <w:p w14:paraId="696B60A7">
      <w:pPr>
        <w:ind w:left="-5"/>
        <w:rPr>
          <w:rFonts w:hint="eastAsia"/>
        </w:rPr>
      </w:pPr>
      <w:r>
        <w:rPr>
          <w:rFonts w:hint="eastAsia"/>
        </w:rPr>
        <w:t>耶利米书 2:23。</w:t>
      </w:r>
    </w:p>
    <w:p w14:paraId="5BB87803">
      <w:pPr>
        <w:ind w:left="-5"/>
        <w:rPr>
          <w:rFonts w:hint="eastAsia"/>
        </w:rPr>
      </w:pPr>
    </w:p>
    <w:p w14:paraId="5A8FA8B3">
      <w:pPr>
        <w:ind w:left="-5"/>
        <w:rPr>
          <w:rFonts w:hint="eastAsia"/>
        </w:rPr>
      </w:pPr>
      <w:r>
        <w:rPr>
          <w:rFonts w:hint="eastAsia"/>
        </w:rPr>
        <w:t xml:space="preserve">SECT. V. </w:t>
      </w:r>
    </w:p>
    <w:p w14:paraId="6F7FFD4B">
      <w:pPr>
        <w:ind w:left="-5"/>
        <w:rPr>
          <w:rFonts w:hint="eastAsia"/>
        </w:rPr>
      </w:pPr>
      <w:r>
        <w:rPr>
          <w:rFonts w:hint="eastAsia"/>
        </w:rPr>
        <w:t>第五部分。</w:t>
      </w:r>
    </w:p>
    <w:p w14:paraId="7B2EC87C">
      <w:pPr>
        <w:ind w:left="-5"/>
        <w:rPr>
          <w:rFonts w:hint="eastAsia"/>
        </w:rPr>
      </w:pPr>
    </w:p>
    <w:p w14:paraId="6D782630">
      <w:pPr>
        <w:ind w:left="-5"/>
        <w:rPr>
          <w:rFonts w:hint="eastAsia"/>
        </w:rPr>
      </w:pPr>
      <w:r>
        <w:rPr>
          <w:rFonts w:hint="eastAsia"/>
        </w:rPr>
        <w:t>The objections, that they show respect to God, and experience some religious affections, answered.</w:t>
      </w:r>
    </w:p>
    <w:p w14:paraId="1349D0B8">
      <w:pPr>
        <w:ind w:left="-5"/>
        <w:rPr>
          <w:rFonts w:hint="eastAsia"/>
        </w:rPr>
      </w:pPr>
      <w:r>
        <w:rPr>
          <w:rFonts w:hint="eastAsia"/>
        </w:rPr>
        <w:t>对他们显出对神尊重，并经历一些宗教情感的反对意见之回答。</w:t>
      </w:r>
    </w:p>
    <w:p w14:paraId="180D9946">
      <w:pPr>
        <w:ind w:left="-5"/>
        <w:rPr>
          <w:rFonts w:hint="eastAsia"/>
        </w:rPr>
      </w:pPr>
    </w:p>
    <w:p w14:paraId="2A496A59">
      <w:pPr>
        <w:ind w:left="-5"/>
        <w:rPr>
          <w:rFonts w:hint="eastAsia"/>
        </w:rPr>
      </w:pPr>
      <w:r>
        <w:rPr>
          <w:rFonts w:hint="eastAsia"/>
        </w:rPr>
        <w:t>If natural men may be ready to object, the respect they show to God, from time to time.</w:t>
      </w:r>
    </w:p>
    <w:p w14:paraId="681EA489">
      <w:pPr>
        <w:ind w:left="-5"/>
        <w:rPr>
          <w:rFonts w:hint="eastAsia"/>
        </w:rPr>
      </w:pPr>
      <w:r>
        <w:rPr>
          <w:rFonts w:hint="eastAsia"/>
        </w:rPr>
        <w:t>如果属血气之人可能准备反对，即他们时时向神显出的尊重。</w:t>
      </w:r>
    </w:p>
    <w:p w14:paraId="57D7041D">
      <w:pPr>
        <w:ind w:left="-5"/>
        <w:rPr>
          <w:rFonts w:hint="eastAsia"/>
        </w:rPr>
      </w:pPr>
    </w:p>
    <w:p w14:paraId="38D5B378">
      <w:pPr>
        <w:ind w:left="-5"/>
        <w:rPr>
          <w:rFonts w:hint="eastAsia"/>
        </w:rPr>
      </w:pPr>
      <w:r>
        <w:rPr>
          <w:rFonts w:hint="eastAsia"/>
        </w:rPr>
        <w:t>This makes many to think that they are far from being such enemies to God.</w:t>
      </w:r>
    </w:p>
    <w:p w14:paraId="3D101AF9">
      <w:pPr>
        <w:ind w:left="-5"/>
        <w:rPr>
          <w:rFonts w:hint="eastAsia"/>
        </w:rPr>
      </w:pPr>
      <w:r>
        <w:rPr>
          <w:rFonts w:hint="eastAsia"/>
        </w:rPr>
        <w:t>这使许多人认为他们远非神的仇敌。</w:t>
      </w:r>
    </w:p>
    <w:p w14:paraId="05BD9AD0">
      <w:pPr>
        <w:ind w:left="-5"/>
        <w:rPr>
          <w:rFonts w:hint="eastAsia"/>
        </w:rPr>
      </w:pPr>
    </w:p>
    <w:p w14:paraId="0B30C804">
      <w:pPr>
        <w:ind w:left="-5"/>
        <w:rPr>
          <w:rFonts w:hint="eastAsia"/>
        </w:rPr>
      </w:pPr>
      <w:r>
        <w:rPr>
          <w:rFonts w:hint="eastAsia"/>
        </w:rPr>
        <w:t>They pray to him in secret, and attend on public worship, and take a great deal of pains to do it in a decent manner.</w:t>
      </w:r>
    </w:p>
    <w:p w14:paraId="26A33116">
      <w:pPr>
        <w:ind w:left="-5"/>
        <w:rPr>
          <w:rFonts w:hint="eastAsia"/>
        </w:rPr>
      </w:pPr>
      <w:r>
        <w:rPr>
          <w:rFonts w:hint="eastAsia"/>
        </w:rPr>
        <w:t>他们在暗中向祂祷告，参加公共崇拜，并费尽心思要以一种得体的方式去做。</w:t>
      </w:r>
    </w:p>
    <w:p w14:paraId="116A06DC">
      <w:pPr>
        <w:ind w:left="-5"/>
        <w:rPr>
          <w:rFonts w:hint="eastAsia"/>
        </w:rPr>
      </w:pPr>
    </w:p>
    <w:p w14:paraId="44BF8E09">
      <w:pPr>
        <w:ind w:left="-5"/>
        <w:rPr>
          <w:rFonts w:hint="eastAsia"/>
        </w:rPr>
      </w:pPr>
      <w:r>
        <w:rPr>
          <w:rFonts w:hint="eastAsia"/>
        </w:rPr>
        <w:t>It seems to them that they show God a great deal of respect: they use many very respectful terms in their prayer: they are respectful in their manner of speaking, their voice, gestures, and the like.—But to this I answer, That all this is done in mere hypocrisy.</w:t>
      </w:r>
    </w:p>
    <w:p w14:paraId="75630725">
      <w:pPr>
        <w:ind w:left="-5"/>
        <w:rPr>
          <w:rFonts w:hint="eastAsia"/>
        </w:rPr>
      </w:pPr>
      <w:r>
        <w:rPr>
          <w:rFonts w:hint="eastAsia"/>
        </w:rPr>
        <w:t>在他们看来，他们向神显出了极大的尊重：他们在祷告中使用了许多非常尊敬的词语：他们在说话的方式、声音、姿势等方面都很尊敬。——但对此我回答说，这一切都只是在虚伪中做的。</w:t>
      </w:r>
    </w:p>
    <w:p w14:paraId="032BADD7">
      <w:pPr>
        <w:ind w:left="-5"/>
        <w:rPr>
          <w:rFonts w:hint="eastAsia"/>
        </w:rPr>
      </w:pPr>
    </w:p>
    <w:p w14:paraId="1405ACC1">
      <w:pPr>
        <w:ind w:left="-5"/>
        <w:rPr>
          <w:rFonts w:hint="eastAsia"/>
        </w:rPr>
      </w:pPr>
      <w:r>
        <w:rPr>
          <w:rFonts w:hint="eastAsia"/>
        </w:rPr>
        <w:t>All this seeming respect is feigned, there is no sincerity in it: there is external respect, but none in the heart: there is a show, and nothing else.</w:t>
      </w:r>
    </w:p>
    <w:p w14:paraId="3C42D301">
      <w:pPr>
        <w:ind w:left="-5"/>
        <w:rPr>
          <w:rFonts w:hint="eastAsia"/>
        </w:rPr>
      </w:pPr>
      <w:r>
        <w:rPr>
          <w:rFonts w:hint="eastAsia"/>
        </w:rPr>
        <w:t>所有这些看似的尊重都是假装的，其中没有真诚：有外在的尊重，但心中没有：只有外表，别无其他。</w:t>
      </w:r>
    </w:p>
    <w:p w14:paraId="33D30DD8">
      <w:pPr>
        <w:ind w:left="-5"/>
        <w:rPr>
          <w:rFonts w:hint="eastAsia"/>
        </w:rPr>
      </w:pPr>
    </w:p>
    <w:p w14:paraId="6EA4288E">
      <w:pPr>
        <w:ind w:left="-5"/>
        <w:rPr>
          <w:rFonts w:hint="eastAsia"/>
        </w:rPr>
      </w:pPr>
      <w:r>
        <w:rPr>
          <w:rFonts w:hint="eastAsia"/>
        </w:rPr>
        <w:t>You only cover your enmity with a painted veil.</w:t>
      </w:r>
    </w:p>
    <w:p w14:paraId="2E52B631">
      <w:pPr>
        <w:ind w:left="-5"/>
        <w:rPr>
          <w:rFonts w:hint="eastAsia"/>
        </w:rPr>
      </w:pPr>
      <w:r>
        <w:rPr>
          <w:rFonts w:hint="eastAsia"/>
        </w:rPr>
        <w:t>你只是用一层彩绘的面纱遮掩你的敌意。</w:t>
      </w:r>
    </w:p>
    <w:p w14:paraId="3B3F8673">
      <w:pPr>
        <w:ind w:left="-5"/>
        <w:rPr>
          <w:rFonts w:hint="eastAsia"/>
        </w:rPr>
      </w:pPr>
    </w:p>
    <w:p w14:paraId="595581DF">
      <w:pPr>
        <w:ind w:left="-5"/>
        <w:rPr>
          <w:rFonts w:hint="eastAsia"/>
        </w:rPr>
      </w:pPr>
      <w:r>
        <w:rPr>
          <w:rFonts w:hint="eastAsia"/>
        </w:rPr>
        <w:t>You put on the disguise of a friend, but in your heart you are a mortal enemy.</w:t>
      </w:r>
    </w:p>
    <w:p w14:paraId="1B2E3492">
      <w:pPr>
        <w:ind w:left="-5"/>
        <w:rPr>
          <w:rFonts w:hint="eastAsia"/>
        </w:rPr>
      </w:pPr>
      <w:r>
        <w:rPr>
          <w:rFonts w:hint="eastAsia"/>
        </w:rPr>
        <w:t>你披上朋友的伪装，但你心里却是死敌。</w:t>
      </w:r>
    </w:p>
    <w:p w14:paraId="208D8F79">
      <w:pPr>
        <w:ind w:left="-5"/>
        <w:rPr>
          <w:rFonts w:hint="eastAsia"/>
        </w:rPr>
      </w:pPr>
    </w:p>
    <w:p w14:paraId="3E516753">
      <w:pPr>
        <w:ind w:left="-5"/>
        <w:rPr>
          <w:rFonts w:hint="eastAsia"/>
        </w:rPr>
      </w:pPr>
      <w:r>
        <w:rPr>
          <w:rFonts w:hint="eastAsia"/>
        </w:rPr>
        <w:t>There is external honour, but inward contempt; there is a show of friendship and regard, but inward hatred.</w:t>
      </w:r>
    </w:p>
    <w:p w14:paraId="1DAAA2FB">
      <w:pPr>
        <w:ind w:left="-5"/>
        <w:rPr>
          <w:rFonts w:hint="eastAsia"/>
        </w:rPr>
      </w:pPr>
      <w:r>
        <w:rPr>
          <w:rFonts w:hint="eastAsia"/>
        </w:rPr>
        <w:t>有外在的尊荣，但内在却有轻蔑；有友谊和关怀的外表，但内在却有恨恶。</w:t>
      </w:r>
    </w:p>
    <w:p w14:paraId="3FDEE2F0">
      <w:pPr>
        <w:ind w:left="-5"/>
        <w:rPr>
          <w:rFonts w:hint="eastAsia"/>
        </w:rPr>
      </w:pPr>
    </w:p>
    <w:p w14:paraId="2C9561B1">
      <w:pPr>
        <w:ind w:left="-5"/>
        <w:rPr>
          <w:rFonts w:hint="eastAsia"/>
        </w:rPr>
      </w:pPr>
      <w:r>
        <w:rPr>
          <w:rFonts w:hint="eastAsia"/>
        </w:rPr>
        <w:t>You do but deceive yourself with your show of respect; and endeavour to deceive God; not considering that God looks not on the outward appearance, but on the heart.—Here consider particularly,</w:t>
      </w:r>
    </w:p>
    <w:p w14:paraId="26AC7D9D">
      <w:pPr>
        <w:ind w:left="-5"/>
        <w:rPr>
          <w:rFonts w:hint="eastAsia"/>
        </w:rPr>
      </w:pPr>
      <w:r>
        <w:rPr>
          <w:rFonts w:hint="eastAsia"/>
        </w:rPr>
        <w:t>你只是用你尊敬的外表欺骗你自己；并试图欺骗神；不思想神不看外貌，乃看内心。——在此要特别思想，</w:t>
      </w:r>
    </w:p>
    <w:p w14:paraId="21EC560A">
      <w:pPr>
        <w:ind w:left="-5"/>
        <w:rPr>
          <w:rFonts w:hint="eastAsia"/>
        </w:rPr>
      </w:pPr>
    </w:p>
    <w:p w14:paraId="54B5763E">
      <w:pPr>
        <w:ind w:left="-5"/>
        <w:rPr>
          <w:rFonts w:hint="eastAsia"/>
        </w:rPr>
      </w:pPr>
      <w:r>
        <w:rPr>
          <w:rFonts w:hint="eastAsia"/>
        </w:rPr>
        <w:t>1.That much of that seeming respect which natural men show to God, is owing to their education.</w:t>
      </w:r>
    </w:p>
    <w:p w14:paraId="0B1AE0A5">
      <w:pPr>
        <w:ind w:left="-5"/>
        <w:rPr>
          <w:rFonts w:hint="eastAsia"/>
        </w:rPr>
      </w:pPr>
      <w:r>
        <w:rPr>
          <w:rFonts w:hint="eastAsia"/>
        </w:rPr>
        <w:t>1.属血气之人向神显出的那种看似的尊重，很大程度上是由于他们的教育。</w:t>
      </w:r>
    </w:p>
    <w:p w14:paraId="00BEDB39">
      <w:pPr>
        <w:ind w:left="-5"/>
        <w:rPr>
          <w:rFonts w:hint="eastAsia"/>
        </w:rPr>
      </w:pPr>
    </w:p>
    <w:p w14:paraId="4A583F45">
      <w:pPr>
        <w:ind w:left="-5"/>
        <w:rPr>
          <w:rFonts w:hint="eastAsia"/>
        </w:rPr>
      </w:pPr>
      <w:r>
        <w:rPr>
          <w:rFonts w:hint="eastAsia"/>
        </w:rPr>
        <w:t>They have been taught from their infancy that they ought to show great respect to God.</w:t>
      </w:r>
    </w:p>
    <w:p w14:paraId="225125E3">
      <w:pPr>
        <w:ind w:left="-5"/>
        <w:rPr>
          <w:rFonts w:hint="eastAsia"/>
        </w:rPr>
      </w:pPr>
      <w:r>
        <w:rPr>
          <w:rFonts w:hint="eastAsia"/>
        </w:rPr>
        <w:t>他们从小就被教导，应当向神显出极大的尊重。</w:t>
      </w:r>
    </w:p>
    <w:p w14:paraId="4834D1CF">
      <w:pPr>
        <w:ind w:left="-5"/>
        <w:rPr>
          <w:rFonts w:hint="eastAsia"/>
        </w:rPr>
      </w:pPr>
    </w:p>
    <w:p w14:paraId="2F1FC4EF">
      <w:pPr>
        <w:ind w:left="-5"/>
        <w:rPr>
          <w:rFonts w:hint="eastAsia"/>
        </w:rPr>
      </w:pPr>
      <w:r>
        <w:rPr>
          <w:rFonts w:hint="eastAsia"/>
        </w:rPr>
        <w:t>They have been taught to use respectful language, when speaking about God, and to behave with solemnity, when attending on those exercises of religion, wherein they have to do with him.</w:t>
      </w:r>
    </w:p>
    <w:p w14:paraId="10168BF1">
      <w:pPr>
        <w:ind w:left="-5"/>
        <w:rPr>
          <w:rFonts w:hint="eastAsia"/>
        </w:rPr>
      </w:pPr>
      <w:r>
        <w:rPr>
          <w:rFonts w:hint="eastAsia"/>
        </w:rPr>
        <w:t>他们被教导，在谈论神时要用尊敬的语言，并在参加那些与祂有关的宗教操练时，要举止庄重。</w:t>
      </w:r>
    </w:p>
    <w:p w14:paraId="45F2C7FB">
      <w:pPr>
        <w:ind w:left="-5"/>
        <w:rPr>
          <w:rFonts w:hint="eastAsia"/>
        </w:rPr>
      </w:pPr>
    </w:p>
    <w:p w14:paraId="5C6254F5">
      <w:pPr>
        <w:ind w:left="-5"/>
        <w:rPr>
          <w:rFonts w:hint="eastAsia"/>
        </w:rPr>
      </w:pPr>
      <w:r>
        <w:rPr>
          <w:rFonts w:hint="eastAsia"/>
        </w:rPr>
        <w:t>From their childhood, they have seen that this is the manner of others, when they pray to God, to use reverential expressions, and a reverential behaviour before him.</w:t>
      </w:r>
    </w:p>
    <w:p w14:paraId="437FCB27">
      <w:pPr>
        <w:ind w:left="-5"/>
        <w:rPr>
          <w:rFonts w:hint="eastAsia"/>
        </w:rPr>
      </w:pPr>
      <w:r>
        <w:rPr>
          <w:rFonts w:hint="eastAsia"/>
        </w:rPr>
        <w:t>从他们童年时，他们就看见，这是别人的方式，当他们向神祷告时，要使用敬虔的表达，并在祂面前有敬虔的行为。</w:t>
      </w:r>
    </w:p>
    <w:p w14:paraId="7AD45874">
      <w:pPr>
        <w:ind w:left="-5"/>
        <w:rPr>
          <w:rFonts w:hint="eastAsia"/>
        </w:rPr>
      </w:pPr>
    </w:p>
    <w:p w14:paraId="1C01B06B">
      <w:pPr>
        <w:ind w:left="-5"/>
        <w:rPr>
          <w:rFonts w:hint="eastAsia"/>
        </w:rPr>
      </w:pPr>
      <w:r>
        <w:rPr>
          <w:rFonts w:hint="eastAsia"/>
        </w:rPr>
        <w:t>Those who are brought up in places where they have, commonly from their infancy, heard men take the name of God in vain, and swear and curse, and blaspheme; they learn to do the same; and it becomes habitual to them.</w:t>
      </w:r>
    </w:p>
    <w:p w14:paraId="4FDD4121">
      <w:pPr>
        <w:ind w:left="-5"/>
        <w:rPr>
          <w:rFonts w:hint="eastAsia"/>
        </w:rPr>
      </w:pPr>
      <w:r>
        <w:rPr>
          <w:rFonts w:hint="eastAsia"/>
        </w:rPr>
        <w:t>那些在从小就常听见人妄称神的名，并发誓、咒骂、和亵渎的地方长大的人；他们学会了做同样的事；并且这对他们来说已成为习惯。</w:t>
      </w:r>
    </w:p>
    <w:p w14:paraId="64832964">
      <w:pPr>
        <w:ind w:left="-5"/>
        <w:rPr>
          <w:rFonts w:hint="eastAsia"/>
        </w:rPr>
      </w:pPr>
    </w:p>
    <w:p w14:paraId="795BFE48">
      <w:pPr>
        <w:ind w:left="-5"/>
        <w:rPr>
          <w:rFonts w:hint="eastAsia"/>
        </w:rPr>
      </w:pPr>
      <w:r>
        <w:rPr>
          <w:rFonts w:hint="eastAsia"/>
        </w:rPr>
        <w:t>And it is the same way, and no other, that you have learned to behave respectfully towards God: not that you have any more respect to God than they; but they have been brought up one way, and you another.</w:t>
      </w:r>
    </w:p>
    <w:p w14:paraId="3711913D">
      <w:pPr>
        <w:ind w:left="-5"/>
        <w:rPr>
          <w:rFonts w:hint="eastAsia"/>
        </w:rPr>
      </w:pPr>
      <w:r>
        <w:rPr>
          <w:rFonts w:hint="eastAsia"/>
        </w:rPr>
        <w:t>你学会了对神举止尊敬的方式，与此相同，别无他法：并非你比他们更尊重神；而是他们以一种方式被教养，你以另一种。</w:t>
      </w:r>
    </w:p>
    <w:p w14:paraId="29845B25">
      <w:pPr>
        <w:ind w:left="-5"/>
        <w:rPr>
          <w:rFonts w:hint="eastAsia"/>
        </w:rPr>
      </w:pPr>
    </w:p>
    <w:p w14:paraId="37FB4145">
      <w:pPr>
        <w:ind w:left="-5"/>
        <w:rPr>
          <w:rFonts w:hint="eastAsia"/>
        </w:rPr>
      </w:pPr>
      <w:r>
        <w:rPr>
          <w:rFonts w:hint="eastAsia"/>
        </w:rPr>
        <w:t>In some parts of the world, men are brought up in the worship of idols of silver, and gold, and wood, and stone, made in the shape of men and beast.</w:t>
      </w:r>
    </w:p>
    <w:p w14:paraId="70506F82">
      <w:pPr>
        <w:ind w:left="-5"/>
        <w:rPr>
          <w:rFonts w:hint="eastAsia"/>
        </w:rPr>
      </w:pPr>
      <w:r>
        <w:rPr>
          <w:rFonts w:hint="eastAsia"/>
        </w:rPr>
        <w:t>在世界的一些地方，人被教养成敬拜用金、银、木、石所造，仿照人和兽形状的偶像。</w:t>
      </w:r>
    </w:p>
    <w:p w14:paraId="45C756AB">
      <w:pPr>
        <w:ind w:left="-5"/>
        <w:rPr>
          <w:rFonts w:hint="eastAsia"/>
        </w:rPr>
      </w:pPr>
    </w:p>
    <w:p w14:paraId="49E26AA9">
      <w:pPr>
        <w:ind w:left="-5"/>
        <w:rPr>
          <w:rFonts w:hint="eastAsia"/>
        </w:rPr>
      </w:pPr>
      <w:r>
        <w:rPr>
          <w:rFonts w:hint="eastAsia"/>
        </w:rPr>
        <w:t>"They say of them, Let the men that sacrifice, kiss the calf." Hos. xiii. 2.</w:t>
      </w:r>
    </w:p>
    <w:p w14:paraId="0BA8C114">
      <w:pPr>
        <w:ind w:left="-5"/>
        <w:rPr>
          <w:rFonts w:hint="eastAsia"/>
        </w:rPr>
      </w:pPr>
      <w:r>
        <w:rPr>
          <w:rFonts w:hint="eastAsia"/>
        </w:rPr>
        <w:t>“他们论说他们：‘献祭的人可以亲吻牛犊。’”何西阿书 13:2。</w:t>
      </w:r>
    </w:p>
    <w:p w14:paraId="794286D8">
      <w:pPr>
        <w:ind w:left="-5"/>
        <w:rPr>
          <w:rFonts w:hint="eastAsia"/>
        </w:rPr>
      </w:pPr>
    </w:p>
    <w:p w14:paraId="210BF889">
      <w:pPr>
        <w:ind w:left="-5"/>
        <w:rPr>
          <w:rFonts w:hint="eastAsia"/>
        </w:rPr>
      </w:pPr>
      <w:r>
        <w:rPr>
          <w:rFonts w:hint="eastAsia"/>
        </w:rPr>
        <w:t>In some parts of the world, they are brought up to worship serpents, and are taught from their infancy to show great respect to them.</w:t>
      </w:r>
    </w:p>
    <w:p w14:paraId="2AF263C9">
      <w:pPr>
        <w:ind w:left="-5"/>
        <w:rPr>
          <w:rFonts w:hint="eastAsia"/>
        </w:rPr>
      </w:pPr>
      <w:r>
        <w:rPr>
          <w:rFonts w:hint="eastAsia"/>
        </w:rPr>
        <w:t>在世界的一些地方，他们被教养成敬拜蛇，并从小就被教导要对它们显出极大的尊重。</w:t>
      </w:r>
    </w:p>
    <w:p w14:paraId="7E39BD49">
      <w:pPr>
        <w:ind w:left="-5"/>
        <w:rPr>
          <w:rFonts w:hint="eastAsia"/>
        </w:rPr>
      </w:pPr>
    </w:p>
    <w:p w14:paraId="080974E7">
      <w:pPr>
        <w:ind w:left="-5"/>
        <w:rPr>
          <w:rFonts w:hint="eastAsia"/>
        </w:rPr>
      </w:pPr>
      <w:r>
        <w:rPr>
          <w:rFonts w:hint="eastAsia"/>
        </w:rPr>
        <w:t>And in some places, they are brought up in worshipping the devil, who appears to them in a bodily shape; and to behave with a show of great reverence and honour towards him.</w:t>
      </w:r>
    </w:p>
    <w:p w14:paraId="254231F0">
      <w:pPr>
        <w:ind w:left="-5"/>
        <w:rPr>
          <w:rFonts w:hint="eastAsia"/>
        </w:rPr>
      </w:pPr>
      <w:r>
        <w:rPr>
          <w:rFonts w:hint="eastAsia"/>
        </w:rPr>
        <w:t>在一些地方，他们被教养成敬拜魔鬼，魔鬼以肉身形状向他们显现；并向他表现出极大的敬畏和尊荣。</w:t>
      </w:r>
    </w:p>
    <w:p w14:paraId="545C7FDD">
      <w:pPr>
        <w:ind w:left="-5"/>
        <w:rPr>
          <w:rFonts w:hint="eastAsia"/>
        </w:rPr>
      </w:pPr>
    </w:p>
    <w:p w14:paraId="7732DA39">
      <w:pPr>
        <w:ind w:left="-5"/>
        <w:rPr>
          <w:rFonts w:hint="eastAsia"/>
        </w:rPr>
      </w:pPr>
      <w:r>
        <w:rPr>
          <w:rFonts w:hint="eastAsia"/>
        </w:rPr>
        <w:t>And what respect you show to God has no better foundation; it comes the same way, and is worth no more.</w:t>
      </w:r>
    </w:p>
    <w:p w14:paraId="4BCBB8C0">
      <w:pPr>
        <w:ind w:left="-5"/>
        <w:rPr>
          <w:rFonts w:hint="eastAsia"/>
        </w:rPr>
      </w:pPr>
      <w:r>
        <w:rPr>
          <w:rFonts w:hint="eastAsia"/>
        </w:rPr>
        <w:t>并且你向神显出的尊重，没有更好的根基；它来自同样的方式，也值不得更多。</w:t>
      </w:r>
    </w:p>
    <w:p w14:paraId="3540C7D8">
      <w:pPr>
        <w:ind w:left="-5"/>
        <w:rPr>
          <w:rFonts w:hint="eastAsia"/>
        </w:rPr>
      </w:pPr>
    </w:p>
    <w:p w14:paraId="63594FDA">
      <w:pPr>
        <w:ind w:left="-5"/>
        <w:rPr>
          <w:rFonts w:hint="eastAsia"/>
        </w:rPr>
      </w:pPr>
      <w:r>
        <w:rPr>
          <w:rFonts w:hint="eastAsia"/>
        </w:rPr>
        <w:t>2.That show of respect which you make is forced.</w:t>
      </w:r>
    </w:p>
    <w:p w14:paraId="2669F01F">
      <w:pPr>
        <w:ind w:left="-5"/>
        <w:rPr>
          <w:rFonts w:hint="eastAsia"/>
        </w:rPr>
      </w:pPr>
      <w:r>
        <w:rPr>
          <w:rFonts w:hint="eastAsia"/>
        </w:rPr>
        <w:t>2.你所作的尊重之表示是强迫的。</w:t>
      </w:r>
    </w:p>
    <w:p w14:paraId="6E4C1385">
      <w:pPr>
        <w:ind w:left="-5"/>
        <w:rPr>
          <w:rFonts w:hint="eastAsia"/>
        </w:rPr>
      </w:pPr>
    </w:p>
    <w:p w14:paraId="2042E62B">
      <w:pPr>
        <w:ind w:left="-5"/>
        <w:rPr>
          <w:rFonts w:hint="eastAsia"/>
        </w:rPr>
      </w:pPr>
      <w:r>
        <w:rPr>
          <w:rFonts w:hint="eastAsia"/>
        </w:rPr>
        <w:t>You come to God,and make a great show of respect to him, and use very respectful terms, with a reverential tone and manner of speaking; and your countenance is grave and solemn: you put on an humble aspect; and use humble, respectful postures, out of fear.</w:t>
      </w:r>
    </w:p>
    <w:p w14:paraId="4F19BD55">
      <w:pPr>
        <w:ind w:left="-5"/>
        <w:rPr>
          <w:rFonts w:hint="eastAsia"/>
        </w:rPr>
      </w:pPr>
      <w:r>
        <w:rPr>
          <w:rFonts w:hint="eastAsia"/>
        </w:rPr>
        <w:t>你到神面前，向祂显出极大的尊重，并用非常尊敬的词语，带着敬虔的语调和说话方式；你的面容庄重严肃：你装出谦卑的样子；并因惧怕而使用谦卑、尊敬的姿势。</w:t>
      </w:r>
    </w:p>
    <w:p w14:paraId="246FC2B0">
      <w:pPr>
        <w:ind w:left="-5"/>
        <w:rPr>
          <w:rFonts w:hint="eastAsia"/>
        </w:rPr>
      </w:pPr>
    </w:p>
    <w:p w14:paraId="6A7FEE66">
      <w:pPr>
        <w:ind w:left="-5"/>
        <w:rPr>
          <w:rFonts w:hint="eastAsia"/>
        </w:rPr>
      </w:pPr>
      <w:r>
        <w:rPr>
          <w:rFonts w:hint="eastAsia"/>
        </w:rPr>
        <w:t>You are afraid that God will execute his wrath upon you, and so you feign a great deal of respect, that he may not be angry with you.</w:t>
      </w:r>
    </w:p>
    <w:p w14:paraId="198A592B">
      <w:pPr>
        <w:ind w:left="-5"/>
        <w:rPr>
          <w:rFonts w:hint="eastAsia"/>
        </w:rPr>
      </w:pPr>
      <w:r>
        <w:rPr>
          <w:rFonts w:hint="eastAsia"/>
        </w:rPr>
        <w:t>你惧怕神会向你施行祂的忿怒，因此你假装极大的尊重，以免祂向你发怒。</w:t>
      </w:r>
    </w:p>
    <w:p w14:paraId="56CF6E5A">
      <w:pPr>
        <w:ind w:left="-5"/>
        <w:rPr>
          <w:rFonts w:hint="eastAsia"/>
        </w:rPr>
      </w:pPr>
    </w:p>
    <w:p w14:paraId="53048BFC">
      <w:pPr>
        <w:ind w:left="-5"/>
        <w:rPr>
          <w:rFonts w:hint="eastAsia"/>
        </w:rPr>
      </w:pPr>
      <w:r>
        <w:rPr>
          <w:rFonts w:hint="eastAsia"/>
        </w:rPr>
        <w:t>"Through the greatness of thy power shall thine enemies submit themselves unto thee."</w:t>
      </w:r>
    </w:p>
    <w:p w14:paraId="0FD79E7A">
      <w:pPr>
        <w:ind w:left="-5"/>
        <w:rPr>
          <w:rFonts w:hint="eastAsia"/>
        </w:rPr>
      </w:pPr>
      <w:r>
        <w:rPr>
          <w:rFonts w:hint="eastAsia"/>
        </w:rPr>
        <w:t>“因祢的大能，祢的仇敌要投降祢。”</w:t>
      </w:r>
    </w:p>
    <w:p w14:paraId="0A5DD77F">
      <w:pPr>
        <w:ind w:left="-5"/>
        <w:rPr>
          <w:rFonts w:hint="eastAsia"/>
        </w:rPr>
      </w:pPr>
    </w:p>
    <w:p w14:paraId="478432C3">
      <w:pPr>
        <w:ind w:left="-5"/>
        <w:rPr>
          <w:rFonts w:hint="eastAsia"/>
        </w:rPr>
      </w:pPr>
      <w:r>
        <w:rPr>
          <w:rFonts w:hint="eastAsia"/>
        </w:rPr>
        <w:t>Psal. lxvi. 3. In the original it is, shall thine enemies lie to thee.</w:t>
      </w:r>
    </w:p>
    <w:p w14:paraId="4ED9F3D9">
      <w:pPr>
        <w:ind w:left="-5"/>
        <w:rPr>
          <w:rFonts w:hint="eastAsia"/>
        </w:rPr>
      </w:pPr>
      <w:r>
        <w:rPr>
          <w:rFonts w:hint="eastAsia"/>
        </w:rPr>
        <w:t>诗篇 66:3。原文是，祢的仇敌要向祢说谎。</w:t>
      </w:r>
    </w:p>
    <w:p w14:paraId="51E5E66D">
      <w:pPr>
        <w:ind w:left="-5"/>
        <w:rPr>
          <w:rFonts w:hint="eastAsia"/>
        </w:rPr>
      </w:pPr>
    </w:p>
    <w:p w14:paraId="24959F35">
      <w:pPr>
        <w:ind w:left="-5"/>
        <w:rPr>
          <w:rFonts w:hint="eastAsia"/>
        </w:rPr>
      </w:pPr>
      <w:r>
        <w:rPr>
          <w:rFonts w:hint="eastAsia"/>
        </w:rPr>
        <w:t>It is rendered therefore in the margin, shall yield feigned obedience to thee.</w:t>
      </w:r>
    </w:p>
    <w:p w14:paraId="5E406229">
      <w:pPr>
        <w:ind w:left="-5"/>
        <w:rPr>
          <w:rFonts w:hint="eastAsia"/>
        </w:rPr>
      </w:pPr>
      <w:r>
        <w:rPr>
          <w:rFonts w:hint="eastAsia"/>
        </w:rPr>
        <w:t>因此在旁注中译为，要向祢假意顺服。</w:t>
      </w:r>
    </w:p>
    <w:p w14:paraId="6BA29B3C">
      <w:pPr>
        <w:ind w:left="-5"/>
        <w:rPr>
          <w:rFonts w:hint="eastAsia"/>
        </w:rPr>
      </w:pPr>
    </w:p>
    <w:p w14:paraId="79E31048">
      <w:pPr>
        <w:ind w:left="-5"/>
        <w:rPr>
          <w:rFonts w:hint="eastAsia"/>
        </w:rPr>
      </w:pPr>
      <w:r>
        <w:rPr>
          <w:rFonts w:hint="eastAsia"/>
        </w:rPr>
        <w:t>All that you do in religion is forced and feigned.</w:t>
      </w:r>
    </w:p>
    <w:p w14:paraId="6BE6A735">
      <w:pPr>
        <w:ind w:left="-5"/>
        <w:rPr>
          <w:rFonts w:hint="eastAsia"/>
        </w:rPr>
      </w:pPr>
      <w:r>
        <w:rPr>
          <w:rFonts w:hint="eastAsia"/>
        </w:rPr>
        <w:t>你在宗教上所做的一切都是强迫和假装的。</w:t>
      </w:r>
    </w:p>
    <w:p w14:paraId="2A33F967">
      <w:pPr>
        <w:ind w:left="-5"/>
        <w:rPr>
          <w:rFonts w:hint="eastAsia"/>
        </w:rPr>
      </w:pPr>
    </w:p>
    <w:p w14:paraId="6228DE29">
      <w:pPr>
        <w:ind w:left="-5"/>
        <w:rPr>
          <w:rFonts w:hint="eastAsia"/>
        </w:rPr>
      </w:pPr>
      <w:r>
        <w:rPr>
          <w:rFonts w:hint="eastAsia"/>
        </w:rPr>
        <w:t>Through the greatness of God's power, you yield feigned obedience.</w:t>
      </w:r>
    </w:p>
    <w:p w14:paraId="7DCB5047">
      <w:pPr>
        <w:ind w:left="-5"/>
        <w:rPr>
          <w:rFonts w:hint="eastAsia"/>
        </w:rPr>
      </w:pPr>
      <w:r>
        <w:rPr>
          <w:rFonts w:hint="eastAsia"/>
        </w:rPr>
        <w:t>因神的大能，你假意顺服。</w:t>
      </w:r>
    </w:p>
    <w:p w14:paraId="6060B0E0">
      <w:pPr>
        <w:ind w:left="-5"/>
        <w:rPr>
          <w:rFonts w:hint="eastAsia"/>
        </w:rPr>
      </w:pPr>
    </w:p>
    <w:p w14:paraId="6D33EA46">
      <w:pPr>
        <w:ind w:left="-5"/>
        <w:rPr>
          <w:rFonts w:hint="eastAsia"/>
        </w:rPr>
      </w:pPr>
      <w:r>
        <w:rPr>
          <w:rFonts w:hint="eastAsia"/>
        </w:rPr>
        <w:t>You are in God's power, and he is able to destroy you; and so you feign a great deal of respect to him, that he might not destroy you.</w:t>
      </w:r>
    </w:p>
    <w:p w14:paraId="5C873097">
      <w:pPr>
        <w:ind w:left="-5"/>
        <w:rPr>
          <w:rFonts w:hint="eastAsia"/>
        </w:rPr>
      </w:pPr>
      <w:r>
        <w:rPr>
          <w:rFonts w:hint="eastAsia"/>
        </w:rPr>
        <w:t>你在神的能力之下，祂能毁灭你；因此你假装极大的尊重祂，以免祂毁灭你。</w:t>
      </w:r>
    </w:p>
    <w:p w14:paraId="46E73DD3">
      <w:pPr>
        <w:ind w:left="-5"/>
        <w:rPr>
          <w:rFonts w:hint="eastAsia"/>
        </w:rPr>
      </w:pPr>
    </w:p>
    <w:p w14:paraId="3D1D3F3B">
      <w:pPr>
        <w:ind w:left="-5"/>
        <w:rPr>
          <w:rFonts w:hint="eastAsia"/>
        </w:rPr>
      </w:pPr>
      <w:r>
        <w:rPr>
          <w:rFonts w:hint="eastAsia"/>
        </w:rPr>
        <w:t xml:space="preserve">As one might do towards an enemy that had taken him captive, though he at the same time would gladly make his escape, if he could, by taking away the life of him who had taken him captive. </w:t>
      </w:r>
    </w:p>
    <w:p w14:paraId="499739A1">
      <w:pPr>
        <w:ind w:left="-5"/>
        <w:rPr>
          <w:rFonts w:hint="eastAsia"/>
        </w:rPr>
      </w:pPr>
      <w:r>
        <w:rPr>
          <w:rFonts w:hint="eastAsia"/>
        </w:rPr>
        <w:t>如同一个人可能对一个俘虏他的仇敌所做的那样，尽管他同时若能，会乐于藉着夺去那俘虏他之人的生命而逃脱。</w:t>
      </w:r>
    </w:p>
    <w:p w14:paraId="049FDE5C">
      <w:pPr>
        <w:ind w:left="-5"/>
        <w:rPr>
          <w:rFonts w:hint="eastAsia"/>
        </w:rPr>
      </w:pPr>
    </w:p>
    <w:p w14:paraId="5F0A3BDF">
      <w:pPr>
        <w:ind w:left="-5"/>
        <w:rPr>
          <w:rFonts w:hint="eastAsia"/>
        </w:rPr>
      </w:pPr>
      <w:r>
        <w:rPr>
          <w:rFonts w:hint="eastAsia"/>
        </w:rPr>
        <w:t>3.It is not real respect that moves you to behave so towards God: youdo it because you hope you shall get by it.</w:t>
      </w:r>
    </w:p>
    <w:p w14:paraId="6A8F15DB">
      <w:pPr>
        <w:ind w:left="-5"/>
        <w:rPr>
          <w:rFonts w:hint="eastAsia"/>
        </w:rPr>
      </w:pPr>
      <w:r>
        <w:rPr>
          <w:rFonts w:hint="eastAsia"/>
        </w:rPr>
        <w:t>3.并非真实的尊重驱使你如此对待神：你这样做，是因为你希望你能从中得利。</w:t>
      </w:r>
    </w:p>
    <w:p w14:paraId="49672955">
      <w:pPr>
        <w:ind w:left="-5"/>
        <w:rPr>
          <w:rFonts w:hint="eastAsia"/>
        </w:rPr>
      </w:pPr>
    </w:p>
    <w:p w14:paraId="6112B7FC">
      <w:pPr>
        <w:ind w:left="-5"/>
        <w:rPr>
          <w:rFonts w:hint="eastAsia"/>
        </w:rPr>
      </w:pPr>
      <w:r>
        <w:rPr>
          <w:rFonts w:hint="eastAsia"/>
        </w:rPr>
        <w:t>It is respect to yourself, and not respect to God, that moves you.</w:t>
      </w:r>
    </w:p>
    <w:p w14:paraId="67654EA5">
      <w:pPr>
        <w:ind w:left="-5"/>
        <w:rPr>
          <w:rFonts w:hint="eastAsia"/>
        </w:rPr>
      </w:pPr>
      <w:r>
        <w:rPr>
          <w:rFonts w:hint="eastAsia"/>
        </w:rPr>
        <w:t>是尊重你自己，而非尊重神，驱使你。</w:t>
      </w:r>
    </w:p>
    <w:p w14:paraId="456409D4">
      <w:pPr>
        <w:ind w:left="-5"/>
        <w:rPr>
          <w:rFonts w:hint="eastAsia"/>
        </w:rPr>
      </w:pPr>
    </w:p>
    <w:p w14:paraId="2CA8788A">
      <w:pPr>
        <w:ind w:left="-5"/>
        <w:rPr>
          <w:rFonts w:hint="eastAsia"/>
        </w:rPr>
      </w:pPr>
      <w:r>
        <w:rPr>
          <w:rFonts w:hint="eastAsia"/>
        </w:rPr>
        <w:t>You hope to move God by it to bestow the rewards of his children.</w:t>
      </w:r>
    </w:p>
    <w:p w14:paraId="60C57EAC">
      <w:pPr>
        <w:ind w:left="-5"/>
        <w:rPr>
          <w:rFonts w:hint="eastAsia"/>
        </w:rPr>
      </w:pPr>
      <w:r>
        <w:rPr>
          <w:rFonts w:hint="eastAsia"/>
        </w:rPr>
        <w:t>你希望藉此感动神，赐予祂儿女的奖赏。</w:t>
      </w:r>
    </w:p>
    <w:p w14:paraId="161B1F8D">
      <w:pPr>
        <w:ind w:left="-5"/>
        <w:rPr>
          <w:rFonts w:hint="eastAsia"/>
        </w:rPr>
      </w:pPr>
    </w:p>
    <w:p w14:paraId="60B3B52E">
      <w:pPr>
        <w:ind w:left="-5"/>
        <w:rPr>
          <w:rFonts w:hint="eastAsia"/>
        </w:rPr>
      </w:pPr>
      <w:r>
        <w:rPr>
          <w:rFonts w:hint="eastAsia"/>
        </w:rPr>
        <w:t>You are like the Jews who followed Christ, and called him Rabbi, and would make him a king.</w:t>
      </w:r>
    </w:p>
    <w:p w14:paraId="27BA1AA2">
      <w:pPr>
        <w:ind w:left="-5"/>
        <w:rPr>
          <w:rFonts w:hint="eastAsia"/>
        </w:rPr>
      </w:pPr>
      <w:r>
        <w:rPr>
          <w:rFonts w:hint="eastAsia"/>
        </w:rPr>
        <w:t>你们如同那些跟随基督，称祂为拉比，并要立祂为王的犹太人。</w:t>
      </w:r>
    </w:p>
    <w:p w14:paraId="70999893">
      <w:pPr>
        <w:ind w:left="-5"/>
        <w:rPr>
          <w:rFonts w:hint="eastAsia"/>
        </w:rPr>
      </w:pPr>
    </w:p>
    <w:p w14:paraId="3EB52F2E">
      <w:pPr>
        <w:ind w:left="-5"/>
        <w:rPr>
          <w:rFonts w:hint="eastAsia"/>
        </w:rPr>
      </w:pPr>
      <w:r>
        <w:rPr>
          <w:rFonts w:hint="eastAsia"/>
        </w:rPr>
        <w:t>Not that they honoured him so much in their hearts, as to think him worthy of the honour of a king; or that they had the respect of sincere subjects; but they did it for the sake of the loaves.</w:t>
      </w:r>
    </w:p>
    <w:p w14:paraId="19EE7936">
      <w:pPr>
        <w:ind w:left="-5"/>
        <w:rPr>
          <w:rFonts w:hint="eastAsia"/>
        </w:rPr>
      </w:pPr>
      <w:r>
        <w:rPr>
          <w:rFonts w:hint="eastAsia"/>
        </w:rPr>
        <w:t>并非他们心中如此尊重祂，以至于认为祂配得君王的尊荣；或他们有真诚臣民的敬重；但他们这样做，是为了饼的缘故。</w:t>
      </w:r>
    </w:p>
    <w:p w14:paraId="44B6801E">
      <w:pPr>
        <w:ind w:left="-5"/>
        <w:rPr>
          <w:rFonts w:hint="eastAsia"/>
        </w:rPr>
      </w:pPr>
    </w:p>
    <w:p w14:paraId="14C0FE78">
      <w:pPr>
        <w:ind w:left="-5"/>
        <w:rPr>
          <w:rFonts w:hint="eastAsia"/>
        </w:rPr>
      </w:pPr>
      <w:r>
        <w:rPr>
          <w:rFonts w:hint="eastAsia"/>
        </w:rPr>
        <w:t>"Jesus perceived that they would come and make him a king. And when they had found him on the other side of the sea, they said unto him, Rabbi, how camest thou hither? Jesus answered and said unto them, Verily, verily I say unto you, Ye seek me, not because you saw the miracles, but because ye did eat of the loaves, and were filled."</w:t>
      </w:r>
    </w:p>
    <w:p w14:paraId="52210734">
      <w:pPr>
        <w:ind w:left="-5"/>
        <w:rPr>
          <w:rFonts w:hint="eastAsia"/>
        </w:rPr>
      </w:pPr>
      <w:r>
        <w:rPr>
          <w:rFonts w:hint="eastAsia"/>
        </w:rPr>
        <w:t>“耶稣既知道众人要来强逼祂作王。他们找着了耶稣，就在海那边，对祂说：‘拉比，是几时到这里来的？’耶稣回答说：‘我实实在在地告诉你们，你们找我，并不是因见了神迹，乃是因吃饼得饱。’”</w:t>
      </w:r>
    </w:p>
    <w:p w14:paraId="246909E6">
      <w:pPr>
        <w:ind w:left="-5"/>
        <w:rPr>
          <w:rFonts w:hint="eastAsia"/>
        </w:rPr>
      </w:pPr>
    </w:p>
    <w:p w14:paraId="2B86CA00">
      <w:pPr>
        <w:ind w:left="-5"/>
        <w:rPr>
          <w:rFonts w:hint="eastAsia"/>
        </w:rPr>
      </w:pPr>
      <w:r>
        <w:rPr>
          <w:rFonts w:hint="eastAsia"/>
        </w:rPr>
        <w:t>John vi. 15, 25, 26.</w:t>
      </w:r>
    </w:p>
    <w:p w14:paraId="0084DB81">
      <w:pPr>
        <w:ind w:left="-5"/>
        <w:rPr>
          <w:rFonts w:hint="eastAsia"/>
        </w:rPr>
      </w:pPr>
      <w:r>
        <w:rPr>
          <w:rFonts w:hint="eastAsia"/>
        </w:rPr>
        <w:t>约翰福音 6:15, 25, 26。</w:t>
      </w:r>
    </w:p>
    <w:p w14:paraId="6CE97407">
      <w:pPr>
        <w:ind w:left="-5"/>
        <w:rPr>
          <w:rFonts w:hint="eastAsia"/>
        </w:rPr>
      </w:pPr>
    </w:p>
    <w:p w14:paraId="74867745">
      <w:pPr>
        <w:ind w:left="-5"/>
        <w:rPr>
          <w:rFonts w:hint="eastAsia"/>
        </w:rPr>
      </w:pPr>
      <w:r>
        <w:rPr>
          <w:rFonts w:hint="eastAsia"/>
        </w:rPr>
        <w:t>These things do not argue but that you are implacable enemies to God.</w:t>
      </w:r>
    </w:p>
    <w:p w14:paraId="129F20B7">
      <w:pPr>
        <w:ind w:left="-5"/>
        <w:rPr>
          <w:rFonts w:hint="eastAsia"/>
        </w:rPr>
      </w:pPr>
      <w:r>
        <w:rPr>
          <w:rFonts w:hint="eastAsia"/>
        </w:rPr>
        <w:t>这些事并不能证明你不是神不共戴天的仇敌。</w:t>
      </w:r>
    </w:p>
    <w:p w14:paraId="2466FBA3">
      <w:pPr>
        <w:ind w:left="-5"/>
        <w:rPr>
          <w:rFonts w:hint="eastAsia"/>
        </w:rPr>
      </w:pPr>
    </w:p>
    <w:p w14:paraId="28108A35">
      <w:pPr>
        <w:ind w:left="-5"/>
        <w:rPr>
          <w:rFonts w:hint="eastAsia"/>
        </w:rPr>
      </w:pPr>
      <w:r>
        <w:rPr>
          <w:rFonts w:hint="eastAsia"/>
        </w:rPr>
        <w:t>If you examine your prayers and other duties, your own consciences will tell you, that the seeming respect which you have shown to God in them, has been only in hypocrisy.</w:t>
      </w:r>
    </w:p>
    <w:p w14:paraId="55C4294D">
      <w:pPr>
        <w:ind w:left="-5"/>
        <w:rPr>
          <w:rFonts w:hint="eastAsia"/>
        </w:rPr>
      </w:pPr>
      <w:r>
        <w:rPr>
          <w:rFonts w:hint="eastAsia"/>
        </w:rPr>
        <w:t>如果你审查你的祷告和其他责任，你自己的良心会告诉你，你在其中向神显出的看似的尊重，都只是虚伪。</w:t>
      </w:r>
    </w:p>
    <w:p w14:paraId="4FBA1B83">
      <w:pPr>
        <w:ind w:left="-5"/>
        <w:rPr>
          <w:rFonts w:hint="eastAsia"/>
        </w:rPr>
      </w:pPr>
    </w:p>
    <w:p w14:paraId="795CED5C">
      <w:pPr>
        <w:ind w:left="-5"/>
        <w:rPr>
          <w:rFonts w:hint="eastAsia"/>
        </w:rPr>
      </w:pPr>
      <w:r>
        <w:rPr>
          <w:rFonts w:hint="eastAsia"/>
        </w:rPr>
        <w:t>Oftentimes you have set forth in your prayers, that God was a great, a glorious, and an infinitely holy God, as if you greatly honoured him on the account of these attributes; and, at the same time, you had no sense in your heart of the greatness and glory of God, or of any excellency in his holiness.</w:t>
      </w:r>
    </w:p>
    <w:p w14:paraId="52457E61">
      <w:pPr>
        <w:ind w:left="-5"/>
        <w:rPr>
          <w:rFonts w:hint="eastAsia"/>
        </w:rPr>
      </w:pPr>
      <w:r>
        <w:rPr>
          <w:rFonts w:hint="eastAsia"/>
        </w:rPr>
        <w:t>你们常常在祷告中陈明，神是一位伟大、荣耀、和无限圣洁的神，仿佛你们因这些属性而极大地尊荣祂；而同时，你们心中对神的伟大和荣耀，或祂圣洁中的任何卓越性，都没有丝毫的感受。</w:t>
      </w:r>
    </w:p>
    <w:p w14:paraId="1C7C45C0">
      <w:pPr>
        <w:ind w:left="-5"/>
        <w:rPr>
          <w:rFonts w:hint="eastAsia"/>
        </w:rPr>
      </w:pPr>
    </w:p>
    <w:p w14:paraId="7F4E8C9F">
      <w:pPr>
        <w:ind w:left="-5"/>
        <w:rPr>
          <w:rFonts w:hint="eastAsia"/>
        </w:rPr>
      </w:pPr>
      <w:r>
        <w:rPr>
          <w:rFonts w:hint="eastAsia"/>
        </w:rPr>
        <w:t>Your own consciences will tell you, that you have often pretended to be thankful; you have told God, that you thanked him you was alive, and thanked him for various mercies, when you have not found the least jot of thankfulness in your heart.</w:t>
      </w:r>
    </w:p>
    <w:p w14:paraId="1DAEA278">
      <w:pPr>
        <w:ind w:left="-5"/>
        <w:rPr>
          <w:rFonts w:hint="eastAsia"/>
        </w:rPr>
      </w:pPr>
      <w:r>
        <w:rPr>
          <w:rFonts w:hint="eastAsia"/>
        </w:rPr>
        <w:t>你们自己的良心会告诉你们，你们常常假装感恩；你们告诉神，你们感谢祂让你们活着，并感谢祂各种的恩典，而你们心中却没有丝毫的感恩。</w:t>
      </w:r>
    </w:p>
    <w:p w14:paraId="2F054AFA">
      <w:pPr>
        <w:ind w:left="-5"/>
        <w:rPr>
          <w:rFonts w:hint="eastAsia"/>
        </w:rPr>
      </w:pPr>
    </w:p>
    <w:p w14:paraId="3CF85E4F">
      <w:pPr>
        <w:ind w:left="-5"/>
        <w:rPr>
          <w:rFonts w:hint="eastAsia"/>
        </w:rPr>
      </w:pPr>
      <w:r>
        <w:rPr>
          <w:rFonts w:hint="eastAsia"/>
        </w:rPr>
        <w:t>And so you have told God of your own unworthiness, and set forth what a vile creature you was; when you have had no humble sense of your own unworthiness.</w:t>
      </w:r>
    </w:p>
    <w:p w14:paraId="173952FC">
      <w:pPr>
        <w:ind w:left="-5"/>
        <w:rPr>
          <w:rFonts w:hint="eastAsia"/>
        </w:rPr>
      </w:pPr>
      <w:r>
        <w:rPr>
          <w:rFonts w:hint="eastAsia"/>
        </w:rPr>
        <w:t>因此你们也告诉神你们自己的不配，并陈明你们是何等卑鄙的受造物；而你们却没有任何对自己不配的谦卑感受。</w:t>
      </w:r>
    </w:p>
    <w:p w14:paraId="5840721C">
      <w:pPr>
        <w:ind w:left="-5"/>
        <w:rPr>
          <w:rFonts w:hint="eastAsia"/>
        </w:rPr>
      </w:pPr>
    </w:p>
    <w:p w14:paraId="4CB218DA">
      <w:pPr>
        <w:ind w:left="-5"/>
        <w:rPr>
          <w:rFonts w:hint="eastAsia"/>
        </w:rPr>
      </w:pPr>
      <w:r>
        <w:rPr>
          <w:rFonts w:hint="eastAsia"/>
        </w:rPr>
        <w:t>If these forementioned restraints were thrown off, you would soon throw off all your show of respect.</w:t>
      </w:r>
    </w:p>
    <w:p w14:paraId="4108886E">
      <w:pPr>
        <w:ind w:left="-5"/>
        <w:rPr>
          <w:rFonts w:hint="eastAsia"/>
        </w:rPr>
      </w:pPr>
      <w:r>
        <w:rPr>
          <w:rFonts w:hint="eastAsia"/>
        </w:rPr>
        <w:t>如果这些前面所提的约束被抛开，你很快就会抛开所有你尊敬的外表。</w:t>
      </w:r>
    </w:p>
    <w:p w14:paraId="26B314FC">
      <w:pPr>
        <w:ind w:left="-5"/>
        <w:rPr>
          <w:rFonts w:hint="eastAsia"/>
        </w:rPr>
      </w:pPr>
    </w:p>
    <w:p w14:paraId="54E3E731">
      <w:pPr>
        <w:ind w:left="-5"/>
        <w:rPr>
          <w:rFonts w:hint="eastAsia"/>
        </w:rPr>
      </w:pPr>
      <w:r>
        <w:rPr>
          <w:rFonts w:hint="eastAsia"/>
        </w:rPr>
        <w:t>Take away fear, and a regard to your own interest, and there would soon be an end to all those appearances of love, honour, and reverence, which now you make.</w:t>
      </w:r>
    </w:p>
    <w:p w14:paraId="1A2EA41B">
      <w:pPr>
        <w:ind w:left="-5"/>
        <w:rPr>
          <w:rFonts w:hint="eastAsia"/>
        </w:rPr>
      </w:pPr>
      <w:r>
        <w:rPr>
          <w:rFonts w:hint="eastAsia"/>
        </w:rPr>
        <w:t>除去恐惧，和对自己利益的顾虑，现在你所作的所有爱、尊荣、和敬畏的外表，很快就会结束。</w:t>
      </w:r>
    </w:p>
    <w:p w14:paraId="2B6AD2AC">
      <w:pPr>
        <w:ind w:left="-5"/>
        <w:rPr>
          <w:rFonts w:hint="eastAsia"/>
        </w:rPr>
      </w:pPr>
    </w:p>
    <w:p w14:paraId="55273D41">
      <w:pPr>
        <w:ind w:left="-5"/>
        <w:rPr>
          <w:rFonts w:hint="eastAsia"/>
        </w:rPr>
      </w:pPr>
      <w:r>
        <w:rPr>
          <w:rFonts w:hint="eastAsia"/>
        </w:rPr>
        <w:t>All these things are not at all inconsistent with the most implacable enmity.</w:t>
      </w:r>
    </w:p>
    <w:p w14:paraId="61A3A2FA">
      <w:pPr>
        <w:ind w:left="-5"/>
        <w:rPr>
          <w:rFonts w:hint="eastAsia"/>
        </w:rPr>
      </w:pPr>
      <w:r>
        <w:rPr>
          <w:rFonts w:hint="eastAsia"/>
        </w:rPr>
        <w:t>所有这些事与最不共戴天的敌意，完全不矛盾。</w:t>
      </w:r>
    </w:p>
    <w:p w14:paraId="1295980E">
      <w:pPr>
        <w:ind w:left="-5"/>
        <w:rPr>
          <w:rFonts w:hint="eastAsia"/>
        </w:rPr>
      </w:pPr>
    </w:p>
    <w:p w14:paraId="48AD8B20">
      <w:pPr>
        <w:ind w:left="-5"/>
        <w:rPr>
          <w:rFonts w:hint="eastAsia"/>
        </w:rPr>
      </w:pPr>
      <w:r>
        <w:rPr>
          <w:rFonts w:hint="eastAsia"/>
        </w:rPr>
        <w:t>The devil himself made a show of respect to Christ, when he was afraid that he was going to torment him; and when he hoped to persuade Christ to spare him longer.</w:t>
      </w:r>
    </w:p>
    <w:p w14:paraId="3AA4D912">
      <w:pPr>
        <w:ind w:left="-5"/>
        <w:rPr>
          <w:rFonts w:hint="eastAsia"/>
        </w:rPr>
      </w:pPr>
      <w:r>
        <w:rPr>
          <w:rFonts w:hint="eastAsia"/>
        </w:rPr>
        <w:t>魔鬼自己，当他惧怕基督要去折磨他时，也曾向基督显出尊敬；并且当他希望说服基督再饶他一些时候时。</w:t>
      </w:r>
    </w:p>
    <w:p w14:paraId="5D228CD2">
      <w:pPr>
        <w:ind w:left="-5"/>
        <w:rPr>
          <w:rFonts w:hint="eastAsia"/>
        </w:rPr>
      </w:pPr>
    </w:p>
    <w:p w14:paraId="7B4E0816">
      <w:pPr>
        <w:ind w:left="-5"/>
        <w:rPr>
          <w:rFonts w:hint="eastAsia"/>
        </w:rPr>
      </w:pPr>
      <w:r>
        <w:rPr>
          <w:rFonts w:hint="eastAsia"/>
        </w:rPr>
        <w:t>"When he saw Jesus, he cried out, and fell down before him, and with a loud voice said, What have I to do with thee, Jesus, thou Son of God most high? I beseech thee, torment me not."</w:t>
      </w:r>
    </w:p>
    <w:p w14:paraId="69496135">
      <w:pPr>
        <w:ind w:left="-5"/>
        <w:rPr>
          <w:rFonts w:hint="eastAsia"/>
        </w:rPr>
      </w:pPr>
      <w:r>
        <w:rPr>
          <w:rFonts w:hint="eastAsia"/>
        </w:rPr>
        <w:t>“他见了耶稣，就俯伏在祂面前，大声喊叫说：‘至高神的儿子耶稣，我与祢有什么相干？我求祢，不要叫我受苦。’”</w:t>
      </w:r>
    </w:p>
    <w:p w14:paraId="079F8BE3">
      <w:pPr>
        <w:ind w:left="-5"/>
        <w:rPr>
          <w:rFonts w:hint="eastAsia"/>
        </w:rPr>
      </w:pPr>
    </w:p>
    <w:p w14:paraId="179E764F">
      <w:pPr>
        <w:ind w:left="-5"/>
        <w:rPr>
          <w:rFonts w:hint="eastAsia"/>
        </w:rPr>
      </w:pPr>
      <w:r>
        <w:rPr>
          <w:rFonts w:hint="eastAsia"/>
        </w:rPr>
        <w:t>Luke viii. 28.</w:t>
      </w:r>
    </w:p>
    <w:p w14:paraId="7DD96FFD">
      <w:pPr>
        <w:ind w:left="-5"/>
        <w:rPr>
          <w:rFonts w:hint="eastAsia"/>
        </w:rPr>
      </w:pPr>
      <w:r>
        <w:rPr>
          <w:rFonts w:hint="eastAsia"/>
        </w:rPr>
        <w:t>路加福音 8:28。</w:t>
      </w:r>
    </w:p>
    <w:p w14:paraId="78BDDB99">
      <w:pPr>
        <w:ind w:left="-5"/>
        <w:rPr>
          <w:rFonts w:hint="eastAsia"/>
        </w:rPr>
      </w:pPr>
    </w:p>
    <w:p w14:paraId="5CC6BC62">
      <w:pPr>
        <w:ind w:left="-5"/>
        <w:rPr>
          <w:rFonts w:hint="eastAsia"/>
        </w:rPr>
      </w:pPr>
      <w:r>
        <w:rPr>
          <w:rFonts w:hint="eastAsia"/>
        </w:rPr>
        <w:t>Some may perhaps object against this doctrine of their being God's enemies, the religions affections they have sometimes experienced.</w:t>
      </w:r>
    </w:p>
    <w:p w14:paraId="566E05E2">
      <w:pPr>
        <w:ind w:left="-5"/>
        <w:rPr>
          <w:rFonts w:hint="eastAsia"/>
        </w:rPr>
      </w:pPr>
      <w:r>
        <w:rPr>
          <w:rFonts w:hint="eastAsia"/>
        </w:rPr>
        <w:t>一些人或许会反对他们是神仇敌的这个教义，理由是他们有时经历过的宗教情感。</w:t>
      </w:r>
    </w:p>
    <w:p w14:paraId="77D50860">
      <w:pPr>
        <w:ind w:left="-5"/>
        <w:rPr>
          <w:rFonts w:hint="eastAsia"/>
        </w:rPr>
      </w:pPr>
    </w:p>
    <w:p w14:paraId="28734B24">
      <w:pPr>
        <w:ind w:left="-5"/>
        <w:rPr>
          <w:rFonts w:hint="eastAsia"/>
        </w:rPr>
      </w:pPr>
      <w:r>
        <w:rPr>
          <w:rFonts w:hint="eastAsia"/>
        </w:rPr>
        <w:t>They may be ready to say, That when they have come before God in prayer, they have not only used respectful terms and gestures, but they have prayed with affection; their prayers have been attended with tears, which they are ready to think showed something in the heart.—But to this it is answered, that these affections have risen from other causes, and not from any true respect to God.</w:t>
      </w:r>
    </w:p>
    <w:p w14:paraId="16FDF75A">
      <w:pPr>
        <w:ind w:left="-5"/>
        <w:rPr>
          <w:rFonts w:hint="eastAsia"/>
        </w:rPr>
      </w:pPr>
      <w:r>
        <w:rPr>
          <w:rFonts w:hint="eastAsia"/>
        </w:rPr>
        <w:t>他们可能准备说，当他们到神面前祷告时，他们不仅使用了尊敬的词语和姿势，而且他们是带着情感祷告的；他们的祷告伴随着眼泪，他们倾向于认为这显明了心中有某种东西。——但对此的回答是，这些情感是源于别的因由，而非任何对神的真实敬重。</w:t>
      </w:r>
    </w:p>
    <w:p w14:paraId="76E4EDE2">
      <w:pPr>
        <w:ind w:left="-5"/>
        <w:rPr>
          <w:rFonts w:hint="eastAsia"/>
        </w:rPr>
      </w:pPr>
    </w:p>
    <w:p w14:paraId="48430E85">
      <w:pPr>
        <w:ind w:left="-5"/>
        <w:rPr>
          <w:rFonts w:hint="eastAsia"/>
        </w:rPr>
      </w:pPr>
      <w:r>
        <w:rPr>
          <w:rFonts w:hint="eastAsia"/>
        </w:rPr>
        <w:t>1.They have risen from self-love, and not love to God.</w:t>
      </w:r>
    </w:p>
    <w:p w14:paraId="7473D92E">
      <w:pPr>
        <w:ind w:left="-5"/>
        <w:rPr>
          <w:rFonts w:hint="eastAsia"/>
        </w:rPr>
      </w:pPr>
      <w:r>
        <w:rPr>
          <w:rFonts w:hint="eastAsia"/>
        </w:rPr>
        <w:t>1.它们是源于自爱，而非爱神。</w:t>
      </w:r>
    </w:p>
    <w:p w14:paraId="5749B46F">
      <w:pPr>
        <w:ind w:left="-5"/>
        <w:rPr>
          <w:rFonts w:hint="eastAsia"/>
        </w:rPr>
      </w:pPr>
    </w:p>
    <w:p w14:paraId="72799B55">
      <w:pPr>
        <w:ind w:left="-5"/>
        <w:rPr>
          <w:rFonts w:hint="eastAsia"/>
        </w:rPr>
      </w:pPr>
      <w:r>
        <w:rPr>
          <w:rFonts w:hint="eastAsia"/>
        </w:rPr>
        <w:t>If you havewept before God, from the consideration of your own pitiful case; that has been because you loved yourself, and not because you had any respect to God.</w:t>
      </w:r>
    </w:p>
    <w:p w14:paraId="1F0778E5">
      <w:pPr>
        <w:ind w:left="-5"/>
        <w:rPr>
          <w:rFonts w:hint="eastAsia"/>
        </w:rPr>
      </w:pPr>
      <w:r>
        <w:rPr>
          <w:rFonts w:hint="eastAsia"/>
        </w:rPr>
        <w:t>如果你曾在神面前哭泣，是出于对你自己可怜处境的思考；那是因为你爱你自己，而非因为你对神有任何敬重。</w:t>
      </w:r>
    </w:p>
    <w:p w14:paraId="3C1B7E3D">
      <w:pPr>
        <w:ind w:left="-5"/>
        <w:rPr>
          <w:rFonts w:hint="eastAsia"/>
        </w:rPr>
      </w:pPr>
    </w:p>
    <w:p w14:paraId="2DEC58D3">
      <w:pPr>
        <w:ind w:left="-5"/>
        <w:rPr>
          <w:rFonts w:hint="eastAsia"/>
        </w:rPr>
      </w:pPr>
      <w:r>
        <w:rPr>
          <w:rFonts w:hint="eastAsia"/>
        </w:rPr>
        <w:t>If your tears have been from sorrow for your sins; you have mourned for your sins, because you have sinned against yourself, and not because you have sinned against God.</w:t>
      </w:r>
    </w:p>
    <w:p w14:paraId="45416D27">
      <w:pPr>
        <w:ind w:left="-5"/>
        <w:rPr>
          <w:rFonts w:hint="eastAsia"/>
        </w:rPr>
      </w:pPr>
      <w:r>
        <w:rPr>
          <w:rFonts w:hint="eastAsia"/>
        </w:rPr>
        <w:t>如果你的眼泪是出于为你的罪忧伤；你为你的罪哀哭，是因为你得罪了你自己，而非因为你得罪了神。</w:t>
      </w:r>
    </w:p>
    <w:p w14:paraId="3E68E0EF">
      <w:pPr>
        <w:ind w:left="-5"/>
        <w:rPr>
          <w:rFonts w:hint="eastAsia"/>
        </w:rPr>
      </w:pPr>
    </w:p>
    <w:p w14:paraId="25F13936">
      <w:pPr>
        <w:ind w:left="-5"/>
        <w:rPr>
          <w:rFonts w:hint="eastAsia"/>
        </w:rPr>
      </w:pPr>
      <w:r>
        <w:rPr>
          <w:rFonts w:hint="eastAsia"/>
        </w:rPr>
        <w:t>"When ye fasted and mourned, did ye at all fast unto me, even unto me?" Zech. vii. 5.</w:t>
      </w:r>
    </w:p>
    <w:p w14:paraId="6E7770C8">
      <w:pPr>
        <w:ind w:left="-5"/>
        <w:rPr>
          <w:rFonts w:hint="eastAsia"/>
        </w:rPr>
      </w:pPr>
      <w:r>
        <w:rPr>
          <w:rFonts w:hint="eastAsia"/>
        </w:rPr>
        <w:t>“你们禁食悲哀，岂是丝毫向我禁食吗？”撒迦利亚书 7:5。</w:t>
      </w:r>
    </w:p>
    <w:p w14:paraId="0149082B">
      <w:pPr>
        <w:ind w:left="-5"/>
        <w:rPr>
          <w:rFonts w:hint="eastAsia"/>
        </w:rPr>
      </w:pPr>
    </w:p>
    <w:p w14:paraId="19178AD2">
      <w:pPr>
        <w:ind w:left="-5"/>
        <w:rPr>
          <w:rFonts w:hint="eastAsia"/>
        </w:rPr>
      </w:pPr>
      <w:r>
        <w:rPr>
          <w:rFonts w:hint="eastAsia"/>
        </w:rPr>
        <w:t>2.Pride, and a good thought of themselves, very commonly has agreat hand in the affections of natural men.</w:t>
      </w:r>
    </w:p>
    <w:p w14:paraId="1DE2DB12">
      <w:pPr>
        <w:ind w:left="-5"/>
        <w:rPr>
          <w:rFonts w:hint="eastAsia"/>
        </w:rPr>
      </w:pPr>
      <w:r>
        <w:rPr>
          <w:rFonts w:hint="eastAsia"/>
        </w:rPr>
        <w:t>2.骄傲，和对自己良好的想法，在属血气之人的情感中，通常有很大的作用。</w:t>
      </w:r>
    </w:p>
    <w:p w14:paraId="24EB6380">
      <w:pPr>
        <w:ind w:left="-5"/>
        <w:rPr>
          <w:rFonts w:hint="eastAsia"/>
        </w:rPr>
      </w:pPr>
    </w:p>
    <w:p w14:paraId="6035BAFA">
      <w:pPr>
        <w:ind w:left="-5"/>
        <w:rPr>
          <w:rFonts w:hint="eastAsia"/>
        </w:rPr>
      </w:pPr>
      <w:r>
        <w:rPr>
          <w:rFonts w:hint="eastAsia"/>
        </w:rPr>
        <w:t>They have a good opinion of what they are doing when they are praying; and the reflection on that affects them: they are affected with their own goodness.</w:t>
      </w:r>
    </w:p>
    <w:p w14:paraId="0A5D628A">
      <w:pPr>
        <w:ind w:left="-5"/>
        <w:rPr>
          <w:rFonts w:hint="eastAsia"/>
        </w:rPr>
      </w:pPr>
      <w:r>
        <w:rPr>
          <w:rFonts w:hint="eastAsia"/>
        </w:rPr>
        <w:t>他们对自己祷告时所做的事有好感；并且对那事的反思影响了他们：他们被他们自己的良善所感动。</w:t>
      </w:r>
    </w:p>
    <w:p w14:paraId="6DF4272A">
      <w:pPr>
        <w:ind w:left="-5"/>
        <w:rPr>
          <w:rFonts w:hint="eastAsia"/>
        </w:rPr>
      </w:pPr>
    </w:p>
    <w:p w14:paraId="000413A6">
      <w:pPr>
        <w:ind w:left="-5"/>
        <w:rPr>
          <w:rFonts w:hint="eastAsia"/>
        </w:rPr>
      </w:pPr>
      <w:r>
        <w:rPr>
          <w:rFonts w:hint="eastAsia"/>
        </w:rPr>
        <w:t>Men's self-righteousness often occasions tears.</w:t>
      </w:r>
    </w:p>
    <w:p w14:paraId="2FF0C368">
      <w:pPr>
        <w:ind w:left="-5"/>
        <w:rPr>
          <w:rFonts w:hint="eastAsia"/>
        </w:rPr>
      </w:pPr>
      <w:r>
        <w:rPr>
          <w:rFonts w:hint="eastAsia"/>
        </w:rPr>
        <w:t>人的自以为义常常引起眼泪。</w:t>
      </w:r>
    </w:p>
    <w:p w14:paraId="3AD86F18">
      <w:pPr>
        <w:ind w:left="-5"/>
        <w:rPr>
          <w:rFonts w:hint="eastAsia"/>
        </w:rPr>
      </w:pPr>
    </w:p>
    <w:p w14:paraId="76E79110">
      <w:pPr>
        <w:ind w:left="-5"/>
        <w:rPr>
          <w:rFonts w:hint="eastAsia"/>
        </w:rPr>
      </w:pPr>
      <w:r>
        <w:rPr>
          <w:rFonts w:hint="eastAsia"/>
        </w:rPr>
        <w:t>A high opinion of themselves before God, and an imagination of their being persons of great account with him, has affected them in their transactions with God.</w:t>
      </w:r>
    </w:p>
    <w:p w14:paraId="0776F464">
      <w:pPr>
        <w:ind w:left="-5"/>
        <w:rPr>
          <w:rFonts w:hint="eastAsia"/>
        </w:rPr>
      </w:pPr>
      <w:r>
        <w:rPr>
          <w:rFonts w:hint="eastAsia"/>
        </w:rPr>
        <w:t>在神面前对自己有高度的评价，以及幻想自己是与祂有极大关系的人，这已在他们与神的交往中影响了他们。</w:t>
      </w:r>
    </w:p>
    <w:p w14:paraId="2CFC3A88">
      <w:pPr>
        <w:ind w:left="-5"/>
        <w:rPr>
          <w:rFonts w:hint="eastAsia"/>
        </w:rPr>
      </w:pPr>
    </w:p>
    <w:p w14:paraId="3A954A38">
      <w:pPr>
        <w:ind w:left="-5"/>
        <w:rPr>
          <w:rFonts w:hint="eastAsia"/>
        </w:rPr>
      </w:pPr>
      <w:r>
        <w:rPr>
          <w:rFonts w:hint="eastAsia"/>
        </w:rPr>
        <w:t>There is commonly abundance of pride in the midst of tears; and often pride is in a great measure the source of them.</w:t>
      </w:r>
    </w:p>
    <w:p w14:paraId="7F889CD5">
      <w:pPr>
        <w:ind w:left="-5"/>
        <w:rPr>
          <w:rFonts w:hint="eastAsia"/>
        </w:rPr>
      </w:pPr>
      <w:r>
        <w:rPr>
          <w:rFonts w:hint="eastAsia"/>
        </w:rPr>
        <w:t>在眼泪中，通常充满了骄傲；并且常常骄傲在很大程度上是它们的源头。</w:t>
      </w:r>
    </w:p>
    <w:p w14:paraId="310A412C">
      <w:pPr>
        <w:ind w:left="-5"/>
        <w:rPr>
          <w:rFonts w:hint="eastAsia"/>
        </w:rPr>
      </w:pPr>
    </w:p>
    <w:p w14:paraId="67B9F0D3">
      <w:pPr>
        <w:ind w:left="-5"/>
        <w:rPr>
          <w:rFonts w:hint="eastAsia"/>
        </w:rPr>
      </w:pPr>
      <w:r>
        <w:rPr>
          <w:rFonts w:hint="eastAsia"/>
        </w:rPr>
        <w:t>And then they are so far from being an argument that you are not an enemy to God, that on the contrary, they are an argument, that you are.</w:t>
      </w:r>
    </w:p>
    <w:p w14:paraId="13C2BDC9">
      <w:pPr>
        <w:ind w:left="-5"/>
        <w:rPr>
          <w:rFonts w:hint="eastAsia"/>
        </w:rPr>
      </w:pPr>
      <w:r>
        <w:rPr>
          <w:rFonts w:hint="eastAsia"/>
        </w:rPr>
        <w:t>然后，它们远非证明你不是神的仇敌，反而，它们是证明你是的论据。</w:t>
      </w:r>
    </w:p>
    <w:p w14:paraId="5EC160F3">
      <w:pPr>
        <w:ind w:left="-5"/>
        <w:rPr>
          <w:rFonts w:hint="eastAsia"/>
        </w:rPr>
      </w:pPr>
    </w:p>
    <w:p w14:paraId="497E7D6F">
      <w:pPr>
        <w:ind w:left="-5"/>
        <w:rPr>
          <w:rFonts w:hint="eastAsia"/>
        </w:rPr>
      </w:pPr>
      <w:r>
        <w:rPr>
          <w:rFonts w:hint="eastAsia"/>
        </w:rPr>
        <w:t>In your very tears, you are, in a vain conceit of yourself, exalting yourself against God.</w:t>
      </w:r>
    </w:p>
    <w:p w14:paraId="577A32EF">
      <w:pPr>
        <w:ind w:left="-5"/>
        <w:rPr>
          <w:rFonts w:hint="eastAsia"/>
        </w:rPr>
      </w:pPr>
      <w:r>
        <w:rPr>
          <w:rFonts w:hint="eastAsia"/>
        </w:rPr>
        <w:t>就在你的眼泪中，你是在一种对你自己的虚空自负中，高举自己抵挡神。</w:t>
      </w:r>
    </w:p>
    <w:p w14:paraId="0197408F">
      <w:pPr>
        <w:ind w:left="-5"/>
        <w:rPr>
          <w:rFonts w:hint="eastAsia"/>
        </w:rPr>
      </w:pPr>
    </w:p>
    <w:p w14:paraId="4F4FE2F4">
      <w:pPr>
        <w:ind w:left="-5"/>
        <w:rPr>
          <w:rFonts w:hint="eastAsia"/>
        </w:rPr>
      </w:pPr>
      <w:r>
        <w:rPr>
          <w:rFonts w:hint="eastAsia"/>
        </w:rPr>
        <w:t>3.The affections of natural men often arise from wrong notions theyhave of God.</w:t>
      </w:r>
    </w:p>
    <w:p w14:paraId="4F5C98B3">
      <w:pPr>
        <w:ind w:left="-5"/>
        <w:rPr>
          <w:rFonts w:hint="eastAsia"/>
        </w:rPr>
      </w:pPr>
      <w:r>
        <w:rPr>
          <w:rFonts w:hint="eastAsia"/>
        </w:rPr>
        <w:t>3.属血气之人的情感常常源于他们对神的错误观念。</w:t>
      </w:r>
    </w:p>
    <w:p w14:paraId="5D274E7E">
      <w:pPr>
        <w:ind w:left="-5"/>
        <w:rPr>
          <w:rFonts w:hint="eastAsia"/>
        </w:rPr>
      </w:pPr>
    </w:p>
    <w:p w14:paraId="4D56CCA6">
      <w:pPr>
        <w:ind w:left="-5"/>
        <w:rPr>
          <w:rFonts w:hint="eastAsia"/>
        </w:rPr>
      </w:pPr>
      <w:r>
        <w:rPr>
          <w:rFonts w:hint="eastAsia"/>
        </w:rPr>
        <w:t>They conceive of God after the manner they do of men, as though he were a being liable to be wrought upon in his affections.</w:t>
      </w:r>
    </w:p>
    <w:p w14:paraId="39066FBC">
      <w:pPr>
        <w:ind w:left="-5"/>
        <w:rPr>
          <w:rFonts w:hint="eastAsia"/>
        </w:rPr>
      </w:pPr>
      <w:r>
        <w:rPr>
          <w:rFonts w:hint="eastAsia"/>
        </w:rPr>
        <w:t>他们以他们对人的方式来想象神，仿佛祂是一个情感上容易被影响的存在。</w:t>
      </w:r>
    </w:p>
    <w:p w14:paraId="0878DF37">
      <w:pPr>
        <w:ind w:left="-5"/>
        <w:rPr>
          <w:rFonts w:hint="eastAsia"/>
        </w:rPr>
      </w:pPr>
    </w:p>
    <w:p w14:paraId="040F810F">
      <w:pPr>
        <w:ind w:left="-5"/>
        <w:rPr>
          <w:rFonts w:hint="eastAsia"/>
        </w:rPr>
      </w:pPr>
      <w:r>
        <w:rPr>
          <w:rFonts w:hint="eastAsia"/>
        </w:rPr>
        <w:t>They conceive of him as one whose heart could be drawn, whose affections can be overcome, by what he sees in them.</w:t>
      </w:r>
    </w:p>
    <w:p w14:paraId="2DED179B">
      <w:pPr>
        <w:ind w:left="-5"/>
        <w:rPr>
          <w:rFonts w:hint="eastAsia"/>
        </w:rPr>
      </w:pPr>
      <w:r>
        <w:rPr>
          <w:rFonts w:hint="eastAsia"/>
        </w:rPr>
        <w:t>他们想象祂是一个心可以被吸引，情感可以被祂在他们里面所看见的东西所征服的存在。</w:t>
      </w:r>
    </w:p>
    <w:p w14:paraId="538F5339">
      <w:pPr>
        <w:ind w:left="-5"/>
        <w:rPr>
          <w:rFonts w:hint="eastAsia"/>
        </w:rPr>
      </w:pPr>
    </w:p>
    <w:p w14:paraId="62E9486E">
      <w:pPr>
        <w:ind w:left="-5"/>
        <w:rPr>
          <w:rFonts w:hint="eastAsia"/>
        </w:rPr>
      </w:pPr>
      <w:r>
        <w:rPr>
          <w:rFonts w:hint="eastAsia"/>
        </w:rPr>
        <w:t>They conceive of him as being taken with them, and their performances; and this works on their affections; and thus one tear draws another, and their affections increase by reflection.</w:t>
      </w:r>
    </w:p>
    <w:p w14:paraId="12936F46">
      <w:pPr>
        <w:ind w:left="-5"/>
        <w:rPr>
          <w:rFonts w:hint="eastAsia"/>
        </w:rPr>
      </w:pPr>
      <w:r>
        <w:rPr>
          <w:rFonts w:hint="eastAsia"/>
        </w:rPr>
        <w:t>他们想象祂被他们，和他们的行为所吸引；这作用于他们的情感；因此一滴泪引来另一滴泪，他们的情感因反思而增加。</w:t>
      </w:r>
    </w:p>
    <w:p w14:paraId="0E309DBA">
      <w:pPr>
        <w:ind w:left="-5"/>
        <w:rPr>
          <w:rFonts w:hint="eastAsia"/>
        </w:rPr>
      </w:pPr>
    </w:p>
    <w:p w14:paraId="450C0039">
      <w:pPr>
        <w:ind w:left="-5"/>
        <w:rPr>
          <w:rFonts w:hint="eastAsia"/>
        </w:rPr>
      </w:pPr>
      <w:r>
        <w:rPr>
          <w:rFonts w:hint="eastAsia"/>
        </w:rPr>
        <w:t>And oftentimes they conceive of God as one that loves them, and is a friend to them: and such a mistake may work much on their affections.</w:t>
      </w:r>
    </w:p>
    <w:p w14:paraId="708E1B3E">
      <w:pPr>
        <w:ind w:left="-5"/>
        <w:rPr>
          <w:rFonts w:hint="eastAsia"/>
        </w:rPr>
      </w:pPr>
      <w:r>
        <w:rPr>
          <w:rFonts w:hint="eastAsia"/>
        </w:rPr>
        <w:t>并且他们常常想象神是一位爱他们，并与他们为友的存在：而这样的错误可能会极大地作用于他们的情感。</w:t>
      </w:r>
    </w:p>
    <w:p w14:paraId="00A8D570">
      <w:pPr>
        <w:ind w:left="-5"/>
        <w:rPr>
          <w:rFonts w:hint="eastAsia"/>
        </w:rPr>
      </w:pPr>
    </w:p>
    <w:p w14:paraId="2D5F54AD">
      <w:pPr>
        <w:ind w:left="-5"/>
        <w:rPr>
          <w:rFonts w:hint="eastAsia"/>
        </w:rPr>
      </w:pPr>
      <w:r>
        <w:rPr>
          <w:rFonts w:hint="eastAsia"/>
        </w:rPr>
        <w:t>But such affections that arise towards God, as they conceit him to be, is no argument that they have not the same implacable hatred towards God, considered as he really is.</w:t>
      </w:r>
    </w:p>
    <w:p w14:paraId="1E8C7615">
      <w:pPr>
        <w:ind w:left="-5"/>
        <w:rPr>
          <w:rFonts w:hint="eastAsia"/>
        </w:rPr>
      </w:pPr>
      <w:r>
        <w:rPr>
          <w:rFonts w:hint="eastAsia"/>
        </w:rPr>
        <w:t>但那种对他们所幻想之神而产生的情感，并不能成为论据，证明他们对神，就祂真正所是而言，没有同样的不可调和的恨恶。</w:t>
      </w:r>
    </w:p>
    <w:p w14:paraId="0580AF90">
      <w:pPr>
        <w:ind w:left="-5"/>
        <w:rPr>
          <w:rFonts w:hint="eastAsia"/>
        </w:rPr>
      </w:pPr>
    </w:p>
    <w:p w14:paraId="69FA5DF3">
      <w:pPr>
        <w:ind w:left="-5"/>
        <w:rPr>
          <w:rFonts w:hint="eastAsia"/>
        </w:rPr>
      </w:pPr>
      <w:r>
        <w:rPr>
          <w:rFonts w:hint="eastAsia"/>
        </w:rPr>
        <w:t>There is no concluding that men are not enemies, because they are affected and shed tears in their prayers, and the like.</w:t>
      </w:r>
    </w:p>
    <w:p w14:paraId="1D765941">
      <w:pPr>
        <w:ind w:left="-5"/>
        <w:rPr>
          <w:rFonts w:hint="eastAsia"/>
        </w:rPr>
      </w:pPr>
      <w:r>
        <w:rPr>
          <w:rFonts w:hint="eastAsia"/>
        </w:rPr>
        <w:t>不能因人受感动，在祷告中流泪等，就断定他们不是仇敌。</w:t>
      </w:r>
    </w:p>
    <w:p w14:paraId="174BAC15">
      <w:pPr>
        <w:ind w:left="-5"/>
        <w:rPr>
          <w:rFonts w:hint="eastAsia"/>
        </w:rPr>
      </w:pPr>
    </w:p>
    <w:p w14:paraId="46CE2897">
      <w:pPr>
        <w:ind w:left="-5"/>
        <w:rPr>
          <w:rFonts w:hint="eastAsia"/>
        </w:rPr>
      </w:pPr>
      <w:r>
        <w:rPr>
          <w:rFonts w:hint="eastAsia"/>
        </w:rPr>
        <w:t>Saul was very much affected when David expostulated with him about pursuing after him, and seeking to kill him.</w:t>
      </w:r>
    </w:p>
    <w:p w14:paraId="4629DA48">
      <w:pPr>
        <w:ind w:left="-5"/>
        <w:rPr>
          <w:rFonts w:hint="eastAsia"/>
        </w:rPr>
      </w:pPr>
      <w:r>
        <w:rPr>
          <w:rFonts w:hint="eastAsia"/>
        </w:rPr>
        <w:t>当大卫与扫罗辩论，关于扫罗追赶他，并要杀他时，扫罗非常感动。</w:t>
      </w:r>
    </w:p>
    <w:p w14:paraId="2354FEDC">
      <w:pPr>
        <w:ind w:left="-5"/>
        <w:rPr>
          <w:rFonts w:hint="eastAsia"/>
        </w:rPr>
      </w:pPr>
    </w:p>
    <w:p w14:paraId="6CDEE076">
      <w:pPr>
        <w:ind w:left="-5"/>
        <w:rPr>
          <w:rFonts w:hint="eastAsia"/>
        </w:rPr>
      </w:pPr>
      <w:r>
        <w:rPr>
          <w:rFonts w:hint="eastAsia"/>
        </w:rPr>
        <w:t>David's words wrought exceedingly upon Saul's affections.</w:t>
      </w:r>
    </w:p>
    <w:p w14:paraId="5824AC27">
      <w:pPr>
        <w:ind w:left="-5"/>
        <w:rPr>
          <w:rFonts w:hint="eastAsia"/>
        </w:rPr>
      </w:pPr>
      <w:r>
        <w:rPr>
          <w:rFonts w:hint="eastAsia"/>
        </w:rPr>
        <w:t>大卫的话极大地作用于扫罗的情感。</w:t>
      </w:r>
    </w:p>
    <w:p w14:paraId="58A77DC3">
      <w:pPr>
        <w:ind w:left="-5"/>
        <w:rPr>
          <w:rFonts w:hint="eastAsia"/>
        </w:rPr>
      </w:pPr>
    </w:p>
    <w:p w14:paraId="7FCE8B06">
      <w:pPr>
        <w:ind w:left="-5"/>
        <w:rPr>
          <w:rFonts w:hint="eastAsia"/>
        </w:rPr>
      </w:pPr>
      <w:r>
        <w:rPr>
          <w:rFonts w:hint="eastAsia"/>
        </w:rPr>
        <w:t>"And it came to pass when David had made an end of speaking these words unto Saul, that Saul said, Is this thy voice, my son David? and Saul lift up his voice and wept."</w:t>
      </w:r>
    </w:p>
    <w:p w14:paraId="1C848F91">
      <w:pPr>
        <w:ind w:left="-5"/>
        <w:rPr>
          <w:rFonts w:hint="eastAsia"/>
        </w:rPr>
      </w:pPr>
      <w:r>
        <w:rPr>
          <w:rFonts w:hint="eastAsia"/>
        </w:rPr>
        <w:t>“大卫向扫罗说完了这些话，扫罗说：‘我儿大卫，这是你的声音吗？’扫罗就放声大哭。”</w:t>
      </w:r>
    </w:p>
    <w:p w14:paraId="1AD106BC">
      <w:pPr>
        <w:ind w:left="-5"/>
        <w:rPr>
          <w:rFonts w:hint="eastAsia"/>
        </w:rPr>
      </w:pPr>
    </w:p>
    <w:p w14:paraId="6B9A203D">
      <w:pPr>
        <w:ind w:left="-5"/>
        <w:rPr>
          <w:rFonts w:hint="eastAsia"/>
        </w:rPr>
      </w:pPr>
      <w:r>
        <w:rPr>
          <w:rFonts w:hint="eastAsia"/>
        </w:rPr>
        <w:t>1 Sam. xxiv. 16. chap. xxvi. 1,. &amp;c.</w:t>
      </w:r>
    </w:p>
    <w:p w14:paraId="2FB1FD8E">
      <w:pPr>
        <w:ind w:left="-5"/>
        <w:rPr>
          <w:rFonts w:hint="eastAsia"/>
        </w:rPr>
      </w:pPr>
      <w:r>
        <w:rPr>
          <w:rFonts w:hint="eastAsia"/>
        </w:rPr>
        <w:t>撒母耳记上 24:16；26章1节等。</w:t>
      </w:r>
    </w:p>
    <w:p w14:paraId="507C0496">
      <w:pPr>
        <w:ind w:left="-5"/>
        <w:rPr>
          <w:rFonts w:hint="eastAsia"/>
        </w:rPr>
      </w:pPr>
    </w:p>
    <w:p w14:paraId="00DC73E6">
      <w:pPr>
        <w:ind w:left="-5"/>
        <w:rPr>
          <w:rFonts w:hint="eastAsia"/>
        </w:rPr>
      </w:pPr>
      <w:r>
        <w:rPr>
          <w:rFonts w:hint="eastAsia"/>
        </w:rPr>
        <w:t>He was so affected that he wept aloud, and called David his son, though he was but just before seeking his life.</w:t>
      </w:r>
    </w:p>
    <w:p w14:paraId="23B49AB2">
      <w:pPr>
        <w:ind w:left="-5"/>
        <w:rPr>
          <w:rFonts w:hint="eastAsia"/>
        </w:rPr>
      </w:pPr>
      <w:r>
        <w:rPr>
          <w:rFonts w:hint="eastAsia"/>
        </w:rPr>
        <w:t>他如此感动，以至于放声大哭，并称大卫为他的儿子，尽管他刚才还在要他的命。</w:t>
      </w:r>
    </w:p>
    <w:p w14:paraId="06B89495">
      <w:pPr>
        <w:ind w:left="-5"/>
        <w:rPr>
          <w:rFonts w:hint="eastAsia"/>
        </w:rPr>
      </w:pPr>
    </w:p>
    <w:p w14:paraId="28753966">
      <w:pPr>
        <w:ind w:left="-5"/>
        <w:rPr>
          <w:rFonts w:hint="eastAsia"/>
        </w:rPr>
      </w:pPr>
      <w:r>
        <w:rPr>
          <w:rFonts w:hint="eastAsia"/>
        </w:rPr>
        <w:t>But this affection of Saul was no argument that he did not still continue in his enmity against David.</w:t>
      </w:r>
    </w:p>
    <w:p w14:paraId="6E98B167">
      <w:pPr>
        <w:ind w:left="-5"/>
        <w:rPr>
          <w:rFonts w:hint="eastAsia"/>
        </w:rPr>
      </w:pPr>
      <w:r>
        <w:rPr>
          <w:rFonts w:hint="eastAsia"/>
        </w:rPr>
        <w:t>但扫罗的这种情感，并不能成为论据，证明他没有继续对大卫怀有敌意。</w:t>
      </w:r>
    </w:p>
    <w:p w14:paraId="6318997F">
      <w:pPr>
        <w:ind w:left="-5"/>
        <w:rPr>
          <w:rFonts w:hint="eastAsia"/>
        </w:rPr>
      </w:pPr>
    </w:p>
    <w:p w14:paraId="68F2434C">
      <w:pPr>
        <w:ind w:left="-5"/>
        <w:rPr>
          <w:rFonts w:hint="eastAsia"/>
        </w:rPr>
      </w:pPr>
      <w:r>
        <w:rPr>
          <w:rFonts w:hint="eastAsia"/>
        </w:rPr>
        <w:t>He was David's mortal enemy before, and sought his life; and so he did afterwards, it was but a pang: his enmity was not mortified or done away.</w:t>
      </w:r>
    </w:p>
    <w:p w14:paraId="5FFB5F55">
      <w:pPr>
        <w:ind w:left="-5"/>
        <w:rPr>
          <w:rFonts w:hint="eastAsia"/>
        </w:rPr>
      </w:pPr>
      <w:r>
        <w:rPr>
          <w:rFonts w:hint="eastAsia"/>
        </w:rPr>
        <w:t>他从前是大卫的死敌，并要他的命；后来他也如此，那只是一时的激动：他的敌意并未被治死或除去。</w:t>
      </w:r>
    </w:p>
    <w:p w14:paraId="55EB1420">
      <w:pPr>
        <w:ind w:left="-5"/>
        <w:rPr>
          <w:rFonts w:hint="eastAsia"/>
        </w:rPr>
      </w:pPr>
    </w:p>
    <w:p w14:paraId="7A107C7B">
      <w:pPr>
        <w:ind w:left="-5"/>
        <w:rPr>
          <w:rFonts w:hint="eastAsia"/>
        </w:rPr>
      </w:pPr>
      <w:r>
        <w:rPr>
          <w:rFonts w:hint="eastAsia"/>
        </w:rPr>
        <w:t>The next news we hear of Saul is, that he was pursuing David, and seeking his life again.</w:t>
      </w:r>
    </w:p>
    <w:p w14:paraId="097F5068">
      <w:pPr>
        <w:ind w:left="-5"/>
        <w:rPr>
          <w:rFonts w:hint="eastAsia"/>
        </w:rPr>
      </w:pPr>
      <w:r>
        <w:rPr>
          <w:rFonts w:hint="eastAsia"/>
        </w:rPr>
        <w:t>我们下次听到的关于扫罗的消息是，他又在追赶大卫，并要他的命。</w:t>
      </w:r>
    </w:p>
    <w:p w14:paraId="3912E078">
      <w:pPr>
        <w:ind w:left="-5"/>
        <w:rPr>
          <w:rFonts w:hint="eastAsia"/>
        </w:rPr>
      </w:pPr>
    </w:p>
    <w:p w14:paraId="2BBD57FE">
      <w:pPr>
        <w:ind w:left="-5"/>
        <w:rPr>
          <w:rFonts w:hint="eastAsia"/>
        </w:rPr>
      </w:pPr>
      <w:r>
        <w:rPr>
          <w:rFonts w:hint="eastAsia"/>
        </w:rPr>
        <w:t>SECT. VI.</w:t>
      </w:r>
    </w:p>
    <w:p w14:paraId="2ED03F71">
      <w:pPr>
        <w:ind w:left="-5"/>
        <w:rPr>
          <w:rFonts w:hint="eastAsia"/>
        </w:rPr>
      </w:pPr>
      <w:r>
        <w:rPr>
          <w:rFonts w:hint="eastAsia"/>
        </w:rPr>
        <w:t>第六部分。</w:t>
      </w:r>
    </w:p>
    <w:p w14:paraId="0924758B">
      <w:pPr>
        <w:ind w:left="-5"/>
        <w:rPr>
          <w:rFonts w:hint="eastAsia"/>
        </w:rPr>
      </w:pPr>
    </w:p>
    <w:p w14:paraId="07E669F6">
      <w:pPr>
        <w:ind w:left="-5"/>
        <w:rPr>
          <w:rFonts w:hint="eastAsia"/>
        </w:rPr>
      </w:pPr>
      <w:r>
        <w:rPr>
          <w:rFonts w:hint="eastAsia"/>
        </w:rPr>
        <w:t>Restraining grace a great privilege.</w:t>
      </w:r>
    </w:p>
    <w:p w14:paraId="62B376A1">
      <w:pPr>
        <w:ind w:left="-5"/>
        <w:rPr>
          <w:rFonts w:hint="eastAsia"/>
        </w:rPr>
      </w:pPr>
      <w:r>
        <w:rPr>
          <w:rFonts w:hint="eastAsia"/>
        </w:rPr>
        <w:t>约束性的恩典是一项伟大的特权。</w:t>
      </w:r>
    </w:p>
    <w:p w14:paraId="26D4D317">
      <w:pPr>
        <w:ind w:left="-5"/>
        <w:rPr>
          <w:rFonts w:hint="eastAsia"/>
        </w:rPr>
      </w:pPr>
    </w:p>
    <w:p w14:paraId="1034B32A">
      <w:pPr>
        <w:ind w:left="-5"/>
        <w:rPr>
          <w:rFonts w:hint="eastAsia"/>
        </w:rPr>
      </w:pPr>
      <w:r>
        <w:rPr>
          <w:rFonts w:hint="eastAsia"/>
        </w:rPr>
        <w:t>If natural men are God's enemies; then hence we may learn, how much we are indebted to God for his restraining grace.</w:t>
      </w:r>
    </w:p>
    <w:p w14:paraId="7C54F0E4">
      <w:pPr>
        <w:ind w:left="-5"/>
        <w:rPr>
          <w:rFonts w:hint="eastAsia"/>
        </w:rPr>
      </w:pPr>
      <w:r>
        <w:rPr>
          <w:rFonts w:hint="eastAsia"/>
        </w:rPr>
        <w:t>如果属血气之人是神的仇敌；那么由此我们可以学习到，我们对神约束性的恩典是何等亏欠。</w:t>
      </w:r>
    </w:p>
    <w:p w14:paraId="77437780">
      <w:pPr>
        <w:ind w:left="-5"/>
        <w:rPr>
          <w:rFonts w:hint="eastAsia"/>
        </w:rPr>
      </w:pPr>
    </w:p>
    <w:p w14:paraId="43E6927E">
      <w:pPr>
        <w:ind w:left="-5"/>
        <w:rPr>
          <w:rFonts w:hint="eastAsia"/>
        </w:rPr>
      </w:pPr>
      <w:r>
        <w:rPr>
          <w:rFonts w:hint="eastAsia"/>
        </w:rPr>
        <w:t>If all natural men are God's enemies, what would they not do, if they were not restrained!</w:t>
      </w:r>
    </w:p>
    <w:p w14:paraId="4204B694">
      <w:pPr>
        <w:ind w:left="-5"/>
        <w:rPr>
          <w:rFonts w:hint="eastAsia"/>
        </w:rPr>
      </w:pPr>
      <w:r>
        <w:rPr>
          <w:rFonts w:hint="eastAsia"/>
        </w:rPr>
        <w:t>如果所有属血气之人都是神的仇敌，如果他们不受约束，他们会做什么呢！</w:t>
      </w:r>
    </w:p>
    <w:p w14:paraId="26909289">
      <w:pPr>
        <w:ind w:left="-5"/>
        <w:rPr>
          <w:rFonts w:hint="eastAsia"/>
        </w:rPr>
      </w:pPr>
    </w:p>
    <w:p w14:paraId="48776519">
      <w:pPr>
        <w:ind w:left="-5"/>
        <w:rPr>
          <w:rFonts w:hint="eastAsia"/>
        </w:rPr>
      </w:pPr>
      <w:r>
        <w:rPr>
          <w:rFonts w:hint="eastAsia"/>
        </w:rPr>
        <w:t>For what has one that is an enemy in his disposition, to restrain him from acting against him to whom he is an enemy?</w:t>
      </w:r>
    </w:p>
    <w:p w14:paraId="35F5BF7C">
      <w:pPr>
        <w:ind w:left="-5"/>
        <w:rPr>
          <w:rFonts w:hint="eastAsia"/>
        </w:rPr>
      </w:pPr>
      <w:r>
        <w:rPr>
          <w:rFonts w:hint="eastAsia"/>
        </w:rPr>
        <w:t>因为一个性情上是仇敌的人，有什么能约束他不去对付他所敌对的人呢？</w:t>
      </w:r>
    </w:p>
    <w:p w14:paraId="0F14CD60">
      <w:pPr>
        <w:ind w:left="-5"/>
        <w:rPr>
          <w:rFonts w:hint="eastAsia"/>
        </w:rPr>
      </w:pPr>
    </w:p>
    <w:p w14:paraId="3F036D47">
      <w:pPr>
        <w:ind w:left="-5"/>
        <w:rPr>
          <w:rFonts w:hint="eastAsia"/>
        </w:rPr>
      </w:pPr>
      <w:r>
        <w:rPr>
          <w:rFonts w:hint="eastAsia"/>
        </w:rPr>
        <w:t>Hatred will not restrain a man from acting any thing against him that is hated.</w:t>
      </w:r>
    </w:p>
    <w:p w14:paraId="0450F3A6">
      <w:pPr>
        <w:ind w:left="-5"/>
        <w:rPr>
          <w:rFonts w:hint="eastAsia"/>
        </w:rPr>
      </w:pPr>
      <w:r>
        <w:rPr>
          <w:rFonts w:hint="eastAsia"/>
        </w:rPr>
        <w:t>恨恶不会约束一个人不对他所恨恶的人采取任何行动。</w:t>
      </w:r>
    </w:p>
    <w:p w14:paraId="75E9BAA0">
      <w:pPr>
        <w:ind w:left="-5"/>
        <w:rPr>
          <w:rFonts w:hint="eastAsia"/>
        </w:rPr>
      </w:pPr>
    </w:p>
    <w:p w14:paraId="718E1C68">
      <w:pPr>
        <w:ind w:left="-5"/>
        <w:rPr>
          <w:rFonts w:hint="eastAsia"/>
        </w:rPr>
      </w:pPr>
      <w:r>
        <w:rPr>
          <w:rFonts w:hint="eastAsia"/>
        </w:rPr>
        <w:t>Nothing is too bad for hatred, if it be mere hatred and no love.</w:t>
      </w:r>
    </w:p>
    <w:p w14:paraId="732326F9">
      <w:pPr>
        <w:ind w:left="-5"/>
        <w:rPr>
          <w:rFonts w:hint="eastAsia"/>
        </w:rPr>
      </w:pPr>
      <w:r>
        <w:rPr>
          <w:rFonts w:hint="eastAsia"/>
        </w:rPr>
        <w:t>对恨恶来说，没有什么事是太坏的，如果那是纯粹的恨恶而没有爱。</w:t>
      </w:r>
    </w:p>
    <w:p w14:paraId="5416B726">
      <w:pPr>
        <w:ind w:left="-5"/>
        <w:rPr>
          <w:rFonts w:hint="eastAsia"/>
        </w:rPr>
      </w:pPr>
    </w:p>
    <w:p w14:paraId="19592D89">
      <w:pPr>
        <w:ind w:left="-5"/>
        <w:rPr>
          <w:rFonts w:hint="eastAsia"/>
        </w:rPr>
      </w:pPr>
      <w:r>
        <w:rPr>
          <w:rFonts w:hint="eastAsia"/>
        </w:rPr>
        <w:t>Hatred shows no kindness either in doing, or forbearing; it will never make a man forbear to act against God; for the very nature of hatred is to seek evil.</w:t>
      </w:r>
    </w:p>
    <w:p w14:paraId="336B347B">
      <w:pPr>
        <w:ind w:left="-5"/>
        <w:rPr>
          <w:rFonts w:hint="eastAsia"/>
        </w:rPr>
      </w:pPr>
      <w:r>
        <w:rPr>
          <w:rFonts w:hint="eastAsia"/>
        </w:rPr>
        <w:t>恨恶在行事或克制上都不显出任何善意；它绝不会使一个人克制不对抗神；因为恨恶的本质就是寻求邪恶。</w:t>
      </w:r>
    </w:p>
    <w:p w14:paraId="43A9FD15">
      <w:pPr>
        <w:ind w:left="-5"/>
        <w:rPr>
          <w:rFonts w:hint="eastAsia"/>
        </w:rPr>
      </w:pPr>
    </w:p>
    <w:p w14:paraId="70C8AF50">
      <w:pPr>
        <w:ind w:left="-5"/>
        <w:rPr>
          <w:rFonts w:hint="eastAsia"/>
        </w:rPr>
      </w:pPr>
      <w:r>
        <w:rPr>
          <w:rFonts w:hint="eastAsia"/>
        </w:rPr>
        <w:t>But wicked men, as has been shown, are mere enemies to God; they have hatred, without any love at all.</w:t>
      </w:r>
    </w:p>
    <w:p w14:paraId="62A28E44">
      <w:pPr>
        <w:ind w:left="-5"/>
        <w:rPr>
          <w:rFonts w:hint="eastAsia"/>
        </w:rPr>
      </w:pPr>
      <w:r>
        <w:rPr>
          <w:rFonts w:hint="eastAsia"/>
        </w:rPr>
        <w:t>但恶人，如前所述，是纯粹的神的仇敌；他们有恨恶，却没有任何爱。</w:t>
      </w:r>
    </w:p>
    <w:p w14:paraId="14D4A5F0">
      <w:pPr>
        <w:ind w:left="-5"/>
        <w:rPr>
          <w:rFonts w:hint="eastAsia"/>
        </w:rPr>
      </w:pPr>
    </w:p>
    <w:p w14:paraId="25343CE8">
      <w:pPr>
        <w:ind w:left="-5"/>
        <w:rPr>
          <w:rFonts w:hint="eastAsia"/>
        </w:rPr>
      </w:pPr>
      <w:r>
        <w:rPr>
          <w:rFonts w:hint="eastAsia"/>
        </w:rPr>
        <w:t>And hence natural men have nothing within them, in their own nature, to restrain them from any thing that is bad; and therefore their restraint must not be owing to nature, but to restraining grace.</w:t>
      </w:r>
    </w:p>
    <w:p w14:paraId="73B02C4F">
      <w:pPr>
        <w:ind w:left="-5"/>
        <w:rPr>
          <w:rFonts w:hint="eastAsia"/>
        </w:rPr>
      </w:pPr>
      <w:r>
        <w:rPr>
          <w:rFonts w:hint="eastAsia"/>
        </w:rPr>
        <w:t>因此，属血气之人在他们自己的本性中，没有任何东西能约束他们不做任何坏事；因此他们的约束必定不归因于本性，而归因于约束性的恩典。</w:t>
      </w:r>
    </w:p>
    <w:p w14:paraId="38B920BF">
      <w:pPr>
        <w:ind w:left="-5"/>
        <w:rPr>
          <w:rFonts w:hint="eastAsia"/>
        </w:rPr>
      </w:pPr>
    </w:p>
    <w:p w14:paraId="5D7966AA">
      <w:pPr>
        <w:ind w:left="-5"/>
        <w:rPr>
          <w:rFonts w:hint="eastAsia"/>
        </w:rPr>
      </w:pPr>
      <w:r>
        <w:rPr>
          <w:rFonts w:hint="eastAsia"/>
        </w:rPr>
        <w:t>And therefore whatever wickedness we have been kept from, it is not because we have not been bad enough to commit it; but it is God has restrained us, and kept us back from sin.</w:t>
      </w:r>
    </w:p>
    <w:p w14:paraId="44C3AACD">
      <w:pPr>
        <w:ind w:left="-5"/>
        <w:rPr>
          <w:rFonts w:hint="eastAsia"/>
        </w:rPr>
      </w:pPr>
      <w:r>
        <w:rPr>
          <w:rFonts w:hint="eastAsia"/>
        </w:rPr>
        <w:t>因此，无论我们被保守免于何种邪恶，那并非因为我们不够坏去犯它；而是神已约束了我们，并使我们远离罪。</w:t>
      </w:r>
    </w:p>
    <w:p w14:paraId="28C4742A">
      <w:pPr>
        <w:ind w:left="-5"/>
        <w:rPr>
          <w:rFonts w:hint="eastAsia"/>
        </w:rPr>
      </w:pPr>
    </w:p>
    <w:p w14:paraId="302DB74E">
      <w:pPr>
        <w:ind w:left="-5"/>
        <w:rPr>
          <w:rFonts w:hint="eastAsia"/>
        </w:rPr>
      </w:pPr>
      <w:r>
        <w:rPr>
          <w:rFonts w:hint="eastAsia"/>
        </w:rPr>
        <w:t>There can be no worse principle, than a principle of hatred to God.</w:t>
      </w:r>
    </w:p>
    <w:p w14:paraId="582FEC92">
      <w:pPr>
        <w:ind w:left="-5"/>
        <w:rPr>
          <w:rFonts w:hint="eastAsia"/>
        </w:rPr>
      </w:pPr>
      <w:r>
        <w:rPr>
          <w:rFonts w:hint="eastAsia"/>
        </w:rPr>
        <w:t>没有任何原则，比对神的恨恶原则更坏。</w:t>
      </w:r>
    </w:p>
    <w:p w14:paraId="32A6FA99">
      <w:pPr>
        <w:ind w:left="-5"/>
        <w:rPr>
          <w:rFonts w:hint="eastAsia"/>
        </w:rPr>
      </w:pPr>
    </w:p>
    <w:p w14:paraId="0E4EA78E">
      <w:pPr>
        <w:ind w:left="-5"/>
        <w:rPr>
          <w:rFonts w:hint="eastAsia"/>
        </w:rPr>
      </w:pPr>
      <w:r>
        <w:rPr>
          <w:rFonts w:hint="eastAsia"/>
        </w:rPr>
        <w:t>And there can be no principle that will go further in wickedness than this, if it be neither mortified nor restrained.</w:t>
      </w:r>
    </w:p>
    <w:p w14:paraId="19ED6856">
      <w:pPr>
        <w:ind w:left="-5"/>
        <w:rPr>
          <w:rFonts w:hint="eastAsia"/>
        </w:rPr>
      </w:pPr>
      <w:r>
        <w:rPr>
          <w:rFonts w:hint="eastAsia"/>
        </w:rPr>
        <w:t>并且，若这原则既不被治死，也不被约束，就没有任何原则能在邪恶上走得更远。</w:t>
      </w:r>
    </w:p>
    <w:p w14:paraId="74CD24C7">
      <w:pPr>
        <w:ind w:left="-5"/>
        <w:rPr>
          <w:rFonts w:hint="eastAsia"/>
        </w:rPr>
      </w:pPr>
    </w:p>
    <w:p w14:paraId="4BE32621">
      <w:pPr>
        <w:ind w:left="-5"/>
        <w:rPr>
          <w:rFonts w:hint="eastAsia"/>
        </w:rPr>
      </w:pPr>
      <w:r>
        <w:rPr>
          <w:rFonts w:hint="eastAsia"/>
        </w:rPr>
        <w:t>But it is not mortified in natural men; and therefore all that keeps them from any degree of wickedness, is restrained.</w:t>
      </w:r>
    </w:p>
    <w:p w14:paraId="2AF96D71">
      <w:pPr>
        <w:ind w:left="-5"/>
        <w:rPr>
          <w:rFonts w:hint="eastAsia"/>
        </w:rPr>
      </w:pPr>
      <w:r>
        <w:rPr>
          <w:rFonts w:hint="eastAsia"/>
        </w:rPr>
        <w:t>但它在属血气之人中没有被治死；因此，所有使他们免于任何程度邪恶的，都是被约束的。</w:t>
      </w:r>
    </w:p>
    <w:p w14:paraId="3FCD7F35">
      <w:pPr>
        <w:ind w:left="-5"/>
        <w:rPr>
          <w:rFonts w:hint="eastAsia"/>
        </w:rPr>
      </w:pPr>
    </w:p>
    <w:p w14:paraId="4DDC305E">
      <w:pPr>
        <w:ind w:left="-5"/>
        <w:rPr>
          <w:rFonts w:hint="eastAsia"/>
        </w:rPr>
      </w:pPr>
      <w:r>
        <w:rPr>
          <w:rFonts w:hint="eastAsia"/>
        </w:rPr>
        <w:t>If we have seen others do things that we never did; and if they have done worse than we, this is owing to restraining grace.</w:t>
      </w:r>
    </w:p>
    <w:p w14:paraId="49FCC7D5">
      <w:pPr>
        <w:ind w:left="-5"/>
        <w:rPr>
          <w:rFonts w:hint="eastAsia"/>
        </w:rPr>
      </w:pPr>
      <w:r>
        <w:rPr>
          <w:rFonts w:hint="eastAsia"/>
        </w:rPr>
        <w:t>如果我们看见别人做过我们从未做过的事；并且如果他们比我们做得更坏，这是归因于约束性的恩典。</w:t>
      </w:r>
    </w:p>
    <w:p w14:paraId="392F9F88">
      <w:pPr>
        <w:ind w:left="-5"/>
        <w:rPr>
          <w:rFonts w:hint="eastAsia"/>
        </w:rPr>
      </w:pPr>
    </w:p>
    <w:p w14:paraId="71B7C7CD">
      <w:pPr>
        <w:ind w:left="-5"/>
        <w:rPr>
          <w:rFonts w:hint="eastAsia"/>
        </w:rPr>
      </w:pPr>
      <w:r>
        <w:rPr>
          <w:rFonts w:hint="eastAsia"/>
        </w:rPr>
        <w:t>If we have not done as bad as Pharaoh, it is owing to divine restraints.</w:t>
      </w:r>
    </w:p>
    <w:p w14:paraId="69BD5759">
      <w:pPr>
        <w:ind w:left="-5"/>
        <w:rPr>
          <w:rFonts w:hint="eastAsia"/>
        </w:rPr>
      </w:pPr>
      <w:r>
        <w:rPr>
          <w:rFonts w:hint="eastAsia"/>
        </w:rPr>
        <w:t>如果我们没有像法老那样坏，这是归因于神圣的约束。</w:t>
      </w:r>
    </w:p>
    <w:p w14:paraId="0A4DA9AC">
      <w:pPr>
        <w:ind w:left="-5"/>
        <w:rPr>
          <w:rFonts w:hint="eastAsia"/>
        </w:rPr>
      </w:pPr>
    </w:p>
    <w:p w14:paraId="4DE973D2">
      <w:pPr>
        <w:ind w:left="-5"/>
        <w:rPr>
          <w:rFonts w:hint="eastAsia"/>
        </w:rPr>
      </w:pPr>
      <w:r>
        <w:rPr>
          <w:rFonts w:hint="eastAsia"/>
        </w:rPr>
        <w:t>If we have not done as bad as Judas, or as the scribes and Pharisees, or as bad as Herod, or Simon Magus, it is because God has restrained our corruption.</w:t>
      </w:r>
    </w:p>
    <w:p w14:paraId="08251C4C">
      <w:pPr>
        <w:ind w:left="-5"/>
        <w:rPr>
          <w:rFonts w:hint="eastAsia"/>
        </w:rPr>
      </w:pPr>
      <w:r>
        <w:rPr>
          <w:rFonts w:hint="eastAsia"/>
        </w:rPr>
        <w:t>如果我们没有像犹大，或文士和法利赛人，或像希律，或西门·马古斯那样坏，那是因为神已约束了我们的败坏。</w:t>
      </w:r>
    </w:p>
    <w:p w14:paraId="5207B092">
      <w:pPr>
        <w:ind w:left="-5"/>
        <w:rPr>
          <w:rFonts w:hint="eastAsia"/>
        </w:rPr>
      </w:pPr>
    </w:p>
    <w:p w14:paraId="1E37FAA4">
      <w:pPr>
        <w:ind w:left="-5"/>
        <w:rPr>
          <w:rFonts w:hint="eastAsia"/>
        </w:rPr>
      </w:pPr>
      <w:r>
        <w:rPr>
          <w:rFonts w:hint="eastAsia"/>
        </w:rPr>
        <w:t>If we have ever heard or read of any that have done worse than we; if we have not gone the length in sinning, that the most wicked pirates or carnal persecutors have gone, this is owing to restraining grace.</w:t>
      </w:r>
    </w:p>
    <w:p w14:paraId="3ED45810">
      <w:pPr>
        <w:ind w:left="-5"/>
        <w:rPr>
          <w:rFonts w:hint="eastAsia"/>
        </w:rPr>
      </w:pPr>
      <w:r>
        <w:rPr>
          <w:rFonts w:hint="eastAsia"/>
        </w:rPr>
        <w:t>如果我们曾听说或读到任何比我们做得更坏的人；如果我们没有在犯罪上走得像最邪恶的海盗或属肉体的迫害者那么远，这是归因于约束性的恩典。</w:t>
      </w:r>
    </w:p>
    <w:p w14:paraId="44DADF10">
      <w:pPr>
        <w:ind w:left="-5"/>
        <w:rPr>
          <w:rFonts w:hint="eastAsia"/>
        </w:rPr>
      </w:pPr>
    </w:p>
    <w:p w14:paraId="4E5755C8">
      <w:pPr>
        <w:ind w:left="-5"/>
        <w:rPr>
          <w:rFonts w:hint="eastAsia"/>
        </w:rPr>
      </w:pPr>
      <w:r>
        <w:rPr>
          <w:rFonts w:hint="eastAsia"/>
        </w:rPr>
        <w:t>For we are all naturally the enemies of God as much as they.</w:t>
      </w:r>
    </w:p>
    <w:p w14:paraId="0A7351BE">
      <w:pPr>
        <w:ind w:left="-5"/>
        <w:rPr>
          <w:rFonts w:hint="eastAsia"/>
        </w:rPr>
      </w:pPr>
      <w:r>
        <w:rPr>
          <w:rFonts w:hint="eastAsia"/>
        </w:rPr>
        <w:t>因为我们按本性都是像他们一样是神的仇敌。</w:t>
      </w:r>
    </w:p>
    <w:p w14:paraId="013538E9">
      <w:pPr>
        <w:ind w:left="-5"/>
        <w:rPr>
          <w:rFonts w:hint="eastAsia"/>
        </w:rPr>
      </w:pPr>
    </w:p>
    <w:p w14:paraId="52EEA2A8">
      <w:pPr>
        <w:ind w:left="-5"/>
        <w:rPr>
          <w:rFonts w:hint="eastAsia"/>
        </w:rPr>
      </w:pPr>
      <w:r>
        <w:rPr>
          <w:rFonts w:hint="eastAsia"/>
        </w:rPr>
        <w:t>If we have not committed the unpardonable sin, it is owing to restraining grace.</w:t>
      </w:r>
    </w:p>
    <w:p w14:paraId="7EFF6D92">
      <w:pPr>
        <w:ind w:left="-5"/>
        <w:rPr>
          <w:rFonts w:hint="eastAsia"/>
        </w:rPr>
      </w:pPr>
      <w:r>
        <w:rPr>
          <w:rFonts w:hint="eastAsia"/>
        </w:rPr>
        <w:t>如果我们没有犯那不可赦免的罪，这是归因于约束性的恩典。</w:t>
      </w:r>
    </w:p>
    <w:p w14:paraId="2B4A404A">
      <w:pPr>
        <w:ind w:left="-5"/>
        <w:rPr>
          <w:rFonts w:hint="eastAsia"/>
        </w:rPr>
      </w:pPr>
    </w:p>
    <w:p w14:paraId="1C68412D">
      <w:pPr>
        <w:ind w:left="-5"/>
        <w:rPr>
          <w:rFonts w:hint="eastAsia"/>
        </w:rPr>
      </w:pPr>
      <w:r>
        <w:rPr>
          <w:rFonts w:hint="eastAsia"/>
        </w:rPr>
        <w:t>There is no worse principle in exercise in that sin, than enmity against God.</w:t>
      </w:r>
    </w:p>
    <w:p w14:paraId="33FA8DED">
      <w:pPr>
        <w:ind w:left="-5"/>
        <w:rPr>
          <w:rFonts w:hint="eastAsia"/>
        </w:rPr>
      </w:pPr>
      <w:r>
        <w:rPr>
          <w:rFonts w:hint="eastAsia"/>
        </w:rPr>
        <w:t>在那罪中运用的原则，没有比对神的敌意更坏的。</w:t>
      </w:r>
    </w:p>
    <w:p w14:paraId="1B125363">
      <w:pPr>
        <w:ind w:left="-5"/>
        <w:rPr>
          <w:rFonts w:hint="eastAsia"/>
        </w:rPr>
      </w:pPr>
    </w:p>
    <w:p w14:paraId="5E378FDB">
      <w:pPr>
        <w:ind w:left="-5"/>
        <w:rPr>
          <w:rFonts w:hint="eastAsia"/>
        </w:rPr>
      </w:pPr>
      <w:r>
        <w:rPr>
          <w:rFonts w:hint="eastAsia"/>
        </w:rPr>
        <w:t>There is the entire fountain, and all the foundation of the sin against the Holy Ghost, in that enmity against God that naturally reigns in us.</w:t>
      </w:r>
    </w:p>
    <w:p w14:paraId="5ED8326D">
      <w:pPr>
        <w:ind w:left="-5"/>
        <w:rPr>
          <w:rFonts w:hint="eastAsia"/>
        </w:rPr>
      </w:pPr>
      <w:r>
        <w:rPr>
          <w:rFonts w:hint="eastAsia"/>
        </w:rPr>
        <w:t>在我们里面按本性掌权的对神的敌意中，有亵渎圣灵之罪的全部源泉和所有根基。</w:t>
      </w:r>
    </w:p>
    <w:p w14:paraId="04618839">
      <w:pPr>
        <w:ind w:left="-5"/>
        <w:rPr>
          <w:rFonts w:hint="eastAsia"/>
        </w:rPr>
      </w:pPr>
    </w:p>
    <w:p w14:paraId="634476FF">
      <w:pPr>
        <w:ind w:left="-5"/>
        <w:rPr>
          <w:rFonts w:hint="eastAsia"/>
        </w:rPr>
      </w:pPr>
      <w:r>
        <w:rPr>
          <w:rFonts w:hint="eastAsia"/>
        </w:rPr>
        <w:t>It is not we that restrain ourselves from the commission of the greatest imaginable wickedness; for enmity against God reigns in us and over us; we are under its power and dominion, and are sold tinder it.</w:t>
      </w:r>
    </w:p>
    <w:p w14:paraId="64133C8B">
      <w:pPr>
        <w:ind w:left="-5"/>
        <w:rPr>
          <w:rFonts w:hint="eastAsia"/>
        </w:rPr>
      </w:pPr>
      <w:r>
        <w:rPr>
          <w:rFonts w:hint="eastAsia"/>
        </w:rPr>
        <w:t>并非我们约束自己不犯最大可想象的邪恶；因为对神的敌意在我们里面并之上掌权；我们在它的权力和统治之下，并被卖给它。</w:t>
      </w:r>
    </w:p>
    <w:p w14:paraId="6182E5EA">
      <w:pPr>
        <w:ind w:left="-5"/>
        <w:rPr>
          <w:rFonts w:hint="eastAsia"/>
        </w:rPr>
      </w:pPr>
    </w:p>
    <w:p w14:paraId="70632552">
      <w:pPr>
        <w:ind w:left="-5"/>
        <w:rPr>
          <w:rFonts w:hint="eastAsia"/>
        </w:rPr>
      </w:pPr>
      <w:r>
        <w:rPr>
          <w:rFonts w:hint="eastAsia"/>
        </w:rPr>
        <w:t>We do not restrain that which reigns over us.</w:t>
      </w:r>
    </w:p>
    <w:p w14:paraId="10ADC78B">
      <w:pPr>
        <w:ind w:left="-5"/>
        <w:rPr>
          <w:rFonts w:hint="eastAsia"/>
        </w:rPr>
      </w:pPr>
      <w:r>
        <w:rPr>
          <w:rFonts w:hint="eastAsia"/>
        </w:rPr>
        <w:t>我们不约束那统治我们的。</w:t>
      </w:r>
    </w:p>
    <w:p w14:paraId="2DE901FB">
      <w:pPr>
        <w:ind w:left="-5"/>
        <w:rPr>
          <w:rFonts w:hint="eastAsia"/>
        </w:rPr>
      </w:pPr>
    </w:p>
    <w:p w14:paraId="44B98407">
      <w:pPr>
        <w:ind w:left="-5"/>
        <w:rPr>
          <w:rFonts w:hint="eastAsia"/>
        </w:rPr>
      </w:pPr>
      <w:r>
        <w:rPr>
          <w:rFonts w:hint="eastAsia"/>
        </w:rPr>
        <w:t>A slave, as long as he continues a mere slave, cannot control his master.</w:t>
      </w:r>
    </w:p>
    <w:p w14:paraId="7251C7E7">
      <w:pPr>
        <w:ind w:left="-5"/>
        <w:rPr>
          <w:rFonts w:hint="eastAsia"/>
        </w:rPr>
      </w:pPr>
      <w:r>
        <w:rPr>
          <w:rFonts w:hint="eastAsia"/>
        </w:rPr>
        <w:t>一个奴隶，只要他仍是一个纯粹的奴隶，就无法控制他的主人。</w:t>
      </w:r>
    </w:p>
    <w:p w14:paraId="7075019B">
      <w:pPr>
        <w:ind w:left="-5"/>
        <w:rPr>
          <w:rFonts w:hint="eastAsia"/>
        </w:rPr>
      </w:pPr>
    </w:p>
    <w:p w14:paraId="5C16FDCA">
      <w:pPr>
        <w:ind w:left="-5"/>
        <w:rPr>
          <w:rFonts w:hint="eastAsia"/>
        </w:rPr>
      </w:pPr>
      <w:r>
        <w:rPr>
          <w:rFonts w:hint="eastAsia"/>
        </w:rPr>
        <w:t>"He that committeth sin, is the servant of sin." John viii. 34.</w:t>
      </w:r>
    </w:p>
    <w:p w14:paraId="0F432A0A">
      <w:pPr>
        <w:ind w:left="-5"/>
        <w:rPr>
          <w:rFonts w:hint="eastAsia"/>
        </w:rPr>
      </w:pPr>
      <w:r>
        <w:rPr>
          <w:rFonts w:hint="eastAsia"/>
        </w:rPr>
        <w:t>“凡犯罪的，就是罪的奴仆。”约翰福音 8:34。</w:t>
      </w:r>
    </w:p>
    <w:p w14:paraId="3C43AE66">
      <w:pPr>
        <w:ind w:left="-5"/>
        <w:rPr>
          <w:rFonts w:hint="eastAsia"/>
        </w:rPr>
      </w:pPr>
    </w:p>
    <w:p w14:paraId="4E5754F5">
      <w:pPr>
        <w:ind w:left="-5"/>
        <w:rPr>
          <w:rFonts w:hint="eastAsia"/>
        </w:rPr>
      </w:pPr>
      <w:r>
        <w:rPr>
          <w:rFonts w:hint="eastAsia"/>
        </w:rPr>
        <w:t>So that the restraint of this our cruel tyrant, is owing to God, and not to us.</w:t>
      </w:r>
    </w:p>
    <w:p w14:paraId="365C71B9">
      <w:pPr>
        <w:ind w:left="-5"/>
        <w:rPr>
          <w:rFonts w:hint="eastAsia"/>
        </w:rPr>
      </w:pPr>
      <w:r>
        <w:rPr>
          <w:rFonts w:hint="eastAsia"/>
        </w:rPr>
        <w:t>因此，我们这个残忍暴君的约束，是归因于神，而非我们。</w:t>
      </w:r>
    </w:p>
    <w:p w14:paraId="6296CDD8">
      <w:pPr>
        <w:ind w:left="-5"/>
        <w:rPr>
          <w:rFonts w:hint="eastAsia"/>
        </w:rPr>
      </w:pPr>
    </w:p>
    <w:p w14:paraId="640E4D19">
      <w:pPr>
        <w:ind w:left="-5"/>
        <w:rPr>
          <w:rFonts w:hint="eastAsia"/>
        </w:rPr>
      </w:pPr>
      <w:r>
        <w:rPr>
          <w:rFonts w:hint="eastAsia"/>
        </w:rPr>
        <w:t>What does a poor, impotent subject do to restrain the absolute Lord, that has him wholly under his power?</w:t>
      </w:r>
    </w:p>
    <w:p w14:paraId="33141737">
      <w:pPr>
        <w:ind w:left="-5"/>
        <w:rPr>
          <w:rFonts w:hint="eastAsia"/>
        </w:rPr>
      </w:pPr>
      <w:r>
        <w:rPr>
          <w:rFonts w:hint="eastAsia"/>
        </w:rPr>
        <w:t>一个贫穷无能的臣民，能做什么来约束那将他完全置于其权势之下的绝对主呢？</w:t>
      </w:r>
    </w:p>
    <w:p w14:paraId="0BCD2D45">
      <w:pPr>
        <w:ind w:left="-5"/>
        <w:rPr>
          <w:rFonts w:hint="eastAsia"/>
        </w:rPr>
      </w:pPr>
    </w:p>
    <w:p w14:paraId="1BA7A6D2">
      <w:pPr>
        <w:ind w:left="-5"/>
        <w:rPr>
          <w:rFonts w:hint="eastAsia"/>
        </w:rPr>
      </w:pPr>
      <w:r>
        <w:rPr>
          <w:rFonts w:hint="eastAsia"/>
        </w:rPr>
        <w:t>How much will it appear that the world is indebted to the restraining grace of God, if we consider that the world is full of enemies to God.</w:t>
      </w:r>
    </w:p>
    <w:p w14:paraId="7AF54A17">
      <w:pPr>
        <w:ind w:left="-5"/>
        <w:rPr>
          <w:rFonts w:hint="eastAsia"/>
        </w:rPr>
      </w:pPr>
      <w:r>
        <w:rPr>
          <w:rFonts w:hint="eastAsia"/>
        </w:rPr>
        <w:t>如果我们思想世界充满了神的仇敌，那么世界对神约束性的恩典是何等亏欠，就将显明出来。</w:t>
      </w:r>
    </w:p>
    <w:p w14:paraId="71284CC8">
      <w:pPr>
        <w:ind w:left="-5"/>
        <w:rPr>
          <w:rFonts w:hint="eastAsia"/>
        </w:rPr>
      </w:pPr>
    </w:p>
    <w:p w14:paraId="29877B96">
      <w:pPr>
        <w:ind w:left="-5"/>
        <w:rPr>
          <w:rFonts w:hint="eastAsia"/>
        </w:rPr>
      </w:pPr>
      <w:r>
        <w:rPr>
          <w:rFonts w:hint="eastAsia"/>
        </w:rPr>
        <w:t>The world is full of inhabitants; and almost all are God's enemies, his implacable and mortal enemies.</w:t>
      </w:r>
    </w:p>
    <w:p w14:paraId="63ACC1EC">
      <w:pPr>
        <w:ind w:left="-5"/>
        <w:rPr>
          <w:rFonts w:hint="eastAsia"/>
        </w:rPr>
      </w:pPr>
      <w:r>
        <w:rPr>
          <w:rFonts w:hint="eastAsia"/>
        </w:rPr>
        <w:t>世界充满了居民；并且几乎所有都是神的仇敌，祂不共戴天和死敌般的仇敌。</w:t>
      </w:r>
    </w:p>
    <w:p w14:paraId="23BF7D2E">
      <w:pPr>
        <w:ind w:left="-5"/>
        <w:rPr>
          <w:rFonts w:hint="eastAsia"/>
        </w:rPr>
      </w:pPr>
    </w:p>
    <w:p w14:paraId="1CFED33A">
      <w:pPr>
        <w:ind w:left="-5"/>
        <w:rPr>
          <w:rFonts w:hint="eastAsia"/>
        </w:rPr>
      </w:pPr>
      <w:r>
        <w:rPr>
          <w:rFonts w:hint="eastAsia"/>
        </w:rPr>
        <w:t>What therefore would they not do, what work would they not make, if God did not restrain them?</w:t>
      </w:r>
    </w:p>
    <w:p w14:paraId="6C3C721F">
      <w:pPr>
        <w:ind w:left="-5"/>
        <w:rPr>
          <w:rFonts w:hint="eastAsia"/>
        </w:rPr>
      </w:pPr>
      <w:r>
        <w:rPr>
          <w:rFonts w:hint="eastAsia"/>
        </w:rPr>
        <w:t>因此，如果神不约束他们，他们会做什么呢，他们会制造什么样的混乱呢？</w:t>
      </w:r>
    </w:p>
    <w:p w14:paraId="4663E280">
      <w:pPr>
        <w:ind w:left="-5"/>
        <w:rPr>
          <w:rFonts w:hint="eastAsia"/>
        </w:rPr>
      </w:pPr>
    </w:p>
    <w:p w14:paraId="1D0259C7">
      <w:pPr>
        <w:ind w:left="-5"/>
        <w:rPr>
          <w:rFonts w:hint="eastAsia"/>
        </w:rPr>
      </w:pPr>
      <w:r>
        <w:rPr>
          <w:rFonts w:hint="eastAsia"/>
        </w:rPr>
        <w:t>God's work in the restraint that he exercises over a wicked world, is a glorious work.</w:t>
      </w:r>
    </w:p>
    <w:p w14:paraId="786B3FFA">
      <w:pPr>
        <w:ind w:left="-5"/>
        <w:rPr>
          <w:rFonts w:hint="eastAsia"/>
        </w:rPr>
      </w:pPr>
      <w:r>
        <w:rPr>
          <w:rFonts w:hint="eastAsia"/>
        </w:rPr>
        <w:t>神在祂对一个邪恶世界所施加的约束中所作的工，是一项荣耀的工作。</w:t>
      </w:r>
    </w:p>
    <w:p w14:paraId="012A1AC8">
      <w:pPr>
        <w:ind w:left="-5"/>
        <w:rPr>
          <w:rFonts w:hint="eastAsia"/>
        </w:rPr>
      </w:pPr>
    </w:p>
    <w:p w14:paraId="14A2FD7B">
      <w:pPr>
        <w:ind w:left="-5"/>
        <w:rPr>
          <w:rFonts w:hint="eastAsia"/>
        </w:rPr>
      </w:pPr>
      <w:r>
        <w:rPr>
          <w:rFonts w:hint="eastAsia"/>
        </w:rPr>
        <w:t>God's holding the reins upon the corruptions of a wicked world, and setting bounds to their wickedness, is a more glorious work, than his ruling the raging of the sea, and setting bounds to its proud waves, and saying, Hitherto shall thou come, and no further.</w:t>
      </w:r>
    </w:p>
    <w:p w14:paraId="677D7575">
      <w:pPr>
        <w:ind w:left="-5"/>
        <w:rPr>
          <w:rFonts w:hint="eastAsia"/>
        </w:rPr>
      </w:pPr>
      <w:r>
        <w:rPr>
          <w:rFonts w:hint="eastAsia"/>
        </w:rPr>
        <w:t>神驾驭一个邪恶世界之败坏的缰绳，并为其邪恶设定界限，是一项比祂掌管汹涌的大海，为其狂浪设定界限，并说：“你只可到这里，不可越过”，更荣耀的工作。</w:t>
      </w:r>
    </w:p>
    <w:p w14:paraId="7B6FBE36">
      <w:pPr>
        <w:ind w:left="-5"/>
        <w:rPr>
          <w:rFonts w:hint="eastAsia"/>
        </w:rPr>
      </w:pPr>
    </w:p>
    <w:p w14:paraId="0A669230">
      <w:pPr>
        <w:ind w:left="-5"/>
        <w:rPr>
          <w:rFonts w:hint="eastAsia"/>
        </w:rPr>
      </w:pPr>
      <w:r>
        <w:rPr>
          <w:rFonts w:hint="eastAsia"/>
        </w:rPr>
        <w:t>In hell, God lets the wickedness of wicked spirits have the reins, to rage without restraint; and it would be in a great measure upon earth as it is in hell, did not God restrain the wickedness of the world.</w:t>
      </w:r>
    </w:p>
    <w:p w14:paraId="0B496675">
      <w:pPr>
        <w:ind w:left="-5"/>
        <w:rPr>
          <w:rFonts w:hint="eastAsia"/>
        </w:rPr>
      </w:pPr>
      <w:r>
        <w:rPr>
          <w:rFonts w:hint="eastAsia"/>
        </w:rPr>
        <w:t>在地狱里，神任凭恶灵的邪恶肆意妄为，毫无约束；如果神不约束世界的邪恶，地上在很大程度上就会像地狱一样。</w:t>
      </w:r>
    </w:p>
    <w:p w14:paraId="57179C19">
      <w:pPr>
        <w:ind w:left="-5"/>
        <w:rPr>
          <w:rFonts w:hint="eastAsia"/>
        </w:rPr>
      </w:pPr>
    </w:p>
    <w:p w14:paraId="680AA2ED">
      <w:pPr>
        <w:ind w:left="-5"/>
        <w:rPr>
          <w:rFonts w:hint="eastAsia"/>
        </w:rPr>
      </w:pPr>
      <w:r>
        <w:rPr>
          <w:rFonts w:hint="eastAsia"/>
        </w:rPr>
        <w:t xml:space="preserve">But in order to the better understanding how it is owing to the restraining grace of God, that we are kept and withheld from the highest acts of sin, I would here observe several things. </w:t>
      </w:r>
    </w:p>
    <w:p w14:paraId="4681AB59">
      <w:pPr>
        <w:ind w:left="-5"/>
        <w:rPr>
          <w:rFonts w:hint="eastAsia"/>
        </w:rPr>
      </w:pPr>
      <w:r>
        <w:rPr>
          <w:rFonts w:hint="eastAsia"/>
        </w:rPr>
        <w:t>但为了更好地理解，我们被保守并被阻止不犯最高的罪行，是何等归因于神约束性的恩典，我愿在此观察几件事。</w:t>
      </w:r>
    </w:p>
    <w:p w14:paraId="3F4EEE60">
      <w:pPr>
        <w:ind w:left="-5"/>
        <w:rPr>
          <w:rFonts w:hint="eastAsia"/>
        </w:rPr>
      </w:pPr>
    </w:p>
    <w:p w14:paraId="2962FFC8">
      <w:pPr>
        <w:ind w:left="-5"/>
        <w:rPr>
          <w:rFonts w:hint="eastAsia"/>
        </w:rPr>
      </w:pPr>
      <w:r>
        <w:rPr>
          <w:rFonts w:hint="eastAsia"/>
        </w:rPr>
        <w:t>1.Whenever men are withheld from sinning by the common influence of God's Spirit, they are withheld by restraining grace.</w:t>
      </w:r>
    </w:p>
    <w:p w14:paraId="44AF3180">
      <w:pPr>
        <w:ind w:left="-5"/>
        <w:rPr>
          <w:rFonts w:hint="eastAsia"/>
        </w:rPr>
      </w:pPr>
      <w:r>
        <w:rPr>
          <w:rFonts w:hint="eastAsia"/>
        </w:rPr>
        <w:t>1.每当人藉着神圣灵普遍的影响而被阻止犯罪时，他们就是被约束性的恩典所阻止。</w:t>
      </w:r>
    </w:p>
    <w:p w14:paraId="06CF37BC">
      <w:pPr>
        <w:ind w:left="-5"/>
        <w:rPr>
          <w:rFonts w:hint="eastAsia"/>
        </w:rPr>
      </w:pPr>
    </w:p>
    <w:p w14:paraId="2742A715">
      <w:pPr>
        <w:ind w:left="-5"/>
        <w:rPr>
          <w:rFonts w:hint="eastAsia"/>
        </w:rPr>
      </w:pPr>
      <w:r>
        <w:rPr>
          <w:rFonts w:hint="eastAsia"/>
        </w:rPr>
        <w:t>If sinners are awakened, and are made sensible of the great guilt that sin brings, and that it exposes to a dreadful punishment; under such circumstances they dare not allow themselves in wilful sin: God restrains them by the convictions of his Spirit; and therein their being kept from sin, is owing to restraining grace.</w:t>
      </w:r>
    </w:p>
    <w:p w14:paraId="257E3734">
      <w:pPr>
        <w:ind w:left="-5"/>
        <w:rPr>
          <w:rFonts w:hint="eastAsia"/>
        </w:rPr>
      </w:pPr>
      <w:r>
        <w:rPr>
          <w:rFonts w:hint="eastAsia"/>
        </w:rPr>
        <w:t>如果罪人被唤醒，并被使感觉到罪所带来的巨大罪咎，以及它所暴露的可怕惩罚；在这种情况下，他们就不敢容许自己任意犯罪：神藉着祂圣灵的知罪感约束他们；在此，他们被保守免于罪，是归因于约束性的恩典。</w:t>
      </w:r>
    </w:p>
    <w:p w14:paraId="7A6538EE">
      <w:pPr>
        <w:ind w:left="-5"/>
        <w:rPr>
          <w:rFonts w:hint="eastAsia"/>
        </w:rPr>
      </w:pPr>
    </w:p>
    <w:p w14:paraId="4BF75E7C">
      <w:pPr>
        <w:ind w:left="-5"/>
        <w:rPr>
          <w:rFonts w:hint="eastAsia"/>
        </w:rPr>
      </w:pPr>
      <w:r>
        <w:rPr>
          <w:rFonts w:hint="eastAsia"/>
        </w:rPr>
        <w:t>And unawakened sinners that live under the gospel, who are in a great measure secure, commonly have some degrees of the influence of God's Spirit, with his ordinances influencing natural conscience.</w:t>
      </w:r>
    </w:p>
    <w:p w14:paraId="3CB962AA">
      <w:pPr>
        <w:ind w:left="-5"/>
        <w:rPr>
          <w:rFonts w:hint="eastAsia"/>
        </w:rPr>
      </w:pPr>
      <w:r>
        <w:rPr>
          <w:rFonts w:hint="eastAsia"/>
        </w:rPr>
        <w:t>并且在福音下生活的未被唤醒的罪人，他们在很大程度上是安逸的，通常会有一些神圣灵的影响，藉着祂的典章影响着属血气的良心。</w:t>
      </w:r>
    </w:p>
    <w:p w14:paraId="6181D289">
      <w:pPr>
        <w:ind w:left="-5"/>
        <w:rPr>
          <w:rFonts w:hint="eastAsia"/>
        </w:rPr>
      </w:pPr>
    </w:p>
    <w:p w14:paraId="1727DEB7">
      <w:pPr>
        <w:ind w:left="-5"/>
        <w:rPr>
          <w:rFonts w:hint="eastAsia"/>
        </w:rPr>
      </w:pPr>
      <w:r>
        <w:rPr>
          <w:rFonts w:hint="eastAsia"/>
        </w:rPr>
        <w:t>And though they be not sufficient thoroughly to rouse them out of security, or make them reform; yet they keep them from going such lengths in sin, as otherwise they might do.</w:t>
      </w:r>
    </w:p>
    <w:p w14:paraId="7886865D">
      <w:pPr>
        <w:ind w:left="-5"/>
        <w:rPr>
          <w:rFonts w:hint="eastAsia"/>
        </w:rPr>
      </w:pPr>
      <w:r>
        <w:rPr>
          <w:rFonts w:hint="eastAsia"/>
        </w:rPr>
        <w:t>并且虽然这不足以彻底地将他们从安逸中唤醒，或使他们改革；然而这使他们不至于在罪上走得那么远，否则他们可能会这样做。</w:t>
      </w:r>
    </w:p>
    <w:p w14:paraId="52391DB2">
      <w:pPr>
        <w:ind w:left="-5"/>
        <w:rPr>
          <w:rFonts w:hint="eastAsia"/>
        </w:rPr>
      </w:pPr>
    </w:p>
    <w:p w14:paraId="6C3464D1">
      <w:pPr>
        <w:ind w:left="-5"/>
        <w:rPr>
          <w:rFonts w:hint="eastAsia"/>
        </w:rPr>
      </w:pPr>
      <w:r>
        <w:rPr>
          <w:rFonts w:hint="eastAsia"/>
        </w:rPr>
        <w:t>And this is restraining grace.</w:t>
      </w:r>
    </w:p>
    <w:p w14:paraId="02C84A3E">
      <w:pPr>
        <w:ind w:left="-5"/>
        <w:rPr>
          <w:rFonts w:hint="eastAsia"/>
        </w:rPr>
      </w:pPr>
      <w:r>
        <w:rPr>
          <w:rFonts w:hint="eastAsia"/>
        </w:rPr>
        <w:t>这就是约束性的恩典。</w:t>
      </w:r>
    </w:p>
    <w:p w14:paraId="23BC2558">
      <w:pPr>
        <w:ind w:left="-5"/>
        <w:rPr>
          <w:rFonts w:hint="eastAsia"/>
        </w:rPr>
      </w:pPr>
    </w:p>
    <w:p w14:paraId="036B5986">
      <w:pPr>
        <w:ind w:left="-5"/>
        <w:rPr>
          <w:rFonts w:hint="eastAsia"/>
        </w:rPr>
      </w:pPr>
      <w:r>
        <w:rPr>
          <w:rFonts w:hint="eastAsia"/>
        </w:rPr>
        <w:t>They are indeed very stupid and sottish: yet they would be a great deal more so, if God should let them wholly alone.</w:t>
      </w:r>
    </w:p>
    <w:p w14:paraId="028A952E">
      <w:pPr>
        <w:ind w:left="-5"/>
        <w:rPr>
          <w:rFonts w:hint="eastAsia"/>
        </w:rPr>
      </w:pPr>
      <w:r>
        <w:rPr>
          <w:rFonts w:hint="eastAsia"/>
        </w:rPr>
        <w:t>他们确实非常愚钝和糊涂：然而如果神完全任凭他们，他们会更甚。</w:t>
      </w:r>
    </w:p>
    <w:p w14:paraId="37B0C396">
      <w:pPr>
        <w:ind w:left="-5"/>
        <w:rPr>
          <w:rFonts w:hint="eastAsia"/>
        </w:rPr>
      </w:pPr>
    </w:p>
    <w:p w14:paraId="0F997415">
      <w:pPr>
        <w:ind w:left="-5"/>
        <w:rPr>
          <w:rFonts w:hint="eastAsia"/>
        </w:rPr>
      </w:pPr>
      <w:r>
        <w:rPr>
          <w:rFonts w:hint="eastAsia"/>
        </w:rPr>
        <w:t>2.All the restraints that men are under from the word and ordinances, is from grace.</w:t>
      </w:r>
    </w:p>
    <w:p w14:paraId="46D2C1FE">
      <w:pPr>
        <w:ind w:left="-5"/>
        <w:rPr>
          <w:rFonts w:hint="eastAsia"/>
        </w:rPr>
      </w:pPr>
      <w:r>
        <w:rPr>
          <w:rFonts w:hint="eastAsia"/>
        </w:rPr>
        <w:t>2.人从话语和典章所受的一切约束，都来自恩典。</w:t>
      </w:r>
    </w:p>
    <w:p w14:paraId="312778DD">
      <w:pPr>
        <w:ind w:left="-5"/>
        <w:rPr>
          <w:rFonts w:hint="eastAsia"/>
        </w:rPr>
      </w:pPr>
    </w:p>
    <w:p w14:paraId="73F8CAB6">
      <w:pPr>
        <w:ind w:left="-5"/>
        <w:rPr>
          <w:rFonts w:hint="eastAsia"/>
        </w:rPr>
      </w:pPr>
      <w:r>
        <w:rPr>
          <w:rFonts w:hint="eastAsia"/>
        </w:rPr>
        <w:t>The word and ordinances of God might have some degree of influence on men's natural principles of selflove, to restrain them from sin, without any degree of the influence of God's Spirit: but this would be the restraining grace of God; for God's goodness and mercy to a sinful world appears in his giving his word to be a restraint on the wickedness of the world.</w:t>
      </w:r>
    </w:p>
    <w:p w14:paraId="039E2577">
      <w:pPr>
        <w:ind w:left="-5"/>
        <w:rPr>
          <w:rFonts w:hint="eastAsia"/>
        </w:rPr>
      </w:pPr>
      <w:r>
        <w:rPr>
          <w:rFonts w:hint="eastAsia"/>
        </w:rPr>
        <w:t>神的话语和典章，可能会在某种程度上影响人属血气的自爱原则，以约束他们不犯罪，而无需任何程度的神圣灵影响：但这仍将是神约束性的恩典；因为神对一个罪恶世界的良善和怜悯，显明在祂赐下祂的话语，作为对世界邪恶的约束。</w:t>
      </w:r>
    </w:p>
    <w:p w14:paraId="29B544B1">
      <w:pPr>
        <w:ind w:left="-5"/>
        <w:rPr>
          <w:rFonts w:hint="eastAsia"/>
        </w:rPr>
      </w:pPr>
    </w:p>
    <w:p w14:paraId="4992338F">
      <w:pPr>
        <w:ind w:left="-5"/>
        <w:rPr>
          <w:rFonts w:hint="eastAsia"/>
        </w:rPr>
      </w:pPr>
      <w:r>
        <w:rPr>
          <w:rFonts w:hint="eastAsia"/>
        </w:rPr>
        <w:t>When men are restrained by fear of those punishments that the word of God threatens; or by the warnings, the offers, and promises of it; when the word of God works upon hope, or fear, or natural conscience, to restrain men from sin, this is the restraining grace of God, and is owing to his mercy.</w:t>
      </w:r>
    </w:p>
    <w:p w14:paraId="7DA575FA">
      <w:pPr>
        <w:ind w:left="-5"/>
        <w:rPr>
          <w:rFonts w:hint="eastAsia"/>
        </w:rPr>
      </w:pPr>
      <w:r>
        <w:rPr>
          <w:rFonts w:hint="eastAsia"/>
        </w:rPr>
        <w:t>当人因惧怕神话语所威吓的那些惩罚；或因其警告、提议、和应许而被约束时；当神的话语作用于盼望、或惧怕、或属血气的良心，以约束人犯罪时，这就是神约束性的恩典，并且是归因于祂的怜悯。</w:t>
      </w:r>
    </w:p>
    <w:p w14:paraId="01C3C159">
      <w:pPr>
        <w:ind w:left="-5"/>
        <w:rPr>
          <w:rFonts w:hint="eastAsia"/>
        </w:rPr>
      </w:pPr>
    </w:p>
    <w:p w14:paraId="355C01A2">
      <w:pPr>
        <w:ind w:left="-5"/>
        <w:rPr>
          <w:rFonts w:hint="eastAsia"/>
        </w:rPr>
      </w:pPr>
      <w:r>
        <w:rPr>
          <w:rFonts w:hint="eastAsia"/>
        </w:rPr>
        <w:t>It is an instance of God's mercy that he has revealed hell, to restrain men's wickedness; and that he has revealed a way of salvation, and a possibility of eternal life.</w:t>
      </w:r>
    </w:p>
    <w:p w14:paraId="4A038B49">
      <w:pPr>
        <w:ind w:left="-5"/>
        <w:rPr>
          <w:rFonts w:hint="eastAsia"/>
        </w:rPr>
      </w:pPr>
      <w:r>
        <w:rPr>
          <w:rFonts w:hint="eastAsia"/>
        </w:rPr>
        <w:t>神启示了地狱，以约束人的邪恶；并且祂启示了一条救恩的道路，和永生的可能性，这是神怜悯的一个例子。</w:t>
      </w:r>
    </w:p>
    <w:p w14:paraId="11433D63">
      <w:pPr>
        <w:ind w:left="-5"/>
        <w:rPr>
          <w:rFonts w:hint="eastAsia"/>
        </w:rPr>
      </w:pPr>
    </w:p>
    <w:p w14:paraId="5D3445E3">
      <w:pPr>
        <w:ind w:left="-5"/>
        <w:rPr>
          <w:rFonts w:hint="eastAsia"/>
        </w:rPr>
      </w:pPr>
      <w:r>
        <w:rPr>
          <w:rFonts w:hint="eastAsia"/>
        </w:rPr>
        <w:t>This which has great influence on men to keep them from sin, is the restraining grace of God.</w:t>
      </w:r>
    </w:p>
    <w:p w14:paraId="13E53953">
      <w:pPr>
        <w:ind w:left="-5"/>
        <w:rPr>
          <w:rFonts w:hint="eastAsia"/>
        </w:rPr>
      </w:pPr>
      <w:r>
        <w:rPr>
          <w:rFonts w:hint="eastAsia"/>
        </w:rPr>
        <w:t>这极大地影响人使他们免于罪的事，是神约束性的恩典。</w:t>
      </w:r>
    </w:p>
    <w:p w14:paraId="2211CA20">
      <w:pPr>
        <w:ind w:left="-5"/>
        <w:rPr>
          <w:rFonts w:hint="eastAsia"/>
        </w:rPr>
      </w:pPr>
    </w:p>
    <w:p w14:paraId="65F403B2">
      <w:pPr>
        <w:ind w:left="-5"/>
        <w:rPr>
          <w:rFonts w:hint="eastAsia"/>
        </w:rPr>
      </w:pPr>
      <w:r>
        <w:rPr>
          <w:rFonts w:hint="eastAsia"/>
        </w:rPr>
        <w:t>3.When men are restrained from sin, by the light of nature, this alsois of grace.</w:t>
      </w:r>
    </w:p>
    <w:p w14:paraId="2727318C">
      <w:pPr>
        <w:ind w:left="-5"/>
        <w:rPr>
          <w:rFonts w:hint="eastAsia"/>
        </w:rPr>
      </w:pPr>
      <w:r>
        <w:rPr>
          <w:rFonts w:hint="eastAsia"/>
        </w:rPr>
        <w:t>3.当人藉着本性之光而被阻止犯罪时，这也是恩典。</w:t>
      </w:r>
    </w:p>
    <w:p w14:paraId="1B5C9D8C">
      <w:pPr>
        <w:ind w:left="-5"/>
        <w:rPr>
          <w:rFonts w:hint="eastAsia"/>
        </w:rPr>
      </w:pPr>
    </w:p>
    <w:p w14:paraId="500746AD">
      <w:pPr>
        <w:ind w:left="-5"/>
        <w:rPr>
          <w:rFonts w:hint="eastAsia"/>
        </w:rPr>
      </w:pPr>
      <w:r>
        <w:rPr>
          <w:rFonts w:hint="eastAsia"/>
        </w:rPr>
        <w:t>If men are destitute of the light of God's word, yet the light of natural conscience teaches that sin brings guilt, and exposes to punishment.</w:t>
      </w:r>
    </w:p>
    <w:p w14:paraId="0A95EAF8">
      <w:pPr>
        <w:ind w:left="-5"/>
        <w:rPr>
          <w:rFonts w:hint="eastAsia"/>
        </w:rPr>
      </w:pPr>
      <w:r>
        <w:rPr>
          <w:rFonts w:hint="eastAsia"/>
        </w:rPr>
        <w:t>如果人缺乏神话语的光，然而属血气良心的光也教导说，罪带来罪咎，并暴露于惩罚之下。</w:t>
      </w:r>
    </w:p>
    <w:p w14:paraId="7E07E58D">
      <w:pPr>
        <w:ind w:left="-5"/>
        <w:rPr>
          <w:rFonts w:hint="eastAsia"/>
        </w:rPr>
      </w:pPr>
    </w:p>
    <w:p w14:paraId="0A4B1345">
      <w:pPr>
        <w:ind w:left="-5"/>
        <w:rPr>
          <w:rFonts w:hint="eastAsia"/>
        </w:rPr>
      </w:pPr>
      <w:r>
        <w:rPr>
          <w:rFonts w:hint="eastAsia"/>
        </w:rPr>
        <w:t>The light of nature teaches that there is a God who governs the world, and will reward the good and punish the evil.</w:t>
      </w:r>
    </w:p>
    <w:p w14:paraId="3B99BF16">
      <w:pPr>
        <w:ind w:left="-5"/>
        <w:rPr>
          <w:rFonts w:hint="eastAsia"/>
        </w:rPr>
      </w:pPr>
      <w:r>
        <w:rPr>
          <w:rFonts w:hint="eastAsia"/>
        </w:rPr>
        <w:t>本性之光教导说，有一位神，祂掌管世界，并且会奖赏善的，惩罚恶的。</w:t>
      </w:r>
    </w:p>
    <w:p w14:paraId="257213D9">
      <w:pPr>
        <w:ind w:left="-5"/>
        <w:rPr>
          <w:rFonts w:hint="eastAsia"/>
        </w:rPr>
      </w:pPr>
    </w:p>
    <w:p w14:paraId="113531E9">
      <w:pPr>
        <w:ind w:left="-5"/>
        <w:rPr>
          <w:rFonts w:hint="eastAsia"/>
        </w:rPr>
      </w:pPr>
      <w:r>
        <w:rPr>
          <w:rFonts w:hint="eastAsia"/>
        </w:rPr>
        <w:t>God is the author of the light of nature, as well as the light of revelation.</w:t>
      </w:r>
    </w:p>
    <w:p w14:paraId="67C91AB0">
      <w:pPr>
        <w:ind w:left="-5"/>
        <w:rPr>
          <w:rFonts w:hint="eastAsia"/>
        </w:rPr>
      </w:pPr>
      <w:r>
        <w:rPr>
          <w:rFonts w:hint="eastAsia"/>
        </w:rPr>
        <w:t>神是本性之光的作者，也是启示之光的作者。</w:t>
      </w:r>
    </w:p>
    <w:p w14:paraId="5B77AC7B">
      <w:pPr>
        <w:ind w:left="-5"/>
        <w:rPr>
          <w:rFonts w:hint="eastAsia"/>
        </w:rPr>
      </w:pPr>
    </w:p>
    <w:p w14:paraId="4BCA7349">
      <w:pPr>
        <w:ind w:left="-5"/>
        <w:rPr>
          <w:rFonts w:hint="eastAsia"/>
        </w:rPr>
      </w:pPr>
      <w:r>
        <w:rPr>
          <w:rFonts w:hint="eastAsia"/>
        </w:rPr>
        <w:t>He in mercy to mankind makes known many things by natural light to work upon men's fear and self-love, in order to restrain their corruptions.</w:t>
      </w:r>
    </w:p>
    <w:p w14:paraId="00EEF262">
      <w:pPr>
        <w:ind w:left="-5"/>
        <w:rPr>
          <w:rFonts w:hint="eastAsia"/>
        </w:rPr>
      </w:pPr>
      <w:r>
        <w:rPr>
          <w:rFonts w:hint="eastAsia"/>
        </w:rPr>
        <w:t>祂出于对人类的怜悯，藉着属血气的光显明许多事，以作用于人的惧怕和自爱，为要约束他们的败坏。</w:t>
      </w:r>
    </w:p>
    <w:p w14:paraId="0E521690">
      <w:pPr>
        <w:ind w:left="-5"/>
        <w:rPr>
          <w:rFonts w:hint="eastAsia"/>
        </w:rPr>
      </w:pPr>
    </w:p>
    <w:p w14:paraId="55DA37F6">
      <w:pPr>
        <w:ind w:left="-5"/>
        <w:rPr>
          <w:rFonts w:hint="eastAsia"/>
        </w:rPr>
      </w:pPr>
      <w:r>
        <w:rPr>
          <w:rFonts w:hint="eastAsia"/>
        </w:rPr>
        <w:t>4.When God restrains men's corruptions by his providence, this isfrom grace.</w:t>
      </w:r>
    </w:p>
    <w:p w14:paraId="021D8602">
      <w:pPr>
        <w:ind w:left="-5"/>
        <w:rPr>
          <w:rFonts w:hint="eastAsia"/>
        </w:rPr>
      </w:pPr>
      <w:r>
        <w:rPr>
          <w:rFonts w:hint="eastAsia"/>
        </w:rPr>
        <w:t>4.当神藉着祂的护理约束人的败坏时，这是来自恩典。</w:t>
      </w:r>
    </w:p>
    <w:p w14:paraId="53D39390">
      <w:pPr>
        <w:ind w:left="-5"/>
        <w:rPr>
          <w:rFonts w:hint="eastAsia"/>
        </w:rPr>
      </w:pPr>
    </w:p>
    <w:p w14:paraId="1C7A4D2C">
      <w:pPr>
        <w:ind w:left="-5"/>
        <w:rPr>
          <w:rFonts w:hint="eastAsia"/>
        </w:rPr>
      </w:pPr>
      <w:r>
        <w:rPr>
          <w:rFonts w:hint="eastAsia"/>
        </w:rPr>
        <w:t>And that whether it be his general providence in ordering the state of mankind; or his providential disposals towards them in particular.</w:t>
      </w:r>
    </w:p>
    <w:p w14:paraId="0F75FE5E">
      <w:pPr>
        <w:ind w:left="-5"/>
        <w:rPr>
          <w:rFonts w:hint="eastAsia"/>
        </w:rPr>
      </w:pPr>
      <w:r>
        <w:rPr>
          <w:rFonts w:hint="eastAsia"/>
        </w:rPr>
        <w:t>无论那是祂在安排人类光景上的普遍护理；还是祂对他们的特别护理安排。</w:t>
      </w:r>
    </w:p>
    <w:p w14:paraId="25819E4B">
      <w:pPr>
        <w:ind w:left="-5"/>
        <w:rPr>
          <w:rFonts w:hint="eastAsia"/>
        </w:rPr>
      </w:pPr>
    </w:p>
    <w:p w14:paraId="2430EEE2">
      <w:pPr>
        <w:ind w:left="-5"/>
        <w:rPr>
          <w:rFonts w:hint="eastAsia"/>
        </w:rPr>
      </w:pPr>
      <w:r>
        <w:rPr>
          <w:rFonts w:hint="eastAsia"/>
        </w:rPr>
        <w:t>(1.)God greatly restrains the corruption of the world, by ordering thestate of mankind.</w:t>
      </w:r>
    </w:p>
    <w:p w14:paraId="4A2071F9">
      <w:pPr>
        <w:ind w:left="-5"/>
        <w:rPr>
          <w:rFonts w:hint="eastAsia"/>
        </w:rPr>
      </w:pPr>
      <w:r>
        <w:rPr>
          <w:rFonts w:hint="eastAsia"/>
        </w:rPr>
        <w:t>(1.)神藉着安排人类的光景，大大地约束了世界的败坏。</w:t>
      </w:r>
    </w:p>
    <w:p w14:paraId="72E405B8">
      <w:pPr>
        <w:ind w:left="-5"/>
        <w:rPr>
          <w:rFonts w:hint="eastAsia"/>
        </w:rPr>
      </w:pPr>
    </w:p>
    <w:p w14:paraId="08A42872">
      <w:pPr>
        <w:ind w:left="-5"/>
        <w:rPr>
          <w:rFonts w:hint="eastAsia"/>
        </w:rPr>
      </w:pPr>
      <w:r>
        <w:rPr>
          <w:rFonts w:hint="eastAsia"/>
        </w:rPr>
        <w:t>He hath set them here in a mortal state, and in a state of probation for eternity; and that is a great restraint to corruption.</w:t>
      </w:r>
    </w:p>
    <w:p w14:paraId="24E4075C">
      <w:pPr>
        <w:ind w:left="-5"/>
        <w:rPr>
          <w:rFonts w:hint="eastAsia"/>
        </w:rPr>
      </w:pPr>
      <w:r>
        <w:rPr>
          <w:rFonts w:hint="eastAsia"/>
        </w:rPr>
        <w:t>祂已将他们安置在这里，在一个必死的光景中，在一个为永恒受试验的光景中；那对败坏是一个极大的约束。</w:t>
      </w:r>
    </w:p>
    <w:p w14:paraId="6A29CFBD">
      <w:pPr>
        <w:ind w:left="-5"/>
        <w:rPr>
          <w:rFonts w:hint="eastAsia"/>
        </w:rPr>
      </w:pPr>
    </w:p>
    <w:p w14:paraId="4ECD7464">
      <w:pPr>
        <w:ind w:left="-5"/>
        <w:rPr>
          <w:rFonts w:hint="eastAsia"/>
        </w:rPr>
      </w:pPr>
      <w:r>
        <w:rPr>
          <w:rFonts w:hint="eastAsia"/>
        </w:rPr>
        <w:t>God hath "so ordered the state of mankind, that ordinarily many kindsof sin and wickedness are disgraceful, and what tend to the hurt of a man's character and reputation amongst his fellow-men; and that is a great restraint.</w:t>
      </w:r>
    </w:p>
    <w:p w14:paraId="02969E6A">
      <w:pPr>
        <w:ind w:left="-5"/>
        <w:rPr>
          <w:rFonts w:hint="eastAsia"/>
        </w:rPr>
      </w:pPr>
      <w:r>
        <w:rPr>
          <w:rFonts w:hint="eastAsia"/>
        </w:rPr>
        <w:t>神已“如此安排人类的光景，以至于通常许多种类的罪和邪恶是可耻的，并倾向于损害一个人在他同胞中的品格和名声；那是一个极大的约束。</w:t>
      </w:r>
    </w:p>
    <w:p w14:paraId="340D7F67">
      <w:pPr>
        <w:ind w:left="-5"/>
        <w:rPr>
          <w:rFonts w:hint="eastAsia"/>
        </w:rPr>
      </w:pPr>
    </w:p>
    <w:p w14:paraId="6FA18282">
      <w:pPr>
        <w:ind w:left="-5"/>
        <w:rPr>
          <w:rFonts w:hint="eastAsia"/>
        </w:rPr>
      </w:pPr>
      <w:r>
        <w:rPr>
          <w:rFonts w:hint="eastAsia"/>
        </w:rPr>
        <w:t>He hath so disposed the world, that many kinds of wickedness are many ways very contrary to men's temporal interest; and mankind are led to prohibit many kinds of wickedness by human laws; and that is a great restraint.</w:t>
      </w:r>
    </w:p>
    <w:p w14:paraId="7EC03CD5">
      <w:pPr>
        <w:ind w:left="-5"/>
        <w:rPr>
          <w:rFonts w:hint="eastAsia"/>
        </w:rPr>
      </w:pPr>
      <w:r>
        <w:rPr>
          <w:rFonts w:hint="eastAsia"/>
        </w:rPr>
        <w:t>祂已如此安排世界，以至于许多种类的邪恶在许多方面都非常违背人的属世利益；并且人类被引导，用人法来禁止许多种类的邪恶；那是一个极大的约束。</w:t>
      </w:r>
    </w:p>
    <w:p w14:paraId="7ADFBA6A">
      <w:pPr>
        <w:ind w:left="-5"/>
        <w:rPr>
          <w:rFonts w:hint="eastAsia"/>
        </w:rPr>
      </w:pPr>
    </w:p>
    <w:p w14:paraId="318FD5B3">
      <w:pPr>
        <w:ind w:left="-5"/>
        <w:rPr>
          <w:rFonts w:hint="eastAsia"/>
        </w:rPr>
      </w:pPr>
      <w:r>
        <w:rPr>
          <w:rFonts w:hint="eastAsia"/>
        </w:rPr>
        <w:t>God hath set up a church in the world, made up of those who, if they are answerable to their profession, have the fear and love of God in their hearts; and they by holding forth revealed light, by keeping up the ordinances of God, and by warning others, are a great restraint to the wickedness of the world.</w:t>
      </w:r>
    </w:p>
    <w:p w14:paraId="51EA993F">
      <w:pPr>
        <w:ind w:left="-5"/>
        <w:rPr>
          <w:rFonts w:hint="eastAsia"/>
        </w:rPr>
      </w:pPr>
      <w:r>
        <w:rPr>
          <w:rFonts w:hint="eastAsia"/>
        </w:rPr>
        <w:t>神已在世上设立了一个教会，由那些若与他们宣告相称，心中有对神的敬畏和爱的人组成；他们藉着持守启示的光，藉着维持神的典章，并藉着警告他人，对世界的邪恶是一个极大的约束。</w:t>
      </w:r>
    </w:p>
    <w:p w14:paraId="7FE3394D">
      <w:pPr>
        <w:ind w:left="-5"/>
        <w:rPr>
          <w:rFonts w:hint="eastAsia"/>
        </w:rPr>
      </w:pPr>
    </w:p>
    <w:p w14:paraId="7C7A7A83">
      <w:pPr>
        <w:ind w:left="-5"/>
        <w:rPr>
          <w:rFonts w:hint="eastAsia"/>
        </w:rPr>
      </w:pPr>
      <w:r>
        <w:rPr>
          <w:rFonts w:hint="eastAsia"/>
        </w:rPr>
        <w:t>In all these things, the restraining grace of God appears.—It is God's mercy to mankind, that he has so ordered their state, that they should have so many things, by fear and a regard to their own interest, to restrain their corruptions.</w:t>
      </w:r>
    </w:p>
    <w:p w14:paraId="32BD4DB5">
      <w:pPr>
        <w:ind w:left="-5"/>
        <w:rPr>
          <w:rFonts w:hint="eastAsia"/>
        </w:rPr>
      </w:pPr>
      <w:r>
        <w:rPr>
          <w:rFonts w:hint="eastAsia"/>
        </w:rPr>
        <w:t>在所有这些事上，神约束性的恩典都显明出来。——神对人类的怜悯在于，祂已如此安排他们的光景，以至于他们应有如此多的事，藉着惧怕和对自己利益的顾虑，来约束他们的败坏。</w:t>
      </w:r>
    </w:p>
    <w:p w14:paraId="69E29F38">
      <w:pPr>
        <w:ind w:left="-5"/>
        <w:rPr>
          <w:rFonts w:hint="eastAsia"/>
        </w:rPr>
      </w:pPr>
    </w:p>
    <w:p w14:paraId="2EEE45A8">
      <w:pPr>
        <w:ind w:left="-5"/>
        <w:rPr>
          <w:rFonts w:hint="eastAsia"/>
        </w:rPr>
      </w:pPr>
      <w:r>
        <w:rPr>
          <w:rFonts w:hint="eastAsia"/>
        </w:rPr>
        <w:t>It is God's mercy to the world, that the state of mankind here differs from the state of the damned in hell; where men will have none of these things to restrain them.</w:t>
      </w:r>
    </w:p>
    <w:p w14:paraId="767F9BA6">
      <w:pPr>
        <w:ind w:left="-5"/>
        <w:rPr>
          <w:rFonts w:hint="eastAsia"/>
        </w:rPr>
      </w:pPr>
      <w:r>
        <w:rPr>
          <w:rFonts w:hint="eastAsia"/>
        </w:rPr>
        <w:t>神对世界的怜悯在于，人类在这里的光景与在地狱里被定罪之人的光景不同；在那里，人将没有任何这些东西来约束他们。</w:t>
      </w:r>
    </w:p>
    <w:p w14:paraId="67F97F5C">
      <w:pPr>
        <w:ind w:left="-5"/>
        <w:rPr>
          <w:rFonts w:hint="eastAsia"/>
        </w:rPr>
      </w:pPr>
    </w:p>
    <w:p w14:paraId="1F28E123">
      <w:pPr>
        <w:ind w:left="-5"/>
        <w:rPr>
          <w:rFonts w:hint="eastAsia"/>
        </w:rPr>
      </w:pPr>
      <w:r>
        <w:rPr>
          <w:rFonts w:hint="eastAsia"/>
        </w:rPr>
        <w:t>The wisdom of God, as well as the attributes of his grace, greatly appear in thus disposing things for the restraining of the wickedness of men.</w:t>
      </w:r>
    </w:p>
    <w:p w14:paraId="0A39F62C">
      <w:pPr>
        <w:ind w:left="-5"/>
        <w:rPr>
          <w:rFonts w:hint="eastAsia"/>
        </w:rPr>
      </w:pPr>
      <w:r>
        <w:rPr>
          <w:rFonts w:hint="eastAsia"/>
        </w:rPr>
        <w:t>神的智慧，以及祂恩典的属性，在如此安排事物以约束人的邪恶上，都大大地显明出来。</w:t>
      </w:r>
    </w:p>
    <w:p w14:paraId="0AA1D62C">
      <w:pPr>
        <w:ind w:left="-5"/>
        <w:rPr>
          <w:rFonts w:hint="eastAsia"/>
        </w:rPr>
      </w:pPr>
    </w:p>
    <w:p w14:paraId="4D7BDD71">
      <w:pPr>
        <w:ind w:left="-5"/>
        <w:rPr>
          <w:rFonts w:hint="eastAsia"/>
        </w:rPr>
      </w:pPr>
      <w:r>
        <w:rPr>
          <w:rFonts w:hint="eastAsia"/>
        </w:rPr>
        <w:t>(2.)God greatly restrains the corruptions of men by his providencetowards particular persons; by placing men in such circumstances as to lay them under restraints.</w:t>
      </w:r>
    </w:p>
    <w:p w14:paraId="1E432FFF">
      <w:pPr>
        <w:ind w:left="-5"/>
        <w:rPr>
          <w:rFonts w:hint="eastAsia"/>
        </w:rPr>
      </w:pPr>
      <w:r>
        <w:rPr>
          <w:rFonts w:hint="eastAsia"/>
        </w:rPr>
        <w:t>(2.)神藉着祂对特定之人的护理，大大地约束了人的败坏；藉着将人置于某种处境中，使他们受到约束。</w:t>
      </w:r>
    </w:p>
    <w:p w14:paraId="31D99952">
      <w:pPr>
        <w:ind w:left="-5"/>
        <w:rPr>
          <w:rFonts w:hint="eastAsia"/>
        </w:rPr>
      </w:pPr>
    </w:p>
    <w:p w14:paraId="07D55ECB">
      <w:pPr>
        <w:ind w:left="-5"/>
        <w:rPr>
          <w:rFonts w:hint="eastAsia"/>
        </w:rPr>
      </w:pPr>
      <w:r>
        <w:rPr>
          <w:rFonts w:hint="eastAsia"/>
        </w:rPr>
        <w:t>And to this it is often owing that some natural men never go such lengths in sinning, or are never guilty of such atrocious wickedness, as some others, that Providence has placed them in different circumstances.</w:t>
      </w:r>
    </w:p>
    <w:p w14:paraId="0B7531BB">
      <w:pPr>
        <w:ind w:left="-5"/>
        <w:rPr>
          <w:rFonts w:hint="eastAsia"/>
        </w:rPr>
      </w:pPr>
      <w:r>
        <w:rPr>
          <w:rFonts w:hint="eastAsia"/>
        </w:rPr>
        <w:t>并且，一些属血气之人从未在犯罪上走得那么远，或从未犯下像另一些人那样的滔天大罪，常常是由于护理已将他们置于不同的处境中。</w:t>
      </w:r>
    </w:p>
    <w:p w14:paraId="75F933D7">
      <w:pPr>
        <w:ind w:left="-5"/>
        <w:rPr>
          <w:rFonts w:hint="eastAsia"/>
        </w:rPr>
      </w:pPr>
    </w:p>
    <w:p w14:paraId="43061943">
      <w:pPr>
        <w:ind w:left="-5"/>
        <w:rPr>
          <w:rFonts w:hint="eastAsia"/>
        </w:rPr>
      </w:pPr>
      <w:r>
        <w:rPr>
          <w:rFonts w:hint="eastAsia"/>
        </w:rPr>
        <w:t>If it were not for this, many thousands of natural men, who now live sober and orderly lives, would do as Pharaoh did.</w:t>
      </w:r>
    </w:p>
    <w:p w14:paraId="5E7D8D15">
      <w:pPr>
        <w:ind w:left="-5"/>
        <w:rPr>
          <w:rFonts w:hint="eastAsia"/>
        </w:rPr>
      </w:pPr>
      <w:r>
        <w:rPr>
          <w:rFonts w:hint="eastAsia"/>
        </w:rPr>
        <w:t>若非如此，许多千现在过着庄重有序生活的属血气之人，也会像法老一样行事。</w:t>
      </w:r>
    </w:p>
    <w:p w14:paraId="122D0232">
      <w:pPr>
        <w:ind w:left="-5"/>
        <w:rPr>
          <w:rFonts w:hint="eastAsia"/>
        </w:rPr>
      </w:pPr>
    </w:p>
    <w:p w14:paraId="7D2A9643">
      <w:pPr>
        <w:ind w:left="-5"/>
        <w:rPr>
          <w:rFonts w:hint="eastAsia"/>
        </w:rPr>
      </w:pPr>
      <w:r>
        <w:rPr>
          <w:rFonts w:hint="eastAsia"/>
        </w:rPr>
        <w:t>The reason why they do not, is, that Providence has placed them in different circumstances.</w:t>
      </w:r>
    </w:p>
    <w:p w14:paraId="3A1F9FA3">
      <w:pPr>
        <w:ind w:left="-5"/>
        <w:rPr>
          <w:rFonts w:hint="eastAsia"/>
        </w:rPr>
      </w:pPr>
      <w:r>
        <w:rPr>
          <w:rFonts w:hint="eastAsia"/>
        </w:rPr>
        <w:t>他们不这样做的原因，是护理已将他们置于不同的处境中。</w:t>
      </w:r>
    </w:p>
    <w:p w14:paraId="45794A14">
      <w:pPr>
        <w:ind w:left="-5"/>
        <w:rPr>
          <w:rFonts w:hint="eastAsia"/>
        </w:rPr>
      </w:pPr>
    </w:p>
    <w:p w14:paraId="307D0178">
      <w:pPr>
        <w:ind w:left="-5"/>
        <w:rPr>
          <w:rFonts w:hint="eastAsia"/>
        </w:rPr>
      </w:pPr>
      <w:r>
        <w:rPr>
          <w:rFonts w:hint="eastAsia"/>
        </w:rPr>
        <w:t>If they were in the same circumstances as Pharaoh was in, they would do as he did.</w:t>
      </w:r>
    </w:p>
    <w:p w14:paraId="04BC4306">
      <w:pPr>
        <w:ind w:left="-5"/>
        <w:rPr>
          <w:rFonts w:hint="eastAsia"/>
        </w:rPr>
      </w:pPr>
      <w:r>
        <w:rPr>
          <w:rFonts w:hint="eastAsia"/>
        </w:rPr>
        <w:t>如果他们处在与法老相同的处境中，他们就会像他一样行事。</w:t>
      </w:r>
    </w:p>
    <w:p w14:paraId="13470CD3">
      <w:pPr>
        <w:ind w:left="-5"/>
        <w:rPr>
          <w:rFonts w:hint="eastAsia"/>
        </w:rPr>
      </w:pPr>
    </w:p>
    <w:p w14:paraId="3BD4A3F6">
      <w:pPr>
        <w:ind w:left="-5"/>
        <w:rPr>
          <w:rFonts w:hint="eastAsia"/>
        </w:rPr>
      </w:pPr>
      <w:r>
        <w:rPr>
          <w:rFonts w:hint="eastAsia"/>
        </w:rPr>
        <w:t>And so, if in the same circumstances as Manassah, as Judas, or Nero.</w:t>
      </w:r>
    </w:p>
    <w:p w14:paraId="5F29959A">
      <w:pPr>
        <w:ind w:left="-5"/>
        <w:rPr>
          <w:rFonts w:hint="eastAsia"/>
        </w:rPr>
      </w:pPr>
      <w:r>
        <w:rPr>
          <w:rFonts w:hint="eastAsia"/>
        </w:rPr>
        <w:t>同样，如果处在与玛拿西、犹大、或尼禄相同的处境中。</w:t>
      </w:r>
    </w:p>
    <w:p w14:paraId="0DFEF8BD">
      <w:pPr>
        <w:ind w:left="-5"/>
        <w:rPr>
          <w:rFonts w:hint="eastAsia"/>
        </w:rPr>
      </w:pPr>
    </w:p>
    <w:p w14:paraId="0B9C6A54">
      <w:pPr>
        <w:ind w:left="-5"/>
        <w:rPr>
          <w:rFonts w:hint="eastAsia"/>
        </w:rPr>
      </w:pPr>
      <w:r>
        <w:rPr>
          <w:rFonts w:hint="eastAsia"/>
        </w:rPr>
        <w:t>But Providence restrains their corruptions, by putting them in such circumstances, as not to open such a door or outlet for their corruption, as he did to them.</w:t>
      </w:r>
    </w:p>
    <w:p w14:paraId="0054B738">
      <w:pPr>
        <w:ind w:left="-5"/>
        <w:rPr>
          <w:rFonts w:hint="eastAsia"/>
        </w:rPr>
      </w:pPr>
      <w:r>
        <w:rPr>
          <w:rFonts w:hint="eastAsia"/>
        </w:rPr>
        <w:t>但护理约束了他们的败坏，藉着将他们置于某种处境中，以免为他们的败坏打开一扇门或一个出口，如同祂对他们所做的那样。</w:t>
      </w:r>
    </w:p>
    <w:p w14:paraId="575D8ECB">
      <w:pPr>
        <w:ind w:left="-5"/>
        <w:rPr>
          <w:rFonts w:hint="eastAsia"/>
        </w:rPr>
      </w:pPr>
    </w:p>
    <w:p w14:paraId="71A3D64E">
      <w:pPr>
        <w:ind w:left="-5"/>
        <w:rPr>
          <w:rFonts w:hint="eastAsia"/>
        </w:rPr>
      </w:pPr>
      <w:r>
        <w:rPr>
          <w:rFonts w:hint="eastAsia"/>
        </w:rPr>
        <w:t>So some do not perpetrate such horrid things, they do not live such horribly vicious lives, as some others, because Providence has restrained them, by ordering that they should have a better education than others.</w:t>
      </w:r>
    </w:p>
    <w:p w14:paraId="6177EF6A">
      <w:pPr>
        <w:ind w:left="-5"/>
        <w:rPr>
          <w:rFonts w:hint="eastAsia"/>
        </w:rPr>
      </w:pPr>
      <w:r>
        <w:rPr>
          <w:rFonts w:hint="eastAsia"/>
        </w:rPr>
        <w:t>所以一些人不像另一些人那样，犯下如此可怕的事，过着如此可怕邪恶的生活，因为护理已约束了他们，藉着安排他们应有比别人更好的教育。</w:t>
      </w:r>
    </w:p>
    <w:p w14:paraId="4967B548">
      <w:pPr>
        <w:ind w:left="-5"/>
        <w:rPr>
          <w:rFonts w:hint="eastAsia"/>
        </w:rPr>
      </w:pPr>
    </w:p>
    <w:p w14:paraId="3741B809">
      <w:pPr>
        <w:ind w:left="-5"/>
        <w:rPr>
          <w:rFonts w:hint="eastAsia"/>
        </w:rPr>
      </w:pPr>
      <w:r>
        <w:rPr>
          <w:rFonts w:hint="eastAsia"/>
        </w:rPr>
        <w:t>Providence has ordered that they should be the children of pious parents, it may be, or should live where they should enjoy many means of grace; and so Providence has laid them under restraints.</w:t>
      </w:r>
    </w:p>
    <w:p w14:paraId="5243DACD">
      <w:pPr>
        <w:ind w:left="-5"/>
        <w:rPr>
          <w:rFonts w:hint="eastAsia"/>
        </w:rPr>
      </w:pPr>
      <w:r>
        <w:rPr>
          <w:rFonts w:hint="eastAsia"/>
        </w:rPr>
        <w:t>护理已安排他们应是敬虔父母的儿女，或许，或应住在他们能享受许多蒙恩之道的地方；因此护理已将他们置于约束之下。</w:t>
      </w:r>
    </w:p>
    <w:p w14:paraId="1745BE90">
      <w:pPr>
        <w:ind w:left="-5"/>
        <w:rPr>
          <w:rFonts w:hint="eastAsia"/>
        </w:rPr>
      </w:pPr>
    </w:p>
    <w:p w14:paraId="118D6D40">
      <w:pPr>
        <w:ind w:left="-5"/>
        <w:rPr>
          <w:rFonts w:hint="eastAsia"/>
        </w:rPr>
      </w:pPr>
      <w:r>
        <w:rPr>
          <w:rFonts w:hint="eastAsia"/>
        </w:rPr>
        <w:t>Now this is restraining grace; or the attribute of God's grace exercised in thus restraining persons.</w:t>
      </w:r>
    </w:p>
    <w:p w14:paraId="02F948CC">
      <w:pPr>
        <w:ind w:left="-5"/>
        <w:rPr>
          <w:rFonts w:hint="eastAsia"/>
        </w:rPr>
      </w:pPr>
      <w:r>
        <w:rPr>
          <w:rFonts w:hint="eastAsia"/>
        </w:rPr>
        <w:t>现在这就是约束性的恩典；或神恩典的属性，在如此约束人时被运用。</w:t>
      </w:r>
    </w:p>
    <w:p w14:paraId="4945FC15">
      <w:pPr>
        <w:ind w:left="-5"/>
        <w:rPr>
          <w:rFonts w:hint="eastAsia"/>
        </w:rPr>
      </w:pPr>
    </w:p>
    <w:p w14:paraId="50D3672B">
      <w:pPr>
        <w:ind w:left="-5"/>
        <w:rPr>
          <w:rFonts w:hint="eastAsia"/>
        </w:rPr>
      </w:pPr>
      <w:r>
        <w:rPr>
          <w:rFonts w:hint="eastAsia"/>
        </w:rPr>
        <w:t>And oftentimes God restrains men's corruptions by particular events of providence.</w:t>
      </w:r>
    </w:p>
    <w:p w14:paraId="0D449019">
      <w:pPr>
        <w:ind w:left="-5"/>
        <w:rPr>
          <w:rFonts w:hint="eastAsia"/>
        </w:rPr>
      </w:pPr>
      <w:r>
        <w:rPr>
          <w:rFonts w:hint="eastAsia"/>
        </w:rPr>
        <w:t>并且神常常藉着护理的特别事件，来约束人的败坏。</w:t>
      </w:r>
    </w:p>
    <w:p w14:paraId="7D84D6BD">
      <w:pPr>
        <w:ind w:left="-5"/>
        <w:rPr>
          <w:rFonts w:hint="eastAsia"/>
        </w:rPr>
      </w:pPr>
    </w:p>
    <w:p w14:paraId="3FCC74A2">
      <w:pPr>
        <w:ind w:left="-5"/>
        <w:rPr>
          <w:rFonts w:hint="eastAsia"/>
        </w:rPr>
      </w:pPr>
      <w:r>
        <w:rPr>
          <w:rFonts w:hint="eastAsia"/>
        </w:rPr>
        <w:t>By particular afflictions they are brought under, or by particular occurrences, whereby God does, as it were, block up men's way in their course of sin, or in some wickedness that they had devised, and that otherwise they would perpetrate.</w:t>
      </w:r>
    </w:p>
    <w:p w14:paraId="4921D474">
      <w:pPr>
        <w:ind w:left="-5"/>
        <w:rPr>
          <w:rFonts w:hint="eastAsia"/>
        </w:rPr>
      </w:pPr>
      <w:r>
        <w:rPr>
          <w:rFonts w:hint="eastAsia"/>
        </w:rPr>
        <w:t>藉着他们所受的特别苦难，或藉着特别的事件，神仿佛，堵住了人在他们罪恶道路上的去路，或在他们曾图谋，并本会犯下的某种邪恶中的去路。</w:t>
      </w:r>
    </w:p>
    <w:p w14:paraId="335E52B3">
      <w:pPr>
        <w:ind w:left="-5"/>
        <w:rPr>
          <w:rFonts w:hint="eastAsia"/>
        </w:rPr>
      </w:pPr>
    </w:p>
    <w:p w14:paraId="2C159785">
      <w:pPr>
        <w:ind w:left="-5"/>
        <w:rPr>
          <w:rFonts w:hint="eastAsia"/>
        </w:rPr>
      </w:pPr>
      <w:r>
        <w:rPr>
          <w:rFonts w:hint="eastAsia"/>
        </w:rPr>
        <w:t>Or something happens unexpected to hold men back from that which they were about to commit.</w:t>
      </w:r>
    </w:p>
    <w:p w14:paraId="6220281C">
      <w:pPr>
        <w:ind w:left="-5"/>
        <w:rPr>
          <w:rFonts w:hint="eastAsia"/>
        </w:rPr>
      </w:pPr>
      <w:r>
        <w:rPr>
          <w:rFonts w:hint="eastAsia"/>
        </w:rPr>
        <w:t>或者有意外的事发生，阻止人去做他们正要犯的事。</w:t>
      </w:r>
    </w:p>
    <w:p w14:paraId="46C1702D">
      <w:pPr>
        <w:ind w:left="-5"/>
        <w:rPr>
          <w:rFonts w:hint="eastAsia"/>
        </w:rPr>
      </w:pPr>
    </w:p>
    <w:p w14:paraId="7E91375E">
      <w:pPr>
        <w:ind w:left="-5"/>
        <w:rPr>
          <w:rFonts w:hint="eastAsia"/>
        </w:rPr>
      </w:pPr>
      <w:r>
        <w:rPr>
          <w:rFonts w:hint="eastAsia"/>
        </w:rPr>
        <w:t>Thus God restrained David by his providence from shedding blood, as he intended to do.</w:t>
      </w:r>
    </w:p>
    <w:p w14:paraId="2851CEAA">
      <w:pPr>
        <w:ind w:left="-5"/>
        <w:rPr>
          <w:rFonts w:hint="eastAsia"/>
        </w:rPr>
      </w:pPr>
      <w:r>
        <w:rPr>
          <w:rFonts w:hint="eastAsia"/>
        </w:rPr>
        <w:t>因此，神藉着祂的护理，阻止了大卫流血，如同他曾意图做的那样。</w:t>
      </w:r>
    </w:p>
    <w:p w14:paraId="01FE2430">
      <w:pPr>
        <w:ind w:left="-5"/>
        <w:rPr>
          <w:rFonts w:hint="eastAsia"/>
        </w:rPr>
      </w:pPr>
    </w:p>
    <w:p w14:paraId="48466392">
      <w:pPr>
        <w:ind w:left="-5"/>
        <w:rPr>
          <w:rFonts w:hint="eastAsia"/>
        </w:rPr>
      </w:pPr>
      <w:r>
        <w:rPr>
          <w:rFonts w:hint="eastAsia"/>
        </w:rPr>
        <w:t>"Now therefore, my lord, as the Lord liveth, and as thy soul liveth, seeing the Lord hath withholden thee from coming to shed blood, and from avenging thyself with thine own hand,—" 1 Sam. xxv. 26.</w:t>
      </w:r>
    </w:p>
    <w:p w14:paraId="3E6FB535">
      <w:pPr>
        <w:ind w:left="-5"/>
        <w:rPr>
          <w:rFonts w:hint="eastAsia"/>
        </w:rPr>
      </w:pPr>
      <w:r>
        <w:rPr>
          <w:rFonts w:hint="eastAsia"/>
        </w:rPr>
        <w:t>“我主啊，耶和华既然阻止你亲手报仇，流无辜人的血，所以我指着永生的耶和华，又敢在你面前起誓——”撒母耳记上 25:26。</w:t>
      </w:r>
    </w:p>
    <w:p w14:paraId="4F705DBC">
      <w:pPr>
        <w:ind w:left="-5"/>
        <w:rPr>
          <w:rFonts w:hint="eastAsia"/>
        </w:rPr>
      </w:pPr>
    </w:p>
    <w:p w14:paraId="54CA3A33">
      <w:pPr>
        <w:ind w:left="-5"/>
        <w:rPr>
          <w:rFonts w:hint="eastAsia"/>
        </w:rPr>
      </w:pPr>
      <w:r>
        <w:rPr>
          <w:rFonts w:hint="eastAsia"/>
        </w:rPr>
        <w:t>God withheld him from it no otherwise, than by ordering it so in his providence that Abigail should come, and by her wisdom should cool, pacify, and persuade him to alter his purpose.</w:t>
      </w:r>
    </w:p>
    <w:p w14:paraId="3211E987">
      <w:pPr>
        <w:ind w:left="-5"/>
        <w:rPr>
          <w:rFonts w:hint="eastAsia"/>
        </w:rPr>
      </w:pPr>
      <w:r>
        <w:rPr>
          <w:rFonts w:hint="eastAsia"/>
        </w:rPr>
        <w:t>神阻止他，无非是藉着在祂的护理中如此安排，使亚比该来，并用她的智慧来冷却、安抚、和说服他改变他的意图。</w:t>
      </w:r>
    </w:p>
    <w:p w14:paraId="3D9CFA6E">
      <w:pPr>
        <w:ind w:left="-5"/>
        <w:rPr>
          <w:rFonts w:hint="eastAsia"/>
        </w:rPr>
      </w:pPr>
    </w:p>
    <w:p w14:paraId="59275642">
      <w:pPr>
        <w:ind w:left="-5"/>
        <w:rPr>
          <w:rFonts w:hint="eastAsia"/>
        </w:rPr>
      </w:pPr>
      <w:r>
        <w:rPr>
          <w:rFonts w:hint="eastAsia"/>
        </w:rPr>
        <w:t>See ver. 32, 33, 34.</w:t>
      </w:r>
    </w:p>
    <w:p w14:paraId="797C06F8">
      <w:pPr>
        <w:ind w:left="-5"/>
        <w:rPr>
          <w:rFonts w:hint="eastAsia"/>
        </w:rPr>
      </w:pPr>
      <w:r>
        <w:rPr>
          <w:rFonts w:hint="eastAsia"/>
        </w:rPr>
        <w:t>见第32, 33, 34节。</w:t>
      </w:r>
    </w:p>
    <w:p w14:paraId="56E566BF">
      <w:pPr>
        <w:ind w:left="-5"/>
        <w:rPr>
          <w:rFonts w:hint="eastAsia"/>
        </w:rPr>
      </w:pPr>
    </w:p>
    <w:p w14:paraId="3DCFB1B2">
      <w:pPr>
        <w:ind w:left="-5"/>
        <w:rPr>
          <w:rFonts w:hint="eastAsia"/>
        </w:rPr>
      </w:pPr>
      <w:r>
        <w:rPr>
          <w:rFonts w:hint="eastAsia"/>
        </w:rPr>
        <w:t>5. Godly persons are greatly indebted to restraining grace, in keeping them from dreadful acts of sin.</w:t>
      </w:r>
    </w:p>
    <w:p w14:paraId="56FFAB74">
      <w:pPr>
        <w:ind w:left="-5"/>
        <w:rPr>
          <w:rFonts w:hint="eastAsia"/>
        </w:rPr>
      </w:pPr>
      <w:r>
        <w:rPr>
          <w:rFonts w:hint="eastAsia"/>
        </w:rPr>
        <w:t>5. 敬虔的人在蒙保守免于可怕的罪行上，大大地亏欠于约束性的恩典。</w:t>
      </w:r>
    </w:p>
    <w:p w14:paraId="4C741520">
      <w:pPr>
        <w:ind w:left="-5"/>
        <w:rPr>
          <w:rFonts w:hint="eastAsia"/>
        </w:rPr>
      </w:pPr>
    </w:p>
    <w:p w14:paraId="49E9D028">
      <w:pPr>
        <w:ind w:left="-5"/>
        <w:rPr>
          <w:rFonts w:hint="eastAsia"/>
        </w:rPr>
      </w:pPr>
      <w:r>
        <w:rPr>
          <w:rFonts w:hint="eastAsia"/>
        </w:rPr>
        <w:t>So it was in that instance of David, just mentioned.</w:t>
      </w:r>
    </w:p>
    <w:p w14:paraId="1608C285">
      <w:pPr>
        <w:ind w:left="-5"/>
        <w:rPr>
          <w:rFonts w:hint="eastAsia"/>
        </w:rPr>
      </w:pPr>
      <w:r>
        <w:rPr>
          <w:rFonts w:hint="eastAsia"/>
        </w:rPr>
        <w:t>刚才提到的那个大卫的例子就是如此。</w:t>
      </w:r>
    </w:p>
    <w:p w14:paraId="05974203">
      <w:pPr>
        <w:ind w:left="-5"/>
        <w:rPr>
          <w:rFonts w:hint="eastAsia"/>
        </w:rPr>
      </w:pPr>
    </w:p>
    <w:p w14:paraId="3C16FFB5">
      <w:pPr>
        <w:ind w:left="-5"/>
        <w:rPr>
          <w:rFonts w:hint="eastAsia"/>
        </w:rPr>
      </w:pPr>
      <w:r>
        <w:rPr>
          <w:rFonts w:hint="eastAsia"/>
        </w:rPr>
        <w:t>Even godly persons, when God has left, and has not restrained them, have fallen into dreadful acts of sin.</w:t>
      </w:r>
    </w:p>
    <w:p w14:paraId="087449A2">
      <w:pPr>
        <w:ind w:left="-5"/>
        <w:rPr>
          <w:rFonts w:hint="eastAsia"/>
        </w:rPr>
      </w:pPr>
      <w:r>
        <w:rPr>
          <w:rFonts w:hint="eastAsia"/>
        </w:rPr>
        <w:t>即使是敬虔的人，当神离开，并且没有约束他们时，也曾堕入可怕的罪行中。</w:t>
      </w:r>
    </w:p>
    <w:p w14:paraId="605E404C">
      <w:pPr>
        <w:ind w:left="-5"/>
        <w:rPr>
          <w:rFonts w:hint="eastAsia"/>
        </w:rPr>
      </w:pPr>
    </w:p>
    <w:p w14:paraId="097999C7">
      <w:pPr>
        <w:ind w:left="-5"/>
        <w:rPr>
          <w:rFonts w:hint="eastAsia"/>
        </w:rPr>
      </w:pPr>
      <w:r>
        <w:rPr>
          <w:rFonts w:hint="eastAsia"/>
        </w:rPr>
        <w:t>So did David, in the case of Uriah; and Lot, and Peter.</w:t>
      </w:r>
    </w:p>
    <w:p w14:paraId="2E364C05">
      <w:pPr>
        <w:ind w:left="-5"/>
        <w:rPr>
          <w:rFonts w:hint="eastAsia"/>
        </w:rPr>
      </w:pPr>
      <w:r>
        <w:rPr>
          <w:rFonts w:hint="eastAsia"/>
        </w:rPr>
        <w:t>大卫在乌利亚的案上就是如此；罗得，和彼得也是。</w:t>
      </w:r>
    </w:p>
    <w:p w14:paraId="073A6D12">
      <w:pPr>
        <w:ind w:left="-5"/>
        <w:rPr>
          <w:rFonts w:hint="eastAsia"/>
        </w:rPr>
      </w:pPr>
    </w:p>
    <w:p w14:paraId="7310A3D4">
      <w:pPr>
        <w:ind w:left="-5"/>
        <w:rPr>
          <w:rFonts w:hint="eastAsia"/>
        </w:rPr>
      </w:pPr>
      <w:r>
        <w:rPr>
          <w:rFonts w:hint="eastAsia"/>
        </w:rPr>
        <w:t>And when other godly persons are kept from falling into such sins, or much worse sins than these, it is owing to the restraining grace of God.</w:t>
      </w:r>
    </w:p>
    <w:p w14:paraId="29DD4665">
      <w:pPr>
        <w:ind w:left="-5"/>
        <w:rPr>
          <w:rFonts w:hint="eastAsia"/>
        </w:rPr>
      </w:pPr>
      <w:r>
        <w:rPr>
          <w:rFonts w:hint="eastAsia"/>
        </w:rPr>
        <w:t>并且当其他敬虔的人被保守免于堕入这类罪，或比这些更坏的罪时，这是归因于神约束性的恩典。</w:t>
      </w:r>
    </w:p>
    <w:p w14:paraId="5709CB29">
      <w:pPr>
        <w:ind w:left="-5"/>
        <w:rPr>
          <w:rFonts w:hint="eastAsia"/>
        </w:rPr>
      </w:pPr>
    </w:p>
    <w:p w14:paraId="20D7CA2E">
      <w:pPr>
        <w:ind w:left="-5"/>
        <w:rPr>
          <w:rFonts w:hint="eastAsia"/>
        </w:rPr>
      </w:pPr>
      <w:r>
        <w:rPr>
          <w:rFonts w:hint="eastAsia"/>
        </w:rPr>
        <w:t>Merely having a principle of grace in their hearts, or merely their being godly persons, without God's presence to restrain them, will not keep them from great acts of sin.</w:t>
      </w:r>
    </w:p>
    <w:p w14:paraId="3201C727">
      <w:pPr>
        <w:ind w:left="-5"/>
        <w:rPr>
          <w:rFonts w:hint="eastAsia"/>
        </w:rPr>
      </w:pPr>
      <w:r>
        <w:rPr>
          <w:rFonts w:hint="eastAsia"/>
        </w:rPr>
        <w:t>仅仅在他们心中有一个恩典的原则，或仅仅他们是敬虔的人，若没有神的同在来约束他们，将不能使他们免于大的罪行。</w:t>
      </w:r>
    </w:p>
    <w:p w14:paraId="500C4A95">
      <w:pPr>
        <w:ind w:left="-5"/>
        <w:rPr>
          <w:rFonts w:hint="eastAsia"/>
        </w:rPr>
      </w:pPr>
    </w:p>
    <w:p w14:paraId="47FF1340">
      <w:pPr>
        <w:ind w:left="-5"/>
        <w:rPr>
          <w:rFonts w:hint="eastAsia"/>
        </w:rPr>
      </w:pPr>
      <w:r>
        <w:rPr>
          <w:rFonts w:hint="eastAsia"/>
        </w:rPr>
        <w:t>That the godly do not fall into the most horrid sins that can be conceived of, is owing not so much to any inconsistence between their falling into such sins, and the having a principle of grace in the heart, as it is owing to the covenant mercy of God, whereby he has promised never to leave nor forsake his people; and that he will not suffer them to be tempted above what they are able; but with the temptation will make a way for them to escape.</w:t>
      </w:r>
    </w:p>
    <w:p w14:paraId="4BC4D842">
      <w:pPr>
        <w:ind w:left="-5"/>
        <w:rPr>
          <w:rFonts w:hint="eastAsia"/>
        </w:rPr>
      </w:pPr>
      <w:r>
        <w:rPr>
          <w:rFonts w:hint="eastAsia"/>
        </w:rPr>
        <w:t>敬虔之人不堕入最可怕可想象的罪中，与其说是因为堕入这类罪与心中有恩典的原则之间有任何不一致，不如说是因为神立约的怜悯，藉此祂已应许永不离开也不撇下祂的子民；并且祂不容他们受试探过于所能受的；在受试探的时候，总要给他们开一条出路，叫他们能忍受得住。</w:t>
      </w:r>
    </w:p>
    <w:p w14:paraId="3DA730E9">
      <w:pPr>
        <w:ind w:left="-5"/>
        <w:rPr>
          <w:rFonts w:hint="eastAsia"/>
        </w:rPr>
      </w:pPr>
    </w:p>
    <w:p w14:paraId="0C28720B">
      <w:pPr>
        <w:ind w:left="-5"/>
        <w:rPr>
          <w:rFonts w:hint="eastAsia"/>
        </w:rPr>
      </w:pPr>
      <w:r>
        <w:rPr>
          <w:rFonts w:hint="eastAsia"/>
        </w:rPr>
        <w:t>If saving grace restrains men from great acts of sin, that is owing to God who gives such exercises of grace at that time when the temptation comes, that they are restrained.</w:t>
      </w:r>
    </w:p>
    <w:p w14:paraId="2C2BBD5A">
      <w:pPr>
        <w:ind w:left="-5"/>
        <w:rPr>
          <w:rFonts w:hint="eastAsia"/>
        </w:rPr>
      </w:pPr>
      <w:r>
        <w:rPr>
          <w:rFonts w:hint="eastAsia"/>
        </w:rPr>
        <w:t>如果拯救性的恩典约束人不做大的罪行，那是归因于神，祂在试探来临时，赐予那种恩典的运用，以至于他们被约束。</w:t>
      </w:r>
    </w:p>
    <w:p w14:paraId="3EDFD5D7">
      <w:pPr>
        <w:ind w:left="-5"/>
        <w:rPr>
          <w:rFonts w:hint="eastAsia"/>
        </w:rPr>
      </w:pPr>
    </w:p>
    <w:p w14:paraId="76E3AB6C">
      <w:pPr>
        <w:ind w:left="-5"/>
        <w:rPr>
          <w:rFonts w:hint="eastAsia"/>
        </w:rPr>
      </w:pPr>
      <w:r>
        <w:rPr>
          <w:rFonts w:hint="eastAsia"/>
        </w:rPr>
        <w:t>Let not the godly therefore be insensible of their obligations to the restraining grace of God.</w:t>
      </w:r>
    </w:p>
    <w:p w14:paraId="5AB82EC7">
      <w:pPr>
        <w:ind w:left="-5"/>
        <w:rPr>
          <w:rFonts w:hint="eastAsia"/>
        </w:rPr>
      </w:pPr>
      <w:r>
        <w:rPr>
          <w:rFonts w:hint="eastAsia"/>
        </w:rPr>
        <w:t>因此，让敬虔的人不要对他们对神约束性恩典的义务麻木不仁。</w:t>
      </w:r>
    </w:p>
    <w:p w14:paraId="3FA74002">
      <w:pPr>
        <w:ind w:left="-5"/>
        <w:rPr>
          <w:rFonts w:hint="eastAsia"/>
        </w:rPr>
      </w:pPr>
    </w:p>
    <w:p w14:paraId="28B4EF75">
      <w:pPr>
        <w:ind w:left="-5"/>
        <w:rPr>
          <w:rFonts w:hint="eastAsia"/>
        </w:rPr>
      </w:pPr>
      <w:r>
        <w:rPr>
          <w:rFonts w:hint="eastAsia"/>
        </w:rPr>
        <w:t>Though they cannot be said to be enemies to God, because a principle of enmity does not reign; yet they have the very same principle and seed of enmity in them, though it be mortified.</w:t>
      </w:r>
    </w:p>
    <w:p w14:paraId="6C5EC61F">
      <w:pPr>
        <w:ind w:left="-5"/>
        <w:rPr>
          <w:rFonts w:hint="eastAsia"/>
        </w:rPr>
      </w:pPr>
      <w:r>
        <w:rPr>
          <w:rFonts w:hint="eastAsia"/>
        </w:rPr>
        <w:t>虽然他们不能被称为神的仇敌，因为敌意的原则没有掌权；然而他们里面却有同样的敌意原则和种子，尽管它已被治死。</w:t>
      </w:r>
    </w:p>
    <w:p w14:paraId="1EBD8E51">
      <w:pPr>
        <w:ind w:left="-5"/>
        <w:rPr>
          <w:rFonts w:hint="eastAsia"/>
        </w:rPr>
      </w:pPr>
    </w:p>
    <w:p w14:paraId="2A3F832D">
      <w:pPr>
        <w:ind w:left="-5"/>
        <w:rPr>
          <w:rFonts w:hint="eastAsia"/>
        </w:rPr>
      </w:pPr>
      <w:r>
        <w:rPr>
          <w:rFonts w:hint="eastAsia"/>
        </w:rPr>
        <w:t>Though it be not in reigning power, yet it has great strength; and is too strong for them, without God's almighty power to help them against it.</w:t>
      </w:r>
    </w:p>
    <w:p w14:paraId="133C74CD">
      <w:pPr>
        <w:ind w:left="-5"/>
        <w:rPr>
          <w:rFonts w:hint="eastAsia"/>
        </w:rPr>
      </w:pPr>
      <w:r>
        <w:rPr>
          <w:rFonts w:hint="eastAsia"/>
        </w:rPr>
        <w:t>虽然它不在掌权的能力中，但它有极大的力量；并且对他们来说太强大了，若没有神全能的力量来帮助他们对抗它。</w:t>
      </w:r>
    </w:p>
    <w:p w14:paraId="5CCB2D2B">
      <w:pPr>
        <w:ind w:left="-5"/>
        <w:rPr>
          <w:rFonts w:hint="eastAsia"/>
        </w:rPr>
      </w:pPr>
    </w:p>
    <w:p w14:paraId="7E2A3BDA">
      <w:pPr>
        <w:ind w:left="-5"/>
        <w:rPr>
          <w:rFonts w:hint="eastAsia"/>
        </w:rPr>
      </w:pPr>
      <w:r>
        <w:rPr>
          <w:rFonts w:hint="eastAsia"/>
        </w:rPr>
        <w:t>Though they be not enemies to God, because they have a principle of love; yet their old man, the body of sin and death that yet remains in them, is a mortal enemy to God.</w:t>
      </w:r>
    </w:p>
    <w:p w14:paraId="1B5D2661">
      <w:pPr>
        <w:ind w:left="-5"/>
        <w:rPr>
          <w:rFonts w:hint="eastAsia"/>
        </w:rPr>
      </w:pPr>
      <w:r>
        <w:rPr>
          <w:rFonts w:hint="eastAsia"/>
        </w:rPr>
        <w:t>虽然他们不是神的仇敌，因为他们有爱的原则；然而他们的旧人，即仍留在他们里面的罪和死的身体，是神的死敌。</w:t>
      </w:r>
    </w:p>
    <w:p w14:paraId="4A20C611">
      <w:pPr>
        <w:ind w:left="-5"/>
        <w:rPr>
          <w:rFonts w:hint="eastAsia"/>
        </w:rPr>
      </w:pPr>
    </w:p>
    <w:p w14:paraId="5A1D1A4D">
      <w:pPr>
        <w:ind w:left="-5"/>
        <w:rPr>
          <w:rFonts w:hint="eastAsia"/>
        </w:rPr>
      </w:pPr>
      <w:r>
        <w:rPr>
          <w:rFonts w:hint="eastAsia"/>
        </w:rPr>
        <w:t>Corruption in the godly, is not better than it is in the wicked; but is of as bad a nature every whit, as that which is in a mortal enemy to God.</w:t>
      </w:r>
    </w:p>
    <w:p w14:paraId="6ABD9EAB">
      <w:pPr>
        <w:ind w:left="-5"/>
        <w:rPr>
          <w:rFonts w:hint="eastAsia"/>
        </w:rPr>
      </w:pPr>
      <w:r>
        <w:rPr>
          <w:rFonts w:hint="eastAsia"/>
        </w:rPr>
        <w:t>敬虔之人里面的败坏，并不比恶人里面的更好；而是与神死敌里面的败坏，其性质是同样坏的。</w:t>
      </w:r>
    </w:p>
    <w:p w14:paraId="4B1DBE02">
      <w:pPr>
        <w:ind w:left="-5"/>
        <w:rPr>
          <w:rFonts w:hint="eastAsia"/>
        </w:rPr>
      </w:pPr>
    </w:p>
    <w:p w14:paraId="33A80EE0">
      <w:pPr>
        <w:ind w:left="-5"/>
        <w:rPr>
          <w:rFonts w:hint="eastAsia"/>
        </w:rPr>
      </w:pPr>
      <w:r>
        <w:rPr>
          <w:rFonts w:hint="eastAsia"/>
        </w:rPr>
        <w:t>And though it be not in reigning power; yet it would dreadfully rage, were it not for God's restraining grace.</w:t>
      </w:r>
    </w:p>
    <w:p w14:paraId="3DB28A08">
      <w:pPr>
        <w:ind w:left="-5"/>
        <w:rPr>
          <w:rFonts w:hint="eastAsia"/>
        </w:rPr>
      </w:pPr>
      <w:r>
        <w:rPr>
          <w:rFonts w:hint="eastAsia"/>
        </w:rPr>
        <w:t>并且虽然它不在掌权的能力中；然而若非神约束性的恩典，它会可怕地肆虐。</w:t>
      </w:r>
    </w:p>
    <w:p w14:paraId="25DC84C2">
      <w:pPr>
        <w:ind w:left="-5"/>
        <w:rPr>
          <w:rFonts w:hint="eastAsia"/>
        </w:rPr>
      </w:pPr>
    </w:p>
    <w:p w14:paraId="1D64F71A">
      <w:pPr>
        <w:ind w:left="-5"/>
        <w:rPr>
          <w:rFonts w:hint="eastAsia"/>
        </w:rPr>
      </w:pPr>
      <w:r>
        <w:rPr>
          <w:rFonts w:hint="eastAsia"/>
        </w:rPr>
        <w:t>God gives his restraining grace to both natural and godly men; but there is this difference; he gives his restraining grace to his children in the way of covenant mercy: it is part of the mercy promised in his covenant.</w:t>
      </w:r>
    </w:p>
    <w:p w14:paraId="2023A4BB">
      <w:pPr>
        <w:ind w:left="-5"/>
        <w:rPr>
          <w:rFonts w:hint="eastAsia"/>
        </w:rPr>
      </w:pPr>
      <w:r>
        <w:rPr>
          <w:rFonts w:hint="eastAsia"/>
        </w:rPr>
        <w:t>神将祂约束性的恩典赐给属血气之人和敬虔之人；但有此区别；祂将祂约束性的恩典以立约怜悯的方式赐给祂的儿女：这是祂约中所应许的怜悯的一部分。</w:t>
      </w:r>
    </w:p>
    <w:p w14:paraId="6F624012">
      <w:pPr>
        <w:ind w:left="-5"/>
        <w:rPr>
          <w:rFonts w:hint="eastAsia"/>
        </w:rPr>
      </w:pPr>
    </w:p>
    <w:p w14:paraId="006E24E8">
      <w:pPr>
        <w:ind w:left="-5"/>
        <w:rPr>
          <w:rFonts w:hint="eastAsia"/>
        </w:rPr>
      </w:pPr>
      <w:r>
        <w:rPr>
          <w:rFonts w:hint="eastAsia"/>
        </w:rPr>
        <w:t>God is faithful, and will not leave them to sin in like manner as wicked men do; otherwise they would do every whit as bad.—Let not therefore the godly attribute it to themselves, or merely to their own goodness, that they are not guilty of such horrid crimes as they hear of in others; let them consider it as not owing to them, but to God's restraints.</w:t>
      </w:r>
    </w:p>
    <w:p w14:paraId="0AB75079">
      <w:pPr>
        <w:ind w:left="-5"/>
        <w:rPr>
          <w:rFonts w:hint="eastAsia"/>
        </w:rPr>
      </w:pPr>
      <w:r>
        <w:rPr>
          <w:rFonts w:hint="eastAsia"/>
        </w:rPr>
        <w:t>神是信实的，不会任凭他们像恶人那样犯罪；否则他们会做得同样坏。——因此，让敬虔的人不要将他们没有犯下他们所听说的别人犯下的那些可怕罪行，归因于他们自己，或仅仅归因于他们自己的良善；让他们思想这并非归因于他们，而是归因于神的约束。</w:t>
      </w:r>
    </w:p>
    <w:p w14:paraId="0C083BD0">
      <w:pPr>
        <w:ind w:left="-5"/>
        <w:rPr>
          <w:rFonts w:hint="eastAsia"/>
        </w:rPr>
      </w:pPr>
    </w:p>
    <w:p w14:paraId="5FAC638E">
      <w:pPr>
        <w:ind w:left="-5"/>
        <w:rPr>
          <w:rFonts w:hint="eastAsia"/>
        </w:rPr>
      </w:pPr>
      <w:r>
        <w:rPr>
          <w:rFonts w:hint="eastAsia"/>
        </w:rPr>
        <w:t>— Thus all, both godly and ungodly, may learn from this doctrine, their great obligations to the restraining grace of God.</w:t>
      </w:r>
    </w:p>
    <w:p w14:paraId="65BBFD5B">
      <w:pPr>
        <w:ind w:left="-5"/>
        <w:rPr>
          <w:rFonts w:hint="eastAsia"/>
        </w:rPr>
      </w:pPr>
      <w:r>
        <w:rPr>
          <w:rFonts w:hint="eastAsia"/>
        </w:rPr>
        <w:t>——因此，所有的人，无论是敬虔的还是不敬虔的，都可以从这教义中学到，他们对神约束性恩典的重大义务。</w:t>
      </w:r>
    </w:p>
    <w:p w14:paraId="1D495B3C">
      <w:pPr>
        <w:ind w:left="-5"/>
        <w:rPr>
          <w:rFonts w:hint="eastAsia"/>
        </w:rPr>
      </w:pPr>
    </w:p>
    <w:p w14:paraId="23571BD7">
      <w:pPr>
        <w:ind w:left="-5"/>
        <w:rPr>
          <w:rFonts w:hint="eastAsia"/>
        </w:rPr>
      </w:pPr>
      <w:r>
        <w:rPr>
          <w:rFonts w:hint="eastAsia"/>
        </w:rPr>
        <w:t>SECT. VII.</w:t>
      </w:r>
    </w:p>
    <w:p w14:paraId="73902669">
      <w:pPr>
        <w:ind w:left="-5"/>
        <w:rPr>
          <w:rFonts w:hint="eastAsia"/>
        </w:rPr>
      </w:pPr>
      <w:r>
        <w:rPr>
          <w:rFonts w:hint="eastAsia"/>
        </w:rPr>
        <w:t>第七部分。</w:t>
      </w:r>
    </w:p>
    <w:p w14:paraId="14830FDA">
      <w:pPr>
        <w:ind w:left="-5"/>
        <w:rPr>
          <w:rFonts w:hint="eastAsia"/>
        </w:rPr>
      </w:pPr>
    </w:p>
    <w:p w14:paraId="2A49972E">
      <w:pPr>
        <w:ind w:left="-5"/>
        <w:rPr>
          <w:rFonts w:hint="eastAsia"/>
        </w:rPr>
      </w:pPr>
      <w:r>
        <w:rPr>
          <w:rFonts w:hint="eastAsia"/>
        </w:rPr>
        <w:t xml:space="preserve">Why natural men are not willing to come to Christ, and their dreadful condition. </w:t>
      </w:r>
    </w:p>
    <w:p w14:paraId="1D8C9F63">
      <w:pPr>
        <w:ind w:left="-5"/>
        <w:rPr>
          <w:rFonts w:hint="eastAsia"/>
        </w:rPr>
      </w:pPr>
      <w:r>
        <w:rPr>
          <w:rFonts w:hint="eastAsia"/>
        </w:rPr>
        <w:t>为何属血气之人不愿来到基督面前，以及他们可怕的境况。</w:t>
      </w:r>
    </w:p>
    <w:p w14:paraId="08D0DA44">
      <w:pPr>
        <w:ind w:left="-5"/>
        <w:rPr>
          <w:rFonts w:hint="eastAsia"/>
        </w:rPr>
      </w:pPr>
    </w:p>
    <w:p w14:paraId="494601EE">
      <w:pPr>
        <w:ind w:left="-5"/>
        <w:rPr>
          <w:rFonts w:hint="eastAsia"/>
        </w:rPr>
      </w:pPr>
      <w:r>
        <w:rPr>
          <w:rFonts w:hint="eastAsia"/>
        </w:rPr>
        <w:t>Hence we may learn the reason why natural men will not come to Christ: they do not come because they will not come.</w:t>
      </w:r>
    </w:p>
    <w:p w14:paraId="1171F6AE">
      <w:pPr>
        <w:ind w:left="-5"/>
        <w:rPr>
          <w:rFonts w:hint="eastAsia"/>
        </w:rPr>
      </w:pPr>
      <w:r>
        <w:rPr>
          <w:rFonts w:hint="eastAsia"/>
        </w:rPr>
        <w:t>因此我们可以学习到属血气之人不愿来到基督面前的原因：他们不来，是因为他们不愿来。</w:t>
      </w:r>
    </w:p>
    <w:p w14:paraId="02E016C4">
      <w:pPr>
        <w:ind w:left="-5"/>
        <w:rPr>
          <w:rFonts w:hint="eastAsia"/>
        </w:rPr>
      </w:pPr>
    </w:p>
    <w:p w14:paraId="46B481B5">
      <w:pPr>
        <w:ind w:left="-5"/>
        <w:rPr>
          <w:rFonts w:hint="eastAsia"/>
        </w:rPr>
      </w:pPr>
      <w:r>
        <w:rPr>
          <w:rFonts w:hint="eastAsia"/>
        </w:rPr>
        <w:t>"Ye will not come to me, that ye might have life." John v. 40.</w:t>
      </w:r>
    </w:p>
    <w:p w14:paraId="0B55C791">
      <w:pPr>
        <w:ind w:left="-5"/>
        <w:rPr>
          <w:rFonts w:hint="eastAsia"/>
        </w:rPr>
      </w:pPr>
      <w:r>
        <w:rPr>
          <w:rFonts w:hint="eastAsia"/>
        </w:rPr>
        <w:t>“你们不肯到我这里来得生命。”约翰福音 5:40。</w:t>
      </w:r>
    </w:p>
    <w:p w14:paraId="6B791EC7">
      <w:pPr>
        <w:ind w:left="-5"/>
        <w:rPr>
          <w:rFonts w:hint="eastAsia"/>
        </w:rPr>
      </w:pPr>
    </w:p>
    <w:p w14:paraId="2B8C09EE">
      <w:pPr>
        <w:ind w:left="-5"/>
        <w:rPr>
          <w:rFonts w:hint="eastAsia"/>
        </w:rPr>
      </w:pPr>
      <w:r>
        <w:rPr>
          <w:rFonts w:hint="eastAsia"/>
        </w:rPr>
        <w:t>When we say that natural men are not willing to come to Christ, it is not meant that they are not willing to be delivered from hell; for without doubt, no natural man is willing to go to hell.</w:t>
      </w:r>
    </w:p>
    <w:p w14:paraId="11EE4028">
      <w:pPr>
        <w:ind w:left="-5"/>
        <w:rPr>
          <w:rFonts w:hint="eastAsia"/>
        </w:rPr>
      </w:pPr>
      <w:r>
        <w:rPr>
          <w:rFonts w:hint="eastAsia"/>
        </w:rPr>
        <w:t>当我们说属血气之人不愿来到基督面前时，并非指他们不愿从地狱得拯救；因为毫无疑问，没有一个属血气之人愿意去地狱。</w:t>
      </w:r>
    </w:p>
    <w:p w14:paraId="529ABEE3">
      <w:pPr>
        <w:ind w:left="-5"/>
        <w:rPr>
          <w:rFonts w:hint="eastAsia"/>
        </w:rPr>
      </w:pPr>
    </w:p>
    <w:p w14:paraId="606FA6B5">
      <w:pPr>
        <w:ind w:left="-5"/>
        <w:rPr>
          <w:rFonts w:hint="eastAsia"/>
        </w:rPr>
      </w:pPr>
      <w:r>
        <w:rPr>
          <w:rFonts w:hint="eastAsia"/>
        </w:rPr>
        <w:t>Nor is it meant, that they are not willing that Christ should keep them from going to hell.</w:t>
      </w:r>
    </w:p>
    <w:p w14:paraId="37CF4C6B">
      <w:pPr>
        <w:ind w:left="-5"/>
        <w:rPr>
          <w:rFonts w:hint="eastAsia"/>
        </w:rPr>
      </w:pPr>
      <w:r>
        <w:rPr>
          <w:rFonts w:hint="eastAsia"/>
        </w:rPr>
        <w:t>也并非指，他们不愿基督保守他们不去地狱。</w:t>
      </w:r>
    </w:p>
    <w:p w14:paraId="65BDCE8D">
      <w:pPr>
        <w:ind w:left="-5"/>
        <w:rPr>
          <w:rFonts w:hint="eastAsia"/>
        </w:rPr>
      </w:pPr>
    </w:p>
    <w:p w14:paraId="138B4541">
      <w:pPr>
        <w:ind w:left="-5"/>
        <w:rPr>
          <w:rFonts w:hint="eastAsia"/>
        </w:rPr>
      </w:pPr>
      <w:r>
        <w:rPr>
          <w:rFonts w:hint="eastAsia"/>
        </w:rPr>
        <w:t>Without doubt, natural men under awakenings often greatly desire this.</w:t>
      </w:r>
    </w:p>
    <w:p w14:paraId="12431BEA">
      <w:pPr>
        <w:ind w:left="-5"/>
        <w:rPr>
          <w:rFonts w:hint="eastAsia"/>
        </w:rPr>
      </w:pPr>
      <w:r>
        <w:rPr>
          <w:rFonts w:hint="eastAsia"/>
        </w:rPr>
        <w:t>毫无疑问，在被唤醒的属血气之人中，常常极大地渴望这个。</w:t>
      </w:r>
    </w:p>
    <w:p w14:paraId="2C3743B1">
      <w:pPr>
        <w:ind w:left="-5"/>
        <w:rPr>
          <w:rFonts w:hint="eastAsia"/>
        </w:rPr>
      </w:pPr>
    </w:p>
    <w:p w14:paraId="02F370AF">
      <w:pPr>
        <w:ind w:left="-5"/>
        <w:rPr>
          <w:rFonts w:hint="eastAsia"/>
        </w:rPr>
      </w:pPr>
      <w:r>
        <w:rPr>
          <w:rFonts w:hint="eastAsia"/>
        </w:rPr>
        <w:t>But this does not argue that they are willing to come to Christ: for, notwithstanding their desire to be delivered from hell, their hearts do not close with Christ, but are averse to him.</w:t>
      </w:r>
    </w:p>
    <w:p w14:paraId="0C3A2AC6">
      <w:pPr>
        <w:ind w:left="-5"/>
        <w:rPr>
          <w:rFonts w:hint="eastAsia"/>
        </w:rPr>
      </w:pPr>
      <w:r>
        <w:rPr>
          <w:rFonts w:hint="eastAsia"/>
        </w:rPr>
        <w:t>但这并不能证明他们愿意来到基督面前：因为，尽管他们渴望从地狱得拯救，他们的心并不与基督联合，反而厌恶祂。</w:t>
      </w:r>
    </w:p>
    <w:p w14:paraId="44D6DF5A">
      <w:pPr>
        <w:ind w:left="-5"/>
        <w:rPr>
          <w:rFonts w:hint="eastAsia"/>
        </w:rPr>
      </w:pPr>
    </w:p>
    <w:p w14:paraId="0AA463AD">
      <w:pPr>
        <w:ind w:left="-5"/>
        <w:rPr>
          <w:rFonts w:hint="eastAsia"/>
        </w:rPr>
      </w:pPr>
      <w:r>
        <w:rPr>
          <w:rFonts w:hint="eastAsia"/>
        </w:rPr>
        <w:t>They see nothing in Christ wherefore they should desire him; no beauty nor comeliness to draw their hearts to him.</w:t>
      </w:r>
    </w:p>
    <w:p w14:paraId="1C798B80">
      <w:pPr>
        <w:ind w:left="-5"/>
        <w:rPr>
          <w:rFonts w:hint="eastAsia"/>
        </w:rPr>
      </w:pPr>
      <w:r>
        <w:rPr>
          <w:rFonts w:hint="eastAsia"/>
        </w:rPr>
        <w:t>他们在基督里看不见任何他们应渴望祂的理由；没有任何美貌或俊美来吸引他们的心到祂那里。</w:t>
      </w:r>
    </w:p>
    <w:p w14:paraId="5B21800D">
      <w:pPr>
        <w:ind w:left="-5"/>
        <w:rPr>
          <w:rFonts w:hint="eastAsia"/>
        </w:rPr>
      </w:pPr>
    </w:p>
    <w:p w14:paraId="77DECC4E">
      <w:pPr>
        <w:ind w:left="-5"/>
        <w:rPr>
          <w:rFonts w:hint="eastAsia"/>
        </w:rPr>
      </w:pPr>
      <w:r>
        <w:rPr>
          <w:rFonts w:hint="eastAsia"/>
        </w:rPr>
        <w:t>And they are not willing to take Christ as he is; they would fain divide him.</w:t>
      </w:r>
    </w:p>
    <w:p w14:paraId="5FB7D4DC">
      <w:pPr>
        <w:ind w:left="-5"/>
        <w:rPr>
          <w:rFonts w:hint="eastAsia"/>
        </w:rPr>
      </w:pPr>
      <w:r>
        <w:rPr>
          <w:rFonts w:hint="eastAsia"/>
        </w:rPr>
        <w:t>并且他们不愿按祂本来的样子接受基督；他们宁可将祂分开。</w:t>
      </w:r>
    </w:p>
    <w:p w14:paraId="4F209AA0">
      <w:pPr>
        <w:ind w:left="-5"/>
        <w:rPr>
          <w:rFonts w:hint="eastAsia"/>
        </w:rPr>
      </w:pPr>
    </w:p>
    <w:p w14:paraId="445C74AF">
      <w:pPr>
        <w:ind w:left="-5"/>
        <w:rPr>
          <w:rFonts w:hint="eastAsia"/>
        </w:rPr>
      </w:pPr>
      <w:r>
        <w:rPr>
          <w:rFonts w:hint="eastAsia"/>
        </w:rPr>
        <w:t>There are some things in him that they like, and others that they greatly dislike; but consider him as he is, and as he is offered to them in the gospel, and they are not willing to accept of Christ; for in doing so, they must of necessity part with all their sins; they must sell the world, and part with their own righteousness.</w:t>
      </w:r>
    </w:p>
    <w:p w14:paraId="4B465BC7">
      <w:pPr>
        <w:ind w:left="-5"/>
        <w:rPr>
          <w:rFonts w:hint="eastAsia"/>
        </w:rPr>
      </w:pPr>
      <w:r>
        <w:rPr>
          <w:rFonts w:hint="eastAsia"/>
        </w:rPr>
        <w:t>在祂里面，有些事是他们喜欢的，另一些是他们极不喜欢的；但就祂本来的样子，和祂在福音中被提供给他们的样子而言，他们不愿接受基督；因为这样做，他们就必须与他们所有的罪分离；他们必须卖掉世界，并与他们自己的义分离。</w:t>
      </w:r>
    </w:p>
    <w:p w14:paraId="07120C56">
      <w:pPr>
        <w:ind w:left="-5"/>
        <w:rPr>
          <w:rFonts w:hint="eastAsia"/>
        </w:rPr>
      </w:pPr>
    </w:p>
    <w:p w14:paraId="60A6079C">
      <w:pPr>
        <w:ind w:left="-5"/>
        <w:rPr>
          <w:rFonts w:hint="eastAsia"/>
        </w:rPr>
      </w:pPr>
      <w:r>
        <w:rPr>
          <w:rFonts w:hint="eastAsia"/>
        </w:rPr>
        <w:t>But they had rather, for the present, run the venture of going to hell, than do that.</w:t>
      </w:r>
    </w:p>
    <w:p w14:paraId="06C517FE">
      <w:pPr>
        <w:ind w:left="-5"/>
        <w:rPr>
          <w:rFonts w:hint="eastAsia"/>
        </w:rPr>
      </w:pPr>
      <w:r>
        <w:rPr>
          <w:rFonts w:hint="eastAsia"/>
        </w:rPr>
        <w:t>但他们宁可，暂时，冒着下地狱的风险，也不愿这样做。</w:t>
      </w:r>
    </w:p>
    <w:p w14:paraId="0FF5DEC1">
      <w:pPr>
        <w:ind w:left="-5"/>
        <w:rPr>
          <w:rFonts w:hint="eastAsia"/>
        </w:rPr>
      </w:pPr>
    </w:p>
    <w:p w14:paraId="6ED8DF91">
      <w:pPr>
        <w:ind w:left="-5"/>
        <w:rPr>
          <w:rFonts w:hint="eastAsia"/>
        </w:rPr>
      </w:pPr>
      <w:r>
        <w:rPr>
          <w:rFonts w:hint="eastAsia"/>
        </w:rPr>
        <w:t>When men are truly willing to come to Christ, they are freely willing.</w:t>
      </w:r>
    </w:p>
    <w:p w14:paraId="7A66B478">
      <w:pPr>
        <w:ind w:left="-5"/>
        <w:rPr>
          <w:rFonts w:hint="eastAsia"/>
        </w:rPr>
      </w:pPr>
      <w:r>
        <w:rPr>
          <w:rFonts w:hint="eastAsia"/>
        </w:rPr>
        <w:t>当人真正愿意来到基督面前时，他们是甘心乐意的。</w:t>
      </w:r>
    </w:p>
    <w:p w14:paraId="2A2D6232">
      <w:pPr>
        <w:ind w:left="-5"/>
        <w:rPr>
          <w:rFonts w:hint="eastAsia"/>
        </w:rPr>
      </w:pPr>
    </w:p>
    <w:p w14:paraId="316744A7">
      <w:pPr>
        <w:ind w:left="-5"/>
        <w:rPr>
          <w:rFonts w:hint="eastAsia"/>
        </w:rPr>
      </w:pPr>
      <w:r>
        <w:rPr>
          <w:rFonts w:hint="eastAsia"/>
        </w:rPr>
        <w:t>It is not what they are forced and driven to by threatenings; but they are willing to come, and choose to come without being driven.</w:t>
      </w:r>
    </w:p>
    <w:p w14:paraId="51870840">
      <w:pPr>
        <w:ind w:left="-5"/>
        <w:rPr>
          <w:rFonts w:hint="eastAsia"/>
        </w:rPr>
      </w:pPr>
      <w:r>
        <w:rPr>
          <w:rFonts w:hint="eastAsia"/>
        </w:rPr>
        <w:t>这并非他们被威吓所迫使和驱赶的；而是他们愿意来，并选择来而无需被驱赶。</w:t>
      </w:r>
    </w:p>
    <w:p w14:paraId="466E0AE7">
      <w:pPr>
        <w:ind w:left="-5"/>
        <w:rPr>
          <w:rFonts w:hint="eastAsia"/>
        </w:rPr>
      </w:pPr>
    </w:p>
    <w:p w14:paraId="35CA0B1B">
      <w:pPr>
        <w:ind w:left="-5"/>
        <w:rPr>
          <w:rFonts w:hint="eastAsia"/>
        </w:rPr>
      </w:pPr>
      <w:r>
        <w:rPr>
          <w:rFonts w:hint="eastAsia"/>
        </w:rPr>
        <w:t>But natural men have no such free willingness; but on the contrary have an aversion.</w:t>
      </w:r>
    </w:p>
    <w:p w14:paraId="5E32F528">
      <w:pPr>
        <w:ind w:left="-5"/>
        <w:rPr>
          <w:rFonts w:hint="eastAsia"/>
        </w:rPr>
      </w:pPr>
      <w:r>
        <w:rPr>
          <w:rFonts w:hint="eastAsia"/>
        </w:rPr>
        <w:t>但属血气之人没有这样的甘心乐意；反而有一种厌恶。</w:t>
      </w:r>
    </w:p>
    <w:p w14:paraId="6FD8D6B6">
      <w:pPr>
        <w:ind w:left="-5"/>
        <w:rPr>
          <w:rFonts w:hint="eastAsia"/>
        </w:rPr>
      </w:pPr>
    </w:p>
    <w:p w14:paraId="0639A0C5">
      <w:pPr>
        <w:ind w:left="-5"/>
        <w:rPr>
          <w:rFonts w:hint="eastAsia"/>
        </w:rPr>
      </w:pPr>
      <w:r>
        <w:rPr>
          <w:rFonts w:hint="eastAsia"/>
        </w:rPr>
        <w:t>And the ground of it is that which we have heard, viz. That they are enemies to God.</w:t>
      </w:r>
    </w:p>
    <w:p w14:paraId="2C0E6941">
      <w:pPr>
        <w:ind w:left="-5"/>
        <w:rPr>
          <w:rFonts w:hint="eastAsia"/>
        </w:rPr>
      </w:pPr>
      <w:r>
        <w:rPr>
          <w:rFonts w:hint="eastAsia"/>
        </w:rPr>
        <w:t>其根由就是我们所听到的，即：他们是神的仇敌。</w:t>
      </w:r>
    </w:p>
    <w:p w14:paraId="1166F411">
      <w:pPr>
        <w:ind w:left="-5"/>
        <w:rPr>
          <w:rFonts w:hint="eastAsia"/>
        </w:rPr>
      </w:pPr>
    </w:p>
    <w:p w14:paraId="3622A37E">
      <w:pPr>
        <w:ind w:left="-5"/>
        <w:rPr>
          <w:rFonts w:hint="eastAsia"/>
        </w:rPr>
      </w:pPr>
      <w:r>
        <w:rPr>
          <w:rFonts w:hint="eastAsia"/>
        </w:rPr>
        <w:t>Their having such a reigning enmity against God, makes them obstinately refuse to come to Christ.</w:t>
      </w:r>
    </w:p>
    <w:p w14:paraId="6E88E5C4">
      <w:pPr>
        <w:ind w:left="-5"/>
        <w:rPr>
          <w:rFonts w:hint="eastAsia"/>
        </w:rPr>
      </w:pPr>
      <w:r>
        <w:rPr>
          <w:rFonts w:hint="eastAsia"/>
        </w:rPr>
        <w:t>他们对神有如此掌权的敌意，使他们顽固地拒绝来到基督面前。</w:t>
      </w:r>
    </w:p>
    <w:p w14:paraId="1DED6EA4">
      <w:pPr>
        <w:ind w:left="-5"/>
        <w:rPr>
          <w:rFonts w:hint="eastAsia"/>
        </w:rPr>
      </w:pPr>
    </w:p>
    <w:p w14:paraId="7388E130">
      <w:pPr>
        <w:ind w:left="-5"/>
        <w:rPr>
          <w:rFonts w:hint="eastAsia"/>
        </w:rPr>
      </w:pPr>
      <w:r>
        <w:rPr>
          <w:rFonts w:hint="eastAsia"/>
        </w:rPr>
        <w:t>If a man is an enemy to God, he will necessarily be an enemy to Christ too; for Christ is the Son of God; he is infinitely near to God, yea, has the nature of God, as well as the nature of man.</w:t>
      </w:r>
    </w:p>
    <w:p w14:paraId="115FF5B3">
      <w:pPr>
        <w:ind w:left="-5"/>
        <w:rPr>
          <w:rFonts w:hint="eastAsia"/>
        </w:rPr>
      </w:pPr>
      <w:r>
        <w:rPr>
          <w:rFonts w:hint="eastAsia"/>
        </w:rPr>
        <w:t>如果一个人是神的仇敌，他必然也会是基督的仇敌；因为基督是神的儿子；祂无限地接近神，是的，有神性，也有人性。</w:t>
      </w:r>
    </w:p>
    <w:p w14:paraId="7B928778">
      <w:pPr>
        <w:ind w:left="-5"/>
        <w:rPr>
          <w:rFonts w:hint="eastAsia"/>
        </w:rPr>
      </w:pPr>
    </w:p>
    <w:p w14:paraId="100384DA">
      <w:pPr>
        <w:ind w:left="-5"/>
        <w:rPr>
          <w:rFonts w:hint="eastAsia"/>
        </w:rPr>
      </w:pPr>
      <w:r>
        <w:rPr>
          <w:rFonts w:hint="eastAsia"/>
        </w:rPr>
        <w:t>He is a Saviour appointed of God; he anointed him, and sent him into the world.</w:t>
      </w:r>
    </w:p>
    <w:p w14:paraId="582F9E28">
      <w:pPr>
        <w:ind w:left="-5"/>
        <w:rPr>
          <w:rFonts w:hint="eastAsia"/>
        </w:rPr>
      </w:pPr>
      <w:r>
        <w:rPr>
          <w:rFonts w:hint="eastAsia"/>
        </w:rPr>
        <w:t>祂是神所设立的救主；祂膏立祂，并差祂到世上来。</w:t>
      </w:r>
    </w:p>
    <w:p w14:paraId="249F6F62">
      <w:pPr>
        <w:ind w:left="-5"/>
        <w:rPr>
          <w:rFonts w:hint="eastAsia"/>
        </w:rPr>
      </w:pPr>
    </w:p>
    <w:p w14:paraId="2F3BD9DD">
      <w:pPr>
        <w:ind w:left="-5"/>
        <w:rPr>
          <w:rFonts w:hint="eastAsia"/>
        </w:rPr>
      </w:pPr>
      <w:r>
        <w:rPr>
          <w:rFonts w:hint="eastAsia"/>
        </w:rPr>
        <w:t>And in performing the work of redemption, he wrought the works of God; always did those things that pleased him; and all that he does as a Saviour, is to his glory.</w:t>
      </w:r>
    </w:p>
    <w:p w14:paraId="71CF9158">
      <w:pPr>
        <w:ind w:left="-5"/>
        <w:rPr>
          <w:rFonts w:hint="eastAsia"/>
        </w:rPr>
      </w:pPr>
      <w:r>
        <w:rPr>
          <w:rFonts w:hint="eastAsia"/>
        </w:rPr>
        <w:t>并且在施行救赎之工时，祂行了神的工；总是做那些祂所喜悦的事；并且祂作为救主所做的一切，都是为了祂的荣耀。</w:t>
      </w:r>
    </w:p>
    <w:p w14:paraId="011742B6">
      <w:pPr>
        <w:ind w:left="-5"/>
        <w:rPr>
          <w:rFonts w:hint="eastAsia"/>
        </w:rPr>
      </w:pPr>
    </w:p>
    <w:p w14:paraId="091E36E4">
      <w:pPr>
        <w:ind w:left="-5"/>
        <w:rPr>
          <w:rFonts w:hint="eastAsia"/>
        </w:rPr>
      </w:pPr>
      <w:r>
        <w:rPr>
          <w:rFonts w:hint="eastAsia"/>
        </w:rPr>
        <w:t>And one great thing he aimed at in redemption, was to deliver them from their idols, and bring them to God.</w:t>
      </w:r>
    </w:p>
    <w:p w14:paraId="0965F72D">
      <w:pPr>
        <w:ind w:left="-5"/>
        <w:rPr>
          <w:rFonts w:hint="eastAsia"/>
        </w:rPr>
      </w:pPr>
      <w:r>
        <w:rPr>
          <w:rFonts w:hint="eastAsia"/>
        </w:rPr>
        <w:t>并且祂在救赎中所追求的一个大事，是将他们从他们的偶像中拯救出来，并将他们带到神面前。</w:t>
      </w:r>
    </w:p>
    <w:p w14:paraId="373BDEB8">
      <w:pPr>
        <w:ind w:left="-5"/>
        <w:rPr>
          <w:rFonts w:hint="eastAsia"/>
        </w:rPr>
      </w:pPr>
    </w:p>
    <w:p w14:paraId="607A1EDA">
      <w:pPr>
        <w:ind w:left="-5"/>
        <w:rPr>
          <w:rFonts w:hint="eastAsia"/>
        </w:rPr>
      </w:pPr>
      <w:r>
        <w:rPr>
          <w:rFonts w:hint="eastAsia"/>
        </w:rPr>
        <w:t>The case being so, and sinners being enemies to God, they will necessarily be opposite to coming to Christ; for Christ is of God, and as a Saviour seeks them to bring them to God only: but natural men are not of God, but are averse to him.</w:t>
      </w:r>
    </w:p>
    <w:p w14:paraId="5978AFA3">
      <w:pPr>
        <w:ind w:left="-5"/>
        <w:rPr>
          <w:rFonts w:hint="eastAsia"/>
        </w:rPr>
      </w:pPr>
      <w:r>
        <w:rPr>
          <w:rFonts w:hint="eastAsia"/>
        </w:rPr>
        <w:t>情况既是如此，并且罪人是神的仇敌，他们就必然会反对来到基督面前；因为基督是属神的，并且作为救主，祂寻求他们，只是要将他们带到神面前：但属血气之人不是属神的，而是厌恶祂。</w:t>
      </w:r>
    </w:p>
    <w:p w14:paraId="78342956">
      <w:pPr>
        <w:ind w:left="-5"/>
        <w:rPr>
          <w:rFonts w:hint="eastAsia"/>
        </w:rPr>
      </w:pPr>
    </w:p>
    <w:p w14:paraId="6BE9D5F4">
      <w:pPr>
        <w:ind w:left="-5"/>
        <w:rPr>
          <w:rFonts w:hint="eastAsia"/>
        </w:rPr>
      </w:pPr>
      <w:r>
        <w:rPr>
          <w:rFonts w:hint="eastAsia"/>
        </w:rPr>
        <w:t>Hence we see, how dreadful is the condition of natural men.</w:t>
      </w:r>
    </w:p>
    <w:p w14:paraId="282C640E">
      <w:pPr>
        <w:ind w:left="-5"/>
        <w:rPr>
          <w:rFonts w:hint="eastAsia"/>
        </w:rPr>
      </w:pPr>
      <w:r>
        <w:rPr>
          <w:rFonts w:hint="eastAsia"/>
        </w:rPr>
        <w:t>因此我们看到，属血气之人的境况是何等可怕。</w:t>
      </w:r>
    </w:p>
    <w:p w14:paraId="210E7A21">
      <w:pPr>
        <w:ind w:left="-5"/>
        <w:rPr>
          <w:rFonts w:hint="eastAsia"/>
        </w:rPr>
      </w:pPr>
    </w:p>
    <w:p w14:paraId="383A9DEE">
      <w:pPr>
        <w:ind w:left="-5"/>
        <w:rPr>
          <w:rFonts w:hint="eastAsia"/>
        </w:rPr>
      </w:pPr>
      <w:r>
        <w:rPr>
          <w:rFonts w:hint="eastAsia"/>
        </w:rPr>
        <w:t>Their state is a state of enmity with God.</w:t>
      </w:r>
    </w:p>
    <w:p w14:paraId="08C08883">
      <w:pPr>
        <w:ind w:left="-5"/>
        <w:rPr>
          <w:rFonts w:hint="eastAsia"/>
        </w:rPr>
      </w:pPr>
      <w:r>
        <w:rPr>
          <w:rFonts w:hint="eastAsia"/>
        </w:rPr>
        <w:t>他们的光景是一种与神为敌的光景。</w:t>
      </w:r>
    </w:p>
    <w:p w14:paraId="18E26B46">
      <w:pPr>
        <w:ind w:left="-5"/>
        <w:rPr>
          <w:rFonts w:hint="eastAsia"/>
        </w:rPr>
      </w:pPr>
    </w:p>
    <w:p w14:paraId="5E166645">
      <w:pPr>
        <w:ind w:left="-5"/>
        <w:rPr>
          <w:rFonts w:hint="eastAsia"/>
        </w:rPr>
      </w:pPr>
      <w:r>
        <w:rPr>
          <w:rFonts w:hint="eastAsia"/>
        </w:rPr>
        <w:t>If we consider what God is, and what men are, it will be easy for us to conclude that such men as are God's enemies, must be miserable.</w:t>
      </w:r>
    </w:p>
    <w:p w14:paraId="526B22B2">
      <w:pPr>
        <w:ind w:left="-5"/>
        <w:rPr>
          <w:rFonts w:hint="eastAsia"/>
        </w:rPr>
      </w:pPr>
      <w:r>
        <w:rPr>
          <w:rFonts w:hint="eastAsia"/>
        </w:rPr>
        <w:t>如果我们思想神是怎样的，人是怎样的，我们就不难断定，那些作为神仇敌的人，必定是愁苦的。</w:t>
      </w:r>
    </w:p>
    <w:p w14:paraId="5CD602D5">
      <w:pPr>
        <w:ind w:left="-5"/>
        <w:rPr>
          <w:rFonts w:hint="eastAsia"/>
        </w:rPr>
      </w:pPr>
    </w:p>
    <w:p w14:paraId="59BAA964">
      <w:pPr>
        <w:ind w:left="-5"/>
        <w:rPr>
          <w:rFonts w:hint="eastAsia"/>
        </w:rPr>
      </w:pPr>
      <w:r>
        <w:rPr>
          <w:rFonts w:hint="eastAsia"/>
        </w:rPr>
        <w:t>Consider, ye that are enemies to God, how great he is.</w:t>
      </w:r>
    </w:p>
    <w:p w14:paraId="3C47F6F6">
      <w:pPr>
        <w:ind w:left="-5"/>
        <w:rPr>
          <w:rFonts w:hint="eastAsia"/>
        </w:rPr>
      </w:pPr>
      <w:r>
        <w:rPr>
          <w:rFonts w:hint="eastAsia"/>
        </w:rPr>
        <w:t>你们这些与神为敌的人，要思想，祂是何等伟大。</w:t>
      </w:r>
    </w:p>
    <w:p w14:paraId="4067C1AE">
      <w:pPr>
        <w:ind w:left="-5"/>
        <w:rPr>
          <w:rFonts w:hint="eastAsia"/>
        </w:rPr>
      </w:pPr>
    </w:p>
    <w:p w14:paraId="07AAD0EA">
      <w:pPr>
        <w:ind w:left="-5"/>
        <w:rPr>
          <w:rFonts w:hint="eastAsia"/>
        </w:rPr>
      </w:pPr>
      <w:r>
        <w:rPr>
          <w:rFonts w:hint="eastAsia"/>
        </w:rPr>
        <w:t>He is the eternal God who fills heaven and earth, and whom the heaven of heavens cannot contain.</w:t>
      </w:r>
    </w:p>
    <w:p w14:paraId="22981DE8">
      <w:pPr>
        <w:ind w:left="-5"/>
        <w:rPr>
          <w:rFonts w:hint="eastAsia"/>
        </w:rPr>
      </w:pPr>
      <w:r>
        <w:rPr>
          <w:rFonts w:hint="eastAsia"/>
        </w:rPr>
        <w:t>祂是永恒的神，充满天地，天和天上的天也容纳不下祂。</w:t>
      </w:r>
    </w:p>
    <w:p w14:paraId="76354D7B">
      <w:pPr>
        <w:ind w:left="-5"/>
        <w:rPr>
          <w:rFonts w:hint="eastAsia"/>
        </w:rPr>
      </w:pPr>
    </w:p>
    <w:p w14:paraId="6818B4B5">
      <w:pPr>
        <w:ind w:left="-5"/>
        <w:rPr>
          <w:rFonts w:hint="eastAsia"/>
        </w:rPr>
      </w:pPr>
      <w:r>
        <w:rPr>
          <w:rFonts w:hint="eastAsia"/>
        </w:rPr>
        <w:t>He is the God that made you; in whose hand your breath is, and whose are all your ways; the God in whom you live, and move, and have your being; who has your soul and body in his hands every moment.</w:t>
      </w:r>
    </w:p>
    <w:p w14:paraId="3FD3EA5E">
      <w:pPr>
        <w:ind w:left="-5"/>
        <w:rPr>
          <w:rFonts w:hint="eastAsia"/>
        </w:rPr>
      </w:pPr>
      <w:r>
        <w:rPr>
          <w:rFonts w:hint="eastAsia"/>
        </w:rPr>
        <w:t>祂是造你的神；你的气息在祂手中，你所有的道路都属于祂；你生活、动作、存留都在乎祂的神；祂每时每刻都将你的灵魂和身体握在手中。</w:t>
      </w:r>
    </w:p>
    <w:p w14:paraId="584A083F">
      <w:pPr>
        <w:ind w:left="-5"/>
        <w:rPr>
          <w:rFonts w:hint="eastAsia"/>
        </w:rPr>
      </w:pPr>
    </w:p>
    <w:p w14:paraId="161A224B">
      <w:pPr>
        <w:ind w:left="-5"/>
        <w:rPr>
          <w:rFonts w:hint="eastAsia"/>
        </w:rPr>
      </w:pPr>
      <w:r>
        <w:rPr>
          <w:rFonts w:hint="eastAsia"/>
        </w:rPr>
        <w:t>You would look on yourself as in very unhappy circumstances, if your neighbours were all your enemies, and none of your fellow-creatures were your friends.</w:t>
      </w:r>
    </w:p>
    <w:p w14:paraId="5AD0E336">
      <w:pPr>
        <w:ind w:left="-5"/>
        <w:rPr>
          <w:rFonts w:hint="eastAsia"/>
        </w:rPr>
      </w:pPr>
      <w:r>
        <w:rPr>
          <w:rFonts w:hint="eastAsia"/>
        </w:rPr>
        <w:t>如果你所有的邻居都是你的仇敌，没有任何你的同胞是你的朋友，你会认为自己处在非常不幸的境况中。</w:t>
      </w:r>
    </w:p>
    <w:p w14:paraId="348BCA68">
      <w:pPr>
        <w:ind w:left="-5"/>
        <w:rPr>
          <w:rFonts w:hint="eastAsia"/>
        </w:rPr>
      </w:pPr>
    </w:p>
    <w:p w14:paraId="6979DE86">
      <w:pPr>
        <w:ind w:left="-5"/>
        <w:rPr>
          <w:rFonts w:hint="eastAsia"/>
        </w:rPr>
      </w:pPr>
      <w:r>
        <w:rPr>
          <w:rFonts w:hint="eastAsia"/>
        </w:rPr>
        <w:t>If every body were set against you, and all despised and hated you, you would be ready to think, you had better be out of the world than in it.</w:t>
      </w:r>
    </w:p>
    <w:p w14:paraId="6F268174">
      <w:pPr>
        <w:ind w:left="-5"/>
        <w:rPr>
          <w:rFonts w:hint="eastAsia"/>
        </w:rPr>
      </w:pPr>
      <w:r>
        <w:rPr>
          <w:rFonts w:hint="eastAsia"/>
        </w:rPr>
        <w:t>如果所有人都与你为敌，所有人都藐视和恨恶你，你会准备认为，你宁可不在世上，也不愿在世上。</w:t>
      </w:r>
    </w:p>
    <w:p w14:paraId="7769F3BB">
      <w:pPr>
        <w:ind w:left="-5"/>
        <w:rPr>
          <w:rFonts w:hint="eastAsia"/>
        </w:rPr>
      </w:pPr>
    </w:p>
    <w:p w14:paraId="03A28827">
      <w:pPr>
        <w:ind w:left="-5"/>
        <w:rPr>
          <w:rFonts w:hint="eastAsia"/>
        </w:rPr>
      </w:pPr>
      <w:r>
        <w:rPr>
          <w:rFonts w:hint="eastAsia"/>
        </w:rPr>
        <w:t>But if it be such a calamity to have enmity maintained between you and your fellow-creatures, what is it, when you and the almighty God are enemies?</w:t>
      </w:r>
    </w:p>
    <w:p w14:paraId="676E2CC2">
      <w:pPr>
        <w:ind w:left="-5"/>
        <w:rPr>
          <w:rFonts w:hint="eastAsia"/>
        </w:rPr>
      </w:pPr>
      <w:r>
        <w:rPr>
          <w:rFonts w:hint="eastAsia"/>
        </w:rPr>
        <w:t>但如果与你的同胞之间维持敌意是如此的灾难，那么，当你和全能的神为敌时，又是什么呢？</w:t>
      </w:r>
    </w:p>
    <w:p w14:paraId="7FC8C971">
      <w:pPr>
        <w:ind w:left="-5"/>
        <w:rPr>
          <w:rFonts w:hint="eastAsia"/>
        </w:rPr>
      </w:pPr>
    </w:p>
    <w:p w14:paraId="55970068">
      <w:pPr>
        <w:ind w:left="-5"/>
        <w:rPr>
          <w:rFonts w:hint="eastAsia"/>
        </w:rPr>
      </w:pPr>
      <w:r>
        <w:rPr>
          <w:rFonts w:hint="eastAsia"/>
        </w:rPr>
        <w:t>What avails either the friendship or enmity of your neighbours, poor worms of the dust, in comparison of the friendship or enmity of the great God of heaven and earth?—Consider,</w:t>
      </w:r>
    </w:p>
    <w:p w14:paraId="057A0671">
      <w:pPr>
        <w:ind w:left="-5"/>
        <w:rPr>
          <w:rFonts w:hint="eastAsia"/>
        </w:rPr>
      </w:pPr>
      <w:r>
        <w:rPr>
          <w:rFonts w:hint="eastAsia"/>
        </w:rPr>
        <w:t>你的邻居，这些可怜的尘土之虫，他们的友谊或敌意，与天地之大神的友谊或敌意相比，又有什么价值呢？——要思想，</w:t>
      </w:r>
    </w:p>
    <w:p w14:paraId="08A34478">
      <w:pPr>
        <w:ind w:left="-5"/>
        <w:rPr>
          <w:rFonts w:hint="eastAsia"/>
        </w:rPr>
      </w:pPr>
    </w:p>
    <w:p w14:paraId="3F13417C">
      <w:pPr>
        <w:ind w:left="-5"/>
        <w:rPr>
          <w:rFonts w:hint="eastAsia"/>
        </w:rPr>
      </w:pPr>
      <w:r>
        <w:rPr>
          <w:rFonts w:hint="eastAsia"/>
        </w:rPr>
        <w:t>1.If you continue in your enmity a little longer, there will be a mutualenmity between God and you to all eternity.</w:t>
      </w:r>
    </w:p>
    <w:p w14:paraId="43DC48D8">
      <w:pPr>
        <w:ind w:left="-5"/>
        <w:rPr>
          <w:rFonts w:hint="eastAsia"/>
        </w:rPr>
      </w:pPr>
      <w:r>
        <w:rPr>
          <w:rFonts w:hint="eastAsia"/>
        </w:rPr>
        <w:t>1.如果你再继续你的敌意一会儿，神和你之间将有直到永永远远的相互敌意。</w:t>
      </w:r>
    </w:p>
    <w:p w14:paraId="463C2740">
      <w:pPr>
        <w:ind w:left="-5"/>
        <w:rPr>
          <w:rFonts w:hint="eastAsia"/>
        </w:rPr>
      </w:pPr>
    </w:p>
    <w:p w14:paraId="1979200F">
      <w:pPr>
        <w:ind w:left="-5"/>
        <w:rPr>
          <w:rFonts w:hint="eastAsia"/>
        </w:rPr>
      </w:pPr>
      <w:r>
        <w:rPr>
          <w:rFonts w:hint="eastAsia"/>
        </w:rPr>
        <w:t>God will appear to be your dreadful and irreconcilable enemy.</w:t>
      </w:r>
    </w:p>
    <w:p w14:paraId="41599038">
      <w:pPr>
        <w:ind w:left="-5"/>
        <w:rPr>
          <w:rFonts w:hint="eastAsia"/>
        </w:rPr>
      </w:pPr>
      <w:r>
        <w:rPr>
          <w:rFonts w:hint="eastAsia"/>
        </w:rPr>
        <w:t>神将显出是你的可怕且不可和解的仇敌。</w:t>
      </w:r>
    </w:p>
    <w:p w14:paraId="57BF63E2">
      <w:pPr>
        <w:ind w:left="-5"/>
        <w:rPr>
          <w:rFonts w:hint="eastAsia"/>
        </w:rPr>
      </w:pPr>
    </w:p>
    <w:p w14:paraId="7DEC3B4E">
      <w:pPr>
        <w:ind w:left="-5"/>
        <w:rPr>
          <w:rFonts w:hint="eastAsia"/>
        </w:rPr>
      </w:pPr>
      <w:r>
        <w:rPr>
          <w:rFonts w:hint="eastAsia"/>
        </w:rPr>
        <w:t>If you should die an enemy to God, there will be no such thing as any reconciliation after death.</w:t>
      </w:r>
    </w:p>
    <w:p w14:paraId="38E851F1">
      <w:pPr>
        <w:ind w:left="-5"/>
        <w:rPr>
          <w:rFonts w:hint="eastAsia"/>
        </w:rPr>
      </w:pPr>
      <w:r>
        <w:rPr>
          <w:rFonts w:hint="eastAsia"/>
        </w:rPr>
        <w:t>如果你死时是神的仇敌，死后将没有任何和解之事。</w:t>
      </w:r>
    </w:p>
    <w:p w14:paraId="31E499E8">
      <w:pPr>
        <w:ind w:left="-5"/>
        <w:rPr>
          <w:rFonts w:hint="eastAsia"/>
        </w:rPr>
      </w:pPr>
    </w:p>
    <w:p w14:paraId="2F2BCCB8">
      <w:pPr>
        <w:ind w:left="-5"/>
        <w:rPr>
          <w:rFonts w:hint="eastAsia"/>
        </w:rPr>
      </w:pPr>
      <w:r>
        <w:rPr>
          <w:rFonts w:hint="eastAsia"/>
        </w:rPr>
        <w:t>God will then appear to you in hatred, without any love, any pity, and any mercy at all.</w:t>
      </w:r>
    </w:p>
    <w:p w14:paraId="6317C7A9">
      <w:pPr>
        <w:ind w:left="-5"/>
        <w:rPr>
          <w:rFonts w:hint="eastAsia"/>
        </w:rPr>
      </w:pPr>
      <w:r>
        <w:rPr>
          <w:rFonts w:hint="eastAsia"/>
        </w:rPr>
        <w:t>那时神将以恨恶向你显现，没有任何爱、任何怜悯、和任何怜恤。</w:t>
      </w:r>
    </w:p>
    <w:p w14:paraId="01F394C1">
      <w:pPr>
        <w:ind w:left="-5"/>
        <w:rPr>
          <w:rFonts w:hint="eastAsia"/>
        </w:rPr>
      </w:pPr>
    </w:p>
    <w:p w14:paraId="51DE21DC">
      <w:pPr>
        <w:ind w:left="-5"/>
        <w:rPr>
          <w:rFonts w:hint="eastAsia"/>
        </w:rPr>
      </w:pPr>
      <w:r>
        <w:rPr>
          <w:rFonts w:hint="eastAsia"/>
        </w:rPr>
        <w:t>As you hate God, he will hate you.</w:t>
      </w:r>
    </w:p>
    <w:p w14:paraId="529190BE">
      <w:pPr>
        <w:ind w:left="-5"/>
        <w:rPr>
          <w:rFonts w:hint="eastAsia"/>
        </w:rPr>
      </w:pPr>
      <w:r>
        <w:rPr>
          <w:rFonts w:hint="eastAsia"/>
        </w:rPr>
        <w:t>你既然恨神，祂也必恨你。</w:t>
      </w:r>
    </w:p>
    <w:p w14:paraId="7874D0C2">
      <w:pPr>
        <w:ind w:left="-5"/>
        <w:rPr>
          <w:rFonts w:hint="eastAsia"/>
        </w:rPr>
      </w:pPr>
    </w:p>
    <w:p w14:paraId="656CCAF2">
      <w:pPr>
        <w:ind w:left="-5"/>
        <w:rPr>
          <w:rFonts w:hint="eastAsia"/>
        </w:rPr>
      </w:pPr>
      <w:r>
        <w:rPr>
          <w:rFonts w:hint="eastAsia"/>
        </w:rPr>
        <w:t>And that will be verified of you: "My soul loathed them, and their soul abhorred me."</w:t>
      </w:r>
    </w:p>
    <w:p w14:paraId="03D3B072">
      <w:pPr>
        <w:ind w:left="-5"/>
        <w:rPr>
          <w:rFonts w:hint="eastAsia"/>
        </w:rPr>
      </w:pPr>
      <w:r>
        <w:rPr>
          <w:rFonts w:hint="eastAsia"/>
        </w:rPr>
        <w:t>那话必应验在你身上：“我的心厌烦他们，他们的心也憎嫌我。”</w:t>
      </w:r>
    </w:p>
    <w:p w14:paraId="0ACFD0D1">
      <w:pPr>
        <w:ind w:left="-5"/>
        <w:rPr>
          <w:rFonts w:hint="eastAsia"/>
        </w:rPr>
      </w:pPr>
    </w:p>
    <w:p w14:paraId="6EDABA2C">
      <w:pPr>
        <w:ind w:left="-5"/>
        <w:rPr>
          <w:rFonts w:hint="eastAsia"/>
        </w:rPr>
      </w:pPr>
      <w:r>
        <w:rPr>
          <w:rFonts w:hint="eastAsia"/>
        </w:rPr>
        <w:t>Zech. xi. 8. And then God will be your enemy for ever.</w:t>
      </w:r>
    </w:p>
    <w:p w14:paraId="2ADB2450">
      <w:pPr>
        <w:ind w:left="-5"/>
        <w:rPr>
          <w:rFonts w:hint="eastAsia"/>
        </w:rPr>
      </w:pPr>
      <w:r>
        <w:rPr>
          <w:rFonts w:hint="eastAsia"/>
        </w:rPr>
        <w:t>撒迦利亚书 11:8。然后神将永远是你的仇敌。</w:t>
      </w:r>
    </w:p>
    <w:p w14:paraId="13B4097A">
      <w:pPr>
        <w:ind w:left="-5"/>
        <w:rPr>
          <w:rFonts w:hint="eastAsia"/>
        </w:rPr>
      </w:pPr>
    </w:p>
    <w:p w14:paraId="2CA763F7">
      <w:pPr>
        <w:ind w:left="-5"/>
        <w:rPr>
          <w:rFonts w:hint="eastAsia"/>
        </w:rPr>
      </w:pPr>
      <w:r>
        <w:rPr>
          <w:rFonts w:hint="eastAsia"/>
        </w:rPr>
        <w:t>If you be not reconciled so as to become his friend in this life, God never will become your friend after death.</w:t>
      </w:r>
    </w:p>
    <w:p w14:paraId="64F98A6E">
      <w:pPr>
        <w:ind w:left="-5"/>
        <w:rPr>
          <w:rFonts w:hint="eastAsia"/>
        </w:rPr>
      </w:pPr>
      <w:r>
        <w:rPr>
          <w:rFonts w:hint="eastAsia"/>
        </w:rPr>
        <w:t>如果你今生不与神和好，成为祂的朋友，死后神也绝不会成为你的朋友。</w:t>
      </w:r>
    </w:p>
    <w:p w14:paraId="0B1F3F1D">
      <w:pPr>
        <w:ind w:left="-5"/>
        <w:rPr>
          <w:rFonts w:hint="eastAsia"/>
        </w:rPr>
      </w:pPr>
    </w:p>
    <w:p w14:paraId="28C4A143">
      <w:pPr>
        <w:ind w:left="-5"/>
        <w:rPr>
          <w:rFonts w:hint="eastAsia"/>
        </w:rPr>
      </w:pPr>
      <w:r>
        <w:rPr>
          <w:rFonts w:hint="eastAsia"/>
        </w:rPr>
        <w:t>If you continue an enemy to God till death, God will continue an enemy to you to all eternity.</w:t>
      </w:r>
    </w:p>
    <w:p w14:paraId="35E281E7">
      <w:pPr>
        <w:ind w:left="-5"/>
        <w:rPr>
          <w:rFonts w:hint="eastAsia"/>
        </w:rPr>
      </w:pPr>
      <w:r>
        <w:rPr>
          <w:rFonts w:hint="eastAsia"/>
        </w:rPr>
        <w:t>如果你直到死都作神的仇敌，神也将直到永永远远作你的仇敌。</w:t>
      </w:r>
    </w:p>
    <w:p w14:paraId="50F99262">
      <w:pPr>
        <w:ind w:left="-5"/>
        <w:rPr>
          <w:rFonts w:hint="eastAsia"/>
        </w:rPr>
      </w:pPr>
    </w:p>
    <w:p w14:paraId="13D7A049">
      <w:pPr>
        <w:ind w:left="-5"/>
        <w:rPr>
          <w:rFonts w:hint="eastAsia"/>
        </w:rPr>
      </w:pPr>
      <w:r>
        <w:rPr>
          <w:rFonts w:hint="eastAsia"/>
        </w:rPr>
        <w:t>You will have no mediator offered you; there will be no day's-man betwixt you.</w:t>
      </w:r>
    </w:p>
    <w:p w14:paraId="54B11873">
      <w:pPr>
        <w:ind w:left="-5"/>
        <w:rPr>
          <w:rFonts w:hint="eastAsia"/>
        </w:rPr>
      </w:pPr>
      <w:r>
        <w:rPr>
          <w:rFonts w:hint="eastAsia"/>
        </w:rPr>
        <w:t>你将没有任何中保被提供给你；你们之间将没有任何调解人。</w:t>
      </w:r>
    </w:p>
    <w:p w14:paraId="07E7F4E2">
      <w:pPr>
        <w:ind w:left="-5"/>
        <w:rPr>
          <w:rFonts w:hint="eastAsia"/>
        </w:rPr>
      </w:pPr>
    </w:p>
    <w:p w14:paraId="080AA97A">
      <w:pPr>
        <w:ind w:left="-5"/>
        <w:rPr>
          <w:rFonts w:hint="eastAsia"/>
        </w:rPr>
      </w:pPr>
      <w:r>
        <w:rPr>
          <w:rFonts w:hint="eastAsia"/>
        </w:rPr>
        <w:t>So that it becomes you to consider what it will be to have God your enemy to all eternity, without any possibility of being reconciled.</w:t>
      </w:r>
    </w:p>
    <w:p w14:paraId="6A3C747B">
      <w:pPr>
        <w:ind w:left="-5"/>
        <w:rPr>
          <w:rFonts w:hint="eastAsia"/>
        </w:rPr>
      </w:pPr>
      <w:r>
        <w:rPr>
          <w:rFonts w:hint="eastAsia"/>
        </w:rPr>
        <w:t>因此，你们应当思想，有神作你们直到永永远远的仇敌，而没有任何和解的可能性，那将是什么。</w:t>
      </w:r>
    </w:p>
    <w:p w14:paraId="562A0FC4">
      <w:pPr>
        <w:ind w:left="-5"/>
        <w:rPr>
          <w:rFonts w:hint="eastAsia"/>
        </w:rPr>
      </w:pPr>
    </w:p>
    <w:p w14:paraId="096AABDC">
      <w:pPr>
        <w:ind w:left="-5"/>
        <w:rPr>
          <w:rFonts w:hint="eastAsia"/>
        </w:rPr>
      </w:pPr>
      <w:r>
        <w:rPr>
          <w:rFonts w:hint="eastAsia"/>
        </w:rPr>
        <w:t>Consider, What will it be to have this enmity to be mutual, and maintained for ever on both sides?</w:t>
      </w:r>
    </w:p>
    <w:p w14:paraId="2CD2566A">
      <w:pPr>
        <w:ind w:left="-5"/>
        <w:rPr>
          <w:rFonts w:hint="eastAsia"/>
        </w:rPr>
      </w:pPr>
      <w:r>
        <w:rPr>
          <w:rFonts w:hint="eastAsia"/>
        </w:rPr>
        <w:t>思想，这敌意是相互的，并永远维持在双方之间，那将是什么？</w:t>
      </w:r>
    </w:p>
    <w:p w14:paraId="4D0F7724">
      <w:pPr>
        <w:ind w:left="-5"/>
        <w:rPr>
          <w:rFonts w:hint="eastAsia"/>
        </w:rPr>
      </w:pPr>
    </w:p>
    <w:p w14:paraId="0B8689DC">
      <w:pPr>
        <w:ind w:left="-5"/>
        <w:rPr>
          <w:rFonts w:hint="eastAsia"/>
        </w:rPr>
      </w:pPr>
      <w:r>
        <w:rPr>
          <w:rFonts w:hint="eastAsia"/>
        </w:rPr>
        <w:t>For as God will for ever continue an enemy to you, so you will for ever continue an enemy to God.</w:t>
      </w:r>
    </w:p>
    <w:p w14:paraId="72D25C72">
      <w:pPr>
        <w:ind w:left="-5"/>
        <w:rPr>
          <w:rFonts w:hint="eastAsia"/>
        </w:rPr>
      </w:pPr>
      <w:r>
        <w:rPr>
          <w:rFonts w:hint="eastAsia"/>
        </w:rPr>
        <w:t>因为神将永远作你的仇敌，你也将永远作神的仇敌。</w:t>
      </w:r>
    </w:p>
    <w:p w14:paraId="7FA9FA15">
      <w:pPr>
        <w:ind w:left="-5"/>
        <w:rPr>
          <w:rFonts w:hint="eastAsia"/>
        </w:rPr>
      </w:pPr>
    </w:p>
    <w:p w14:paraId="1E78C172">
      <w:pPr>
        <w:ind w:left="-5"/>
        <w:rPr>
          <w:rFonts w:hint="eastAsia"/>
        </w:rPr>
      </w:pPr>
      <w:r>
        <w:rPr>
          <w:rFonts w:hint="eastAsia"/>
        </w:rPr>
        <w:t>If you continue God's enemy until death, you will always be his enemy.</w:t>
      </w:r>
    </w:p>
    <w:p w14:paraId="62B17E00">
      <w:pPr>
        <w:ind w:left="-5"/>
        <w:rPr>
          <w:rFonts w:hint="eastAsia"/>
        </w:rPr>
      </w:pPr>
      <w:r>
        <w:rPr>
          <w:rFonts w:hint="eastAsia"/>
        </w:rPr>
        <w:t>如果你直到死都作神的仇敌，你将永远是祂的仇敌。</w:t>
      </w:r>
    </w:p>
    <w:p w14:paraId="3176730D">
      <w:pPr>
        <w:ind w:left="-5"/>
        <w:rPr>
          <w:rFonts w:hint="eastAsia"/>
        </w:rPr>
      </w:pPr>
    </w:p>
    <w:p w14:paraId="06D6F46D">
      <w:pPr>
        <w:ind w:left="-5"/>
        <w:rPr>
          <w:rFonts w:hint="eastAsia"/>
        </w:rPr>
      </w:pPr>
      <w:r>
        <w:rPr>
          <w:rFonts w:hint="eastAsia"/>
        </w:rPr>
        <w:t>And after death your enmity will have no restraint, but it will break out and rage without control.</w:t>
      </w:r>
    </w:p>
    <w:p w14:paraId="61A3B68C">
      <w:pPr>
        <w:ind w:left="-5"/>
        <w:rPr>
          <w:rFonts w:hint="eastAsia"/>
        </w:rPr>
      </w:pPr>
      <w:r>
        <w:rPr>
          <w:rFonts w:hint="eastAsia"/>
        </w:rPr>
        <w:t>死后，你的敌意将毫无约束，它将爆发出来，并肆意妄为。</w:t>
      </w:r>
    </w:p>
    <w:p w14:paraId="78458B5C">
      <w:pPr>
        <w:ind w:left="-5"/>
        <w:rPr>
          <w:rFonts w:hint="eastAsia"/>
        </w:rPr>
      </w:pPr>
    </w:p>
    <w:p w14:paraId="10B94D40">
      <w:pPr>
        <w:ind w:left="-5"/>
        <w:rPr>
          <w:rFonts w:hint="eastAsia"/>
        </w:rPr>
      </w:pPr>
      <w:r>
        <w:rPr>
          <w:rFonts w:hint="eastAsia"/>
        </w:rPr>
        <w:t>When you come to be a fire-brand of hell, you will be so in two respects, viz. As you will be full of the fire of God's wrath; and as you will be all on a blaze with spite and malice towards God.</w:t>
      </w:r>
    </w:p>
    <w:p w14:paraId="42D53A07">
      <w:pPr>
        <w:ind w:left="-5"/>
        <w:rPr>
          <w:rFonts w:hint="eastAsia"/>
        </w:rPr>
      </w:pPr>
      <w:r>
        <w:rPr>
          <w:rFonts w:hint="eastAsia"/>
        </w:rPr>
        <w:t>当你成为地狱的火把时，你将在两个方面如此，即：你将充满神忿怒的火；并且你将因对神的怨恨和恶意而熊熊燃烧。</w:t>
      </w:r>
    </w:p>
    <w:p w14:paraId="470D6C64">
      <w:pPr>
        <w:ind w:left="-5"/>
        <w:rPr>
          <w:rFonts w:hint="eastAsia"/>
        </w:rPr>
      </w:pPr>
    </w:p>
    <w:p w14:paraId="2CEB7C07">
      <w:pPr>
        <w:ind w:left="-5"/>
        <w:rPr>
          <w:rFonts w:hint="eastAsia"/>
        </w:rPr>
      </w:pPr>
      <w:r>
        <w:rPr>
          <w:rFonts w:hint="eastAsia"/>
        </w:rPr>
        <w:t>You will be as full of the fire of malice, as you will with the fire of divine vengeance, and both will make you full of torment.</w:t>
      </w:r>
    </w:p>
    <w:p w14:paraId="1E3B019F">
      <w:pPr>
        <w:ind w:left="-5"/>
        <w:rPr>
          <w:rFonts w:hint="eastAsia"/>
        </w:rPr>
      </w:pPr>
      <w:r>
        <w:rPr>
          <w:rFonts w:hint="eastAsia"/>
        </w:rPr>
        <w:t>你将充满恶意的火，如同你充满神报应的火，二者都将使你充满折磨。</w:t>
      </w:r>
    </w:p>
    <w:p w14:paraId="0B274914">
      <w:pPr>
        <w:ind w:left="-5"/>
        <w:rPr>
          <w:rFonts w:hint="eastAsia"/>
        </w:rPr>
      </w:pPr>
    </w:p>
    <w:p w14:paraId="5476F607">
      <w:pPr>
        <w:ind w:left="-5"/>
        <w:rPr>
          <w:rFonts w:hint="eastAsia"/>
        </w:rPr>
      </w:pPr>
      <w:r>
        <w:rPr>
          <w:rFonts w:hint="eastAsia"/>
        </w:rPr>
        <w:t>Then you will appear as you are, a viper indeed.</w:t>
      </w:r>
    </w:p>
    <w:p w14:paraId="476679A3">
      <w:pPr>
        <w:ind w:left="-5"/>
        <w:rPr>
          <w:rFonts w:hint="eastAsia"/>
        </w:rPr>
      </w:pPr>
      <w:r>
        <w:rPr>
          <w:rFonts w:hint="eastAsia"/>
        </w:rPr>
        <w:t>那时你将显出你本来的样子，一条真正的毒蛇。</w:t>
      </w:r>
    </w:p>
    <w:p w14:paraId="66BE3EF2">
      <w:pPr>
        <w:ind w:left="-5"/>
        <w:rPr>
          <w:rFonts w:hint="eastAsia"/>
        </w:rPr>
      </w:pPr>
    </w:p>
    <w:p w14:paraId="0B1566B9">
      <w:pPr>
        <w:ind w:left="-5"/>
        <w:rPr>
          <w:rFonts w:hint="eastAsia"/>
        </w:rPr>
      </w:pPr>
      <w:r>
        <w:rPr>
          <w:rFonts w:hint="eastAsia"/>
        </w:rPr>
        <w:t>You are now under great disguise; a wolf in sheep's clothing: but then your mask will be pulled off; you shall loose your garments, and walk naked.</w:t>
      </w:r>
    </w:p>
    <w:p w14:paraId="0586E0FA">
      <w:pPr>
        <w:ind w:left="-5"/>
        <w:rPr>
          <w:rFonts w:hint="eastAsia"/>
        </w:rPr>
      </w:pPr>
      <w:r>
        <w:rPr>
          <w:rFonts w:hint="eastAsia"/>
        </w:rPr>
        <w:t>你现在披着极大的伪装；一只披着羊皮的狼：但那时你的面具将被摘下；你将失去你的衣服，赤身行走。</w:t>
      </w:r>
    </w:p>
    <w:p w14:paraId="0DD18A57">
      <w:pPr>
        <w:ind w:left="-5"/>
        <w:rPr>
          <w:rFonts w:hint="eastAsia"/>
        </w:rPr>
      </w:pPr>
    </w:p>
    <w:p w14:paraId="2F27DE61">
      <w:pPr>
        <w:ind w:left="-5"/>
        <w:rPr>
          <w:rFonts w:hint="eastAsia"/>
        </w:rPr>
      </w:pPr>
      <w:r>
        <w:rPr>
          <w:rFonts w:hint="eastAsia"/>
        </w:rPr>
        <w:t>Rev. xvi. 15. Then will you vent your rage and malice in fearful blasphemies.</w:t>
      </w:r>
    </w:p>
    <w:p w14:paraId="79605A0C">
      <w:pPr>
        <w:ind w:left="-5"/>
        <w:rPr>
          <w:rFonts w:hint="eastAsia"/>
        </w:rPr>
      </w:pPr>
      <w:r>
        <w:rPr>
          <w:rFonts w:hint="eastAsia"/>
        </w:rPr>
        <w:t>启示录 16:15。那时你将在可怕的亵渎中发泄你的愤怒和恶意。</w:t>
      </w:r>
    </w:p>
    <w:p w14:paraId="2045968C">
      <w:pPr>
        <w:ind w:left="-5"/>
        <w:rPr>
          <w:rFonts w:hint="eastAsia"/>
        </w:rPr>
      </w:pPr>
    </w:p>
    <w:p w14:paraId="04DD1FA7">
      <w:pPr>
        <w:ind w:left="-5"/>
        <w:rPr>
          <w:rFonts w:hint="eastAsia"/>
        </w:rPr>
      </w:pPr>
      <w:r>
        <w:rPr>
          <w:rFonts w:hint="eastAsia"/>
        </w:rPr>
        <w:t>That same tongue, to cool which you will wish for a drop of water, will be eternally employed in cursing and blaspheming God and Christ.</w:t>
      </w:r>
    </w:p>
    <w:p w14:paraId="6EAE8387">
      <w:pPr>
        <w:ind w:left="-5"/>
        <w:rPr>
          <w:rFonts w:hint="eastAsia"/>
        </w:rPr>
      </w:pPr>
      <w:r>
        <w:rPr>
          <w:rFonts w:hint="eastAsia"/>
        </w:rPr>
        <w:t>那同一条舌头，你将为其渴求一滴水来冷却，将永远被用来咒骂和亵渎神和基督。</w:t>
      </w:r>
    </w:p>
    <w:p w14:paraId="770DA99F">
      <w:pPr>
        <w:ind w:left="-5"/>
        <w:rPr>
          <w:rFonts w:hint="eastAsia"/>
        </w:rPr>
      </w:pPr>
    </w:p>
    <w:p w14:paraId="4608E538">
      <w:pPr>
        <w:ind w:left="-5"/>
        <w:rPr>
          <w:rFonts w:hint="eastAsia"/>
        </w:rPr>
      </w:pPr>
      <w:r>
        <w:rPr>
          <w:rFonts w:hint="eastAsia"/>
        </w:rPr>
        <w:t>And that not from any new corruption being put into your heart; but only from God's withdrawing his hand from restraining your old corruption.</w:t>
      </w:r>
    </w:p>
    <w:p w14:paraId="6C1B1216">
      <w:pPr>
        <w:ind w:left="-5"/>
        <w:rPr>
          <w:rFonts w:hint="eastAsia"/>
        </w:rPr>
      </w:pPr>
      <w:r>
        <w:rPr>
          <w:rFonts w:hint="eastAsia"/>
        </w:rPr>
        <w:t>并且那并非因有任何新的败坏被放入你的心；而只是因神收回了祂的手，不再约束你旧的败坏。</w:t>
      </w:r>
    </w:p>
    <w:p w14:paraId="10838632">
      <w:pPr>
        <w:ind w:left="-5"/>
        <w:rPr>
          <w:rFonts w:hint="eastAsia"/>
        </w:rPr>
      </w:pPr>
    </w:p>
    <w:p w14:paraId="0CCDDBF7">
      <w:pPr>
        <w:ind w:left="-5"/>
        <w:rPr>
          <w:rFonts w:hint="eastAsia"/>
        </w:rPr>
      </w:pPr>
      <w:r>
        <w:rPr>
          <w:rFonts w:hint="eastAsia"/>
        </w:rPr>
        <w:t>And what a miserable way will this be of spending your eternity!</w:t>
      </w:r>
    </w:p>
    <w:p w14:paraId="7CDF34BC">
      <w:pPr>
        <w:ind w:left="-5"/>
        <w:rPr>
          <w:rFonts w:hint="eastAsia"/>
        </w:rPr>
      </w:pPr>
      <w:r>
        <w:rPr>
          <w:rFonts w:hint="eastAsia"/>
        </w:rPr>
        <w:t>这将是何等愁苦地度过你的永恒！</w:t>
      </w:r>
    </w:p>
    <w:p w14:paraId="3C368699">
      <w:pPr>
        <w:ind w:left="-5"/>
        <w:rPr>
          <w:rFonts w:hint="eastAsia"/>
        </w:rPr>
      </w:pPr>
    </w:p>
    <w:p w14:paraId="42118E33">
      <w:pPr>
        <w:ind w:left="-5"/>
        <w:rPr>
          <w:rFonts w:hint="eastAsia"/>
        </w:rPr>
      </w:pPr>
      <w:r>
        <w:rPr>
          <w:rFonts w:hint="eastAsia"/>
        </w:rPr>
        <w:t>2.Consider, What will be the consequence of a mutual enmity between God and you, if it be continued?</w:t>
      </w:r>
    </w:p>
    <w:p w14:paraId="25DE8208">
      <w:pPr>
        <w:ind w:left="-5"/>
        <w:rPr>
          <w:rFonts w:hint="eastAsia"/>
        </w:rPr>
      </w:pPr>
      <w:r>
        <w:rPr>
          <w:rFonts w:hint="eastAsia"/>
        </w:rPr>
        <w:t>2.思想，如果神和你之间的相互敌意继续下去，其后果将是什么？</w:t>
      </w:r>
    </w:p>
    <w:p w14:paraId="2AE7DC16">
      <w:pPr>
        <w:ind w:left="-5"/>
        <w:rPr>
          <w:rFonts w:hint="eastAsia"/>
        </w:rPr>
      </w:pPr>
    </w:p>
    <w:p w14:paraId="42400437">
      <w:pPr>
        <w:ind w:left="-5"/>
        <w:rPr>
          <w:rFonts w:hint="eastAsia"/>
        </w:rPr>
      </w:pPr>
      <w:r>
        <w:rPr>
          <w:rFonts w:hint="eastAsia"/>
        </w:rPr>
        <w:t>Though hitherto you have met with no very great changes, yet they will come.</w:t>
      </w:r>
    </w:p>
    <w:p w14:paraId="0BBFEDD9">
      <w:pPr>
        <w:ind w:left="-5"/>
        <w:rPr>
          <w:rFonts w:hint="eastAsia"/>
        </w:rPr>
      </w:pPr>
      <w:r>
        <w:rPr>
          <w:rFonts w:hint="eastAsia"/>
        </w:rPr>
        <w:t>虽然至今你未曾遇到非常大的改变，但它们终将来到。</w:t>
      </w:r>
    </w:p>
    <w:p w14:paraId="4DD67E18">
      <w:pPr>
        <w:ind w:left="-5"/>
        <w:rPr>
          <w:rFonts w:hint="eastAsia"/>
        </w:rPr>
      </w:pPr>
    </w:p>
    <w:p w14:paraId="4F95AC11">
      <w:pPr>
        <w:ind w:left="-5"/>
        <w:rPr>
          <w:rFonts w:hint="eastAsia"/>
        </w:rPr>
      </w:pPr>
      <w:r>
        <w:rPr>
          <w:rFonts w:hint="eastAsia"/>
        </w:rPr>
        <w:t>After a little while, dying time will come; and then what will be the consequence of this enmity?</w:t>
      </w:r>
    </w:p>
    <w:p w14:paraId="71F0EE6B">
      <w:pPr>
        <w:ind w:left="-5"/>
        <w:rPr>
          <w:rFonts w:hint="eastAsia"/>
        </w:rPr>
      </w:pPr>
      <w:r>
        <w:rPr>
          <w:rFonts w:hint="eastAsia"/>
        </w:rPr>
        <w:t>不久之后，死亡的时刻将至；那时这敌意的后果将是什么？</w:t>
      </w:r>
    </w:p>
    <w:p w14:paraId="108DAE32">
      <w:pPr>
        <w:ind w:left="-5"/>
        <w:rPr>
          <w:rFonts w:hint="eastAsia"/>
        </w:rPr>
      </w:pPr>
    </w:p>
    <w:p w14:paraId="102DEC07">
      <w:pPr>
        <w:ind w:left="-5"/>
        <w:rPr>
          <w:rFonts w:hint="eastAsia"/>
        </w:rPr>
      </w:pPr>
      <w:r>
        <w:rPr>
          <w:rFonts w:hint="eastAsia"/>
        </w:rPr>
        <w:t>God, whose enemy you are, has the frame of your body in his hands.</w:t>
      </w:r>
    </w:p>
    <w:p w14:paraId="11533321">
      <w:pPr>
        <w:ind w:left="-5"/>
        <w:rPr>
          <w:rFonts w:hint="eastAsia"/>
        </w:rPr>
      </w:pPr>
      <w:r>
        <w:rPr>
          <w:rFonts w:hint="eastAsia"/>
        </w:rPr>
        <w:t>神，你的仇敌，将你身体的构造握在祂手中。</w:t>
      </w:r>
    </w:p>
    <w:p w14:paraId="553F34CD">
      <w:pPr>
        <w:ind w:left="-5"/>
        <w:rPr>
          <w:rFonts w:hint="eastAsia"/>
        </w:rPr>
      </w:pPr>
    </w:p>
    <w:p w14:paraId="3EC4FBD6">
      <w:pPr>
        <w:ind w:left="-5"/>
        <w:rPr>
          <w:rFonts w:hint="eastAsia"/>
        </w:rPr>
      </w:pPr>
      <w:r>
        <w:rPr>
          <w:rFonts w:hint="eastAsia"/>
        </w:rPr>
        <w:t>Your times are in his hand; and he it is that appoints your bounds.</w:t>
      </w:r>
    </w:p>
    <w:p w14:paraId="44DC179C">
      <w:pPr>
        <w:ind w:left="-5"/>
        <w:rPr>
          <w:rFonts w:hint="eastAsia"/>
        </w:rPr>
      </w:pPr>
      <w:r>
        <w:rPr>
          <w:rFonts w:hint="eastAsia"/>
        </w:rPr>
        <w:t>你的年日在祂手中；是祂定了你的界限。</w:t>
      </w:r>
    </w:p>
    <w:p w14:paraId="65E37DC8">
      <w:pPr>
        <w:ind w:left="-5"/>
        <w:rPr>
          <w:rFonts w:hint="eastAsia"/>
        </w:rPr>
      </w:pPr>
    </w:p>
    <w:p w14:paraId="157A702F">
      <w:pPr>
        <w:ind w:left="-5"/>
        <w:rPr>
          <w:rFonts w:hint="eastAsia"/>
        </w:rPr>
      </w:pPr>
      <w:r>
        <w:rPr>
          <w:rFonts w:hint="eastAsia"/>
        </w:rPr>
        <w:t>And when he sends death to arrest you, to change your countenance, to dissolve your frame, and to take you away from all your earthly friends, and from all that is dear and pleasant to you in the world; what will be the issue?</w:t>
      </w:r>
    </w:p>
    <w:p w14:paraId="250D9E91">
      <w:pPr>
        <w:ind w:left="-5"/>
        <w:rPr>
          <w:rFonts w:hint="eastAsia"/>
        </w:rPr>
      </w:pPr>
      <w:r>
        <w:rPr>
          <w:rFonts w:hint="eastAsia"/>
        </w:rPr>
        <w:t>当祂差遣死亡来逮捕你，改变你的面容，瓦解你的躯体，并将你从你所有属地的朋友，和你世上所有亲爱和愉悦的事物中带走时；其结果将是什么？</w:t>
      </w:r>
    </w:p>
    <w:p w14:paraId="4011D8E3">
      <w:pPr>
        <w:ind w:left="-5"/>
        <w:rPr>
          <w:rFonts w:hint="eastAsia"/>
        </w:rPr>
      </w:pPr>
    </w:p>
    <w:p w14:paraId="7A01674F">
      <w:pPr>
        <w:ind w:left="-5"/>
        <w:rPr>
          <w:rFonts w:hint="eastAsia"/>
        </w:rPr>
      </w:pPr>
      <w:r>
        <w:rPr>
          <w:rFonts w:hint="eastAsia"/>
        </w:rPr>
        <w:t>Will not you then stand in need of God's help?</w:t>
      </w:r>
    </w:p>
    <w:p w14:paraId="12516107">
      <w:pPr>
        <w:ind w:left="-5"/>
        <w:rPr>
          <w:rFonts w:hint="eastAsia"/>
        </w:rPr>
      </w:pPr>
      <w:r>
        <w:rPr>
          <w:rFonts w:hint="eastAsia"/>
        </w:rPr>
        <w:t>那时你岂不需神的帮助吗？</w:t>
      </w:r>
    </w:p>
    <w:p w14:paraId="0EDA3A09">
      <w:pPr>
        <w:ind w:left="-5"/>
        <w:rPr>
          <w:rFonts w:hint="eastAsia"/>
        </w:rPr>
      </w:pPr>
    </w:p>
    <w:p w14:paraId="2B28F99A">
      <w:pPr>
        <w:ind w:left="-5"/>
        <w:rPr>
          <w:rFonts w:hint="eastAsia"/>
        </w:rPr>
      </w:pPr>
      <w:r>
        <w:rPr>
          <w:rFonts w:hint="eastAsia"/>
        </w:rPr>
        <w:t>Would not he be the best friend in such a case, worth more than ten thousand earthly friends?</w:t>
      </w:r>
    </w:p>
    <w:p w14:paraId="4A66BC3B">
      <w:pPr>
        <w:ind w:left="-5"/>
        <w:rPr>
          <w:rFonts w:hint="eastAsia"/>
        </w:rPr>
      </w:pPr>
      <w:r>
        <w:rPr>
          <w:rFonts w:hint="eastAsia"/>
        </w:rPr>
        <w:t>在这种情况下，祂岂不是最好的朋友，胜过万千属地的朋友吗？</w:t>
      </w:r>
    </w:p>
    <w:p w14:paraId="14E8C474">
      <w:pPr>
        <w:ind w:left="-5"/>
        <w:rPr>
          <w:rFonts w:hint="eastAsia"/>
        </w:rPr>
      </w:pPr>
    </w:p>
    <w:p w14:paraId="6BDD8B00">
      <w:pPr>
        <w:ind w:left="-5"/>
        <w:rPr>
          <w:rFonts w:hint="eastAsia"/>
        </w:rPr>
      </w:pPr>
      <w:r>
        <w:rPr>
          <w:rFonts w:hint="eastAsia"/>
        </w:rPr>
        <w:t>If God be your enemy, then to whom will you betake yourself for a friend?</w:t>
      </w:r>
    </w:p>
    <w:p w14:paraId="7D8C9623">
      <w:pPr>
        <w:ind w:left="-5"/>
        <w:rPr>
          <w:rFonts w:hint="eastAsia"/>
        </w:rPr>
      </w:pPr>
      <w:r>
        <w:rPr>
          <w:rFonts w:hint="eastAsia"/>
        </w:rPr>
        <w:t>如果神是你的仇敌，那么你将向谁求助作朋友呢？</w:t>
      </w:r>
    </w:p>
    <w:p w14:paraId="4B44421D">
      <w:pPr>
        <w:ind w:left="-5"/>
        <w:rPr>
          <w:rFonts w:hint="eastAsia"/>
        </w:rPr>
      </w:pPr>
    </w:p>
    <w:p w14:paraId="3806959E">
      <w:pPr>
        <w:ind w:left="-5"/>
        <w:rPr>
          <w:rFonts w:hint="eastAsia"/>
        </w:rPr>
      </w:pPr>
      <w:r>
        <w:rPr>
          <w:rFonts w:hint="eastAsia"/>
        </w:rPr>
        <w:t>When you launch forth into the boundless gulf of eternity, then you will need some friend to take care of you, but if God be your enemy, where will you betake yourself?</w:t>
      </w:r>
    </w:p>
    <w:p w14:paraId="19CEED51">
      <w:pPr>
        <w:ind w:left="-5"/>
        <w:rPr>
          <w:rFonts w:hint="eastAsia"/>
        </w:rPr>
      </w:pPr>
      <w:r>
        <w:rPr>
          <w:rFonts w:hint="eastAsia"/>
        </w:rPr>
        <w:t>当你投入永恒的无边深渊时，那时你将需要一个朋友来照顾你，但如果神是你的仇敌，你将往何处去呢？</w:t>
      </w:r>
    </w:p>
    <w:p w14:paraId="3FA6AB9F">
      <w:pPr>
        <w:ind w:left="-5"/>
        <w:rPr>
          <w:rFonts w:hint="eastAsia"/>
        </w:rPr>
      </w:pPr>
    </w:p>
    <w:p w14:paraId="0A011D94">
      <w:pPr>
        <w:ind w:left="-5"/>
        <w:rPr>
          <w:rFonts w:hint="eastAsia"/>
        </w:rPr>
      </w:pPr>
      <w:r>
        <w:rPr>
          <w:rFonts w:hint="eastAsia"/>
        </w:rPr>
        <w:t>Your soul must go naked into another world, in eternal separation from all worldly things; and your soul will not be in its own power, to defend or dispose of itself.</w:t>
      </w:r>
    </w:p>
    <w:p w14:paraId="59DB24A5">
      <w:pPr>
        <w:ind w:left="-5"/>
        <w:rPr>
          <w:rFonts w:hint="eastAsia"/>
        </w:rPr>
      </w:pPr>
      <w:r>
        <w:rPr>
          <w:rFonts w:hint="eastAsia"/>
        </w:rPr>
        <w:t>你的灵魂必须赤裸地进入另一个世界，与所有属世的事物永远分离；你的灵魂将没有能力自卫或自处。</w:t>
      </w:r>
    </w:p>
    <w:p w14:paraId="5C46CD74">
      <w:pPr>
        <w:ind w:left="-5"/>
        <w:rPr>
          <w:rFonts w:hint="eastAsia"/>
        </w:rPr>
      </w:pPr>
    </w:p>
    <w:p w14:paraId="06D3EA2F">
      <w:pPr>
        <w:ind w:left="-5"/>
        <w:rPr>
          <w:rFonts w:hint="eastAsia"/>
        </w:rPr>
      </w:pPr>
      <w:r>
        <w:rPr>
          <w:rFonts w:hint="eastAsia"/>
        </w:rPr>
        <w:t>Will you not then need to have God for a friend, into whose hands you may commend your spirit?</w:t>
      </w:r>
    </w:p>
    <w:p w14:paraId="1C88ADD9">
      <w:pPr>
        <w:ind w:left="-5"/>
        <w:rPr>
          <w:rFonts w:hint="eastAsia"/>
        </w:rPr>
      </w:pPr>
      <w:r>
        <w:rPr>
          <w:rFonts w:hint="eastAsia"/>
        </w:rPr>
        <w:t>那时你岂不需有神为友，可以将你的灵交托在祂手中吗？</w:t>
      </w:r>
    </w:p>
    <w:p w14:paraId="22AD6124">
      <w:pPr>
        <w:ind w:left="-5"/>
        <w:rPr>
          <w:rFonts w:hint="eastAsia"/>
        </w:rPr>
      </w:pPr>
    </w:p>
    <w:p w14:paraId="6AEB836B">
      <w:pPr>
        <w:ind w:left="-5"/>
        <w:rPr>
          <w:rFonts w:hint="eastAsia"/>
        </w:rPr>
      </w:pPr>
      <w:r>
        <w:rPr>
          <w:rFonts w:hint="eastAsia"/>
        </w:rPr>
        <w:t>But how dreadful will it be, to have God your enemy!</w:t>
      </w:r>
    </w:p>
    <w:p w14:paraId="73389D7E">
      <w:pPr>
        <w:ind w:left="-5"/>
        <w:rPr>
          <w:rFonts w:hint="eastAsia"/>
        </w:rPr>
      </w:pPr>
      <w:r>
        <w:rPr>
          <w:rFonts w:hint="eastAsia"/>
        </w:rPr>
        <w:t>但有神作你的仇敌，将是何等可怕！</w:t>
      </w:r>
    </w:p>
    <w:p w14:paraId="52E8A09D">
      <w:pPr>
        <w:ind w:left="-5"/>
        <w:rPr>
          <w:rFonts w:hint="eastAsia"/>
        </w:rPr>
      </w:pPr>
    </w:p>
    <w:p w14:paraId="3722DA72">
      <w:pPr>
        <w:ind w:left="-5"/>
        <w:rPr>
          <w:rFonts w:hint="eastAsia"/>
        </w:rPr>
      </w:pPr>
      <w:r>
        <w:rPr>
          <w:rFonts w:hint="eastAsia"/>
        </w:rPr>
        <w:t>The time is coming when the frame of this world shall be dissolved.</w:t>
      </w:r>
    </w:p>
    <w:p w14:paraId="368BB208">
      <w:pPr>
        <w:ind w:left="-5"/>
        <w:rPr>
          <w:rFonts w:hint="eastAsia"/>
        </w:rPr>
      </w:pPr>
      <w:r>
        <w:rPr>
          <w:rFonts w:hint="eastAsia"/>
        </w:rPr>
        <w:t>这世界的构造将要瓦解的时候要到了。</w:t>
      </w:r>
    </w:p>
    <w:p w14:paraId="60874112">
      <w:pPr>
        <w:ind w:left="-5"/>
        <w:rPr>
          <w:rFonts w:hint="eastAsia"/>
        </w:rPr>
      </w:pPr>
    </w:p>
    <w:p w14:paraId="2CB60FC5">
      <w:pPr>
        <w:ind w:left="-5"/>
        <w:rPr>
          <w:rFonts w:hint="eastAsia"/>
        </w:rPr>
      </w:pPr>
      <w:r>
        <w:rPr>
          <w:rFonts w:hint="eastAsia"/>
        </w:rPr>
        <w:t>Christ shall descend in the clouds of heaven, in the glory of his Father; and you, with all the rest of mankind, must stand before his judgment-seat.</w:t>
      </w:r>
    </w:p>
    <w:p w14:paraId="269E1F34">
      <w:pPr>
        <w:ind w:left="-5"/>
        <w:rPr>
          <w:rFonts w:hint="eastAsia"/>
        </w:rPr>
      </w:pPr>
      <w:r>
        <w:rPr>
          <w:rFonts w:hint="eastAsia"/>
        </w:rPr>
        <w:t>基督将驾着天上的云，在祂父的荣耀中降临；你，和所有其余的人类，都必须站在祂的审判台前。</w:t>
      </w:r>
    </w:p>
    <w:p w14:paraId="15D0DFC8">
      <w:pPr>
        <w:ind w:left="-5"/>
        <w:rPr>
          <w:rFonts w:hint="eastAsia"/>
        </w:rPr>
      </w:pPr>
    </w:p>
    <w:p w14:paraId="53FB13F0">
      <w:pPr>
        <w:ind w:left="-5"/>
        <w:rPr>
          <w:rFonts w:hint="eastAsia"/>
        </w:rPr>
      </w:pPr>
      <w:r>
        <w:rPr>
          <w:rFonts w:hint="eastAsia"/>
        </w:rPr>
        <w:t>Then what will be the consequence of this mutual enmity between God and you?</w:t>
      </w:r>
    </w:p>
    <w:p w14:paraId="709803F2">
      <w:pPr>
        <w:ind w:left="-5"/>
        <w:rPr>
          <w:rFonts w:hint="eastAsia"/>
        </w:rPr>
      </w:pPr>
      <w:r>
        <w:rPr>
          <w:rFonts w:hint="eastAsia"/>
        </w:rPr>
        <w:t>那时，神和你之间的这种相互敌意的后果将是什么？</w:t>
      </w:r>
    </w:p>
    <w:p w14:paraId="438B9025">
      <w:pPr>
        <w:ind w:left="-5"/>
        <w:rPr>
          <w:rFonts w:hint="eastAsia"/>
        </w:rPr>
      </w:pPr>
    </w:p>
    <w:p w14:paraId="4E6800B7">
      <w:pPr>
        <w:ind w:left="-5"/>
        <w:rPr>
          <w:rFonts w:hint="eastAsia"/>
        </w:rPr>
      </w:pPr>
      <w:r>
        <w:rPr>
          <w:rFonts w:hint="eastAsia"/>
        </w:rPr>
        <w:t>If God be your enemy, who will stand your friend?</w:t>
      </w:r>
    </w:p>
    <w:p w14:paraId="65F6E272">
      <w:pPr>
        <w:ind w:left="-5"/>
        <w:rPr>
          <w:rFonts w:hint="eastAsia"/>
        </w:rPr>
      </w:pPr>
      <w:r>
        <w:rPr>
          <w:rFonts w:hint="eastAsia"/>
        </w:rPr>
        <w:t>如果神是你的仇敌，谁将作你的朋友呢？</w:t>
      </w:r>
    </w:p>
    <w:p w14:paraId="7FE4BA6C">
      <w:pPr>
        <w:ind w:left="-5"/>
        <w:rPr>
          <w:rFonts w:hint="eastAsia"/>
        </w:rPr>
      </w:pPr>
    </w:p>
    <w:p w14:paraId="7E02B923">
      <w:pPr>
        <w:ind w:left="-5"/>
        <w:rPr>
          <w:rFonts w:hint="eastAsia"/>
        </w:rPr>
      </w:pPr>
      <w:r>
        <w:rPr>
          <w:rFonts w:hint="eastAsia"/>
        </w:rPr>
        <w:t>Now, it may be, it does not appear to be very terrible to you to have God for an enemy; but when such changes as these are brought to pass, it will greatly alter the appearance of things.</w:t>
      </w:r>
    </w:p>
    <w:p w14:paraId="18860BAC">
      <w:pPr>
        <w:ind w:left="-5"/>
        <w:rPr>
          <w:rFonts w:hint="eastAsia"/>
        </w:rPr>
      </w:pPr>
      <w:r>
        <w:rPr>
          <w:rFonts w:hint="eastAsia"/>
        </w:rPr>
        <w:t>现在，或许，有神为仇敌，对你来说并不显得非常可怕；但当这类改变发生时，事物的面貌将大大改变。</w:t>
      </w:r>
    </w:p>
    <w:p w14:paraId="31594062">
      <w:pPr>
        <w:ind w:left="-5"/>
        <w:rPr>
          <w:rFonts w:hint="eastAsia"/>
        </w:rPr>
      </w:pPr>
    </w:p>
    <w:p w14:paraId="54626104">
      <w:pPr>
        <w:ind w:left="-5"/>
        <w:rPr>
          <w:rFonts w:hint="eastAsia"/>
        </w:rPr>
      </w:pPr>
      <w:r>
        <w:rPr>
          <w:rFonts w:hint="eastAsia"/>
        </w:rPr>
        <w:t>Then God's favour will appear to you of infinite worth.</w:t>
      </w:r>
    </w:p>
    <w:p w14:paraId="723364ED">
      <w:pPr>
        <w:ind w:left="-5"/>
        <w:rPr>
          <w:rFonts w:hint="eastAsia"/>
        </w:rPr>
      </w:pPr>
      <w:r>
        <w:rPr>
          <w:rFonts w:hint="eastAsia"/>
        </w:rPr>
        <w:t>那时，神的恩惠在你看来将是无限宝贵的。</w:t>
      </w:r>
    </w:p>
    <w:p w14:paraId="684965EE">
      <w:pPr>
        <w:ind w:left="-5"/>
        <w:rPr>
          <w:rFonts w:hint="eastAsia"/>
        </w:rPr>
      </w:pPr>
    </w:p>
    <w:p w14:paraId="1F38710D">
      <w:pPr>
        <w:ind w:left="-5"/>
        <w:rPr>
          <w:rFonts w:hint="eastAsia"/>
        </w:rPr>
      </w:pPr>
      <w:r>
        <w:rPr>
          <w:rFonts w:hint="eastAsia"/>
        </w:rPr>
        <w:t>They, and they only, will then appear happy, who have the love of God: and then you will know that God's enemies are miserable.—But under this head, consider more particularly several things.</w:t>
      </w:r>
    </w:p>
    <w:p w14:paraId="61CA7705">
      <w:pPr>
        <w:ind w:left="-5"/>
        <w:rPr>
          <w:rFonts w:hint="eastAsia"/>
        </w:rPr>
      </w:pPr>
      <w:r>
        <w:rPr>
          <w:rFonts w:hint="eastAsia"/>
        </w:rPr>
        <w:t>那时，唯有那些有神爱的人，才会显出是幸福的：那时你就会知道，神的仇敌是愁苦的。——但在这标题下，要更具体地思想几件事。</w:t>
      </w:r>
    </w:p>
    <w:p w14:paraId="55F52126">
      <w:pPr>
        <w:ind w:left="-5"/>
        <w:rPr>
          <w:rFonts w:hint="eastAsia"/>
        </w:rPr>
      </w:pPr>
    </w:p>
    <w:p w14:paraId="54357383">
      <w:pPr>
        <w:ind w:left="-5"/>
        <w:rPr>
          <w:rFonts w:hint="eastAsia"/>
        </w:rPr>
      </w:pPr>
      <w:r>
        <w:rPr>
          <w:rFonts w:hint="eastAsia"/>
        </w:rPr>
        <w:t>(1.)What God can do to his enemies.</w:t>
      </w:r>
    </w:p>
    <w:p w14:paraId="5ACF67EC">
      <w:pPr>
        <w:ind w:left="-5"/>
        <w:rPr>
          <w:rFonts w:hint="eastAsia"/>
        </w:rPr>
      </w:pPr>
      <w:r>
        <w:rPr>
          <w:rFonts w:hint="eastAsia"/>
        </w:rPr>
        <w:t>(1.)神能对祂的仇敌做什么。</w:t>
      </w:r>
    </w:p>
    <w:p w14:paraId="66F75241">
      <w:pPr>
        <w:ind w:left="-5"/>
        <w:rPr>
          <w:rFonts w:hint="eastAsia"/>
        </w:rPr>
      </w:pPr>
    </w:p>
    <w:p w14:paraId="24A7D6A2">
      <w:pPr>
        <w:ind w:left="-5"/>
        <w:rPr>
          <w:rFonts w:hint="eastAsia"/>
        </w:rPr>
      </w:pPr>
      <w:r>
        <w:rPr>
          <w:rFonts w:hint="eastAsia"/>
        </w:rPr>
        <w:t>Or rather, what can he not do?</w:t>
      </w:r>
    </w:p>
    <w:p w14:paraId="383E774A">
      <w:pPr>
        <w:ind w:left="-5"/>
        <w:rPr>
          <w:rFonts w:hint="eastAsia"/>
        </w:rPr>
      </w:pPr>
      <w:r>
        <w:rPr>
          <w:rFonts w:hint="eastAsia"/>
        </w:rPr>
        <w:t>或者更确切地说，祂有什么不能做的呢？</w:t>
      </w:r>
    </w:p>
    <w:p w14:paraId="52532252">
      <w:pPr>
        <w:ind w:left="-5"/>
        <w:rPr>
          <w:rFonts w:hint="eastAsia"/>
        </w:rPr>
      </w:pPr>
    </w:p>
    <w:p w14:paraId="6990EAD9">
      <w:pPr>
        <w:ind w:left="-5"/>
        <w:rPr>
          <w:rFonts w:hint="eastAsia"/>
        </w:rPr>
      </w:pPr>
      <w:r>
        <w:rPr>
          <w:rFonts w:hint="eastAsia"/>
        </w:rPr>
        <w:t>How miserable can he who is almighty make his enemies!</w:t>
      </w:r>
    </w:p>
    <w:p w14:paraId="44483E11">
      <w:pPr>
        <w:ind w:left="-5"/>
        <w:rPr>
          <w:rFonts w:hint="eastAsia"/>
        </w:rPr>
      </w:pPr>
      <w:r>
        <w:rPr>
          <w:rFonts w:hint="eastAsia"/>
        </w:rPr>
        <w:t>全能者能使祂的仇敌何等愁苦！</w:t>
      </w:r>
    </w:p>
    <w:p w14:paraId="6C6CE46E">
      <w:pPr>
        <w:ind w:left="-5"/>
        <w:rPr>
          <w:rFonts w:hint="eastAsia"/>
        </w:rPr>
      </w:pPr>
    </w:p>
    <w:p w14:paraId="6F4E1755">
      <w:pPr>
        <w:ind w:left="-5"/>
        <w:rPr>
          <w:rFonts w:hint="eastAsia"/>
        </w:rPr>
      </w:pPr>
      <w:r>
        <w:rPr>
          <w:rFonts w:hint="eastAsia"/>
        </w:rPr>
        <w:t>Consider, you that are enemies to God, whether or no you shall be able to make your part good with him.</w:t>
      </w:r>
    </w:p>
    <w:p w14:paraId="7D50C7ED">
      <w:pPr>
        <w:ind w:left="-5"/>
        <w:rPr>
          <w:rFonts w:hint="eastAsia"/>
        </w:rPr>
      </w:pPr>
      <w:r>
        <w:rPr>
          <w:rFonts w:hint="eastAsia"/>
        </w:rPr>
        <w:t>你们这些与神为敌的人，要思想，你们是否能与祂相抗衡。</w:t>
      </w:r>
    </w:p>
    <w:p w14:paraId="35B78B5D">
      <w:pPr>
        <w:ind w:left="-5"/>
        <w:rPr>
          <w:rFonts w:hint="eastAsia"/>
        </w:rPr>
      </w:pPr>
    </w:p>
    <w:p w14:paraId="7415A69C">
      <w:pPr>
        <w:ind w:left="-5"/>
        <w:rPr>
          <w:rFonts w:hint="eastAsia"/>
        </w:rPr>
      </w:pPr>
      <w:r>
        <w:rPr>
          <w:rFonts w:hint="eastAsia"/>
        </w:rPr>
        <w:t>"Do we provoke the Lord to jealousy? Are we stronger than he? 1 Cor. x. 22.</w:t>
      </w:r>
    </w:p>
    <w:p w14:paraId="31BF5AFE">
      <w:pPr>
        <w:ind w:left="-5"/>
        <w:rPr>
          <w:rFonts w:hint="eastAsia"/>
        </w:rPr>
      </w:pPr>
      <w:r>
        <w:rPr>
          <w:rFonts w:hint="eastAsia"/>
        </w:rPr>
        <w:t>“我们可惹主的嫉妒吗？我们比祂还有能力吗？”哥林多前书 10:22。</w:t>
      </w:r>
    </w:p>
    <w:p w14:paraId="66A4B2FF">
      <w:pPr>
        <w:ind w:left="-5"/>
        <w:rPr>
          <w:rFonts w:hint="eastAsia"/>
        </w:rPr>
      </w:pPr>
    </w:p>
    <w:p w14:paraId="09BF898D">
      <w:pPr>
        <w:ind w:left="-5"/>
        <w:rPr>
          <w:rFonts w:hint="eastAsia"/>
        </w:rPr>
      </w:pPr>
      <w:r>
        <w:rPr>
          <w:rFonts w:hint="eastAsia"/>
        </w:rPr>
        <w:t>Have you such a conceit of your own strength, as that you think to try it out with God?</w:t>
      </w:r>
    </w:p>
    <w:p w14:paraId="59423538">
      <w:pPr>
        <w:ind w:left="-5"/>
        <w:rPr>
          <w:rFonts w:hint="eastAsia"/>
        </w:rPr>
      </w:pPr>
      <w:r>
        <w:rPr>
          <w:rFonts w:hint="eastAsia"/>
        </w:rPr>
        <w:t>你是否对自己的力量有如此的自负，以至于你想与神一试高下？</w:t>
      </w:r>
    </w:p>
    <w:p w14:paraId="523BAE9A">
      <w:pPr>
        <w:ind w:left="-5"/>
        <w:rPr>
          <w:rFonts w:hint="eastAsia"/>
        </w:rPr>
      </w:pPr>
    </w:p>
    <w:p w14:paraId="4A87617D">
      <w:pPr>
        <w:ind w:left="-5"/>
        <w:rPr>
          <w:rFonts w:hint="eastAsia"/>
        </w:rPr>
      </w:pPr>
      <w:r>
        <w:rPr>
          <w:rFonts w:hint="eastAsia"/>
        </w:rPr>
        <w:t>Do you intend to run the risk of an encounter with him?</w:t>
      </w:r>
    </w:p>
    <w:p w14:paraId="5058B8E0">
      <w:pPr>
        <w:ind w:left="-5"/>
        <w:rPr>
          <w:rFonts w:hint="eastAsia"/>
        </w:rPr>
      </w:pPr>
      <w:r>
        <w:rPr>
          <w:rFonts w:hint="eastAsia"/>
        </w:rPr>
        <w:t>你是否打算冒与祂交锋的风险？</w:t>
      </w:r>
    </w:p>
    <w:p w14:paraId="125A2B9B">
      <w:pPr>
        <w:ind w:left="-5"/>
        <w:rPr>
          <w:rFonts w:hint="eastAsia"/>
        </w:rPr>
      </w:pPr>
    </w:p>
    <w:p w14:paraId="2D8BD3D6">
      <w:pPr>
        <w:ind w:left="-5"/>
        <w:rPr>
          <w:rFonts w:hint="eastAsia"/>
        </w:rPr>
      </w:pPr>
      <w:r>
        <w:rPr>
          <w:rFonts w:hint="eastAsia"/>
        </w:rPr>
        <w:t>Do you imagine that your hands can be strong, or your heart can endure?</w:t>
      </w:r>
    </w:p>
    <w:p w14:paraId="1257DBBF">
      <w:pPr>
        <w:ind w:left="-5"/>
        <w:rPr>
          <w:rFonts w:hint="eastAsia"/>
        </w:rPr>
      </w:pPr>
      <w:r>
        <w:rPr>
          <w:rFonts w:hint="eastAsia"/>
        </w:rPr>
        <w:t>你是否想象你的手能坚强，或你的心能忍受？</w:t>
      </w:r>
    </w:p>
    <w:p w14:paraId="3FB882C2">
      <w:pPr>
        <w:ind w:left="-5"/>
        <w:rPr>
          <w:rFonts w:hint="eastAsia"/>
        </w:rPr>
      </w:pPr>
    </w:p>
    <w:p w14:paraId="01675463">
      <w:pPr>
        <w:ind w:left="-5"/>
        <w:rPr>
          <w:rFonts w:hint="eastAsia"/>
        </w:rPr>
      </w:pPr>
      <w:r>
        <w:rPr>
          <w:rFonts w:hint="eastAsia"/>
        </w:rPr>
        <w:t>Do you think you shall be well able to defend yourself, or to escape out of his hand?</w:t>
      </w:r>
    </w:p>
    <w:p w14:paraId="786AB265">
      <w:pPr>
        <w:ind w:left="-5"/>
        <w:rPr>
          <w:rFonts w:hint="eastAsia"/>
        </w:rPr>
      </w:pPr>
      <w:r>
        <w:rPr>
          <w:rFonts w:hint="eastAsia"/>
        </w:rPr>
        <w:t>你认为你能很好地自卫，或从祂手中逃脱吗？</w:t>
      </w:r>
    </w:p>
    <w:p w14:paraId="23CB2A91">
      <w:pPr>
        <w:ind w:left="-5"/>
        <w:rPr>
          <w:rFonts w:hint="eastAsia"/>
        </w:rPr>
      </w:pPr>
    </w:p>
    <w:p w14:paraId="3C2EA102">
      <w:pPr>
        <w:ind w:left="-5"/>
        <w:rPr>
          <w:rFonts w:hint="eastAsia"/>
        </w:rPr>
      </w:pPr>
      <w:r>
        <w:rPr>
          <w:rFonts w:hint="eastAsia"/>
        </w:rPr>
        <w:t>Do you think that you shall be able to uphold your spirits, when God acts as an enemy towards you?</w:t>
      </w:r>
    </w:p>
    <w:p w14:paraId="4AEA7212">
      <w:pPr>
        <w:ind w:left="-5"/>
        <w:rPr>
          <w:rFonts w:hint="eastAsia"/>
        </w:rPr>
      </w:pPr>
      <w:r>
        <w:rPr>
          <w:rFonts w:hint="eastAsia"/>
        </w:rPr>
        <w:t>你认为，当神以仇敌的方式对待你时，你能支撑你的精神吗？</w:t>
      </w:r>
    </w:p>
    <w:p w14:paraId="31FDD163">
      <w:pPr>
        <w:ind w:left="-5"/>
        <w:rPr>
          <w:rFonts w:hint="eastAsia"/>
        </w:rPr>
      </w:pPr>
    </w:p>
    <w:p w14:paraId="531D3E5D">
      <w:pPr>
        <w:ind w:left="-5"/>
        <w:rPr>
          <w:rFonts w:hint="eastAsia"/>
        </w:rPr>
      </w:pPr>
      <w:r>
        <w:rPr>
          <w:rFonts w:hint="eastAsia"/>
        </w:rPr>
        <w:t>If so, then gird up your loins, and see what the event will be.</w:t>
      </w:r>
    </w:p>
    <w:p w14:paraId="01BCBEBC">
      <w:pPr>
        <w:ind w:left="-5"/>
        <w:rPr>
          <w:rFonts w:hint="eastAsia"/>
        </w:rPr>
      </w:pPr>
      <w:r>
        <w:rPr>
          <w:rFonts w:hint="eastAsia"/>
        </w:rPr>
        <w:t>若是如此，就束起你的腰，看结果如何。</w:t>
      </w:r>
    </w:p>
    <w:p w14:paraId="706ED679">
      <w:pPr>
        <w:ind w:left="-5"/>
        <w:rPr>
          <w:rFonts w:hint="eastAsia"/>
        </w:rPr>
      </w:pPr>
    </w:p>
    <w:p w14:paraId="6229A226">
      <w:pPr>
        <w:ind w:left="-5"/>
        <w:rPr>
          <w:rFonts w:hint="eastAsia"/>
        </w:rPr>
      </w:pPr>
      <w:r>
        <w:rPr>
          <w:rFonts w:hint="eastAsia"/>
        </w:rPr>
        <w:t>Therefore thus will I do unto thee?"and because I will do this unto thee, prepare to meet thy God."—Amos iv. 12.</w:t>
      </w:r>
    </w:p>
    <w:p w14:paraId="29D7E720">
      <w:pPr>
        <w:ind w:left="-5"/>
        <w:rPr>
          <w:rFonts w:hint="eastAsia"/>
        </w:rPr>
      </w:pPr>
      <w:r>
        <w:rPr>
          <w:rFonts w:hint="eastAsia"/>
        </w:rPr>
        <w:t>“因此，我必向你如此行；我既向你如此行，你当预备迎见你的神。”——阿摩司书 4:12。</w:t>
      </w:r>
    </w:p>
    <w:p w14:paraId="07DBD516">
      <w:pPr>
        <w:ind w:left="-5"/>
        <w:rPr>
          <w:rFonts w:hint="eastAsia"/>
        </w:rPr>
      </w:pPr>
    </w:p>
    <w:p w14:paraId="1409C01A">
      <w:pPr>
        <w:ind w:left="-5"/>
        <w:rPr>
          <w:rFonts w:hint="eastAsia"/>
        </w:rPr>
      </w:pPr>
      <w:r>
        <w:rPr>
          <w:rFonts w:hint="eastAsia"/>
        </w:rPr>
        <w:t>Is it not in vain to set the briers and thorns in battle array against devouring flames; which though they seemed to be armed with natural weapons, yet the fire will pass through them, and burn them together?</w:t>
      </w:r>
    </w:p>
    <w:p w14:paraId="1588737D">
      <w:pPr>
        <w:ind w:left="-5"/>
        <w:rPr>
          <w:rFonts w:hint="eastAsia"/>
        </w:rPr>
      </w:pPr>
      <w:r>
        <w:rPr>
          <w:rFonts w:hint="eastAsia"/>
        </w:rPr>
        <w:t>将荆棘和蒺藜摆在吞噬的火焰前列阵，岂非徒然；它们虽然似乎装备了天然的武器，火却必经过它们，将它们一同焚烧吗？</w:t>
      </w:r>
    </w:p>
    <w:p w14:paraId="39E42C15">
      <w:pPr>
        <w:ind w:left="-5"/>
        <w:rPr>
          <w:rFonts w:hint="eastAsia"/>
        </w:rPr>
      </w:pPr>
    </w:p>
    <w:p w14:paraId="53F456EB">
      <w:pPr>
        <w:ind w:left="-5"/>
        <w:rPr>
          <w:rFonts w:hint="eastAsia"/>
        </w:rPr>
      </w:pPr>
      <w:r>
        <w:rPr>
          <w:rFonts w:hint="eastAsia"/>
        </w:rPr>
        <w:t>See Isa. xxvii. 4.</w:t>
      </w:r>
    </w:p>
    <w:p w14:paraId="0784A07C">
      <w:pPr>
        <w:ind w:left="-5"/>
        <w:rPr>
          <w:rFonts w:hint="eastAsia"/>
        </w:rPr>
      </w:pPr>
      <w:r>
        <w:rPr>
          <w:rFonts w:hint="eastAsia"/>
        </w:rPr>
        <w:t>见以赛亚书 27:4。</w:t>
      </w:r>
    </w:p>
    <w:p w14:paraId="70D92175">
      <w:pPr>
        <w:ind w:left="-5"/>
        <w:rPr>
          <w:rFonts w:hint="eastAsia"/>
        </w:rPr>
      </w:pPr>
    </w:p>
    <w:p w14:paraId="3DA02FE7">
      <w:pPr>
        <w:ind w:left="-5"/>
        <w:rPr>
          <w:rFonts w:hint="eastAsia"/>
        </w:rPr>
      </w:pPr>
      <w:r>
        <w:rPr>
          <w:rFonts w:hint="eastAsia"/>
        </w:rPr>
        <w:t>And if you endeavour to support yourself under God's wrath, cannot God lay you under such misery, as to cause your spirit quite to fail; so that you shall find no strength to resist him, or to uphold yourself?</w:t>
      </w:r>
    </w:p>
    <w:p w14:paraId="2CDD47D0">
      <w:pPr>
        <w:ind w:left="-5"/>
        <w:rPr>
          <w:rFonts w:hint="eastAsia"/>
        </w:rPr>
      </w:pPr>
      <w:r>
        <w:rPr>
          <w:rFonts w:hint="eastAsia"/>
        </w:rPr>
        <w:t>并且如果你努力在神的忿怒下支撑自己，神难道不能将你置于如此的愁苦之下，以至于使你的精神完全衰败；以至于你找不到任何力量来抵挡祂，或支撑自己吗？</w:t>
      </w:r>
    </w:p>
    <w:p w14:paraId="2DC54868">
      <w:pPr>
        <w:ind w:left="-5"/>
        <w:rPr>
          <w:rFonts w:hint="eastAsia"/>
        </w:rPr>
      </w:pPr>
    </w:p>
    <w:p w14:paraId="224DC082">
      <w:pPr>
        <w:ind w:left="-5"/>
        <w:rPr>
          <w:rFonts w:hint="eastAsia"/>
        </w:rPr>
      </w:pPr>
      <w:r>
        <w:rPr>
          <w:rFonts w:hint="eastAsia"/>
        </w:rPr>
        <w:t>Why should a worm think of supporting himself against an omnipotent adversary?</w:t>
      </w:r>
    </w:p>
    <w:p w14:paraId="36A54F7C">
      <w:pPr>
        <w:ind w:left="-5"/>
        <w:rPr>
          <w:rFonts w:hint="eastAsia"/>
        </w:rPr>
      </w:pPr>
      <w:r>
        <w:rPr>
          <w:rFonts w:hint="eastAsia"/>
        </w:rPr>
        <w:t>一条虫为何会想支撑自己，对抗一位全能的对手呢？</w:t>
      </w:r>
    </w:p>
    <w:p w14:paraId="76359602">
      <w:pPr>
        <w:ind w:left="-5"/>
        <w:rPr>
          <w:rFonts w:hint="eastAsia"/>
        </w:rPr>
      </w:pPr>
    </w:p>
    <w:p w14:paraId="17A92751">
      <w:pPr>
        <w:ind w:left="-5"/>
        <w:rPr>
          <w:rFonts w:hint="eastAsia"/>
        </w:rPr>
      </w:pPr>
      <w:r>
        <w:rPr>
          <w:rFonts w:hint="eastAsia"/>
        </w:rPr>
        <w:t>Consider, God has made your soul; and he can fill it with misery: he made your body, and can bring what torments he will upon it.</w:t>
      </w:r>
    </w:p>
    <w:p w14:paraId="2D56676F">
      <w:pPr>
        <w:ind w:left="-5"/>
        <w:rPr>
          <w:rFonts w:hint="eastAsia"/>
        </w:rPr>
      </w:pPr>
      <w:r>
        <w:rPr>
          <w:rFonts w:hint="eastAsia"/>
        </w:rPr>
        <w:t>思想，神造了你的灵魂；祂能使其充满愁苦：祂造了你的身体，能随己意在其上施加酷刑。</w:t>
      </w:r>
    </w:p>
    <w:p w14:paraId="796824A7">
      <w:pPr>
        <w:ind w:left="-5"/>
        <w:rPr>
          <w:rFonts w:hint="eastAsia"/>
        </w:rPr>
      </w:pPr>
    </w:p>
    <w:p w14:paraId="2F61AA48">
      <w:pPr>
        <w:ind w:left="-5"/>
        <w:rPr>
          <w:rFonts w:hint="eastAsia"/>
        </w:rPr>
      </w:pPr>
      <w:r>
        <w:rPr>
          <w:rFonts w:hint="eastAsia"/>
        </w:rPr>
        <w:t>God who made you, has given you a capacity to bear torment; and he has that capacity in his hands.</w:t>
      </w:r>
    </w:p>
    <w:p w14:paraId="21CBDDF4">
      <w:pPr>
        <w:ind w:left="-5"/>
        <w:rPr>
          <w:rFonts w:hint="eastAsia"/>
        </w:rPr>
      </w:pPr>
      <w:r>
        <w:rPr>
          <w:rFonts w:hint="eastAsia"/>
        </w:rPr>
        <w:t>造你的神，已赐予你承受折磨的能力；祂将那能力握在手中。</w:t>
      </w:r>
    </w:p>
    <w:p w14:paraId="1AAF8DE7">
      <w:pPr>
        <w:ind w:left="-5"/>
        <w:rPr>
          <w:rFonts w:hint="eastAsia"/>
        </w:rPr>
      </w:pPr>
    </w:p>
    <w:p w14:paraId="37EAF272">
      <w:pPr>
        <w:ind w:left="-5"/>
        <w:rPr>
          <w:rFonts w:hint="eastAsia"/>
        </w:rPr>
      </w:pPr>
      <w:r>
        <w:rPr>
          <w:rFonts w:hint="eastAsia"/>
        </w:rPr>
        <w:t>How dreadful must it be to fall into the hands of such an enemy!</w:t>
      </w:r>
    </w:p>
    <w:p w14:paraId="081C6DD5">
      <w:pPr>
        <w:ind w:left="-5"/>
        <w:rPr>
          <w:rFonts w:hint="eastAsia"/>
        </w:rPr>
      </w:pPr>
      <w:r>
        <w:rPr>
          <w:rFonts w:hint="eastAsia"/>
        </w:rPr>
        <w:t>落入这样一个仇敌的手中，必定是何等可怕！</w:t>
      </w:r>
    </w:p>
    <w:p w14:paraId="7E207DBD">
      <w:pPr>
        <w:ind w:left="-5"/>
        <w:rPr>
          <w:rFonts w:hint="eastAsia"/>
        </w:rPr>
      </w:pPr>
    </w:p>
    <w:p w14:paraId="76AAD1F3">
      <w:pPr>
        <w:ind w:left="-5"/>
        <w:rPr>
          <w:rFonts w:hint="eastAsia"/>
        </w:rPr>
      </w:pPr>
      <w:r>
        <w:rPr>
          <w:rFonts w:hint="eastAsia"/>
        </w:rPr>
        <w:t>Surely, "it is a fearful thing to fall into the hands of the living God." Heb. x. 31.</w:t>
      </w:r>
    </w:p>
    <w:p w14:paraId="7A96727E">
      <w:pPr>
        <w:ind w:left="-5"/>
        <w:rPr>
          <w:rFonts w:hint="eastAsia"/>
        </w:rPr>
      </w:pPr>
      <w:r>
        <w:rPr>
          <w:rFonts w:hint="eastAsia"/>
        </w:rPr>
        <w:t>诚然，“落在永生神的手里，真是可怕的。”希伯来书 10:31。</w:t>
      </w:r>
    </w:p>
    <w:p w14:paraId="64C9EB6B">
      <w:pPr>
        <w:ind w:left="-5"/>
        <w:rPr>
          <w:rFonts w:hint="eastAsia"/>
        </w:rPr>
      </w:pPr>
    </w:p>
    <w:p w14:paraId="4AF1B28C">
      <w:pPr>
        <w:ind w:left="-5"/>
        <w:rPr>
          <w:rFonts w:hint="eastAsia"/>
        </w:rPr>
      </w:pPr>
      <w:r>
        <w:rPr>
          <w:rFonts w:hint="eastAsia"/>
        </w:rPr>
        <w:t>(2.)If God be your enemy, you may rationally conclude that he willact as such in his dealings with you.</w:t>
      </w:r>
    </w:p>
    <w:p w14:paraId="03769526">
      <w:pPr>
        <w:ind w:left="-5"/>
        <w:rPr>
          <w:rFonts w:hint="eastAsia"/>
        </w:rPr>
      </w:pPr>
      <w:r>
        <w:rPr>
          <w:rFonts w:hint="eastAsia"/>
        </w:rPr>
        <w:t>(2.)如果神是你的仇敌，你就可以理性地断定，祂在对待你的事上，会像仇敌一样行事。</w:t>
      </w:r>
    </w:p>
    <w:p w14:paraId="35927606">
      <w:pPr>
        <w:ind w:left="-5"/>
        <w:rPr>
          <w:rFonts w:hint="eastAsia"/>
        </w:rPr>
      </w:pPr>
    </w:p>
    <w:p w14:paraId="166439B8">
      <w:pPr>
        <w:ind w:left="-5"/>
        <w:rPr>
          <w:rFonts w:hint="eastAsia"/>
        </w:rPr>
      </w:pPr>
      <w:r>
        <w:rPr>
          <w:rFonts w:hint="eastAsia"/>
        </w:rPr>
        <w:t>We have already observed that you have enmity without any love or true respect.</w:t>
      </w:r>
    </w:p>
    <w:p w14:paraId="53D42707">
      <w:pPr>
        <w:ind w:left="-5"/>
        <w:rPr>
          <w:rFonts w:hint="eastAsia"/>
        </w:rPr>
      </w:pPr>
      <w:r>
        <w:rPr>
          <w:rFonts w:hint="eastAsia"/>
        </w:rPr>
        <w:t>我们已经观察到，你有敌意，却没有丝毫爱或真实的敬重。</w:t>
      </w:r>
    </w:p>
    <w:p w14:paraId="4DD9C0BD">
      <w:pPr>
        <w:ind w:left="-5"/>
        <w:rPr>
          <w:rFonts w:hint="eastAsia"/>
        </w:rPr>
      </w:pPr>
    </w:p>
    <w:p w14:paraId="39E18B02">
      <w:pPr>
        <w:ind w:left="-5"/>
        <w:rPr>
          <w:rFonts w:hint="eastAsia"/>
        </w:rPr>
      </w:pPr>
      <w:r>
        <w:rPr>
          <w:rFonts w:hint="eastAsia"/>
        </w:rPr>
        <w:t>So, if you continue to be so, God will appear to be your mere enemy; and will be so for ever, without being reconciled.</w:t>
      </w:r>
    </w:p>
    <w:p w14:paraId="25D7AD86">
      <w:pPr>
        <w:ind w:left="-5"/>
        <w:rPr>
          <w:rFonts w:hint="eastAsia"/>
        </w:rPr>
      </w:pPr>
      <w:r>
        <w:rPr>
          <w:rFonts w:hint="eastAsia"/>
        </w:rPr>
        <w:t>所以，如果你继续如此，神将显出是你的纯粹仇敌；并且将永远如此，而不得和解。</w:t>
      </w:r>
    </w:p>
    <w:p w14:paraId="23E37EA4">
      <w:pPr>
        <w:ind w:left="-5"/>
        <w:rPr>
          <w:rFonts w:hint="eastAsia"/>
        </w:rPr>
      </w:pPr>
    </w:p>
    <w:p w14:paraId="76B4C4FC">
      <w:pPr>
        <w:ind w:left="-5"/>
        <w:rPr>
          <w:rFonts w:hint="eastAsia"/>
        </w:rPr>
      </w:pPr>
      <w:r>
        <w:rPr>
          <w:rFonts w:hint="eastAsia"/>
        </w:rPr>
        <w:t>But if it be so, he will doubtless act as such.</w:t>
      </w:r>
    </w:p>
    <w:p w14:paraId="4F7D7A35">
      <w:pPr>
        <w:ind w:left="-5"/>
        <w:rPr>
          <w:rFonts w:hint="eastAsia"/>
        </w:rPr>
      </w:pPr>
      <w:r>
        <w:rPr>
          <w:rFonts w:hint="eastAsia"/>
        </w:rPr>
        <w:t>但如果真是如此，祂无疑会如此行事。</w:t>
      </w:r>
    </w:p>
    <w:p w14:paraId="40FF9272">
      <w:pPr>
        <w:ind w:left="-5"/>
        <w:rPr>
          <w:rFonts w:hint="eastAsia"/>
        </w:rPr>
      </w:pPr>
    </w:p>
    <w:p w14:paraId="42198989">
      <w:pPr>
        <w:ind w:left="-5"/>
        <w:rPr>
          <w:rFonts w:hint="eastAsia"/>
        </w:rPr>
      </w:pPr>
      <w:r>
        <w:rPr>
          <w:rFonts w:hint="eastAsia"/>
        </w:rPr>
        <w:t>If he eternally hates you, he will act in his dealings with you, as one that hates you without any love or pity.</w:t>
      </w:r>
    </w:p>
    <w:p w14:paraId="53DC81E9">
      <w:pPr>
        <w:ind w:left="-5"/>
        <w:rPr>
          <w:rFonts w:hint="eastAsia"/>
        </w:rPr>
      </w:pPr>
      <w:r>
        <w:rPr>
          <w:rFonts w:hint="eastAsia"/>
        </w:rPr>
        <w:t>如果祂永远恨你，祂在对待你的事上，会像一个恨你，而没有任何爱或怜悯的人那样行事。</w:t>
      </w:r>
    </w:p>
    <w:p w14:paraId="7950DFEE">
      <w:pPr>
        <w:ind w:left="-5"/>
        <w:rPr>
          <w:rFonts w:hint="eastAsia"/>
        </w:rPr>
      </w:pPr>
    </w:p>
    <w:p w14:paraId="50309F5F">
      <w:pPr>
        <w:ind w:left="-5"/>
        <w:rPr>
          <w:rFonts w:hint="eastAsia"/>
        </w:rPr>
      </w:pPr>
      <w:r>
        <w:rPr>
          <w:rFonts w:hint="eastAsia"/>
        </w:rPr>
        <w:t>The proper tendency and aim of hatred is the misery of the object hated; so that you may expect God will make you miserable, and that you will not be spared.</w:t>
      </w:r>
    </w:p>
    <w:p w14:paraId="6059F34C">
      <w:pPr>
        <w:ind w:left="-5"/>
        <w:rPr>
          <w:rFonts w:hint="eastAsia"/>
        </w:rPr>
      </w:pPr>
      <w:r>
        <w:rPr>
          <w:rFonts w:hint="eastAsia"/>
        </w:rPr>
        <w:t>恨恶的恰当倾向和目的，是被恨恶对象的愁苦；因此你可以预料神会使你愁苦，并且你不会被饶恕。</w:t>
      </w:r>
    </w:p>
    <w:p w14:paraId="456F1A21">
      <w:pPr>
        <w:ind w:left="-5"/>
        <w:rPr>
          <w:rFonts w:hint="eastAsia"/>
        </w:rPr>
      </w:pPr>
    </w:p>
    <w:p w14:paraId="02C91E91">
      <w:pPr>
        <w:ind w:left="-5"/>
        <w:rPr>
          <w:rFonts w:hint="eastAsia"/>
        </w:rPr>
      </w:pPr>
      <w:r>
        <w:rPr>
          <w:rFonts w:hint="eastAsia"/>
        </w:rPr>
        <w:t>—Now, God does not act as your mere enemy: if he corrects you, it is in measure.</w:t>
      </w:r>
    </w:p>
    <w:p w14:paraId="1E306440">
      <w:pPr>
        <w:ind w:left="-5"/>
        <w:rPr>
          <w:rFonts w:hint="eastAsia"/>
        </w:rPr>
      </w:pPr>
      <w:r>
        <w:rPr>
          <w:rFonts w:hint="eastAsia"/>
        </w:rPr>
        <w:t>——现在，神并非作为你的纯粹仇敌行事：如果祂管教你，祂是有分寸的。</w:t>
      </w:r>
    </w:p>
    <w:p w14:paraId="71C6A68A">
      <w:pPr>
        <w:ind w:left="-5"/>
        <w:rPr>
          <w:rFonts w:hint="eastAsia"/>
        </w:rPr>
      </w:pPr>
    </w:p>
    <w:p w14:paraId="68322791">
      <w:pPr>
        <w:ind w:left="-5"/>
        <w:rPr>
          <w:rFonts w:hint="eastAsia"/>
        </w:rPr>
      </w:pPr>
      <w:r>
        <w:rPr>
          <w:rFonts w:hint="eastAsia"/>
        </w:rPr>
        <w:t>He now exercises abundance of mercy to you.</w:t>
      </w:r>
    </w:p>
    <w:p w14:paraId="70B66388">
      <w:pPr>
        <w:ind w:left="-5"/>
        <w:rPr>
          <w:rFonts w:hint="eastAsia"/>
        </w:rPr>
      </w:pPr>
      <w:r>
        <w:rPr>
          <w:rFonts w:hint="eastAsia"/>
        </w:rPr>
        <w:t>祂现在向你显出丰盛的怜悯。</w:t>
      </w:r>
    </w:p>
    <w:p w14:paraId="2429216F">
      <w:pPr>
        <w:ind w:left="-5"/>
        <w:rPr>
          <w:rFonts w:hint="eastAsia"/>
        </w:rPr>
      </w:pPr>
    </w:p>
    <w:p w14:paraId="200842C7">
      <w:pPr>
        <w:ind w:left="-5"/>
        <w:rPr>
          <w:rFonts w:hint="eastAsia"/>
        </w:rPr>
      </w:pPr>
      <w:r>
        <w:rPr>
          <w:rFonts w:hint="eastAsia"/>
        </w:rPr>
        <w:t>He threatens you now; but it is in a way of warning, and so in a merciful way.</w:t>
      </w:r>
    </w:p>
    <w:p w14:paraId="249629A5">
      <w:pPr>
        <w:ind w:left="-5"/>
        <w:rPr>
          <w:rFonts w:hint="eastAsia"/>
        </w:rPr>
      </w:pPr>
      <w:r>
        <w:rPr>
          <w:rFonts w:hint="eastAsia"/>
        </w:rPr>
        <w:t>祂现在威吓你；但那是一种警告的方式，因此是一种怜悯的方式。</w:t>
      </w:r>
    </w:p>
    <w:p w14:paraId="029BEC49">
      <w:pPr>
        <w:ind w:left="-5"/>
        <w:rPr>
          <w:rFonts w:hint="eastAsia"/>
        </w:rPr>
      </w:pPr>
    </w:p>
    <w:p w14:paraId="18D21B37">
      <w:pPr>
        <w:ind w:left="-5"/>
        <w:rPr>
          <w:rFonts w:hint="eastAsia"/>
        </w:rPr>
      </w:pPr>
      <w:r>
        <w:rPr>
          <w:rFonts w:hint="eastAsia"/>
        </w:rPr>
        <w:t>He now calls, invites, and strives with you, and waits to be gracious to you.</w:t>
      </w:r>
    </w:p>
    <w:p w14:paraId="6214C3EE">
      <w:pPr>
        <w:ind w:left="-5"/>
        <w:rPr>
          <w:rFonts w:hint="eastAsia"/>
        </w:rPr>
      </w:pPr>
      <w:r>
        <w:rPr>
          <w:rFonts w:hint="eastAsia"/>
        </w:rPr>
        <w:t>祂现在呼唤，邀请，并与你相争，并等候要恩待你。</w:t>
      </w:r>
    </w:p>
    <w:p w14:paraId="4AAAB9B5">
      <w:pPr>
        <w:ind w:left="-5"/>
        <w:rPr>
          <w:rFonts w:hint="eastAsia"/>
        </w:rPr>
      </w:pPr>
    </w:p>
    <w:p w14:paraId="0EDC6409">
      <w:pPr>
        <w:ind w:left="-5"/>
        <w:rPr>
          <w:rFonts w:hint="eastAsia"/>
        </w:rPr>
      </w:pPr>
      <w:r>
        <w:rPr>
          <w:rFonts w:hint="eastAsia"/>
        </w:rPr>
        <w:t>But hereafter there will be an end to all these things: in another world God will cease to show you mercy.</w:t>
      </w:r>
    </w:p>
    <w:p w14:paraId="64E28636">
      <w:pPr>
        <w:ind w:left="-5"/>
        <w:rPr>
          <w:rFonts w:hint="eastAsia"/>
        </w:rPr>
      </w:pPr>
      <w:r>
        <w:rPr>
          <w:rFonts w:hint="eastAsia"/>
        </w:rPr>
        <w:t>但将来，这一切都将结束：在另一个世界，神将停止向你显怜悯。</w:t>
      </w:r>
    </w:p>
    <w:p w14:paraId="70955C85">
      <w:pPr>
        <w:ind w:left="-5"/>
        <w:rPr>
          <w:rFonts w:hint="eastAsia"/>
        </w:rPr>
      </w:pPr>
    </w:p>
    <w:p w14:paraId="113506D4">
      <w:pPr>
        <w:ind w:left="-5"/>
        <w:rPr>
          <w:rFonts w:hint="eastAsia"/>
        </w:rPr>
      </w:pPr>
      <w:r>
        <w:rPr>
          <w:rFonts w:hint="eastAsia"/>
        </w:rPr>
        <w:t>(3.)If you will continue God's enemy, you may rationally concludethat God will deal with you so as to make it appear how dreadful it is to have God for an enemy.</w:t>
      </w:r>
    </w:p>
    <w:p w14:paraId="4DC4AA51">
      <w:pPr>
        <w:ind w:left="-5"/>
        <w:rPr>
          <w:rFonts w:hint="eastAsia"/>
        </w:rPr>
      </w:pPr>
      <w:r>
        <w:rPr>
          <w:rFonts w:hint="eastAsia"/>
        </w:rPr>
        <w:t>(3.)如果你继续作神的仇敌，你就可以理性地断定，神会对待你，以显明有神为仇敌是何等可怕。</w:t>
      </w:r>
    </w:p>
    <w:p w14:paraId="042D9882">
      <w:pPr>
        <w:ind w:left="-5"/>
        <w:rPr>
          <w:rFonts w:hint="eastAsia"/>
        </w:rPr>
      </w:pPr>
    </w:p>
    <w:p w14:paraId="5C4BCBB3">
      <w:pPr>
        <w:ind w:left="-5"/>
        <w:rPr>
          <w:rFonts w:hint="eastAsia"/>
        </w:rPr>
      </w:pPr>
      <w:r>
        <w:rPr>
          <w:rFonts w:hint="eastAsia"/>
        </w:rPr>
        <w:t>It is very dreadful to have a mighty prince for an enemy.</w:t>
      </w:r>
    </w:p>
    <w:p w14:paraId="1FF06E4C">
      <w:pPr>
        <w:ind w:left="-5"/>
        <w:rPr>
          <w:rFonts w:hint="eastAsia"/>
        </w:rPr>
      </w:pPr>
      <w:r>
        <w:rPr>
          <w:rFonts w:hint="eastAsia"/>
        </w:rPr>
        <w:t>有一位大能的君王为仇敌，是非常可怕的。</w:t>
      </w:r>
    </w:p>
    <w:p w14:paraId="77360DC5">
      <w:pPr>
        <w:ind w:left="-5"/>
        <w:rPr>
          <w:rFonts w:hint="eastAsia"/>
        </w:rPr>
      </w:pPr>
    </w:p>
    <w:p w14:paraId="08FDF8D4">
      <w:pPr>
        <w:ind w:left="-5"/>
        <w:rPr>
          <w:rFonts w:hint="eastAsia"/>
        </w:rPr>
      </w:pPr>
      <w:r>
        <w:rPr>
          <w:rFonts w:hint="eastAsia"/>
        </w:rPr>
        <w:t>"The wrath of a king is as the roaring of a lion." Prov. xix. 12.</w:t>
      </w:r>
    </w:p>
    <w:p w14:paraId="33B17531">
      <w:pPr>
        <w:ind w:left="-5"/>
        <w:rPr>
          <w:rFonts w:hint="eastAsia"/>
        </w:rPr>
      </w:pPr>
      <w:r>
        <w:rPr>
          <w:rFonts w:hint="eastAsia"/>
        </w:rPr>
        <w:t>“王的忿怒，如同狮子吼叫。”箴言 19:12。</w:t>
      </w:r>
    </w:p>
    <w:p w14:paraId="57D18215">
      <w:pPr>
        <w:ind w:left="-5"/>
        <w:rPr>
          <w:rFonts w:hint="eastAsia"/>
        </w:rPr>
      </w:pPr>
    </w:p>
    <w:p w14:paraId="32C9DD5B">
      <w:pPr>
        <w:ind w:left="-5"/>
        <w:rPr>
          <w:rFonts w:hint="eastAsia"/>
        </w:rPr>
      </w:pPr>
      <w:r>
        <w:rPr>
          <w:rFonts w:hint="eastAsia"/>
        </w:rPr>
        <w:t>But if the wrath of a man, a fellow-worm, be so terrible, what is the wrath of God!</w:t>
      </w:r>
    </w:p>
    <w:p w14:paraId="4A437C61">
      <w:pPr>
        <w:ind w:left="-5"/>
        <w:rPr>
          <w:rFonts w:hint="eastAsia"/>
        </w:rPr>
      </w:pPr>
      <w:r>
        <w:rPr>
          <w:rFonts w:hint="eastAsia"/>
        </w:rPr>
        <w:t>但如果一个同胞虫之人的忿怒是如此可怕，神的忿怒又是什么呢！</w:t>
      </w:r>
    </w:p>
    <w:p w14:paraId="24951E8B">
      <w:pPr>
        <w:ind w:left="-5"/>
        <w:rPr>
          <w:rFonts w:hint="eastAsia"/>
        </w:rPr>
      </w:pPr>
    </w:p>
    <w:p w14:paraId="64B86E23">
      <w:pPr>
        <w:ind w:left="-5"/>
        <w:rPr>
          <w:rFonts w:hint="eastAsia"/>
        </w:rPr>
      </w:pPr>
      <w:r>
        <w:rPr>
          <w:rFonts w:hint="eastAsia"/>
        </w:rPr>
        <w:t>And God will doubtless show it to be immensely more dreadful.</w:t>
      </w:r>
    </w:p>
    <w:p w14:paraId="362BCA28">
      <w:pPr>
        <w:ind w:left="-5"/>
        <w:rPr>
          <w:rFonts w:hint="eastAsia"/>
        </w:rPr>
      </w:pPr>
      <w:r>
        <w:rPr>
          <w:rFonts w:hint="eastAsia"/>
        </w:rPr>
        <w:t>并且神无疑会显明它要无限地更可怕。</w:t>
      </w:r>
    </w:p>
    <w:p w14:paraId="13A50B04">
      <w:pPr>
        <w:ind w:left="-5"/>
        <w:rPr>
          <w:rFonts w:hint="eastAsia"/>
        </w:rPr>
      </w:pPr>
    </w:p>
    <w:p w14:paraId="01319A38">
      <w:pPr>
        <w:ind w:left="-5"/>
        <w:rPr>
          <w:rFonts w:hint="eastAsia"/>
        </w:rPr>
      </w:pPr>
      <w:r>
        <w:rPr>
          <w:rFonts w:hint="eastAsia"/>
        </w:rPr>
        <w:t>If you will be an enemy, God will act so as to glorify those attributes which he exercises as an enemy; which are his majesty, his power, and justice.</w:t>
      </w:r>
    </w:p>
    <w:p w14:paraId="7EBD29E2">
      <w:pPr>
        <w:ind w:left="-5"/>
        <w:rPr>
          <w:rFonts w:hint="eastAsia"/>
        </w:rPr>
      </w:pPr>
      <w:r>
        <w:rPr>
          <w:rFonts w:hint="eastAsia"/>
        </w:rPr>
        <w:t>如果你要作仇敌，神会如此行事，以荣耀祂作为仇敌所运用的那些属性；即祂的威严、祂的能力、和祂的公义。</w:t>
      </w:r>
    </w:p>
    <w:p w14:paraId="54CE45E3">
      <w:pPr>
        <w:ind w:left="-5"/>
        <w:rPr>
          <w:rFonts w:hint="eastAsia"/>
        </w:rPr>
      </w:pPr>
    </w:p>
    <w:p w14:paraId="0A04BF59">
      <w:pPr>
        <w:ind w:left="-5"/>
        <w:rPr>
          <w:rFonts w:hint="eastAsia"/>
        </w:rPr>
      </w:pPr>
      <w:r>
        <w:rPr>
          <w:rFonts w:hint="eastAsia"/>
        </w:rPr>
        <w:t>His great majesty, his awful justice, and mighty power, shall be showed upon you.</w:t>
      </w:r>
    </w:p>
    <w:p w14:paraId="53164B5B">
      <w:pPr>
        <w:ind w:left="-5"/>
        <w:rPr>
          <w:rFonts w:hint="eastAsia"/>
        </w:rPr>
      </w:pPr>
      <w:r>
        <w:rPr>
          <w:rFonts w:hint="eastAsia"/>
        </w:rPr>
        <w:t>祂伟大的威严、祂可畏的公义、和祂大能，将要显在你身上。</w:t>
      </w:r>
    </w:p>
    <w:p w14:paraId="033FF1B2">
      <w:pPr>
        <w:ind w:left="-5"/>
        <w:rPr>
          <w:rFonts w:hint="eastAsia"/>
        </w:rPr>
      </w:pPr>
    </w:p>
    <w:p w14:paraId="3050C7E0">
      <w:pPr>
        <w:ind w:left="-5"/>
        <w:rPr>
          <w:rFonts w:hint="eastAsia"/>
        </w:rPr>
      </w:pPr>
      <w:r>
        <w:rPr>
          <w:rFonts w:hint="eastAsia"/>
        </w:rPr>
        <w:t>"What if God, willing to show his wrath, and to make his power known, endured with much long-suffering the vessels of wrath fitted to destruction." Rom. ix. 22.</w:t>
      </w:r>
    </w:p>
    <w:p w14:paraId="4DC39D59">
      <w:pPr>
        <w:ind w:left="-5"/>
        <w:rPr>
          <w:rFonts w:hint="eastAsia"/>
        </w:rPr>
      </w:pPr>
      <w:r>
        <w:rPr>
          <w:rFonts w:hint="eastAsia"/>
        </w:rPr>
        <w:t>“倘若神要显明祂的忿怒，彰显祂的权能，就多多忍耐宽容那可怒预备遭毁灭的器皿。”罗马书 9:22。</w:t>
      </w:r>
    </w:p>
    <w:p w14:paraId="04925DC5">
      <w:pPr>
        <w:ind w:left="-5"/>
        <w:rPr>
          <w:rFonts w:hint="eastAsia"/>
        </w:rPr>
      </w:pPr>
    </w:p>
    <w:p w14:paraId="2CBD4C64">
      <w:pPr>
        <w:ind w:left="-5"/>
        <w:rPr>
          <w:rFonts w:hint="eastAsia"/>
        </w:rPr>
      </w:pPr>
      <w:r>
        <w:rPr>
          <w:rFonts w:hint="eastAsia"/>
        </w:rPr>
        <w:t>(4.)Consider, What God has said he will do to his enemies.</w:t>
      </w:r>
    </w:p>
    <w:p w14:paraId="2546FB50">
      <w:pPr>
        <w:ind w:left="-5"/>
        <w:rPr>
          <w:rFonts w:hint="eastAsia"/>
        </w:rPr>
      </w:pPr>
      <w:r>
        <w:rPr>
          <w:rFonts w:hint="eastAsia"/>
        </w:rPr>
        <w:t>(4.)思想，神曾说祂要对祂的仇敌做什么。</w:t>
      </w:r>
    </w:p>
    <w:p w14:paraId="51121A48">
      <w:pPr>
        <w:ind w:left="-5"/>
        <w:rPr>
          <w:rFonts w:hint="eastAsia"/>
        </w:rPr>
      </w:pPr>
    </w:p>
    <w:p w14:paraId="487ED693">
      <w:pPr>
        <w:ind w:left="-5"/>
        <w:rPr>
          <w:rFonts w:hint="eastAsia"/>
        </w:rPr>
      </w:pPr>
      <w:r>
        <w:rPr>
          <w:rFonts w:hint="eastAsia"/>
        </w:rPr>
        <w:t>He hasdeclared that they shall not escape; but that he will surely punish them.</w:t>
      </w:r>
    </w:p>
    <w:p w14:paraId="3FC83224">
      <w:pPr>
        <w:ind w:left="-5"/>
        <w:rPr>
          <w:rFonts w:hint="eastAsia"/>
        </w:rPr>
      </w:pPr>
      <w:r>
        <w:rPr>
          <w:rFonts w:hint="eastAsia"/>
        </w:rPr>
        <w:t>祂已宣告他们不能逃脱；但祂必惩罚他们。</w:t>
      </w:r>
    </w:p>
    <w:p w14:paraId="4FDBF566">
      <w:pPr>
        <w:ind w:left="-5"/>
        <w:rPr>
          <w:rFonts w:hint="eastAsia"/>
        </w:rPr>
      </w:pPr>
    </w:p>
    <w:p w14:paraId="216094E6">
      <w:pPr>
        <w:ind w:left="-5"/>
        <w:rPr>
          <w:rFonts w:hint="eastAsia"/>
        </w:rPr>
      </w:pPr>
      <w:r>
        <w:rPr>
          <w:rFonts w:hint="eastAsia"/>
        </w:rPr>
        <w:t>"Thine hand shall find out all thine enemies, thy right hand shall find out all those that hate thee."</w:t>
      </w:r>
    </w:p>
    <w:p w14:paraId="70DDD63D">
      <w:pPr>
        <w:ind w:left="-5"/>
        <w:rPr>
          <w:rFonts w:hint="eastAsia"/>
        </w:rPr>
      </w:pPr>
      <w:r>
        <w:rPr>
          <w:rFonts w:hint="eastAsia"/>
        </w:rPr>
        <w:t>“祢的手要搜出祢一切的仇敌，祢的右手要搜出那些恨祢的人。”</w:t>
      </w:r>
    </w:p>
    <w:p w14:paraId="0FA79AD3">
      <w:pPr>
        <w:ind w:left="-5"/>
        <w:rPr>
          <w:rFonts w:hint="eastAsia"/>
        </w:rPr>
      </w:pPr>
    </w:p>
    <w:p w14:paraId="0B3FBF37">
      <w:pPr>
        <w:ind w:left="-5"/>
        <w:rPr>
          <w:rFonts w:hint="eastAsia"/>
        </w:rPr>
      </w:pPr>
      <w:r>
        <w:rPr>
          <w:rFonts w:hint="eastAsia"/>
        </w:rPr>
        <w:t>Ps. xxi. 8. "And repayeth them that hate him to their face, to destroy them: he will not be slack to him that hateth him, he will repay him to his face."</w:t>
      </w:r>
    </w:p>
    <w:p w14:paraId="0DC55EC6">
      <w:pPr>
        <w:ind w:left="-5"/>
        <w:rPr>
          <w:rFonts w:hint="eastAsia"/>
        </w:rPr>
      </w:pPr>
      <w:r>
        <w:rPr>
          <w:rFonts w:hint="eastAsia"/>
        </w:rPr>
        <w:t>诗篇 21:8。“恨祂的人，祂必当面报应他们，将他们灭绝。凡恨祂的人，祂必不迟延，必当面报应他。”</w:t>
      </w:r>
    </w:p>
    <w:p w14:paraId="58886242">
      <w:pPr>
        <w:ind w:left="-5"/>
        <w:rPr>
          <w:rFonts w:hint="eastAsia"/>
        </w:rPr>
      </w:pPr>
    </w:p>
    <w:p w14:paraId="4966C2FA">
      <w:pPr>
        <w:ind w:left="-5"/>
        <w:rPr>
          <w:rFonts w:hint="eastAsia"/>
        </w:rPr>
      </w:pPr>
      <w:r>
        <w:rPr>
          <w:rFonts w:hint="eastAsia"/>
        </w:rPr>
        <w:t>Deut. vii. 10. "The Lord shall wound the head of his enemies, and the hairy scalp of such an one as goeth on still in his trespasses."</w:t>
      </w:r>
    </w:p>
    <w:p w14:paraId="1E7BBDD5">
      <w:pPr>
        <w:ind w:left="-5"/>
        <w:rPr>
          <w:rFonts w:hint="eastAsia"/>
        </w:rPr>
      </w:pPr>
      <w:r>
        <w:rPr>
          <w:rFonts w:hint="eastAsia"/>
        </w:rPr>
        <w:t>申言记 7:10。“主要伤祂仇敌的头，就是那仍旧行在过犯中之人的发顶。”</w:t>
      </w:r>
    </w:p>
    <w:p w14:paraId="414321FE">
      <w:pPr>
        <w:ind w:left="-5"/>
        <w:rPr>
          <w:rFonts w:hint="eastAsia"/>
        </w:rPr>
      </w:pPr>
    </w:p>
    <w:p w14:paraId="786912E2">
      <w:pPr>
        <w:ind w:left="-5"/>
        <w:rPr>
          <w:rFonts w:hint="eastAsia"/>
        </w:rPr>
      </w:pPr>
      <w:r>
        <w:rPr>
          <w:rFonts w:hint="eastAsia"/>
        </w:rPr>
        <w:t>Ps. lxviii. 21.</w:t>
      </w:r>
    </w:p>
    <w:p w14:paraId="067D6F3F">
      <w:pPr>
        <w:ind w:left="-5"/>
        <w:rPr>
          <w:rFonts w:hint="eastAsia"/>
        </w:rPr>
      </w:pPr>
      <w:r>
        <w:rPr>
          <w:rFonts w:hint="eastAsia"/>
        </w:rPr>
        <w:t>诗篇 68:21。</w:t>
      </w:r>
    </w:p>
    <w:p w14:paraId="15FA0899">
      <w:pPr>
        <w:ind w:left="-5"/>
        <w:rPr>
          <w:rFonts w:hint="eastAsia"/>
        </w:rPr>
      </w:pPr>
    </w:p>
    <w:p w14:paraId="6086D7DE">
      <w:pPr>
        <w:ind w:left="-5"/>
        <w:rPr>
          <w:rFonts w:hint="eastAsia"/>
        </w:rPr>
      </w:pPr>
      <w:r>
        <w:rPr>
          <w:rFonts w:hint="eastAsia"/>
        </w:rPr>
        <w:t>Yea, God hath sworn that he will be avenged on them; and that in a most awful and dreadful manner.</w:t>
      </w:r>
    </w:p>
    <w:p w14:paraId="0EC4A295">
      <w:pPr>
        <w:ind w:left="-5"/>
        <w:rPr>
          <w:rFonts w:hint="eastAsia"/>
        </w:rPr>
      </w:pPr>
      <w:r>
        <w:rPr>
          <w:rFonts w:hint="eastAsia"/>
        </w:rPr>
        <w:t>是的，神已起誓，祂必向他们复仇；并且是以一种最可畏和可怕的方式。</w:t>
      </w:r>
    </w:p>
    <w:p w14:paraId="77A3A491">
      <w:pPr>
        <w:ind w:left="-5"/>
        <w:rPr>
          <w:rFonts w:hint="eastAsia"/>
        </w:rPr>
      </w:pPr>
    </w:p>
    <w:p w14:paraId="0324A2AD">
      <w:pPr>
        <w:ind w:left="-5"/>
        <w:rPr>
          <w:rFonts w:hint="eastAsia"/>
        </w:rPr>
      </w:pPr>
      <w:r>
        <w:rPr>
          <w:rFonts w:hint="eastAsia"/>
        </w:rPr>
        <w:t>"For I lift up my hand to heaven, and say, I live for ever.</w:t>
      </w:r>
    </w:p>
    <w:p w14:paraId="589ED348">
      <w:pPr>
        <w:ind w:left="-5"/>
        <w:rPr>
          <w:rFonts w:hint="eastAsia"/>
        </w:rPr>
      </w:pPr>
      <w:r>
        <w:rPr>
          <w:rFonts w:hint="eastAsia"/>
        </w:rPr>
        <w:t>“我向天举手说：我凭我的永生起誓。</w:t>
      </w:r>
    </w:p>
    <w:p w14:paraId="59E096D8">
      <w:pPr>
        <w:ind w:left="-5"/>
        <w:rPr>
          <w:rFonts w:hint="eastAsia"/>
        </w:rPr>
      </w:pPr>
    </w:p>
    <w:p w14:paraId="1531A51E">
      <w:pPr>
        <w:ind w:left="-5"/>
        <w:rPr>
          <w:rFonts w:hint="eastAsia"/>
        </w:rPr>
      </w:pPr>
      <w:r>
        <w:rPr>
          <w:rFonts w:hint="eastAsia"/>
        </w:rPr>
        <w:t>If I whet my glittering sword, and mine hand take hold on judgment; I will render vengeance to mine enemies, and I will reward them that hate me.</w:t>
      </w:r>
    </w:p>
    <w:p w14:paraId="2121AE9D">
      <w:pPr>
        <w:ind w:left="-5"/>
        <w:rPr>
          <w:rFonts w:hint="eastAsia"/>
        </w:rPr>
      </w:pPr>
      <w:r>
        <w:rPr>
          <w:rFonts w:hint="eastAsia"/>
        </w:rPr>
        <w:t>我若磨我闪亮的刀，手掌审判之权；我必报复我的敌人，报应那些恨我的人。</w:t>
      </w:r>
    </w:p>
    <w:p w14:paraId="7EBBFB32">
      <w:pPr>
        <w:ind w:left="-5"/>
        <w:rPr>
          <w:rFonts w:hint="eastAsia"/>
        </w:rPr>
      </w:pPr>
    </w:p>
    <w:p w14:paraId="7C2D73D5">
      <w:pPr>
        <w:ind w:left="-5"/>
        <w:rPr>
          <w:rFonts w:hint="eastAsia"/>
        </w:rPr>
      </w:pPr>
      <w:r>
        <w:rPr>
          <w:rFonts w:hint="eastAsia"/>
        </w:rPr>
        <w:t>I will make mine arrows drunk with blood, (and my sword shall devour flesh,) and that with the blood of the slain—from the beginning of revenges on the enemy."</w:t>
      </w:r>
    </w:p>
    <w:p w14:paraId="72D873DD">
      <w:pPr>
        <w:ind w:left="-5"/>
        <w:rPr>
          <w:rFonts w:hint="eastAsia"/>
        </w:rPr>
      </w:pPr>
      <w:r>
        <w:rPr>
          <w:rFonts w:hint="eastAsia"/>
        </w:rPr>
        <w:t>我要使我的箭饮血，（我的刀要吃肉，）就是被杀之人的血——从对仇敌复仇之始。”</w:t>
      </w:r>
    </w:p>
    <w:p w14:paraId="12EB8487">
      <w:pPr>
        <w:ind w:left="-5"/>
        <w:rPr>
          <w:rFonts w:hint="eastAsia"/>
        </w:rPr>
      </w:pPr>
    </w:p>
    <w:p w14:paraId="0F8CA462">
      <w:pPr>
        <w:ind w:left="-5"/>
        <w:rPr>
          <w:rFonts w:hint="eastAsia"/>
        </w:rPr>
      </w:pPr>
      <w:r>
        <w:rPr>
          <w:rFonts w:hint="eastAsia"/>
        </w:rPr>
        <w:t>Deut. xxxii. 40, 41, 42.</w:t>
      </w:r>
    </w:p>
    <w:p w14:paraId="6C735A49">
      <w:pPr>
        <w:ind w:left="-5"/>
        <w:rPr>
          <w:rFonts w:hint="eastAsia"/>
        </w:rPr>
      </w:pPr>
      <w:r>
        <w:rPr>
          <w:rFonts w:hint="eastAsia"/>
        </w:rPr>
        <w:t>申命记 32:40-42。</w:t>
      </w:r>
    </w:p>
    <w:p w14:paraId="3485D2B4">
      <w:pPr>
        <w:ind w:left="-5"/>
        <w:rPr>
          <w:rFonts w:hint="eastAsia"/>
        </w:rPr>
      </w:pPr>
    </w:p>
    <w:p w14:paraId="7836F6F4">
      <w:pPr>
        <w:ind w:left="-5"/>
        <w:rPr>
          <w:rFonts w:hint="eastAsia"/>
        </w:rPr>
      </w:pPr>
      <w:r>
        <w:rPr>
          <w:rFonts w:hint="eastAsia"/>
        </w:rPr>
        <w:t>The terribleness of the threatened destruction is here variously set forth.</w:t>
      </w:r>
    </w:p>
    <w:p w14:paraId="09C2B3BC">
      <w:pPr>
        <w:ind w:left="-5"/>
        <w:rPr>
          <w:rFonts w:hint="eastAsia"/>
        </w:rPr>
      </w:pPr>
      <w:r>
        <w:rPr>
          <w:rFonts w:hint="eastAsia"/>
        </w:rPr>
        <w:t>这里以各种方式陈明了被威吓之毁灭的可怕。</w:t>
      </w:r>
    </w:p>
    <w:p w14:paraId="2503CC45">
      <w:pPr>
        <w:ind w:left="-5"/>
        <w:rPr>
          <w:rFonts w:hint="eastAsia"/>
        </w:rPr>
      </w:pPr>
    </w:p>
    <w:p w14:paraId="6A1D4D22">
      <w:pPr>
        <w:ind w:left="-5"/>
        <w:rPr>
          <w:rFonts w:hint="eastAsia"/>
        </w:rPr>
      </w:pPr>
      <w:r>
        <w:rPr>
          <w:rFonts w:hint="eastAsia"/>
        </w:rPr>
        <w:t>God Deut. xxxii. 41. "whets his glittering sword," as one that prepares himself to do some great execution.</w:t>
      </w:r>
    </w:p>
    <w:p w14:paraId="52AD68B2">
      <w:pPr>
        <w:ind w:left="-5"/>
        <w:rPr>
          <w:rFonts w:hint="eastAsia"/>
        </w:rPr>
      </w:pPr>
      <w:r>
        <w:rPr>
          <w:rFonts w:hint="eastAsia"/>
        </w:rPr>
        <w:t>神，申命记 32:41，“磨祂闪亮的刀”，如同一位准备要行大刑罚的人。</w:t>
      </w:r>
    </w:p>
    <w:p w14:paraId="1357095E">
      <w:pPr>
        <w:ind w:left="-5"/>
        <w:rPr>
          <w:rFonts w:hint="eastAsia"/>
        </w:rPr>
      </w:pPr>
    </w:p>
    <w:p w14:paraId="19A636AC">
      <w:pPr>
        <w:ind w:left="-5"/>
        <w:rPr>
          <w:rFonts w:hint="eastAsia"/>
        </w:rPr>
      </w:pPr>
      <w:r>
        <w:rPr>
          <w:rFonts w:hint="eastAsia"/>
        </w:rPr>
        <w:t>"His hands take hold on judgment," to signify that he will surely reward them as they deserve.</w:t>
      </w:r>
    </w:p>
    <w:p w14:paraId="63D143D3">
      <w:pPr>
        <w:ind w:left="-5"/>
        <w:rPr>
          <w:rFonts w:hint="eastAsia"/>
        </w:rPr>
      </w:pPr>
      <w:r>
        <w:rPr>
          <w:rFonts w:hint="eastAsia"/>
        </w:rPr>
        <w:t>“祂的手掌审判之权”，意指祂必照他们所应得的报应他们。</w:t>
      </w:r>
    </w:p>
    <w:p w14:paraId="073AEF87">
      <w:pPr>
        <w:ind w:left="-5"/>
        <w:rPr>
          <w:rFonts w:hint="eastAsia"/>
        </w:rPr>
      </w:pPr>
    </w:p>
    <w:p w14:paraId="6FC6E88C">
      <w:pPr>
        <w:ind w:left="-5"/>
        <w:rPr>
          <w:rFonts w:hint="eastAsia"/>
        </w:rPr>
      </w:pPr>
      <w:r>
        <w:rPr>
          <w:rFonts w:hint="eastAsia"/>
        </w:rPr>
        <w:t>"He will render vengeance to his enemies, and reward them that hate him."</w:t>
      </w:r>
    </w:p>
    <w:p w14:paraId="0373A0F9">
      <w:pPr>
        <w:ind w:left="-5"/>
        <w:rPr>
          <w:rFonts w:hint="eastAsia"/>
        </w:rPr>
      </w:pPr>
      <w:r>
        <w:rPr>
          <w:rFonts w:hint="eastAsia"/>
        </w:rPr>
        <w:t>“祂必报复祂的敌人，报应那些恨祂的人。”</w:t>
      </w:r>
    </w:p>
    <w:p w14:paraId="65676B2A">
      <w:pPr>
        <w:ind w:left="-5"/>
        <w:rPr>
          <w:rFonts w:hint="eastAsia"/>
        </w:rPr>
      </w:pPr>
    </w:p>
    <w:p w14:paraId="37012A9F">
      <w:pPr>
        <w:ind w:left="-5"/>
        <w:rPr>
          <w:rFonts w:hint="eastAsia"/>
        </w:rPr>
      </w:pPr>
      <w:r>
        <w:rPr>
          <w:rFonts w:hint="eastAsia"/>
        </w:rPr>
        <w:t>i.e. He will render their full reward.</w:t>
      </w:r>
    </w:p>
    <w:p w14:paraId="2B3C8837">
      <w:pPr>
        <w:ind w:left="-5"/>
        <w:rPr>
          <w:rFonts w:hint="eastAsia"/>
        </w:rPr>
      </w:pPr>
      <w:r>
        <w:rPr>
          <w:rFonts w:hint="eastAsia"/>
        </w:rPr>
        <w:t>即，祂必完全地报应他们。</w:t>
      </w:r>
    </w:p>
    <w:p w14:paraId="67F620C2">
      <w:pPr>
        <w:ind w:left="-5"/>
        <w:rPr>
          <w:rFonts w:hint="eastAsia"/>
        </w:rPr>
      </w:pPr>
    </w:p>
    <w:p w14:paraId="436CACE1">
      <w:pPr>
        <w:ind w:left="-5"/>
        <w:rPr>
          <w:rFonts w:hint="eastAsia"/>
        </w:rPr>
      </w:pPr>
      <w:r>
        <w:rPr>
          <w:rFonts w:hint="eastAsia"/>
        </w:rPr>
        <w:t>Deut. xxxii. 42. "I will make mine arrows drunk with blood."</w:t>
      </w:r>
    </w:p>
    <w:p w14:paraId="13170674">
      <w:pPr>
        <w:ind w:left="-5"/>
        <w:rPr>
          <w:rFonts w:hint="eastAsia"/>
        </w:rPr>
      </w:pPr>
      <w:r>
        <w:rPr>
          <w:rFonts w:hint="eastAsia"/>
        </w:rPr>
        <w:t>申言记 32:42。“我要使我的箭饮血。”</w:t>
      </w:r>
    </w:p>
    <w:p w14:paraId="70ADDCCF">
      <w:pPr>
        <w:ind w:left="-5"/>
        <w:rPr>
          <w:rFonts w:hint="eastAsia"/>
        </w:rPr>
      </w:pPr>
    </w:p>
    <w:p w14:paraId="58C0D0A0">
      <w:pPr>
        <w:ind w:left="-5"/>
        <w:rPr>
          <w:rFonts w:hint="eastAsia"/>
        </w:rPr>
      </w:pPr>
      <w:r>
        <w:rPr>
          <w:rFonts w:hint="eastAsia"/>
        </w:rPr>
        <w:t>This signifies the greatness of the destruction.</w:t>
      </w:r>
    </w:p>
    <w:p w14:paraId="023A77E5">
      <w:pPr>
        <w:ind w:left="-5"/>
        <w:rPr>
          <w:rFonts w:hint="eastAsia"/>
        </w:rPr>
      </w:pPr>
      <w:r>
        <w:rPr>
          <w:rFonts w:hint="eastAsia"/>
        </w:rPr>
        <w:t>这意指毁灭的巨大。</w:t>
      </w:r>
    </w:p>
    <w:p w14:paraId="20B72D4C">
      <w:pPr>
        <w:ind w:left="-5"/>
        <w:rPr>
          <w:rFonts w:hint="eastAsia"/>
        </w:rPr>
      </w:pPr>
    </w:p>
    <w:p w14:paraId="4631E6BB">
      <w:pPr>
        <w:ind w:left="-5"/>
        <w:rPr>
          <w:rFonts w:hint="eastAsia"/>
        </w:rPr>
      </w:pPr>
      <w:r>
        <w:rPr>
          <w:rFonts w:hint="eastAsia"/>
        </w:rPr>
        <w:t>It shall not be a little of their blood that shall satisfy; but his arrows shall be glutted with their blood.</w:t>
      </w:r>
    </w:p>
    <w:p w14:paraId="30326BB7">
      <w:pPr>
        <w:ind w:left="-5"/>
        <w:rPr>
          <w:rFonts w:hint="eastAsia"/>
        </w:rPr>
      </w:pPr>
      <w:r>
        <w:rPr>
          <w:rFonts w:hint="eastAsia"/>
        </w:rPr>
        <w:t>并非少量的血能满足；祂的箭将饱饮他们的血。</w:t>
      </w:r>
    </w:p>
    <w:p w14:paraId="6E2ABABB">
      <w:pPr>
        <w:ind w:left="-5"/>
        <w:rPr>
          <w:rFonts w:hint="eastAsia"/>
        </w:rPr>
      </w:pPr>
    </w:p>
    <w:p w14:paraId="7EF8CE22">
      <w:pPr>
        <w:ind w:left="-5"/>
        <w:rPr>
          <w:rFonts w:hint="eastAsia"/>
        </w:rPr>
      </w:pPr>
      <w:r>
        <w:rPr>
          <w:rFonts w:hint="eastAsia"/>
        </w:rPr>
        <w:t>"And his sword shall devour flesh."</w:t>
      </w:r>
    </w:p>
    <w:p w14:paraId="1E1505A0">
      <w:pPr>
        <w:ind w:left="-5"/>
        <w:rPr>
          <w:rFonts w:hint="eastAsia"/>
        </w:rPr>
      </w:pPr>
      <w:r>
        <w:rPr>
          <w:rFonts w:hint="eastAsia"/>
        </w:rPr>
        <w:t>“祂的刀要吃肉。”</w:t>
      </w:r>
    </w:p>
    <w:p w14:paraId="747B8B26">
      <w:pPr>
        <w:ind w:left="-5"/>
        <w:rPr>
          <w:rFonts w:hint="eastAsia"/>
        </w:rPr>
      </w:pPr>
    </w:p>
    <w:p w14:paraId="1E7ADEB4">
      <w:pPr>
        <w:ind w:left="-5"/>
        <w:rPr>
          <w:rFonts w:hint="eastAsia"/>
        </w:rPr>
      </w:pPr>
      <w:r>
        <w:rPr>
          <w:rFonts w:hint="eastAsia"/>
        </w:rPr>
        <w:t>That is, it shall make dreadful waste of it.</w:t>
      </w:r>
    </w:p>
    <w:p w14:paraId="4E08E39E">
      <w:pPr>
        <w:ind w:left="-5"/>
        <w:rPr>
          <w:rFonts w:hint="eastAsia"/>
        </w:rPr>
      </w:pPr>
      <w:r>
        <w:rPr>
          <w:rFonts w:hint="eastAsia"/>
        </w:rPr>
        <w:t>也就是说，它将使其遭受可怕的耗损。</w:t>
      </w:r>
    </w:p>
    <w:p w14:paraId="2CDD5195">
      <w:pPr>
        <w:ind w:left="-5"/>
        <w:rPr>
          <w:rFonts w:hint="eastAsia"/>
        </w:rPr>
      </w:pPr>
    </w:p>
    <w:p w14:paraId="6D76487B">
      <w:pPr>
        <w:ind w:left="-5"/>
        <w:rPr>
          <w:rFonts w:hint="eastAsia"/>
        </w:rPr>
      </w:pPr>
      <w:r>
        <w:rPr>
          <w:rFonts w:hint="eastAsia"/>
        </w:rPr>
        <w:t>This is the terrible manner in which God will one day rise up and execute vengeance on his enemies!</w:t>
      </w:r>
    </w:p>
    <w:p w14:paraId="5D992220">
      <w:pPr>
        <w:ind w:left="-5"/>
        <w:rPr>
          <w:rFonts w:hint="eastAsia"/>
        </w:rPr>
      </w:pPr>
      <w:r>
        <w:rPr>
          <w:rFonts w:hint="eastAsia"/>
        </w:rPr>
        <w:t>这就是神将来一日起来，向祂的仇敌施行报应的可怕方式！</w:t>
      </w:r>
    </w:p>
    <w:p w14:paraId="05F5A525">
      <w:pPr>
        <w:ind w:left="-5"/>
        <w:rPr>
          <w:rFonts w:hint="eastAsia"/>
        </w:rPr>
      </w:pPr>
    </w:p>
    <w:p w14:paraId="40BD167C">
      <w:pPr>
        <w:ind w:left="-5"/>
        <w:rPr>
          <w:rFonts w:hint="eastAsia"/>
        </w:rPr>
      </w:pPr>
      <w:r>
        <w:rPr>
          <w:rFonts w:hint="eastAsia"/>
        </w:rPr>
        <w:t>Again, the completeness of their destruction is represented in the following words: "The wicked shall perish, the enemies of the Lord shall be as the fat of lambs, they shall consume: into smoke shall they consume away."</w:t>
      </w:r>
    </w:p>
    <w:p w14:paraId="3899CE51">
      <w:pPr>
        <w:ind w:left="-5"/>
        <w:rPr>
          <w:rFonts w:hint="eastAsia"/>
        </w:rPr>
      </w:pPr>
      <w:r>
        <w:rPr>
          <w:rFonts w:hint="eastAsia"/>
        </w:rPr>
        <w:t>再者，他们毁灭的完全性，在以下的话语中被描绘出来：“恶人必灭亡，耶和华的仇敌要像羊羔的脂油，他们要消没，要如烟消散。”</w:t>
      </w:r>
    </w:p>
    <w:p w14:paraId="04556D2B">
      <w:pPr>
        <w:ind w:left="-5"/>
        <w:rPr>
          <w:rFonts w:hint="eastAsia"/>
        </w:rPr>
      </w:pPr>
    </w:p>
    <w:p w14:paraId="2AD64DA6">
      <w:pPr>
        <w:ind w:left="-5"/>
        <w:rPr>
          <w:rFonts w:hint="eastAsia"/>
        </w:rPr>
      </w:pPr>
      <w:r>
        <w:rPr>
          <w:rFonts w:hint="eastAsia"/>
        </w:rPr>
        <w:t>Ps. xxxvii. 20. The fat of lambs, when it is burnt in the fire, burns all up; there is not so much as a cinder left; it all consumes into smoke.</w:t>
      </w:r>
    </w:p>
    <w:p w14:paraId="0E06CC91">
      <w:pPr>
        <w:ind w:left="-5"/>
        <w:rPr>
          <w:rFonts w:hint="eastAsia"/>
        </w:rPr>
      </w:pPr>
      <w:r>
        <w:rPr>
          <w:rFonts w:hint="eastAsia"/>
        </w:rPr>
        <w:t>诗篇 37:20。羊羔的脂油，当它在火中被焚烧时，会全部烧尽；甚至连一粒灰烬也不剩下；它全部化为烟雾。</w:t>
      </w:r>
    </w:p>
    <w:p w14:paraId="30AD5CA0">
      <w:pPr>
        <w:ind w:left="-5"/>
        <w:rPr>
          <w:rFonts w:hint="eastAsia"/>
        </w:rPr>
      </w:pPr>
    </w:p>
    <w:p w14:paraId="758B409B">
      <w:pPr>
        <w:ind w:left="-5"/>
        <w:rPr>
          <w:rFonts w:hint="eastAsia"/>
        </w:rPr>
      </w:pPr>
      <w:r>
        <w:rPr>
          <w:rFonts w:hint="eastAsia"/>
        </w:rPr>
        <w:t>This represents the perfect destruction of God's enemies in his wrath.</w:t>
      </w:r>
    </w:p>
    <w:p w14:paraId="33474583">
      <w:pPr>
        <w:ind w:left="-5"/>
        <w:rPr>
          <w:rFonts w:hint="eastAsia"/>
        </w:rPr>
      </w:pPr>
      <w:r>
        <w:rPr>
          <w:rFonts w:hint="eastAsia"/>
        </w:rPr>
        <w:t>这代表了神仇敌在祂忿怒中的完全毁灭。</w:t>
      </w:r>
    </w:p>
    <w:p w14:paraId="7FADBE2D">
      <w:pPr>
        <w:ind w:left="-5"/>
        <w:rPr>
          <w:rFonts w:hint="eastAsia"/>
        </w:rPr>
      </w:pPr>
    </w:p>
    <w:p w14:paraId="62A06C7D">
      <w:pPr>
        <w:ind w:left="-5"/>
        <w:rPr>
          <w:rFonts w:hint="eastAsia"/>
        </w:rPr>
      </w:pPr>
      <w:r>
        <w:rPr>
          <w:rFonts w:hint="eastAsia"/>
        </w:rPr>
        <w:t>So God hath promised Christ; that he would make his enemies his footstool.</w:t>
      </w:r>
    </w:p>
    <w:p w14:paraId="1B687221">
      <w:pPr>
        <w:ind w:left="-5"/>
        <w:rPr>
          <w:rFonts w:hint="eastAsia"/>
        </w:rPr>
      </w:pPr>
      <w:r>
        <w:rPr>
          <w:rFonts w:hint="eastAsia"/>
        </w:rPr>
        <w:t>因此神已应许基督；祂将使祂的仇敌作祂的脚凳。</w:t>
      </w:r>
    </w:p>
    <w:p w14:paraId="3E749848">
      <w:pPr>
        <w:ind w:left="-5"/>
        <w:rPr>
          <w:rFonts w:hint="eastAsia"/>
        </w:rPr>
      </w:pPr>
    </w:p>
    <w:p w14:paraId="48F004E7">
      <w:pPr>
        <w:ind w:left="-5"/>
        <w:rPr>
          <w:rFonts w:hint="eastAsia"/>
        </w:rPr>
      </w:pPr>
      <w:r>
        <w:rPr>
          <w:rFonts w:hint="eastAsia"/>
        </w:rPr>
        <w:t>Ps. cx. 1. i.e. He would pour the greatest contempt upon them, and as it were tread them under foot.</w:t>
      </w:r>
    </w:p>
    <w:p w14:paraId="1A9109A9">
      <w:pPr>
        <w:ind w:left="-5"/>
        <w:rPr>
          <w:rFonts w:hint="eastAsia"/>
        </w:rPr>
      </w:pPr>
      <w:r>
        <w:rPr>
          <w:rFonts w:hint="eastAsia"/>
        </w:rPr>
        <w:t>诗篇 110:1。即，祂将向他们倾倒极大的蔑视，并仿佛将他们践踏在脚下。</w:t>
      </w:r>
    </w:p>
    <w:p w14:paraId="6734BA24">
      <w:pPr>
        <w:ind w:left="-5"/>
        <w:rPr>
          <w:rFonts w:hint="eastAsia"/>
        </w:rPr>
      </w:pPr>
    </w:p>
    <w:p w14:paraId="23F6743A">
      <w:pPr>
        <w:ind w:left="-5"/>
        <w:rPr>
          <w:rFonts w:hint="eastAsia"/>
        </w:rPr>
      </w:pPr>
      <w:r>
        <w:rPr>
          <w:rFonts w:hint="eastAsia"/>
        </w:rPr>
        <w:t>Consider, that all these things will be executed on you, if you continue God's enemies.</w:t>
      </w:r>
    </w:p>
    <w:p w14:paraId="47812117">
      <w:pPr>
        <w:ind w:left="-5"/>
        <w:rPr>
          <w:rFonts w:hint="eastAsia"/>
        </w:rPr>
      </w:pPr>
      <w:r>
        <w:rPr>
          <w:rFonts w:hint="eastAsia"/>
        </w:rPr>
        <w:t>思想，如果你继续作神的仇敌，所有这些事都将执行在你身上。</w:t>
      </w:r>
    </w:p>
    <w:p w14:paraId="544D0B28">
      <w:pPr>
        <w:ind w:left="-5"/>
        <w:rPr>
          <w:rFonts w:hint="eastAsia"/>
        </w:rPr>
      </w:pPr>
    </w:p>
    <w:p w14:paraId="09DEC9C0">
      <w:pPr>
        <w:ind w:left="-5"/>
        <w:rPr>
          <w:rFonts w:hint="eastAsia"/>
        </w:rPr>
      </w:pPr>
      <w:r>
        <w:rPr>
          <w:rFonts w:hint="eastAsia"/>
        </w:rPr>
        <w:t>SECT. VIII.</w:t>
      </w:r>
    </w:p>
    <w:p w14:paraId="49953766">
      <w:pPr>
        <w:ind w:left="-5"/>
        <w:rPr>
          <w:rFonts w:hint="eastAsia"/>
        </w:rPr>
      </w:pPr>
      <w:r>
        <w:rPr>
          <w:rFonts w:hint="eastAsia"/>
        </w:rPr>
        <w:t>第八部分。</w:t>
      </w:r>
    </w:p>
    <w:p w14:paraId="6CA891DA">
      <w:pPr>
        <w:ind w:left="-5"/>
        <w:rPr>
          <w:rFonts w:hint="eastAsia"/>
        </w:rPr>
      </w:pPr>
    </w:p>
    <w:p w14:paraId="00A1FC25">
      <w:pPr>
        <w:ind w:left="-5"/>
        <w:rPr>
          <w:rFonts w:hint="eastAsia"/>
        </w:rPr>
      </w:pPr>
      <w:r>
        <w:rPr>
          <w:rFonts w:hint="eastAsia"/>
        </w:rPr>
        <w:t>God may justly withhold mercy.</w:t>
      </w:r>
    </w:p>
    <w:p w14:paraId="3938B6D2">
      <w:pPr>
        <w:ind w:left="-5"/>
        <w:rPr>
          <w:rFonts w:hint="eastAsia"/>
        </w:rPr>
      </w:pPr>
      <w:r>
        <w:rPr>
          <w:rFonts w:hint="eastAsia"/>
        </w:rPr>
        <w:t>神可公正地不施怜悯。</w:t>
      </w:r>
    </w:p>
    <w:p w14:paraId="43575701">
      <w:pPr>
        <w:ind w:left="-5"/>
        <w:rPr>
          <w:rFonts w:hint="eastAsia"/>
        </w:rPr>
      </w:pPr>
    </w:p>
    <w:p w14:paraId="19476DF1">
      <w:pPr>
        <w:ind w:left="-5"/>
        <w:rPr>
          <w:rFonts w:hint="eastAsia"/>
        </w:rPr>
      </w:pPr>
      <w:r>
        <w:rPr>
          <w:rFonts w:hint="eastAsia"/>
        </w:rPr>
        <w:t>If natural men are God's enemies, hence we may learn, how justly God may refuse to show you mercy.</w:t>
      </w:r>
    </w:p>
    <w:p w14:paraId="0771E5F0">
      <w:pPr>
        <w:ind w:left="-5"/>
        <w:rPr>
          <w:rFonts w:hint="eastAsia"/>
        </w:rPr>
      </w:pPr>
      <w:r>
        <w:rPr>
          <w:rFonts w:hint="eastAsia"/>
        </w:rPr>
        <w:t>如果属血气之人是神的仇敌，那么由此我们可以学习到，神拒绝向你显怜悯是何等公正。</w:t>
      </w:r>
    </w:p>
    <w:p w14:paraId="3EE70D89">
      <w:pPr>
        <w:ind w:left="-5"/>
        <w:rPr>
          <w:rFonts w:hint="eastAsia"/>
        </w:rPr>
      </w:pPr>
    </w:p>
    <w:p w14:paraId="7D4F9EC2">
      <w:pPr>
        <w:ind w:left="-5"/>
        <w:rPr>
          <w:rFonts w:hint="eastAsia"/>
        </w:rPr>
      </w:pPr>
      <w:r>
        <w:rPr>
          <w:rFonts w:hint="eastAsia"/>
        </w:rPr>
        <w:t>For is God obliged to show mercy to his enemies?</w:t>
      </w:r>
    </w:p>
    <w:p w14:paraId="0F8F812E">
      <w:pPr>
        <w:ind w:left="-5"/>
        <w:rPr>
          <w:rFonts w:hint="eastAsia"/>
        </w:rPr>
      </w:pPr>
      <w:r>
        <w:rPr>
          <w:rFonts w:hint="eastAsia"/>
        </w:rPr>
        <w:t>因为神有义务向祂的仇敌显怜悯吗？</w:t>
      </w:r>
    </w:p>
    <w:p w14:paraId="2C0242F8">
      <w:pPr>
        <w:ind w:left="-5"/>
        <w:rPr>
          <w:rFonts w:hint="eastAsia"/>
        </w:rPr>
      </w:pPr>
    </w:p>
    <w:p w14:paraId="3867F9D4">
      <w:pPr>
        <w:ind w:left="-5"/>
        <w:rPr>
          <w:rFonts w:hint="eastAsia"/>
        </w:rPr>
      </w:pPr>
      <w:r>
        <w:rPr>
          <w:rFonts w:hint="eastAsia"/>
        </w:rPr>
        <w:t>Is God bound to set his love on them that have no love to him; but hate him with perfect hatred?</w:t>
      </w:r>
    </w:p>
    <w:p w14:paraId="713E5121">
      <w:pPr>
        <w:ind w:left="-5"/>
        <w:rPr>
          <w:rFonts w:hint="eastAsia"/>
        </w:rPr>
      </w:pPr>
      <w:r>
        <w:rPr>
          <w:rFonts w:hint="eastAsia"/>
        </w:rPr>
        <w:t>神有义务将祂的爱加在那些不爱祂，反以完全的恨恶恨祂的人身上吗？</w:t>
      </w:r>
    </w:p>
    <w:p w14:paraId="3FA9DD7E">
      <w:pPr>
        <w:ind w:left="-5"/>
        <w:rPr>
          <w:rFonts w:hint="eastAsia"/>
        </w:rPr>
      </w:pPr>
    </w:p>
    <w:p w14:paraId="3BE7CD62">
      <w:pPr>
        <w:ind w:left="-5"/>
        <w:rPr>
          <w:rFonts w:hint="eastAsia"/>
        </w:rPr>
      </w:pPr>
      <w:r>
        <w:rPr>
          <w:rFonts w:hint="eastAsia"/>
        </w:rPr>
        <w:t>Is he bound to come and dwell with them that have an aversion to him, and choose to keep at a distance from him, and fly from him as one that is hateful to them?</w:t>
      </w:r>
    </w:p>
    <w:p w14:paraId="66A02108">
      <w:pPr>
        <w:ind w:left="-5"/>
        <w:rPr>
          <w:rFonts w:hint="eastAsia"/>
        </w:rPr>
      </w:pPr>
      <w:r>
        <w:rPr>
          <w:rFonts w:hint="eastAsia"/>
        </w:rPr>
        <w:t>祂有义务来与那些厌恶祂，选择与祂保持距离，并像逃避可憎者一样逃避祂的人同住吗？</w:t>
      </w:r>
    </w:p>
    <w:p w14:paraId="40EFB0E4">
      <w:pPr>
        <w:ind w:left="-5"/>
        <w:rPr>
          <w:rFonts w:hint="eastAsia"/>
        </w:rPr>
      </w:pPr>
    </w:p>
    <w:p w14:paraId="064A1DE0">
      <w:pPr>
        <w:ind w:left="-5"/>
        <w:rPr>
          <w:rFonts w:hint="eastAsia"/>
        </w:rPr>
      </w:pPr>
      <w:r>
        <w:rPr>
          <w:rFonts w:hint="eastAsia"/>
        </w:rPr>
        <w:t>Even should you desire the salvation of your soul, is God bound to comply with your desires, when you always resist and oppose his will?</w:t>
      </w:r>
    </w:p>
    <w:p w14:paraId="582DA56B">
      <w:pPr>
        <w:ind w:left="-5"/>
        <w:rPr>
          <w:rFonts w:hint="eastAsia"/>
        </w:rPr>
      </w:pPr>
      <w:r>
        <w:rPr>
          <w:rFonts w:hint="eastAsia"/>
        </w:rPr>
        <w:t>即使你渴望你灵魂的救恩，当你的意志总是抵挡和反对祂的旨意时，神有义务顺从你的愿望吗？</w:t>
      </w:r>
    </w:p>
    <w:p w14:paraId="49255FB3">
      <w:pPr>
        <w:ind w:left="-5"/>
        <w:rPr>
          <w:rFonts w:hint="eastAsia"/>
        </w:rPr>
      </w:pPr>
    </w:p>
    <w:p w14:paraId="366F10E3">
      <w:pPr>
        <w:ind w:left="-5"/>
        <w:rPr>
          <w:rFonts w:hint="eastAsia"/>
        </w:rPr>
      </w:pPr>
      <w:r>
        <w:rPr>
          <w:rFonts w:hint="eastAsia"/>
        </w:rPr>
        <w:t>Is God bound to put honour upon you, and to advance you to such dignity as to be a child of the King of kings, and the heir of glory, while at the same time you set him too low to have even the lowest place in your heart?</w:t>
      </w:r>
    </w:p>
    <w:p w14:paraId="295B69D0">
      <w:pPr>
        <w:ind w:left="-5"/>
        <w:rPr>
          <w:rFonts w:hint="eastAsia"/>
        </w:rPr>
      </w:pPr>
      <w:r>
        <w:rPr>
          <w:rFonts w:hint="eastAsia"/>
        </w:rPr>
        <w:t>当你的心将祂置于太低的位置，甚至连最低的位置也没有时，神有义务将尊荣加在你身上，并将你提升到万王之王之子的尊严，和荣耀的后嗣吗？</w:t>
      </w:r>
    </w:p>
    <w:p w14:paraId="15EB07CE">
      <w:pPr>
        <w:ind w:left="-5"/>
        <w:rPr>
          <w:rFonts w:hint="eastAsia"/>
        </w:rPr>
      </w:pPr>
    </w:p>
    <w:p w14:paraId="6E4EBA11">
      <w:pPr>
        <w:ind w:left="-5"/>
        <w:rPr>
          <w:rFonts w:hint="eastAsia"/>
        </w:rPr>
      </w:pPr>
      <w:r>
        <w:rPr>
          <w:rFonts w:hint="eastAsia"/>
        </w:rPr>
        <w:t>This doctrine affords a strong argument for the absolute sovereignty of God, with respect to the salvation of sinners.</w:t>
      </w:r>
    </w:p>
    <w:p w14:paraId="53AE1357">
      <w:pPr>
        <w:ind w:left="-5"/>
        <w:rPr>
          <w:rFonts w:hint="eastAsia"/>
        </w:rPr>
      </w:pPr>
      <w:r>
        <w:rPr>
          <w:rFonts w:hint="eastAsia"/>
        </w:rPr>
        <w:t>这教义为神在罪人救恩上的绝对主权，提供了有力的论据。</w:t>
      </w:r>
    </w:p>
    <w:p w14:paraId="65657BB6">
      <w:pPr>
        <w:ind w:left="-5"/>
        <w:rPr>
          <w:rFonts w:hint="eastAsia"/>
        </w:rPr>
      </w:pPr>
    </w:p>
    <w:p w14:paraId="45B61DCC">
      <w:pPr>
        <w:ind w:left="-5"/>
        <w:rPr>
          <w:rFonts w:hint="eastAsia"/>
        </w:rPr>
      </w:pPr>
      <w:r>
        <w:rPr>
          <w:rFonts w:hint="eastAsia"/>
        </w:rPr>
        <w:t>If God is pleased to show mercy to his haters, it is certainly fit that he should do it in a sovereign way, without acting as any way obliged.</w:t>
      </w:r>
    </w:p>
    <w:p w14:paraId="6C431925">
      <w:pPr>
        <w:ind w:left="-5"/>
        <w:rPr>
          <w:rFonts w:hint="eastAsia"/>
        </w:rPr>
      </w:pPr>
      <w:r>
        <w:rPr>
          <w:rFonts w:hint="eastAsia"/>
        </w:rPr>
        <w:t>如果神乐意向祂的憎恨者显怜悯，祂以一种主权的方式，而不受任何义务的约束去做，是当然合宜的。</w:t>
      </w:r>
    </w:p>
    <w:p w14:paraId="5F918B2E">
      <w:pPr>
        <w:ind w:left="-5"/>
        <w:rPr>
          <w:rFonts w:hint="eastAsia"/>
        </w:rPr>
      </w:pPr>
    </w:p>
    <w:p w14:paraId="4F675CC9">
      <w:pPr>
        <w:ind w:left="-5"/>
        <w:rPr>
          <w:rFonts w:hint="eastAsia"/>
        </w:rPr>
      </w:pPr>
      <w:r>
        <w:rPr>
          <w:rFonts w:hint="eastAsia"/>
        </w:rPr>
        <w:t>God will show mercy to his mortal enemies; but then he will not be bound, he will have his liberty to choose the objects of his mercy; to show mercy to what enemy he pleases, and to punish and destroy which of his haters he pleases.</w:t>
      </w:r>
    </w:p>
    <w:p w14:paraId="06787B51">
      <w:pPr>
        <w:ind w:left="-5"/>
        <w:rPr>
          <w:rFonts w:hint="eastAsia"/>
        </w:rPr>
      </w:pPr>
      <w:r>
        <w:rPr>
          <w:rFonts w:hint="eastAsia"/>
        </w:rPr>
        <w:t>神会向祂的死敌显怜悯；但那时祂将不受约束，祂将有自由选择祂怜悯的对象；向祂所喜悦的仇敌显怜悯，并惩罚和毁灭祂所喜悦的憎恨者。</w:t>
      </w:r>
    </w:p>
    <w:p w14:paraId="30543F50">
      <w:pPr>
        <w:ind w:left="-5"/>
        <w:rPr>
          <w:rFonts w:hint="eastAsia"/>
        </w:rPr>
      </w:pPr>
    </w:p>
    <w:p w14:paraId="042224CB">
      <w:pPr>
        <w:ind w:left="-5"/>
        <w:rPr>
          <w:rFonts w:hint="eastAsia"/>
        </w:rPr>
      </w:pPr>
      <w:r>
        <w:rPr>
          <w:rFonts w:hint="eastAsia"/>
        </w:rPr>
        <w:t>And certainly this is a fit and reasonable thing.</w:t>
      </w:r>
    </w:p>
    <w:p w14:paraId="06C0D683">
      <w:pPr>
        <w:ind w:left="-5"/>
        <w:rPr>
          <w:rFonts w:hint="eastAsia"/>
        </w:rPr>
      </w:pPr>
      <w:r>
        <w:rPr>
          <w:rFonts w:hint="eastAsia"/>
        </w:rPr>
        <w:t>当然，这是合宜和合理的事。</w:t>
      </w:r>
    </w:p>
    <w:p w14:paraId="4A2B50A6">
      <w:pPr>
        <w:ind w:left="-5"/>
        <w:rPr>
          <w:rFonts w:hint="eastAsia"/>
        </w:rPr>
      </w:pPr>
    </w:p>
    <w:p w14:paraId="6F24C68D">
      <w:pPr>
        <w:ind w:left="-5"/>
        <w:rPr>
          <w:rFonts w:hint="eastAsia"/>
        </w:rPr>
      </w:pPr>
      <w:r>
        <w:rPr>
          <w:rFonts w:hint="eastAsia"/>
        </w:rPr>
        <w:t>It is fit that God should distribute saving blessings in this way, and in no other, viz. in a sovereign and arbitrary way.</w:t>
      </w:r>
    </w:p>
    <w:p w14:paraId="4ED49412">
      <w:pPr>
        <w:ind w:left="-5"/>
        <w:rPr>
          <w:rFonts w:hint="eastAsia"/>
        </w:rPr>
      </w:pPr>
      <w:r>
        <w:rPr>
          <w:rFonts w:hint="eastAsia"/>
        </w:rPr>
        <w:t>神以这种方式，而非任何其他方式，即以一种主权和任意的方式，来分赐拯救性的祝福，是合宜的。</w:t>
      </w:r>
    </w:p>
    <w:p w14:paraId="541F1140">
      <w:pPr>
        <w:ind w:left="-5"/>
        <w:rPr>
          <w:rFonts w:hint="eastAsia"/>
        </w:rPr>
      </w:pPr>
    </w:p>
    <w:p w14:paraId="4E7FFC85">
      <w:pPr>
        <w:ind w:left="-5"/>
        <w:rPr>
          <w:rFonts w:hint="eastAsia"/>
        </w:rPr>
      </w:pPr>
      <w:r>
        <w:rPr>
          <w:rFonts w:hint="eastAsia"/>
        </w:rPr>
        <w:t>And that ever any body thought of or devised any other way for God to show mercy, than to have mercy on whom he will have mercy, must arise from ignorance of their own hearts, whereby they were insensible what enemies they naturally are to God.</w:t>
      </w:r>
    </w:p>
    <w:p w14:paraId="4D43F0BC">
      <w:pPr>
        <w:ind w:left="-5"/>
        <w:rPr>
          <w:rFonts w:hint="eastAsia"/>
        </w:rPr>
      </w:pPr>
      <w:r>
        <w:rPr>
          <w:rFonts w:hint="eastAsia"/>
        </w:rPr>
        <w:t>并且，任何人曾想过或设计出任何其他方式，让神来显怜悯，而不是要怜悯谁就怜悯谁，必定是源于对自己内心的无知，藉此他们感觉不到自己按本性是神何等的仇敌。</w:t>
      </w:r>
    </w:p>
    <w:p w14:paraId="0C97A079">
      <w:pPr>
        <w:ind w:left="-5"/>
        <w:rPr>
          <w:rFonts w:hint="eastAsia"/>
        </w:rPr>
      </w:pPr>
    </w:p>
    <w:p w14:paraId="5C29DCEE">
      <w:pPr>
        <w:ind w:left="-5"/>
        <w:rPr>
          <w:rFonts w:hint="eastAsia"/>
        </w:rPr>
      </w:pPr>
      <w:r>
        <w:rPr>
          <w:rFonts w:hint="eastAsia"/>
        </w:rPr>
        <w:t>But consider here the following things:</w:t>
      </w:r>
    </w:p>
    <w:p w14:paraId="6BB26715">
      <w:pPr>
        <w:ind w:left="-5"/>
        <w:rPr>
          <w:rFonts w:hint="eastAsia"/>
        </w:rPr>
      </w:pPr>
      <w:r>
        <w:rPr>
          <w:rFonts w:hint="eastAsia"/>
        </w:rPr>
        <w:t>但在此要思想以下几件事：</w:t>
      </w:r>
    </w:p>
    <w:p w14:paraId="0586D364">
      <w:pPr>
        <w:ind w:left="-5"/>
        <w:rPr>
          <w:rFonts w:hint="eastAsia"/>
        </w:rPr>
      </w:pPr>
    </w:p>
    <w:p w14:paraId="799DE8A5">
      <w:pPr>
        <w:ind w:left="-5"/>
        <w:rPr>
          <w:rFonts w:hint="eastAsia"/>
        </w:rPr>
      </w:pPr>
      <w:r>
        <w:rPr>
          <w:rFonts w:hint="eastAsia"/>
        </w:rPr>
        <w:t>1.How causelessly you are enemies to God.</w:t>
      </w:r>
    </w:p>
    <w:p w14:paraId="73523765">
      <w:pPr>
        <w:ind w:left="-5"/>
        <w:rPr>
          <w:rFonts w:hint="eastAsia"/>
        </w:rPr>
      </w:pPr>
      <w:r>
        <w:rPr>
          <w:rFonts w:hint="eastAsia"/>
        </w:rPr>
        <w:t>1.你对神是何等无缘无故地为敌。</w:t>
      </w:r>
    </w:p>
    <w:p w14:paraId="520D0F02">
      <w:pPr>
        <w:ind w:left="-5"/>
        <w:rPr>
          <w:rFonts w:hint="eastAsia"/>
        </w:rPr>
      </w:pPr>
    </w:p>
    <w:p w14:paraId="34EDDE63">
      <w:pPr>
        <w:ind w:left="-5"/>
        <w:rPr>
          <w:rFonts w:hint="eastAsia"/>
        </w:rPr>
      </w:pPr>
      <w:r>
        <w:rPr>
          <w:rFonts w:hint="eastAsia"/>
        </w:rPr>
        <w:t>You have no manner ofreason for it, either from what God is, or from what he has done.</w:t>
      </w:r>
    </w:p>
    <w:p w14:paraId="6D142091">
      <w:pPr>
        <w:ind w:left="-5"/>
        <w:rPr>
          <w:rFonts w:hint="eastAsia"/>
        </w:rPr>
      </w:pPr>
      <w:r>
        <w:rPr>
          <w:rFonts w:hint="eastAsia"/>
        </w:rPr>
        <w:t>你没有任何理由这样做，无论从神是怎样的，或从祂所做的。</w:t>
      </w:r>
    </w:p>
    <w:p w14:paraId="57972627">
      <w:pPr>
        <w:ind w:left="-5"/>
        <w:rPr>
          <w:rFonts w:hint="eastAsia"/>
        </w:rPr>
      </w:pPr>
    </w:p>
    <w:p w14:paraId="0FC88AD4">
      <w:pPr>
        <w:ind w:left="-5"/>
        <w:rPr>
          <w:rFonts w:hint="eastAsia"/>
        </w:rPr>
      </w:pPr>
      <w:r>
        <w:rPr>
          <w:rFonts w:hint="eastAsia"/>
        </w:rPr>
        <w:t>You have no reason for this from what he is.</w:t>
      </w:r>
    </w:p>
    <w:p w14:paraId="5B576C60">
      <w:pPr>
        <w:ind w:left="-5"/>
        <w:rPr>
          <w:rFonts w:hint="eastAsia"/>
        </w:rPr>
      </w:pPr>
      <w:r>
        <w:rPr>
          <w:rFonts w:hint="eastAsia"/>
        </w:rPr>
        <w:t>你没有任何理由这样做，从祂是怎样的而言。</w:t>
      </w:r>
    </w:p>
    <w:p w14:paraId="7CDF4211">
      <w:pPr>
        <w:ind w:left="-5"/>
        <w:rPr>
          <w:rFonts w:hint="eastAsia"/>
        </w:rPr>
      </w:pPr>
    </w:p>
    <w:p w14:paraId="2130280F">
      <w:pPr>
        <w:ind w:left="-5"/>
        <w:rPr>
          <w:rFonts w:hint="eastAsia"/>
        </w:rPr>
      </w:pPr>
      <w:r>
        <w:rPr>
          <w:rFonts w:hint="eastAsia"/>
        </w:rPr>
        <w:t>For he is an infinitely lovely and glorious Being; the fountain of all excellency, all that is amiable and lovely in the universe, is originally and eminently in him.</w:t>
      </w:r>
    </w:p>
    <w:p w14:paraId="1997D566">
      <w:pPr>
        <w:ind w:left="-5"/>
        <w:rPr>
          <w:rFonts w:hint="eastAsia"/>
        </w:rPr>
      </w:pPr>
      <w:r>
        <w:rPr>
          <w:rFonts w:hint="eastAsia"/>
        </w:rPr>
        <w:t>因为祂是一位无限可爱和荣耀的存在；一切卓越的源泉，宇宙中所有可爱和美好的，都原始地、卓越地在祂里面。</w:t>
      </w:r>
    </w:p>
    <w:p w14:paraId="393A291E">
      <w:pPr>
        <w:ind w:left="-5"/>
        <w:rPr>
          <w:rFonts w:hint="eastAsia"/>
        </w:rPr>
      </w:pPr>
    </w:p>
    <w:p w14:paraId="7BC8E3CC">
      <w:pPr>
        <w:ind w:left="-5"/>
        <w:rPr>
          <w:rFonts w:hint="eastAsia"/>
        </w:rPr>
      </w:pPr>
      <w:r>
        <w:rPr>
          <w:rFonts w:hint="eastAsia"/>
        </w:rPr>
        <w:t>Nothing can possibly be conceived of that could be lovely in God, that is not in him, and that in the greatest possible degree.</w:t>
      </w:r>
    </w:p>
    <w:p w14:paraId="64EA812A">
      <w:pPr>
        <w:ind w:left="-5"/>
        <w:rPr>
          <w:rFonts w:hint="eastAsia"/>
        </w:rPr>
      </w:pPr>
      <w:r>
        <w:rPr>
          <w:rFonts w:hint="eastAsia"/>
        </w:rPr>
        <w:t>任何可以被构想的，可能在神里面是可爱的东西，没有一样不在祂里面，并且是以最大可能的程度。</w:t>
      </w:r>
    </w:p>
    <w:p w14:paraId="5B877000">
      <w:pPr>
        <w:ind w:left="-5"/>
        <w:rPr>
          <w:rFonts w:hint="eastAsia"/>
        </w:rPr>
      </w:pPr>
    </w:p>
    <w:p w14:paraId="4B67B28C">
      <w:pPr>
        <w:ind w:left="-5"/>
        <w:rPr>
          <w:rFonts w:hint="eastAsia"/>
        </w:rPr>
      </w:pPr>
      <w:r>
        <w:rPr>
          <w:rFonts w:hint="eastAsia"/>
        </w:rPr>
        <w:t>And you have no reason for this, from what God has done.</w:t>
      </w:r>
    </w:p>
    <w:p w14:paraId="61086B87">
      <w:pPr>
        <w:ind w:left="-5"/>
        <w:rPr>
          <w:rFonts w:hint="eastAsia"/>
        </w:rPr>
      </w:pPr>
      <w:r>
        <w:rPr>
          <w:rFonts w:hint="eastAsia"/>
        </w:rPr>
        <w:t>并且你没有任何理由这样做，从神所做的而言。</w:t>
      </w:r>
    </w:p>
    <w:p w14:paraId="7BF6E020">
      <w:pPr>
        <w:ind w:left="-5"/>
        <w:rPr>
          <w:rFonts w:hint="eastAsia"/>
        </w:rPr>
      </w:pPr>
    </w:p>
    <w:p w14:paraId="05F8ABD2">
      <w:pPr>
        <w:ind w:left="-5"/>
        <w:rPr>
          <w:rFonts w:hint="eastAsia"/>
        </w:rPr>
      </w:pPr>
      <w:r>
        <w:rPr>
          <w:rFonts w:hint="eastAsia"/>
        </w:rPr>
        <w:t>For he has been a good and bountiful God to you.</w:t>
      </w:r>
    </w:p>
    <w:p w14:paraId="2A3C010C">
      <w:pPr>
        <w:ind w:left="-5"/>
        <w:rPr>
          <w:rFonts w:hint="eastAsia"/>
        </w:rPr>
      </w:pPr>
      <w:r>
        <w:rPr>
          <w:rFonts w:hint="eastAsia"/>
        </w:rPr>
        <w:t>因为祂对你是一位良善和慷慨的神。</w:t>
      </w:r>
    </w:p>
    <w:p w14:paraId="4AA107BD">
      <w:pPr>
        <w:ind w:left="-5"/>
        <w:rPr>
          <w:rFonts w:hint="eastAsia"/>
        </w:rPr>
      </w:pPr>
    </w:p>
    <w:p w14:paraId="6200F184">
      <w:pPr>
        <w:ind w:left="-5"/>
        <w:rPr>
          <w:rFonts w:hint="eastAsia"/>
        </w:rPr>
      </w:pPr>
      <w:r>
        <w:rPr>
          <w:rFonts w:hint="eastAsia"/>
        </w:rPr>
        <w:t>He has exercised abundance of kindness to you; has carried you from the womb, preserved your life, taken care of you, and provided for you, all your life long.</w:t>
      </w:r>
    </w:p>
    <w:p w14:paraId="6D72EE88">
      <w:pPr>
        <w:ind w:left="-5"/>
        <w:rPr>
          <w:rFonts w:hint="eastAsia"/>
        </w:rPr>
      </w:pPr>
      <w:r>
        <w:rPr>
          <w:rFonts w:hint="eastAsia"/>
        </w:rPr>
        <w:t>祂已向你显出丰盛的慈爱；已从母腹中怀抱你，保守你的生命，照顾你，并供应你，你的一生都如此。</w:t>
      </w:r>
    </w:p>
    <w:p w14:paraId="48F34439">
      <w:pPr>
        <w:ind w:left="-5"/>
        <w:rPr>
          <w:rFonts w:hint="eastAsia"/>
        </w:rPr>
      </w:pPr>
    </w:p>
    <w:p w14:paraId="48066E50">
      <w:pPr>
        <w:ind w:left="-5"/>
        <w:rPr>
          <w:rFonts w:hint="eastAsia"/>
        </w:rPr>
      </w:pPr>
      <w:r>
        <w:rPr>
          <w:rFonts w:hint="eastAsia"/>
        </w:rPr>
        <w:t>he has exercised great patience and long-suffering towards you.</w:t>
      </w:r>
    </w:p>
    <w:p w14:paraId="49C149D8">
      <w:pPr>
        <w:ind w:left="-5"/>
        <w:rPr>
          <w:rFonts w:hint="eastAsia"/>
        </w:rPr>
      </w:pPr>
      <w:r>
        <w:rPr>
          <w:rFonts w:hint="eastAsia"/>
        </w:rPr>
        <w:t>祂已向你显出极大的忍耐和长久忍受。</w:t>
      </w:r>
    </w:p>
    <w:p w14:paraId="69624137">
      <w:pPr>
        <w:ind w:left="-5"/>
        <w:rPr>
          <w:rFonts w:hint="eastAsia"/>
        </w:rPr>
      </w:pPr>
    </w:p>
    <w:p w14:paraId="2341E25B">
      <w:pPr>
        <w:ind w:left="-5"/>
        <w:rPr>
          <w:rFonts w:hint="eastAsia"/>
        </w:rPr>
      </w:pPr>
      <w:r>
        <w:rPr>
          <w:rFonts w:hint="eastAsia"/>
        </w:rPr>
        <w:t>If it had not been for the kindness of God to you, what would have become of you?</w:t>
      </w:r>
    </w:p>
    <w:p w14:paraId="0099E5F3">
      <w:pPr>
        <w:ind w:left="-5"/>
        <w:rPr>
          <w:rFonts w:hint="eastAsia"/>
        </w:rPr>
      </w:pPr>
      <w:r>
        <w:rPr>
          <w:rFonts w:hint="eastAsia"/>
        </w:rPr>
        <w:t>若非神对你的慈爱，你将如何呢？</w:t>
      </w:r>
    </w:p>
    <w:p w14:paraId="1B98D93B">
      <w:pPr>
        <w:ind w:left="-5"/>
        <w:rPr>
          <w:rFonts w:hint="eastAsia"/>
        </w:rPr>
      </w:pPr>
    </w:p>
    <w:p w14:paraId="48CE545C">
      <w:pPr>
        <w:ind w:left="-5"/>
        <w:rPr>
          <w:rFonts w:hint="eastAsia"/>
        </w:rPr>
      </w:pPr>
      <w:r>
        <w:rPr>
          <w:rFonts w:hint="eastAsia"/>
        </w:rPr>
        <w:t>What would have become of your body?</w:t>
      </w:r>
    </w:p>
    <w:p w14:paraId="70B6C2FF">
      <w:pPr>
        <w:ind w:left="-5"/>
        <w:rPr>
          <w:rFonts w:hint="eastAsia"/>
        </w:rPr>
      </w:pPr>
      <w:r>
        <w:rPr>
          <w:rFonts w:hint="eastAsia"/>
        </w:rPr>
        <w:t>你的身体将如何呢？</w:t>
      </w:r>
    </w:p>
    <w:p w14:paraId="61EF66A9">
      <w:pPr>
        <w:ind w:left="-5"/>
        <w:rPr>
          <w:rFonts w:hint="eastAsia"/>
        </w:rPr>
      </w:pPr>
    </w:p>
    <w:p w14:paraId="06C26268">
      <w:pPr>
        <w:ind w:left="-5"/>
        <w:rPr>
          <w:rFonts w:hint="eastAsia"/>
        </w:rPr>
      </w:pPr>
      <w:r>
        <w:rPr>
          <w:rFonts w:hint="eastAsia"/>
        </w:rPr>
        <w:t>And what, before this time, would have become of your soul?</w:t>
      </w:r>
    </w:p>
    <w:p w14:paraId="31E65361">
      <w:pPr>
        <w:ind w:left="-5"/>
        <w:rPr>
          <w:rFonts w:hint="eastAsia"/>
        </w:rPr>
      </w:pPr>
      <w:r>
        <w:rPr>
          <w:rFonts w:hint="eastAsia"/>
        </w:rPr>
        <w:t>并且，在这之前，你的灵魂将如何呢？</w:t>
      </w:r>
    </w:p>
    <w:p w14:paraId="3D8BCE13">
      <w:pPr>
        <w:ind w:left="-5"/>
        <w:rPr>
          <w:rFonts w:hint="eastAsia"/>
        </w:rPr>
      </w:pPr>
    </w:p>
    <w:p w14:paraId="087622FA">
      <w:pPr>
        <w:ind w:left="-5"/>
        <w:rPr>
          <w:rFonts w:hint="eastAsia"/>
        </w:rPr>
      </w:pPr>
      <w:r>
        <w:rPr>
          <w:rFonts w:hint="eastAsia"/>
        </w:rPr>
        <w:t>And you are now, every day and hour, maintained by the goodness and bounty of God.</w:t>
      </w:r>
    </w:p>
    <w:p w14:paraId="53D153BB">
      <w:pPr>
        <w:ind w:left="-5"/>
        <w:rPr>
          <w:rFonts w:hint="eastAsia"/>
        </w:rPr>
      </w:pPr>
      <w:r>
        <w:rPr>
          <w:rFonts w:hint="eastAsia"/>
        </w:rPr>
        <w:t>并且你现在，每一天每一小时，都由神的良善和慷慨所维持。</w:t>
      </w:r>
    </w:p>
    <w:p w14:paraId="4333A60F">
      <w:pPr>
        <w:ind w:left="-5"/>
        <w:rPr>
          <w:rFonts w:hint="eastAsia"/>
        </w:rPr>
      </w:pPr>
    </w:p>
    <w:p w14:paraId="05A90CB9">
      <w:pPr>
        <w:ind w:left="-5"/>
        <w:rPr>
          <w:rFonts w:hint="eastAsia"/>
        </w:rPr>
      </w:pPr>
      <w:r>
        <w:rPr>
          <w:rFonts w:hint="eastAsia"/>
        </w:rPr>
        <w:t>Every new breath you draw, is a new gift of his to you.</w:t>
      </w:r>
    </w:p>
    <w:p w14:paraId="191614FE">
      <w:pPr>
        <w:ind w:left="-5"/>
        <w:rPr>
          <w:rFonts w:hint="eastAsia"/>
        </w:rPr>
      </w:pPr>
      <w:r>
        <w:rPr>
          <w:rFonts w:hint="eastAsia"/>
        </w:rPr>
        <w:t>你所吸的每一口新气，都是祂赐给你的新礼物。</w:t>
      </w:r>
    </w:p>
    <w:p w14:paraId="121C9835">
      <w:pPr>
        <w:ind w:left="-5"/>
        <w:rPr>
          <w:rFonts w:hint="eastAsia"/>
        </w:rPr>
      </w:pPr>
    </w:p>
    <w:p w14:paraId="5C6A4CB8">
      <w:pPr>
        <w:ind w:left="-5"/>
        <w:rPr>
          <w:rFonts w:hint="eastAsia"/>
        </w:rPr>
      </w:pPr>
      <w:r>
        <w:rPr>
          <w:rFonts w:hint="eastAsia"/>
        </w:rPr>
        <w:t>How causelessly then are you such dreadful enemies to God!</w:t>
      </w:r>
    </w:p>
    <w:p w14:paraId="628386D7">
      <w:pPr>
        <w:ind w:left="-5"/>
        <w:rPr>
          <w:rFonts w:hint="eastAsia"/>
        </w:rPr>
      </w:pPr>
      <w:r>
        <w:rPr>
          <w:rFonts w:hint="eastAsia"/>
        </w:rPr>
        <w:t>那么，你对神是如此可怕的仇敌，是何等无缘无故！</w:t>
      </w:r>
    </w:p>
    <w:p w14:paraId="20320CDE">
      <w:pPr>
        <w:ind w:left="-5"/>
        <w:rPr>
          <w:rFonts w:hint="eastAsia"/>
        </w:rPr>
      </w:pPr>
    </w:p>
    <w:p w14:paraId="22F73ADF">
      <w:pPr>
        <w:ind w:left="-5"/>
        <w:rPr>
          <w:rFonts w:hint="eastAsia"/>
        </w:rPr>
      </w:pPr>
      <w:r>
        <w:rPr>
          <w:rFonts w:hint="eastAsia"/>
        </w:rPr>
        <w:t>And how justly might he for it eternally deprive you of all mercy, seeing you do thus requite God for his mercy and kindness to you!</w:t>
      </w:r>
    </w:p>
    <w:p w14:paraId="4A388F1C">
      <w:pPr>
        <w:ind w:left="-5"/>
        <w:rPr>
          <w:rFonts w:hint="eastAsia"/>
        </w:rPr>
      </w:pPr>
      <w:r>
        <w:rPr>
          <w:rFonts w:hint="eastAsia"/>
        </w:rPr>
        <w:t>并且祂因此而永远地剥夺你所有的怜悯，是何等公正，既然你如此报答神对你的怜悯和慈爱！</w:t>
      </w:r>
    </w:p>
    <w:p w14:paraId="234500E6">
      <w:pPr>
        <w:ind w:left="-5"/>
        <w:rPr>
          <w:rFonts w:hint="eastAsia"/>
        </w:rPr>
      </w:pPr>
    </w:p>
    <w:p w14:paraId="164F79F8">
      <w:pPr>
        <w:ind w:left="-5"/>
        <w:rPr>
          <w:rFonts w:hint="eastAsia"/>
        </w:rPr>
      </w:pPr>
      <w:r>
        <w:rPr>
          <w:rFonts w:hint="eastAsia"/>
        </w:rPr>
        <w:t>2.Consider, how you would resent it, if others were such enemies toyou, as you are to God.</w:t>
      </w:r>
    </w:p>
    <w:p w14:paraId="4922FE4B">
      <w:pPr>
        <w:ind w:left="-5"/>
        <w:rPr>
          <w:rFonts w:hint="eastAsia"/>
        </w:rPr>
      </w:pPr>
      <w:r>
        <w:rPr>
          <w:rFonts w:hint="eastAsia"/>
        </w:rPr>
        <w:t>2.思想，如果别人像你对神那样，是你的仇敌，你会如何愤恨。</w:t>
      </w:r>
    </w:p>
    <w:p w14:paraId="4F531E65">
      <w:pPr>
        <w:ind w:left="-5"/>
        <w:rPr>
          <w:rFonts w:hint="eastAsia"/>
        </w:rPr>
      </w:pPr>
    </w:p>
    <w:p w14:paraId="4F2CBFD1">
      <w:pPr>
        <w:ind w:left="-5"/>
        <w:rPr>
          <w:rFonts w:hint="eastAsia"/>
        </w:rPr>
      </w:pPr>
      <w:r>
        <w:rPr>
          <w:rFonts w:hint="eastAsia"/>
        </w:rPr>
        <w:t>If they had their hearts so full of enmity to you; if they treated you with such contempt, and opposed you, as you do God; how would you resent it!</w:t>
      </w:r>
    </w:p>
    <w:p w14:paraId="78DFDCCD">
      <w:pPr>
        <w:ind w:left="-5"/>
        <w:rPr>
          <w:rFonts w:hint="eastAsia"/>
        </w:rPr>
      </w:pPr>
      <w:r>
        <w:rPr>
          <w:rFonts w:hint="eastAsia"/>
        </w:rPr>
        <w:t>如果他们的心对你充满如此的敌意；如果他们像你对待神那样，以如此的蔑视对待你，并反对你；你会如何愤恨！</w:t>
      </w:r>
    </w:p>
    <w:p w14:paraId="72984FA7">
      <w:pPr>
        <w:ind w:left="-5"/>
        <w:rPr>
          <w:rFonts w:hint="eastAsia"/>
        </w:rPr>
      </w:pPr>
    </w:p>
    <w:p w14:paraId="7E61186E">
      <w:pPr>
        <w:ind w:left="-5"/>
        <w:rPr>
          <w:rFonts w:hint="eastAsia"/>
        </w:rPr>
      </w:pPr>
      <w:r>
        <w:rPr>
          <w:rFonts w:hint="eastAsia"/>
        </w:rPr>
        <w:t>Do you not find that you are apt greatly to resent it, when any oppose you, and show an ill spirit towards you?</w:t>
      </w:r>
    </w:p>
    <w:p w14:paraId="79D9F00F">
      <w:pPr>
        <w:ind w:left="-5"/>
        <w:rPr>
          <w:rFonts w:hint="eastAsia"/>
        </w:rPr>
      </w:pPr>
      <w:r>
        <w:rPr>
          <w:rFonts w:hint="eastAsia"/>
        </w:rPr>
        <w:t>你难道不发现，当任何人反对你，并向你显出恶意时，你倾向于极大地愤恨吗？</w:t>
      </w:r>
    </w:p>
    <w:p w14:paraId="17D3AB72">
      <w:pPr>
        <w:ind w:left="-5"/>
        <w:rPr>
          <w:rFonts w:hint="eastAsia"/>
        </w:rPr>
      </w:pPr>
    </w:p>
    <w:p w14:paraId="00E09D47">
      <w:pPr>
        <w:ind w:left="-5"/>
        <w:rPr>
          <w:rFonts w:hint="eastAsia"/>
        </w:rPr>
      </w:pPr>
      <w:r>
        <w:rPr>
          <w:rFonts w:hint="eastAsia"/>
        </w:rPr>
        <w:t>And though you excuse your own enmity against God from your corrupt nature that you brought into the world with you, which you could not help; yet you do not excuse others for being enemies to you from their corrupt nature that they brought into the world, which they could not help; but are ready bitterly to resent it notwithstanding.</w:t>
      </w:r>
    </w:p>
    <w:p w14:paraId="3A2D4288">
      <w:pPr>
        <w:ind w:left="-5"/>
        <w:rPr>
          <w:rFonts w:hint="eastAsia"/>
        </w:rPr>
      </w:pPr>
      <w:r>
        <w:rPr>
          <w:rFonts w:hint="eastAsia"/>
        </w:rPr>
        <w:t>并且虽然你因你带到世界来的败坏本性，即你无能为力的，而为自己对神的敌意辩解；然而你却不因别人带到世界来的败坏本性，即他们无能为力的，而为他们是你的仇敌辩解；反而准备苦毒地愤恨它。</w:t>
      </w:r>
    </w:p>
    <w:p w14:paraId="75216D24">
      <w:pPr>
        <w:ind w:left="-5"/>
        <w:rPr>
          <w:rFonts w:hint="eastAsia"/>
        </w:rPr>
      </w:pPr>
    </w:p>
    <w:p w14:paraId="3E595560">
      <w:pPr>
        <w:ind w:left="-5"/>
        <w:rPr>
          <w:rFonts w:hint="eastAsia"/>
        </w:rPr>
      </w:pPr>
      <w:r>
        <w:rPr>
          <w:rFonts w:hint="eastAsia"/>
        </w:rPr>
        <w:t>Consider therefore, if you, a poor, unworthy, unlovely creature, do so resent it, when you are hated, how may God justly resent it when you are enemies to him, an infinitely glorious Being; and a Being from whom you have received so much kindness!</w:t>
      </w:r>
    </w:p>
    <w:p w14:paraId="0DA25BF5">
      <w:pPr>
        <w:ind w:left="-5"/>
        <w:rPr>
          <w:rFonts w:hint="eastAsia"/>
        </w:rPr>
      </w:pPr>
      <w:r>
        <w:rPr>
          <w:rFonts w:hint="eastAsia"/>
        </w:rPr>
        <w:t>因此，思想，如果你，一个贫穷、不配、不可爱的受造物，当你被恨恶时，竟如此愤恨，那么，当你与祂，一位无限荣耀的存在；并且一位你从祂那里领受了如此多慈爱的存在为敌时，神又可如何公正地愤恨呢！</w:t>
      </w:r>
    </w:p>
    <w:p w14:paraId="2C2776CD">
      <w:pPr>
        <w:ind w:left="-5"/>
        <w:rPr>
          <w:rFonts w:hint="eastAsia"/>
        </w:rPr>
      </w:pPr>
    </w:p>
    <w:p w14:paraId="11268DE1">
      <w:pPr>
        <w:ind w:left="-5"/>
        <w:rPr>
          <w:rFonts w:hint="eastAsia"/>
        </w:rPr>
      </w:pPr>
      <w:r>
        <w:rPr>
          <w:rFonts w:hint="eastAsia"/>
        </w:rPr>
        <w:t>3.How unreasonable is it for you to imagine that you can oblige Godto have respect to you by any thing that you can do, continuing still to be his enemy.</w:t>
      </w:r>
    </w:p>
    <w:p w14:paraId="5E01D14A">
      <w:pPr>
        <w:ind w:left="-5"/>
        <w:rPr>
          <w:rFonts w:hint="eastAsia"/>
        </w:rPr>
      </w:pPr>
      <w:r>
        <w:rPr>
          <w:rFonts w:hint="eastAsia"/>
        </w:rPr>
        <w:t>3.你若想象，你可以藉着你所能做的任何事，来迫使神尊重你，而你仍继续是祂的仇敌，这是何等不合理。</w:t>
      </w:r>
    </w:p>
    <w:p w14:paraId="47DCAB5E">
      <w:pPr>
        <w:ind w:left="-5"/>
        <w:rPr>
          <w:rFonts w:hint="eastAsia"/>
        </w:rPr>
      </w:pPr>
    </w:p>
    <w:p w14:paraId="3768DD43">
      <w:pPr>
        <w:ind w:left="-5"/>
        <w:rPr>
          <w:rFonts w:hint="eastAsia"/>
        </w:rPr>
      </w:pPr>
      <w:r>
        <w:rPr>
          <w:rFonts w:hint="eastAsia"/>
        </w:rPr>
        <w:t>If you think you have prayed, and read, and done something considerable for God; yet who cares for the seeming kindness of an enemy?</w:t>
      </w:r>
    </w:p>
    <w:p w14:paraId="39F5BB49">
      <w:pPr>
        <w:ind w:left="-5"/>
        <w:rPr>
          <w:rFonts w:hint="eastAsia"/>
        </w:rPr>
      </w:pPr>
      <w:r>
        <w:rPr>
          <w:rFonts w:hint="eastAsia"/>
        </w:rPr>
        <w:t>如果你认为你曾祷告、阅读、并为神做了些可观的事；然而谁在乎一个仇敌看似的善意呢？</w:t>
      </w:r>
    </w:p>
    <w:p w14:paraId="1FD3D635">
      <w:pPr>
        <w:ind w:left="-5"/>
        <w:rPr>
          <w:rFonts w:hint="eastAsia"/>
        </w:rPr>
      </w:pPr>
    </w:p>
    <w:p w14:paraId="0E3710E2">
      <w:pPr>
        <w:ind w:left="-5"/>
        <w:rPr>
          <w:rFonts w:hint="eastAsia"/>
        </w:rPr>
      </w:pPr>
      <w:r>
        <w:rPr>
          <w:rFonts w:hint="eastAsia"/>
        </w:rPr>
        <w:t>What value would you yourself set upon a man making a show of friendship, when you knew at the same time, that he was inwardly your mortal enemy?</w:t>
      </w:r>
    </w:p>
    <w:p w14:paraId="7E5A3AEB">
      <w:pPr>
        <w:ind w:left="-5"/>
        <w:rPr>
          <w:rFonts w:hint="eastAsia"/>
        </w:rPr>
      </w:pPr>
      <w:r>
        <w:rPr>
          <w:rFonts w:hint="eastAsia"/>
        </w:rPr>
        <w:t>如果你同时知道，一个人内心是你的死敌，你对他所作的友谊表示，会设定什么价值呢？</w:t>
      </w:r>
    </w:p>
    <w:p w14:paraId="31E07F01">
      <w:pPr>
        <w:ind w:left="-5"/>
        <w:rPr>
          <w:rFonts w:hint="eastAsia"/>
        </w:rPr>
      </w:pPr>
    </w:p>
    <w:p w14:paraId="3AA6E5AE">
      <w:pPr>
        <w:ind w:left="-5"/>
        <w:rPr>
          <w:rFonts w:hint="eastAsia"/>
        </w:rPr>
      </w:pPr>
      <w:r>
        <w:rPr>
          <w:rFonts w:hint="eastAsia"/>
        </w:rPr>
        <w:t>Would you look upon yourself obliged for such respect and kindness?</w:t>
      </w:r>
    </w:p>
    <w:p w14:paraId="6D0A8A2D">
      <w:pPr>
        <w:ind w:left="-5"/>
        <w:rPr>
          <w:rFonts w:hint="eastAsia"/>
        </w:rPr>
      </w:pPr>
      <w:r>
        <w:rPr>
          <w:rFonts w:hint="eastAsia"/>
        </w:rPr>
        <w:t>你会认为自己因这样的尊重和善意而有义务吗？</w:t>
      </w:r>
    </w:p>
    <w:p w14:paraId="677F0795">
      <w:pPr>
        <w:ind w:left="-5"/>
        <w:rPr>
          <w:rFonts w:hint="eastAsia"/>
        </w:rPr>
      </w:pPr>
    </w:p>
    <w:p w14:paraId="155B49BC">
      <w:pPr>
        <w:ind w:left="-5"/>
        <w:rPr>
          <w:rFonts w:hint="eastAsia"/>
        </w:rPr>
      </w:pPr>
      <w:r>
        <w:rPr>
          <w:rFonts w:hint="eastAsia"/>
        </w:rPr>
        <w:t>Would you not rather abhor it?</w:t>
      </w:r>
    </w:p>
    <w:p w14:paraId="7CFB2640">
      <w:pPr>
        <w:ind w:left="-5"/>
        <w:rPr>
          <w:rFonts w:hint="eastAsia"/>
        </w:rPr>
      </w:pPr>
      <w:r>
        <w:rPr>
          <w:rFonts w:hint="eastAsia"/>
        </w:rPr>
        <w:t>你难道不宁可憎恶它吗？</w:t>
      </w:r>
    </w:p>
    <w:p w14:paraId="3C1B00ED">
      <w:pPr>
        <w:ind w:left="-5"/>
        <w:rPr>
          <w:rFonts w:hint="eastAsia"/>
        </w:rPr>
      </w:pPr>
    </w:p>
    <w:p w14:paraId="6B806736">
      <w:pPr>
        <w:ind w:left="-5"/>
        <w:rPr>
          <w:rFonts w:hint="eastAsia"/>
        </w:rPr>
      </w:pPr>
      <w:r>
        <w:rPr>
          <w:rFonts w:hint="eastAsia"/>
        </w:rPr>
        <w:t>Would you count such respect to be valued, as Joab's towards Amasa, who took him by the beard, and kissed him, and said, Art thou in health, my brother?</w:t>
      </w:r>
    </w:p>
    <w:p w14:paraId="3260DE8F">
      <w:pPr>
        <w:ind w:left="-5"/>
        <w:rPr>
          <w:rFonts w:hint="eastAsia"/>
        </w:rPr>
      </w:pPr>
      <w:r>
        <w:rPr>
          <w:rFonts w:hint="eastAsia"/>
        </w:rPr>
        <w:t>你会认为这样的尊重值得珍视吗，如同约押对亚玛撒的，他拉住他的胡须，亲吻他，说：‘我兄，你安好吗？’</w:t>
      </w:r>
    </w:p>
    <w:p w14:paraId="680D8F4A">
      <w:pPr>
        <w:ind w:left="-5"/>
        <w:rPr>
          <w:rFonts w:hint="eastAsia"/>
        </w:rPr>
      </w:pPr>
    </w:p>
    <w:p w14:paraId="3DA49992">
      <w:pPr>
        <w:ind w:left="-5"/>
        <w:rPr>
          <w:rFonts w:hint="eastAsia"/>
        </w:rPr>
      </w:pPr>
      <w:r>
        <w:rPr>
          <w:rFonts w:hint="eastAsia"/>
        </w:rPr>
        <w:t>And smote him at the same time under the fifth rib, and killed him!</w:t>
      </w:r>
    </w:p>
    <w:p w14:paraId="290C05F8">
      <w:pPr>
        <w:ind w:left="-5"/>
        <w:rPr>
          <w:rFonts w:hint="eastAsia"/>
        </w:rPr>
      </w:pPr>
      <w:r>
        <w:rPr>
          <w:rFonts w:hint="eastAsia"/>
        </w:rPr>
        <w:t>同时却刺穿他的第五根肋骨，杀了他！</w:t>
      </w:r>
    </w:p>
    <w:p w14:paraId="446E4B7E">
      <w:pPr>
        <w:ind w:left="-5"/>
        <w:rPr>
          <w:rFonts w:hint="eastAsia"/>
        </w:rPr>
      </w:pPr>
    </w:p>
    <w:p w14:paraId="1AF7141B">
      <w:pPr>
        <w:ind w:left="-5"/>
        <w:rPr>
          <w:rFonts w:hint="eastAsia"/>
        </w:rPr>
      </w:pPr>
      <w:r>
        <w:rPr>
          <w:rFonts w:hint="eastAsia"/>
        </w:rPr>
        <w:t>What if you do pray to God?</w:t>
      </w:r>
    </w:p>
    <w:p w14:paraId="0B33914A">
      <w:pPr>
        <w:ind w:left="-5"/>
        <w:rPr>
          <w:rFonts w:hint="eastAsia"/>
        </w:rPr>
      </w:pPr>
      <w:r>
        <w:rPr>
          <w:rFonts w:hint="eastAsia"/>
        </w:rPr>
        <w:t>如果你确实向神祷告呢？</w:t>
      </w:r>
    </w:p>
    <w:p w14:paraId="074BE78A">
      <w:pPr>
        <w:ind w:left="-5"/>
        <w:rPr>
          <w:rFonts w:hint="eastAsia"/>
        </w:rPr>
      </w:pPr>
    </w:p>
    <w:p w14:paraId="4DF3D8BB">
      <w:pPr>
        <w:ind w:left="-5"/>
        <w:rPr>
          <w:rFonts w:hint="eastAsia"/>
        </w:rPr>
      </w:pPr>
      <w:r>
        <w:rPr>
          <w:rFonts w:hint="eastAsia"/>
        </w:rPr>
        <w:t>Is he obliged to hear the prayers of an enemy?</w:t>
      </w:r>
    </w:p>
    <w:p w14:paraId="236DB52A">
      <w:pPr>
        <w:ind w:left="-5"/>
        <w:rPr>
          <w:rFonts w:hint="eastAsia"/>
        </w:rPr>
      </w:pPr>
      <w:r>
        <w:rPr>
          <w:rFonts w:hint="eastAsia"/>
        </w:rPr>
        <w:t>祂有义务听一个仇敌的祷告吗？</w:t>
      </w:r>
    </w:p>
    <w:p w14:paraId="7C17B71F">
      <w:pPr>
        <w:ind w:left="-5"/>
        <w:rPr>
          <w:rFonts w:hint="eastAsia"/>
        </w:rPr>
      </w:pPr>
    </w:p>
    <w:p w14:paraId="7FF9846A">
      <w:pPr>
        <w:ind w:left="-5"/>
        <w:rPr>
          <w:rFonts w:hint="eastAsia"/>
        </w:rPr>
      </w:pPr>
      <w:r>
        <w:rPr>
          <w:rFonts w:hint="eastAsia"/>
        </w:rPr>
        <w:t>What if you have taken a great deal of pains, is God obliged to give heaven for the prayers of an enemy?</w:t>
      </w:r>
    </w:p>
    <w:p w14:paraId="6A0592CD">
      <w:pPr>
        <w:ind w:left="-5"/>
        <w:rPr>
          <w:rFonts w:hint="eastAsia"/>
        </w:rPr>
      </w:pPr>
      <w:r>
        <w:rPr>
          <w:rFonts w:hint="eastAsia"/>
        </w:rPr>
        <w:t>如果你已付出极大的努力，神有义务为仇敌的祷告而赐予天堂吗？</w:t>
      </w:r>
    </w:p>
    <w:p w14:paraId="1179AA42">
      <w:pPr>
        <w:ind w:left="-5"/>
        <w:rPr>
          <w:rFonts w:hint="eastAsia"/>
        </w:rPr>
      </w:pPr>
    </w:p>
    <w:p w14:paraId="1F22CC7F">
      <w:pPr>
        <w:ind w:left="-5"/>
        <w:rPr>
          <w:rFonts w:hint="eastAsia"/>
        </w:rPr>
      </w:pPr>
      <w:r>
        <w:rPr>
          <w:rFonts w:hint="eastAsia"/>
        </w:rPr>
        <w:t>He may justly abhor your prayers, and all that you do in religion, as the flattery of a mortal enemy.</w:t>
      </w:r>
    </w:p>
    <w:p w14:paraId="230EAEFD">
      <w:pPr>
        <w:ind w:left="-5"/>
        <w:rPr>
          <w:rFonts w:hint="eastAsia"/>
        </w:rPr>
      </w:pPr>
      <w:r>
        <w:rPr>
          <w:rFonts w:hint="eastAsia"/>
        </w:rPr>
        <w:t>祂可以公正地憎恶你的祷告，和你在宗教上所做的一切，视之为死敌的奉承。</w:t>
      </w:r>
    </w:p>
    <w:p w14:paraId="0518EEC9">
      <w:pPr>
        <w:ind w:left="-5"/>
        <w:rPr>
          <w:rFonts w:hint="eastAsia"/>
        </w:rPr>
      </w:pPr>
    </w:p>
    <w:p w14:paraId="210A129F">
      <w:pPr>
        <w:ind w:left="-5"/>
        <w:rPr>
          <w:rFonts w:hint="eastAsia"/>
        </w:rPr>
      </w:pPr>
      <w:r>
        <w:rPr>
          <w:rFonts w:hint="eastAsia"/>
        </w:rPr>
        <w:t>SECT. IX.</w:t>
      </w:r>
    </w:p>
    <w:p w14:paraId="1124B6C7">
      <w:pPr>
        <w:ind w:left="-5"/>
        <w:rPr>
          <w:rFonts w:hint="eastAsia"/>
        </w:rPr>
      </w:pPr>
      <w:r>
        <w:rPr>
          <w:rFonts w:hint="eastAsia"/>
        </w:rPr>
        <w:t>第九部分。</w:t>
      </w:r>
    </w:p>
    <w:p w14:paraId="34C7D3AC">
      <w:pPr>
        <w:ind w:left="-5"/>
        <w:rPr>
          <w:rFonts w:hint="eastAsia"/>
        </w:rPr>
      </w:pPr>
    </w:p>
    <w:p w14:paraId="10CAEB8E">
      <w:pPr>
        <w:ind w:left="-5"/>
        <w:rPr>
          <w:rFonts w:hint="eastAsia"/>
        </w:rPr>
      </w:pPr>
      <w:r>
        <w:rPr>
          <w:rFonts w:hint="eastAsia"/>
        </w:rPr>
        <w:t>Practical Improvement.</w:t>
      </w:r>
    </w:p>
    <w:p w14:paraId="65CB8AF5">
      <w:pPr>
        <w:ind w:left="-5"/>
        <w:rPr>
          <w:rFonts w:hint="eastAsia"/>
        </w:rPr>
      </w:pPr>
      <w:r>
        <w:rPr>
          <w:rFonts w:hint="eastAsia"/>
        </w:rPr>
        <w:t>实践应用。</w:t>
      </w:r>
    </w:p>
    <w:p w14:paraId="2989F469">
      <w:pPr>
        <w:ind w:left="-5"/>
        <w:rPr>
          <w:rFonts w:hint="eastAsia"/>
        </w:rPr>
      </w:pPr>
    </w:p>
    <w:p w14:paraId="4F6D4D59">
      <w:pPr>
        <w:ind w:left="-5"/>
        <w:rPr>
          <w:rFonts w:hint="eastAsia"/>
        </w:rPr>
      </w:pPr>
      <w:r>
        <w:rPr>
          <w:rFonts w:hint="eastAsia"/>
        </w:rPr>
        <w:t>Hence we may learn,</w:t>
      </w:r>
    </w:p>
    <w:p w14:paraId="79960F71">
      <w:pPr>
        <w:ind w:left="-5"/>
        <w:rPr>
          <w:rFonts w:hint="eastAsia"/>
        </w:rPr>
      </w:pPr>
      <w:r>
        <w:rPr>
          <w:rFonts w:hint="eastAsia"/>
        </w:rPr>
        <w:t>因此我们可以学习到，</w:t>
      </w:r>
    </w:p>
    <w:p w14:paraId="32FFD4A2">
      <w:pPr>
        <w:ind w:left="-5"/>
        <w:rPr>
          <w:rFonts w:hint="eastAsia"/>
        </w:rPr>
      </w:pPr>
    </w:p>
    <w:p w14:paraId="7EEACEE8">
      <w:pPr>
        <w:ind w:left="-5"/>
        <w:rPr>
          <w:rFonts w:hint="eastAsia"/>
        </w:rPr>
      </w:pPr>
      <w:r>
        <w:rPr>
          <w:rFonts w:hint="eastAsia"/>
        </w:rPr>
        <w:t>1.How wonderful is the love that is manifested in giving Christ to diefor us.</w:t>
      </w:r>
    </w:p>
    <w:p w14:paraId="4AE2C2E1">
      <w:pPr>
        <w:ind w:left="-5"/>
        <w:rPr>
          <w:rFonts w:hint="eastAsia"/>
        </w:rPr>
      </w:pPr>
      <w:r>
        <w:rPr>
          <w:rFonts w:hint="eastAsia"/>
        </w:rPr>
        <w:t>1.在赐予基督为我们死的事上所显明的爱是何等奇妙。</w:t>
      </w:r>
    </w:p>
    <w:p w14:paraId="02063CBD">
      <w:pPr>
        <w:ind w:left="-5"/>
        <w:rPr>
          <w:rFonts w:hint="eastAsia"/>
        </w:rPr>
      </w:pPr>
    </w:p>
    <w:p w14:paraId="401C235F">
      <w:pPr>
        <w:ind w:left="-5"/>
        <w:rPr>
          <w:rFonts w:hint="eastAsia"/>
        </w:rPr>
      </w:pPr>
      <w:r>
        <w:rPr>
          <w:rFonts w:hint="eastAsia"/>
        </w:rPr>
        <w:t>For this is love to enemies.</w:t>
      </w:r>
    </w:p>
    <w:p w14:paraId="58BCE763">
      <w:pPr>
        <w:ind w:left="-5"/>
        <w:rPr>
          <w:rFonts w:hint="eastAsia"/>
        </w:rPr>
      </w:pPr>
      <w:r>
        <w:rPr>
          <w:rFonts w:hint="eastAsia"/>
        </w:rPr>
        <w:t>因为这是对仇敌的爱。</w:t>
      </w:r>
    </w:p>
    <w:p w14:paraId="6EE76AFE">
      <w:pPr>
        <w:ind w:left="-5"/>
        <w:rPr>
          <w:rFonts w:hint="eastAsia"/>
        </w:rPr>
      </w:pPr>
    </w:p>
    <w:p w14:paraId="6A8B5FE3">
      <w:pPr>
        <w:ind w:left="-5"/>
        <w:rPr>
          <w:rFonts w:hint="eastAsia"/>
        </w:rPr>
      </w:pPr>
      <w:r>
        <w:rPr>
          <w:rFonts w:hint="eastAsia"/>
        </w:rPr>
        <w:t>Rom. v. 10. "While we were enemies, we were reconciled to God by the death of his Son."</w:t>
      </w:r>
    </w:p>
    <w:p w14:paraId="17B3842B">
      <w:pPr>
        <w:ind w:left="-5"/>
        <w:rPr>
          <w:rFonts w:hint="eastAsia"/>
        </w:rPr>
      </w:pPr>
      <w:r>
        <w:rPr>
          <w:rFonts w:hint="eastAsia"/>
        </w:rPr>
        <w:t>罗马书 5:10。“我们作仇敌的时候，且藉着神儿子的死，得与神和好。”</w:t>
      </w:r>
    </w:p>
    <w:p w14:paraId="182B103E">
      <w:pPr>
        <w:ind w:left="-5"/>
        <w:rPr>
          <w:rFonts w:hint="eastAsia"/>
        </w:rPr>
      </w:pPr>
    </w:p>
    <w:p w14:paraId="32712ABF">
      <w:pPr>
        <w:ind w:left="-5"/>
        <w:rPr>
          <w:rFonts w:hint="eastAsia"/>
        </w:rPr>
      </w:pPr>
      <w:r>
        <w:rPr>
          <w:rFonts w:hint="eastAsia"/>
        </w:rPr>
        <w:t>How wonderful was the love of God the Father, in giving such a gift to those who not only could not be profitable to him, but were his enemies, and to so great a degree!</w:t>
      </w:r>
    </w:p>
    <w:p w14:paraId="42A1D4BD">
      <w:pPr>
        <w:ind w:left="-5"/>
        <w:rPr>
          <w:rFonts w:hint="eastAsia"/>
        </w:rPr>
      </w:pPr>
      <w:r>
        <w:rPr>
          <w:rFonts w:hint="eastAsia"/>
        </w:rPr>
        <w:t>神父的爱是何等奇妙，在赐予如此的恩赐给那些不仅不能使祂得益，反而是祂的仇敌，并且是如此程度之仇敌的人！</w:t>
      </w:r>
    </w:p>
    <w:p w14:paraId="166D6478">
      <w:pPr>
        <w:ind w:left="-5"/>
        <w:rPr>
          <w:rFonts w:hint="eastAsia"/>
        </w:rPr>
      </w:pPr>
    </w:p>
    <w:p w14:paraId="377745E5">
      <w:pPr>
        <w:ind w:left="-5"/>
        <w:rPr>
          <w:rFonts w:hint="eastAsia"/>
        </w:rPr>
      </w:pPr>
      <w:r>
        <w:rPr>
          <w:rFonts w:hint="eastAsia"/>
        </w:rPr>
        <w:t>They had great enmity against him; yet so did he love them, that he gave his own Son to lay down his life, in order to save their lives.</w:t>
      </w:r>
    </w:p>
    <w:p w14:paraId="6AEDED4D">
      <w:pPr>
        <w:ind w:left="-5"/>
        <w:rPr>
          <w:rFonts w:hint="eastAsia"/>
        </w:rPr>
      </w:pPr>
      <w:r>
        <w:rPr>
          <w:rFonts w:hint="eastAsia"/>
        </w:rPr>
        <w:t>他们对祂怀有极大的敌意；祂却如此爱他们，以至于赐下祂自己的儿子，舍去祂的生命，为要拯救他们的生命。</w:t>
      </w:r>
    </w:p>
    <w:p w14:paraId="3A6ED132">
      <w:pPr>
        <w:ind w:left="-5"/>
        <w:rPr>
          <w:rFonts w:hint="eastAsia"/>
        </w:rPr>
      </w:pPr>
    </w:p>
    <w:p w14:paraId="76A66AA2">
      <w:pPr>
        <w:ind w:left="-5"/>
        <w:rPr>
          <w:rFonts w:hint="eastAsia"/>
        </w:rPr>
      </w:pPr>
      <w:r>
        <w:rPr>
          <w:rFonts w:hint="eastAsia"/>
        </w:rPr>
        <w:t>Though they had enmity that sought to pull God down from his throne; yet he so loved them, that he sent down Christ from heaven, from his throne there, to be in the form of a servant; and instead of a throne of glory, gave him to be nailed to the cross, and to be laid in the grave, that so we might be brought to a throne of glory.</w:t>
      </w:r>
    </w:p>
    <w:p w14:paraId="08D9F2B3">
      <w:pPr>
        <w:ind w:left="-5"/>
        <w:rPr>
          <w:rFonts w:hint="eastAsia"/>
        </w:rPr>
      </w:pPr>
      <w:r>
        <w:rPr>
          <w:rFonts w:hint="eastAsia"/>
        </w:rPr>
        <w:t>虽然他们怀有敌意，要将神从祂的宝座上拉下来；祂却如此爱他们，以至于差基督从天上，从祂那里的宝座降下，取了奴仆的形像；并且，代替荣耀的宝座，祂赐祂被钉在十字架上，被安放在坟墓里，为要使我们能被带到荣耀的宝座前。</w:t>
      </w:r>
    </w:p>
    <w:p w14:paraId="7C708CE9">
      <w:pPr>
        <w:ind w:left="-5"/>
        <w:rPr>
          <w:rFonts w:hint="eastAsia"/>
        </w:rPr>
      </w:pPr>
    </w:p>
    <w:p w14:paraId="46D03418">
      <w:pPr>
        <w:ind w:left="-5"/>
        <w:rPr>
          <w:rFonts w:hint="eastAsia"/>
        </w:rPr>
      </w:pPr>
      <w:r>
        <w:rPr>
          <w:rFonts w:hint="eastAsia"/>
        </w:rPr>
        <w:t>How wonderful was the love of Christ, in thus exercising dying love towards his enemies!</w:t>
      </w:r>
    </w:p>
    <w:p w14:paraId="68641DA9">
      <w:pPr>
        <w:ind w:left="-5"/>
        <w:rPr>
          <w:rFonts w:hint="eastAsia"/>
        </w:rPr>
      </w:pPr>
      <w:r>
        <w:rPr>
          <w:rFonts w:hint="eastAsia"/>
        </w:rPr>
        <w:t>基督在如此向祂的仇敌显出垂死之爱的事上，其爱是何等奇妙！</w:t>
      </w:r>
    </w:p>
    <w:p w14:paraId="016851AF">
      <w:pPr>
        <w:ind w:left="-5"/>
        <w:rPr>
          <w:rFonts w:hint="eastAsia"/>
        </w:rPr>
      </w:pPr>
    </w:p>
    <w:p w14:paraId="1F81155A">
      <w:pPr>
        <w:ind w:left="-5"/>
        <w:rPr>
          <w:rFonts w:hint="eastAsia"/>
        </w:rPr>
      </w:pPr>
      <w:r>
        <w:rPr>
          <w:rFonts w:hint="eastAsia"/>
        </w:rPr>
        <w:t>He loved those that hated him, with hatred that sought to take away his life, so as voluntarily to lay down his life, that they might have life through him.</w:t>
      </w:r>
    </w:p>
    <w:p w14:paraId="551FD24A">
      <w:pPr>
        <w:ind w:left="-5"/>
        <w:rPr>
          <w:rFonts w:hint="eastAsia"/>
        </w:rPr>
      </w:pPr>
      <w:r>
        <w:rPr>
          <w:rFonts w:hint="eastAsia"/>
        </w:rPr>
        <w:t>祂爱那些恨祂的人，以一种要夺去祂生命的恨恶恨祂，以至于甘愿舍去祂的生命，使他们可以藉着祂得生命。</w:t>
      </w:r>
    </w:p>
    <w:p w14:paraId="41AEA273">
      <w:pPr>
        <w:ind w:left="-5"/>
        <w:rPr>
          <w:rFonts w:hint="eastAsia"/>
        </w:rPr>
      </w:pPr>
    </w:p>
    <w:p w14:paraId="7228C4D4">
      <w:pPr>
        <w:ind w:left="-5"/>
        <w:rPr>
          <w:rFonts w:hint="eastAsia"/>
        </w:rPr>
      </w:pPr>
      <w:r>
        <w:rPr>
          <w:rFonts w:hint="eastAsia"/>
        </w:rPr>
        <w:t>1 John. iv. 10. "Herein is love; not that we loved him, but that he loved us, and laid down his life for us."</w:t>
      </w:r>
    </w:p>
    <w:p w14:paraId="6147D773">
      <w:pPr>
        <w:ind w:left="-5"/>
        <w:rPr>
          <w:rFonts w:hint="eastAsia"/>
        </w:rPr>
      </w:pPr>
      <w:r>
        <w:rPr>
          <w:rFonts w:hint="eastAsia"/>
        </w:rPr>
        <w:t>约翰一书 4:10。“不是我们爱祂，乃是祂爱我们，为我们舍命，这就是爱了。”</w:t>
      </w:r>
    </w:p>
    <w:p w14:paraId="3D4BF92F">
      <w:pPr>
        <w:ind w:left="-5"/>
        <w:rPr>
          <w:rFonts w:hint="eastAsia"/>
        </w:rPr>
      </w:pPr>
    </w:p>
    <w:p w14:paraId="054B3FD5">
      <w:pPr>
        <w:ind w:left="-5"/>
        <w:rPr>
          <w:rFonts w:hint="eastAsia"/>
        </w:rPr>
      </w:pPr>
      <w:r>
        <w:rPr>
          <w:rFonts w:hint="eastAsia"/>
        </w:rPr>
        <w:t>2.If we are all naturally God's enemies, hence we may learn what aspirit it becomes us as Christians to possess towards our enemies.</w:t>
      </w:r>
    </w:p>
    <w:p w14:paraId="3E48EB0A">
      <w:pPr>
        <w:ind w:left="-5"/>
        <w:rPr>
          <w:rFonts w:hint="eastAsia"/>
        </w:rPr>
      </w:pPr>
      <w:r>
        <w:rPr>
          <w:rFonts w:hint="eastAsia"/>
        </w:rPr>
        <w:t>2.如果我们按本性都是神的仇敌，那么由此我们可以学习到，作为基督徒，我们对我们的仇敌应有何种心。</w:t>
      </w:r>
    </w:p>
    <w:p w14:paraId="16A1479B">
      <w:pPr>
        <w:ind w:left="-5"/>
        <w:rPr>
          <w:rFonts w:hint="eastAsia"/>
        </w:rPr>
      </w:pPr>
    </w:p>
    <w:p w14:paraId="107981BB">
      <w:pPr>
        <w:ind w:left="-5"/>
        <w:rPr>
          <w:rFonts w:hint="eastAsia"/>
        </w:rPr>
      </w:pPr>
      <w:r>
        <w:rPr>
          <w:rFonts w:hint="eastAsia"/>
        </w:rPr>
        <w:t>Though we are enemies to God, yet we hope that God has loved us, that Christ has died for us, that God has forgiven or will forgive us; and will do us good, and bestow infinite mercies and blessings upon us, so as to make us happy for ever.</w:t>
      </w:r>
    </w:p>
    <w:p w14:paraId="27C13448">
      <w:pPr>
        <w:ind w:left="-5"/>
        <w:rPr>
          <w:rFonts w:hint="eastAsia"/>
        </w:rPr>
      </w:pPr>
      <w:r>
        <w:rPr>
          <w:rFonts w:hint="eastAsia"/>
        </w:rPr>
        <w:t>虽然我们是神的仇敌，我们仍盼望神已爱我们，基督已为我们死，神已赦免或将要赦免我们；并且会善待我们，赐给我们无限的怜悯和祝福，以至于使我们永远幸福。</w:t>
      </w:r>
    </w:p>
    <w:p w14:paraId="3163AC2F">
      <w:pPr>
        <w:ind w:left="-5"/>
        <w:rPr>
          <w:rFonts w:hint="eastAsia"/>
        </w:rPr>
      </w:pPr>
    </w:p>
    <w:p w14:paraId="57D75986">
      <w:pPr>
        <w:ind w:left="-5"/>
        <w:rPr>
          <w:rFonts w:hint="eastAsia"/>
        </w:rPr>
      </w:pPr>
      <w:r>
        <w:rPr>
          <w:rFonts w:hint="eastAsia"/>
        </w:rPr>
        <w:t>All this mercy we hope has been, or will be, exercised towards us.</w:t>
      </w:r>
    </w:p>
    <w:p w14:paraId="6280E3E0">
      <w:pPr>
        <w:ind w:left="-5"/>
        <w:rPr>
          <w:rFonts w:hint="eastAsia"/>
        </w:rPr>
      </w:pPr>
      <w:r>
        <w:rPr>
          <w:rFonts w:hint="eastAsia"/>
        </w:rPr>
        <w:t>所有这些怜悯，我们盼望已向我们，或将要向我们显出。</w:t>
      </w:r>
    </w:p>
    <w:p w14:paraId="49AC5406">
      <w:pPr>
        <w:ind w:left="-5"/>
        <w:rPr>
          <w:rFonts w:hint="eastAsia"/>
        </w:rPr>
      </w:pPr>
    </w:p>
    <w:p w14:paraId="0AF2D920">
      <w:pPr>
        <w:ind w:left="-5"/>
        <w:rPr>
          <w:rFonts w:hint="eastAsia"/>
        </w:rPr>
      </w:pPr>
      <w:r>
        <w:rPr>
          <w:rFonts w:hint="eastAsia"/>
        </w:rPr>
        <w:t>Certainly then, it will not become us to be bitter in our spirits against those that are enemies to us, and have injured and ill treated us; and though they have yet an ill spirit towards us.</w:t>
      </w:r>
    </w:p>
    <w:p w14:paraId="5D67BEC2">
      <w:pPr>
        <w:ind w:left="-5"/>
        <w:rPr>
          <w:rFonts w:hint="eastAsia"/>
        </w:rPr>
      </w:pPr>
      <w:r>
        <w:rPr>
          <w:rFonts w:hint="eastAsia"/>
        </w:rPr>
        <w:t>当然，那么，我们心中对那些是我们的仇敌，曾伤害和恶待我们的人，即使他们对我们仍怀有恶意，也不应苦毒。</w:t>
      </w:r>
    </w:p>
    <w:p w14:paraId="352E6F89">
      <w:pPr>
        <w:ind w:left="-5"/>
        <w:rPr>
          <w:rFonts w:hint="eastAsia"/>
        </w:rPr>
      </w:pPr>
    </w:p>
    <w:p w14:paraId="25770ABD">
      <w:pPr>
        <w:ind w:left="-5"/>
        <w:rPr>
          <w:rFonts w:hint="eastAsia"/>
        </w:rPr>
      </w:pPr>
      <w:r>
        <w:rPr>
          <w:rFonts w:hint="eastAsia"/>
        </w:rPr>
        <w:t>Seeing we depend so much on God's forgiving us, though enemies, we should exercise a spirit of forgiveness towards our enemies.</w:t>
      </w:r>
    </w:p>
    <w:p w14:paraId="666D34F8">
      <w:pPr>
        <w:ind w:left="-5"/>
        <w:rPr>
          <w:rFonts w:hint="eastAsia"/>
        </w:rPr>
      </w:pPr>
      <w:r>
        <w:rPr>
          <w:rFonts w:hint="eastAsia"/>
        </w:rPr>
        <w:t>既然我们如此依赖神赦免我们，尽管我们是仇敌，我们也应向我们的仇敌显出饶恕的心。</w:t>
      </w:r>
    </w:p>
    <w:p w14:paraId="02584C0A">
      <w:pPr>
        <w:ind w:left="-5"/>
        <w:rPr>
          <w:rFonts w:hint="eastAsia"/>
        </w:rPr>
      </w:pPr>
    </w:p>
    <w:p w14:paraId="0DEF3A66">
      <w:pPr>
        <w:ind w:left="-5"/>
        <w:rPr>
          <w:rFonts w:hint="eastAsia"/>
        </w:rPr>
      </w:pPr>
      <w:r>
        <w:rPr>
          <w:rFonts w:hint="eastAsia"/>
        </w:rPr>
        <w:t>And therefore our Saviour inserted it in that prayer, which he dictated as a general directory to all; "Forgive us our debts, as we forgive our debtors," to enforce the duty upon us, and to show us how reasonable it is.</w:t>
      </w:r>
    </w:p>
    <w:p w14:paraId="581A5C11">
      <w:pPr>
        <w:ind w:left="-5"/>
        <w:rPr>
          <w:rFonts w:hint="eastAsia"/>
        </w:rPr>
      </w:pPr>
      <w:r>
        <w:rPr>
          <w:rFonts w:hint="eastAsia"/>
        </w:rPr>
        <w:t>因此，我们的救主将它插入祂所口授，作为众人总指南的祷告中；“免我们的债，如同我们免了人的债，”为要将这责任加在我们身上，并向我们显明这是何等合理。</w:t>
      </w:r>
    </w:p>
    <w:p w14:paraId="5F12CCC3">
      <w:pPr>
        <w:ind w:left="-5"/>
        <w:rPr>
          <w:rFonts w:hint="eastAsia"/>
        </w:rPr>
      </w:pPr>
    </w:p>
    <w:p w14:paraId="36F973AD">
      <w:pPr>
        <w:ind w:left="-5"/>
        <w:rPr>
          <w:rFonts w:hint="eastAsia"/>
        </w:rPr>
      </w:pPr>
      <w:r>
        <w:rPr>
          <w:rFonts w:hint="eastAsia"/>
        </w:rPr>
        <w:t>And we ought to love them even while enemies; for so we hope God hath done to us.</w:t>
      </w:r>
    </w:p>
    <w:p w14:paraId="43EAF35F">
      <w:pPr>
        <w:ind w:left="-5"/>
        <w:rPr>
          <w:rFonts w:hint="eastAsia"/>
        </w:rPr>
      </w:pPr>
      <w:r>
        <w:rPr>
          <w:rFonts w:hint="eastAsia"/>
        </w:rPr>
        <w:t>并且我们应爱他们，即使他们是仇敌；因为我们盼望神已如此待我们。</w:t>
      </w:r>
    </w:p>
    <w:p w14:paraId="26800E37">
      <w:pPr>
        <w:ind w:left="-5"/>
        <w:rPr>
          <w:rFonts w:hint="eastAsia"/>
        </w:rPr>
      </w:pPr>
    </w:p>
    <w:p w14:paraId="2CD2FB50">
      <w:pPr>
        <w:ind w:left="-5"/>
        <w:rPr>
          <w:rFonts w:hint="eastAsia"/>
        </w:rPr>
      </w:pPr>
      <w:r>
        <w:rPr>
          <w:rFonts w:hint="eastAsia"/>
        </w:rPr>
        <w:t>We should be the children of our Father, who is kind to the unthankful and evil.</w:t>
      </w:r>
    </w:p>
    <w:p w14:paraId="40075C73">
      <w:pPr>
        <w:ind w:left="-5"/>
        <w:rPr>
          <w:rFonts w:hint="eastAsia"/>
        </w:rPr>
      </w:pPr>
      <w:r>
        <w:rPr>
          <w:rFonts w:hint="eastAsia"/>
        </w:rPr>
        <w:t>我们应当作我们父的儿女，祂恩待那忘恩的和作恶的。</w:t>
      </w:r>
    </w:p>
    <w:p w14:paraId="291B8263">
      <w:pPr>
        <w:ind w:left="-5"/>
        <w:rPr>
          <w:rFonts w:hint="eastAsia"/>
        </w:rPr>
      </w:pPr>
    </w:p>
    <w:p w14:paraId="207D9762">
      <w:pPr>
        <w:ind w:left="-5"/>
        <w:rPr>
          <w:rFonts w:hint="eastAsia"/>
        </w:rPr>
      </w:pPr>
      <w:r>
        <w:rPr>
          <w:rFonts w:hint="eastAsia"/>
        </w:rPr>
        <w:t>Luke vi. 35.</w:t>
      </w:r>
    </w:p>
    <w:p w14:paraId="7A5C9656">
      <w:pPr>
        <w:ind w:left="-5"/>
        <w:rPr>
          <w:rFonts w:hint="eastAsia"/>
        </w:rPr>
      </w:pPr>
      <w:r>
        <w:rPr>
          <w:rFonts w:hint="eastAsia"/>
        </w:rPr>
        <w:t>路加福音 6:35。</w:t>
      </w:r>
    </w:p>
    <w:p w14:paraId="4AD40955">
      <w:pPr>
        <w:ind w:left="-5"/>
        <w:rPr>
          <w:rFonts w:hint="eastAsia"/>
        </w:rPr>
      </w:pPr>
    </w:p>
    <w:p w14:paraId="6C52B1A1">
      <w:pPr>
        <w:ind w:left="-5"/>
        <w:rPr>
          <w:rFonts w:hint="eastAsia"/>
        </w:rPr>
      </w:pPr>
      <w:r>
        <w:rPr>
          <w:rFonts w:hint="eastAsia"/>
        </w:rPr>
        <w:t>If we refuse thus to do, and are of another spirit, we may justly expect that God will deny us his mercy, as he has threatened!</w:t>
      </w:r>
    </w:p>
    <w:p w14:paraId="6F045347">
      <w:pPr>
        <w:ind w:left="-5"/>
        <w:rPr>
          <w:rFonts w:hint="eastAsia"/>
        </w:rPr>
      </w:pPr>
      <w:r>
        <w:rPr>
          <w:rFonts w:hint="eastAsia"/>
        </w:rPr>
        <w:t>如果我们拒绝如此行，并有另一种心，我们就可以公正地预料到，神会拒绝我们祂的怜悯，正如祂曾威吓的！</w:t>
      </w:r>
    </w:p>
    <w:p w14:paraId="5221885D">
      <w:pPr>
        <w:ind w:left="-5"/>
        <w:rPr>
          <w:rFonts w:hint="eastAsia"/>
        </w:rPr>
      </w:pPr>
    </w:p>
    <w:p w14:paraId="4A2F224C">
      <w:pPr>
        <w:ind w:left="-5"/>
        <w:rPr>
          <w:rFonts w:hint="eastAsia"/>
        </w:rPr>
      </w:pPr>
      <w:r>
        <w:rPr>
          <w:rFonts w:hint="eastAsia"/>
        </w:rPr>
        <w:t>"If ye forgive men their trespasses, your heavenly Father will also forgive you: but if ye forgive not men their trespasses, neither will your Father forgive your trespasses."</w:t>
      </w:r>
    </w:p>
    <w:p w14:paraId="631D440C">
      <w:pPr>
        <w:ind w:left="-5"/>
        <w:rPr>
          <w:rFonts w:hint="eastAsia"/>
        </w:rPr>
      </w:pPr>
      <w:r>
        <w:rPr>
          <w:rFonts w:hint="eastAsia"/>
        </w:rPr>
        <w:t>“你们饶恕人的过犯，你们的天父也必饶恕你们；你们不饶恕人的过犯，你们的天父也必不饶恕你们的过犯。”</w:t>
      </w:r>
    </w:p>
    <w:p w14:paraId="6D31E556">
      <w:pPr>
        <w:ind w:left="-5"/>
        <w:rPr>
          <w:rFonts w:hint="eastAsia"/>
        </w:rPr>
      </w:pPr>
    </w:p>
    <w:p w14:paraId="1A3DB5CB">
      <w:pPr>
        <w:ind w:left="-5"/>
        <w:rPr>
          <w:rFonts w:hint="eastAsia"/>
        </w:rPr>
      </w:pPr>
      <w:r>
        <w:rPr>
          <w:rFonts w:hint="eastAsia"/>
        </w:rPr>
        <w:t>Matt. vi. 14, 15. The same we have in the parable of the man, who owed his lord ten thousand talents.</w:t>
      </w:r>
    </w:p>
    <w:p w14:paraId="1B4C43AC">
      <w:pPr>
        <w:ind w:left="-5"/>
        <w:rPr>
          <w:rFonts w:hint="eastAsia"/>
        </w:rPr>
      </w:pPr>
      <w:r>
        <w:rPr>
          <w:rFonts w:hint="eastAsia"/>
        </w:rPr>
        <w:t>马太福音 6:14-15。我们在那欠他主一千万他连得之人的比喻中，也有同样的话。</w:t>
      </w:r>
    </w:p>
    <w:p w14:paraId="1B7D47B3">
      <w:pPr>
        <w:ind w:left="-5"/>
        <w:rPr>
          <w:rFonts w:hint="eastAsia"/>
        </w:rPr>
      </w:pPr>
    </w:p>
    <w:p w14:paraId="61932AF1">
      <w:pPr>
        <w:ind w:left="-5"/>
        <w:rPr>
          <w:rFonts w:hint="eastAsia"/>
        </w:rPr>
      </w:pPr>
      <w:r>
        <w:rPr>
          <w:rFonts w:hint="eastAsia"/>
        </w:rPr>
        <w:t>Matt. xviii. 23-35.</w:t>
      </w:r>
    </w:p>
    <w:p w14:paraId="51B3FA4C">
      <w:pPr>
        <w:ind w:left="-5"/>
        <w:rPr>
          <w:rFonts w:hint="eastAsia"/>
        </w:rPr>
      </w:pPr>
      <w:r>
        <w:rPr>
          <w:rFonts w:hint="eastAsia"/>
        </w:rPr>
        <w:t>马太福音 18:23-35。</w:t>
      </w:r>
    </w:p>
    <w:p w14:paraId="30A9D0B1">
      <w:pPr>
        <w:ind w:left="-5"/>
        <w:rPr>
          <w:rFonts w:hint="eastAsia"/>
        </w:rPr>
      </w:pPr>
    </w:p>
    <w:p w14:paraId="11766EBB">
      <w:pPr>
        <w:ind w:left="-5"/>
        <w:rPr>
          <w:rFonts w:hint="eastAsia"/>
        </w:rPr>
      </w:pPr>
      <w:r>
        <w:rPr>
          <w:rFonts w:hint="eastAsia"/>
        </w:rPr>
        <w:t>Treatise on Grace by Jonathan Edwards</w:t>
      </w:r>
    </w:p>
    <w:p w14:paraId="2FDF17F4">
      <w:pPr>
        <w:ind w:left="-5"/>
        <w:rPr>
          <w:rFonts w:hint="eastAsia"/>
        </w:rPr>
      </w:pPr>
      <w:r>
        <w:rPr>
          <w:rFonts w:hint="eastAsia"/>
        </w:rPr>
        <w:t>论恩典 约拿单·爱德华兹 著</w:t>
      </w:r>
    </w:p>
    <w:p w14:paraId="7AAECE29">
      <w:pPr>
        <w:ind w:left="-5"/>
        <w:rPr>
          <w:rFonts w:hint="eastAsia"/>
        </w:rPr>
      </w:pPr>
    </w:p>
    <w:p w14:paraId="0BEE5702">
      <w:pPr>
        <w:ind w:left="-5"/>
        <w:rPr>
          <w:rFonts w:hint="eastAsia"/>
        </w:rPr>
      </w:pPr>
      <w:r>
        <w:rPr>
          <w:rFonts w:hint="eastAsia"/>
        </w:rPr>
        <w:t>Table of Contents:</w:t>
      </w:r>
    </w:p>
    <w:p w14:paraId="0BCB66A6">
      <w:pPr>
        <w:ind w:left="-5"/>
        <w:rPr>
          <w:rFonts w:hint="eastAsia"/>
        </w:rPr>
      </w:pPr>
      <w:r>
        <w:rPr>
          <w:rFonts w:hint="eastAsia"/>
        </w:rPr>
        <w:t>目录：</w:t>
      </w:r>
    </w:p>
    <w:p w14:paraId="0199E4E7">
      <w:pPr>
        <w:ind w:left="-5"/>
        <w:rPr>
          <w:rFonts w:hint="eastAsia"/>
        </w:rPr>
      </w:pPr>
    </w:p>
    <w:p w14:paraId="3E415822">
      <w:pPr>
        <w:ind w:left="-5"/>
        <w:rPr>
          <w:rFonts w:hint="eastAsia"/>
        </w:rPr>
      </w:pPr>
      <w:r>
        <w:rPr>
          <w:rFonts w:hint="eastAsia"/>
        </w:rPr>
        <w:t xml:space="preserve"> Chapter I: - [Shewing] That Common and Saving Grace Differ, Not Only in Degree, But in Nature and Kind.</w:t>
      </w:r>
    </w:p>
    <w:p w14:paraId="3C0EF892">
      <w:pPr>
        <w:ind w:left="-5"/>
        <w:rPr>
          <w:rFonts w:hint="eastAsia"/>
        </w:rPr>
      </w:pPr>
      <w:r>
        <w:rPr>
          <w:rFonts w:hint="eastAsia"/>
        </w:rPr>
        <w:t>第一章：[说明]普遍恩典与拯救性恩典不仅在程度上不同，在性质和种类上也不同。</w:t>
      </w:r>
    </w:p>
    <w:p w14:paraId="2B54877F">
      <w:pPr>
        <w:ind w:left="-5"/>
        <w:rPr>
          <w:rFonts w:hint="eastAsia"/>
        </w:rPr>
      </w:pPr>
    </w:p>
    <w:p w14:paraId="19873FEA">
      <w:pPr>
        <w:ind w:left="-5"/>
        <w:rPr>
          <w:rFonts w:hint="eastAsia"/>
        </w:rPr>
      </w:pPr>
      <w:r>
        <w:rPr>
          <w:rFonts w:hint="eastAsia"/>
        </w:rPr>
        <w:t xml:space="preserve"> Chapter II: - Shewing Wherein All Saving Grace Does Summarily Consist.</w:t>
      </w:r>
    </w:p>
    <w:p w14:paraId="12DEA7E6">
      <w:pPr>
        <w:ind w:left="-5"/>
        <w:rPr>
          <w:rFonts w:hint="eastAsia"/>
        </w:rPr>
      </w:pPr>
      <w:r>
        <w:rPr>
          <w:rFonts w:hint="eastAsia"/>
        </w:rPr>
        <w:t>第二章：说明所有拯救性恩典的总纲在于何处。</w:t>
      </w:r>
    </w:p>
    <w:p w14:paraId="4A46263F">
      <w:pPr>
        <w:ind w:left="-5"/>
        <w:rPr>
          <w:rFonts w:hint="eastAsia"/>
        </w:rPr>
      </w:pPr>
    </w:p>
    <w:p w14:paraId="7B44BBE9">
      <w:pPr>
        <w:ind w:left="-5"/>
        <w:rPr>
          <w:rFonts w:hint="eastAsia"/>
        </w:rPr>
      </w:pPr>
      <w:r>
        <w:rPr>
          <w:rFonts w:hint="eastAsia"/>
        </w:rPr>
        <w:t xml:space="preserve"> Chapter III: - Shewing How a Principle of Grace is From the Spirit of God.</w:t>
      </w:r>
    </w:p>
    <w:p w14:paraId="2663E78C">
      <w:pPr>
        <w:ind w:left="-5"/>
        <w:rPr>
          <w:rFonts w:hint="eastAsia"/>
        </w:rPr>
      </w:pPr>
      <w:r>
        <w:rPr>
          <w:rFonts w:hint="eastAsia"/>
        </w:rPr>
        <w:t>第三章：说明恩典的原则如何出自神的灵。</w:t>
      </w:r>
    </w:p>
    <w:p w14:paraId="29A42E36">
      <w:pPr>
        <w:ind w:left="-5"/>
        <w:rPr>
          <w:rFonts w:hint="eastAsia"/>
        </w:rPr>
      </w:pPr>
    </w:p>
    <w:p w14:paraId="70F065F6">
      <w:pPr>
        <w:ind w:left="-5"/>
        <w:rPr>
          <w:rFonts w:hint="eastAsia"/>
        </w:rPr>
      </w:pPr>
      <w:r>
        <w:rPr>
          <w:rFonts w:hint="eastAsia"/>
        </w:rPr>
        <w:t>CHAPTER I.</w:t>
      </w:r>
    </w:p>
    <w:p w14:paraId="0F9D42E4">
      <w:pPr>
        <w:ind w:left="-5"/>
        <w:rPr>
          <w:rFonts w:hint="eastAsia"/>
        </w:rPr>
      </w:pPr>
      <w:r>
        <w:rPr>
          <w:rFonts w:hint="eastAsia"/>
        </w:rPr>
        <w:t>第一章。</w:t>
      </w:r>
    </w:p>
    <w:p w14:paraId="264A1702">
      <w:pPr>
        <w:ind w:left="-5"/>
        <w:rPr>
          <w:rFonts w:hint="eastAsia"/>
        </w:rPr>
      </w:pPr>
    </w:p>
    <w:p w14:paraId="09D8855E">
      <w:pPr>
        <w:ind w:left="-5"/>
        <w:rPr>
          <w:rFonts w:hint="eastAsia"/>
        </w:rPr>
      </w:pPr>
      <w:r>
        <w:rPr>
          <w:rFonts w:hint="eastAsia"/>
        </w:rPr>
        <w:t>[SHEWING] THAT COMMON AND SAVING GRACE DIFFER, NOT ONLY IN DEGREE, BUT IN NATURE AND KIND.</w:t>
      </w:r>
    </w:p>
    <w:p w14:paraId="304B0276">
      <w:pPr>
        <w:ind w:left="-5"/>
        <w:rPr>
          <w:rFonts w:hint="eastAsia"/>
        </w:rPr>
      </w:pPr>
      <w:r>
        <w:rPr>
          <w:rFonts w:hint="eastAsia"/>
        </w:rPr>
        <w:t>[说明]普遍恩典与拯救性恩典不仅在程度上不同，在性质和种类上也不同。</w:t>
      </w:r>
    </w:p>
    <w:p w14:paraId="06A65E2C">
      <w:pPr>
        <w:ind w:left="-5"/>
        <w:rPr>
          <w:rFonts w:hint="eastAsia"/>
        </w:rPr>
      </w:pPr>
    </w:p>
    <w:p w14:paraId="747C405A">
      <w:pPr>
        <w:ind w:left="-5"/>
        <w:rPr>
          <w:rFonts w:hint="eastAsia"/>
        </w:rPr>
      </w:pPr>
      <w:r>
        <w:rPr>
          <w:rFonts w:hint="eastAsia"/>
        </w:rPr>
        <w:t>SUCH phrases as common grace, and special or saving grace, may be understood as signifying either diverse kinds of influence of God's Spirit on the hearts of men, or diverse fruits and effects of that influence.</w:t>
      </w:r>
    </w:p>
    <w:p w14:paraId="47E54C14">
      <w:pPr>
        <w:ind w:left="-5"/>
        <w:rPr>
          <w:rFonts w:hint="eastAsia"/>
        </w:rPr>
      </w:pPr>
      <w:r>
        <w:rPr>
          <w:rFonts w:hint="eastAsia"/>
        </w:rPr>
        <w:t>诸如普遍恩典，和特殊或拯救性恩典之类的词语，可以被理解为意指神圣灵对人心不同种类的影响，或那影响的不同果子和效果。</w:t>
      </w:r>
    </w:p>
    <w:p w14:paraId="0D10C0DF">
      <w:pPr>
        <w:ind w:left="-5"/>
        <w:rPr>
          <w:rFonts w:hint="eastAsia"/>
        </w:rPr>
      </w:pPr>
    </w:p>
    <w:p w14:paraId="7650777D">
      <w:pPr>
        <w:ind w:left="-5"/>
        <w:rPr>
          <w:rFonts w:hint="eastAsia"/>
        </w:rPr>
      </w:pPr>
      <w:r>
        <w:rPr>
          <w:rFonts w:hint="eastAsia"/>
        </w:rPr>
        <w:t>The Spirit of God is supposed sometimes to have some influence upon the minds of men that are not true Christians, and [it is supposed] that those dispositions, frames, and exercises of their minds that are of a good tendency, but are common to them with the saints, are in some respect owing to some influence or assistance of God's Spirit.</w:t>
      </w:r>
    </w:p>
    <w:p w14:paraId="3FFF8426">
      <w:pPr>
        <w:ind w:left="-5"/>
        <w:rPr>
          <w:rFonts w:hint="eastAsia"/>
        </w:rPr>
      </w:pPr>
      <w:r>
        <w:rPr>
          <w:rFonts w:hint="eastAsia"/>
        </w:rPr>
        <w:t>神的灵被假设有时对非真基督徒的心智有一些影响，并且[据假设]他们心智中那些有良好倾向，但与圣徒共有的性情、光景、和操练，在某种程度上归因于神圣灵的某种影响或帮助。</w:t>
      </w:r>
    </w:p>
    <w:p w14:paraId="419AC36B">
      <w:pPr>
        <w:ind w:left="-5"/>
        <w:rPr>
          <w:rFonts w:hint="eastAsia"/>
        </w:rPr>
      </w:pPr>
    </w:p>
    <w:p w14:paraId="75A2CF15">
      <w:pPr>
        <w:ind w:left="-5"/>
        <w:rPr>
          <w:rFonts w:hint="eastAsia"/>
        </w:rPr>
      </w:pPr>
      <w:r>
        <w:rPr>
          <w:rFonts w:hint="eastAsia"/>
        </w:rPr>
        <w:t>But as there are some things in the hearts of true Christians that are peculiar to them, and that are more excellent than any thing that is to be found in others, so it is supposed that there is an operation of the Spirit of God different, and that the value which distinguishes them is owing to a higher influence and assistance than the virtues of others.</w:t>
      </w:r>
    </w:p>
    <w:p w14:paraId="69463984">
      <w:pPr>
        <w:ind w:left="-5"/>
        <w:rPr>
          <w:rFonts w:hint="eastAsia"/>
        </w:rPr>
      </w:pPr>
      <w:r>
        <w:rPr>
          <w:rFonts w:hint="eastAsia"/>
        </w:rPr>
        <w:t>但正如真基督徒心中有些事是他们所特有的，并且比在别人身上能找到的任何东西都更卓越，所以据假设，有神的灵一种不同的运作，并且那区分他们的价值，是归因于一种比别人的美德更高的影响和帮助。</w:t>
      </w:r>
    </w:p>
    <w:p w14:paraId="3F951B5A">
      <w:pPr>
        <w:ind w:left="-5"/>
        <w:rPr>
          <w:rFonts w:hint="eastAsia"/>
        </w:rPr>
      </w:pPr>
    </w:p>
    <w:p w14:paraId="6D073115">
      <w:pPr>
        <w:ind w:left="-5"/>
        <w:rPr>
          <w:rFonts w:hint="eastAsia"/>
        </w:rPr>
      </w:pPr>
      <w:r>
        <w:rPr>
          <w:rFonts w:hint="eastAsia"/>
        </w:rPr>
        <w:t>So that sometimes the phrase, common grace, is used to signify that kind of action or influence of the Spirit of God, to which are owing those religious or moral attainments that are common to both saints and sinners, and so signifies as much as common assistance; and sometimes those moral or religious attainments themselves that are the fruits of this assistance, are intended.</w:t>
      </w:r>
    </w:p>
    <w:p w14:paraId="591260DE">
      <w:pPr>
        <w:ind w:left="-5"/>
        <w:rPr>
          <w:rFonts w:hint="eastAsia"/>
        </w:rPr>
      </w:pPr>
      <w:r>
        <w:rPr>
          <w:rFonts w:hint="eastAsia"/>
        </w:rPr>
        <w:t>因此，有时“普遍恩典”这个词语，被用来意指神圣灵的那种行动或影响，藉此产生了那些圣徒和罪人共有的宗教或道德成就，因此其意义与普遍的帮助相同；并且有时，那些作为这帮助之果子的道德或宗教成就本身，才是其意。</w:t>
      </w:r>
    </w:p>
    <w:p w14:paraId="1342BB37">
      <w:pPr>
        <w:ind w:left="-5"/>
        <w:rPr>
          <w:rFonts w:hint="eastAsia"/>
        </w:rPr>
      </w:pPr>
    </w:p>
    <w:p w14:paraId="7F074186">
      <w:pPr>
        <w:ind w:left="-5"/>
        <w:rPr>
          <w:rFonts w:hint="eastAsia"/>
        </w:rPr>
      </w:pPr>
      <w:r>
        <w:rPr>
          <w:rFonts w:hint="eastAsia"/>
        </w:rPr>
        <w:t>So likewise the phrase, special or saving grace, is sometimes used to signify that peculiar kind or degree of operation or influence of God's Spirit, whence saving actions and attainments do arise in the godly, or, which is the same thing, special and saving assistance; or else to signify that distinguishing saving virtue itself, which is the fruit of this assistance.</w:t>
      </w:r>
    </w:p>
    <w:p w14:paraId="35546781">
      <w:pPr>
        <w:ind w:left="-5"/>
        <w:rPr>
          <w:rFonts w:hint="eastAsia"/>
        </w:rPr>
      </w:pPr>
      <w:r>
        <w:rPr>
          <w:rFonts w:hint="eastAsia"/>
        </w:rPr>
        <w:t>同样，“特殊或拯救性恩典”这个词语，有时被用来意指神圣灵的那种独特种类或程度的运作或影响，藉此在敬虔之人中产生拯救性的行为和成就，或者，换句话说，特殊和拯救性的帮助；或者，意指那作为这帮助之果子的，独特的、拯救性的美德本身。</w:t>
      </w:r>
    </w:p>
    <w:p w14:paraId="592EB5AD">
      <w:pPr>
        <w:ind w:left="-5"/>
        <w:rPr>
          <w:rFonts w:hint="eastAsia"/>
        </w:rPr>
      </w:pPr>
    </w:p>
    <w:p w14:paraId="3019C0FC">
      <w:pPr>
        <w:ind w:left="-5"/>
        <w:rPr>
          <w:rFonts w:hint="eastAsia"/>
        </w:rPr>
      </w:pPr>
      <w:r>
        <w:rPr>
          <w:rFonts w:hint="eastAsia"/>
        </w:rPr>
        <w:t>These phrases are more frequently understood in the latter sense, viz., not for common and special assistance, but for common and special, or saving virtue, which is the fruit of that assistance, and so I would be understood by these phrases in this discourse.</w:t>
      </w:r>
    </w:p>
    <w:p w14:paraId="5F2DF84F">
      <w:pPr>
        <w:ind w:left="-5"/>
        <w:rPr>
          <w:rFonts w:hint="eastAsia"/>
        </w:rPr>
      </w:pPr>
      <w:r>
        <w:rPr>
          <w:rFonts w:hint="eastAsia"/>
        </w:rPr>
        <w:t>这些词语更常被理解为后一种意义，即，非指普遍和特殊的帮助，而是指普遍和特殊，或拯救性的美德，那是那帮助的果子，因此我愿在本讲论中如此被理解这些词语。</w:t>
      </w:r>
    </w:p>
    <w:p w14:paraId="668FBC94">
      <w:pPr>
        <w:ind w:left="-5"/>
        <w:rPr>
          <w:rFonts w:hint="eastAsia"/>
        </w:rPr>
      </w:pPr>
    </w:p>
    <w:p w14:paraId="1F07D9C5">
      <w:pPr>
        <w:ind w:left="-5"/>
        <w:rPr>
          <w:rFonts w:hint="eastAsia"/>
        </w:rPr>
      </w:pPr>
      <w:r>
        <w:rPr>
          <w:rFonts w:hint="eastAsia"/>
        </w:rPr>
        <w:t>And that special or saving grace in this sense is not only different from common grace in degree, but entirely diverse in nature and kind, and that natural men only have not a sufficient degree of virtue to be saints, but that they have no degree of that grace that is in godly men, is what I have now to show.</w:t>
      </w:r>
    </w:p>
    <w:p w14:paraId="41D155BF">
      <w:pPr>
        <w:ind w:left="-5"/>
        <w:rPr>
          <w:rFonts w:hint="eastAsia"/>
        </w:rPr>
      </w:pPr>
      <w:r>
        <w:rPr>
          <w:rFonts w:hint="eastAsia"/>
        </w:rPr>
        <w:t>并且，在这种意义上，特殊或拯救性的恩典不仅在程度上与普遍恩典不同，而且在性质和种类上完全不同，并且属血气之人不仅没有足够的美德来成为圣徒，而且他们没有任何敬虔之人心中的那种恩典，这就是我现在要说明的。</w:t>
      </w:r>
    </w:p>
    <w:p w14:paraId="4C0E8A50">
      <w:pPr>
        <w:ind w:left="-5"/>
        <w:rPr>
          <w:rFonts w:hint="eastAsia"/>
        </w:rPr>
      </w:pPr>
    </w:p>
    <w:p w14:paraId="246D61AF">
      <w:pPr>
        <w:ind w:left="-5"/>
        <w:rPr>
          <w:rFonts w:hint="eastAsia"/>
        </w:rPr>
      </w:pPr>
      <w:r>
        <w:rPr>
          <w:rFonts w:hint="eastAsia"/>
        </w:rPr>
        <w:t>1.This is evident by what Christ says in John iii. 6, where Christ, speaking of Regeneration, says-" That which is born of the flesh is flesh, and that which is born of the Spirit is spirit.</w:t>
      </w:r>
    </w:p>
    <w:p w14:paraId="378B5D7F">
      <w:pPr>
        <w:ind w:left="-5"/>
        <w:rPr>
          <w:rFonts w:hint="eastAsia"/>
        </w:rPr>
      </w:pPr>
      <w:r>
        <w:rPr>
          <w:rFonts w:hint="eastAsia"/>
        </w:rPr>
        <w:t>1.这从基督在约翰福音 3:6所说的话中可以明显看出，在那里基督论到重生时说：“从肉身生的就是肉身，从灵生的就是灵。”</w:t>
      </w:r>
    </w:p>
    <w:p w14:paraId="34E7A9FE">
      <w:pPr>
        <w:ind w:left="-5"/>
        <w:rPr>
          <w:rFonts w:hint="eastAsia"/>
        </w:rPr>
      </w:pPr>
    </w:p>
    <w:p w14:paraId="2CD30E05">
      <w:pPr>
        <w:ind w:left="-5"/>
        <w:rPr>
          <w:rFonts w:hint="eastAsia"/>
        </w:rPr>
      </w:pPr>
      <w:r>
        <w:rPr>
          <w:rFonts w:hint="eastAsia"/>
        </w:rPr>
        <w:t>' Now, whatever Christ intends by the terms flesh and spirit in the words, yet this much is manifested and undeniable, that Christ here intends to shew Nicodemus the necessity of a new birth, or another birth than his natural birth, and that, from this argument, that a man that has been the subject only of the first birth, has nothing of that in his heart which be must have in order to enter into the kingdom.</w:t>
      </w:r>
    </w:p>
    <w:p w14:paraId="0A39FE37">
      <w:pPr>
        <w:ind w:left="-5"/>
        <w:rPr>
          <w:rFonts w:hint="eastAsia"/>
        </w:rPr>
      </w:pPr>
      <w:r>
        <w:rPr>
          <w:rFonts w:hint="eastAsia"/>
        </w:rPr>
        <w:t>现在，无论基督在这些话中用“肉身”和“灵”这两个词意指什么，这一点是显明且不可否认的，即基督在此意在向尼哥底母显明新生的必要，即一种不同于他自然出生的另一次出生，并且是从这个论据出发，即一个只经历过第一次出生的人，他心中没有任何他必须拥有才能进入天国的东西。</w:t>
      </w:r>
    </w:p>
    <w:p w14:paraId="739E71C9">
      <w:pPr>
        <w:ind w:left="-5"/>
        <w:rPr>
          <w:rFonts w:hint="eastAsia"/>
        </w:rPr>
      </w:pPr>
    </w:p>
    <w:p w14:paraId="717F12A5">
      <w:pPr>
        <w:ind w:left="-5"/>
        <w:rPr>
          <w:rFonts w:hint="eastAsia"/>
        </w:rPr>
      </w:pPr>
      <w:r>
        <w:rPr>
          <w:rFonts w:hint="eastAsia"/>
        </w:rPr>
        <w:t>He has nothing at all of that which Christ calls spirit, whatever that be.</w:t>
      </w:r>
    </w:p>
    <w:p w14:paraId="7E948439">
      <w:pPr>
        <w:ind w:left="-5"/>
        <w:rPr>
          <w:rFonts w:hint="eastAsia"/>
        </w:rPr>
      </w:pPr>
      <w:r>
        <w:rPr>
          <w:rFonts w:hint="eastAsia"/>
        </w:rPr>
        <w:t>他丝毫没有基督所称之为灵的东西，无论那是什么。</w:t>
      </w:r>
    </w:p>
    <w:p w14:paraId="31B05CD8">
      <w:pPr>
        <w:ind w:left="-5"/>
        <w:rPr>
          <w:rFonts w:hint="eastAsia"/>
        </w:rPr>
      </w:pPr>
    </w:p>
    <w:p w14:paraId="7077D823">
      <w:pPr>
        <w:ind w:left="-5"/>
        <w:rPr>
          <w:rFonts w:hint="eastAsia"/>
        </w:rPr>
      </w:pPr>
      <w:r>
        <w:rPr>
          <w:rFonts w:hint="eastAsia"/>
        </w:rPr>
        <w:t>All that a man [teas] that has been the subject only of a natural birth don't go beyond that which Christ calls flesh, for however it may be refined and exalted, yet it cannot be raised above flesh.</w:t>
      </w:r>
    </w:p>
    <w:p w14:paraId="6A636DC8">
      <w:pPr>
        <w:ind w:left="-5"/>
        <w:rPr>
          <w:rFonts w:hint="eastAsia"/>
        </w:rPr>
      </w:pPr>
      <w:r>
        <w:rPr>
          <w:rFonts w:hint="eastAsia"/>
        </w:rPr>
        <w:t>一个只经历过自然出生的人所拥有的，都不会超越基督所称之为肉身的东西，因为无论它如何被精炼和高举，都不能被提升到肉身之上。</w:t>
      </w:r>
    </w:p>
    <w:p w14:paraId="5587A65F">
      <w:pPr>
        <w:ind w:left="-5"/>
        <w:rPr>
          <w:rFonts w:hint="eastAsia"/>
        </w:rPr>
      </w:pPr>
    </w:p>
    <w:p w14:paraId="72FDD428">
      <w:pPr>
        <w:ind w:left="-5"/>
        <w:rPr>
          <w:rFonts w:hint="eastAsia"/>
        </w:rPr>
      </w:pPr>
      <w:r>
        <w:rPr>
          <w:rFonts w:hint="eastAsia"/>
        </w:rPr>
        <w:t>'Tis plain, that by flesh and spirit, Christ here intends two things entirely different in nature, which cannot be one from the other.</w:t>
      </w:r>
    </w:p>
    <w:p w14:paraId="7AB1AFDD">
      <w:pPr>
        <w:ind w:left="-5"/>
        <w:rPr>
          <w:rFonts w:hint="eastAsia"/>
        </w:rPr>
      </w:pPr>
      <w:r>
        <w:rPr>
          <w:rFonts w:hint="eastAsia"/>
        </w:rPr>
        <w:t>很清楚，基督在此用“肉身”和“灵”，意指两个在性质上完全不同的东西，二者不能互相转化。</w:t>
      </w:r>
    </w:p>
    <w:p w14:paraId="5C25DA17">
      <w:pPr>
        <w:ind w:left="-5"/>
        <w:rPr>
          <w:rFonts w:hint="eastAsia"/>
        </w:rPr>
      </w:pPr>
    </w:p>
    <w:p w14:paraId="673B1481">
      <w:pPr>
        <w:ind w:left="-5"/>
        <w:rPr>
          <w:rFonts w:hint="eastAsia"/>
        </w:rPr>
      </w:pPr>
      <w:r>
        <w:rPr>
          <w:rFonts w:hint="eastAsia"/>
        </w:rPr>
        <w:t>A man cannot have anything of a nature superior to flesh that is not born again, and therefore we must be " born again."</w:t>
      </w:r>
    </w:p>
    <w:p w14:paraId="26F38E32">
      <w:pPr>
        <w:ind w:left="-5"/>
        <w:rPr>
          <w:rFonts w:hint="eastAsia"/>
        </w:rPr>
      </w:pPr>
      <w:r>
        <w:rPr>
          <w:rFonts w:hint="eastAsia"/>
        </w:rPr>
        <w:t>一个人若不重生，就不能有任何超越肉身的性质，因此我们必须“重生”。</w:t>
      </w:r>
    </w:p>
    <w:p w14:paraId="27CA6E06">
      <w:pPr>
        <w:ind w:left="-5"/>
        <w:rPr>
          <w:rFonts w:hint="eastAsia"/>
        </w:rPr>
      </w:pPr>
    </w:p>
    <w:p w14:paraId="48236DFA">
      <w:pPr>
        <w:ind w:left="-5"/>
        <w:rPr>
          <w:rFonts w:hint="eastAsia"/>
        </w:rPr>
      </w:pPr>
      <w:r>
        <w:rPr>
          <w:rFonts w:hint="eastAsia"/>
        </w:rPr>
        <w:t>That by flesh and spirit are intended certain moral principles, natures, or qualities, entirely different and opposite in their nature one to another, is manifest from other texts, as particularly: Gal. v. 17-" For the flesh lusteth against the spirit, and the spirit against the flesh: and they are contrary the one to the other; so that ye cannot do the things which ye would ;" Ver. 19, " Now the works of the flesh are manifest, which are these: Adultery, fornication," &amp;c. Ver. 22-' But the fruit of the Spirit is love, joy, peace," &amp;c. and by Gal. vi. 8-" For he that soweth to the flesh shall of the flesh reap corruption: but he that soweth to the Spirit shall of the Spirit reap life everlasting."</w:t>
      </w:r>
    </w:p>
    <w:p w14:paraId="150C3571">
      <w:pPr>
        <w:ind w:left="-5"/>
        <w:rPr>
          <w:rFonts w:hint="eastAsia"/>
        </w:rPr>
      </w:pPr>
      <w:r>
        <w:rPr>
          <w:rFonts w:hint="eastAsia"/>
        </w:rPr>
        <w:t>肉身和灵意指某些道德原则、性质、或品质，其性质完全不同，并且彼此相反，这从其他经文中可以明显看出，特别是：加拉太书 5:17-“因为情欲和圣灵相争，圣灵和情欲相争；这两个是彼此相敌，使你们不能作所愿意作的；”第19节，“情欲的事都是显而易见的；就如奸淫、污秽，”等等。第22节-“圣灵所结的果子，就是仁爱、喜乐、和平，”等等。以及加拉太书 6:8-“顺着情欲撒种的，必从情欲收败坏；顺着圣灵撒种的，必从圣灵收永生。”</w:t>
      </w:r>
    </w:p>
    <w:p w14:paraId="0267633F">
      <w:pPr>
        <w:ind w:left="-5"/>
        <w:rPr>
          <w:rFonts w:hint="eastAsia"/>
        </w:rPr>
      </w:pPr>
    </w:p>
    <w:p w14:paraId="58A515D6">
      <w:pPr>
        <w:ind w:left="-5"/>
        <w:rPr>
          <w:rFonts w:hint="eastAsia"/>
        </w:rPr>
      </w:pPr>
      <w:r>
        <w:rPr>
          <w:rFonts w:hint="eastAsia"/>
        </w:rPr>
        <w:t>Rom. viii. 69- " For to be carnally minded is death, but to be spiritually minded is life and peace," &amp;c. 1 Cor. iii 1 " And I, brethren, could not speak unto you as unto spiritual, but as unto carnal, even as unto babes in Christ."</w:t>
      </w:r>
    </w:p>
    <w:p w14:paraId="412D7B08">
      <w:pPr>
        <w:ind w:left="-5"/>
        <w:rPr>
          <w:rFonts w:hint="eastAsia"/>
        </w:rPr>
      </w:pPr>
      <w:r>
        <w:rPr>
          <w:rFonts w:hint="eastAsia"/>
        </w:rPr>
        <w:t>罗马书 8:6-9-“因为体贴肉体的就是死，体贴圣灵的乃是生命、平安，”等等。哥林多前书 3:1-“弟兄们，我从前对你们说话，不能把你们当作属灵的，只得把你们当作属肉体的，在基督里为婴孩的。”</w:t>
      </w:r>
    </w:p>
    <w:p w14:paraId="12D9C8B9">
      <w:pPr>
        <w:ind w:left="-5"/>
        <w:rPr>
          <w:rFonts w:hint="eastAsia"/>
        </w:rPr>
      </w:pPr>
    </w:p>
    <w:p w14:paraId="7A224908">
      <w:pPr>
        <w:ind w:left="-5"/>
        <w:rPr>
          <w:rFonts w:hint="eastAsia"/>
        </w:rPr>
      </w:pPr>
      <w:r>
        <w:rPr>
          <w:rFonts w:hint="eastAsia"/>
        </w:rPr>
        <w:t>So that it is manifest by this, that men that have been the subjects only of the first birth, have no degree of that moral principle or quality that those that are new born have, whereby they have a title to the kingdom of heaven.</w:t>
      </w:r>
    </w:p>
    <w:p w14:paraId="7C355356">
      <w:pPr>
        <w:ind w:left="-5"/>
        <w:rPr>
          <w:rFonts w:hint="eastAsia"/>
        </w:rPr>
      </w:pPr>
      <w:r>
        <w:rPr>
          <w:rFonts w:hint="eastAsia"/>
        </w:rPr>
        <w:t>因此，由此可见，只经历过第一次出生的人，没有任何程度的道德原则或品质，是那些重生之人所拥有的，藉此他们有权进入天国。</w:t>
      </w:r>
    </w:p>
    <w:p w14:paraId="7FB64762">
      <w:pPr>
        <w:ind w:left="-5"/>
        <w:rPr>
          <w:rFonts w:hint="eastAsia"/>
        </w:rPr>
      </w:pPr>
    </w:p>
    <w:p w14:paraId="6B1E9D57">
      <w:pPr>
        <w:ind w:left="-5"/>
        <w:rPr>
          <w:rFonts w:hint="eastAsia"/>
        </w:rPr>
      </w:pPr>
      <w:r>
        <w:rPr>
          <w:rFonts w:hint="eastAsia"/>
        </w:rPr>
        <w:t>This principle or quality comes out then no otherwise than by birth, and the birth that it must come by is not, cannot be, the first birth, but it must be a new birth.</w:t>
      </w:r>
    </w:p>
    <w:p w14:paraId="3E15C3E0">
      <w:pPr>
        <w:ind w:left="-5"/>
        <w:rPr>
          <w:rFonts w:hint="eastAsia"/>
        </w:rPr>
      </w:pPr>
      <w:r>
        <w:rPr>
          <w:rFonts w:hint="eastAsia"/>
        </w:rPr>
        <w:t>这原则或品质，唯独藉着出生才能产生，并且它所必须藉以产生的出生，并非，也不能是，第一次的出生，而必须是一次新的出生。</w:t>
      </w:r>
    </w:p>
    <w:p w14:paraId="74D5424D">
      <w:pPr>
        <w:ind w:left="-5"/>
        <w:rPr>
          <w:rFonts w:hint="eastAsia"/>
        </w:rPr>
      </w:pPr>
    </w:p>
    <w:p w14:paraId="2C44C8F8">
      <w:pPr>
        <w:ind w:left="-5"/>
        <w:rPr>
          <w:rFonts w:hint="eastAsia"/>
        </w:rPr>
      </w:pPr>
      <w:r>
        <w:rPr>
          <w:rFonts w:hint="eastAsia"/>
        </w:rPr>
        <w:t>If men that have no title to the kingdom of heaven, could have something of the Spirit, as well as flesh, then Christ's argument would be false.</w:t>
      </w:r>
    </w:p>
    <w:p w14:paraId="08D7029A">
      <w:pPr>
        <w:ind w:left="-5"/>
        <w:rPr>
          <w:rFonts w:hint="eastAsia"/>
        </w:rPr>
      </w:pPr>
      <w:r>
        <w:rPr>
          <w:rFonts w:hint="eastAsia"/>
        </w:rPr>
        <w:t>如果那些没有资格进入天国的人，可以有某些属灵的成分，如同有肉身的成分，那么基督的论证就是错误的。</w:t>
      </w:r>
    </w:p>
    <w:p w14:paraId="40AA9822">
      <w:pPr>
        <w:ind w:left="-5"/>
        <w:rPr>
          <w:rFonts w:hint="eastAsia"/>
        </w:rPr>
      </w:pPr>
    </w:p>
    <w:p w14:paraId="677E05AE">
      <w:pPr>
        <w:ind w:left="-5"/>
        <w:rPr>
          <w:rFonts w:hint="eastAsia"/>
        </w:rPr>
      </w:pPr>
      <w:r>
        <w:rPr>
          <w:rFonts w:hint="eastAsia"/>
        </w:rPr>
        <w:t>It is plain, by Christ's reasoning, that those that are not in a state of salvation, cannot have these two opposite principles in their hearts together, some flesh and some spirit, lusting one against the other as the godly have, but that they have flesh only.</w:t>
      </w:r>
    </w:p>
    <w:p w14:paraId="0426D3AE">
      <w:pPr>
        <w:ind w:left="-5"/>
        <w:rPr>
          <w:rFonts w:hint="eastAsia"/>
        </w:rPr>
      </w:pPr>
      <w:r>
        <w:rPr>
          <w:rFonts w:hint="eastAsia"/>
        </w:rPr>
        <w:t>从基督的推理中可以清楚地看出，那些不在得救状态中的人，不可能在他们心中同时拥有这两个相反的原则，即一些肉身和一些灵，像敬虔之人那样彼此相争，而是他们只有肉身。</w:t>
      </w:r>
    </w:p>
    <w:p w14:paraId="4262A2D0">
      <w:pPr>
        <w:ind w:left="-5"/>
        <w:rPr>
          <w:rFonts w:hint="eastAsia"/>
        </w:rPr>
      </w:pPr>
    </w:p>
    <w:p w14:paraId="31E37EA5">
      <w:pPr>
        <w:ind w:left="-5"/>
        <w:rPr>
          <w:rFonts w:hint="eastAsia"/>
        </w:rPr>
      </w:pPr>
      <w:r>
        <w:rPr>
          <w:rFonts w:hint="eastAsia"/>
        </w:rPr>
        <w:t>2.That the only principle in those that are savingly converted, whence gracious acts flow which in the language of Scripture is called the Spirit, and set in opposition to the flesh, is that which others not only have not a sufficient degree of, but have nothing at all of, is further manifest, because the Scripture asserts both negatively, that those that have not the Spirit are not Christ's.</w:t>
      </w:r>
    </w:p>
    <w:p w14:paraId="1ABD4F10">
      <w:pPr>
        <w:ind w:left="-5"/>
        <w:rPr>
          <w:rFonts w:hint="eastAsia"/>
        </w:rPr>
      </w:pPr>
      <w:r>
        <w:rPr>
          <w:rFonts w:hint="eastAsia"/>
        </w:rPr>
        <w:t>2.在那些被拯救性归信的人中，那唯一的原则，即恩典行为所由出的，在圣经的语言中被称为“灵”，并与“肉身”相对立的，是其他人不仅没有足够的程度，而且根本没有的，这从圣经的反面断言中更可以显明，即那些没有圣灵的人，不是基督的。</w:t>
      </w:r>
    </w:p>
    <w:p w14:paraId="1C2AB417">
      <w:pPr>
        <w:ind w:left="-5"/>
        <w:rPr>
          <w:rFonts w:hint="eastAsia"/>
        </w:rPr>
      </w:pPr>
    </w:p>
    <w:p w14:paraId="7AB79A3B">
      <w:pPr>
        <w:ind w:left="-5"/>
        <w:rPr>
          <w:rFonts w:hint="eastAsia"/>
        </w:rPr>
      </w:pPr>
      <w:r>
        <w:rPr>
          <w:rFonts w:hint="eastAsia"/>
        </w:rPr>
        <w:t>Rom. viii. 9 " But ye are not in the flesh but in the Spirit, if so be that the Spirit of God dwell in you.</w:t>
      </w:r>
    </w:p>
    <w:p w14:paraId="2BB209BD">
      <w:pPr>
        <w:ind w:left="-5"/>
        <w:rPr>
          <w:rFonts w:hint="eastAsia"/>
        </w:rPr>
      </w:pPr>
      <w:r>
        <w:rPr>
          <w:rFonts w:hint="eastAsia"/>
        </w:rPr>
        <w:t>罗马书 8:9 “如果神的灵住在你们心里，你们就不属肉体，乃属圣灵了。</w:t>
      </w:r>
    </w:p>
    <w:p w14:paraId="130D00F6">
      <w:pPr>
        <w:ind w:left="-5"/>
        <w:rPr>
          <w:rFonts w:hint="eastAsia"/>
        </w:rPr>
      </w:pPr>
    </w:p>
    <w:p w14:paraId="73992749">
      <w:pPr>
        <w:ind w:left="-5"/>
        <w:rPr>
          <w:rFonts w:hint="eastAsia"/>
        </w:rPr>
      </w:pPr>
      <w:r>
        <w:rPr>
          <w:rFonts w:hint="eastAsia"/>
        </w:rPr>
        <w:t>Now if any man have not the Spirit of Christ, he is none of His ;" and also [positively] that those that have the Spirit are His 1 John iii. 24 " Hereby we know that he abideth in us by the Spirit which he hath given us."</w:t>
      </w:r>
    </w:p>
    <w:p w14:paraId="68AAF0D3">
      <w:pPr>
        <w:ind w:left="-5"/>
        <w:rPr>
          <w:rFonts w:hint="eastAsia"/>
        </w:rPr>
      </w:pPr>
      <w:r>
        <w:rPr>
          <w:rFonts w:hint="eastAsia"/>
        </w:rPr>
        <w:t>人若没有基督的灵，就不是属基督的；”并且也[正面地]断言，那些有圣灵的人是属祂的。约翰一书 3:24 “我们所以知道祂住在我们里面，是因祂所赐给我们的圣灵。”</w:t>
      </w:r>
    </w:p>
    <w:p w14:paraId="0929D930">
      <w:pPr>
        <w:ind w:left="-5"/>
        <w:rPr>
          <w:rFonts w:hint="eastAsia"/>
        </w:rPr>
      </w:pPr>
    </w:p>
    <w:p w14:paraId="120D3C2E">
      <w:pPr>
        <w:ind w:left="-5"/>
        <w:rPr>
          <w:rFonts w:hint="eastAsia"/>
        </w:rPr>
      </w:pPr>
      <w:r>
        <w:rPr>
          <w:rFonts w:hint="eastAsia"/>
        </w:rPr>
        <w:t>And our having the Spirit of God dwelling in our hearts is mentioned as a certain sign that persons are entitled to heaven, and is called the earnest of the future inheritance, (2 Cor. i 22, and v. 5, Eph. i 14 ;) which it would not be if others that had no title to the inheritance might have some of it dwelling in them.</w:t>
      </w:r>
    </w:p>
    <w:p w14:paraId="669065F7">
      <w:pPr>
        <w:ind w:left="-5"/>
        <w:rPr>
          <w:rFonts w:hint="eastAsia"/>
        </w:rPr>
      </w:pPr>
      <w:r>
        <w:rPr>
          <w:rFonts w:hint="eastAsia"/>
        </w:rPr>
        <w:t>并且，我们有神的灵住在我们心中，被提及为一个确定的记号，表明人有资格进入天堂，并被称为未来产业的凭据，（哥林多后书 1:22，及 5:5，以弗所书 1:14）；如果其他没有产业资格的人，也可能有一些神的灵住在他们里面，那就不是这样了。</w:t>
      </w:r>
    </w:p>
    <w:p w14:paraId="60449568">
      <w:pPr>
        <w:ind w:left="-5"/>
        <w:rPr>
          <w:rFonts w:hint="eastAsia"/>
        </w:rPr>
      </w:pPr>
    </w:p>
    <w:p w14:paraId="196ED92C">
      <w:pPr>
        <w:ind w:left="-5"/>
        <w:rPr>
          <w:rFonts w:hint="eastAsia"/>
        </w:rPr>
      </w:pPr>
      <w:r>
        <w:rPr>
          <w:rFonts w:hint="eastAsia"/>
        </w:rPr>
        <w:t>Yea, that those that are not true saints have nothing of the Spirit no part nor portion of it, is still more evident, because not only a having any particular motion of the Spirit, but a being of the Spirit is given as a sure sign of being in Christ.</w:t>
      </w:r>
    </w:p>
    <w:p w14:paraId="12AB4EFE">
      <w:pPr>
        <w:ind w:left="-5"/>
        <w:rPr>
          <w:rFonts w:hint="eastAsia"/>
        </w:rPr>
      </w:pPr>
      <w:r>
        <w:rPr>
          <w:rFonts w:hint="eastAsia"/>
        </w:rPr>
        <w:t>是的，那些非真圣徒的人没有任何圣灵的份，这一点更显而易见，因为不仅有任何圣灵特别的感动，而且有圣灵的本质，都被当作在基督里确定的记号。</w:t>
      </w:r>
    </w:p>
    <w:p w14:paraId="3E21F574">
      <w:pPr>
        <w:ind w:left="-5"/>
        <w:rPr>
          <w:rFonts w:hint="eastAsia"/>
        </w:rPr>
      </w:pPr>
    </w:p>
    <w:p w14:paraId="57334A52">
      <w:pPr>
        <w:ind w:left="-5"/>
        <w:rPr>
          <w:rFonts w:hint="eastAsia"/>
        </w:rPr>
      </w:pPr>
      <w:r>
        <w:rPr>
          <w:rFonts w:hint="eastAsia"/>
        </w:rPr>
        <w:t>1 John iv. 13-" Hereby know we that we dwell in Him, and He in us, because He hath given us of His Spirit.</w:t>
      </w:r>
    </w:p>
    <w:p w14:paraId="71042ACE">
      <w:pPr>
        <w:ind w:left="-5"/>
        <w:rPr>
          <w:rFonts w:hint="eastAsia"/>
        </w:rPr>
      </w:pPr>
      <w:r>
        <w:rPr>
          <w:rFonts w:hint="eastAsia"/>
        </w:rPr>
        <w:t>约翰一书 4:13-“我们所以知道我们住在祂里面，祂也住在我们里面，是因为祂已将祂的灵赐给我们。</w:t>
      </w:r>
    </w:p>
    <w:p w14:paraId="0FE7D977">
      <w:pPr>
        <w:ind w:left="-5"/>
        <w:rPr>
          <w:rFonts w:hint="eastAsia"/>
        </w:rPr>
      </w:pPr>
    </w:p>
    <w:p w14:paraId="02532C17">
      <w:pPr>
        <w:ind w:left="-5"/>
        <w:rPr>
          <w:rFonts w:hint="eastAsia"/>
        </w:rPr>
      </w:pPr>
      <w:r>
        <w:rPr>
          <w:rFonts w:hint="eastAsia"/>
        </w:rPr>
        <w:t>If those that are not true saints have any degree of that spiritual principle, then though they have not so much, yet they have of it, and so that would be no sign that a person is in Christ.</w:t>
      </w:r>
    </w:p>
    <w:p w14:paraId="5FE0A08F">
      <w:pPr>
        <w:ind w:left="-5"/>
        <w:rPr>
          <w:rFonts w:hint="eastAsia"/>
        </w:rPr>
      </w:pPr>
      <w:r>
        <w:rPr>
          <w:rFonts w:hint="eastAsia"/>
        </w:rPr>
        <w:t>如果那些非真圣徒的人有任何程度的那属灵原则，那么虽然他们没有那么多，但他们仍有，因此那就不能成为一个人在基督里的记号了。</w:t>
      </w:r>
    </w:p>
    <w:p w14:paraId="55E1D5D6">
      <w:pPr>
        <w:ind w:left="-5"/>
        <w:rPr>
          <w:rFonts w:hint="eastAsia"/>
        </w:rPr>
      </w:pPr>
    </w:p>
    <w:p w14:paraId="2AF07F83">
      <w:pPr>
        <w:ind w:left="-5"/>
        <w:rPr>
          <w:rFonts w:hint="eastAsia"/>
        </w:rPr>
      </w:pPr>
      <w:r>
        <w:rPr>
          <w:rFonts w:hint="eastAsia"/>
        </w:rPr>
        <w:t>If those that have not a saving interest in Christ have nothing of the Spirit, then they have nothing; no degree of those graces that are the fruits of the Spirit, mentioned in Gal. v. 22-" But the fruit of the Spirit is love, joy, peace, longsuffering, gentleness, goodness, faith meekness, temperance."</w:t>
      </w:r>
    </w:p>
    <w:p w14:paraId="1477F998">
      <w:pPr>
        <w:ind w:left="-5"/>
        <w:rPr>
          <w:rFonts w:hint="eastAsia"/>
        </w:rPr>
      </w:pPr>
      <w:r>
        <w:rPr>
          <w:rFonts w:hint="eastAsia"/>
        </w:rPr>
        <w:t>如果那些在基督里没有拯救性益处的人没有任何圣灵，那么他们就一无所有；没有任何程度的那些恩典，即加拉太书 5:22所提及的圣灵的果子-“圣灵所结的果子，就是仁爱、喜乐、和平、忍耐、恩慈、良善、信实、温柔、节制。”</w:t>
      </w:r>
    </w:p>
    <w:p w14:paraId="56C839B1">
      <w:pPr>
        <w:ind w:left="-5"/>
        <w:rPr>
          <w:rFonts w:hint="eastAsia"/>
        </w:rPr>
      </w:pPr>
    </w:p>
    <w:p w14:paraId="6ADE24A6">
      <w:pPr>
        <w:ind w:left="-5"/>
        <w:rPr>
          <w:rFonts w:hint="eastAsia"/>
        </w:rPr>
      </w:pPr>
      <w:r>
        <w:rPr>
          <w:rFonts w:hint="eastAsia"/>
        </w:rPr>
        <w:t>Those fruits are here mentioned with that very design, that we may know whether we have the Spirit or no.</w:t>
      </w:r>
    </w:p>
    <w:p w14:paraId="25DF952E">
      <w:pPr>
        <w:ind w:left="-5"/>
        <w:rPr>
          <w:rFonts w:hint="eastAsia"/>
        </w:rPr>
      </w:pPr>
      <w:r>
        <w:rPr>
          <w:rFonts w:hint="eastAsia"/>
        </w:rPr>
        <w:t>这些果子在此被提及，正是为了那个目的，即我们可以知道我们是否有圣灵。</w:t>
      </w:r>
    </w:p>
    <w:p w14:paraId="2C495954">
      <w:pPr>
        <w:ind w:left="-5"/>
        <w:rPr>
          <w:rFonts w:hint="eastAsia"/>
        </w:rPr>
      </w:pPr>
    </w:p>
    <w:p w14:paraId="2E08730C">
      <w:pPr>
        <w:ind w:left="-5"/>
        <w:rPr>
          <w:rFonts w:hint="eastAsia"/>
        </w:rPr>
      </w:pPr>
      <w:r>
        <w:rPr>
          <w:rFonts w:hint="eastAsia"/>
        </w:rPr>
        <w:t>3.Those that are not true saints, and in a state of salvation, notonly have not so much of that holy nature and Divine principle that is in the hearts of the saints, but they do not partake of it, because a being "partakers of the Divine nature" is spoken of as the peculiar privilege of true saints, (2 Pet. i. 4.)</w:t>
      </w:r>
    </w:p>
    <w:p w14:paraId="2E988547">
      <w:pPr>
        <w:ind w:left="-5"/>
        <w:rPr>
          <w:rFonts w:hint="eastAsia"/>
        </w:rPr>
      </w:pPr>
      <w:r>
        <w:rPr>
          <w:rFonts w:hint="eastAsia"/>
        </w:rPr>
        <w:t>3.那些非真圣徒，和不在得救状态中的人，不仅没有那么多圣徒心中所拥有的那种圣洁的本性和神圣的原则，而且他们根本不分享它，因为“分享神圣的本性”被说成是真圣徒特有的特权，（彼得后书 1:4）。</w:t>
      </w:r>
    </w:p>
    <w:p w14:paraId="7AF32A5B">
      <w:pPr>
        <w:ind w:left="-5"/>
        <w:rPr>
          <w:rFonts w:hint="eastAsia"/>
        </w:rPr>
      </w:pPr>
    </w:p>
    <w:p w14:paraId="65698E76">
      <w:pPr>
        <w:ind w:left="-5"/>
        <w:rPr>
          <w:rFonts w:hint="eastAsia"/>
        </w:rPr>
      </w:pPr>
      <w:r>
        <w:rPr>
          <w:rFonts w:hint="eastAsia"/>
        </w:rPr>
        <w:t>It is evident that it is the true saints that the Apostle is there speaking of The words in this verse with the foregoing are these: " According as his Divine power hath given to us all things that pertain to life and godliness, through the knowledge of Him that hath called us to glory and virtue; whereby are given to us exceeding great and precious promises; that by these ye might be partakers of the Divine nature; having escaped the corruption that is in the world through lust."</w:t>
      </w:r>
    </w:p>
    <w:p w14:paraId="74990936">
      <w:pPr>
        <w:ind w:left="-5"/>
        <w:rPr>
          <w:rFonts w:hint="eastAsia"/>
        </w:rPr>
      </w:pPr>
      <w:r>
        <w:rPr>
          <w:rFonts w:hint="eastAsia"/>
        </w:rPr>
        <w:t>很明显，使徒在那里所说的是真圣徒。这一节与前一节的话是这些：“照着祂神圣的能力已将一切关乎生命和敬虔的事赐给我们，藉着认识那用自己的荣耀和美德召我们的主；因此祂已将又宝贵又极大的应许赐给我们，叫我们既脱离世上从情欲来的败坏，就得与神的性情有份。”</w:t>
      </w:r>
    </w:p>
    <w:p w14:paraId="071D4ACA">
      <w:pPr>
        <w:ind w:left="-5"/>
        <w:rPr>
          <w:rFonts w:hint="eastAsia"/>
        </w:rPr>
      </w:pPr>
    </w:p>
    <w:p w14:paraId="78D2265C">
      <w:pPr>
        <w:ind w:left="-5"/>
        <w:rPr>
          <w:rFonts w:hint="eastAsia"/>
        </w:rPr>
      </w:pPr>
      <w:r>
        <w:rPr>
          <w:rFonts w:hint="eastAsia"/>
        </w:rPr>
        <w:t>The " Divine nature" and " lust" are evidently here spoken of as two opposite principles in man.</w:t>
      </w:r>
    </w:p>
    <w:p w14:paraId="4E9C0647">
      <w:pPr>
        <w:ind w:left="-5"/>
        <w:rPr>
          <w:rFonts w:hint="eastAsia"/>
        </w:rPr>
      </w:pPr>
      <w:r>
        <w:rPr>
          <w:rFonts w:hint="eastAsia"/>
        </w:rPr>
        <w:t>“神圣的本性”和“私欲”在此显然被说成是人里面两个相反的原则。</w:t>
      </w:r>
    </w:p>
    <w:p w14:paraId="32E959CD">
      <w:pPr>
        <w:ind w:left="-5"/>
        <w:rPr>
          <w:rFonts w:hint="eastAsia"/>
        </w:rPr>
      </w:pPr>
    </w:p>
    <w:p w14:paraId="33B7E57B">
      <w:pPr>
        <w:ind w:left="-5"/>
        <w:rPr>
          <w:rFonts w:hint="eastAsia"/>
        </w:rPr>
      </w:pPr>
      <w:r>
        <w:rPr>
          <w:rFonts w:hint="eastAsia"/>
        </w:rPr>
        <w:t>Those that are in the world, and that are the men of the world, have only the latter principle; but to be partakers of the Divine nature is spoken of as peculiar to them that are distinguished and separated from the world, by the free and sovereign grace of God giving them all things that pertain to life and godliness, giving the knowledge of Him and calling them to glory and virtue, and giving them the exceeding great and precious promises of the gospel, and that have escaped the corruption of the world of wicked men.</w:t>
      </w:r>
    </w:p>
    <w:p w14:paraId="21C37DD9">
      <w:pPr>
        <w:ind w:left="-5"/>
        <w:rPr>
          <w:rFonts w:hint="eastAsia"/>
        </w:rPr>
      </w:pPr>
      <w:r>
        <w:rPr>
          <w:rFonts w:hint="eastAsia"/>
        </w:rPr>
        <w:t>那些在世界上，和属世界的人，只有后一个原则；但分享神圣的本性，被说成是那些被神的自由和主权恩典，藉着赐予他们一切关乎生命和敬虔的事，赐予对祂的认识，并呼召他们到荣耀和美德，并赐予他们福音中又宝贵又极大的应许，并已脱离世上恶人败坏的人，所特有的。</w:t>
      </w:r>
    </w:p>
    <w:p w14:paraId="1201EDDA">
      <w:pPr>
        <w:ind w:left="-5"/>
        <w:rPr>
          <w:rFonts w:hint="eastAsia"/>
        </w:rPr>
      </w:pPr>
    </w:p>
    <w:p w14:paraId="570CDB25">
      <w:pPr>
        <w:ind w:left="-5"/>
        <w:rPr>
          <w:rFonts w:hint="eastAsia"/>
        </w:rPr>
      </w:pPr>
      <w:r>
        <w:rPr>
          <w:rFonts w:hint="eastAsia"/>
        </w:rPr>
        <w:t>And a being partakers of the Divine nature is spoken of, not only as peculiar to the saints, but as one of the highest privileges of the saints.</w:t>
      </w:r>
    </w:p>
    <w:p w14:paraId="0CE6E5E1">
      <w:pPr>
        <w:ind w:left="-5"/>
        <w:rPr>
          <w:rFonts w:hint="eastAsia"/>
        </w:rPr>
      </w:pPr>
      <w:r>
        <w:rPr>
          <w:rFonts w:hint="eastAsia"/>
        </w:rPr>
        <w:t>并且分享神圣的本性，不仅被说成是圣徒所特有的，而且是圣徒最高的特权之一。</w:t>
      </w:r>
    </w:p>
    <w:p w14:paraId="1B9B3010">
      <w:pPr>
        <w:ind w:left="-5"/>
        <w:rPr>
          <w:rFonts w:hint="eastAsia"/>
        </w:rPr>
      </w:pPr>
    </w:p>
    <w:p w14:paraId="5A71D446">
      <w:pPr>
        <w:ind w:left="-5"/>
        <w:rPr>
          <w:rFonts w:hint="eastAsia"/>
        </w:rPr>
      </w:pPr>
      <w:r>
        <w:rPr>
          <w:rFonts w:hint="eastAsia"/>
        </w:rPr>
        <w:t>4.That those that have not a saving in Christ have no degree of thatrelish and sense of spiritual things or things of the Spirit, of their Divine truth and excellency, which a true saint has, is evident by 1 Cor. ii. 14-'`The natural man receiveth not the things of the Spirit of God, for they are foolishness unto him, neither can he know them, because they are spiritually discerned."</w:t>
      </w:r>
    </w:p>
    <w:p w14:paraId="46D873CC">
      <w:pPr>
        <w:ind w:left="-5"/>
        <w:rPr>
          <w:rFonts w:hint="eastAsia"/>
        </w:rPr>
      </w:pPr>
      <w:r>
        <w:rPr>
          <w:rFonts w:hint="eastAsia"/>
        </w:rPr>
        <w:t>4.那些在基督里没有拯救性益处的人，没有任何程度的对属灵事物或属灵之事的品味和感受，即对它们神圣真理和卓越性的感受，是真圣徒所拥有的，这从哥林多前书 2:14可以明显看出-“属血气的人不领会神圣灵的事，反倒以为愚拙，并且不能知道，因为这些事惟有属灵的人才能看透。”</w:t>
      </w:r>
    </w:p>
    <w:p w14:paraId="569D5404">
      <w:pPr>
        <w:ind w:left="-5"/>
        <w:rPr>
          <w:rFonts w:hint="eastAsia"/>
        </w:rPr>
      </w:pPr>
    </w:p>
    <w:p w14:paraId="71AEE28F">
      <w:pPr>
        <w:ind w:left="-5"/>
        <w:rPr>
          <w:rFonts w:hint="eastAsia"/>
        </w:rPr>
      </w:pPr>
      <w:r>
        <w:rPr>
          <w:rFonts w:hint="eastAsia"/>
        </w:rPr>
        <w:t>A natural man is here set in opposition to a spiritual one, or one that has the Spirit, as appears by the foregoing and following verses.</w:t>
      </w:r>
    </w:p>
    <w:p w14:paraId="4652C602">
      <w:pPr>
        <w:ind w:left="-5"/>
        <w:rPr>
          <w:rFonts w:hint="eastAsia"/>
        </w:rPr>
      </w:pPr>
      <w:r>
        <w:rPr>
          <w:rFonts w:hint="eastAsia"/>
        </w:rPr>
        <w:t>在这里，一个属血气的人与一个属灵的人，或有圣灵的人，被置于对立面，这从前后的经文中可以看出。</w:t>
      </w:r>
    </w:p>
    <w:p w14:paraId="3FA73E8A">
      <w:pPr>
        <w:ind w:left="-5"/>
        <w:rPr>
          <w:rFonts w:hint="eastAsia"/>
        </w:rPr>
      </w:pPr>
    </w:p>
    <w:p w14:paraId="1ACEFFC3">
      <w:pPr>
        <w:ind w:left="-5"/>
        <w:rPr>
          <w:rFonts w:hint="eastAsia"/>
        </w:rPr>
      </w:pPr>
      <w:r>
        <w:rPr>
          <w:rFonts w:hint="eastAsia"/>
        </w:rPr>
        <w:t>Such we have strewn already the Scripture declares all true saints to be, and no other.</w:t>
      </w:r>
    </w:p>
    <w:p w14:paraId="7A5EE206">
      <w:pPr>
        <w:ind w:left="-5"/>
        <w:rPr>
          <w:rFonts w:hint="eastAsia"/>
        </w:rPr>
      </w:pPr>
      <w:r>
        <w:rPr>
          <w:rFonts w:hint="eastAsia"/>
        </w:rPr>
        <w:t>我们已铺陈过，圣经宣告所有真圣徒都是如此，别无他人。</w:t>
      </w:r>
    </w:p>
    <w:p w14:paraId="34832F9F">
      <w:pPr>
        <w:ind w:left="-5"/>
        <w:rPr>
          <w:rFonts w:hint="eastAsia"/>
        </w:rPr>
      </w:pPr>
    </w:p>
    <w:p w14:paraId="75D42EC5">
      <w:pPr>
        <w:ind w:left="-5"/>
        <w:rPr>
          <w:rFonts w:hint="eastAsia"/>
        </w:rPr>
      </w:pPr>
      <w:r>
        <w:rPr>
          <w:rFonts w:hint="eastAsia"/>
        </w:rPr>
        <w:t>Therefore by natural men are meant those that have not the Spirit of Christ and are none of His, and are the subjects of no other than the natural birth.</w:t>
      </w:r>
    </w:p>
    <w:p w14:paraId="36B14547">
      <w:pPr>
        <w:ind w:left="-5"/>
        <w:rPr>
          <w:rFonts w:hint="eastAsia"/>
        </w:rPr>
      </w:pPr>
      <w:r>
        <w:rPr>
          <w:rFonts w:hint="eastAsia"/>
        </w:rPr>
        <w:t>因此，“属血气的人”是指那些没有基督的灵，不是属祂的，并且只经历过自然出生的人。</w:t>
      </w:r>
    </w:p>
    <w:p w14:paraId="35D61E7C">
      <w:pPr>
        <w:ind w:left="-5"/>
        <w:rPr>
          <w:rFonts w:hint="eastAsia"/>
        </w:rPr>
      </w:pPr>
    </w:p>
    <w:p w14:paraId="6D3D54DD">
      <w:pPr>
        <w:ind w:left="-5"/>
        <w:rPr>
          <w:rFonts w:hint="eastAsia"/>
        </w:rPr>
      </w:pPr>
      <w:r>
        <w:rPr>
          <w:rFonts w:hint="eastAsia"/>
        </w:rPr>
        <w:t>But here we are plainly taught that a natural man is perfectly destitute of any sense, perception, or discerning of those things of the Spirit.</w:t>
      </w:r>
    </w:p>
    <w:p w14:paraId="5DF55245">
      <w:pPr>
        <w:ind w:left="-5"/>
        <w:rPr>
          <w:rFonts w:hint="eastAsia"/>
        </w:rPr>
      </w:pPr>
      <w:r>
        <w:rPr>
          <w:rFonts w:hint="eastAsia"/>
        </w:rPr>
        <w:t>但在此我们被清楚地教导，一个属血气的人完全缺乏任何对那些属灵之事的感受、知觉、或分辨。</w:t>
      </w:r>
    </w:p>
    <w:p w14:paraId="775DDB2C">
      <w:pPr>
        <w:ind w:left="-5"/>
        <w:rPr>
          <w:rFonts w:hint="eastAsia"/>
        </w:rPr>
      </w:pPr>
    </w:p>
    <w:p w14:paraId="5434376C">
      <w:pPr>
        <w:ind w:left="-5"/>
        <w:rPr>
          <w:rFonts w:hint="eastAsia"/>
        </w:rPr>
      </w:pPr>
      <w:r>
        <w:rPr>
          <w:rFonts w:hint="eastAsia"/>
        </w:rPr>
        <w:t>[We are taught that] by the words " he neither does nor can know them, or discern them ;" so far from this they are " foolishness unto him ;" he is a perfect stranger, so that he does not know what the talk of such things means; they are words without a meaning to him; he knows nothing of the matter any more than a blind man of colours.</w:t>
      </w:r>
    </w:p>
    <w:p w14:paraId="3BFE6FBE">
      <w:pPr>
        <w:ind w:left="-5"/>
        <w:rPr>
          <w:rFonts w:hint="eastAsia"/>
        </w:rPr>
      </w:pPr>
      <w:r>
        <w:rPr>
          <w:rFonts w:hint="eastAsia"/>
        </w:rPr>
        <w:t>[我们被教导]藉着“他既不能也不懂，或分辨它们”这些话；远非如此，它们对他来说是“愚拙”；他是一个完全的陌生人，以至于他不知道谈论这类事是什么意思；它们对他来说是无意义的词语；他对这件事一无所知，就像一个盲人对颜色一无所知。</w:t>
      </w:r>
    </w:p>
    <w:p w14:paraId="63B51D9C">
      <w:pPr>
        <w:ind w:left="-5"/>
        <w:rPr>
          <w:rFonts w:hint="eastAsia"/>
        </w:rPr>
      </w:pPr>
    </w:p>
    <w:p w14:paraId="1703D211">
      <w:pPr>
        <w:ind w:left="-5"/>
        <w:rPr>
          <w:rFonts w:hint="eastAsia"/>
        </w:rPr>
      </w:pPr>
      <w:r>
        <w:rPr>
          <w:rFonts w:hint="eastAsia"/>
        </w:rPr>
        <w:t>Hence it will follow, that the sense of things of religion that a natural man has, is not only not to the same degree, but nothing of the same nature with that which a true saint has.</w:t>
      </w:r>
    </w:p>
    <w:p w14:paraId="31D7E116">
      <w:pPr>
        <w:ind w:left="-5"/>
        <w:rPr>
          <w:rFonts w:hint="eastAsia"/>
        </w:rPr>
      </w:pPr>
      <w:r>
        <w:rPr>
          <w:rFonts w:hint="eastAsia"/>
        </w:rPr>
        <w:t>因此，接下来的结论是，一个属血气之人对宗教事物的感受，不仅在程度上不同，而且与一个真圣徒所拥有的，在性质上完全不同。</w:t>
      </w:r>
    </w:p>
    <w:p w14:paraId="6D4F3C39">
      <w:pPr>
        <w:ind w:left="-5"/>
        <w:rPr>
          <w:rFonts w:hint="eastAsia"/>
        </w:rPr>
      </w:pPr>
    </w:p>
    <w:p w14:paraId="22272155">
      <w:pPr>
        <w:ind w:left="-5"/>
        <w:rPr>
          <w:rFonts w:hint="eastAsia"/>
        </w:rPr>
      </w:pPr>
      <w:r>
        <w:rPr>
          <w:rFonts w:hint="eastAsia"/>
        </w:rPr>
        <w:t>And besides, if a natural person has the fruit of the Spirit, which is of the same kind with what a spiritual person has, then he. experiences within himself the things of the Spirit of God; and how then can he be said to be such a stranger to them, and have no perception or discerning of them ?</w:t>
      </w:r>
    </w:p>
    <w:p w14:paraId="71BAA4B7">
      <w:pPr>
        <w:ind w:left="-5"/>
        <w:rPr>
          <w:rFonts w:hint="eastAsia"/>
        </w:rPr>
      </w:pPr>
      <w:r>
        <w:rPr>
          <w:rFonts w:hint="eastAsia"/>
        </w:rPr>
        <w:t>并且，如果一个属血气之人有圣灵的果子，其种类与一个属灵之人所拥有的相同，那么他就在自己里面经历了神圣灵的事；那么，他怎能被说成是对它们如此陌生，并对它们没有知觉或分辨呢？</w:t>
      </w:r>
    </w:p>
    <w:p w14:paraId="551C0B32">
      <w:pPr>
        <w:ind w:left="-5"/>
        <w:rPr>
          <w:rFonts w:hint="eastAsia"/>
        </w:rPr>
      </w:pPr>
    </w:p>
    <w:p w14:paraId="2C81E11C">
      <w:pPr>
        <w:ind w:left="-5"/>
        <w:rPr>
          <w:rFonts w:hint="eastAsia"/>
        </w:rPr>
      </w:pPr>
      <w:r>
        <w:rPr>
          <w:rFonts w:hint="eastAsia"/>
        </w:rPr>
        <w:t>The reason why natural men have no knowledge of spiritual things is, because they have nothing of the Spirit of God dwelling in them.</w:t>
      </w:r>
    </w:p>
    <w:p w14:paraId="56D3AFF8">
      <w:pPr>
        <w:ind w:left="-5"/>
        <w:rPr>
          <w:rFonts w:hint="eastAsia"/>
        </w:rPr>
      </w:pPr>
      <w:r>
        <w:rPr>
          <w:rFonts w:hint="eastAsia"/>
        </w:rPr>
        <w:t>属血气之人没有属灵事物知识的原因是，因为他们里面没有任何神的灵居住。</w:t>
      </w:r>
    </w:p>
    <w:p w14:paraId="17AD303C">
      <w:pPr>
        <w:ind w:left="-5"/>
        <w:rPr>
          <w:rFonts w:hint="eastAsia"/>
        </w:rPr>
      </w:pPr>
    </w:p>
    <w:p w14:paraId="3ACB5DBD">
      <w:pPr>
        <w:ind w:left="-5"/>
        <w:rPr>
          <w:rFonts w:hint="eastAsia"/>
        </w:rPr>
      </w:pPr>
      <w:r>
        <w:rPr>
          <w:rFonts w:hint="eastAsia"/>
        </w:rPr>
        <w:t>This is evident by the context: for there we are told that it is by the Spirit that these things are taught, (verses 1012 ,) and godly persons in the next verse are called spiritual, because they have the Spirit dwelling in them.</w:t>
      </w:r>
    </w:p>
    <w:p w14:paraId="615B7EBB">
      <w:pPr>
        <w:ind w:left="-5"/>
        <w:rPr>
          <w:rFonts w:hint="eastAsia"/>
        </w:rPr>
      </w:pPr>
      <w:r>
        <w:rPr>
          <w:rFonts w:hint="eastAsia"/>
        </w:rPr>
        <w:t>这从上下文中可以明显看出：因为在那里我们被告知，是藉着圣灵，这些事才被教导，（第10-12节），并且在下一节，敬虔的人被称为属灵的，因为他们有圣灵住在他们里面。</w:t>
      </w:r>
    </w:p>
    <w:p w14:paraId="05C3A3CC">
      <w:pPr>
        <w:ind w:left="-5"/>
        <w:rPr>
          <w:rFonts w:hint="eastAsia"/>
        </w:rPr>
      </w:pPr>
    </w:p>
    <w:p w14:paraId="6937DF06">
      <w:pPr>
        <w:ind w:left="-5"/>
        <w:rPr>
          <w:rFonts w:hint="eastAsia"/>
        </w:rPr>
      </w:pPr>
      <w:r>
        <w:rPr>
          <w:rFonts w:hint="eastAsia"/>
        </w:rPr>
        <w:t>Hereby the sense again is confirmed, for natural men are in no degree spiritual; they have only nature and no Spirit.</w:t>
      </w:r>
    </w:p>
    <w:p w14:paraId="42EB2DAB">
      <w:pPr>
        <w:ind w:left="-5"/>
        <w:rPr>
          <w:rFonts w:hint="eastAsia"/>
        </w:rPr>
      </w:pPr>
      <w:r>
        <w:rPr>
          <w:rFonts w:hint="eastAsia"/>
        </w:rPr>
        <w:t>藉此，这意义再次被证实，因为属血气之人没有任何程度是属灵的；他们只有本性，没有圣灵。</w:t>
      </w:r>
    </w:p>
    <w:p w14:paraId="596DE24A">
      <w:pPr>
        <w:ind w:left="-5"/>
        <w:rPr>
          <w:rFonts w:hint="eastAsia"/>
        </w:rPr>
      </w:pPr>
    </w:p>
    <w:p w14:paraId="08F895DE">
      <w:pPr>
        <w:ind w:left="-5"/>
        <w:rPr>
          <w:rFonts w:hint="eastAsia"/>
        </w:rPr>
      </w:pPr>
      <w:r>
        <w:rPr>
          <w:rFonts w:hint="eastAsia"/>
        </w:rPr>
        <w:t>If they had anything of the Spirit, though not in so great a degree as the godly, yet they would be taught spiritual things, or things of the Spirit, in proportion to the measure of the Spirit that they had.</w:t>
      </w:r>
    </w:p>
    <w:p w14:paraId="288C14BB">
      <w:pPr>
        <w:ind w:left="-5"/>
        <w:rPr>
          <w:rFonts w:hint="eastAsia"/>
        </w:rPr>
      </w:pPr>
      <w:r>
        <w:rPr>
          <w:rFonts w:hint="eastAsia"/>
        </w:rPr>
        <w:t>如果他们有任何圣灵，即使程度不如敬虔之人，他们也会按他们所拥有的圣灵的量度，被教导属灵的事，或属灵之物。</w:t>
      </w:r>
    </w:p>
    <w:p w14:paraId="453E7EE1">
      <w:pPr>
        <w:ind w:left="-5"/>
        <w:rPr>
          <w:rFonts w:hint="eastAsia"/>
        </w:rPr>
      </w:pPr>
    </w:p>
    <w:p w14:paraId="1E31EACE">
      <w:pPr>
        <w:ind w:left="-5"/>
        <w:rPr>
          <w:rFonts w:hint="eastAsia"/>
        </w:rPr>
      </w:pPr>
      <w:r>
        <w:rPr>
          <w:rFonts w:hint="eastAsia"/>
        </w:rPr>
        <w:t>The Spirit that searcheth all things would teach them in some measure.</w:t>
      </w:r>
    </w:p>
    <w:p w14:paraId="5CA26EF3">
      <w:pPr>
        <w:ind w:left="-5"/>
        <w:rPr>
          <w:rFonts w:hint="eastAsia"/>
        </w:rPr>
      </w:pPr>
      <w:r>
        <w:rPr>
          <w:rFonts w:hint="eastAsia"/>
        </w:rPr>
        <w:t>那鉴察万事的灵，会在某种程度上教导他们。</w:t>
      </w:r>
    </w:p>
    <w:p w14:paraId="0E52F54E">
      <w:pPr>
        <w:ind w:left="-5"/>
        <w:rPr>
          <w:rFonts w:hint="eastAsia"/>
        </w:rPr>
      </w:pPr>
    </w:p>
    <w:p w14:paraId="30A4F56C">
      <w:pPr>
        <w:ind w:left="-5"/>
        <w:rPr>
          <w:rFonts w:hint="eastAsia"/>
        </w:rPr>
      </w:pPr>
      <w:r>
        <w:rPr>
          <w:rFonts w:hint="eastAsia"/>
        </w:rPr>
        <w:t>There would not be so great a difference that the one could perceive nothing of them, and that they should be foolishness to them, while to the other they appear divinely and remarkably wise and excellent, as they are spoken of in the context, (verses 69,) and as such the apostle spoke here of discerning them.</w:t>
      </w:r>
    </w:p>
    <w:p w14:paraId="657A6B8B">
      <w:pPr>
        <w:ind w:left="-5"/>
        <w:rPr>
          <w:rFonts w:hint="eastAsia"/>
        </w:rPr>
      </w:pPr>
      <w:r>
        <w:rPr>
          <w:rFonts w:hint="eastAsia"/>
        </w:rPr>
        <w:t>就不会有如此大的区别，以至于一方对它们一无所知，并且它们对他们来说是愚拙，而对另一方，它们却显出神圣和显著的智慧与卓越，正如在上下文中（第6-9节）所说的，并且使徒在此就是这样讲到分辨它们的。</w:t>
      </w:r>
    </w:p>
    <w:p w14:paraId="473BDE2A">
      <w:pPr>
        <w:ind w:left="-5"/>
        <w:rPr>
          <w:rFonts w:hint="eastAsia"/>
        </w:rPr>
      </w:pPr>
    </w:p>
    <w:p w14:paraId="410BDF1B">
      <w:pPr>
        <w:ind w:left="-5"/>
        <w:rPr>
          <w:rFonts w:hint="eastAsia"/>
        </w:rPr>
      </w:pPr>
      <w:r>
        <w:rPr>
          <w:rFonts w:hint="eastAsia"/>
        </w:rPr>
        <w:t>The reason why natural men have no knowledge or perception of spiritual things is, because they have none of the anointing spoken of. (I John ii. 27 :) " The anointing which ye have received of Him, abideth in you, and you need not that any man teach you."</w:t>
      </w:r>
    </w:p>
    <w:p w14:paraId="2EB25186">
      <w:pPr>
        <w:ind w:left="-5"/>
        <w:rPr>
          <w:rFonts w:hint="eastAsia"/>
        </w:rPr>
      </w:pPr>
      <w:r>
        <w:rPr>
          <w:rFonts w:hint="eastAsia"/>
        </w:rPr>
        <w:t>属血气之人没有属灵事物知识或知觉的原因是，因为他们没有那所说的膏抹。（约翰一书 2:27）：“你们从祂所受的膏抹常存在你们心里，并不用人教训你们。”</w:t>
      </w:r>
    </w:p>
    <w:p w14:paraId="0082ABB0">
      <w:pPr>
        <w:ind w:left="-5"/>
        <w:rPr>
          <w:rFonts w:hint="eastAsia"/>
        </w:rPr>
      </w:pPr>
    </w:p>
    <w:p w14:paraId="7503D663">
      <w:pPr>
        <w:ind w:left="-5"/>
        <w:rPr>
          <w:rFonts w:hint="eastAsia"/>
        </w:rPr>
      </w:pPr>
      <w:r>
        <w:rPr>
          <w:rFonts w:hint="eastAsia"/>
        </w:rPr>
        <w:t>This anointing is evidently spoken of here, as a thing peculiar to true saints.</w:t>
      </w:r>
    </w:p>
    <w:p w14:paraId="7335F282">
      <w:pPr>
        <w:ind w:left="-5"/>
        <w:rPr>
          <w:rFonts w:hint="eastAsia"/>
        </w:rPr>
      </w:pPr>
      <w:r>
        <w:rPr>
          <w:rFonts w:hint="eastAsia"/>
        </w:rPr>
        <w:t>这膏抹在此显然被说成是真圣徒特有的事。</w:t>
      </w:r>
    </w:p>
    <w:p w14:paraId="2F46B23E">
      <w:pPr>
        <w:ind w:left="-5"/>
        <w:rPr>
          <w:rFonts w:hint="eastAsia"/>
        </w:rPr>
      </w:pPr>
    </w:p>
    <w:p w14:paraId="12AD1C97">
      <w:pPr>
        <w:ind w:left="-5"/>
        <w:rPr>
          <w:rFonts w:hint="eastAsia"/>
        </w:rPr>
      </w:pPr>
      <w:r>
        <w:rPr>
          <w:rFonts w:hint="eastAsia"/>
        </w:rPr>
        <w:t>Ungodly men never had any degree of that holy oil poured upon them, and therefore have no discerning of spiritual things.</w:t>
      </w:r>
    </w:p>
    <w:p w14:paraId="115CEC12">
      <w:pPr>
        <w:ind w:left="-5"/>
        <w:rPr>
          <w:rFonts w:hint="eastAsia"/>
        </w:rPr>
      </w:pPr>
      <w:r>
        <w:rPr>
          <w:rFonts w:hint="eastAsia"/>
        </w:rPr>
        <w:t>不敬虔的人从未有任何程度的那圣油浇灌在他们身上，因此没有分辨属灵事物的能力。</w:t>
      </w:r>
    </w:p>
    <w:p w14:paraId="59F70077">
      <w:pPr>
        <w:ind w:left="-5"/>
        <w:rPr>
          <w:rFonts w:hint="eastAsia"/>
        </w:rPr>
      </w:pPr>
    </w:p>
    <w:p w14:paraId="2E1614AA">
      <w:pPr>
        <w:ind w:left="-5"/>
        <w:rPr>
          <w:rFonts w:hint="eastAsia"/>
        </w:rPr>
      </w:pPr>
      <w:r>
        <w:rPr>
          <w:rFonts w:hint="eastAsia"/>
        </w:rPr>
        <w:t>Therefore none of that sense that natural men have of things of religion, is of the same nature with what the godly have.</w:t>
      </w:r>
    </w:p>
    <w:p w14:paraId="66A1EBB2">
      <w:pPr>
        <w:ind w:left="-5"/>
        <w:rPr>
          <w:rFonts w:hint="eastAsia"/>
        </w:rPr>
      </w:pPr>
      <w:r>
        <w:rPr>
          <w:rFonts w:hint="eastAsia"/>
        </w:rPr>
        <w:t>因此，属血气之人对宗教事物的任何感觉，其性质都与敬虔之人所拥有的不同。</w:t>
      </w:r>
    </w:p>
    <w:p w14:paraId="4E3535C4">
      <w:pPr>
        <w:ind w:left="-5"/>
        <w:rPr>
          <w:rFonts w:hint="eastAsia"/>
        </w:rPr>
      </w:pPr>
    </w:p>
    <w:p w14:paraId="7E422602">
      <w:pPr>
        <w:ind w:left="-5"/>
        <w:rPr>
          <w:rFonts w:hint="eastAsia"/>
        </w:rPr>
      </w:pPr>
      <w:r>
        <w:rPr>
          <w:rFonts w:hint="eastAsia"/>
        </w:rPr>
        <w:t>But to these they are totally blind.</w:t>
      </w:r>
    </w:p>
    <w:p w14:paraId="7E131501">
      <w:pPr>
        <w:ind w:left="-5"/>
        <w:rPr>
          <w:rFonts w:hint="eastAsia"/>
        </w:rPr>
      </w:pPr>
      <w:r>
        <w:rPr>
          <w:rFonts w:hint="eastAsia"/>
        </w:rPr>
        <w:t>但对这些，他们是全然盲目的。</w:t>
      </w:r>
    </w:p>
    <w:p w14:paraId="68100209">
      <w:pPr>
        <w:ind w:left="-5"/>
        <w:rPr>
          <w:rFonts w:hint="eastAsia"/>
        </w:rPr>
      </w:pPr>
    </w:p>
    <w:p w14:paraId="552DE53A">
      <w:pPr>
        <w:ind w:left="-5"/>
        <w:rPr>
          <w:rFonts w:hint="eastAsia"/>
        </w:rPr>
      </w:pPr>
      <w:r>
        <w:rPr>
          <w:rFonts w:hint="eastAsia"/>
        </w:rPr>
        <w:t>Therefore in conversion the eyes of the blind are opened.</w:t>
      </w:r>
    </w:p>
    <w:p w14:paraId="5613162B">
      <w:pPr>
        <w:ind w:left="-5"/>
        <w:rPr>
          <w:rFonts w:hint="eastAsia"/>
        </w:rPr>
      </w:pPr>
      <w:r>
        <w:rPr>
          <w:rFonts w:hint="eastAsia"/>
        </w:rPr>
        <w:t>因此，在归信中，盲人的眼睛被打开了。</w:t>
      </w:r>
    </w:p>
    <w:p w14:paraId="7A009072">
      <w:pPr>
        <w:ind w:left="-5"/>
        <w:rPr>
          <w:rFonts w:hint="eastAsia"/>
        </w:rPr>
      </w:pPr>
    </w:p>
    <w:p w14:paraId="53D16DE3">
      <w:pPr>
        <w:ind w:left="-5"/>
        <w:rPr>
          <w:rFonts w:hint="eastAsia"/>
        </w:rPr>
      </w:pPr>
      <w:r>
        <w:rPr>
          <w:rFonts w:hint="eastAsia"/>
        </w:rPr>
        <w:t>The world is wholly unacquainted with the Spirit of God, as appears by John xiv. 17, where we read about " the Spirit of truth whom the world cannot receive, because it knoweth Him not."</w:t>
      </w:r>
    </w:p>
    <w:p w14:paraId="19487490">
      <w:pPr>
        <w:ind w:left="-5"/>
        <w:rPr>
          <w:rFonts w:hint="eastAsia"/>
        </w:rPr>
      </w:pPr>
      <w:r>
        <w:rPr>
          <w:rFonts w:hint="eastAsia"/>
        </w:rPr>
        <w:t>世界完全不认识神的灵，正如约翰福音 14:17所显明的，我们在那里读到关于“真理的圣灵，乃世人不能接受的，因为不认识祂”。</w:t>
      </w:r>
    </w:p>
    <w:p w14:paraId="4B6A485F">
      <w:pPr>
        <w:ind w:left="-5"/>
        <w:rPr>
          <w:rFonts w:hint="eastAsia"/>
        </w:rPr>
      </w:pPr>
    </w:p>
    <w:p w14:paraId="17D8EFAE">
      <w:pPr>
        <w:ind w:left="-5"/>
        <w:rPr>
          <w:rFonts w:hint="eastAsia"/>
        </w:rPr>
      </w:pPr>
      <w:r>
        <w:rPr>
          <w:rFonts w:hint="eastAsia"/>
        </w:rPr>
        <w:t>5.Those that go for those in religion that are not true saints and ina state of salvation have no charity, as is plainly implied in the beginning of the XIII.th chapter of the 1st Epistle to the Corinthians.</w:t>
      </w:r>
    </w:p>
    <w:p w14:paraId="2C9AD7BD">
      <w:pPr>
        <w:ind w:left="-5"/>
        <w:rPr>
          <w:rFonts w:hint="eastAsia"/>
        </w:rPr>
      </w:pPr>
      <w:r>
        <w:rPr>
          <w:rFonts w:hint="eastAsia"/>
        </w:rPr>
        <w:t>5.那些在宗教上被视为非真圣徒，和不在得救状态中的人，没有爱心，正如哥林多前书第十三章开头所清楚暗示的。</w:t>
      </w:r>
    </w:p>
    <w:p w14:paraId="3325819D">
      <w:pPr>
        <w:ind w:left="-5"/>
        <w:rPr>
          <w:rFonts w:hint="eastAsia"/>
        </w:rPr>
      </w:pPr>
    </w:p>
    <w:p w14:paraId="228D480A">
      <w:pPr>
        <w:ind w:left="-5"/>
        <w:rPr>
          <w:rFonts w:hint="eastAsia"/>
        </w:rPr>
      </w:pPr>
      <w:r>
        <w:rPr>
          <w:rFonts w:hint="eastAsia"/>
        </w:rPr>
        <w:t>Therefore they have no degree of that kind of grace, disposition, or affection, that is so called.</w:t>
      </w:r>
    </w:p>
    <w:p w14:paraId="34B592DE">
      <w:pPr>
        <w:ind w:left="-5"/>
        <w:rPr>
          <w:rFonts w:hint="eastAsia"/>
        </w:rPr>
      </w:pPr>
      <w:r>
        <w:rPr>
          <w:rFonts w:hint="eastAsia"/>
        </w:rPr>
        <w:t>因此，他们没有任何程度的那种被称为恩典、性情、或情感。</w:t>
      </w:r>
    </w:p>
    <w:p w14:paraId="16DFFA27">
      <w:pPr>
        <w:ind w:left="-5"/>
        <w:rPr>
          <w:rFonts w:hint="eastAsia"/>
        </w:rPr>
      </w:pPr>
    </w:p>
    <w:p w14:paraId="1B379A4C">
      <w:pPr>
        <w:ind w:left="-5"/>
        <w:rPr>
          <w:rFonts w:hint="eastAsia"/>
        </w:rPr>
      </w:pPr>
      <w:r>
        <w:rPr>
          <w:rFonts w:hint="eastAsia"/>
        </w:rPr>
        <w:t>So Christ elsewhere reproves the Pharisees, those high pretenders to religion among the Jews, that they bad not the love of God in them, (John v. 42.)</w:t>
      </w:r>
    </w:p>
    <w:p w14:paraId="130C2C20">
      <w:pPr>
        <w:ind w:left="-5"/>
        <w:rPr>
          <w:rFonts w:hint="eastAsia"/>
        </w:rPr>
      </w:pPr>
      <w:r>
        <w:rPr>
          <w:rFonts w:hint="eastAsia"/>
        </w:rPr>
        <w:t>因此，基督在别处责备法利赛人，那些在犹太人中高度假装敬虔的人，说他们里面没有神的爱，（约翰福音 5:42）。</w:t>
      </w:r>
    </w:p>
    <w:p w14:paraId="299C7645">
      <w:pPr>
        <w:ind w:left="-5"/>
        <w:rPr>
          <w:rFonts w:hint="eastAsia"/>
        </w:rPr>
      </w:pPr>
    </w:p>
    <w:p w14:paraId="6444755A">
      <w:pPr>
        <w:ind w:left="-5"/>
        <w:rPr>
          <w:rFonts w:hint="eastAsia"/>
        </w:rPr>
      </w:pPr>
      <w:r>
        <w:rPr>
          <w:rFonts w:hint="eastAsia"/>
        </w:rPr>
        <w:t>6.That those that are not true saints have no degree of that gracethat the saints have is evident, because they have no communion or fellowship with Christ.</w:t>
      </w:r>
    </w:p>
    <w:p w14:paraId="65F310B2">
      <w:pPr>
        <w:ind w:left="-5"/>
        <w:rPr>
          <w:rFonts w:hint="eastAsia"/>
        </w:rPr>
      </w:pPr>
      <w:r>
        <w:rPr>
          <w:rFonts w:hint="eastAsia"/>
        </w:rPr>
        <w:t>6.那些非真圣徒的人，没有任何程度的圣徒所拥有的那种恩典，这是显而易见的，因为他们与基督没有交通或团契。</w:t>
      </w:r>
    </w:p>
    <w:p w14:paraId="6E772D6B">
      <w:pPr>
        <w:ind w:left="-5"/>
        <w:rPr>
          <w:rFonts w:hint="eastAsia"/>
        </w:rPr>
      </w:pPr>
    </w:p>
    <w:p w14:paraId="5170D76D">
      <w:pPr>
        <w:ind w:left="-5"/>
        <w:rPr>
          <w:rFonts w:hint="eastAsia"/>
        </w:rPr>
      </w:pPr>
      <w:r>
        <w:rPr>
          <w:rFonts w:hint="eastAsia"/>
        </w:rPr>
        <w:t>If those that are not true saints partake of any of that Spirit, those holy inclinations and affections, and gracious acts of soul that the godly have from the indwelling of the Spirit of Christ, then they would have communion with Christ.</w:t>
      </w:r>
    </w:p>
    <w:p w14:paraId="7089E145">
      <w:pPr>
        <w:ind w:left="-5"/>
        <w:rPr>
          <w:rFonts w:hint="eastAsia"/>
        </w:rPr>
      </w:pPr>
      <w:r>
        <w:rPr>
          <w:rFonts w:hint="eastAsia"/>
        </w:rPr>
        <w:t>如果那些非真圣徒的人分享了任何那圣灵，那些敬虔之人因基督圣灵内住而有的圣洁倾向和情感，以及灵魂的恩典行为，那么他们就会与基督有交通。</w:t>
      </w:r>
    </w:p>
    <w:p w14:paraId="60D6A48F">
      <w:pPr>
        <w:ind w:left="-5"/>
        <w:rPr>
          <w:rFonts w:hint="eastAsia"/>
        </w:rPr>
      </w:pPr>
    </w:p>
    <w:p w14:paraId="22192F01">
      <w:pPr>
        <w:ind w:left="-5"/>
        <w:rPr>
          <w:rFonts w:hint="eastAsia"/>
        </w:rPr>
      </w:pPr>
      <w:r>
        <w:rPr>
          <w:rFonts w:hint="eastAsia"/>
        </w:rPr>
        <w:t>The communion of saints with Christ does certainly very much consist in that receiving of His fulness and partaking of His grace spoken of, John i. 16 " Of his fulness have all we received, and grace for grace ;" and in partaking of that Spirit which God gives not by measure unto Him.</w:t>
      </w:r>
    </w:p>
    <w:p w14:paraId="74FD196E">
      <w:pPr>
        <w:ind w:left="-5"/>
        <w:rPr>
          <w:rFonts w:hint="eastAsia"/>
        </w:rPr>
      </w:pPr>
      <w:r>
        <w:rPr>
          <w:rFonts w:hint="eastAsia"/>
        </w:rPr>
        <w:t>圣徒与基督的交通，无疑地，主要在于领受祂的丰盛，并分享祂的恩典，正如约翰福音 1:16所说：“从祂丰满的恩典里，我们都领受了，而且恩上加恩；”并且在于分享那神赐给祂不是有限量的灵。</w:t>
      </w:r>
    </w:p>
    <w:p w14:paraId="2724AE7C">
      <w:pPr>
        <w:ind w:left="-5"/>
        <w:rPr>
          <w:rFonts w:hint="eastAsia"/>
        </w:rPr>
      </w:pPr>
    </w:p>
    <w:p w14:paraId="581CDF6D">
      <w:pPr>
        <w:ind w:left="-5"/>
        <w:rPr>
          <w:rFonts w:hint="eastAsia"/>
        </w:rPr>
      </w:pPr>
      <w:r>
        <w:rPr>
          <w:rFonts w:hint="eastAsia"/>
        </w:rPr>
        <w:t>Partaking of Christ's holiness and grace, His nature, inclinations, tendencies, love, and desires, comforts and delights, must be to have communion with Christ Yea, a believer's communion with the Father and the Son does mainly consist in his partaking of the Holy (host, as appears by 2 Cor. xiii. 14-" The grace of the Lord Jesus Christ, and the love of God, and the communion of the Holy Ghost."</w:t>
      </w:r>
    </w:p>
    <w:p w14:paraId="5BB22E38">
      <w:pPr>
        <w:ind w:left="-5"/>
        <w:rPr>
          <w:rFonts w:hint="eastAsia"/>
        </w:rPr>
      </w:pPr>
      <w:r>
        <w:rPr>
          <w:rFonts w:hint="eastAsia"/>
        </w:rPr>
        <w:t>分享基督的圣洁和恩典，祂的本性、倾向、趋势、爱、和渴望、安慰和喜乐，必定是与基督有交通。是的，一个信徒与父和子的交通，主要在于他分享圣灵，正如哥林多后书 13:14所显明的-“愿主耶稣基督的恩惠，神的慈爱，圣灵的感动。”</w:t>
      </w:r>
    </w:p>
    <w:p w14:paraId="5CB5B7D0">
      <w:pPr>
        <w:ind w:left="-5"/>
        <w:rPr>
          <w:rFonts w:hint="eastAsia"/>
        </w:rPr>
      </w:pPr>
    </w:p>
    <w:p w14:paraId="4E17C572">
      <w:pPr>
        <w:ind w:left="-5"/>
        <w:rPr>
          <w:rFonts w:hint="eastAsia"/>
        </w:rPr>
      </w:pPr>
      <w:r>
        <w:rPr>
          <w:rFonts w:hint="eastAsia"/>
        </w:rPr>
        <w:t>But that unbelievers have no fellowship or communion with Christ appears, (1.) because they are not united to Christ.</w:t>
      </w:r>
    </w:p>
    <w:p w14:paraId="761D8AEC">
      <w:pPr>
        <w:ind w:left="-5"/>
        <w:rPr>
          <w:rFonts w:hint="eastAsia"/>
        </w:rPr>
      </w:pPr>
      <w:r>
        <w:rPr>
          <w:rFonts w:hint="eastAsia"/>
        </w:rPr>
        <w:t>但不信者与基督没有团契或交通，显而易见，（1）因为他们不与基督联合。</w:t>
      </w:r>
    </w:p>
    <w:p w14:paraId="2FB53C9C">
      <w:pPr>
        <w:ind w:left="-5"/>
        <w:rPr>
          <w:rFonts w:hint="eastAsia"/>
        </w:rPr>
      </w:pPr>
    </w:p>
    <w:p w14:paraId="20C99F36">
      <w:pPr>
        <w:ind w:left="-5"/>
        <w:rPr>
          <w:rFonts w:hint="eastAsia"/>
        </w:rPr>
      </w:pPr>
      <w:r>
        <w:rPr>
          <w:rFonts w:hint="eastAsia"/>
        </w:rPr>
        <w:t>They are not in Christ.</w:t>
      </w:r>
    </w:p>
    <w:p w14:paraId="4BAD7A40">
      <w:pPr>
        <w:ind w:left="-5"/>
        <w:rPr>
          <w:rFonts w:hint="eastAsia"/>
        </w:rPr>
      </w:pPr>
      <w:r>
        <w:rPr>
          <w:rFonts w:hint="eastAsia"/>
        </w:rPr>
        <w:t>他们不在基督里。</w:t>
      </w:r>
    </w:p>
    <w:p w14:paraId="2282E868">
      <w:pPr>
        <w:ind w:left="-5"/>
        <w:rPr>
          <w:rFonts w:hint="eastAsia"/>
        </w:rPr>
      </w:pPr>
    </w:p>
    <w:p w14:paraId="6480127C">
      <w:pPr>
        <w:ind w:left="-5"/>
        <w:rPr>
          <w:rFonts w:hint="eastAsia"/>
        </w:rPr>
      </w:pPr>
      <w:r>
        <w:rPr>
          <w:rFonts w:hint="eastAsia"/>
        </w:rPr>
        <w:t>For the Scripture is very plain and evident in this, that those that are in Christ are actually in a state of salvation, and are justified sanctified, accepted of Christ, and shall be saved.</w:t>
      </w:r>
    </w:p>
    <w:p w14:paraId="4E4D38C6">
      <w:pPr>
        <w:ind w:left="-5"/>
        <w:rPr>
          <w:rFonts w:hint="eastAsia"/>
        </w:rPr>
      </w:pPr>
      <w:r>
        <w:rPr>
          <w:rFonts w:hint="eastAsia"/>
        </w:rPr>
        <w:t>因为圣经在这点上非常清楚和明显，即那些在基督里的人，实际上是处在得救的状态中，并且被称义、圣化、被基督接纳，并将要得救。</w:t>
      </w:r>
    </w:p>
    <w:p w14:paraId="3A7ABB66">
      <w:pPr>
        <w:ind w:left="-5"/>
        <w:rPr>
          <w:rFonts w:hint="eastAsia"/>
        </w:rPr>
      </w:pPr>
    </w:p>
    <w:p w14:paraId="3EA828ED">
      <w:pPr>
        <w:ind w:left="-5"/>
        <w:rPr>
          <w:rFonts w:hint="eastAsia"/>
        </w:rPr>
      </w:pPr>
      <w:r>
        <w:rPr>
          <w:rFonts w:hint="eastAsia"/>
        </w:rPr>
        <w:t>Phil. iii. 8, 9- "' Yea doubtless, and I count all thing) but loss for the excellency of the knowledge of Christ Jesus my Lord: for whom I have suffered the loss of all things, and do count them but dung, that I may win Christ, and be found in Him."</w:t>
      </w:r>
    </w:p>
    <w:p w14:paraId="3A6C3D9D">
      <w:pPr>
        <w:ind w:left="-5"/>
        <w:rPr>
          <w:rFonts w:hint="eastAsia"/>
        </w:rPr>
      </w:pPr>
      <w:r>
        <w:rPr>
          <w:rFonts w:hint="eastAsia"/>
        </w:rPr>
        <w:t>腓立比书 3:8-9-“不但如此，我也将万事当作有损的，因我以认识我主基督耶稣为至宝。我为祂已经丢弃万事，看作粪土，为要得着基督，并且得以在祂里面。”</w:t>
      </w:r>
    </w:p>
    <w:p w14:paraId="65EF984D">
      <w:pPr>
        <w:ind w:left="-5"/>
        <w:rPr>
          <w:rFonts w:hint="eastAsia"/>
        </w:rPr>
      </w:pPr>
    </w:p>
    <w:p w14:paraId="6BB0F090">
      <w:pPr>
        <w:ind w:left="-5"/>
        <w:rPr>
          <w:rFonts w:hint="eastAsia"/>
        </w:rPr>
      </w:pPr>
      <w:r>
        <w:rPr>
          <w:rFonts w:hint="eastAsia"/>
        </w:rPr>
        <w:t>2 Cor. v. 17-" If any man be in Christ, he is a new creature: old things are passed away; behold, all things are become new."</w:t>
      </w:r>
    </w:p>
    <w:p w14:paraId="35D94F17">
      <w:pPr>
        <w:ind w:left="-5"/>
        <w:rPr>
          <w:rFonts w:hint="eastAsia"/>
        </w:rPr>
      </w:pPr>
      <w:r>
        <w:rPr>
          <w:rFonts w:hint="eastAsia"/>
        </w:rPr>
        <w:t>哥林多后书 5:17-“若有人在基督里，他就是新造的人：旧事已过，都变成新的了。”</w:t>
      </w:r>
    </w:p>
    <w:p w14:paraId="15B87E42">
      <w:pPr>
        <w:ind w:left="-5"/>
        <w:rPr>
          <w:rFonts w:hint="eastAsia"/>
        </w:rPr>
      </w:pPr>
    </w:p>
    <w:p w14:paraId="3AFE5537">
      <w:pPr>
        <w:ind w:left="-5"/>
        <w:rPr>
          <w:rFonts w:hint="eastAsia"/>
        </w:rPr>
      </w:pPr>
      <w:r>
        <w:rPr>
          <w:rFonts w:hint="eastAsia"/>
        </w:rPr>
        <w:t>1 John ii 5-" But whoso keepeth His word, in him verily is the love of God perfected: hereby know we that we are in Him ;" and iii. 24-" He that keepeth His commandments dwelleth in Him, and He in him: and hereby we know that He abideth in us, by the Spirit which He hath given us. '</w:t>
      </w:r>
    </w:p>
    <w:p w14:paraId="609F6BE5">
      <w:pPr>
        <w:ind w:left="-5"/>
        <w:rPr>
          <w:rFonts w:hint="eastAsia"/>
        </w:rPr>
      </w:pPr>
      <w:r>
        <w:rPr>
          <w:rFonts w:hint="eastAsia"/>
        </w:rPr>
        <w:t>约翰一书 2:5-“凡遵守主道的，爱神的心在他里面实在是完全的：从此我们知道我们是在祂里面；”以及 3:24-“遵守神命令的，就住在祂里面，祂也住在他里面：我们所以知道祂住在我们里面，是因祂所赐给我们的圣灵。”</w:t>
      </w:r>
    </w:p>
    <w:p w14:paraId="40910B0B">
      <w:pPr>
        <w:ind w:left="-5"/>
        <w:rPr>
          <w:rFonts w:hint="eastAsia"/>
        </w:rPr>
      </w:pPr>
    </w:p>
    <w:p w14:paraId="35A17290">
      <w:pPr>
        <w:ind w:left="-5"/>
        <w:rPr>
          <w:rFonts w:hint="eastAsia"/>
        </w:rPr>
      </w:pPr>
      <w:r>
        <w:rPr>
          <w:rFonts w:hint="eastAsia"/>
        </w:rPr>
        <w:t>But those that are not in Christ, and are not united to Him, can have no degree of communion with Him.</w:t>
      </w:r>
    </w:p>
    <w:p w14:paraId="785BE14A">
      <w:pPr>
        <w:ind w:left="-5"/>
        <w:rPr>
          <w:rFonts w:hint="eastAsia"/>
        </w:rPr>
      </w:pPr>
      <w:r>
        <w:rPr>
          <w:rFonts w:hint="eastAsia"/>
        </w:rPr>
        <w:t>但那些不在基督里，和不与祂联合的人，不能与祂有任何程度的交通。</w:t>
      </w:r>
    </w:p>
    <w:p w14:paraId="553B21E2">
      <w:pPr>
        <w:ind w:left="-5"/>
        <w:rPr>
          <w:rFonts w:hint="eastAsia"/>
        </w:rPr>
      </w:pPr>
    </w:p>
    <w:p w14:paraId="14A5C257">
      <w:pPr>
        <w:ind w:left="-5"/>
        <w:rPr>
          <w:rFonts w:hint="eastAsia"/>
        </w:rPr>
      </w:pPr>
      <w:r>
        <w:rPr>
          <w:rFonts w:hint="eastAsia"/>
        </w:rPr>
        <w:t>For there is communion without union.</w:t>
      </w:r>
    </w:p>
    <w:p w14:paraId="5192A021">
      <w:pPr>
        <w:ind w:left="-5"/>
        <w:rPr>
          <w:rFonts w:hint="eastAsia"/>
        </w:rPr>
      </w:pPr>
      <w:r>
        <w:rPr>
          <w:rFonts w:hint="eastAsia"/>
        </w:rPr>
        <w:t>因为没有联合，就有交通。</w:t>
      </w:r>
    </w:p>
    <w:p w14:paraId="173628BD">
      <w:pPr>
        <w:ind w:left="-5"/>
        <w:rPr>
          <w:rFonts w:hint="eastAsia"/>
        </w:rPr>
      </w:pPr>
    </w:p>
    <w:p w14:paraId="71885BE6">
      <w:pPr>
        <w:ind w:left="-5"/>
        <w:rPr>
          <w:rFonts w:hint="eastAsia"/>
        </w:rPr>
      </w:pPr>
      <w:r>
        <w:rPr>
          <w:rFonts w:hint="eastAsia"/>
        </w:rPr>
        <w:t>The members can have no communion with the head or participation of its life and health unless they are united to it.</w:t>
      </w:r>
    </w:p>
    <w:p w14:paraId="49F0398C">
      <w:pPr>
        <w:ind w:left="-5"/>
        <w:rPr>
          <w:rFonts w:hint="eastAsia"/>
        </w:rPr>
      </w:pPr>
      <w:r>
        <w:rPr>
          <w:rFonts w:hint="eastAsia"/>
        </w:rPr>
        <w:t>肢体若不与头联合，就不能与头有交通，或分享其生命和健康。</w:t>
      </w:r>
    </w:p>
    <w:p w14:paraId="10D48AEA">
      <w:pPr>
        <w:ind w:left="-5"/>
        <w:rPr>
          <w:rFonts w:hint="eastAsia"/>
        </w:rPr>
      </w:pPr>
    </w:p>
    <w:p w14:paraId="4045F0C4">
      <w:pPr>
        <w:ind w:left="-5"/>
        <w:rPr>
          <w:rFonts w:hint="eastAsia"/>
        </w:rPr>
      </w:pPr>
      <w:r>
        <w:rPr>
          <w:rFonts w:hint="eastAsia"/>
        </w:rPr>
        <w:t>The branch must be united with the vine, otherwise there can be no communication from the vine to it, nor any partaking of any degree of its sap, or life, or influence.</w:t>
      </w:r>
    </w:p>
    <w:p w14:paraId="6CBCC3A3">
      <w:pPr>
        <w:ind w:left="-5"/>
        <w:rPr>
          <w:rFonts w:hint="eastAsia"/>
        </w:rPr>
      </w:pPr>
      <w:r>
        <w:rPr>
          <w:rFonts w:hint="eastAsia"/>
        </w:rPr>
        <w:t>枝子必须与葡萄树联合，否则葡萄树就无法向它传递任何东西，它也无法分享任何程度的汁液、或生命、或影响。</w:t>
      </w:r>
    </w:p>
    <w:p w14:paraId="31F29E4D">
      <w:pPr>
        <w:ind w:left="-5"/>
        <w:rPr>
          <w:rFonts w:hint="eastAsia"/>
        </w:rPr>
      </w:pPr>
    </w:p>
    <w:p w14:paraId="0B540AF1">
      <w:pPr>
        <w:ind w:left="-5"/>
        <w:rPr>
          <w:rFonts w:hint="eastAsia"/>
        </w:rPr>
      </w:pPr>
      <w:r>
        <w:rPr>
          <w:rFonts w:hint="eastAsia"/>
        </w:rPr>
        <w:t>So without the union of the wife to the husband, she can have no communion in his goods. (2.) The Scripture does more directly teach that it is only true saints that have communion with Christ, as particularly this is most evidently spoken of as what belongs to the saints, and to them only, in 1 John i. 3, together with verses 6, 7-" That which we have seen and heard declare we unto you, that ye also may have fellowship with us: and truly our fellowship is with the Father, and with his Son Jesus Christ."</w:t>
      </w:r>
    </w:p>
    <w:p w14:paraId="58BFD0E6">
      <w:pPr>
        <w:ind w:left="-5"/>
        <w:rPr>
          <w:rFonts w:hint="eastAsia"/>
        </w:rPr>
      </w:pPr>
      <w:r>
        <w:rPr>
          <w:rFonts w:hint="eastAsia"/>
        </w:rPr>
        <w:t>因此，若妻子不与丈夫联合，她就不能分享他的财物。（2）圣经更直接地教导说，只有真圣徒才与基督有交通，特别是，这在约翰一书 1:3，连同第6、7节中，最明显地被说成是属于圣徒，且只属于他们的事-“我们将所看见、所听见的传给你们，使你们与我们相交：我们乃是与父并祂儿子耶稣基督相交的。”</w:t>
      </w:r>
    </w:p>
    <w:p w14:paraId="785DE8D7">
      <w:pPr>
        <w:ind w:left="-5"/>
        <w:rPr>
          <w:rFonts w:hint="eastAsia"/>
        </w:rPr>
      </w:pPr>
    </w:p>
    <w:p w14:paraId="2F6B600F">
      <w:pPr>
        <w:ind w:left="-5"/>
        <w:rPr>
          <w:rFonts w:hint="eastAsia"/>
        </w:rPr>
      </w:pPr>
      <w:r>
        <w:rPr>
          <w:rFonts w:hint="eastAsia"/>
        </w:rPr>
        <w:t>Ver. 6-" If we say that we have fellowship with him, and walk in darkness, we lie, and do not the truth: but if we walk in the light, as He is in the light, we have fellowship one with another, and the blood of Jesus Christ His Son cleanseth us from all sin."</w:t>
      </w:r>
    </w:p>
    <w:p w14:paraId="2A200153">
      <w:pPr>
        <w:ind w:left="-5"/>
        <w:rPr>
          <w:rFonts w:hint="eastAsia"/>
        </w:rPr>
      </w:pPr>
      <w:r>
        <w:rPr>
          <w:rFonts w:hint="eastAsia"/>
        </w:rPr>
        <w:t>第6节-“我们若说是与祂相交，却仍在黑暗里行，就是说谎话，不行真理了。我们若在光明中行，如同祂在光明中，就彼此相交，祂儿子耶稣的血也洗净我们一切的罪。”</w:t>
      </w:r>
    </w:p>
    <w:p w14:paraId="11625EEA">
      <w:pPr>
        <w:ind w:left="-5"/>
        <w:rPr>
          <w:rFonts w:hint="eastAsia"/>
        </w:rPr>
      </w:pPr>
    </w:p>
    <w:p w14:paraId="317968AD">
      <w:pPr>
        <w:ind w:left="-5"/>
        <w:rPr>
          <w:rFonts w:hint="eastAsia"/>
        </w:rPr>
      </w:pPr>
      <w:r>
        <w:rPr>
          <w:rFonts w:hint="eastAsia"/>
        </w:rPr>
        <w:t>Also in 1 Cor. i 9 " God is faithful, by whom ye were called unto the fellowship of His Son Christ Jesus our Lord."</w:t>
      </w:r>
    </w:p>
    <w:p w14:paraId="77EBD372">
      <w:pPr>
        <w:ind w:left="-5"/>
        <w:rPr>
          <w:rFonts w:hint="eastAsia"/>
        </w:rPr>
      </w:pPr>
      <w:r>
        <w:rPr>
          <w:rFonts w:hint="eastAsia"/>
        </w:rPr>
        <w:t>哥林多前书 1:9也说：“神是信实的，你们原是被祂所召，好与祂儿子我们主耶稣基督一同得分。”</w:t>
      </w:r>
    </w:p>
    <w:p w14:paraId="3AF3942D">
      <w:pPr>
        <w:ind w:left="-5"/>
        <w:rPr>
          <w:rFonts w:hint="eastAsia"/>
        </w:rPr>
      </w:pPr>
    </w:p>
    <w:p w14:paraId="467A567D">
      <w:pPr>
        <w:ind w:left="-5"/>
        <w:rPr>
          <w:rFonts w:hint="eastAsia"/>
        </w:rPr>
      </w:pPr>
      <w:r>
        <w:rPr>
          <w:rFonts w:hint="eastAsia"/>
        </w:rPr>
        <w:t>7.The Scripture speaks of the actual being of a truly holy and gracious principle in the heart, as inconsistent with a man's being a sinner or a wicked man.</w:t>
      </w:r>
    </w:p>
    <w:p w14:paraId="1424BD50">
      <w:pPr>
        <w:ind w:left="-5"/>
        <w:rPr>
          <w:rFonts w:hint="eastAsia"/>
        </w:rPr>
      </w:pPr>
      <w:r>
        <w:rPr>
          <w:rFonts w:hint="eastAsia"/>
        </w:rPr>
        <w:t>7.圣经论到一个真实圣洁恩典原则在心中的实际存在，是与一个人作罪人或恶人是不相符的。</w:t>
      </w:r>
    </w:p>
    <w:p w14:paraId="16EC5965">
      <w:pPr>
        <w:ind w:left="-5"/>
        <w:rPr>
          <w:rFonts w:hint="eastAsia"/>
        </w:rPr>
      </w:pPr>
    </w:p>
    <w:p w14:paraId="1FA34D69">
      <w:pPr>
        <w:ind w:left="-5"/>
        <w:rPr>
          <w:rFonts w:hint="eastAsia"/>
        </w:rPr>
      </w:pPr>
      <w:r>
        <w:rPr>
          <w:rFonts w:hint="eastAsia"/>
        </w:rPr>
        <w:t>1 John iii. 9-" Whosoever is born of God cloth not commit sin; for his seed remaineth in him: and he cannot sin, because he is born of God."</w:t>
      </w:r>
    </w:p>
    <w:p w14:paraId="6990732E">
      <w:pPr>
        <w:ind w:left="-5"/>
        <w:rPr>
          <w:rFonts w:hint="eastAsia"/>
        </w:rPr>
      </w:pPr>
      <w:r>
        <w:rPr>
          <w:rFonts w:hint="eastAsia"/>
        </w:rPr>
        <w:t>约翰一书 3:9-“凡从神生的，就不犯罪；因祂的道存在他心里：他也不能犯罪，因为他是由神生的。”</w:t>
      </w:r>
    </w:p>
    <w:p w14:paraId="06C8F09F">
      <w:pPr>
        <w:ind w:left="-5"/>
        <w:rPr>
          <w:rFonts w:hint="eastAsia"/>
        </w:rPr>
      </w:pPr>
    </w:p>
    <w:p w14:paraId="7A2ADCA6">
      <w:pPr>
        <w:ind w:left="-5"/>
        <w:rPr>
          <w:rFonts w:hint="eastAsia"/>
        </w:rPr>
      </w:pPr>
      <w:r>
        <w:rPr>
          <w:rFonts w:hint="eastAsia"/>
        </w:rPr>
        <w:t>Here it is needless to dispute what is intended by this seed, whether it be a principle of true virtue and a holy nature in the soul, or whether it be the word of God as the cause of that virtue.</w:t>
      </w:r>
    </w:p>
    <w:p w14:paraId="60E117FE">
      <w:pPr>
        <w:ind w:left="-5"/>
        <w:rPr>
          <w:rFonts w:hint="eastAsia"/>
        </w:rPr>
      </w:pPr>
      <w:r>
        <w:rPr>
          <w:rFonts w:hint="eastAsia"/>
        </w:rPr>
        <w:t>在这里，无需争论这“道”所指的是什么，无论是灵魂中真实美德和圣洁本性的一个原则，还是作为那美德之原因的神的话语。</w:t>
      </w:r>
    </w:p>
    <w:p w14:paraId="22E63A1D">
      <w:pPr>
        <w:ind w:left="-5"/>
        <w:rPr>
          <w:rFonts w:hint="eastAsia"/>
        </w:rPr>
      </w:pPr>
    </w:p>
    <w:p w14:paraId="632F05D4">
      <w:pPr>
        <w:ind w:left="-5"/>
        <w:rPr>
          <w:rFonts w:hint="eastAsia"/>
        </w:rPr>
      </w:pPr>
      <w:r>
        <w:rPr>
          <w:rFonts w:hint="eastAsia"/>
        </w:rPr>
        <w:t>For let us understand it in either sense, it comes to much the same thing in the present argument; for if by the seed is meant the word of God, yet when it is spoken of as abiding in him that is born again, it must be intended, with respect to its effect, as a holy principle in his heart: for the word of God does not abide in one that is born again more than another, any other way than in its effect.</w:t>
      </w:r>
    </w:p>
    <w:p w14:paraId="33F38A39">
      <w:pPr>
        <w:ind w:left="-5"/>
        <w:rPr>
          <w:rFonts w:hint="eastAsia"/>
        </w:rPr>
      </w:pPr>
      <w:r>
        <w:rPr>
          <w:rFonts w:hint="eastAsia"/>
        </w:rPr>
        <w:t>因为无论我们以何种意义来理解它，在本论证中，其结果都大同小异；因为如果“道”是指神的话语，那么当它被说成是常存在重生之人里面时，就必定是就其效果而言，即作为他心中一个圣洁的原则：因为神的话语常存在一个重生之人和另一个重生之人里面，除了在其效果上，没有别的区别。</w:t>
      </w:r>
    </w:p>
    <w:p w14:paraId="5072B53C">
      <w:pPr>
        <w:ind w:left="-5"/>
        <w:rPr>
          <w:rFonts w:hint="eastAsia"/>
        </w:rPr>
      </w:pPr>
    </w:p>
    <w:p w14:paraId="62408BE7">
      <w:pPr>
        <w:ind w:left="-5"/>
        <w:rPr>
          <w:rFonts w:hint="eastAsia"/>
        </w:rPr>
      </w:pPr>
      <w:r>
        <w:rPr>
          <w:rFonts w:hint="eastAsia"/>
        </w:rPr>
        <w:t>The word of God abides in the heart of a regenerate person as a holy seed, a Divine principle there, though it may be but as a seed, a small thing.</w:t>
      </w:r>
    </w:p>
    <w:p w14:paraId="775E9F57">
      <w:pPr>
        <w:ind w:left="-5"/>
        <w:rPr>
          <w:rFonts w:hint="eastAsia"/>
        </w:rPr>
      </w:pPr>
      <w:r>
        <w:rPr>
          <w:rFonts w:hint="eastAsia"/>
        </w:rPr>
        <w:t>神的话语常存在一个重生之人的心中，如同一个圣洁的种子，一个神圣的原则，虽然它可能只是一个种子，一件小事。</w:t>
      </w:r>
    </w:p>
    <w:p w14:paraId="4A160CFF">
      <w:pPr>
        <w:ind w:left="-5"/>
        <w:rPr>
          <w:rFonts w:hint="eastAsia"/>
        </w:rPr>
      </w:pPr>
    </w:p>
    <w:p w14:paraId="0A37939D">
      <w:pPr>
        <w:ind w:left="-5"/>
        <w:rPr>
          <w:rFonts w:hint="eastAsia"/>
        </w:rPr>
      </w:pPr>
      <w:r>
        <w:rPr>
          <w:rFonts w:hint="eastAsia"/>
        </w:rPr>
        <w:t>The seed is a very small part of the plant, and is its first principle.</w:t>
      </w:r>
    </w:p>
    <w:p w14:paraId="7BEC4230">
      <w:pPr>
        <w:ind w:left="-5"/>
        <w:rPr>
          <w:rFonts w:hint="eastAsia"/>
        </w:rPr>
      </w:pPr>
      <w:r>
        <w:rPr>
          <w:rFonts w:hint="eastAsia"/>
        </w:rPr>
        <w:t>种子是植物很小的一部分，是它的第一个原则。</w:t>
      </w:r>
    </w:p>
    <w:p w14:paraId="2AA8F39D">
      <w:pPr>
        <w:ind w:left="-5"/>
        <w:rPr>
          <w:rFonts w:hint="eastAsia"/>
        </w:rPr>
      </w:pPr>
    </w:p>
    <w:p w14:paraId="738F79DC">
      <w:pPr>
        <w:ind w:left="-5"/>
        <w:rPr>
          <w:rFonts w:hint="eastAsia"/>
        </w:rPr>
      </w:pPr>
      <w:r>
        <w:rPr>
          <w:rFonts w:hint="eastAsia"/>
        </w:rPr>
        <w:t>It may be in the heart as a grain of mustard seed, may be hid, and seem to be in a great measure buried in the earth.</w:t>
      </w:r>
    </w:p>
    <w:p w14:paraId="6D485350">
      <w:pPr>
        <w:ind w:left="-5"/>
        <w:rPr>
          <w:rFonts w:hint="eastAsia"/>
        </w:rPr>
      </w:pPr>
      <w:r>
        <w:rPr>
          <w:rFonts w:hint="eastAsia"/>
        </w:rPr>
        <w:t>它可能在心中如同一粒芥菜种，可能被隐藏，并且似乎在很大程度上被埋在土里。</w:t>
      </w:r>
    </w:p>
    <w:p w14:paraId="7AEF6BD3">
      <w:pPr>
        <w:ind w:left="-5"/>
        <w:rPr>
          <w:rFonts w:hint="eastAsia"/>
        </w:rPr>
      </w:pPr>
    </w:p>
    <w:p w14:paraId="6CF1866F">
      <w:pPr>
        <w:ind w:left="-5"/>
        <w:rPr>
          <w:rFonts w:hint="eastAsia"/>
        </w:rPr>
      </w:pPr>
      <w:r>
        <w:rPr>
          <w:rFonts w:hint="eastAsia"/>
        </w:rPr>
        <w:t>But yet it is inconsistent with wickedness.</w:t>
      </w:r>
    </w:p>
    <w:p w14:paraId="2498DE2A">
      <w:pPr>
        <w:ind w:left="-5"/>
        <w:rPr>
          <w:rFonts w:hint="eastAsia"/>
        </w:rPr>
      </w:pPr>
      <w:r>
        <w:rPr>
          <w:rFonts w:hint="eastAsia"/>
        </w:rPr>
        <w:t>然而它与邪恶是不相符的。</w:t>
      </w:r>
    </w:p>
    <w:p w14:paraId="0AA50F79">
      <w:pPr>
        <w:ind w:left="-5"/>
        <w:rPr>
          <w:rFonts w:hint="eastAsia"/>
        </w:rPr>
      </w:pPr>
    </w:p>
    <w:p w14:paraId="58207BB1">
      <w:pPr>
        <w:ind w:left="-5"/>
        <w:rPr>
          <w:rFonts w:hint="eastAsia"/>
        </w:rPr>
      </w:pPr>
      <w:r>
        <w:rPr>
          <w:rFonts w:hint="eastAsia"/>
        </w:rPr>
        <w:t>The smallest degrees and first principles of a Divine and holy nature and disposition are inconsistent with a state of sin; whence it is said " he cannot sin."</w:t>
      </w:r>
    </w:p>
    <w:p w14:paraId="72643D51">
      <w:pPr>
        <w:ind w:left="-5"/>
        <w:rPr>
          <w:rFonts w:hint="eastAsia"/>
        </w:rPr>
      </w:pPr>
      <w:r>
        <w:rPr>
          <w:rFonts w:hint="eastAsia"/>
        </w:rPr>
        <w:t>一个神圣和圣洁的本性与性情的最小程度和最初原则，都与罪的状态不相符；因此经上说“他不能犯罪”。</w:t>
      </w:r>
    </w:p>
    <w:p w14:paraId="40ACBD12">
      <w:pPr>
        <w:ind w:left="-5"/>
        <w:rPr>
          <w:rFonts w:hint="eastAsia"/>
        </w:rPr>
      </w:pPr>
    </w:p>
    <w:p w14:paraId="630507CC">
      <w:pPr>
        <w:ind w:left="-5"/>
        <w:rPr>
          <w:rFonts w:hint="eastAsia"/>
        </w:rPr>
      </w:pPr>
      <w:r>
        <w:rPr>
          <w:rFonts w:hint="eastAsia"/>
        </w:rPr>
        <w:t>There is no need here of a critical inquiry into the import of that expression; for doubtless so much at least is implied through this, " his seed being in him," as is inconsistent with his being a sinner or a wicked man.</w:t>
      </w:r>
    </w:p>
    <w:p w14:paraId="6F855B9D">
      <w:pPr>
        <w:ind w:left="-5"/>
        <w:rPr>
          <w:rFonts w:hint="eastAsia"/>
        </w:rPr>
      </w:pPr>
      <w:r>
        <w:rPr>
          <w:rFonts w:hint="eastAsia"/>
        </w:rPr>
        <w:t>在这里，无需对那表达的含义作批判性的探究；因为毫无疑问，至少，藉着这个，“祂的道存在他心里，”所暗示的，是与他作罪人或恶人不相符的。</w:t>
      </w:r>
    </w:p>
    <w:p w14:paraId="20BCEC2A">
      <w:pPr>
        <w:ind w:left="-5"/>
        <w:rPr>
          <w:rFonts w:hint="eastAsia"/>
        </w:rPr>
      </w:pPr>
    </w:p>
    <w:p w14:paraId="7EE76993">
      <w:pPr>
        <w:ind w:left="-5"/>
        <w:rPr>
          <w:rFonts w:hint="eastAsia"/>
        </w:rPr>
      </w:pPr>
      <w:r>
        <w:rPr>
          <w:rFonts w:hint="eastAsia"/>
        </w:rPr>
        <w:t>So that this heavenly plant of true holiness cannot be in the heart of a sinner, no, not so much as in its first principle.</w:t>
      </w:r>
    </w:p>
    <w:p w14:paraId="596920EB">
      <w:pPr>
        <w:ind w:left="-5"/>
        <w:rPr>
          <w:rFonts w:hint="eastAsia"/>
        </w:rPr>
      </w:pPr>
      <w:r>
        <w:rPr>
          <w:rFonts w:hint="eastAsia"/>
        </w:rPr>
        <w:t>因此，这真实圣洁的天上植物，不能在罪人的心中，不，甚至不能在其最初的原则中。</w:t>
      </w:r>
    </w:p>
    <w:p w14:paraId="53A72808">
      <w:pPr>
        <w:ind w:left="-5"/>
        <w:rPr>
          <w:rFonts w:hint="eastAsia"/>
        </w:rPr>
      </w:pPr>
    </w:p>
    <w:p w14:paraId="1ECEE9DD">
      <w:pPr>
        <w:ind w:left="-5"/>
        <w:rPr>
          <w:rFonts w:hint="eastAsia"/>
        </w:rPr>
      </w:pPr>
      <w:r>
        <w:rPr>
          <w:rFonts w:hint="eastAsia"/>
        </w:rPr>
        <w:t>8.This is confirmed by the things that conversion is represented byin the Scriptures, particularly its being represented as a work of creation.</w:t>
      </w:r>
    </w:p>
    <w:p w14:paraId="52FADCF9">
      <w:pPr>
        <w:ind w:left="-5"/>
        <w:rPr>
          <w:rFonts w:hint="eastAsia"/>
        </w:rPr>
      </w:pPr>
      <w:r>
        <w:rPr>
          <w:rFonts w:hint="eastAsia"/>
        </w:rPr>
        <w:t>8.这从圣经中用以代表归信的事物中得到证实，特别是它被描绘为一项创造之工。</w:t>
      </w:r>
    </w:p>
    <w:p w14:paraId="044D073D">
      <w:pPr>
        <w:ind w:left="-5"/>
        <w:rPr>
          <w:rFonts w:hint="eastAsia"/>
        </w:rPr>
      </w:pPr>
    </w:p>
    <w:p w14:paraId="1C3C34BC">
      <w:pPr>
        <w:ind w:left="-5"/>
        <w:rPr>
          <w:rFonts w:hint="eastAsia"/>
        </w:rPr>
      </w:pPr>
      <w:r>
        <w:rPr>
          <w:rFonts w:hint="eastAsia"/>
        </w:rPr>
        <w:t>When God creates He does not merely establish and perfect the things which were made before, but makes wholly and immediately something entirely new, either out of nothing, or out of that which was perfectly void of any such nature, as when He made man of the dust of the earth.</w:t>
      </w:r>
    </w:p>
    <w:p w14:paraId="7EC1FBCB">
      <w:pPr>
        <w:ind w:left="-5"/>
        <w:rPr>
          <w:rFonts w:hint="eastAsia"/>
        </w:rPr>
      </w:pPr>
      <w:r>
        <w:rPr>
          <w:rFonts w:hint="eastAsia"/>
        </w:rPr>
        <w:t>当神创造时，祂不仅建立和完善了先前已造的事物，而且完全地、立即地创造出某种全新的东西，或从无有中，或从那完全缺乏任何这类性质的东西中，如同祂用地上的尘土造人时。</w:t>
      </w:r>
    </w:p>
    <w:p w14:paraId="057C0F97">
      <w:pPr>
        <w:ind w:left="-5"/>
        <w:rPr>
          <w:rFonts w:hint="eastAsia"/>
        </w:rPr>
      </w:pPr>
    </w:p>
    <w:p w14:paraId="2A977855">
      <w:pPr>
        <w:ind w:left="-5"/>
        <w:rPr>
          <w:rFonts w:hint="eastAsia"/>
        </w:rPr>
      </w:pPr>
      <w:r>
        <w:rPr>
          <w:rFonts w:hint="eastAsia"/>
        </w:rPr>
        <w:t>" The things that are seen are not made of things that do appear."</w:t>
      </w:r>
    </w:p>
    <w:p w14:paraId="2446441F">
      <w:pPr>
        <w:ind w:left="-5"/>
        <w:rPr>
          <w:rFonts w:hint="eastAsia"/>
        </w:rPr>
      </w:pPr>
      <w:r>
        <w:rPr>
          <w:rFonts w:hint="eastAsia"/>
        </w:rPr>
        <w:t>“所看见的，并不是从显然之物造出来的。”</w:t>
      </w:r>
    </w:p>
    <w:p w14:paraId="3DBE47A9">
      <w:pPr>
        <w:ind w:left="-5"/>
        <w:rPr>
          <w:rFonts w:hint="eastAsia"/>
        </w:rPr>
      </w:pPr>
    </w:p>
    <w:p w14:paraId="43E56645">
      <w:pPr>
        <w:ind w:left="-5"/>
        <w:rPr>
          <w:rFonts w:hint="eastAsia"/>
        </w:rPr>
      </w:pPr>
      <w:r>
        <w:rPr>
          <w:rFonts w:hint="eastAsia"/>
        </w:rPr>
        <w:t>Saving grace in man is said to be the new man or a new creature, and corrupt nature the old man.</w:t>
      </w:r>
    </w:p>
    <w:p w14:paraId="0297FC85">
      <w:pPr>
        <w:ind w:left="-5"/>
        <w:rPr>
          <w:rFonts w:hint="eastAsia"/>
        </w:rPr>
      </w:pPr>
      <w:r>
        <w:rPr>
          <w:rFonts w:hint="eastAsia"/>
        </w:rPr>
        <w:t>在人里面的拯救性恩典，被称为新人或新造的人，败坏的本性则被称为旧人。</w:t>
      </w:r>
    </w:p>
    <w:p w14:paraId="10A09646">
      <w:pPr>
        <w:ind w:left="-5"/>
        <w:rPr>
          <w:rFonts w:hint="eastAsia"/>
        </w:rPr>
      </w:pPr>
    </w:p>
    <w:p w14:paraId="680C667E">
      <w:pPr>
        <w:ind w:left="-5"/>
        <w:rPr>
          <w:rFonts w:hint="eastAsia"/>
        </w:rPr>
      </w:pPr>
      <w:r>
        <w:rPr>
          <w:rFonts w:hint="eastAsia"/>
        </w:rPr>
        <w:t>If that nature that is in the heart of a godly man be not different in its nature and kind from all that went before, then the man might possibly have had the same things a year before, and from time to time from the beginning of his life, but only not quite to the same degree.</w:t>
      </w:r>
    </w:p>
    <w:p w14:paraId="1A8A723C">
      <w:pPr>
        <w:ind w:left="-5"/>
        <w:rPr>
          <w:rFonts w:hint="eastAsia"/>
        </w:rPr>
      </w:pPr>
      <w:r>
        <w:rPr>
          <w:rFonts w:hint="eastAsia"/>
        </w:rPr>
        <w:t>如果敬虔之人心中所拥有的那种本性，在性质和种类上不与先前所有的不同，那么那人可能在一年前，并从他生命的开始时时地，也曾拥有同样的东西，只是程度不完全相同。</w:t>
      </w:r>
    </w:p>
    <w:p w14:paraId="02025C0B">
      <w:pPr>
        <w:ind w:left="-5"/>
        <w:rPr>
          <w:rFonts w:hint="eastAsia"/>
        </w:rPr>
      </w:pPr>
    </w:p>
    <w:p w14:paraId="7150B6BA">
      <w:pPr>
        <w:ind w:left="-5"/>
        <w:rPr>
          <w:rFonts w:hint="eastAsia"/>
        </w:rPr>
      </w:pPr>
      <w:r>
        <w:rPr>
          <w:rFonts w:hint="eastAsia"/>
        </w:rPr>
        <w:t>And how then is grace in him, the new man or the new creature ?</w:t>
      </w:r>
    </w:p>
    <w:p w14:paraId="05CB4525">
      <w:pPr>
        <w:ind w:left="-5"/>
        <w:rPr>
          <w:rFonts w:hint="eastAsia"/>
        </w:rPr>
      </w:pPr>
      <w:r>
        <w:rPr>
          <w:rFonts w:hint="eastAsia"/>
        </w:rPr>
        <w:t>那么，在他里面的恩典，怎能是新人或新造的人呢？</w:t>
      </w:r>
    </w:p>
    <w:p w14:paraId="2438660F">
      <w:pPr>
        <w:ind w:left="-5"/>
        <w:rPr>
          <w:rFonts w:hint="eastAsia"/>
        </w:rPr>
      </w:pPr>
    </w:p>
    <w:p w14:paraId="4A26B444">
      <w:pPr>
        <w:ind w:left="-5"/>
        <w:rPr>
          <w:rFonts w:hint="eastAsia"/>
        </w:rPr>
      </w:pPr>
      <w:r>
        <w:rPr>
          <w:rFonts w:hint="eastAsia"/>
        </w:rPr>
        <w:t>Again, conversion is often compared to a resurrection.</w:t>
      </w:r>
    </w:p>
    <w:p w14:paraId="35AF241F">
      <w:pPr>
        <w:ind w:left="-5"/>
        <w:rPr>
          <w:rFonts w:hint="eastAsia"/>
        </w:rPr>
      </w:pPr>
      <w:r>
        <w:rPr>
          <w:rFonts w:hint="eastAsia"/>
        </w:rPr>
        <w:t>再者，归信常常被比作复活。</w:t>
      </w:r>
    </w:p>
    <w:p w14:paraId="47D30948">
      <w:pPr>
        <w:ind w:left="-5"/>
        <w:rPr>
          <w:rFonts w:hint="eastAsia"/>
        </w:rPr>
      </w:pPr>
    </w:p>
    <w:p w14:paraId="1D90C9A4">
      <w:pPr>
        <w:ind w:left="-5"/>
        <w:rPr>
          <w:rFonts w:hint="eastAsia"/>
        </w:rPr>
      </w:pPr>
      <w:r>
        <w:rPr>
          <w:rFonts w:hint="eastAsia"/>
        </w:rPr>
        <w:t>Wicked men are said to be dead, but when they are converted they are represented as being by Cod's mighty and effectual power raised from the dead.</w:t>
      </w:r>
    </w:p>
    <w:p w14:paraId="004D8173">
      <w:pPr>
        <w:ind w:left="-5"/>
        <w:rPr>
          <w:rFonts w:hint="eastAsia"/>
        </w:rPr>
      </w:pPr>
      <w:r>
        <w:rPr>
          <w:rFonts w:hint="eastAsia"/>
        </w:rPr>
        <w:t>恶人被说成是死的，但当他们归信时，他们被描绘为被神大能和有效的权能从死里复活。</w:t>
      </w:r>
    </w:p>
    <w:p w14:paraId="04E7EE28">
      <w:pPr>
        <w:ind w:left="-5"/>
        <w:rPr>
          <w:rFonts w:hint="eastAsia"/>
        </w:rPr>
      </w:pPr>
    </w:p>
    <w:p w14:paraId="28241972">
      <w:pPr>
        <w:ind w:left="-5"/>
        <w:rPr>
          <w:rFonts w:hint="eastAsia"/>
        </w:rPr>
      </w:pPr>
      <w:r>
        <w:rPr>
          <w:rFonts w:hint="eastAsia"/>
        </w:rPr>
        <w:t>Now there is no medium between being dead and alive.</w:t>
      </w:r>
    </w:p>
    <w:p w14:paraId="3C00330A">
      <w:pPr>
        <w:ind w:left="-5"/>
        <w:rPr>
          <w:rFonts w:hint="eastAsia"/>
        </w:rPr>
      </w:pPr>
      <w:r>
        <w:rPr>
          <w:rFonts w:hint="eastAsia"/>
        </w:rPr>
        <w:t>现在，死与活之间没有中间状态。</w:t>
      </w:r>
    </w:p>
    <w:p w14:paraId="6F44D177">
      <w:pPr>
        <w:ind w:left="-5"/>
        <w:rPr>
          <w:rFonts w:hint="eastAsia"/>
        </w:rPr>
      </w:pPr>
    </w:p>
    <w:p w14:paraId="31E627F5">
      <w:pPr>
        <w:ind w:left="-5"/>
        <w:rPr>
          <w:rFonts w:hint="eastAsia"/>
        </w:rPr>
      </w:pPr>
      <w:r>
        <w:rPr>
          <w:rFonts w:hint="eastAsia"/>
        </w:rPr>
        <w:t>He that is dead has no degree of life; he that has the least degree of life in him is alive.</w:t>
      </w:r>
    </w:p>
    <w:p w14:paraId="7B145DA2">
      <w:pPr>
        <w:ind w:left="-5"/>
        <w:rPr>
          <w:rFonts w:hint="eastAsia"/>
        </w:rPr>
      </w:pPr>
      <w:r>
        <w:rPr>
          <w:rFonts w:hint="eastAsia"/>
        </w:rPr>
        <w:t>死的人没有任何程度的生命；在他里面有最少程度生命的人是活的。</w:t>
      </w:r>
    </w:p>
    <w:p w14:paraId="69FACCD2">
      <w:pPr>
        <w:ind w:left="-5"/>
        <w:rPr>
          <w:rFonts w:hint="eastAsia"/>
        </w:rPr>
      </w:pPr>
    </w:p>
    <w:p w14:paraId="02E20D2D">
      <w:pPr>
        <w:ind w:left="-5"/>
        <w:rPr>
          <w:rFonts w:hint="eastAsia"/>
        </w:rPr>
      </w:pPr>
      <w:r>
        <w:rPr>
          <w:rFonts w:hint="eastAsia"/>
        </w:rPr>
        <w:t>When a man is raised from the dead, life is not only in a greater degree, but it is all new.</w:t>
      </w:r>
    </w:p>
    <w:p w14:paraId="60BDBA0E">
      <w:pPr>
        <w:ind w:left="-5"/>
        <w:rPr>
          <w:rFonts w:hint="eastAsia"/>
        </w:rPr>
      </w:pPr>
      <w:r>
        <w:rPr>
          <w:rFonts w:hint="eastAsia"/>
        </w:rPr>
        <w:t>当一个人从死里复活时，生命不仅在更大的程度上，而且是全新的。</w:t>
      </w:r>
    </w:p>
    <w:p w14:paraId="30DDBA5C">
      <w:pPr>
        <w:ind w:left="-5"/>
        <w:rPr>
          <w:rFonts w:hint="eastAsia"/>
        </w:rPr>
      </w:pPr>
    </w:p>
    <w:p w14:paraId="5F7384D2">
      <w:pPr>
        <w:ind w:left="-5"/>
        <w:rPr>
          <w:rFonts w:hint="eastAsia"/>
        </w:rPr>
      </w:pPr>
      <w:r>
        <w:rPr>
          <w:rFonts w:hint="eastAsia"/>
        </w:rPr>
        <w:t>The same is manifest by conversion being represented as a new birth or as regeneration.</w:t>
      </w:r>
    </w:p>
    <w:p w14:paraId="62F2AF19">
      <w:pPr>
        <w:ind w:left="-5"/>
        <w:rPr>
          <w:rFonts w:hint="eastAsia"/>
        </w:rPr>
      </w:pPr>
      <w:r>
        <w:rPr>
          <w:rFonts w:hint="eastAsia"/>
        </w:rPr>
        <w:t>同样的事也从归信被描绘为新生或重生中显明出来。</w:t>
      </w:r>
    </w:p>
    <w:p w14:paraId="6BBFE198">
      <w:pPr>
        <w:ind w:left="-5"/>
        <w:rPr>
          <w:rFonts w:hint="eastAsia"/>
        </w:rPr>
      </w:pPr>
    </w:p>
    <w:p w14:paraId="517F9D40">
      <w:pPr>
        <w:ind w:left="-5"/>
        <w:rPr>
          <w:rFonts w:hint="eastAsia"/>
        </w:rPr>
      </w:pPr>
      <w:r>
        <w:rPr>
          <w:rFonts w:hint="eastAsia"/>
        </w:rPr>
        <w:t>Generation is not only perfecting what is old, but 'tis a begetting from the new.</w:t>
      </w:r>
    </w:p>
    <w:p w14:paraId="7AB59364">
      <w:pPr>
        <w:ind w:left="-5"/>
        <w:rPr>
          <w:rFonts w:hint="eastAsia"/>
        </w:rPr>
      </w:pPr>
      <w:r>
        <w:rPr>
          <w:rFonts w:hint="eastAsia"/>
        </w:rPr>
        <w:t>生育不仅是完善旧的，更是从新的生出来。</w:t>
      </w:r>
    </w:p>
    <w:p w14:paraId="54A91AB4">
      <w:pPr>
        <w:ind w:left="-5"/>
        <w:rPr>
          <w:rFonts w:hint="eastAsia"/>
        </w:rPr>
      </w:pPr>
    </w:p>
    <w:p w14:paraId="76D07F9D">
      <w:pPr>
        <w:ind w:left="-5"/>
        <w:rPr>
          <w:rFonts w:hint="eastAsia"/>
        </w:rPr>
      </w:pPr>
      <w:r>
        <w:rPr>
          <w:rFonts w:hint="eastAsia"/>
        </w:rPr>
        <w:t>The nature and life that is then received has then its beginning: it receives its first principles.</w:t>
      </w:r>
    </w:p>
    <w:p w14:paraId="03CFE375">
      <w:pPr>
        <w:ind w:left="-5"/>
        <w:rPr>
          <w:rFonts w:hint="eastAsia"/>
        </w:rPr>
      </w:pPr>
      <w:r>
        <w:rPr>
          <w:rFonts w:hint="eastAsia"/>
        </w:rPr>
        <w:t>那时所领受的本性和生命，才有了它的开始：它领受了它的第一个原则。</w:t>
      </w:r>
    </w:p>
    <w:p w14:paraId="31821E1C">
      <w:pPr>
        <w:ind w:left="-5"/>
        <w:rPr>
          <w:rFonts w:hint="eastAsia"/>
        </w:rPr>
      </w:pPr>
    </w:p>
    <w:p w14:paraId="5E07CECD">
      <w:pPr>
        <w:ind w:left="-5"/>
        <w:rPr>
          <w:rFonts w:hint="eastAsia"/>
        </w:rPr>
      </w:pPr>
      <w:r>
        <w:rPr>
          <w:rFonts w:hint="eastAsia"/>
        </w:rPr>
        <w:t>Again, conversion in Scripture is represented as an opening of the eyes of the blind.</w:t>
      </w:r>
    </w:p>
    <w:p w14:paraId="7FB3F28A">
      <w:pPr>
        <w:ind w:left="-5"/>
        <w:rPr>
          <w:rFonts w:hint="eastAsia"/>
        </w:rPr>
      </w:pPr>
      <w:r>
        <w:rPr>
          <w:rFonts w:hint="eastAsia"/>
        </w:rPr>
        <w:t>再者，圣经中归信被描绘为瞎子眼睛的开启。</w:t>
      </w:r>
    </w:p>
    <w:p w14:paraId="56871F72">
      <w:pPr>
        <w:ind w:left="-5"/>
        <w:rPr>
          <w:rFonts w:hint="eastAsia"/>
        </w:rPr>
      </w:pPr>
    </w:p>
    <w:p w14:paraId="412F7A35">
      <w:pPr>
        <w:ind w:left="-5"/>
        <w:rPr>
          <w:rFonts w:hint="eastAsia"/>
        </w:rPr>
      </w:pPr>
      <w:r>
        <w:rPr>
          <w:rFonts w:hint="eastAsia"/>
        </w:rPr>
        <w:t>In such a work those have light given them that were totally destitute of it before.</w:t>
      </w:r>
    </w:p>
    <w:p w14:paraId="18735C19">
      <w:pPr>
        <w:ind w:left="-5"/>
        <w:rPr>
          <w:rFonts w:hint="eastAsia"/>
        </w:rPr>
      </w:pPr>
      <w:r>
        <w:rPr>
          <w:rFonts w:hint="eastAsia"/>
        </w:rPr>
        <w:t>在这样一项工作中，那些先前完全缺乏光的人被赐予了光。</w:t>
      </w:r>
    </w:p>
    <w:p w14:paraId="79447A25">
      <w:pPr>
        <w:ind w:left="-5"/>
        <w:rPr>
          <w:rFonts w:hint="eastAsia"/>
        </w:rPr>
      </w:pPr>
    </w:p>
    <w:p w14:paraId="52C4CB6E">
      <w:pPr>
        <w:ind w:left="-5"/>
        <w:rPr>
          <w:rFonts w:hint="eastAsia"/>
        </w:rPr>
      </w:pPr>
      <w:r>
        <w:rPr>
          <w:rFonts w:hint="eastAsia"/>
        </w:rPr>
        <w:t>So in conversion, stones are said to be raised up children to Abraham: while stones they are altogether destitute of all those qualities that afterwards render them the living children of Abraham, and not only had them not in so great a degree.</w:t>
      </w:r>
    </w:p>
    <w:p w14:paraId="47B95248">
      <w:pPr>
        <w:ind w:left="-5"/>
        <w:rPr>
          <w:rFonts w:hint="eastAsia"/>
        </w:rPr>
      </w:pPr>
      <w:r>
        <w:rPr>
          <w:rFonts w:hint="eastAsia"/>
        </w:rPr>
        <w:t>所以在归信中，石头被说成是兴起作亚伯拉罕的子孙：当它们是石头时，它们完全缺乏所有那些后来使它们成为亚伯拉罕活的子孙的品质，而不仅是没有那么多。</w:t>
      </w:r>
    </w:p>
    <w:p w14:paraId="6D5729A9">
      <w:pPr>
        <w:ind w:left="-5"/>
        <w:rPr>
          <w:rFonts w:hint="eastAsia"/>
        </w:rPr>
      </w:pPr>
    </w:p>
    <w:p w14:paraId="60E95CCC">
      <w:pPr>
        <w:ind w:left="-5"/>
        <w:rPr>
          <w:rFonts w:hint="eastAsia"/>
        </w:rPr>
      </w:pPr>
      <w:r>
        <w:rPr>
          <w:rFonts w:hint="eastAsia"/>
        </w:rPr>
        <w:t>Agreeably to this, conversion is said to be a taking away a heart of stone and a giving a heart of flesh.</w:t>
      </w:r>
    </w:p>
    <w:p w14:paraId="73ED5CBA">
      <w:pPr>
        <w:ind w:left="-5"/>
        <w:rPr>
          <w:rFonts w:hint="eastAsia"/>
        </w:rPr>
      </w:pPr>
      <w:r>
        <w:rPr>
          <w:rFonts w:hint="eastAsia"/>
        </w:rPr>
        <w:t>与此相符，归信被说成是除掉石心，赐予肉心。</w:t>
      </w:r>
    </w:p>
    <w:p w14:paraId="0EC9A3CE">
      <w:pPr>
        <w:ind w:left="-5"/>
        <w:rPr>
          <w:rFonts w:hint="eastAsia"/>
        </w:rPr>
      </w:pPr>
    </w:p>
    <w:p w14:paraId="7EBA0383">
      <w:pPr>
        <w:ind w:left="-5"/>
        <w:rPr>
          <w:rFonts w:hint="eastAsia"/>
        </w:rPr>
      </w:pPr>
      <w:r>
        <w:rPr>
          <w:rFonts w:hint="eastAsia"/>
        </w:rPr>
        <w:t>The man while unconverted has a heart of stone which has no degree of that life and sense that the heart of flesh has, because it yet remains a stone, than which nothing is further from life and sense.</w:t>
      </w:r>
    </w:p>
    <w:p w14:paraId="081D5A0A">
      <w:pPr>
        <w:ind w:left="-5"/>
        <w:rPr>
          <w:rFonts w:hint="eastAsia"/>
        </w:rPr>
      </w:pPr>
      <w:r>
        <w:rPr>
          <w:rFonts w:hint="eastAsia"/>
        </w:rPr>
        <w:t>未归信之人有一颗石心，它没有任何肉心所拥有的那种生命和感觉，因为它仍旧是一块石头，没有什么比石头更远离生命和感觉了。</w:t>
      </w:r>
    </w:p>
    <w:p w14:paraId="45078742">
      <w:pPr>
        <w:ind w:left="-5"/>
        <w:rPr>
          <w:rFonts w:hint="eastAsia"/>
        </w:rPr>
      </w:pPr>
    </w:p>
    <w:p w14:paraId="51427B26">
      <w:pPr>
        <w:ind w:left="-5"/>
        <w:rPr>
          <w:rFonts w:hint="eastAsia"/>
        </w:rPr>
      </w:pPr>
      <w:r>
        <w:rPr>
          <w:rFonts w:hint="eastAsia"/>
        </w:rPr>
        <w:t>Inference 1. From what has been said, I would observe that it must need &amp; be that conversion is rought at once.</w:t>
      </w:r>
    </w:p>
    <w:p w14:paraId="6295A39E">
      <w:pPr>
        <w:ind w:left="-5"/>
        <w:rPr>
          <w:rFonts w:hint="eastAsia"/>
        </w:rPr>
      </w:pPr>
      <w:r>
        <w:rPr>
          <w:rFonts w:hint="eastAsia"/>
        </w:rPr>
        <w:t>推论1：从以上所说，我愿指出，归信必定是一瞬间成就的。</w:t>
      </w:r>
    </w:p>
    <w:p w14:paraId="4321FC39">
      <w:pPr>
        <w:ind w:left="-5"/>
        <w:rPr>
          <w:rFonts w:hint="eastAsia"/>
        </w:rPr>
      </w:pPr>
    </w:p>
    <w:p w14:paraId="2A6BE34C">
      <w:pPr>
        <w:ind w:left="-5"/>
        <w:rPr>
          <w:rFonts w:hint="eastAsia"/>
        </w:rPr>
      </w:pPr>
      <w:r>
        <w:rPr>
          <w:rFonts w:hint="eastAsia"/>
        </w:rPr>
        <w:t>That knowledge, that reformation and conviction that is preparatory to conversion may be gradual, and the work of grace after conversion may be gradually carried on, yet that work of grace upon the soul whereby a person is brought out of a state of total corruption and depravity into a state of grace, to an interest in Christ, and to be actually a child of God, is in a moment.</w:t>
      </w:r>
    </w:p>
    <w:p w14:paraId="41375789">
      <w:pPr>
        <w:ind w:left="-5"/>
        <w:rPr>
          <w:rFonts w:hint="eastAsia"/>
        </w:rPr>
      </w:pPr>
      <w:r>
        <w:rPr>
          <w:rFonts w:hint="eastAsia"/>
        </w:rPr>
        <w:t>那知识，那为归信作预备的改革和知罪可能是渐进的，并且归信后恩典的工作也可能是渐进地进行的，然而那在灵魂上的恩典之工，藉此一个人从完全败坏和堕落的状态被带入恩典的状态，在基督里有份，并实际成为神的儿女，是在一瞬间完成的。</w:t>
      </w:r>
    </w:p>
    <w:p w14:paraId="1CCD5DF9">
      <w:pPr>
        <w:ind w:left="-5"/>
        <w:rPr>
          <w:rFonts w:hint="eastAsia"/>
        </w:rPr>
      </w:pPr>
    </w:p>
    <w:p w14:paraId="7172390A">
      <w:pPr>
        <w:ind w:left="-5"/>
        <w:rPr>
          <w:rFonts w:hint="eastAsia"/>
        </w:rPr>
      </w:pPr>
      <w:r>
        <w:rPr>
          <w:rFonts w:hint="eastAsia"/>
        </w:rPr>
        <w:t>It must needs be the consequence; for if that grace or virtue that a person has when he is brought into a state of grace be entirely different in nature and kind from all that went before, then it will follow that the last instant before a person is actually a child of God and in a state of grace, a person has not the least degree of any real goodness, and of that true virtue that is in a child of God.</w:t>
      </w:r>
    </w:p>
    <w:p w14:paraId="705EC506">
      <w:pPr>
        <w:ind w:left="-5"/>
        <w:rPr>
          <w:rFonts w:hint="eastAsia"/>
        </w:rPr>
      </w:pPr>
      <w:r>
        <w:rPr>
          <w:rFonts w:hint="eastAsia"/>
        </w:rPr>
        <w:t>这必定是其后果；因为如果一个人被带入恩典状态时所拥有的那种恩典或美德，在性质和种类上与先前所有的完全不同，那么接下来的结论是，在一个人实际成为神的儿女并处在恩典状态的前一瞬间，那人没有任何丝毫的真实良善，和神儿女里面所拥有的那种真实美德。</w:t>
      </w:r>
    </w:p>
    <w:p w14:paraId="1807E93B">
      <w:pPr>
        <w:ind w:left="-5"/>
        <w:rPr>
          <w:rFonts w:hint="eastAsia"/>
        </w:rPr>
      </w:pPr>
    </w:p>
    <w:p w14:paraId="527DB7E5">
      <w:pPr>
        <w:ind w:left="-5"/>
        <w:rPr>
          <w:rFonts w:hint="eastAsia"/>
        </w:rPr>
      </w:pPr>
      <w:r>
        <w:rPr>
          <w:rFonts w:hint="eastAsia"/>
        </w:rPr>
        <w:t>Those things by which conversion is represented in Scripture hold forth the same thing.</w:t>
      </w:r>
    </w:p>
    <w:p w14:paraId="3290F849">
      <w:pPr>
        <w:ind w:left="-5"/>
        <w:rPr>
          <w:rFonts w:hint="eastAsia"/>
        </w:rPr>
      </w:pPr>
      <w:r>
        <w:rPr>
          <w:rFonts w:hint="eastAsia"/>
        </w:rPr>
        <w:t>圣经中用以代表归信的事物也显明了同样的事。</w:t>
      </w:r>
    </w:p>
    <w:p w14:paraId="6B1E38C0">
      <w:pPr>
        <w:ind w:left="-5"/>
        <w:rPr>
          <w:rFonts w:hint="eastAsia"/>
        </w:rPr>
      </w:pPr>
    </w:p>
    <w:p w14:paraId="4D952544">
      <w:pPr>
        <w:ind w:left="-5"/>
        <w:rPr>
          <w:rFonts w:hint="eastAsia"/>
        </w:rPr>
      </w:pPr>
      <w:r>
        <w:rPr>
          <w:rFonts w:hint="eastAsia"/>
        </w:rPr>
        <w:t>In creation something is brought out of nothing in an instant.</w:t>
      </w:r>
    </w:p>
    <w:p w14:paraId="31A255B9">
      <w:pPr>
        <w:ind w:left="-5"/>
        <w:rPr>
          <w:rFonts w:hint="eastAsia"/>
        </w:rPr>
      </w:pPr>
      <w:r>
        <w:rPr>
          <w:rFonts w:hint="eastAsia"/>
        </w:rPr>
        <w:t>在创造中，某物是在一瞬间从无有中被造出来的。</w:t>
      </w:r>
    </w:p>
    <w:p w14:paraId="67C5874C">
      <w:pPr>
        <w:ind w:left="-5"/>
        <w:rPr>
          <w:rFonts w:hint="eastAsia"/>
        </w:rPr>
      </w:pPr>
    </w:p>
    <w:p w14:paraId="0C3BE317">
      <w:pPr>
        <w:ind w:left="-5"/>
        <w:rPr>
          <w:rFonts w:hint="eastAsia"/>
        </w:rPr>
      </w:pPr>
      <w:r>
        <w:rPr>
          <w:rFonts w:hint="eastAsia"/>
        </w:rPr>
        <w:t>God speaks and it its done, He commands and it stands fast.</w:t>
      </w:r>
    </w:p>
    <w:p w14:paraId="65C044C0">
      <w:pPr>
        <w:ind w:left="-5"/>
        <w:rPr>
          <w:rFonts w:hint="eastAsia"/>
        </w:rPr>
      </w:pPr>
      <w:r>
        <w:rPr>
          <w:rFonts w:hint="eastAsia"/>
        </w:rPr>
        <w:t>神说话，事就这样成了，祂命令，它就立定。</w:t>
      </w:r>
    </w:p>
    <w:p w14:paraId="30E54E37">
      <w:pPr>
        <w:ind w:left="-5"/>
        <w:rPr>
          <w:rFonts w:hint="eastAsia"/>
        </w:rPr>
      </w:pPr>
    </w:p>
    <w:p w14:paraId="68125C80">
      <w:pPr>
        <w:ind w:left="-5"/>
        <w:rPr>
          <w:rFonts w:hint="eastAsia"/>
        </w:rPr>
      </w:pPr>
      <w:r>
        <w:rPr>
          <w:rFonts w:hint="eastAsia"/>
        </w:rPr>
        <w:t>When the dead are raised sea, it is done in a moment.</w:t>
      </w:r>
    </w:p>
    <w:p w14:paraId="61D5D17E">
      <w:pPr>
        <w:ind w:left="-5"/>
        <w:rPr>
          <w:rFonts w:hint="eastAsia"/>
        </w:rPr>
      </w:pPr>
      <w:r>
        <w:rPr>
          <w:rFonts w:hint="eastAsia"/>
        </w:rPr>
        <w:t>当死人从海中复活时，是在一瞬间完成的。</w:t>
      </w:r>
    </w:p>
    <w:p w14:paraId="0DB28944">
      <w:pPr>
        <w:ind w:left="-5"/>
        <w:rPr>
          <w:rFonts w:hint="eastAsia"/>
        </w:rPr>
      </w:pPr>
    </w:p>
    <w:p w14:paraId="18D16EC1">
      <w:pPr>
        <w:ind w:left="-5"/>
        <w:rPr>
          <w:rFonts w:hint="eastAsia"/>
        </w:rPr>
      </w:pPr>
      <w:r>
        <w:rPr>
          <w:rFonts w:hint="eastAsia"/>
        </w:rPr>
        <w:t>Thus when Christ called Lazarus out of his grave, it was not a gradual work.</w:t>
      </w:r>
    </w:p>
    <w:p w14:paraId="2A391A22">
      <w:pPr>
        <w:ind w:left="-5"/>
        <w:rPr>
          <w:rFonts w:hint="eastAsia"/>
        </w:rPr>
      </w:pPr>
      <w:r>
        <w:rPr>
          <w:rFonts w:hint="eastAsia"/>
        </w:rPr>
        <w:t>因此，当基督呼唤拉撒路出坟墓时，那并非一个渐进的工作。</w:t>
      </w:r>
    </w:p>
    <w:p w14:paraId="4D0367FC">
      <w:pPr>
        <w:ind w:left="-5"/>
        <w:rPr>
          <w:rFonts w:hint="eastAsia"/>
        </w:rPr>
      </w:pPr>
    </w:p>
    <w:p w14:paraId="31F5AB90">
      <w:pPr>
        <w:ind w:left="-5"/>
        <w:rPr>
          <w:rFonts w:hint="eastAsia"/>
        </w:rPr>
      </w:pPr>
      <w:r>
        <w:rPr>
          <w:rFonts w:hint="eastAsia"/>
        </w:rPr>
        <w:t>He said, " Lazarus, come forth," and there went life with the call.</w:t>
      </w:r>
    </w:p>
    <w:p w14:paraId="1110555F">
      <w:pPr>
        <w:ind w:left="-5"/>
        <w:rPr>
          <w:rFonts w:hint="eastAsia"/>
        </w:rPr>
      </w:pPr>
      <w:r>
        <w:rPr>
          <w:rFonts w:hint="eastAsia"/>
        </w:rPr>
        <w:t>祂说：“拉撒路，出来，”生命就随着那呼唤而去。</w:t>
      </w:r>
    </w:p>
    <w:p w14:paraId="72C01A18">
      <w:pPr>
        <w:ind w:left="-5"/>
        <w:rPr>
          <w:rFonts w:hint="eastAsia"/>
        </w:rPr>
      </w:pPr>
    </w:p>
    <w:p w14:paraId="7E2DEBCD">
      <w:pPr>
        <w:ind w:left="-5"/>
        <w:rPr>
          <w:rFonts w:hint="eastAsia"/>
        </w:rPr>
      </w:pPr>
      <w:r>
        <w:rPr>
          <w:rFonts w:hint="eastAsia"/>
        </w:rPr>
        <w:t>He heard His voice and lived.</w:t>
      </w:r>
    </w:p>
    <w:p w14:paraId="2F3A6BAB">
      <w:pPr>
        <w:ind w:left="-5"/>
        <w:rPr>
          <w:rFonts w:hint="eastAsia"/>
        </w:rPr>
      </w:pPr>
      <w:r>
        <w:rPr>
          <w:rFonts w:hint="eastAsia"/>
        </w:rPr>
        <w:t>他听见祂的声音，就活了。</w:t>
      </w:r>
    </w:p>
    <w:p w14:paraId="4F6BDB02">
      <w:pPr>
        <w:ind w:left="-5"/>
        <w:rPr>
          <w:rFonts w:hint="eastAsia"/>
        </w:rPr>
      </w:pPr>
    </w:p>
    <w:p w14:paraId="10D64B46">
      <w:pPr>
        <w:ind w:left="-5"/>
        <w:rPr>
          <w:rFonts w:hint="eastAsia"/>
        </w:rPr>
      </w:pPr>
      <w:r>
        <w:rPr>
          <w:rFonts w:hint="eastAsia"/>
        </w:rPr>
        <w:t>So Christ, John v. 2.;- " Verily, verily, I say unto you, The hour is coming, and now is, when the dead shall hear the voice of the Son of God: and they that hear shall live,"which words must be understood of the work of conversion.</w:t>
      </w:r>
    </w:p>
    <w:p w14:paraId="2A370283">
      <w:pPr>
        <w:ind w:left="-5"/>
        <w:rPr>
          <w:rFonts w:hint="eastAsia"/>
        </w:rPr>
      </w:pPr>
      <w:r>
        <w:rPr>
          <w:rFonts w:hint="eastAsia"/>
        </w:rPr>
        <w:t>因此基督，约翰福音 5:2-“我实实在在地告诉你们，时候将到，现在就是了，死人要听见神儿子的声音，听见的人就要活了，”这些话必须被理解为归信的工作。</w:t>
      </w:r>
    </w:p>
    <w:p w14:paraId="1138DC8B">
      <w:pPr>
        <w:ind w:left="-5"/>
        <w:rPr>
          <w:rFonts w:hint="eastAsia"/>
        </w:rPr>
      </w:pPr>
    </w:p>
    <w:p w14:paraId="1CD64B81">
      <w:pPr>
        <w:ind w:left="-5"/>
        <w:rPr>
          <w:rFonts w:hint="eastAsia"/>
        </w:rPr>
      </w:pPr>
      <w:r>
        <w:rPr>
          <w:rFonts w:hint="eastAsia"/>
        </w:rPr>
        <w:t>In creation, being is called out of nothing and instantly obeys the call, and in the resurrection the dead are called into life: as soon as the call is given the dead obey.</w:t>
      </w:r>
    </w:p>
    <w:p w14:paraId="683C5C51">
      <w:pPr>
        <w:ind w:left="-5"/>
        <w:rPr>
          <w:rFonts w:hint="eastAsia"/>
        </w:rPr>
      </w:pPr>
      <w:r>
        <w:rPr>
          <w:rFonts w:hint="eastAsia"/>
        </w:rPr>
        <w:t>在创造中，存在是从无有中被呼唤出来，并立刻顺从呼唤，在复活中，死人被呼唤进入生命：呼唤一发出，死人就顺从。</w:t>
      </w:r>
    </w:p>
    <w:p w14:paraId="3EAA3337">
      <w:pPr>
        <w:ind w:left="-5"/>
        <w:rPr>
          <w:rFonts w:hint="eastAsia"/>
        </w:rPr>
      </w:pPr>
    </w:p>
    <w:p w14:paraId="3BF28F93">
      <w:pPr>
        <w:ind w:left="-5"/>
        <w:rPr>
          <w:rFonts w:hint="eastAsia"/>
        </w:rPr>
      </w:pPr>
      <w:r>
        <w:rPr>
          <w:rFonts w:hint="eastAsia"/>
        </w:rPr>
        <w:t>By reason of this instantaneousness of the work of conversion, one of the names under which conversion is frequently spoken of in Scripture, is calling: Rom. viii. 28 30.</w:t>
      </w:r>
    </w:p>
    <w:p w14:paraId="71BDC0F3">
      <w:pPr>
        <w:ind w:left="-5"/>
        <w:rPr>
          <w:rFonts w:hint="eastAsia"/>
        </w:rPr>
      </w:pPr>
      <w:r>
        <w:rPr>
          <w:rFonts w:hint="eastAsia"/>
        </w:rPr>
        <w:t>因着归信工作的这种瞬间性，圣经中常用来讲论归信的一个名称，是“呼召”：罗马书 8:28-30。</w:t>
      </w:r>
    </w:p>
    <w:p w14:paraId="73F55BE7">
      <w:pPr>
        <w:ind w:left="-5"/>
        <w:rPr>
          <w:rFonts w:hint="eastAsia"/>
        </w:rPr>
      </w:pPr>
    </w:p>
    <w:p w14:paraId="752CC974">
      <w:pPr>
        <w:ind w:left="-5"/>
        <w:rPr>
          <w:rFonts w:hint="eastAsia"/>
        </w:rPr>
      </w:pPr>
      <w:r>
        <w:rPr>
          <w:rFonts w:hint="eastAsia"/>
        </w:rPr>
        <w:t>" And we know that all things work together for good to them that love God, to them who are the called according to His purpose.</w:t>
      </w:r>
    </w:p>
    <w:p w14:paraId="440B73D9">
      <w:pPr>
        <w:ind w:left="-5"/>
        <w:rPr>
          <w:rFonts w:hint="eastAsia"/>
        </w:rPr>
      </w:pPr>
      <w:r>
        <w:rPr>
          <w:rFonts w:hint="eastAsia"/>
        </w:rPr>
        <w:t>“我们晓得万事都互相效力，叫爱神的人得益处，就是按祂旨意被召的人。</w:t>
      </w:r>
    </w:p>
    <w:p w14:paraId="7665109F">
      <w:pPr>
        <w:ind w:left="-5"/>
        <w:rPr>
          <w:rFonts w:hint="eastAsia"/>
        </w:rPr>
      </w:pPr>
    </w:p>
    <w:p w14:paraId="39FA7293">
      <w:pPr>
        <w:ind w:left="-5"/>
        <w:rPr>
          <w:rFonts w:hint="eastAsia"/>
        </w:rPr>
      </w:pPr>
      <w:r>
        <w:rPr>
          <w:rFonts w:hint="eastAsia"/>
        </w:rPr>
        <w:t>For whom He did foreknow, He also did predestinate to be conformed to the image of His Son, that He might be the firstborn among many brethren.</w:t>
      </w:r>
    </w:p>
    <w:p w14:paraId="593A8D51">
      <w:pPr>
        <w:ind w:left="-5"/>
        <w:rPr>
          <w:rFonts w:hint="eastAsia"/>
        </w:rPr>
      </w:pPr>
      <w:r>
        <w:rPr>
          <w:rFonts w:hint="eastAsia"/>
        </w:rPr>
        <w:t>因为祂预先所知道的人，就预先定下效法祂儿子的模样，使祂儿子在许多弟兄中作长子。</w:t>
      </w:r>
    </w:p>
    <w:p w14:paraId="4E7C205E">
      <w:pPr>
        <w:ind w:left="-5"/>
        <w:rPr>
          <w:rFonts w:hint="eastAsia"/>
        </w:rPr>
      </w:pPr>
    </w:p>
    <w:p w14:paraId="78CBD49F">
      <w:pPr>
        <w:ind w:left="-5"/>
        <w:rPr>
          <w:rFonts w:hint="eastAsia"/>
        </w:rPr>
      </w:pPr>
      <w:r>
        <w:rPr>
          <w:rFonts w:hint="eastAsia"/>
        </w:rPr>
        <w:t>Moreover whom He did predestinate, them He also called: and whom He called, them He also justified: and whom He justified, them He also glorified."</w:t>
      </w:r>
    </w:p>
    <w:p w14:paraId="64A4BB43">
      <w:pPr>
        <w:ind w:left="-5"/>
        <w:rPr>
          <w:rFonts w:hint="eastAsia"/>
        </w:rPr>
      </w:pPr>
      <w:r>
        <w:rPr>
          <w:rFonts w:hint="eastAsia"/>
        </w:rPr>
        <w:t>预先所定下的人又召他们来；所召来的人又称他们为义；所称为义的人又叫他们得荣耀。”</w:t>
      </w:r>
    </w:p>
    <w:p w14:paraId="494AC7C8">
      <w:pPr>
        <w:ind w:left="-5"/>
        <w:rPr>
          <w:rFonts w:hint="eastAsia"/>
        </w:rPr>
      </w:pPr>
    </w:p>
    <w:p w14:paraId="47D6611F">
      <w:pPr>
        <w:ind w:left="-5"/>
        <w:rPr>
          <w:rFonts w:hint="eastAsia"/>
        </w:rPr>
      </w:pPr>
      <w:r>
        <w:rPr>
          <w:rFonts w:hint="eastAsia"/>
        </w:rPr>
        <w:t>Acts ii 3739-" Now when hen they heard this, they were pricked in their heart, and said unto Peter and to the rest of the apostles, Men and brethren what shall we do ? Then Peter said unto them, Repent, and be baptized every one of you in the name of Jesus Christ for tile remission of sins, and ye shall receive the gift of the Holy Ghost.</w:t>
      </w:r>
    </w:p>
    <w:p w14:paraId="2F24D2BB">
      <w:pPr>
        <w:ind w:left="-5"/>
        <w:rPr>
          <w:rFonts w:hint="eastAsia"/>
        </w:rPr>
      </w:pPr>
      <w:r>
        <w:rPr>
          <w:rFonts w:hint="eastAsia"/>
        </w:rPr>
        <w:t>使徒行传 2:37-39-“众人听见这话，觉得扎心，就对彼得和其余的使徒说：‘弟兄们，我们当怎样行？’彼得说：‘你们各人要悔改，奉耶稣基督的名受洗，叫你们的罪得赦，就必领受所赐的圣灵。</w:t>
      </w:r>
    </w:p>
    <w:p w14:paraId="00F071B8">
      <w:pPr>
        <w:ind w:left="-5"/>
        <w:rPr>
          <w:rFonts w:hint="eastAsia"/>
        </w:rPr>
      </w:pPr>
    </w:p>
    <w:p w14:paraId="5F6E5E80">
      <w:pPr>
        <w:ind w:left="-5"/>
        <w:rPr>
          <w:rFonts w:hint="eastAsia"/>
        </w:rPr>
      </w:pPr>
      <w:r>
        <w:rPr>
          <w:rFonts w:hint="eastAsia"/>
        </w:rPr>
        <w:t>For the promise is unto you, and to your children, and to all that are afar off, even as many as the Lord our God shall call."</w:t>
      </w:r>
    </w:p>
    <w:p w14:paraId="313920D5">
      <w:pPr>
        <w:ind w:left="-5"/>
        <w:rPr>
          <w:rFonts w:hint="eastAsia"/>
        </w:rPr>
      </w:pPr>
      <w:r>
        <w:rPr>
          <w:rFonts w:hint="eastAsia"/>
        </w:rPr>
        <w:t>因为这应许是给你们和你们的儿女，并一切在远方的人，就是主我们神所召来的。’”</w:t>
      </w:r>
    </w:p>
    <w:p w14:paraId="695F7DE6">
      <w:pPr>
        <w:ind w:left="-5"/>
        <w:rPr>
          <w:rFonts w:hint="eastAsia"/>
        </w:rPr>
      </w:pPr>
    </w:p>
    <w:p w14:paraId="13C49602">
      <w:pPr>
        <w:ind w:left="-5"/>
        <w:rPr>
          <w:rFonts w:hint="eastAsia"/>
        </w:rPr>
      </w:pPr>
      <w:r>
        <w:rPr>
          <w:rFonts w:hint="eastAsia"/>
        </w:rPr>
        <w:t>Heb. ix. 15, (last clause)-`' that they which are called might receive the promise of the eternal inheritance."</w:t>
      </w:r>
    </w:p>
    <w:p w14:paraId="3745F546">
      <w:pPr>
        <w:ind w:left="-5"/>
        <w:rPr>
          <w:rFonts w:hint="eastAsia"/>
        </w:rPr>
      </w:pPr>
      <w:r>
        <w:rPr>
          <w:rFonts w:hint="eastAsia"/>
        </w:rPr>
        <w:t>希伯来书 9:15（末句）-“叫蒙召之人得着所应许永远的产业。”</w:t>
      </w:r>
    </w:p>
    <w:p w14:paraId="51B0464F">
      <w:pPr>
        <w:ind w:left="-5"/>
        <w:rPr>
          <w:rFonts w:hint="eastAsia"/>
        </w:rPr>
      </w:pPr>
    </w:p>
    <w:p w14:paraId="23176251">
      <w:pPr>
        <w:ind w:left="-5"/>
        <w:rPr>
          <w:rFonts w:hint="eastAsia"/>
        </w:rPr>
      </w:pPr>
      <w:r>
        <w:rPr>
          <w:rFonts w:hint="eastAsia"/>
        </w:rPr>
        <w:t>I Thess. v. 23, 24-" And the very God of peace sanctify you wholly.... Faithful is he that calleth you who also will do it."</w:t>
      </w:r>
    </w:p>
    <w:p w14:paraId="33C891DF">
      <w:pPr>
        <w:ind w:left="-5"/>
        <w:rPr>
          <w:rFonts w:hint="eastAsia"/>
        </w:rPr>
      </w:pPr>
      <w:r>
        <w:rPr>
          <w:rFonts w:hint="eastAsia"/>
        </w:rPr>
        <w:t>帖撒罗尼迦前书 5:23-24-“愿赐平安的神亲自使你们全然成圣……那召你们的本是信实的，祂必成就这事。”</w:t>
      </w:r>
    </w:p>
    <w:p w14:paraId="45022C6C">
      <w:pPr>
        <w:ind w:left="-5"/>
        <w:rPr>
          <w:rFonts w:hint="eastAsia"/>
        </w:rPr>
      </w:pPr>
    </w:p>
    <w:p w14:paraId="3342CFFF">
      <w:pPr>
        <w:ind w:left="-5"/>
        <w:rPr>
          <w:rFonts w:hint="eastAsia"/>
        </w:rPr>
      </w:pPr>
      <w:r>
        <w:rPr>
          <w:rFonts w:hint="eastAsia"/>
        </w:rPr>
        <w:t>Nothing else can be meant in those places by calling than what Christ does in a sinner's saving conversion.</w:t>
      </w:r>
    </w:p>
    <w:p w14:paraId="0442CDA5">
      <w:pPr>
        <w:ind w:left="-5"/>
        <w:rPr>
          <w:rFonts w:hint="eastAsia"/>
        </w:rPr>
      </w:pPr>
      <w:r>
        <w:rPr>
          <w:rFonts w:hint="eastAsia"/>
        </w:rPr>
        <w:t>在那些地方，“呼召”所指的，不可能是别的，唯独是基督在罪人拯救性归信中所做的事。</w:t>
      </w:r>
    </w:p>
    <w:p w14:paraId="4E6C6C63">
      <w:pPr>
        <w:ind w:left="-5"/>
        <w:rPr>
          <w:rFonts w:hint="eastAsia"/>
        </w:rPr>
      </w:pPr>
    </w:p>
    <w:p w14:paraId="184AF652">
      <w:pPr>
        <w:ind w:left="-5"/>
        <w:rPr>
          <w:rFonts w:hint="eastAsia"/>
        </w:rPr>
      </w:pPr>
      <w:r>
        <w:rPr>
          <w:rFonts w:hint="eastAsia"/>
        </w:rPr>
        <w:t>By which it seems evident that it is done at once and not gradually; whereby Christ, through His great power, does but speak the powerful word and it is done, He does but call and the heart of the sinner immediately comes.</w:t>
      </w:r>
    </w:p>
    <w:p w14:paraId="165822AC">
      <w:pPr>
        <w:ind w:left="-5"/>
        <w:rPr>
          <w:rFonts w:hint="eastAsia"/>
        </w:rPr>
      </w:pPr>
      <w:r>
        <w:rPr>
          <w:rFonts w:hint="eastAsia"/>
        </w:rPr>
        <w:t>由此看来，这事是一瞬间而非渐进地完成的；藉此，基督，通过祂的大能，只需说出那大能的话语，事就成了，祂只需呼唤，罪人的心就立刻前来。</w:t>
      </w:r>
    </w:p>
    <w:p w14:paraId="2C26216F">
      <w:pPr>
        <w:ind w:left="-5"/>
        <w:rPr>
          <w:rFonts w:hint="eastAsia"/>
        </w:rPr>
      </w:pPr>
    </w:p>
    <w:p w14:paraId="3FA2D2C1">
      <w:pPr>
        <w:ind w:left="-5"/>
        <w:rPr>
          <w:rFonts w:hint="eastAsia"/>
        </w:rPr>
      </w:pPr>
      <w:r>
        <w:rPr>
          <w:rFonts w:hint="eastAsia"/>
        </w:rPr>
        <w:t>It seems to be symbolized by Christ's calling His disciples, and their immediately following Him.</w:t>
      </w:r>
    </w:p>
    <w:p w14:paraId="56468D24">
      <w:pPr>
        <w:ind w:left="-5"/>
        <w:rPr>
          <w:rFonts w:hint="eastAsia"/>
        </w:rPr>
      </w:pPr>
      <w:r>
        <w:rPr>
          <w:rFonts w:hint="eastAsia"/>
        </w:rPr>
        <w:t>这似乎由基督呼召祂的门徒，以及他们立刻跟随祂来象征。</w:t>
      </w:r>
    </w:p>
    <w:p w14:paraId="27CB3256">
      <w:pPr>
        <w:ind w:left="-5"/>
        <w:rPr>
          <w:rFonts w:hint="eastAsia"/>
        </w:rPr>
      </w:pPr>
    </w:p>
    <w:p w14:paraId="16D95ED1">
      <w:pPr>
        <w:ind w:left="-5"/>
        <w:rPr>
          <w:rFonts w:hint="eastAsia"/>
        </w:rPr>
      </w:pPr>
      <w:r>
        <w:rPr>
          <w:rFonts w:hint="eastAsia"/>
        </w:rPr>
        <w:t>So when he called Peter, Andrew, James, and John, they were minding other things; but at His call they immediately left all and followed Him.</w:t>
      </w:r>
    </w:p>
    <w:p w14:paraId="2F8E689A">
      <w:pPr>
        <w:ind w:left="-5"/>
        <w:rPr>
          <w:rFonts w:hint="eastAsia"/>
        </w:rPr>
      </w:pPr>
      <w:r>
        <w:rPr>
          <w:rFonts w:hint="eastAsia"/>
        </w:rPr>
        <w:t>因此，当祂呼召彼得、安得烈、雅各、和约翰时，他们正在思想别的事；但在祂的呼唤下，他们立刻撇下一切，跟随了祂。</w:t>
      </w:r>
    </w:p>
    <w:p w14:paraId="36618E55">
      <w:pPr>
        <w:ind w:left="-5"/>
        <w:rPr>
          <w:rFonts w:hint="eastAsia"/>
        </w:rPr>
      </w:pPr>
    </w:p>
    <w:p w14:paraId="272852BF">
      <w:pPr>
        <w:ind w:left="-5"/>
        <w:rPr>
          <w:rFonts w:hint="eastAsia"/>
        </w:rPr>
      </w:pPr>
      <w:r>
        <w:rPr>
          <w:rFonts w:hint="eastAsia"/>
        </w:rPr>
        <w:t>Matt. iv. 18 22</w:t>
      </w:r>
    </w:p>
    <w:p w14:paraId="0B0410F2">
      <w:pPr>
        <w:ind w:left="-5"/>
        <w:rPr>
          <w:rFonts w:hint="eastAsia"/>
        </w:rPr>
      </w:pPr>
      <w:r>
        <w:rPr>
          <w:rFonts w:hint="eastAsia"/>
        </w:rPr>
        <w:t>马太福音 4:18-22</w:t>
      </w:r>
    </w:p>
    <w:p w14:paraId="0E32AB8F">
      <w:pPr>
        <w:ind w:left="-5"/>
        <w:rPr>
          <w:rFonts w:hint="eastAsia"/>
        </w:rPr>
      </w:pPr>
    </w:p>
    <w:p w14:paraId="238EBA54">
      <w:pPr>
        <w:ind w:left="-5"/>
        <w:rPr>
          <w:rFonts w:hint="eastAsia"/>
        </w:rPr>
      </w:pPr>
      <w:r>
        <w:rPr>
          <w:rFonts w:hint="eastAsia"/>
        </w:rPr>
        <w:t>Peter and Andrew were casting a net into the sea, and Christ says to them as He passed by, Follow me; and it is said, they straightway left their nets and followed Him.</w:t>
      </w:r>
    </w:p>
    <w:p w14:paraId="639EB93F">
      <w:pPr>
        <w:ind w:left="-5"/>
        <w:rPr>
          <w:rFonts w:hint="eastAsia"/>
        </w:rPr>
      </w:pPr>
      <w:r>
        <w:rPr>
          <w:rFonts w:hint="eastAsia"/>
        </w:rPr>
        <w:t>彼得和安得烈正在海里撒网，基督经过时对他们说：来跟从我；经上说，他们就立刻舍了网，跟从了祂。</w:t>
      </w:r>
    </w:p>
    <w:p w14:paraId="7B854DE0">
      <w:pPr>
        <w:ind w:left="-5"/>
        <w:rPr>
          <w:rFonts w:hint="eastAsia"/>
        </w:rPr>
      </w:pPr>
    </w:p>
    <w:p w14:paraId="6EEC58F5">
      <w:pPr>
        <w:ind w:left="-5"/>
        <w:rPr>
          <w:rFonts w:hint="eastAsia"/>
        </w:rPr>
      </w:pPr>
      <w:r>
        <w:rPr>
          <w:rFonts w:hint="eastAsia"/>
        </w:rPr>
        <w:t>So James and John were in the ship with Zebedee their father mending their nets, and He called them, and immediately they left the ship and their father and followed Him.</w:t>
      </w:r>
    </w:p>
    <w:p w14:paraId="1A41823A">
      <w:pPr>
        <w:ind w:left="-5"/>
        <w:rPr>
          <w:rFonts w:hint="eastAsia"/>
        </w:rPr>
      </w:pPr>
      <w:r>
        <w:rPr>
          <w:rFonts w:hint="eastAsia"/>
        </w:rPr>
        <w:t>雅各和约翰在船上，与他们的父亲西庇太一同补网，祂呼召他们，他们就立刻离了船，别了他们的父亲，跟从了祂。</w:t>
      </w:r>
    </w:p>
    <w:p w14:paraId="0EE2A108">
      <w:pPr>
        <w:ind w:left="-5"/>
        <w:rPr>
          <w:rFonts w:hint="eastAsia"/>
        </w:rPr>
      </w:pPr>
    </w:p>
    <w:p w14:paraId="231FE801">
      <w:pPr>
        <w:ind w:left="-5"/>
        <w:rPr>
          <w:rFonts w:hint="eastAsia"/>
        </w:rPr>
      </w:pPr>
      <w:r>
        <w:rPr>
          <w:rFonts w:hint="eastAsia"/>
        </w:rPr>
        <w:t>So when Matthew was called: Matt. ix. 9-" And as Jesus passed forth from thence, He saw a man, named Matthew, sitting at the receipt of custom: and He saith unto him, Follow me.</w:t>
      </w:r>
    </w:p>
    <w:p w14:paraId="37E1C275">
      <w:pPr>
        <w:ind w:left="-5"/>
        <w:rPr>
          <w:rFonts w:hint="eastAsia"/>
        </w:rPr>
      </w:pPr>
      <w:r>
        <w:rPr>
          <w:rFonts w:hint="eastAsia"/>
        </w:rPr>
        <w:t>当马太被呼召时也是如此：马太福音 9:9-“耶稣从那里往前走，看见一个人，名叫马太，坐在税关上，就对他说：‘你跟从我来。’</w:t>
      </w:r>
    </w:p>
    <w:p w14:paraId="1FAF2547">
      <w:pPr>
        <w:ind w:left="-5"/>
        <w:rPr>
          <w:rFonts w:hint="eastAsia"/>
        </w:rPr>
      </w:pPr>
    </w:p>
    <w:p w14:paraId="542D1AA1">
      <w:pPr>
        <w:ind w:left="-5"/>
        <w:rPr>
          <w:rFonts w:hint="eastAsia"/>
        </w:rPr>
      </w:pPr>
      <w:r>
        <w:rPr>
          <w:rFonts w:hint="eastAsia"/>
        </w:rPr>
        <w:t>And he arose and followed Him."</w:t>
      </w:r>
    </w:p>
    <w:p w14:paraId="37903573">
      <w:pPr>
        <w:ind w:left="-5"/>
        <w:rPr>
          <w:rFonts w:hint="eastAsia"/>
        </w:rPr>
      </w:pPr>
      <w:r>
        <w:rPr>
          <w:rFonts w:hint="eastAsia"/>
        </w:rPr>
        <w:t>他就起来跟从了祂。”</w:t>
      </w:r>
    </w:p>
    <w:p w14:paraId="4D769070">
      <w:pPr>
        <w:ind w:left="-5"/>
        <w:rPr>
          <w:rFonts w:hint="eastAsia"/>
        </w:rPr>
      </w:pPr>
    </w:p>
    <w:p w14:paraId="11C6A4BE">
      <w:pPr>
        <w:ind w:left="-5"/>
        <w:rPr>
          <w:rFonts w:hint="eastAsia"/>
        </w:rPr>
      </w:pPr>
      <w:r>
        <w:rPr>
          <w:rFonts w:hint="eastAsia"/>
        </w:rPr>
        <w:t>Now whether they were then converted or not, yet doubtless Christ in thus calling His first disciples to a visible following of Him, represents to us the manner in which He would call men to be truly His disciples and spiritually to follow Him in all ages.</w:t>
      </w:r>
    </w:p>
    <w:p w14:paraId="59C29889">
      <w:pPr>
        <w:ind w:left="-5"/>
        <w:rPr>
          <w:rFonts w:hint="eastAsia"/>
        </w:rPr>
      </w:pPr>
      <w:r>
        <w:rPr>
          <w:rFonts w:hint="eastAsia"/>
        </w:rPr>
        <w:t>现在，无论他们那时是否已归信，毫无疑问，基督如此呼召祂最初的门徒来有形地跟随祂，是向我们表明祂将在所有时代中，以何种方式呼召人真正作祂的门徒，并属灵地跟随祂。</w:t>
      </w:r>
    </w:p>
    <w:p w14:paraId="227297CC">
      <w:pPr>
        <w:ind w:left="-5"/>
        <w:rPr>
          <w:rFonts w:hint="eastAsia"/>
        </w:rPr>
      </w:pPr>
    </w:p>
    <w:p w14:paraId="44D6E1F3">
      <w:pPr>
        <w:ind w:left="-5"/>
        <w:rPr>
          <w:rFonts w:hint="eastAsia"/>
        </w:rPr>
      </w:pPr>
      <w:r>
        <w:rPr>
          <w:rFonts w:hint="eastAsia"/>
        </w:rPr>
        <w:t>There is something immediately and instantaneously put into their hearts at that call that they had nothing of before, that effectually disposes them to follow.</w:t>
      </w:r>
    </w:p>
    <w:p w14:paraId="388A0E05">
      <w:pPr>
        <w:ind w:left="-5"/>
        <w:rPr>
          <w:rFonts w:hint="eastAsia"/>
        </w:rPr>
      </w:pPr>
      <w:r>
        <w:rPr>
          <w:rFonts w:hint="eastAsia"/>
        </w:rPr>
        <w:t>在那呼召中，有某种东西立刻且瞬间地被放入他们的心中，是他们从前所没有的，那有效地使他们倾向于跟随。</w:t>
      </w:r>
    </w:p>
    <w:p w14:paraId="44C156F2">
      <w:pPr>
        <w:ind w:left="-5"/>
        <w:rPr>
          <w:rFonts w:hint="eastAsia"/>
        </w:rPr>
      </w:pPr>
    </w:p>
    <w:p w14:paraId="1D468311">
      <w:pPr>
        <w:ind w:left="-5"/>
        <w:rPr>
          <w:rFonts w:hint="eastAsia"/>
        </w:rPr>
      </w:pPr>
      <w:r>
        <w:rPr>
          <w:rFonts w:hint="eastAsia"/>
        </w:rPr>
        <w:t>It is very manifest that almost all the miracles of Christ that He wrought when on earth were types of His great work of converting sinners, and the manner of His working those miracles holds forth the instantaneousness of the work of conversion.</w:t>
      </w:r>
    </w:p>
    <w:p w14:paraId="65676AF7">
      <w:pPr>
        <w:ind w:left="-5"/>
        <w:rPr>
          <w:rFonts w:hint="eastAsia"/>
        </w:rPr>
      </w:pPr>
      <w:r>
        <w:rPr>
          <w:rFonts w:hint="eastAsia"/>
        </w:rPr>
        <w:t>很明显，基督在地上所行的几乎所有神迹，都是祂归信罪人这伟大工作的预表，并且祂行那些神迹的方式，显明了归信工作的瞬间性。</w:t>
      </w:r>
    </w:p>
    <w:p w14:paraId="48709D0C">
      <w:pPr>
        <w:ind w:left="-5"/>
        <w:rPr>
          <w:rFonts w:hint="eastAsia"/>
        </w:rPr>
      </w:pPr>
    </w:p>
    <w:p w14:paraId="1B0D12B4">
      <w:pPr>
        <w:ind w:left="-5"/>
        <w:rPr>
          <w:rFonts w:hint="eastAsia"/>
        </w:rPr>
      </w:pPr>
      <w:r>
        <w:rPr>
          <w:rFonts w:hint="eastAsia"/>
        </w:rPr>
        <w:t>Thus when He healed the leper, which represented His healing us of our spiritual leprosy, He put forth His hand and touched him, and said, " I will; be thou clean."</w:t>
      </w:r>
    </w:p>
    <w:p w14:paraId="2C2F525D">
      <w:pPr>
        <w:ind w:left="-5"/>
        <w:rPr>
          <w:rFonts w:hint="eastAsia"/>
        </w:rPr>
      </w:pPr>
      <w:r>
        <w:rPr>
          <w:rFonts w:hint="eastAsia"/>
        </w:rPr>
        <w:t>因此，当祂医治那长大麻疯的，这代表祂医治我们属灵的大麻疯时，祂伸出手来摸他，说：“我肯，你洁净了吧。”</w:t>
      </w:r>
    </w:p>
    <w:p w14:paraId="1827C7CF">
      <w:pPr>
        <w:ind w:left="-5"/>
        <w:rPr>
          <w:rFonts w:hint="eastAsia"/>
        </w:rPr>
      </w:pPr>
    </w:p>
    <w:p w14:paraId="2CEE44DD">
      <w:pPr>
        <w:ind w:left="-5"/>
        <w:rPr>
          <w:rFonts w:hint="eastAsia"/>
        </w:rPr>
      </w:pPr>
      <w:r>
        <w:rPr>
          <w:rFonts w:hint="eastAsia"/>
        </w:rPr>
        <w:t>And immediately his leprosy was cleansed.</w:t>
      </w:r>
    </w:p>
    <w:p w14:paraId="49C99F25">
      <w:pPr>
        <w:ind w:left="-5"/>
        <w:rPr>
          <w:rFonts w:hint="eastAsia"/>
        </w:rPr>
      </w:pPr>
      <w:r>
        <w:rPr>
          <w:rFonts w:hint="eastAsia"/>
        </w:rPr>
        <w:t>他的大麻疯立刻就洁净了。</w:t>
      </w:r>
    </w:p>
    <w:p w14:paraId="0FB0C8ED">
      <w:pPr>
        <w:ind w:left="-5"/>
        <w:rPr>
          <w:rFonts w:hint="eastAsia"/>
        </w:rPr>
      </w:pPr>
    </w:p>
    <w:p w14:paraId="080722F3">
      <w:pPr>
        <w:ind w:left="-5"/>
        <w:rPr>
          <w:rFonts w:hint="eastAsia"/>
        </w:rPr>
      </w:pPr>
      <w:r>
        <w:rPr>
          <w:rFonts w:hint="eastAsia"/>
        </w:rPr>
        <w:t>Matt. viii. :3; Mark i. 42; Luke v. 13.</w:t>
      </w:r>
    </w:p>
    <w:p w14:paraId="765DD80B">
      <w:pPr>
        <w:ind w:left="-5"/>
        <w:rPr>
          <w:rFonts w:hint="eastAsia"/>
        </w:rPr>
      </w:pPr>
      <w:r>
        <w:rPr>
          <w:rFonts w:hint="eastAsia"/>
        </w:rPr>
        <w:t>马太福音 8:3；马可福音 1:42；路加福音 5:13。</w:t>
      </w:r>
    </w:p>
    <w:p w14:paraId="53CA25F6">
      <w:pPr>
        <w:ind w:left="-5"/>
        <w:rPr>
          <w:rFonts w:hint="eastAsia"/>
        </w:rPr>
      </w:pPr>
    </w:p>
    <w:p w14:paraId="3049DB35">
      <w:pPr>
        <w:ind w:left="-5"/>
        <w:rPr>
          <w:rFonts w:hint="eastAsia"/>
        </w:rPr>
      </w:pPr>
      <w:r>
        <w:rPr>
          <w:rFonts w:hint="eastAsia"/>
        </w:rPr>
        <w:t>And so, in opening the eyes of the blind, which represents His opening the eyes of our blind souls, (Matt. xx. 30, &amp;c.,) He touched their eyes, and immediately their eyes received sight, and they followed Him.</w:t>
      </w:r>
    </w:p>
    <w:p w14:paraId="3554311E">
      <w:pPr>
        <w:ind w:left="-5"/>
        <w:rPr>
          <w:rFonts w:hint="eastAsia"/>
        </w:rPr>
      </w:pPr>
      <w:r>
        <w:rPr>
          <w:rFonts w:hint="eastAsia"/>
        </w:rPr>
        <w:t>同样，在开瞎子的眼睛，这代表祂开启我们瞎眼灵魂的眼睛时，（马太福音 20:30等），祂摸了他们的眼睛，他们的眼睛立刻就看见了，他们就跟从了祂。</w:t>
      </w:r>
    </w:p>
    <w:p w14:paraId="3E096F96">
      <w:pPr>
        <w:ind w:left="-5"/>
        <w:rPr>
          <w:rFonts w:hint="eastAsia"/>
        </w:rPr>
      </w:pPr>
    </w:p>
    <w:p w14:paraId="3CFA037A">
      <w:pPr>
        <w:ind w:left="-5"/>
        <w:rPr>
          <w:rFonts w:hint="eastAsia"/>
        </w:rPr>
      </w:pPr>
      <w:r>
        <w:rPr>
          <w:rFonts w:hint="eastAsia"/>
        </w:rPr>
        <w:t>So Mark x. 52; Luke xviii. 43.</w:t>
      </w:r>
    </w:p>
    <w:p w14:paraId="26C8E345">
      <w:pPr>
        <w:ind w:left="-5"/>
        <w:rPr>
          <w:rFonts w:hint="eastAsia"/>
        </w:rPr>
      </w:pPr>
      <w:r>
        <w:rPr>
          <w:rFonts w:hint="eastAsia"/>
        </w:rPr>
        <w:t>马可福音 10:52；路加福音 18:43也是如此。</w:t>
      </w:r>
    </w:p>
    <w:p w14:paraId="0FE34313">
      <w:pPr>
        <w:ind w:left="-5"/>
        <w:rPr>
          <w:rFonts w:hint="eastAsia"/>
        </w:rPr>
      </w:pPr>
    </w:p>
    <w:p w14:paraId="50BB2DF2">
      <w:pPr>
        <w:ind w:left="-5"/>
        <w:rPr>
          <w:rFonts w:hint="eastAsia"/>
        </w:rPr>
      </w:pPr>
      <w:r>
        <w:rPr>
          <w:rFonts w:hint="eastAsia"/>
        </w:rPr>
        <w:t>So when He healed the sick, which represents His healing our spiritual diseases, or conversion, it was done at once.</w:t>
      </w:r>
    </w:p>
    <w:p w14:paraId="2B749EAD">
      <w:pPr>
        <w:ind w:left="-5"/>
        <w:rPr>
          <w:rFonts w:hint="eastAsia"/>
        </w:rPr>
      </w:pPr>
      <w:r>
        <w:rPr>
          <w:rFonts w:hint="eastAsia"/>
        </w:rPr>
        <w:t>所以当祂医治病人，这代表祂医治我们属灵的疾病，或归信时，那是一瞬间完成的。</w:t>
      </w:r>
    </w:p>
    <w:p w14:paraId="3264BC1F">
      <w:pPr>
        <w:ind w:left="-5"/>
        <w:rPr>
          <w:rFonts w:hint="eastAsia"/>
        </w:rPr>
      </w:pPr>
    </w:p>
    <w:p w14:paraId="06839786">
      <w:pPr>
        <w:ind w:left="-5"/>
        <w:rPr>
          <w:rFonts w:hint="eastAsia"/>
        </w:rPr>
      </w:pPr>
      <w:r>
        <w:rPr>
          <w:rFonts w:hint="eastAsia"/>
        </w:rPr>
        <w:t>Thus when He healed Simon's wife's mother, (Mark i 31,) He took her by the hand and lifted her up; and immediately the fever left her, and she ministered unto them.</w:t>
      </w:r>
    </w:p>
    <w:p w14:paraId="30A0108D">
      <w:pPr>
        <w:ind w:left="-5"/>
        <w:rPr>
          <w:rFonts w:hint="eastAsia"/>
        </w:rPr>
      </w:pPr>
      <w:r>
        <w:rPr>
          <w:rFonts w:hint="eastAsia"/>
        </w:rPr>
        <w:t>因此，当祂医治西门的岳母时，（马可福音 1:31），祂拉着她的手，扶她起来；热立刻就退了，她就服事他们。</w:t>
      </w:r>
    </w:p>
    <w:p w14:paraId="52EA5995">
      <w:pPr>
        <w:ind w:left="-5"/>
        <w:rPr>
          <w:rFonts w:hint="eastAsia"/>
        </w:rPr>
      </w:pPr>
    </w:p>
    <w:p w14:paraId="3598226A">
      <w:pPr>
        <w:ind w:left="-5"/>
        <w:rPr>
          <w:rFonts w:hint="eastAsia"/>
        </w:rPr>
      </w:pPr>
      <w:r>
        <w:rPr>
          <w:rFonts w:hint="eastAsia"/>
        </w:rPr>
        <w:t>So when the woman which had the issue of blood touched the hem of Christ's garment, immediately the issue of blood stanched, (Luke viii. 44.)</w:t>
      </w:r>
    </w:p>
    <w:p w14:paraId="0E230FAD">
      <w:pPr>
        <w:ind w:left="-5"/>
        <w:rPr>
          <w:rFonts w:hint="eastAsia"/>
        </w:rPr>
      </w:pPr>
      <w:r>
        <w:rPr>
          <w:rFonts w:hint="eastAsia"/>
        </w:rPr>
        <w:t>所以当那患血漏的女人摸了基督的衣裳繸子，血漏立刻就止住了，（路加福音 8:44）。</w:t>
      </w:r>
    </w:p>
    <w:p w14:paraId="4B4F3033">
      <w:pPr>
        <w:ind w:left="-5"/>
        <w:rPr>
          <w:rFonts w:hint="eastAsia"/>
        </w:rPr>
      </w:pPr>
    </w:p>
    <w:p w14:paraId="05CF3200">
      <w:pPr>
        <w:ind w:left="-5"/>
        <w:rPr>
          <w:rFonts w:hint="eastAsia"/>
        </w:rPr>
      </w:pPr>
      <w:r>
        <w:rPr>
          <w:rFonts w:hint="eastAsia"/>
        </w:rPr>
        <w:t>So the woman that was bowed together with the spirit of infirmity, when Christ laid His hands upon her, immediately she was made straight, and glorified God, (Luke 13:12,13;) which represents that action on the soul whereby He gives an upright heart, and sets the soul at liberty from its bondage to glorify Him.</w:t>
      </w:r>
    </w:p>
    <w:p w14:paraId="063AE0E5">
      <w:pPr>
        <w:ind w:left="-5"/>
        <w:rPr>
          <w:rFonts w:hint="eastAsia"/>
        </w:rPr>
      </w:pPr>
      <w:r>
        <w:rPr>
          <w:rFonts w:hint="eastAsia"/>
        </w:rPr>
        <w:t>那被鬼附着，病了十八年，腰弯得一点直不起来的女人，当基督按手在她身上时，立刻就直起腰来，归荣耀与神，（路加福音 13:12-13）；这代表祂在灵魂上的那作为，藉此祂赐予一颗正直的心，并使灵魂从其捆绑中得自由，来荣耀祂。</w:t>
      </w:r>
    </w:p>
    <w:p w14:paraId="25465C33">
      <w:pPr>
        <w:ind w:left="-5"/>
        <w:rPr>
          <w:rFonts w:hint="eastAsia"/>
        </w:rPr>
      </w:pPr>
    </w:p>
    <w:p w14:paraId="5E6CB5AC">
      <w:pPr>
        <w:ind w:left="-5"/>
        <w:rPr>
          <w:rFonts w:hint="eastAsia"/>
        </w:rPr>
      </w:pPr>
      <w:r>
        <w:rPr>
          <w:rFonts w:hint="eastAsia"/>
        </w:rPr>
        <w:t>So the man at the pool of Bethesda, when Christ bade him rise, take up his bed and walk, (he) was immediately made whole, (John v. 8, 9 )</w:t>
      </w:r>
    </w:p>
    <w:p w14:paraId="77104FD8">
      <w:pPr>
        <w:ind w:left="-5"/>
        <w:rPr>
          <w:rFonts w:hint="eastAsia"/>
        </w:rPr>
      </w:pPr>
      <w:r>
        <w:rPr>
          <w:rFonts w:hint="eastAsia"/>
        </w:rPr>
        <w:t>毕士大池旁的那人，当基督吩咐他起来，拿你的褥子走吧，（他）立刻就痊愈了，（约翰福音 5:8-9）。</w:t>
      </w:r>
    </w:p>
    <w:p w14:paraId="4E0531A6">
      <w:pPr>
        <w:ind w:left="-5"/>
        <w:rPr>
          <w:rFonts w:hint="eastAsia"/>
        </w:rPr>
      </w:pPr>
    </w:p>
    <w:p w14:paraId="11530C66">
      <w:pPr>
        <w:ind w:left="-5"/>
        <w:rPr>
          <w:rFonts w:hint="eastAsia"/>
        </w:rPr>
      </w:pPr>
      <w:r>
        <w:rPr>
          <w:rFonts w:hint="eastAsia"/>
        </w:rPr>
        <w:t>After the same manner Christ cast out devils, which represents His dispossessing the devil of our souls in conversion; and so He settled the winds and waves, representing His subduing, in conversion, the heart of the wicked, which is like the troubled sea, when it cannot rest; and so He raised the dead, which represented His raising dead souls.</w:t>
      </w:r>
    </w:p>
    <w:p w14:paraId="2CD6C50B">
      <w:pPr>
        <w:ind w:left="-5"/>
        <w:rPr>
          <w:rFonts w:hint="eastAsia"/>
        </w:rPr>
      </w:pPr>
      <w:r>
        <w:rPr>
          <w:rFonts w:hint="eastAsia"/>
        </w:rPr>
        <w:t>基督以同样的方式赶鬼，这代表祂在归信中从我们灵魂中驱逐魔鬼；祂也平息了风和浪，代表祂在归信中，征服了恶人的心，那如同翻腾的海，不得平静；祂也使死人复活，这代表祂使死去的灵魂复活。</w:t>
      </w:r>
    </w:p>
    <w:p w14:paraId="406A1F34">
      <w:pPr>
        <w:ind w:left="-5"/>
        <w:rPr>
          <w:rFonts w:hint="eastAsia"/>
        </w:rPr>
      </w:pPr>
    </w:p>
    <w:p w14:paraId="1C267FA8">
      <w:pPr>
        <w:ind w:left="-5"/>
        <w:rPr>
          <w:rFonts w:hint="eastAsia"/>
        </w:rPr>
      </w:pPr>
      <w:r>
        <w:rPr>
          <w:rFonts w:hint="eastAsia"/>
        </w:rPr>
        <w:t>The same is confirmed (as observed before) from conversion being compared to a work of creation, which is a work wherein something is made either out of nothing, or out of that having no degree of the same kind of qualities and principles, as when God made man of the dust of the earth.</w:t>
      </w:r>
    </w:p>
    <w:p w14:paraId="4C701BBC">
      <w:pPr>
        <w:ind w:left="-5"/>
        <w:rPr>
          <w:rFonts w:hint="eastAsia"/>
        </w:rPr>
      </w:pPr>
      <w:r>
        <w:rPr>
          <w:rFonts w:hint="eastAsia"/>
        </w:rPr>
        <w:t>同样的事也从（如前所述）归信被比作一项创造之工中得到证实，这是一项工作，其中某物或从无有中，或从那没有任何同类品质和原则的东西中被造出来，如同神用地上的尘土造人时。</w:t>
      </w:r>
    </w:p>
    <w:p w14:paraId="0CED06DD">
      <w:pPr>
        <w:ind w:left="-5"/>
        <w:rPr>
          <w:rFonts w:hint="eastAsia"/>
        </w:rPr>
      </w:pPr>
    </w:p>
    <w:p w14:paraId="2DEE5304">
      <w:pPr>
        <w:ind w:left="-5"/>
        <w:rPr>
          <w:rFonts w:hint="eastAsia"/>
        </w:rPr>
      </w:pPr>
      <w:r>
        <w:rPr>
          <w:rFonts w:hint="eastAsia"/>
        </w:rPr>
        <w:t>Thus it is said, " If any man be in Christ he is a new creature ;" which obviously implies that he is an exceeding diverse kind of creature from what he was before he was in Christ, that the principle or qualities that he has by which he is a Christian, are entirely new, and what there was nothing of, before he was in Christ.</w:t>
      </w:r>
    </w:p>
    <w:p w14:paraId="000B7C58">
      <w:pPr>
        <w:ind w:left="-5"/>
        <w:rPr>
          <w:rFonts w:hint="eastAsia"/>
        </w:rPr>
      </w:pPr>
      <w:r>
        <w:rPr>
          <w:rFonts w:hint="eastAsia"/>
        </w:rPr>
        <w:t>因此经上说：“若有人在基督里，他就是新造的人；”这显然意味着，他是一个与他在基督里之前截然不同的一种受造物，他藉以成为基督徒的原则或品质，是全新的，并且在他未在基督里之前，是丝毫没有的。</w:t>
      </w:r>
    </w:p>
    <w:p w14:paraId="6E086CF7">
      <w:pPr>
        <w:ind w:left="-5"/>
        <w:rPr>
          <w:rFonts w:hint="eastAsia"/>
        </w:rPr>
      </w:pPr>
    </w:p>
    <w:p w14:paraId="4E897F56">
      <w:pPr>
        <w:ind w:left="-5"/>
        <w:rPr>
          <w:rFonts w:hint="eastAsia"/>
        </w:rPr>
      </w:pPr>
      <w:r>
        <w:rPr>
          <w:rFonts w:hint="eastAsia"/>
        </w:rPr>
        <w:t>Inference 2. Hence we may learn that it is impossible for men to convert themselves by their own strength and industry, with only a concurring assistance helping in the exercise of their natural abilities and principles of the soul, and securing their improvement.</w:t>
      </w:r>
    </w:p>
    <w:p w14:paraId="3E6F0ADF">
      <w:pPr>
        <w:ind w:left="-5"/>
        <w:rPr>
          <w:rFonts w:hint="eastAsia"/>
        </w:rPr>
      </w:pPr>
      <w:r>
        <w:rPr>
          <w:rFonts w:hint="eastAsia"/>
        </w:rPr>
        <w:t>推论2：因此我们可以学习到，人不可能藉着自己的力量和勤奋，仅凭一种在运用他们属血气能力和灵魂原则上的协同帮助，并确保其改进，而使自己归信。</w:t>
      </w:r>
    </w:p>
    <w:p w14:paraId="40338715">
      <w:pPr>
        <w:ind w:left="-5"/>
        <w:rPr>
          <w:rFonts w:hint="eastAsia"/>
        </w:rPr>
      </w:pPr>
    </w:p>
    <w:p w14:paraId="1E0557F6">
      <w:pPr>
        <w:ind w:left="-5"/>
        <w:rPr>
          <w:rFonts w:hint="eastAsia"/>
        </w:rPr>
      </w:pPr>
      <w:r>
        <w:rPr>
          <w:rFonts w:hint="eastAsia"/>
        </w:rPr>
        <w:t>For what is gained after this manner is a gradual acquisition, and not something instantaneously begotten, and of an entirely different nature, and wholly of a separate kind, from all that was in the nature of the person the moment before.</w:t>
      </w:r>
    </w:p>
    <w:p w14:paraId="4C736A36">
      <w:pPr>
        <w:ind w:left="-5"/>
        <w:rPr>
          <w:rFonts w:hint="eastAsia"/>
        </w:rPr>
      </w:pPr>
      <w:r>
        <w:rPr>
          <w:rFonts w:hint="eastAsia"/>
        </w:rPr>
        <w:t>因为以这种方式所获得的，是一种渐进的获得，而非某种瞬间被生出，并且在性质上完全不同，种类上也完全与前一刻那人本性中所拥有的一切分离的东西。</w:t>
      </w:r>
    </w:p>
    <w:p w14:paraId="4CD4CE6A">
      <w:pPr>
        <w:ind w:left="-5"/>
        <w:rPr>
          <w:rFonts w:hint="eastAsia"/>
        </w:rPr>
      </w:pPr>
    </w:p>
    <w:p w14:paraId="4C009AA8">
      <w:pPr>
        <w:ind w:left="-5"/>
        <w:rPr>
          <w:rFonts w:hint="eastAsia"/>
        </w:rPr>
      </w:pPr>
      <w:r>
        <w:rPr>
          <w:rFonts w:hint="eastAsia"/>
        </w:rPr>
        <w:t>All that men can do by their own strength and industry is only gradually to increase and improve and newmodel and direct qualities, principles, and perfections of nature that they have already.</w:t>
      </w:r>
    </w:p>
    <w:p w14:paraId="02648441">
      <w:pPr>
        <w:ind w:left="-5"/>
        <w:rPr>
          <w:rFonts w:hint="eastAsia"/>
        </w:rPr>
      </w:pPr>
      <w:r>
        <w:rPr>
          <w:rFonts w:hint="eastAsia"/>
        </w:rPr>
        <w:t>人藉着自己的力量和勤奋所能做的，只是渐进地增加、改进、重塑、和引导他们已拥有的本性的品质、原则、和完美。</w:t>
      </w:r>
    </w:p>
    <w:p w14:paraId="466295F3">
      <w:pPr>
        <w:ind w:left="-5"/>
        <w:rPr>
          <w:rFonts w:hint="eastAsia"/>
        </w:rPr>
      </w:pPr>
    </w:p>
    <w:p w14:paraId="704F63D2">
      <w:pPr>
        <w:ind w:left="-5"/>
        <w:rPr>
          <w:rFonts w:hint="eastAsia"/>
        </w:rPr>
      </w:pPr>
      <w:r>
        <w:rPr>
          <w:rFonts w:hint="eastAsia"/>
        </w:rPr>
        <w:t>And that is evident, because a man in the exercise and improvement of the strength and principles of his own nature has nothing but the qualities, powers, and perfections that are already in his nature to work with, and nothing but them to work upon; and therefore 'tis impossible that by this only, anything further should be brought to pass, than only a new modification of what is already in the nature of the soul.</w:t>
      </w:r>
    </w:p>
    <w:p w14:paraId="5628F6D8">
      <w:pPr>
        <w:ind w:left="-5"/>
        <w:rPr>
          <w:rFonts w:hint="eastAsia"/>
        </w:rPr>
      </w:pPr>
      <w:r>
        <w:rPr>
          <w:rFonts w:hint="eastAsia"/>
        </w:rPr>
        <w:t>并且那是显而易见的，因为一个人在运用和改进他自己本性的力量和原则时，除了他本性中已有的品质、能力、和完美之外，没有任何东西可以用来工作，也没有任何东西可以用来加工；因此，仅凭此，不可能成就任何事，除非是对灵魂本性中已有的东西作一番新的修改。</w:t>
      </w:r>
    </w:p>
    <w:p w14:paraId="4B86F0D7">
      <w:pPr>
        <w:ind w:left="-5"/>
        <w:rPr>
          <w:rFonts w:hint="eastAsia"/>
        </w:rPr>
      </w:pPr>
    </w:p>
    <w:p w14:paraId="02E043E8">
      <w:pPr>
        <w:ind w:left="-5"/>
        <w:rPr>
          <w:rFonts w:hint="eastAsia"/>
        </w:rPr>
      </w:pPr>
      <w:r>
        <w:rPr>
          <w:rFonts w:hint="eastAsia"/>
        </w:rPr>
        <w:t>That which is only by an improvement of natural qualities, principles, and perfections- let these things be improved never so much and never so industriously, and never so long, they'll still be no more than an improvement of those natural qualities, principles, and perfections; and therefore not anything of an essentially distinct and superior nature and kind.</w:t>
      </w:r>
    </w:p>
    <w:p w14:paraId="7039597B">
      <w:pPr>
        <w:ind w:left="-5"/>
        <w:rPr>
          <w:rFonts w:hint="eastAsia"/>
        </w:rPr>
      </w:pPr>
      <w:r>
        <w:rPr>
          <w:rFonts w:hint="eastAsia"/>
        </w:rPr>
        <w:t>那只是藉着改进属血气的品质、原则、和完美而来的——无论这些东西被改进得多么多，多么勤奋，多么长久，它们仍旧不过是那些属血气品质、原则、和完美的改进；因此，并非任何本质上不同且优越的性质和种类。</w:t>
      </w:r>
    </w:p>
    <w:p w14:paraId="5E47FF09">
      <w:pPr>
        <w:ind w:left="-5"/>
        <w:rPr>
          <w:rFonts w:hint="eastAsia"/>
        </w:rPr>
      </w:pPr>
    </w:p>
    <w:p w14:paraId="008F6311">
      <w:pPr>
        <w:ind w:left="-5"/>
        <w:rPr>
          <w:rFonts w:hint="eastAsia"/>
        </w:rPr>
      </w:pPr>
      <w:r>
        <w:rPr>
          <w:rFonts w:hint="eastAsia"/>
        </w:rPr>
        <w:t>'Tis impossible (as Dr. Clarke observes) "that any effect should have any perfection that was not in the cause: for if it had, then that perfection would be caused by nothing."</w:t>
      </w:r>
    </w:p>
    <w:p w14:paraId="58FB98BC">
      <w:pPr>
        <w:ind w:left="-5"/>
        <w:rPr>
          <w:rFonts w:hint="eastAsia"/>
        </w:rPr>
      </w:pPr>
      <w:r>
        <w:rPr>
          <w:rFonts w:hint="eastAsia"/>
        </w:rPr>
        <w:t>克拉克博士观察到，“任何效果都不可能有其原因中所没有的任何完美：因为如果有，那么那完美就是由无有而生的。”</w:t>
      </w:r>
    </w:p>
    <w:p w14:paraId="3F1C8F47">
      <w:pPr>
        <w:ind w:left="-5"/>
        <w:rPr>
          <w:rFonts w:hint="eastAsia"/>
        </w:rPr>
      </w:pPr>
    </w:p>
    <w:p w14:paraId="33F372A1">
      <w:pPr>
        <w:ind w:left="-5"/>
        <w:rPr>
          <w:rFonts w:hint="eastAsia"/>
        </w:rPr>
      </w:pPr>
      <w:r>
        <w:rPr>
          <w:rFonts w:hint="eastAsia"/>
        </w:rPr>
        <w:t>'Tis therefore utterly impossible that men's natural perfections and qualities in that exercise, and however assisted in that exercise, should produce in the soul a principle or perfection of a nature entirely different from all of them, or any manner of improvement or modification of them.</w:t>
      </w:r>
    </w:p>
    <w:p w14:paraId="59497F5D">
      <w:pPr>
        <w:ind w:left="-5"/>
        <w:rPr>
          <w:rFonts w:hint="eastAsia"/>
        </w:rPr>
      </w:pPr>
      <w:r>
        <w:rPr>
          <w:rFonts w:hint="eastAsia"/>
        </w:rPr>
        <w:t>因此，人属血气的完美和品质，在那运用中，无论如何被帮助，都不可能在灵魂中产生一个性质与它们所有，或它们任何形式的改进或修改都完全不同的原则或完美。</w:t>
      </w:r>
    </w:p>
    <w:p w14:paraId="5035D1EF">
      <w:pPr>
        <w:ind w:left="-5"/>
        <w:rPr>
          <w:rFonts w:hint="eastAsia"/>
        </w:rPr>
      </w:pPr>
    </w:p>
    <w:p w14:paraId="3B5814AB">
      <w:pPr>
        <w:ind w:left="-5"/>
        <w:rPr>
          <w:rFonts w:hint="eastAsia"/>
        </w:rPr>
      </w:pPr>
      <w:r>
        <w:rPr>
          <w:rFonts w:hint="eastAsia"/>
        </w:rPr>
        <w:t>The qualities and principles of natural bodies, such as figure or motion, can never produce anything beyond themselves.</w:t>
      </w:r>
    </w:p>
    <w:p w14:paraId="59A0089A">
      <w:pPr>
        <w:ind w:left="-5"/>
        <w:rPr>
          <w:rFonts w:hint="eastAsia"/>
        </w:rPr>
      </w:pPr>
      <w:r>
        <w:rPr>
          <w:rFonts w:hint="eastAsia"/>
        </w:rPr>
        <w:t>自然物体的品质和原则，例如形状或运动，永远不能产生超越它们自身的东西。</w:t>
      </w:r>
    </w:p>
    <w:p w14:paraId="3B06C584">
      <w:pPr>
        <w:ind w:left="-5"/>
        <w:rPr>
          <w:rFonts w:hint="eastAsia"/>
        </w:rPr>
      </w:pPr>
    </w:p>
    <w:p w14:paraId="2F48A1A2">
      <w:pPr>
        <w:ind w:left="-5"/>
        <w:rPr>
          <w:rFonts w:hint="eastAsia"/>
        </w:rPr>
      </w:pPr>
      <w:r>
        <w:rPr>
          <w:rFonts w:hint="eastAsia"/>
        </w:rPr>
        <w:t>If infinite comprehensions and divisions be eternally made, the things must still be eternally the same, and all their possible effects can never be anything but repetitions of the same.</w:t>
      </w:r>
    </w:p>
    <w:p w14:paraId="2D6799F4">
      <w:pPr>
        <w:ind w:left="-5"/>
        <w:rPr>
          <w:rFonts w:hint="eastAsia"/>
        </w:rPr>
      </w:pPr>
      <w:r>
        <w:rPr>
          <w:rFonts w:hint="eastAsia"/>
        </w:rPr>
        <w:t>如果无限的理解和分割被永远地进行，事物仍然必须永远是相同的，并且它们所有可能的效果，永远不会是别的，只会是同样的重复。</w:t>
      </w:r>
    </w:p>
    <w:p w14:paraId="1027CA92">
      <w:pPr>
        <w:ind w:left="-5"/>
        <w:rPr>
          <w:rFonts w:hint="eastAsia"/>
        </w:rPr>
      </w:pPr>
    </w:p>
    <w:p w14:paraId="6622238D">
      <w:pPr>
        <w:ind w:left="-5"/>
        <w:rPr>
          <w:rFonts w:hint="eastAsia"/>
        </w:rPr>
      </w:pPr>
      <w:r>
        <w:rPr>
          <w:rFonts w:hint="eastAsia"/>
        </w:rPr>
        <w:t>Nothing can be produced by only those qualities of figure and motion, beyond figure and motion: and so nothing can be produced in the soul by only its internal principles, beyond these principles or qualities, or new improvements and modifications of them.</w:t>
      </w:r>
    </w:p>
    <w:p w14:paraId="56B74864">
      <w:pPr>
        <w:ind w:left="-5"/>
        <w:rPr>
          <w:rFonts w:hint="eastAsia"/>
        </w:rPr>
      </w:pPr>
      <w:r>
        <w:rPr>
          <w:rFonts w:hint="eastAsia"/>
        </w:rPr>
        <w:t>唯独藉着形状和运动的那些品质，不可能产生超越形状和运动的东西：因此，在灵魂中，唯独藉着其内在的原则，也不可能产生超越这些原则或品质，或它们新的改进和修改的东西。</w:t>
      </w:r>
    </w:p>
    <w:p w14:paraId="4ECEF06C">
      <w:pPr>
        <w:ind w:left="-5"/>
        <w:rPr>
          <w:rFonts w:hint="eastAsia"/>
        </w:rPr>
      </w:pPr>
    </w:p>
    <w:p w14:paraId="05C8C2CA">
      <w:pPr>
        <w:ind w:left="-5"/>
        <w:rPr>
          <w:rFonts w:hint="eastAsia"/>
        </w:rPr>
      </w:pPr>
      <w:r>
        <w:rPr>
          <w:rFonts w:hint="eastAsia"/>
        </w:rPr>
        <w:t>And if we suppose a concurring assistance to enable to a more full and perfect exercise of those natural principles and qualities, unless the assistance or influence actually produces something beyond the exercise of internal principle: still, it is the same thing.</w:t>
      </w:r>
    </w:p>
    <w:p w14:paraId="304085FD">
      <w:pPr>
        <w:ind w:left="-5"/>
        <w:rPr>
          <w:rFonts w:hint="eastAsia"/>
        </w:rPr>
      </w:pPr>
      <w:r>
        <w:rPr>
          <w:rFonts w:hint="eastAsia"/>
        </w:rPr>
        <w:t>并且如果我们假设一种协同的帮助，以使那些属血气原则和品质能有更充分和完美的运用，除非那帮助或影响实际上产生了超越内在原则运用的东西：否则，仍是同样的事。</w:t>
      </w:r>
    </w:p>
    <w:p w14:paraId="1C6BCE3A">
      <w:pPr>
        <w:ind w:left="-5"/>
        <w:rPr>
          <w:rFonts w:hint="eastAsia"/>
        </w:rPr>
      </w:pPr>
    </w:p>
    <w:p w14:paraId="4FE0732D">
      <w:pPr>
        <w:ind w:left="-5"/>
        <w:rPr>
          <w:rFonts w:hint="eastAsia"/>
        </w:rPr>
      </w:pPr>
      <w:r>
        <w:rPr>
          <w:rFonts w:hint="eastAsia"/>
        </w:rPr>
        <w:t>Nothing will be produced but only an improvement and new modification of those principles that are exercised.</w:t>
      </w:r>
    </w:p>
    <w:p w14:paraId="317B3D0A">
      <w:pPr>
        <w:ind w:left="-5"/>
        <w:rPr>
          <w:rFonts w:hint="eastAsia"/>
        </w:rPr>
      </w:pPr>
      <w:r>
        <w:rPr>
          <w:rFonts w:hint="eastAsia"/>
        </w:rPr>
        <w:t>将要产生的，无非是那些被运用的原则的改进和新的修改。</w:t>
      </w:r>
    </w:p>
    <w:p w14:paraId="1B994188">
      <w:pPr>
        <w:ind w:left="-5"/>
        <w:rPr>
          <w:rFonts w:hint="eastAsia"/>
        </w:rPr>
      </w:pPr>
    </w:p>
    <w:p w14:paraId="083B52EC">
      <w:pPr>
        <w:ind w:left="-5"/>
        <w:rPr>
          <w:rFonts w:hint="eastAsia"/>
        </w:rPr>
      </w:pPr>
      <w:r>
        <w:rPr>
          <w:rFonts w:hint="eastAsia"/>
        </w:rPr>
        <w:t>Therefore it follows that saving grace in the heart, can't be produced in man by mere exercise of what perfections he has in him already, though never so much assisted by moral suasion, and never so much assisted in the exercise of his natural principles, unless there be something more than all this, viz., an immediate infusion or operation of the Divine Being upon the soul.</w:t>
      </w:r>
    </w:p>
    <w:p w14:paraId="2F0F32E5">
      <w:pPr>
        <w:ind w:left="-5"/>
        <w:rPr>
          <w:rFonts w:hint="eastAsia"/>
        </w:rPr>
      </w:pPr>
      <w:r>
        <w:rPr>
          <w:rFonts w:hint="eastAsia"/>
        </w:rPr>
        <w:t>因此，接下来的结论是，心中的拯救性恩典，不能在人里面，单凭运用他已有的完美而被产生，即使他被道德劝说所大大帮助，并在运用他属血气原则时被大大帮助，除非有比这一切更多的，即，神圣存在者对灵魂的直接注入或运作。</w:t>
      </w:r>
    </w:p>
    <w:p w14:paraId="02E2D54A">
      <w:pPr>
        <w:ind w:left="-5"/>
        <w:rPr>
          <w:rFonts w:hint="eastAsia"/>
        </w:rPr>
      </w:pPr>
    </w:p>
    <w:p w14:paraId="709094D7">
      <w:pPr>
        <w:ind w:left="-5"/>
        <w:rPr>
          <w:rFonts w:hint="eastAsia"/>
        </w:rPr>
      </w:pPr>
      <w:r>
        <w:rPr>
          <w:rFonts w:hint="eastAsia"/>
        </w:rPr>
        <w:t>Grace must be the immediate work of God, and properly a production of His Almighty power on the soul.</w:t>
      </w:r>
    </w:p>
    <w:p w14:paraId="266BC89E">
      <w:pPr>
        <w:ind w:left="-5"/>
        <w:rPr>
          <w:rFonts w:hint="eastAsia"/>
        </w:rPr>
      </w:pPr>
      <w:r>
        <w:rPr>
          <w:rFonts w:hint="eastAsia"/>
        </w:rPr>
        <w:t>恩典必定是神的直接工作，并且严格来说，是祂全能之力在灵魂上的一个产物。</w:t>
      </w:r>
    </w:p>
    <w:p w14:paraId="5E718E23">
      <w:pPr>
        <w:ind w:left="-5"/>
        <w:rPr>
          <w:rFonts w:hint="eastAsia"/>
        </w:rPr>
      </w:pPr>
    </w:p>
    <w:p w14:paraId="08DA3050">
      <w:pPr>
        <w:ind w:left="-5"/>
        <w:rPr>
          <w:rFonts w:hint="eastAsia"/>
        </w:rPr>
      </w:pPr>
      <w:r>
        <w:rPr>
          <w:rFonts w:hint="eastAsia"/>
        </w:rPr>
        <w:t>CHAPTER II.</w:t>
      </w:r>
    </w:p>
    <w:p w14:paraId="338831D6">
      <w:pPr>
        <w:ind w:left="-5"/>
        <w:rPr>
          <w:rFonts w:hint="eastAsia"/>
        </w:rPr>
      </w:pPr>
      <w:r>
        <w:rPr>
          <w:rFonts w:hint="eastAsia"/>
        </w:rPr>
        <w:t>第二章。</w:t>
      </w:r>
    </w:p>
    <w:p w14:paraId="43D7093F">
      <w:pPr>
        <w:ind w:left="-5"/>
        <w:rPr>
          <w:rFonts w:hint="eastAsia"/>
        </w:rPr>
      </w:pPr>
    </w:p>
    <w:p w14:paraId="4D09D1C4">
      <w:pPr>
        <w:ind w:left="-5"/>
        <w:rPr>
          <w:rFonts w:hint="eastAsia"/>
        </w:rPr>
      </w:pPr>
      <w:r>
        <w:rPr>
          <w:rFonts w:hint="eastAsia"/>
        </w:rPr>
        <w:t>SHEWING WHEREIN ALL SAVING GRACE DOES SUMMARILY CONSIST.</w:t>
      </w:r>
    </w:p>
    <w:p w14:paraId="00914C6E">
      <w:pPr>
        <w:ind w:left="-5"/>
        <w:rPr>
          <w:rFonts w:hint="eastAsia"/>
        </w:rPr>
      </w:pPr>
      <w:r>
        <w:rPr>
          <w:rFonts w:hint="eastAsia"/>
        </w:rPr>
        <w:t>说明所有拯救性恩典的总纲在于何处。</w:t>
      </w:r>
    </w:p>
    <w:p w14:paraId="66673604">
      <w:pPr>
        <w:ind w:left="-5"/>
        <w:rPr>
          <w:rFonts w:hint="eastAsia"/>
        </w:rPr>
      </w:pPr>
    </w:p>
    <w:p w14:paraId="03C6280E">
      <w:pPr>
        <w:ind w:left="-5"/>
        <w:rPr>
          <w:rFonts w:hint="eastAsia"/>
        </w:rPr>
      </w:pPr>
      <w:r>
        <w:rPr>
          <w:rFonts w:hint="eastAsia"/>
        </w:rPr>
        <w:t>THE next thing that arises for consideration is, What is the nature of this principle in the soul that is so entirely diverse from all that is naturally in the soul ? Here I would observe,—</w:t>
      </w:r>
    </w:p>
    <w:p w14:paraId="4A57EE11">
      <w:pPr>
        <w:ind w:left="-5"/>
        <w:rPr>
          <w:rFonts w:hint="eastAsia"/>
        </w:rPr>
      </w:pPr>
      <w:r>
        <w:rPr>
          <w:rFonts w:hint="eastAsia"/>
        </w:rPr>
        <w:t>接下来要思考的事是，灵魂中这个与所有按本性在灵魂中的都完全不同的原则，其性质是什么？在此我愿指出，——</w:t>
      </w:r>
    </w:p>
    <w:p w14:paraId="7C9B8BE6">
      <w:pPr>
        <w:ind w:left="-5"/>
        <w:rPr>
          <w:rFonts w:hint="eastAsia"/>
        </w:rPr>
      </w:pPr>
    </w:p>
    <w:p w14:paraId="1AA84C14">
      <w:pPr>
        <w:ind w:left="-5"/>
        <w:rPr>
          <w:rFonts w:hint="eastAsia"/>
        </w:rPr>
      </w:pPr>
      <w:r>
        <w:rPr>
          <w:rFonts w:hint="eastAsia"/>
        </w:rPr>
        <w:t>1.That that saving grace that is in the hearts of the saints, that within them [which is] above nature, and entirely distinguishes 'em from all unconverted men, is radically but one—i.e., however various its exercises are, yet it is but one in its root; 'tis one individual principle in the heart.</w:t>
      </w:r>
    </w:p>
    <w:p w14:paraId="209E391E">
      <w:pPr>
        <w:ind w:left="-5"/>
        <w:rPr>
          <w:rFonts w:hint="eastAsia"/>
        </w:rPr>
      </w:pPr>
      <w:r>
        <w:rPr>
          <w:rFonts w:hint="eastAsia"/>
        </w:rPr>
        <w:t>1.圣徒心中的拯救性恩典，即在他们里面[那]超越本性，并完全将他们与所有未归信之人区分开来的，其根源只有一个——即，无论其运用多么多样，其根源却只有一个；它是心中一个单一的原则。</w:t>
      </w:r>
    </w:p>
    <w:p w14:paraId="68093759">
      <w:pPr>
        <w:ind w:left="-5"/>
        <w:rPr>
          <w:rFonts w:hint="eastAsia"/>
        </w:rPr>
      </w:pPr>
    </w:p>
    <w:p w14:paraId="27D5808B">
      <w:pPr>
        <w:ind w:left="-5"/>
        <w:rPr>
          <w:rFonts w:hint="eastAsia"/>
        </w:rPr>
      </w:pPr>
      <w:r>
        <w:rPr>
          <w:rFonts w:hint="eastAsia"/>
        </w:rPr>
        <w:t>'Tis common for us to speak of various graces of the Spirit of God as though they were so many different principles of holiness, and to call them by distinct names as such,—repentance, humility, resignation, thankfulness, &amp;c. But we err if we imagine that these in their first source and root in the heart are properly distinct principles.</w:t>
      </w:r>
    </w:p>
    <w:p w14:paraId="2543D612">
      <w:pPr>
        <w:ind w:left="-5"/>
        <w:rPr>
          <w:rFonts w:hint="eastAsia"/>
        </w:rPr>
      </w:pPr>
      <w:r>
        <w:rPr>
          <w:rFonts w:hint="eastAsia"/>
        </w:rPr>
        <w:t>我们常说到神圣灵的各种恩典，仿佛它们是许多不同的圣洁原则，并以不同的名称来称呼它们——如悔改、谦卑、顺服、感恩等等。但如果我们想象，这些在其最初的源头和心中的根源，是严格意义上不同的原则，我们就错了。</w:t>
      </w:r>
    </w:p>
    <w:p w14:paraId="5BCFF418">
      <w:pPr>
        <w:ind w:left="-5"/>
        <w:rPr>
          <w:rFonts w:hint="eastAsia"/>
        </w:rPr>
      </w:pPr>
    </w:p>
    <w:p w14:paraId="1884218D">
      <w:pPr>
        <w:ind w:left="-5"/>
        <w:rPr>
          <w:rFonts w:hint="eastAsia"/>
        </w:rPr>
      </w:pPr>
      <w:r>
        <w:rPr>
          <w:rFonts w:hint="eastAsia"/>
        </w:rPr>
        <w:t>They all come from the same fountain, and are, indeed, the various exertions and conditions of the same thing; only different denominations according to the various occasions, objects, and manners, attendants and circumstances of its exercise.</w:t>
      </w:r>
    </w:p>
    <w:p w14:paraId="23B9DE57">
      <w:pPr>
        <w:ind w:left="-5"/>
        <w:rPr>
          <w:rFonts w:hint="eastAsia"/>
        </w:rPr>
      </w:pPr>
      <w:r>
        <w:rPr>
          <w:rFonts w:hint="eastAsia"/>
        </w:rPr>
        <w:t>它们都来自同一泉源，并且，实际上，是同一事物的各种发挥和状态；只是根据其运用的各种场合、对象、方式、随之而来的情况和环境而有不同的名称。</w:t>
      </w:r>
    </w:p>
    <w:p w14:paraId="7E46763A">
      <w:pPr>
        <w:ind w:left="-5"/>
        <w:rPr>
          <w:rFonts w:hint="eastAsia"/>
        </w:rPr>
      </w:pPr>
    </w:p>
    <w:p w14:paraId="14E1B59C">
      <w:pPr>
        <w:ind w:left="-5"/>
        <w:rPr>
          <w:rFonts w:hint="eastAsia"/>
        </w:rPr>
      </w:pPr>
      <w:r>
        <w:rPr>
          <w:rFonts w:hint="eastAsia"/>
        </w:rPr>
        <w:t>There is some one holy principle in the heart that is the essence and sum of all grace, the root and source of all holy acts of every kind, and the fountain of every good stream, into which all Christian virtues may ultimately be resolved, and in which all duty and [all] holiness is fulfilled.</w:t>
      </w:r>
    </w:p>
    <w:p w14:paraId="3F071563">
      <w:pPr>
        <w:ind w:left="-5"/>
        <w:rPr>
          <w:rFonts w:hint="eastAsia"/>
        </w:rPr>
      </w:pPr>
      <w:r>
        <w:rPr>
          <w:rFonts w:hint="eastAsia"/>
        </w:rPr>
        <w:t>心中有某个圣洁的原则，是所有恩典的本质和总纲，是所有种类圣洁行为的根源和源泉，是每一条善流的泉源，所有基督徒的美德最终都可以归结于此，并且所有责任和[所有]圣洁都在其中得以成全。</w:t>
      </w:r>
    </w:p>
    <w:p w14:paraId="37813893">
      <w:pPr>
        <w:ind w:left="-5"/>
        <w:rPr>
          <w:rFonts w:hint="eastAsia"/>
        </w:rPr>
      </w:pPr>
    </w:p>
    <w:p w14:paraId="1F8B05B9">
      <w:pPr>
        <w:ind w:left="-5"/>
        <w:rPr>
          <w:rFonts w:hint="eastAsia"/>
        </w:rPr>
      </w:pPr>
      <w:r>
        <w:rPr>
          <w:rFonts w:hint="eastAsia"/>
        </w:rPr>
        <w:t>Thus the Scripture represents it.</w:t>
      </w:r>
    </w:p>
    <w:p w14:paraId="459DE722">
      <w:pPr>
        <w:ind w:left="-5"/>
        <w:rPr>
          <w:rFonts w:hint="eastAsia"/>
        </w:rPr>
      </w:pPr>
      <w:r>
        <w:rPr>
          <w:rFonts w:hint="eastAsia"/>
        </w:rPr>
        <w:t>圣经是这样描绘它的。</w:t>
      </w:r>
    </w:p>
    <w:p w14:paraId="539D0114">
      <w:pPr>
        <w:ind w:left="-5"/>
        <w:rPr>
          <w:rFonts w:hint="eastAsia"/>
        </w:rPr>
      </w:pPr>
    </w:p>
    <w:p w14:paraId="79D386F5">
      <w:pPr>
        <w:ind w:left="-5"/>
        <w:rPr>
          <w:rFonts w:hint="eastAsia"/>
        </w:rPr>
      </w:pPr>
      <w:r>
        <w:rPr>
          <w:rFonts w:hint="eastAsia"/>
        </w:rPr>
        <w:t>Grace in the soul is one fountain of water of life, (John iv. 14,) and not various distinct fountains.</w:t>
      </w:r>
    </w:p>
    <w:p w14:paraId="1FECD722">
      <w:pPr>
        <w:ind w:left="-5"/>
        <w:rPr>
          <w:rFonts w:hint="eastAsia"/>
        </w:rPr>
      </w:pPr>
      <w:r>
        <w:rPr>
          <w:rFonts w:hint="eastAsia"/>
        </w:rPr>
        <w:t>灵魂中的恩典是一口活水泉，（约翰福音 4:14），而非多个不同的泉源。</w:t>
      </w:r>
    </w:p>
    <w:p w14:paraId="394D7B3F">
      <w:pPr>
        <w:ind w:left="-5"/>
        <w:rPr>
          <w:rFonts w:hint="eastAsia"/>
        </w:rPr>
      </w:pPr>
    </w:p>
    <w:p w14:paraId="67CB9662">
      <w:pPr>
        <w:ind w:left="-5"/>
        <w:rPr>
          <w:rFonts w:hint="eastAsia"/>
        </w:rPr>
      </w:pPr>
      <w:r>
        <w:rPr>
          <w:rFonts w:hint="eastAsia"/>
        </w:rPr>
        <w:t>So God, in the work of Regeneration, implants one heavenly seed in the soul, and not various different seeds. l John iii. 9 - " Whosoever is born of God cloth not commit sin; for His seed remaineth in him." . . . The Day [that] has arisen on the soul is but one.</w:t>
      </w:r>
    </w:p>
    <w:p w14:paraId="71283293">
      <w:pPr>
        <w:ind w:left="-5"/>
        <w:rPr>
          <w:rFonts w:hint="eastAsia"/>
        </w:rPr>
      </w:pPr>
      <w:r>
        <w:rPr>
          <w:rFonts w:hint="eastAsia"/>
        </w:rPr>
        <w:t>因此，神在重生之工中，在灵魂里种下一个天上的种子，而非多个不同的种子。约翰一书 3:9-“凡从神生的，就不犯罪；因祂的道存在他心里。”……那在灵魂上升起的日子，只有一个。</w:t>
      </w:r>
    </w:p>
    <w:p w14:paraId="6C5702D9">
      <w:pPr>
        <w:ind w:left="-5"/>
        <w:rPr>
          <w:rFonts w:hint="eastAsia"/>
        </w:rPr>
      </w:pPr>
    </w:p>
    <w:p w14:paraId="781F76DE">
      <w:pPr>
        <w:ind w:left="-5"/>
        <w:rPr>
          <w:rFonts w:hint="eastAsia"/>
        </w:rPr>
      </w:pPr>
      <w:r>
        <w:rPr>
          <w:rFonts w:hint="eastAsia"/>
        </w:rPr>
        <w:t>The oil in the vessel is simple and pure, conferred by one holy anointing.</w:t>
      </w:r>
    </w:p>
    <w:p w14:paraId="09C90FB7">
      <w:pPr>
        <w:ind w:left="-5"/>
        <w:rPr>
          <w:rFonts w:hint="eastAsia"/>
        </w:rPr>
      </w:pPr>
      <w:r>
        <w:rPr>
          <w:rFonts w:hint="eastAsia"/>
        </w:rPr>
        <w:t>器皿中的油是单纯和纯净的，由一次圣膏抹所赐予。</w:t>
      </w:r>
    </w:p>
    <w:p w14:paraId="28C2E1E4">
      <w:pPr>
        <w:ind w:left="-5"/>
        <w:rPr>
          <w:rFonts w:hint="eastAsia"/>
        </w:rPr>
      </w:pPr>
    </w:p>
    <w:p w14:paraId="0758FAB2">
      <w:pPr>
        <w:ind w:left="-5"/>
        <w:rPr>
          <w:rFonts w:hint="eastAsia"/>
        </w:rPr>
      </w:pPr>
      <w:r>
        <w:rPr>
          <w:rFonts w:hint="eastAsia"/>
        </w:rPr>
        <w:t>All is " wrought" by one individual work of the Spirit of God.</w:t>
      </w:r>
    </w:p>
    <w:p w14:paraId="76A584A5">
      <w:pPr>
        <w:ind w:left="-5"/>
        <w:rPr>
          <w:rFonts w:hint="eastAsia"/>
        </w:rPr>
      </w:pPr>
      <w:r>
        <w:rPr>
          <w:rFonts w:hint="eastAsia"/>
        </w:rPr>
        <w:t>一切都由神圣灵一个单一的工作“作成”。</w:t>
      </w:r>
    </w:p>
    <w:p w14:paraId="0E82BCCB">
      <w:pPr>
        <w:ind w:left="-5"/>
        <w:rPr>
          <w:rFonts w:hint="eastAsia"/>
        </w:rPr>
      </w:pPr>
    </w:p>
    <w:p w14:paraId="4DC232B2">
      <w:pPr>
        <w:ind w:left="-5"/>
        <w:rPr>
          <w:rFonts w:hint="eastAsia"/>
        </w:rPr>
      </w:pPr>
      <w:r>
        <w:rPr>
          <w:rFonts w:hint="eastAsia"/>
        </w:rPr>
        <w:t>And thus it is there is a consentanation* of graces.</w:t>
      </w:r>
    </w:p>
    <w:p w14:paraId="4BBF4052">
      <w:pPr>
        <w:ind w:left="-5"/>
        <w:rPr>
          <w:rFonts w:hint="eastAsia"/>
        </w:rPr>
      </w:pPr>
      <w:r>
        <w:rPr>
          <w:rFonts w:hint="eastAsia"/>
        </w:rPr>
        <w:t>因此，各种恩典之间有一种协同作用*。</w:t>
      </w:r>
    </w:p>
    <w:p w14:paraId="4F3AEE70">
      <w:pPr>
        <w:ind w:left="-5"/>
        <w:rPr>
          <w:rFonts w:hint="eastAsia"/>
        </w:rPr>
      </w:pPr>
    </w:p>
    <w:p w14:paraId="5A7EFCAC">
      <w:pPr>
        <w:ind w:left="-5"/>
        <w:rPr>
          <w:rFonts w:hint="eastAsia"/>
        </w:rPr>
      </w:pPr>
      <w:r>
        <w:rPr>
          <w:rFonts w:hint="eastAsia"/>
        </w:rPr>
        <w:t>Not only is one grace in some way allied to another, and so tends to help and promote one another, but one is really implied in the other.</w:t>
      </w:r>
    </w:p>
    <w:p w14:paraId="3593C348">
      <w:pPr>
        <w:ind w:left="-5"/>
        <w:rPr>
          <w:rFonts w:hint="eastAsia"/>
        </w:rPr>
      </w:pPr>
      <w:r>
        <w:rPr>
          <w:rFonts w:hint="eastAsia"/>
        </w:rPr>
        <w:t>不仅一种恩典以某种方式与另一种相关联，从而倾向于互相帮助和促进，而且一种恩典实际上已包含在另一种恩典之中。</w:t>
      </w:r>
    </w:p>
    <w:p w14:paraId="12B54322">
      <w:pPr>
        <w:ind w:left="-5"/>
        <w:rPr>
          <w:rFonts w:hint="eastAsia"/>
        </w:rPr>
      </w:pPr>
    </w:p>
    <w:p w14:paraId="6C8EB843">
      <w:pPr>
        <w:ind w:left="-5"/>
        <w:rPr>
          <w:rFonts w:hint="eastAsia"/>
        </w:rPr>
      </w:pPr>
      <w:r>
        <w:rPr>
          <w:rFonts w:hint="eastAsia"/>
        </w:rPr>
        <w:t>The nature of one involves the nature of another.</w:t>
      </w:r>
    </w:p>
    <w:p w14:paraId="638D6121">
      <w:pPr>
        <w:ind w:left="-5"/>
        <w:rPr>
          <w:rFonts w:hint="eastAsia"/>
        </w:rPr>
      </w:pPr>
      <w:r>
        <w:rPr>
          <w:rFonts w:hint="eastAsia"/>
        </w:rPr>
        <w:t>一种的性质包含了另一种的性质。</w:t>
      </w:r>
    </w:p>
    <w:p w14:paraId="1B76711C">
      <w:pPr>
        <w:ind w:left="-5"/>
        <w:rPr>
          <w:rFonts w:hint="eastAsia"/>
        </w:rPr>
      </w:pPr>
    </w:p>
    <w:p w14:paraId="0A79E97C">
      <w:pPr>
        <w:ind w:left="-5"/>
        <w:rPr>
          <w:rFonts w:hint="eastAsia"/>
        </w:rPr>
      </w:pPr>
      <w:r>
        <w:rPr>
          <w:rFonts w:hint="eastAsia"/>
        </w:rPr>
        <w:t>And the great reason of it is, that all graces have one common essence, the original principle of all, and is but one.</w:t>
      </w:r>
    </w:p>
    <w:p w14:paraId="2F1E2526">
      <w:pPr>
        <w:ind w:left="-5"/>
        <w:rPr>
          <w:rFonts w:hint="eastAsia"/>
        </w:rPr>
      </w:pPr>
      <w:r>
        <w:rPr>
          <w:rFonts w:hint="eastAsia"/>
        </w:rPr>
        <w:t>其最大的原因是，所有恩典都有一个共同的本质，即一切的原始原则，并且只有一个。</w:t>
      </w:r>
    </w:p>
    <w:p w14:paraId="4F095C9A">
      <w:pPr>
        <w:ind w:left="-5"/>
        <w:rPr>
          <w:rFonts w:hint="eastAsia"/>
        </w:rPr>
      </w:pPr>
    </w:p>
    <w:p w14:paraId="519ACAFA">
      <w:pPr>
        <w:ind w:left="-5"/>
        <w:rPr>
          <w:rFonts w:hint="eastAsia"/>
        </w:rPr>
      </w:pPr>
      <w:r>
        <w:rPr>
          <w:rFonts w:hint="eastAsia"/>
        </w:rPr>
        <w:t>Strip the various parts of the Christian soul of their circumstances, concomitants. appendages means, and occasions, and consider that which is, as it were, their soul and essence, and all appears to be the same. [I observe]</w:t>
      </w:r>
    </w:p>
    <w:p w14:paraId="1BD55FF4">
      <w:pPr>
        <w:ind w:left="-5"/>
        <w:rPr>
          <w:rFonts w:hint="eastAsia"/>
        </w:rPr>
      </w:pPr>
      <w:r>
        <w:rPr>
          <w:rFonts w:hint="eastAsia"/>
        </w:rPr>
        <w:t>将基督徒灵魂的各个部分，剥去它们的环境、伴随物、附属物、途径、和场合，并思想那仿佛是它们的灵魂和本质的东西，一切就都显出是相同的。[我观察到]</w:t>
      </w:r>
    </w:p>
    <w:p w14:paraId="5508C0C9">
      <w:pPr>
        <w:ind w:left="-5"/>
        <w:rPr>
          <w:rFonts w:hint="eastAsia"/>
        </w:rPr>
      </w:pPr>
    </w:p>
    <w:p w14:paraId="4D980986">
      <w:pPr>
        <w:ind w:left="-5"/>
        <w:rPr>
          <w:rFonts w:hint="eastAsia"/>
        </w:rPr>
      </w:pPr>
      <w:r>
        <w:rPr>
          <w:rFonts w:hint="eastAsia"/>
        </w:rPr>
        <w:t>2.That principle in the soul of the saints, which is the grand Christian virtue and which is the soul and essence and summary comprehension of all grace, is a principle of Divine Love.</w:t>
      </w:r>
    </w:p>
    <w:p w14:paraId="34FE9215">
      <w:pPr>
        <w:ind w:left="-5"/>
        <w:rPr>
          <w:rFonts w:hint="eastAsia"/>
        </w:rPr>
      </w:pPr>
      <w:r>
        <w:rPr>
          <w:rFonts w:hint="eastAsia"/>
        </w:rPr>
        <w:t>2.圣徒灵魂中的那个原则，即伟大的基督徒美德，并且是所有恩典的灵魂、本质、和总纲，是一个神圣之爱的原则。</w:t>
      </w:r>
    </w:p>
    <w:p w14:paraId="596DB2D1">
      <w:pPr>
        <w:ind w:left="-5"/>
        <w:rPr>
          <w:rFonts w:hint="eastAsia"/>
        </w:rPr>
      </w:pPr>
    </w:p>
    <w:p w14:paraId="30D03E6E">
      <w:pPr>
        <w:ind w:left="-5"/>
        <w:rPr>
          <w:rFonts w:hint="eastAsia"/>
        </w:rPr>
      </w:pPr>
      <w:r>
        <w:rPr>
          <w:rFonts w:hint="eastAsia"/>
        </w:rPr>
        <w:t>This is evident,</w:t>
      </w:r>
    </w:p>
    <w:p w14:paraId="4ED90A2C">
      <w:pPr>
        <w:ind w:left="-5"/>
        <w:rPr>
          <w:rFonts w:hint="eastAsia"/>
        </w:rPr>
      </w:pPr>
      <w:r>
        <w:rPr>
          <w:rFonts w:hint="eastAsia"/>
        </w:rPr>
        <w:t>这很明显，</w:t>
      </w:r>
    </w:p>
    <w:p w14:paraId="122B250C">
      <w:pPr>
        <w:ind w:left="-5"/>
        <w:rPr>
          <w:rFonts w:hint="eastAsia"/>
        </w:rPr>
      </w:pPr>
    </w:p>
    <w:p w14:paraId="1D5C94B8">
      <w:pPr>
        <w:ind w:left="-5"/>
        <w:rPr>
          <w:rFonts w:hint="eastAsia"/>
        </w:rPr>
      </w:pPr>
      <w:r>
        <w:rPr>
          <w:rFonts w:hint="eastAsia"/>
        </w:rPr>
        <w:t>(1.) Because we are abundantly taught in the Scripture that Divine Love is the sum of all duty; and that all that God requires of us is fulfilled in it,—i.e., That Love is the sum of all duty of the heart, and its exercises and fruits the sum of all [the] duty of life.</w:t>
      </w:r>
    </w:p>
    <w:p w14:paraId="03BCDF6A">
      <w:pPr>
        <w:ind w:left="-5"/>
        <w:rPr>
          <w:rFonts w:hint="eastAsia"/>
        </w:rPr>
      </w:pPr>
      <w:r>
        <w:rPr>
          <w:rFonts w:hint="eastAsia"/>
        </w:rPr>
        <w:t>（1）因为圣经丰富地教导我们，神圣的爱是所有责任的总纲；并且神对我们所有要求都在其中得以成全——即，爱是心中所有责任的总纲，其运用和果子是生命中所有[责任]的总纲。</w:t>
      </w:r>
    </w:p>
    <w:p w14:paraId="7371F367">
      <w:pPr>
        <w:ind w:left="-5"/>
        <w:rPr>
          <w:rFonts w:hint="eastAsia"/>
        </w:rPr>
      </w:pPr>
    </w:p>
    <w:p w14:paraId="6565EA50">
      <w:pPr>
        <w:ind w:left="-5"/>
        <w:rPr>
          <w:rFonts w:hint="eastAsia"/>
        </w:rPr>
      </w:pPr>
      <w:r>
        <w:rPr>
          <w:rFonts w:hint="eastAsia"/>
        </w:rPr>
        <w:t>But if the duty of the heart, or all due dispositions of hearts, are all summed up in love, then undoubtedly all grace may be summed up in LOVE.</w:t>
      </w:r>
    </w:p>
    <w:p w14:paraId="2468228E">
      <w:pPr>
        <w:ind w:left="-5"/>
        <w:rPr>
          <w:rFonts w:hint="eastAsia"/>
        </w:rPr>
      </w:pPr>
      <w:r>
        <w:rPr>
          <w:rFonts w:hint="eastAsia"/>
        </w:rPr>
        <w:t>但如果心的责任，或所有应有的心之性情，都总结在爱里面，那么毫无疑问，所有恩典都可以总结在爱里面。</w:t>
      </w:r>
    </w:p>
    <w:p w14:paraId="1DB2358A">
      <w:pPr>
        <w:ind w:left="-5"/>
        <w:rPr>
          <w:rFonts w:hint="eastAsia"/>
        </w:rPr>
      </w:pPr>
    </w:p>
    <w:p w14:paraId="78A26B90">
      <w:pPr>
        <w:ind w:left="-5"/>
        <w:rPr>
          <w:rFonts w:hint="eastAsia"/>
        </w:rPr>
      </w:pPr>
      <w:r>
        <w:rPr>
          <w:rFonts w:hint="eastAsia"/>
        </w:rPr>
        <w:t>The Scripture teaches us that all our duty is summed up in love; or, which is the same thing, that 'tis the sum of all that is required in the Law; and that, whether we take the Law as signifying the Ten Commandments, or the whole written Word of God.</w:t>
      </w:r>
    </w:p>
    <w:p w14:paraId="10FA7867">
      <w:pPr>
        <w:ind w:left="-5"/>
        <w:rPr>
          <w:rFonts w:hint="eastAsia"/>
        </w:rPr>
      </w:pPr>
      <w:r>
        <w:rPr>
          <w:rFonts w:hint="eastAsia"/>
        </w:rPr>
        <w:t>圣经教导我们，我们所有的责任都总结在爱里面；或者，换句话说，它是律法所要求的一切的总纲；无论我们将律法理解为十诫，还是神全部的成文话语。</w:t>
      </w:r>
    </w:p>
    <w:p w14:paraId="0468BDF5">
      <w:pPr>
        <w:ind w:left="-5"/>
        <w:rPr>
          <w:rFonts w:hint="eastAsia"/>
        </w:rPr>
      </w:pPr>
    </w:p>
    <w:p w14:paraId="189F4256">
      <w:pPr>
        <w:ind w:left="-5"/>
        <w:rPr>
          <w:rFonts w:hint="eastAsia"/>
        </w:rPr>
      </w:pPr>
      <w:r>
        <w:rPr>
          <w:rFonts w:hint="eastAsia"/>
        </w:rPr>
        <w:t>So when by the Law is meant the Ten Commandments: Rom, xiii 8— " Owe no man anything, but to love one another: for he that loveth another hath fulfilled the law ;" and, therefore, several of these commandments are there rehearsed.</w:t>
      </w:r>
    </w:p>
    <w:p w14:paraId="210908BB">
      <w:pPr>
        <w:ind w:left="-5"/>
        <w:rPr>
          <w:rFonts w:hint="eastAsia"/>
        </w:rPr>
      </w:pPr>
      <w:r>
        <w:rPr>
          <w:rFonts w:hint="eastAsia"/>
        </w:rPr>
        <w:t>因此，当律法是指十诫时：罗马书 13:8—“凡事都不可亏欠人，惟有彼此相爱要常以为亏欠；因为爱人的，就完全了律法；”因此，那里重述了其中的几条诫命。</w:t>
      </w:r>
    </w:p>
    <w:p w14:paraId="76F40985">
      <w:pPr>
        <w:ind w:left="-5"/>
        <w:rPr>
          <w:rFonts w:hint="eastAsia"/>
        </w:rPr>
      </w:pPr>
    </w:p>
    <w:p w14:paraId="66516FE6">
      <w:pPr>
        <w:ind w:left="-5"/>
        <w:rPr>
          <w:rFonts w:hint="eastAsia"/>
        </w:rPr>
      </w:pPr>
      <w:r>
        <w:rPr>
          <w:rFonts w:hint="eastAsia"/>
        </w:rPr>
        <w:t>And again, in ver. 10, " Love is the fulfilling of the Law."</w:t>
      </w:r>
    </w:p>
    <w:p w14:paraId="4C92611E">
      <w:pPr>
        <w:ind w:left="-5"/>
        <w:rPr>
          <w:rFonts w:hint="eastAsia"/>
        </w:rPr>
      </w:pPr>
      <w:r>
        <w:rPr>
          <w:rFonts w:hint="eastAsia"/>
        </w:rPr>
        <w:t>再者，在第10节，“爱是律法的总结。”</w:t>
      </w:r>
    </w:p>
    <w:p w14:paraId="76E64146">
      <w:pPr>
        <w:ind w:left="-5"/>
        <w:rPr>
          <w:rFonts w:hint="eastAsia"/>
        </w:rPr>
      </w:pPr>
    </w:p>
    <w:p w14:paraId="7CA7A257">
      <w:pPr>
        <w:ind w:left="-5"/>
        <w:rPr>
          <w:rFonts w:hint="eastAsia"/>
        </w:rPr>
      </w:pPr>
      <w:r>
        <w:rPr>
          <w:rFonts w:hint="eastAsia"/>
        </w:rPr>
        <w:t>And unless love was the sum of what the Law required, the Law could not be fulfilled in Love.</w:t>
      </w:r>
    </w:p>
    <w:p w14:paraId="4884E70F">
      <w:pPr>
        <w:ind w:left="-5"/>
        <w:rPr>
          <w:rFonts w:hint="eastAsia"/>
        </w:rPr>
      </w:pPr>
      <w:r>
        <w:rPr>
          <w:rFonts w:hint="eastAsia"/>
        </w:rPr>
        <w:t>并且，除非爱是律法所要求之事的总纲，否则律法就不能在爱中得以成全。</w:t>
      </w:r>
    </w:p>
    <w:p w14:paraId="329E117E">
      <w:pPr>
        <w:ind w:left="-5"/>
        <w:rPr>
          <w:rFonts w:hint="eastAsia"/>
        </w:rPr>
      </w:pPr>
    </w:p>
    <w:p w14:paraId="3398F7D9">
      <w:pPr>
        <w:ind w:left="-5"/>
        <w:rPr>
          <w:rFonts w:hint="eastAsia"/>
        </w:rPr>
      </w:pPr>
      <w:r>
        <w:rPr>
          <w:rFonts w:hint="eastAsia"/>
        </w:rPr>
        <w:t>A law is not fulfilled but by obedience to the sum of what it contains.</w:t>
      </w:r>
    </w:p>
    <w:p w14:paraId="49C141A3">
      <w:pPr>
        <w:ind w:left="-5"/>
        <w:rPr>
          <w:rFonts w:hint="eastAsia"/>
        </w:rPr>
      </w:pPr>
      <w:r>
        <w:rPr>
          <w:rFonts w:hint="eastAsia"/>
        </w:rPr>
        <w:t>一条律法，若不藉着顺服其所包含之事的总纲，就不得成全。</w:t>
      </w:r>
    </w:p>
    <w:p w14:paraId="3C343492">
      <w:pPr>
        <w:ind w:left="-5"/>
        <w:rPr>
          <w:rFonts w:hint="eastAsia"/>
        </w:rPr>
      </w:pPr>
    </w:p>
    <w:p w14:paraId="760D8F7D">
      <w:pPr>
        <w:ind w:left="-5"/>
        <w:rPr>
          <w:rFonts w:hint="eastAsia"/>
        </w:rPr>
      </w:pPr>
      <w:r>
        <w:rPr>
          <w:rFonts w:hint="eastAsia"/>
        </w:rPr>
        <w:t>So the same Apostle again: 1 Tim. i a—" Now the end of the commandment is charity" [love.]</w:t>
      </w:r>
    </w:p>
    <w:p w14:paraId="392B9FF7">
      <w:pPr>
        <w:ind w:left="-5"/>
        <w:rPr>
          <w:rFonts w:hint="eastAsia"/>
        </w:rPr>
      </w:pPr>
      <w:r>
        <w:rPr>
          <w:rFonts w:hint="eastAsia"/>
        </w:rPr>
        <w:t>因此，同一位使徒又说：提摩太前书 1:5—“但命令的总归就是爱。”</w:t>
      </w:r>
    </w:p>
    <w:p w14:paraId="6AF3B313">
      <w:pPr>
        <w:ind w:left="-5"/>
        <w:rPr>
          <w:rFonts w:hint="eastAsia"/>
        </w:rPr>
      </w:pPr>
    </w:p>
    <w:p w14:paraId="2CA18F16">
      <w:pPr>
        <w:ind w:left="-5"/>
        <w:rPr>
          <w:rFonts w:hint="eastAsia"/>
        </w:rPr>
      </w:pPr>
      <w:r>
        <w:rPr>
          <w:rFonts w:hint="eastAsia"/>
        </w:rPr>
        <w:t>If we take the Law in a yet more extensive sense for the whole written Word of God, the Scripture still teaches us that Love is the sum of what is required in it.</w:t>
      </w:r>
    </w:p>
    <w:p w14:paraId="13BD9429">
      <w:pPr>
        <w:ind w:left="-5"/>
        <w:rPr>
          <w:rFonts w:hint="eastAsia"/>
        </w:rPr>
      </w:pPr>
      <w:r>
        <w:rPr>
          <w:rFonts w:hint="eastAsia"/>
        </w:rPr>
        <w:t>如果我们将律法理解为更广泛的意义，即神全部的成文话语，圣经仍然教导我们，爱是其中所要求的总纲。</w:t>
      </w:r>
    </w:p>
    <w:p w14:paraId="2E8775CC">
      <w:pPr>
        <w:ind w:left="-5"/>
        <w:rPr>
          <w:rFonts w:hint="eastAsia"/>
        </w:rPr>
      </w:pPr>
    </w:p>
    <w:p w14:paraId="52BBC755">
      <w:pPr>
        <w:ind w:left="-5"/>
        <w:rPr>
          <w:rFonts w:hint="eastAsia"/>
        </w:rPr>
      </w:pPr>
      <w:r>
        <w:rPr>
          <w:rFonts w:hint="eastAsia"/>
        </w:rPr>
        <w:t>[Thus] Matt. xxii. 40. There Christ teaches us that on these two precepts of loving God and our neighbour hang all the Law and the Prophets,—that is, all the written Word of God.</w:t>
      </w:r>
    </w:p>
    <w:p w14:paraId="3873A130">
      <w:pPr>
        <w:ind w:left="-5"/>
        <w:rPr>
          <w:rFonts w:hint="eastAsia"/>
        </w:rPr>
      </w:pPr>
      <w:r>
        <w:rPr>
          <w:rFonts w:hint="eastAsia"/>
        </w:rPr>
        <w:t>[因此]马太福音 22:40。在那里，基督教导我们，爱神和爱邻舍这两条诫命，是律法和先知的总纲——即，神全部的成文话语。</w:t>
      </w:r>
    </w:p>
    <w:p w14:paraId="0B11CBF8">
      <w:pPr>
        <w:ind w:left="-5"/>
        <w:rPr>
          <w:rFonts w:hint="eastAsia"/>
        </w:rPr>
      </w:pPr>
    </w:p>
    <w:p w14:paraId="0FF863C3">
      <w:pPr>
        <w:ind w:left="-5"/>
        <w:rPr>
          <w:rFonts w:hint="eastAsia"/>
        </w:rPr>
      </w:pPr>
      <w:r>
        <w:rPr>
          <w:rFonts w:hint="eastAsia"/>
        </w:rPr>
        <w:t>So that what was called the Law and the Prophets was the whole written Word of God that was then extant.</w:t>
      </w:r>
    </w:p>
    <w:p w14:paraId="5B4C5560">
      <w:pPr>
        <w:ind w:left="-5"/>
        <w:rPr>
          <w:rFonts w:hint="eastAsia"/>
        </w:rPr>
      </w:pPr>
      <w:r>
        <w:rPr>
          <w:rFonts w:hint="eastAsia"/>
        </w:rPr>
        <w:t>因此，那时被称为律法和先知的，是当时现存的全部神成文的话语。</w:t>
      </w:r>
    </w:p>
    <w:p w14:paraId="7EDDC513">
      <w:pPr>
        <w:ind w:left="-5"/>
        <w:rPr>
          <w:rFonts w:hint="eastAsia"/>
        </w:rPr>
      </w:pPr>
    </w:p>
    <w:p w14:paraId="37D118B5">
      <w:pPr>
        <w:ind w:left="-5"/>
        <w:rPr>
          <w:rFonts w:hint="eastAsia"/>
        </w:rPr>
      </w:pPr>
      <w:r>
        <w:rPr>
          <w:rFonts w:hint="eastAsia"/>
        </w:rPr>
        <w:t>The Scripture teacher this of each table of the Law in particular.</w:t>
      </w:r>
    </w:p>
    <w:p w14:paraId="31A40458">
      <w:pPr>
        <w:ind w:left="-5"/>
        <w:rPr>
          <w:rFonts w:hint="eastAsia"/>
        </w:rPr>
      </w:pPr>
      <w:r>
        <w:rPr>
          <w:rFonts w:hint="eastAsia"/>
        </w:rPr>
        <w:t>圣经特别地教导我们，这适用于律法的每一块法版。</w:t>
      </w:r>
    </w:p>
    <w:p w14:paraId="49B89373">
      <w:pPr>
        <w:ind w:left="-5"/>
        <w:rPr>
          <w:rFonts w:hint="eastAsia"/>
        </w:rPr>
      </w:pPr>
    </w:p>
    <w:p w14:paraId="11DB2948">
      <w:pPr>
        <w:ind w:left="-5"/>
        <w:rPr>
          <w:rFonts w:hint="eastAsia"/>
        </w:rPr>
      </w:pPr>
      <w:r>
        <w:rPr>
          <w:rFonts w:hint="eastAsia"/>
        </w:rPr>
        <w:t>Thus, the Lawyer that we read of in the X.th chapter of Luke, vv. 2a28, mentions the love of God and our neighbour as the sum of the two Tables of the Law; and Christ approves of what he says.</w:t>
      </w:r>
    </w:p>
    <w:p w14:paraId="36004B45">
      <w:pPr>
        <w:ind w:left="-5"/>
        <w:rPr>
          <w:rFonts w:hint="eastAsia"/>
        </w:rPr>
      </w:pPr>
      <w:r>
        <w:rPr>
          <w:rFonts w:hint="eastAsia"/>
        </w:rPr>
        <w:t>因此，我们在路加福音第十章第25-28节所读到的那个律法师，提到爱神和爱邻舍是律法两块法版的总纲；基督也认可他所说的。</w:t>
      </w:r>
    </w:p>
    <w:p w14:paraId="3AA92033">
      <w:pPr>
        <w:ind w:left="-5"/>
        <w:rPr>
          <w:rFonts w:hint="eastAsia"/>
        </w:rPr>
      </w:pPr>
    </w:p>
    <w:p w14:paraId="2651FAB8">
      <w:pPr>
        <w:ind w:left="-5"/>
        <w:rPr>
          <w:rFonts w:hint="eastAsia"/>
        </w:rPr>
      </w:pPr>
      <w:r>
        <w:rPr>
          <w:rFonts w:hint="eastAsia"/>
        </w:rPr>
        <w:t>When he stood up and tempted Christ with this question, " Master, what shall I do to inherit eternal life ? " Christ asks him what was required of him " in the Law?"</w:t>
      </w:r>
    </w:p>
    <w:p w14:paraId="6F63B133">
      <w:pPr>
        <w:ind w:left="-5"/>
        <w:rPr>
          <w:rFonts w:hint="eastAsia"/>
        </w:rPr>
      </w:pPr>
      <w:r>
        <w:rPr>
          <w:rFonts w:hint="eastAsia"/>
        </w:rPr>
        <w:t>当他站起来，用这个问题试探基督时，“夫子，我该做什么才可以承受永生？”基督问他“律法上”要求他的是什么？</w:t>
      </w:r>
    </w:p>
    <w:p w14:paraId="1D66028A">
      <w:pPr>
        <w:ind w:left="-5"/>
        <w:rPr>
          <w:rFonts w:hint="eastAsia"/>
        </w:rPr>
      </w:pPr>
    </w:p>
    <w:p w14:paraId="2F64EC08">
      <w:pPr>
        <w:ind w:left="-5"/>
        <w:rPr>
          <w:rFonts w:hint="eastAsia"/>
        </w:rPr>
      </w:pPr>
      <w:r>
        <w:rPr>
          <w:rFonts w:hint="eastAsia"/>
        </w:rPr>
        <w:t>He makes answer, " Thou shalt love the Lord thy God with all thy heart, and with all thy soul, and with all thy strength, and with all thy mind, and thy neighbour as thyself; " and Christ replies, " Thou hast answered right; this do, and thou shalt live ;" as much as to say, " Do this, then thou hast fulfilled the whole Law."</w:t>
      </w:r>
    </w:p>
    <w:p w14:paraId="3E75AC3C">
      <w:pPr>
        <w:ind w:left="-5"/>
        <w:rPr>
          <w:rFonts w:hint="eastAsia"/>
        </w:rPr>
      </w:pPr>
      <w:r>
        <w:rPr>
          <w:rFonts w:hint="eastAsia"/>
        </w:rPr>
        <w:t>他回答说：“你要尽心、尽性、尽力、尽意爱主你的神；又要爱邻舍如同自己；”基督回答说：“你回答的是；你这样行，就必得永生；”等于说：“你这样做，就成全了全部律法。”</w:t>
      </w:r>
    </w:p>
    <w:p w14:paraId="3224A7E1">
      <w:pPr>
        <w:ind w:left="-5"/>
        <w:rPr>
          <w:rFonts w:hint="eastAsia"/>
        </w:rPr>
      </w:pPr>
    </w:p>
    <w:p w14:paraId="0D61627D">
      <w:pPr>
        <w:ind w:left="-5"/>
        <w:rPr>
          <w:rFonts w:hint="eastAsia"/>
        </w:rPr>
      </w:pPr>
      <w:r>
        <w:rPr>
          <w:rFonts w:hint="eastAsia"/>
        </w:rPr>
        <w:t>So in Matthew xxii., vv. 36-38, that commandment, " Thou shalt love the Lord thy God with all thy heart, and with all thy soul, and with all thy mind," is given by Christ himself as the sum of the first Table of the Law, in answer to the question of the Lawyer, who asked Him, " Which is the great commandment of the Law ?"</w:t>
      </w:r>
    </w:p>
    <w:p w14:paraId="1635CF19">
      <w:pPr>
        <w:ind w:left="-5"/>
        <w:rPr>
          <w:rFonts w:hint="eastAsia"/>
        </w:rPr>
      </w:pPr>
      <w:r>
        <w:rPr>
          <w:rFonts w:hint="eastAsia"/>
        </w:rPr>
        <w:t>因此，在马太福音第二十二章第36-38节，那条诫命，“你要尽心、尽性、尽意爱主你的神，”是基督自己给出的，作为律法第一块法版的总纲，以回答那律法师的问题，他问祂：“律法上哪一条是最大的诫命呢？”</w:t>
      </w:r>
    </w:p>
    <w:p w14:paraId="327DB5A1">
      <w:pPr>
        <w:ind w:left="-5"/>
        <w:rPr>
          <w:rFonts w:hint="eastAsia"/>
        </w:rPr>
      </w:pPr>
    </w:p>
    <w:p w14:paraId="0EDE0475">
      <w:pPr>
        <w:ind w:left="-5"/>
        <w:rPr>
          <w:rFonts w:hint="eastAsia"/>
        </w:rPr>
      </w:pPr>
      <w:r>
        <w:rPr>
          <w:rFonts w:hint="eastAsia"/>
        </w:rPr>
        <w:t>And in the next verse, loving our neighbours as ourselves is mentioned as the sum of the second Table, as it is also in Romans xiii. 9, where most of the precepts of the second Table are rehearsed over in particular: " For this, Thou not commit adultery, Thou shalt not kill, Thou shalt not steal, Thou shalt not bear false witness, Thou shalt not covet; and if there be any other commandment it is briefly comprehended in this saying, namely, Thou shalt love thy neighbour as thyself''</w:t>
      </w:r>
    </w:p>
    <w:p w14:paraId="4DFD252B">
      <w:pPr>
        <w:ind w:left="-5"/>
        <w:rPr>
          <w:rFonts w:hint="eastAsia"/>
        </w:rPr>
      </w:pPr>
      <w:r>
        <w:rPr>
          <w:rFonts w:hint="eastAsia"/>
        </w:rPr>
        <w:t>在下一节中，爱邻如己被提及为第二块法版的总纲，正如在罗马书 13:9中所述，那里第二块法版的大多数诫命都被特别地重述：“因为这，你不可奸淫，你不可杀人，你不可偷盗，你不可作假见证，你不可贪婪；若有别的诫命，都包在爱人如己这一句话之内了。”</w:t>
      </w:r>
    </w:p>
    <w:p w14:paraId="20FBC76A">
      <w:pPr>
        <w:ind w:left="-5"/>
        <w:rPr>
          <w:rFonts w:hint="eastAsia"/>
        </w:rPr>
      </w:pPr>
    </w:p>
    <w:p w14:paraId="43B17A4F">
      <w:pPr>
        <w:ind w:left="-5"/>
        <w:rPr>
          <w:rFonts w:hint="eastAsia"/>
        </w:rPr>
      </w:pPr>
      <w:r>
        <w:rPr>
          <w:rFonts w:hint="eastAsia"/>
        </w:rPr>
        <w:t>The Apostle James seems to teach the same thing. James ii. 8— " If ye fulfil the royal law according to the scripture, Thou shalt love thy neighbour as thyself, ye do well."</w:t>
      </w:r>
    </w:p>
    <w:p w14:paraId="206D741A">
      <w:pPr>
        <w:ind w:left="-5"/>
        <w:rPr>
          <w:rFonts w:hint="eastAsia"/>
        </w:rPr>
      </w:pPr>
      <w:r>
        <w:rPr>
          <w:rFonts w:hint="eastAsia"/>
        </w:rPr>
        <w:t>使徒雅各似乎也教导同样的事。雅各书 2:8—“你们若照经上所记，‘要爱邻舍如同自己’，你们就作得好了。”</w:t>
      </w:r>
    </w:p>
    <w:p w14:paraId="3937449D">
      <w:pPr>
        <w:ind w:left="-5"/>
        <w:rPr>
          <w:rFonts w:hint="eastAsia"/>
        </w:rPr>
      </w:pPr>
    </w:p>
    <w:p w14:paraId="44936BD5">
      <w:pPr>
        <w:ind w:left="-5"/>
        <w:rPr>
          <w:rFonts w:hint="eastAsia"/>
        </w:rPr>
      </w:pPr>
      <w:r>
        <w:rPr>
          <w:rFonts w:hint="eastAsia"/>
        </w:rPr>
        <w:t>Thus frequent, express, and particular is the Scripture in teaching us that all duty is comprehended in Love.</w:t>
      </w:r>
    </w:p>
    <w:p w14:paraId="0D1CC6E2">
      <w:pPr>
        <w:ind w:left="-5"/>
        <w:rPr>
          <w:rFonts w:hint="eastAsia"/>
        </w:rPr>
      </w:pPr>
      <w:r>
        <w:rPr>
          <w:rFonts w:hint="eastAsia"/>
        </w:rPr>
        <w:t>圣经在教导我们所有责任都包含在爱里面时，是如此地频繁、明确、和具体。</w:t>
      </w:r>
    </w:p>
    <w:p w14:paraId="1BCB3D89">
      <w:pPr>
        <w:ind w:left="-5"/>
        <w:rPr>
          <w:rFonts w:hint="eastAsia"/>
        </w:rPr>
      </w:pPr>
    </w:p>
    <w:p w14:paraId="40050FE2">
      <w:pPr>
        <w:ind w:left="-5"/>
        <w:rPr>
          <w:rFonts w:hint="eastAsia"/>
        </w:rPr>
      </w:pPr>
      <w:r>
        <w:rPr>
          <w:rFonts w:hint="eastAsia"/>
        </w:rPr>
        <w:t>The Scripture teaches us, in like manner, of nothing else.</w:t>
      </w:r>
    </w:p>
    <w:p w14:paraId="4B7FE9D3">
      <w:pPr>
        <w:ind w:left="-5"/>
        <w:rPr>
          <w:rFonts w:hint="eastAsia"/>
        </w:rPr>
      </w:pPr>
      <w:r>
        <w:rPr>
          <w:rFonts w:hint="eastAsia"/>
        </w:rPr>
        <w:t>圣经以同样的方式，不教导我们别的。</w:t>
      </w:r>
    </w:p>
    <w:p w14:paraId="257878FF">
      <w:pPr>
        <w:ind w:left="-5"/>
        <w:rPr>
          <w:rFonts w:hint="eastAsia"/>
        </w:rPr>
      </w:pPr>
    </w:p>
    <w:p w14:paraId="4C7EB897">
      <w:pPr>
        <w:ind w:left="-5"/>
        <w:rPr>
          <w:rFonts w:hint="eastAsia"/>
        </w:rPr>
      </w:pPr>
      <w:r>
        <w:rPr>
          <w:rFonts w:hint="eastAsia"/>
        </w:rPr>
        <w:t>This is quite another thing than if Religion in general had only sometimes gone under the name of the Love of Cod, as it sometimes goes by the name of the fearing of God, and sometimes the knowledge of God, and sometimes feeling of God.</w:t>
      </w:r>
    </w:p>
    <w:p w14:paraId="29635174">
      <w:pPr>
        <w:ind w:left="-5"/>
        <w:rPr>
          <w:rFonts w:hint="eastAsia"/>
        </w:rPr>
      </w:pPr>
      <w:r>
        <w:rPr>
          <w:rFonts w:hint="eastAsia"/>
        </w:rPr>
        <w:t>这与宗教总的来说，有时仅以爱神的名义出现，如同它有时以敬畏神的名义，有时以认识神的名义，有时以感受神的名义出现，是截然不同的。</w:t>
      </w:r>
    </w:p>
    <w:p w14:paraId="7E49468C">
      <w:pPr>
        <w:ind w:left="-5"/>
        <w:rPr>
          <w:rFonts w:hint="eastAsia"/>
        </w:rPr>
      </w:pPr>
    </w:p>
    <w:p w14:paraId="5DAB615D">
      <w:pPr>
        <w:ind w:left="-5"/>
        <w:rPr>
          <w:rFonts w:hint="eastAsia"/>
        </w:rPr>
      </w:pPr>
      <w:r>
        <w:rPr>
          <w:rFonts w:hint="eastAsia"/>
        </w:rPr>
        <w:t>This argument does fully and irrefragably prove that all grace, and every Christian disposition and habit of mind and heart, especially as to that which is primarily holy and Divine in it, does summarily consist in Divine Love, and may be resolved into it: however, with respect to its kinds and manner of exercise and its appendages, it may be diversified.</w:t>
      </w:r>
    </w:p>
    <w:p w14:paraId="7EF362E1">
      <w:pPr>
        <w:ind w:left="-5"/>
        <w:rPr>
          <w:rFonts w:hint="eastAsia"/>
        </w:rPr>
      </w:pPr>
      <w:r>
        <w:rPr>
          <w:rFonts w:hint="eastAsia"/>
        </w:rPr>
        <w:t>这个论证充分且无可辩驳地证明，所有恩典，以及每一个基督徒的心智和内心倾向与习惯，特别是在其中首要地是圣洁和神圣的部分，其总纲在于神圣的爱，并可以归结于此：然而，就其种类、运用方式及其附属物而言，它可能是多样的。</w:t>
      </w:r>
    </w:p>
    <w:p w14:paraId="1340D05C">
      <w:pPr>
        <w:ind w:left="-5"/>
        <w:rPr>
          <w:rFonts w:hint="eastAsia"/>
        </w:rPr>
      </w:pPr>
    </w:p>
    <w:p w14:paraId="220411A9">
      <w:pPr>
        <w:ind w:left="-5"/>
        <w:rPr>
          <w:rFonts w:hint="eastAsia"/>
        </w:rPr>
      </w:pPr>
      <w:r>
        <w:rPr>
          <w:rFonts w:hint="eastAsia"/>
        </w:rPr>
        <w:t>For certainly there is no duty of heart, or due disposition of mind, but what is included in the " Law and the Prophets," and is required by some precept of that Law and rule which He has given mankind to walk by.</w:t>
      </w:r>
    </w:p>
    <w:p w14:paraId="08E6FD6F">
      <w:pPr>
        <w:ind w:left="-5"/>
        <w:rPr>
          <w:rFonts w:hint="eastAsia"/>
        </w:rPr>
      </w:pPr>
      <w:r>
        <w:rPr>
          <w:rFonts w:hint="eastAsia"/>
        </w:rPr>
        <w:t>因为当然，没有任何心的责任，或应有的心之性情，不包含在“律法和先知”中，并且不被祂赐予人类行走的那个律法和准则的某个诫命所要求。</w:t>
      </w:r>
    </w:p>
    <w:p w14:paraId="15321814">
      <w:pPr>
        <w:ind w:left="-5"/>
        <w:rPr>
          <w:rFonts w:hint="eastAsia"/>
        </w:rPr>
      </w:pPr>
    </w:p>
    <w:p w14:paraId="7CFB1AA7">
      <w:pPr>
        <w:ind w:left="-5"/>
        <w:rPr>
          <w:rFonts w:hint="eastAsia"/>
        </w:rPr>
      </w:pPr>
      <w:r>
        <w:rPr>
          <w:rFonts w:hint="eastAsia"/>
        </w:rPr>
        <w:t>But yet the Scripture affords us other evidences of the truth of this.</w:t>
      </w:r>
    </w:p>
    <w:p w14:paraId="79FE49DE">
      <w:pPr>
        <w:ind w:left="-5"/>
        <w:rPr>
          <w:rFonts w:hint="eastAsia"/>
        </w:rPr>
      </w:pPr>
      <w:r>
        <w:rPr>
          <w:rFonts w:hint="eastAsia"/>
        </w:rPr>
        <w:t>然而，圣经仍为我们提供了这真理的其他证据。</w:t>
      </w:r>
    </w:p>
    <w:p w14:paraId="3D4ED020">
      <w:pPr>
        <w:ind w:left="-5"/>
        <w:rPr>
          <w:rFonts w:hint="eastAsia"/>
        </w:rPr>
      </w:pPr>
    </w:p>
    <w:p w14:paraId="512FB9A0">
      <w:pPr>
        <w:ind w:left="-5"/>
        <w:rPr>
          <w:rFonts w:hint="eastAsia"/>
        </w:rPr>
      </w:pPr>
      <w:r>
        <w:rPr>
          <w:rFonts w:hint="eastAsia"/>
        </w:rPr>
        <w:t>(2.) The Apostle speaks of Divine Love as that which is the essence of all Christianity in the XIII.th chapter of [the] 1st [Epistle to the] Corinthians.</w:t>
      </w:r>
    </w:p>
    <w:p w14:paraId="4F3BC9D4">
      <w:pPr>
        <w:ind w:left="-5"/>
        <w:rPr>
          <w:rFonts w:hint="eastAsia"/>
        </w:rPr>
      </w:pPr>
      <w:r>
        <w:rPr>
          <w:rFonts w:hint="eastAsia"/>
        </w:rPr>
        <w:t>（2）使徒在哥林多前书第十三章中，讲到神圣的爱是所有基督教的本质。</w:t>
      </w:r>
    </w:p>
    <w:p w14:paraId="702701D5">
      <w:pPr>
        <w:ind w:left="-5"/>
        <w:rPr>
          <w:rFonts w:hint="eastAsia"/>
        </w:rPr>
      </w:pPr>
    </w:p>
    <w:p w14:paraId="7831331D">
      <w:pPr>
        <w:ind w:left="-5"/>
        <w:rPr>
          <w:rFonts w:hint="eastAsia"/>
        </w:rPr>
      </w:pPr>
      <w:r>
        <w:rPr>
          <w:rFonts w:hint="eastAsia"/>
        </w:rPr>
        <w:t>There the Apostle evidently means a comparison between the gifts of the Spirit and the grace of the Spirit.</w:t>
      </w:r>
    </w:p>
    <w:p w14:paraId="5A2F300B">
      <w:pPr>
        <w:ind w:left="-5"/>
        <w:rPr>
          <w:rFonts w:hint="eastAsia"/>
        </w:rPr>
      </w:pPr>
      <w:r>
        <w:rPr>
          <w:rFonts w:hint="eastAsia"/>
        </w:rPr>
        <w:t>在那里，使徒显然意在比较圣灵的恩赐和圣灵的恩典。</w:t>
      </w:r>
    </w:p>
    <w:p w14:paraId="75F693A0">
      <w:pPr>
        <w:ind w:left="-5"/>
        <w:rPr>
          <w:rFonts w:hint="eastAsia"/>
        </w:rPr>
      </w:pPr>
    </w:p>
    <w:p w14:paraId="47B06332">
      <w:pPr>
        <w:ind w:left="-5"/>
        <w:rPr>
          <w:rFonts w:hint="eastAsia"/>
        </w:rPr>
      </w:pPr>
      <w:r>
        <w:rPr>
          <w:rFonts w:hint="eastAsia"/>
        </w:rPr>
        <w:t>In the foregoing chapter the Apostle had been speaking of the gifts of the Spirit throughout, such as the gift of wisdom, the gift of knowledge, the gift of faith, the gift of healing or working miracles, prophecy, discerning spirits, speaking with tongues, &amp;c.; and in the last verse in the chapter he exhorts the Corinthians to " covet earnestly the best gifts;" but adds, " and yet I shew you a more excellent way," and so proceeds to discourse of the saving grace of the Spirit under the name of agape' love, and to compare this saving grace in the heart with those gifts.</w:t>
      </w:r>
    </w:p>
    <w:p w14:paraId="7272CBAD">
      <w:pPr>
        <w:ind w:left="-5"/>
        <w:rPr>
          <w:rFonts w:hint="eastAsia"/>
        </w:rPr>
      </w:pPr>
      <w:r>
        <w:rPr>
          <w:rFonts w:hint="eastAsia"/>
        </w:rPr>
        <w:t>在前一章中，使徒一直在讲论圣灵的恩赐，例如智慧的恩赐、知识的恩赐、信心的恩赐、医治或行神迹的恩赐、预言、辨别诸灵、说方言等等；在本章的最后一节，他劝勉哥林多人要“切慕那更大的恩赐；”但补充说，“我现今把最妙的道指示你们，”然后继续以爱（agape）的名义来论述圣灵的拯救性恩典，并将心中这拯救性的恩典与那些恩赐作比较。</w:t>
      </w:r>
    </w:p>
    <w:p w14:paraId="6EF9D933">
      <w:pPr>
        <w:ind w:left="-5"/>
        <w:rPr>
          <w:rFonts w:hint="eastAsia"/>
        </w:rPr>
      </w:pPr>
    </w:p>
    <w:p w14:paraId="17845280">
      <w:pPr>
        <w:ind w:left="-5"/>
        <w:rPr>
          <w:rFonts w:hint="eastAsia"/>
        </w:rPr>
      </w:pPr>
      <w:r>
        <w:rPr>
          <w:rFonts w:hint="eastAsia"/>
        </w:rPr>
        <w:t>Now,'tis manifest that the comparison is between the gifts of the Spirit that were common to both saints and sinners, and that saving grace that distinguishes true saints; and therefore, charity or love is here understood by Divines as intending the same thing as sincere grace of heart.</w:t>
      </w:r>
    </w:p>
    <w:p w14:paraId="3EAE9207">
      <w:pPr>
        <w:ind w:left="-5"/>
        <w:rPr>
          <w:rFonts w:hint="eastAsia"/>
        </w:rPr>
      </w:pPr>
      <w:r>
        <w:rPr>
          <w:rFonts w:hint="eastAsia"/>
        </w:rPr>
        <w:t>现在，很明显，这比较是在圣徒和罪人共有的圣灵恩赐，与那区分真圣徒的拯救性恩典之间；因此，爱心或爱在这里被神学家理解为意指与心中真诚的恩典相同的事。</w:t>
      </w:r>
    </w:p>
    <w:p w14:paraId="09EB6C88">
      <w:pPr>
        <w:ind w:left="-5"/>
        <w:rPr>
          <w:rFonts w:hint="eastAsia"/>
        </w:rPr>
      </w:pPr>
    </w:p>
    <w:p w14:paraId="1B54515D">
      <w:pPr>
        <w:ind w:left="-5"/>
        <w:rPr>
          <w:rFonts w:hint="eastAsia"/>
        </w:rPr>
      </w:pPr>
      <w:r>
        <w:rPr>
          <w:rFonts w:hint="eastAsia"/>
        </w:rPr>
        <w:t>By love or charity here there is no reason to understand the Apostle [as speaking] only of love to men, but that principle of Divine Love that is in the heart of the saints in the full extent, which primarily has God for its object.</w:t>
      </w:r>
    </w:p>
    <w:p w14:paraId="75A10136">
      <w:pPr>
        <w:ind w:left="-5"/>
        <w:rPr>
          <w:rFonts w:hint="eastAsia"/>
        </w:rPr>
      </w:pPr>
      <w:r>
        <w:rPr>
          <w:rFonts w:hint="eastAsia"/>
        </w:rPr>
        <w:t>这里的爱或爱心，没有理由被理解为使徒[所说的]只是对人的爱，而是圣徒心中那全然的神圣之爱的原则，其首要的对象是神。</w:t>
      </w:r>
    </w:p>
    <w:p w14:paraId="43909CD7">
      <w:pPr>
        <w:ind w:left="-5"/>
        <w:rPr>
          <w:rFonts w:hint="eastAsia"/>
        </w:rPr>
      </w:pPr>
    </w:p>
    <w:p w14:paraId="271320D6">
      <w:pPr>
        <w:ind w:left="-5"/>
        <w:rPr>
          <w:rFonts w:hint="eastAsia"/>
        </w:rPr>
      </w:pPr>
      <w:r>
        <w:rPr>
          <w:rFonts w:hint="eastAsia"/>
        </w:rPr>
        <w:t>For there is no reason to think that the Apostle doesn't mean the same thing by charity here as he does in the VIII.th chapter of the same Epistle, where he is comparing the same two things together, knowledge and charity, as he does here.</w:t>
      </w:r>
    </w:p>
    <w:p w14:paraId="2B51A565">
      <w:pPr>
        <w:ind w:left="-5"/>
        <w:rPr>
          <w:rFonts w:hint="eastAsia"/>
        </w:rPr>
      </w:pPr>
      <w:r>
        <w:rPr>
          <w:rFonts w:hint="eastAsia"/>
        </w:rPr>
        <w:t>因为没有理由认为，使徒在此处所说的爱心，与他在同一封书信第八章中所说的不同，在那里他也是在比较同样的两件事，即知识和爱心。</w:t>
      </w:r>
    </w:p>
    <w:p w14:paraId="30A43E3C">
      <w:pPr>
        <w:ind w:left="-5"/>
        <w:rPr>
          <w:rFonts w:hint="eastAsia"/>
        </w:rPr>
      </w:pPr>
    </w:p>
    <w:p w14:paraId="59C3F5C9">
      <w:pPr>
        <w:ind w:left="-5"/>
        <w:rPr>
          <w:rFonts w:hint="eastAsia"/>
        </w:rPr>
      </w:pPr>
      <w:r>
        <w:rPr>
          <w:rFonts w:hint="eastAsia"/>
        </w:rPr>
        <w:t>But there he explains himself to mean by charity the love of God: [verses 1-3] " Now, as touching things offered unto idols, we know that we all have knowledge.</w:t>
      </w:r>
    </w:p>
    <w:p w14:paraId="52580B66">
      <w:pPr>
        <w:ind w:left="-5"/>
        <w:rPr>
          <w:rFonts w:hint="eastAsia"/>
        </w:rPr>
      </w:pPr>
      <w:r>
        <w:rPr>
          <w:rFonts w:hint="eastAsia"/>
        </w:rPr>
        <w:t>但他在那里解释自己，说爱心是指对神的爱：[第1-3节]“论到祭偶像之物，我们晓得我们都有知识。</w:t>
      </w:r>
    </w:p>
    <w:p w14:paraId="471E7E76">
      <w:pPr>
        <w:ind w:left="-5"/>
        <w:rPr>
          <w:rFonts w:hint="eastAsia"/>
        </w:rPr>
      </w:pPr>
    </w:p>
    <w:p w14:paraId="01000A67">
      <w:pPr>
        <w:ind w:left="-5"/>
        <w:rPr>
          <w:rFonts w:hint="eastAsia"/>
        </w:rPr>
      </w:pPr>
      <w:r>
        <w:rPr>
          <w:rFonts w:hint="eastAsia"/>
        </w:rPr>
        <w:t>Knowledge puffeth up, but charity edifieth And if any man think that he knoweth anything, he knoweth nothing yet as he ought to know.</w:t>
      </w:r>
    </w:p>
    <w:p w14:paraId="5A95F580">
      <w:pPr>
        <w:ind w:left="-5"/>
        <w:rPr>
          <w:rFonts w:hint="eastAsia"/>
        </w:rPr>
      </w:pPr>
      <w:r>
        <w:rPr>
          <w:rFonts w:hint="eastAsia"/>
        </w:rPr>
        <w:t>知识是叫人自高自大，惟有爱心能造就人。若有人以为自己知道什么，按他所当知道的，他仍是不知道。</w:t>
      </w:r>
    </w:p>
    <w:p w14:paraId="759AA491">
      <w:pPr>
        <w:ind w:left="-5"/>
        <w:rPr>
          <w:rFonts w:hint="eastAsia"/>
        </w:rPr>
      </w:pPr>
    </w:p>
    <w:p w14:paraId="18501B35">
      <w:pPr>
        <w:ind w:left="-5"/>
        <w:rPr>
          <w:rFonts w:hint="eastAsia"/>
        </w:rPr>
      </w:pPr>
      <w:r>
        <w:rPr>
          <w:rFonts w:hint="eastAsia"/>
        </w:rPr>
        <w:t>But if any man love God, the same is known of Him," &amp;c.*</w:t>
      </w:r>
    </w:p>
    <w:p w14:paraId="277E9254">
      <w:pPr>
        <w:ind w:left="-5"/>
        <w:rPr>
          <w:rFonts w:hint="eastAsia"/>
        </w:rPr>
      </w:pPr>
      <w:r>
        <w:rPr>
          <w:rFonts w:hint="eastAsia"/>
        </w:rPr>
        <w:t>若有人爱神，这人乃是神所知道的，”等等。</w:t>
      </w:r>
    </w:p>
    <w:p w14:paraId="6AD0BA20">
      <w:pPr>
        <w:ind w:left="-5"/>
        <w:rPr>
          <w:rFonts w:hint="eastAsia"/>
        </w:rPr>
      </w:pPr>
    </w:p>
    <w:p w14:paraId="5E7C07C3">
      <w:pPr>
        <w:ind w:left="-5"/>
        <w:rPr>
          <w:rFonts w:hint="eastAsia"/>
        </w:rPr>
      </w:pPr>
      <w:r>
        <w:rPr>
          <w:rFonts w:hint="eastAsia"/>
        </w:rPr>
        <w:t>'Tis manifest that Love or charity is here (chap. xiii.) spoken of as the very essence of all Christianity, and is the very thing wherein a gracious sincerity consists.</w:t>
      </w:r>
    </w:p>
    <w:p w14:paraId="0ADFB7AD">
      <w:pPr>
        <w:ind w:left="-5"/>
        <w:rPr>
          <w:rFonts w:hint="eastAsia"/>
        </w:rPr>
      </w:pPr>
      <w:r>
        <w:rPr>
          <w:rFonts w:hint="eastAsia"/>
        </w:rPr>
        <w:t>很明显，爱或爱心在这里（第十三章）被说成是所有基督教的本质，并且是恩典真诚所在之事。</w:t>
      </w:r>
    </w:p>
    <w:p w14:paraId="1A392B39">
      <w:pPr>
        <w:ind w:left="-5"/>
        <w:rPr>
          <w:rFonts w:hint="eastAsia"/>
        </w:rPr>
      </w:pPr>
    </w:p>
    <w:p w14:paraId="3C29FC87">
      <w:pPr>
        <w:ind w:left="-5"/>
        <w:rPr>
          <w:rFonts w:hint="eastAsia"/>
        </w:rPr>
      </w:pPr>
      <w:r>
        <w:rPr>
          <w:rFonts w:hint="eastAsia"/>
        </w:rPr>
        <w:t>For the Apostle speaks of it as the most excellent, the most necessary, and essential thing of all, without which all that makes the greatest, and fairest, and most glittering show in Religion is nothing—without which, " if we speak with the tongues of men and angels, we are become as sounding brass and tinlding cymbals"—and without which, though we have " the gift of prophecy, and understand all mysteries and all knowledge, and have all faith, so that we could remove mountains, and should bestow all our goods to feed the poor, and even give our bodies to be burned, we are nothing."</w:t>
      </w:r>
    </w:p>
    <w:p w14:paraId="0DEB9AA0">
      <w:pPr>
        <w:ind w:left="-5"/>
        <w:rPr>
          <w:rFonts w:hint="eastAsia"/>
        </w:rPr>
      </w:pPr>
      <w:r>
        <w:rPr>
          <w:rFonts w:hint="eastAsia"/>
        </w:rPr>
        <w:t>因为使徒说它是一切事物中最卓越、最必要、最本质的，没有它，所有在宗教中作出最大、最美好、最闪耀表现的，都是虚无——没有它，“我们若能说万人的方言，并天使的话语，就成了鸣的锣，响的钹一般”——并且没有它，即使我们有“预言的恩赐，明白各样的奥秘，各样的知识，又有全备的信，叫我能够移山，并且将我所有的周济穷人，又舍己身叫人焚烧，我们就算不得什么。”</w:t>
      </w:r>
    </w:p>
    <w:p w14:paraId="5730F9CC">
      <w:pPr>
        <w:ind w:left="-5"/>
        <w:rPr>
          <w:rFonts w:hint="eastAsia"/>
        </w:rPr>
      </w:pPr>
    </w:p>
    <w:p w14:paraId="0E0919C4">
      <w:pPr>
        <w:ind w:left="-5"/>
        <w:rPr>
          <w:rFonts w:hint="eastAsia"/>
        </w:rPr>
      </w:pPr>
      <w:r>
        <w:rPr>
          <w:rFonts w:hint="eastAsia"/>
        </w:rPr>
        <w:t>Therefore, how can we understand the Apostle any otherwise than that this is the very thing whereof the essence of all consists; and that he means the same by charity as a gracious charity, as indeed it is generally understood.</w:t>
      </w:r>
    </w:p>
    <w:p w14:paraId="77691BB7">
      <w:pPr>
        <w:ind w:left="-5"/>
        <w:rPr>
          <w:rFonts w:hint="eastAsia"/>
        </w:rPr>
      </w:pPr>
      <w:r>
        <w:rPr>
          <w:rFonts w:hint="eastAsia"/>
        </w:rPr>
        <w:t>因此，我们怎能不将使徒的话理解为，这正是所有本质所在之事；并且他所说的爱心，与恩典的爱心是同一回事，正如通常所理解的。</w:t>
      </w:r>
    </w:p>
    <w:p w14:paraId="33878620">
      <w:pPr>
        <w:ind w:left="-5"/>
        <w:rPr>
          <w:rFonts w:hint="eastAsia"/>
        </w:rPr>
      </w:pPr>
    </w:p>
    <w:p w14:paraId="54694E9E">
      <w:pPr>
        <w:ind w:left="-5"/>
        <w:rPr>
          <w:rFonts w:hint="eastAsia"/>
        </w:rPr>
      </w:pPr>
      <w:r>
        <w:rPr>
          <w:rFonts w:hint="eastAsia"/>
        </w:rPr>
        <w:t>If a man does all these things here spoken, makes such glorious prophecies, has such knowledge, such faith, and speaks so excellently, and performs such excellent external acts, and does such great things in religion as giving all his goods to the poor and giving his body to be burned, what is wanting but one thing</w:t>
      </w:r>
    </w:p>
    <w:p w14:paraId="591E0100">
      <w:pPr>
        <w:ind w:left="-5"/>
        <w:rPr>
          <w:rFonts w:hint="eastAsia"/>
        </w:rPr>
      </w:pPr>
      <w:r>
        <w:rPr>
          <w:rFonts w:hint="eastAsia"/>
        </w:rPr>
        <w:t>如果一个人做了这里所说的所有事，作了如此荣耀的预言，有如此的知识，如此的信心，说得如此卓越，行了如此卓越的外在行为，并在宗教上做了如将他所有财物周济穷人，并舍身叫人焚烧等大事，还缺少什么呢？</w:t>
      </w:r>
    </w:p>
    <w:p w14:paraId="38144C6A">
      <w:pPr>
        <w:ind w:left="-5"/>
        <w:rPr>
          <w:rFonts w:hint="eastAsia"/>
        </w:rPr>
      </w:pPr>
    </w:p>
    <w:p w14:paraId="463C3BE4">
      <w:pPr>
        <w:ind w:left="-5"/>
        <w:rPr>
          <w:rFonts w:hint="eastAsia"/>
        </w:rPr>
      </w:pPr>
      <w:r>
        <w:rPr>
          <w:rFonts w:hint="eastAsia"/>
        </w:rPr>
        <w:t>The very quintessence of all Religion, the very thing wherein lies summarily the sincerity, spirituality, and divinity of Religion.</w:t>
      </w:r>
    </w:p>
    <w:p w14:paraId="246B9AB3">
      <w:pPr>
        <w:ind w:left="-5"/>
        <w:rPr>
          <w:rFonts w:hint="eastAsia"/>
        </w:rPr>
      </w:pPr>
      <w:r>
        <w:rPr>
          <w:rFonts w:hint="eastAsia"/>
        </w:rPr>
        <w:t>所有宗教的精华，即宗教的真诚、属灵、和神性总纲所在之事。</w:t>
      </w:r>
    </w:p>
    <w:p w14:paraId="11A3E792">
      <w:pPr>
        <w:ind w:left="-5"/>
        <w:rPr>
          <w:rFonts w:hint="eastAsia"/>
        </w:rPr>
      </w:pPr>
    </w:p>
    <w:p w14:paraId="0D276140">
      <w:pPr>
        <w:ind w:left="-5"/>
        <w:rPr>
          <w:rFonts w:hint="eastAsia"/>
        </w:rPr>
      </w:pPr>
      <w:r>
        <w:rPr>
          <w:rFonts w:hint="eastAsia"/>
        </w:rPr>
        <w:t>And that, the Apostle teaches us, is LOVE</w:t>
      </w:r>
    </w:p>
    <w:p w14:paraId="2399CF97">
      <w:pPr>
        <w:ind w:left="-5"/>
        <w:rPr>
          <w:rFonts w:hint="eastAsia"/>
        </w:rPr>
      </w:pPr>
      <w:r>
        <w:rPr>
          <w:rFonts w:hint="eastAsia"/>
        </w:rPr>
        <w:t>并且，使徒教导我们，那就是爱。</w:t>
      </w:r>
    </w:p>
    <w:p w14:paraId="552A049B">
      <w:pPr>
        <w:ind w:left="-5"/>
        <w:rPr>
          <w:rFonts w:hint="eastAsia"/>
        </w:rPr>
      </w:pPr>
    </w:p>
    <w:p w14:paraId="0C691B09">
      <w:pPr>
        <w:ind w:left="-5"/>
        <w:rPr>
          <w:rFonts w:hint="eastAsia"/>
        </w:rPr>
      </w:pPr>
      <w:r>
        <w:rPr>
          <w:rFonts w:hint="eastAsia"/>
        </w:rPr>
        <w:t>And further, 'tis manifestly the Apostle's drift to shew how this excellent principle does radically comprehend all that is good.</w:t>
      </w:r>
    </w:p>
    <w:p w14:paraId="534D7EB0">
      <w:pPr>
        <w:ind w:left="-5"/>
        <w:rPr>
          <w:rFonts w:hint="eastAsia"/>
        </w:rPr>
      </w:pPr>
      <w:r>
        <w:rPr>
          <w:rFonts w:hint="eastAsia"/>
        </w:rPr>
        <w:t>再者，很明显，使徒的意图是要说明这个卓越的原则如何从根本上包含了所有善。</w:t>
      </w:r>
    </w:p>
    <w:p w14:paraId="4E997F79">
      <w:pPr>
        <w:ind w:left="-5"/>
        <w:rPr>
          <w:rFonts w:hint="eastAsia"/>
        </w:rPr>
      </w:pPr>
    </w:p>
    <w:p w14:paraId="5E4C9ACA">
      <w:pPr>
        <w:ind w:left="-5"/>
        <w:rPr>
          <w:rFonts w:hint="eastAsia"/>
        </w:rPr>
      </w:pPr>
      <w:r>
        <w:rPr>
          <w:rFonts w:hint="eastAsia"/>
        </w:rPr>
        <w:t>For he goes on to skew how all essences of good and excellent dispositions and exercises, both towards God and towards man, are virtually contained and will flow from this one principle: " Love suffereth long, and is kind, envieth not, . . . endureth all things," &amp;c.</w:t>
      </w:r>
    </w:p>
    <w:p w14:paraId="68633D91">
      <w:pPr>
        <w:ind w:left="-5"/>
        <w:rPr>
          <w:rFonts w:hint="eastAsia"/>
        </w:rPr>
      </w:pPr>
      <w:r>
        <w:rPr>
          <w:rFonts w:hint="eastAsia"/>
        </w:rPr>
        <w:t>因为他接着要说明，所有善和卓越性情与操练的本质，无论对神还是对人，都实际上包含在，并将从这个唯一的原则中流出：“爱是恒久忍耐，又有恩慈，不嫉妒，……凡事忍耐，”等等。</w:t>
      </w:r>
    </w:p>
    <w:p w14:paraId="51F861D1">
      <w:pPr>
        <w:ind w:left="-5"/>
        <w:rPr>
          <w:rFonts w:hint="eastAsia"/>
        </w:rPr>
      </w:pPr>
    </w:p>
    <w:p w14:paraId="7960A4B5">
      <w:pPr>
        <w:ind w:left="-5"/>
        <w:rPr>
          <w:rFonts w:hint="eastAsia"/>
        </w:rPr>
      </w:pPr>
      <w:r>
        <w:rPr>
          <w:rFonts w:hint="eastAsia"/>
        </w:rPr>
        <w:t>The words of this last verse especially respects duties to God, as the former did duties to men, as I would shew more particularly afterwards.</w:t>
      </w:r>
    </w:p>
    <w:p w14:paraId="69F3E308">
      <w:pPr>
        <w:ind w:left="-5"/>
        <w:rPr>
          <w:rFonts w:hint="eastAsia"/>
        </w:rPr>
      </w:pPr>
      <w:r>
        <w:rPr>
          <w:rFonts w:hint="eastAsia"/>
        </w:rPr>
        <w:t>这最后一节的话特别关系到对神的责任，如同前者关系到对人的责任，我将在后面更具体地说明。</w:t>
      </w:r>
    </w:p>
    <w:p w14:paraId="2C176237">
      <w:pPr>
        <w:ind w:left="-5"/>
        <w:rPr>
          <w:rFonts w:hint="eastAsia"/>
        </w:rPr>
      </w:pPr>
    </w:p>
    <w:p w14:paraId="1C096DBE">
      <w:pPr>
        <w:ind w:left="-5"/>
        <w:rPr>
          <w:rFonts w:hint="eastAsia"/>
        </w:rPr>
      </w:pPr>
      <w:r>
        <w:rPr>
          <w:rFonts w:hint="eastAsia"/>
        </w:rPr>
        <w:t>Thus the Apostle don't only love or charity as the most excellent thing in Christianity, and as the quintessence, life and soul of all Religion, but as that which virtually comprehends all holy virtues and exercises.</w:t>
      </w:r>
    </w:p>
    <w:p w14:paraId="05882E4F">
      <w:pPr>
        <w:ind w:left="-5"/>
        <w:rPr>
          <w:rFonts w:hint="eastAsia"/>
        </w:rPr>
      </w:pPr>
      <w:r>
        <w:rPr>
          <w:rFonts w:hint="eastAsia"/>
        </w:rPr>
        <w:t>因此，使徒不仅将爱或爱心视为基督教中最卓越的事，和所有宗教的精华、生命和灵魂，而且视为那实际上包含了所有圣洁美德和操练的事。</w:t>
      </w:r>
    </w:p>
    <w:p w14:paraId="5749CEB9">
      <w:pPr>
        <w:ind w:left="-5"/>
        <w:rPr>
          <w:rFonts w:hint="eastAsia"/>
        </w:rPr>
      </w:pPr>
    </w:p>
    <w:p w14:paraId="4D2FF452">
      <w:pPr>
        <w:ind w:left="-5"/>
        <w:rPr>
          <w:rFonts w:hint="eastAsia"/>
        </w:rPr>
      </w:pPr>
      <w:r>
        <w:rPr>
          <w:rFonts w:hint="eastAsia"/>
        </w:rPr>
        <w:t>And because Love is the quintessence and soul of all grace, wherein the divinity and holiness of all that belongs to charity does properly and essentially consist; therefore, when Christians come to be in their most perfect state, and the Divine nature in them shall be in its greatest exaltation and purity, and be free from all mixtures, stripped of these appurtenances and that clothing that it has in the present state; and [when] it shall lose many other of its denominations, especially from the peculiar manner and exercises accommodated to the imperfect circumstances of the present state, they will be what will remain.</w:t>
      </w:r>
    </w:p>
    <w:p w14:paraId="36BA4806">
      <w:pPr>
        <w:ind w:left="-5"/>
        <w:rPr>
          <w:rFonts w:hint="eastAsia"/>
        </w:rPr>
      </w:pPr>
      <w:r>
        <w:rPr>
          <w:rFonts w:hint="eastAsia"/>
        </w:rPr>
        <w:t>并且因为爱是所有恩典的精华和灵魂，其中属于爱心的所有事物的神性和圣洁，都恰当地、本质地在于此；因此，当基督徒进到他们最完美的状态，他们里面的神性将处于其最大的高举和纯净中，并脱离所有混合物，剥去其在现世状态中所拥有的附属物和外衣；并且[当]它将失去许多其他的名称，特别是那些因适应现世不完美情况的独特方式和操练而来的名称，他们将是那将要存留的。</w:t>
      </w:r>
    </w:p>
    <w:p w14:paraId="552A7900">
      <w:pPr>
        <w:ind w:left="-5"/>
        <w:rPr>
          <w:rFonts w:hint="eastAsia"/>
        </w:rPr>
      </w:pPr>
    </w:p>
    <w:p w14:paraId="06C4EF5F">
      <w:pPr>
        <w:ind w:left="-5"/>
        <w:rPr>
          <w:rFonts w:hint="eastAsia"/>
        </w:rPr>
      </w:pPr>
      <w:r>
        <w:rPr>
          <w:rFonts w:hint="eastAsia"/>
        </w:rPr>
        <w:t>All other names will be swallowed up in the name of charity or love, as the Apostle, agreeably to his chapter on tiers, (1 Cor. chap. xiii,) observes in verses 8-10— Charity never faileth.... But when that which is perfect is come then that which is in part shall be done away."</w:t>
      </w:r>
    </w:p>
    <w:p w14:paraId="310F10B0">
      <w:pPr>
        <w:ind w:left="-5"/>
        <w:rPr>
          <w:rFonts w:hint="eastAsia"/>
        </w:rPr>
      </w:pPr>
      <w:r>
        <w:rPr>
          <w:rFonts w:hint="eastAsia"/>
        </w:rPr>
        <w:t>所有其他的名称都将被爱心或爱的名称所吞没，正如使徒，与他关于层次的章节相符，（哥林多前书第十三章）在第8-10节所观察到的——“爱是永不止息……但完全的来到，那有限的必归于无有了。”</w:t>
      </w:r>
    </w:p>
    <w:p w14:paraId="48DB2E0E">
      <w:pPr>
        <w:ind w:left="-5"/>
        <w:rPr>
          <w:rFonts w:hint="eastAsia"/>
        </w:rPr>
      </w:pPr>
    </w:p>
    <w:p w14:paraId="242679D8">
      <w:pPr>
        <w:ind w:left="-5"/>
        <w:rPr>
          <w:rFonts w:hint="eastAsia"/>
        </w:rPr>
      </w:pPr>
      <w:r>
        <w:rPr>
          <w:rFonts w:hint="eastAsia"/>
        </w:rPr>
        <w:t>And, therefore, when the Apostle, in the last verse, speaks of charity as the greatest grace, we may well understand him in the same sense as when Christ speaks of the command to love God, &amp;c., as the greatest commandment— viz, that among the graces, that is the source and sum of all graces, as that commanded is spoken of as the sum of all commands, and requiring that duty which is the ground of all other duties.</w:t>
      </w:r>
    </w:p>
    <w:p w14:paraId="69A4B5D2">
      <w:pPr>
        <w:ind w:left="-5"/>
        <w:rPr>
          <w:rFonts w:hint="eastAsia"/>
        </w:rPr>
      </w:pPr>
      <w:r>
        <w:rPr>
          <w:rFonts w:hint="eastAsia"/>
        </w:rPr>
        <w:t>因此，当使徒在最后一节讲到爱心为最大的恩典时，我们可以很好地将他理解为，与基督讲到爱神的命令等等为最大的诫命时同样的意义——即，在众恩典中，那是所有恩典的源泉和总纲，如同那被命令的被说成是所有命令的总纲，并要求那作为所有其他责任之基础的责任。</w:t>
      </w:r>
    </w:p>
    <w:p w14:paraId="30B36330">
      <w:pPr>
        <w:ind w:left="-5"/>
        <w:rPr>
          <w:rFonts w:hint="eastAsia"/>
        </w:rPr>
      </w:pPr>
    </w:p>
    <w:p w14:paraId="09455D24">
      <w:pPr>
        <w:ind w:left="-5"/>
        <w:rPr>
          <w:rFonts w:hint="eastAsia"/>
        </w:rPr>
      </w:pPr>
      <w:r>
        <w:rPr>
          <w:rFonts w:hint="eastAsia"/>
        </w:rPr>
        <w:t>It must be because Charity is the quintessence and soul of all duty and all good in the bears that the Apostle says that it is " the end of the commandment," for doubtless the main end of the commandment is to promote that which is most essential in Religion and constituent of holiness.</w:t>
      </w:r>
    </w:p>
    <w:p w14:paraId="3BFAAB48">
      <w:pPr>
        <w:ind w:left="-5"/>
        <w:rPr>
          <w:rFonts w:hint="eastAsia"/>
        </w:rPr>
      </w:pPr>
      <w:r>
        <w:rPr>
          <w:rFonts w:hint="eastAsia"/>
        </w:rPr>
        <w:t>必定是因为爱心是所有责任和一切善的精华和灵魂，使徒才说它是“命令的总归”，因为毫无疑问，命令的主要目的，是促进宗教中最本质的，和构成圣洁的东西。</w:t>
      </w:r>
    </w:p>
    <w:p w14:paraId="2E2A52B7">
      <w:pPr>
        <w:ind w:left="-5"/>
        <w:rPr>
          <w:rFonts w:hint="eastAsia"/>
        </w:rPr>
      </w:pPr>
    </w:p>
    <w:p w14:paraId="75F72BF4">
      <w:pPr>
        <w:ind w:left="-5"/>
        <w:rPr>
          <w:rFonts w:hint="eastAsia"/>
        </w:rPr>
      </w:pPr>
      <w:r>
        <w:rPr>
          <w:rFonts w:hint="eastAsia"/>
        </w:rPr>
        <w:t>3. Reason bears witness to the same thing.</w:t>
      </w:r>
    </w:p>
    <w:p w14:paraId="00B05AD5">
      <w:pPr>
        <w:ind w:left="-5"/>
        <w:rPr>
          <w:rFonts w:hint="eastAsia"/>
        </w:rPr>
      </w:pPr>
      <w:r>
        <w:rPr>
          <w:rFonts w:hint="eastAsia"/>
        </w:rPr>
        <w:t>3. 理性也为同样的事作见证。</w:t>
      </w:r>
    </w:p>
    <w:p w14:paraId="5A5195B5">
      <w:pPr>
        <w:ind w:left="-5"/>
        <w:rPr>
          <w:rFonts w:hint="eastAsia"/>
        </w:rPr>
      </w:pPr>
    </w:p>
    <w:p w14:paraId="73ED969B">
      <w:pPr>
        <w:ind w:left="-5"/>
        <w:rPr>
          <w:rFonts w:hint="eastAsia"/>
        </w:rPr>
      </w:pPr>
      <w:r>
        <w:rPr>
          <w:rFonts w:hint="eastAsia"/>
        </w:rPr>
        <w:t>(1.)Reason testifies that Divine Love is 80 essential in Religion thatall Religion is but hypocrisy and a " vain show " without it.</w:t>
      </w:r>
    </w:p>
    <w:p w14:paraId="1D35F9C8">
      <w:pPr>
        <w:ind w:left="-5"/>
        <w:rPr>
          <w:rFonts w:hint="eastAsia"/>
        </w:rPr>
      </w:pPr>
      <w:r>
        <w:rPr>
          <w:rFonts w:hint="eastAsia"/>
        </w:rPr>
        <w:t>（1）理性见证说，神圣的爱在宗教中是如此本质，以至于没有它，所有宗教都只是虚伪和“虚假的表现”。</w:t>
      </w:r>
    </w:p>
    <w:p w14:paraId="3BB36D31">
      <w:pPr>
        <w:ind w:left="-5"/>
        <w:rPr>
          <w:rFonts w:hint="eastAsia"/>
        </w:rPr>
      </w:pPr>
    </w:p>
    <w:p w14:paraId="02D7A294">
      <w:pPr>
        <w:ind w:left="-5"/>
        <w:rPr>
          <w:rFonts w:hint="eastAsia"/>
        </w:rPr>
      </w:pPr>
      <w:r>
        <w:rPr>
          <w:rFonts w:hint="eastAsia"/>
        </w:rPr>
        <w:t>What is Religion but the exercise and expressions of regard to the Divine Being ?</w:t>
      </w:r>
    </w:p>
    <w:p w14:paraId="5FA3BEDE">
      <w:pPr>
        <w:ind w:left="-5"/>
        <w:rPr>
          <w:rFonts w:hint="eastAsia"/>
        </w:rPr>
      </w:pPr>
      <w:r>
        <w:rPr>
          <w:rFonts w:hint="eastAsia"/>
        </w:rPr>
        <w:t>宗教岂不就是对神圣存在者敬重的操练和表达吗？</w:t>
      </w:r>
    </w:p>
    <w:p w14:paraId="564E4379">
      <w:pPr>
        <w:ind w:left="-5"/>
        <w:rPr>
          <w:rFonts w:hint="eastAsia"/>
        </w:rPr>
      </w:pPr>
    </w:p>
    <w:p w14:paraId="1A733F73">
      <w:pPr>
        <w:ind w:left="-5"/>
        <w:rPr>
          <w:rFonts w:hint="eastAsia"/>
        </w:rPr>
      </w:pPr>
      <w:r>
        <w:rPr>
          <w:rFonts w:hint="eastAsia"/>
        </w:rPr>
        <w:t>But certainly if there be no love to Him, there is no sincere regard to Him; and all presences and show of respect to Him, whether it be in word or deed, must be hypocrisy, and of no value in the eyes of Him who sees the heart.</w:t>
      </w:r>
    </w:p>
    <w:p w14:paraId="5AF52EC7">
      <w:pPr>
        <w:ind w:left="-5"/>
        <w:rPr>
          <w:rFonts w:hint="eastAsia"/>
        </w:rPr>
      </w:pPr>
      <w:r>
        <w:rPr>
          <w:rFonts w:hint="eastAsia"/>
        </w:rPr>
        <w:t>但当然，如果没有对祂的爱，就没有对祂真诚的敬重；所有对祂表示敬重的外表和表现，无论是在言语上还是行为上，都必定是虚伪，并且在鉴察人心的祂眼中毫无价值。</w:t>
      </w:r>
    </w:p>
    <w:p w14:paraId="686F67DD">
      <w:pPr>
        <w:ind w:left="-5"/>
        <w:rPr>
          <w:rFonts w:hint="eastAsia"/>
        </w:rPr>
      </w:pPr>
    </w:p>
    <w:p w14:paraId="5CA06DE0">
      <w:pPr>
        <w:ind w:left="-5"/>
        <w:rPr>
          <w:rFonts w:hint="eastAsia"/>
        </w:rPr>
      </w:pPr>
      <w:r>
        <w:rPr>
          <w:rFonts w:hint="eastAsia"/>
        </w:rPr>
        <w:t>How manifest is it that without love there can be no true honour, no sincere praise I And how can obedience be hearty, if it be not a testimony of respect to God ?</w:t>
      </w:r>
    </w:p>
    <w:p w14:paraId="3A2AC04E">
      <w:pPr>
        <w:ind w:left="-5"/>
        <w:rPr>
          <w:rFonts w:hint="eastAsia"/>
        </w:rPr>
      </w:pPr>
      <w:r>
        <w:rPr>
          <w:rFonts w:hint="eastAsia"/>
        </w:rPr>
        <w:t>没有爱，就没有真实的尊荣，没有真诚的赞美，这是何等显而易见！并且，如果顺服不是对神敬重的见证，它怎能是真心的呢？</w:t>
      </w:r>
    </w:p>
    <w:p w14:paraId="2A7FE528">
      <w:pPr>
        <w:ind w:left="-5"/>
        <w:rPr>
          <w:rFonts w:hint="eastAsia"/>
        </w:rPr>
      </w:pPr>
    </w:p>
    <w:p w14:paraId="11674A82">
      <w:pPr>
        <w:ind w:left="-5"/>
        <w:rPr>
          <w:rFonts w:hint="eastAsia"/>
        </w:rPr>
      </w:pPr>
      <w:r>
        <w:rPr>
          <w:rFonts w:hint="eastAsia"/>
        </w:rPr>
        <w:t>The fear of God without love is no other than the fear of devils; and all that outward respect and obedience, all that resignation, that repentance and sorrow for sin, that form in religion, that outward devotion that is performed merely from such a fear without love, is all of it a practical lie, as in Psalm lxvi 3 - " . . How terrible art Thou in Thy works ! through the greatness of Thy power shall Thine enemies submit themselves unto Thee."</w:t>
      </w:r>
    </w:p>
    <w:p w14:paraId="523431B2">
      <w:pPr>
        <w:ind w:left="-5"/>
        <w:rPr>
          <w:rFonts w:hint="eastAsia"/>
        </w:rPr>
      </w:pPr>
      <w:r>
        <w:rPr>
          <w:rFonts w:hint="eastAsia"/>
        </w:rPr>
        <w:t>没有爱的敬畏神，无非是魔鬼的惧怕；所有那些外在的敬重和顺服，所有那些顺服，那为罪的悔改和忧伤，那宗教中的形式，那仅出于这种没有爱的惧怕而行的外在敬虔，全都是实际的谎言，如诗篇 66:3所说——“……祢的作为何等可畏！因祢的大能，祢的仇敌要投降祢。”</w:t>
      </w:r>
    </w:p>
    <w:p w14:paraId="055E9029">
      <w:pPr>
        <w:ind w:left="-5"/>
        <w:rPr>
          <w:rFonts w:hint="eastAsia"/>
        </w:rPr>
      </w:pPr>
    </w:p>
    <w:p w14:paraId="18E744DF">
      <w:pPr>
        <w:ind w:left="-5"/>
        <w:rPr>
          <w:rFonts w:hint="eastAsia"/>
        </w:rPr>
      </w:pPr>
      <w:r>
        <w:rPr>
          <w:rFonts w:hint="eastAsia"/>
        </w:rPr>
        <w:t>In the original it is " shall Thine enemies lie unto Thee "—i.e., shall yield a feigned or lying obedience and respect to Thee, when still they remain enemies in their hearts.</w:t>
      </w:r>
    </w:p>
    <w:p w14:paraId="0EAC58CC">
      <w:pPr>
        <w:ind w:left="-5"/>
        <w:rPr>
          <w:rFonts w:hint="eastAsia"/>
        </w:rPr>
      </w:pPr>
      <w:r>
        <w:rPr>
          <w:rFonts w:hint="eastAsia"/>
        </w:rPr>
        <w:t>原文是“祢的仇敌要向祢说谎”——即，要向祢假装或虚伪地顺服和敬重，而他们心中仍旧是仇敌。</w:t>
      </w:r>
    </w:p>
    <w:p w14:paraId="33DE7A48">
      <w:pPr>
        <w:ind w:left="-5"/>
        <w:rPr>
          <w:rFonts w:hint="eastAsia"/>
        </w:rPr>
      </w:pPr>
    </w:p>
    <w:p w14:paraId="4B9DDF40">
      <w:pPr>
        <w:ind w:left="-5"/>
        <w:rPr>
          <w:rFonts w:hint="eastAsia"/>
        </w:rPr>
      </w:pPr>
      <w:r>
        <w:rPr>
          <w:rFonts w:hint="eastAsia"/>
        </w:rPr>
        <w:t>There is never a devil in hell but what would perform all that many a man [has] performed in religion, that had no love to God; and a great deal more if they were in like circumstances and the like hope of gain by it, and be as much of a devil in his heart as he is now.</w:t>
      </w:r>
    </w:p>
    <w:p w14:paraId="5FF47A74">
      <w:pPr>
        <w:ind w:left="-5"/>
        <w:rPr>
          <w:rFonts w:hint="eastAsia"/>
        </w:rPr>
      </w:pPr>
      <w:r>
        <w:rPr>
          <w:rFonts w:hint="eastAsia"/>
        </w:rPr>
        <w:t>地狱里没有一个魔鬼，若处在同样的境况下，并有同样的得利希望，不会行许多一个不爱神的人[曾]在宗教上所行的所有事；并且他心里仍旧像现在一样，是个十足的魔鬼。</w:t>
      </w:r>
    </w:p>
    <w:p w14:paraId="4AF9F2A5">
      <w:pPr>
        <w:ind w:left="-5"/>
        <w:rPr>
          <w:rFonts w:hint="eastAsia"/>
        </w:rPr>
      </w:pPr>
    </w:p>
    <w:p w14:paraId="75F29642">
      <w:pPr>
        <w:ind w:left="-5"/>
        <w:rPr>
          <w:rFonts w:hint="eastAsia"/>
        </w:rPr>
      </w:pPr>
      <w:r>
        <w:rPr>
          <w:rFonts w:hint="eastAsia"/>
        </w:rPr>
        <w:t>The Devil once seemed to be religious from fear of torment: Luke viii 28 " When he saw Jesus, he cried out, and fell down before Him, and with a loud voice said, What have I to do with Thee, Jesus, Thou Son of God Most High?</w:t>
      </w:r>
    </w:p>
    <w:p w14:paraId="69FC0728">
      <w:pPr>
        <w:ind w:left="-5"/>
        <w:rPr>
          <w:rFonts w:hint="eastAsia"/>
        </w:rPr>
      </w:pPr>
      <w:r>
        <w:rPr>
          <w:rFonts w:hint="eastAsia"/>
        </w:rPr>
        <w:t>魔鬼曾因惧怕折磨而显得虔诚：路加福音 8:28 “他见了耶稣，就俯伏在祂面前，大声喊叫说：‘至高神的儿子耶稣，我与祢有什么相干？</w:t>
      </w:r>
    </w:p>
    <w:p w14:paraId="1BCED7AF">
      <w:pPr>
        <w:ind w:left="-5"/>
        <w:rPr>
          <w:rFonts w:hint="eastAsia"/>
        </w:rPr>
      </w:pPr>
    </w:p>
    <w:p w14:paraId="42E8ECF6">
      <w:pPr>
        <w:ind w:left="-5"/>
        <w:rPr>
          <w:rFonts w:hint="eastAsia"/>
        </w:rPr>
      </w:pPr>
      <w:r>
        <w:rPr>
          <w:rFonts w:hint="eastAsia"/>
        </w:rPr>
        <w:t>I beseech Thee, torment me not."</w:t>
      </w:r>
    </w:p>
    <w:p w14:paraId="786F6C83">
      <w:pPr>
        <w:ind w:left="-5"/>
        <w:rPr>
          <w:rFonts w:hint="eastAsia"/>
        </w:rPr>
      </w:pPr>
      <w:r>
        <w:rPr>
          <w:rFonts w:hint="eastAsia"/>
        </w:rPr>
        <w:t>我求祢，不要叫我受苦。’”</w:t>
      </w:r>
    </w:p>
    <w:p w14:paraId="30FD6884">
      <w:pPr>
        <w:ind w:left="-5"/>
        <w:rPr>
          <w:rFonts w:hint="eastAsia"/>
        </w:rPr>
      </w:pPr>
    </w:p>
    <w:p w14:paraId="5DFBDC15">
      <w:pPr>
        <w:ind w:left="-5"/>
        <w:rPr>
          <w:rFonts w:hint="eastAsia"/>
        </w:rPr>
      </w:pPr>
      <w:r>
        <w:rPr>
          <w:rFonts w:hint="eastAsia"/>
        </w:rPr>
        <w:t>Here is external worship.</w:t>
      </w:r>
    </w:p>
    <w:p w14:paraId="2457C821">
      <w:pPr>
        <w:ind w:left="-5"/>
        <w:rPr>
          <w:rFonts w:hint="eastAsia"/>
        </w:rPr>
      </w:pPr>
      <w:r>
        <w:rPr>
          <w:rFonts w:hint="eastAsia"/>
        </w:rPr>
        <w:t>这里有外在的敬拜。</w:t>
      </w:r>
    </w:p>
    <w:p w14:paraId="22B98ED1">
      <w:pPr>
        <w:ind w:left="-5"/>
        <w:rPr>
          <w:rFonts w:hint="eastAsia"/>
        </w:rPr>
      </w:pPr>
    </w:p>
    <w:p w14:paraId="41331E66">
      <w:pPr>
        <w:ind w:left="-5"/>
        <w:rPr>
          <w:rFonts w:hint="eastAsia"/>
        </w:rPr>
      </w:pPr>
      <w:r>
        <w:rPr>
          <w:rFonts w:hint="eastAsia"/>
        </w:rPr>
        <w:t>The Devil is religious; he prays—he prays in a humble posture; he falls down before Christ, he lies prostrate; he prays earnestly, he cries with a loud voice; he uses humble expressions—``I beseech Thee, torment me not;" he uses respectful, honourable, adoring expressions—"Jesus, Thou Son of God Most High."</w:t>
      </w:r>
    </w:p>
    <w:p w14:paraId="726C4FCF">
      <w:pPr>
        <w:ind w:left="-5"/>
        <w:rPr>
          <w:rFonts w:hint="eastAsia"/>
        </w:rPr>
      </w:pPr>
      <w:r>
        <w:rPr>
          <w:rFonts w:hint="eastAsia"/>
        </w:rPr>
        <w:t>魔鬼是虔诚的；他祷告——他以谦卑的姿势祷告；他在基督面前俯伏，他匍匐在地；他恳切地祷告，他大声呼喊；他使用谦卑的表达——“我求祢，不要叫我受苦；”他使用尊敬的、尊荣的、崇拜的表达——“至高神的儿子耶稣。”</w:t>
      </w:r>
    </w:p>
    <w:p w14:paraId="59F15603">
      <w:pPr>
        <w:ind w:left="-5"/>
        <w:rPr>
          <w:rFonts w:hint="eastAsia"/>
        </w:rPr>
      </w:pPr>
    </w:p>
    <w:p w14:paraId="20F38B6D">
      <w:pPr>
        <w:ind w:left="-5"/>
        <w:rPr>
          <w:rFonts w:hint="eastAsia"/>
        </w:rPr>
      </w:pPr>
      <w:r>
        <w:rPr>
          <w:rFonts w:hint="eastAsia"/>
        </w:rPr>
        <w:t>Nothing was wanting but Loom</w:t>
      </w:r>
    </w:p>
    <w:p w14:paraId="4D500F6A">
      <w:pPr>
        <w:ind w:left="-5"/>
        <w:rPr>
          <w:rFonts w:hint="eastAsia"/>
        </w:rPr>
      </w:pPr>
      <w:r>
        <w:rPr>
          <w:rFonts w:hint="eastAsia"/>
        </w:rPr>
        <w:t>什么都不缺，唯独织布机。</w:t>
      </w:r>
    </w:p>
    <w:p w14:paraId="2BBE1566">
      <w:pPr>
        <w:ind w:left="-5"/>
        <w:rPr>
          <w:rFonts w:hint="eastAsia"/>
        </w:rPr>
      </w:pPr>
    </w:p>
    <w:p w14:paraId="0FF6697D">
      <w:pPr>
        <w:ind w:left="-5"/>
        <w:rPr>
          <w:rFonts w:hint="eastAsia"/>
        </w:rPr>
      </w:pPr>
      <w:r>
        <w:rPr>
          <w:rFonts w:hint="eastAsia"/>
        </w:rPr>
        <w:t>And with respect to duties towards men, no good offices would be accepted by men one from another, if they saw the heart, and knew they did not proceed from any respect in the heart.</w:t>
      </w:r>
    </w:p>
    <w:p w14:paraId="386D3B42">
      <w:pPr>
        <w:ind w:left="-5"/>
        <w:rPr>
          <w:rFonts w:hint="eastAsia"/>
        </w:rPr>
      </w:pPr>
      <w:r>
        <w:rPr>
          <w:rFonts w:hint="eastAsia"/>
        </w:rPr>
        <w:t>并且，就对人的责任而言，如果人能看见内心，并知道那些善行并非出自心中的任何敬重，他们就不会互相接受。</w:t>
      </w:r>
    </w:p>
    <w:p w14:paraId="052BDF82">
      <w:pPr>
        <w:ind w:left="-5"/>
        <w:rPr>
          <w:rFonts w:hint="eastAsia"/>
        </w:rPr>
      </w:pPr>
    </w:p>
    <w:p w14:paraId="7A9DF8DE">
      <w:pPr>
        <w:ind w:left="-5"/>
        <w:rPr>
          <w:rFonts w:hint="eastAsia"/>
        </w:rPr>
      </w:pPr>
      <w:r>
        <w:rPr>
          <w:rFonts w:hint="eastAsia"/>
        </w:rPr>
        <w:t>If a child carry it very respectfully to his father, either from a strong fear, or from hope of having the larger inheritance when his father is dead, or from the like consideration, and not at all from any respect to his father in his heart; if the child's heart were open to the view of his father, and he plainly knew that there was no real regard to him, Would the child's outward honour and obedience be acceptable to the parent ?</w:t>
      </w:r>
    </w:p>
    <w:p w14:paraId="07FE066B">
      <w:pPr>
        <w:ind w:left="-5"/>
        <w:rPr>
          <w:rFonts w:hint="eastAsia"/>
        </w:rPr>
      </w:pPr>
      <w:r>
        <w:rPr>
          <w:rFonts w:hint="eastAsia"/>
        </w:rPr>
        <w:t>如果一个孩子对他的父亲表现得非常尊敬，或是出于强烈的恐惧，或是出于希望在父亲死后能得到更大的产业，或出于类似的原因，而心中对他的父亲根本没有任何敬重；如果孩子的心能被父亲看见，并且他清楚地知道那里没有任何真实的关怀，孩子的这种外在的尊荣和顺服，父母会接纳吗？</w:t>
      </w:r>
    </w:p>
    <w:p w14:paraId="3B9401F7">
      <w:pPr>
        <w:ind w:left="-5"/>
        <w:rPr>
          <w:rFonts w:hint="eastAsia"/>
        </w:rPr>
      </w:pPr>
    </w:p>
    <w:p w14:paraId="0EB2472E">
      <w:pPr>
        <w:ind w:left="-5"/>
        <w:rPr>
          <w:rFonts w:hint="eastAsia"/>
        </w:rPr>
      </w:pPr>
      <w:r>
        <w:rPr>
          <w:rFonts w:hint="eastAsia"/>
        </w:rPr>
        <w:t>So if a wife should carry it very well to her husband, and not at all from any love to him, but from other considerations plainly seen, and certainly known by the husband, Would he at all delight in her outward respect any more than if a wooden image were contrived to make respectful motions in his presence ?</w:t>
      </w:r>
    </w:p>
    <w:p w14:paraId="288D0B26">
      <w:pPr>
        <w:ind w:left="-5"/>
        <w:rPr>
          <w:rFonts w:hint="eastAsia"/>
        </w:rPr>
      </w:pPr>
      <w:r>
        <w:rPr>
          <w:rFonts w:hint="eastAsia"/>
        </w:rPr>
        <w:t>所以，如果一个妻子对她的丈夫表现得很好，却根本不是出于任何对他的爱，而是出于其他丈夫清楚看见，并肯定知道的考量，他会因她外在的敬重而喜悦吗，难道会比一个木偶被设计来在他面前作尊敬的动作更喜悦吗？</w:t>
      </w:r>
    </w:p>
    <w:p w14:paraId="524C7B4A">
      <w:pPr>
        <w:ind w:left="-5"/>
        <w:rPr>
          <w:rFonts w:hint="eastAsia"/>
        </w:rPr>
      </w:pPr>
    </w:p>
    <w:p w14:paraId="4FEB59B6">
      <w:pPr>
        <w:ind w:left="-5"/>
        <w:rPr>
          <w:rFonts w:hint="eastAsia"/>
        </w:rPr>
      </w:pPr>
      <w:r>
        <w:rPr>
          <w:rFonts w:hint="eastAsia"/>
        </w:rPr>
        <w:t>If duties towards men are [to be] accepted of God as a part of Religion and the service of the Divine Being, they must be performed not only with a hearty love to men, but that love must flow from regard to Him.</w:t>
      </w:r>
    </w:p>
    <w:p w14:paraId="5C1EB33F">
      <w:pPr>
        <w:ind w:left="-5"/>
        <w:rPr>
          <w:rFonts w:hint="eastAsia"/>
        </w:rPr>
      </w:pPr>
      <w:r>
        <w:rPr>
          <w:rFonts w:hint="eastAsia"/>
        </w:rPr>
        <w:t>如果对人的责任[要]被神接纳为宗教的一部分和对神圣存在者的事奉，它们不仅必须以对人真诚的爱来履行，而且那爱必须源于对祂的敬重。</w:t>
      </w:r>
    </w:p>
    <w:p w14:paraId="00A6E5FC">
      <w:pPr>
        <w:ind w:left="-5"/>
        <w:rPr>
          <w:rFonts w:hint="eastAsia"/>
        </w:rPr>
      </w:pPr>
    </w:p>
    <w:p w14:paraId="5903A503">
      <w:pPr>
        <w:ind w:left="-5"/>
        <w:rPr>
          <w:rFonts w:hint="eastAsia"/>
        </w:rPr>
      </w:pPr>
      <w:r>
        <w:rPr>
          <w:rFonts w:hint="eastAsia"/>
        </w:rPr>
        <w:t>(2.)Reason shows that all good dispositions and duties are wholly comprehended in, and will flow from, Divine Love.</w:t>
      </w:r>
    </w:p>
    <w:p w14:paraId="5F123626">
      <w:pPr>
        <w:ind w:left="-5"/>
        <w:rPr>
          <w:rFonts w:hint="eastAsia"/>
        </w:rPr>
      </w:pPr>
      <w:r>
        <w:rPr>
          <w:rFonts w:hint="eastAsia"/>
        </w:rPr>
        <w:t>（2）理性显明，所有良善的性情和责任，都完全包含在，并将从神圣的爱中流出。</w:t>
      </w:r>
    </w:p>
    <w:p w14:paraId="392EB190">
      <w:pPr>
        <w:ind w:left="-5"/>
        <w:rPr>
          <w:rFonts w:hint="eastAsia"/>
        </w:rPr>
      </w:pPr>
    </w:p>
    <w:p w14:paraId="34AB1CD1">
      <w:pPr>
        <w:ind w:left="-5"/>
        <w:rPr>
          <w:rFonts w:hint="eastAsia"/>
        </w:rPr>
      </w:pPr>
      <w:r>
        <w:rPr>
          <w:rFonts w:hint="eastAsia"/>
        </w:rPr>
        <w:t>Love to God and men implies all proper respect or regard to God and men; and all proper acts and expressions of regard to both will flow from it, and therefore all duty to both.</w:t>
      </w:r>
    </w:p>
    <w:p w14:paraId="36C0E506">
      <w:pPr>
        <w:ind w:left="-5"/>
        <w:rPr>
          <w:rFonts w:hint="eastAsia"/>
        </w:rPr>
      </w:pPr>
      <w:r>
        <w:rPr>
          <w:rFonts w:hint="eastAsia"/>
        </w:rPr>
        <w:t>爱神爱人，意味着对神和人所有恰当的敬重或关怀；并且所有对二者恰当的行为和敬重之表达，都将从中流出，因此所有对二者的责任也如此。</w:t>
      </w:r>
    </w:p>
    <w:p w14:paraId="403D723E">
      <w:pPr>
        <w:ind w:left="-5"/>
        <w:rPr>
          <w:rFonts w:hint="eastAsia"/>
        </w:rPr>
      </w:pPr>
    </w:p>
    <w:p w14:paraId="7C36168C">
      <w:pPr>
        <w:ind w:left="-5"/>
        <w:rPr>
          <w:rFonts w:hint="eastAsia"/>
        </w:rPr>
      </w:pPr>
      <w:r>
        <w:rPr>
          <w:rFonts w:hint="eastAsia"/>
        </w:rPr>
        <w:t>To regard God and men in our heart as we ought, and to have that nature of heart towards them that we ought, is the same thing.</w:t>
      </w:r>
    </w:p>
    <w:p w14:paraId="0379F34A">
      <w:pPr>
        <w:ind w:left="-5"/>
        <w:rPr>
          <w:rFonts w:hint="eastAsia"/>
        </w:rPr>
      </w:pPr>
      <w:r>
        <w:rPr>
          <w:rFonts w:hint="eastAsia"/>
        </w:rPr>
        <w:t>在心中按我们应有的方式敬重神和人，并对他们有我们应有的心之本性，是同一回事。</w:t>
      </w:r>
    </w:p>
    <w:p w14:paraId="47E6897F">
      <w:pPr>
        <w:ind w:left="-5"/>
        <w:rPr>
          <w:rFonts w:hint="eastAsia"/>
        </w:rPr>
      </w:pPr>
    </w:p>
    <w:p w14:paraId="20272E71">
      <w:pPr>
        <w:ind w:left="-5"/>
        <w:rPr>
          <w:rFonts w:hint="eastAsia"/>
        </w:rPr>
      </w:pPr>
      <w:r>
        <w:rPr>
          <w:rFonts w:hint="eastAsia"/>
        </w:rPr>
        <w:t>And, therefore, a proper regard or love comprehends all virtue of heart; and he that shews all proper regard to God and men in his practice, performs all that in practice towards them which is his duty.</w:t>
      </w:r>
    </w:p>
    <w:p w14:paraId="5FDD51A5">
      <w:pPr>
        <w:ind w:left="-5"/>
        <w:rPr>
          <w:rFonts w:hint="eastAsia"/>
        </w:rPr>
      </w:pPr>
      <w:r>
        <w:rPr>
          <w:rFonts w:hint="eastAsia"/>
        </w:rPr>
        <w:t>因此，一种恰当的敬重或爱，包含了心中所有的美德；并且那在行为上对神和人显出所有恰当敬重的人，就履行了他在行为上对他们的所有责任。</w:t>
      </w:r>
    </w:p>
    <w:p w14:paraId="36A8CF55">
      <w:pPr>
        <w:ind w:left="-5"/>
        <w:rPr>
          <w:rFonts w:hint="eastAsia"/>
        </w:rPr>
      </w:pPr>
    </w:p>
    <w:p w14:paraId="1CD679D0">
      <w:pPr>
        <w:ind w:left="-5"/>
        <w:rPr>
          <w:rFonts w:hint="eastAsia"/>
        </w:rPr>
      </w:pPr>
      <w:r>
        <w:rPr>
          <w:rFonts w:hint="eastAsia"/>
        </w:rPr>
        <w:t>The Apostle says, Romans. xiii 10 - " Love works no ill to his neighbour."</w:t>
      </w:r>
    </w:p>
    <w:p w14:paraId="04D0F9A1">
      <w:pPr>
        <w:ind w:left="-5"/>
        <w:rPr>
          <w:rFonts w:hint="eastAsia"/>
        </w:rPr>
      </w:pPr>
      <w:r>
        <w:rPr>
          <w:rFonts w:hint="eastAsia"/>
        </w:rPr>
        <w:t>使徒说，罗马书 13:10-“爱是不加害与邻舍的。”</w:t>
      </w:r>
    </w:p>
    <w:p w14:paraId="6B5776BD">
      <w:pPr>
        <w:ind w:left="-5"/>
        <w:rPr>
          <w:rFonts w:hint="eastAsia"/>
        </w:rPr>
      </w:pPr>
    </w:p>
    <w:p w14:paraId="4C6B4D01">
      <w:pPr>
        <w:ind w:left="-5"/>
        <w:rPr>
          <w:rFonts w:hint="eastAsia"/>
        </w:rPr>
      </w:pPr>
      <w:r>
        <w:rPr>
          <w:rFonts w:hint="eastAsia"/>
        </w:rPr>
        <w:t>'Tis evident by his reasoning in that place, that he means more than is expressed—that love works no ill but all good, all our duty to our neighbour: which Reason plainly shews.</w:t>
      </w:r>
    </w:p>
    <w:p w14:paraId="5D1B0EC3">
      <w:pPr>
        <w:ind w:left="-5"/>
        <w:rPr>
          <w:rFonts w:hint="eastAsia"/>
        </w:rPr>
      </w:pPr>
      <w:r>
        <w:rPr>
          <w:rFonts w:hint="eastAsia"/>
        </w:rPr>
        <w:t>从他在那处的推理中可以明显看出，他的意思超过了所表达的——爱不作恶，反作一切善，我们对邻舍所有的责任：理性清楚地显明了这一点。</w:t>
      </w:r>
    </w:p>
    <w:p w14:paraId="0C86E20F">
      <w:pPr>
        <w:ind w:left="-5"/>
        <w:rPr>
          <w:rFonts w:hint="eastAsia"/>
        </w:rPr>
      </w:pPr>
    </w:p>
    <w:p w14:paraId="0E355AA8">
      <w:pPr>
        <w:ind w:left="-5"/>
        <w:rPr>
          <w:rFonts w:hint="eastAsia"/>
        </w:rPr>
      </w:pPr>
      <w:r>
        <w:rPr>
          <w:rFonts w:hint="eastAsia"/>
        </w:rPr>
        <w:t>And as the Apostle teaches that love to our neighbour works no ill but all good towards our neighbour; so, by a parity of reason, love to God works no ill, but all our duty towards God.</w:t>
      </w:r>
    </w:p>
    <w:p w14:paraId="43678728">
      <w:pPr>
        <w:ind w:left="-5"/>
        <w:rPr>
          <w:rFonts w:hint="eastAsia"/>
        </w:rPr>
      </w:pPr>
      <w:r>
        <w:rPr>
          <w:rFonts w:hint="eastAsia"/>
        </w:rPr>
        <w:t>使徒既教导说，爱邻舍不对邻舍作恶，反作一切善；那么，同理，爱神也不作恶，反作我们对神所有的责任。</w:t>
      </w:r>
    </w:p>
    <w:p w14:paraId="6359B6F5">
      <w:pPr>
        <w:ind w:left="-5"/>
        <w:rPr>
          <w:rFonts w:hint="eastAsia"/>
        </w:rPr>
      </w:pPr>
    </w:p>
    <w:p w14:paraId="0045A483">
      <w:pPr>
        <w:ind w:left="-5"/>
        <w:rPr>
          <w:rFonts w:hint="eastAsia"/>
        </w:rPr>
      </w:pPr>
      <w:r>
        <w:rPr>
          <w:rFonts w:hint="eastAsia"/>
        </w:rPr>
        <w:t>A Christian love to God, and Christian love to men, are not properly two distinct principles in the heart.</w:t>
      </w:r>
    </w:p>
    <w:p w14:paraId="5C929AC5">
      <w:pPr>
        <w:ind w:left="-5"/>
        <w:rPr>
          <w:rFonts w:hint="eastAsia"/>
        </w:rPr>
      </w:pPr>
      <w:r>
        <w:rPr>
          <w:rFonts w:hint="eastAsia"/>
        </w:rPr>
        <w:t>基督徒对神的爱，和基督徒对人的爱，严格来说，并非心中两个不同的原则。</w:t>
      </w:r>
    </w:p>
    <w:p w14:paraId="10875E63">
      <w:pPr>
        <w:ind w:left="-5"/>
        <w:rPr>
          <w:rFonts w:hint="eastAsia"/>
        </w:rPr>
      </w:pPr>
    </w:p>
    <w:p w14:paraId="30FA6F20">
      <w:pPr>
        <w:ind w:left="-5"/>
        <w:rPr>
          <w:rFonts w:hint="eastAsia"/>
        </w:rPr>
      </w:pPr>
      <w:r>
        <w:rPr>
          <w:rFonts w:hint="eastAsia"/>
        </w:rPr>
        <w:t>These varieties are radically the same; the same principle flowing forth towards different objects, according to the order of their existence.</w:t>
      </w:r>
    </w:p>
    <w:p w14:paraId="1E8A2898">
      <w:pPr>
        <w:ind w:left="-5"/>
        <w:rPr>
          <w:rFonts w:hint="eastAsia"/>
        </w:rPr>
      </w:pPr>
      <w:r>
        <w:rPr>
          <w:rFonts w:hint="eastAsia"/>
        </w:rPr>
        <w:t>这些多样性在根本上是相同的；是同一原则，根据其存在之序，流向不同的对象。</w:t>
      </w:r>
    </w:p>
    <w:p w14:paraId="328C4A43">
      <w:pPr>
        <w:ind w:left="-5"/>
        <w:rPr>
          <w:rFonts w:hint="eastAsia"/>
        </w:rPr>
      </w:pPr>
    </w:p>
    <w:p w14:paraId="57564E2D">
      <w:pPr>
        <w:ind w:left="-5"/>
        <w:rPr>
          <w:rFonts w:hint="eastAsia"/>
        </w:rPr>
      </w:pPr>
      <w:r>
        <w:rPr>
          <w:rFonts w:hint="eastAsia"/>
        </w:rPr>
        <w:t>God is the First Cause of all things, and the Fountain and Source of all good; and men are derived from Him, something of His image, and are the objects of His mercy.</w:t>
      </w:r>
    </w:p>
    <w:p w14:paraId="262ED98B">
      <w:pPr>
        <w:ind w:left="-5"/>
        <w:rPr>
          <w:rFonts w:hint="eastAsia"/>
        </w:rPr>
      </w:pPr>
      <w:r>
        <w:rPr>
          <w:rFonts w:hint="eastAsia"/>
        </w:rPr>
        <w:t>神是万物的首因，是一切善的泉源；人则源于祂，有祂的某些形象，是祂怜悯的对象。</w:t>
      </w:r>
    </w:p>
    <w:p w14:paraId="145D1FC2">
      <w:pPr>
        <w:ind w:left="-5"/>
        <w:rPr>
          <w:rFonts w:hint="eastAsia"/>
        </w:rPr>
      </w:pPr>
    </w:p>
    <w:p w14:paraId="54AEE85C">
      <w:pPr>
        <w:ind w:left="-5"/>
        <w:rPr>
          <w:rFonts w:hint="eastAsia"/>
        </w:rPr>
      </w:pPr>
      <w:r>
        <w:rPr>
          <w:rFonts w:hint="eastAsia"/>
        </w:rPr>
        <w:t>So the first and supreme object of Divine Love is God; and men are loved either as the children of God or His creatures, and those that are in His image, and the objects of His mercy, or in some respects related to God, or partakers of His loveliness, or at least capable of happiness.</w:t>
      </w:r>
    </w:p>
    <w:p w14:paraId="73E2C86D">
      <w:pPr>
        <w:ind w:left="-5"/>
        <w:rPr>
          <w:rFonts w:hint="eastAsia"/>
        </w:rPr>
      </w:pPr>
      <w:r>
        <w:rPr>
          <w:rFonts w:hint="eastAsia"/>
        </w:rPr>
        <w:t>因此，神圣之爱的首要和至高对象是神；人被爱，或是作为神的儿女，或祂的受造物，那些有祂形象，并是祂怜悯之对象的人，或在某些方面与神有关，或分享祂可爱之处，或至少有能力得幸福的人。</w:t>
      </w:r>
    </w:p>
    <w:p w14:paraId="0C131B0B">
      <w:pPr>
        <w:ind w:left="-5"/>
        <w:rPr>
          <w:rFonts w:hint="eastAsia"/>
        </w:rPr>
      </w:pPr>
    </w:p>
    <w:p w14:paraId="09360FAF">
      <w:pPr>
        <w:ind w:left="-5"/>
        <w:rPr>
          <w:rFonts w:hint="eastAsia"/>
        </w:rPr>
      </w:pPr>
      <w:r>
        <w:rPr>
          <w:rFonts w:hint="eastAsia"/>
        </w:rPr>
        <w:t>That love to God, and a Christian love to men, are thus but one in their root and foundation-principle in the heart, is confirmed by several passages in the First Epistle of John: chap. iii. verses 16, 17— " Hereby perceive we the love of God, because He laid down His life for us: and we ought to lay down our lives for the brethren.</w:t>
      </w:r>
    </w:p>
    <w:p w14:paraId="467280CC">
      <w:pPr>
        <w:ind w:left="-5"/>
        <w:rPr>
          <w:rFonts w:hint="eastAsia"/>
        </w:rPr>
      </w:pPr>
      <w:r>
        <w:rPr>
          <w:rFonts w:hint="eastAsia"/>
        </w:rPr>
        <w:t>对神的爱，和基督徒对人的爱，其心中的根源和基本原则是同一的，这一点从约翰一书的几段经文中得到证实：第三章第16、17节——“我们所以知道神的爱，是因祂为我们舍命：我们也当为弟兄舍命。</w:t>
      </w:r>
    </w:p>
    <w:p w14:paraId="3F4A7D35">
      <w:pPr>
        <w:ind w:left="-5"/>
        <w:rPr>
          <w:rFonts w:hint="eastAsia"/>
        </w:rPr>
      </w:pPr>
    </w:p>
    <w:p w14:paraId="712AF0EE">
      <w:pPr>
        <w:ind w:left="-5"/>
        <w:rPr>
          <w:rFonts w:hint="eastAsia"/>
        </w:rPr>
      </w:pPr>
      <w:r>
        <w:rPr>
          <w:rFonts w:hint="eastAsia"/>
        </w:rPr>
        <w:t>But whoso hath this world's goods, . . . how dwelleth the love of God in him ?"</w:t>
      </w:r>
    </w:p>
    <w:p w14:paraId="067AA7AE">
      <w:pPr>
        <w:ind w:left="-5"/>
        <w:rPr>
          <w:rFonts w:hint="eastAsia"/>
        </w:rPr>
      </w:pPr>
      <w:r>
        <w:rPr>
          <w:rFonts w:hint="eastAsia"/>
        </w:rPr>
        <w:t>凡有世上财物的，……神的爱怎能住在他里面呢？”</w:t>
      </w:r>
    </w:p>
    <w:p w14:paraId="3B6D33B8">
      <w:pPr>
        <w:ind w:left="-5"/>
        <w:rPr>
          <w:rFonts w:hint="eastAsia"/>
        </w:rPr>
      </w:pPr>
    </w:p>
    <w:p w14:paraId="2DABBC0A">
      <w:pPr>
        <w:ind w:left="-5"/>
        <w:rPr>
          <w:rFonts w:hint="eastAsia"/>
        </w:rPr>
      </w:pPr>
      <w:r>
        <w:rPr>
          <w:rFonts w:hint="eastAsia"/>
        </w:rPr>
        <w:t>Chap. iv. 2(), 21—"If a man say, I love God and hateth his brother, he is a liar: for he that loveth not his brother whom he hath seen, how can he love God whom he hath not seen] And this commandment have we from him, That he who loveth God love his brother also."</w:t>
      </w:r>
    </w:p>
    <w:p w14:paraId="17399418">
      <w:pPr>
        <w:ind w:left="-5"/>
        <w:rPr>
          <w:rFonts w:hint="eastAsia"/>
        </w:rPr>
      </w:pPr>
      <w:r>
        <w:rPr>
          <w:rFonts w:hint="eastAsia"/>
        </w:rPr>
        <w:t>第四章第20、21节——“人若说，我爱神，却恨他的弟兄，就是说谎话的；不爱他所看见的弟兄，怎能爱没有看见的神呢？我们从祂领受这命令，说：爱神的，也当爱弟兄。”</w:t>
      </w:r>
    </w:p>
    <w:p w14:paraId="3C9EB915">
      <w:pPr>
        <w:ind w:left="-5"/>
        <w:rPr>
          <w:rFonts w:hint="eastAsia"/>
        </w:rPr>
      </w:pPr>
    </w:p>
    <w:p w14:paraId="31B16036">
      <w:pPr>
        <w:ind w:left="-5"/>
        <w:rPr>
          <w:rFonts w:hint="eastAsia"/>
        </w:rPr>
      </w:pPr>
      <w:r>
        <w:rPr>
          <w:rFonts w:hint="eastAsia"/>
        </w:rPr>
        <w:t>Chap. v. 1, 2 "Whosoever believeth that Jesus is the Christ is born of God: and every one that loveth Him that begat, loveth him also that is begotten of Him.</w:t>
      </w:r>
    </w:p>
    <w:p w14:paraId="762F047C">
      <w:pPr>
        <w:ind w:left="-5"/>
        <w:rPr>
          <w:rFonts w:hint="eastAsia"/>
        </w:rPr>
      </w:pPr>
      <w:r>
        <w:rPr>
          <w:rFonts w:hint="eastAsia"/>
        </w:rPr>
        <w:t>第五章第1、2节 “凡信耶稣是基督的，都是从神而生；凡爱生他之神的，也必爱从祂生的。</w:t>
      </w:r>
    </w:p>
    <w:p w14:paraId="041A1D1C">
      <w:pPr>
        <w:ind w:left="-5"/>
        <w:rPr>
          <w:rFonts w:hint="eastAsia"/>
        </w:rPr>
      </w:pPr>
    </w:p>
    <w:p w14:paraId="23C2CEAF">
      <w:pPr>
        <w:ind w:left="-5"/>
        <w:rPr>
          <w:rFonts w:hint="eastAsia"/>
        </w:rPr>
      </w:pPr>
      <w:r>
        <w:rPr>
          <w:rFonts w:hint="eastAsia"/>
        </w:rPr>
        <w:t>By this we know that we love the children of God, when we love God, and keep His commandments."</w:t>
      </w:r>
    </w:p>
    <w:p w14:paraId="4ADE0C45">
      <w:pPr>
        <w:ind w:left="-5"/>
        <w:rPr>
          <w:rFonts w:hint="eastAsia"/>
        </w:rPr>
      </w:pPr>
      <w:r>
        <w:rPr>
          <w:rFonts w:hint="eastAsia"/>
        </w:rPr>
        <w:t>我们若爱神，又遵守祂的诫命，从此就知道我们爱神的儿女了。”</w:t>
      </w:r>
    </w:p>
    <w:p w14:paraId="4B268081">
      <w:pPr>
        <w:ind w:left="-5"/>
        <w:rPr>
          <w:rFonts w:hint="eastAsia"/>
        </w:rPr>
      </w:pPr>
    </w:p>
    <w:p w14:paraId="46445233">
      <w:pPr>
        <w:ind w:left="-5"/>
        <w:rPr>
          <w:rFonts w:hint="eastAsia"/>
        </w:rPr>
      </w:pPr>
      <w:r>
        <w:rPr>
          <w:rFonts w:hint="eastAsia"/>
        </w:rPr>
        <w:t>Therefore to explain the nature of Divine Love, what is principally requisite is to explain the nature of love to God.</w:t>
      </w:r>
    </w:p>
    <w:p w14:paraId="3D3462B0">
      <w:pPr>
        <w:ind w:left="-5"/>
        <w:rPr>
          <w:rFonts w:hint="eastAsia"/>
        </w:rPr>
      </w:pPr>
      <w:r>
        <w:rPr>
          <w:rFonts w:hint="eastAsia"/>
        </w:rPr>
        <w:t>因此，要解释神圣之爱的性质，首要的是解释对神之爱的性质。</w:t>
      </w:r>
    </w:p>
    <w:p w14:paraId="1EEB7914">
      <w:pPr>
        <w:ind w:left="-5"/>
        <w:rPr>
          <w:rFonts w:hint="eastAsia"/>
        </w:rPr>
      </w:pPr>
    </w:p>
    <w:p w14:paraId="404FC21B">
      <w:pPr>
        <w:ind w:left="-5"/>
        <w:rPr>
          <w:rFonts w:hint="eastAsia"/>
        </w:rPr>
      </w:pPr>
      <w:r>
        <w:rPr>
          <w:rFonts w:hint="eastAsia"/>
        </w:rPr>
        <w:t>For this may especially be called Divine Love; and herein all Christian love or charity does radically consist, for this is the fountain of all.</w:t>
      </w:r>
    </w:p>
    <w:p w14:paraId="3AE31DB5">
      <w:pPr>
        <w:ind w:left="-5"/>
        <w:rPr>
          <w:rFonts w:hint="eastAsia"/>
        </w:rPr>
      </w:pPr>
      <w:r>
        <w:rPr>
          <w:rFonts w:hint="eastAsia"/>
        </w:rPr>
        <w:t>因为这尤其可以被称为神圣的爱；并且所有基督徒的爱或爱心，其根源都在于此，因为这是万有之源。</w:t>
      </w:r>
    </w:p>
    <w:p w14:paraId="1230610F">
      <w:pPr>
        <w:ind w:left="-5"/>
        <w:rPr>
          <w:rFonts w:hint="eastAsia"/>
        </w:rPr>
      </w:pPr>
    </w:p>
    <w:p w14:paraId="3B9961D9">
      <w:pPr>
        <w:ind w:left="-5"/>
        <w:rPr>
          <w:rFonts w:hint="eastAsia"/>
        </w:rPr>
      </w:pPr>
      <w:r>
        <w:rPr>
          <w:rFonts w:hint="eastAsia"/>
        </w:rPr>
        <w:t>As to a definition of Divine Love, things of this nature are not properly capable of a definition.</w:t>
      </w:r>
    </w:p>
    <w:p w14:paraId="1AB21960">
      <w:pPr>
        <w:ind w:left="-5"/>
        <w:rPr>
          <w:rFonts w:hint="eastAsia"/>
        </w:rPr>
      </w:pPr>
      <w:r>
        <w:rPr>
          <w:rFonts w:hint="eastAsia"/>
        </w:rPr>
        <w:t>至于神圣之爱的定义，这类事物严格来说是无法定义的。</w:t>
      </w:r>
    </w:p>
    <w:p w14:paraId="75FCCDA3">
      <w:pPr>
        <w:ind w:left="-5"/>
        <w:rPr>
          <w:rFonts w:hint="eastAsia"/>
        </w:rPr>
      </w:pPr>
    </w:p>
    <w:p w14:paraId="365E7263">
      <w:pPr>
        <w:ind w:left="-5"/>
        <w:rPr>
          <w:rFonts w:hint="eastAsia"/>
        </w:rPr>
      </w:pPr>
      <w:r>
        <w:rPr>
          <w:rFonts w:hint="eastAsia"/>
        </w:rPr>
        <w:t>They are better felt than defined.</w:t>
      </w:r>
    </w:p>
    <w:p w14:paraId="54AA2901">
      <w:pPr>
        <w:ind w:left="-5"/>
        <w:rPr>
          <w:rFonts w:hint="eastAsia"/>
        </w:rPr>
      </w:pPr>
      <w:r>
        <w:rPr>
          <w:rFonts w:hint="eastAsia"/>
        </w:rPr>
        <w:t>它们是感悟胜于言传。</w:t>
      </w:r>
    </w:p>
    <w:p w14:paraId="2EEB7668">
      <w:pPr>
        <w:ind w:left="-5"/>
        <w:rPr>
          <w:rFonts w:hint="eastAsia"/>
        </w:rPr>
      </w:pPr>
    </w:p>
    <w:p w14:paraId="4CE93D04">
      <w:pPr>
        <w:ind w:left="-5"/>
        <w:rPr>
          <w:rFonts w:hint="eastAsia"/>
        </w:rPr>
      </w:pPr>
      <w:r>
        <w:rPr>
          <w:rFonts w:hint="eastAsia"/>
        </w:rPr>
        <w:t>Love is a term as clear m its signification, and that does as naturally suggest to the wind the thing signified by it, as any other term or terms that we can find out or substitute in its room.</w:t>
      </w:r>
    </w:p>
    <w:p w14:paraId="0E340BD3">
      <w:pPr>
        <w:ind w:left="-5"/>
        <w:rPr>
          <w:rFonts w:hint="eastAsia"/>
        </w:rPr>
      </w:pPr>
      <w:r>
        <w:rPr>
          <w:rFonts w:hint="eastAsia"/>
        </w:rPr>
        <w:t>爱这个词，其意义清晰，并且它能像我们能找到或替代的任何其他词语一样，自然地向风提示其所指之事。</w:t>
      </w:r>
    </w:p>
    <w:p w14:paraId="383D8596">
      <w:pPr>
        <w:ind w:left="-5"/>
        <w:rPr>
          <w:rFonts w:hint="eastAsia"/>
        </w:rPr>
      </w:pPr>
    </w:p>
    <w:p w14:paraId="1E33AE68">
      <w:pPr>
        <w:ind w:left="-5"/>
        <w:rPr>
          <w:rFonts w:hint="eastAsia"/>
        </w:rPr>
      </w:pPr>
      <w:r>
        <w:rPr>
          <w:rFonts w:hint="eastAsia"/>
        </w:rPr>
        <w:t>But yet there may be a great deal of benefit in descriptions that may be given of this heavenly principle though they all are imperfect.</w:t>
      </w:r>
    </w:p>
    <w:p w14:paraId="5BF9E3C1">
      <w:pPr>
        <w:ind w:left="-5"/>
        <w:rPr>
          <w:rFonts w:hint="eastAsia"/>
        </w:rPr>
      </w:pPr>
      <w:r>
        <w:rPr>
          <w:rFonts w:hint="eastAsia"/>
        </w:rPr>
        <w:t>然而，对这个天上原则所作的描述，即使它们都不完美，也可能大有裨益。</w:t>
      </w:r>
    </w:p>
    <w:p w14:paraId="3BC4A598">
      <w:pPr>
        <w:ind w:left="-5"/>
        <w:rPr>
          <w:rFonts w:hint="eastAsia"/>
        </w:rPr>
      </w:pPr>
    </w:p>
    <w:p w14:paraId="275D7D46">
      <w:pPr>
        <w:ind w:left="-5"/>
        <w:rPr>
          <w:rFonts w:hint="eastAsia"/>
        </w:rPr>
      </w:pPr>
      <w:r>
        <w:rPr>
          <w:rFonts w:hint="eastAsia"/>
        </w:rPr>
        <w:t>They may serve to limit the signification of the term and distinguish this principle from other things, and to exclude counterfeits, and also more clearly to explain some things that de' appertain to its nature.</w:t>
      </w:r>
    </w:p>
    <w:p w14:paraId="331B7F51">
      <w:pPr>
        <w:ind w:left="-5"/>
        <w:rPr>
          <w:rFonts w:hint="eastAsia"/>
        </w:rPr>
      </w:pPr>
      <w:r>
        <w:rPr>
          <w:rFonts w:hint="eastAsia"/>
        </w:rPr>
        <w:t>它们可以用来限制这个词的意义，并将这个原则与其他事物区分开来，排除假冒，并且也能更清楚地解释一些与其性质有关的事物。</w:t>
      </w:r>
    </w:p>
    <w:p w14:paraId="017B4B72">
      <w:pPr>
        <w:ind w:left="-5"/>
        <w:rPr>
          <w:rFonts w:hint="eastAsia"/>
        </w:rPr>
      </w:pPr>
    </w:p>
    <w:p w14:paraId="1A919A48">
      <w:pPr>
        <w:ind w:left="-5"/>
        <w:rPr>
          <w:rFonts w:hint="eastAsia"/>
        </w:rPr>
      </w:pPr>
      <w:r>
        <w:rPr>
          <w:rFonts w:hint="eastAsia"/>
        </w:rPr>
        <w:t>Divine Love, as it has God for its object, may be thus described. 'Tis the soul's relish of the supreme excellency of the Divine nature, inclining the heart to God as the chief good</w:t>
      </w:r>
    </w:p>
    <w:p w14:paraId="159D3B55">
      <w:pPr>
        <w:ind w:left="-5"/>
        <w:rPr>
          <w:rFonts w:hint="eastAsia"/>
        </w:rPr>
      </w:pPr>
      <w:r>
        <w:rPr>
          <w:rFonts w:hint="eastAsia"/>
        </w:rPr>
        <w:t>神圣的爱，以神为其对象，可以这样描述：它是灵魂对神圣本性至高卓越性的品味，使心倾向于神，以祂为至善。</w:t>
      </w:r>
    </w:p>
    <w:p w14:paraId="2DF66D3F">
      <w:pPr>
        <w:ind w:left="-5"/>
        <w:rPr>
          <w:rFonts w:hint="eastAsia"/>
        </w:rPr>
      </w:pPr>
    </w:p>
    <w:p w14:paraId="335109ED">
      <w:pPr>
        <w:ind w:left="-5"/>
        <w:rPr>
          <w:rFonts w:hint="eastAsia"/>
        </w:rPr>
      </w:pPr>
      <w:r>
        <w:rPr>
          <w:rFonts w:hint="eastAsia"/>
        </w:rPr>
        <w:t>The first thing in Divine Love, and that from which everything that appertains to it arises, is a relish of the excellency of the Divine nature; which the soul of man by nature has nothing of</w:t>
      </w:r>
    </w:p>
    <w:p w14:paraId="6DC4489C">
      <w:pPr>
        <w:ind w:left="-5"/>
        <w:rPr>
          <w:rFonts w:hint="eastAsia"/>
        </w:rPr>
      </w:pPr>
      <w:r>
        <w:rPr>
          <w:rFonts w:hint="eastAsia"/>
        </w:rPr>
        <w:t>神圣之爱中的第一件事，也是其所属一切之源，是对神圣本性卓越性的品味；这是人的灵魂按本性所没有的。</w:t>
      </w:r>
    </w:p>
    <w:p w14:paraId="46BF3D83">
      <w:pPr>
        <w:ind w:left="-5"/>
        <w:rPr>
          <w:rFonts w:hint="eastAsia"/>
        </w:rPr>
      </w:pPr>
    </w:p>
    <w:p w14:paraId="5F70BBC0">
      <w:pPr>
        <w:ind w:left="-5"/>
        <w:rPr>
          <w:rFonts w:hint="eastAsia"/>
        </w:rPr>
      </w:pPr>
      <w:r>
        <w:rPr>
          <w:rFonts w:hint="eastAsia"/>
        </w:rPr>
        <w:t>The first effect that is produced in the soul, whereby it is carried above what it has or can have by nature, is to cause it to relish or taste the sweetness of the Divine relation.</w:t>
      </w:r>
    </w:p>
    <w:p w14:paraId="60319100">
      <w:pPr>
        <w:ind w:left="-5"/>
        <w:rPr>
          <w:rFonts w:hint="eastAsia"/>
        </w:rPr>
      </w:pPr>
      <w:r>
        <w:rPr>
          <w:rFonts w:hint="eastAsia"/>
        </w:rPr>
        <w:t>在灵魂中所产生的第一个效果，藉此它被提升到超越其按本性所拥有或能拥有的一切之上，是使它品尝或体验到神圣关系的甘甜。</w:t>
      </w:r>
    </w:p>
    <w:p w14:paraId="274AF9A1">
      <w:pPr>
        <w:ind w:left="-5"/>
        <w:rPr>
          <w:rFonts w:hint="eastAsia"/>
        </w:rPr>
      </w:pPr>
    </w:p>
    <w:p w14:paraId="76FB9F6A">
      <w:pPr>
        <w:ind w:left="-5"/>
        <w:rPr>
          <w:rFonts w:hint="eastAsia"/>
        </w:rPr>
      </w:pPr>
      <w:r>
        <w:rPr>
          <w:rFonts w:hint="eastAsia"/>
        </w:rPr>
        <w:t>That is the first and most fundamental thing in Divine Love, and that from which everything else that belongs to Divine Love naturally and necessarily proceeds.</w:t>
      </w:r>
    </w:p>
    <w:p w14:paraId="41530F26">
      <w:pPr>
        <w:ind w:left="-5"/>
        <w:rPr>
          <w:rFonts w:hint="eastAsia"/>
        </w:rPr>
      </w:pPr>
      <w:r>
        <w:rPr>
          <w:rFonts w:hint="eastAsia"/>
        </w:rPr>
        <w:t>那是在神圣之爱中最先和最根本的事，并且是所有属于神圣之爱的事物自然且必然地从中产生的事。</w:t>
      </w:r>
    </w:p>
    <w:p w14:paraId="3F47BAA7">
      <w:pPr>
        <w:ind w:left="-5"/>
        <w:rPr>
          <w:rFonts w:hint="eastAsia"/>
        </w:rPr>
      </w:pPr>
    </w:p>
    <w:p w14:paraId="1091091B">
      <w:pPr>
        <w:ind w:left="-5"/>
        <w:rPr>
          <w:rFonts w:hint="eastAsia"/>
        </w:rPr>
      </w:pPr>
      <w:r>
        <w:rPr>
          <w:rFonts w:hint="eastAsia"/>
        </w:rPr>
        <w:t>When once the soul is brought to relish the excellency of the</w:t>
      </w:r>
    </w:p>
    <w:p w14:paraId="40FC1DFB">
      <w:pPr>
        <w:ind w:left="-5"/>
        <w:rPr>
          <w:rFonts w:hint="eastAsia"/>
        </w:rPr>
      </w:pPr>
      <w:r>
        <w:rPr>
          <w:rFonts w:hint="eastAsia"/>
        </w:rPr>
        <w:t>当灵魂一旦被带到品尝……卓越之时</w:t>
      </w:r>
    </w:p>
    <w:p w14:paraId="2D5314D8">
      <w:pPr>
        <w:ind w:left="-5"/>
        <w:rPr>
          <w:rFonts w:hint="eastAsia"/>
        </w:rPr>
      </w:pPr>
    </w:p>
    <w:p w14:paraId="7135D6CA">
      <w:pPr>
        <w:ind w:left="-5"/>
        <w:rPr>
          <w:rFonts w:hint="eastAsia"/>
        </w:rPr>
      </w:pPr>
      <w:r>
        <w:rPr>
          <w:rFonts w:hint="eastAsia"/>
        </w:rPr>
        <w:t>Divine nature, then it will naturally, and of course, incline to God every way.</w:t>
      </w:r>
    </w:p>
    <w:p w14:paraId="39272612">
      <w:pPr>
        <w:ind w:left="-5"/>
        <w:rPr>
          <w:rFonts w:hint="eastAsia"/>
        </w:rPr>
      </w:pPr>
      <w:r>
        <w:rPr>
          <w:rFonts w:hint="eastAsia"/>
        </w:rPr>
        <w:t>神圣的本性，那么它自然地，并且理所当然地，会各方面地倾向于神。</w:t>
      </w:r>
    </w:p>
    <w:p w14:paraId="173FD93B">
      <w:pPr>
        <w:ind w:left="-5"/>
        <w:rPr>
          <w:rFonts w:hint="eastAsia"/>
        </w:rPr>
      </w:pPr>
    </w:p>
    <w:p w14:paraId="1DE3278D">
      <w:pPr>
        <w:ind w:left="-5"/>
        <w:rPr>
          <w:rFonts w:hint="eastAsia"/>
        </w:rPr>
      </w:pPr>
      <w:r>
        <w:rPr>
          <w:rFonts w:hint="eastAsia"/>
        </w:rPr>
        <w:t>It will incline to be with Him and to enjoy Him.</w:t>
      </w:r>
    </w:p>
    <w:p w14:paraId="43FE6E28">
      <w:pPr>
        <w:ind w:left="-5"/>
        <w:rPr>
          <w:rFonts w:hint="eastAsia"/>
        </w:rPr>
      </w:pPr>
      <w:r>
        <w:rPr>
          <w:rFonts w:hint="eastAsia"/>
        </w:rPr>
        <w:t>它会倾向于与祂同在，并享受祂。</w:t>
      </w:r>
    </w:p>
    <w:p w14:paraId="4CA60DCA">
      <w:pPr>
        <w:ind w:left="-5"/>
        <w:rPr>
          <w:rFonts w:hint="eastAsia"/>
        </w:rPr>
      </w:pPr>
    </w:p>
    <w:p w14:paraId="6AAF2948">
      <w:pPr>
        <w:ind w:left="-5"/>
        <w:rPr>
          <w:rFonts w:hint="eastAsia"/>
        </w:rPr>
      </w:pPr>
      <w:r>
        <w:rPr>
          <w:rFonts w:hint="eastAsia"/>
        </w:rPr>
        <w:t>It will have benevolence to God.</w:t>
      </w:r>
    </w:p>
    <w:p w14:paraId="70856666">
      <w:pPr>
        <w:ind w:left="-5"/>
        <w:rPr>
          <w:rFonts w:hint="eastAsia"/>
        </w:rPr>
      </w:pPr>
      <w:r>
        <w:rPr>
          <w:rFonts w:hint="eastAsia"/>
        </w:rPr>
        <w:t>它会对神有仁爱。</w:t>
      </w:r>
    </w:p>
    <w:p w14:paraId="06DAF103">
      <w:pPr>
        <w:ind w:left="-5"/>
        <w:rPr>
          <w:rFonts w:hint="eastAsia"/>
        </w:rPr>
      </w:pPr>
    </w:p>
    <w:p w14:paraId="77179A81">
      <w:pPr>
        <w:ind w:left="-5"/>
        <w:rPr>
          <w:rFonts w:hint="eastAsia"/>
        </w:rPr>
      </w:pPr>
      <w:r>
        <w:rPr>
          <w:rFonts w:hint="eastAsia"/>
        </w:rPr>
        <w:t>It will be glad that He is happy.</w:t>
      </w:r>
    </w:p>
    <w:p w14:paraId="1CE98075">
      <w:pPr>
        <w:ind w:left="-5"/>
        <w:rPr>
          <w:rFonts w:hint="eastAsia"/>
        </w:rPr>
      </w:pPr>
      <w:r>
        <w:rPr>
          <w:rFonts w:hint="eastAsia"/>
        </w:rPr>
        <w:t>它会因祂幸福而喜悦。</w:t>
      </w:r>
    </w:p>
    <w:p w14:paraId="209E154A">
      <w:pPr>
        <w:ind w:left="-5"/>
        <w:rPr>
          <w:rFonts w:hint="eastAsia"/>
        </w:rPr>
      </w:pPr>
    </w:p>
    <w:p w14:paraId="436C0117">
      <w:pPr>
        <w:ind w:left="-5"/>
        <w:rPr>
          <w:rFonts w:hint="eastAsia"/>
        </w:rPr>
      </w:pPr>
      <w:r>
        <w:rPr>
          <w:rFonts w:hint="eastAsia"/>
        </w:rPr>
        <w:t>It will incline that He should be glorified, and that His will should be done in all things.</w:t>
      </w:r>
    </w:p>
    <w:p w14:paraId="16504470">
      <w:pPr>
        <w:ind w:left="-5"/>
        <w:rPr>
          <w:rFonts w:hint="eastAsia"/>
        </w:rPr>
      </w:pPr>
      <w:r>
        <w:rPr>
          <w:rFonts w:hint="eastAsia"/>
        </w:rPr>
        <w:t>它会倾向于祂应得荣耀，并且祂的旨意应在万事中成就。</w:t>
      </w:r>
    </w:p>
    <w:p w14:paraId="2911FB17">
      <w:pPr>
        <w:ind w:left="-5"/>
        <w:rPr>
          <w:rFonts w:hint="eastAsia"/>
        </w:rPr>
      </w:pPr>
    </w:p>
    <w:p w14:paraId="0E640D63">
      <w:pPr>
        <w:ind w:left="-5"/>
        <w:rPr>
          <w:rFonts w:hint="eastAsia"/>
        </w:rPr>
      </w:pPr>
      <w:r>
        <w:rPr>
          <w:rFonts w:hint="eastAsia"/>
        </w:rPr>
        <w:t>So that the first effect of the power of God in the heart in REGENERATION, is to give the heart a Divine taste or sense; to cause it to have a relish of the loveliness and sweetness of the supreme excellency of the Divine nature; and indeed this is all the immediate effect of the Divine Power that there is, this is all the Spirit of God needs to do, in order to a production of all good effects in the soul.</w:t>
      </w:r>
    </w:p>
    <w:p w14:paraId="51A5820E">
      <w:pPr>
        <w:ind w:left="-5"/>
        <w:rPr>
          <w:rFonts w:hint="eastAsia"/>
        </w:rPr>
      </w:pPr>
      <w:r>
        <w:rPr>
          <w:rFonts w:hint="eastAsia"/>
        </w:rPr>
        <w:t>因此，神的能力在重生中对心的第一个效果，是给予心一种神圣的品味或感觉；使它能品尝到神圣本性至高卓越性的可爱与甘甜；并且诚然，这就是神圣能力所有直接的效果，这就是神的灵为要在灵魂中产生所有善果所需要做的一切。</w:t>
      </w:r>
    </w:p>
    <w:p w14:paraId="575279C9">
      <w:pPr>
        <w:ind w:left="-5"/>
        <w:rPr>
          <w:rFonts w:hint="eastAsia"/>
        </w:rPr>
      </w:pPr>
    </w:p>
    <w:p w14:paraId="4BD40069">
      <w:pPr>
        <w:ind w:left="-5"/>
        <w:rPr>
          <w:rFonts w:hint="eastAsia"/>
        </w:rPr>
      </w:pPr>
      <w:r>
        <w:rPr>
          <w:rFonts w:hint="eastAsia"/>
        </w:rPr>
        <w:t>If God, by an immediate act of His, gives the soul a relish of the excellency of His own nature, other things will follow of themselves without any further act of the Divine power than only what is necessary to uphold the nature of the faculties of the soul.</w:t>
      </w:r>
    </w:p>
    <w:p w14:paraId="3451392A">
      <w:pPr>
        <w:ind w:left="-5"/>
        <w:rPr>
          <w:rFonts w:hint="eastAsia"/>
        </w:rPr>
      </w:pPr>
      <w:r>
        <w:rPr>
          <w:rFonts w:hint="eastAsia"/>
        </w:rPr>
        <w:t>如果神藉着祂直接的作为，赐予灵魂一种对祂自身本性卓越性的品味，其他的事就会自然而然地随之而来，无需神圣能力的进一步作为，只需维持灵魂官能之本性所必需的。</w:t>
      </w:r>
    </w:p>
    <w:p w14:paraId="5690C9F6">
      <w:pPr>
        <w:ind w:left="-5"/>
        <w:rPr>
          <w:rFonts w:hint="eastAsia"/>
        </w:rPr>
      </w:pPr>
    </w:p>
    <w:p w14:paraId="311CD09D">
      <w:pPr>
        <w:ind w:left="-5"/>
        <w:rPr>
          <w:rFonts w:hint="eastAsia"/>
        </w:rPr>
      </w:pPr>
      <w:r>
        <w:rPr>
          <w:rFonts w:hint="eastAsia"/>
        </w:rPr>
        <w:t>He that is once brought to see, or rather to taste, the superlative loveliness of the Divine Being, will need no more to make him long after the enjoyment of God, to make him rejoice in the happiness of God, and to desire that this supremely excellent Being may be pleased and glorified And if this be true, then the main ground of true love to God is the excellency of His own nature, and not any benefit we have received, or hope to receive, by His goodness to us.</w:t>
      </w:r>
    </w:p>
    <w:p w14:paraId="4D61BFDA">
      <w:pPr>
        <w:ind w:left="-5"/>
        <w:rPr>
          <w:rFonts w:hint="eastAsia"/>
        </w:rPr>
      </w:pPr>
      <w:r>
        <w:rPr>
          <w:rFonts w:hint="eastAsia"/>
        </w:rPr>
        <w:t>那曾一度被带领看见，或更确切地说，品尝到神圣存在者至高可爱之处的人，就不再需要什么来使他渴望享受神，使他在神的幸福中喜悦，并渴望这位至卓越的存在者能被喜悦和荣耀。并且如果这是真的，那么对神真爱的主要根基，就是祂自身本性的卓越，而非我们曾领受，或盼望从祂对我们的良善中领受的任何益处。</w:t>
      </w:r>
    </w:p>
    <w:p w14:paraId="1F7CC5C8">
      <w:pPr>
        <w:ind w:left="-5"/>
        <w:rPr>
          <w:rFonts w:hint="eastAsia"/>
        </w:rPr>
      </w:pPr>
    </w:p>
    <w:p w14:paraId="15B8A80E">
      <w:pPr>
        <w:ind w:left="-5"/>
        <w:rPr>
          <w:rFonts w:hint="eastAsia"/>
        </w:rPr>
      </w:pPr>
      <w:r>
        <w:rPr>
          <w:rFonts w:hint="eastAsia"/>
        </w:rPr>
        <w:t>Not but that there is such a thing as a gracious gratitude to God for mercies bestowed upon us; and the acts and fruits of His goodness to us may [be,] and very often are, occasions and incitements of the exercise of true love to God, as I must shew more particularly hereafter.</w:t>
      </w:r>
    </w:p>
    <w:p w14:paraId="6A8C70DB">
      <w:pPr>
        <w:ind w:left="-5"/>
        <w:rPr>
          <w:rFonts w:hint="eastAsia"/>
        </w:rPr>
      </w:pPr>
      <w:r>
        <w:rPr>
          <w:rFonts w:hint="eastAsia"/>
        </w:rPr>
        <w:t>并非说没有对神所赐恩典的恩慈感恩这回事；并且祂对我们的良善之作为和果子可能[是]，并且常常是，操练对神真爱的场合和激励，我将在后面更具体地说明。</w:t>
      </w:r>
    </w:p>
    <w:p w14:paraId="0F17B834">
      <w:pPr>
        <w:ind w:left="-5"/>
        <w:rPr>
          <w:rFonts w:hint="eastAsia"/>
        </w:rPr>
      </w:pPr>
    </w:p>
    <w:p w14:paraId="63721F6B">
      <w:pPr>
        <w:ind w:left="-5"/>
        <w:rPr>
          <w:rFonts w:hint="eastAsia"/>
        </w:rPr>
      </w:pPr>
      <w:r>
        <w:rPr>
          <w:rFonts w:hint="eastAsia"/>
        </w:rPr>
        <w:t>But love or affection to God, that has no other good than only some benefit received or looped for from God, is not true love.</w:t>
      </w:r>
    </w:p>
    <w:p w14:paraId="40E6B1C1">
      <w:pPr>
        <w:ind w:left="-5"/>
        <w:rPr>
          <w:rFonts w:hint="eastAsia"/>
        </w:rPr>
      </w:pPr>
      <w:r>
        <w:rPr>
          <w:rFonts w:hint="eastAsia"/>
        </w:rPr>
        <w:t>但对神的爱或情感，若没有别的善，只有从神领受或盼望的一些益处，就不是真爱。</w:t>
      </w:r>
    </w:p>
    <w:p w14:paraId="12E59509">
      <w:pPr>
        <w:ind w:left="-5"/>
        <w:rPr>
          <w:rFonts w:hint="eastAsia"/>
        </w:rPr>
      </w:pPr>
    </w:p>
    <w:p w14:paraId="56FEA309">
      <w:pPr>
        <w:ind w:left="-5"/>
        <w:rPr>
          <w:rFonts w:hint="eastAsia"/>
        </w:rPr>
      </w:pPr>
      <w:r>
        <w:rPr>
          <w:rFonts w:hint="eastAsia"/>
        </w:rPr>
        <w:t>[If it be] without any sense of a delight in the absolute excellency of the Divine nature, [it.] has nothing Divine in it.</w:t>
      </w:r>
    </w:p>
    <w:p w14:paraId="53F7346D">
      <w:pPr>
        <w:ind w:left="-5"/>
        <w:rPr>
          <w:rFonts w:hint="eastAsia"/>
        </w:rPr>
      </w:pPr>
      <w:r>
        <w:rPr>
          <w:rFonts w:hint="eastAsia"/>
        </w:rPr>
        <w:t>[如果]没有对神圣本性绝对卓越性的喜悦之感，[它]里面就没有神圣的东西。</w:t>
      </w:r>
    </w:p>
    <w:p w14:paraId="2417999E">
      <w:pPr>
        <w:ind w:left="-5"/>
        <w:rPr>
          <w:rFonts w:hint="eastAsia"/>
        </w:rPr>
      </w:pPr>
    </w:p>
    <w:p w14:paraId="22706525">
      <w:pPr>
        <w:ind w:left="-5"/>
        <w:rPr>
          <w:rFonts w:hint="eastAsia"/>
        </w:rPr>
      </w:pPr>
      <w:r>
        <w:rPr>
          <w:rFonts w:hint="eastAsia"/>
        </w:rPr>
        <w:t>Such gratitude towards God requires no more to be in the soul than that human nature that all men are born with, or at least that human nature well cultivated and improved, or indeed not further vitiated and depraved than it naturally is.</w:t>
      </w:r>
    </w:p>
    <w:p w14:paraId="6C1692AF">
      <w:pPr>
        <w:ind w:left="-5"/>
        <w:rPr>
          <w:rFonts w:hint="eastAsia"/>
        </w:rPr>
      </w:pPr>
      <w:r>
        <w:rPr>
          <w:rFonts w:hint="eastAsia"/>
        </w:rPr>
        <w:t>对神的这种感恩，在灵魂中所需的不多于所有人生来就有的人的本性，或至少是那被良好培养和改进的人的本性，或实际上，没有比它按本性更败坏堕落的。</w:t>
      </w:r>
    </w:p>
    <w:p w14:paraId="77B0635B">
      <w:pPr>
        <w:ind w:left="-5"/>
        <w:rPr>
          <w:rFonts w:hint="eastAsia"/>
        </w:rPr>
      </w:pPr>
    </w:p>
    <w:p w14:paraId="124A2E57">
      <w:pPr>
        <w:ind w:left="-5"/>
        <w:rPr>
          <w:rFonts w:hint="eastAsia"/>
        </w:rPr>
      </w:pPr>
      <w:r>
        <w:rPr>
          <w:rFonts w:hint="eastAsia"/>
        </w:rPr>
        <w:t>It is possible that natural men, without the addition of any further principle than they have by nature, may be affected with gratitude by some remarkable kindness of God to them, as that they should be so affected with some great act of kindness of a neighbour.</w:t>
      </w:r>
    </w:p>
    <w:p w14:paraId="20B64514">
      <w:pPr>
        <w:ind w:left="-5"/>
        <w:rPr>
          <w:rFonts w:hint="eastAsia"/>
        </w:rPr>
      </w:pPr>
      <w:r>
        <w:rPr>
          <w:rFonts w:hint="eastAsia"/>
        </w:rPr>
        <w:t>属血气之人，无需添加任何超越他们按本性所拥有的原则，可能会因神对他们某些显著的慈爱而心怀感恩，如同他们可能会因邻舍某些伟大的慈爱行为而受感动一样。</w:t>
      </w:r>
    </w:p>
    <w:p w14:paraId="0DF08573">
      <w:pPr>
        <w:ind w:left="-5"/>
        <w:rPr>
          <w:rFonts w:hint="eastAsia"/>
        </w:rPr>
      </w:pPr>
    </w:p>
    <w:p w14:paraId="23420F7E">
      <w:pPr>
        <w:ind w:left="-5"/>
        <w:rPr>
          <w:rFonts w:hint="eastAsia"/>
        </w:rPr>
      </w:pPr>
      <w:r>
        <w:rPr>
          <w:rFonts w:hint="eastAsia"/>
        </w:rPr>
        <w:t>A principle of self-love is all that is necessary to both.</w:t>
      </w:r>
    </w:p>
    <w:p w14:paraId="6FD1014A">
      <w:pPr>
        <w:ind w:left="-5"/>
        <w:rPr>
          <w:rFonts w:hint="eastAsia"/>
        </w:rPr>
      </w:pPr>
      <w:r>
        <w:rPr>
          <w:rFonts w:hint="eastAsia"/>
        </w:rPr>
        <w:t>自爱的原则是二者都必需的。</w:t>
      </w:r>
    </w:p>
    <w:p w14:paraId="78097943">
      <w:pPr>
        <w:ind w:left="-5"/>
        <w:rPr>
          <w:rFonts w:hint="eastAsia"/>
        </w:rPr>
      </w:pPr>
    </w:p>
    <w:p w14:paraId="54339EAA">
      <w:pPr>
        <w:ind w:left="-5"/>
        <w:rPr>
          <w:rFonts w:hint="eastAsia"/>
        </w:rPr>
      </w:pPr>
      <w:r>
        <w:rPr>
          <w:rFonts w:hint="eastAsia"/>
        </w:rPr>
        <w:t>But Divine Love is a principle distinct from self-love, and from all that arises from it.</w:t>
      </w:r>
    </w:p>
    <w:p w14:paraId="5849997D">
      <w:pPr>
        <w:ind w:left="-5"/>
        <w:rPr>
          <w:rFonts w:hint="eastAsia"/>
        </w:rPr>
      </w:pPr>
      <w:r>
        <w:rPr>
          <w:rFonts w:hint="eastAsia"/>
        </w:rPr>
        <w:t>但神圣的爱是一个与自爱，以及所有从自爱而生的事都不同的原则。</w:t>
      </w:r>
    </w:p>
    <w:p w14:paraId="35ECF426">
      <w:pPr>
        <w:ind w:left="-5"/>
        <w:rPr>
          <w:rFonts w:hint="eastAsia"/>
        </w:rPr>
      </w:pPr>
    </w:p>
    <w:p w14:paraId="2167FA23">
      <w:pPr>
        <w:ind w:left="-5"/>
        <w:rPr>
          <w:rFonts w:hint="eastAsia"/>
        </w:rPr>
      </w:pPr>
      <w:r>
        <w:rPr>
          <w:rFonts w:hint="eastAsia"/>
        </w:rPr>
        <w:t>Indeed, after a man is come to relish the sweetness of the supreme good there is in the nature of God, self-love may have a hand in an appetite after the enjoyment of that good.</w:t>
      </w:r>
    </w:p>
    <w:p w14:paraId="70E1443F">
      <w:pPr>
        <w:ind w:left="-5"/>
        <w:rPr>
          <w:rFonts w:hint="eastAsia"/>
        </w:rPr>
      </w:pPr>
      <w:r>
        <w:rPr>
          <w:rFonts w:hint="eastAsia"/>
        </w:rPr>
        <w:t>诚然，当一个人开始品尝到神本性中至善的甘甜时，自爱可能在渴望享受那善的事上有份。</w:t>
      </w:r>
    </w:p>
    <w:p w14:paraId="0A8F0DA2">
      <w:pPr>
        <w:ind w:left="-5"/>
        <w:rPr>
          <w:rFonts w:hint="eastAsia"/>
        </w:rPr>
      </w:pPr>
    </w:p>
    <w:p w14:paraId="2C7CFBD9">
      <w:pPr>
        <w:ind w:left="-5"/>
        <w:rPr>
          <w:rFonts w:hint="eastAsia"/>
        </w:rPr>
      </w:pPr>
      <w:r>
        <w:rPr>
          <w:rFonts w:hint="eastAsia"/>
        </w:rPr>
        <w:t>For self-love will necessarily make a man desire to enjoy that which is sweet to him.</w:t>
      </w:r>
    </w:p>
    <w:p w14:paraId="53478378">
      <w:pPr>
        <w:ind w:left="-5"/>
        <w:rPr>
          <w:rFonts w:hint="eastAsia"/>
        </w:rPr>
      </w:pPr>
      <w:r>
        <w:rPr>
          <w:rFonts w:hint="eastAsia"/>
        </w:rPr>
        <w:t>因为自爱必然会使一个人渴望享受那对他来说是甘甜的东西。</w:t>
      </w:r>
    </w:p>
    <w:p w14:paraId="6CD0576D">
      <w:pPr>
        <w:ind w:left="-5"/>
        <w:rPr>
          <w:rFonts w:hint="eastAsia"/>
        </w:rPr>
      </w:pPr>
    </w:p>
    <w:p w14:paraId="6E8CE7AE">
      <w:pPr>
        <w:ind w:left="-5"/>
        <w:rPr>
          <w:rFonts w:hint="eastAsia"/>
        </w:rPr>
      </w:pPr>
      <w:r>
        <w:rPr>
          <w:rFonts w:hint="eastAsia"/>
        </w:rPr>
        <w:t>But God's perfections must first savour appetite and [be] sweet to men, or they must first have a taste to relish sweetness in the perfection of God, before self-love can have any influence upon them to cause an appetite after the enjoyment of that sweetness.</w:t>
      </w:r>
    </w:p>
    <w:p w14:paraId="19BC9D7E">
      <w:pPr>
        <w:ind w:left="-5"/>
        <w:rPr>
          <w:rFonts w:hint="eastAsia"/>
        </w:rPr>
      </w:pPr>
      <w:r>
        <w:rPr>
          <w:rFonts w:hint="eastAsia"/>
        </w:rPr>
        <w:t>但神的完美必须先合乎人的胃口，并且[对人]是甘甜的，或者他们必须先有品尝神完美中甘甜的味觉，然后自爱才能对他们有任何影响，使他们渴望享受那甘甜。</w:t>
      </w:r>
    </w:p>
    <w:p w14:paraId="3AB447E4">
      <w:pPr>
        <w:ind w:left="-5"/>
        <w:rPr>
          <w:rFonts w:hint="eastAsia"/>
        </w:rPr>
      </w:pPr>
    </w:p>
    <w:p w14:paraId="62119013">
      <w:pPr>
        <w:ind w:left="-5"/>
        <w:rPr>
          <w:rFonts w:hint="eastAsia"/>
        </w:rPr>
      </w:pPr>
      <w:r>
        <w:rPr>
          <w:rFonts w:hint="eastAsia"/>
        </w:rPr>
        <w:t>And therefore that divine taste or relish of the soul, wherein Divine Love cloth most fundamentally consist, is prior to all influence that selflove can have to incline us to God; and so must be a principle quite distinct from it, and independent of it.</w:t>
      </w:r>
    </w:p>
    <w:p w14:paraId="29C069C3">
      <w:pPr>
        <w:ind w:left="-5"/>
        <w:rPr>
          <w:rFonts w:hint="eastAsia"/>
        </w:rPr>
      </w:pPr>
      <w:r>
        <w:rPr>
          <w:rFonts w:hint="eastAsia"/>
        </w:rPr>
        <w:t>因此，灵魂的神圣品味或鉴赏力，即神圣之爱最根本所在，是先于所有自爱能使我们倾向于神的影响；因此必定是一个与自爱完全不同，并独立于自爱的原则。</w:t>
      </w:r>
    </w:p>
    <w:p w14:paraId="349F27ED">
      <w:pPr>
        <w:ind w:left="-5"/>
        <w:rPr>
          <w:rFonts w:hint="eastAsia"/>
        </w:rPr>
      </w:pPr>
    </w:p>
    <w:p w14:paraId="6D8B68B3">
      <w:pPr>
        <w:ind w:left="-5"/>
        <w:rPr>
          <w:rFonts w:hint="eastAsia"/>
        </w:rPr>
      </w:pPr>
      <w:r>
        <w:rPr>
          <w:rFonts w:hint="eastAsia"/>
        </w:rPr>
        <w:t>CHAPTER III.</w:t>
      </w:r>
    </w:p>
    <w:p w14:paraId="6E46EF27">
      <w:pPr>
        <w:ind w:left="-5"/>
        <w:rPr>
          <w:rFonts w:hint="eastAsia"/>
        </w:rPr>
      </w:pPr>
      <w:r>
        <w:rPr>
          <w:rFonts w:hint="eastAsia"/>
        </w:rPr>
        <w:t>第三章。</w:t>
      </w:r>
    </w:p>
    <w:p w14:paraId="0B1E4CF5">
      <w:pPr>
        <w:ind w:left="-5"/>
        <w:rPr>
          <w:rFonts w:hint="eastAsia"/>
        </w:rPr>
      </w:pPr>
    </w:p>
    <w:p w14:paraId="2F382483">
      <w:pPr>
        <w:ind w:left="-5"/>
        <w:rPr>
          <w:rFonts w:hint="eastAsia"/>
        </w:rPr>
      </w:pPr>
      <w:r>
        <w:rPr>
          <w:rFonts w:hint="eastAsia"/>
        </w:rPr>
        <w:t>SHEWING HOW A PRINCIPLE OF GRACE IS FROM THE SPIRIT OF GOD.</w:t>
      </w:r>
    </w:p>
    <w:p w14:paraId="16C04B2A">
      <w:pPr>
        <w:ind w:left="-5"/>
        <w:rPr>
          <w:rFonts w:hint="eastAsia"/>
        </w:rPr>
      </w:pPr>
      <w:r>
        <w:rPr>
          <w:rFonts w:hint="eastAsia"/>
        </w:rPr>
        <w:t>说明恩典的原则如何出自神的灵。</w:t>
      </w:r>
    </w:p>
    <w:p w14:paraId="6135FF02">
      <w:pPr>
        <w:ind w:left="-5"/>
        <w:rPr>
          <w:rFonts w:hint="eastAsia"/>
        </w:rPr>
      </w:pPr>
    </w:p>
    <w:p w14:paraId="6EE99FBC">
      <w:pPr>
        <w:ind w:left="-5"/>
        <w:rPr>
          <w:rFonts w:hint="eastAsia"/>
        </w:rPr>
      </w:pPr>
      <w:r>
        <w:rPr>
          <w:rFonts w:hint="eastAsia"/>
        </w:rPr>
        <w:t>I. That this holy and Divine principle, which we have strewn does radically and summarily consist in Divine Low, comes into existence in the soul by the power of God in the influences of the Holy Spirit, the Third Person in the blessed Trinity, is abundantly manifest from the Scriptures.</w:t>
      </w:r>
    </w:p>
    <w:p w14:paraId="6CF16555">
      <w:pPr>
        <w:ind w:left="-5"/>
        <w:rPr>
          <w:rFonts w:hint="eastAsia"/>
        </w:rPr>
      </w:pPr>
      <w:r>
        <w:rPr>
          <w:rFonts w:hint="eastAsia"/>
        </w:rPr>
        <w:t>I. 这个圣洁和神圣的原则，我们已铺陈过，其根本和总纲在于神圣的爱，是藉着神的能力，在蒙福三位一体中第三位圣灵的影响下，在灵魂中产生的，这从圣经中 abundantly显明。</w:t>
      </w:r>
    </w:p>
    <w:p w14:paraId="3D7F6456">
      <w:pPr>
        <w:ind w:left="-5"/>
        <w:rPr>
          <w:rFonts w:hint="eastAsia"/>
        </w:rPr>
      </w:pPr>
    </w:p>
    <w:p w14:paraId="60AFB3F4">
      <w:pPr>
        <w:ind w:left="-5"/>
        <w:rPr>
          <w:rFonts w:hint="eastAsia"/>
        </w:rPr>
      </w:pPr>
      <w:r>
        <w:rPr>
          <w:rFonts w:hint="eastAsia"/>
        </w:rPr>
        <w:t>Regeneration is by the Spirit: John iii. 5, 6—" Verily, verily, I say unto thee, Except a man be born of water, and of the Spirit, he cannot enter into the kingdom of God.</w:t>
      </w:r>
    </w:p>
    <w:p w14:paraId="408EC9F7">
      <w:pPr>
        <w:ind w:left="-5"/>
        <w:rPr>
          <w:rFonts w:hint="eastAsia"/>
        </w:rPr>
      </w:pPr>
      <w:r>
        <w:rPr>
          <w:rFonts w:hint="eastAsia"/>
        </w:rPr>
        <w:t>重生是藉着圣灵：约翰福音 3:5-6—“我实实在在地告诉你，人若不是从水和圣灵生的，就不能进神的国。</w:t>
      </w:r>
    </w:p>
    <w:p w14:paraId="3715005D">
      <w:pPr>
        <w:ind w:left="-5"/>
        <w:rPr>
          <w:rFonts w:hint="eastAsia"/>
        </w:rPr>
      </w:pPr>
    </w:p>
    <w:p w14:paraId="7190A026">
      <w:pPr>
        <w:ind w:left="-5"/>
        <w:rPr>
          <w:rFonts w:hint="eastAsia"/>
        </w:rPr>
      </w:pPr>
      <w:r>
        <w:rPr>
          <w:rFonts w:hint="eastAsia"/>
        </w:rPr>
        <w:t>That which is born of the flesh is flesh; and that which is born of the Spirit is spirit."</w:t>
      </w:r>
    </w:p>
    <w:p w14:paraId="211B3969">
      <w:pPr>
        <w:ind w:left="-5"/>
        <w:rPr>
          <w:rFonts w:hint="eastAsia"/>
        </w:rPr>
      </w:pPr>
      <w:r>
        <w:rPr>
          <w:rFonts w:hint="eastAsia"/>
        </w:rPr>
        <w:t>从肉身生的就是肉身；从灵生的就是灵。”</w:t>
      </w:r>
    </w:p>
    <w:p w14:paraId="6375E393">
      <w:pPr>
        <w:ind w:left="-5"/>
        <w:rPr>
          <w:rFonts w:hint="eastAsia"/>
        </w:rPr>
      </w:pPr>
    </w:p>
    <w:p w14:paraId="336F4304">
      <w:pPr>
        <w:ind w:left="-5"/>
        <w:rPr>
          <w:rFonts w:hint="eastAsia"/>
        </w:rPr>
      </w:pPr>
      <w:r>
        <w:rPr>
          <w:rFonts w:hint="eastAsia"/>
        </w:rPr>
        <w:t>And verse 8 - " The wind bloweth where it listeth, and thou hearest the sound thereof, but canst not tell whence it cometh, and whither it goeth: so is every one that is born of the Spirit."</w:t>
      </w:r>
    </w:p>
    <w:p w14:paraId="075BF9E5">
      <w:pPr>
        <w:ind w:left="-5"/>
        <w:rPr>
          <w:rFonts w:hint="eastAsia"/>
        </w:rPr>
      </w:pPr>
      <w:r>
        <w:rPr>
          <w:rFonts w:hint="eastAsia"/>
        </w:rPr>
        <w:t>第8节-“风随着意思吹，你听见风的响声，却不晓得从哪里来，往哪里去；凡从圣灵生的，也是如此。”</w:t>
      </w:r>
    </w:p>
    <w:p w14:paraId="23BEBAA3">
      <w:pPr>
        <w:ind w:left="-5"/>
        <w:rPr>
          <w:rFonts w:hint="eastAsia"/>
        </w:rPr>
      </w:pPr>
    </w:p>
    <w:p w14:paraId="53D176DF">
      <w:pPr>
        <w:ind w:left="-5"/>
        <w:rPr>
          <w:rFonts w:hint="eastAsia"/>
        </w:rPr>
      </w:pPr>
      <w:r>
        <w:rPr>
          <w:rFonts w:hint="eastAsia"/>
        </w:rPr>
        <w:t>The renewing of the soul is by the Holy Ghost: Titus iii 5— " Not by works of righteousness which we have done, but according to His mercy He saved us, by the washing of regeneration, and renewing of the Holy Ghost."</w:t>
      </w:r>
    </w:p>
    <w:p w14:paraId="2F6F28BE">
      <w:pPr>
        <w:ind w:left="-5"/>
        <w:rPr>
          <w:rFonts w:hint="eastAsia"/>
        </w:rPr>
      </w:pPr>
      <w:r>
        <w:rPr>
          <w:rFonts w:hint="eastAsia"/>
        </w:rPr>
        <w:t>灵魂的更新是藉着圣灵：提多书 3:5—“祂便救了我们，并不是因我们自己所行的义，乃是照祂的怜悯，藉着重生的洗和圣灵的更新。”</w:t>
      </w:r>
    </w:p>
    <w:p w14:paraId="03DCC1DF">
      <w:pPr>
        <w:ind w:left="-5"/>
        <w:rPr>
          <w:rFonts w:hint="eastAsia"/>
        </w:rPr>
      </w:pPr>
    </w:p>
    <w:p w14:paraId="0AA46DFC">
      <w:pPr>
        <w:ind w:left="-5"/>
        <w:rPr>
          <w:rFonts w:hint="eastAsia"/>
        </w:rPr>
      </w:pPr>
      <w:r>
        <w:rPr>
          <w:rFonts w:hint="eastAsia"/>
        </w:rPr>
        <w:t>A new heart. is given by God's putting His Spirit within us: Ezekiel 36: 26, 27—"A new heart also will I give you, and a new spirit will I put within you; and I will take away the stony heart out of your flesh, and I will give you an heart of flesh.</w:t>
      </w:r>
    </w:p>
    <w:p w14:paraId="6D070ECE">
      <w:pPr>
        <w:ind w:left="-5"/>
        <w:rPr>
          <w:rFonts w:hint="eastAsia"/>
        </w:rPr>
      </w:pPr>
      <w:r>
        <w:rPr>
          <w:rFonts w:hint="eastAsia"/>
        </w:rPr>
        <w:t>一颗新心是神将祂的灵放在我们里面而赐予的：以西结书 36:26-27—“我也要赐给你们一个新心，将新灵放在你们里面，又从你们的肉体中除掉石心，赐给你们肉心。</w:t>
      </w:r>
    </w:p>
    <w:p w14:paraId="032F233E">
      <w:pPr>
        <w:ind w:left="-5"/>
        <w:rPr>
          <w:rFonts w:hint="eastAsia"/>
        </w:rPr>
      </w:pPr>
    </w:p>
    <w:p w14:paraId="012948D1">
      <w:pPr>
        <w:ind w:left="-5"/>
        <w:rPr>
          <w:rFonts w:hint="eastAsia"/>
        </w:rPr>
      </w:pPr>
      <w:r>
        <w:rPr>
          <w:rFonts w:hint="eastAsia"/>
        </w:rPr>
        <w:t>And I will put my Spirit within you, and cause you to walk in my statutes, and ye shall keep my judgments and do them."</w:t>
      </w:r>
    </w:p>
    <w:p w14:paraId="7BB041F3">
      <w:pPr>
        <w:ind w:left="-5"/>
        <w:rPr>
          <w:rFonts w:hint="eastAsia"/>
        </w:rPr>
      </w:pPr>
      <w:r>
        <w:rPr>
          <w:rFonts w:hint="eastAsia"/>
        </w:rPr>
        <w:t>我必将我的灵放在你们里面，使你们顺从我的律例，谨守遵行我的典章。”</w:t>
      </w:r>
    </w:p>
    <w:p w14:paraId="53862375">
      <w:pPr>
        <w:ind w:left="-5"/>
        <w:rPr>
          <w:rFonts w:hint="eastAsia"/>
        </w:rPr>
      </w:pPr>
    </w:p>
    <w:p w14:paraId="0C8A627C">
      <w:pPr>
        <w:ind w:left="-5"/>
        <w:rPr>
          <w:rFonts w:hint="eastAsia"/>
        </w:rPr>
      </w:pPr>
      <w:r>
        <w:rPr>
          <w:rFonts w:hint="eastAsia"/>
        </w:rPr>
        <w:t>Quickening of the dead soul is by the Spirit: John vi. 63 - " It is the Spirit that quickeneth."</w:t>
      </w:r>
    </w:p>
    <w:p w14:paraId="44F1655F">
      <w:pPr>
        <w:ind w:left="-5"/>
        <w:rPr>
          <w:rFonts w:hint="eastAsia"/>
        </w:rPr>
      </w:pPr>
      <w:r>
        <w:rPr>
          <w:rFonts w:hint="eastAsia"/>
        </w:rPr>
        <w:t>死去的灵魂复苏是藉着圣灵：约翰福音 6:63-“叫人活着的乃是灵。”</w:t>
      </w:r>
    </w:p>
    <w:p w14:paraId="1AD86065">
      <w:pPr>
        <w:ind w:left="-5"/>
        <w:rPr>
          <w:rFonts w:hint="eastAsia"/>
        </w:rPr>
      </w:pPr>
    </w:p>
    <w:p w14:paraId="7E69BF08">
      <w:pPr>
        <w:ind w:left="-5"/>
        <w:rPr>
          <w:rFonts w:hint="eastAsia"/>
        </w:rPr>
      </w:pPr>
      <w:r>
        <w:rPr>
          <w:rFonts w:hint="eastAsia"/>
        </w:rPr>
        <w:t>Sanctification is by the Spirit of God: 2 Thess. ii 13—" God hath from the beginning chosen you to salvation through sanctification of the Spirit, and belief of the truth."</w:t>
      </w:r>
    </w:p>
    <w:p w14:paraId="03A4FD8C">
      <w:pPr>
        <w:ind w:left="-5"/>
        <w:rPr>
          <w:rFonts w:hint="eastAsia"/>
        </w:rPr>
      </w:pPr>
      <w:r>
        <w:rPr>
          <w:rFonts w:hint="eastAsia"/>
        </w:rPr>
        <w:t>成圣是藉着神的灵：帖撒罗尼迦后书 2:13—“祂从起初拣选了你们，叫你们因信真道，又被圣灵感动，成为圣洁，能以得救。”</w:t>
      </w:r>
    </w:p>
    <w:p w14:paraId="57B9BF37">
      <w:pPr>
        <w:ind w:left="-5"/>
        <w:rPr>
          <w:rFonts w:hint="eastAsia"/>
        </w:rPr>
      </w:pPr>
    </w:p>
    <w:p w14:paraId="4888F6BF">
      <w:pPr>
        <w:ind w:left="-5"/>
        <w:rPr>
          <w:rFonts w:hint="eastAsia"/>
        </w:rPr>
      </w:pPr>
      <w:r>
        <w:rPr>
          <w:rFonts w:hint="eastAsia"/>
        </w:rPr>
        <w:t>Romans xv. 16 - "' that the offering up of the Gentiles might be acceptable, being sanctified by the Holy Ghost."</w:t>
      </w:r>
    </w:p>
    <w:p w14:paraId="02AD523B">
      <w:pPr>
        <w:ind w:left="-5"/>
        <w:rPr>
          <w:rFonts w:hint="eastAsia"/>
        </w:rPr>
      </w:pPr>
      <w:r>
        <w:rPr>
          <w:rFonts w:hint="eastAsia"/>
        </w:rPr>
        <w:t>罗马书 15:16-“叫所献上的外邦人，因着圣灵，成为圣洁，可蒙悦纳。”</w:t>
      </w:r>
    </w:p>
    <w:p w14:paraId="6AFA14DC">
      <w:pPr>
        <w:ind w:left="-5"/>
        <w:rPr>
          <w:rFonts w:hint="eastAsia"/>
        </w:rPr>
      </w:pPr>
    </w:p>
    <w:p w14:paraId="4D9785A0">
      <w:pPr>
        <w:ind w:left="-5"/>
        <w:rPr>
          <w:rFonts w:hint="eastAsia"/>
        </w:rPr>
      </w:pPr>
      <w:r>
        <w:rPr>
          <w:rFonts w:hint="eastAsia"/>
        </w:rPr>
        <w:t>1 Cor. vi 11—"Such were some of you: but ye are washed, but ye are sanctified, but ye are justified in the name of the Lord Jesus, and by the Spirit of our God."</w:t>
      </w:r>
    </w:p>
    <w:p w14:paraId="2241EF2E">
      <w:pPr>
        <w:ind w:left="-5"/>
        <w:rPr>
          <w:rFonts w:hint="eastAsia"/>
        </w:rPr>
      </w:pPr>
      <w:r>
        <w:rPr>
          <w:rFonts w:hint="eastAsia"/>
        </w:rPr>
        <w:t>哥林多前书 6:11-“你们中间也有人从前是这样；但如今你们奉主耶稣的名，并藉着我们神的灵，已经洗净、成圣、称义了。”</w:t>
      </w:r>
    </w:p>
    <w:p w14:paraId="51212B59">
      <w:pPr>
        <w:ind w:left="-5"/>
        <w:rPr>
          <w:rFonts w:hint="eastAsia"/>
        </w:rPr>
      </w:pPr>
    </w:p>
    <w:p w14:paraId="7A25D88B">
      <w:pPr>
        <w:ind w:left="-5"/>
        <w:rPr>
          <w:rFonts w:hint="eastAsia"/>
        </w:rPr>
      </w:pPr>
      <w:r>
        <w:rPr>
          <w:rFonts w:hint="eastAsia"/>
        </w:rPr>
        <w:t>1 Peter i. 2—·' Elect according to the foreknowledge of God the Father, through sanctification of the Spirit, unto obedience and sprinkling of the blood of Jesus Christ."</w:t>
      </w:r>
    </w:p>
    <w:p w14:paraId="5716C8B8">
      <w:pPr>
        <w:ind w:left="-5"/>
        <w:rPr>
          <w:rFonts w:hint="eastAsia"/>
        </w:rPr>
      </w:pPr>
      <w:r>
        <w:rPr>
          <w:rFonts w:hint="eastAsia"/>
        </w:rPr>
        <w:t>彼得前书 1:2-“就是照父神的先见被拣选，藉着圣灵得成圣洁，以致顺服耶稣基督，又蒙祂血所洒的人。”</w:t>
      </w:r>
    </w:p>
    <w:p w14:paraId="04BA5634">
      <w:pPr>
        <w:ind w:left="-5"/>
        <w:rPr>
          <w:rFonts w:hint="eastAsia"/>
        </w:rPr>
      </w:pPr>
    </w:p>
    <w:p w14:paraId="181F1B68">
      <w:pPr>
        <w:ind w:left="-5"/>
        <w:rPr>
          <w:rFonts w:hint="eastAsia"/>
        </w:rPr>
      </w:pPr>
      <w:r>
        <w:rPr>
          <w:rFonts w:hint="eastAsia"/>
        </w:rPr>
        <w:t>All grace in the heart is the fruit of the Spirit: Gal. v. 22, 23 - " But the fruit of the Spirit is love, joy, peace, long-suffering gentleness, goodness, faith, meekness, temperance."</w:t>
      </w:r>
    </w:p>
    <w:p w14:paraId="5E558203">
      <w:pPr>
        <w:ind w:left="-5"/>
        <w:rPr>
          <w:rFonts w:hint="eastAsia"/>
        </w:rPr>
      </w:pPr>
      <w:r>
        <w:rPr>
          <w:rFonts w:hint="eastAsia"/>
        </w:rPr>
        <w:t>心中所有的恩典都是圣灵的果子：加拉太书 5:22-23-“圣灵所结的果子，就是仁爱、喜乐、和平、忍耐、恩慈、良善、信实、温柔、节制。”</w:t>
      </w:r>
    </w:p>
    <w:p w14:paraId="3303C5B9">
      <w:pPr>
        <w:ind w:left="-5"/>
        <w:rPr>
          <w:rFonts w:hint="eastAsia"/>
        </w:rPr>
      </w:pPr>
    </w:p>
    <w:p w14:paraId="60F6A321">
      <w:pPr>
        <w:ind w:left="-5"/>
        <w:rPr>
          <w:rFonts w:hint="eastAsia"/>
        </w:rPr>
      </w:pPr>
      <w:r>
        <w:rPr>
          <w:rFonts w:hint="eastAsia"/>
        </w:rPr>
        <w:t>Eph. v 9—" The fruit of the Spirit is in all goodness, and righteousness, and truth."</w:t>
      </w:r>
    </w:p>
    <w:p w14:paraId="30397119">
      <w:pPr>
        <w:ind w:left="-5"/>
        <w:rPr>
          <w:rFonts w:hint="eastAsia"/>
        </w:rPr>
      </w:pPr>
      <w:r>
        <w:rPr>
          <w:rFonts w:hint="eastAsia"/>
        </w:rPr>
        <w:t>以弗所书 5:9-“圣灵的果子是在一切良善、公义、诚实里。”</w:t>
      </w:r>
    </w:p>
    <w:p w14:paraId="76D42681">
      <w:pPr>
        <w:ind w:left="-5"/>
        <w:rPr>
          <w:rFonts w:hint="eastAsia"/>
        </w:rPr>
      </w:pPr>
    </w:p>
    <w:p w14:paraId="0F1DD33B">
      <w:pPr>
        <w:ind w:left="-5"/>
        <w:rPr>
          <w:rFonts w:hint="eastAsia"/>
        </w:rPr>
      </w:pPr>
      <w:r>
        <w:rPr>
          <w:rFonts w:hint="eastAsia"/>
        </w:rPr>
        <w:t>Hence the Spirit of God is called the Spirit of grace, (Heb. x. 29.)</w:t>
      </w:r>
    </w:p>
    <w:p w14:paraId="6D8E6D07">
      <w:pPr>
        <w:ind w:left="-5"/>
        <w:rPr>
          <w:rFonts w:hint="eastAsia"/>
        </w:rPr>
      </w:pPr>
      <w:r>
        <w:rPr>
          <w:rFonts w:hint="eastAsia"/>
        </w:rPr>
        <w:t>因此，神的灵被称为恩典的灵，（希伯来书 10:29）。</w:t>
      </w:r>
    </w:p>
    <w:p w14:paraId="5DF4F890">
      <w:pPr>
        <w:ind w:left="-5"/>
        <w:rPr>
          <w:rFonts w:hint="eastAsia"/>
        </w:rPr>
      </w:pPr>
    </w:p>
    <w:p w14:paraId="2A38B8F2">
      <w:pPr>
        <w:ind w:left="-5"/>
        <w:rPr>
          <w:rFonts w:hint="eastAsia"/>
        </w:rPr>
      </w:pPr>
      <w:r>
        <w:rPr>
          <w:rFonts w:hint="eastAsia"/>
        </w:rPr>
        <w:t>This doctrine of a gracious nature being by the immediate influence of the Spirit of God, is not only taught in the Scriptures, but is irrefragable to Reason.</w:t>
      </w:r>
    </w:p>
    <w:p w14:paraId="7EADBAA5">
      <w:pPr>
        <w:ind w:left="-5"/>
        <w:rPr>
          <w:rFonts w:hint="eastAsia"/>
        </w:rPr>
      </w:pPr>
      <w:r>
        <w:rPr>
          <w:rFonts w:hint="eastAsia"/>
        </w:rPr>
        <w:t>这种恩典本性是藉着神圣灵直接影响而来的教义，不仅在圣经中被教导，而且对理性来说是无可辩驳的。</w:t>
      </w:r>
    </w:p>
    <w:p w14:paraId="11E8E923">
      <w:pPr>
        <w:ind w:left="-5"/>
        <w:rPr>
          <w:rFonts w:hint="eastAsia"/>
        </w:rPr>
      </w:pPr>
    </w:p>
    <w:p w14:paraId="274493A5">
      <w:pPr>
        <w:ind w:left="-5"/>
        <w:rPr>
          <w:rFonts w:hint="eastAsia"/>
        </w:rPr>
      </w:pPr>
      <w:r>
        <w:rPr>
          <w:rFonts w:hint="eastAsia"/>
        </w:rPr>
        <w:t>Indeed there seems to be a strong disposition in men to disbelieve and oppose the doctrine of true disposition, to disbelieve and oppose the doctrine of immediate influence of the Spirit of God in the hearts of men, or to diminish and make it as small and remote a matter as possible, and put it as far out of sight as may be.</w:t>
      </w:r>
    </w:p>
    <w:p w14:paraId="0646168B">
      <w:pPr>
        <w:ind w:left="-5"/>
        <w:rPr>
          <w:rFonts w:hint="eastAsia"/>
        </w:rPr>
      </w:pPr>
      <w:r>
        <w:rPr>
          <w:rFonts w:hint="eastAsia"/>
        </w:rPr>
        <w:t>诚然，人似乎有一种强烈的倾向，去不信和反对真实性情的教义，去不信和反对圣灵在人心中的直接影响的教义，或将其缩小和淡化，使其成为尽可能小和遥远的事，并尽可能地将其置于视线之外。</w:t>
      </w:r>
    </w:p>
    <w:p w14:paraId="1BE4B2FE">
      <w:pPr>
        <w:ind w:left="-5"/>
        <w:rPr>
          <w:rFonts w:hint="eastAsia"/>
        </w:rPr>
      </w:pPr>
    </w:p>
    <w:p w14:paraId="0FEC7E5F">
      <w:pPr>
        <w:ind w:left="-5"/>
        <w:rPr>
          <w:rFonts w:hint="eastAsia"/>
        </w:rPr>
      </w:pPr>
      <w:r>
        <w:rPr>
          <w:rFonts w:hint="eastAsia"/>
        </w:rPr>
        <w:t>Whereas it seems to me, true virtue and holiness would naturally excite a prejudice (if I may so say) in favour of such a doctrine; and that the soul, when in the most excellent frame, and the most lively exercise of virtue,—love to God and delight in Him,— would naturally and unavoidably think of God as kindly communicating Himself to him, and holding communion with him, as though he did as it were see God smiling on him, giving to him and conversing with him; and that if he did not so think of God, but, on the contrary, should conceive that there was no immediate communication between God and him, it would tend greatly to quell his holy motions of soul, and be an exceeding damage to his pleasure.</w:t>
      </w:r>
    </w:p>
    <w:p w14:paraId="74F27B3B">
      <w:pPr>
        <w:ind w:left="-5"/>
        <w:rPr>
          <w:rFonts w:hint="eastAsia"/>
        </w:rPr>
      </w:pPr>
      <w:r>
        <w:rPr>
          <w:rFonts w:hint="eastAsia"/>
        </w:rPr>
        <w:t>然而，在我看来，真实的德行和圣洁会自然地激发一种（如果我可以这样说）有利于这种教义的偏见；并且灵魂，当它处在最卓越的光景中，和最活泼的德行操练中——爱神并以祂为乐——会自然且不可避免地思想神，如同祂亲切地将祂自己交通给他，并与他有团契，仿佛他看见神向他微笑，赐予他并与他交谈；并且如果他不如此思想神，反而，若设想神与他之间没有直接的交通，这将极大地抑制他灵魂的圣洁感动，并极大地损害他的喜乐。</w:t>
      </w:r>
    </w:p>
    <w:p w14:paraId="47AE4DC1">
      <w:pPr>
        <w:ind w:left="-5"/>
        <w:rPr>
          <w:rFonts w:hint="eastAsia"/>
        </w:rPr>
      </w:pPr>
    </w:p>
    <w:p w14:paraId="658EE476">
      <w:pPr>
        <w:ind w:left="-5"/>
        <w:rPr>
          <w:rFonts w:hint="eastAsia"/>
        </w:rPr>
      </w:pPr>
      <w:r>
        <w:rPr>
          <w:rFonts w:hint="eastAsia"/>
        </w:rPr>
        <w:t>No good reason can be given why men should have such an in ward disposition to deny any immediate communication between God and the creature, or to make as little of it as possible.</w:t>
      </w:r>
    </w:p>
    <w:p w14:paraId="5167753F">
      <w:pPr>
        <w:ind w:left="-5"/>
        <w:rPr>
          <w:rFonts w:hint="eastAsia"/>
        </w:rPr>
      </w:pPr>
      <w:r>
        <w:rPr>
          <w:rFonts w:hint="eastAsia"/>
        </w:rPr>
        <w:t>没有任何好的理由可以解释，为何人应有这样一种内在的倾向，去否认神与受造物之间的任何直接交通，或将其尽可能地淡化。</w:t>
      </w:r>
    </w:p>
    <w:p w14:paraId="523AFD5B">
      <w:pPr>
        <w:ind w:left="-5"/>
        <w:rPr>
          <w:rFonts w:hint="eastAsia"/>
        </w:rPr>
      </w:pPr>
    </w:p>
    <w:p w14:paraId="2E7CC509">
      <w:pPr>
        <w:ind w:left="-5"/>
        <w:rPr>
          <w:rFonts w:hint="eastAsia"/>
        </w:rPr>
      </w:pPr>
      <w:r>
        <w:rPr>
          <w:rFonts w:hint="eastAsia"/>
        </w:rPr>
        <w:t>'Tis a strange disposition that men have to thrust God out of the world, or to put Him as far out of sight as they can, and to have in no respect immediately and sensibly to do with Him.</w:t>
      </w:r>
    </w:p>
    <w:p w14:paraId="7FAF8686">
      <w:pPr>
        <w:ind w:left="-5"/>
        <w:rPr>
          <w:rFonts w:hint="eastAsia"/>
        </w:rPr>
      </w:pPr>
      <w:r>
        <w:rPr>
          <w:rFonts w:hint="eastAsia"/>
        </w:rPr>
        <w:t>人有一种奇怪的倾向，要将神逐出世界，或将祂置于尽可能远的视线之外，并且在任何方面都不想直接和有感觉地与祂打交道。</w:t>
      </w:r>
    </w:p>
    <w:p w14:paraId="263F3433">
      <w:pPr>
        <w:ind w:left="-5"/>
        <w:rPr>
          <w:rFonts w:hint="eastAsia"/>
        </w:rPr>
      </w:pPr>
    </w:p>
    <w:p w14:paraId="17D006B0">
      <w:pPr>
        <w:ind w:left="-5"/>
        <w:rPr>
          <w:rFonts w:hint="eastAsia"/>
        </w:rPr>
      </w:pPr>
      <w:r>
        <w:rPr>
          <w:rFonts w:hint="eastAsia"/>
        </w:rPr>
        <w:t>Therefore so many schemes have been drawn to exclude, or extenuate, or remove at a great distance, any influence of the Divine Being in the hearts of men, such as the scheme of the Pelagians, the Socinians, &amp;c.</w:t>
      </w:r>
    </w:p>
    <w:p w14:paraId="4152138C">
      <w:pPr>
        <w:ind w:left="-5"/>
        <w:rPr>
          <w:rFonts w:hint="eastAsia"/>
        </w:rPr>
      </w:pPr>
      <w:r>
        <w:rPr>
          <w:rFonts w:hint="eastAsia"/>
        </w:rPr>
        <w:t>因此，已有许多方案被设计出来，以排除、减轻、或将神圣存在者在人心中的任何影响，移除到很远的距离，例如伯拉纠派、索西尼派等的方案。</w:t>
      </w:r>
    </w:p>
    <w:p w14:paraId="3DEC3D10">
      <w:pPr>
        <w:ind w:left="-5"/>
        <w:rPr>
          <w:rFonts w:hint="eastAsia"/>
        </w:rPr>
      </w:pPr>
    </w:p>
    <w:p w14:paraId="06D14C0B">
      <w:pPr>
        <w:ind w:left="-5"/>
        <w:rPr>
          <w:rFonts w:hint="eastAsia"/>
        </w:rPr>
      </w:pPr>
      <w:r>
        <w:rPr>
          <w:rFonts w:hint="eastAsia"/>
        </w:rPr>
        <w:t>And therefore these doctrines are so much ridiculed that ascribe much to the immediate influence of the Spirit, and called enthusiasm, fanaticism, whimsy, and distraction; but no mortal can tell for what.</w:t>
      </w:r>
    </w:p>
    <w:p w14:paraId="75E746E0">
      <w:pPr>
        <w:ind w:left="-5"/>
        <w:rPr>
          <w:rFonts w:hint="eastAsia"/>
        </w:rPr>
      </w:pPr>
      <w:r>
        <w:rPr>
          <w:rFonts w:hint="eastAsia"/>
        </w:rPr>
        <w:t>因此，这些将许多事归因于圣灵直接影响的教义，受到如此的嘲笑，并被称为狂热、迷信、奇想、和疯狂；但没有任何凡人能说出原因。</w:t>
      </w:r>
    </w:p>
    <w:p w14:paraId="4A09D6A4">
      <w:pPr>
        <w:ind w:left="-5"/>
        <w:rPr>
          <w:rFonts w:hint="eastAsia"/>
        </w:rPr>
      </w:pPr>
    </w:p>
    <w:p w14:paraId="738D7546">
      <w:pPr>
        <w:ind w:left="-5"/>
        <w:rPr>
          <w:rFonts w:hint="eastAsia"/>
        </w:rPr>
      </w:pPr>
      <w:r>
        <w:rPr>
          <w:rFonts w:hint="eastAsia"/>
        </w:rPr>
        <w:t>If we make no difficulty of allowing that God did immediately make the whole Universe at first, and caused it to exist out of nothing, and that every individual thing owes its being to an immediate voluntary, arbitrary act of Almighty power, why should we make a difficulty of supposing that He has still something immediately to do with the things that He has made, and that there is an arbitrary influence still that God has in tile Creation that He has made?</w:t>
      </w:r>
    </w:p>
    <w:p w14:paraId="79AA79AD">
      <w:pPr>
        <w:ind w:left="-5"/>
        <w:rPr>
          <w:rFonts w:hint="eastAsia"/>
        </w:rPr>
      </w:pPr>
      <w:r>
        <w:rPr>
          <w:rFonts w:hint="eastAsia"/>
        </w:rPr>
        <w:t>如果我们毫不犹豫地承认，神起初是直接创造了整个宇宙，并使其从无有中存在，并且每一个个体都 owes its being to an immediate voluntary, arbitrary act of Almighty power，那么，我们为何要犹豫地设想，祂仍然与祂所造之物有直接的关联，并且神在祂所造的受造界中，仍然有一种任意的影响呢？</w:t>
      </w:r>
    </w:p>
    <w:p w14:paraId="620896FC">
      <w:pPr>
        <w:ind w:left="-5"/>
        <w:rPr>
          <w:rFonts w:hint="eastAsia"/>
        </w:rPr>
      </w:pPr>
    </w:p>
    <w:p w14:paraId="58352395">
      <w:pPr>
        <w:ind w:left="-5"/>
        <w:rPr>
          <w:rFonts w:hint="eastAsia"/>
        </w:rPr>
      </w:pPr>
      <w:r>
        <w:rPr>
          <w:rFonts w:hint="eastAsia"/>
        </w:rPr>
        <w:t>And if it be reasonable to suppose it with respect to any part of the Creation, it is especially so with respect to reasonable creatures who are the highest part of the Creation, next to God, and who are most immediately made for God, and have Him for their next Head, and are created for the business wherein they are mostly concerned.</w:t>
      </w:r>
    </w:p>
    <w:p w14:paraId="20B7A9E1">
      <w:pPr>
        <w:ind w:left="-5"/>
        <w:rPr>
          <w:rFonts w:hint="eastAsia"/>
        </w:rPr>
      </w:pPr>
      <w:r>
        <w:rPr>
          <w:rFonts w:hint="eastAsia"/>
        </w:rPr>
        <w:t>并且如果对于受造界的任何一部分作此假设是合理的，那么对于有理性的受造物尤其如此，他们是受造界最高的部分，仅次于神，并且最直接地是为神而造，并以祂为他们的直接元首，并且是为了他们最关心的事业而被造。</w:t>
      </w:r>
    </w:p>
    <w:p w14:paraId="1249A3A6">
      <w:pPr>
        <w:ind w:left="-5"/>
        <w:rPr>
          <w:rFonts w:hint="eastAsia"/>
        </w:rPr>
      </w:pPr>
    </w:p>
    <w:p w14:paraId="6BCAA1DC">
      <w:pPr>
        <w:ind w:left="-5"/>
        <w:rPr>
          <w:rFonts w:hint="eastAsia"/>
        </w:rPr>
      </w:pPr>
      <w:r>
        <w:rPr>
          <w:rFonts w:hint="eastAsia"/>
        </w:rPr>
        <w:t>And above all, in that wherein the highest excellency of this highest rank of beings consist, and that wherein he is most conformed to God is nearest to Him, and has God for his most immediate object.</w:t>
      </w:r>
    </w:p>
    <w:p w14:paraId="72D8EC64">
      <w:pPr>
        <w:ind w:left="-5"/>
        <w:rPr>
          <w:rFonts w:hint="eastAsia"/>
        </w:rPr>
      </w:pPr>
      <w:r>
        <w:rPr>
          <w:rFonts w:hint="eastAsia"/>
        </w:rPr>
        <w:t>并且最重要的是，在这最高等级之存在者的最高卓越性所在之处，以及在他最与神相像、最接近祂、并以神为他最直接对象之处。</w:t>
      </w:r>
    </w:p>
    <w:p w14:paraId="387188AB">
      <w:pPr>
        <w:ind w:left="-5"/>
        <w:rPr>
          <w:rFonts w:hint="eastAsia"/>
        </w:rPr>
      </w:pPr>
    </w:p>
    <w:p w14:paraId="35E33848">
      <w:pPr>
        <w:ind w:left="-5"/>
        <w:rPr>
          <w:rFonts w:hint="eastAsia"/>
        </w:rPr>
      </w:pPr>
      <w:r>
        <w:rPr>
          <w:rFonts w:hint="eastAsia"/>
        </w:rPr>
        <w:t>It seems to me most rational to suppose that as we ascend in the order of being we shall at last come immediately to God, the First Cause.</w:t>
      </w:r>
    </w:p>
    <w:p w14:paraId="4BACEAE7">
      <w:pPr>
        <w:ind w:left="-5"/>
        <w:rPr>
          <w:rFonts w:hint="eastAsia"/>
        </w:rPr>
      </w:pPr>
      <w:r>
        <w:rPr>
          <w:rFonts w:hint="eastAsia"/>
        </w:rPr>
        <w:t>在我看来，最合理的假设是，当我们在存在的等级中上升时，我们最终将直接地来到神，即首因。</w:t>
      </w:r>
    </w:p>
    <w:p w14:paraId="776E98DF">
      <w:pPr>
        <w:ind w:left="-5"/>
        <w:rPr>
          <w:rFonts w:hint="eastAsia"/>
        </w:rPr>
      </w:pPr>
    </w:p>
    <w:p w14:paraId="6A490F42">
      <w:pPr>
        <w:ind w:left="-5"/>
        <w:rPr>
          <w:rFonts w:hint="eastAsia"/>
        </w:rPr>
      </w:pPr>
      <w:r>
        <w:rPr>
          <w:rFonts w:hint="eastAsia"/>
        </w:rPr>
        <w:t>In whatever respect we ascend, we ascend in the order of time and succession.</w:t>
      </w:r>
    </w:p>
    <w:p w14:paraId="75741401">
      <w:pPr>
        <w:ind w:left="-5"/>
        <w:rPr>
          <w:rFonts w:hint="eastAsia"/>
        </w:rPr>
      </w:pPr>
      <w:r>
        <w:rPr>
          <w:rFonts w:hint="eastAsia"/>
        </w:rPr>
        <w:t>无论我们在哪个方面上升，我们都是在时间和次序的顺序中上升。</w:t>
      </w:r>
    </w:p>
    <w:p w14:paraId="43AAA4DD">
      <w:pPr>
        <w:ind w:left="-5"/>
        <w:rPr>
          <w:rFonts w:hint="eastAsia"/>
        </w:rPr>
      </w:pPr>
    </w:p>
    <w:p w14:paraId="189C3451">
      <w:pPr>
        <w:ind w:left="-5"/>
        <w:rPr>
          <w:rFonts w:hint="eastAsia"/>
        </w:rPr>
      </w:pPr>
      <w:r>
        <w:rPr>
          <w:rFonts w:hint="eastAsia"/>
        </w:rPr>
        <w:t>II. The Scripture speaks of this holy and Divine principle in the heart as not only from the Spirit but as being spiritual.</w:t>
      </w:r>
    </w:p>
    <w:p w14:paraId="70C43060">
      <w:pPr>
        <w:ind w:left="-5"/>
        <w:rPr>
          <w:rFonts w:hint="eastAsia"/>
        </w:rPr>
      </w:pPr>
      <w:r>
        <w:rPr>
          <w:rFonts w:hint="eastAsia"/>
        </w:rPr>
        <w:t>II. 圣经论到心中这个圣洁和神圣的原则，不仅是出自圣灵，而且是属灵的。</w:t>
      </w:r>
    </w:p>
    <w:p w14:paraId="50BCB5C1">
      <w:pPr>
        <w:ind w:left="-5"/>
        <w:rPr>
          <w:rFonts w:hint="eastAsia"/>
        </w:rPr>
      </w:pPr>
    </w:p>
    <w:p w14:paraId="1AB31BF2">
      <w:pPr>
        <w:ind w:left="-5"/>
        <w:rPr>
          <w:rFonts w:hint="eastAsia"/>
        </w:rPr>
      </w:pPr>
      <w:r>
        <w:rPr>
          <w:rFonts w:hint="eastAsia"/>
        </w:rPr>
        <w:t>Thus</w:t>
      </w:r>
    </w:p>
    <w:p w14:paraId="13CC41B6">
      <w:pPr>
        <w:ind w:left="-5"/>
        <w:rPr>
          <w:rFonts w:hint="eastAsia"/>
        </w:rPr>
      </w:pPr>
      <w:r>
        <w:rPr>
          <w:rFonts w:hint="eastAsia"/>
        </w:rPr>
        <w:t>因此</w:t>
      </w:r>
    </w:p>
    <w:p w14:paraId="4501D40B">
      <w:pPr>
        <w:ind w:left="-5"/>
        <w:rPr>
          <w:rFonts w:hint="eastAsia"/>
        </w:rPr>
      </w:pPr>
    </w:p>
    <w:p w14:paraId="5FED960F">
      <w:pPr>
        <w:ind w:left="-5"/>
        <w:rPr>
          <w:rFonts w:hint="eastAsia"/>
        </w:rPr>
      </w:pPr>
      <w:r>
        <w:rPr>
          <w:rFonts w:hint="eastAsia"/>
        </w:rPr>
        <w:t>saving knowledge is called spiritual understanding: Col 1:9 i. 9—"We desire that ye might be filled with the knowledge of His will in all wisdom and spiritual understanding."</w:t>
      </w:r>
    </w:p>
    <w:p w14:paraId="551B631D">
      <w:pPr>
        <w:ind w:left="-5"/>
        <w:rPr>
          <w:rFonts w:hint="eastAsia"/>
        </w:rPr>
      </w:pPr>
      <w:r>
        <w:rPr>
          <w:rFonts w:hint="eastAsia"/>
        </w:rPr>
        <w:t>拯救性的知识被称为属灵的悟性：歌罗西书 1:9—“我们愿你们在一切智慧和属灵的悟性上，满心知道祂的旨意。”</w:t>
      </w:r>
    </w:p>
    <w:p w14:paraId="2663F436">
      <w:pPr>
        <w:ind w:left="-5"/>
        <w:rPr>
          <w:rFonts w:hint="eastAsia"/>
        </w:rPr>
      </w:pPr>
    </w:p>
    <w:p w14:paraId="140E0B4D">
      <w:pPr>
        <w:ind w:left="-5"/>
        <w:rPr>
          <w:rFonts w:hint="eastAsia"/>
        </w:rPr>
      </w:pPr>
      <w:r>
        <w:rPr>
          <w:rFonts w:hint="eastAsia"/>
        </w:rPr>
        <w:t>So the influences, graces, and comforts of God's Spirit are called spiritual blessings: Eph. i. 3—" Blessed be the God and [father of our Lord Jesus Christ, who hath blessed us with all spiritual blessings in heavenly places in Christ."</w:t>
      </w:r>
    </w:p>
    <w:p w14:paraId="0FD02274">
      <w:pPr>
        <w:ind w:left="-5"/>
        <w:rPr>
          <w:rFonts w:hint="eastAsia"/>
        </w:rPr>
      </w:pPr>
      <w:r>
        <w:rPr>
          <w:rFonts w:hint="eastAsia"/>
        </w:rPr>
        <w:t>因此，神的灵的影响、恩典、和安慰被称为属灵的福气：以弗所书 1:3—“愿颂赞归与我们主耶稣基督的父神，祂在基督里曾赐给我们天上各样属灵的福气。”</w:t>
      </w:r>
    </w:p>
    <w:p w14:paraId="5A51B790">
      <w:pPr>
        <w:ind w:left="-5"/>
        <w:rPr>
          <w:rFonts w:hint="eastAsia"/>
        </w:rPr>
      </w:pPr>
    </w:p>
    <w:p w14:paraId="660091EF">
      <w:pPr>
        <w:ind w:left="-5"/>
        <w:rPr>
          <w:rFonts w:hint="eastAsia"/>
        </w:rPr>
      </w:pPr>
      <w:r>
        <w:rPr>
          <w:rFonts w:hint="eastAsia"/>
        </w:rPr>
        <w:t>So the imparting of any gracious benefit is called the imparting of a spiritual gift: Rom. 1:11 "For I long to see you, that I may impart unto you some spiritual gift."</w:t>
      </w:r>
    </w:p>
    <w:p w14:paraId="4A35FB03">
      <w:pPr>
        <w:ind w:left="-5"/>
        <w:rPr>
          <w:rFonts w:hint="eastAsia"/>
        </w:rPr>
      </w:pPr>
      <w:r>
        <w:rPr>
          <w:rFonts w:hint="eastAsia"/>
        </w:rPr>
        <w:t>因此，传递任何恩典的益处被称为传递属灵的恩赐：罗马书 1:11 “因为我切切的想见你们，要把些属灵的恩赐分给你们。”</w:t>
      </w:r>
    </w:p>
    <w:p w14:paraId="573DCD16">
      <w:pPr>
        <w:ind w:left="-5"/>
        <w:rPr>
          <w:rFonts w:hint="eastAsia"/>
        </w:rPr>
      </w:pPr>
    </w:p>
    <w:p w14:paraId="0E4F650C">
      <w:pPr>
        <w:ind w:left="-5"/>
        <w:rPr>
          <w:rFonts w:hint="eastAsia"/>
        </w:rPr>
      </w:pPr>
      <w:r>
        <w:rPr>
          <w:rFonts w:hint="eastAsia"/>
        </w:rPr>
        <w:t>And the fruits of the Spirit, which are offered to God, are called spiritual sacrifices: 1 Peter ii. 5—" A spiritual priesthood to offer up spiritual sacrifices, acceptable to God by Jesus Christ."</w:t>
      </w:r>
    </w:p>
    <w:p w14:paraId="6FDF2452">
      <w:pPr>
        <w:ind w:left="-5"/>
        <w:rPr>
          <w:rFonts w:hint="eastAsia"/>
        </w:rPr>
      </w:pPr>
      <w:r>
        <w:rPr>
          <w:rFonts w:hint="eastAsia"/>
        </w:rPr>
        <w:t>并且，那献给神的圣灵的果子，被称为属灵的祭物：彼得前书 2:5—“有君尊的祭司，要献上藉着耶稣基督蒙神悦纳的灵祭。”</w:t>
      </w:r>
    </w:p>
    <w:p w14:paraId="336180A7">
      <w:pPr>
        <w:ind w:left="-5"/>
        <w:rPr>
          <w:rFonts w:hint="eastAsia"/>
        </w:rPr>
      </w:pPr>
    </w:p>
    <w:p w14:paraId="1EE026B9">
      <w:pPr>
        <w:ind w:left="-5"/>
        <w:rPr>
          <w:rFonts w:hint="eastAsia"/>
        </w:rPr>
      </w:pPr>
      <w:r>
        <w:rPr>
          <w:rFonts w:hint="eastAsia"/>
        </w:rPr>
        <w:t>And a spiritual person signifies the same in Scripture as a gracious person and sometimes one that is much under the influence of grace: l Cor. ii. 15—"He that is spiritual judgeth all things, yet he himself is judged of no man;" and iii. 1—" And I, brethren, could not speak unto you as unto spiritual but as unto carnal."</w:t>
      </w:r>
    </w:p>
    <w:p w14:paraId="43424AFB">
      <w:pPr>
        <w:ind w:left="-5"/>
        <w:rPr>
          <w:rFonts w:hint="eastAsia"/>
        </w:rPr>
      </w:pPr>
      <w:r>
        <w:rPr>
          <w:rFonts w:hint="eastAsia"/>
        </w:rPr>
        <w:t>并且在圣经中，一个属灵的人，其意义与一个有恩典的人相同，有时也指一个深受恩典影响的人：哥林多前书 2:15—“属灵的人能看透万事，却没有一人能看透了他；”以及 3:1—“弟兄们，我从前对你们说话，不能把你们当作属灵的，只得把你们当作属肉体的。”</w:t>
      </w:r>
    </w:p>
    <w:p w14:paraId="795FE4FC">
      <w:pPr>
        <w:ind w:left="-5"/>
        <w:rPr>
          <w:rFonts w:hint="eastAsia"/>
        </w:rPr>
      </w:pPr>
    </w:p>
    <w:p w14:paraId="7B9A74D7">
      <w:pPr>
        <w:ind w:left="-5"/>
        <w:rPr>
          <w:rFonts w:hint="eastAsia"/>
        </w:rPr>
      </w:pPr>
      <w:r>
        <w:rPr>
          <w:rFonts w:hint="eastAsia"/>
        </w:rPr>
        <w:t>Gal. 5:1 1—"If a man be overtaken in a fault, ye which are spiritual restore such an one in the spirit of meekness."</w:t>
      </w:r>
    </w:p>
    <w:p w14:paraId="220D55B0">
      <w:pPr>
        <w:ind w:left="-5"/>
        <w:rPr>
          <w:rFonts w:hint="eastAsia"/>
        </w:rPr>
      </w:pPr>
      <w:r>
        <w:rPr>
          <w:rFonts w:hint="eastAsia"/>
        </w:rPr>
        <w:t>加拉太书 6:1—“若有人偶然被过犯所胜，你们属灵的人就当用温柔的心把他挽回过来。”</w:t>
      </w:r>
    </w:p>
    <w:p w14:paraId="5ADBAEC7">
      <w:pPr>
        <w:ind w:left="-5"/>
        <w:rPr>
          <w:rFonts w:hint="eastAsia"/>
        </w:rPr>
      </w:pPr>
    </w:p>
    <w:p w14:paraId="2D3CB39C">
      <w:pPr>
        <w:ind w:left="-5"/>
        <w:rPr>
          <w:rFonts w:hint="eastAsia"/>
        </w:rPr>
      </w:pPr>
      <w:r>
        <w:rPr>
          <w:rFonts w:hint="eastAsia"/>
        </w:rPr>
        <w:t>And to be graciously minded is called in Scripture a being spiritually minded: Rom. viii 6—" To be spiritually minded is life and peace."</w:t>
      </w:r>
    </w:p>
    <w:p w14:paraId="494FF729">
      <w:pPr>
        <w:ind w:left="-5"/>
        <w:rPr>
          <w:rFonts w:hint="eastAsia"/>
        </w:rPr>
      </w:pPr>
      <w:r>
        <w:rPr>
          <w:rFonts w:hint="eastAsia"/>
        </w:rPr>
        <w:t>并且在圣经中，有恩典的心被称为有属灵的心：罗马书 8:6—“体贴圣灵的乃是生命、平安。”</w:t>
      </w:r>
    </w:p>
    <w:p w14:paraId="48AD3A11">
      <w:pPr>
        <w:ind w:left="-5"/>
        <w:rPr>
          <w:rFonts w:hint="eastAsia"/>
        </w:rPr>
      </w:pPr>
    </w:p>
    <w:p w14:paraId="1FEF2E98">
      <w:pPr>
        <w:ind w:left="-5"/>
        <w:rPr>
          <w:rFonts w:hint="eastAsia"/>
        </w:rPr>
      </w:pPr>
      <w:r>
        <w:rPr>
          <w:rFonts w:hint="eastAsia"/>
        </w:rPr>
        <w:t>Concerning this, two things are to be noted.</w:t>
      </w:r>
    </w:p>
    <w:p w14:paraId="1E495AF1">
      <w:pPr>
        <w:ind w:left="-5"/>
        <w:rPr>
          <w:rFonts w:hint="eastAsia"/>
        </w:rPr>
      </w:pPr>
      <w:r>
        <w:rPr>
          <w:rFonts w:hint="eastAsia"/>
        </w:rPr>
        <w:t>关于这一点，有两件事要注意。</w:t>
      </w:r>
    </w:p>
    <w:p w14:paraId="47B1744B">
      <w:pPr>
        <w:ind w:left="-5"/>
        <w:rPr>
          <w:rFonts w:hint="eastAsia"/>
        </w:rPr>
      </w:pPr>
    </w:p>
    <w:p w14:paraId="720B9EE5">
      <w:pPr>
        <w:ind w:left="-5"/>
        <w:rPr>
          <w:rFonts w:hint="eastAsia"/>
        </w:rPr>
      </w:pPr>
      <w:r>
        <w:rPr>
          <w:rFonts w:hint="eastAsia"/>
        </w:rPr>
        <w:t>1.That this Divine principle in the heart is not called spiritual, because it has its seat in the soul or spiritual part of man, and not in his body.</w:t>
      </w:r>
    </w:p>
    <w:p w14:paraId="2032071A">
      <w:pPr>
        <w:ind w:left="-5"/>
        <w:rPr>
          <w:rFonts w:hint="eastAsia"/>
        </w:rPr>
      </w:pPr>
      <w:r>
        <w:rPr>
          <w:rFonts w:hint="eastAsia"/>
        </w:rPr>
        <w:t>1.心中这个神圣的原则被称为属灵的，并非因为它位于人的灵魂或属灵部分，而非他的身体。</w:t>
      </w:r>
    </w:p>
    <w:p w14:paraId="6D629A10">
      <w:pPr>
        <w:ind w:left="-5"/>
        <w:rPr>
          <w:rFonts w:hint="eastAsia"/>
        </w:rPr>
      </w:pPr>
    </w:p>
    <w:p w14:paraId="75654D1D">
      <w:pPr>
        <w:ind w:left="-5"/>
        <w:rPr>
          <w:rFonts w:hint="eastAsia"/>
        </w:rPr>
      </w:pPr>
      <w:r>
        <w:rPr>
          <w:rFonts w:hint="eastAsia"/>
        </w:rPr>
        <w:t>It is called spiritual, not because of its relation to the spirit of man, in which it is, but because of its relation to the Spirit of God, from which it is.</w:t>
      </w:r>
    </w:p>
    <w:p w14:paraId="7FE4EC44">
      <w:pPr>
        <w:ind w:left="-5"/>
        <w:rPr>
          <w:rFonts w:hint="eastAsia"/>
        </w:rPr>
      </w:pPr>
      <w:r>
        <w:rPr>
          <w:rFonts w:hint="eastAsia"/>
        </w:rPr>
        <w:t>它被称为属灵的，并非因为它与它所在的人的灵有关系，而是因为它与它所出的神的灵有关系。</w:t>
      </w:r>
    </w:p>
    <w:p w14:paraId="78E0940B">
      <w:pPr>
        <w:ind w:left="-5"/>
        <w:rPr>
          <w:rFonts w:hint="eastAsia"/>
        </w:rPr>
      </w:pPr>
    </w:p>
    <w:p w14:paraId="6D1E8DD9">
      <w:pPr>
        <w:ind w:left="-5"/>
        <w:rPr>
          <w:rFonts w:hint="eastAsia"/>
        </w:rPr>
      </w:pPr>
      <w:r>
        <w:rPr>
          <w:rFonts w:hint="eastAsia"/>
        </w:rPr>
        <w:t>That things are not called spiritual because they appertain not to the body but the spirit of man is evident, because gracious or holy understanding is called spiritual understand in the forementioned passage, (Col. i. 9.)</w:t>
      </w:r>
    </w:p>
    <w:p w14:paraId="48BB0505">
      <w:pPr>
        <w:ind w:left="-5"/>
        <w:rPr>
          <w:rFonts w:hint="eastAsia"/>
        </w:rPr>
      </w:pPr>
      <w:r>
        <w:rPr>
          <w:rFonts w:hint="eastAsia"/>
        </w:rPr>
        <w:t>事物被称为属灵的，并非因为它们不属于身体而属于人的灵，这是显而易见的，因为在前面提到的经文中，（歌罗西书 1:9），恩典或圣洁的悟性被称为属灵的悟性。</w:t>
      </w:r>
    </w:p>
    <w:p w14:paraId="0E656A8A">
      <w:pPr>
        <w:ind w:left="-5"/>
        <w:rPr>
          <w:rFonts w:hint="eastAsia"/>
        </w:rPr>
      </w:pPr>
    </w:p>
    <w:p w14:paraId="54E7FD38">
      <w:pPr>
        <w:ind w:left="-5"/>
        <w:rPr>
          <w:rFonts w:hint="eastAsia"/>
        </w:rPr>
      </w:pPr>
      <w:r>
        <w:rPr>
          <w:rFonts w:hint="eastAsia"/>
        </w:rPr>
        <w:t>Now, by spiritual understanding cannot be meant that understanding which has its seat in the soul, to distinguish it from other understanding that has its seat in the body, for all understanding has its seat in the soul; and that things are called spiritual because of their relation to the Spirit of God is most plain, by the latter part of the 2nd chapter of 1st Corinthians.</w:t>
      </w:r>
    </w:p>
    <w:p w14:paraId="27D64D39">
      <w:pPr>
        <w:ind w:left="-5"/>
        <w:rPr>
          <w:rFonts w:hint="eastAsia"/>
        </w:rPr>
      </w:pPr>
      <w:r>
        <w:rPr>
          <w:rFonts w:hint="eastAsia"/>
        </w:rPr>
        <w:t>现在，“属灵的悟性”不可能是指那种位于灵魂中的悟性，以区别于其他位于身体中的悟性，因为所有悟性都位于灵魂中；并且，事物被称为属灵的，是因为它们与神的灵有关系，这从哥林多前书第二章的后半部分最可以显明。</w:t>
      </w:r>
    </w:p>
    <w:p w14:paraId="791A6BBE">
      <w:pPr>
        <w:ind w:left="-5"/>
        <w:rPr>
          <w:rFonts w:hint="eastAsia"/>
        </w:rPr>
      </w:pPr>
    </w:p>
    <w:p w14:paraId="44A7ACB1">
      <w:pPr>
        <w:ind w:left="-5"/>
        <w:rPr>
          <w:rFonts w:hint="eastAsia"/>
        </w:rPr>
      </w:pPr>
      <w:r>
        <w:rPr>
          <w:rFonts w:hint="eastAsia"/>
        </w:rPr>
        <w:t>There we have both those expressions, one immediately after another, evidently meaning the same thing: verses 1:3, 14 "Which things also we speak, not in the words which man's wisdom teacheth, but which the Holy Ghost teacheth; comparing spiritual things with spiritual.</w:t>
      </w:r>
    </w:p>
    <w:p w14:paraId="5AB84540">
      <w:pPr>
        <w:ind w:left="-5"/>
        <w:rPr>
          <w:rFonts w:hint="eastAsia"/>
        </w:rPr>
      </w:pPr>
      <w:r>
        <w:rPr>
          <w:rFonts w:hint="eastAsia"/>
        </w:rPr>
        <w:t>在那里我们有那两个表达，一个紧接着另一个，显然意指同样的事：第13、14节 “并且我们讲说这些事，不是用人智慧所指教的言语，乃是用圣灵所指教的言语，将属灵的话解释属灵的事。</w:t>
      </w:r>
    </w:p>
    <w:p w14:paraId="4A17199D">
      <w:pPr>
        <w:ind w:left="-5"/>
        <w:rPr>
          <w:rFonts w:hint="eastAsia"/>
        </w:rPr>
      </w:pPr>
    </w:p>
    <w:p w14:paraId="07A5192B">
      <w:pPr>
        <w:ind w:left="-5"/>
        <w:rPr>
          <w:rFonts w:hint="eastAsia"/>
        </w:rPr>
      </w:pPr>
      <w:r>
        <w:rPr>
          <w:rFonts w:hint="eastAsia"/>
        </w:rPr>
        <w:t>But the natural man receiveth not the things of the Spirit of God."</w:t>
      </w:r>
    </w:p>
    <w:p w14:paraId="47EC19B7">
      <w:pPr>
        <w:ind w:left="-5"/>
        <w:rPr>
          <w:rFonts w:hint="eastAsia"/>
        </w:rPr>
      </w:pPr>
      <w:r>
        <w:rPr>
          <w:rFonts w:hint="eastAsia"/>
        </w:rPr>
        <w:t>然而，属血气的人不领会神圣灵的事。”</w:t>
      </w:r>
    </w:p>
    <w:p w14:paraId="67A5A0DA">
      <w:pPr>
        <w:ind w:left="-5"/>
        <w:rPr>
          <w:rFonts w:hint="eastAsia"/>
        </w:rPr>
      </w:pPr>
    </w:p>
    <w:p w14:paraId="523C0848">
      <w:pPr>
        <w:ind w:left="-5"/>
        <w:rPr>
          <w:rFonts w:hint="eastAsia"/>
        </w:rPr>
      </w:pPr>
      <w:r>
        <w:rPr>
          <w:rFonts w:hint="eastAsia"/>
        </w:rPr>
        <w:t>And that by the spiritual man is meant one that has the Spirit is also as plainly evident by the context: verses 10-12 " God hath revealed them unto us by His Spirit: for the Spirit searcheth all things, yea, the deep things of God.</w:t>
      </w:r>
    </w:p>
    <w:p w14:paraId="1D1093A9">
      <w:pPr>
        <w:ind w:left="-5"/>
        <w:rPr>
          <w:rFonts w:hint="eastAsia"/>
        </w:rPr>
      </w:pPr>
      <w:r>
        <w:rPr>
          <w:rFonts w:hint="eastAsia"/>
        </w:rPr>
        <w:t>并且，“属灵的人”是指有圣灵的人，这一点也从上下文中同样清楚地显明出来：第10-12节 “神已藉着祂的灵向我们启示了；因为圣灵参透万事，就是神深奥的事也参透了。</w:t>
      </w:r>
    </w:p>
    <w:p w14:paraId="444C20F5">
      <w:pPr>
        <w:ind w:left="-5"/>
        <w:rPr>
          <w:rFonts w:hint="eastAsia"/>
        </w:rPr>
      </w:pPr>
    </w:p>
    <w:p w14:paraId="41EA3EE0">
      <w:pPr>
        <w:ind w:left="-5"/>
        <w:rPr>
          <w:rFonts w:hint="eastAsia"/>
        </w:rPr>
      </w:pPr>
      <w:r>
        <w:rPr>
          <w:rFonts w:hint="eastAsia"/>
        </w:rPr>
        <w:t>For what man knoweth the things of a man," &amp;c.</w:t>
      </w:r>
    </w:p>
    <w:p w14:paraId="0330F9B0">
      <w:pPr>
        <w:ind w:left="-5"/>
        <w:rPr>
          <w:rFonts w:hint="eastAsia"/>
        </w:rPr>
      </w:pPr>
      <w:r>
        <w:rPr>
          <w:rFonts w:hint="eastAsia"/>
        </w:rPr>
        <w:t>因为，除了在人里头的灵，谁知道人的事呢？”等等。</w:t>
      </w:r>
    </w:p>
    <w:p w14:paraId="78DA5DAA">
      <w:pPr>
        <w:ind w:left="-5"/>
        <w:rPr>
          <w:rFonts w:hint="eastAsia"/>
        </w:rPr>
      </w:pPr>
    </w:p>
    <w:p w14:paraId="34A2B61A">
      <w:pPr>
        <w:ind w:left="-5"/>
        <w:rPr>
          <w:rFonts w:hint="eastAsia"/>
        </w:rPr>
      </w:pPr>
      <w:r>
        <w:rPr>
          <w:rFonts w:hint="eastAsia"/>
        </w:rPr>
        <w:t>Also ver. 15 " He that is spiritual judgeth all things," by which is evidently meant the same as he that bath the Spirit that " searcheth all things," as we find in the foregoing verses.</w:t>
      </w:r>
    </w:p>
    <w:p w14:paraId="3BC4CB03">
      <w:pPr>
        <w:ind w:left="-5"/>
        <w:rPr>
          <w:rFonts w:hint="eastAsia"/>
        </w:rPr>
      </w:pPr>
      <w:r>
        <w:rPr>
          <w:rFonts w:hint="eastAsia"/>
        </w:rPr>
        <w:t>第15节也说：“属灵的人能看透万事，”这显然意指与前面经文中所说的“参透万事”的圣灵相同。</w:t>
      </w:r>
    </w:p>
    <w:p w14:paraId="6A410BC9">
      <w:pPr>
        <w:ind w:left="-5"/>
        <w:rPr>
          <w:rFonts w:hint="eastAsia"/>
        </w:rPr>
      </w:pPr>
    </w:p>
    <w:p w14:paraId="2A206BD1">
      <w:pPr>
        <w:ind w:left="-5"/>
        <w:rPr>
          <w:rFonts w:hint="eastAsia"/>
        </w:rPr>
      </w:pPr>
      <w:r>
        <w:rPr>
          <w:rFonts w:hint="eastAsia"/>
        </w:rPr>
        <w:t>So persons are said to be spiritually minded, not because they mind things that relate to the soul or spirit of man, but because they mind things that relate to the Spirit of God: Romans 8:5, 6-- "For they that are after the flesh do mind the things of the flesh; but they that are after the Spirit the things of the Spirit.</w:t>
      </w:r>
    </w:p>
    <w:p w14:paraId="05A14900">
      <w:pPr>
        <w:ind w:left="-5"/>
        <w:rPr>
          <w:rFonts w:hint="eastAsia"/>
        </w:rPr>
      </w:pPr>
      <w:r>
        <w:rPr>
          <w:rFonts w:hint="eastAsia"/>
        </w:rPr>
        <w:t>因此，人被称为属灵的，并非因为他们思想关乎人的灵魂或灵的事，而是因为他们思想关乎神的灵的事：罗马书 8:5-6——“因为随从肉体的人体贴肉体的事；随从圣灵的人体贴圣灵的事。</w:t>
      </w:r>
    </w:p>
    <w:p w14:paraId="3AAC0057">
      <w:pPr>
        <w:ind w:left="-5"/>
        <w:rPr>
          <w:rFonts w:hint="eastAsia"/>
        </w:rPr>
      </w:pPr>
    </w:p>
    <w:p w14:paraId="5D2760A6">
      <w:pPr>
        <w:ind w:left="-5"/>
        <w:rPr>
          <w:rFonts w:hint="eastAsia"/>
        </w:rPr>
      </w:pPr>
      <w:r>
        <w:rPr>
          <w:rFonts w:hint="eastAsia"/>
        </w:rPr>
        <w:t>For to be carnally minded is death; but to be spiritually minded is life and peace."</w:t>
      </w:r>
    </w:p>
    <w:p w14:paraId="2082EBB5">
      <w:pPr>
        <w:ind w:left="-5"/>
        <w:rPr>
          <w:rFonts w:hint="eastAsia"/>
        </w:rPr>
      </w:pPr>
      <w:r>
        <w:rPr>
          <w:rFonts w:hint="eastAsia"/>
        </w:rPr>
        <w:t>体贴肉体的就是死；体贴圣灵的乃是生命、平安。”</w:t>
      </w:r>
    </w:p>
    <w:p w14:paraId="5E3FB88C">
      <w:pPr>
        <w:ind w:left="-5"/>
        <w:rPr>
          <w:rFonts w:hint="eastAsia"/>
        </w:rPr>
      </w:pPr>
    </w:p>
    <w:p w14:paraId="1F221F35">
      <w:pPr>
        <w:ind w:left="-5"/>
        <w:rPr>
          <w:rFonts w:hint="eastAsia"/>
        </w:rPr>
      </w:pPr>
      <w:r>
        <w:rPr>
          <w:rFonts w:hint="eastAsia"/>
        </w:rPr>
        <w:t>2.It must be observed that where this holy Divine principle of saving grace wrought in the mind is in Scripture called spiritual, what is intended by the expression is not merely nor chiefly that it is from the Spirit of God, but that it is of the nature of the Spirit of God.</w:t>
      </w:r>
    </w:p>
    <w:p w14:paraId="0168AEBC">
      <w:pPr>
        <w:ind w:left="-5"/>
        <w:rPr>
          <w:rFonts w:hint="eastAsia"/>
        </w:rPr>
      </w:pPr>
      <w:r>
        <w:rPr>
          <w:rFonts w:hint="eastAsia"/>
        </w:rPr>
        <w:t>2.必须指出，当圣经中将心中那作成拯救性恩典的圣洁神圣原则称为属灵的时，这表达所意指的，不仅或主要不是说它出自神的灵，而是说它具有神的灵的性质。</w:t>
      </w:r>
    </w:p>
    <w:p w14:paraId="488451DE">
      <w:pPr>
        <w:ind w:left="-5"/>
        <w:rPr>
          <w:rFonts w:hint="eastAsia"/>
        </w:rPr>
      </w:pPr>
    </w:p>
    <w:p w14:paraId="33BAE552">
      <w:pPr>
        <w:ind w:left="-5"/>
        <w:rPr>
          <w:rFonts w:hint="eastAsia"/>
        </w:rPr>
      </w:pPr>
      <w:r>
        <w:rPr>
          <w:rFonts w:hint="eastAsia"/>
        </w:rPr>
        <w:t>There are many things in the minds of some natural men that are from the influence of the Spirit, but yet are by no means spiritual things in the scriptural sense of the word.</w:t>
      </w:r>
    </w:p>
    <w:p w14:paraId="7257E85D">
      <w:pPr>
        <w:ind w:left="-5"/>
        <w:rPr>
          <w:rFonts w:hint="eastAsia"/>
        </w:rPr>
      </w:pPr>
      <w:r>
        <w:rPr>
          <w:rFonts w:hint="eastAsia"/>
        </w:rPr>
        <w:t>在一些属血气之人的心智中，有许多事是出自圣灵的影响，但绝非圣经意义上的属灵之事。</w:t>
      </w:r>
    </w:p>
    <w:p w14:paraId="59F4A109">
      <w:pPr>
        <w:ind w:left="-5"/>
        <w:rPr>
          <w:rFonts w:hint="eastAsia"/>
        </w:rPr>
      </w:pPr>
    </w:p>
    <w:p w14:paraId="47F4E364">
      <w:pPr>
        <w:ind w:left="-5"/>
        <w:rPr>
          <w:rFonts w:hint="eastAsia"/>
        </w:rPr>
      </w:pPr>
      <w:r>
        <w:rPr>
          <w:rFonts w:hint="eastAsia"/>
        </w:rPr>
        <w:t>The Spirit of God convinces natural men of sin, (John 16:8.) Natural men may have common grace, common illuminations, and common affections that are from the Spirit of God, as appears by Hebrews 6:4.</w:t>
      </w:r>
    </w:p>
    <w:p w14:paraId="4FE01A04">
      <w:pPr>
        <w:ind w:left="-5"/>
        <w:rPr>
          <w:rFonts w:hint="eastAsia"/>
        </w:rPr>
      </w:pPr>
      <w:r>
        <w:rPr>
          <w:rFonts w:hint="eastAsia"/>
        </w:rPr>
        <w:t>神的灵使属血气之人为罪自责，（约翰福音 16:8）。属血气之人可能有普遍的恩典、普遍的光照、和普遍的情感，都出自神的灵，正如希伯来书 6:4所显明的。</w:t>
      </w:r>
    </w:p>
    <w:p w14:paraId="2117BC8D">
      <w:pPr>
        <w:ind w:left="-5"/>
        <w:rPr>
          <w:rFonts w:hint="eastAsia"/>
        </w:rPr>
      </w:pPr>
    </w:p>
    <w:p w14:paraId="7240DB4A">
      <w:pPr>
        <w:ind w:left="-5"/>
        <w:rPr>
          <w:rFonts w:hint="eastAsia"/>
        </w:rPr>
      </w:pPr>
      <w:r>
        <w:rPr>
          <w:rFonts w:hint="eastAsia"/>
        </w:rPr>
        <w:t>Natural men have sometimes the influences of the Spirit of God in His common operations and gifts, and therefore God's Spirit is said to be striving with them, and they are said to resist the Spirit, (Acts 7:51;) to grieve and vex God's Holy Spirit, (Eph. 4:30; Isaiah 63:10;) and God is said to depart from them even as the Spirit of the Lord departed from Saul: 1 Sam. 16:14-- "But the Spirit of the Lord departed from Saul, and an evil spirit from the Lord troubled him."</w:t>
      </w:r>
    </w:p>
    <w:p w14:paraId="6C831D9B">
      <w:pPr>
        <w:ind w:left="-5"/>
        <w:rPr>
          <w:rFonts w:hint="eastAsia"/>
        </w:rPr>
      </w:pPr>
      <w:r>
        <w:rPr>
          <w:rFonts w:hint="eastAsia"/>
        </w:rPr>
        <w:t>属血气之人有时有神圣灵在祂普遍作为和恩赐上的影响，因此神圣灵被说成是与他们相争，他们也被说成是抗拒圣灵，（使徒行传 7:51）；使神的圣灵担忧和烦恼，（以弗所书 4:30；以赛亚书 63:10）；并且神被说成是离开他们，如同耶和华的灵离开扫罗：撒母耳记上 16:14——“耶和华的灵离开扫罗，有恶魔从耶和华那里来扰乱他。”</w:t>
      </w:r>
    </w:p>
    <w:p w14:paraId="0F6EC437">
      <w:pPr>
        <w:ind w:left="-5"/>
        <w:rPr>
          <w:rFonts w:hint="eastAsia"/>
        </w:rPr>
      </w:pPr>
    </w:p>
    <w:p w14:paraId="0BD9FE84">
      <w:pPr>
        <w:ind w:left="-5"/>
        <w:rPr>
          <w:rFonts w:hint="eastAsia"/>
        </w:rPr>
      </w:pPr>
      <w:r>
        <w:rPr>
          <w:rFonts w:hint="eastAsia"/>
        </w:rPr>
        <w:t>But yet natural men are not in any degree spiritual.</w:t>
      </w:r>
    </w:p>
    <w:p w14:paraId="5BF8F4E6">
      <w:pPr>
        <w:ind w:left="-5"/>
        <w:rPr>
          <w:rFonts w:hint="eastAsia"/>
        </w:rPr>
      </w:pPr>
      <w:r>
        <w:rPr>
          <w:rFonts w:hint="eastAsia"/>
        </w:rPr>
        <w:t>然而，属血气之人没有任何程度是属灵的。</w:t>
      </w:r>
    </w:p>
    <w:p w14:paraId="316ED9A9">
      <w:pPr>
        <w:ind w:left="-5"/>
        <w:rPr>
          <w:rFonts w:hint="eastAsia"/>
        </w:rPr>
      </w:pPr>
    </w:p>
    <w:p w14:paraId="4A5850FA">
      <w:pPr>
        <w:ind w:left="-5"/>
        <w:rPr>
          <w:rFonts w:hint="eastAsia"/>
        </w:rPr>
      </w:pPr>
      <w:r>
        <w:rPr>
          <w:rFonts w:hint="eastAsia"/>
        </w:rPr>
        <w:t>The great difference between natural men and godly men seems to be set forth by this, that the one is natural and carnal, and the other spiritual; and natural men are so totally destitute of that which is Spirit, that they know nothing about it, and the reason given for it is because they are not spiritual, (1 Cor. 2:13-15.)</w:t>
      </w:r>
    </w:p>
    <w:p w14:paraId="0756FCC6">
      <w:pPr>
        <w:ind w:left="-5"/>
        <w:rPr>
          <w:rFonts w:hint="eastAsia"/>
        </w:rPr>
      </w:pPr>
      <w:r>
        <w:rPr>
          <w:rFonts w:hint="eastAsia"/>
        </w:rPr>
        <w:t>属血气之人和敬虔之人之间的巨大区别，似乎是由此显明的，即一个是属血气的和属肉体的，另一个是属灵的；并且属血气之人是如此完全地缺乏那属灵的东西，以至于他们对它一无所知，其原因被给出是因为他们不是属灵的，（哥林多前书 2:13-15）。</w:t>
      </w:r>
    </w:p>
    <w:p w14:paraId="1B06BE67">
      <w:pPr>
        <w:ind w:left="-5"/>
        <w:rPr>
          <w:rFonts w:hint="eastAsia"/>
        </w:rPr>
      </w:pPr>
    </w:p>
    <w:p w14:paraId="7B011162">
      <w:pPr>
        <w:ind w:left="-5"/>
        <w:rPr>
          <w:rFonts w:hint="eastAsia"/>
        </w:rPr>
      </w:pPr>
      <w:r>
        <w:rPr>
          <w:rFonts w:hint="eastAsia"/>
        </w:rPr>
        <w:t>Indeed sometimes those miraculous gifts of the Spirit that were common are called spiritual because they are from the Spirit of God; but for the most part the term seems to be appropriate to its gracious influences and fruits on the soul, which are no otherwise spiritual than the common influences of the Spirit that natural men have, in any other respect than this, that this saving grace in the soul, is not only from the Spirit, but it also partakes of the nature of that Spirit that it is from, which the common grace of the Spirit does not.</w:t>
      </w:r>
    </w:p>
    <w:p w14:paraId="25621245">
      <w:pPr>
        <w:ind w:left="-5"/>
        <w:rPr>
          <w:rFonts w:hint="eastAsia"/>
        </w:rPr>
      </w:pPr>
      <w:r>
        <w:rPr>
          <w:rFonts w:hint="eastAsia"/>
        </w:rPr>
        <w:t>诚然，有时那些普遍的神奇恩赐也被称为属灵的，因为它们出自神的灵；但大多数情况下，这个词似乎专用于其在灵魂上的恩典影响和果子，这些影响和果子，除了这一点之外，与其他属血气之人所拥有的圣灵普遍影响，在任何其他方面都不是属灵的，即，灵魂中这拯救性的恩典，不仅出自圣灵，而且也分享了它所出自之圣灵的性质，而圣灵普遍的恩典却没有。</w:t>
      </w:r>
    </w:p>
    <w:p w14:paraId="5C68DCAA">
      <w:pPr>
        <w:ind w:left="-5"/>
        <w:rPr>
          <w:rFonts w:hint="eastAsia"/>
        </w:rPr>
      </w:pPr>
    </w:p>
    <w:p w14:paraId="61D47A70">
      <w:pPr>
        <w:ind w:left="-5"/>
        <w:rPr>
          <w:rFonts w:hint="eastAsia"/>
        </w:rPr>
      </w:pPr>
      <w:r>
        <w:rPr>
          <w:rFonts w:hint="eastAsia"/>
        </w:rPr>
        <w:t>Thus things in Scripture language are said to be earthly, as they partake of an earthly nature, partake of the nature of the earth; so things are said to be heavenly, as they in their nature agree with those things that are in heaven; and so saving grace in the heart is said to be spiritual, and therein distinguished from all other influences of the Spirit, that it is of the nature of the Spirit of God.</w:t>
      </w:r>
    </w:p>
    <w:p w14:paraId="193BEBA6">
      <w:pPr>
        <w:ind w:left="-5"/>
        <w:rPr>
          <w:rFonts w:hint="eastAsia"/>
        </w:rPr>
      </w:pPr>
      <w:r>
        <w:rPr>
          <w:rFonts w:hint="eastAsia"/>
        </w:rPr>
        <w:t>因此，在圣经的语言中，事物被称为属地的，因为它们分享了属地的性质，分享了地的性质；事物也被称为属天的，因为它们在性质上与天上的事物相符；因此，心中的拯救性恩典被称为属灵的，并因此与所有其他圣灵的影响区别开来，因为它具有神的灵的性质。</w:t>
      </w:r>
    </w:p>
    <w:p w14:paraId="6AACC014">
      <w:pPr>
        <w:ind w:left="-5"/>
        <w:rPr>
          <w:rFonts w:hint="eastAsia"/>
        </w:rPr>
      </w:pPr>
    </w:p>
    <w:p w14:paraId="3F1152F9">
      <w:pPr>
        <w:ind w:left="-5"/>
        <w:rPr>
          <w:rFonts w:hint="eastAsia"/>
        </w:rPr>
      </w:pPr>
      <w:r>
        <w:rPr>
          <w:rFonts w:hint="eastAsia"/>
        </w:rPr>
        <w:t>It partakes of the nature of that Spirit, while no common gift of the Spirit doth so.</w:t>
      </w:r>
    </w:p>
    <w:p w14:paraId="1DE6DF76">
      <w:pPr>
        <w:ind w:left="-5"/>
        <w:rPr>
          <w:rFonts w:hint="eastAsia"/>
        </w:rPr>
      </w:pPr>
      <w:r>
        <w:rPr>
          <w:rFonts w:hint="eastAsia"/>
        </w:rPr>
        <w:t>它分享了那圣灵的性质，而圣灵的任何普遍恩赐却没有。</w:t>
      </w:r>
    </w:p>
    <w:p w14:paraId="3BD89E65">
      <w:pPr>
        <w:ind w:left="-5"/>
        <w:rPr>
          <w:rFonts w:hint="eastAsia"/>
        </w:rPr>
      </w:pPr>
    </w:p>
    <w:p w14:paraId="346E9036">
      <w:pPr>
        <w:ind w:left="-5"/>
        <w:rPr>
          <w:rFonts w:hint="eastAsia"/>
        </w:rPr>
      </w:pPr>
      <w:r>
        <w:rPr>
          <w:rFonts w:hint="eastAsia"/>
        </w:rPr>
        <w:t>But here an enquiry may be raised, viz.:--</w:t>
      </w:r>
    </w:p>
    <w:p w14:paraId="5CD88532">
      <w:pPr>
        <w:ind w:left="-5"/>
        <w:rPr>
          <w:rFonts w:hint="eastAsia"/>
        </w:rPr>
      </w:pPr>
      <w:r>
        <w:rPr>
          <w:rFonts w:hint="eastAsia"/>
        </w:rPr>
        <w:t>但在此可能会产生一个问题，即：——</w:t>
      </w:r>
    </w:p>
    <w:p w14:paraId="0E1F28C3">
      <w:pPr>
        <w:ind w:left="-5"/>
        <w:rPr>
          <w:rFonts w:hint="eastAsia"/>
        </w:rPr>
      </w:pPr>
    </w:p>
    <w:p w14:paraId="349DBE97">
      <w:pPr>
        <w:ind w:left="-5"/>
        <w:rPr>
          <w:rFonts w:hint="eastAsia"/>
        </w:rPr>
      </w:pPr>
      <w:r>
        <w:rPr>
          <w:rFonts w:hint="eastAsia"/>
        </w:rPr>
        <w:t>Enq. How does saving grace partake of the nature of that Spirit that it is from, so as to be called on that account spiritual, thus essentially distinguishing it from all other effects of the Spirit?</w:t>
      </w:r>
    </w:p>
    <w:p w14:paraId="6FEC97F5">
      <w:pPr>
        <w:ind w:left="-5"/>
        <w:rPr>
          <w:rFonts w:hint="eastAsia"/>
        </w:rPr>
      </w:pPr>
      <w:r>
        <w:rPr>
          <w:rFonts w:hint="eastAsia"/>
        </w:rPr>
        <w:t>问：拯救性的恩典如何分享了它所出自之圣灵的性质，以至于因此被称为属灵的，从而在本质上将其与所有其他圣灵的果效区分开来？</w:t>
      </w:r>
    </w:p>
    <w:p w14:paraId="1A3DD8E6">
      <w:pPr>
        <w:ind w:left="-5"/>
        <w:rPr>
          <w:rFonts w:hint="eastAsia"/>
        </w:rPr>
      </w:pPr>
    </w:p>
    <w:p w14:paraId="6896E135">
      <w:pPr>
        <w:ind w:left="-5"/>
        <w:rPr>
          <w:rFonts w:hint="eastAsia"/>
        </w:rPr>
      </w:pPr>
      <w:r>
        <w:rPr>
          <w:rFonts w:hint="eastAsia"/>
        </w:rPr>
        <w:t>for every effect has in some respect or another the nature of its cause, and the common convictions and illuminations that natural men have are in some respects [of] the nature of the Spirit of God; for there is light and understanding and conviction of truth in these common illuminations, and so they are of the nature of the Spirit of God--that is, a discerning spirit and a spirit of truth.</w:t>
      </w:r>
    </w:p>
    <w:p w14:paraId="7F7C94A2">
      <w:pPr>
        <w:ind w:left="-5"/>
        <w:rPr>
          <w:rFonts w:hint="eastAsia"/>
        </w:rPr>
      </w:pPr>
      <w:r>
        <w:rPr>
          <w:rFonts w:hint="eastAsia"/>
        </w:rPr>
        <w:t>因为每一个效果，在某个方面或另一个方面，都具有其原因的性质，并且属血气之人所拥有的普遍知罪感和光照，在某些方面是[属于]神圣灵的性质；因为在这些普遍的光照中，有光、悟性、和对真理的确信，因此它们属于神圣灵的性质——即，一个分辨的灵和真理的灵。</w:t>
      </w:r>
    </w:p>
    <w:p w14:paraId="792E6AE5">
      <w:pPr>
        <w:ind w:left="-5"/>
        <w:rPr>
          <w:rFonts w:hint="eastAsia"/>
        </w:rPr>
      </w:pPr>
    </w:p>
    <w:p w14:paraId="1654EEBC">
      <w:pPr>
        <w:ind w:left="-5"/>
        <w:rPr>
          <w:rFonts w:hint="eastAsia"/>
        </w:rPr>
      </w:pPr>
      <w:r>
        <w:rPr>
          <w:rFonts w:hint="eastAsia"/>
        </w:rPr>
        <w:t>But yet saving grace, by its being called spiritual, as though it were thereby distinguished from all other gifts of the Spirit, seems to partake of the nature of the Spirit of God in some very peculiar manner.</w:t>
      </w:r>
    </w:p>
    <w:p w14:paraId="2972D08F">
      <w:pPr>
        <w:ind w:left="-5"/>
        <w:rPr>
          <w:rFonts w:hint="eastAsia"/>
        </w:rPr>
      </w:pPr>
      <w:r>
        <w:rPr>
          <w:rFonts w:hint="eastAsia"/>
        </w:rPr>
        <w:t>然而，拯救性的恩典，因其被称为属灵的，仿佛藉此与所有其他圣灵的恩赐区别开来，似乎是以某种非常独特的方式，分享了神圣灵的性质。</w:t>
      </w:r>
    </w:p>
    <w:p w14:paraId="7044B21D">
      <w:pPr>
        <w:ind w:left="-5"/>
        <w:rPr>
          <w:rFonts w:hint="eastAsia"/>
        </w:rPr>
      </w:pPr>
    </w:p>
    <w:p w14:paraId="746F3234">
      <w:pPr>
        <w:ind w:left="-5"/>
        <w:rPr>
          <w:rFonts w:hint="eastAsia"/>
        </w:rPr>
      </w:pPr>
      <w:r>
        <w:rPr>
          <w:rFonts w:hint="eastAsia"/>
        </w:rPr>
        <w:t>Clearly to satisfy this enquiry, we must do these two things:-- 1. We must bear in mind what has already been said of the nature of saving grace, and what I have already shewn to be that wherein its nature and essence lies, and wherein all saving grace is radically and summarily comprised viz., a principle of Divine Love. 2. We must consider what the Scripture reveals to be in a peculiar manner the nature of the Holy Spirit of God, and in an enquiry of this nature I would go no further than I think the Scripture plainly goes before me.</w:t>
      </w:r>
    </w:p>
    <w:p w14:paraId="6C95B21C">
      <w:pPr>
        <w:ind w:left="-5"/>
        <w:rPr>
          <w:rFonts w:hint="eastAsia"/>
        </w:rPr>
      </w:pPr>
      <w:r>
        <w:rPr>
          <w:rFonts w:hint="eastAsia"/>
        </w:rPr>
        <w:t>要清楚地回答这个问题，我们必须做两件事：——1.我们必须记住前面已说过的关于拯救性恩典性质的话，以及我已说明的，其性质和本质所在，以及所有拯救性恩典的根本和总纲所在，即，一个神圣之爱的原则。2.我们必须思想圣经所启示的，神圣灵以一种独特的方式所具有的性质，在这种性质的探究中，我不会超越我认为圣经清楚地在我前面所指引的范围。</w:t>
      </w:r>
    </w:p>
    <w:p w14:paraId="05B3681C">
      <w:pPr>
        <w:ind w:left="-5"/>
        <w:rPr>
          <w:rFonts w:hint="eastAsia"/>
        </w:rPr>
      </w:pPr>
    </w:p>
    <w:p w14:paraId="4D1FEAE1">
      <w:pPr>
        <w:ind w:left="-5"/>
        <w:rPr>
          <w:rFonts w:hint="eastAsia"/>
        </w:rPr>
      </w:pPr>
      <w:r>
        <w:rPr>
          <w:rFonts w:hint="eastAsia"/>
        </w:rPr>
        <w:t>The Word of God certainly should be our rule in matters so much above reason and our own notions.</w:t>
      </w:r>
    </w:p>
    <w:p w14:paraId="299A4CE6">
      <w:pPr>
        <w:ind w:left="-5"/>
        <w:rPr>
          <w:rFonts w:hint="eastAsia"/>
        </w:rPr>
      </w:pPr>
      <w:r>
        <w:rPr>
          <w:rFonts w:hint="eastAsia"/>
        </w:rPr>
        <w:t>在如此超越理性和我们自己观念的事上，神的话语当然应成为我们的准则。</w:t>
      </w:r>
    </w:p>
    <w:p w14:paraId="420D542D">
      <w:pPr>
        <w:ind w:left="-5"/>
        <w:rPr>
          <w:rFonts w:hint="eastAsia"/>
        </w:rPr>
      </w:pPr>
    </w:p>
    <w:p w14:paraId="4BC89921">
      <w:pPr>
        <w:ind w:left="-5"/>
        <w:rPr>
          <w:rFonts w:hint="eastAsia"/>
        </w:rPr>
      </w:pPr>
      <w:r>
        <w:rPr>
          <w:rFonts w:hint="eastAsia"/>
        </w:rPr>
        <w:t>And here I would say--</w:t>
      </w:r>
    </w:p>
    <w:p w14:paraId="67E786A8">
      <w:pPr>
        <w:ind w:left="-5"/>
        <w:rPr>
          <w:rFonts w:hint="eastAsia"/>
        </w:rPr>
      </w:pPr>
      <w:r>
        <w:rPr>
          <w:rFonts w:hint="eastAsia"/>
        </w:rPr>
        <w:t>在此我愿说——</w:t>
      </w:r>
    </w:p>
    <w:p w14:paraId="141BDDC1">
      <w:pPr>
        <w:ind w:left="-5"/>
        <w:rPr>
          <w:rFonts w:hint="eastAsia"/>
        </w:rPr>
      </w:pPr>
    </w:p>
    <w:p w14:paraId="490E17B7">
      <w:pPr>
        <w:ind w:left="-5"/>
        <w:rPr>
          <w:rFonts w:hint="eastAsia"/>
        </w:rPr>
      </w:pPr>
      <w:r>
        <w:rPr>
          <w:rFonts w:hint="eastAsia"/>
        </w:rPr>
        <w:t>(1.)That I think the Scripture does sufficiently reveal the Holy Spirit as a proper Divine Person; and thus we ought to look upon Him as a distinct personal agent.</w:t>
      </w:r>
    </w:p>
    <w:p w14:paraId="1A46ECF3">
      <w:pPr>
        <w:ind w:left="-5"/>
        <w:rPr>
          <w:rFonts w:hint="eastAsia"/>
        </w:rPr>
      </w:pPr>
      <w:r>
        <w:rPr>
          <w:rFonts w:hint="eastAsia"/>
        </w:rPr>
        <w:t>（1）我认为圣经已充分地启示圣灵为一个恰当的神圣位格；因此，我们应将祂视为一个独特的位格动因。</w:t>
      </w:r>
    </w:p>
    <w:p w14:paraId="7F4811A8">
      <w:pPr>
        <w:ind w:left="-5"/>
        <w:rPr>
          <w:rFonts w:hint="eastAsia"/>
        </w:rPr>
      </w:pPr>
    </w:p>
    <w:p w14:paraId="557B4D9B">
      <w:pPr>
        <w:ind w:left="-5"/>
        <w:rPr>
          <w:rFonts w:hint="eastAsia"/>
        </w:rPr>
      </w:pPr>
      <w:r>
        <w:rPr>
          <w:rFonts w:hint="eastAsia"/>
        </w:rPr>
        <w:t>He is often spoken of as a person, revealed under personal characters and in personal acts, and it speaks of His being acted on as a person, and the Scripture plainly ascribes every thing to Him that properly denotes a distinct person; and though the word person be rarely used in the Scriptures, yet I believe that we have no word in the English language that does so naturally represent what the Scripture reveals of the distinction of the Eternal Three,--Father, Son, and Holy Ghost,--as to say they are one God but three persons.</w:t>
      </w:r>
    </w:p>
    <w:p w14:paraId="0DD1E34D">
      <w:pPr>
        <w:ind w:left="-5"/>
        <w:rPr>
          <w:rFonts w:hint="eastAsia"/>
        </w:rPr>
      </w:pPr>
      <w:r>
        <w:rPr>
          <w:rFonts w:hint="eastAsia"/>
        </w:rPr>
        <w:t>祂常常被说成是一个位格，在位格的特征和位格的行为下被启示出来，圣经也讲到祂被当作一个位格来对待，并且圣经清楚地将所有恰当地表示一个独特位格的事都归于祂；并且虽然“位格”这个词在圣经中很少被使用，但我相信，在英语中，没有一个词能像说他们是一神却有三位格那样，如此自然地代表圣经所启示的永恒三位——父、子、和圣灵——的区别。</w:t>
      </w:r>
    </w:p>
    <w:p w14:paraId="7B251F59">
      <w:pPr>
        <w:ind w:left="-5"/>
        <w:rPr>
          <w:rFonts w:hint="eastAsia"/>
        </w:rPr>
      </w:pPr>
    </w:p>
    <w:p w14:paraId="4F54BEBF">
      <w:pPr>
        <w:ind w:left="-5"/>
        <w:rPr>
          <w:rFonts w:hint="eastAsia"/>
        </w:rPr>
      </w:pPr>
      <w:r>
        <w:rPr>
          <w:rFonts w:hint="eastAsia"/>
        </w:rPr>
        <w:t>(2.)Though all the Divine perfections are to be attributed to each person of the Trinity, yet the Holy Ghost is in a peculiar manner called by the name of Love --A)ga/ph, the same word is that translated charity in the 13th chapter of 1st Corinthians.</w:t>
      </w:r>
    </w:p>
    <w:p w14:paraId="405C9B97">
      <w:pPr>
        <w:ind w:left="-5"/>
        <w:rPr>
          <w:rFonts w:hint="eastAsia"/>
        </w:rPr>
      </w:pPr>
      <w:r>
        <w:rPr>
          <w:rFonts w:hint="eastAsia"/>
        </w:rPr>
        <w:t>（2）虽然所有神圣的完美都应归于三位一体的每一位格，然而圣灵却以一种独特的方式被称为爱——A)ga/ph，这个词在哥林多前书第十三章中被译为“爱心”。</w:t>
      </w:r>
    </w:p>
    <w:p w14:paraId="0BF78C38">
      <w:pPr>
        <w:ind w:left="-5"/>
        <w:rPr>
          <w:rFonts w:hint="eastAsia"/>
        </w:rPr>
      </w:pPr>
    </w:p>
    <w:p w14:paraId="2CE8ADBC">
      <w:pPr>
        <w:ind w:left="-5"/>
        <w:rPr>
          <w:rFonts w:hint="eastAsia"/>
        </w:rPr>
      </w:pPr>
      <w:r>
        <w:rPr>
          <w:rFonts w:hint="eastAsia"/>
        </w:rPr>
        <w:t>The Godhead or the Divine essence is once and again said to be Love: 1 John 4:8 -- "He that loveth not knoweth not God; for God is love."</w:t>
      </w:r>
    </w:p>
    <w:p w14:paraId="71FF90CD">
      <w:pPr>
        <w:ind w:left="-5"/>
        <w:rPr>
          <w:rFonts w:hint="eastAsia"/>
        </w:rPr>
      </w:pPr>
      <w:r>
        <w:rPr>
          <w:rFonts w:hint="eastAsia"/>
        </w:rPr>
        <w:t>神性或神圣的本质一再地被说成是爱：约翰一书 4:8——“没有爱心的，就不认识神；因为神就是爱。”</w:t>
      </w:r>
    </w:p>
    <w:p w14:paraId="22E75921">
      <w:pPr>
        <w:ind w:left="-5"/>
        <w:rPr>
          <w:rFonts w:hint="eastAsia"/>
        </w:rPr>
      </w:pPr>
    </w:p>
    <w:p w14:paraId="7B005411">
      <w:pPr>
        <w:ind w:left="-5"/>
        <w:rPr>
          <w:rFonts w:hint="eastAsia"/>
        </w:rPr>
      </w:pPr>
      <w:r>
        <w:rPr>
          <w:rFonts w:hint="eastAsia"/>
        </w:rPr>
        <w:t>So again, ver. 16-- "God is love; and he that dwelleth in love, dwelleth in God, and God in him."</w:t>
      </w:r>
    </w:p>
    <w:p w14:paraId="4E0001C8">
      <w:pPr>
        <w:ind w:left="-5"/>
        <w:rPr>
          <w:rFonts w:hint="eastAsia"/>
        </w:rPr>
      </w:pPr>
      <w:r>
        <w:rPr>
          <w:rFonts w:hint="eastAsia"/>
        </w:rPr>
        <w:t>同样，第16节——“神就是爱；住在爱里面的，就是住在神里面，神也住在他里面。”</w:t>
      </w:r>
    </w:p>
    <w:p w14:paraId="6C77DFCF">
      <w:pPr>
        <w:ind w:left="-5"/>
        <w:rPr>
          <w:rFonts w:hint="eastAsia"/>
        </w:rPr>
      </w:pPr>
    </w:p>
    <w:p w14:paraId="1EFCDD46">
      <w:pPr>
        <w:ind w:left="-5"/>
        <w:rPr>
          <w:rFonts w:hint="eastAsia"/>
        </w:rPr>
      </w:pPr>
      <w:r>
        <w:rPr>
          <w:rFonts w:hint="eastAsia"/>
        </w:rPr>
        <w:t>But the Divine essence is thus called in a peculiar manner as breathed forth and subsisting in the Holy Spirit; as may be seen in the context of these texts, as in the 12th and 13th verses of the same chapter-- "No man hath seen God at any time. If we love one another, God dwelleth in us, and His love is perfected in us.</w:t>
      </w:r>
    </w:p>
    <w:p w14:paraId="21BBE7B4">
      <w:pPr>
        <w:ind w:left="-5"/>
        <w:rPr>
          <w:rFonts w:hint="eastAsia"/>
        </w:rPr>
      </w:pPr>
      <w:r>
        <w:rPr>
          <w:rFonts w:hint="eastAsia"/>
        </w:rPr>
        <w:t>但神圣的本质如此被称为，是以一种独特的方式，即作为圣灵吹出并存留的；正如在这些经文的上下文中可以看见的，如同在同一章的第12和13节——“从来没有人见过神。我们若彼此相爱，神就住在我们里面，爱祂的心在我们里面得以完全了。</w:t>
      </w:r>
    </w:p>
    <w:p w14:paraId="69A3F5B5">
      <w:pPr>
        <w:ind w:left="-5"/>
        <w:rPr>
          <w:rFonts w:hint="eastAsia"/>
        </w:rPr>
      </w:pPr>
    </w:p>
    <w:p w14:paraId="396D7739">
      <w:pPr>
        <w:ind w:left="-5"/>
        <w:rPr>
          <w:rFonts w:hint="eastAsia"/>
        </w:rPr>
      </w:pPr>
      <w:r>
        <w:rPr>
          <w:rFonts w:hint="eastAsia"/>
        </w:rPr>
        <w:t>Hereby know we that we dwell in Him, and He in us, because He hath given us of His Spirit."</w:t>
      </w:r>
    </w:p>
    <w:p w14:paraId="375FEC74">
      <w:pPr>
        <w:ind w:left="-5"/>
        <w:rPr>
          <w:rFonts w:hint="eastAsia"/>
        </w:rPr>
      </w:pPr>
      <w:r>
        <w:rPr>
          <w:rFonts w:hint="eastAsia"/>
        </w:rPr>
        <w:t>我们所以知道我们住在祂里面，祂也住在我们里面，是因祂所赐给我们的圣灵。”</w:t>
      </w:r>
    </w:p>
    <w:p w14:paraId="03044EF8">
      <w:pPr>
        <w:ind w:left="-5"/>
        <w:rPr>
          <w:rFonts w:hint="eastAsia"/>
        </w:rPr>
      </w:pPr>
    </w:p>
    <w:p w14:paraId="27C7A06C">
      <w:pPr>
        <w:ind w:left="-5"/>
        <w:rPr>
          <w:rFonts w:hint="eastAsia"/>
        </w:rPr>
      </w:pPr>
      <w:r>
        <w:rPr>
          <w:rFonts w:hint="eastAsia"/>
        </w:rPr>
        <w:t>It is the same argument in both these verses: in the 12th verse the apostle argues that if we have love dwelling in us, we have God dwelling in us; and in the 13th verse he clears the face of the argument by this, that his love which is dwelling in us is God's Spirit.</w:t>
      </w:r>
    </w:p>
    <w:p w14:paraId="55BC1599">
      <w:pPr>
        <w:ind w:left="-5"/>
        <w:rPr>
          <w:rFonts w:hint="eastAsia"/>
        </w:rPr>
      </w:pPr>
      <w:r>
        <w:rPr>
          <w:rFonts w:hint="eastAsia"/>
        </w:rPr>
        <w:t>这两节经文的论证是相同的：在第12节，使徒论证说，如果我们有爱住在我们里面，我们就有神住在我们里面；在第13节，他用这个论点来澄清其面貌，即住在我们里面的祂的爱是神的灵。</w:t>
      </w:r>
    </w:p>
    <w:p w14:paraId="72EE68DB">
      <w:pPr>
        <w:ind w:left="-5"/>
        <w:rPr>
          <w:rFonts w:hint="eastAsia"/>
        </w:rPr>
      </w:pPr>
    </w:p>
    <w:p w14:paraId="14E3568E">
      <w:pPr>
        <w:ind w:left="-5"/>
        <w:rPr>
          <w:rFonts w:hint="eastAsia"/>
        </w:rPr>
      </w:pPr>
      <w:r>
        <w:rPr>
          <w:rFonts w:hint="eastAsia"/>
        </w:rPr>
        <w:t>And this shews that the foregoing argument is good, and that if love dwells in us, we know God dwells in us indeed, for the Apostle supposes it as a thing granted and allowed that God's Spirit is God.</w:t>
      </w:r>
    </w:p>
    <w:p w14:paraId="2A3F5DDC">
      <w:pPr>
        <w:ind w:left="-5"/>
        <w:rPr>
          <w:rFonts w:hint="eastAsia"/>
        </w:rPr>
      </w:pPr>
      <w:r>
        <w:rPr>
          <w:rFonts w:hint="eastAsia"/>
        </w:rPr>
        <w:t>这显明了前面的论证是好的，并且如果爱住在我们里面，我们确实知道神住在我们里面，因为使徒假定神的灵是神，是件理所当然的事。</w:t>
      </w:r>
    </w:p>
    <w:p w14:paraId="211C0833">
      <w:pPr>
        <w:ind w:left="-5"/>
        <w:rPr>
          <w:rFonts w:hint="eastAsia"/>
        </w:rPr>
      </w:pPr>
    </w:p>
    <w:p w14:paraId="242C8070">
      <w:pPr>
        <w:ind w:left="-5"/>
        <w:rPr>
          <w:rFonts w:hint="eastAsia"/>
        </w:rPr>
      </w:pPr>
      <w:r>
        <w:rPr>
          <w:rFonts w:hint="eastAsia"/>
        </w:rPr>
        <w:t>The Scripture elsewhere does abundantly teach us that the way in which God dwells in the saints is by His Spirit, by their being the temples of the Holy Ghost.</w:t>
      </w:r>
    </w:p>
    <w:p w14:paraId="459F31E3">
      <w:pPr>
        <w:ind w:left="-5"/>
        <w:rPr>
          <w:rFonts w:hint="eastAsia"/>
        </w:rPr>
      </w:pPr>
      <w:r>
        <w:rPr>
          <w:rFonts w:hint="eastAsia"/>
        </w:rPr>
        <w:t>圣经在别处丰富地教导我们，神住在圣徒里面的方式是藉着祂的灵，藉着他们成为圣灵的殿。</w:t>
      </w:r>
    </w:p>
    <w:p w14:paraId="42C71128">
      <w:pPr>
        <w:ind w:left="-5"/>
        <w:rPr>
          <w:rFonts w:hint="eastAsia"/>
        </w:rPr>
      </w:pPr>
    </w:p>
    <w:p w14:paraId="097E2EB1">
      <w:pPr>
        <w:ind w:left="-5"/>
        <w:rPr>
          <w:rFonts w:hint="eastAsia"/>
        </w:rPr>
      </w:pPr>
      <w:r>
        <w:rPr>
          <w:rFonts w:hint="eastAsia"/>
        </w:rPr>
        <w:t>Here this apostle teaches us the same thing.</w:t>
      </w:r>
    </w:p>
    <w:p w14:paraId="09A4C2C3">
      <w:pPr>
        <w:ind w:left="-5"/>
        <w:rPr>
          <w:rFonts w:hint="eastAsia"/>
        </w:rPr>
      </w:pPr>
      <w:r>
        <w:rPr>
          <w:rFonts w:hint="eastAsia"/>
        </w:rPr>
        <w:t>在这里，这位使徒也教导我们同样的事。</w:t>
      </w:r>
    </w:p>
    <w:p w14:paraId="4E0BF902">
      <w:pPr>
        <w:ind w:left="-5"/>
        <w:rPr>
          <w:rFonts w:hint="eastAsia"/>
        </w:rPr>
      </w:pPr>
    </w:p>
    <w:p w14:paraId="58FC1FF6">
      <w:pPr>
        <w:ind w:left="-5"/>
        <w:rPr>
          <w:rFonts w:hint="eastAsia"/>
        </w:rPr>
      </w:pPr>
      <w:r>
        <w:rPr>
          <w:rFonts w:hint="eastAsia"/>
        </w:rPr>
        <w:t>He says, "We know that he dwelleth in us, that he hath given us his Spirit;" and this is manifestly to explain what is said in the foregoing verse-- viz., that God dwells in us, inasmuch as His love dwells in us; which love he had told us before--ver. 8--is God himself.</w:t>
      </w:r>
    </w:p>
    <w:p w14:paraId="07DA5A19">
      <w:pPr>
        <w:ind w:left="-5"/>
        <w:rPr>
          <w:rFonts w:hint="eastAsia"/>
        </w:rPr>
      </w:pPr>
      <w:r>
        <w:rPr>
          <w:rFonts w:hint="eastAsia"/>
        </w:rPr>
        <w:t>他说：“我们所以知道祂住在我们里面，是因祂已将祂的灵赐给我们；”这显然是为了解释前一节所说的话——即，神住在我们里面，因为祂的爱住在我们里面；这爱，他先前已告诉我们——第8节——就是神自己。</w:t>
      </w:r>
    </w:p>
    <w:p w14:paraId="681EFB08">
      <w:pPr>
        <w:ind w:left="-5"/>
        <w:rPr>
          <w:rFonts w:hint="eastAsia"/>
        </w:rPr>
      </w:pPr>
    </w:p>
    <w:p w14:paraId="0ECDF809">
      <w:pPr>
        <w:ind w:left="-5"/>
        <w:rPr>
          <w:rFonts w:hint="eastAsia"/>
        </w:rPr>
      </w:pPr>
      <w:r>
        <w:rPr>
          <w:rFonts w:hint="eastAsia"/>
        </w:rPr>
        <w:t>And afterwards, in the 16th verse, he expresses it more fully, that this is the way that God dwells in the saint-- viz.. because this love dwells in them, which is God.</w:t>
      </w:r>
    </w:p>
    <w:p w14:paraId="2609E5C0">
      <w:pPr>
        <w:ind w:left="-5"/>
        <w:rPr>
          <w:rFonts w:hint="eastAsia"/>
        </w:rPr>
      </w:pPr>
      <w:r>
        <w:rPr>
          <w:rFonts w:hint="eastAsia"/>
        </w:rPr>
        <w:t>后来，在第16节，他更充分地表达了，这就是神住在圣徒里面的方式——即，因为这爱住在他们里面，而这爱就是神。</w:t>
      </w:r>
    </w:p>
    <w:p w14:paraId="7DAAC528">
      <w:pPr>
        <w:ind w:left="-5"/>
        <w:rPr>
          <w:rFonts w:hint="eastAsia"/>
        </w:rPr>
      </w:pPr>
    </w:p>
    <w:p w14:paraId="66C6B335">
      <w:pPr>
        <w:ind w:left="-5"/>
        <w:rPr>
          <w:rFonts w:hint="eastAsia"/>
        </w:rPr>
      </w:pPr>
      <w:r>
        <w:rPr>
          <w:rFonts w:hint="eastAsia"/>
        </w:rPr>
        <w:t>Again the same is signified in the same manner in the last verses of the foregoing chapter.</w:t>
      </w:r>
    </w:p>
    <w:p w14:paraId="4C674F3E">
      <w:pPr>
        <w:ind w:left="-5"/>
        <w:rPr>
          <w:rFonts w:hint="eastAsia"/>
        </w:rPr>
      </w:pPr>
      <w:r>
        <w:rPr>
          <w:rFonts w:hint="eastAsia"/>
        </w:rPr>
        <w:t>再者，同样的事，以同样的方式，在前一章的最后几节中被表明。</w:t>
      </w:r>
    </w:p>
    <w:p w14:paraId="4D94CF39">
      <w:pPr>
        <w:ind w:left="-5"/>
        <w:rPr>
          <w:rFonts w:hint="eastAsia"/>
        </w:rPr>
      </w:pPr>
    </w:p>
    <w:p w14:paraId="3E645A6D">
      <w:pPr>
        <w:ind w:left="-5"/>
        <w:rPr>
          <w:rFonts w:hint="eastAsia"/>
        </w:rPr>
      </w:pPr>
      <w:r>
        <w:rPr>
          <w:rFonts w:hint="eastAsia"/>
        </w:rPr>
        <w:t>In the foregoing verses, speaking of love as a true sign of sincerity and our acceptance with God, beginning with the 18th verse, he sums up the argument thus in the last verse: "And hereby we know that he abideth in us, by the Spirit which he hath given us."</w:t>
      </w:r>
    </w:p>
    <w:p w14:paraId="3FF8B26E">
      <w:pPr>
        <w:ind w:left="-5"/>
        <w:rPr>
          <w:rFonts w:hint="eastAsia"/>
        </w:rPr>
      </w:pPr>
      <w:r>
        <w:rPr>
          <w:rFonts w:hint="eastAsia"/>
        </w:rPr>
        <w:t>在前几节，从第18节开始，讲到爱是真诚和我们被神悦纳的真实记号，他在最后一节如此总结论证：“我们所以知道祂常在我们里面，是因祂所赐给我们的圣灵。”</w:t>
      </w:r>
    </w:p>
    <w:p w14:paraId="56D1FB2F">
      <w:pPr>
        <w:ind w:left="-5"/>
        <w:rPr>
          <w:rFonts w:hint="eastAsia"/>
        </w:rPr>
      </w:pPr>
    </w:p>
    <w:p w14:paraId="704C57C5">
      <w:pPr>
        <w:ind w:left="-5"/>
        <w:rPr>
          <w:rFonts w:hint="eastAsia"/>
        </w:rPr>
      </w:pPr>
      <w:r>
        <w:rPr>
          <w:rFonts w:hint="eastAsia"/>
        </w:rPr>
        <w:t>We have also something very much like this in the apostle Paul's writings.</w:t>
      </w:r>
    </w:p>
    <w:p w14:paraId="1ABC6032">
      <w:pPr>
        <w:ind w:left="-5"/>
        <w:rPr>
          <w:rFonts w:hint="eastAsia"/>
        </w:rPr>
      </w:pPr>
      <w:r>
        <w:rPr>
          <w:rFonts w:hint="eastAsia"/>
        </w:rPr>
        <w:t>我们在使徒保罗的著作中，也看到非常类似的事。</w:t>
      </w:r>
    </w:p>
    <w:p w14:paraId="17DE3DC5">
      <w:pPr>
        <w:ind w:left="-5"/>
        <w:rPr>
          <w:rFonts w:hint="eastAsia"/>
        </w:rPr>
      </w:pPr>
    </w:p>
    <w:p w14:paraId="4F3727B5">
      <w:pPr>
        <w:ind w:left="-5"/>
        <w:rPr>
          <w:rFonts w:hint="eastAsia"/>
        </w:rPr>
      </w:pPr>
      <w:r>
        <w:rPr>
          <w:rFonts w:hint="eastAsia"/>
        </w:rPr>
        <w:t>Gal. 5:13-16-- "Use not liberty for an occasion to the flesh, but by love serve one another.</w:t>
      </w:r>
    </w:p>
    <w:p w14:paraId="4D8F4DBA">
      <w:pPr>
        <w:ind w:left="-5"/>
        <w:rPr>
          <w:rFonts w:hint="eastAsia"/>
        </w:rPr>
      </w:pPr>
      <w:r>
        <w:rPr>
          <w:rFonts w:hint="eastAsia"/>
        </w:rPr>
        <w:t>加拉太书 5:13-16——“不要将你们的自由当作放纵情欲的机会，总要用爱心互相服事。</w:t>
      </w:r>
    </w:p>
    <w:p w14:paraId="0DE7DB82">
      <w:pPr>
        <w:ind w:left="-5"/>
        <w:rPr>
          <w:rFonts w:hint="eastAsia"/>
        </w:rPr>
      </w:pPr>
    </w:p>
    <w:p w14:paraId="35D05F0A">
      <w:pPr>
        <w:ind w:left="-5"/>
        <w:rPr>
          <w:rFonts w:hint="eastAsia"/>
        </w:rPr>
      </w:pPr>
      <w:r>
        <w:rPr>
          <w:rFonts w:hint="eastAsia"/>
        </w:rPr>
        <w:t>For all the law is fulfilled in one word, even in this, Thou shalt love thy neighbour as thyself.</w:t>
      </w:r>
    </w:p>
    <w:p w14:paraId="16C56539">
      <w:pPr>
        <w:ind w:left="-5"/>
        <w:rPr>
          <w:rFonts w:hint="eastAsia"/>
        </w:rPr>
      </w:pPr>
      <w:r>
        <w:rPr>
          <w:rFonts w:hint="eastAsia"/>
        </w:rPr>
        <w:t>因为全律法都包在‘爱人如己’这一句话之内了。</w:t>
      </w:r>
    </w:p>
    <w:p w14:paraId="4F5E1A3F">
      <w:pPr>
        <w:ind w:left="-5"/>
        <w:rPr>
          <w:rFonts w:hint="eastAsia"/>
        </w:rPr>
      </w:pPr>
    </w:p>
    <w:p w14:paraId="6EEB1B5F">
      <w:pPr>
        <w:ind w:left="-5"/>
        <w:rPr>
          <w:rFonts w:hint="eastAsia"/>
        </w:rPr>
      </w:pPr>
      <w:r>
        <w:rPr>
          <w:rFonts w:hint="eastAsia"/>
        </w:rPr>
        <w:t>But if ye bite and devour one another, take heed that ye be not consumed one of another.</w:t>
      </w:r>
    </w:p>
    <w:p w14:paraId="7E0A57EB">
      <w:pPr>
        <w:ind w:left="-5"/>
        <w:rPr>
          <w:rFonts w:hint="eastAsia"/>
        </w:rPr>
      </w:pPr>
      <w:r>
        <w:rPr>
          <w:rFonts w:hint="eastAsia"/>
        </w:rPr>
        <w:t>你们要谨慎，若相咬相吞，只怕要彼此消灭了。</w:t>
      </w:r>
    </w:p>
    <w:p w14:paraId="645B62BE">
      <w:pPr>
        <w:ind w:left="-5"/>
        <w:rPr>
          <w:rFonts w:hint="eastAsia"/>
        </w:rPr>
      </w:pPr>
    </w:p>
    <w:p w14:paraId="3DA3E7F6">
      <w:pPr>
        <w:ind w:left="-5"/>
        <w:rPr>
          <w:rFonts w:hint="eastAsia"/>
        </w:rPr>
      </w:pPr>
      <w:r>
        <w:rPr>
          <w:rFonts w:hint="eastAsia"/>
        </w:rPr>
        <w:t>This I say then, Walk in the Spirit, and ye shall not fulfil the lust of the flesh."</w:t>
      </w:r>
    </w:p>
    <w:p w14:paraId="3722A3EE">
      <w:pPr>
        <w:ind w:left="-5"/>
        <w:rPr>
          <w:rFonts w:hint="eastAsia"/>
        </w:rPr>
      </w:pPr>
      <w:r>
        <w:rPr>
          <w:rFonts w:hint="eastAsia"/>
        </w:rPr>
        <w:t>我说，你们当顺着圣灵而行，就不放纵肉体的情欲了。”</w:t>
      </w:r>
    </w:p>
    <w:p w14:paraId="33FF65FF">
      <w:pPr>
        <w:ind w:left="-5"/>
        <w:rPr>
          <w:rFonts w:hint="eastAsia"/>
        </w:rPr>
      </w:pPr>
    </w:p>
    <w:p w14:paraId="2DC942D8">
      <w:pPr>
        <w:ind w:left="-5"/>
        <w:rPr>
          <w:rFonts w:hint="eastAsia"/>
        </w:rPr>
      </w:pPr>
      <w:r>
        <w:rPr>
          <w:rFonts w:hint="eastAsia"/>
        </w:rPr>
        <w:t>Here it seems most evident that what the apostle exhorts and urges in the 13th, 14th, and 15th verses,-- viz., that they should walk in love, that they might not give occasion to the gratifying of the flesh,--he does expressly explain in the 16th verse by this, that they should walk in the Spirit, that they might not fulfil the lust of the flesh; which the great Mr Howe takes notice of in his "Sermons on the Prosperous State of the Christian Interest before the End of Time," p. 185, published by Mr Evans.</w:t>
      </w:r>
    </w:p>
    <w:p w14:paraId="7838A1A7">
      <w:pPr>
        <w:ind w:left="-5"/>
        <w:rPr>
          <w:rFonts w:hint="eastAsia"/>
        </w:rPr>
      </w:pPr>
      <w:r>
        <w:rPr>
          <w:rFonts w:hint="eastAsia"/>
        </w:rPr>
        <w:t>在此似乎最显而易见，使徒在第13、14、和15节所劝勉和催促的——即，他们应行在爱中，以免给肉体的情欲留地步——他在第16节用这个来明确地解释，即他们应行在圣灵里，以免满足肉体的情欲；伟大的豪先生在其由伊凡斯先生出版的《讲道集：基督徒利益在末时之前的兴盛光景》，第185页中，注意到了这一点。</w:t>
      </w:r>
    </w:p>
    <w:p w14:paraId="71AD15FA">
      <w:pPr>
        <w:ind w:left="-5"/>
        <w:rPr>
          <w:rFonts w:hint="eastAsia"/>
        </w:rPr>
      </w:pPr>
    </w:p>
    <w:p w14:paraId="0CB95051">
      <w:pPr>
        <w:ind w:left="-5"/>
        <w:rPr>
          <w:rFonts w:hint="eastAsia"/>
        </w:rPr>
      </w:pPr>
      <w:r>
        <w:rPr>
          <w:rFonts w:hint="eastAsia"/>
        </w:rPr>
        <w:t>His words are, "Walking in the Spirit is directed with a special eye and reference unto the exercise of this love; as you may see in Galatians 5, the 14th, 15th, and 16th verses compared together.</w:t>
      </w:r>
    </w:p>
    <w:p w14:paraId="7D9910D4">
      <w:pPr>
        <w:ind w:left="-5"/>
        <w:rPr>
          <w:rFonts w:hint="eastAsia"/>
        </w:rPr>
      </w:pPr>
      <w:r>
        <w:rPr>
          <w:rFonts w:hint="eastAsia"/>
        </w:rPr>
        <w:t>他的话是：“行在圣灵里，是带着特别的眼光和参照，指向这种爱的操练；正如你们在加拉太书第五章，将第14、15、和16节比较起来所见。</w:t>
      </w:r>
    </w:p>
    <w:p w14:paraId="3B7C2BFC">
      <w:pPr>
        <w:ind w:left="-5"/>
        <w:rPr>
          <w:rFonts w:hint="eastAsia"/>
        </w:rPr>
      </w:pPr>
    </w:p>
    <w:p w14:paraId="5D4FA056">
      <w:pPr>
        <w:ind w:left="-5"/>
        <w:rPr>
          <w:rFonts w:hint="eastAsia"/>
        </w:rPr>
      </w:pPr>
      <w:r>
        <w:rPr>
          <w:rFonts w:hint="eastAsia"/>
        </w:rPr>
        <w:t>All the law is fulfilled in one word, (he means the whole law of the second table,) even in this, Thou shalt love thy neighbour as thyself.</w:t>
      </w:r>
    </w:p>
    <w:p w14:paraId="5AB0758D">
      <w:pPr>
        <w:ind w:left="-5"/>
        <w:rPr>
          <w:rFonts w:hint="eastAsia"/>
        </w:rPr>
      </w:pPr>
      <w:r>
        <w:rPr>
          <w:rFonts w:hint="eastAsia"/>
        </w:rPr>
        <w:t>全律法都包在这一句话之内了（他指的是第二块法版的全部律法），就是，你要爱邻舍如同自己。</w:t>
      </w:r>
    </w:p>
    <w:p w14:paraId="05EA6B78">
      <w:pPr>
        <w:ind w:left="-5"/>
        <w:rPr>
          <w:rFonts w:hint="eastAsia"/>
        </w:rPr>
      </w:pPr>
    </w:p>
    <w:p w14:paraId="59796E83">
      <w:pPr>
        <w:ind w:left="-5"/>
        <w:rPr>
          <w:rFonts w:hint="eastAsia"/>
        </w:rPr>
      </w:pPr>
      <w:r>
        <w:rPr>
          <w:rFonts w:hint="eastAsia"/>
        </w:rPr>
        <w:t>But if ye bite and devour one another, (the opposite to this love, or that which follows on the want of it, or from the opposite principle,) take heed that ye be not consumed one of another.</w:t>
      </w:r>
    </w:p>
    <w:p w14:paraId="5958FDF7">
      <w:pPr>
        <w:ind w:left="-5"/>
        <w:rPr>
          <w:rFonts w:hint="eastAsia"/>
        </w:rPr>
      </w:pPr>
      <w:r>
        <w:rPr>
          <w:rFonts w:hint="eastAsia"/>
        </w:rPr>
        <w:t>你们若相咬相吞，（这与这爱相反，或随之而来的，或出于相反的原则），就要谨慎，免得你们彼此消灭了。</w:t>
      </w:r>
    </w:p>
    <w:p w14:paraId="5D9386A5">
      <w:pPr>
        <w:ind w:left="-5"/>
        <w:rPr>
          <w:rFonts w:hint="eastAsia"/>
        </w:rPr>
      </w:pPr>
    </w:p>
    <w:p w14:paraId="2AF1D4FF">
      <w:pPr>
        <w:ind w:left="-5"/>
        <w:rPr>
          <w:rFonts w:hint="eastAsia"/>
        </w:rPr>
      </w:pPr>
      <w:r>
        <w:rPr>
          <w:rFonts w:hint="eastAsia"/>
        </w:rPr>
        <w:t>This I say then, (observe the inference,) Walk in the Spirit, and ye shall not fulfil the lust of the flesh.</w:t>
      </w:r>
    </w:p>
    <w:p w14:paraId="5BA5873B">
      <w:pPr>
        <w:ind w:left="-5"/>
        <w:rPr>
          <w:rFonts w:hint="eastAsia"/>
        </w:rPr>
      </w:pPr>
      <w:r>
        <w:rPr>
          <w:rFonts w:hint="eastAsia"/>
        </w:rPr>
        <w:t>我说，（注意这推论），你们当顺着圣灵而行，就不放纵肉体的情欲了。</w:t>
      </w:r>
    </w:p>
    <w:p w14:paraId="7382C8BE">
      <w:pPr>
        <w:ind w:left="-5"/>
        <w:rPr>
          <w:rFonts w:hint="eastAsia"/>
        </w:rPr>
      </w:pPr>
    </w:p>
    <w:p w14:paraId="126854BF">
      <w:pPr>
        <w:ind w:left="-5"/>
        <w:rPr>
          <w:rFonts w:hint="eastAsia"/>
        </w:rPr>
      </w:pPr>
      <w:r>
        <w:rPr>
          <w:rFonts w:hint="eastAsia"/>
        </w:rPr>
        <w:t>To walk in the Spirit is to walk in the exercise of this love."</w:t>
      </w:r>
    </w:p>
    <w:p w14:paraId="4BFD23B3">
      <w:pPr>
        <w:ind w:left="-5"/>
        <w:rPr>
          <w:rFonts w:hint="eastAsia"/>
        </w:rPr>
      </w:pPr>
      <w:r>
        <w:rPr>
          <w:rFonts w:hint="eastAsia"/>
        </w:rPr>
        <w:t>行在圣灵里，就是行在这种爱的操练中。”</w:t>
      </w:r>
    </w:p>
    <w:p w14:paraId="5FA652FE">
      <w:pPr>
        <w:ind w:left="-5"/>
        <w:rPr>
          <w:rFonts w:hint="eastAsia"/>
        </w:rPr>
      </w:pPr>
    </w:p>
    <w:p w14:paraId="2C7103AB">
      <w:pPr>
        <w:ind w:left="-5"/>
        <w:rPr>
          <w:rFonts w:hint="eastAsia"/>
        </w:rPr>
      </w:pPr>
      <w:r>
        <w:rPr>
          <w:rFonts w:hint="eastAsia"/>
        </w:rPr>
        <w:t>So that as the Son of God is spoken of as the wisdom, understanding, and Logos of God, (Proverbs 8; Luke 11:49; John 1, at the beginning,) and is, as divines express things, the personal wisdom of God; so the Spirit of God is spoken of as the love of God, and may with equal foundation and propriety be called the personal love of God.</w:t>
      </w:r>
    </w:p>
    <w:p w14:paraId="3857C54F">
      <w:pPr>
        <w:ind w:left="-5"/>
        <w:rPr>
          <w:rFonts w:hint="eastAsia"/>
        </w:rPr>
      </w:pPr>
      <w:r>
        <w:rPr>
          <w:rFonts w:hint="eastAsia"/>
        </w:rPr>
        <w:t>因此，正如神的儿子被说成是神的智慧、悟性、和道，（箴言第八章；路加福音 11:49；约翰福音第一章开头），并且，如神学家所表达的，是神位格的智慧；同样，神的灵也被说成是神的爱，并且可以有同样的根基和恰当性，被称为神位格的爱。</w:t>
      </w:r>
    </w:p>
    <w:p w14:paraId="3CF9D995">
      <w:pPr>
        <w:ind w:left="-5"/>
        <w:rPr>
          <w:rFonts w:hint="eastAsia"/>
        </w:rPr>
      </w:pPr>
    </w:p>
    <w:p w14:paraId="1F5AB8AA">
      <w:pPr>
        <w:ind w:left="-5"/>
        <w:rPr>
          <w:rFonts w:hint="eastAsia"/>
        </w:rPr>
      </w:pPr>
      <w:r>
        <w:rPr>
          <w:rFonts w:hint="eastAsia"/>
        </w:rPr>
        <w:t>We read in the beloved disciple's writings of these two --Logos and A)ga/ph, both of which are said to be God, (John 1:1; 1 John 4:8-16.)</w:t>
      </w:r>
    </w:p>
    <w:p w14:paraId="24B4FC55">
      <w:pPr>
        <w:ind w:left="-5"/>
        <w:rPr>
          <w:rFonts w:hint="eastAsia"/>
        </w:rPr>
      </w:pPr>
      <w:r>
        <w:rPr>
          <w:rFonts w:hint="eastAsia"/>
        </w:rPr>
        <w:t>我们在蒙爱的门徒的著作中读到这两个——道和爱，二者都被说成是神，（约翰福音 1:1；约翰一书 4:8-16）。</w:t>
      </w:r>
    </w:p>
    <w:p w14:paraId="68481703">
      <w:pPr>
        <w:ind w:left="-5"/>
        <w:rPr>
          <w:rFonts w:hint="eastAsia"/>
        </w:rPr>
      </w:pPr>
    </w:p>
    <w:p w14:paraId="338C2C0D">
      <w:pPr>
        <w:ind w:left="-5"/>
        <w:rPr>
          <w:rFonts w:hint="eastAsia"/>
        </w:rPr>
      </w:pPr>
      <w:r>
        <w:rPr>
          <w:rFonts w:hint="eastAsia"/>
        </w:rPr>
        <w:t>One is the Son of God, and the other the Holy Spirit.</w:t>
      </w:r>
    </w:p>
    <w:p w14:paraId="4E9368CD">
      <w:pPr>
        <w:ind w:left="-5"/>
        <w:rPr>
          <w:rFonts w:hint="eastAsia"/>
        </w:rPr>
      </w:pPr>
      <w:r>
        <w:rPr>
          <w:rFonts w:hint="eastAsia"/>
        </w:rPr>
        <w:t>一个是神的儿子，另一个是圣灵。</w:t>
      </w:r>
    </w:p>
    <w:p w14:paraId="32C20091">
      <w:pPr>
        <w:ind w:left="-5"/>
        <w:rPr>
          <w:rFonts w:hint="eastAsia"/>
        </w:rPr>
      </w:pPr>
    </w:p>
    <w:p w14:paraId="57059EDA">
      <w:pPr>
        <w:ind w:left="-5"/>
        <w:rPr>
          <w:rFonts w:hint="eastAsia"/>
        </w:rPr>
      </w:pPr>
      <w:r>
        <w:rPr>
          <w:rFonts w:hint="eastAsia"/>
        </w:rPr>
        <w:t>There are two things that God is said to be in this First Epistle of John--light and love: chap. 1:5--"God is light."</w:t>
      </w:r>
    </w:p>
    <w:p w14:paraId="4F9285C2">
      <w:pPr>
        <w:ind w:left="-5"/>
        <w:rPr>
          <w:rFonts w:hint="eastAsia"/>
        </w:rPr>
      </w:pPr>
      <w:r>
        <w:rPr>
          <w:rFonts w:hint="eastAsia"/>
        </w:rPr>
        <w:t>在这约翰一书中，神被说成是两件事——光和爱：第一章5节——“神就是光。”</w:t>
      </w:r>
    </w:p>
    <w:p w14:paraId="7B525F4E">
      <w:pPr>
        <w:ind w:left="-5"/>
        <w:rPr>
          <w:rFonts w:hint="eastAsia"/>
        </w:rPr>
      </w:pPr>
    </w:p>
    <w:p w14:paraId="4620A297">
      <w:pPr>
        <w:ind w:left="-5"/>
        <w:rPr>
          <w:rFonts w:hint="eastAsia"/>
        </w:rPr>
      </w:pPr>
      <w:r>
        <w:rPr>
          <w:rFonts w:hint="eastAsia"/>
        </w:rPr>
        <w:t>This is the Son of God, who is said to be the wisdom and reason of God, and the brightness of His glory; and in the 4th chapter of the same epistle he says, "God is love," and this he applies to the Holy Spirit.</w:t>
      </w:r>
    </w:p>
    <w:p w14:paraId="32149F7B">
      <w:pPr>
        <w:ind w:left="-5"/>
        <w:rPr>
          <w:rFonts w:hint="eastAsia"/>
        </w:rPr>
      </w:pPr>
      <w:r>
        <w:rPr>
          <w:rFonts w:hint="eastAsia"/>
        </w:rPr>
        <w:t>这是神的儿子，祂被说成是神的智慧和理性，和祂荣耀的光辉；在同一封书信的第四章，他说：“神就是爱，”并且他将此应用于圣灵。</w:t>
      </w:r>
    </w:p>
    <w:p w14:paraId="64BB1868">
      <w:pPr>
        <w:ind w:left="-5"/>
        <w:rPr>
          <w:rFonts w:hint="eastAsia"/>
        </w:rPr>
      </w:pPr>
    </w:p>
    <w:p w14:paraId="1962B896">
      <w:pPr>
        <w:ind w:left="-5"/>
        <w:rPr>
          <w:rFonts w:hint="eastAsia"/>
        </w:rPr>
      </w:pPr>
      <w:r>
        <w:rPr>
          <w:rFonts w:hint="eastAsia"/>
        </w:rPr>
        <w:t>Hence the Scripture symbol of the Holy Ghost is a dove, which is the emblem of love, and so was continually accounted (as is well known) in the heathen world, and is so made use of by their poets and mythologists, which probably arose partly from the nature and manner of the bird, and probably in part from the tradition of the story of Noah's dove, that came with a message of peace and love after such terrible manifestations of God's wrath in the time of the deluge.</w:t>
      </w:r>
    </w:p>
    <w:p w14:paraId="0682A8DD">
      <w:pPr>
        <w:ind w:left="-5"/>
        <w:rPr>
          <w:rFonts w:hint="eastAsia"/>
        </w:rPr>
      </w:pPr>
      <w:r>
        <w:rPr>
          <w:rFonts w:hint="eastAsia"/>
        </w:rPr>
        <w:t>因此，圣经中圣灵的象征是鸽子，那是爱的象征，并且在异教世界中一直被如此看待（众所周知），并被他们的诗人和神话学家如此使用，这可能部分地源于鸟的性质和方式，也可能部分地源于挪亚鸽子故事的传统，那鸽子在洪水时期神忿怒如此可怕的彰显之后，带来了和平与爱的信息。</w:t>
      </w:r>
    </w:p>
    <w:p w14:paraId="2C13102F">
      <w:pPr>
        <w:ind w:left="-5"/>
        <w:rPr>
          <w:rFonts w:hint="eastAsia"/>
        </w:rPr>
      </w:pPr>
    </w:p>
    <w:p w14:paraId="36798FB3">
      <w:pPr>
        <w:ind w:left="-5"/>
        <w:rPr>
          <w:rFonts w:hint="eastAsia"/>
        </w:rPr>
      </w:pPr>
      <w:r>
        <w:rPr>
          <w:rFonts w:hint="eastAsia"/>
        </w:rPr>
        <w:t>This bird is also made use of as an emblem of love in the Holy Scriptures; as it was on that message of peace and love that God sent it to Noah, when it came with an olive-leaf in its mouth, and often in Solomon's Song: Cant. 1:15-- "Thou hast doves' eyes": Cant. 5:12-- "His eyes are as the eyes of doves:" Cant. 5:2-- "Open to me, my love, my dove," and in other places in that song.</w:t>
      </w:r>
    </w:p>
    <w:p w14:paraId="3AEC2C66">
      <w:pPr>
        <w:ind w:left="-5"/>
        <w:rPr>
          <w:rFonts w:hint="eastAsia"/>
        </w:rPr>
      </w:pPr>
      <w:r>
        <w:rPr>
          <w:rFonts w:hint="eastAsia"/>
        </w:rPr>
        <w:t>这鸟在圣经中也被用作爱的象征；如同神差它带着和平与爱的信息给挪亚，当它口中衔着橄榄叶来时，并且常在所罗门的雅歌中：雅歌 1:15——“你的眼好像鸽子眼”：雅歌 5:12——“他的眼好像鸽子眼”：雅歌 5:2——“我的佳偶，我的鸽子，求你给我开门，”以及那歌中其他地方。</w:t>
      </w:r>
    </w:p>
    <w:p w14:paraId="359F6BD1">
      <w:pPr>
        <w:ind w:left="-5"/>
        <w:rPr>
          <w:rFonts w:hint="eastAsia"/>
        </w:rPr>
      </w:pPr>
    </w:p>
    <w:p w14:paraId="7534B01D">
      <w:pPr>
        <w:ind w:left="-5"/>
        <w:rPr>
          <w:rFonts w:hint="eastAsia"/>
        </w:rPr>
      </w:pPr>
      <w:r>
        <w:rPr>
          <w:rFonts w:hint="eastAsia"/>
        </w:rPr>
        <w:t>This bird, God is pleased to choose as the special symbol of His Holy Spirit in the greatest office or work of the Spirit that ever it has or will exert--viz., in anointing Christ, the great Head of the whole Church of saints, from which Head this holy oil descends to all the members, and the skirts of His garments, as the sweet and precious ointment that was poured on Aaron's head, that great type of Christ.</w:t>
      </w:r>
    </w:p>
    <w:p w14:paraId="191CA57F">
      <w:pPr>
        <w:ind w:left="-5"/>
        <w:rPr>
          <w:rFonts w:hint="eastAsia"/>
        </w:rPr>
      </w:pPr>
      <w:r>
        <w:rPr>
          <w:rFonts w:hint="eastAsia"/>
        </w:rPr>
        <w:t>这鸟，神乐意选择作为祂圣灵在圣灵曾有或将要发挥的最大职事或工作中的特别象征——即，在膏抹基督，所有圣徒之教会的伟大元首时，从这位元首，这圣油降到所有的肢体，和祂的衣襟，如同那倒在亚伦头上，即基督之伟大预表的甜美和宝贵的膏油。</w:t>
      </w:r>
    </w:p>
    <w:p w14:paraId="757D8711">
      <w:pPr>
        <w:ind w:left="-5"/>
        <w:rPr>
          <w:rFonts w:hint="eastAsia"/>
        </w:rPr>
      </w:pPr>
    </w:p>
    <w:p w14:paraId="526881D5">
      <w:pPr>
        <w:ind w:left="-5"/>
        <w:rPr>
          <w:rFonts w:hint="eastAsia"/>
        </w:rPr>
      </w:pPr>
      <w:r>
        <w:rPr>
          <w:rFonts w:hint="eastAsia"/>
        </w:rPr>
        <w:t>As God the Father then poured forth His Holy Spirit of love upon the Son without measure, so that which was then seen with the eye--viz., a dove descending and lighting upon Christ--signified the same thing as what was at the same time proclaimed to the Son--viz., This is my beloved Son, in whom I am well pleased.</w:t>
      </w:r>
    </w:p>
    <w:p w14:paraId="6B1A6075">
      <w:pPr>
        <w:ind w:left="-5"/>
        <w:rPr>
          <w:rFonts w:hint="eastAsia"/>
        </w:rPr>
      </w:pPr>
      <w:r>
        <w:rPr>
          <w:rFonts w:hint="eastAsia"/>
        </w:rPr>
        <w:t>当父神那时将祂爱的圣灵无限量地浇灌在子身上时，当时眼所能见的——即，一只鸽子降下，落在基督身上——所 signified的，与同时向子所宣告的相同——即，这是我的爱子，我所喜悦的。</w:t>
      </w:r>
    </w:p>
    <w:p w14:paraId="33747E13">
      <w:pPr>
        <w:ind w:left="-5"/>
        <w:rPr>
          <w:rFonts w:hint="eastAsia"/>
        </w:rPr>
      </w:pPr>
    </w:p>
    <w:p w14:paraId="4CB97E5C">
      <w:pPr>
        <w:ind w:left="-5"/>
        <w:rPr>
          <w:rFonts w:hint="eastAsia"/>
        </w:rPr>
      </w:pPr>
      <w:r>
        <w:rPr>
          <w:rFonts w:hint="eastAsia"/>
        </w:rPr>
        <w:t>This is the Son on whom I pour forth all my love, towards whom my essence entirely flows out in love.</w:t>
      </w:r>
    </w:p>
    <w:p w14:paraId="11ADC023">
      <w:pPr>
        <w:ind w:left="-5"/>
        <w:rPr>
          <w:rFonts w:hint="eastAsia"/>
        </w:rPr>
      </w:pPr>
      <w:r>
        <w:rPr>
          <w:rFonts w:hint="eastAsia"/>
        </w:rPr>
        <w:t>这是我倾倒我所有爱的子，我的本质全然在爱中向祂流出。</w:t>
      </w:r>
    </w:p>
    <w:p w14:paraId="307358F9">
      <w:pPr>
        <w:ind w:left="-5"/>
        <w:rPr>
          <w:rFonts w:hint="eastAsia"/>
        </w:rPr>
      </w:pPr>
    </w:p>
    <w:p w14:paraId="4BD0EBAE">
      <w:pPr>
        <w:ind w:left="-5"/>
        <w:rPr>
          <w:rFonts w:hint="eastAsia"/>
        </w:rPr>
      </w:pPr>
      <w:r>
        <w:rPr>
          <w:rFonts w:hint="eastAsia"/>
        </w:rPr>
        <w:t>See Matt. 3:16,17; Mark 1:10-11; Luke 3:22; John 1:32-33.</w:t>
      </w:r>
    </w:p>
    <w:p w14:paraId="260A6F8B">
      <w:pPr>
        <w:ind w:left="-5"/>
        <w:rPr>
          <w:rFonts w:hint="eastAsia"/>
        </w:rPr>
      </w:pPr>
      <w:r>
        <w:rPr>
          <w:rFonts w:hint="eastAsia"/>
        </w:rPr>
        <w:t>见马太福音 3:16-17；马可福音 1:10-11；路加福音 3:22；约翰福音 1:32-33。</w:t>
      </w:r>
    </w:p>
    <w:p w14:paraId="7676718E">
      <w:pPr>
        <w:ind w:left="-5"/>
        <w:rPr>
          <w:rFonts w:hint="eastAsia"/>
        </w:rPr>
      </w:pPr>
    </w:p>
    <w:p w14:paraId="70129DC2">
      <w:pPr>
        <w:ind w:left="-5"/>
        <w:rPr>
          <w:rFonts w:hint="eastAsia"/>
        </w:rPr>
      </w:pPr>
      <w:r>
        <w:rPr>
          <w:rFonts w:hint="eastAsia"/>
        </w:rPr>
        <w:t>This was the anointing of the Head of the Church and our great High Priest, and therefore the holy anointing oil of old with which Aaron and other typical high priests were anointed was the most eminent type of the Holy Spirit of any in the Old Testament.</w:t>
      </w:r>
    </w:p>
    <w:p w14:paraId="56845196">
      <w:pPr>
        <w:ind w:left="-5"/>
        <w:rPr>
          <w:rFonts w:hint="eastAsia"/>
        </w:rPr>
      </w:pPr>
      <w:r>
        <w:rPr>
          <w:rFonts w:hint="eastAsia"/>
        </w:rPr>
        <w:t>这是教会元首和我们大祭司的膏抹，因此，古时用来膏抹亚伦和其他预表性大祭司的圣膏油，是旧约中任何预表圣灵中最卓越的。</w:t>
      </w:r>
    </w:p>
    <w:p w14:paraId="71FDCFFF">
      <w:pPr>
        <w:ind w:left="-5"/>
        <w:rPr>
          <w:rFonts w:hint="eastAsia"/>
        </w:rPr>
      </w:pPr>
    </w:p>
    <w:p w14:paraId="35EE8E3F">
      <w:pPr>
        <w:ind w:left="-5"/>
        <w:rPr>
          <w:rFonts w:hint="eastAsia"/>
        </w:rPr>
      </w:pPr>
      <w:r>
        <w:rPr>
          <w:rFonts w:hint="eastAsia"/>
        </w:rPr>
        <w:t>This holy oil, by reason of its soft-flowing and diffusive nature, and its unparalleled sweetness and fragrancy, did most fitly represent Divine Love, or that Spirit that is the deity, breathed forth or flowing out and softly falling in infinite love and delight.</w:t>
      </w:r>
    </w:p>
    <w:p w14:paraId="053102A8">
      <w:pPr>
        <w:ind w:left="-5"/>
        <w:rPr>
          <w:rFonts w:hint="eastAsia"/>
        </w:rPr>
      </w:pPr>
      <w:r>
        <w:rPr>
          <w:rFonts w:hint="eastAsia"/>
        </w:rPr>
        <w:t>这圣膏油，因其柔和流动和扩散的性质，及其无与伦比的甘甜和芬芳，最恰当地代表了神圣的爱，或那作为神性，被吹出或流出，并在无限的爱和喜悦中柔和降下的灵。</w:t>
      </w:r>
    </w:p>
    <w:p w14:paraId="464726DA">
      <w:pPr>
        <w:ind w:left="-5"/>
        <w:rPr>
          <w:rFonts w:hint="eastAsia"/>
        </w:rPr>
      </w:pPr>
    </w:p>
    <w:p w14:paraId="16C19557">
      <w:pPr>
        <w:ind w:left="-5"/>
        <w:rPr>
          <w:rFonts w:hint="eastAsia"/>
        </w:rPr>
      </w:pPr>
      <w:r>
        <w:rPr>
          <w:rFonts w:hint="eastAsia"/>
        </w:rPr>
        <w:t>It is mentioned as a fit representation of holy love, which is said to be like the precious ointment on the head, that ran down upon the beard, even Aaron's beard, that went down to the skirts of his garments.</w:t>
      </w:r>
    </w:p>
    <w:p w14:paraId="65800F9D">
      <w:pPr>
        <w:ind w:left="-5"/>
        <w:rPr>
          <w:rFonts w:hint="eastAsia"/>
        </w:rPr>
      </w:pPr>
      <w:r>
        <w:rPr>
          <w:rFonts w:hint="eastAsia"/>
        </w:rPr>
        <w:t>它被提及为一个恰当的圣爱表征，这爱被说成如同那宝贵的膏油在头上，流到胡须，就是亚伦的胡须，又流到他衣襟。</w:t>
      </w:r>
    </w:p>
    <w:p w14:paraId="27A7C6E0">
      <w:pPr>
        <w:ind w:left="-5"/>
        <w:rPr>
          <w:rFonts w:hint="eastAsia"/>
        </w:rPr>
      </w:pPr>
    </w:p>
    <w:p w14:paraId="003CFFAE">
      <w:pPr>
        <w:ind w:left="-5"/>
        <w:rPr>
          <w:rFonts w:hint="eastAsia"/>
        </w:rPr>
      </w:pPr>
      <w:r>
        <w:rPr>
          <w:rFonts w:hint="eastAsia"/>
        </w:rPr>
        <w:t>It was from the fruit of the olive-tree, which it is known has been made use of as a symbol of love or peace, which was probably taken from the olivebranch brought by the dove to Noah in token of the Divine favour; so that the olive-branch and the dove that brought it, both signified the same thing--viz., love, which is specially typified by the precious oil from the olive-tree.</w:t>
      </w:r>
    </w:p>
    <w:p w14:paraId="261EF3C9">
      <w:pPr>
        <w:ind w:left="-5"/>
        <w:rPr>
          <w:rFonts w:hint="eastAsia"/>
        </w:rPr>
      </w:pPr>
      <w:r>
        <w:rPr>
          <w:rFonts w:hint="eastAsia"/>
        </w:rPr>
        <w:t>它是从橄榄树的果实中来的，众所周知，橄榄树曾被用作爱或和平的象征，这很可能是取自鸽子带给挪亚，作为神恩眷记号的橄榄枝；因此，橄榄枝和带它来的鸽子，都 signified同样的事——即，爱，这特别地由橄榄树中宝贵的油所预表。</w:t>
      </w:r>
    </w:p>
    <w:p w14:paraId="0D69923D">
      <w:pPr>
        <w:ind w:left="-5"/>
        <w:rPr>
          <w:rFonts w:hint="eastAsia"/>
        </w:rPr>
      </w:pPr>
    </w:p>
    <w:p w14:paraId="6A017400">
      <w:pPr>
        <w:ind w:left="-5"/>
        <w:rPr>
          <w:rFonts w:hint="eastAsia"/>
        </w:rPr>
      </w:pPr>
      <w:r>
        <w:rPr>
          <w:rFonts w:hint="eastAsia"/>
        </w:rPr>
        <w:t>God's love is primarily to Himself, and His infinite delight is in Himself, in the Father and the Son loving and delighting in each other.</w:t>
      </w:r>
    </w:p>
    <w:p w14:paraId="16B455F7">
      <w:pPr>
        <w:ind w:left="-5"/>
        <w:rPr>
          <w:rFonts w:hint="eastAsia"/>
        </w:rPr>
      </w:pPr>
      <w:r>
        <w:rPr>
          <w:rFonts w:hint="eastAsia"/>
        </w:rPr>
        <w:t>神的爱首先是对祂自己，祂无限的喜悦在祂自己里面，在父与子彼此相爱并以彼此为乐。</w:t>
      </w:r>
    </w:p>
    <w:p w14:paraId="0A9EADF1">
      <w:pPr>
        <w:ind w:left="-5"/>
        <w:rPr>
          <w:rFonts w:hint="eastAsia"/>
        </w:rPr>
      </w:pPr>
    </w:p>
    <w:p w14:paraId="5346822E">
      <w:pPr>
        <w:ind w:left="-5"/>
        <w:rPr>
          <w:rFonts w:hint="eastAsia"/>
        </w:rPr>
      </w:pPr>
      <w:r>
        <w:rPr>
          <w:rFonts w:hint="eastAsia"/>
        </w:rPr>
        <w:t>We often read of the Father loving the Son, and being well pleased in the Son, and of the Son loving the Father.</w:t>
      </w:r>
    </w:p>
    <w:p w14:paraId="69D9CEA0">
      <w:pPr>
        <w:ind w:left="-5"/>
        <w:rPr>
          <w:rFonts w:hint="eastAsia"/>
        </w:rPr>
      </w:pPr>
      <w:r>
        <w:rPr>
          <w:rFonts w:hint="eastAsia"/>
        </w:rPr>
        <w:t>我们常常读到父爱子，并在子里面喜悦，子也爱父。</w:t>
      </w:r>
    </w:p>
    <w:p w14:paraId="17658717">
      <w:pPr>
        <w:ind w:left="-5"/>
        <w:rPr>
          <w:rFonts w:hint="eastAsia"/>
        </w:rPr>
      </w:pPr>
    </w:p>
    <w:p w14:paraId="2B966B71">
      <w:pPr>
        <w:ind w:left="-5"/>
        <w:rPr>
          <w:rFonts w:hint="eastAsia"/>
        </w:rPr>
      </w:pPr>
      <w:r>
        <w:rPr>
          <w:rFonts w:hint="eastAsia"/>
        </w:rPr>
        <w:t>In the infinite love and delight that is between these two persons consists the infinite happiness of God: Prov. 8:30.--"Then I was by him, as one brought up with him: and I was daily his delight, rejoicing always before him;" and therefore seeing the Scripture signifies that the Spirit of God is the Love of God, therefore it follows that Holy Spirit proceeds from or is breathed forth from, the Father and the Son in some way or other infinitely above all our conceptions, as the Divine essence entirely flows out and is breathed forth in infinitely pure love and sweet delight from the Father and the Son; and this is that pure river of water of life that proceeds out of the throne of the Father and the Son, as we read at the beginning of the 22nd chapter of the Revelation; for Christ himself tells us that by the water of life, or living water, is meant the Holy Ghost, (John 7:38, 39.)</w:t>
      </w:r>
    </w:p>
    <w:p w14:paraId="037F839A">
      <w:pPr>
        <w:ind w:left="-5"/>
        <w:rPr>
          <w:rFonts w:hint="eastAsia"/>
        </w:rPr>
      </w:pPr>
      <w:r>
        <w:rPr>
          <w:rFonts w:hint="eastAsia"/>
        </w:rPr>
        <w:t>在这两位格之间的无限爱和喜悦中，构成了神无限的幸福：箴言 8:30——“那时，我在祂旁边为工师，日日为祂所喜悦，常常在祂面前踊跃；”因此，既然圣经表明神的灵是神的爱，那么接下来的结论是，圣灵以某种无限超越我们所有观念的方式，从父和子发出或被吹出，如同神圣的本质，从父和子，完全地流出并被吹出，在无限纯洁的爱和甜美的喜悦中；这就是那从父和子的宝座流出的生命水的纯净河流，正如我们在启示录第二十二章开头所读到的；因为基督自己告诉我们，生命水，或活水，是指圣灵，（约翰福音 7:38-39）。</w:t>
      </w:r>
    </w:p>
    <w:p w14:paraId="53A951E5">
      <w:pPr>
        <w:ind w:left="-5"/>
        <w:rPr>
          <w:rFonts w:hint="eastAsia"/>
        </w:rPr>
      </w:pPr>
    </w:p>
    <w:p w14:paraId="50C6EC6E">
      <w:pPr>
        <w:ind w:left="-5"/>
        <w:rPr>
          <w:rFonts w:hint="eastAsia"/>
        </w:rPr>
      </w:pPr>
      <w:r>
        <w:rPr>
          <w:rFonts w:hint="eastAsia"/>
        </w:rPr>
        <w:t>This river of water of life in the Revelation is evidently the same with the living waters of the sanctuary in Ezekiel, (Ezek. 47:1, etc.;) and this river is doubtless the river of God's pleasure, or of God's own infinite delight spoken of in Ps. 36:7-9-- "How excellent is thy loving-kindness, O God! therefore the children of men put their trust under the shadow of thy wings.</w:t>
      </w:r>
    </w:p>
    <w:p w14:paraId="50DA33E4">
      <w:pPr>
        <w:ind w:left="-5"/>
        <w:rPr>
          <w:rFonts w:hint="eastAsia"/>
        </w:rPr>
      </w:pPr>
      <w:r>
        <w:rPr>
          <w:rFonts w:hint="eastAsia"/>
        </w:rPr>
        <w:t>启示录中这生命水的河流，显然与以西结书中的圣所活水相同，（以西结书 47:1等）；并且这河流无疑是诗篇 36:7-9所说的神喜悦的河流，或神自己无限的喜悦——“神啊，祢的慈爱何其宝贵！世人投靠在祢翅膀的荫下。</w:t>
      </w:r>
    </w:p>
    <w:p w14:paraId="7618CC4A">
      <w:pPr>
        <w:ind w:left="-5"/>
        <w:rPr>
          <w:rFonts w:hint="eastAsia"/>
        </w:rPr>
      </w:pPr>
    </w:p>
    <w:p w14:paraId="41DB78EA">
      <w:pPr>
        <w:ind w:left="-5"/>
        <w:rPr>
          <w:rFonts w:hint="eastAsia"/>
        </w:rPr>
      </w:pPr>
      <w:r>
        <w:rPr>
          <w:rFonts w:hint="eastAsia"/>
        </w:rPr>
        <w:t>They shall be abundantly satisfied with the fatness of thy house; and thou shalt make them drink of the river of thy pleasures.</w:t>
      </w:r>
    </w:p>
    <w:p w14:paraId="5C94B2CE">
      <w:pPr>
        <w:ind w:left="-5"/>
        <w:rPr>
          <w:rFonts w:hint="eastAsia"/>
        </w:rPr>
      </w:pPr>
      <w:r>
        <w:rPr>
          <w:rFonts w:hint="eastAsia"/>
        </w:rPr>
        <w:t>他们必因祢殿里的肥甘得以饱足；祢也必叫他们喝祢乐河的水。</w:t>
      </w:r>
    </w:p>
    <w:p w14:paraId="6C540400">
      <w:pPr>
        <w:ind w:left="-5"/>
        <w:rPr>
          <w:rFonts w:hint="eastAsia"/>
        </w:rPr>
      </w:pPr>
    </w:p>
    <w:p w14:paraId="4E667DD5">
      <w:pPr>
        <w:ind w:left="-5"/>
        <w:rPr>
          <w:rFonts w:hint="eastAsia"/>
        </w:rPr>
      </w:pPr>
      <w:r>
        <w:rPr>
          <w:rFonts w:hint="eastAsia"/>
        </w:rPr>
        <w:t>For with thee is the fountain of life."</w:t>
      </w:r>
    </w:p>
    <w:p w14:paraId="25326F60">
      <w:pPr>
        <w:ind w:left="-5"/>
        <w:rPr>
          <w:rFonts w:hint="eastAsia"/>
        </w:rPr>
      </w:pPr>
      <w:r>
        <w:rPr>
          <w:rFonts w:hint="eastAsia"/>
        </w:rPr>
        <w:t>因为在祢那里有生命的源头。”</w:t>
      </w:r>
    </w:p>
    <w:p w14:paraId="6C2ECA57">
      <w:pPr>
        <w:ind w:left="-5"/>
        <w:rPr>
          <w:rFonts w:hint="eastAsia"/>
        </w:rPr>
      </w:pPr>
    </w:p>
    <w:p w14:paraId="6F838379">
      <w:pPr>
        <w:ind w:left="-5"/>
        <w:rPr>
          <w:rFonts w:hint="eastAsia"/>
        </w:rPr>
      </w:pPr>
      <w:r>
        <w:rPr>
          <w:rFonts w:hint="eastAsia"/>
        </w:rPr>
        <w:t>The river of God's pleasures here spoken of is the same with the fountain of life spoken of in the next words.</w:t>
      </w:r>
    </w:p>
    <w:p w14:paraId="472C0A51">
      <w:pPr>
        <w:ind w:left="-5"/>
        <w:rPr>
          <w:rFonts w:hint="eastAsia"/>
        </w:rPr>
      </w:pPr>
      <w:r>
        <w:rPr>
          <w:rFonts w:hint="eastAsia"/>
        </w:rPr>
        <w:t>这里所说的神喜悦的河流，与接下来所说的生命源头是相同的。</w:t>
      </w:r>
    </w:p>
    <w:p w14:paraId="16DA62E9">
      <w:pPr>
        <w:ind w:left="-5"/>
        <w:rPr>
          <w:rFonts w:hint="eastAsia"/>
        </w:rPr>
      </w:pPr>
    </w:p>
    <w:p w14:paraId="434DF884">
      <w:pPr>
        <w:ind w:left="-5"/>
        <w:rPr>
          <w:rFonts w:hint="eastAsia"/>
        </w:rPr>
      </w:pPr>
      <w:r>
        <w:rPr>
          <w:rFonts w:hint="eastAsia"/>
        </w:rPr>
        <w:t>Here, as was observed before, the water of life by Christ's own interpretation is the Holy Spirit.</w:t>
      </w:r>
    </w:p>
    <w:p w14:paraId="64266362">
      <w:pPr>
        <w:ind w:left="-5"/>
        <w:rPr>
          <w:rFonts w:hint="eastAsia"/>
        </w:rPr>
      </w:pPr>
      <w:r>
        <w:rPr>
          <w:rFonts w:hint="eastAsia"/>
        </w:rPr>
        <w:t>在这里，如前所述，生命水，根据基督自己的解释，是圣灵。</w:t>
      </w:r>
    </w:p>
    <w:p w14:paraId="2935EEDF">
      <w:pPr>
        <w:ind w:left="-5"/>
        <w:rPr>
          <w:rFonts w:hint="eastAsia"/>
        </w:rPr>
      </w:pPr>
    </w:p>
    <w:p w14:paraId="458CC61D">
      <w:pPr>
        <w:ind w:left="-5"/>
        <w:rPr>
          <w:rFonts w:hint="eastAsia"/>
        </w:rPr>
      </w:pPr>
      <w:r>
        <w:rPr>
          <w:rFonts w:hint="eastAsia"/>
        </w:rPr>
        <w:t>This river of God's pleasures is also the same with the fatness of God's house, the holy oil of the sanctuary spoken of in the next preceding words, and is the same with God's love, or God's excellent loving-kindness, spoken of in the next preceding verse.</w:t>
      </w:r>
    </w:p>
    <w:p w14:paraId="552E8AF1">
      <w:pPr>
        <w:ind w:left="-5"/>
        <w:rPr>
          <w:rFonts w:hint="eastAsia"/>
        </w:rPr>
      </w:pPr>
      <w:r>
        <w:rPr>
          <w:rFonts w:hint="eastAsia"/>
        </w:rPr>
        <w:t>神喜悦的这条河，也与前几句所说的神殿的肥甘，即圣所的圣油相同，并且与前一节所说的神的爱，或神卓越的慈爱相同。</w:t>
      </w:r>
    </w:p>
    <w:p w14:paraId="18DDA756">
      <w:pPr>
        <w:ind w:left="-5"/>
        <w:rPr>
          <w:rFonts w:hint="eastAsia"/>
        </w:rPr>
      </w:pPr>
    </w:p>
    <w:p w14:paraId="70800CDC">
      <w:pPr>
        <w:ind w:left="-5"/>
        <w:rPr>
          <w:rFonts w:hint="eastAsia"/>
        </w:rPr>
      </w:pPr>
      <w:r>
        <w:rPr>
          <w:rFonts w:hint="eastAsia"/>
        </w:rPr>
        <w:t>I have before observed that the Scripture abundantly reveals that the way in which Christ dwells in the saint is by His Spirit's dwelling in them, and here I would observe that Christ in His prayer, in the 17th chapter of John, seems to speak of the way in which He dwells in them as by the indwelling of the love wherewith the Father has loved Him: John 17:26 "And I have declared unto them thy name, and will declare it; that the love wherewith thou hast loved me may be in them, and I in them."</w:t>
      </w:r>
    </w:p>
    <w:p w14:paraId="1CD971F1">
      <w:pPr>
        <w:ind w:left="-5"/>
        <w:rPr>
          <w:rFonts w:hint="eastAsia"/>
        </w:rPr>
      </w:pPr>
      <w:r>
        <w:rPr>
          <w:rFonts w:hint="eastAsia"/>
        </w:rPr>
        <w:t>我先前已观察到，圣经丰富地启示，基督住在圣徒里面的方式，是藉着祂的灵住在他们里面，在此我愿指出，基督在约翰福音第十七章的祷告中，似乎讲到祂住在他们里面的方式，是藉着父爱祂的那爱之内住：约翰福音 17:26 “我已将祢的名指示他们，还要指示他们；使祢所爱我的爱在他们里面，我也在他们里面。”</w:t>
      </w:r>
    </w:p>
    <w:p w14:paraId="66B18B8F">
      <w:pPr>
        <w:ind w:left="-5"/>
        <w:rPr>
          <w:rFonts w:hint="eastAsia"/>
        </w:rPr>
      </w:pPr>
    </w:p>
    <w:p w14:paraId="61D011AD">
      <w:pPr>
        <w:ind w:left="-5"/>
        <w:rPr>
          <w:rFonts w:hint="eastAsia"/>
        </w:rPr>
      </w:pPr>
      <w:r>
        <w:rPr>
          <w:rFonts w:hint="eastAsia"/>
        </w:rPr>
        <w:t>The beloved disciple that wrote this Gospel having taken [such] particular notice of this, that he afterwards in his first epistle once and again speaks of love's dwelling in the saints, and the Spirit's dwelling in them being the same thing.</w:t>
      </w:r>
    </w:p>
    <w:p w14:paraId="52A321D2">
      <w:pPr>
        <w:ind w:left="-5"/>
        <w:rPr>
          <w:rFonts w:hint="eastAsia"/>
        </w:rPr>
      </w:pPr>
      <w:r>
        <w:rPr>
          <w:rFonts w:hint="eastAsia"/>
        </w:rPr>
        <w:t>蒙爱的门徒，即写这福音书的，[如此]特别地注意到了这一点，以至于他后来在他的第一封书信中，一再地讲到爱住在圣徒里面，和圣灵住在他们里面是同一回事。</w:t>
      </w:r>
    </w:p>
    <w:p w14:paraId="622ACF66">
      <w:pPr>
        <w:ind w:left="-5"/>
        <w:rPr>
          <w:rFonts w:hint="eastAsia"/>
        </w:rPr>
      </w:pPr>
    </w:p>
    <w:p w14:paraId="1D93FAAA">
      <w:pPr>
        <w:ind w:left="-5"/>
        <w:rPr>
          <w:rFonts w:hint="eastAsia"/>
        </w:rPr>
      </w:pPr>
      <w:r>
        <w:rPr>
          <w:rFonts w:hint="eastAsia"/>
        </w:rPr>
        <w:t>Again, the Scripture seems in many places to speak of love in Christians as if it were the same with the Spirit of God in them, or at least as the prime and most natural breathing and acting of the Spirit in the soul.</w:t>
      </w:r>
    </w:p>
    <w:p w14:paraId="0DFB6F22">
      <w:pPr>
        <w:ind w:left="-5"/>
        <w:rPr>
          <w:rFonts w:hint="eastAsia"/>
        </w:rPr>
      </w:pPr>
      <w:r>
        <w:rPr>
          <w:rFonts w:hint="eastAsia"/>
        </w:rPr>
        <w:t>再者，圣经在许多地方似乎讲到基督徒里面的爱，仿佛它与他们里面神的灵是同一回事，或至少是圣灵在灵魂中首要和最自然的吹气和行动。</w:t>
      </w:r>
    </w:p>
    <w:p w14:paraId="4A4F4AD4">
      <w:pPr>
        <w:ind w:left="-5"/>
        <w:rPr>
          <w:rFonts w:hint="eastAsia"/>
        </w:rPr>
      </w:pPr>
    </w:p>
    <w:p w14:paraId="5674493C">
      <w:pPr>
        <w:ind w:left="-5"/>
        <w:rPr>
          <w:rFonts w:hint="eastAsia"/>
        </w:rPr>
      </w:pPr>
      <w:r>
        <w:rPr>
          <w:rFonts w:hint="eastAsia"/>
        </w:rPr>
        <w:t>So Rom. 5:5-- "Because the love of God is shed abroad in our hearts by the Holy Ghost, which is given unto us:" Col. 1:8-"Who also declared unto us your love in the Spirit:" 2 Cor. 6:6-- "By kindness, by the Holy Ghost, by love unfeigned:" Phil. 2:1-- "If there be therefore any consolation in Christ, if any comfort of love, if any fellowship of the Spirit, if any bowels and mercies, fulfil ye my joy, that ye be like-minded, having the same love, being of one accord, of one mind."</w:t>
      </w:r>
    </w:p>
    <w:p w14:paraId="36D32793">
      <w:pPr>
        <w:ind w:left="-5"/>
        <w:rPr>
          <w:rFonts w:hint="eastAsia"/>
        </w:rPr>
      </w:pPr>
      <w:r>
        <w:rPr>
          <w:rFonts w:hint="eastAsia"/>
        </w:rPr>
        <w:t>因此，罗马书 5:5——“因为所赐给我们的圣灵将神的爱浇灌在我们心里：”歌罗西书 1:8——“他也将你们在圣灵里的爱心告诉了我们：”哥林多后书 6:6——“在仁慈、圣灵、无伪的爱心上：”腓立比书 2:1——“所以在基督里若有什么劝勉，爱心有什么安慰，圣灵有什么交通，心中有什么慈悲怜悯，你们就要意念相同，爱心相同，有一样的心思，有一样的意念，使我的喜乐可以满足。”</w:t>
      </w:r>
    </w:p>
    <w:p w14:paraId="05819393">
      <w:pPr>
        <w:ind w:left="-5"/>
        <w:rPr>
          <w:rFonts w:hint="eastAsia"/>
        </w:rPr>
      </w:pPr>
    </w:p>
    <w:p w14:paraId="1D3F5D1C">
      <w:pPr>
        <w:ind w:left="-5"/>
        <w:rPr>
          <w:rFonts w:hint="eastAsia"/>
        </w:rPr>
      </w:pPr>
      <w:r>
        <w:rPr>
          <w:rFonts w:hint="eastAsia"/>
        </w:rPr>
        <w:t>The Scripture therefore leads us to this conclusion, though it be infinitely above us to conceive how it should be, that yet as the Son of God is the personal word, idea, or wisdom of God, begotten by God, being an infinitely perfect, substantial image or idea of Himself, (as might be very plainly proved from the Holy Scripture, if here were proper occasion for it;) so the Holy Spirit does in some ineffable and inconceivable manner proceed, and is breathed forth both from the Father and the Son, by the Divine essence being wholly poured and flowing out in that infinitely intense, holy, and pure love and delight that continually and unchangeably breathes forth from the Father and the Son, primarily towards each other, and secondarily towards the creature.</w:t>
      </w:r>
    </w:p>
    <w:p w14:paraId="1D6C655A">
      <w:pPr>
        <w:ind w:left="-5"/>
        <w:rPr>
          <w:rFonts w:hint="eastAsia"/>
        </w:rPr>
      </w:pPr>
      <w:r>
        <w:rPr>
          <w:rFonts w:hint="eastAsia"/>
        </w:rPr>
        <w:t>因此，圣经引导我们得出这个结论，虽然我们无限地无法构想它如何可能，然而，正如神的儿子是神位格的道、观念、或智慧，由神所生，是祂自己一个无限完美、实质的形象或观念，（如果这里有适当的机会，这可以从圣经中非常清楚地被证明；）同样，圣灵也以某种不可言喻和不可思议的方式，从父和子发出，并被吹出，藉着神圣的本质，完全地倾倒并流出，在那无限强烈、圣洁、和纯净的爱与喜悦中，那爱与喜悦持续不断地、不变地，从父和子，首先向彼此，其次向受造物吹出。</w:t>
      </w:r>
    </w:p>
    <w:p w14:paraId="3D2C1D91">
      <w:pPr>
        <w:ind w:left="-5"/>
        <w:rPr>
          <w:rFonts w:hint="eastAsia"/>
        </w:rPr>
      </w:pPr>
    </w:p>
    <w:p w14:paraId="3D51A753">
      <w:pPr>
        <w:ind w:left="-5"/>
        <w:rPr>
          <w:rFonts w:hint="eastAsia"/>
        </w:rPr>
      </w:pPr>
      <w:r>
        <w:rPr>
          <w:rFonts w:hint="eastAsia"/>
        </w:rPr>
        <w:t>and so flowing forth in a different subsistence or person in a manner to us utterly inexplicable and inconceivable, and that this is that person that is poured forth into the hearts of angels and saints.</w:t>
      </w:r>
    </w:p>
    <w:p w14:paraId="3031A0DE">
      <w:pPr>
        <w:ind w:left="-5"/>
        <w:rPr>
          <w:rFonts w:hint="eastAsia"/>
        </w:rPr>
      </w:pPr>
      <w:r>
        <w:rPr>
          <w:rFonts w:hint="eastAsia"/>
        </w:rPr>
        <w:t>并且如此地，以一种对我们全然不可解释和不可思议的方式，流出在一个不同的存有或位格中，并且这就是那被浇灌到天使和圣徒心中的位格。</w:t>
      </w:r>
    </w:p>
    <w:p w14:paraId="6CF6228A">
      <w:pPr>
        <w:ind w:left="-5"/>
        <w:rPr>
          <w:rFonts w:hint="eastAsia"/>
        </w:rPr>
      </w:pPr>
    </w:p>
    <w:p w14:paraId="683D87F5">
      <w:pPr>
        <w:ind w:left="-5"/>
        <w:rPr>
          <w:rFonts w:hint="eastAsia"/>
        </w:rPr>
      </w:pPr>
      <w:r>
        <w:rPr>
          <w:rFonts w:hint="eastAsia"/>
        </w:rPr>
        <w:t>Hence 'tis to be accounted for, that though we often read in Scripture of the Father loving the Son, and the Son loving the Father, yet we never once read either of the Father or the Son loving the Holy Spirit, and the Spirit loving either of them.</w:t>
      </w:r>
    </w:p>
    <w:p w14:paraId="0059E84D">
      <w:pPr>
        <w:ind w:left="-5"/>
        <w:rPr>
          <w:rFonts w:hint="eastAsia"/>
        </w:rPr>
      </w:pPr>
      <w:r>
        <w:rPr>
          <w:rFonts w:hint="eastAsia"/>
        </w:rPr>
        <w:t>因此，可以解释的是，虽然我们在圣经中常常读到父爱子，子也爱父，然而我们从未一次读到父或子爱圣灵，或圣灵爱他们中任何一位。</w:t>
      </w:r>
    </w:p>
    <w:p w14:paraId="4036A2B4">
      <w:pPr>
        <w:ind w:left="-5"/>
        <w:rPr>
          <w:rFonts w:hint="eastAsia"/>
        </w:rPr>
      </w:pPr>
    </w:p>
    <w:p w14:paraId="10E004E2">
      <w:pPr>
        <w:ind w:left="-5"/>
        <w:rPr>
          <w:rFonts w:hint="eastAsia"/>
        </w:rPr>
      </w:pPr>
      <w:r>
        <w:rPr>
          <w:rFonts w:hint="eastAsia"/>
        </w:rPr>
        <w:t>It is because the Holy Spirit is the Divine Love itself, the love of the Father and the Son.</w:t>
      </w:r>
    </w:p>
    <w:p w14:paraId="5FD08E9C">
      <w:pPr>
        <w:ind w:left="-5"/>
        <w:rPr>
          <w:rFonts w:hint="eastAsia"/>
        </w:rPr>
      </w:pPr>
      <w:r>
        <w:rPr>
          <w:rFonts w:hint="eastAsia"/>
        </w:rPr>
        <w:t>这是因为圣灵是神圣的爱本身，是父和子的爱。</w:t>
      </w:r>
    </w:p>
    <w:p w14:paraId="300C4A9F">
      <w:pPr>
        <w:ind w:left="-5"/>
        <w:rPr>
          <w:rFonts w:hint="eastAsia"/>
        </w:rPr>
      </w:pPr>
    </w:p>
    <w:p w14:paraId="38F85928">
      <w:pPr>
        <w:ind w:left="-5"/>
        <w:rPr>
          <w:rFonts w:hint="eastAsia"/>
        </w:rPr>
      </w:pPr>
      <w:r>
        <w:rPr>
          <w:rFonts w:hint="eastAsia"/>
        </w:rPr>
        <w:t>Hence also it is to be accounted for, that we very often read of the love both of the Father and the Son to men, and particularly their love to the saints; but we never read of the Holy Ghost loving them, for the Holy Ghost is that love of God and Christ that is breathed forth primarily towards each other, and flows out secondarily towards the creature.</w:t>
      </w:r>
    </w:p>
    <w:p w14:paraId="4D44C24C">
      <w:pPr>
        <w:ind w:left="-5"/>
        <w:rPr>
          <w:rFonts w:hint="eastAsia"/>
        </w:rPr>
      </w:pPr>
      <w:r>
        <w:rPr>
          <w:rFonts w:hint="eastAsia"/>
        </w:rPr>
        <w:t>因此也可以解释的是，我们常常读到父和子对人的爱，特别是祂们对圣徒的爱；但我们从未读到圣灵爱他们，因为圣灵是神和基督的爱，那爱首先向彼此吹出，其次流向受造物。</w:t>
      </w:r>
    </w:p>
    <w:p w14:paraId="3B41DBDF">
      <w:pPr>
        <w:ind w:left="-5"/>
        <w:rPr>
          <w:rFonts w:hint="eastAsia"/>
        </w:rPr>
      </w:pPr>
    </w:p>
    <w:p w14:paraId="66F0CC59">
      <w:pPr>
        <w:ind w:left="-5"/>
        <w:rPr>
          <w:rFonts w:hint="eastAsia"/>
        </w:rPr>
      </w:pPr>
      <w:r>
        <w:rPr>
          <w:rFonts w:hint="eastAsia"/>
        </w:rPr>
        <w:t>This also will well account for it, that the apostle Paul so often wishes grace, mercy, and peace from God the Father, and from the Lord Jesus Christ, in the beginning of his epistles, without even mentioning the Holy Ghost, because the Holy Ghost is Himself the love and grace of God the Father and the Lord Jesus Christ.</w:t>
      </w:r>
    </w:p>
    <w:p w14:paraId="0F05F98C">
      <w:pPr>
        <w:ind w:left="-5"/>
        <w:rPr>
          <w:rFonts w:hint="eastAsia"/>
        </w:rPr>
      </w:pPr>
      <w:r>
        <w:rPr>
          <w:rFonts w:hint="eastAsia"/>
        </w:rPr>
        <w:t>这也能很好地解释，为何使徒保罗在他的书信开头，常常祝愿恩惠、怜悯、和平从父神和主耶稣基督而来，却甚至不提圣灵，因为圣灵祂自己就是父神和主耶稣基督的爱与恩典。</w:t>
      </w:r>
    </w:p>
    <w:p w14:paraId="670EF9BF">
      <w:pPr>
        <w:ind w:left="-5"/>
        <w:rPr>
          <w:rFonts w:hint="eastAsia"/>
        </w:rPr>
      </w:pPr>
    </w:p>
    <w:p w14:paraId="7C6F170C">
      <w:pPr>
        <w:ind w:left="-5"/>
        <w:rPr>
          <w:rFonts w:hint="eastAsia"/>
        </w:rPr>
      </w:pPr>
      <w:r>
        <w:rPr>
          <w:rFonts w:hint="eastAsia"/>
        </w:rPr>
        <w:t>He is the deity wholly breathed forth in infinite, substantial, intelligent love: from the Father and Son first towards each other, and secondarily freely flowing out to the creature, and so standing forth a distinct personal subsistence.</w:t>
      </w:r>
    </w:p>
    <w:p w14:paraId="633DADC9">
      <w:pPr>
        <w:ind w:left="-5"/>
        <w:rPr>
          <w:rFonts w:hint="eastAsia"/>
        </w:rPr>
      </w:pPr>
      <w:r>
        <w:rPr>
          <w:rFonts w:hint="eastAsia"/>
        </w:rPr>
        <w:t>祂是完全地在无限、实质、智慧的爱中被吹出的神性：首先从父和子向彼此，其次自由地流向受造物，从而作为一个独特的位格存有而显立。</w:t>
      </w:r>
    </w:p>
    <w:p w14:paraId="2185F74A">
      <w:pPr>
        <w:ind w:left="-5"/>
        <w:rPr>
          <w:rFonts w:hint="eastAsia"/>
        </w:rPr>
      </w:pPr>
    </w:p>
    <w:p w14:paraId="29BD3E95">
      <w:pPr>
        <w:ind w:left="-5"/>
        <w:rPr>
          <w:rFonts w:hint="eastAsia"/>
        </w:rPr>
      </w:pPr>
      <w:r>
        <w:rPr>
          <w:rFonts w:hint="eastAsia"/>
        </w:rPr>
        <w:t>Both the holiness and happiness of the Godhead consists in this love.</w:t>
      </w:r>
    </w:p>
    <w:p w14:paraId="4859C13E">
      <w:pPr>
        <w:ind w:left="-5"/>
        <w:rPr>
          <w:rFonts w:hint="eastAsia"/>
        </w:rPr>
      </w:pPr>
      <w:r>
        <w:rPr>
          <w:rFonts w:hint="eastAsia"/>
        </w:rPr>
        <w:t>神性的圣洁和幸福都在于这爱。</w:t>
      </w:r>
    </w:p>
    <w:p w14:paraId="7C4BC50F">
      <w:pPr>
        <w:ind w:left="-5"/>
        <w:rPr>
          <w:rFonts w:hint="eastAsia"/>
        </w:rPr>
      </w:pPr>
    </w:p>
    <w:p w14:paraId="2074EAF6">
      <w:pPr>
        <w:ind w:left="-5"/>
        <w:rPr>
          <w:rFonts w:hint="eastAsia"/>
        </w:rPr>
      </w:pPr>
      <w:r>
        <w:rPr>
          <w:rFonts w:hint="eastAsia"/>
        </w:rPr>
        <w:t>As we have already proved, all creature holiness consists essentially and summarily in love to God and love to other creatures; so does the holiness of God consist in His love, especially in the perfect and intimate union and love there is between the Father and the Son.</w:t>
      </w:r>
    </w:p>
    <w:p w14:paraId="666377D9">
      <w:pPr>
        <w:ind w:left="-5"/>
        <w:rPr>
          <w:rFonts w:hint="eastAsia"/>
        </w:rPr>
      </w:pPr>
      <w:r>
        <w:rPr>
          <w:rFonts w:hint="eastAsia"/>
        </w:rPr>
        <w:t>正如我们已证明的，所有受造物的圣洁，其本质和总纲在于爱神和爱其他受造物；神的圣洁也在于祂的爱，特别在于父与子之间完美而亲密的联合与爱。</w:t>
      </w:r>
    </w:p>
    <w:p w14:paraId="211DA020">
      <w:pPr>
        <w:ind w:left="-5"/>
        <w:rPr>
          <w:rFonts w:hint="eastAsia"/>
        </w:rPr>
      </w:pPr>
    </w:p>
    <w:p w14:paraId="20CABC75">
      <w:pPr>
        <w:ind w:left="-5"/>
        <w:rPr>
          <w:rFonts w:hint="eastAsia"/>
        </w:rPr>
      </w:pPr>
      <w:r>
        <w:rPr>
          <w:rFonts w:hint="eastAsia"/>
        </w:rPr>
        <w:t>But the Spirit that proceeds from the Father and the Son is the bond of this union, as it is of all holy union between the Father and the Son, and between God and the creature, and between the creatures among themselves.</w:t>
      </w:r>
    </w:p>
    <w:p w14:paraId="21C6E549">
      <w:pPr>
        <w:ind w:left="-5"/>
        <w:rPr>
          <w:rFonts w:hint="eastAsia"/>
        </w:rPr>
      </w:pPr>
      <w:r>
        <w:rPr>
          <w:rFonts w:hint="eastAsia"/>
        </w:rPr>
        <w:t>但那从父和子发出的灵，是这联合的纽带，如同它是父与子之间，神与受造物之间，以及受造物彼此之间所有圣洁联合的纽带。</w:t>
      </w:r>
    </w:p>
    <w:p w14:paraId="16775E44">
      <w:pPr>
        <w:ind w:left="-5"/>
        <w:rPr>
          <w:rFonts w:hint="eastAsia"/>
        </w:rPr>
      </w:pPr>
    </w:p>
    <w:p w14:paraId="46B49C44">
      <w:pPr>
        <w:ind w:left="-5"/>
        <w:rPr>
          <w:rFonts w:hint="eastAsia"/>
        </w:rPr>
      </w:pPr>
      <w:r>
        <w:rPr>
          <w:rFonts w:hint="eastAsia"/>
        </w:rPr>
        <w:t>All seems to be signified in Christ's prayer in the 17th chapter of John, from the 21st verse.</w:t>
      </w:r>
    </w:p>
    <w:p w14:paraId="345A7FC2">
      <w:pPr>
        <w:ind w:left="-5"/>
        <w:rPr>
          <w:rFonts w:hint="eastAsia"/>
        </w:rPr>
      </w:pPr>
      <w:r>
        <w:rPr>
          <w:rFonts w:hint="eastAsia"/>
        </w:rPr>
        <w:t>这一切似乎都在基督在约翰福音第十七章第21节起的祷告中被表明了。</w:t>
      </w:r>
    </w:p>
    <w:p w14:paraId="3D8A9577">
      <w:pPr>
        <w:ind w:left="-5"/>
        <w:rPr>
          <w:rFonts w:hint="eastAsia"/>
        </w:rPr>
      </w:pPr>
    </w:p>
    <w:p w14:paraId="0B6D0AAC">
      <w:pPr>
        <w:ind w:left="-5"/>
        <w:rPr>
          <w:rFonts w:hint="eastAsia"/>
        </w:rPr>
      </w:pPr>
      <w:r>
        <w:rPr>
          <w:rFonts w:hint="eastAsia"/>
        </w:rPr>
        <w:t>Therefore this Spirit of love is the "bond of perfectness" (Col. 3:14) throughout the whole blessed society or family in heaven and earth, consisting of the Father, the head of the family, and the Son, and all His saints that are the disciples, seed, and spouse of the Son.</w:t>
      </w:r>
    </w:p>
    <w:p w14:paraId="5EE8FB7B">
      <w:pPr>
        <w:ind w:left="-5"/>
        <w:rPr>
          <w:rFonts w:hint="eastAsia"/>
        </w:rPr>
      </w:pPr>
      <w:r>
        <w:rPr>
          <w:rFonts w:hint="eastAsia"/>
        </w:rPr>
        <w:t>因此，这爱的灵是“完美的纽带”（歌罗西书 3:14），贯穿于天上地下整个蒙福的社群或家庭，这家庭由父，即家庭的元首，和子，以及所有祂的圣徒，即子的门徒、后裔、和新妇所组成。</w:t>
      </w:r>
    </w:p>
    <w:p w14:paraId="2C6C1FD7">
      <w:pPr>
        <w:ind w:left="-5"/>
        <w:rPr>
          <w:rFonts w:hint="eastAsia"/>
        </w:rPr>
      </w:pPr>
    </w:p>
    <w:p w14:paraId="244165E2">
      <w:pPr>
        <w:ind w:left="-5"/>
        <w:rPr>
          <w:rFonts w:hint="eastAsia"/>
        </w:rPr>
      </w:pPr>
      <w:r>
        <w:rPr>
          <w:rFonts w:hint="eastAsia"/>
        </w:rPr>
        <w:t>The happiness of God doth also consist in this love; for doubtless the happiness of God consists in the infinite love He has to, and delight He has in Himself; or in other words, in the infinite delight there is between the Father and the Son, spoken of in Prov. 8:30.</w:t>
      </w:r>
    </w:p>
    <w:p w14:paraId="5BD79E5E">
      <w:pPr>
        <w:ind w:left="-5"/>
        <w:rPr>
          <w:rFonts w:hint="eastAsia"/>
        </w:rPr>
      </w:pPr>
      <w:r>
        <w:rPr>
          <w:rFonts w:hint="eastAsia"/>
        </w:rPr>
        <w:t>神的幸福也在于这爱；因为毫无疑问，神的幸福在于祂对自己无限的爱和喜悦；换句话说，在于父与子之间无限的喜悦，如箴言 8:30所说。</w:t>
      </w:r>
    </w:p>
    <w:p w14:paraId="11F72294">
      <w:pPr>
        <w:ind w:left="-5"/>
        <w:rPr>
          <w:rFonts w:hint="eastAsia"/>
        </w:rPr>
      </w:pPr>
    </w:p>
    <w:p w14:paraId="5E398E29">
      <w:pPr>
        <w:ind w:left="-5"/>
        <w:rPr>
          <w:rFonts w:hint="eastAsia"/>
        </w:rPr>
      </w:pPr>
      <w:r>
        <w:rPr>
          <w:rFonts w:hint="eastAsia"/>
        </w:rPr>
        <w:t>This delight that the Father and the Son have in each other is not to be distinguished from their love of complacence one in another, wherein love does most essentially consist, as was observed before.</w:t>
      </w:r>
    </w:p>
    <w:p w14:paraId="6807F5C5">
      <w:pPr>
        <w:ind w:left="-5"/>
        <w:rPr>
          <w:rFonts w:hint="eastAsia"/>
        </w:rPr>
      </w:pPr>
      <w:r>
        <w:rPr>
          <w:rFonts w:hint="eastAsia"/>
        </w:rPr>
        <w:t>父与子彼此之间的这种喜悦，与他们彼此满足的爱，即爱最本质所在，是不可区分的，如前所述。</w:t>
      </w:r>
    </w:p>
    <w:p w14:paraId="38DE53A8">
      <w:pPr>
        <w:ind w:left="-5"/>
        <w:rPr>
          <w:rFonts w:hint="eastAsia"/>
        </w:rPr>
      </w:pPr>
    </w:p>
    <w:p w14:paraId="26F7888F">
      <w:pPr>
        <w:ind w:left="-5"/>
        <w:rPr>
          <w:rFonts w:hint="eastAsia"/>
        </w:rPr>
      </w:pPr>
      <w:r>
        <w:rPr>
          <w:rFonts w:hint="eastAsia"/>
        </w:rPr>
        <w:t>The happiness of the deity, as all other true happiness, consists in love and society.</w:t>
      </w:r>
    </w:p>
    <w:p w14:paraId="229B0DD5">
      <w:pPr>
        <w:ind w:left="-5"/>
        <w:rPr>
          <w:rFonts w:hint="eastAsia"/>
        </w:rPr>
      </w:pPr>
      <w:r>
        <w:rPr>
          <w:rFonts w:hint="eastAsia"/>
        </w:rPr>
        <w:t>神性的幸福，如同所有其他真实的幸福一样，在于爱和交通。</w:t>
      </w:r>
    </w:p>
    <w:p w14:paraId="020EFD8A">
      <w:pPr>
        <w:ind w:left="-5"/>
        <w:rPr>
          <w:rFonts w:hint="eastAsia"/>
        </w:rPr>
      </w:pPr>
    </w:p>
    <w:p w14:paraId="61668984">
      <w:pPr>
        <w:ind w:left="-5"/>
        <w:rPr>
          <w:rFonts w:hint="eastAsia"/>
        </w:rPr>
      </w:pPr>
      <w:r>
        <w:rPr>
          <w:rFonts w:hint="eastAsia"/>
        </w:rPr>
        <w:t>Hence it is the Spirit of God, the third person in the Trinity, is so often called the Holy Spirit, as though "holy" were an epithet some way or other peculiarly belonging to Him, which can be no other way than that the holiness of God does consist in Him.</w:t>
      </w:r>
    </w:p>
    <w:p w14:paraId="0820BE63">
      <w:pPr>
        <w:ind w:left="-5"/>
        <w:rPr>
          <w:rFonts w:hint="eastAsia"/>
        </w:rPr>
      </w:pPr>
      <w:r>
        <w:rPr>
          <w:rFonts w:hint="eastAsia"/>
        </w:rPr>
        <w:t>因此，神的灵，即三位一体中的第三位格，常常被称为圣灵，仿佛“圣”是以某种方式特别属于祂的形容词，这只能是说神的圣洁在于祂。</w:t>
      </w:r>
    </w:p>
    <w:p w14:paraId="34D04EC9">
      <w:pPr>
        <w:ind w:left="-5"/>
        <w:rPr>
          <w:rFonts w:hint="eastAsia"/>
        </w:rPr>
      </w:pPr>
    </w:p>
    <w:p w14:paraId="59F88C4E">
      <w:pPr>
        <w:ind w:left="-5"/>
        <w:rPr>
          <w:rFonts w:hint="eastAsia"/>
        </w:rPr>
      </w:pPr>
      <w:r>
        <w:rPr>
          <w:rFonts w:hint="eastAsia"/>
        </w:rPr>
        <w:t>He is not only infinitely holy as the Father and the Son are, but He is the holiness of God itself in the abstract.</w:t>
      </w:r>
    </w:p>
    <w:p w14:paraId="1576CF35">
      <w:pPr>
        <w:ind w:left="-5"/>
        <w:rPr>
          <w:rFonts w:hint="eastAsia"/>
        </w:rPr>
      </w:pPr>
      <w:r>
        <w:rPr>
          <w:rFonts w:hint="eastAsia"/>
        </w:rPr>
        <w:t>祂不仅像父和子一样无限圣洁，而且祂是抽象的神的圣洁本身。</w:t>
      </w:r>
    </w:p>
    <w:p w14:paraId="150964E3">
      <w:pPr>
        <w:ind w:left="-5"/>
        <w:rPr>
          <w:rFonts w:hint="eastAsia"/>
        </w:rPr>
      </w:pPr>
    </w:p>
    <w:p w14:paraId="73C4244F">
      <w:pPr>
        <w:ind w:left="-5"/>
        <w:rPr>
          <w:rFonts w:hint="eastAsia"/>
        </w:rPr>
      </w:pPr>
      <w:r>
        <w:rPr>
          <w:rFonts w:hint="eastAsia"/>
        </w:rPr>
        <w:t>The holiness of the Father and the Son does consist in breathing forth this Spirit.</w:t>
      </w:r>
    </w:p>
    <w:p w14:paraId="3C4A7BE8">
      <w:pPr>
        <w:ind w:left="-5"/>
        <w:rPr>
          <w:rFonts w:hint="eastAsia"/>
        </w:rPr>
      </w:pPr>
      <w:r>
        <w:rPr>
          <w:rFonts w:hint="eastAsia"/>
        </w:rPr>
        <w:t>父和子的圣洁在于吹出这灵。</w:t>
      </w:r>
    </w:p>
    <w:p w14:paraId="12342627">
      <w:pPr>
        <w:ind w:left="-5"/>
        <w:rPr>
          <w:rFonts w:hint="eastAsia"/>
        </w:rPr>
      </w:pPr>
    </w:p>
    <w:p w14:paraId="2483B129">
      <w:pPr>
        <w:ind w:left="-5"/>
        <w:rPr>
          <w:rFonts w:hint="eastAsia"/>
        </w:rPr>
      </w:pPr>
      <w:r>
        <w:rPr>
          <w:rFonts w:hint="eastAsia"/>
        </w:rPr>
        <w:t>Therefore He is not only called the Holy Spirit, but the Spirit of holiness: Rom. 1:4-"According to the Spirit of holiness."</w:t>
      </w:r>
    </w:p>
    <w:p w14:paraId="74538B3A">
      <w:pPr>
        <w:ind w:left="-5"/>
        <w:rPr>
          <w:rFonts w:hint="eastAsia"/>
        </w:rPr>
      </w:pPr>
      <w:r>
        <w:rPr>
          <w:rFonts w:hint="eastAsia"/>
        </w:rPr>
        <w:t>因此，祂不仅被称为圣灵，而且被称为圣洁的灵：罗马书 1:4-“按着圣洁的灵说”。</w:t>
      </w:r>
    </w:p>
    <w:p w14:paraId="2F9589D5">
      <w:pPr>
        <w:ind w:left="-5"/>
        <w:rPr>
          <w:rFonts w:hint="eastAsia"/>
        </w:rPr>
      </w:pPr>
    </w:p>
    <w:p w14:paraId="5CBDD6B6">
      <w:pPr>
        <w:spacing w:after="317"/>
        <w:jc w:val="center"/>
        <w:rPr>
          <w:rFonts w:hint="eastAsia"/>
        </w:rPr>
      </w:pPr>
      <w:r>
        <w:rPr>
          <w:rFonts w:hint="eastAsia"/>
        </w:rPr>
        <w:t>Hence also the river of "living waters," or waters of life, which Christ explains in the 7th [chapter] of John, of the Holy Spirit, is in the forementioned Psalm [36:8] called the "river of God's pleasures;" and hence also that holy oil with which Christ was anointed, which I have shewn was the Holy Ghost, is called the "oil of gladness":</w:t>
      </w:r>
    </w:p>
    <w:p w14:paraId="23E1705D">
      <w:pPr>
        <w:spacing w:after="317"/>
        <w:jc w:val="center"/>
        <w:rPr>
          <w:rFonts w:hint="eastAsia"/>
        </w:rPr>
      </w:pPr>
      <w:r>
        <w:rPr>
          <w:rFonts w:hint="eastAsia"/>
        </w:rPr>
        <w:t>因此，约翰福音第七章中基督所解释的“活水”，或生命水，即圣灵，在前面提到的诗篇[36:8]中被称为“神喜悦的河”；因此，那膏抹基督的圣油，我已说明是圣灵，被称为“喜乐油”：</w:t>
      </w:r>
    </w:p>
    <w:p w14:paraId="167984AD">
      <w:pPr>
        <w:spacing w:after="317"/>
        <w:jc w:val="center"/>
        <w:rPr>
          <w:rFonts w:hint="eastAsia"/>
        </w:rPr>
      </w:pPr>
    </w:p>
    <w:p w14:paraId="6DDA1AD6">
      <w:pPr>
        <w:spacing w:after="317"/>
        <w:jc w:val="center"/>
        <w:rPr>
          <w:rFonts w:hint="eastAsia"/>
        </w:rPr>
      </w:pPr>
      <w:r>
        <w:rPr>
          <w:rFonts w:hint="eastAsia"/>
        </w:rPr>
        <w:t>Heb. 1:9--"Therefore God, even thy God, hath anointed thee with the oil of gladness above thy fellows."</w:t>
      </w:r>
    </w:p>
    <w:p w14:paraId="24D1D951">
      <w:pPr>
        <w:spacing w:after="317"/>
        <w:jc w:val="center"/>
        <w:rPr>
          <w:rFonts w:hint="eastAsia"/>
        </w:rPr>
      </w:pPr>
      <w:r>
        <w:rPr>
          <w:rFonts w:hint="eastAsia"/>
        </w:rPr>
        <w:t>希伯来书 1:9——“所以神，就是祢的神，用喜乐油膏祢，胜过膏祢的同伴。”</w:t>
      </w:r>
    </w:p>
    <w:p w14:paraId="7D2DEF01">
      <w:pPr>
        <w:spacing w:after="317"/>
        <w:jc w:val="center"/>
        <w:rPr>
          <w:rFonts w:hint="eastAsia"/>
        </w:rPr>
      </w:pPr>
    </w:p>
    <w:p w14:paraId="1DFE0DD5">
      <w:pPr>
        <w:spacing w:after="317"/>
        <w:jc w:val="center"/>
        <w:rPr>
          <w:rFonts w:hint="eastAsia"/>
        </w:rPr>
      </w:pPr>
      <w:r>
        <w:rPr>
          <w:rFonts w:hint="eastAsia"/>
        </w:rPr>
        <w:t>Hence we learn that God's fulness does consist in the Holy Spirit.</w:t>
      </w:r>
    </w:p>
    <w:p w14:paraId="1AA86B34">
      <w:pPr>
        <w:spacing w:after="317"/>
        <w:jc w:val="center"/>
        <w:rPr>
          <w:rFonts w:hint="eastAsia"/>
        </w:rPr>
      </w:pPr>
      <w:r>
        <w:rPr>
          <w:rFonts w:hint="eastAsia"/>
        </w:rPr>
        <w:t>因此我们学习到，神的丰满在于圣灵。</w:t>
      </w:r>
    </w:p>
    <w:p w14:paraId="67AB5EBC">
      <w:pPr>
        <w:spacing w:after="317"/>
        <w:jc w:val="center"/>
        <w:rPr>
          <w:rFonts w:hint="eastAsia"/>
        </w:rPr>
      </w:pPr>
    </w:p>
    <w:p w14:paraId="7FD30F2F">
      <w:pPr>
        <w:spacing w:after="317"/>
        <w:jc w:val="center"/>
        <w:rPr>
          <w:rFonts w:hint="eastAsia"/>
        </w:rPr>
      </w:pPr>
      <w:r>
        <w:rPr>
          <w:rFonts w:hint="eastAsia"/>
        </w:rPr>
        <w:t>By fulness, as the term is used in Scripture, as may easily be seen by looking over the texts that mention it, Is intended the good that any one possesses.</w:t>
      </w:r>
    </w:p>
    <w:p w14:paraId="14AC41C4">
      <w:pPr>
        <w:spacing w:after="317"/>
        <w:jc w:val="center"/>
        <w:rPr>
          <w:rFonts w:hint="eastAsia"/>
        </w:rPr>
      </w:pPr>
      <w:r>
        <w:rPr>
          <w:rFonts w:hint="eastAsia"/>
        </w:rPr>
        <w:t>“丰满”这个词，如圣经中所使用的，查阅提及它的经文就可轻易看出，意指任何人所拥有的善。</w:t>
      </w:r>
    </w:p>
    <w:p w14:paraId="39B97202">
      <w:pPr>
        <w:spacing w:after="317"/>
        <w:jc w:val="center"/>
        <w:rPr>
          <w:rFonts w:hint="eastAsia"/>
        </w:rPr>
      </w:pPr>
    </w:p>
    <w:p w14:paraId="345709A1">
      <w:pPr>
        <w:spacing w:after="317"/>
        <w:jc w:val="center"/>
        <w:rPr>
          <w:rFonts w:hint="eastAsia"/>
        </w:rPr>
      </w:pPr>
      <w:r>
        <w:rPr>
          <w:rFonts w:hint="eastAsia"/>
        </w:rPr>
        <w:t>Now the good that God possesses does most immediately consist in His joy and complacence that He has in Himself.</w:t>
      </w:r>
    </w:p>
    <w:p w14:paraId="4CCF399D">
      <w:pPr>
        <w:spacing w:after="317"/>
        <w:jc w:val="center"/>
        <w:rPr>
          <w:rFonts w:hint="eastAsia"/>
        </w:rPr>
      </w:pPr>
      <w:r>
        <w:rPr>
          <w:rFonts w:hint="eastAsia"/>
        </w:rPr>
        <w:t>现在，神所拥有的善，最直接地在于祂在自己里面的喜悦和满足。</w:t>
      </w:r>
    </w:p>
    <w:p w14:paraId="2FBD468B">
      <w:pPr>
        <w:spacing w:after="317"/>
        <w:jc w:val="center"/>
        <w:rPr>
          <w:rFonts w:hint="eastAsia"/>
        </w:rPr>
      </w:pPr>
    </w:p>
    <w:p w14:paraId="25F4604E">
      <w:pPr>
        <w:spacing w:after="317"/>
        <w:jc w:val="center"/>
        <w:rPr>
          <w:rFonts w:hint="eastAsia"/>
        </w:rPr>
      </w:pPr>
      <w:r>
        <w:rPr>
          <w:rFonts w:hint="eastAsia"/>
        </w:rPr>
        <w:t>It does objectively, indeed, consist in the Father and the Son; but it doth most immediately consist in the complacence in these elements.</w:t>
      </w:r>
    </w:p>
    <w:p w14:paraId="228DBBEC">
      <w:pPr>
        <w:spacing w:after="317"/>
        <w:jc w:val="center"/>
        <w:rPr>
          <w:rFonts w:hint="eastAsia"/>
        </w:rPr>
      </w:pPr>
      <w:r>
        <w:rPr>
          <w:rFonts w:hint="eastAsia"/>
        </w:rPr>
        <w:t>诚然，它客观地在于父和子；但它最直接地在于对这些要素的满足。</w:t>
      </w:r>
    </w:p>
    <w:p w14:paraId="7F6E51D8">
      <w:pPr>
        <w:spacing w:after="317"/>
        <w:jc w:val="center"/>
        <w:rPr>
          <w:rFonts w:hint="eastAsia"/>
        </w:rPr>
      </w:pPr>
    </w:p>
    <w:p w14:paraId="55507DC3">
      <w:pPr>
        <w:spacing w:after="317"/>
        <w:jc w:val="center"/>
        <w:rPr>
          <w:rFonts w:hint="eastAsia"/>
        </w:rPr>
      </w:pPr>
      <w:r>
        <w:rPr>
          <w:rFonts w:hint="eastAsia"/>
        </w:rPr>
        <w:t>Nevertheless the fulness of God consists in the holiness and happiness of the deity.</w:t>
      </w:r>
    </w:p>
    <w:p w14:paraId="01792CEB">
      <w:pPr>
        <w:spacing w:after="317"/>
        <w:jc w:val="center"/>
        <w:rPr>
          <w:rFonts w:hint="eastAsia"/>
        </w:rPr>
      </w:pPr>
      <w:r>
        <w:rPr>
          <w:rFonts w:hint="eastAsia"/>
        </w:rPr>
        <w:t>然而，神的丰满在于神性的圣洁和幸福。</w:t>
      </w:r>
    </w:p>
    <w:p w14:paraId="5A1C1BD1">
      <w:pPr>
        <w:spacing w:after="317"/>
        <w:jc w:val="center"/>
        <w:rPr>
          <w:rFonts w:hint="eastAsia"/>
        </w:rPr>
      </w:pPr>
    </w:p>
    <w:p w14:paraId="79BD9A9B">
      <w:pPr>
        <w:spacing w:after="317"/>
        <w:jc w:val="center"/>
        <w:rPr>
          <w:rFonts w:hint="eastAsia"/>
        </w:rPr>
      </w:pPr>
      <w:r>
        <w:rPr>
          <w:rFonts w:hint="eastAsia"/>
        </w:rPr>
        <w:t>Hence persons, by being made partakers of the Holy Spirit, or having it dwelling in them, are said to be "partakers of the fulness of God" ar Christ.</w:t>
      </w:r>
    </w:p>
    <w:p w14:paraId="46CFA3FF">
      <w:pPr>
        <w:spacing w:after="317"/>
        <w:jc w:val="center"/>
        <w:rPr>
          <w:rFonts w:hint="eastAsia"/>
        </w:rPr>
      </w:pPr>
      <w:r>
        <w:rPr>
          <w:rFonts w:hint="eastAsia"/>
        </w:rPr>
        <w:t>因此，人藉着分享圣灵，或有圣灵住在他们里面，被称为“分享神的丰满”或基督。</w:t>
      </w:r>
    </w:p>
    <w:p w14:paraId="5A3968D2">
      <w:pPr>
        <w:spacing w:after="317"/>
        <w:jc w:val="center"/>
        <w:rPr>
          <w:rFonts w:hint="eastAsia"/>
        </w:rPr>
      </w:pPr>
    </w:p>
    <w:p w14:paraId="7BB40F74">
      <w:pPr>
        <w:spacing w:after="317"/>
        <w:jc w:val="center"/>
        <w:rPr>
          <w:rFonts w:hint="eastAsia"/>
        </w:rPr>
      </w:pPr>
      <w:r>
        <w:rPr>
          <w:rFonts w:hint="eastAsia"/>
        </w:rPr>
        <w:t>Christ's fulness, as mediator, consists in His having the Spirit given Him "not by measure," (John 3:34.)</w:t>
      </w:r>
    </w:p>
    <w:p w14:paraId="4CCF5CA5">
      <w:pPr>
        <w:spacing w:after="317"/>
        <w:jc w:val="center"/>
        <w:rPr>
          <w:rFonts w:hint="eastAsia"/>
        </w:rPr>
      </w:pPr>
      <w:r>
        <w:rPr>
          <w:rFonts w:hint="eastAsia"/>
        </w:rPr>
        <w:t>基督作为中保的丰满，在于祂得着“不是有限量”的圣灵，（约翰福音 3:34）。</w:t>
      </w:r>
    </w:p>
    <w:p w14:paraId="280F5D4F">
      <w:pPr>
        <w:spacing w:after="317"/>
        <w:jc w:val="center"/>
        <w:rPr>
          <w:rFonts w:hint="eastAsia"/>
        </w:rPr>
      </w:pPr>
    </w:p>
    <w:p w14:paraId="4F6C42AB">
      <w:pPr>
        <w:spacing w:after="317"/>
        <w:jc w:val="center"/>
        <w:rPr>
          <w:rFonts w:hint="eastAsia"/>
        </w:rPr>
      </w:pPr>
      <w:r>
        <w:rPr>
          <w:rFonts w:hint="eastAsia"/>
        </w:rPr>
        <w:t>And so it is that He is said to have "the fulness of the Godhead," [which] is said "to dwell in him bodily," (Col. 2:9.)</w:t>
      </w:r>
    </w:p>
    <w:p w14:paraId="6C4D1C6F">
      <w:pPr>
        <w:spacing w:after="317"/>
        <w:jc w:val="center"/>
        <w:rPr>
          <w:rFonts w:hint="eastAsia"/>
        </w:rPr>
      </w:pPr>
      <w:r>
        <w:rPr>
          <w:rFonts w:hint="eastAsia"/>
        </w:rPr>
        <w:t>因此，祂被说成是拥有“神性的丰满”，[那]被说成是“有形有体地住在祂里面”，（歌罗西书 2:9）。</w:t>
      </w:r>
    </w:p>
    <w:p w14:paraId="6B05DE02">
      <w:pPr>
        <w:spacing w:after="317"/>
        <w:jc w:val="center"/>
        <w:rPr>
          <w:rFonts w:hint="eastAsia"/>
        </w:rPr>
      </w:pPr>
    </w:p>
    <w:p w14:paraId="7597CE12">
      <w:pPr>
        <w:spacing w:after="317"/>
        <w:jc w:val="center"/>
        <w:rPr>
          <w:rFonts w:hint="eastAsia"/>
        </w:rPr>
      </w:pPr>
      <w:r>
        <w:rPr>
          <w:rFonts w:hint="eastAsia"/>
        </w:rPr>
        <w:t>And as we, by receiving the Holy Spirit from Christ, and being made partakers of His Spirit, are said "to receive of his fulness, and grace for grace."</w:t>
      </w:r>
    </w:p>
    <w:p w14:paraId="2439D868">
      <w:pPr>
        <w:spacing w:after="317"/>
        <w:jc w:val="center"/>
        <w:rPr>
          <w:rFonts w:hint="eastAsia"/>
        </w:rPr>
      </w:pPr>
      <w:r>
        <w:rPr>
          <w:rFonts w:hint="eastAsia"/>
        </w:rPr>
        <w:t>并且我们，藉着从基督领受圣灵，并分享祂的灵，被称为“从祂的丰满里领受，而且恩上加恩”。</w:t>
      </w:r>
    </w:p>
    <w:p w14:paraId="779E9FD7">
      <w:pPr>
        <w:spacing w:after="317"/>
        <w:jc w:val="center"/>
        <w:rPr>
          <w:rFonts w:hint="eastAsia"/>
        </w:rPr>
      </w:pPr>
    </w:p>
    <w:p w14:paraId="48E3EB8E">
      <w:pPr>
        <w:spacing w:after="317"/>
        <w:jc w:val="center"/>
        <w:rPr>
          <w:rFonts w:hint="eastAsia"/>
        </w:rPr>
      </w:pPr>
      <w:r>
        <w:rPr>
          <w:rFonts w:hint="eastAsia"/>
        </w:rPr>
        <w:t>And because this Spirit, which is the fulness of God, consists in the love of God and Christ; therefore we, by knowing the love of Christ, are said "to be filled with all the fulness of God," (Eph. 3:19.)</w:t>
      </w:r>
    </w:p>
    <w:p w14:paraId="785EDD46">
      <w:pPr>
        <w:spacing w:after="317"/>
        <w:jc w:val="center"/>
        <w:rPr>
          <w:rFonts w:hint="eastAsia"/>
        </w:rPr>
      </w:pPr>
      <w:r>
        <w:rPr>
          <w:rFonts w:hint="eastAsia"/>
        </w:rPr>
        <w:t>并且因为这灵，即神的丰满，在于神和基督的爱；因此我们，藉着认识基督的爱，被称为“被神一切所充满的充满”，（以弗所书 3:19）。</w:t>
      </w:r>
    </w:p>
    <w:p w14:paraId="59893949">
      <w:pPr>
        <w:spacing w:after="317"/>
        <w:jc w:val="center"/>
        <w:rPr>
          <w:rFonts w:hint="eastAsia"/>
        </w:rPr>
      </w:pPr>
    </w:p>
    <w:p w14:paraId="5157E9DB">
      <w:pPr>
        <w:spacing w:after="317"/>
        <w:jc w:val="center"/>
        <w:rPr>
          <w:rFonts w:hint="eastAsia"/>
        </w:rPr>
      </w:pPr>
      <w:r>
        <w:rPr>
          <w:rFonts w:hint="eastAsia"/>
        </w:rPr>
        <w:t>For the way that we know the love of Christ, is by having that love dwelling in us, as 1 John 4:13; because the fulness of God consists in the Holy Spirit.</w:t>
      </w:r>
    </w:p>
    <w:p w14:paraId="32E569BC">
      <w:pPr>
        <w:spacing w:after="317"/>
        <w:jc w:val="center"/>
        <w:rPr>
          <w:rFonts w:hint="eastAsia"/>
        </w:rPr>
      </w:pPr>
      <w:r>
        <w:rPr>
          <w:rFonts w:hint="eastAsia"/>
        </w:rPr>
        <w:t>因为我们认识基督之爱的方式，是藉着那爱住在我们里面，如约翰一书 4:13；因为神的丰满在于圣灵。</w:t>
      </w:r>
    </w:p>
    <w:p w14:paraId="0D5A48BA">
      <w:pPr>
        <w:spacing w:after="317"/>
        <w:jc w:val="center"/>
        <w:rPr>
          <w:rFonts w:hint="eastAsia"/>
        </w:rPr>
      </w:pPr>
    </w:p>
    <w:p w14:paraId="45DB6D8A">
      <w:pPr>
        <w:spacing w:after="317"/>
        <w:jc w:val="center"/>
        <w:rPr>
          <w:rFonts w:hint="eastAsia"/>
        </w:rPr>
      </w:pPr>
      <w:r>
        <w:rPr>
          <w:rFonts w:hint="eastAsia"/>
        </w:rPr>
        <w:t>Hence our communion with God the Father and God the Son consists in our possessing of the Holy Ghost, which is their Spirit.</w:t>
      </w:r>
    </w:p>
    <w:p w14:paraId="33415DA3">
      <w:pPr>
        <w:spacing w:after="317"/>
        <w:jc w:val="center"/>
        <w:rPr>
          <w:rFonts w:hint="eastAsia"/>
        </w:rPr>
      </w:pPr>
      <w:r>
        <w:rPr>
          <w:rFonts w:hint="eastAsia"/>
        </w:rPr>
        <w:t>因此，我们与父神和子神的交通，在于我们拥有圣灵，那是祂们的灵。</w:t>
      </w:r>
    </w:p>
    <w:p w14:paraId="42C8CCD1">
      <w:pPr>
        <w:spacing w:after="317"/>
        <w:jc w:val="center"/>
        <w:rPr>
          <w:rFonts w:hint="eastAsia"/>
        </w:rPr>
      </w:pPr>
    </w:p>
    <w:p w14:paraId="2D9E73F5">
      <w:pPr>
        <w:spacing w:after="317"/>
        <w:jc w:val="center"/>
        <w:rPr>
          <w:rFonts w:hint="eastAsia"/>
        </w:rPr>
      </w:pPr>
      <w:r>
        <w:rPr>
          <w:rFonts w:hint="eastAsia"/>
        </w:rPr>
        <w:t>For to have communion or fellowship with either, is to partake with Them of Their good in Their fulness in union and society with Them.</w:t>
      </w:r>
    </w:p>
    <w:p w14:paraId="6A5BC790">
      <w:pPr>
        <w:spacing w:after="317"/>
        <w:jc w:val="center"/>
        <w:rPr>
          <w:rFonts w:hint="eastAsia"/>
        </w:rPr>
      </w:pPr>
      <w:r>
        <w:rPr>
          <w:rFonts w:hint="eastAsia"/>
        </w:rPr>
        <w:t>因为与二者中任何一位有交通或团契，就是在与祂们的联合和交往中，分享祂们丰满中的善。</w:t>
      </w:r>
    </w:p>
    <w:p w14:paraId="2AA4B1F8">
      <w:pPr>
        <w:spacing w:after="317"/>
        <w:jc w:val="center"/>
        <w:rPr>
          <w:rFonts w:hint="eastAsia"/>
        </w:rPr>
      </w:pPr>
    </w:p>
    <w:p w14:paraId="79ACB220">
      <w:pPr>
        <w:spacing w:after="317"/>
        <w:jc w:val="center"/>
        <w:rPr>
          <w:rFonts w:hint="eastAsia"/>
        </w:rPr>
      </w:pPr>
      <w:r>
        <w:rPr>
          <w:rFonts w:hint="eastAsia"/>
        </w:rPr>
        <w:t>Hence it is that we read of the saints having fellowship and communion with the Father and with the Son; but never of their having fellowship with the Holy Ghost, because the Holy Ghost is that common good or fulness which they partake of in which their fellowship consists.</w:t>
      </w:r>
    </w:p>
    <w:p w14:paraId="60259AAE">
      <w:pPr>
        <w:spacing w:after="317"/>
        <w:jc w:val="center"/>
        <w:rPr>
          <w:rFonts w:hint="eastAsia"/>
        </w:rPr>
      </w:pPr>
      <w:r>
        <w:rPr>
          <w:rFonts w:hint="eastAsia"/>
        </w:rPr>
        <w:t>因此，我们读到圣徒与父和子有团契和交通；但从未读到他们与圣灵有团契，因为圣灵是他们所分享的共同之善或丰满，他们的团契正在于此。</w:t>
      </w:r>
    </w:p>
    <w:p w14:paraId="051B7829">
      <w:pPr>
        <w:spacing w:after="317"/>
        <w:jc w:val="center"/>
        <w:rPr>
          <w:rFonts w:hint="eastAsia"/>
        </w:rPr>
      </w:pPr>
    </w:p>
    <w:p w14:paraId="06B73097">
      <w:pPr>
        <w:spacing w:after="317"/>
        <w:jc w:val="center"/>
        <w:rPr>
          <w:rFonts w:hint="eastAsia"/>
        </w:rPr>
      </w:pPr>
      <w:r>
        <w:rPr>
          <w:rFonts w:hint="eastAsia"/>
        </w:rPr>
        <w:t>We read of the communion of the Holy Ghost; but not of communion with Him, which are two very different things.</w:t>
      </w:r>
    </w:p>
    <w:p w14:paraId="54AF5A15">
      <w:pPr>
        <w:spacing w:after="317"/>
        <w:jc w:val="center"/>
        <w:rPr>
          <w:rFonts w:hint="eastAsia"/>
        </w:rPr>
      </w:pPr>
      <w:r>
        <w:rPr>
          <w:rFonts w:hint="eastAsia"/>
        </w:rPr>
        <w:t>我们读到圣灵的交通；但不是与祂的交通，这是两件非常不同的事。</w:t>
      </w:r>
    </w:p>
    <w:p w14:paraId="5C40D756">
      <w:pPr>
        <w:spacing w:after="317"/>
        <w:jc w:val="center"/>
        <w:rPr>
          <w:rFonts w:hint="eastAsia"/>
        </w:rPr>
      </w:pPr>
    </w:p>
    <w:p w14:paraId="0436A0E9">
      <w:pPr>
        <w:spacing w:after="317"/>
        <w:jc w:val="center"/>
        <w:rPr>
          <w:rFonts w:hint="eastAsia"/>
        </w:rPr>
      </w:pPr>
      <w:r>
        <w:rPr>
          <w:rFonts w:hint="eastAsia"/>
        </w:rPr>
        <w:t>Persons are said to have communion with each other when they partake with each other in some common good; but any one is said to have communion of anything, with respect to that thing they partake of, in common with others.</w:t>
      </w:r>
    </w:p>
    <w:p w14:paraId="63EB828C">
      <w:pPr>
        <w:spacing w:after="317"/>
        <w:jc w:val="center"/>
        <w:rPr>
          <w:rFonts w:hint="eastAsia"/>
        </w:rPr>
      </w:pPr>
      <w:r>
        <w:rPr>
          <w:rFonts w:hint="eastAsia"/>
        </w:rPr>
        <w:t>人被说成是彼此有交通，当他们彼此分享某个共同之善时；但任何一个人被说成是有某物的交通，是就他们与他人共同分享的那物而言。</w:t>
      </w:r>
    </w:p>
    <w:p w14:paraId="652E5E72">
      <w:pPr>
        <w:spacing w:after="317"/>
        <w:jc w:val="center"/>
        <w:rPr>
          <w:rFonts w:hint="eastAsia"/>
        </w:rPr>
      </w:pPr>
    </w:p>
    <w:p w14:paraId="06ECDF0B">
      <w:pPr>
        <w:spacing w:after="317"/>
        <w:jc w:val="center"/>
        <w:rPr>
          <w:rFonts w:hint="eastAsia"/>
        </w:rPr>
      </w:pPr>
      <w:r>
        <w:rPr>
          <w:rFonts w:hint="eastAsia"/>
        </w:rPr>
        <w:t>Hence, in the apostolical benediction, he wishes the "grace of the Lord Jesus Christ, and the love of God the Father, and the communion or partaking of the Holy Ghost."</w:t>
      </w:r>
    </w:p>
    <w:p w14:paraId="1B9078F0">
      <w:pPr>
        <w:spacing w:after="317"/>
        <w:jc w:val="center"/>
        <w:rPr>
          <w:rFonts w:hint="eastAsia"/>
        </w:rPr>
      </w:pPr>
      <w:r>
        <w:rPr>
          <w:rFonts w:hint="eastAsia"/>
        </w:rPr>
        <w:t>因此，在使徒的祝福中，他祝愿“主耶稣基督的恩惠，父神的慈爱，和圣灵的感动”。</w:t>
      </w:r>
    </w:p>
    <w:p w14:paraId="0188B43B">
      <w:pPr>
        <w:spacing w:after="317"/>
        <w:jc w:val="center"/>
        <w:rPr>
          <w:rFonts w:hint="eastAsia"/>
        </w:rPr>
      </w:pPr>
    </w:p>
    <w:p w14:paraId="3A268D97">
      <w:pPr>
        <w:spacing w:after="317"/>
        <w:jc w:val="center"/>
        <w:rPr>
          <w:rFonts w:hint="eastAsia"/>
        </w:rPr>
      </w:pPr>
      <w:r>
        <w:rPr>
          <w:rFonts w:hint="eastAsia"/>
        </w:rPr>
        <w:t>The blessing wished is but one--viz., the Holy Spirit.</w:t>
      </w:r>
    </w:p>
    <w:p w14:paraId="481FFF7C">
      <w:pPr>
        <w:spacing w:after="317"/>
        <w:jc w:val="center"/>
        <w:rPr>
          <w:rFonts w:hint="eastAsia"/>
        </w:rPr>
      </w:pPr>
      <w:r>
        <w:rPr>
          <w:rFonts w:hint="eastAsia"/>
        </w:rPr>
        <w:t>所祝愿的福气只有一个——即，圣灵。</w:t>
      </w:r>
    </w:p>
    <w:p w14:paraId="78EAF7DE">
      <w:pPr>
        <w:spacing w:after="317"/>
        <w:jc w:val="center"/>
        <w:rPr>
          <w:rFonts w:hint="eastAsia"/>
        </w:rPr>
      </w:pPr>
    </w:p>
    <w:p w14:paraId="3B8797A4">
      <w:pPr>
        <w:spacing w:after="317"/>
        <w:jc w:val="center"/>
        <w:rPr>
          <w:rFonts w:hint="eastAsia"/>
        </w:rPr>
      </w:pPr>
      <w:r>
        <w:rPr>
          <w:rFonts w:hint="eastAsia"/>
        </w:rPr>
        <w:t>To partake of the Holy Ghost is to have that love of the Father and the grace of the Son.</w:t>
      </w:r>
    </w:p>
    <w:p w14:paraId="69C3B9EE">
      <w:pPr>
        <w:spacing w:after="317"/>
        <w:jc w:val="center"/>
        <w:rPr>
          <w:rFonts w:hint="eastAsia"/>
        </w:rPr>
      </w:pPr>
      <w:r>
        <w:rPr>
          <w:rFonts w:hint="eastAsia"/>
        </w:rPr>
        <w:t>分享圣灵，就是拥有父的爱和子的恩典。</w:t>
      </w:r>
    </w:p>
    <w:p w14:paraId="78A4286E">
      <w:pPr>
        <w:spacing w:after="317"/>
        <w:jc w:val="center"/>
        <w:rPr>
          <w:rFonts w:hint="eastAsia"/>
        </w:rPr>
      </w:pPr>
    </w:p>
    <w:p w14:paraId="2DDCF5FD">
      <w:pPr>
        <w:spacing w:after="317"/>
        <w:jc w:val="center"/>
        <w:rPr>
          <w:rFonts w:hint="eastAsia"/>
        </w:rPr>
      </w:pPr>
      <w:r>
        <w:rPr>
          <w:rFonts w:hint="eastAsia"/>
        </w:rPr>
        <w:t>From what has been said, it follows that the Holy Spirit is the summum of all good.</w:t>
      </w:r>
    </w:p>
    <w:p w14:paraId="06206D20">
      <w:pPr>
        <w:spacing w:after="317"/>
        <w:jc w:val="center"/>
        <w:rPr>
          <w:rFonts w:hint="eastAsia"/>
        </w:rPr>
      </w:pPr>
      <w:r>
        <w:rPr>
          <w:rFonts w:hint="eastAsia"/>
        </w:rPr>
        <w:t>从以上所说，接下来的结论是，圣灵是万善之极。</w:t>
      </w:r>
    </w:p>
    <w:p w14:paraId="37B28455">
      <w:pPr>
        <w:spacing w:after="317"/>
        <w:jc w:val="center"/>
        <w:rPr>
          <w:rFonts w:hint="eastAsia"/>
        </w:rPr>
      </w:pPr>
    </w:p>
    <w:p w14:paraId="6008C06C">
      <w:pPr>
        <w:spacing w:after="317"/>
        <w:jc w:val="center"/>
        <w:rPr>
          <w:rFonts w:hint="eastAsia"/>
        </w:rPr>
      </w:pPr>
      <w:r>
        <w:rPr>
          <w:rFonts w:hint="eastAsia"/>
        </w:rPr>
        <w:t>'Tis the fulness of God.</w:t>
      </w:r>
    </w:p>
    <w:p w14:paraId="1BDFD033">
      <w:pPr>
        <w:spacing w:after="317"/>
        <w:jc w:val="center"/>
        <w:rPr>
          <w:rFonts w:hint="eastAsia"/>
        </w:rPr>
      </w:pPr>
      <w:r>
        <w:rPr>
          <w:rFonts w:hint="eastAsia"/>
        </w:rPr>
        <w:t>祂是神的丰满。</w:t>
      </w:r>
    </w:p>
    <w:p w14:paraId="49E8F2B6">
      <w:pPr>
        <w:spacing w:after="317"/>
        <w:jc w:val="center"/>
        <w:rPr>
          <w:rFonts w:hint="eastAsia"/>
        </w:rPr>
      </w:pPr>
    </w:p>
    <w:p w14:paraId="7F18E22E">
      <w:pPr>
        <w:spacing w:after="317"/>
        <w:jc w:val="center"/>
        <w:rPr>
          <w:rFonts w:hint="eastAsia"/>
        </w:rPr>
      </w:pPr>
      <w:r>
        <w:rPr>
          <w:rFonts w:hint="eastAsia"/>
        </w:rPr>
        <w:t>The holiness and happiness of the Godhead consists in it; and in communion or partaking of it consists all the true loveliness and happiness of the creature.</w:t>
      </w:r>
    </w:p>
    <w:p w14:paraId="5BEC7BA7">
      <w:pPr>
        <w:spacing w:after="317"/>
        <w:jc w:val="center"/>
        <w:rPr>
          <w:rFonts w:hint="eastAsia"/>
        </w:rPr>
      </w:pPr>
      <w:r>
        <w:rPr>
          <w:rFonts w:hint="eastAsia"/>
        </w:rPr>
        <w:t>神性的圣洁和幸福在于此；并且在交通或分享此中，在于受造物所有真实的可爱与幸福。</w:t>
      </w:r>
    </w:p>
    <w:p w14:paraId="2FDCCAF0">
      <w:pPr>
        <w:spacing w:after="317"/>
        <w:jc w:val="center"/>
        <w:rPr>
          <w:rFonts w:hint="eastAsia"/>
        </w:rPr>
      </w:pPr>
    </w:p>
    <w:p w14:paraId="23B1C19A">
      <w:pPr>
        <w:spacing w:after="317"/>
        <w:jc w:val="center"/>
        <w:rPr>
          <w:rFonts w:hint="eastAsia"/>
        </w:rPr>
      </w:pPr>
      <w:r>
        <w:rPr>
          <w:rFonts w:hint="eastAsia"/>
        </w:rPr>
        <w:t>All the grace and comfort that persons here have, and all their holiness and happiness hereafter, consists in the love of the Spirit, spoken of Rom. 15:30; and joy in the Holy Ghost, spoken of Rom. 14:17; Acts 9:31, 13:52.</w:t>
      </w:r>
    </w:p>
    <w:p w14:paraId="6100444C">
      <w:pPr>
        <w:spacing w:after="317"/>
        <w:jc w:val="center"/>
        <w:rPr>
          <w:rFonts w:hint="eastAsia"/>
        </w:rPr>
      </w:pPr>
      <w:r>
        <w:rPr>
          <w:rFonts w:hint="eastAsia"/>
        </w:rPr>
        <w:t>人在这里所拥有的一切恩典和安慰，以及他们将来的一切圣洁和幸福，都在于圣灵的爱，如罗马书 15:30所说；以及在圣灵里的喜乐，如罗马书 14:17；使徒行传 9:31, 13:52所说。</w:t>
      </w:r>
    </w:p>
    <w:p w14:paraId="7F89A585">
      <w:pPr>
        <w:spacing w:after="317"/>
        <w:jc w:val="center"/>
        <w:rPr>
          <w:rFonts w:hint="eastAsia"/>
        </w:rPr>
      </w:pPr>
    </w:p>
    <w:p w14:paraId="75956E01">
      <w:pPr>
        <w:spacing w:after="317"/>
        <w:jc w:val="center"/>
        <w:rPr>
          <w:rFonts w:hint="eastAsia"/>
        </w:rPr>
      </w:pPr>
      <w:r>
        <w:rPr>
          <w:rFonts w:hint="eastAsia"/>
        </w:rPr>
        <w:t>And, therefore, that which in Matt. 7:11- "If ye then, being evil, know how to give good gifts unto your children, how much more shall your Father which is in heaven, give good things to them that ask Him?" is in Luke 11:13, expressed thus: "If ye then, being evil, know how to give good gifts unto your children; how much more shall your heavenly Father give the Holy Spirit to them that ask Him?"</w:t>
      </w:r>
    </w:p>
    <w:p w14:paraId="36DB8939">
      <w:pPr>
        <w:spacing w:after="317"/>
        <w:jc w:val="center"/>
        <w:rPr>
          <w:rFonts w:hint="eastAsia"/>
        </w:rPr>
      </w:pPr>
      <w:r>
        <w:rPr>
          <w:rFonts w:hint="eastAsia"/>
        </w:rPr>
        <w:t>因此，马太福音 7:11-“你们虽然不好，尚且知道拿好东西给儿女，何况你们在天上的父，岂不更把好东西给求祂的人吗？”在路加福音 11:13中是这样表达的：“你们虽然不好，尚且知道拿好东西给儿女；何况天父，岂不更将圣灵给求祂的人吗？”</w:t>
      </w:r>
    </w:p>
    <w:p w14:paraId="2DCBF308">
      <w:pPr>
        <w:spacing w:after="317"/>
        <w:jc w:val="center"/>
        <w:rPr>
          <w:rFonts w:hint="eastAsia"/>
        </w:rPr>
      </w:pPr>
    </w:p>
    <w:p w14:paraId="1684A66D">
      <w:pPr>
        <w:spacing w:after="317"/>
        <w:jc w:val="center"/>
        <w:rPr>
          <w:rFonts w:hint="eastAsia"/>
        </w:rPr>
      </w:pPr>
      <w:r>
        <w:rPr>
          <w:rFonts w:hint="eastAsia"/>
        </w:rPr>
        <w:t>Doubtless there is an agreement in what is expressed by each Evangelist: and giving the Holy Spirit to them that ask, is the same as giving good things to them that ask; for the Holy Spirit is the sum of all good.</w:t>
      </w:r>
    </w:p>
    <w:p w14:paraId="75032BE5">
      <w:pPr>
        <w:spacing w:after="317"/>
        <w:jc w:val="center"/>
        <w:rPr>
          <w:rFonts w:hint="eastAsia"/>
        </w:rPr>
      </w:pPr>
      <w:r>
        <w:rPr>
          <w:rFonts w:hint="eastAsia"/>
        </w:rPr>
        <w:t>毫无疑问，每位福音书作者所表达的都是一致的：并且将圣灵赐给求的人，与将好东西赐给求的人是相同的；因为圣灵是万善之总纲。</w:t>
      </w:r>
    </w:p>
    <w:p w14:paraId="1733C7F6">
      <w:pPr>
        <w:spacing w:after="317"/>
        <w:jc w:val="center"/>
        <w:rPr>
          <w:rFonts w:hint="eastAsia"/>
        </w:rPr>
      </w:pPr>
    </w:p>
    <w:p w14:paraId="71995E64">
      <w:pPr>
        <w:spacing w:after="317"/>
        <w:jc w:val="center"/>
        <w:rPr>
          <w:rFonts w:hint="eastAsia"/>
        </w:rPr>
      </w:pPr>
      <w:r>
        <w:rPr>
          <w:rFonts w:hint="eastAsia"/>
        </w:rPr>
        <w:t>Hence we may better understand the economy of the persons of the Trinity as it appears in the part that each one has in the affair of redemption, and shews the equality of each Person concerned in that affair, and the equality of honour and praise due to each of Them.</w:t>
      </w:r>
    </w:p>
    <w:p w14:paraId="7F7583DC">
      <w:pPr>
        <w:spacing w:after="317"/>
        <w:jc w:val="center"/>
        <w:rPr>
          <w:rFonts w:hint="eastAsia"/>
        </w:rPr>
      </w:pPr>
      <w:r>
        <w:rPr>
          <w:rFonts w:hint="eastAsia"/>
        </w:rPr>
        <w:t>因此，我们可以更好地理解三位一体位格的经纶，正如它在救赎事务中每一位所扮演的角色中所显明的，并显出参与那事务的每一位格的平等，以及归于祂们每一位的尊荣和赞美的平等。</w:t>
      </w:r>
    </w:p>
    <w:p w14:paraId="77D7E275">
      <w:pPr>
        <w:spacing w:after="317"/>
        <w:jc w:val="center"/>
        <w:rPr>
          <w:rFonts w:hint="eastAsia"/>
        </w:rPr>
      </w:pPr>
    </w:p>
    <w:p w14:paraId="21B2F39D">
      <w:pPr>
        <w:spacing w:after="317"/>
        <w:jc w:val="center"/>
        <w:rPr>
          <w:rFonts w:hint="eastAsia"/>
        </w:rPr>
      </w:pPr>
      <w:r>
        <w:rPr>
          <w:rFonts w:hint="eastAsia"/>
        </w:rPr>
        <w:t>For that work, glory belongs to the Father and the Son, that They so greatly loved the world.</w:t>
      </w:r>
    </w:p>
    <w:p w14:paraId="7B5AA5DA">
      <w:pPr>
        <w:spacing w:after="317"/>
        <w:jc w:val="center"/>
        <w:rPr>
          <w:rFonts w:hint="eastAsia"/>
        </w:rPr>
      </w:pPr>
      <w:r>
        <w:rPr>
          <w:rFonts w:hint="eastAsia"/>
        </w:rPr>
        <w:t>为那工作，荣耀归于父和子，因祂们如此地爱世界。</w:t>
      </w:r>
    </w:p>
    <w:p w14:paraId="5D013254">
      <w:pPr>
        <w:spacing w:after="317"/>
        <w:jc w:val="center"/>
        <w:rPr>
          <w:rFonts w:hint="eastAsia"/>
        </w:rPr>
      </w:pPr>
    </w:p>
    <w:p w14:paraId="7BC85C1D">
      <w:pPr>
        <w:spacing w:after="317"/>
        <w:jc w:val="center"/>
        <w:rPr>
          <w:rFonts w:hint="eastAsia"/>
        </w:rPr>
      </w:pPr>
      <w:r>
        <w:rPr>
          <w:rFonts w:hint="eastAsia"/>
        </w:rPr>
        <w:t>To the Father, that He so loved the world, that He gave His only-begotten Son, who was all His delight, who is His infinite objective Happiness.</w:t>
      </w:r>
    </w:p>
    <w:p w14:paraId="78E7B15A">
      <w:pPr>
        <w:spacing w:after="317"/>
        <w:jc w:val="center"/>
        <w:rPr>
          <w:rFonts w:hint="eastAsia"/>
        </w:rPr>
      </w:pPr>
      <w:r>
        <w:rPr>
          <w:rFonts w:hint="eastAsia"/>
        </w:rPr>
        <w:t>归于父，因祂如此爱世界，以至于赐下祂的独生子，那是祂所有的喜悦，是祂无限的客观幸福。</w:t>
      </w:r>
    </w:p>
    <w:p w14:paraId="6B9D9742">
      <w:pPr>
        <w:spacing w:after="317"/>
        <w:jc w:val="center"/>
        <w:rPr>
          <w:rFonts w:hint="eastAsia"/>
        </w:rPr>
      </w:pPr>
    </w:p>
    <w:p w14:paraId="249E0E65">
      <w:pPr>
        <w:spacing w:after="317"/>
        <w:jc w:val="center"/>
        <w:rPr>
          <w:rFonts w:hint="eastAsia"/>
        </w:rPr>
      </w:pPr>
      <w:r>
        <w:rPr>
          <w:rFonts w:hint="eastAsia"/>
        </w:rPr>
        <w:t>To the Son, that He so loved the world, that He gave Himself.</w:t>
      </w:r>
    </w:p>
    <w:p w14:paraId="29D1C99D">
      <w:pPr>
        <w:spacing w:after="317"/>
        <w:jc w:val="center"/>
        <w:rPr>
          <w:rFonts w:hint="eastAsia"/>
        </w:rPr>
      </w:pPr>
      <w:r>
        <w:rPr>
          <w:rFonts w:hint="eastAsia"/>
        </w:rPr>
        <w:t>归于子，因祂如此爱世界，以至于舍了祂自己。</w:t>
      </w:r>
    </w:p>
    <w:p w14:paraId="0F23854B">
      <w:pPr>
        <w:spacing w:after="317"/>
        <w:jc w:val="center"/>
        <w:rPr>
          <w:rFonts w:hint="eastAsia"/>
        </w:rPr>
      </w:pPr>
    </w:p>
    <w:p w14:paraId="4B27B4BC">
      <w:pPr>
        <w:spacing w:after="317"/>
        <w:jc w:val="center"/>
        <w:rPr>
          <w:rFonts w:hint="eastAsia"/>
        </w:rPr>
      </w:pPr>
      <w:r>
        <w:rPr>
          <w:rFonts w:hint="eastAsia"/>
        </w:rPr>
        <w:t>But there is equal glory due to the Holy Ghost on this account, because He is the Love of the Father and the Son, that flows out primarily towards God, and secondarily towards the elect that Christ came to save.</w:t>
      </w:r>
    </w:p>
    <w:p w14:paraId="426F7764">
      <w:pPr>
        <w:spacing w:after="317"/>
        <w:jc w:val="center"/>
        <w:rPr>
          <w:rFonts w:hint="eastAsia"/>
        </w:rPr>
      </w:pPr>
      <w:r>
        <w:rPr>
          <w:rFonts w:hint="eastAsia"/>
        </w:rPr>
        <w:t>但因此，也有同等的荣耀归于圣灵，因为祂是父和子的爱，那爱首先流向神，其次流向基督来拯救的选民。</w:t>
      </w:r>
    </w:p>
    <w:p w14:paraId="6167C206">
      <w:pPr>
        <w:spacing w:after="317"/>
        <w:jc w:val="center"/>
        <w:rPr>
          <w:rFonts w:hint="eastAsia"/>
        </w:rPr>
      </w:pPr>
    </w:p>
    <w:p w14:paraId="485730B2">
      <w:pPr>
        <w:spacing w:after="317"/>
        <w:jc w:val="center"/>
        <w:rPr>
          <w:rFonts w:hint="eastAsia"/>
        </w:rPr>
      </w:pPr>
      <w:r>
        <w:rPr>
          <w:rFonts w:hint="eastAsia"/>
        </w:rPr>
        <w:t>So that, however wonderful the love of the Father and the Son appear to be, so much the more glory belongs to the Holy Spirit, in whom subsists that wonderful and excellent love.</w:t>
      </w:r>
    </w:p>
    <w:p w14:paraId="588A89E7">
      <w:pPr>
        <w:spacing w:after="317"/>
        <w:jc w:val="center"/>
        <w:rPr>
          <w:rFonts w:hint="eastAsia"/>
        </w:rPr>
      </w:pPr>
      <w:r>
        <w:rPr>
          <w:rFonts w:hint="eastAsia"/>
        </w:rPr>
        <w:t>因此，无论父和子的爱显得多么奇妙，那么多荣耀就归于圣灵，那奇妙和卓越的爱正存在于祂里面。</w:t>
      </w:r>
    </w:p>
    <w:p w14:paraId="2058FC2D">
      <w:pPr>
        <w:spacing w:after="317"/>
        <w:jc w:val="center"/>
        <w:rPr>
          <w:rFonts w:hint="eastAsia"/>
        </w:rPr>
      </w:pPr>
    </w:p>
    <w:p w14:paraId="5FB4CA69">
      <w:pPr>
        <w:spacing w:after="317"/>
        <w:jc w:val="center"/>
        <w:rPr>
          <w:rFonts w:hint="eastAsia"/>
        </w:rPr>
      </w:pPr>
      <w:r>
        <w:rPr>
          <w:rFonts w:hint="eastAsia"/>
        </w:rPr>
        <w:t>It shews the infinite excellency of the Father thus:--That the Son so delighted in Him, and prized His honour and glory, that when He had a mind to save sinners, He came infinitely low, rather than men's salvation should be the injury of that honour and glory.</w:t>
      </w:r>
    </w:p>
    <w:p w14:paraId="62FFFD84">
      <w:pPr>
        <w:spacing w:after="317"/>
        <w:jc w:val="center"/>
        <w:rPr>
          <w:rFonts w:hint="eastAsia"/>
        </w:rPr>
      </w:pPr>
      <w:r>
        <w:rPr>
          <w:rFonts w:hint="eastAsia"/>
        </w:rPr>
        <w:t>它如此显明了父无限的卓越：——子如此地喜悦祂，并珍视祂的尊荣和荣耀，以至于当祂有意要拯救罪人时，祂无限地降卑，也不愿人的救恩损害那尊荣和荣耀。</w:t>
      </w:r>
    </w:p>
    <w:p w14:paraId="2DEA6186">
      <w:pPr>
        <w:spacing w:after="317"/>
        <w:jc w:val="center"/>
        <w:rPr>
          <w:rFonts w:hint="eastAsia"/>
        </w:rPr>
      </w:pPr>
    </w:p>
    <w:p w14:paraId="17895E8B">
      <w:pPr>
        <w:spacing w:after="317"/>
        <w:jc w:val="center"/>
        <w:rPr>
          <w:rFonts w:hint="eastAsia"/>
        </w:rPr>
      </w:pPr>
      <w:r>
        <w:rPr>
          <w:rFonts w:hint="eastAsia"/>
        </w:rPr>
        <w:t>It shewed the infinite excellency and worth of the Son, that the Father so delighted in Him, that for His sake He was ready to quit His own; yea, and receive into favour those that had deserved infinitely ill at His hands.</w:t>
      </w:r>
    </w:p>
    <w:p w14:paraId="4C63EED8">
      <w:pPr>
        <w:spacing w:after="317"/>
        <w:jc w:val="center"/>
        <w:rPr>
          <w:rFonts w:hint="eastAsia"/>
        </w:rPr>
      </w:pPr>
      <w:r>
        <w:rPr>
          <w:rFonts w:hint="eastAsia"/>
        </w:rPr>
        <w:t>它显明了子无限的卓越和价值，即父如此地喜悦祂，以至于为祂的缘故，祂准备舍弃祂自己的；是的，并接纳那些在祂手中曾应得无限惩罚的人进入恩惠。</w:t>
      </w:r>
    </w:p>
    <w:p w14:paraId="48FC2E72">
      <w:pPr>
        <w:spacing w:after="317"/>
        <w:jc w:val="center"/>
        <w:rPr>
          <w:rFonts w:hint="eastAsia"/>
        </w:rPr>
      </w:pPr>
    </w:p>
    <w:p w14:paraId="0CEEFDD1">
      <w:pPr>
        <w:spacing w:after="317"/>
        <w:jc w:val="center"/>
        <w:rPr>
          <w:rFonts w:hint="eastAsia"/>
        </w:rPr>
      </w:pPr>
      <w:r>
        <w:rPr>
          <w:rFonts w:hint="eastAsia"/>
        </w:rPr>
        <w:t>Both shews the infinite excellency of the Holy Spirit, because He is that delight of the Father and the Son in each other, which is manifested to be so great and infinite by these things.</w:t>
      </w:r>
    </w:p>
    <w:p w14:paraId="212CA9A6">
      <w:pPr>
        <w:spacing w:after="317"/>
        <w:jc w:val="center"/>
        <w:rPr>
          <w:rFonts w:hint="eastAsia"/>
        </w:rPr>
      </w:pPr>
      <w:r>
        <w:rPr>
          <w:rFonts w:hint="eastAsia"/>
        </w:rPr>
        <w:t>二者都显明了圣灵无限的卓越，因为祂是父和子彼此之间的那喜悦，那喜悦藉着这些事被显明为如此伟大和无限。</w:t>
      </w:r>
    </w:p>
    <w:p w14:paraId="12D08370">
      <w:pPr>
        <w:spacing w:after="317"/>
        <w:jc w:val="center"/>
        <w:rPr>
          <w:rFonts w:hint="eastAsia"/>
        </w:rPr>
      </w:pPr>
    </w:p>
    <w:p w14:paraId="7B35CD9D">
      <w:pPr>
        <w:spacing w:after="317"/>
        <w:jc w:val="center"/>
        <w:rPr>
          <w:rFonts w:hint="eastAsia"/>
        </w:rPr>
      </w:pPr>
      <w:r>
        <w:rPr>
          <w:rFonts w:hint="eastAsia"/>
        </w:rPr>
        <w:t>What has been said shews that our dependence is equally on each Person in this affair.</w:t>
      </w:r>
    </w:p>
    <w:p w14:paraId="2F206F6E">
      <w:pPr>
        <w:spacing w:after="317"/>
        <w:jc w:val="center"/>
        <w:rPr>
          <w:rFonts w:hint="eastAsia"/>
        </w:rPr>
      </w:pPr>
      <w:r>
        <w:rPr>
          <w:rFonts w:hint="eastAsia"/>
        </w:rPr>
        <w:t>以上所说显明了，我们在这件事上，对每一位格的依赖是同等的。</w:t>
      </w:r>
    </w:p>
    <w:p w14:paraId="65E3AA08">
      <w:pPr>
        <w:spacing w:after="317"/>
        <w:jc w:val="center"/>
        <w:rPr>
          <w:rFonts w:hint="eastAsia"/>
        </w:rPr>
      </w:pPr>
    </w:p>
    <w:p w14:paraId="33DC7C2B">
      <w:pPr>
        <w:spacing w:after="317"/>
        <w:jc w:val="center"/>
        <w:rPr>
          <w:rFonts w:hint="eastAsia"/>
        </w:rPr>
      </w:pPr>
      <w:r>
        <w:rPr>
          <w:rFonts w:hint="eastAsia"/>
        </w:rPr>
        <w:t>The Father approves and provides the Redeemer, and Himself accepts the price of the good purchased, and bestows that good.</w:t>
      </w:r>
    </w:p>
    <w:p w14:paraId="4A560212">
      <w:pPr>
        <w:spacing w:after="317"/>
        <w:jc w:val="center"/>
        <w:rPr>
          <w:rFonts w:hint="eastAsia"/>
        </w:rPr>
      </w:pPr>
      <w:r>
        <w:rPr>
          <w:rFonts w:hint="eastAsia"/>
        </w:rPr>
        <w:t>父悦纳并预备救赎主，并且祂自己接受所买赎之善的代价，并赐予那善。</w:t>
      </w:r>
    </w:p>
    <w:p w14:paraId="1B2EA1F7">
      <w:pPr>
        <w:spacing w:after="317"/>
        <w:jc w:val="center"/>
        <w:rPr>
          <w:rFonts w:hint="eastAsia"/>
        </w:rPr>
      </w:pPr>
    </w:p>
    <w:p w14:paraId="7CE57407">
      <w:pPr>
        <w:spacing w:after="317"/>
        <w:jc w:val="center"/>
        <w:rPr>
          <w:rFonts w:hint="eastAsia"/>
        </w:rPr>
      </w:pPr>
      <w:r>
        <w:rPr>
          <w:rFonts w:hint="eastAsia"/>
        </w:rPr>
        <w:t>The Son is the Redeemer, and the price that is offered for the purchased good.</w:t>
      </w:r>
    </w:p>
    <w:p w14:paraId="363F35C5">
      <w:pPr>
        <w:spacing w:after="317"/>
        <w:jc w:val="center"/>
        <w:rPr>
          <w:rFonts w:hint="eastAsia"/>
        </w:rPr>
      </w:pPr>
      <w:r>
        <w:rPr>
          <w:rFonts w:hint="eastAsia"/>
        </w:rPr>
        <w:t>子是救赎主，也是为所买赎之善所献的代价。</w:t>
      </w:r>
    </w:p>
    <w:p w14:paraId="02B7F015">
      <w:pPr>
        <w:spacing w:after="317"/>
        <w:jc w:val="center"/>
        <w:rPr>
          <w:rFonts w:hint="eastAsia"/>
        </w:rPr>
      </w:pPr>
    </w:p>
    <w:p w14:paraId="6DBE42EE">
      <w:pPr>
        <w:spacing w:after="317"/>
        <w:jc w:val="center"/>
        <w:rPr>
          <w:rFonts w:hint="eastAsia"/>
        </w:rPr>
      </w:pPr>
      <w:r>
        <w:rPr>
          <w:rFonts w:hint="eastAsia"/>
        </w:rPr>
        <w:t>And the Holy Ghost is the good purchased; [for] the Sacred Scriptures seem to intimate that the Holy Spirit is the sum of all that Christ purchased for man, (Gal. 3:13-14.)</w:t>
      </w:r>
    </w:p>
    <w:p w14:paraId="597CAB04">
      <w:pPr>
        <w:spacing w:after="317"/>
        <w:jc w:val="center"/>
        <w:rPr>
          <w:rFonts w:hint="eastAsia"/>
        </w:rPr>
      </w:pPr>
      <w:r>
        <w:rPr>
          <w:rFonts w:hint="eastAsia"/>
        </w:rPr>
        <w:t>并且圣灵是所买赎之善；[因为]圣经似乎暗示，圣灵是基督为世人所买赎的一切的总纲，（加拉太书 3:13-14）。</w:t>
      </w:r>
    </w:p>
    <w:p w14:paraId="6703DF61">
      <w:pPr>
        <w:spacing w:after="317"/>
        <w:jc w:val="center"/>
        <w:rPr>
          <w:rFonts w:hint="eastAsia"/>
        </w:rPr>
      </w:pPr>
    </w:p>
    <w:p w14:paraId="477B101F">
      <w:pPr>
        <w:spacing w:after="317"/>
        <w:jc w:val="center"/>
        <w:rPr>
          <w:rFonts w:hint="eastAsia"/>
        </w:rPr>
      </w:pPr>
      <w:r>
        <w:rPr>
          <w:rFonts w:hint="eastAsia"/>
        </w:rPr>
        <w:t>What Christ purchased for us is, that we might have communion with God in His good, which consists in partaking or having communion of the Holy Ghost, as I have shewn.</w:t>
      </w:r>
    </w:p>
    <w:p w14:paraId="0C47AB00">
      <w:pPr>
        <w:spacing w:after="317"/>
        <w:jc w:val="center"/>
        <w:rPr>
          <w:rFonts w:hint="eastAsia"/>
        </w:rPr>
      </w:pPr>
      <w:r>
        <w:rPr>
          <w:rFonts w:hint="eastAsia"/>
        </w:rPr>
        <w:t>基督为我们所买赎的，是我们可以在祂的善中与神交通，这在于分享或有圣灵的交通，正如我已说明的。</w:t>
      </w:r>
    </w:p>
    <w:p w14:paraId="56B716AC">
      <w:pPr>
        <w:spacing w:after="317"/>
        <w:jc w:val="center"/>
        <w:rPr>
          <w:rFonts w:hint="eastAsia"/>
        </w:rPr>
      </w:pPr>
    </w:p>
    <w:p w14:paraId="441CF07A">
      <w:pPr>
        <w:spacing w:after="317"/>
        <w:jc w:val="center"/>
        <w:rPr>
          <w:rFonts w:hint="eastAsia"/>
        </w:rPr>
      </w:pPr>
      <w:r>
        <w:rPr>
          <w:rFonts w:hint="eastAsia"/>
        </w:rPr>
        <w:t>All the blessedness of the redeemed consists in partaking of the fulness of Christ, their Head and Redeemer, which, I have observed, consists in partaking of the Spirit that is given Him not by measure.</w:t>
      </w:r>
    </w:p>
    <w:p w14:paraId="07534A69">
      <w:pPr>
        <w:spacing w:after="317"/>
        <w:jc w:val="center"/>
        <w:rPr>
          <w:rFonts w:hint="eastAsia"/>
        </w:rPr>
      </w:pPr>
      <w:r>
        <w:rPr>
          <w:rFonts w:hint="eastAsia"/>
        </w:rPr>
        <w:t>所有被赎之人的福分，在于分享他们的元首和救赎主基督的丰满，我已观察到，这在于分享那不是有限量赐给祂的灵。</w:t>
      </w:r>
    </w:p>
    <w:p w14:paraId="2751C5B5">
      <w:pPr>
        <w:spacing w:after="317"/>
        <w:jc w:val="center"/>
        <w:rPr>
          <w:rFonts w:hint="eastAsia"/>
        </w:rPr>
      </w:pPr>
    </w:p>
    <w:p w14:paraId="1F82F79D">
      <w:pPr>
        <w:spacing w:after="317"/>
        <w:jc w:val="center"/>
        <w:rPr>
          <w:rFonts w:hint="eastAsia"/>
        </w:rPr>
      </w:pPr>
      <w:r>
        <w:rPr>
          <w:rFonts w:hint="eastAsia"/>
        </w:rPr>
        <w:t>This is the vital sap which the creatures derive from the true vine.</w:t>
      </w:r>
    </w:p>
    <w:p w14:paraId="737AB026">
      <w:pPr>
        <w:spacing w:after="317"/>
        <w:jc w:val="center"/>
        <w:rPr>
          <w:rFonts w:hint="eastAsia"/>
        </w:rPr>
      </w:pPr>
      <w:r>
        <w:rPr>
          <w:rFonts w:hint="eastAsia"/>
        </w:rPr>
        <w:t>这是受造物从真葡萄树所得的生命汁液。</w:t>
      </w:r>
    </w:p>
    <w:p w14:paraId="6129FB65">
      <w:pPr>
        <w:spacing w:after="317"/>
        <w:jc w:val="center"/>
        <w:rPr>
          <w:rFonts w:hint="eastAsia"/>
        </w:rPr>
      </w:pPr>
    </w:p>
    <w:p w14:paraId="3D6B5552">
      <w:pPr>
        <w:spacing w:after="317"/>
        <w:jc w:val="center"/>
        <w:rPr>
          <w:rFonts w:hint="eastAsia"/>
        </w:rPr>
      </w:pPr>
      <w:r>
        <w:rPr>
          <w:rFonts w:hint="eastAsia"/>
        </w:rPr>
        <w:t>This is the holy oil poured on the head, that goes down to the members.</w:t>
      </w:r>
    </w:p>
    <w:p w14:paraId="7E5D2EBD">
      <w:pPr>
        <w:spacing w:after="317"/>
        <w:jc w:val="center"/>
        <w:rPr>
          <w:rFonts w:hint="eastAsia"/>
        </w:rPr>
      </w:pPr>
      <w:r>
        <w:rPr>
          <w:rFonts w:hint="eastAsia"/>
        </w:rPr>
        <w:t>这是倒在头上，流到肢体的圣油。</w:t>
      </w:r>
    </w:p>
    <w:p w14:paraId="03661059">
      <w:pPr>
        <w:spacing w:after="317"/>
        <w:jc w:val="center"/>
        <w:rPr>
          <w:rFonts w:hint="eastAsia"/>
        </w:rPr>
      </w:pPr>
    </w:p>
    <w:p w14:paraId="32099534">
      <w:pPr>
        <w:spacing w:after="317"/>
        <w:jc w:val="center"/>
        <w:rPr>
          <w:rFonts w:hint="eastAsia"/>
        </w:rPr>
      </w:pPr>
      <w:r>
        <w:rPr>
          <w:rFonts w:hint="eastAsia"/>
        </w:rPr>
        <w:t>Christ purchased for us that we should enjoy the Love: but the love of God flows out in the proceeding of the Spirit; and He purchased for them that the love and joy of God should dwell in them, which is by the indwelling of the Holy Spirit.</w:t>
      </w:r>
    </w:p>
    <w:p w14:paraId="455B2BAD">
      <w:pPr>
        <w:spacing w:after="317"/>
        <w:jc w:val="center"/>
        <w:rPr>
          <w:rFonts w:hint="eastAsia"/>
        </w:rPr>
      </w:pPr>
      <w:r>
        <w:rPr>
          <w:rFonts w:hint="eastAsia"/>
        </w:rPr>
        <w:t>基督为我们买赎了，使我们应享受那爱：但神的爱在圣灵的发出中流出；祂也为他们买赎了，使神的爱和喜乐应住在他们里面，这是藉着圣灵的内住。</w:t>
      </w:r>
    </w:p>
    <w:p w14:paraId="5313F15C">
      <w:pPr>
        <w:spacing w:after="317"/>
        <w:jc w:val="center"/>
        <w:rPr>
          <w:rFonts w:hint="eastAsia"/>
        </w:rPr>
      </w:pPr>
    </w:p>
    <w:p w14:paraId="38D2CAAF">
      <w:pPr>
        <w:spacing w:after="317"/>
        <w:jc w:val="center"/>
        <w:rPr>
          <w:rFonts w:hint="eastAsia"/>
        </w:rPr>
      </w:pPr>
      <w:r>
        <w:rPr>
          <w:rFonts w:hint="eastAsia"/>
        </w:rPr>
        <w:t>The sum of all spiritual good which the saints have in this world, is that spring of living water within them which we read of, (John 4:10;) and those rivers of living waters flowing from within them which we read of, (John 7:38,39,) which we are there told is the Holy Spirit.</w:t>
      </w:r>
    </w:p>
    <w:p w14:paraId="0B6902A4">
      <w:pPr>
        <w:spacing w:after="317"/>
        <w:jc w:val="center"/>
        <w:rPr>
          <w:rFonts w:hint="eastAsia"/>
        </w:rPr>
      </w:pPr>
      <w:r>
        <w:rPr>
          <w:rFonts w:hint="eastAsia"/>
        </w:rPr>
        <w:t>圣徒今生所拥有的一切属灵之善的总纲，是他们里面那我们所读到的活水泉，（约翰福音 4:10）；以及我们所读到的从他们里面流出的活水江河，（约翰福音 7:38-39），我们在那里被告知那是圣灵。</w:t>
      </w:r>
    </w:p>
    <w:p w14:paraId="3FB7553F">
      <w:pPr>
        <w:spacing w:after="317"/>
        <w:jc w:val="center"/>
        <w:rPr>
          <w:rFonts w:hint="eastAsia"/>
        </w:rPr>
      </w:pPr>
    </w:p>
    <w:p w14:paraId="7FF850D6">
      <w:pPr>
        <w:spacing w:after="317"/>
        <w:jc w:val="center"/>
        <w:rPr>
          <w:rFonts w:hint="eastAsia"/>
        </w:rPr>
      </w:pPr>
      <w:r>
        <w:rPr>
          <w:rFonts w:hint="eastAsia"/>
        </w:rPr>
        <w:t>And the sum of all happiness in the other world, is that river of living water which flows from the throne of God and the Lamb, which is the river of God's pleasures, and is the Holy Spirit, which is often compared in Sacred Scripture to water, to the rain and dew, and rivers and floods of waters, (Isa. 44:3; 32:15; 41:17,18, compared with John 4:14; Isa. 35:6,7; 43:19,20.)</w:t>
      </w:r>
    </w:p>
    <w:p w14:paraId="5B0C9B97">
      <w:pPr>
        <w:spacing w:after="317"/>
        <w:jc w:val="center"/>
        <w:rPr>
          <w:rFonts w:hint="eastAsia"/>
        </w:rPr>
      </w:pPr>
      <w:r>
        <w:rPr>
          <w:rFonts w:hint="eastAsia"/>
        </w:rPr>
        <w:t>并且，另一个世界所有幸福的总纲，是那从神和羔羊的宝座流出的活水河，那是神喜悦的河，并且是圣灵，圣经中常常将其比作水，雨、露、江河、和洪水，（以赛亚书 44:3；32:15；41:17-18，与约翰福音 4:14；以赛亚书 35:6-7；43:19-20比较）。</w:t>
      </w:r>
    </w:p>
    <w:p w14:paraId="42DA77D4">
      <w:pPr>
        <w:spacing w:after="317"/>
        <w:jc w:val="center"/>
        <w:rPr>
          <w:rFonts w:hint="eastAsia"/>
        </w:rPr>
      </w:pPr>
    </w:p>
    <w:p w14:paraId="7B2AB4CE">
      <w:pPr>
        <w:spacing w:after="317"/>
        <w:jc w:val="center"/>
        <w:rPr>
          <w:rFonts w:hint="eastAsia"/>
        </w:rPr>
      </w:pPr>
      <w:r>
        <w:rPr>
          <w:rFonts w:hint="eastAsia"/>
        </w:rPr>
        <w:t>The Holy Spirit is the purchased possession and inheritance of the saints, as appears, because that little of it which the saints have in this world is said to be the earnest of that purchased inheritance, (Eph. 1:13,14; 2 Cor. 1:22, v.5.)</w:t>
      </w:r>
    </w:p>
    <w:p w14:paraId="46012435">
      <w:pPr>
        <w:spacing w:after="317"/>
        <w:jc w:val="center"/>
        <w:rPr>
          <w:rFonts w:hint="eastAsia"/>
        </w:rPr>
      </w:pPr>
      <w:r>
        <w:rPr>
          <w:rFonts w:hint="eastAsia"/>
        </w:rPr>
        <w:t>圣灵是圣徒所买赎的产业和基业，这显而易见，因为圣徒今生所拥有的那一点点，被称为那买赎之产业的凭据，（以弗所书 1:13-14；哥林多后书 1:22，5:5）。</w:t>
      </w:r>
    </w:p>
    <w:p w14:paraId="6EBA56E0">
      <w:pPr>
        <w:spacing w:after="317"/>
        <w:jc w:val="center"/>
        <w:rPr>
          <w:rFonts w:hint="eastAsia"/>
        </w:rPr>
      </w:pPr>
    </w:p>
    <w:p w14:paraId="5A02BB97">
      <w:pPr>
        <w:spacing w:after="317"/>
        <w:jc w:val="center"/>
        <w:rPr>
          <w:rFonts w:hint="eastAsia"/>
        </w:rPr>
      </w:pPr>
      <w:r>
        <w:rPr>
          <w:rFonts w:hint="eastAsia"/>
        </w:rPr>
        <w:t>'Tis an earnest of that which we are to have a fulness of hereafter.</w:t>
      </w:r>
    </w:p>
    <w:p w14:paraId="568D3CE4">
      <w:pPr>
        <w:spacing w:after="317"/>
        <w:jc w:val="center"/>
        <w:rPr>
          <w:rFonts w:hint="eastAsia"/>
        </w:rPr>
      </w:pPr>
      <w:r>
        <w:rPr>
          <w:rFonts w:hint="eastAsia"/>
        </w:rPr>
        <w:t>它是我们将来要得丰盛之事的凭据。</w:t>
      </w:r>
    </w:p>
    <w:p w14:paraId="3C5202C2">
      <w:pPr>
        <w:spacing w:after="317"/>
        <w:jc w:val="center"/>
        <w:rPr>
          <w:rFonts w:hint="eastAsia"/>
        </w:rPr>
      </w:pPr>
    </w:p>
    <w:p w14:paraId="63CDB752">
      <w:pPr>
        <w:spacing w:after="317"/>
        <w:jc w:val="center"/>
        <w:rPr>
          <w:rFonts w:hint="eastAsia"/>
        </w:rPr>
      </w:pPr>
      <w:r>
        <w:rPr>
          <w:rFonts w:hint="eastAsia"/>
        </w:rPr>
        <w:t>The Holy Ghost is the great subject of all gospel promises, and therefore is called the Spirit of promise, (Eph.1:13.)</w:t>
      </w:r>
    </w:p>
    <w:p w14:paraId="52581684">
      <w:pPr>
        <w:spacing w:after="317"/>
        <w:jc w:val="center"/>
        <w:rPr>
          <w:rFonts w:hint="eastAsia"/>
        </w:rPr>
      </w:pPr>
      <w:r>
        <w:rPr>
          <w:rFonts w:hint="eastAsia"/>
        </w:rPr>
        <w:t>圣灵是所有福音应许的伟大主题，因此被称为应许的灵，（以弗所书 1:13）。</w:t>
      </w:r>
    </w:p>
    <w:p w14:paraId="43430608">
      <w:pPr>
        <w:spacing w:after="317"/>
        <w:jc w:val="center"/>
        <w:rPr>
          <w:rFonts w:hint="eastAsia"/>
        </w:rPr>
      </w:pPr>
    </w:p>
    <w:p w14:paraId="2E6AAC9F">
      <w:pPr>
        <w:spacing w:after="317"/>
        <w:jc w:val="center"/>
        <w:rPr>
          <w:rFonts w:hint="eastAsia"/>
        </w:rPr>
      </w:pPr>
      <w:r>
        <w:rPr>
          <w:rFonts w:hint="eastAsia"/>
        </w:rPr>
        <w:t>He is called the promise of the Father, (Luke 24:49.)</w:t>
      </w:r>
    </w:p>
    <w:p w14:paraId="03D7011B">
      <w:pPr>
        <w:spacing w:after="317"/>
        <w:jc w:val="center"/>
        <w:rPr>
          <w:rFonts w:hint="eastAsia"/>
        </w:rPr>
      </w:pPr>
      <w:r>
        <w:rPr>
          <w:rFonts w:hint="eastAsia"/>
        </w:rPr>
        <w:t>祂被称为父的应许，（路加福音 24:49）。</w:t>
      </w:r>
    </w:p>
    <w:p w14:paraId="2F7EB43A">
      <w:pPr>
        <w:spacing w:after="317"/>
        <w:jc w:val="center"/>
        <w:rPr>
          <w:rFonts w:hint="eastAsia"/>
        </w:rPr>
      </w:pPr>
    </w:p>
    <w:p w14:paraId="38BAF0D7">
      <w:pPr>
        <w:spacing w:after="317"/>
        <w:jc w:val="center"/>
        <w:rPr>
          <w:rFonts w:hint="eastAsia"/>
        </w:rPr>
      </w:pPr>
      <w:r>
        <w:rPr>
          <w:rFonts w:hint="eastAsia"/>
        </w:rPr>
        <w:t>The Holy Ghost being a comprehension of all good things promised in the gospel, we may easily see the force of the Apostle's inquiry: Gal. 3:2-- "This only would I learn of you.</w:t>
      </w:r>
    </w:p>
    <w:p w14:paraId="2F84DED9">
      <w:pPr>
        <w:spacing w:after="317"/>
        <w:jc w:val="center"/>
        <w:rPr>
          <w:rFonts w:hint="eastAsia"/>
        </w:rPr>
      </w:pPr>
      <w:r>
        <w:rPr>
          <w:rFonts w:hint="eastAsia"/>
        </w:rPr>
        <w:t>圣灵既是福音中所应许的一切善事的总纲，我们就不难看见使徒询问的力量：加拉太书 3:2——“我只要问你们这一件。</w:t>
      </w:r>
    </w:p>
    <w:p w14:paraId="51FC7777">
      <w:pPr>
        <w:spacing w:after="317"/>
        <w:jc w:val="center"/>
        <w:rPr>
          <w:rFonts w:hint="eastAsia"/>
        </w:rPr>
      </w:pPr>
    </w:p>
    <w:p w14:paraId="625DB18B">
      <w:pPr>
        <w:spacing w:after="317"/>
        <w:jc w:val="center"/>
        <w:rPr>
          <w:rFonts w:hint="eastAsia"/>
        </w:rPr>
      </w:pPr>
      <w:r>
        <w:rPr>
          <w:rFonts w:hint="eastAsia"/>
        </w:rPr>
        <w:t>Received ye the Spirit by the works of the Law, or by the hearing of faith? "</w:t>
      </w:r>
    </w:p>
    <w:p w14:paraId="70D079CE">
      <w:pPr>
        <w:spacing w:after="317"/>
        <w:jc w:val="center"/>
        <w:rPr>
          <w:rFonts w:hint="eastAsia"/>
        </w:rPr>
      </w:pPr>
      <w:r>
        <w:rPr>
          <w:rFonts w:hint="eastAsia"/>
        </w:rPr>
        <w:t>你们受了圣灵，是因行律法呢？是因听信福音呢？”</w:t>
      </w:r>
    </w:p>
    <w:p w14:paraId="08C843E5">
      <w:pPr>
        <w:spacing w:after="317"/>
        <w:jc w:val="center"/>
        <w:rPr>
          <w:rFonts w:hint="eastAsia"/>
        </w:rPr>
      </w:pPr>
    </w:p>
    <w:p w14:paraId="3398DE73">
      <w:pPr>
        <w:spacing w:after="317"/>
        <w:jc w:val="center"/>
        <w:rPr>
          <w:rFonts w:hint="eastAsia"/>
        </w:rPr>
      </w:pPr>
      <w:r>
        <w:rPr>
          <w:rFonts w:hint="eastAsia"/>
        </w:rPr>
        <w:t>So that in the offer of redemption 'tis of God of whom our good is purchased, and 'tis God that purchases it, and 'tis God also that is the thing purchased.</w:t>
      </w:r>
    </w:p>
    <w:p w14:paraId="3F9EF083">
      <w:pPr>
        <w:spacing w:after="317"/>
        <w:jc w:val="center"/>
        <w:rPr>
          <w:rFonts w:hint="eastAsia"/>
        </w:rPr>
      </w:pPr>
      <w:r>
        <w:rPr>
          <w:rFonts w:hint="eastAsia"/>
        </w:rPr>
        <w:t>因此，在救赎的提供中，我们的善是从神那里买赎的，买赎它的是神，被买赎的也是神。</w:t>
      </w:r>
    </w:p>
    <w:p w14:paraId="07AE2FEB">
      <w:pPr>
        <w:spacing w:after="317"/>
        <w:jc w:val="center"/>
        <w:rPr>
          <w:rFonts w:hint="eastAsia"/>
        </w:rPr>
      </w:pPr>
    </w:p>
    <w:p w14:paraId="159FEE6F">
      <w:pPr>
        <w:spacing w:after="317"/>
        <w:jc w:val="center"/>
        <w:rPr>
          <w:rFonts w:hint="eastAsia"/>
        </w:rPr>
      </w:pPr>
      <w:r>
        <w:rPr>
          <w:rFonts w:hint="eastAsia"/>
        </w:rPr>
        <w:t>Thus all our good things are of God, and through God, and in God, as Rom. 11:36-- "For of him, and through him, and to him, and in him, [as ei/V is rendered in 1 Cor. 8:6,] are all things: to whom be glory for ever."All our good is of God the Father, and through God the Son, and all is in the Holy Ghost, as He is Himself all our good.</w:t>
      </w:r>
    </w:p>
    <w:p w14:paraId="7292AF53">
      <w:pPr>
        <w:spacing w:after="317"/>
        <w:jc w:val="center"/>
        <w:rPr>
          <w:rFonts w:hint="eastAsia"/>
        </w:rPr>
      </w:pPr>
      <w:r>
        <w:rPr>
          <w:rFonts w:hint="eastAsia"/>
        </w:rPr>
        <w:t>因此，我们所有美好的事物都本于神，倚靠神，也在神里面，如罗马书 11:36所说——“因为万有都是本于祂，倚靠祂，归于祂，也在祂里面，[如 ei/V 在哥林多前书 8:6中所译]，万有都是：愿荣耀归给祂，直到永远。”我们所有美好的事物都本于父神，倚靠子神，并且都在圣灵里面，因为祂自己就是我们所有美好的事物。</w:t>
      </w:r>
    </w:p>
    <w:p w14:paraId="366FF60D">
      <w:pPr>
        <w:spacing w:after="317"/>
        <w:jc w:val="center"/>
        <w:rPr>
          <w:rFonts w:hint="eastAsia"/>
        </w:rPr>
      </w:pPr>
    </w:p>
    <w:p w14:paraId="7DAEB723">
      <w:pPr>
        <w:spacing w:after="317"/>
        <w:jc w:val="center"/>
        <w:rPr>
          <w:rFonts w:hint="eastAsia"/>
        </w:rPr>
      </w:pPr>
      <w:r>
        <w:rPr>
          <w:rFonts w:hint="eastAsia"/>
        </w:rPr>
        <w:t>And so God is Himself the portion and purchased inheritance of His people.</w:t>
      </w:r>
    </w:p>
    <w:p w14:paraId="36020D88">
      <w:pPr>
        <w:spacing w:after="317"/>
        <w:jc w:val="center"/>
        <w:rPr>
          <w:rFonts w:hint="eastAsia"/>
        </w:rPr>
      </w:pPr>
      <w:r>
        <w:rPr>
          <w:rFonts w:hint="eastAsia"/>
        </w:rPr>
        <w:t>因此，神自己就是祂子民的福分和所买赎的产业。</w:t>
      </w:r>
    </w:p>
    <w:p w14:paraId="5C2E7BF2">
      <w:pPr>
        <w:spacing w:after="317"/>
        <w:jc w:val="center"/>
        <w:rPr>
          <w:rFonts w:hint="eastAsia"/>
        </w:rPr>
      </w:pPr>
    </w:p>
    <w:p w14:paraId="001385CD">
      <w:pPr>
        <w:spacing w:after="317"/>
        <w:jc w:val="center"/>
        <w:rPr>
          <w:rFonts w:hint="eastAsia"/>
        </w:rPr>
      </w:pPr>
      <w:r>
        <w:rPr>
          <w:rFonts w:hint="eastAsia"/>
        </w:rPr>
        <w:t>Thus God is the Alpha and Omega in this affair of Redemption.</w:t>
      </w:r>
    </w:p>
    <w:p w14:paraId="2B7373A3">
      <w:pPr>
        <w:spacing w:after="317"/>
        <w:jc w:val="center"/>
        <w:rPr>
          <w:rFonts w:hint="eastAsia"/>
        </w:rPr>
      </w:pPr>
      <w:r>
        <w:rPr>
          <w:rFonts w:hint="eastAsia"/>
        </w:rPr>
        <w:t>因此，神在救赎这件事上是阿拉法和俄梅戛。</w:t>
      </w:r>
    </w:p>
    <w:p w14:paraId="0FD0559D">
      <w:pPr>
        <w:spacing w:after="317"/>
        <w:jc w:val="center"/>
        <w:rPr>
          <w:rFonts w:hint="eastAsia"/>
        </w:rPr>
      </w:pPr>
    </w:p>
    <w:p w14:paraId="5B4A3DCE">
      <w:pPr>
        <w:spacing w:after="317"/>
        <w:jc w:val="center"/>
        <w:rPr>
          <w:rFonts w:hint="eastAsia"/>
        </w:rPr>
      </w:pPr>
      <w:r>
        <w:rPr>
          <w:rFonts w:hint="eastAsia"/>
        </w:rPr>
        <w:t>If we suppose no more than used to be supposed about the Holy Ghost, the honour of the Holy Ghost in the work of Redemption is not equal in any sense to the Father and the Son's; nor is there an equal part of the glory of this work belonging to Him.</w:t>
      </w:r>
    </w:p>
    <w:p w14:paraId="2BD43EB1">
      <w:pPr>
        <w:spacing w:after="317"/>
        <w:jc w:val="center"/>
        <w:rPr>
          <w:rFonts w:hint="eastAsia"/>
        </w:rPr>
      </w:pPr>
      <w:r>
        <w:rPr>
          <w:rFonts w:hint="eastAsia"/>
        </w:rPr>
        <w:t>如果我们只假设从前对圣灵的假设，那么圣灵在救赎工作中的尊荣，在任何意义上都不等于父和子的尊荣；这项工作的荣耀也没有相等的部分属于祂。</w:t>
      </w:r>
    </w:p>
    <w:p w14:paraId="694C2FD5">
      <w:pPr>
        <w:spacing w:after="317"/>
        <w:jc w:val="center"/>
        <w:rPr>
          <w:rFonts w:hint="eastAsia"/>
        </w:rPr>
      </w:pPr>
    </w:p>
    <w:p w14:paraId="3EC807F1">
      <w:pPr>
        <w:spacing w:after="317"/>
        <w:jc w:val="center"/>
        <w:rPr>
          <w:rFonts w:hint="eastAsia"/>
        </w:rPr>
      </w:pPr>
      <w:r>
        <w:rPr>
          <w:rFonts w:hint="eastAsia"/>
        </w:rPr>
        <w:t>Merely to apply to us, or immediately to give or hand to us blessing purchased, after it is purchased, is subordinate to the other two Persons,--is but a little thing to the purchaser of it by the paying an infinite price by Christ, by Christ's offering up Himself a sacrifice to procure it; and 'tis but a little thing to God the Father's giving His infinitely dear Son to be a sacrifice for us to procure this good.</w:t>
      </w:r>
    </w:p>
    <w:p w14:paraId="3B157A20">
      <w:pPr>
        <w:spacing w:after="317"/>
        <w:jc w:val="center"/>
        <w:rPr>
          <w:rFonts w:hint="eastAsia"/>
        </w:rPr>
      </w:pPr>
      <w:r>
        <w:rPr>
          <w:rFonts w:hint="eastAsia"/>
        </w:rPr>
        <w:t>仅仅是将买赎的祝福应用于我们，或在它被买赎后，直接地赐予或交给我们，这在另外两位格之下，——与基督用无限的代价来买赎它，与基督献上祂自己为祭来获得它相比，是件小事；并且与父神赐下祂无限亲爱的儿子，为我们作祭来获得这善相比，也是件小事。</w:t>
      </w:r>
    </w:p>
    <w:p w14:paraId="36AAB265">
      <w:pPr>
        <w:spacing w:after="317"/>
        <w:jc w:val="center"/>
        <w:rPr>
          <w:rFonts w:hint="eastAsia"/>
        </w:rPr>
      </w:pPr>
    </w:p>
    <w:p w14:paraId="39089330">
      <w:pPr>
        <w:spacing w:after="317"/>
        <w:jc w:val="center"/>
        <w:rPr>
          <w:rFonts w:hint="eastAsia"/>
        </w:rPr>
      </w:pPr>
      <w:r>
        <w:rPr>
          <w:rFonts w:hint="eastAsia"/>
        </w:rPr>
        <w:t>But according to what has now been supposed, there is an equality.</w:t>
      </w:r>
    </w:p>
    <w:p w14:paraId="0DEE6E4A">
      <w:pPr>
        <w:spacing w:after="317"/>
        <w:jc w:val="center"/>
        <w:rPr>
          <w:rFonts w:hint="eastAsia"/>
        </w:rPr>
      </w:pPr>
      <w:r>
        <w:rPr>
          <w:rFonts w:hint="eastAsia"/>
        </w:rPr>
        <w:t>但根据现在所假设的，有一种平等。</w:t>
      </w:r>
    </w:p>
    <w:p w14:paraId="07FD22D6">
      <w:pPr>
        <w:spacing w:after="317"/>
        <w:jc w:val="center"/>
        <w:rPr>
          <w:rFonts w:hint="eastAsia"/>
        </w:rPr>
      </w:pPr>
    </w:p>
    <w:p w14:paraId="6C7F2FE3">
      <w:pPr>
        <w:spacing w:after="317"/>
        <w:jc w:val="center"/>
        <w:rPr>
          <w:rFonts w:hint="eastAsia"/>
        </w:rPr>
      </w:pPr>
      <w:r>
        <w:rPr>
          <w:rFonts w:hint="eastAsia"/>
        </w:rPr>
        <w:t>To be the wonderful love of God, is as much as for the Father and the Son to exercise wonderful love; and to be the thing purchased, is as much as to be the price that purchases it.</w:t>
      </w:r>
    </w:p>
    <w:p w14:paraId="2420B3CB">
      <w:pPr>
        <w:spacing w:after="317"/>
        <w:jc w:val="center"/>
        <w:rPr>
          <w:rFonts w:hint="eastAsia"/>
        </w:rPr>
      </w:pPr>
      <w:r>
        <w:rPr>
          <w:rFonts w:hint="eastAsia"/>
        </w:rPr>
        <w:t>成为神奇妙的爱，与父和子显出奇妙的爱是同等的；并且成为被买赎之物，与成为买赎它的代价是同等的。</w:t>
      </w:r>
    </w:p>
    <w:p w14:paraId="2C4126CD">
      <w:pPr>
        <w:spacing w:after="317"/>
        <w:jc w:val="center"/>
        <w:rPr>
          <w:rFonts w:hint="eastAsia"/>
        </w:rPr>
      </w:pPr>
    </w:p>
    <w:p w14:paraId="71853FA6">
      <w:pPr>
        <w:spacing w:after="317"/>
        <w:jc w:val="center"/>
        <w:rPr>
          <w:rFonts w:hint="eastAsia"/>
        </w:rPr>
      </w:pPr>
      <w:r>
        <w:rPr>
          <w:rFonts w:hint="eastAsia"/>
        </w:rPr>
        <w:t>The price, and the thing bought with that price, answer each other in value; and to be the excellent benefit offered, is as much as to offer such an excellent benefit.</w:t>
      </w:r>
    </w:p>
    <w:p w14:paraId="66233CE7">
      <w:pPr>
        <w:spacing w:after="317"/>
        <w:jc w:val="center"/>
        <w:rPr>
          <w:rFonts w:hint="eastAsia"/>
        </w:rPr>
      </w:pPr>
      <w:r>
        <w:rPr>
          <w:rFonts w:hint="eastAsia"/>
        </w:rPr>
        <w:t>代价，和用那代价所买之物，在价值上是相等的；并且成为所提供的卓越益处，与提供如此卓越的益处是同等的。</w:t>
      </w:r>
    </w:p>
    <w:p w14:paraId="19A0C632">
      <w:pPr>
        <w:spacing w:after="317"/>
        <w:jc w:val="center"/>
        <w:rPr>
          <w:rFonts w:hint="eastAsia"/>
        </w:rPr>
      </w:pPr>
    </w:p>
    <w:p w14:paraId="512FEFF4">
      <w:pPr>
        <w:spacing w:after="317"/>
        <w:jc w:val="center"/>
        <w:rPr>
          <w:rFonts w:hint="eastAsia"/>
        </w:rPr>
      </w:pPr>
      <w:r>
        <w:rPr>
          <w:rFonts w:hint="eastAsia"/>
        </w:rPr>
        <w:t>For the glory that belongs to Him that bestows the gospel, arises from the excellency and value of the gift, and therefore the glory is equal to that excellency of the benefit.</w:t>
      </w:r>
    </w:p>
    <w:p w14:paraId="54963D87">
      <w:pPr>
        <w:spacing w:after="317"/>
        <w:jc w:val="center"/>
        <w:rPr>
          <w:rFonts w:hint="eastAsia"/>
        </w:rPr>
      </w:pPr>
      <w:r>
        <w:rPr>
          <w:rFonts w:hint="eastAsia"/>
        </w:rPr>
        <w:t>因为那属于赐予福音之祂的荣耀，源于恩赐的卓越和价值，因此那荣耀等于那益处的卓越。</w:t>
      </w:r>
    </w:p>
    <w:p w14:paraId="28023969">
      <w:pPr>
        <w:spacing w:after="317"/>
        <w:jc w:val="center"/>
        <w:rPr>
          <w:rFonts w:hint="eastAsia"/>
        </w:rPr>
      </w:pPr>
    </w:p>
    <w:p w14:paraId="24668E47">
      <w:pPr>
        <w:spacing w:after="317"/>
        <w:jc w:val="center"/>
        <w:rPr>
          <w:rFonts w:hint="eastAsia"/>
        </w:rPr>
      </w:pPr>
      <w:r>
        <w:rPr>
          <w:rFonts w:hint="eastAsia"/>
        </w:rPr>
        <w:t>And so that Person that is that excellent benefit, has equal glory with Him that bestows such an excellent benefit.</w:t>
      </w:r>
    </w:p>
    <w:p w14:paraId="1F3F1E03">
      <w:pPr>
        <w:spacing w:after="317"/>
        <w:jc w:val="center"/>
        <w:rPr>
          <w:rFonts w:hint="eastAsia"/>
        </w:rPr>
      </w:pPr>
      <w:r>
        <w:rPr>
          <w:rFonts w:hint="eastAsia"/>
        </w:rPr>
        <w:t>因此，那作为那卓越益处的位格，与那赐予如此卓越益处的祂，有同等的荣耀。</w:t>
      </w:r>
    </w:p>
    <w:p w14:paraId="009C0710">
      <w:pPr>
        <w:spacing w:after="317"/>
        <w:jc w:val="center"/>
        <w:rPr>
          <w:rFonts w:hint="eastAsia"/>
        </w:rPr>
      </w:pPr>
    </w:p>
    <w:p w14:paraId="3FBB343B">
      <w:pPr>
        <w:spacing w:after="317"/>
        <w:jc w:val="center"/>
        <w:rPr>
          <w:rFonts w:hint="eastAsia"/>
        </w:rPr>
      </w:pPr>
      <w:r>
        <w:rPr>
          <w:rFonts w:hint="eastAsia"/>
        </w:rPr>
        <w:t>But now to return: from what has been now observed from the Holy Scriptures of the nature of the Holy Spirit, may be clearly understood why grace in the hearts of the saints is called spiritual, in distinction from other things that are the effects of the Spirit in the hearts of men.</w:t>
      </w:r>
    </w:p>
    <w:p w14:paraId="10399DE4">
      <w:pPr>
        <w:spacing w:after="317"/>
        <w:jc w:val="center"/>
        <w:rPr>
          <w:rFonts w:hint="eastAsia"/>
        </w:rPr>
      </w:pPr>
      <w:r>
        <w:rPr>
          <w:rFonts w:hint="eastAsia"/>
        </w:rPr>
        <w:t>现在回到正题：从以上从圣经中对圣灵性质的观察中，可以清楚地理解，为何圣徒心中的恩典被称为属灵的，以区别于圣灵在人心中的其他果效。</w:t>
      </w:r>
    </w:p>
    <w:p w14:paraId="47EE5431">
      <w:pPr>
        <w:spacing w:after="317"/>
        <w:jc w:val="center"/>
        <w:rPr>
          <w:rFonts w:hint="eastAsia"/>
        </w:rPr>
      </w:pPr>
    </w:p>
    <w:p w14:paraId="6734E08B">
      <w:pPr>
        <w:spacing w:after="317"/>
        <w:jc w:val="center"/>
        <w:rPr>
          <w:rFonts w:hint="eastAsia"/>
        </w:rPr>
      </w:pPr>
      <w:r>
        <w:rPr>
          <w:rFonts w:hint="eastAsia"/>
        </w:rPr>
        <w:t>For by this it appears that the Divine principle in the saints is of the nature of the Spirit; for as the nature of the Spirit of God is Divine Love, so Divine Love is the nature and essence of that holy principle in the hearts of the saints.</w:t>
      </w:r>
    </w:p>
    <w:p w14:paraId="362695A7">
      <w:pPr>
        <w:spacing w:after="317"/>
        <w:jc w:val="center"/>
        <w:rPr>
          <w:rFonts w:hint="eastAsia"/>
        </w:rPr>
      </w:pPr>
      <w:r>
        <w:rPr>
          <w:rFonts w:hint="eastAsia"/>
        </w:rPr>
        <w:t>因为由此可见，圣徒里面的神圣原则，其性质是属灵的；因为神的灵的性质是神圣的爱，所以神圣的爱就是圣徒心中那圣洁原则的性质和本质。</w:t>
      </w:r>
    </w:p>
    <w:p w14:paraId="08124B8C">
      <w:pPr>
        <w:spacing w:after="317"/>
        <w:jc w:val="center"/>
        <w:rPr>
          <w:rFonts w:hint="eastAsia"/>
        </w:rPr>
      </w:pPr>
    </w:p>
    <w:p w14:paraId="596832DE">
      <w:pPr>
        <w:spacing w:after="317"/>
        <w:jc w:val="center"/>
        <w:rPr>
          <w:rFonts w:hint="eastAsia"/>
        </w:rPr>
      </w:pPr>
      <w:r>
        <w:rPr>
          <w:rFonts w:hint="eastAsia"/>
        </w:rPr>
        <w:t>The Spirit of God may operate and produce effects upon the minds of natural men that have no grace, as He does when He assists natural conscience and convictions of sin and danger.</w:t>
      </w:r>
    </w:p>
    <w:p w14:paraId="74E2FC8A">
      <w:pPr>
        <w:spacing w:after="317"/>
        <w:jc w:val="center"/>
        <w:rPr>
          <w:rFonts w:hint="eastAsia"/>
        </w:rPr>
      </w:pPr>
      <w:r>
        <w:rPr>
          <w:rFonts w:hint="eastAsia"/>
        </w:rPr>
        <w:t>神的灵可以在没有恩典的属血气之人的心智上运作并产生果效，如同祂辅助属血气的良心和对罪与危险的知罪感时一样。</w:t>
      </w:r>
    </w:p>
    <w:p w14:paraId="23A6C0C3">
      <w:pPr>
        <w:spacing w:after="317"/>
        <w:jc w:val="center"/>
        <w:rPr>
          <w:rFonts w:hint="eastAsia"/>
        </w:rPr>
      </w:pPr>
    </w:p>
    <w:p w14:paraId="628169A7">
      <w:pPr>
        <w:spacing w:after="317"/>
        <w:jc w:val="center"/>
        <w:rPr>
          <w:rFonts w:hint="eastAsia"/>
        </w:rPr>
      </w:pPr>
      <w:r>
        <w:rPr>
          <w:rFonts w:hint="eastAsia"/>
        </w:rPr>
        <w:t>The Spirit of God may produce effects upon inanimate things, as of old He moved on the face of the waters.</w:t>
      </w:r>
    </w:p>
    <w:p w14:paraId="7A63FC4D">
      <w:pPr>
        <w:spacing w:after="317"/>
        <w:jc w:val="center"/>
        <w:rPr>
          <w:rFonts w:hint="eastAsia"/>
        </w:rPr>
      </w:pPr>
      <w:r>
        <w:rPr>
          <w:rFonts w:hint="eastAsia"/>
        </w:rPr>
        <w:t>神的灵可以在无生命之物上产生果效，如同古时祂运行在水面上。</w:t>
      </w:r>
    </w:p>
    <w:p w14:paraId="7F119F6F">
      <w:pPr>
        <w:spacing w:after="317"/>
        <w:jc w:val="center"/>
        <w:rPr>
          <w:rFonts w:hint="eastAsia"/>
        </w:rPr>
      </w:pPr>
    </w:p>
    <w:p w14:paraId="7B3607FB">
      <w:pPr>
        <w:spacing w:after="317"/>
        <w:jc w:val="center"/>
        <w:rPr>
          <w:rFonts w:hint="eastAsia"/>
        </w:rPr>
      </w:pPr>
      <w:r>
        <w:rPr>
          <w:rFonts w:hint="eastAsia"/>
        </w:rPr>
        <w:t>But He communicates holiness in His own proper nature only, in those holy effects in the hearts of the saints.</w:t>
      </w:r>
    </w:p>
    <w:p w14:paraId="267BE5F3">
      <w:pPr>
        <w:spacing w:after="317"/>
        <w:jc w:val="center"/>
        <w:rPr>
          <w:rFonts w:hint="eastAsia"/>
        </w:rPr>
      </w:pPr>
      <w:r>
        <w:rPr>
          <w:rFonts w:hint="eastAsia"/>
        </w:rPr>
        <w:t>但祂只在圣徒心中的那些圣洁果效中，以祂自己固有的本性交通圣洁。</w:t>
      </w:r>
    </w:p>
    <w:p w14:paraId="1E3FA520">
      <w:pPr>
        <w:spacing w:after="317"/>
        <w:jc w:val="center"/>
        <w:rPr>
          <w:rFonts w:hint="eastAsia"/>
        </w:rPr>
      </w:pPr>
    </w:p>
    <w:p w14:paraId="28B6AFFF">
      <w:pPr>
        <w:spacing w:after="317"/>
        <w:jc w:val="center"/>
        <w:rPr>
          <w:rFonts w:hint="eastAsia"/>
        </w:rPr>
      </w:pPr>
      <w:r>
        <w:rPr>
          <w:rFonts w:hint="eastAsia"/>
        </w:rPr>
        <w:t>And, therefore, those holy effects only are called spiritual; and the saints only are called spiritual persons in Sacred Scripture.</w:t>
      </w:r>
    </w:p>
    <w:p w14:paraId="50A2C9CD">
      <w:pPr>
        <w:spacing w:after="317"/>
        <w:jc w:val="center"/>
        <w:rPr>
          <w:rFonts w:hint="eastAsia"/>
        </w:rPr>
      </w:pPr>
      <w:r>
        <w:rPr>
          <w:rFonts w:hint="eastAsia"/>
        </w:rPr>
        <w:t>因此，唯有那些圣洁的果效被称为属灵的；唯有圣徒在圣经中被称为属灵的人。</w:t>
      </w:r>
    </w:p>
    <w:p w14:paraId="73CB951D">
      <w:pPr>
        <w:spacing w:after="317"/>
        <w:jc w:val="center"/>
        <w:rPr>
          <w:rFonts w:hint="eastAsia"/>
        </w:rPr>
      </w:pPr>
    </w:p>
    <w:p w14:paraId="1513F828">
      <w:pPr>
        <w:spacing w:after="317"/>
        <w:jc w:val="center"/>
        <w:rPr>
          <w:rFonts w:hint="eastAsia"/>
        </w:rPr>
      </w:pPr>
      <w:r>
        <w:rPr>
          <w:rFonts w:hint="eastAsia"/>
        </w:rPr>
        <w:t>Men's natural faculties and principles may be assisted by the operation of the Spirit of God on their minds, to enable them to exert those acts which, to a greater or lesser degree, they exert naturally.</w:t>
      </w:r>
    </w:p>
    <w:p w14:paraId="51EF9D78">
      <w:pPr>
        <w:spacing w:after="317"/>
        <w:jc w:val="center"/>
        <w:rPr>
          <w:rFonts w:hint="eastAsia"/>
        </w:rPr>
      </w:pPr>
      <w:r>
        <w:rPr>
          <w:rFonts w:hint="eastAsia"/>
        </w:rPr>
        <w:t>人属血气的官能和原则，可以藉着神圣灵在他们心智上的运作而被帮助，以使他们能发挥那些他们按本性在或大或小程度上发挥的行为。</w:t>
      </w:r>
    </w:p>
    <w:p w14:paraId="39947D81">
      <w:pPr>
        <w:spacing w:after="317"/>
        <w:jc w:val="center"/>
        <w:rPr>
          <w:rFonts w:hint="eastAsia"/>
        </w:rPr>
      </w:pPr>
    </w:p>
    <w:p w14:paraId="26850E66">
      <w:pPr>
        <w:spacing w:after="317"/>
        <w:jc w:val="center"/>
        <w:rPr>
          <w:rFonts w:hint="eastAsia"/>
        </w:rPr>
      </w:pPr>
      <w:r>
        <w:rPr>
          <w:rFonts w:hint="eastAsia"/>
        </w:rPr>
        <w:t>But the Spirit don't at all communicate Himself in it in His own nature, which is Divine Love, any more than when He moved upon the face of the waters.</w:t>
      </w:r>
    </w:p>
    <w:p w14:paraId="458042B1">
      <w:pPr>
        <w:spacing w:after="317"/>
        <w:jc w:val="center"/>
        <w:rPr>
          <w:rFonts w:hint="eastAsia"/>
        </w:rPr>
      </w:pPr>
      <w:r>
        <w:rPr>
          <w:rFonts w:hint="eastAsia"/>
        </w:rPr>
        <w:t>但圣灵在其中根本不以祂自己神圣之爱的本性来交通祂自己，就像祂运行在水面上时一样。</w:t>
      </w:r>
    </w:p>
    <w:p w14:paraId="69A46892">
      <w:pPr>
        <w:spacing w:after="317"/>
        <w:jc w:val="center"/>
        <w:rPr>
          <w:rFonts w:hint="eastAsia"/>
        </w:rPr>
      </w:pPr>
    </w:p>
    <w:p w14:paraId="15BE320A">
      <w:pPr>
        <w:spacing w:after="317"/>
        <w:jc w:val="center"/>
        <w:rPr>
          <w:rFonts w:hint="eastAsia"/>
        </w:rPr>
      </w:pPr>
      <w:r>
        <w:rPr>
          <w:rFonts w:hint="eastAsia"/>
        </w:rPr>
        <w:t>Hence also we may more easily receive and understand a doctrine that seems to be taught us in the Sacred Scripture concerning grace in the heart--viz., that it is no other than the Spirit of God itself dwelling and acting in the heart of a saint,-- which the consideration of these things will make manifest:--</w:t>
      </w:r>
    </w:p>
    <w:p w14:paraId="195879EB">
      <w:pPr>
        <w:spacing w:after="317"/>
        <w:jc w:val="center"/>
        <w:rPr>
          <w:rFonts w:hint="eastAsia"/>
        </w:rPr>
      </w:pPr>
      <w:r>
        <w:rPr>
          <w:rFonts w:hint="eastAsia"/>
        </w:rPr>
        <w:t>因此，我们也可以更容易地接受和理解圣经中似乎教导我们的一个关于心中恩典的教义——即，它无非是神的灵自己住在圣徒的心中并行动——思想这些事将显明这一点：——</w:t>
      </w:r>
    </w:p>
    <w:p w14:paraId="0DC5A7F5">
      <w:pPr>
        <w:spacing w:after="317"/>
        <w:jc w:val="center"/>
        <w:rPr>
          <w:rFonts w:hint="eastAsia"/>
        </w:rPr>
      </w:pPr>
    </w:p>
    <w:p w14:paraId="47FEA250">
      <w:pPr>
        <w:spacing w:after="317"/>
        <w:jc w:val="center"/>
        <w:rPr>
          <w:rFonts w:hint="eastAsia"/>
        </w:rPr>
      </w:pPr>
      <w:r>
        <w:rPr>
          <w:rFonts w:hint="eastAsia"/>
        </w:rPr>
        <w:t>(1.)That the Sacred Scriptures don't only call grace spiritual, but "spirit."</w:t>
      </w:r>
    </w:p>
    <w:p w14:paraId="40BDEDD9">
      <w:pPr>
        <w:spacing w:after="317"/>
        <w:jc w:val="center"/>
        <w:rPr>
          <w:rFonts w:hint="eastAsia"/>
        </w:rPr>
      </w:pPr>
      <w:r>
        <w:rPr>
          <w:rFonts w:hint="eastAsia"/>
        </w:rPr>
        <w:t>（1）圣经不仅称恩典为属灵的，而且称为“灵”。</w:t>
      </w:r>
    </w:p>
    <w:p w14:paraId="380BF914">
      <w:pPr>
        <w:spacing w:after="317"/>
        <w:jc w:val="center"/>
        <w:rPr>
          <w:rFonts w:hint="eastAsia"/>
        </w:rPr>
      </w:pPr>
    </w:p>
    <w:p w14:paraId="7CA3BABD">
      <w:pPr>
        <w:spacing w:after="317"/>
        <w:jc w:val="center"/>
        <w:rPr>
          <w:rFonts w:hint="eastAsia"/>
        </w:rPr>
      </w:pPr>
      <w:r>
        <w:rPr>
          <w:rFonts w:hint="eastAsia"/>
        </w:rPr>
        <w:t>(2.)That when the Sacred Scriptures call grace spirit, the Spirit ofGod is intended; and that grace is called "Spirit" no otherwise than as the name of the Holy Ghost, the Third Person in the Trinity is ascribed to it.</w:t>
      </w:r>
    </w:p>
    <w:p w14:paraId="6F98CBA6">
      <w:pPr>
        <w:spacing w:after="317"/>
        <w:jc w:val="center"/>
        <w:rPr>
          <w:rFonts w:hint="eastAsia"/>
        </w:rPr>
      </w:pPr>
      <w:r>
        <w:rPr>
          <w:rFonts w:hint="eastAsia"/>
        </w:rPr>
        <w:t>（2）当圣经称恩典为灵时，其意乃是神的灵；并且恩典被称为“灵”，无非是如同三位一体中第三位圣灵的名称被归于它。</w:t>
      </w:r>
    </w:p>
    <w:p w14:paraId="708D05E6">
      <w:pPr>
        <w:spacing w:after="317"/>
        <w:jc w:val="center"/>
        <w:rPr>
          <w:rFonts w:hint="eastAsia"/>
        </w:rPr>
      </w:pPr>
    </w:p>
    <w:p w14:paraId="6F359151">
      <w:pPr>
        <w:spacing w:after="317"/>
        <w:jc w:val="center"/>
        <w:rPr>
          <w:rFonts w:hint="eastAsia"/>
        </w:rPr>
      </w:pPr>
      <w:r>
        <w:rPr>
          <w:rFonts w:hint="eastAsia"/>
        </w:rPr>
        <w:t>1.This holy principle is often called by the name of "spirit" in SacredScripture.</w:t>
      </w:r>
    </w:p>
    <w:p w14:paraId="18721BE6">
      <w:pPr>
        <w:spacing w:after="317"/>
        <w:jc w:val="center"/>
        <w:rPr>
          <w:rFonts w:hint="eastAsia"/>
        </w:rPr>
      </w:pPr>
      <w:r>
        <w:rPr>
          <w:rFonts w:hint="eastAsia"/>
        </w:rPr>
        <w:t>1.这个圣洁的原则在圣经中常常被称为“灵”。</w:t>
      </w:r>
    </w:p>
    <w:p w14:paraId="16F6E0C0">
      <w:pPr>
        <w:spacing w:after="317"/>
        <w:jc w:val="center"/>
        <w:rPr>
          <w:rFonts w:hint="eastAsia"/>
        </w:rPr>
      </w:pPr>
    </w:p>
    <w:p w14:paraId="57C78EB9">
      <w:pPr>
        <w:spacing w:after="317"/>
        <w:jc w:val="center"/>
        <w:rPr>
          <w:rFonts w:hint="eastAsia"/>
        </w:rPr>
      </w:pPr>
      <w:r>
        <w:rPr>
          <w:rFonts w:hint="eastAsia"/>
        </w:rPr>
        <w:t>So in John 3:6-- "That which is born of the Spirit is spirit."</w:t>
      </w:r>
    </w:p>
    <w:p w14:paraId="6A1E1310">
      <w:pPr>
        <w:spacing w:after="317"/>
        <w:jc w:val="center"/>
        <w:rPr>
          <w:rFonts w:hint="eastAsia"/>
        </w:rPr>
      </w:pPr>
      <w:r>
        <w:rPr>
          <w:rFonts w:hint="eastAsia"/>
        </w:rPr>
        <w:t>因此，在约翰福音 3:6——“从灵生的就是灵。”</w:t>
      </w:r>
    </w:p>
    <w:p w14:paraId="0C6BFA7E">
      <w:pPr>
        <w:spacing w:after="317"/>
        <w:jc w:val="center"/>
        <w:rPr>
          <w:rFonts w:hint="eastAsia"/>
        </w:rPr>
      </w:pPr>
    </w:p>
    <w:p w14:paraId="2EDC041A">
      <w:pPr>
        <w:spacing w:after="317"/>
        <w:jc w:val="center"/>
        <w:rPr>
          <w:rFonts w:hint="eastAsia"/>
        </w:rPr>
      </w:pPr>
      <w:r>
        <w:rPr>
          <w:rFonts w:hint="eastAsia"/>
        </w:rPr>
        <w:t>Here by flesh and spirit, we have already shewn, are intended those two opposite principles in the heart, corruption and grace.</w:t>
      </w:r>
    </w:p>
    <w:p w14:paraId="7FAE2A07">
      <w:pPr>
        <w:spacing w:after="317"/>
        <w:jc w:val="center"/>
        <w:rPr>
          <w:rFonts w:hint="eastAsia"/>
        </w:rPr>
      </w:pPr>
      <w:r>
        <w:rPr>
          <w:rFonts w:hint="eastAsia"/>
        </w:rPr>
        <w:t>在此，我们已说明，“肉身”和“灵”，意指心中那两个相反的原则，即败坏和恩典。</w:t>
      </w:r>
    </w:p>
    <w:p w14:paraId="02D59AA6">
      <w:pPr>
        <w:spacing w:after="317"/>
        <w:jc w:val="center"/>
        <w:rPr>
          <w:rFonts w:hint="eastAsia"/>
        </w:rPr>
      </w:pPr>
    </w:p>
    <w:p w14:paraId="4C539C28">
      <w:pPr>
        <w:spacing w:after="317"/>
        <w:jc w:val="center"/>
        <w:rPr>
          <w:rFonts w:hint="eastAsia"/>
        </w:rPr>
      </w:pPr>
      <w:r>
        <w:rPr>
          <w:rFonts w:hint="eastAsia"/>
        </w:rPr>
        <w:t>So by flesh and spirit the same things are manifestly intended in Gal. 5:17-"For the flesh lusteth against the Spirit, and the Spirit against the flesh: and these are contrary the one to the other; so that ye cannot do the things that ye would."</w:t>
      </w:r>
    </w:p>
    <w:p w14:paraId="0DB33F45">
      <w:pPr>
        <w:spacing w:after="317"/>
        <w:jc w:val="center"/>
        <w:rPr>
          <w:rFonts w:hint="eastAsia"/>
        </w:rPr>
      </w:pPr>
      <w:r>
        <w:rPr>
          <w:rFonts w:hint="eastAsia"/>
        </w:rPr>
        <w:t>因此，肉身和灵，在加拉太书 5:17中，显然也意指同样的事-“因为情欲和圣灵相争，圣灵和情欲相争；这两个是彼此相敌，使你们不能作所愿意作的。”</w:t>
      </w:r>
    </w:p>
    <w:p w14:paraId="0206BF7A">
      <w:pPr>
        <w:spacing w:after="317"/>
        <w:jc w:val="center"/>
        <w:rPr>
          <w:rFonts w:hint="eastAsia"/>
        </w:rPr>
      </w:pPr>
    </w:p>
    <w:p w14:paraId="08F0F566">
      <w:pPr>
        <w:spacing w:after="317"/>
        <w:jc w:val="center"/>
        <w:rPr>
          <w:rFonts w:hint="eastAsia"/>
        </w:rPr>
      </w:pPr>
      <w:r>
        <w:rPr>
          <w:rFonts w:hint="eastAsia"/>
        </w:rPr>
        <w:t>This that is here given as the reason why Christians cannot do the things that they would, is manifestly the same that is given for the same thing in the latter part of the 7th chapter of the Romans.</w:t>
      </w:r>
    </w:p>
    <w:p w14:paraId="1DB91D94">
      <w:pPr>
        <w:spacing w:after="317"/>
        <w:jc w:val="center"/>
        <w:rPr>
          <w:rFonts w:hint="eastAsia"/>
        </w:rPr>
      </w:pPr>
      <w:r>
        <w:rPr>
          <w:rFonts w:hint="eastAsia"/>
        </w:rPr>
        <w:t>这里给出的，为何基督徒不能作他们所愿意作之事的原因，显然与罗马书第七章后半部分为同样之事给出的原因相同。</w:t>
      </w:r>
    </w:p>
    <w:p w14:paraId="42C61656">
      <w:pPr>
        <w:spacing w:after="317"/>
        <w:jc w:val="center"/>
        <w:rPr>
          <w:rFonts w:hint="eastAsia"/>
        </w:rPr>
      </w:pPr>
    </w:p>
    <w:p w14:paraId="422F88CD">
      <w:pPr>
        <w:spacing w:after="317"/>
        <w:jc w:val="center"/>
        <w:rPr>
          <w:rFonts w:hint="eastAsia"/>
        </w:rPr>
      </w:pPr>
      <w:r>
        <w:rPr>
          <w:rFonts w:hint="eastAsia"/>
        </w:rPr>
        <w:t>The reason there given why they cannot do the things that they would is, that the law of the members war with [and] against the law of the mind; and, therefore, by the law of the members and the law of the mind are meant the same as the flesh and Spirit in Galatians.</w:t>
      </w:r>
    </w:p>
    <w:p w14:paraId="4EF13AB9">
      <w:pPr>
        <w:spacing w:after="317"/>
        <w:jc w:val="center"/>
        <w:rPr>
          <w:rFonts w:hint="eastAsia"/>
        </w:rPr>
      </w:pPr>
      <w:r>
        <w:rPr>
          <w:rFonts w:hint="eastAsia"/>
        </w:rPr>
        <w:t>那里给出的，为何他们不能作他们所愿意作之事的原因是，肢体的律与心里的律交战；因此，“肢体的律”和“心里的律”，与加拉太书中的“肉身”和“灵”是同一回事。</w:t>
      </w:r>
    </w:p>
    <w:p w14:paraId="5206A619">
      <w:pPr>
        <w:spacing w:after="317"/>
        <w:jc w:val="center"/>
        <w:rPr>
          <w:rFonts w:hint="eastAsia"/>
        </w:rPr>
      </w:pPr>
    </w:p>
    <w:p w14:paraId="16146328">
      <w:pPr>
        <w:spacing w:after="317"/>
        <w:jc w:val="center"/>
        <w:rPr>
          <w:rFonts w:hint="eastAsia"/>
        </w:rPr>
      </w:pPr>
      <w:r>
        <w:rPr>
          <w:rFonts w:hint="eastAsia"/>
        </w:rPr>
        <w:t>Yea, they are called by the same name of the flesh and Spirit there, in that context, in the continuation of the same discourse in the beginning of the next chapter:-- "Therefore there is no condemnation to them that are in Christ Jesus, that walk not after the flesh, but after the Spirit."</w:t>
      </w:r>
    </w:p>
    <w:p w14:paraId="11E37C82">
      <w:pPr>
        <w:spacing w:after="317"/>
        <w:jc w:val="center"/>
        <w:rPr>
          <w:rFonts w:hint="eastAsia"/>
        </w:rPr>
      </w:pPr>
      <w:r>
        <w:rPr>
          <w:rFonts w:hint="eastAsia"/>
        </w:rPr>
        <w:t>是的，它们在那上下文中，在下一章开头同一论述的延续中，也被称为肉身和灵：——“如今，那些在基督耶稣里的就不定罪了，他们不随从肉体，只随从圣灵。”</w:t>
      </w:r>
    </w:p>
    <w:p w14:paraId="0F8B288C">
      <w:pPr>
        <w:spacing w:after="317"/>
        <w:jc w:val="center"/>
        <w:rPr>
          <w:rFonts w:hint="eastAsia"/>
        </w:rPr>
      </w:pPr>
    </w:p>
    <w:p w14:paraId="5622F529">
      <w:pPr>
        <w:spacing w:after="317"/>
        <w:jc w:val="center"/>
        <w:rPr>
          <w:rFonts w:hint="eastAsia"/>
        </w:rPr>
      </w:pPr>
      <w:r>
        <w:rPr>
          <w:rFonts w:hint="eastAsia"/>
        </w:rPr>
        <w:t>Here the Apostle evidently refers to the same two opposite principles warring one against another, that he had been speaking of in the close of the preceding chapter, which he here calls flesh and Spirit as he does in his Epistle to the Galatians.</w:t>
      </w:r>
    </w:p>
    <w:p w14:paraId="6A76B7EA">
      <w:pPr>
        <w:spacing w:after="317"/>
        <w:jc w:val="center"/>
        <w:rPr>
          <w:rFonts w:hint="eastAsia"/>
        </w:rPr>
      </w:pPr>
      <w:r>
        <w:rPr>
          <w:rFonts w:hint="eastAsia"/>
        </w:rPr>
        <w:t>在这里，使徒显然指的是他在前一章末尾所讲论的，那两个彼此交战的相反原则，他在此处称之为肉身和灵，如同他在给加拉太人的书信中所做的一样。</w:t>
      </w:r>
    </w:p>
    <w:p w14:paraId="7124FA47">
      <w:pPr>
        <w:spacing w:after="317"/>
        <w:jc w:val="center"/>
        <w:rPr>
          <w:rFonts w:hint="eastAsia"/>
        </w:rPr>
      </w:pPr>
    </w:p>
    <w:p w14:paraId="708EDE43">
      <w:pPr>
        <w:spacing w:after="317"/>
        <w:jc w:val="center"/>
        <w:rPr>
          <w:rFonts w:hint="eastAsia"/>
        </w:rPr>
      </w:pPr>
      <w:r>
        <w:rPr>
          <w:rFonts w:hint="eastAsia"/>
        </w:rPr>
        <w:t>This is yet more abundantly clear by the next words, which are, "For the law of the Spirit of life in Christ Jesus hath made me free from the law of sin and death."</w:t>
      </w:r>
    </w:p>
    <w:p w14:paraId="33C13A4C">
      <w:pPr>
        <w:spacing w:after="317"/>
        <w:jc w:val="center"/>
        <w:rPr>
          <w:rFonts w:hint="eastAsia"/>
        </w:rPr>
      </w:pPr>
      <w:r>
        <w:rPr>
          <w:rFonts w:hint="eastAsia"/>
        </w:rPr>
        <w:t>这从接下来的话语中更 abundantly显明，即：“因为赐生命圣灵的律，在基督耶稣里释放了我，使我脱离罪和死的律了。”</w:t>
      </w:r>
    </w:p>
    <w:p w14:paraId="15438298">
      <w:pPr>
        <w:spacing w:after="317"/>
        <w:jc w:val="center"/>
        <w:rPr>
          <w:rFonts w:hint="eastAsia"/>
        </w:rPr>
      </w:pPr>
    </w:p>
    <w:p w14:paraId="6CED5BAC">
      <w:pPr>
        <w:spacing w:after="317"/>
        <w:jc w:val="center"/>
        <w:rPr>
          <w:rFonts w:hint="eastAsia"/>
        </w:rPr>
      </w:pPr>
      <w:r>
        <w:rPr>
          <w:rFonts w:hint="eastAsia"/>
        </w:rPr>
        <w:t>Here these two things that in the preceding verse are called "flesh and spirit," are in this verse called "the law of the Spirit of life" and "the law of sin and death," evidently speaking still of the same law of our mind and the law of sin spoken of in the last verse of the preceding chapter.</w:t>
      </w:r>
    </w:p>
    <w:p w14:paraId="50B4C218">
      <w:pPr>
        <w:spacing w:after="317"/>
        <w:jc w:val="center"/>
        <w:rPr>
          <w:rFonts w:hint="eastAsia"/>
        </w:rPr>
      </w:pPr>
      <w:r>
        <w:rPr>
          <w:rFonts w:hint="eastAsia"/>
        </w:rPr>
        <w:t>在此，前一节所称为“肉身和灵”的两件事，在本节中被称为“生命圣灵的律”和“罪和死的律”，显然仍是讲论前一章最后一节所说的我们心里的律和罪的律。</w:t>
      </w:r>
    </w:p>
    <w:p w14:paraId="4DD5AEFD">
      <w:pPr>
        <w:spacing w:after="317"/>
        <w:jc w:val="center"/>
        <w:rPr>
          <w:rFonts w:hint="eastAsia"/>
        </w:rPr>
      </w:pPr>
    </w:p>
    <w:p w14:paraId="28C146EC">
      <w:pPr>
        <w:spacing w:after="317"/>
        <w:jc w:val="center"/>
        <w:rPr>
          <w:rFonts w:hint="eastAsia"/>
        </w:rPr>
      </w:pPr>
      <w:r>
        <w:rPr>
          <w:rFonts w:hint="eastAsia"/>
        </w:rPr>
        <w:t>The Apostle goes on in the 8th chapter to call aversation and grace by the names of flesh and Spirit, (verses 4-9, and again verses 12,13.)</w:t>
      </w:r>
    </w:p>
    <w:p w14:paraId="0189FB1F">
      <w:pPr>
        <w:spacing w:after="317"/>
        <w:jc w:val="center"/>
        <w:rPr>
          <w:rFonts w:hint="eastAsia"/>
        </w:rPr>
      </w:pPr>
      <w:r>
        <w:rPr>
          <w:rFonts w:hint="eastAsia"/>
        </w:rPr>
        <w:t>使徒在第八章继续用肉身和灵的名称来称呼厌恶和恩典，（第4-9节，以及再第12、13节）。</w:t>
      </w:r>
    </w:p>
    <w:p w14:paraId="27A6BAAA">
      <w:pPr>
        <w:spacing w:after="317"/>
        <w:jc w:val="center"/>
        <w:rPr>
          <w:rFonts w:hint="eastAsia"/>
        </w:rPr>
      </w:pPr>
    </w:p>
    <w:p w14:paraId="1C13B445">
      <w:pPr>
        <w:spacing w:after="317"/>
        <w:jc w:val="center"/>
        <w:rPr>
          <w:rFonts w:hint="eastAsia"/>
        </w:rPr>
      </w:pPr>
      <w:r>
        <w:rPr>
          <w:rFonts w:hint="eastAsia"/>
        </w:rPr>
        <w:t>These two principles are called by the same names in Matt. 26:41-- "The spirit indeed is willing, but the flesh is weak."</w:t>
      </w:r>
    </w:p>
    <w:p w14:paraId="673DDED2">
      <w:pPr>
        <w:spacing w:after="317"/>
        <w:jc w:val="center"/>
        <w:rPr>
          <w:rFonts w:hint="eastAsia"/>
        </w:rPr>
      </w:pPr>
      <w:r>
        <w:rPr>
          <w:rFonts w:hint="eastAsia"/>
        </w:rPr>
        <w:t>这两个原则在马太福音 26:41中被称为同样的名字——“灵固然愿意，肉体却软弱了。”</w:t>
      </w:r>
    </w:p>
    <w:p w14:paraId="15C85864">
      <w:pPr>
        <w:spacing w:after="317"/>
        <w:jc w:val="center"/>
        <w:rPr>
          <w:rFonts w:hint="eastAsia"/>
        </w:rPr>
      </w:pPr>
    </w:p>
    <w:p w14:paraId="2F3C4E7D">
      <w:pPr>
        <w:spacing w:after="317"/>
        <w:jc w:val="center"/>
        <w:rPr>
          <w:rFonts w:hint="eastAsia"/>
        </w:rPr>
      </w:pPr>
      <w:r>
        <w:rPr>
          <w:rFonts w:hint="eastAsia"/>
        </w:rPr>
        <w:t>There can be no doubt but that the same thing is intended here by the flesh and spirit as (compare what is said of the flesh and spirit here and in these places) in the 7th and 8th chapters of Romans, and Gal. 5.</w:t>
      </w:r>
    </w:p>
    <w:p w14:paraId="708A358F">
      <w:pPr>
        <w:spacing w:after="317"/>
        <w:jc w:val="center"/>
        <w:rPr>
          <w:rFonts w:hint="eastAsia"/>
        </w:rPr>
      </w:pPr>
      <w:r>
        <w:rPr>
          <w:rFonts w:hint="eastAsia"/>
        </w:rPr>
        <w:t>毫无疑问，这里的肉身和灵所意指的，与罗马书第七、八章，和加拉太书第五章中（比较这里和那些地方关于肉身和灵的论述）是相同的。</w:t>
      </w:r>
    </w:p>
    <w:p w14:paraId="29B32AE6">
      <w:pPr>
        <w:spacing w:after="317"/>
        <w:jc w:val="center"/>
        <w:rPr>
          <w:rFonts w:hint="eastAsia"/>
        </w:rPr>
      </w:pPr>
    </w:p>
    <w:p w14:paraId="08DC805C">
      <w:pPr>
        <w:spacing w:after="317"/>
        <w:jc w:val="center"/>
        <w:rPr>
          <w:rFonts w:hint="eastAsia"/>
        </w:rPr>
      </w:pPr>
      <w:r>
        <w:rPr>
          <w:rFonts w:hint="eastAsia"/>
        </w:rPr>
        <w:t>Again, these two principles are called by the same words in Gal. 6:8.</w:t>
      </w:r>
    </w:p>
    <w:p w14:paraId="23AE6803">
      <w:pPr>
        <w:spacing w:after="317"/>
        <w:jc w:val="center"/>
        <w:rPr>
          <w:rFonts w:hint="eastAsia"/>
        </w:rPr>
      </w:pPr>
      <w:r>
        <w:rPr>
          <w:rFonts w:hint="eastAsia"/>
        </w:rPr>
        <w:t>再者，这两个原则在加拉太书 6:8中也被称为同样的话。</w:t>
      </w:r>
    </w:p>
    <w:p w14:paraId="6E1D3853">
      <w:pPr>
        <w:spacing w:after="317"/>
        <w:jc w:val="center"/>
        <w:rPr>
          <w:rFonts w:hint="eastAsia"/>
        </w:rPr>
      </w:pPr>
    </w:p>
    <w:p w14:paraId="1F21C1EE">
      <w:pPr>
        <w:spacing w:after="317"/>
        <w:jc w:val="center"/>
        <w:rPr>
          <w:rFonts w:hint="eastAsia"/>
        </w:rPr>
      </w:pPr>
      <w:r>
        <w:rPr>
          <w:rFonts w:hint="eastAsia"/>
        </w:rPr>
        <w:t>If this be compared with the 18th verse of the foregoing chapter, and with Romans 8:6 and 13, none can doubt but the same is meant in each place.</w:t>
      </w:r>
    </w:p>
    <w:p w14:paraId="27F45C3A">
      <w:pPr>
        <w:spacing w:after="317"/>
        <w:jc w:val="center"/>
        <w:rPr>
          <w:rFonts w:hint="eastAsia"/>
        </w:rPr>
      </w:pPr>
      <w:r>
        <w:rPr>
          <w:rFonts w:hint="eastAsia"/>
        </w:rPr>
        <w:t>如果将此与前一章第18节，以及罗马书 8:6和13比较，没有人会怀疑每个地方所指的都是相同的。</w:t>
      </w:r>
    </w:p>
    <w:p w14:paraId="6352CBEA">
      <w:pPr>
        <w:spacing w:after="317"/>
        <w:jc w:val="center"/>
        <w:rPr>
          <w:rFonts w:hint="eastAsia"/>
        </w:rPr>
      </w:pPr>
    </w:p>
    <w:p w14:paraId="132D00C2">
      <w:pPr>
        <w:spacing w:after="317"/>
        <w:jc w:val="center"/>
        <w:rPr>
          <w:rFonts w:hint="eastAsia"/>
        </w:rPr>
      </w:pPr>
      <w:r>
        <w:rPr>
          <w:rFonts w:hint="eastAsia"/>
        </w:rPr>
        <w:t>2.If the Sacred Scriptures be duly observed, where grace is called bythe name of "spirit," it will appear that 'tis so called by an ascription of the Holy Ghost, even the third person in the Trinity, to that Divine principle in the hearts of the saints, as though that principle in them were no other than the Spirit of God itself, united to the soul, and living and acting in it, and exerting itself in the use and improvement of its faculties.</w:t>
      </w:r>
    </w:p>
    <w:p w14:paraId="604D6039">
      <w:pPr>
        <w:spacing w:after="317"/>
        <w:jc w:val="center"/>
        <w:rPr>
          <w:rFonts w:hint="eastAsia"/>
        </w:rPr>
      </w:pPr>
      <w:r>
        <w:rPr>
          <w:rFonts w:hint="eastAsia"/>
        </w:rPr>
        <w:t>2.如果圣经被适当地观察，当恩典被称为“灵”时，就会显出，它是藉着将圣灵，即三位一体中的第三位格，归于圣徒心中的那个神圣原则而如此称呼的，仿佛他们里面的那个原则，无非是神的灵自己，与灵魂联合，并在其中生活和行动，并藉着其官能的使用和改进来发挥自己。</w:t>
      </w:r>
    </w:p>
    <w:p w14:paraId="40980550">
      <w:pPr>
        <w:spacing w:after="317"/>
        <w:jc w:val="center"/>
        <w:rPr>
          <w:rFonts w:hint="eastAsia"/>
        </w:rPr>
      </w:pPr>
    </w:p>
    <w:p w14:paraId="6E70732E">
      <w:pPr>
        <w:spacing w:after="317"/>
        <w:jc w:val="center"/>
        <w:rPr>
          <w:rFonts w:hint="eastAsia"/>
        </w:rPr>
      </w:pPr>
      <w:r>
        <w:rPr>
          <w:rFonts w:hint="eastAsia"/>
        </w:rPr>
        <w:t>Thus it is in the 8th chapter of Romans, as does manifestly appear by verses 9-16-- "But you are not in the flesh, but in the Spirit, if so be the Spirit of God dwell in you," etc. "Now if any man have not the Spirit of Christ, he is none of his," etc.</w:t>
      </w:r>
    </w:p>
    <w:p w14:paraId="6A16E028">
      <w:pPr>
        <w:spacing w:after="317"/>
        <w:jc w:val="center"/>
        <w:rPr>
          <w:rFonts w:hint="eastAsia"/>
        </w:rPr>
      </w:pPr>
      <w:r>
        <w:rPr>
          <w:rFonts w:hint="eastAsia"/>
        </w:rPr>
        <w:t>罗马书第八章就是如此，这从第9-16节可以明显看出——“如果神的灵住在你们心里，你们就不属肉体，乃属圣灵了，”等等。“人若没有基督的灵，就不是属基督的，”等等。</w:t>
      </w:r>
    </w:p>
    <w:p w14:paraId="35EADDB3">
      <w:pPr>
        <w:spacing w:after="317"/>
        <w:jc w:val="center"/>
        <w:rPr>
          <w:rFonts w:hint="eastAsia"/>
        </w:rPr>
      </w:pPr>
    </w:p>
    <w:p w14:paraId="654B3E0C">
      <w:pPr>
        <w:spacing w:after="317"/>
        <w:jc w:val="center"/>
        <w:rPr>
          <w:rFonts w:hint="eastAsia"/>
        </w:rPr>
      </w:pPr>
      <w:r>
        <w:rPr>
          <w:rFonts w:hint="eastAsia"/>
        </w:rPr>
        <w:t>Here the apostle does fully explain himself what he means when he so often calls that holy principle that is in the hearts of the saints by the name "spirit."</w:t>
      </w:r>
    </w:p>
    <w:p w14:paraId="7F1F85AD">
      <w:pPr>
        <w:spacing w:after="317"/>
        <w:jc w:val="center"/>
        <w:rPr>
          <w:rFonts w:hint="eastAsia"/>
        </w:rPr>
      </w:pPr>
      <w:r>
        <w:rPr>
          <w:rFonts w:hint="eastAsia"/>
        </w:rPr>
        <w:t>在这里，使徒充分地解释了他常将圣徒心中那圣洁的原则称为“灵”时，他的意思是什么。</w:t>
      </w:r>
    </w:p>
    <w:p w14:paraId="63C33E50">
      <w:pPr>
        <w:spacing w:after="317"/>
        <w:jc w:val="center"/>
        <w:rPr>
          <w:rFonts w:hint="eastAsia"/>
        </w:rPr>
      </w:pPr>
    </w:p>
    <w:p w14:paraId="50472226">
      <w:pPr>
        <w:spacing w:after="317"/>
        <w:jc w:val="center"/>
        <w:rPr>
          <w:rFonts w:hint="eastAsia"/>
        </w:rPr>
      </w:pPr>
      <w:r>
        <w:rPr>
          <w:rFonts w:hint="eastAsia"/>
        </w:rPr>
        <w:t>This he means, the Spirit of God itself dwelling and acting in them.</w:t>
      </w:r>
    </w:p>
    <w:p w14:paraId="5DE59690">
      <w:pPr>
        <w:spacing w:after="317"/>
        <w:jc w:val="center"/>
        <w:rPr>
          <w:rFonts w:hint="eastAsia"/>
        </w:rPr>
      </w:pPr>
      <w:r>
        <w:rPr>
          <w:rFonts w:hint="eastAsia"/>
        </w:rPr>
        <w:t>他的意思是，神的灵自己在他们里面居住和行动。</w:t>
      </w:r>
    </w:p>
    <w:p w14:paraId="4ABE9323">
      <w:pPr>
        <w:spacing w:after="317"/>
        <w:jc w:val="center"/>
        <w:rPr>
          <w:rFonts w:hint="eastAsia"/>
        </w:rPr>
      </w:pPr>
    </w:p>
    <w:p w14:paraId="0B6E8949">
      <w:pPr>
        <w:spacing w:after="317"/>
        <w:jc w:val="center"/>
        <w:rPr>
          <w:rFonts w:hint="eastAsia"/>
        </w:rPr>
      </w:pPr>
      <w:r>
        <w:rPr>
          <w:rFonts w:hint="eastAsia"/>
        </w:rPr>
        <w:t>In the 9th verse he calls it the Spirit of God, and the Spirit of Christ in the 10th verse.</w:t>
      </w:r>
    </w:p>
    <w:p w14:paraId="75A7DB2F">
      <w:pPr>
        <w:spacing w:after="317"/>
        <w:jc w:val="center"/>
        <w:rPr>
          <w:rFonts w:hint="eastAsia"/>
        </w:rPr>
      </w:pPr>
      <w:r>
        <w:rPr>
          <w:rFonts w:hint="eastAsia"/>
        </w:rPr>
        <w:t>在第9节，他称之为神的灵，在第10节，称之为基督的灵。</w:t>
      </w:r>
    </w:p>
    <w:p w14:paraId="1E67F398">
      <w:pPr>
        <w:spacing w:after="317"/>
        <w:jc w:val="center"/>
        <w:rPr>
          <w:rFonts w:hint="eastAsia"/>
        </w:rPr>
      </w:pPr>
    </w:p>
    <w:p w14:paraId="7B13CA92">
      <w:pPr>
        <w:spacing w:after="317"/>
        <w:jc w:val="center"/>
        <w:rPr>
          <w:rFonts w:hint="eastAsia"/>
        </w:rPr>
      </w:pPr>
      <w:r>
        <w:rPr>
          <w:rFonts w:hint="eastAsia"/>
        </w:rPr>
        <w:t>He calls it Christ in them in the 11th verse.</w:t>
      </w:r>
    </w:p>
    <w:p w14:paraId="748E54C5">
      <w:pPr>
        <w:spacing w:after="317"/>
        <w:jc w:val="center"/>
        <w:rPr>
          <w:rFonts w:hint="eastAsia"/>
        </w:rPr>
      </w:pPr>
      <w:r>
        <w:rPr>
          <w:rFonts w:hint="eastAsia"/>
        </w:rPr>
        <w:t>在第11节，祂称之为基督在他们里面。</w:t>
      </w:r>
    </w:p>
    <w:p w14:paraId="33CDC1BC">
      <w:pPr>
        <w:spacing w:after="317"/>
        <w:jc w:val="center"/>
        <w:rPr>
          <w:rFonts w:hint="eastAsia"/>
        </w:rPr>
      </w:pPr>
    </w:p>
    <w:p w14:paraId="01F94214">
      <w:pPr>
        <w:spacing w:after="317"/>
        <w:jc w:val="center"/>
        <w:rPr>
          <w:rFonts w:hint="eastAsia"/>
        </w:rPr>
      </w:pPr>
      <w:r>
        <w:rPr>
          <w:rFonts w:hint="eastAsia"/>
        </w:rPr>
        <w:t>He calls it the Spirit of Him that raised up Jesus from the dead dwelling in them; and in the 14th verse he calls it the Spirit of God.</w:t>
      </w:r>
    </w:p>
    <w:p w14:paraId="51541846">
      <w:pPr>
        <w:spacing w:after="317"/>
        <w:jc w:val="center"/>
        <w:rPr>
          <w:rFonts w:hint="eastAsia"/>
        </w:rPr>
      </w:pPr>
      <w:r>
        <w:rPr>
          <w:rFonts w:hint="eastAsia"/>
        </w:rPr>
        <w:t>祂称之为那叫耶稣从死里复活者的灵住在他们里面；在第14节，祂称之为神的灵。</w:t>
      </w:r>
    </w:p>
    <w:p w14:paraId="4D77A61B">
      <w:pPr>
        <w:spacing w:after="317"/>
        <w:jc w:val="center"/>
        <w:rPr>
          <w:rFonts w:hint="eastAsia"/>
        </w:rPr>
      </w:pPr>
    </w:p>
    <w:p w14:paraId="76D7BA57">
      <w:pPr>
        <w:spacing w:after="317"/>
        <w:jc w:val="center"/>
        <w:rPr>
          <w:rFonts w:hint="eastAsia"/>
        </w:rPr>
      </w:pPr>
      <w:r>
        <w:rPr>
          <w:rFonts w:hint="eastAsia"/>
        </w:rPr>
        <w:t>In the 16th verse he calls it the Spirit itself.</w:t>
      </w:r>
    </w:p>
    <w:p w14:paraId="263DE6EA">
      <w:pPr>
        <w:spacing w:after="317"/>
        <w:jc w:val="center"/>
        <w:rPr>
          <w:rFonts w:hint="eastAsia"/>
        </w:rPr>
      </w:pPr>
      <w:r>
        <w:rPr>
          <w:rFonts w:hint="eastAsia"/>
        </w:rPr>
        <w:t>在第16节，祂称之为圣灵自己。</w:t>
      </w:r>
    </w:p>
    <w:p w14:paraId="1E694A5D">
      <w:pPr>
        <w:spacing w:after="317"/>
        <w:jc w:val="center"/>
        <w:rPr>
          <w:rFonts w:hint="eastAsia"/>
        </w:rPr>
      </w:pPr>
    </w:p>
    <w:p w14:paraId="03189B9F">
      <w:pPr>
        <w:spacing w:after="317"/>
        <w:jc w:val="center"/>
        <w:rPr>
          <w:rFonts w:hint="eastAsia"/>
        </w:rPr>
      </w:pPr>
      <w:r>
        <w:rPr>
          <w:rFonts w:hint="eastAsia"/>
        </w:rPr>
        <w:t>So it is called the Spirit of God in 1 Cor. 2:11,12.</w:t>
      </w:r>
    </w:p>
    <w:p w14:paraId="10E3FE5C">
      <w:pPr>
        <w:spacing w:after="317"/>
        <w:jc w:val="center"/>
        <w:rPr>
          <w:rFonts w:hint="eastAsia"/>
        </w:rPr>
      </w:pPr>
      <w:r>
        <w:rPr>
          <w:rFonts w:hint="eastAsia"/>
        </w:rPr>
        <w:t>因此，在哥林多前书 2:11-12，它被称为神的灵。</w:t>
      </w:r>
    </w:p>
    <w:p w14:paraId="355DA136">
      <w:pPr>
        <w:spacing w:after="317"/>
        <w:jc w:val="center"/>
        <w:rPr>
          <w:rFonts w:hint="eastAsia"/>
        </w:rPr>
      </w:pPr>
    </w:p>
    <w:p w14:paraId="110EAA55">
      <w:pPr>
        <w:spacing w:after="317"/>
        <w:jc w:val="center"/>
        <w:rPr>
          <w:rFonts w:hint="eastAsia"/>
        </w:rPr>
      </w:pPr>
      <w:r>
        <w:rPr>
          <w:rFonts w:hint="eastAsia"/>
        </w:rPr>
        <w:t>So that that holy, Divine principle, which we have observed does radically and essentially consist in Divine love, is no other than a communication and participation of that same infinite Divine Love, which is GOD, and in which the Godhead is eternally breathed forth; and subsists in the Third Person in the blessed Trinity.</w:t>
      </w:r>
    </w:p>
    <w:p w14:paraId="1698A6CC">
      <w:pPr>
        <w:spacing w:after="317"/>
        <w:jc w:val="center"/>
        <w:rPr>
          <w:rFonts w:hint="eastAsia"/>
        </w:rPr>
      </w:pPr>
      <w:r>
        <w:rPr>
          <w:rFonts w:hint="eastAsia"/>
        </w:rPr>
        <w:t>因此，我们所观察到的那个圣洁、神圣的原则，其根本和本质在于神圣的爱，无非是那同一个无限神圣之爱，即神，并且神性在其中被永远吹出的交通和分享；并且存在于蒙福三位一体中的第三位格。</w:t>
      </w:r>
    </w:p>
    <w:p w14:paraId="0D76762A">
      <w:pPr>
        <w:spacing w:after="317"/>
        <w:jc w:val="center"/>
        <w:rPr>
          <w:rFonts w:hint="eastAsia"/>
        </w:rPr>
      </w:pPr>
    </w:p>
    <w:p w14:paraId="1AF5A6B7">
      <w:pPr>
        <w:spacing w:after="317"/>
        <w:jc w:val="center"/>
        <w:rPr>
          <w:rFonts w:hint="eastAsia"/>
        </w:rPr>
      </w:pPr>
      <w:r>
        <w:rPr>
          <w:rFonts w:hint="eastAsia"/>
        </w:rPr>
        <w:t>So that true saving grace is no other than that very love of God-- that is, God, in one of the persons of the Trinity, uniting Himself to the soul of a creature, as a vital principle, dwelling there and exerting Himself by the faculties of the soul of man, in His own proper nature, after the manner of a principle of nature.</w:t>
      </w:r>
    </w:p>
    <w:p w14:paraId="07A8BF75">
      <w:pPr>
        <w:spacing w:after="317"/>
        <w:jc w:val="center"/>
        <w:rPr>
          <w:rFonts w:hint="eastAsia"/>
        </w:rPr>
      </w:pPr>
      <w:r>
        <w:rPr>
          <w:rFonts w:hint="eastAsia"/>
        </w:rPr>
        <w:t>因此，真实拯救性的恩典，无非是那真正的神的爱——即，神，在三位一体中的一个位格，将祂自己与一个受造物的灵魂联合，如同一个生命的原则，住在那里，并藉着人灵魂的官能，以祂自己固有的本性，以一种本性原则的方式来发挥祂自己。</w:t>
      </w:r>
    </w:p>
    <w:p w14:paraId="69182A92">
      <w:pPr>
        <w:spacing w:after="317"/>
        <w:jc w:val="center"/>
        <w:rPr>
          <w:rFonts w:hint="eastAsia"/>
        </w:rPr>
      </w:pPr>
    </w:p>
    <w:p w14:paraId="7F4D6938">
      <w:pPr>
        <w:spacing w:after="317"/>
        <w:jc w:val="center"/>
        <w:rPr>
          <w:rFonts w:hint="eastAsia"/>
        </w:rPr>
      </w:pPr>
      <w:r>
        <w:rPr>
          <w:rFonts w:hint="eastAsia"/>
        </w:rPr>
        <w:t>And we may look back and more fully understand what the apostle John means when he says once and again, "God is Love," and "He that dwelleth in Love dwelleth in God, and God in him," and "If we love one another, God dwelleth in us," and "His Love is perfected in us," [and] "Hereby we know that we dwell in him and he in us, because he has given us of his Spirit."</w:t>
      </w:r>
    </w:p>
    <w:p w14:paraId="3F088FEA">
      <w:pPr>
        <w:spacing w:after="317"/>
        <w:jc w:val="center"/>
        <w:rPr>
          <w:rFonts w:hint="eastAsia"/>
        </w:rPr>
      </w:pPr>
      <w:r>
        <w:rPr>
          <w:rFonts w:hint="eastAsia"/>
        </w:rPr>
        <w:t>我们可以回顾，并更充分地理解使徒约翰一再地说“神就是爱”，和“住在爱里面的，就是住在神里面，神也住在他里面”，和“我们若彼此相爱，神就住在我们里面”，和“祂的爱在我们里面得以完全了”，[以及]“我们所以知道我们住在祂里面，祂也住在我们里面，是因祂已将祂的灵赐给我们”时，他的意思。</w:t>
      </w:r>
    </w:p>
    <w:p w14:paraId="7945E50C">
      <w:pPr>
        <w:spacing w:after="317"/>
        <w:jc w:val="center"/>
        <w:rPr>
          <w:rFonts w:hint="eastAsia"/>
        </w:rPr>
      </w:pPr>
    </w:p>
    <w:p w14:paraId="5AF60D3E">
      <w:pPr>
        <w:spacing w:after="317"/>
        <w:jc w:val="center"/>
        <w:rPr>
          <w:rFonts w:hint="eastAsia"/>
        </w:rPr>
      </w:pPr>
      <w:r>
        <w:rPr>
          <w:rFonts w:hint="eastAsia"/>
        </w:rPr>
        <w:t>By this, also, we may understand what the apostle Peter means in his 2nd Epistle 1:4, that the saints are made "partakers of the Divine nature."</w:t>
      </w:r>
    </w:p>
    <w:p w14:paraId="58A70BFC">
      <w:pPr>
        <w:spacing w:after="317"/>
        <w:jc w:val="center"/>
        <w:rPr>
          <w:rFonts w:hint="eastAsia"/>
        </w:rPr>
      </w:pPr>
      <w:r>
        <w:rPr>
          <w:rFonts w:hint="eastAsia"/>
        </w:rPr>
        <w:t>藉此，我们也可以理解使徒彼得在他的彼得后书 1:4中所说的，即圣徒得以“分享神圣的本性”。</w:t>
      </w:r>
    </w:p>
    <w:p w14:paraId="2899EC16">
      <w:pPr>
        <w:spacing w:after="317"/>
        <w:jc w:val="center"/>
        <w:rPr>
          <w:rFonts w:hint="eastAsia"/>
        </w:rPr>
      </w:pPr>
    </w:p>
    <w:p w14:paraId="3E976BEA">
      <w:pPr>
        <w:spacing w:after="317"/>
        <w:jc w:val="center"/>
        <w:rPr>
          <w:rFonts w:hint="eastAsia"/>
        </w:rPr>
      </w:pPr>
      <w:r>
        <w:rPr>
          <w:rFonts w:hint="eastAsia"/>
        </w:rPr>
        <w:t>They are not only partakers of a nature that may, in some sense, be called Divine, because 'tis conformed to the nature of God; but the very deity does, in some sense, dwell in them.</w:t>
      </w:r>
    </w:p>
    <w:p w14:paraId="65404D56">
      <w:pPr>
        <w:spacing w:after="317"/>
        <w:jc w:val="center"/>
        <w:rPr>
          <w:rFonts w:hint="eastAsia"/>
        </w:rPr>
      </w:pPr>
      <w:r>
        <w:rPr>
          <w:rFonts w:hint="eastAsia"/>
        </w:rPr>
        <w:t>他们不仅分享了一种在某种意义上可以被称为神圣的本性，因为它与神的本性相符；而且神性本身，在某种意义上，也住在他们里面。</w:t>
      </w:r>
    </w:p>
    <w:p w14:paraId="60D4A5A9">
      <w:pPr>
        <w:spacing w:after="317"/>
        <w:jc w:val="center"/>
        <w:rPr>
          <w:rFonts w:hint="eastAsia"/>
        </w:rPr>
      </w:pPr>
    </w:p>
    <w:p w14:paraId="5C035923">
      <w:pPr>
        <w:spacing w:after="317"/>
        <w:jc w:val="center"/>
        <w:rPr>
          <w:rFonts w:hint="eastAsia"/>
        </w:rPr>
      </w:pPr>
      <w:r>
        <w:rPr>
          <w:rFonts w:hint="eastAsia"/>
        </w:rPr>
        <w:t>That holy and Divine Love dwells in their hearts, and is so united to human faculties, that 'tis itself become a principle of new nature.</w:t>
      </w:r>
    </w:p>
    <w:p w14:paraId="5E1055A8">
      <w:pPr>
        <w:spacing w:after="317"/>
        <w:jc w:val="center"/>
        <w:rPr>
          <w:rFonts w:hint="eastAsia"/>
        </w:rPr>
      </w:pPr>
      <w:r>
        <w:rPr>
          <w:rFonts w:hint="eastAsia"/>
        </w:rPr>
        <w:t>那圣洁和神圣的爱住在他们的心中，并与人的官能如此联合，以至于它本身已成为一种新本性的原则。</w:t>
      </w:r>
    </w:p>
    <w:p w14:paraId="3C206E81">
      <w:pPr>
        <w:spacing w:after="317"/>
        <w:jc w:val="center"/>
        <w:rPr>
          <w:rFonts w:hint="eastAsia"/>
        </w:rPr>
      </w:pPr>
    </w:p>
    <w:p w14:paraId="1688D6CC">
      <w:pPr>
        <w:spacing w:after="317"/>
        <w:jc w:val="center"/>
        <w:rPr>
          <w:rFonts w:hint="eastAsia"/>
        </w:rPr>
      </w:pPr>
      <w:r>
        <w:rPr>
          <w:rFonts w:hint="eastAsia"/>
        </w:rPr>
        <w:t>That love, which is the very native tongue and spirit of God, so dwells in their souls that it exerts itself in its own nature in the exercise of those faculties, after the manner of a natural or vital principle in them.</w:t>
      </w:r>
    </w:p>
    <w:p w14:paraId="203EABFB">
      <w:pPr>
        <w:spacing w:after="317"/>
        <w:jc w:val="center"/>
        <w:rPr>
          <w:rFonts w:hint="eastAsia"/>
        </w:rPr>
      </w:pPr>
      <w:r>
        <w:rPr>
          <w:rFonts w:hint="eastAsia"/>
        </w:rPr>
        <w:t>那爱，即神固有的语言和灵，如此住在他们的灵魂中，以至于它以其自身的本性，在那些官能的运用中发挥作用，如同在他们里面的一个自然或生命原则。</w:t>
      </w:r>
    </w:p>
    <w:p w14:paraId="4304086F">
      <w:pPr>
        <w:spacing w:after="317"/>
        <w:jc w:val="center"/>
        <w:rPr>
          <w:rFonts w:hint="eastAsia"/>
        </w:rPr>
      </w:pPr>
    </w:p>
    <w:p w14:paraId="7E3397A3">
      <w:pPr>
        <w:spacing w:after="317"/>
        <w:jc w:val="center"/>
        <w:rPr>
          <w:rFonts w:hint="eastAsia"/>
        </w:rPr>
      </w:pPr>
      <w:r>
        <w:rPr>
          <w:rFonts w:hint="eastAsia"/>
        </w:rPr>
        <w:t>This shews us how the saints are said to be the "temples of the Holy Ghost" as they are.</w:t>
      </w:r>
    </w:p>
    <w:p w14:paraId="7344488B">
      <w:pPr>
        <w:spacing w:after="317"/>
        <w:jc w:val="center"/>
        <w:rPr>
          <w:rFonts w:hint="eastAsia"/>
        </w:rPr>
      </w:pPr>
      <w:r>
        <w:rPr>
          <w:rFonts w:hint="eastAsia"/>
        </w:rPr>
        <w:t>这向我们显明了，圣徒如何被称为“圣灵的殿”。</w:t>
      </w:r>
    </w:p>
    <w:p w14:paraId="6D4D40D7">
      <w:pPr>
        <w:spacing w:after="317"/>
        <w:jc w:val="center"/>
        <w:rPr>
          <w:rFonts w:hint="eastAsia"/>
        </w:rPr>
      </w:pPr>
    </w:p>
    <w:p w14:paraId="5F609C64">
      <w:pPr>
        <w:spacing w:after="317"/>
        <w:jc w:val="center"/>
        <w:rPr>
          <w:rFonts w:hint="eastAsia"/>
        </w:rPr>
      </w:pPr>
      <w:r>
        <w:rPr>
          <w:rFonts w:hint="eastAsia"/>
        </w:rPr>
        <w:t>By this, also, we may understand how the saints are said to be made "partakers of God's holiness," not only as they partake of holiness that God gives, but partake of that holiness by which He himself is holy.</w:t>
      </w:r>
    </w:p>
    <w:p w14:paraId="277D4DCF">
      <w:pPr>
        <w:spacing w:after="317"/>
        <w:jc w:val="center"/>
        <w:rPr>
          <w:rFonts w:hint="eastAsia"/>
        </w:rPr>
      </w:pPr>
      <w:r>
        <w:rPr>
          <w:rFonts w:hint="eastAsia"/>
        </w:rPr>
        <w:t>藉此，我们也可以理解，圣徒如何被称为“分享神的圣洁”，不仅是他们分享神所赐的圣洁，而且是分享祂自己藉以圣洁的那圣洁。</w:t>
      </w:r>
    </w:p>
    <w:p w14:paraId="7147504A">
      <w:pPr>
        <w:spacing w:after="317"/>
        <w:jc w:val="center"/>
        <w:rPr>
          <w:rFonts w:hint="eastAsia"/>
        </w:rPr>
      </w:pPr>
    </w:p>
    <w:p w14:paraId="09CF563E">
      <w:pPr>
        <w:spacing w:after="317"/>
        <w:jc w:val="center"/>
        <w:rPr>
          <w:rFonts w:hint="eastAsia"/>
        </w:rPr>
      </w:pPr>
      <w:r>
        <w:rPr>
          <w:rFonts w:hint="eastAsia"/>
        </w:rPr>
        <w:t>For it has been already observed, the holiness of God consists in that Divine Love in which the essence of God really flows out.</w:t>
      </w:r>
    </w:p>
    <w:p w14:paraId="2EEAC049">
      <w:pPr>
        <w:spacing w:after="317"/>
        <w:jc w:val="center"/>
        <w:rPr>
          <w:rFonts w:hint="eastAsia"/>
        </w:rPr>
      </w:pPr>
      <w:r>
        <w:rPr>
          <w:rFonts w:hint="eastAsia"/>
        </w:rPr>
        <w:t>因为已经观察到，神的圣洁在于那神圣的爱，神的本质在其中真实地流出。</w:t>
      </w:r>
    </w:p>
    <w:p w14:paraId="50B11D43">
      <w:pPr>
        <w:spacing w:after="317"/>
        <w:jc w:val="center"/>
        <w:rPr>
          <w:rFonts w:hint="eastAsia"/>
        </w:rPr>
      </w:pPr>
    </w:p>
    <w:p w14:paraId="7D46AA94">
      <w:pPr>
        <w:spacing w:after="317"/>
        <w:jc w:val="center"/>
        <w:rPr>
          <w:rFonts w:hint="eastAsia"/>
        </w:rPr>
      </w:pPr>
      <w:r>
        <w:rPr>
          <w:rFonts w:hint="eastAsia"/>
        </w:rPr>
        <w:t>This also shews us how to understand our Lord when He speaks of His joy being fulfilled in the saints: John 17:13-- "And now I come unto thee; and these things I speak in the world, that they might have My joy fulfilled in themselves."</w:t>
      </w:r>
    </w:p>
    <w:p w14:paraId="4038C2D4">
      <w:pPr>
        <w:spacing w:after="317"/>
        <w:jc w:val="center"/>
        <w:rPr>
          <w:rFonts w:hint="eastAsia"/>
        </w:rPr>
      </w:pPr>
      <w:r>
        <w:rPr>
          <w:rFonts w:hint="eastAsia"/>
        </w:rPr>
        <w:t>这也能向我们显明，当我们的主讲到祂的喜乐在圣徒里面满足时，我们该如何理解：约翰福音 17:13——“现在我往祢这里去，我还在世上说这话，是叫他们心里充满我的喜乐。”</w:t>
      </w:r>
    </w:p>
    <w:p w14:paraId="1279F4D8">
      <w:pPr>
        <w:spacing w:after="317"/>
        <w:jc w:val="center"/>
        <w:rPr>
          <w:rFonts w:hint="eastAsia"/>
        </w:rPr>
      </w:pPr>
    </w:p>
    <w:p w14:paraId="63AC8AF7">
      <w:pPr>
        <w:spacing w:after="317"/>
        <w:jc w:val="center"/>
        <w:rPr>
          <w:rFonts w:hint="eastAsia"/>
        </w:rPr>
      </w:pPr>
      <w:r>
        <w:rPr>
          <w:rFonts w:hint="eastAsia"/>
        </w:rPr>
        <w:t>It is by the indwelling of that Divine Spirit, which we have shewn to be God the Father's and the Son's infinite Love and Joy in each other.</w:t>
      </w:r>
    </w:p>
    <w:p w14:paraId="79B4C96A">
      <w:pPr>
        <w:spacing w:after="317"/>
        <w:jc w:val="center"/>
        <w:rPr>
          <w:rFonts w:hint="eastAsia"/>
        </w:rPr>
      </w:pPr>
      <w:r>
        <w:rPr>
          <w:rFonts w:hint="eastAsia"/>
        </w:rPr>
        <w:t>这是藉着那神圣之灵的内住，我们已说明那是父神和子彼此之间无限的爱和喜乐。</w:t>
      </w:r>
    </w:p>
    <w:p w14:paraId="46E8B29D">
      <w:pPr>
        <w:spacing w:after="317"/>
        <w:jc w:val="center"/>
        <w:rPr>
          <w:rFonts w:hint="eastAsia"/>
        </w:rPr>
      </w:pPr>
    </w:p>
    <w:p w14:paraId="1F255710">
      <w:pPr>
        <w:spacing w:after="317"/>
        <w:jc w:val="center"/>
        <w:rPr>
          <w:rFonts w:hint="eastAsia"/>
        </w:rPr>
      </w:pPr>
      <w:r>
        <w:rPr>
          <w:rFonts w:hint="eastAsia"/>
        </w:rPr>
        <w:t>In the 13th verse He says He has spoken His word to His disciples, "that His joy might be fulfilled;" and in verse 26th He says, "And I have declared unto them Thy name, and will declare it; that the love wherewith Thou hast loved Me may be in them, and I in them."</w:t>
      </w:r>
    </w:p>
    <w:p w14:paraId="0B0B8851">
      <w:pPr>
        <w:spacing w:after="317"/>
        <w:jc w:val="center"/>
        <w:rPr>
          <w:rFonts w:hint="eastAsia"/>
        </w:rPr>
      </w:pPr>
      <w:r>
        <w:rPr>
          <w:rFonts w:hint="eastAsia"/>
        </w:rPr>
        <w:t>在第13节，祂说祂已将祂的话说给祂的门徒听，“叫我的喜乐可以满足；”在第26节，祂说：“我已将祢的名指示他们，还要指示他们；使祢所爱我的爱在他们里面，我也在他们里面。”</w:t>
      </w:r>
    </w:p>
    <w:p w14:paraId="6DF44D1B">
      <w:pPr>
        <w:spacing w:after="317"/>
        <w:jc w:val="center"/>
        <w:rPr>
          <w:rFonts w:hint="eastAsia"/>
        </w:rPr>
      </w:pPr>
    </w:p>
    <w:p w14:paraId="70BC3FE0">
      <w:pPr>
        <w:spacing w:after="317"/>
        <w:jc w:val="center"/>
        <w:rPr>
          <w:rFonts w:hint="eastAsia"/>
        </w:rPr>
      </w:pPr>
      <w:r>
        <w:rPr>
          <w:rFonts w:hint="eastAsia"/>
        </w:rPr>
        <w:t>And herein lies the mystery of the vital union that is between Christ and the soul of a believer, which orthodox divines speak so much of, Christ's love--that is, His Spirit is actually united to the faculties of their souls.</w:t>
      </w:r>
    </w:p>
    <w:p w14:paraId="506B1803">
      <w:pPr>
        <w:spacing w:after="317"/>
        <w:jc w:val="center"/>
        <w:rPr>
          <w:rFonts w:hint="eastAsia"/>
        </w:rPr>
      </w:pPr>
      <w:r>
        <w:rPr>
          <w:rFonts w:hint="eastAsia"/>
        </w:rPr>
        <w:t>在此，就在于基督与一个信徒灵魂之间生命联合的奥秘，正统神学家对此谈论甚多，即基督的爱——即，祂的灵，实际上是与他们灵魂的官能联合的。</w:t>
      </w:r>
    </w:p>
    <w:p w14:paraId="7DFB786B">
      <w:pPr>
        <w:spacing w:after="317"/>
        <w:jc w:val="center"/>
        <w:rPr>
          <w:rFonts w:hint="eastAsia"/>
        </w:rPr>
      </w:pPr>
    </w:p>
    <w:p w14:paraId="3F8744D2">
      <w:pPr>
        <w:spacing w:after="317"/>
        <w:jc w:val="center"/>
        <w:rPr>
          <w:rFonts w:hint="eastAsia"/>
        </w:rPr>
      </w:pPr>
      <w:r>
        <w:rPr>
          <w:rFonts w:hint="eastAsia"/>
        </w:rPr>
        <w:t>So it properly lives, acts, and exerts its nature in the exercise of their faculties.</w:t>
      </w:r>
    </w:p>
    <w:p w14:paraId="6EC834F3">
      <w:pPr>
        <w:spacing w:after="317"/>
        <w:jc w:val="center"/>
        <w:rPr>
          <w:rFonts w:hint="eastAsia"/>
        </w:rPr>
      </w:pPr>
      <w:r>
        <w:rPr>
          <w:rFonts w:hint="eastAsia"/>
        </w:rPr>
        <w:t>因此，它恰当地在他们官能的运用中生活、行动、并发挥其本性。</w:t>
      </w:r>
    </w:p>
    <w:p w14:paraId="4C5B5964">
      <w:pPr>
        <w:spacing w:after="317"/>
        <w:jc w:val="center"/>
        <w:rPr>
          <w:rFonts w:hint="eastAsia"/>
        </w:rPr>
      </w:pPr>
    </w:p>
    <w:p w14:paraId="3D4772A8">
      <w:pPr>
        <w:spacing w:after="317"/>
        <w:jc w:val="center"/>
        <w:rPr>
          <w:rFonts w:hint="eastAsia"/>
        </w:rPr>
      </w:pPr>
      <w:r>
        <w:rPr>
          <w:rFonts w:hint="eastAsia"/>
        </w:rPr>
        <w:t>By this Love being in them, He is in them, (John 17:26;) and so it is said, 1 Cor. 6:17-- "But he that is joined unto the Lord is one spirit."</w:t>
      </w:r>
    </w:p>
    <w:p w14:paraId="63ADE99C">
      <w:pPr>
        <w:spacing w:after="317"/>
        <w:jc w:val="center"/>
        <w:rPr>
          <w:rFonts w:hint="eastAsia"/>
        </w:rPr>
      </w:pPr>
      <w:r>
        <w:rPr>
          <w:rFonts w:hint="eastAsia"/>
        </w:rPr>
        <w:t>藉着这爱在他们里面，祂就在他们里面，（约翰福音 17:26）；因此经上说，哥林多前书 6:17——“但与主联合的，便是与主成为一灵。”</w:t>
      </w:r>
    </w:p>
    <w:p w14:paraId="3E25536D">
      <w:pPr>
        <w:spacing w:after="317"/>
        <w:jc w:val="center"/>
        <w:rPr>
          <w:rFonts w:hint="eastAsia"/>
        </w:rPr>
      </w:pPr>
    </w:p>
    <w:p w14:paraId="5524C83C">
      <w:pPr>
        <w:spacing w:after="317"/>
        <w:jc w:val="center"/>
        <w:rPr>
          <w:rFonts w:hint="eastAsia"/>
        </w:rPr>
      </w:pPr>
      <w:r>
        <w:rPr>
          <w:rFonts w:hint="eastAsia"/>
        </w:rPr>
        <w:t>And thus it is that the saints are said to live, "yet not they, but Christ lives in them," (Gal. 2:20.)</w:t>
      </w:r>
    </w:p>
    <w:p w14:paraId="4E67E2BE">
      <w:pPr>
        <w:spacing w:after="317"/>
        <w:jc w:val="center"/>
        <w:rPr>
          <w:rFonts w:hint="eastAsia"/>
        </w:rPr>
      </w:pPr>
      <w:r>
        <w:rPr>
          <w:rFonts w:hint="eastAsia"/>
        </w:rPr>
        <w:t>因此，圣徒被说成是活着，“然而不是他们，乃是基督活在他们里面，”(加拉太书 2:20)。</w:t>
      </w:r>
    </w:p>
    <w:p w14:paraId="335B9AEA">
      <w:pPr>
        <w:spacing w:after="317"/>
        <w:jc w:val="center"/>
        <w:rPr>
          <w:rFonts w:hint="eastAsia"/>
        </w:rPr>
      </w:pPr>
    </w:p>
    <w:p w14:paraId="4D93E6B5">
      <w:pPr>
        <w:spacing w:after="317"/>
        <w:jc w:val="center"/>
        <w:rPr>
          <w:rFonts w:hint="eastAsia"/>
        </w:rPr>
      </w:pPr>
      <w:r>
        <w:rPr>
          <w:rFonts w:hint="eastAsia"/>
        </w:rPr>
        <w:t>The very promise of spiritual life in their souls is no other than the Spirit of Christ himself.</w:t>
      </w:r>
    </w:p>
    <w:p w14:paraId="7AA59665">
      <w:pPr>
        <w:spacing w:after="317"/>
        <w:jc w:val="center"/>
        <w:rPr>
          <w:rFonts w:hint="eastAsia"/>
        </w:rPr>
      </w:pPr>
      <w:r>
        <w:rPr>
          <w:rFonts w:hint="eastAsia"/>
        </w:rPr>
        <w:t>在他们灵魂中属灵生命的应许，无非是基督的灵自己。</w:t>
      </w:r>
    </w:p>
    <w:p w14:paraId="3105B116">
      <w:pPr>
        <w:spacing w:after="317"/>
        <w:jc w:val="center"/>
        <w:rPr>
          <w:rFonts w:hint="eastAsia"/>
        </w:rPr>
      </w:pPr>
    </w:p>
    <w:p w14:paraId="34AF5856">
      <w:pPr>
        <w:spacing w:after="317"/>
        <w:jc w:val="center"/>
        <w:rPr>
          <w:rFonts w:hint="eastAsia"/>
        </w:rPr>
      </w:pPr>
      <w:r>
        <w:rPr>
          <w:rFonts w:hint="eastAsia"/>
        </w:rPr>
        <w:t>So that they live by His life, as much as the members of the body live by the life of the Lord, and as much as the branches live by the life of the root and stock.</w:t>
      </w:r>
    </w:p>
    <w:p w14:paraId="76F937F0">
      <w:pPr>
        <w:spacing w:after="317"/>
        <w:jc w:val="center"/>
        <w:rPr>
          <w:rFonts w:hint="eastAsia"/>
        </w:rPr>
      </w:pPr>
      <w:r>
        <w:rPr>
          <w:rFonts w:hint="eastAsia"/>
        </w:rPr>
        <w:t>因此他们靠祂的生命而活，如同身体的肢体靠主的生命而活，如同枝子靠根和干的生命而活。</w:t>
      </w:r>
    </w:p>
    <w:p w14:paraId="0092A005">
      <w:pPr>
        <w:spacing w:after="317"/>
        <w:jc w:val="center"/>
        <w:rPr>
          <w:rFonts w:hint="eastAsia"/>
        </w:rPr>
      </w:pPr>
    </w:p>
    <w:p w14:paraId="252E70F7">
      <w:pPr>
        <w:spacing w:after="317"/>
        <w:jc w:val="center"/>
        <w:rPr>
          <w:rFonts w:hint="eastAsia"/>
        </w:rPr>
      </w:pPr>
      <w:r>
        <w:rPr>
          <w:rFonts w:hint="eastAsia"/>
        </w:rPr>
        <w:t>"Because I live, ye shall live also," (John 14:19.)</w:t>
      </w:r>
    </w:p>
    <w:p w14:paraId="57720F7F">
      <w:pPr>
        <w:spacing w:after="317"/>
        <w:jc w:val="center"/>
        <w:rPr>
          <w:rFonts w:hint="eastAsia"/>
        </w:rPr>
      </w:pPr>
      <w:r>
        <w:rPr>
          <w:rFonts w:hint="eastAsia"/>
        </w:rPr>
        <w:t>“因为我活着，你们也要活着，”(约翰福音 14:19)。</w:t>
      </w:r>
    </w:p>
    <w:p w14:paraId="4DB0F88B">
      <w:pPr>
        <w:spacing w:after="317"/>
        <w:jc w:val="center"/>
        <w:rPr>
          <w:rFonts w:hint="eastAsia"/>
        </w:rPr>
      </w:pPr>
    </w:p>
    <w:p w14:paraId="09B0591C">
      <w:pPr>
        <w:spacing w:after="317"/>
        <w:jc w:val="center"/>
        <w:rPr>
          <w:rFonts w:hint="eastAsia"/>
        </w:rPr>
      </w:pPr>
      <w:r>
        <w:rPr>
          <w:rFonts w:hint="eastAsia"/>
        </w:rPr>
        <w:t>"We are dead: but our life is hid with Christ in God," (Col. 3:3.)</w:t>
      </w:r>
    </w:p>
    <w:p w14:paraId="431251FC">
      <w:pPr>
        <w:spacing w:after="317"/>
        <w:jc w:val="center"/>
        <w:rPr>
          <w:rFonts w:hint="eastAsia"/>
        </w:rPr>
      </w:pPr>
      <w:r>
        <w:rPr>
          <w:rFonts w:hint="eastAsia"/>
        </w:rPr>
        <w:t>“我们已经死了：我们的生命与基督一同藏在神里面，”(歌罗西书 3:3)。</w:t>
      </w:r>
    </w:p>
    <w:p w14:paraId="68C3E154">
      <w:pPr>
        <w:spacing w:after="317"/>
        <w:jc w:val="center"/>
        <w:rPr>
          <w:rFonts w:hint="eastAsia"/>
        </w:rPr>
      </w:pPr>
    </w:p>
    <w:p w14:paraId="11106DC4">
      <w:pPr>
        <w:spacing w:after="317"/>
        <w:jc w:val="center"/>
        <w:rPr>
          <w:rFonts w:hint="eastAsia"/>
        </w:rPr>
      </w:pPr>
      <w:r>
        <w:rPr>
          <w:rFonts w:hint="eastAsia"/>
        </w:rPr>
        <w:t>"When Christ, who is our life, shall appear," (Col 3:4.)</w:t>
      </w:r>
    </w:p>
    <w:p w14:paraId="3649F855">
      <w:pPr>
        <w:spacing w:after="317"/>
        <w:jc w:val="center"/>
        <w:rPr>
          <w:rFonts w:hint="eastAsia"/>
        </w:rPr>
      </w:pPr>
      <w:r>
        <w:rPr>
          <w:rFonts w:hint="eastAsia"/>
        </w:rPr>
        <w:t>“基督是我们的生命，祂显现的时候，”(歌罗西书 3:4)。</w:t>
      </w:r>
    </w:p>
    <w:p w14:paraId="17778D6F">
      <w:pPr>
        <w:spacing w:after="317"/>
        <w:jc w:val="center"/>
        <w:rPr>
          <w:rFonts w:hint="eastAsia"/>
        </w:rPr>
      </w:pPr>
    </w:p>
    <w:p w14:paraId="19FE49FF">
      <w:pPr>
        <w:spacing w:after="317"/>
        <w:jc w:val="center"/>
        <w:rPr>
          <w:rFonts w:hint="eastAsia"/>
        </w:rPr>
      </w:pPr>
      <w:r>
        <w:rPr>
          <w:rFonts w:hint="eastAsia"/>
        </w:rPr>
        <w:t>There is a union with Christ, by the indwelling of the Love of Christ, two ways.</w:t>
      </w:r>
    </w:p>
    <w:p w14:paraId="2326AFAF">
      <w:pPr>
        <w:spacing w:after="317"/>
        <w:jc w:val="center"/>
        <w:rPr>
          <w:rFonts w:hint="eastAsia"/>
        </w:rPr>
      </w:pPr>
      <w:r>
        <w:rPr>
          <w:rFonts w:hint="eastAsia"/>
        </w:rPr>
        <w:t>藉着基督之爱的内住，与基督有一种联合，有两种方式。</w:t>
      </w:r>
    </w:p>
    <w:p w14:paraId="1F56BFA8">
      <w:pPr>
        <w:spacing w:after="317"/>
        <w:jc w:val="center"/>
        <w:rPr>
          <w:rFonts w:hint="eastAsia"/>
        </w:rPr>
      </w:pPr>
    </w:p>
    <w:p w14:paraId="60F0E95D">
      <w:pPr>
        <w:spacing w:after="317"/>
        <w:jc w:val="center"/>
        <w:rPr>
          <w:rFonts w:hint="eastAsia"/>
        </w:rPr>
      </w:pPr>
      <w:r>
        <w:rPr>
          <w:rFonts w:hint="eastAsia"/>
        </w:rPr>
        <w:t>First, as 'tis from Christ, and is the very Spirit and life and fulness of Christ; and second, as it acts to Christ.</w:t>
      </w:r>
    </w:p>
    <w:p w14:paraId="02774074">
      <w:pPr>
        <w:spacing w:after="317"/>
        <w:jc w:val="center"/>
        <w:rPr>
          <w:rFonts w:hint="eastAsia"/>
        </w:rPr>
      </w:pPr>
      <w:r>
        <w:rPr>
          <w:rFonts w:hint="eastAsia"/>
        </w:rPr>
        <w:t>首先，因为它是从基督而来，并且是基督的灵、生命、和丰满；其次，因为它向基督行动。</w:t>
      </w:r>
    </w:p>
    <w:p w14:paraId="7631AFEF">
      <w:pPr>
        <w:spacing w:after="317"/>
        <w:jc w:val="center"/>
        <w:rPr>
          <w:rFonts w:hint="eastAsia"/>
        </w:rPr>
      </w:pPr>
    </w:p>
    <w:p w14:paraId="5176455A">
      <w:pPr>
        <w:spacing w:after="317"/>
        <w:jc w:val="center"/>
        <w:rPr>
          <w:rFonts w:hint="eastAsia"/>
        </w:rPr>
      </w:pPr>
      <w:r>
        <w:rPr>
          <w:rFonts w:hint="eastAsia"/>
        </w:rPr>
        <w:t>For the very nature of it is love and union of heart to Him.</w:t>
      </w:r>
    </w:p>
    <w:p w14:paraId="3CBA4C43">
      <w:pPr>
        <w:spacing w:after="317"/>
        <w:jc w:val="center"/>
        <w:rPr>
          <w:rFonts w:hint="eastAsia"/>
        </w:rPr>
      </w:pPr>
      <w:r>
        <w:rPr>
          <w:rFonts w:hint="eastAsia"/>
        </w:rPr>
        <w:t>因为它的本质就是对祂的爱和心的联合。</w:t>
      </w:r>
    </w:p>
    <w:p w14:paraId="12E3A693">
      <w:pPr>
        <w:spacing w:after="317"/>
        <w:jc w:val="center"/>
        <w:rPr>
          <w:rFonts w:hint="eastAsia"/>
        </w:rPr>
      </w:pPr>
    </w:p>
    <w:p w14:paraId="22C9284A">
      <w:pPr>
        <w:spacing w:after="317"/>
        <w:jc w:val="center"/>
        <w:rPr>
          <w:rFonts w:hint="eastAsia"/>
        </w:rPr>
      </w:pPr>
      <w:r>
        <w:rPr>
          <w:rFonts w:hint="eastAsia"/>
        </w:rPr>
        <w:t>Because the Spirit of God dwells as a vital principle or a principle of new life in the soul, therefore 'tis called the "Spirit of life," (Rom. 8:2;) and the Spirit that "quickens." (John 6:63.)</w:t>
      </w:r>
    </w:p>
    <w:p w14:paraId="4A8FF188">
      <w:pPr>
        <w:spacing w:after="317"/>
        <w:jc w:val="center"/>
        <w:rPr>
          <w:rFonts w:hint="eastAsia"/>
        </w:rPr>
      </w:pPr>
      <w:r>
        <w:rPr>
          <w:rFonts w:hint="eastAsia"/>
        </w:rPr>
        <w:t>因为神的灵住在灵魂中，如同一个生命的原则或新生命的原则，因此它被称为“生命的灵”，（罗马书 8:2）；和那“叫人活”的灵。（约翰福音 6:63）。</w:t>
      </w:r>
    </w:p>
    <w:p w14:paraId="7E3C0674">
      <w:pPr>
        <w:spacing w:after="317"/>
        <w:jc w:val="center"/>
        <w:rPr>
          <w:rFonts w:hint="eastAsia"/>
        </w:rPr>
      </w:pPr>
    </w:p>
    <w:p w14:paraId="1D36B586">
      <w:pPr>
        <w:spacing w:after="317"/>
        <w:jc w:val="center"/>
        <w:rPr>
          <w:rFonts w:hint="eastAsia"/>
        </w:rPr>
      </w:pPr>
      <w:r>
        <w:rPr>
          <w:rFonts w:hint="eastAsia"/>
        </w:rPr>
        <w:t>The Spirit of God is a vital principle in the soul, as the breath of life is in the body: Ezek. 37:5--"Thus saith the Lord God unto these bones, I will cause breath to enter into you, and ye shall live;" and so verses 9,10...</w:t>
      </w:r>
    </w:p>
    <w:p w14:paraId="49F22261">
      <w:pPr>
        <w:spacing w:after="317"/>
        <w:jc w:val="center"/>
        <w:rPr>
          <w:rFonts w:hint="eastAsia"/>
        </w:rPr>
      </w:pPr>
      <w:r>
        <w:rPr>
          <w:rFonts w:hint="eastAsia"/>
        </w:rPr>
        <w:t>神的灵是灵魂中的一个生命原则，如同生命的气息在身体中：以西结书 37:5——“主耶和华对这些骸骨如此说：我必使气息进入你们里面，你们就要活了；”以及第9、10节……</w:t>
      </w:r>
    </w:p>
    <w:p w14:paraId="4CF9525C">
      <w:pPr>
        <w:spacing w:after="317"/>
        <w:jc w:val="center"/>
        <w:rPr>
          <w:rFonts w:hint="eastAsia"/>
        </w:rPr>
      </w:pPr>
    </w:p>
    <w:p w14:paraId="2F749418">
      <w:pPr>
        <w:spacing w:after="317"/>
        <w:jc w:val="center"/>
        <w:rPr>
          <w:rFonts w:hint="eastAsia"/>
        </w:rPr>
      </w:pPr>
      <w:r>
        <w:rPr>
          <w:rFonts w:hint="eastAsia"/>
        </w:rPr>
        <w:t>That principle of grace that is in the hearts of the saints is as much a proper communication or participation of the Spirit of God, the Third Person in the Trinity, as that breath that entered into these bodies is represented to be a participation of the wind that blew upon them.</w:t>
      </w:r>
    </w:p>
    <w:p w14:paraId="2995934A">
      <w:pPr>
        <w:spacing w:after="317"/>
        <w:jc w:val="center"/>
        <w:rPr>
          <w:rFonts w:hint="eastAsia"/>
        </w:rPr>
      </w:pPr>
      <w:r>
        <w:rPr>
          <w:rFonts w:hint="eastAsia"/>
        </w:rPr>
        <w:t>圣徒心中的那个恩典原则，是三位一体中第三位格神圣灵的一个恰当的交通或分享，如同那进入这些身体的气息，被描绘为吹在他们身上之风的一个分享。</w:t>
      </w:r>
    </w:p>
    <w:p w14:paraId="63F70C2F">
      <w:pPr>
        <w:spacing w:after="317"/>
        <w:jc w:val="center"/>
        <w:rPr>
          <w:rFonts w:hint="eastAsia"/>
        </w:rPr>
      </w:pPr>
    </w:p>
    <w:p w14:paraId="1DECD76D">
      <w:pPr>
        <w:spacing w:after="317"/>
        <w:jc w:val="center"/>
        <w:rPr>
          <w:rFonts w:hint="eastAsia"/>
        </w:rPr>
      </w:pPr>
      <w:r>
        <w:rPr>
          <w:rFonts w:hint="eastAsia"/>
        </w:rPr>
        <w:t>The prophet says, "Come from the four winds, O breath, and breathe upon these slain that they may live," is now the very same wind and the same breath; but only was wanted to these bodies to be a vital principle in them, which otherwise would be dead.</w:t>
      </w:r>
    </w:p>
    <w:p w14:paraId="5F1D2B5A">
      <w:pPr>
        <w:spacing w:after="317"/>
        <w:jc w:val="center"/>
        <w:rPr>
          <w:rFonts w:hint="eastAsia"/>
        </w:rPr>
      </w:pPr>
      <w:r>
        <w:rPr>
          <w:rFonts w:hint="eastAsia"/>
        </w:rPr>
        <w:t>先知说：“气息啊，要从四方而来，吹在这些被杀的人身上，使他们活了，”现在是同样的风和同样的气息；只是这些身体需要它来成为它们里面的一个生命原则，否则它们将是死的。</w:t>
      </w:r>
    </w:p>
    <w:p w14:paraId="7280816B">
      <w:pPr>
        <w:spacing w:after="317"/>
        <w:jc w:val="center"/>
        <w:rPr>
          <w:rFonts w:hint="eastAsia"/>
        </w:rPr>
      </w:pPr>
    </w:p>
    <w:p w14:paraId="742EF523">
      <w:pPr>
        <w:spacing w:after="317"/>
        <w:jc w:val="center"/>
        <w:rPr>
          <w:rFonts w:hint="eastAsia"/>
        </w:rPr>
      </w:pPr>
      <w:r>
        <w:rPr>
          <w:rFonts w:hint="eastAsia"/>
        </w:rPr>
        <w:t>And therefore Christ himself represents the communication of His Spirit to His disciples by His breathing upon them, and communicating to them His breath, (John 20:22.)</w:t>
      </w:r>
    </w:p>
    <w:p w14:paraId="7F64C461">
      <w:pPr>
        <w:spacing w:after="317"/>
        <w:jc w:val="center"/>
        <w:rPr>
          <w:rFonts w:hint="eastAsia"/>
        </w:rPr>
      </w:pPr>
      <w:r>
        <w:rPr>
          <w:rFonts w:hint="eastAsia"/>
        </w:rPr>
        <w:t>因此基督自己，藉着向祂的门徒吹气，并将祂的气息交通给他们，来代表祂将祂的灵交通给他们，（约翰福音 20:22）。</w:t>
      </w:r>
    </w:p>
    <w:p w14:paraId="6579A77F">
      <w:pPr>
        <w:spacing w:after="317"/>
        <w:jc w:val="center"/>
        <w:rPr>
          <w:rFonts w:hint="eastAsia"/>
        </w:rPr>
      </w:pPr>
    </w:p>
    <w:p w14:paraId="63C4F91A">
      <w:pPr>
        <w:spacing w:after="317"/>
        <w:jc w:val="center"/>
        <w:rPr>
          <w:rFonts w:hint="eastAsia"/>
        </w:rPr>
      </w:pPr>
      <w:r>
        <w:rPr>
          <w:rFonts w:hint="eastAsia"/>
        </w:rPr>
        <w:t>We often, in our common language about things of this nature, speak of a principle of grace.</w:t>
      </w:r>
    </w:p>
    <w:p w14:paraId="6F030014">
      <w:pPr>
        <w:spacing w:after="317"/>
        <w:jc w:val="center"/>
        <w:rPr>
          <w:rFonts w:hint="eastAsia"/>
        </w:rPr>
      </w:pPr>
      <w:r>
        <w:rPr>
          <w:rFonts w:hint="eastAsia"/>
        </w:rPr>
        <w:t>我们常在关于这类事的日常语言中，说到恩典的原则。</w:t>
      </w:r>
    </w:p>
    <w:p w14:paraId="49C79707">
      <w:pPr>
        <w:spacing w:after="317"/>
        <w:jc w:val="center"/>
        <w:rPr>
          <w:rFonts w:hint="eastAsia"/>
        </w:rPr>
      </w:pPr>
    </w:p>
    <w:p w14:paraId="46A74036">
      <w:pPr>
        <w:spacing w:after="317"/>
        <w:jc w:val="center"/>
        <w:rPr>
          <w:rFonts w:hint="eastAsia"/>
        </w:rPr>
      </w:pPr>
      <w:r>
        <w:rPr>
          <w:rFonts w:hint="eastAsia"/>
        </w:rPr>
        <w:t>I suppose there is no other principle of grace in the soul than the very Holy Ghost dwelling in the soul and acting there as a vital principle.</w:t>
      </w:r>
    </w:p>
    <w:p w14:paraId="02B5DE90">
      <w:pPr>
        <w:spacing w:after="317"/>
        <w:jc w:val="center"/>
        <w:rPr>
          <w:rFonts w:hint="eastAsia"/>
        </w:rPr>
      </w:pPr>
      <w:r>
        <w:rPr>
          <w:rFonts w:hint="eastAsia"/>
        </w:rPr>
        <w:t>我假设，在灵魂中没有别的恩典原则，只有圣灵自己住在灵魂中并作为生命原则在那里行动。</w:t>
      </w:r>
    </w:p>
    <w:p w14:paraId="32666EB4">
      <w:pPr>
        <w:spacing w:after="317"/>
        <w:jc w:val="center"/>
        <w:rPr>
          <w:rFonts w:hint="eastAsia"/>
        </w:rPr>
      </w:pPr>
    </w:p>
    <w:p w14:paraId="5DD3DB40">
      <w:pPr>
        <w:spacing w:after="317"/>
        <w:jc w:val="center"/>
        <w:rPr>
          <w:rFonts w:hint="eastAsia"/>
        </w:rPr>
      </w:pPr>
      <w:r>
        <w:rPr>
          <w:rFonts w:hint="eastAsia"/>
        </w:rPr>
        <w:t>To speak of a habit of grace as a natural disposition to act grace, as begotten in the soul by the first communication of Divine light, and as the natural and necessary consequence of the first light, it seems in some respects to carry a wrong idea with it.</w:t>
      </w:r>
    </w:p>
    <w:p w14:paraId="62AA8B19">
      <w:pPr>
        <w:spacing w:after="317"/>
        <w:jc w:val="center"/>
        <w:rPr>
          <w:rFonts w:hint="eastAsia"/>
        </w:rPr>
      </w:pPr>
      <w:r>
        <w:rPr>
          <w:rFonts w:hint="eastAsia"/>
        </w:rPr>
        <w:t>将恩典的习惯说成是一种行恩典的自然倾向，如同藉着神圣之光的初次交通而在灵魂中生出的，并如同初次之光的自然和必然后果，这在某些方面似乎带有一种错误的观念。</w:t>
      </w:r>
    </w:p>
    <w:p w14:paraId="20AAAB61">
      <w:pPr>
        <w:spacing w:after="317"/>
        <w:jc w:val="center"/>
        <w:rPr>
          <w:rFonts w:hint="eastAsia"/>
        </w:rPr>
      </w:pPr>
    </w:p>
    <w:p w14:paraId="6A698544">
      <w:pPr>
        <w:spacing w:after="317"/>
        <w:jc w:val="center"/>
        <w:rPr>
          <w:rFonts w:hint="eastAsia"/>
        </w:rPr>
      </w:pPr>
      <w:r>
        <w:rPr>
          <w:rFonts w:hint="eastAsia"/>
        </w:rPr>
        <w:t>Indeed the first exercise of grace in the first light has a tendency to future acts, as from an abiding principle, by grace and by the covenant of God; but not by any natural force.</w:t>
      </w:r>
    </w:p>
    <w:p w14:paraId="5F14FFDF">
      <w:pPr>
        <w:spacing w:after="317"/>
        <w:jc w:val="center"/>
        <w:rPr>
          <w:rFonts w:hint="eastAsia"/>
        </w:rPr>
      </w:pPr>
      <w:r>
        <w:rPr>
          <w:rFonts w:hint="eastAsia"/>
        </w:rPr>
        <w:t>诚然，在初次之光中恩典的初次运用，有一种倾向于将来的行为，如同从一个常存的原则而来，藉着恩典和神的约；但并非藉着任何自然的力量。</w:t>
      </w:r>
    </w:p>
    <w:p w14:paraId="7151EE58">
      <w:pPr>
        <w:spacing w:after="317"/>
        <w:jc w:val="center"/>
        <w:rPr>
          <w:rFonts w:hint="eastAsia"/>
        </w:rPr>
      </w:pPr>
    </w:p>
    <w:p w14:paraId="2864A521">
      <w:pPr>
        <w:spacing w:after="317"/>
        <w:jc w:val="center"/>
        <w:rPr>
          <w:rFonts w:hint="eastAsia"/>
        </w:rPr>
      </w:pPr>
      <w:r>
        <w:rPr>
          <w:rFonts w:hint="eastAsia"/>
        </w:rPr>
        <w:t>The giving one gracious discovery or act of grace, or a thousand, has no proper natural tendency to cause an abiding habit of grace for the future; nor any otherwise than by Divine constitution and covenant.</w:t>
      </w:r>
    </w:p>
    <w:p w14:paraId="39C9371C">
      <w:pPr>
        <w:spacing w:after="317"/>
        <w:jc w:val="center"/>
        <w:rPr>
          <w:rFonts w:hint="eastAsia"/>
        </w:rPr>
      </w:pPr>
      <w:r>
        <w:rPr>
          <w:rFonts w:hint="eastAsia"/>
        </w:rPr>
        <w:t>赐予一次恩典的发现或恩典的行为，或一千次，并没有任何恰当的自然倾向，能为将来造成一个常存的恩典习惯；也无非是藉着神圣的设立和约。</w:t>
      </w:r>
    </w:p>
    <w:p w14:paraId="68FF11F9">
      <w:pPr>
        <w:spacing w:after="317"/>
        <w:jc w:val="center"/>
        <w:rPr>
          <w:rFonts w:hint="eastAsia"/>
        </w:rPr>
      </w:pPr>
    </w:p>
    <w:p w14:paraId="4CC8C3F8">
      <w:pPr>
        <w:spacing w:after="317"/>
        <w:jc w:val="center"/>
        <w:rPr>
          <w:rFonts w:hint="eastAsia"/>
        </w:rPr>
      </w:pPr>
      <w:r>
        <w:rPr>
          <w:rFonts w:hint="eastAsia"/>
        </w:rPr>
        <w:t>But all succeeding acts of grace must be as immediately, and, to all intents and purposes, as much from the immediate acting of the Spirit of God on the soul, as the first; and if God should take away His Spirit out of the soul-- all habits and acts of grace would of themselves cease as immediately as light ceases in a room when a candle is carried out.</w:t>
      </w:r>
    </w:p>
    <w:p w14:paraId="6AFA3B9E">
      <w:pPr>
        <w:spacing w:after="317"/>
        <w:jc w:val="center"/>
        <w:rPr>
          <w:rFonts w:hint="eastAsia"/>
        </w:rPr>
      </w:pPr>
      <w:r>
        <w:rPr>
          <w:rFonts w:hint="eastAsia"/>
        </w:rPr>
        <w:t>但所有接续的恩典行为，都必须像第一次一样，是同样直接地，并且在所有意图和目的上，同样多地出自神圣灵对灵魂的直接作为；并且如果神将祂的灵从灵魂中取走——所有恩典的习惯和行为，都会像蜡烛被拿出房间时，光立刻就停止一样，立刻就停止。</w:t>
      </w:r>
    </w:p>
    <w:p w14:paraId="5F1DD12A">
      <w:pPr>
        <w:spacing w:after="317"/>
        <w:jc w:val="center"/>
        <w:rPr>
          <w:rFonts w:hint="eastAsia"/>
        </w:rPr>
      </w:pPr>
    </w:p>
    <w:p w14:paraId="55BBD510">
      <w:pPr>
        <w:spacing w:after="317"/>
        <w:jc w:val="center"/>
        <w:rPr>
          <w:rFonts w:hint="eastAsia"/>
        </w:rPr>
      </w:pPr>
      <w:r>
        <w:rPr>
          <w:rFonts w:hint="eastAsia"/>
        </w:rPr>
        <w:t>And no man has a habit of grace dwelling in him any otherwise than as he has the Holy Spirit dwelling in him in his temple, and acting in union with his natural faculties, after the manner of a vital principle.</w:t>
      </w:r>
    </w:p>
    <w:p w14:paraId="34514B73">
      <w:pPr>
        <w:spacing w:after="317"/>
        <w:jc w:val="center"/>
        <w:rPr>
          <w:rFonts w:hint="eastAsia"/>
        </w:rPr>
      </w:pPr>
      <w:r>
        <w:rPr>
          <w:rFonts w:hint="eastAsia"/>
        </w:rPr>
        <w:t>并且，没有人有恩典的习惯住在他里面，除非他有圣灵住在他里面，在祂的殿中，并与他属血气的官能联合行动，以一种生命原则的方式。</w:t>
      </w:r>
    </w:p>
    <w:p w14:paraId="2FD095E8">
      <w:pPr>
        <w:spacing w:after="317"/>
        <w:jc w:val="center"/>
        <w:rPr>
          <w:rFonts w:hint="eastAsia"/>
        </w:rPr>
      </w:pPr>
    </w:p>
    <w:p w14:paraId="0EAA8F8A">
      <w:pPr>
        <w:spacing w:after="317"/>
        <w:jc w:val="center"/>
        <w:rPr>
          <w:rFonts w:hint="eastAsia"/>
        </w:rPr>
      </w:pPr>
      <w:r>
        <w:rPr>
          <w:rFonts w:hint="eastAsia"/>
        </w:rPr>
        <w:t>So that when they act grace, 'tis, in the language of the apostle, "not they, but Christ living in them."</w:t>
      </w:r>
    </w:p>
    <w:p w14:paraId="14087664">
      <w:pPr>
        <w:spacing w:after="317"/>
        <w:jc w:val="center"/>
        <w:rPr>
          <w:rFonts w:hint="eastAsia"/>
        </w:rPr>
      </w:pPr>
      <w:r>
        <w:rPr>
          <w:rFonts w:hint="eastAsia"/>
        </w:rPr>
        <w:t>因此，当他们行恩典时，用使徒的话说，是“不再是他们，乃是基督在他们里面活着”。</w:t>
      </w:r>
    </w:p>
    <w:p w14:paraId="626B2664">
      <w:pPr>
        <w:spacing w:after="317"/>
        <w:jc w:val="center"/>
        <w:rPr>
          <w:rFonts w:hint="eastAsia"/>
        </w:rPr>
      </w:pPr>
    </w:p>
    <w:p w14:paraId="28A781B8">
      <w:pPr>
        <w:spacing w:after="317"/>
        <w:jc w:val="center"/>
        <w:rPr>
          <w:rFonts w:hint="eastAsia"/>
        </w:rPr>
      </w:pPr>
      <w:r>
        <w:rPr>
          <w:rFonts w:hint="eastAsia"/>
        </w:rPr>
        <w:t>Indeed the Spirit of God, united to human faculties, acts very much after the manner of a natural principle or habit.</w:t>
      </w:r>
    </w:p>
    <w:p w14:paraId="08DB063E">
      <w:pPr>
        <w:spacing w:after="317"/>
        <w:jc w:val="center"/>
        <w:rPr>
          <w:rFonts w:hint="eastAsia"/>
        </w:rPr>
      </w:pPr>
      <w:r>
        <w:rPr>
          <w:rFonts w:hint="eastAsia"/>
        </w:rPr>
        <w:t>诚然，神的灵，与人的官能联合，其行动方式非常像一个自然原则或习惯。</w:t>
      </w:r>
    </w:p>
    <w:p w14:paraId="644D5F9E">
      <w:pPr>
        <w:spacing w:after="317"/>
        <w:jc w:val="center"/>
        <w:rPr>
          <w:rFonts w:hint="eastAsia"/>
        </w:rPr>
      </w:pPr>
    </w:p>
    <w:p w14:paraId="6526C1C4">
      <w:pPr>
        <w:spacing w:after="317"/>
        <w:jc w:val="center"/>
        <w:rPr>
          <w:rFonts w:hint="eastAsia"/>
        </w:rPr>
      </w:pPr>
      <w:r>
        <w:rPr>
          <w:rFonts w:hint="eastAsia"/>
        </w:rPr>
        <w:t>So that one act makes way for another, and so it now settles the soul in a disposition to holy acts; but that it does, so as by grace and covenant, and not from any natural necessity.</w:t>
      </w:r>
    </w:p>
    <w:p w14:paraId="275F0C3A">
      <w:pPr>
        <w:spacing w:after="317"/>
        <w:jc w:val="center"/>
        <w:rPr>
          <w:rFonts w:hint="eastAsia"/>
        </w:rPr>
      </w:pPr>
      <w:r>
        <w:rPr>
          <w:rFonts w:hint="eastAsia"/>
        </w:rPr>
        <w:t>因此，一个行为为另一个行为开路，从而现在使灵魂定意于圣洁的行为；但它这样做，是藉着恩典和约，而非出于任何自然的必然性。</w:t>
      </w:r>
    </w:p>
    <w:p w14:paraId="6D964E5D">
      <w:pPr>
        <w:spacing w:after="317"/>
        <w:jc w:val="center"/>
        <w:rPr>
          <w:rFonts w:hint="eastAsia"/>
        </w:rPr>
      </w:pPr>
    </w:p>
    <w:p w14:paraId="7D54BF4F">
      <w:pPr>
        <w:spacing w:after="317"/>
        <w:jc w:val="center"/>
        <w:rPr>
          <w:rFonts w:hint="eastAsia"/>
        </w:rPr>
      </w:pPr>
      <w:r>
        <w:rPr>
          <w:rFonts w:hint="eastAsia"/>
        </w:rPr>
        <w:t>Hence the Spirit of God seems in Sacred Scripture to be spoken of as a quality of the persons in whom it resided.</w:t>
      </w:r>
    </w:p>
    <w:p w14:paraId="11785F31">
      <w:pPr>
        <w:spacing w:after="317"/>
        <w:jc w:val="center"/>
        <w:rPr>
          <w:rFonts w:hint="eastAsia"/>
        </w:rPr>
      </w:pPr>
      <w:r>
        <w:rPr>
          <w:rFonts w:hint="eastAsia"/>
        </w:rPr>
        <w:t>因此，神的灵在圣经中似乎被说成是它所居住之人的一个品质。</w:t>
      </w:r>
    </w:p>
    <w:p w14:paraId="079B6F5A">
      <w:pPr>
        <w:spacing w:after="317"/>
        <w:jc w:val="center"/>
        <w:rPr>
          <w:rFonts w:hint="eastAsia"/>
        </w:rPr>
      </w:pPr>
    </w:p>
    <w:p w14:paraId="222C12A9">
      <w:pPr>
        <w:spacing w:after="317"/>
        <w:jc w:val="center"/>
        <w:rPr>
          <w:rFonts w:hint="eastAsia"/>
        </w:rPr>
      </w:pPr>
      <w:r>
        <w:rPr>
          <w:rFonts w:hint="eastAsia"/>
        </w:rPr>
        <w:t>So that they are called spiritual persons; as when we say a virtuous man, we speak of virtue as the quality of the man.</w:t>
      </w:r>
    </w:p>
    <w:p w14:paraId="553D3E60">
      <w:pPr>
        <w:spacing w:after="317"/>
        <w:jc w:val="center"/>
        <w:rPr>
          <w:rFonts w:hint="eastAsia"/>
        </w:rPr>
      </w:pPr>
      <w:r>
        <w:rPr>
          <w:rFonts w:hint="eastAsia"/>
        </w:rPr>
        <w:t>因此他们被称为属灵的人；如同当我们说一个有德行的人时，我们说德行是那人的品质。</w:t>
      </w:r>
    </w:p>
    <w:p w14:paraId="0602FF41">
      <w:pPr>
        <w:spacing w:after="317"/>
        <w:jc w:val="center"/>
        <w:rPr>
          <w:rFonts w:hint="eastAsia"/>
        </w:rPr>
      </w:pPr>
    </w:p>
    <w:p w14:paraId="75494BBE">
      <w:pPr>
        <w:spacing w:after="317"/>
        <w:jc w:val="center"/>
        <w:rPr>
          <w:rFonts w:hint="eastAsia"/>
        </w:rPr>
      </w:pPr>
      <w:r>
        <w:rPr>
          <w:rFonts w:hint="eastAsia"/>
        </w:rPr>
        <w:t>'Tis the Spirit itself that is the only principle of true virtue in the heart.</w:t>
      </w:r>
    </w:p>
    <w:p w14:paraId="260FF287">
      <w:pPr>
        <w:spacing w:after="317"/>
        <w:jc w:val="center"/>
        <w:rPr>
          <w:rFonts w:hint="eastAsia"/>
        </w:rPr>
      </w:pPr>
      <w:r>
        <w:rPr>
          <w:rFonts w:hint="eastAsia"/>
        </w:rPr>
        <w:t>圣灵自己是心中真实美德的唯一原则。</w:t>
      </w:r>
    </w:p>
    <w:p w14:paraId="3C90CEB4">
      <w:pPr>
        <w:spacing w:after="317"/>
        <w:jc w:val="center"/>
        <w:rPr>
          <w:rFonts w:hint="eastAsia"/>
        </w:rPr>
      </w:pPr>
    </w:p>
    <w:p w14:paraId="2B41B86E">
      <w:pPr>
        <w:spacing w:after="317"/>
        <w:jc w:val="center"/>
        <w:rPr>
          <w:rFonts w:hint="eastAsia"/>
        </w:rPr>
      </w:pPr>
      <w:r>
        <w:rPr>
          <w:rFonts w:hint="eastAsia"/>
        </w:rPr>
        <w:t>So that to be truly virtuous is the same as to be spiritual.</w:t>
      </w:r>
    </w:p>
    <w:p w14:paraId="1AC34FF0">
      <w:pPr>
        <w:spacing w:after="317"/>
        <w:jc w:val="center"/>
        <w:rPr>
          <w:rFonts w:hint="eastAsia"/>
        </w:rPr>
      </w:pPr>
      <w:r>
        <w:rPr>
          <w:rFonts w:hint="eastAsia"/>
        </w:rPr>
        <w:t>因此，真实地有德行，与属灵是相同的。</w:t>
      </w:r>
    </w:p>
    <w:p w14:paraId="589B7D85">
      <w:pPr>
        <w:spacing w:after="317"/>
        <w:jc w:val="center"/>
        <w:rPr>
          <w:rFonts w:hint="eastAsia"/>
        </w:rPr>
      </w:pPr>
    </w:p>
    <w:p w14:paraId="2FE0A463">
      <w:pPr>
        <w:spacing w:after="317"/>
        <w:jc w:val="center"/>
        <w:rPr>
          <w:rFonts w:hint="eastAsia"/>
        </w:rPr>
      </w:pPr>
      <w:r>
        <w:rPr>
          <w:rFonts w:hint="eastAsia"/>
        </w:rPr>
        <w:t>And thus it is not only with respect to the virtue that is in the hearts of the saints on earth, but also the perfect virtue and holiness of the saints in heaven.</w:t>
      </w:r>
    </w:p>
    <w:p w14:paraId="12C4A2DD">
      <w:pPr>
        <w:spacing w:after="317"/>
        <w:jc w:val="center"/>
        <w:rPr>
          <w:rFonts w:hint="eastAsia"/>
        </w:rPr>
      </w:pPr>
      <w:r>
        <w:rPr>
          <w:rFonts w:hint="eastAsia"/>
        </w:rPr>
        <w:t>并且这不仅关系到地上圣徒心中的美德，也关系到天上圣徒完美的德行和圣洁。</w:t>
      </w:r>
    </w:p>
    <w:p w14:paraId="77E75112">
      <w:pPr>
        <w:spacing w:after="317"/>
        <w:jc w:val="center"/>
        <w:rPr>
          <w:rFonts w:hint="eastAsia"/>
        </w:rPr>
      </w:pPr>
    </w:p>
    <w:p w14:paraId="36854524">
      <w:pPr>
        <w:spacing w:after="317"/>
        <w:jc w:val="center"/>
        <w:rPr>
          <w:rFonts w:hint="eastAsia"/>
        </w:rPr>
      </w:pPr>
      <w:r>
        <w:rPr>
          <w:rFonts w:hint="eastAsia"/>
        </w:rPr>
        <w:t>It consists altogether in the indwelling and acting of the Spirit of God in their habits.</w:t>
      </w:r>
    </w:p>
    <w:p w14:paraId="670F9C30">
      <w:pPr>
        <w:spacing w:after="317"/>
        <w:jc w:val="center"/>
        <w:rPr>
          <w:rFonts w:hint="eastAsia"/>
        </w:rPr>
      </w:pPr>
      <w:r>
        <w:rPr>
          <w:rFonts w:hint="eastAsia"/>
        </w:rPr>
        <w:t>它完全在于神的灵在他们习惯中的内住和行动。</w:t>
      </w:r>
    </w:p>
    <w:p w14:paraId="0762B080">
      <w:pPr>
        <w:spacing w:after="317"/>
        <w:jc w:val="center"/>
        <w:rPr>
          <w:rFonts w:hint="eastAsia"/>
        </w:rPr>
      </w:pPr>
    </w:p>
    <w:p w14:paraId="6159C6FA">
      <w:pPr>
        <w:spacing w:after="317"/>
        <w:jc w:val="center"/>
        <w:rPr>
          <w:rFonts w:hint="eastAsia"/>
        </w:rPr>
      </w:pPr>
      <w:r>
        <w:rPr>
          <w:rFonts w:hint="eastAsia"/>
        </w:rPr>
        <w:t>And so it was with man before the Fall; and so it is with the elect, sinless angels.</w:t>
      </w:r>
    </w:p>
    <w:p w14:paraId="01C7A2F7">
      <w:pPr>
        <w:spacing w:after="317"/>
        <w:jc w:val="center"/>
        <w:rPr>
          <w:rFonts w:hint="eastAsia"/>
        </w:rPr>
      </w:pPr>
      <w:r>
        <w:rPr>
          <w:rFonts w:hint="eastAsia"/>
        </w:rPr>
        <w:t>在堕落之前的人也是如此；与被拣选的、无罪的天使也是如此。</w:t>
      </w:r>
    </w:p>
    <w:p w14:paraId="33AA58D0">
      <w:pPr>
        <w:spacing w:after="317"/>
        <w:jc w:val="center"/>
        <w:rPr>
          <w:rFonts w:hint="eastAsia"/>
        </w:rPr>
      </w:pPr>
    </w:p>
    <w:p w14:paraId="42B72B9C">
      <w:pPr>
        <w:spacing w:after="317"/>
        <w:jc w:val="center"/>
        <w:rPr>
          <w:rFonts w:hint="eastAsia"/>
        </w:rPr>
      </w:pPr>
      <w:r>
        <w:rPr>
          <w:rFonts w:hint="eastAsia"/>
        </w:rPr>
        <w:t>We have shewn that the holiness and happiness of God consist in the Holy Spirit; and so the holiness and happiness of every holy or truly virtuous creature of God, in heaven or earth, consist in the communion of the same</w:t>
      </w:r>
    </w:p>
    <w:p w14:paraId="7D79A067">
      <w:pPr>
        <w:spacing w:after="317"/>
        <w:jc w:val="center"/>
        <w:rPr>
          <w:rFonts w:hint="eastAsia"/>
        </w:rPr>
      </w:pPr>
      <w:r>
        <w:rPr>
          <w:rFonts w:hint="eastAsia"/>
        </w:rPr>
        <w:t>我们已说明，神的圣洁和幸福在于圣灵；因此，天上或地下每一个神圣洁或真实有德行之受造物的圣洁和幸福，都在于同样圣灵的交通。</w:t>
      </w:r>
    </w:p>
    <w:p w14:paraId="36287988">
      <w:pPr>
        <w:spacing w:after="317"/>
        <w:jc w:val="center"/>
        <w:rPr>
          <w:rFonts w:hint="eastAsia"/>
        </w:rPr>
      </w:pPr>
    </w:p>
    <w:p w14:paraId="7181183F">
      <w:pPr>
        <w:spacing w:after="317"/>
        <w:jc w:val="center"/>
        <w:rPr>
          <w:rFonts w:hint="eastAsia"/>
        </w:rPr>
      </w:pPr>
      <w:r>
        <w:rPr>
          <w:rFonts w:hint="eastAsia"/>
        </w:rPr>
        <w:t>Spirit.</w:t>
      </w:r>
    </w:p>
    <w:p w14:paraId="3EAD8D0B">
      <w:pPr>
        <w:spacing w:after="317"/>
        <w:jc w:val="center"/>
        <w:rPr>
          <w:rFonts w:hint="eastAsia"/>
        </w:rPr>
      </w:pPr>
      <w:r>
        <w:rPr>
          <w:rFonts w:hint="eastAsia"/>
        </w:rPr>
        <w:t>灵。</w:t>
      </w:r>
    </w:p>
    <w:p w14:paraId="42B87FA7">
      <w:pPr>
        <w:spacing w:after="317"/>
        <w:jc w:val="center"/>
        <w:rPr>
          <w:rFonts w:hint="eastAsia"/>
        </w:rPr>
      </w:pPr>
    </w:p>
    <w:p w14:paraId="09C72D18">
      <w:pPr>
        <w:pStyle w:val="2"/>
        <w:bidi w:val="0"/>
        <w:rPr>
          <w:rFonts w:hint="eastAsia"/>
        </w:rPr>
      </w:pPr>
      <w:r>
        <w:rPr>
          <w:rFonts w:hint="eastAsia"/>
        </w:rPr>
        <w:t>The Admirable Conjunction of Diverse Excellencies in Christ Jesus</w:t>
      </w:r>
    </w:p>
    <w:p w14:paraId="474B7937">
      <w:pPr>
        <w:pStyle w:val="2"/>
        <w:bidi w:val="0"/>
        <w:rPr>
          <w:rFonts w:hint="eastAsia"/>
        </w:rPr>
      </w:pPr>
      <w:r>
        <w:rPr>
          <w:rFonts w:hint="eastAsia"/>
        </w:rPr>
        <w:t>基督耶稣里多种卓越性之奇妙结合</w:t>
      </w:r>
    </w:p>
    <w:p w14:paraId="351D2768">
      <w:pPr>
        <w:spacing w:after="317"/>
        <w:jc w:val="center"/>
        <w:rPr>
          <w:rFonts w:hint="eastAsia"/>
        </w:rPr>
      </w:pPr>
    </w:p>
    <w:p w14:paraId="6A7554D5">
      <w:pPr>
        <w:spacing w:after="317"/>
        <w:jc w:val="center"/>
        <w:rPr>
          <w:rFonts w:hint="eastAsia"/>
        </w:rPr>
      </w:pPr>
      <w:r>
        <w:rPr>
          <w:rFonts w:hint="eastAsia"/>
        </w:rPr>
        <w:t>And one of the elders saith unto me, Weep not: behold, the Lion of the tribe of Judah, the Root of David, hath prevailed to open the book, and to loose the seven seals thereof.</w:t>
      </w:r>
    </w:p>
    <w:p w14:paraId="2A104A3C">
      <w:pPr>
        <w:spacing w:after="317"/>
        <w:jc w:val="center"/>
        <w:rPr>
          <w:rFonts w:hint="eastAsia"/>
        </w:rPr>
      </w:pPr>
      <w:r>
        <w:rPr>
          <w:rFonts w:hint="eastAsia"/>
        </w:rPr>
        <w:t>长老中有一位对我说：“不要哭！看哪，犹大支派中的狮子，大卫的根，祂已得胜，能以展开那书卷，揭开那七印。”</w:t>
      </w:r>
    </w:p>
    <w:p w14:paraId="2E88437E">
      <w:pPr>
        <w:spacing w:after="317"/>
        <w:jc w:val="center"/>
        <w:rPr>
          <w:rFonts w:hint="eastAsia"/>
        </w:rPr>
      </w:pPr>
    </w:p>
    <w:p w14:paraId="15FF0FB3">
      <w:pPr>
        <w:spacing w:after="317"/>
        <w:jc w:val="center"/>
        <w:rPr>
          <w:rFonts w:hint="eastAsia"/>
        </w:rPr>
      </w:pPr>
      <w:r>
        <w:rPr>
          <w:rFonts w:hint="eastAsia"/>
        </w:rPr>
        <w:t>And I beheld, and, lo, in the midst of the throne, and of the four beasts, and in the midst of the elders, stood a Lamb as it had been slain. -- Rev. 5:5-6</w:t>
      </w:r>
    </w:p>
    <w:p w14:paraId="1001198A">
      <w:pPr>
        <w:spacing w:after="317"/>
        <w:jc w:val="center"/>
        <w:rPr>
          <w:rFonts w:hint="eastAsia"/>
        </w:rPr>
      </w:pPr>
      <w:r>
        <w:rPr>
          <w:rFonts w:hint="eastAsia"/>
        </w:rPr>
        <w:t>我又看见，宝座与四活物并众长老之中，有羔羊站立，像是被杀过的。——启示录 5:5-6</w:t>
      </w:r>
    </w:p>
    <w:p w14:paraId="0CB6B56A">
      <w:pPr>
        <w:spacing w:after="317"/>
        <w:jc w:val="center"/>
        <w:rPr>
          <w:rFonts w:hint="eastAsia"/>
        </w:rPr>
      </w:pPr>
    </w:p>
    <w:p w14:paraId="0DACAB3C">
      <w:pPr>
        <w:spacing w:after="317"/>
        <w:jc w:val="center"/>
        <w:rPr>
          <w:rFonts w:hint="eastAsia"/>
        </w:rPr>
      </w:pPr>
      <w:r>
        <w:rPr>
          <w:rFonts w:hint="eastAsia"/>
        </w:rPr>
        <w:t>Introduction</w:t>
      </w:r>
    </w:p>
    <w:p w14:paraId="7E8F1A0A">
      <w:pPr>
        <w:spacing w:after="317"/>
        <w:jc w:val="center"/>
        <w:rPr>
          <w:rFonts w:hint="eastAsia"/>
        </w:rPr>
      </w:pPr>
      <w:r>
        <w:rPr>
          <w:rFonts w:hint="eastAsia"/>
        </w:rPr>
        <w:t>导言</w:t>
      </w:r>
    </w:p>
    <w:p w14:paraId="3771D899">
      <w:pPr>
        <w:spacing w:after="317"/>
        <w:jc w:val="center"/>
        <w:rPr>
          <w:rFonts w:hint="eastAsia"/>
        </w:rPr>
      </w:pPr>
    </w:p>
    <w:p w14:paraId="0C8E3EE2">
      <w:pPr>
        <w:spacing w:after="317"/>
        <w:jc w:val="center"/>
        <w:rPr>
          <w:rFonts w:hint="eastAsia"/>
        </w:rPr>
      </w:pPr>
      <w:r>
        <w:rPr>
          <w:rFonts w:hint="eastAsia"/>
        </w:rPr>
        <w:t>The visions and revelations the apostle John had of the future events of God's providence, are here introduced with a vision of the book of God's decrees, by which those events were fore-ordained.</w:t>
      </w:r>
    </w:p>
    <w:p w14:paraId="01256217">
      <w:pPr>
        <w:spacing w:after="317"/>
        <w:jc w:val="center"/>
        <w:rPr>
          <w:rFonts w:hint="eastAsia"/>
        </w:rPr>
      </w:pPr>
      <w:r>
        <w:rPr>
          <w:rFonts w:hint="eastAsia"/>
        </w:rPr>
        <w:t>使徒约翰所领受的关于神护理之未来事件的异象和启示，在此以一个关于神旨意之书的异象来引出，那些事件正是藉着这书被预定的。</w:t>
      </w:r>
    </w:p>
    <w:p w14:paraId="35BD5BC2">
      <w:pPr>
        <w:spacing w:after="317"/>
        <w:jc w:val="center"/>
        <w:rPr>
          <w:rFonts w:hint="eastAsia"/>
        </w:rPr>
      </w:pPr>
    </w:p>
    <w:p w14:paraId="57E69B06">
      <w:pPr>
        <w:spacing w:after="317"/>
        <w:jc w:val="center"/>
        <w:rPr>
          <w:rFonts w:hint="eastAsia"/>
        </w:rPr>
      </w:pPr>
      <w:r>
        <w:rPr>
          <w:rFonts w:hint="eastAsia"/>
        </w:rPr>
        <w:t>This is represented (Revelation 5:1) as a book in the right hand of him who sat on the throne, "written within and on the back side, and sealed with seven seals."</w:t>
      </w:r>
    </w:p>
    <w:p w14:paraId="46B5D51A">
      <w:pPr>
        <w:spacing w:after="317"/>
        <w:jc w:val="center"/>
        <w:rPr>
          <w:rFonts w:hint="eastAsia"/>
        </w:rPr>
      </w:pPr>
      <w:r>
        <w:rPr>
          <w:rFonts w:hint="eastAsia"/>
        </w:rPr>
        <w:t>这被描绘为（启示录 5:1）一本在坐宝座者右手中的书，“里外都写着字，用七印封严了”。</w:t>
      </w:r>
    </w:p>
    <w:p w14:paraId="1A5199BA">
      <w:pPr>
        <w:spacing w:after="317"/>
        <w:jc w:val="center"/>
        <w:rPr>
          <w:rFonts w:hint="eastAsia"/>
        </w:rPr>
      </w:pPr>
    </w:p>
    <w:p w14:paraId="35A14C3B">
      <w:pPr>
        <w:spacing w:after="317"/>
        <w:jc w:val="center"/>
        <w:rPr>
          <w:rFonts w:hint="eastAsia"/>
        </w:rPr>
      </w:pPr>
      <w:r>
        <w:rPr>
          <w:rFonts w:hint="eastAsia"/>
        </w:rPr>
        <w:t>Books, in the form in which they were wont of old to be made, were broad leaves of parchment or paper, or something of that nature, joined together at one edge, and so rolled up together, and then sealed, or some way fastened together, to prevent their unfolding and opening.</w:t>
      </w:r>
    </w:p>
    <w:p w14:paraId="2F0003FF">
      <w:pPr>
        <w:spacing w:after="317"/>
        <w:jc w:val="center"/>
        <w:rPr>
          <w:rFonts w:hint="eastAsia"/>
        </w:rPr>
      </w:pPr>
      <w:r>
        <w:rPr>
          <w:rFonts w:hint="eastAsia"/>
        </w:rPr>
        <w:t>古时书籍制作的形式，是宽阔的羊皮纸或纸张，或类似之物，在一边连接起来，然后卷在一起，再用印封住，或以某种方式固定起来，以防它们展开和打开。</w:t>
      </w:r>
    </w:p>
    <w:p w14:paraId="4DC7749D">
      <w:pPr>
        <w:spacing w:after="317"/>
        <w:jc w:val="center"/>
        <w:rPr>
          <w:rFonts w:hint="eastAsia"/>
        </w:rPr>
      </w:pPr>
    </w:p>
    <w:p w14:paraId="087C4057">
      <w:pPr>
        <w:spacing w:after="317"/>
        <w:jc w:val="center"/>
        <w:rPr>
          <w:rFonts w:hint="eastAsia"/>
        </w:rPr>
      </w:pPr>
      <w:r>
        <w:rPr>
          <w:rFonts w:hint="eastAsia"/>
        </w:rPr>
        <w:t>Hence we read of the roll of a book Jer. 36:2.</w:t>
      </w:r>
    </w:p>
    <w:p w14:paraId="1F097F62">
      <w:pPr>
        <w:spacing w:after="317"/>
        <w:jc w:val="center"/>
        <w:rPr>
          <w:rFonts w:hint="eastAsia"/>
        </w:rPr>
      </w:pPr>
      <w:r>
        <w:rPr>
          <w:rFonts w:hint="eastAsia"/>
        </w:rPr>
        <w:t>因此，我们读到书卷，耶利米书 36:2。</w:t>
      </w:r>
    </w:p>
    <w:p w14:paraId="1A6398A5">
      <w:pPr>
        <w:spacing w:after="317"/>
        <w:jc w:val="center"/>
        <w:rPr>
          <w:rFonts w:hint="eastAsia"/>
        </w:rPr>
      </w:pPr>
    </w:p>
    <w:p w14:paraId="0179FB6D">
      <w:pPr>
        <w:spacing w:after="317"/>
        <w:jc w:val="center"/>
        <w:rPr>
          <w:rFonts w:hint="eastAsia"/>
        </w:rPr>
      </w:pPr>
      <w:r>
        <w:rPr>
          <w:rFonts w:hint="eastAsia"/>
        </w:rPr>
        <w:t>It seems to have been such a book that John had a vision of here; and therefore it is said to be "written within and on the back side," i. e. on the inside pages, and also on one of the outside pages, namely, that which it was rolled in, in rolling the book up together.</w:t>
      </w:r>
    </w:p>
    <w:p w14:paraId="5DBD3FEF">
      <w:pPr>
        <w:spacing w:after="317"/>
        <w:jc w:val="center"/>
        <w:rPr>
          <w:rFonts w:hint="eastAsia"/>
        </w:rPr>
      </w:pPr>
      <w:r>
        <w:rPr>
          <w:rFonts w:hint="eastAsia"/>
        </w:rPr>
        <w:t>约翰在此所见异象中的书，似乎就是这样一本；因此，它被说成是“里外都写着字”，即，在内页上，也在外页之一上，即，在卷起书卷时，它被卷入的那一面。</w:t>
      </w:r>
    </w:p>
    <w:p w14:paraId="581B845A">
      <w:pPr>
        <w:spacing w:after="317"/>
        <w:jc w:val="center"/>
        <w:rPr>
          <w:rFonts w:hint="eastAsia"/>
        </w:rPr>
      </w:pPr>
    </w:p>
    <w:p w14:paraId="619D3956">
      <w:pPr>
        <w:spacing w:after="317"/>
        <w:jc w:val="center"/>
        <w:rPr>
          <w:rFonts w:hint="eastAsia"/>
        </w:rPr>
      </w:pPr>
      <w:r>
        <w:rPr>
          <w:rFonts w:hint="eastAsia"/>
        </w:rPr>
        <w:t>And it is said to be "sealed with seven seals," to signify that what was written in it was perfectly hidden and secret; or that God's decrees of future events are sealed, and shut up from all possibility of being discovered by creatures, till God is pleased to make them known.</w:t>
      </w:r>
    </w:p>
    <w:p w14:paraId="58109114">
      <w:pPr>
        <w:spacing w:after="317"/>
        <w:jc w:val="center"/>
        <w:rPr>
          <w:rFonts w:hint="eastAsia"/>
        </w:rPr>
      </w:pPr>
      <w:r>
        <w:rPr>
          <w:rFonts w:hint="eastAsia"/>
        </w:rPr>
        <w:t>并且它被说成是“用七印封严了”，意指其中所写的是完全隐藏和秘密的；或神对未来事件的旨意被封住，并与受造物发现的一切可能性隔绝，直到神乐意将其显明。</w:t>
      </w:r>
    </w:p>
    <w:p w14:paraId="3DA1B8C4">
      <w:pPr>
        <w:spacing w:after="317"/>
        <w:jc w:val="center"/>
        <w:rPr>
          <w:rFonts w:hint="eastAsia"/>
        </w:rPr>
      </w:pPr>
    </w:p>
    <w:p w14:paraId="1DF2FF71">
      <w:pPr>
        <w:spacing w:after="317"/>
        <w:jc w:val="center"/>
        <w:rPr>
          <w:rFonts w:hint="eastAsia"/>
        </w:rPr>
      </w:pPr>
      <w:r>
        <w:rPr>
          <w:rFonts w:hint="eastAsia"/>
        </w:rPr>
        <w:t>We find that seven is often used in Scripture as the number of perfection, to signify the superlative or most perfect degree of anything, which probably arose from this, that on the seventh day God beheld the works of creation finished, and rested and rejoiced in them, as being complete and perfect.</w:t>
      </w:r>
    </w:p>
    <w:p w14:paraId="456448E2">
      <w:pPr>
        <w:spacing w:after="317"/>
        <w:jc w:val="center"/>
        <w:rPr>
          <w:rFonts w:hint="eastAsia"/>
        </w:rPr>
      </w:pPr>
      <w:r>
        <w:rPr>
          <w:rFonts w:hint="eastAsia"/>
        </w:rPr>
        <w:t>我们发现，七在圣经中常被用作完全的数目，意指任何事物的最高级或最完美程度，这很可能源于，在第七日，神看见创造之工完成了，并安息和喜悦于其中，视之为完全和完美。</w:t>
      </w:r>
    </w:p>
    <w:p w14:paraId="034683FB">
      <w:pPr>
        <w:spacing w:after="317"/>
        <w:jc w:val="center"/>
        <w:rPr>
          <w:rFonts w:hint="eastAsia"/>
        </w:rPr>
      </w:pPr>
    </w:p>
    <w:p w14:paraId="2215C5C4">
      <w:pPr>
        <w:spacing w:after="317"/>
        <w:jc w:val="center"/>
        <w:rPr>
          <w:rFonts w:hint="eastAsia"/>
        </w:rPr>
      </w:pPr>
      <w:r>
        <w:rPr>
          <w:rFonts w:hint="eastAsia"/>
        </w:rPr>
        <w:t>When John saw this book, he tells us, he "saw a strong angel proclaiming with a loud voice, Who is worthy to open the book, and to loose the seals thereof?</w:t>
      </w:r>
    </w:p>
    <w:p w14:paraId="7F5C2C53">
      <w:pPr>
        <w:spacing w:after="317"/>
        <w:jc w:val="center"/>
        <w:rPr>
          <w:rFonts w:hint="eastAsia"/>
        </w:rPr>
      </w:pPr>
      <w:r>
        <w:rPr>
          <w:rFonts w:hint="eastAsia"/>
        </w:rPr>
        <w:t>当约翰看见这书时，他告诉我们，他“看见一位大力的天使大声宣告说：‘有谁配展开那书卷，揭开那七印呢？’</w:t>
      </w:r>
    </w:p>
    <w:p w14:paraId="271893FC">
      <w:pPr>
        <w:spacing w:after="317"/>
        <w:jc w:val="center"/>
        <w:rPr>
          <w:rFonts w:hint="eastAsia"/>
        </w:rPr>
      </w:pPr>
    </w:p>
    <w:p w14:paraId="7BDD5381">
      <w:pPr>
        <w:spacing w:after="317"/>
        <w:jc w:val="center"/>
        <w:rPr>
          <w:rFonts w:hint="eastAsia"/>
        </w:rPr>
      </w:pPr>
      <w:r>
        <w:rPr>
          <w:rFonts w:hint="eastAsia"/>
        </w:rPr>
        <w:t>And no man in heaven, nor in earth, neither under the earth, was able to open the book, neither to look thereon."</w:t>
      </w:r>
    </w:p>
    <w:p w14:paraId="2FB1D822">
      <w:pPr>
        <w:spacing w:after="317"/>
        <w:jc w:val="center"/>
        <w:rPr>
          <w:rFonts w:hint="eastAsia"/>
        </w:rPr>
      </w:pPr>
      <w:r>
        <w:rPr>
          <w:rFonts w:hint="eastAsia"/>
        </w:rPr>
        <w:t>在天上、地上、地底下，没有能展开、能观看那书卷的。”</w:t>
      </w:r>
    </w:p>
    <w:p w14:paraId="718697A8">
      <w:pPr>
        <w:spacing w:after="317"/>
        <w:jc w:val="center"/>
        <w:rPr>
          <w:rFonts w:hint="eastAsia"/>
        </w:rPr>
      </w:pPr>
    </w:p>
    <w:p w14:paraId="4A61FEA2">
      <w:pPr>
        <w:spacing w:after="317"/>
        <w:jc w:val="center"/>
        <w:rPr>
          <w:rFonts w:hint="eastAsia"/>
        </w:rPr>
      </w:pPr>
      <w:r>
        <w:rPr>
          <w:rFonts w:hint="eastAsia"/>
        </w:rPr>
        <w:t>And that he wept much, because "no man was found worthy to open and read the book, neither to look thereon."</w:t>
      </w:r>
    </w:p>
    <w:p w14:paraId="14EC7CFF">
      <w:pPr>
        <w:spacing w:after="317"/>
        <w:jc w:val="center"/>
        <w:rPr>
          <w:rFonts w:hint="eastAsia"/>
        </w:rPr>
      </w:pPr>
      <w:r>
        <w:rPr>
          <w:rFonts w:hint="eastAsia"/>
        </w:rPr>
        <w:t>并且他大哭，因为“没有配展开、配观看那书卷的”。</w:t>
      </w:r>
    </w:p>
    <w:p w14:paraId="792E9303">
      <w:pPr>
        <w:spacing w:after="317"/>
        <w:jc w:val="center"/>
        <w:rPr>
          <w:rFonts w:hint="eastAsia"/>
        </w:rPr>
      </w:pPr>
    </w:p>
    <w:p w14:paraId="3A968EA0">
      <w:pPr>
        <w:spacing w:after="317"/>
        <w:jc w:val="center"/>
        <w:rPr>
          <w:rFonts w:hint="eastAsia"/>
        </w:rPr>
      </w:pPr>
      <w:r>
        <w:rPr>
          <w:rFonts w:hint="eastAsia"/>
        </w:rPr>
        <w:t>And then tells us how his tears were dried up, namely, that "one of the elders said unto him, "Weep not, Behold the Lion of the tribe of Judah hath prevailed" etc. as in the text.</w:t>
      </w:r>
    </w:p>
    <w:p w14:paraId="5D4BCBA1">
      <w:pPr>
        <w:spacing w:after="317"/>
        <w:jc w:val="center"/>
        <w:rPr>
          <w:rFonts w:hint="eastAsia"/>
        </w:rPr>
      </w:pPr>
      <w:r>
        <w:rPr>
          <w:rFonts w:hint="eastAsia"/>
        </w:rPr>
        <w:t>然后告诉我们他的眼泪如何被擦干，即，“长老中有一位对我说：‘不要哭！看哪，犹大支派中的狮子，祂已得胜’”等等，如正文所说。</w:t>
      </w:r>
    </w:p>
    <w:p w14:paraId="2FBD34FC">
      <w:pPr>
        <w:spacing w:after="317"/>
        <w:jc w:val="center"/>
        <w:rPr>
          <w:rFonts w:hint="eastAsia"/>
        </w:rPr>
      </w:pPr>
    </w:p>
    <w:p w14:paraId="49AF4593">
      <w:pPr>
        <w:spacing w:after="317"/>
        <w:jc w:val="center"/>
        <w:rPr>
          <w:rFonts w:hint="eastAsia"/>
        </w:rPr>
      </w:pPr>
      <w:r>
        <w:rPr>
          <w:rFonts w:hint="eastAsia"/>
        </w:rPr>
        <w:t>Though no man nor angel, nor any mere creature, was found either able to loose the seals, or worthy to be admitted to the privilege of reading the book, yet this was declared, for the comfort of this beloved disciple, that Christ was found both able and worthy.</w:t>
      </w:r>
    </w:p>
    <w:p w14:paraId="7D16DA70">
      <w:pPr>
        <w:spacing w:after="317"/>
        <w:jc w:val="center"/>
        <w:rPr>
          <w:rFonts w:hint="eastAsia"/>
        </w:rPr>
      </w:pPr>
      <w:r>
        <w:rPr>
          <w:rFonts w:hint="eastAsia"/>
        </w:rPr>
        <w:t>虽然没有人、天使、或任何纯粹的受造物，被发现能揭开那印，或配得被允准阅读那书的特权，然而这被宣告出来，为要安慰这位蒙爱的门徒，即基督被发现既有能力又配得。</w:t>
      </w:r>
    </w:p>
    <w:p w14:paraId="7574D51F">
      <w:pPr>
        <w:spacing w:after="317"/>
        <w:jc w:val="center"/>
        <w:rPr>
          <w:rFonts w:hint="eastAsia"/>
        </w:rPr>
      </w:pPr>
    </w:p>
    <w:p w14:paraId="73046C31">
      <w:pPr>
        <w:spacing w:after="317"/>
        <w:jc w:val="center"/>
        <w:rPr>
          <w:rFonts w:hint="eastAsia"/>
        </w:rPr>
      </w:pPr>
      <w:r>
        <w:rPr>
          <w:rFonts w:hint="eastAsia"/>
        </w:rPr>
        <w:t>And we have an account in the succeeding chapters how he actually did it, opening the seals in order, first one, and then another, revealing what God had decreed should come to pass hereafter.</w:t>
      </w:r>
    </w:p>
    <w:p w14:paraId="15AD506F">
      <w:pPr>
        <w:spacing w:after="317"/>
        <w:jc w:val="center"/>
        <w:rPr>
          <w:rFonts w:hint="eastAsia"/>
        </w:rPr>
      </w:pPr>
      <w:r>
        <w:rPr>
          <w:rFonts w:hint="eastAsia"/>
        </w:rPr>
        <w:t>我们在接下来的几章中，有关于祂如何实际地做这件事的记载，祂按次序揭开印，先是一个，然后是另一个，启示了神已命定将来要成就的事。</w:t>
      </w:r>
    </w:p>
    <w:p w14:paraId="2F74C512">
      <w:pPr>
        <w:spacing w:after="317"/>
        <w:jc w:val="center"/>
        <w:rPr>
          <w:rFonts w:hint="eastAsia"/>
        </w:rPr>
      </w:pPr>
    </w:p>
    <w:p w14:paraId="152EB334">
      <w:pPr>
        <w:spacing w:after="317"/>
        <w:jc w:val="center"/>
        <w:rPr>
          <w:rFonts w:hint="eastAsia"/>
        </w:rPr>
      </w:pPr>
      <w:r>
        <w:rPr>
          <w:rFonts w:hint="eastAsia"/>
        </w:rPr>
        <w:t>And we have an account in this chapter, of his coming and taking the book out of the right hand of him that sat on the throne, and of the joyful praises that were sung to him in heaven and earth on that occasion.</w:t>
      </w:r>
    </w:p>
    <w:p w14:paraId="7CC940A5">
      <w:pPr>
        <w:spacing w:after="317"/>
        <w:jc w:val="center"/>
        <w:rPr>
          <w:rFonts w:hint="eastAsia"/>
        </w:rPr>
      </w:pPr>
      <w:r>
        <w:rPr>
          <w:rFonts w:hint="eastAsia"/>
        </w:rPr>
        <w:t>在本章中，我们有关于祂前来，从坐宝座者右手中取了那书卷，以及在那场合，天上地下向祂所唱的喜乐赞美诗的记载。</w:t>
      </w:r>
    </w:p>
    <w:p w14:paraId="0C9602E8">
      <w:pPr>
        <w:spacing w:after="317"/>
        <w:jc w:val="center"/>
        <w:rPr>
          <w:rFonts w:hint="eastAsia"/>
        </w:rPr>
      </w:pPr>
    </w:p>
    <w:p w14:paraId="2E6B0AAA">
      <w:pPr>
        <w:spacing w:after="317"/>
        <w:jc w:val="center"/>
        <w:rPr>
          <w:rFonts w:hint="eastAsia"/>
        </w:rPr>
      </w:pPr>
      <w:r>
        <w:rPr>
          <w:rFonts w:hint="eastAsia"/>
        </w:rPr>
        <w:t>Many things might be observed in the words of the text; but it is to my present purpose only to take notice of the two distinct appellations here given to Christ.</w:t>
      </w:r>
    </w:p>
    <w:p w14:paraId="74FEA424">
      <w:pPr>
        <w:spacing w:after="317"/>
        <w:jc w:val="center"/>
        <w:rPr>
          <w:rFonts w:hint="eastAsia"/>
        </w:rPr>
      </w:pPr>
      <w:r>
        <w:rPr>
          <w:rFonts w:hint="eastAsia"/>
        </w:rPr>
        <w:t>在正文的话语中，可以观察到许多事；但就我现在的目的而言，我只注意在此给予基督的两个独特的称呼。</w:t>
      </w:r>
    </w:p>
    <w:p w14:paraId="5BFC66B5">
      <w:pPr>
        <w:spacing w:after="317"/>
        <w:jc w:val="center"/>
        <w:rPr>
          <w:rFonts w:hint="eastAsia"/>
        </w:rPr>
      </w:pPr>
    </w:p>
    <w:p w14:paraId="505147C6">
      <w:pPr>
        <w:spacing w:after="317"/>
        <w:jc w:val="center"/>
        <w:rPr>
          <w:rFonts w:hint="eastAsia"/>
        </w:rPr>
      </w:pPr>
      <w:r>
        <w:rPr>
          <w:rFonts w:hint="eastAsia"/>
        </w:rPr>
        <w:t>1.He is called a Lion.</w:t>
      </w:r>
    </w:p>
    <w:p w14:paraId="62577F96">
      <w:pPr>
        <w:spacing w:after="317"/>
        <w:jc w:val="center"/>
        <w:rPr>
          <w:rFonts w:hint="eastAsia"/>
        </w:rPr>
      </w:pPr>
      <w:r>
        <w:rPr>
          <w:rFonts w:hint="eastAsia"/>
        </w:rPr>
        <w:t>1.祂被称为狮子。</w:t>
      </w:r>
    </w:p>
    <w:p w14:paraId="09FC6EA6">
      <w:pPr>
        <w:spacing w:after="317"/>
        <w:jc w:val="center"/>
        <w:rPr>
          <w:rFonts w:hint="eastAsia"/>
        </w:rPr>
      </w:pPr>
    </w:p>
    <w:p w14:paraId="16CB9393">
      <w:pPr>
        <w:spacing w:after="317"/>
        <w:jc w:val="center"/>
        <w:rPr>
          <w:rFonts w:hint="eastAsia"/>
        </w:rPr>
      </w:pPr>
      <w:r>
        <w:rPr>
          <w:rFonts w:hint="eastAsia"/>
        </w:rPr>
        <w:t>Behold, the Lion of the tribe of Judah.</w:t>
      </w:r>
    </w:p>
    <w:p w14:paraId="1E396468">
      <w:pPr>
        <w:spacing w:after="317"/>
        <w:jc w:val="center"/>
        <w:rPr>
          <w:rFonts w:hint="eastAsia"/>
        </w:rPr>
      </w:pPr>
      <w:r>
        <w:rPr>
          <w:rFonts w:hint="eastAsia"/>
        </w:rPr>
        <w:t>看哪，犹大支派中的狮子。</w:t>
      </w:r>
    </w:p>
    <w:p w14:paraId="451ED67C">
      <w:pPr>
        <w:spacing w:after="317"/>
        <w:jc w:val="center"/>
        <w:rPr>
          <w:rFonts w:hint="eastAsia"/>
        </w:rPr>
      </w:pPr>
    </w:p>
    <w:p w14:paraId="3204F431">
      <w:pPr>
        <w:spacing w:after="317"/>
        <w:jc w:val="center"/>
        <w:rPr>
          <w:rFonts w:hint="eastAsia"/>
        </w:rPr>
      </w:pPr>
      <w:r>
        <w:rPr>
          <w:rFonts w:hint="eastAsia"/>
        </w:rPr>
        <w:t>He seems to be called the Lion of the tribe of Judah, in allusion to what Jacob said in his blessing of the tribe on his death-bed; who, when he came to bless Judah, compares him to a lion, Gen. 49:9.</w:t>
      </w:r>
    </w:p>
    <w:p w14:paraId="27B0DFF9">
      <w:pPr>
        <w:spacing w:after="317"/>
        <w:jc w:val="center"/>
        <w:rPr>
          <w:rFonts w:hint="eastAsia"/>
        </w:rPr>
      </w:pPr>
      <w:r>
        <w:rPr>
          <w:rFonts w:hint="eastAsia"/>
        </w:rPr>
        <w:t>祂似乎被称为犹大支派的狮子，是暗指雅各在他临终前为该支派祝福时所说的话；当他为犹大祝福时，他将他比作狮子，创世记 49:9。</w:t>
      </w:r>
    </w:p>
    <w:p w14:paraId="529301FC">
      <w:pPr>
        <w:spacing w:after="317"/>
        <w:jc w:val="center"/>
        <w:rPr>
          <w:rFonts w:hint="eastAsia"/>
        </w:rPr>
      </w:pPr>
    </w:p>
    <w:p w14:paraId="71A688B3">
      <w:pPr>
        <w:spacing w:after="317"/>
        <w:jc w:val="center"/>
        <w:rPr>
          <w:rFonts w:hint="eastAsia"/>
        </w:rPr>
      </w:pPr>
      <w:r>
        <w:rPr>
          <w:rFonts w:hint="eastAsia"/>
        </w:rPr>
        <w:t>"Judah is a lion's whelp; from the prey, my son, thou art gone up: he stooped down, he couched as a lion, and as an old lion; who shall rouse him up?"</w:t>
      </w:r>
    </w:p>
    <w:p w14:paraId="1DB851D4">
      <w:pPr>
        <w:spacing w:after="317"/>
        <w:jc w:val="center"/>
        <w:rPr>
          <w:rFonts w:hint="eastAsia"/>
        </w:rPr>
      </w:pPr>
      <w:r>
        <w:rPr>
          <w:rFonts w:hint="eastAsia"/>
        </w:rPr>
        <w:t>“犹大是个小狮子；我儿啊，你抓了食便上去。你屈下身去，卧如公狮，蹲如母狮，谁敢惹你？”</w:t>
      </w:r>
    </w:p>
    <w:p w14:paraId="51E3B266">
      <w:pPr>
        <w:spacing w:after="317"/>
        <w:jc w:val="center"/>
        <w:rPr>
          <w:rFonts w:hint="eastAsia"/>
        </w:rPr>
      </w:pPr>
    </w:p>
    <w:p w14:paraId="1D533C69">
      <w:pPr>
        <w:spacing w:after="317"/>
        <w:jc w:val="center"/>
        <w:rPr>
          <w:rFonts w:hint="eastAsia"/>
        </w:rPr>
      </w:pPr>
      <w:r>
        <w:rPr>
          <w:rFonts w:hint="eastAsia"/>
        </w:rPr>
        <w:t>And also to the standard of the camp of Judah in the wilderness on which was displayed a lion, according to the ancient tradition of the Jews.</w:t>
      </w:r>
    </w:p>
    <w:p w14:paraId="5E335F83">
      <w:pPr>
        <w:spacing w:after="317"/>
        <w:jc w:val="center"/>
        <w:rPr>
          <w:rFonts w:hint="eastAsia"/>
        </w:rPr>
      </w:pPr>
      <w:r>
        <w:rPr>
          <w:rFonts w:hint="eastAsia"/>
        </w:rPr>
        <w:t>也暗指在旷野中犹大营的旗帜上，根据古老的犹太传统，画着一头狮子。</w:t>
      </w:r>
    </w:p>
    <w:p w14:paraId="5107418D">
      <w:pPr>
        <w:spacing w:after="317"/>
        <w:jc w:val="center"/>
        <w:rPr>
          <w:rFonts w:hint="eastAsia"/>
        </w:rPr>
      </w:pPr>
    </w:p>
    <w:p w14:paraId="671761E3">
      <w:pPr>
        <w:spacing w:after="317"/>
        <w:jc w:val="center"/>
        <w:rPr>
          <w:rFonts w:hint="eastAsia"/>
        </w:rPr>
      </w:pPr>
      <w:r>
        <w:rPr>
          <w:rFonts w:hint="eastAsia"/>
        </w:rPr>
        <w:t>It is much on account of the valiant acts of David that the tribe of Judah, of which David was, is in Jacob's prophetical blessing compared to a lion; but more especially with an eye to Jesus Christ, who also was of that tribe, and was descended of David, and is in our text called "the Root of David"; and therefore Christ is here called "the Lion of the tribe of Judah."</w:t>
      </w:r>
    </w:p>
    <w:p w14:paraId="75BF2B4A">
      <w:pPr>
        <w:spacing w:after="317"/>
        <w:jc w:val="center"/>
        <w:rPr>
          <w:rFonts w:hint="eastAsia"/>
        </w:rPr>
      </w:pPr>
      <w:r>
        <w:rPr>
          <w:rFonts w:hint="eastAsia"/>
        </w:rPr>
        <w:t>雅各预言性的祝福中，将大卫所属的犹大支派比作狮子，很大程度上是因着大卫的英勇事迹；但更特别地，是着眼于耶稣基督，祂也属于那个支派，是大卫的后裔，并且在我们的正文中被称为“大卫的根”；因此，基督在此被称为“犹大支派的狮子”。</w:t>
      </w:r>
    </w:p>
    <w:p w14:paraId="1C575FCB">
      <w:pPr>
        <w:spacing w:after="317"/>
        <w:jc w:val="center"/>
        <w:rPr>
          <w:rFonts w:hint="eastAsia"/>
        </w:rPr>
      </w:pPr>
    </w:p>
    <w:p w14:paraId="6813B799">
      <w:pPr>
        <w:spacing w:after="317"/>
        <w:jc w:val="center"/>
        <w:rPr>
          <w:rFonts w:hint="eastAsia"/>
        </w:rPr>
      </w:pPr>
      <w:r>
        <w:rPr>
          <w:rFonts w:hint="eastAsia"/>
        </w:rPr>
        <w:t>2.He is called a Lamb.</w:t>
      </w:r>
    </w:p>
    <w:p w14:paraId="639150B9">
      <w:pPr>
        <w:spacing w:after="317"/>
        <w:jc w:val="center"/>
        <w:rPr>
          <w:rFonts w:hint="eastAsia"/>
        </w:rPr>
      </w:pPr>
      <w:r>
        <w:rPr>
          <w:rFonts w:hint="eastAsia"/>
        </w:rPr>
        <w:t>2.祂被称为羔羊。</w:t>
      </w:r>
    </w:p>
    <w:p w14:paraId="3E2E09BC">
      <w:pPr>
        <w:spacing w:after="317"/>
        <w:jc w:val="center"/>
        <w:rPr>
          <w:rFonts w:hint="eastAsia"/>
        </w:rPr>
      </w:pPr>
    </w:p>
    <w:p w14:paraId="0104C7F0">
      <w:pPr>
        <w:spacing w:after="317"/>
        <w:jc w:val="center"/>
        <w:rPr>
          <w:rFonts w:hint="eastAsia"/>
        </w:rPr>
      </w:pPr>
      <w:r>
        <w:rPr>
          <w:rFonts w:hint="eastAsia"/>
        </w:rPr>
        <w:t>John was told of a Lion that had prevailed to open the book, and probably expected to see a lion in his vision; but while he is expecting, behold a Lamb appears to open the book, an exceeding diverse kind of creature from a lion.</w:t>
      </w:r>
    </w:p>
    <w:p w14:paraId="54918DE4">
      <w:pPr>
        <w:spacing w:after="317"/>
        <w:jc w:val="center"/>
        <w:rPr>
          <w:rFonts w:hint="eastAsia"/>
        </w:rPr>
      </w:pPr>
      <w:r>
        <w:rPr>
          <w:rFonts w:hint="eastAsia"/>
        </w:rPr>
        <w:t>约翰被告知有一头狮子已得胜，能展开那书卷，他很可能期望在他的异象中看见一头狮子；但当他正期待时，看哪，一只羔羊出现来展开那书卷，一种与狮子截然不同的受造物。</w:t>
      </w:r>
    </w:p>
    <w:p w14:paraId="31BA5B69">
      <w:pPr>
        <w:spacing w:after="317"/>
        <w:jc w:val="center"/>
        <w:rPr>
          <w:rFonts w:hint="eastAsia"/>
        </w:rPr>
      </w:pPr>
    </w:p>
    <w:p w14:paraId="4C81E005">
      <w:pPr>
        <w:spacing w:after="317"/>
        <w:jc w:val="center"/>
        <w:rPr>
          <w:rFonts w:hint="eastAsia"/>
        </w:rPr>
      </w:pPr>
      <w:r>
        <w:rPr>
          <w:rFonts w:hint="eastAsia"/>
        </w:rPr>
        <w:t>A lion is a devourer, one that is wont to make terrible slaughter of others; and no creature more easily falls a prey to him than a lamb.</w:t>
      </w:r>
    </w:p>
    <w:p w14:paraId="46F279E6">
      <w:pPr>
        <w:spacing w:after="317"/>
        <w:jc w:val="center"/>
        <w:rPr>
          <w:rFonts w:hint="eastAsia"/>
        </w:rPr>
      </w:pPr>
      <w:r>
        <w:rPr>
          <w:rFonts w:hint="eastAsia"/>
        </w:rPr>
        <w:t>狮子是吞噬者，惯常于对其他受造物进行可怕的屠杀；没有任何受造物比羔羊更容易成为它的猎物。</w:t>
      </w:r>
    </w:p>
    <w:p w14:paraId="5FF3ACA8">
      <w:pPr>
        <w:spacing w:after="317"/>
        <w:jc w:val="center"/>
        <w:rPr>
          <w:rFonts w:hint="eastAsia"/>
        </w:rPr>
      </w:pPr>
    </w:p>
    <w:p w14:paraId="61286C48">
      <w:pPr>
        <w:spacing w:after="317"/>
        <w:jc w:val="center"/>
        <w:rPr>
          <w:rFonts w:hint="eastAsia"/>
        </w:rPr>
      </w:pPr>
      <w:r>
        <w:rPr>
          <w:rFonts w:hint="eastAsia"/>
        </w:rPr>
        <w:t>And Christ is here represented not only as a Lamb, a creature very liable to be slain, but a "Lamb as it had been slain," that is, with the marks of its deadly wounds appearing on it.</w:t>
      </w:r>
    </w:p>
    <w:p w14:paraId="7C22DCB8">
      <w:pPr>
        <w:spacing w:after="317"/>
        <w:jc w:val="center"/>
        <w:rPr>
          <w:rFonts w:hint="eastAsia"/>
        </w:rPr>
      </w:pPr>
      <w:r>
        <w:rPr>
          <w:rFonts w:hint="eastAsia"/>
        </w:rPr>
        <w:t>并且，基督在此不仅被描绘为一只羔羊，一种极易被杀的受造物，而且是“像是被杀过的羔羊”，即，带着其致命伤痕的。</w:t>
      </w:r>
    </w:p>
    <w:p w14:paraId="2F59E7EF">
      <w:pPr>
        <w:spacing w:after="317"/>
        <w:jc w:val="center"/>
        <w:rPr>
          <w:rFonts w:hint="eastAsia"/>
        </w:rPr>
      </w:pPr>
    </w:p>
    <w:p w14:paraId="75409466">
      <w:pPr>
        <w:spacing w:after="317"/>
        <w:jc w:val="center"/>
        <w:rPr>
          <w:rFonts w:hint="eastAsia"/>
        </w:rPr>
      </w:pPr>
      <w:r>
        <w:rPr>
          <w:rFonts w:hint="eastAsia"/>
        </w:rPr>
        <w:t>That which I would observe from the words, for the subject of my present discourse, is this, namely --</w:t>
      </w:r>
    </w:p>
    <w:p w14:paraId="25976087">
      <w:pPr>
        <w:spacing w:after="317"/>
        <w:jc w:val="center"/>
        <w:rPr>
          <w:rFonts w:hint="eastAsia"/>
        </w:rPr>
      </w:pPr>
      <w:r>
        <w:rPr>
          <w:rFonts w:hint="eastAsia"/>
        </w:rPr>
        <w:t>我愿从这些话语中观察到，作为我现今讲论之主题的，就是这个，即——</w:t>
      </w:r>
    </w:p>
    <w:p w14:paraId="21D164CE">
      <w:pPr>
        <w:spacing w:after="317"/>
        <w:jc w:val="center"/>
        <w:rPr>
          <w:rFonts w:hint="eastAsia"/>
        </w:rPr>
      </w:pPr>
    </w:p>
    <w:p w14:paraId="10D928AB">
      <w:pPr>
        <w:spacing w:after="317"/>
        <w:jc w:val="center"/>
        <w:rPr>
          <w:rFonts w:hint="eastAsia"/>
        </w:rPr>
      </w:pPr>
      <w:r>
        <w:rPr>
          <w:rFonts w:hint="eastAsia"/>
        </w:rPr>
        <w:t>There is an admirable conjunction of diverse excellencies in Jesus Christ.</w:t>
      </w:r>
    </w:p>
    <w:p w14:paraId="7FB0E2BE">
      <w:pPr>
        <w:spacing w:after="317"/>
        <w:jc w:val="center"/>
        <w:rPr>
          <w:rFonts w:hint="eastAsia"/>
        </w:rPr>
      </w:pPr>
      <w:r>
        <w:rPr>
          <w:rFonts w:hint="eastAsia"/>
        </w:rPr>
        <w:t>在耶稣基督里，有多种卓越性奇妙的结合。</w:t>
      </w:r>
    </w:p>
    <w:p w14:paraId="6CC9ED16">
      <w:pPr>
        <w:spacing w:after="317"/>
        <w:jc w:val="center"/>
        <w:rPr>
          <w:rFonts w:hint="eastAsia"/>
        </w:rPr>
      </w:pPr>
    </w:p>
    <w:p w14:paraId="1DE80AF6">
      <w:pPr>
        <w:spacing w:after="317"/>
        <w:jc w:val="center"/>
        <w:rPr>
          <w:rFonts w:hint="eastAsia"/>
        </w:rPr>
      </w:pPr>
      <w:r>
        <w:rPr>
          <w:rFonts w:hint="eastAsia"/>
        </w:rPr>
        <w:t>The lion and the lamb, though very diverse kinds of creatures, yet have each their peculiar excellencies.</w:t>
      </w:r>
    </w:p>
    <w:p w14:paraId="0367F261">
      <w:pPr>
        <w:spacing w:after="317"/>
        <w:jc w:val="center"/>
        <w:rPr>
          <w:rFonts w:hint="eastAsia"/>
        </w:rPr>
      </w:pPr>
      <w:r>
        <w:rPr>
          <w:rFonts w:hint="eastAsia"/>
        </w:rPr>
        <w:t>狮子和羔羊，虽然是截然不同的两种受造物，却各有其独特的卓越性。</w:t>
      </w:r>
    </w:p>
    <w:p w14:paraId="190F1571">
      <w:pPr>
        <w:spacing w:after="317"/>
        <w:jc w:val="center"/>
        <w:rPr>
          <w:rFonts w:hint="eastAsia"/>
        </w:rPr>
      </w:pPr>
    </w:p>
    <w:p w14:paraId="4E9B7A63">
      <w:pPr>
        <w:spacing w:after="317"/>
        <w:jc w:val="center"/>
        <w:rPr>
          <w:rFonts w:hint="eastAsia"/>
        </w:rPr>
      </w:pPr>
      <w:r>
        <w:rPr>
          <w:rFonts w:hint="eastAsia"/>
        </w:rPr>
        <w:t>The lion excels in strength, and in the majesty of his appearance and voice: the lamb excels in meekness and patience, besides the excellent nature of the creature as good for food, and yielding that which is fit for our clothing and being suitable to be offered in sacrifice to God.</w:t>
      </w:r>
    </w:p>
    <w:p w14:paraId="1F2164F8">
      <w:pPr>
        <w:spacing w:after="317"/>
        <w:jc w:val="center"/>
        <w:rPr>
          <w:rFonts w:hint="eastAsia"/>
        </w:rPr>
      </w:pPr>
      <w:r>
        <w:rPr>
          <w:rFonts w:hint="eastAsia"/>
        </w:rPr>
        <w:t>狮子在力量上，以及在其外貌和声音的威严上卓越：羔羊在温柔和忍耐上卓越，此外，这受造物还有卓越的本性，即适于作食物，并提供适于我们衣着之物，且适合被献为祭物给神。</w:t>
      </w:r>
    </w:p>
    <w:p w14:paraId="355F7C55">
      <w:pPr>
        <w:spacing w:after="317"/>
        <w:jc w:val="center"/>
        <w:rPr>
          <w:rFonts w:hint="eastAsia"/>
        </w:rPr>
      </w:pPr>
    </w:p>
    <w:p w14:paraId="02090A21">
      <w:pPr>
        <w:spacing w:after="317"/>
        <w:jc w:val="center"/>
        <w:rPr>
          <w:rFonts w:hint="eastAsia"/>
        </w:rPr>
      </w:pPr>
      <w:r>
        <w:rPr>
          <w:rFonts w:hint="eastAsia"/>
        </w:rPr>
        <w:t>But we see that Christ is in the text compared to both, because the diverse excellencies of both wonderfully meet in him, -- In handling this subject I would</w:t>
      </w:r>
    </w:p>
    <w:p w14:paraId="58CFD8EF">
      <w:pPr>
        <w:spacing w:after="317"/>
        <w:jc w:val="center"/>
        <w:rPr>
          <w:rFonts w:hint="eastAsia"/>
        </w:rPr>
      </w:pPr>
      <w:r>
        <w:rPr>
          <w:rFonts w:hint="eastAsia"/>
        </w:rPr>
        <w:t>但我们看到，基督在正文中被比作二者，因为二者不同的卓越性奇妙地在祂里面相遇，——在处理这个主题时，我愿</w:t>
      </w:r>
    </w:p>
    <w:p w14:paraId="10FF9B2C">
      <w:pPr>
        <w:spacing w:after="317"/>
        <w:jc w:val="center"/>
        <w:rPr>
          <w:rFonts w:hint="eastAsia"/>
        </w:rPr>
      </w:pPr>
    </w:p>
    <w:p w14:paraId="55ACF7F1">
      <w:pPr>
        <w:spacing w:after="317"/>
        <w:jc w:val="center"/>
        <w:rPr>
          <w:rFonts w:hint="eastAsia"/>
        </w:rPr>
      </w:pPr>
      <w:r>
        <w:rPr>
          <w:rFonts w:hint="eastAsia"/>
        </w:rPr>
        <w:t>First, Show wherein there is an admirable conjunction of diverse excellencies in Christ.</w:t>
      </w:r>
    </w:p>
    <w:p w14:paraId="398FA168">
      <w:pPr>
        <w:spacing w:after="317"/>
        <w:jc w:val="center"/>
        <w:rPr>
          <w:rFonts w:hint="eastAsia"/>
        </w:rPr>
      </w:pPr>
      <w:r>
        <w:rPr>
          <w:rFonts w:hint="eastAsia"/>
        </w:rPr>
        <w:t>首先，说明在基督里，多种卓越性奇妙结合之处。</w:t>
      </w:r>
    </w:p>
    <w:p w14:paraId="335BD78B">
      <w:pPr>
        <w:spacing w:after="317"/>
        <w:jc w:val="center"/>
        <w:rPr>
          <w:rFonts w:hint="eastAsia"/>
        </w:rPr>
      </w:pPr>
    </w:p>
    <w:p w14:paraId="7D862C16">
      <w:pPr>
        <w:spacing w:after="317"/>
        <w:jc w:val="center"/>
        <w:rPr>
          <w:rFonts w:hint="eastAsia"/>
        </w:rPr>
      </w:pPr>
      <w:r>
        <w:rPr>
          <w:rFonts w:hint="eastAsia"/>
        </w:rPr>
        <w:t>Second, Show how this admirable conjunction of excellencies appear in Christ's acts.</w:t>
      </w:r>
    </w:p>
    <w:p w14:paraId="206C203B">
      <w:pPr>
        <w:spacing w:after="317"/>
        <w:jc w:val="center"/>
        <w:rPr>
          <w:rFonts w:hint="eastAsia"/>
        </w:rPr>
      </w:pPr>
      <w:r>
        <w:rPr>
          <w:rFonts w:hint="eastAsia"/>
        </w:rPr>
        <w:t>其次，说明这奇妙的卓越性结合如何在基督的作为中显现。</w:t>
      </w:r>
    </w:p>
    <w:p w14:paraId="634048C7">
      <w:pPr>
        <w:spacing w:after="317"/>
        <w:jc w:val="center"/>
        <w:rPr>
          <w:rFonts w:hint="eastAsia"/>
        </w:rPr>
      </w:pPr>
    </w:p>
    <w:p w14:paraId="4E410991">
      <w:pPr>
        <w:spacing w:after="317"/>
        <w:jc w:val="center"/>
        <w:rPr>
          <w:rFonts w:hint="eastAsia"/>
        </w:rPr>
      </w:pPr>
      <w:r>
        <w:rPr>
          <w:rFonts w:hint="eastAsia"/>
        </w:rPr>
        <w:t>Third, make application.</w:t>
      </w:r>
    </w:p>
    <w:p w14:paraId="38199BD5">
      <w:pPr>
        <w:spacing w:after="317"/>
        <w:jc w:val="center"/>
        <w:rPr>
          <w:rFonts w:hint="eastAsia"/>
        </w:rPr>
      </w:pPr>
      <w:r>
        <w:rPr>
          <w:rFonts w:hint="eastAsia"/>
        </w:rPr>
        <w:t>第三，作应用。</w:t>
      </w:r>
    </w:p>
    <w:p w14:paraId="587DD111">
      <w:pPr>
        <w:spacing w:after="317"/>
        <w:jc w:val="center"/>
        <w:rPr>
          <w:rFonts w:hint="eastAsia"/>
        </w:rPr>
      </w:pPr>
    </w:p>
    <w:p w14:paraId="5354236C">
      <w:pPr>
        <w:spacing w:after="317"/>
        <w:jc w:val="center"/>
        <w:rPr>
          <w:rFonts w:hint="eastAsia"/>
        </w:rPr>
      </w:pPr>
      <w:r>
        <w:rPr>
          <w:rFonts w:hint="eastAsia"/>
        </w:rPr>
        <w:t>Part One</w:t>
      </w:r>
    </w:p>
    <w:p w14:paraId="5C6B620E">
      <w:pPr>
        <w:spacing w:after="317"/>
        <w:jc w:val="center"/>
        <w:rPr>
          <w:rFonts w:hint="eastAsia"/>
        </w:rPr>
      </w:pPr>
      <w:r>
        <w:rPr>
          <w:rFonts w:hint="eastAsia"/>
        </w:rPr>
        <w:t>第一部分</w:t>
      </w:r>
    </w:p>
    <w:p w14:paraId="33E5F722">
      <w:pPr>
        <w:spacing w:after="317"/>
        <w:jc w:val="center"/>
        <w:rPr>
          <w:rFonts w:hint="eastAsia"/>
        </w:rPr>
      </w:pPr>
    </w:p>
    <w:p w14:paraId="1CA17107">
      <w:pPr>
        <w:spacing w:after="317"/>
        <w:jc w:val="center"/>
        <w:rPr>
          <w:rFonts w:hint="eastAsia"/>
        </w:rPr>
      </w:pPr>
      <w:r>
        <w:rPr>
          <w:rFonts w:hint="eastAsia"/>
        </w:rPr>
        <w:t>First, I would show wherein there is an admirable conjunction of diverse excellencies in Jesus Christ. which appears in three things:</w:t>
      </w:r>
    </w:p>
    <w:p w14:paraId="29AA0ED5">
      <w:pPr>
        <w:spacing w:after="317"/>
        <w:jc w:val="center"/>
        <w:rPr>
          <w:rFonts w:hint="eastAsia"/>
        </w:rPr>
      </w:pPr>
      <w:r>
        <w:rPr>
          <w:rFonts w:hint="eastAsia"/>
        </w:rPr>
        <w:t>首先，我愿说明在耶稣基督里多种卓越性奇妙结合之处。这显现在三件事上：</w:t>
      </w:r>
    </w:p>
    <w:p w14:paraId="4E604BC4">
      <w:pPr>
        <w:spacing w:after="317"/>
        <w:jc w:val="center"/>
        <w:rPr>
          <w:rFonts w:hint="eastAsia"/>
        </w:rPr>
      </w:pPr>
    </w:p>
    <w:p w14:paraId="74D17C24">
      <w:pPr>
        <w:spacing w:after="317"/>
        <w:jc w:val="center"/>
        <w:rPr>
          <w:rFonts w:hint="eastAsia"/>
        </w:rPr>
      </w:pPr>
      <w:r>
        <w:rPr>
          <w:rFonts w:hint="eastAsia"/>
        </w:rPr>
        <w:t>A)There is a conjunction of such excellencies in Christ, as, in our manner of conceiving, are very diverse one from another.</w:t>
      </w:r>
    </w:p>
    <w:p w14:paraId="6295AC48">
      <w:pPr>
        <w:spacing w:after="317"/>
        <w:jc w:val="center"/>
        <w:rPr>
          <w:rFonts w:hint="eastAsia"/>
        </w:rPr>
      </w:pPr>
      <w:r>
        <w:rPr>
          <w:rFonts w:hint="eastAsia"/>
        </w:rPr>
        <w:t>A)在基督里，有一种卓越性的结合，这些卓越性，在我们构想的方式中，是彼此非常不同的。</w:t>
      </w:r>
    </w:p>
    <w:p w14:paraId="044D9E8B">
      <w:pPr>
        <w:spacing w:after="317"/>
        <w:jc w:val="center"/>
        <w:rPr>
          <w:rFonts w:hint="eastAsia"/>
        </w:rPr>
      </w:pPr>
    </w:p>
    <w:p w14:paraId="0439AE25">
      <w:pPr>
        <w:spacing w:after="317"/>
        <w:jc w:val="center"/>
        <w:rPr>
          <w:rFonts w:hint="eastAsia"/>
        </w:rPr>
      </w:pPr>
      <w:r>
        <w:rPr>
          <w:rFonts w:hint="eastAsia"/>
        </w:rPr>
        <w:t>B)There is in him a conjunction of such really diverse excellencies, as otherwise would have seemed to us utterly incompatible in the same subject.</w:t>
      </w:r>
    </w:p>
    <w:p w14:paraId="376A727A">
      <w:pPr>
        <w:spacing w:after="317"/>
        <w:jc w:val="center"/>
        <w:rPr>
          <w:rFonts w:hint="eastAsia"/>
        </w:rPr>
      </w:pPr>
      <w:r>
        <w:rPr>
          <w:rFonts w:hint="eastAsia"/>
        </w:rPr>
        <w:t>B)在祂里面，有一种真正不同的卓越性的结合，这些卓越性，若非如此，在我们看来，在同一主体中是完全不相容的。</w:t>
      </w:r>
    </w:p>
    <w:p w14:paraId="7CF521F2">
      <w:pPr>
        <w:spacing w:after="317"/>
        <w:jc w:val="center"/>
        <w:rPr>
          <w:rFonts w:hint="eastAsia"/>
        </w:rPr>
      </w:pPr>
    </w:p>
    <w:p w14:paraId="04E1CF14">
      <w:pPr>
        <w:spacing w:after="317"/>
        <w:jc w:val="center"/>
        <w:rPr>
          <w:rFonts w:hint="eastAsia"/>
        </w:rPr>
      </w:pPr>
      <w:r>
        <w:rPr>
          <w:rFonts w:hint="eastAsia"/>
        </w:rPr>
        <w:t>C)Such diverse excellencies are exercised in him towards men that otherwise would have seemed impossible to be exercised towards the same object.</w:t>
      </w:r>
    </w:p>
    <w:p w14:paraId="59E889FF">
      <w:pPr>
        <w:spacing w:after="317"/>
        <w:jc w:val="center"/>
        <w:rPr>
          <w:rFonts w:hint="eastAsia"/>
        </w:rPr>
      </w:pPr>
      <w:r>
        <w:rPr>
          <w:rFonts w:hint="eastAsia"/>
        </w:rPr>
        <w:t>C)在祂里面，向人显出的不同卓越性是如此，若非如此，向同一对象显出似乎是不可能的。</w:t>
      </w:r>
    </w:p>
    <w:p w14:paraId="31817744">
      <w:pPr>
        <w:spacing w:after="317"/>
        <w:jc w:val="center"/>
        <w:rPr>
          <w:rFonts w:hint="eastAsia"/>
        </w:rPr>
      </w:pPr>
    </w:p>
    <w:p w14:paraId="5F2EB60B">
      <w:pPr>
        <w:spacing w:after="317"/>
        <w:jc w:val="center"/>
        <w:rPr>
          <w:rFonts w:hint="eastAsia"/>
        </w:rPr>
      </w:pPr>
      <w:r>
        <w:rPr>
          <w:rFonts w:hint="eastAsia"/>
        </w:rPr>
        <w:t>A) There is a conjunction of such excellencies in Christ as, in our manner of conceiving, are very diverse one from another.</w:t>
      </w:r>
    </w:p>
    <w:p w14:paraId="4D773CD2">
      <w:pPr>
        <w:spacing w:after="317"/>
        <w:jc w:val="center"/>
        <w:rPr>
          <w:rFonts w:hint="eastAsia"/>
        </w:rPr>
      </w:pPr>
      <w:r>
        <w:rPr>
          <w:rFonts w:hint="eastAsia"/>
        </w:rPr>
        <w:t>A) 在基督里，有一种卓越性的结合，这些卓越性，在我们构想的方式中，是彼此非常不同的。</w:t>
      </w:r>
    </w:p>
    <w:p w14:paraId="05986B99">
      <w:pPr>
        <w:spacing w:after="317"/>
        <w:jc w:val="center"/>
        <w:rPr>
          <w:rFonts w:hint="eastAsia"/>
        </w:rPr>
      </w:pPr>
    </w:p>
    <w:p w14:paraId="34ABC96F">
      <w:pPr>
        <w:spacing w:after="317"/>
        <w:jc w:val="center"/>
        <w:rPr>
          <w:rFonts w:hint="eastAsia"/>
        </w:rPr>
      </w:pPr>
      <w:r>
        <w:rPr>
          <w:rFonts w:hint="eastAsia"/>
        </w:rPr>
        <w:t>Such are the various divine perfections and excellencies that Christ is possessed of.</w:t>
      </w:r>
    </w:p>
    <w:p w14:paraId="4F951C35">
      <w:pPr>
        <w:spacing w:after="317"/>
        <w:jc w:val="center"/>
        <w:rPr>
          <w:rFonts w:hint="eastAsia"/>
        </w:rPr>
      </w:pPr>
      <w:r>
        <w:rPr>
          <w:rFonts w:hint="eastAsia"/>
        </w:rPr>
        <w:t>基督所拥有的，是各种神圣的完美和卓越性。</w:t>
      </w:r>
    </w:p>
    <w:p w14:paraId="7922DED7">
      <w:pPr>
        <w:spacing w:after="317"/>
        <w:jc w:val="center"/>
        <w:rPr>
          <w:rFonts w:hint="eastAsia"/>
        </w:rPr>
      </w:pPr>
    </w:p>
    <w:p w14:paraId="01F45E98">
      <w:pPr>
        <w:spacing w:after="317"/>
        <w:jc w:val="center"/>
        <w:rPr>
          <w:rFonts w:hint="eastAsia"/>
        </w:rPr>
      </w:pPr>
      <w:r>
        <w:rPr>
          <w:rFonts w:hint="eastAsia"/>
        </w:rPr>
        <w:t>Christ is a divine person, and therefore has all the attributes of God.</w:t>
      </w:r>
    </w:p>
    <w:p w14:paraId="383BB662">
      <w:pPr>
        <w:spacing w:after="317"/>
        <w:jc w:val="center"/>
        <w:rPr>
          <w:rFonts w:hint="eastAsia"/>
        </w:rPr>
      </w:pPr>
      <w:r>
        <w:rPr>
          <w:rFonts w:hint="eastAsia"/>
        </w:rPr>
        <w:t>基督是一位神圣的人物，因此拥有神所有的属性。</w:t>
      </w:r>
    </w:p>
    <w:p w14:paraId="7AFE0BB7">
      <w:pPr>
        <w:spacing w:after="317"/>
        <w:jc w:val="center"/>
        <w:rPr>
          <w:rFonts w:hint="eastAsia"/>
        </w:rPr>
      </w:pPr>
    </w:p>
    <w:p w14:paraId="224FBA68">
      <w:pPr>
        <w:spacing w:after="317"/>
        <w:jc w:val="center"/>
        <w:rPr>
          <w:rFonts w:hint="eastAsia"/>
        </w:rPr>
      </w:pPr>
      <w:r>
        <w:rPr>
          <w:rFonts w:hint="eastAsia"/>
        </w:rPr>
        <w:t>The difference between these is chiefly relative, and in our manner of conceiving them.</w:t>
      </w:r>
    </w:p>
    <w:p w14:paraId="0576CEB5">
      <w:pPr>
        <w:spacing w:after="317"/>
        <w:jc w:val="center"/>
        <w:rPr>
          <w:rFonts w:hint="eastAsia"/>
        </w:rPr>
      </w:pPr>
      <w:r>
        <w:rPr>
          <w:rFonts w:hint="eastAsia"/>
        </w:rPr>
        <w:t>这些属性之间的区别主要是相对的，并且在于我们构想它们的方式。</w:t>
      </w:r>
    </w:p>
    <w:p w14:paraId="2564F344">
      <w:pPr>
        <w:spacing w:after="317"/>
        <w:jc w:val="center"/>
        <w:rPr>
          <w:rFonts w:hint="eastAsia"/>
        </w:rPr>
      </w:pPr>
    </w:p>
    <w:p w14:paraId="341E8912">
      <w:pPr>
        <w:spacing w:after="317"/>
        <w:jc w:val="center"/>
        <w:rPr>
          <w:rFonts w:hint="eastAsia"/>
        </w:rPr>
      </w:pPr>
      <w:r>
        <w:rPr>
          <w:rFonts w:hint="eastAsia"/>
        </w:rPr>
        <w:t>And those which, in this sense, are most diverse, meet in the person of Christ.</w:t>
      </w:r>
    </w:p>
    <w:p w14:paraId="52FA546A">
      <w:pPr>
        <w:spacing w:after="317"/>
        <w:jc w:val="center"/>
        <w:rPr>
          <w:rFonts w:hint="eastAsia"/>
        </w:rPr>
      </w:pPr>
      <w:r>
        <w:rPr>
          <w:rFonts w:hint="eastAsia"/>
        </w:rPr>
        <w:t>并且那些，在这种意义上，最不同的，在基督的人格中相遇。</w:t>
      </w:r>
    </w:p>
    <w:p w14:paraId="6EDD07CF">
      <w:pPr>
        <w:spacing w:after="317"/>
        <w:jc w:val="center"/>
        <w:rPr>
          <w:rFonts w:hint="eastAsia"/>
        </w:rPr>
      </w:pPr>
    </w:p>
    <w:p w14:paraId="230DFF1F">
      <w:pPr>
        <w:spacing w:after="317"/>
        <w:jc w:val="center"/>
        <w:rPr>
          <w:rFonts w:hint="eastAsia"/>
        </w:rPr>
      </w:pPr>
      <w:r>
        <w:rPr>
          <w:rFonts w:hint="eastAsia"/>
        </w:rPr>
        <w:t>I shall mention two instances.</w:t>
      </w:r>
    </w:p>
    <w:p w14:paraId="75F40CC0">
      <w:pPr>
        <w:spacing w:after="317"/>
        <w:jc w:val="center"/>
        <w:rPr>
          <w:rFonts w:hint="eastAsia"/>
        </w:rPr>
      </w:pPr>
      <w:r>
        <w:rPr>
          <w:rFonts w:hint="eastAsia"/>
        </w:rPr>
        <w:t>我将提及两个例子。</w:t>
      </w:r>
    </w:p>
    <w:p w14:paraId="172D7B9D">
      <w:pPr>
        <w:spacing w:after="317"/>
        <w:jc w:val="center"/>
        <w:rPr>
          <w:rFonts w:hint="eastAsia"/>
        </w:rPr>
      </w:pPr>
    </w:p>
    <w:p w14:paraId="757C1364">
      <w:pPr>
        <w:spacing w:after="317"/>
        <w:jc w:val="center"/>
        <w:rPr>
          <w:rFonts w:hint="eastAsia"/>
        </w:rPr>
      </w:pPr>
      <w:r>
        <w:rPr>
          <w:rFonts w:hint="eastAsia"/>
        </w:rPr>
        <w:t>1. There do meet in Jesus Christ infinite highness and infinite condescension.</w:t>
      </w:r>
    </w:p>
    <w:p w14:paraId="51C7CCAE">
      <w:pPr>
        <w:spacing w:after="317"/>
        <w:jc w:val="center"/>
        <w:rPr>
          <w:rFonts w:hint="eastAsia"/>
        </w:rPr>
      </w:pPr>
      <w:r>
        <w:rPr>
          <w:rFonts w:hint="eastAsia"/>
        </w:rPr>
        <w:t>1. 在耶稣基督里，无限的高超与无限的屈尊相遇。</w:t>
      </w:r>
    </w:p>
    <w:p w14:paraId="4D2E88B3">
      <w:pPr>
        <w:spacing w:after="317"/>
        <w:jc w:val="center"/>
        <w:rPr>
          <w:rFonts w:hint="eastAsia"/>
        </w:rPr>
      </w:pPr>
    </w:p>
    <w:p w14:paraId="15CC1D08">
      <w:pPr>
        <w:spacing w:after="317"/>
        <w:jc w:val="center"/>
        <w:rPr>
          <w:rFonts w:hint="eastAsia"/>
        </w:rPr>
      </w:pPr>
      <w:r>
        <w:rPr>
          <w:rFonts w:hint="eastAsia"/>
        </w:rPr>
        <w:t>Christ, as he is God, is infinitely great and high above all.</w:t>
      </w:r>
    </w:p>
    <w:p w14:paraId="4EF9D6B0">
      <w:pPr>
        <w:spacing w:after="317"/>
        <w:jc w:val="center"/>
        <w:rPr>
          <w:rFonts w:hint="eastAsia"/>
        </w:rPr>
      </w:pPr>
      <w:r>
        <w:rPr>
          <w:rFonts w:hint="eastAsia"/>
        </w:rPr>
        <w:t>基督，作为神，是无限地伟大并高超于万有之上的。</w:t>
      </w:r>
    </w:p>
    <w:p w14:paraId="6E257DA5">
      <w:pPr>
        <w:spacing w:after="317"/>
        <w:jc w:val="center"/>
        <w:rPr>
          <w:rFonts w:hint="eastAsia"/>
        </w:rPr>
      </w:pPr>
    </w:p>
    <w:p w14:paraId="5B470FE5">
      <w:pPr>
        <w:spacing w:after="317"/>
        <w:jc w:val="center"/>
        <w:rPr>
          <w:rFonts w:hint="eastAsia"/>
        </w:rPr>
      </w:pPr>
      <w:r>
        <w:rPr>
          <w:rFonts w:hint="eastAsia"/>
        </w:rPr>
        <w:t>He is higher than the kings of the earth; for he is King of kings, and Lord of lords.</w:t>
      </w:r>
    </w:p>
    <w:p w14:paraId="5B1AADBB">
      <w:pPr>
        <w:spacing w:after="317"/>
        <w:jc w:val="center"/>
        <w:rPr>
          <w:rFonts w:hint="eastAsia"/>
        </w:rPr>
      </w:pPr>
      <w:r>
        <w:rPr>
          <w:rFonts w:hint="eastAsia"/>
        </w:rPr>
        <w:t>祂高于地上的君王；因为祂是万王之王，万主之主。</w:t>
      </w:r>
    </w:p>
    <w:p w14:paraId="2319977E">
      <w:pPr>
        <w:spacing w:after="317"/>
        <w:jc w:val="center"/>
        <w:rPr>
          <w:rFonts w:hint="eastAsia"/>
        </w:rPr>
      </w:pPr>
    </w:p>
    <w:p w14:paraId="49A35C4D">
      <w:pPr>
        <w:spacing w:after="317"/>
        <w:jc w:val="center"/>
        <w:rPr>
          <w:rFonts w:hint="eastAsia"/>
        </w:rPr>
      </w:pPr>
      <w:r>
        <w:rPr>
          <w:rFonts w:hint="eastAsia"/>
        </w:rPr>
        <w:t>He is higher than the heavens, and higher than the highest angels of heaven.</w:t>
      </w:r>
    </w:p>
    <w:p w14:paraId="7FB45E26">
      <w:pPr>
        <w:spacing w:after="317"/>
        <w:jc w:val="center"/>
        <w:rPr>
          <w:rFonts w:hint="eastAsia"/>
        </w:rPr>
      </w:pPr>
      <w:r>
        <w:rPr>
          <w:rFonts w:hint="eastAsia"/>
        </w:rPr>
        <w:t>祂高于诸天，并高于天上最高的众天使。</w:t>
      </w:r>
    </w:p>
    <w:p w14:paraId="6830C51A">
      <w:pPr>
        <w:spacing w:after="317"/>
        <w:jc w:val="center"/>
        <w:rPr>
          <w:rFonts w:hint="eastAsia"/>
        </w:rPr>
      </w:pPr>
    </w:p>
    <w:p w14:paraId="4A03D04C">
      <w:pPr>
        <w:spacing w:after="317"/>
        <w:jc w:val="center"/>
        <w:rPr>
          <w:rFonts w:hint="eastAsia"/>
        </w:rPr>
      </w:pPr>
      <w:r>
        <w:rPr>
          <w:rFonts w:hint="eastAsia"/>
        </w:rPr>
        <w:t>So great is he, that all men, all kings and princes, are as worms of the dust before him; all nations are as the drop of the bucket, and the light dust of the balance; yea, and angels themselves are as nothing before him.</w:t>
      </w:r>
    </w:p>
    <w:p w14:paraId="410E6003">
      <w:pPr>
        <w:spacing w:after="317"/>
        <w:jc w:val="center"/>
        <w:rPr>
          <w:rFonts w:hint="eastAsia"/>
        </w:rPr>
      </w:pPr>
      <w:r>
        <w:rPr>
          <w:rFonts w:hint="eastAsia"/>
        </w:rPr>
        <w:t>祂是如此伟大，以至于所有的人，所有的君王和王子，在祂面前都如同尘土中的虫；万国都如同桶中的一滴水，天平上的微尘；是的，天使自己，在祂面前也算不得什么。</w:t>
      </w:r>
    </w:p>
    <w:p w14:paraId="672C6D60">
      <w:pPr>
        <w:spacing w:after="317"/>
        <w:jc w:val="center"/>
        <w:rPr>
          <w:rFonts w:hint="eastAsia"/>
        </w:rPr>
      </w:pPr>
    </w:p>
    <w:p w14:paraId="4BAD1134">
      <w:pPr>
        <w:spacing w:after="317"/>
        <w:jc w:val="center"/>
        <w:rPr>
          <w:rFonts w:hint="eastAsia"/>
        </w:rPr>
      </w:pPr>
      <w:r>
        <w:rPr>
          <w:rFonts w:hint="eastAsia"/>
        </w:rPr>
        <w:t>He is so high, that he is infinitely above any need of us; above our reach, that we cannot be profitable to him; and above our conceptions, that we cannot comprehend him.</w:t>
      </w:r>
    </w:p>
    <w:p w14:paraId="1168DAD3">
      <w:pPr>
        <w:spacing w:after="317"/>
        <w:jc w:val="center"/>
        <w:rPr>
          <w:rFonts w:hint="eastAsia"/>
        </w:rPr>
      </w:pPr>
      <w:r>
        <w:rPr>
          <w:rFonts w:hint="eastAsia"/>
        </w:rPr>
        <w:t>祂是如此高超，以至于祂无限地超越我们任何的需要；超越我们的 alcance，以至于我们不能使祂得益；并超越我们的构想，以至于我们不能领会祂。</w:t>
      </w:r>
    </w:p>
    <w:p w14:paraId="2DE56794">
      <w:pPr>
        <w:spacing w:after="317"/>
        <w:jc w:val="center"/>
        <w:rPr>
          <w:rFonts w:hint="eastAsia"/>
        </w:rPr>
      </w:pPr>
    </w:p>
    <w:p w14:paraId="2C65796B">
      <w:pPr>
        <w:spacing w:after="317"/>
        <w:jc w:val="center"/>
        <w:rPr>
          <w:rFonts w:hint="eastAsia"/>
        </w:rPr>
      </w:pPr>
      <w:r>
        <w:rPr>
          <w:rFonts w:hint="eastAsia"/>
        </w:rPr>
        <w:t>Prov. 30:4 "What is his name, and what is his Son's name, if thou canst tell?"</w:t>
      </w:r>
    </w:p>
    <w:p w14:paraId="43FE1AA6">
      <w:pPr>
        <w:spacing w:after="317"/>
        <w:jc w:val="center"/>
        <w:rPr>
          <w:rFonts w:hint="eastAsia"/>
        </w:rPr>
      </w:pPr>
      <w:r>
        <w:rPr>
          <w:rFonts w:hint="eastAsia"/>
        </w:rPr>
        <w:t>箴言 30:4 “祂叫什么名？祂儿子叫什么名？你知道吗？”</w:t>
      </w:r>
    </w:p>
    <w:p w14:paraId="0C7D474F">
      <w:pPr>
        <w:spacing w:after="317"/>
        <w:jc w:val="center"/>
        <w:rPr>
          <w:rFonts w:hint="eastAsia"/>
        </w:rPr>
      </w:pPr>
    </w:p>
    <w:p w14:paraId="3D177B69">
      <w:pPr>
        <w:spacing w:after="317"/>
        <w:jc w:val="center"/>
        <w:rPr>
          <w:rFonts w:hint="eastAsia"/>
        </w:rPr>
      </w:pPr>
      <w:r>
        <w:rPr>
          <w:rFonts w:hint="eastAsia"/>
        </w:rPr>
        <w:t>Our understandings, if we stretch them never so far, cannot reach up to his divine glory.</w:t>
      </w:r>
    </w:p>
    <w:p w14:paraId="6BF5AEB3">
      <w:pPr>
        <w:spacing w:after="317"/>
        <w:jc w:val="center"/>
        <w:rPr>
          <w:rFonts w:hint="eastAsia"/>
        </w:rPr>
      </w:pPr>
      <w:r>
        <w:rPr>
          <w:rFonts w:hint="eastAsia"/>
        </w:rPr>
        <w:t>我们的悟性，无论我们如何伸展，都无法达到祂神圣的荣耀。</w:t>
      </w:r>
    </w:p>
    <w:p w14:paraId="22EBB47B">
      <w:pPr>
        <w:spacing w:after="317"/>
        <w:jc w:val="center"/>
        <w:rPr>
          <w:rFonts w:hint="eastAsia"/>
        </w:rPr>
      </w:pPr>
    </w:p>
    <w:p w14:paraId="0916F3F3">
      <w:pPr>
        <w:spacing w:after="317"/>
        <w:jc w:val="center"/>
        <w:rPr>
          <w:rFonts w:hint="eastAsia"/>
        </w:rPr>
      </w:pPr>
      <w:r>
        <w:rPr>
          <w:rFonts w:hint="eastAsia"/>
        </w:rPr>
        <w:t>Job 11:8 "It is high as heaven, what canst thou do?"</w:t>
      </w:r>
    </w:p>
    <w:p w14:paraId="1C1DD4B6">
      <w:pPr>
        <w:spacing w:after="317"/>
        <w:jc w:val="center"/>
        <w:rPr>
          <w:rFonts w:hint="eastAsia"/>
        </w:rPr>
      </w:pPr>
      <w:r>
        <w:rPr>
          <w:rFonts w:hint="eastAsia"/>
        </w:rPr>
        <w:t>约伯记 11:8 “它高如天，你还能做什么？”</w:t>
      </w:r>
    </w:p>
    <w:p w14:paraId="7644C4D8">
      <w:pPr>
        <w:spacing w:after="317"/>
        <w:jc w:val="center"/>
        <w:rPr>
          <w:rFonts w:hint="eastAsia"/>
        </w:rPr>
      </w:pPr>
    </w:p>
    <w:p w14:paraId="3D3F6887">
      <w:pPr>
        <w:spacing w:after="317"/>
        <w:jc w:val="center"/>
        <w:rPr>
          <w:rFonts w:hint="eastAsia"/>
        </w:rPr>
      </w:pPr>
      <w:r>
        <w:rPr>
          <w:rFonts w:hint="eastAsia"/>
        </w:rPr>
        <w:t>Christ is the Creator and great Possessor of heaven and earth.</w:t>
      </w:r>
    </w:p>
    <w:p w14:paraId="4429A905">
      <w:pPr>
        <w:spacing w:after="317"/>
        <w:jc w:val="center"/>
        <w:rPr>
          <w:rFonts w:hint="eastAsia"/>
        </w:rPr>
      </w:pPr>
      <w:r>
        <w:rPr>
          <w:rFonts w:hint="eastAsia"/>
        </w:rPr>
        <w:t>基督是天地的创造主和伟大拥有者。</w:t>
      </w:r>
    </w:p>
    <w:p w14:paraId="6307F28C">
      <w:pPr>
        <w:spacing w:after="317"/>
        <w:jc w:val="center"/>
        <w:rPr>
          <w:rFonts w:hint="eastAsia"/>
        </w:rPr>
      </w:pPr>
    </w:p>
    <w:p w14:paraId="59C82C51">
      <w:pPr>
        <w:spacing w:after="317"/>
        <w:jc w:val="center"/>
        <w:rPr>
          <w:rFonts w:hint="eastAsia"/>
        </w:rPr>
      </w:pPr>
      <w:r>
        <w:rPr>
          <w:rFonts w:hint="eastAsia"/>
        </w:rPr>
        <w:t>He is sovereign Lord of all.</w:t>
      </w:r>
    </w:p>
    <w:p w14:paraId="736AD5E3">
      <w:pPr>
        <w:spacing w:after="317"/>
        <w:jc w:val="center"/>
        <w:rPr>
          <w:rFonts w:hint="eastAsia"/>
        </w:rPr>
      </w:pPr>
      <w:r>
        <w:rPr>
          <w:rFonts w:hint="eastAsia"/>
        </w:rPr>
        <w:t>祂是万有的主权之主。</w:t>
      </w:r>
    </w:p>
    <w:p w14:paraId="7EDA5B2F">
      <w:pPr>
        <w:spacing w:after="317"/>
        <w:jc w:val="center"/>
        <w:rPr>
          <w:rFonts w:hint="eastAsia"/>
        </w:rPr>
      </w:pPr>
    </w:p>
    <w:p w14:paraId="5E497AD9">
      <w:pPr>
        <w:spacing w:after="317"/>
        <w:jc w:val="center"/>
        <w:rPr>
          <w:rFonts w:hint="eastAsia"/>
        </w:rPr>
      </w:pPr>
      <w:r>
        <w:rPr>
          <w:rFonts w:hint="eastAsia"/>
        </w:rPr>
        <w:t>He rules over the whole universe, and doth whatsoever pleaseth him.</w:t>
      </w:r>
    </w:p>
    <w:p w14:paraId="2FC06A87">
      <w:pPr>
        <w:spacing w:after="317"/>
        <w:jc w:val="center"/>
        <w:rPr>
          <w:rFonts w:hint="eastAsia"/>
        </w:rPr>
      </w:pPr>
      <w:r>
        <w:rPr>
          <w:rFonts w:hint="eastAsia"/>
        </w:rPr>
        <w:t>祂统治整个宇宙，并随己意行事。</w:t>
      </w:r>
    </w:p>
    <w:p w14:paraId="7152C293">
      <w:pPr>
        <w:spacing w:after="317"/>
        <w:jc w:val="center"/>
        <w:rPr>
          <w:rFonts w:hint="eastAsia"/>
        </w:rPr>
      </w:pPr>
    </w:p>
    <w:p w14:paraId="77DC047F">
      <w:pPr>
        <w:spacing w:after="317"/>
        <w:jc w:val="center"/>
        <w:rPr>
          <w:rFonts w:hint="eastAsia"/>
        </w:rPr>
      </w:pPr>
      <w:r>
        <w:rPr>
          <w:rFonts w:hint="eastAsia"/>
        </w:rPr>
        <w:t>His knowledge is without bound.</w:t>
      </w:r>
    </w:p>
    <w:p w14:paraId="3DD121AD">
      <w:pPr>
        <w:spacing w:after="317"/>
        <w:jc w:val="center"/>
        <w:rPr>
          <w:rFonts w:hint="eastAsia"/>
        </w:rPr>
      </w:pPr>
      <w:r>
        <w:rPr>
          <w:rFonts w:hint="eastAsia"/>
        </w:rPr>
        <w:t>祂的知识无边。</w:t>
      </w:r>
    </w:p>
    <w:p w14:paraId="270D2C0D">
      <w:pPr>
        <w:spacing w:after="317"/>
        <w:jc w:val="center"/>
        <w:rPr>
          <w:rFonts w:hint="eastAsia"/>
        </w:rPr>
      </w:pPr>
    </w:p>
    <w:p w14:paraId="63BE6E21">
      <w:pPr>
        <w:spacing w:after="317"/>
        <w:jc w:val="center"/>
        <w:rPr>
          <w:rFonts w:hint="eastAsia"/>
        </w:rPr>
      </w:pPr>
      <w:r>
        <w:rPr>
          <w:rFonts w:hint="eastAsia"/>
        </w:rPr>
        <w:t>His wisdom is perfect, and what none can circumvent.</w:t>
      </w:r>
    </w:p>
    <w:p w14:paraId="5DFEADB9">
      <w:pPr>
        <w:spacing w:after="317"/>
        <w:jc w:val="center"/>
        <w:rPr>
          <w:rFonts w:hint="eastAsia"/>
        </w:rPr>
      </w:pPr>
      <w:r>
        <w:rPr>
          <w:rFonts w:hint="eastAsia"/>
        </w:rPr>
        <w:t>祂的智慧是完美的，无人能规避。</w:t>
      </w:r>
    </w:p>
    <w:p w14:paraId="01A77F7F">
      <w:pPr>
        <w:spacing w:after="317"/>
        <w:jc w:val="center"/>
        <w:rPr>
          <w:rFonts w:hint="eastAsia"/>
        </w:rPr>
      </w:pPr>
    </w:p>
    <w:p w14:paraId="6D46C18A">
      <w:pPr>
        <w:spacing w:after="317"/>
        <w:jc w:val="center"/>
        <w:rPr>
          <w:rFonts w:hint="eastAsia"/>
        </w:rPr>
      </w:pPr>
      <w:r>
        <w:rPr>
          <w:rFonts w:hint="eastAsia"/>
        </w:rPr>
        <w:t>His power is infinite, and none can resist Him.</w:t>
      </w:r>
    </w:p>
    <w:p w14:paraId="562A6496">
      <w:pPr>
        <w:spacing w:after="317"/>
        <w:jc w:val="center"/>
        <w:rPr>
          <w:rFonts w:hint="eastAsia"/>
        </w:rPr>
      </w:pPr>
      <w:r>
        <w:rPr>
          <w:rFonts w:hint="eastAsia"/>
        </w:rPr>
        <w:t>祂的能力是无限的，无人能抵挡祂。</w:t>
      </w:r>
    </w:p>
    <w:p w14:paraId="5907F077">
      <w:pPr>
        <w:spacing w:after="317"/>
        <w:jc w:val="center"/>
        <w:rPr>
          <w:rFonts w:hint="eastAsia"/>
        </w:rPr>
      </w:pPr>
    </w:p>
    <w:p w14:paraId="151697E1">
      <w:pPr>
        <w:spacing w:after="317"/>
        <w:jc w:val="center"/>
        <w:rPr>
          <w:rFonts w:hint="eastAsia"/>
        </w:rPr>
      </w:pPr>
      <w:r>
        <w:rPr>
          <w:rFonts w:hint="eastAsia"/>
        </w:rPr>
        <w:t>His riches are immense and inexhaustible.</w:t>
      </w:r>
    </w:p>
    <w:p w14:paraId="4DB6B275">
      <w:pPr>
        <w:spacing w:after="317"/>
        <w:jc w:val="center"/>
        <w:rPr>
          <w:rFonts w:hint="eastAsia"/>
        </w:rPr>
      </w:pPr>
      <w:r>
        <w:rPr>
          <w:rFonts w:hint="eastAsia"/>
        </w:rPr>
        <w:t>祂的丰富是浩瀚和取之不尽的。</w:t>
      </w:r>
    </w:p>
    <w:p w14:paraId="2D8EAB48">
      <w:pPr>
        <w:spacing w:after="317"/>
        <w:jc w:val="center"/>
        <w:rPr>
          <w:rFonts w:hint="eastAsia"/>
        </w:rPr>
      </w:pPr>
    </w:p>
    <w:p w14:paraId="32B60A3D">
      <w:pPr>
        <w:spacing w:after="317"/>
        <w:jc w:val="center"/>
        <w:rPr>
          <w:rFonts w:hint="eastAsia"/>
        </w:rPr>
      </w:pPr>
      <w:r>
        <w:rPr>
          <w:rFonts w:hint="eastAsia"/>
        </w:rPr>
        <w:t>His majesty is infinitely awful.</w:t>
      </w:r>
    </w:p>
    <w:p w14:paraId="1259A9E3">
      <w:pPr>
        <w:spacing w:after="317"/>
        <w:jc w:val="center"/>
        <w:rPr>
          <w:rFonts w:hint="eastAsia"/>
        </w:rPr>
      </w:pPr>
      <w:r>
        <w:rPr>
          <w:rFonts w:hint="eastAsia"/>
        </w:rPr>
        <w:t>祂的威严是无限可畏的。</w:t>
      </w:r>
    </w:p>
    <w:p w14:paraId="7FF1C592">
      <w:pPr>
        <w:spacing w:after="317"/>
        <w:jc w:val="center"/>
        <w:rPr>
          <w:rFonts w:hint="eastAsia"/>
        </w:rPr>
      </w:pPr>
    </w:p>
    <w:p w14:paraId="097FA536">
      <w:pPr>
        <w:spacing w:after="317"/>
        <w:jc w:val="center"/>
        <w:rPr>
          <w:rFonts w:hint="eastAsia"/>
        </w:rPr>
      </w:pPr>
      <w:r>
        <w:rPr>
          <w:rFonts w:hint="eastAsia"/>
        </w:rPr>
        <w:t>And yet he is one of infinite condescension.</w:t>
      </w:r>
    </w:p>
    <w:p w14:paraId="2F6DA097">
      <w:pPr>
        <w:spacing w:after="317"/>
        <w:jc w:val="center"/>
        <w:rPr>
          <w:rFonts w:hint="eastAsia"/>
        </w:rPr>
      </w:pPr>
      <w:r>
        <w:rPr>
          <w:rFonts w:hint="eastAsia"/>
        </w:rPr>
        <w:t>然而祂是一位无限屈尊者。</w:t>
      </w:r>
    </w:p>
    <w:p w14:paraId="3BC204D8">
      <w:pPr>
        <w:spacing w:after="317"/>
        <w:jc w:val="center"/>
        <w:rPr>
          <w:rFonts w:hint="eastAsia"/>
        </w:rPr>
      </w:pPr>
    </w:p>
    <w:p w14:paraId="1F6C46D7">
      <w:pPr>
        <w:spacing w:after="317"/>
        <w:jc w:val="center"/>
        <w:rPr>
          <w:rFonts w:hint="eastAsia"/>
        </w:rPr>
      </w:pPr>
      <w:r>
        <w:rPr>
          <w:rFonts w:hint="eastAsia"/>
        </w:rPr>
        <w:t>None are so low or inferior, but Christ's condescension is sufficient to take a gracious notice of them.</w:t>
      </w:r>
    </w:p>
    <w:p w14:paraId="0233DA2A">
      <w:pPr>
        <w:spacing w:after="317"/>
        <w:jc w:val="center"/>
        <w:rPr>
          <w:rFonts w:hint="eastAsia"/>
        </w:rPr>
      </w:pPr>
      <w:r>
        <w:rPr>
          <w:rFonts w:hint="eastAsia"/>
        </w:rPr>
        <w:t>没有任何人是如此卑微或低贱，以至于基督的屈尊不足以恩慈地眷顾他们。</w:t>
      </w:r>
    </w:p>
    <w:p w14:paraId="29F6E14A">
      <w:pPr>
        <w:spacing w:after="317"/>
        <w:jc w:val="center"/>
        <w:rPr>
          <w:rFonts w:hint="eastAsia"/>
        </w:rPr>
      </w:pPr>
    </w:p>
    <w:p w14:paraId="72862FC2">
      <w:pPr>
        <w:spacing w:after="317"/>
        <w:jc w:val="center"/>
        <w:rPr>
          <w:rFonts w:hint="eastAsia"/>
        </w:rPr>
      </w:pPr>
      <w:r>
        <w:rPr>
          <w:rFonts w:hint="eastAsia"/>
        </w:rPr>
        <w:t>He condescends not only to the angels, humbling himself to behold the things that are done in heaven, but he also condescends to such poor creatures as men; and that not only so as to take notice of princes and great men, but of those that are of meanest rank and degree, "the poor of the world," James 2:5.</w:t>
      </w:r>
    </w:p>
    <w:p w14:paraId="3222A4EA">
      <w:pPr>
        <w:spacing w:after="317"/>
        <w:jc w:val="center"/>
        <w:rPr>
          <w:rFonts w:hint="eastAsia"/>
        </w:rPr>
      </w:pPr>
      <w:r>
        <w:rPr>
          <w:rFonts w:hint="eastAsia"/>
        </w:rPr>
        <w:t>祂不仅屈尊于众天使，谦卑自己观看天上所成的事，祂也屈尊于人这样可怜的受造物；并且不仅如此，眷顾君王和伟人，也眷顾那些最卑微等级的人，“世上的贫穷人”，雅各书 2:5。</w:t>
      </w:r>
    </w:p>
    <w:p w14:paraId="18387446">
      <w:pPr>
        <w:spacing w:after="317"/>
        <w:jc w:val="center"/>
        <w:rPr>
          <w:rFonts w:hint="eastAsia"/>
        </w:rPr>
      </w:pPr>
    </w:p>
    <w:p w14:paraId="4892FFC8">
      <w:pPr>
        <w:spacing w:after="317"/>
        <w:jc w:val="center"/>
        <w:rPr>
          <w:rFonts w:hint="eastAsia"/>
        </w:rPr>
      </w:pPr>
      <w:r>
        <w:rPr>
          <w:rFonts w:hint="eastAsia"/>
        </w:rPr>
        <w:t>Such as are commonly despised by their fellow creatures, Christ does not despise.</w:t>
      </w:r>
    </w:p>
    <w:p w14:paraId="5B1B1418">
      <w:pPr>
        <w:spacing w:after="317"/>
        <w:jc w:val="center"/>
        <w:rPr>
          <w:rFonts w:hint="eastAsia"/>
        </w:rPr>
      </w:pPr>
      <w:r>
        <w:rPr>
          <w:rFonts w:hint="eastAsia"/>
        </w:rPr>
        <w:t>那些常被同胞藐视的人，基督不藐视。</w:t>
      </w:r>
    </w:p>
    <w:p w14:paraId="58BF5DA4">
      <w:pPr>
        <w:spacing w:after="317"/>
        <w:jc w:val="center"/>
        <w:rPr>
          <w:rFonts w:hint="eastAsia"/>
        </w:rPr>
      </w:pPr>
    </w:p>
    <w:p w14:paraId="673C584F">
      <w:pPr>
        <w:spacing w:after="317"/>
        <w:jc w:val="center"/>
        <w:rPr>
          <w:rFonts w:hint="eastAsia"/>
        </w:rPr>
      </w:pPr>
      <w:r>
        <w:rPr>
          <w:rFonts w:hint="eastAsia"/>
        </w:rPr>
        <w:t>I Cor. 1:28 "Base things of the world, and things that are despised, hath God chosen."</w:t>
      </w:r>
    </w:p>
    <w:p w14:paraId="697A8F3E">
      <w:pPr>
        <w:spacing w:after="317"/>
        <w:jc w:val="center"/>
        <w:rPr>
          <w:rFonts w:hint="eastAsia"/>
        </w:rPr>
      </w:pPr>
      <w:r>
        <w:rPr>
          <w:rFonts w:hint="eastAsia"/>
        </w:rPr>
        <w:t>哥林多前书 1:28 “世上卑贱的，和被人厌恶的，神也拣选了。”</w:t>
      </w:r>
    </w:p>
    <w:p w14:paraId="692372CD">
      <w:pPr>
        <w:spacing w:after="317"/>
        <w:jc w:val="center"/>
        <w:rPr>
          <w:rFonts w:hint="eastAsia"/>
        </w:rPr>
      </w:pPr>
    </w:p>
    <w:p w14:paraId="70E62FE5">
      <w:pPr>
        <w:spacing w:after="317"/>
        <w:jc w:val="center"/>
        <w:rPr>
          <w:rFonts w:hint="eastAsia"/>
        </w:rPr>
      </w:pPr>
      <w:r>
        <w:rPr>
          <w:rFonts w:hint="eastAsia"/>
        </w:rPr>
        <w:t>Christ condescends to take notice of beggars Luke 16:22 and people of the most despised nations.</w:t>
      </w:r>
    </w:p>
    <w:p w14:paraId="1546FB88">
      <w:pPr>
        <w:spacing w:after="317"/>
        <w:jc w:val="center"/>
        <w:rPr>
          <w:rFonts w:hint="eastAsia"/>
        </w:rPr>
      </w:pPr>
      <w:r>
        <w:rPr>
          <w:rFonts w:hint="eastAsia"/>
        </w:rPr>
        <w:t>基督屈尊眷顾乞丐（路加福音 16:22）和最被藐视的民族的人。</w:t>
      </w:r>
    </w:p>
    <w:p w14:paraId="3D2219C4">
      <w:pPr>
        <w:spacing w:after="317"/>
        <w:jc w:val="center"/>
        <w:rPr>
          <w:rFonts w:hint="eastAsia"/>
        </w:rPr>
      </w:pPr>
    </w:p>
    <w:p w14:paraId="7CD9022A">
      <w:pPr>
        <w:spacing w:after="317"/>
        <w:jc w:val="center"/>
        <w:rPr>
          <w:rFonts w:hint="eastAsia"/>
        </w:rPr>
      </w:pPr>
      <w:r>
        <w:rPr>
          <w:rFonts w:hint="eastAsia"/>
        </w:rPr>
        <w:t>In Christ Jesus is neither "Barbarian, Scythian, bond nor free" (Col. 3:11).</w:t>
      </w:r>
    </w:p>
    <w:p w14:paraId="620AF3C9">
      <w:pPr>
        <w:spacing w:after="317"/>
        <w:jc w:val="center"/>
        <w:rPr>
          <w:rFonts w:hint="eastAsia"/>
        </w:rPr>
      </w:pPr>
      <w:r>
        <w:rPr>
          <w:rFonts w:hint="eastAsia"/>
        </w:rPr>
        <w:t>在基督耶稣里，“并不分化外人、西古提人、为奴的、自主的”（歌罗西书 3:11）。</w:t>
      </w:r>
    </w:p>
    <w:p w14:paraId="017DC255">
      <w:pPr>
        <w:spacing w:after="317"/>
        <w:jc w:val="center"/>
        <w:rPr>
          <w:rFonts w:hint="eastAsia"/>
        </w:rPr>
      </w:pPr>
    </w:p>
    <w:p w14:paraId="2AD929F8">
      <w:pPr>
        <w:spacing w:after="317"/>
        <w:jc w:val="center"/>
        <w:rPr>
          <w:rFonts w:hint="eastAsia"/>
        </w:rPr>
      </w:pPr>
      <w:r>
        <w:rPr>
          <w:rFonts w:hint="eastAsia"/>
        </w:rPr>
        <w:t>He that is thus high condescends to take a gracious notice of little children Matt. 19:14. "Suffer little children to come unto me."</w:t>
      </w:r>
    </w:p>
    <w:p w14:paraId="136A6CA8">
      <w:pPr>
        <w:spacing w:after="317"/>
        <w:jc w:val="center"/>
        <w:rPr>
          <w:rFonts w:hint="eastAsia"/>
        </w:rPr>
      </w:pPr>
      <w:r>
        <w:rPr>
          <w:rFonts w:hint="eastAsia"/>
        </w:rPr>
        <w:t>这位如此高超者，屈尊恩慈地眷顾小孩子（马太福音 19:14）。“让小孩子到我这里来。”</w:t>
      </w:r>
    </w:p>
    <w:p w14:paraId="005DE8F4">
      <w:pPr>
        <w:spacing w:after="317"/>
        <w:jc w:val="center"/>
        <w:rPr>
          <w:rFonts w:hint="eastAsia"/>
        </w:rPr>
      </w:pPr>
    </w:p>
    <w:p w14:paraId="31769889">
      <w:pPr>
        <w:spacing w:after="317"/>
        <w:jc w:val="center"/>
        <w:rPr>
          <w:rFonts w:hint="eastAsia"/>
        </w:rPr>
      </w:pPr>
      <w:r>
        <w:rPr>
          <w:rFonts w:hint="eastAsia"/>
        </w:rPr>
        <w:t>Yea, which is more, his condescension is sufficient to take a gracious notice of the most unworthy, sinful creatures, those that have no good deservings, and those that have infinite ill deservings.</w:t>
      </w:r>
    </w:p>
    <w:p w14:paraId="3CECDC8B">
      <w:pPr>
        <w:spacing w:after="317"/>
        <w:jc w:val="center"/>
        <w:rPr>
          <w:rFonts w:hint="eastAsia"/>
        </w:rPr>
      </w:pPr>
      <w:r>
        <w:rPr>
          <w:rFonts w:hint="eastAsia"/>
        </w:rPr>
        <w:t>是的，更重要的是，祂的屈尊足以恩慈地眷顾最不配、罪恶的受造物，那些没有任何善功，和那些有无限恶功的人。</w:t>
      </w:r>
    </w:p>
    <w:p w14:paraId="24C282AB">
      <w:pPr>
        <w:spacing w:after="317"/>
        <w:jc w:val="center"/>
        <w:rPr>
          <w:rFonts w:hint="eastAsia"/>
        </w:rPr>
      </w:pPr>
    </w:p>
    <w:p w14:paraId="0D7078B6">
      <w:pPr>
        <w:spacing w:after="317"/>
        <w:jc w:val="center"/>
        <w:rPr>
          <w:rFonts w:hint="eastAsia"/>
        </w:rPr>
      </w:pPr>
      <w:r>
        <w:rPr>
          <w:rFonts w:hint="eastAsia"/>
        </w:rPr>
        <w:t>Yea, so great is his condescension, that it is not only sufficient to take some gracious notice of such as these, but sufficient for every thing that is an act of condescension.</w:t>
      </w:r>
    </w:p>
    <w:p w14:paraId="393EA008">
      <w:pPr>
        <w:spacing w:after="317"/>
        <w:jc w:val="center"/>
        <w:rPr>
          <w:rFonts w:hint="eastAsia"/>
        </w:rPr>
      </w:pPr>
      <w:r>
        <w:rPr>
          <w:rFonts w:hint="eastAsia"/>
        </w:rPr>
        <w:t>是的，祂的屈尊是如此之大，以至于它不仅足以恩慈地眷顾这类人，而且足以成就每一件屈尊的行为。</w:t>
      </w:r>
    </w:p>
    <w:p w14:paraId="5620950B">
      <w:pPr>
        <w:spacing w:after="317"/>
        <w:jc w:val="center"/>
        <w:rPr>
          <w:rFonts w:hint="eastAsia"/>
        </w:rPr>
      </w:pPr>
    </w:p>
    <w:p w14:paraId="382BDC59">
      <w:pPr>
        <w:spacing w:after="317"/>
        <w:jc w:val="center"/>
        <w:rPr>
          <w:rFonts w:hint="eastAsia"/>
        </w:rPr>
      </w:pPr>
      <w:r>
        <w:rPr>
          <w:rFonts w:hint="eastAsia"/>
        </w:rPr>
        <w:t>His condescension is great enough to become their friend, to become their companion, to unite their souls to him in spiritual marriage.</w:t>
      </w:r>
    </w:p>
    <w:p w14:paraId="3F0C45F1">
      <w:pPr>
        <w:spacing w:after="317"/>
        <w:jc w:val="center"/>
        <w:rPr>
          <w:rFonts w:hint="eastAsia"/>
        </w:rPr>
      </w:pPr>
      <w:r>
        <w:rPr>
          <w:rFonts w:hint="eastAsia"/>
        </w:rPr>
        <w:t>祂的屈尊大到足以成为他们的朋友，成为他们的同伴，在属灵的婚姻中将他们的灵魂与祂联合。</w:t>
      </w:r>
    </w:p>
    <w:p w14:paraId="662D2E6F">
      <w:pPr>
        <w:spacing w:after="317"/>
        <w:jc w:val="center"/>
        <w:rPr>
          <w:rFonts w:hint="eastAsia"/>
        </w:rPr>
      </w:pPr>
    </w:p>
    <w:p w14:paraId="3CDD4741">
      <w:pPr>
        <w:spacing w:after="317"/>
        <w:jc w:val="center"/>
        <w:rPr>
          <w:rFonts w:hint="eastAsia"/>
        </w:rPr>
      </w:pPr>
      <w:r>
        <w:rPr>
          <w:rFonts w:hint="eastAsia"/>
        </w:rPr>
        <w:t>It is enough to take their nature upon him, to become one of them, that he may be one with them.</w:t>
      </w:r>
    </w:p>
    <w:p w14:paraId="3647B89B">
      <w:pPr>
        <w:spacing w:after="317"/>
        <w:jc w:val="center"/>
        <w:rPr>
          <w:rFonts w:hint="eastAsia"/>
        </w:rPr>
      </w:pPr>
      <w:r>
        <w:rPr>
          <w:rFonts w:hint="eastAsia"/>
        </w:rPr>
        <w:t>祂足以取了他们的本性，成为他们中的一员，以便祂可以与他们成为一。</w:t>
      </w:r>
    </w:p>
    <w:p w14:paraId="55B55B61">
      <w:pPr>
        <w:spacing w:after="317"/>
        <w:jc w:val="center"/>
        <w:rPr>
          <w:rFonts w:hint="eastAsia"/>
        </w:rPr>
      </w:pPr>
    </w:p>
    <w:p w14:paraId="2CF24FE8">
      <w:pPr>
        <w:spacing w:after="317"/>
        <w:jc w:val="center"/>
        <w:rPr>
          <w:rFonts w:hint="eastAsia"/>
        </w:rPr>
      </w:pPr>
      <w:r>
        <w:rPr>
          <w:rFonts w:hint="eastAsia"/>
        </w:rPr>
        <w:t>Yea, it is great enough to abase himself yet lower for them, even to expose himself to shame and spitting; yea, to yield up himself to an ignominious death for them.</w:t>
      </w:r>
    </w:p>
    <w:p w14:paraId="65B4CBBF">
      <w:pPr>
        <w:spacing w:after="317"/>
        <w:jc w:val="center"/>
        <w:rPr>
          <w:rFonts w:hint="eastAsia"/>
        </w:rPr>
      </w:pPr>
      <w:r>
        <w:rPr>
          <w:rFonts w:hint="eastAsia"/>
        </w:rPr>
        <w:t>是的，祂足以为了他们而更低地降卑自己，甚至将自己暴露于羞辱和唾弃；是的，为了他们而将自己交于一种羞辱的死。</w:t>
      </w:r>
    </w:p>
    <w:p w14:paraId="6B8F931F">
      <w:pPr>
        <w:spacing w:after="317"/>
        <w:jc w:val="center"/>
        <w:rPr>
          <w:rFonts w:hint="eastAsia"/>
        </w:rPr>
      </w:pPr>
    </w:p>
    <w:p w14:paraId="2B6AB104">
      <w:pPr>
        <w:spacing w:after="317"/>
        <w:jc w:val="center"/>
        <w:rPr>
          <w:rFonts w:hint="eastAsia"/>
        </w:rPr>
      </w:pPr>
      <w:r>
        <w:rPr>
          <w:rFonts w:hint="eastAsia"/>
        </w:rPr>
        <w:t>And what act of condescension can be conceived of greater?</w:t>
      </w:r>
    </w:p>
    <w:p w14:paraId="0791BD8C">
      <w:pPr>
        <w:spacing w:after="317"/>
        <w:jc w:val="center"/>
        <w:rPr>
          <w:rFonts w:hint="eastAsia"/>
        </w:rPr>
      </w:pPr>
      <w:r>
        <w:rPr>
          <w:rFonts w:hint="eastAsia"/>
        </w:rPr>
        <w:t>还有什么可以被构想的更大的屈尊行为呢？</w:t>
      </w:r>
    </w:p>
    <w:p w14:paraId="69870C30">
      <w:pPr>
        <w:spacing w:after="317"/>
        <w:jc w:val="center"/>
        <w:rPr>
          <w:rFonts w:hint="eastAsia"/>
        </w:rPr>
      </w:pPr>
    </w:p>
    <w:p w14:paraId="5C1707F1">
      <w:pPr>
        <w:spacing w:after="317"/>
        <w:jc w:val="center"/>
        <w:rPr>
          <w:rFonts w:hint="eastAsia"/>
        </w:rPr>
      </w:pPr>
      <w:r>
        <w:rPr>
          <w:rFonts w:hint="eastAsia"/>
        </w:rPr>
        <w:t>Yet such an act as this, has his condescension yielded to, for those that are so low and mean, despicable and unworthy!</w:t>
      </w:r>
    </w:p>
    <w:p w14:paraId="4F2D6255">
      <w:pPr>
        <w:spacing w:after="317"/>
        <w:jc w:val="center"/>
        <w:rPr>
          <w:rFonts w:hint="eastAsia"/>
        </w:rPr>
      </w:pPr>
      <w:r>
        <w:rPr>
          <w:rFonts w:hint="eastAsia"/>
        </w:rPr>
        <w:t>然而，如此的行为，祂的屈尊已为那些如此卑微、低贱、可鄙、和不配的人而屈就了！</w:t>
      </w:r>
    </w:p>
    <w:p w14:paraId="20CFD247">
      <w:pPr>
        <w:spacing w:after="317"/>
        <w:jc w:val="center"/>
        <w:rPr>
          <w:rFonts w:hint="eastAsia"/>
        </w:rPr>
      </w:pPr>
    </w:p>
    <w:p w14:paraId="4D9F6486">
      <w:pPr>
        <w:spacing w:after="317"/>
        <w:jc w:val="center"/>
        <w:rPr>
          <w:rFonts w:hint="eastAsia"/>
        </w:rPr>
      </w:pPr>
      <w:r>
        <w:rPr>
          <w:rFonts w:hint="eastAsia"/>
        </w:rPr>
        <w:t>Such a conjunction of infinite highness and low condescension, in the same person, is admirable.</w:t>
      </w:r>
    </w:p>
    <w:p w14:paraId="2D54D2EF">
      <w:pPr>
        <w:spacing w:after="317"/>
        <w:jc w:val="center"/>
        <w:rPr>
          <w:rFonts w:hint="eastAsia"/>
        </w:rPr>
      </w:pPr>
      <w:r>
        <w:rPr>
          <w:rFonts w:hint="eastAsia"/>
        </w:rPr>
        <w:t>在同一个人身上，无限的高超与低微的屈尊如此结合，是令人赞叹的。</w:t>
      </w:r>
    </w:p>
    <w:p w14:paraId="177D1667">
      <w:pPr>
        <w:spacing w:after="317"/>
        <w:jc w:val="center"/>
        <w:rPr>
          <w:rFonts w:hint="eastAsia"/>
        </w:rPr>
      </w:pPr>
    </w:p>
    <w:p w14:paraId="6DCD9C2E">
      <w:pPr>
        <w:spacing w:after="317"/>
        <w:jc w:val="center"/>
        <w:rPr>
          <w:rFonts w:hint="eastAsia"/>
        </w:rPr>
      </w:pPr>
      <w:r>
        <w:rPr>
          <w:rFonts w:hint="eastAsia"/>
        </w:rPr>
        <w:t>We see, by manifold instances, what a tendency a high station has in men, to make them to be of a quite contrary disposition.</w:t>
      </w:r>
    </w:p>
    <w:p w14:paraId="0018914B">
      <w:pPr>
        <w:spacing w:after="317"/>
        <w:jc w:val="center"/>
        <w:rPr>
          <w:rFonts w:hint="eastAsia"/>
        </w:rPr>
      </w:pPr>
      <w:r>
        <w:rPr>
          <w:rFonts w:hint="eastAsia"/>
        </w:rPr>
        <w:t>我们从许多例子中看到，高位在人里面有一种倾向，使他们有截然相反的性情。</w:t>
      </w:r>
    </w:p>
    <w:p w14:paraId="5666801F">
      <w:pPr>
        <w:spacing w:after="317"/>
        <w:jc w:val="center"/>
        <w:rPr>
          <w:rFonts w:hint="eastAsia"/>
        </w:rPr>
      </w:pPr>
    </w:p>
    <w:p w14:paraId="55D8FBE1">
      <w:pPr>
        <w:spacing w:after="317"/>
        <w:jc w:val="center"/>
        <w:rPr>
          <w:rFonts w:hint="eastAsia"/>
        </w:rPr>
      </w:pPr>
      <w:r>
        <w:rPr>
          <w:rFonts w:hint="eastAsia"/>
        </w:rPr>
        <w:t>If one worm be a little exalted above another, by having more dust, or a bigger dunghill, how much does he make of himself!</w:t>
      </w:r>
    </w:p>
    <w:p w14:paraId="24C3118B">
      <w:pPr>
        <w:spacing w:after="317"/>
        <w:jc w:val="center"/>
        <w:rPr>
          <w:rFonts w:hint="eastAsia"/>
        </w:rPr>
      </w:pPr>
      <w:r>
        <w:rPr>
          <w:rFonts w:hint="eastAsia"/>
        </w:rPr>
        <w:t>如果一条虫因拥有更多的尘土，或一个更大的粪堆，而稍稍高过另一条，他会何等地自以为是！</w:t>
      </w:r>
    </w:p>
    <w:p w14:paraId="36A8B242">
      <w:pPr>
        <w:spacing w:after="317"/>
        <w:jc w:val="center"/>
        <w:rPr>
          <w:rFonts w:hint="eastAsia"/>
        </w:rPr>
      </w:pPr>
    </w:p>
    <w:p w14:paraId="2DCE2822">
      <w:pPr>
        <w:spacing w:after="317"/>
        <w:jc w:val="center"/>
        <w:rPr>
          <w:rFonts w:hint="eastAsia"/>
        </w:rPr>
      </w:pPr>
      <w:r>
        <w:rPr>
          <w:rFonts w:hint="eastAsia"/>
        </w:rPr>
        <w:t>What a distance does he keep from those that are below him!</w:t>
      </w:r>
    </w:p>
    <w:p w14:paraId="3EB51E7D">
      <w:pPr>
        <w:spacing w:after="317"/>
        <w:jc w:val="center"/>
        <w:rPr>
          <w:rFonts w:hint="eastAsia"/>
        </w:rPr>
      </w:pPr>
      <w:r>
        <w:rPr>
          <w:rFonts w:hint="eastAsia"/>
        </w:rPr>
        <w:t>他与那些在他之下的人保持着何等的距离！</w:t>
      </w:r>
    </w:p>
    <w:p w14:paraId="700E16B2">
      <w:pPr>
        <w:spacing w:after="317"/>
        <w:jc w:val="center"/>
        <w:rPr>
          <w:rFonts w:hint="eastAsia"/>
        </w:rPr>
      </w:pPr>
    </w:p>
    <w:p w14:paraId="2C7E42E6">
      <w:pPr>
        <w:spacing w:after="317"/>
        <w:jc w:val="center"/>
        <w:rPr>
          <w:rFonts w:hint="eastAsia"/>
        </w:rPr>
      </w:pPr>
      <w:r>
        <w:rPr>
          <w:rFonts w:hint="eastAsia"/>
        </w:rPr>
        <w:t>And a little condescension is what he expects should be made much of, and greatly acknowledged.</w:t>
      </w:r>
    </w:p>
    <w:p w14:paraId="3F07C3C0">
      <w:pPr>
        <w:spacing w:after="317"/>
        <w:jc w:val="center"/>
        <w:rPr>
          <w:rFonts w:hint="eastAsia"/>
        </w:rPr>
      </w:pPr>
      <w:r>
        <w:rPr>
          <w:rFonts w:hint="eastAsia"/>
        </w:rPr>
        <w:t>并且，一点点的屈尊，他都期望被大大地看重，并被极大地承认。</w:t>
      </w:r>
    </w:p>
    <w:p w14:paraId="387B0F3C">
      <w:pPr>
        <w:spacing w:after="317"/>
        <w:jc w:val="center"/>
        <w:rPr>
          <w:rFonts w:hint="eastAsia"/>
        </w:rPr>
      </w:pPr>
    </w:p>
    <w:p w14:paraId="55A5722C">
      <w:pPr>
        <w:spacing w:after="317"/>
        <w:jc w:val="center"/>
        <w:rPr>
          <w:rFonts w:hint="eastAsia"/>
        </w:rPr>
      </w:pPr>
      <w:r>
        <w:rPr>
          <w:rFonts w:hint="eastAsia"/>
        </w:rPr>
        <w:t>Christ condescends to wash our feet; but how would great men, (or rather the bigger worms,) account themselves debased by acts of far less condescension!</w:t>
      </w:r>
    </w:p>
    <w:p w14:paraId="45C50249">
      <w:pPr>
        <w:spacing w:after="317"/>
        <w:jc w:val="center"/>
        <w:rPr>
          <w:rFonts w:hint="eastAsia"/>
        </w:rPr>
      </w:pPr>
      <w:r>
        <w:rPr>
          <w:rFonts w:hint="eastAsia"/>
        </w:rPr>
        <w:t>基督屈尊洗我们的脚；但伟人（或更确切地说，更大的虫），会因远不如这屈尊的行为而认为自己被贬低！</w:t>
      </w:r>
    </w:p>
    <w:p w14:paraId="450FD01D">
      <w:pPr>
        <w:spacing w:after="317"/>
        <w:jc w:val="center"/>
        <w:rPr>
          <w:rFonts w:hint="eastAsia"/>
        </w:rPr>
      </w:pPr>
    </w:p>
    <w:p w14:paraId="33564D6B">
      <w:pPr>
        <w:spacing w:after="317"/>
        <w:jc w:val="center"/>
        <w:rPr>
          <w:rFonts w:hint="eastAsia"/>
        </w:rPr>
      </w:pPr>
      <w:r>
        <w:rPr>
          <w:rFonts w:hint="eastAsia"/>
        </w:rPr>
        <w:t>2. There meet in Jesus Christ, infinite justice and infinite grace.</w:t>
      </w:r>
    </w:p>
    <w:p w14:paraId="31533B22">
      <w:pPr>
        <w:spacing w:after="317"/>
        <w:jc w:val="center"/>
        <w:rPr>
          <w:rFonts w:hint="eastAsia"/>
        </w:rPr>
      </w:pPr>
      <w:r>
        <w:rPr>
          <w:rFonts w:hint="eastAsia"/>
        </w:rPr>
        <w:t>2. 在耶稣基督里，无限的公义与无限的恩典相遇。</w:t>
      </w:r>
    </w:p>
    <w:p w14:paraId="1F94367B">
      <w:pPr>
        <w:spacing w:after="317"/>
        <w:jc w:val="center"/>
        <w:rPr>
          <w:rFonts w:hint="eastAsia"/>
        </w:rPr>
      </w:pPr>
    </w:p>
    <w:p w14:paraId="50032D40">
      <w:pPr>
        <w:spacing w:after="317"/>
        <w:jc w:val="center"/>
        <w:rPr>
          <w:rFonts w:hint="eastAsia"/>
        </w:rPr>
      </w:pPr>
      <w:r>
        <w:rPr>
          <w:rFonts w:hint="eastAsia"/>
        </w:rPr>
        <w:t>As Christ is a divine person, he is infinitely holy and just, hating sin, and disposed to execute condign punishment for sin.</w:t>
      </w:r>
    </w:p>
    <w:p w14:paraId="03410D2F">
      <w:pPr>
        <w:spacing w:after="317"/>
        <w:jc w:val="center"/>
        <w:rPr>
          <w:rFonts w:hint="eastAsia"/>
        </w:rPr>
      </w:pPr>
      <w:r>
        <w:rPr>
          <w:rFonts w:hint="eastAsia"/>
        </w:rPr>
        <w:t>基督作为一位神圣的人物，祂是无限圣洁和公义的，恨恶罪，并倾向于对罪施行应得的惩罚。</w:t>
      </w:r>
    </w:p>
    <w:p w14:paraId="4D0E4106">
      <w:pPr>
        <w:spacing w:after="317"/>
        <w:jc w:val="center"/>
        <w:rPr>
          <w:rFonts w:hint="eastAsia"/>
        </w:rPr>
      </w:pPr>
    </w:p>
    <w:p w14:paraId="76843515">
      <w:pPr>
        <w:spacing w:after="317"/>
        <w:jc w:val="center"/>
        <w:rPr>
          <w:rFonts w:hint="eastAsia"/>
        </w:rPr>
      </w:pPr>
      <w:r>
        <w:rPr>
          <w:rFonts w:hint="eastAsia"/>
        </w:rPr>
        <w:t>He is the Judge of the world, and the infinitely just Judge of it, and will not at all acquit the wicked, or by any means clear the guilty.</w:t>
      </w:r>
    </w:p>
    <w:p w14:paraId="370B62AA">
      <w:pPr>
        <w:spacing w:after="317"/>
        <w:jc w:val="center"/>
        <w:rPr>
          <w:rFonts w:hint="eastAsia"/>
        </w:rPr>
      </w:pPr>
      <w:r>
        <w:rPr>
          <w:rFonts w:hint="eastAsia"/>
        </w:rPr>
        <w:t>祂是世界的审判官，并且是世界无限公义的审判官，绝不以有罪的为无罪，或以任何方式使罪人脱罪。</w:t>
      </w:r>
    </w:p>
    <w:p w14:paraId="2E74C1CC">
      <w:pPr>
        <w:spacing w:after="317"/>
        <w:jc w:val="center"/>
        <w:rPr>
          <w:rFonts w:hint="eastAsia"/>
        </w:rPr>
      </w:pPr>
    </w:p>
    <w:p w14:paraId="02C06F55">
      <w:pPr>
        <w:spacing w:after="317"/>
        <w:jc w:val="center"/>
        <w:rPr>
          <w:rFonts w:hint="eastAsia"/>
        </w:rPr>
      </w:pPr>
      <w:r>
        <w:rPr>
          <w:rFonts w:hint="eastAsia"/>
        </w:rPr>
        <w:t>And yet he is infinitely gracious and merciful.</w:t>
      </w:r>
    </w:p>
    <w:p w14:paraId="350F2C41">
      <w:pPr>
        <w:spacing w:after="317"/>
        <w:jc w:val="center"/>
        <w:rPr>
          <w:rFonts w:hint="eastAsia"/>
        </w:rPr>
      </w:pPr>
      <w:r>
        <w:rPr>
          <w:rFonts w:hint="eastAsia"/>
        </w:rPr>
        <w:t>然而祂是无限恩慈和怜悯的。</w:t>
      </w:r>
    </w:p>
    <w:p w14:paraId="02AA2041">
      <w:pPr>
        <w:spacing w:after="317"/>
        <w:jc w:val="center"/>
        <w:rPr>
          <w:rFonts w:hint="eastAsia"/>
        </w:rPr>
      </w:pPr>
    </w:p>
    <w:p w14:paraId="413FE387">
      <w:pPr>
        <w:spacing w:after="317"/>
        <w:jc w:val="center"/>
        <w:rPr>
          <w:rFonts w:hint="eastAsia"/>
        </w:rPr>
      </w:pPr>
      <w:r>
        <w:rPr>
          <w:rFonts w:hint="eastAsia"/>
        </w:rPr>
        <w:t>Though his justice be so strict with respect to all sin, and every breach of the law, yet he has grace sufficient for every sinner, and even the chief of sinners.</w:t>
      </w:r>
    </w:p>
    <w:p w14:paraId="2A1BCE52">
      <w:pPr>
        <w:spacing w:after="317"/>
        <w:jc w:val="center"/>
        <w:rPr>
          <w:rFonts w:hint="eastAsia"/>
        </w:rPr>
      </w:pPr>
      <w:r>
        <w:rPr>
          <w:rFonts w:hint="eastAsia"/>
        </w:rPr>
        <w:t>虽然祂的公义对所有罪，和每一条律法的违背，是如此严格，然而祂有足够的恩典给每一个罪人，甚至是罪魁中的罪魁。</w:t>
      </w:r>
    </w:p>
    <w:p w14:paraId="72290B19">
      <w:pPr>
        <w:spacing w:after="317"/>
        <w:jc w:val="center"/>
        <w:rPr>
          <w:rFonts w:hint="eastAsia"/>
        </w:rPr>
      </w:pPr>
    </w:p>
    <w:p w14:paraId="055732D9">
      <w:pPr>
        <w:spacing w:after="317"/>
        <w:jc w:val="center"/>
        <w:rPr>
          <w:rFonts w:hint="eastAsia"/>
        </w:rPr>
      </w:pPr>
      <w:r>
        <w:rPr>
          <w:rFonts w:hint="eastAsia"/>
        </w:rPr>
        <w:t>And it is not only sufficient for the most unworthy to show them mercy, and bestow some good upon them, but to bestow the greatest good; yea, it is sufficient to bestow all good upon them, and to do all things for them.</w:t>
      </w:r>
    </w:p>
    <w:p w14:paraId="6C668C49">
      <w:pPr>
        <w:spacing w:after="317"/>
        <w:jc w:val="center"/>
        <w:rPr>
          <w:rFonts w:hint="eastAsia"/>
        </w:rPr>
      </w:pPr>
      <w:r>
        <w:rPr>
          <w:rFonts w:hint="eastAsia"/>
        </w:rPr>
        <w:t>并且，这不仅足以向最不配的人显怜悯，并赐予他们某些好处，而且足以赐予最大的好处；是的，足以赐予他们一切好处，并为他们做一切事。</w:t>
      </w:r>
    </w:p>
    <w:p w14:paraId="2A73552A">
      <w:pPr>
        <w:spacing w:after="317"/>
        <w:jc w:val="center"/>
        <w:rPr>
          <w:rFonts w:hint="eastAsia"/>
        </w:rPr>
      </w:pPr>
    </w:p>
    <w:p w14:paraId="3AD6FC54">
      <w:pPr>
        <w:spacing w:after="317"/>
        <w:jc w:val="center"/>
        <w:rPr>
          <w:rFonts w:hint="eastAsia"/>
        </w:rPr>
      </w:pPr>
      <w:r>
        <w:rPr>
          <w:rFonts w:hint="eastAsia"/>
        </w:rPr>
        <w:t>There is no benefit or blessing that they can receive, so great but the grace of Christ is sufficient to bestow it on the greatest sinner that ever lived.</w:t>
      </w:r>
    </w:p>
    <w:p w14:paraId="10B425DA">
      <w:pPr>
        <w:spacing w:after="317"/>
        <w:jc w:val="center"/>
        <w:rPr>
          <w:rFonts w:hint="eastAsia"/>
        </w:rPr>
      </w:pPr>
      <w:r>
        <w:rPr>
          <w:rFonts w:hint="eastAsia"/>
        </w:rPr>
        <w:t>他们所能领受的任何益处或祝福，无论多大，基督的恩典都足以将其赐给曾活过的最大罪人。</w:t>
      </w:r>
    </w:p>
    <w:p w14:paraId="06151ED4">
      <w:pPr>
        <w:spacing w:after="317"/>
        <w:jc w:val="center"/>
        <w:rPr>
          <w:rFonts w:hint="eastAsia"/>
        </w:rPr>
      </w:pPr>
    </w:p>
    <w:p w14:paraId="685E7AD9">
      <w:pPr>
        <w:spacing w:after="317"/>
        <w:jc w:val="center"/>
        <w:rPr>
          <w:rFonts w:hint="eastAsia"/>
        </w:rPr>
      </w:pPr>
      <w:r>
        <w:rPr>
          <w:rFonts w:hint="eastAsia"/>
        </w:rPr>
        <w:t>And not only so, but so great is his grace, that nothing is too much as the means of this good.</w:t>
      </w:r>
    </w:p>
    <w:p w14:paraId="2F1469A8">
      <w:pPr>
        <w:spacing w:after="317"/>
        <w:jc w:val="center"/>
        <w:rPr>
          <w:rFonts w:hint="eastAsia"/>
        </w:rPr>
      </w:pPr>
      <w:r>
        <w:rPr>
          <w:rFonts w:hint="eastAsia"/>
        </w:rPr>
        <w:t>不仅如此，祂的恩典是如此之大，以至于没有任何事，作为这善的途径，是过分的。</w:t>
      </w:r>
    </w:p>
    <w:p w14:paraId="615FD035">
      <w:pPr>
        <w:spacing w:after="317"/>
        <w:jc w:val="center"/>
        <w:rPr>
          <w:rFonts w:hint="eastAsia"/>
        </w:rPr>
      </w:pPr>
    </w:p>
    <w:p w14:paraId="0E0831A8">
      <w:pPr>
        <w:spacing w:after="317"/>
        <w:jc w:val="center"/>
        <w:rPr>
          <w:rFonts w:hint="eastAsia"/>
        </w:rPr>
      </w:pPr>
      <w:r>
        <w:rPr>
          <w:rFonts w:hint="eastAsia"/>
        </w:rPr>
        <w:t>It is sufficient not only to do great things, but also to suffer in order to do it, and not only to suffer, but to suffer most extremely even unto death, the most terrible of natural evils; and not only death, but the most ignominious and tormenting, and every way the most terrible that men could inflict; yea, and greater sufferings than men could inflict, who could only torment the body.</w:t>
      </w:r>
    </w:p>
    <w:p w14:paraId="091918CB">
      <w:pPr>
        <w:spacing w:after="317"/>
        <w:jc w:val="center"/>
        <w:rPr>
          <w:rFonts w:hint="eastAsia"/>
        </w:rPr>
      </w:pPr>
      <w:r>
        <w:rPr>
          <w:rFonts w:hint="eastAsia"/>
        </w:rPr>
        <w:t>祂不仅足以做大事，而且也足以为了做大事而受苦，并且不仅是受苦，而且是极度地受苦，甚至到死，那是最可怕的自然之恶；并且不仅是死，而且是最羞辱、最痛苦，以及各方面都是人所能施加的最可怕的；是的，还有比人所能施加的，即只能折磨身体的，更大的痛苦。</w:t>
      </w:r>
    </w:p>
    <w:p w14:paraId="20CFD8FF">
      <w:pPr>
        <w:spacing w:after="317"/>
        <w:jc w:val="center"/>
        <w:rPr>
          <w:rFonts w:hint="eastAsia"/>
        </w:rPr>
      </w:pPr>
    </w:p>
    <w:p w14:paraId="544709A1">
      <w:pPr>
        <w:spacing w:after="317"/>
        <w:jc w:val="center"/>
        <w:rPr>
          <w:rFonts w:hint="eastAsia"/>
        </w:rPr>
      </w:pPr>
      <w:r>
        <w:rPr>
          <w:rFonts w:hint="eastAsia"/>
        </w:rPr>
        <w:t>He had sufferings in his soul, that were the more immediate fruits of the wrath of God against the sins of those he undertakes for.</w:t>
      </w:r>
    </w:p>
    <w:p w14:paraId="4330A0AF">
      <w:pPr>
        <w:spacing w:after="317"/>
        <w:jc w:val="center"/>
        <w:rPr>
          <w:rFonts w:hint="eastAsia"/>
        </w:rPr>
      </w:pPr>
      <w:r>
        <w:rPr>
          <w:rFonts w:hint="eastAsia"/>
        </w:rPr>
        <w:t>祂在祂的灵魂中受苦，那是神对祂所代求之人的罪所发忿怒的更直接果子。</w:t>
      </w:r>
    </w:p>
    <w:p w14:paraId="062DA042">
      <w:pPr>
        <w:spacing w:after="317"/>
        <w:jc w:val="center"/>
        <w:rPr>
          <w:rFonts w:hint="eastAsia"/>
        </w:rPr>
      </w:pPr>
    </w:p>
    <w:p w14:paraId="5A776E5A">
      <w:pPr>
        <w:spacing w:after="317"/>
        <w:jc w:val="center"/>
        <w:rPr>
          <w:rFonts w:hint="eastAsia"/>
        </w:rPr>
      </w:pPr>
      <w:r>
        <w:rPr>
          <w:rFonts w:hint="eastAsia"/>
        </w:rPr>
        <w:t>B)There do meet in the person of Christ such really diverse excellencies, which otherwise would have been thought utterly incompatible in the same subject; such as are conjoined in no other person whatever, either divine, human, or angelical; and such as neither men nor angels would ever have imagined could have met together in the same person, had it not been seen in the person of Christ. I would give some instances.</w:t>
      </w:r>
    </w:p>
    <w:p w14:paraId="3AF41772">
      <w:pPr>
        <w:spacing w:after="317"/>
        <w:jc w:val="center"/>
        <w:rPr>
          <w:rFonts w:hint="eastAsia"/>
        </w:rPr>
      </w:pPr>
      <w:r>
        <w:rPr>
          <w:rFonts w:hint="eastAsia"/>
        </w:rPr>
        <w:t>B)在基督的人格中，有如此真正不同的卓越性相遇，这些卓越性，若非如此，会被认为在同一主体中是完全不相容的；这些卓越性在任何其他人身上，无论是神、人、或天使，都没有结合；并且这些卓越性，若非在基督的人格中被看见，人或天使都永远无法想象可以在同一个人身上相遇。我愿举几个例子。</w:t>
      </w:r>
    </w:p>
    <w:p w14:paraId="20396A0B">
      <w:pPr>
        <w:spacing w:after="317"/>
        <w:jc w:val="center"/>
        <w:rPr>
          <w:rFonts w:hint="eastAsia"/>
        </w:rPr>
      </w:pPr>
    </w:p>
    <w:p w14:paraId="78913631">
      <w:pPr>
        <w:spacing w:after="317"/>
        <w:jc w:val="center"/>
        <w:rPr>
          <w:rFonts w:hint="eastAsia"/>
        </w:rPr>
      </w:pPr>
      <w:r>
        <w:rPr>
          <w:rFonts w:hint="eastAsia"/>
        </w:rPr>
        <w:t>1.In the person of Christ do meet together infinite glory and lowest humility.</w:t>
      </w:r>
    </w:p>
    <w:p w14:paraId="0FADDDB9">
      <w:pPr>
        <w:spacing w:after="317"/>
        <w:jc w:val="center"/>
        <w:rPr>
          <w:rFonts w:hint="eastAsia"/>
        </w:rPr>
      </w:pPr>
      <w:r>
        <w:rPr>
          <w:rFonts w:hint="eastAsia"/>
        </w:rPr>
        <w:t>1.在基督的人格中，无限的荣耀与最低的谦卑相遇。</w:t>
      </w:r>
    </w:p>
    <w:p w14:paraId="335DE27C">
      <w:pPr>
        <w:spacing w:after="317"/>
        <w:jc w:val="center"/>
        <w:rPr>
          <w:rFonts w:hint="eastAsia"/>
        </w:rPr>
      </w:pPr>
    </w:p>
    <w:p w14:paraId="43CDE851">
      <w:pPr>
        <w:spacing w:after="317"/>
        <w:jc w:val="center"/>
        <w:rPr>
          <w:rFonts w:hint="eastAsia"/>
        </w:rPr>
      </w:pPr>
      <w:r>
        <w:rPr>
          <w:rFonts w:hint="eastAsia"/>
        </w:rPr>
        <w:t>Infinite glory, and the virtue of humility, meet in no other person but Christ.</w:t>
      </w:r>
    </w:p>
    <w:p w14:paraId="3188DF4B">
      <w:pPr>
        <w:spacing w:after="317"/>
        <w:jc w:val="center"/>
        <w:rPr>
          <w:rFonts w:hint="eastAsia"/>
        </w:rPr>
      </w:pPr>
      <w:r>
        <w:rPr>
          <w:rFonts w:hint="eastAsia"/>
        </w:rPr>
        <w:t>无限的荣耀，和谦卑的美德，只在基督里相遇。</w:t>
      </w:r>
    </w:p>
    <w:p w14:paraId="3033D073">
      <w:pPr>
        <w:spacing w:after="317"/>
        <w:jc w:val="center"/>
        <w:rPr>
          <w:rFonts w:hint="eastAsia"/>
        </w:rPr>
      </w:pPr>
    </w:p>
    <w:p w14:paraId="3AC93721">
      <w:pPr>
        <w:spacing w:after="317"/>
        <w:jc w:val="center"/>
        <w:rPr>
          <w:rFonts w:hint="eastAsia"/>
        </w:rPr>
      </w:pPr>
      <w:r>
        <w:rPr>
          <w:rFonts w:hint="eastAsia"/>
        </w:rPr>
        <w:t>They meet in no created person; for no created person has infinite glory, and they meet in no other divine person but Christ.</w:t>
      </w:r>
    </w:p>
    <w:p w14:paraId="369E3630">
      <w:pPr>
        <w:spacing w:after="317"/>
        <w:jc w:val="center"/>
        <w:rPr>
          <w:rFonts w:hint="eastAsia"/>
        </w:rPr>
      </w:pPr>
      <w:r>
        <w:rPr>
          <w:rFonts w:hint="eastAsia"/>
        </w:rPr>
        <w:t>它们在任何受造的人身上都不相遇；因为没有任何受造的人有无限的荣耀，它们也在任何其他神圣人物身上都不相遇，唯独基督。</w:t>
      </w:r>
    </w:p>
    <w:p w14:paraId="371B1773">
      <w:pPr>
        <w:spacing w:after="317"/>
        <w:jc w:val="center"/>
        <w:rPr>
          <w:rFonts w:hint="eastAsia"/>
        </w:rPr>
      </w:pPr>
    </w:p>
    <w:p w14:paraId="51185806">
      <w:pPr>
        <w:spacing w:after="317"/>
        <w:jc w:val="center"/>
        <w:rPr>
          <w:rFonts w:hint="eastAsia"/>
        </w:rPr>
      </w:pPr>
      <w:r>
        <w:rPr>
          <w:rFonts w:hint="eastAsia"/>
        </w:rPr>
        <w:t>For though the divine nature be infinitely abhorrent to pride, yet humility is not properly predicable of God the Father, and the Holy Ghost, that exist only in the divine nature; because it is a proper excellency only of a created nature; for it consists radically in a sense of a comparative lowness and littleness before God, or the great distance between God and the subject of this virtue; but it would be a contradiction to suppose any such thing in God.</w:t>
      </w:r>
    </w:p>
    <w:p w14:paraId="6D98B4A0">
      <w:pPr>
        <w:spacing w:after="317"/>
        <w:jc w:val="center"/>
        <w:rPr>
          <w:rFonts w:hint="eastAsia"/>
        </w:rPr>
      </w:pPr>
      <w:r>
        <w:rPr>
          <w:rFonts w:hint="eastAsia"/>
        </w:rPr>
        <w:t>因为虽然神性无限地憎恶骄傲，然而谦卑严格来说不能用于父神和圣灵，祂们只存在于神性中；因为谦卑严格来说只是受造本性的一种卓越；因为它根本在于一种在神面前相对的卑微和渺小之感，或神与这美德之主体之间的巨大距离；但假设神里面有任何这样的事，将是一个矛盾。</w:t>
      </w:r>
    </w:p>
    <w:p w14:paraId="5F3E04B6">
      <w:pPr>
        <w:spacing w:after="317"/>
        <w:jc w:val="center"/>
        <w:rPr>
          <w:rFonts w:hint="eastAsia"/>
        </w:rPr>
      </w:pPr>
    </w:p>
    <w:p w14:paraId="3A58E81E">
      <w:pPr>
        <w:spacing w:after="317"/>
        <w:jc w:val="center"/>
        <w:rPr>
          <w:rFonts w:hint="eastAsia"/>
        </w:rPr>
      </w:pPr>
      <w:r>
        <w:rPr>
          <w:rFonts w:hint="eastAsia"/>
        </w:rPr>
        <w:t>But in Jesus Christ, who is both God and man, those two diverse excellencies are sweetly united.</w:t>
      </w:r>
    </w:p>
    <w:p w14:paraId="6441F9D8">
      <w:pPr>
        <w:spacing w:after="317"/>
        <w:jc w:val="center"/>
        <w:rPr>
          <w:rFonts w:hint="eastAsia"/>
        </w:rPr>
      </w:pPr>
      <w:r>
        <w:rPr>
          <w:rFonts w:hint="eastAsia"/>
        </w:rPr>
        <w:t>但在耶稣基督里，祂既是神又是人，那两种不同的卓越性甜美地联合在一起。</w:t>
      </w:r>
    </w:p>
    <w:p w14:paraId="6D77EF12">
      <w:pPr>
        <w:spacing w:after="317"/>
        <w:jc w:val="center"/>
        <w:rPr>
          <w:rFonts w:hint="eastAsia"/>
        </w:rPr>
      </w:pPr>
    </w:p>
    <w:p w14:paraId="34FEB9A5">
      <w:pPr>
        <w:spacing w:after="317"/>
        <w:jc w:val="center"/>
        <w:rPr>
          <w:rFonts w:hint="eastAsia"/>
        </w:rPr>
      </w:pPr>
      <w:r>
        <w:rPr>
          <w:rFonts w:hint="eastAsia"/>
        </w:rPr>
        <w:t>He is a person infinitely exalted in glory and dignity.</w:t>
      </w:r>
    </w:p>
    <w:p w14:paraId="29403B6B">
      <w:pPr>
        <w:spacing w:after="317"/>
        <w:jc w:val="center"/>
        <w:rPr>
          <w:rFonts w:hint="eastAsia"/>
        </w:rPr>
      </w:pPr>
      <w:r>
        <w:rPr>
          <w:rFonts w:hint="eastAsia"/>
        </w:rPr>
        <w:t>祂是一位在荣耀和尊严上无限高举的人物。</w:t>
      </w:r>
    </w:p>
    <w:p w14:paraId="36A3A091">
      <w:pPr>
        <w:spacing w:after="317"/>
        <w:jc w:val="center"/>
        <w:rPr>
          <w:rFonts w:hint="eastAsia"/>
        </w:rPr>
      </w:pPr>
    </w:p>
    <w:p w14:paraId="5B13F5A5">
      <w:pPr>
        <w:spacing w:after="317"/>
        <w:jc w:val="center"/>
        <w:rPr>
          <w:rFonts w:hint="eastAsia"/>
        </w:rPr>
      </w:pPr>
      <w:r>
        <w:rPr>
          <w:rFonts w:hint="eastAsia"/>
        </w:rPr>
        <w:t>Phil. 2:6. "Being in the form of God, he thought it not robbery to be equal with God."</w:t>
      </w:r>
    </w:p>
    <w:p w14:paraId="5CC312AD">
      <w:pPr>
        <w:spacing w:after="317"/>
        <w:jc w:val="center"/>
        <w:rPr>
          <w:rFonts w:hint="eastAsia"/>
        </w:rPr>
      </w:pPr>
      <w:r>
        <w:rPr>
          <w:rFonts w:hint="eastAsia"/>
        </w:rPr>
        <w:t>腓立比书 2:6。“祂本有神的形像，不以自己与神同等为强夺的。”</w:t>
      </w:r>
    </w:p>
    <w:p w14:paraId="2151AE63">
      <w:pPr>
        <w:spacing w:after="317"/>
        <w:jc w:val="center"/>
        <w:rPr>
          <w:rFonts w:hint="eastAsia"/>
        </w:rPr>
      </w:pPr>
    </w:p>
    <w:p w14:paraId="409AE51E">
      <w:pPr>
        <w:spacing w:after="317"/>
        <w:jc w:val="center"/>
        <w:rPr>
          <w:rFonts w:hint="eastAsia"/>
        </w:rPr>
      </w:pPr>
      <w:r>
        <w:rPr>
          <w:rFonts w:hint="eastAsia"/>
        </w:rPr>
        <w:t>There is equal honor due to him with the Father.</w:t>
      </w:r>
    </w:p>
    <w:p w14:paraId="5D24A249">
      <w:pPr>
        <w:spacing w:after="317"/>
        <w:jc w:val="center"/>
        <w:rPr>
          <w:rFonts w:hint="eastAsia"/>
        </w:rPr>
      </w:pPr>
      <w:r>
        <w:rPr>
          <w:rFonts w:hint="eastAsia"/>
        </w:rPr>
        <w:t>有与父同等的尊荣归于祂。</w:t>
      </w:r>
    </w:p>
    <w:p w14:paraId="375852E4">
      <w:pPr>
        <w:spacing w:after="317"/>
        <w:jc w:val="center"/>
        <w:rPr>
          <w:rFonts w:hint="eastAsia"/>
        </w:rPr>
      </w:pPr>
    </w:p>
    <w:p w14:paraId="51F937F4">
      <w:pPr>
        <w:spacing w:after="317"/>
        <w:jc w:val="center"/>
        <w:rPr>
          <w:rFonts w:hint="eastAsia"/>
        </w:rPr>
      </w:pPr>
      <w:r>
        <w:rPr>
          <w:rFonts w:hint="eastAsia"/>
        </w:rPr>
        <w:t>John 5:23. "That all men should honor the Son, even as they honor the Father."</w:t>
      </w:r>
    </w:p>
    <w:p w14:paraId="3215ADDE">
      <w:pPr>
        <w:spacing w:after="317"/>
        <w:jc w:val="center"/>
        <w:rPr>
          <w:rFonts w:hint="eastAsia"/>
        </w:rPr>
      </w:pPr>
      <w:r>
        <w:rPr>
          <w:rFonts w:hint="eastAsia"/>
        </w:rPr>
        <w:t>约翰福音 5:23。“叫人都尊敬子，如同尊敬父一样。”</w:t>
      </w:r>
    </w:p>
    <w:p w14:paraId="280EA712">
      <w:pPr>
        <w:spacing w:after="317"/>
        <w:jc w:val="center"/>
        <w:rPr>
          <w:rFonts w:hint="eastAsia"/>
        </w:rPr>
      </w:pPr>
    </w:p>
    <w:p w14:paraId="4D029652">
      <w:pPr>
        <w:spacing w:after="317"/>
        <w:jc w:val="center"/>
        <w:rPr>
          <w:rFonts w:hint="eastAsia"/>
        </w:rPr>
      </w:pPr>
      <w:r>
        <w:rPr>
          <w:rFonts w:hint="eastAsia"/>
        </w:rPr>
        <w:t>God himself says to him, "thy throne, O God, is for ever and ever," Heb. 1:8.</w:t>
      </w:r>
    </w:p>
    <w:p w14:paraId="3BFB6FC0">
      <w:pPr>
        <w:spacing w:after="317"/>
        <w:jc w:val="center"/>
        <w:rPr>
          <w:rFonts w:hint="eastAsia"/>
        </w:rPr>
      </w:pPr>
      <w:r>
        <w:rPr>
          <w:rFonts w:hint="eastAsia"/>
        </w:rPr>
        <w:t>神自己对祂说：“神啊，祢的宝座是永永远远的，”希伯来书 1:8。</w:t>
      </w:r>
    </w:p>
    <w:p w14:paraId="538C9D5C">
      <w:pPr>
        <w:spacing w:after="317"/>
        <w:jc w:val="center"/>
        <w:rPr>
          <w:rFonts w:hint="eastAsia"/>
        </w:rPr>
      </w:pPr>
    </w:p>
    <w:p w14:paraId="059C6553">
      <w:pPr>
        <w:spacing w:after="317"/>
        <w:jc w:val="center"/>
        <w:rPr>
          <w:rFonts w:hint="eastAsia"/>
        </w:rPr>
      </w:pPr>
      <w:r>
        <w:rPr>
          <w:rFonts w:hint="eastAsia"/>
        </w:rPr>
        <w:t>And there is the same supreme respect and divine worship paid to him by the angels of heaven, as to God the Father, ver. 6. "Let all the angels of God worship him."</w:t>
      </w:r>
    </w:p>
    <w:p w14:paraId="0FDAE591">
      <w:pPr>
        <w:spacing w:after="317"/>
        <w:jc w:val="center"/>
        <w:rPr>
          <w:rFonts w:hint="eastAsia"/>
        </w:rPr>
      </w:pPr>
      <w:r>
        <w:rPr>
          <w:rFonts w:hint="eastAsia"/>
        </w:rPr>
        <w:t>并且，天上的众天使向祂所献的至高敬重和神圣敬拜，与向父神所献的相同，第6节。“神的使者都要拜祂。”</w:t>
      </w:r>
    </w:p>
    <w:p w14:paraId="2DBBBC70">
      <w:pPr>
        <w:spacing w:after="317"/>
        <w:jc w:val="center"/>
        <w:rPr>
          <w:rFonts w:hint="eastAsia"/>
        </w:rPr>
      </w:pPr>
    </w:p>
    <w:p w14:paraId="0B9F598B">
      <w:pPr>
        <w:spacing w:after="317"/>
        <w:jc w:val="center"/>
        <w:rPr>
          <w:rFonts w:hint="eastAsia"/>
        </w:rPr>
      </w:pPr>
      <w:r>
        <w:rPr>
          <w:rFonts w:hint="eastAsia"/>
        </w:rPr>
        <w:t>But however he is thus above all, yet he is lowest of all in humility.</w:t>
      </w:r>
    </w:p>
    <w:p w14:paraId="79E08EDC">
      <w:pPr>
        <w:spacing w:after="317"/>
        <w:jc w:val="center"/>
        <w:rPr>
          <w:rFonts w:hint="eastAsia"/>
        </w:rPr>
      </w:pPr>
      <w:r>
        <w:rPr>
          <w:rFonts w:hint="eastAsia"/>
        </w:rPr>
        <w:t>然而，虽然祂如此超越万有，祂却在谦卑上是最低的。</w:t>
      </w:r>
    </w:p>
    <w:p w14:paraId="190C6DB9">
      <w:pPr>
        <w:spacing w:after="317"/>
        <w:jc w:val="center"/>
        <w:rPr>
          <w:rFonts w:hint="eastAsia"/>
        </w:rPr>
      </w:pPr>
    </w:p>
    <w:p w14:paraId="43BCA61E">
      <w:pPr>
        <w:spacing w:after="317"/>
        <w:jc w:val="center"/>
        <w:rPr>
          <w:rFonts w:hint="eastAsia"/>
        </w:rPr>
      </w:pPr>
      <w:r>
        <w:rPr>
          <w:rFonts w:hint="eastAsia"/>
        </w:rPr>
        <w:t>There never was so great an instance of this virtue among either men or angels, as Jesus.</w:t>
      </w:r>
    </w:p>
    <w:p w14:paraId="3BCC311D">
      <w:pPr>
        <w:spacing w:after="317"/>
        <w:jc w:val="center"/>
        <w:rPr>
          <w:rFonts w:hint="eastAsia"/>
        </w:rPr>
      </w:pPr>
      <w:r>
        <w:rPr>
          <w:rFonts w:hint="eastAsia"/>
        </w:rPr>
        <w:t>在世人或天使中，从未有过像耶稣这样伟大的这种美德的例子。</w:t>
      </w:r>
    </w:p>
    <w:p w14:paraId="1F0ECB88">
      <w:pPr>
        <w:spacing w:after="317"/>
        <w:jc w:val="center"/>
        <w:rPr>
          <w:rFonts w:hint="eastAsia"/>
        </w:rPr>
      </w:pPr>
    </w:p>
    <w:p w14:paraId="03301CA8">
      <w:pPr>
        <w:spacing w:after="317"/>
        <w:jc w:val="center"/>
        <w:rPr>
          <w:rFonts w:hint="eastAsia"/>
        </w:rPr>
      </w:pPr>
      <w:r>
        <w:rPr>
          <w:rFonts w:hint="eastAsia"/>
        </w:rPr>
        <w:t>None ever was so sensible of the distance between God and him, or had a heart so lowly before God, as the man Christ Jesus.</w:t>
      </w:r>
    </w:p>
    <w:p w14:paraId="46CBC9B0">
      <w:pPr>
        <w:spacing w:after="317"/>
        <w:jc w:val="center"/>
        <w:rPr>
          <w:rFonts w:hint="eastAsia"/>
        </w:rPr>
      </w:pPr>
      <w:r>
        <w:rPr>
          <w:rFonts w:hint="eastAsia"/>
        </w:rPr>
        <w:t>从未有人像人子基督耶稣那样，如此地感觉到神与祂之间的距离，或在神面前有如此谦卑的心。</w:t>
      </w:r>
    </w:p>
    <w:p w14:paraId="4204482D">
      <w:pPr>
        <w:spacing w:after="317"/>
        <w:jc w:val="center"/>
        <w:rPr>
          <w:rFonts w:hint="eastAsia"/>
        </w:rPr>
      </w:pPr>
    </w:p>
    <w:p w14:paraId="2594F8F7">
      <w:pPr>
        <w:spacing w:after="317"/>
        <w:jc w:val="center"/>
        <w:rPr>
          <w:rFonts w:hint="eastAsia"/>
        </w:rPr>
      </w:pPr>
      <w:r>
        <w:rPr>
          <w:rFonts w:hint="eastAsia"/>
        </w:rPr>
        <w:t>Matt. 11:29.</w:t>
      </w:r>
    </w:p>
    <w:p w14:paraId="78C15561">
      <w:pPr>
        <w:spacing w:after="317"/>
        <w:jc w:val="center"/>
        <w:rPr>
          <w:rFonts w:hint="eastAsia"/>
        </w:rPr>
      </w:pPr>
      <w:r>
        <w:rPr>
          <w:rFonts w:hint="eastAsia"/>
        </w:rPr>
        <w:t>马太福音 11:29。</w:t>
      </w:r>
    </w:p>
    <w:p w14:paraId="7618BF19">
      <w:pPr>
        <w:spacing w:after="317"/>
        <w:jc w:val="center"/>
        <w:rPr>
          <w:rFonts w:hint="eastAsia"/>
        </w:rPr>
      </w:pPr>
    </w:p>
    <w:p w14:paraId="4F2617A8">
      <w:pPr>
        <w:spacing w:after="317"/>
        <w:jc w:val="center"/>
        <w:rPr>
          <w:rFonts w:hint="eastAsia"/>
        </w:rPr>
      </w:pPr>
      <w:r>
        <w:rPr>
          <w:rFonts w:hint="eastAsia"/>
        </w:rPr>
        <w:t>What a wonderful spirit of humility appeared in him, when he was here upon earth, in all his behavior!</w:t>
      </w:r>
    </w:p>
    <w:p w14:paraId="1DD2DE8F">
      <w:pPr>
        <w:spacing w:after="317"/>
        <w:jc w:val="center"/>
        <w:rPr>
          <w:rFonts w:hint="eastAsia"/>
        </w:rPr>
      </w:pPr>
      <w:r>
        <w:rPr>
          <w:rFonts w:hint="eastAsia"/>
        </w:rPr>
        <w:t>当祂在地上时，在祂所有的行为中，显出了何等奇妙的谦卑之灵！</w:t>
      </w:r>
    </w:p>
    <w:p w14:paraId="05AFF18A">
      <w:pPr>
        <w:spacing w:after="317"/>
        <w:jc w:val="center"/>
        <w:rPr>
          <w:rFonts w:hint="eastAsia"/>
        </w:rPr>
      </w:pPr>
    </w:p>
    <w:p w14:paraId="70935CDB">
      <w:pPr>
        <w:spacing w:after="317"/>
        <w:jc w:val="center"/>
        <w:rPr>
          <w:rFonts w:hint="eastAsia"/>
        </w:rPr>
      </w:pPr>
      <w:r>
        <w:rPr>
          <w:rFonts w:hint="eastAsia"/>
        </w:rPr>
        <w:t>In his contentment in his mean outward condition, contentedly living in the family of Joseph the carpenter, and Mary his mother, for thirty years together, and afterwards choosing outward meanness, poverty, and contempt, rather than earthly greatness; in his washing his disciples' feet, and in all his speeches and deportment towards them; in his cheerfully sustaining the form of a servant through his whole life, and submitting to such immense humiliation at death!</w:t>
      </w:r>
    </w:p>
    <w:p w14:paraId="5AD708BB">
      <w:pPr>
        <w:spacing w:after="317"/>
        <w:jc w:val="center"/>
        <w:rPr>
          <w:rFonts w:hint="eastAsia"/>
        </w:rPr>
      </w:pPr>
      <w:r>
        <w:rPr>
          <w:rFonts w:hint="eastAsia"/>
        </w:rPr>
        <w:t>在祂对自己卑微外在状况的满足中，满足地在木匠约瑟和他母亲马利亚的家中生活了三十年，后来又选择外在的卑微、贫穷、和藐视，而非属世的伟大；在祂洗祂门徒的脚，以及在祂对他们所有的言语和举止中；在祂一生都乐意地承担仆人的形像，并在死时顺服如此巨大的羞辱中！</w:t>
      </w:r>
    </w:p>
    <w:p w14:paraId="67F06771">
      <w:pPr>
        <w:spacing w:after="317"/>
        <w:jc w:val="center"/>
        <w:rPr>
          <w:rFonts w:hint="eastAsia"/>
        </w:rPr>
      </w:pPr>
    </w:p>
    <w:p w14:paraId="02B92358">
      <w:pPr>
        <w:spacing w:after="317"/>
        <w:jc w:val="center"/>
        <w:rPr>
          <w:rFonts w:hint="eastAsia"/>
        </w:rPr>
      </w:pPr>
      <w:r>
        <w:rPr>
          <w:rFonts w:hint="eastAsia"/>
        </w:rPr>
        <w:t>2.In the person of Christ do meet together infinite majesty and transcendent meekness.</w:t>
      </w:r>
    </w:p>
    <w:p w14:paraId="3D1DE2D9">
      <w:pPr>
        <w:spacing w:after="317"/>
        <w:jc w:val="center"/>
        <w:rPr>
          <w:rFonts w:hint="eastAsia"/>
        </w:rPr>
      </w:pPr>
      <w:r>
        <w:rPr>
          <w:rFonts w:hint="eastAsia"/>
        </w:rPr>
        <w:t>2.在基督的人格中，无限的威严与超绝的温柔相遇。</w:t>
      </w:r>
    </w:p>
    <w:p w14:paraId="0A76001A">
      <w:pPr>
        <w:spacing w:after="317"/>
        <w:jc w:val="center"/>
        <w:rPr>
          <w:rFonts w:hint="eastAsia"/>
        </w:rPr>
      </w:pPr>
    </w:p>
    <w:p w14:paraId="2019B175">
      <w:pPr>
        <w:spacing w:after="317"/>
        <w:jc w:val="center"/>
        <w:rPr>
          <w:rFonts w:hint="eastAsia"/>
        </w:rPr>
      </w:pPr>
      <w:r>
        <w:rPr>
          <w:rFonts w:hint="eastAsia"/>
        </w:rPr>
        <w:t>These again are two qualifications that meet together in no other person but Christ.</w:t>
      </w:r>
    </w:p>
    <w:p w14:paraId="73EECB20">
      <w:pPr>
        <w:spacing w:after="317"/>
        <w:jc w:val="center"/>
        <w:rPr>
          <w:rFonts w:hint="eastAsia"/>
        </w:rPr>
      </w:pPr>
      <w:r>
        <w:rPr>
          <w:rFonts w:hint="eastAsia"/>
        </w:rPr>
        <w:t>这又是两种只在基督里相遇的品质。</w:t>
      </w:r>
    </w:p>
    <w:p w14:paraId="0246274D">
      <w:pPr>
        <w:spacing w:after="317"/>
        <w:jc w:val="center"/>
        <w:rPr>
          <w:rFonts w:hint="eastAsia"/>
        </w:rPr>
      </w:pPr>
    </w:p>
    <w:p w14:paraId="12374A19">
      <w:pPr>
        <w:spacing w:after="317"/>
        <w:jc w:val="center"/>
        <w:rPr>
          <w:rFonts w:hint="eastAsia"/>
        </w:rPr>
      </w:pPr>
      <w:r>
        <w:rPr>
          <w:rFonts w:hint="eastAsia"/>
        </w:rPr>
        <w:t>Meekness, properly so called, is a virtue proper only to the creature: we scarcely ever find meekness mentioned as a divine attribute in Scripture; at least not in the New Testament; for thereby seems to be signified, a calmness and quietness of spirit, arising from humility in mutable beings that are naturally liable to be put into a ruffle by the assaults of a tempestuous and injurious world.</w:t>
      </w:r>
    </w:p>
    <w:p w14:paraId="56EDDC23">
      <w:pPr>
        <w:spacing w:after="317"/>
        <w:jc w:val="center"/>
        <w:rPr>
          <w:rFonts w:hint="eastAsia"/>
        </w:rPr>
      </w:pPr>
      <w:r>
        <w:rPr>
          <w:rFonts w:hint="eastAsia"/>
        </w:rPr>
        <w:t>温柔，严格来说，是只适合于受造物的美德：我们几乎从未在圣经中发现温柔被提及为神圣的属性；至少在新约中没有；因为藉此似乎意指，一种精神的平静和安宁，源于可变存在者的谦卑，这些存在者按本性容易被一个风暴和伤害性世界的攻击所搅扰。</w:t>
      </w:r>
    </w:p>
    <w:p w14:paraId="239D3237">
      <w:pPr>
        <w:spacing w:after="317"/>
        <w:jc w:val="center"/>
        <w:rPr>
          <w:rFonts w:hint="eastAsia"/>
        </w:rPr>
      </w:pPr>
    </w:p>
    <w:p w14:paraId="13259910">
      <w:pPr>
        <w:spacing w:after="317"/>
        <w:jc w:val="center"/>
        <w:rPr>
          <w:rFonts w:hint="eastAsia"/>
        </w:rPr>
      </w:pPr>
      <w:r>
        <w:rPr>
          <w:rFonts w:hint="eastAsia"/>
        </w:rPr>
        <w:t>But Christ, being both God and man, hath both infinite majesty and superlative meekness.</w:t>
      </w:r>
    </w:p>
    <w:p w14:paraId="5FBBCD3C">
      <w:pPr>
        <w:spacing w:after="317"/>
        <w:jc w:val="center"/>
        <w:rPr>
          <w:rFonts w:hint="eastAsia"/>
        </w:rPr>
      </w:pPr>
      <w:r>
        <w:rPr>
          <w:rFonts w:hint="eastAsia"/>
        </w:rPr>
        <w:t>但基督，既是神又是人，既有无限的威严，又有至高的温柔。</w:t>
      </w:r>
    </w:p>
    <w:p w14:paraId="60AC8814">
      <w:pPr>
        <w:spacing w:after="317"/>
        <w:jc w:val="center"/>
        <w:rPr>
          <w:rFonts w:hint="eastAsia"/>
        </w:rPr>
      </w:pPr>
    </w:p>
    <w:p w14:paraId="15A4981E">
      <w:pPr>
        <w:spacing w:after="317"/>
        <w:jc w:val="center"/>
        <w:rPr>
          <w:rFonts w:hint="eastAsia"/>
        </w:rPr>
      </w:pPr>
      <w:r>
        <w:rPr>
          <w:rFonts w:hint="eastAsia"/>
        </w:rPr>
        <w:t>Christ was a person of infinite majesty.</w:t>
      </w:r>
    </w:p>
    <w:p w14:paraId="7ABE460B">
      <w:pPr>
        <w:spacing w:after="317"/>
        <w:jc w:val="center"/>
        <w:rPr>
          <w:rFonts w:hint="eastAsia"/>
        </w:rPr>
      </w:pPr>
      <w:r>
        <w:rPr>
          <w:rFonts w:hint="eastAsia"/>
        </w:rPr>
        <w:t>基督是一位有无限威严的人物。</w:t>
      </w:r>
    </w:p>
    <w:p w14:paraId="027BC616">
      <w:pPr>
        <w:spacing w:after="317"/>
        <w:jc w:val="center"/>
        <w:rPr>
          <w:rFonts w:hint="eastAsia"/>
        </w:rPr>
      </w:pPr>
    </w:p>
    <w:p w14:paraId="089A3862">
      <w:pPr>
        <w:spacing w:after="317"/>
        <w:jc w:val="center"/>
        <w:rPr>
          <w:rFonts w:hint="eastAsia"/>
        </w:rPr>
      </w:pPr>
      <w:r>
        <w:rPr>
          <w:rFonts w:hint="eastAsia"/>
        </w:rPr>
        <w:t>It is he that is spoken of, Psalm 45:3. "Gird thy sword upon thy thigh, O most mighty, with thy glory and thy majesty."</w:t>
      </w:r>
    </w:p>
    <w:p w14:paraId="5C8E571F">
      <w:pPr>
        <w:spacing w:after="317"/>
        <w:jc w:val="center"/>
        <w:rPr>
          <w:rFonts w:hint="eastAsia"/>
        </w:rPr>
      </w:pPr>
      <w:r>
        <w:rPr>
          <w:rFonts w:hint="eastAsia"/>
        </w:rPr>
        <w:t>祂是诗篇 45:3所说的那位：“大能者啊，愿祢腰间佩刀，大有荣耀和威严。”</w:t>
      </w:r>
    </w:p>
    <w:p w14:paraId="0DCBAB14">
      <w:pPr>
        <w:spacing w:after="317"/>
        <w:jc w:val="center"/>
        <w:rPr>
          <w:rFonts w:hint="eastAsia"/>
        </w:rPr>
      </w:pPr>
    </w:p>
    <w:p w14:paraId="4460BCD6">
      <w:pPr>
        <w:spacing w:after="317"/>
        <w:jc w:val="center"/>
        <w:rPr>
          <w:rFonts w:hint="eastAsia"/>
        </w:rPr>
      </w:pPr>
      <w:r>
        <w:rPr>
          <w:rFonts w:hint="eastAsia"/>
        </w:rPr>
        <w:t>It is he that is mighty, that rideth on the heavens, and his excellency on the sky.</w:t>
      </w:r>
    </w:p>
    <w:p w14:paraId="1BC5EF90">
      <w:pPr>
        <w:spacing w:after="317"/>
        <w:jc w:val="center"/>
        <w:rPr>
          <w:rFonts w:hint="eastAsia"/>
        </w:rPr>
      </w:pPr>
      <w:r>
        <w:rPr>
          <w:rFonts w:hint="eastAsia"/>
        </w:rPr>
        <w:t>祂是大能者，驾行诸天，祂的卓越在穹苍。</w:t>
      </w:r>
    </w:p>
    <w:p w14:paraId="403627F6">
      <w:pPr>
        <w:spacing w:after="317"/>
        <w:jc w:val="center"/>
        <w:rPr>
          <w:rFonts w:hint="eastAsia"/>
        </w:rPr>
      </w:pPr>
    </w:p>
    <w:p w14:paraId="5F0E6157">
      <w:pPr>
        <w:spacing w:after="317"/>
        <w:jc w:val="center"/>
        <w:rPr>
          <w:rFonts w:hint="eastAsia"/>
        </w:rPr>
      </w:pPr>
      <w:r>
        <w:rPr>
          <w:rFonts w:hint="eastAsia"/>
        </w:rPr>
        <w:t>It is he that is terrible out of his holy places; who is mightier than the noise of many waters, yea, than the mighty waves of the sea: before whom a fire goeth, and burneth up his enemies round about; at whose presence the earth quakes, and the hills melt; who sitteth on the circle of the earth, and all the inhabitants thereof are as grasshoppers, who rebukes the sea, and maketh it dry and drieth up the rivers, whose eyes are as a flame of fire, from whose presence, and from the glory of whose power, the wicked shall be punished with everlasting destruction; who is the blessed and only Potentate, the King of kings, and Lord of lords, who hath heaven for his throne, and the earth for his footstool, and is the high and lofty One who inhabits eternity, whose kingdom is an everlasting kingdom, and of whose dominion there is no end.</w:t>
      </w:r>
    </w:p>
    <w:p w14:paraId="3B62B48B">
      <w:pPr>
        <w:spacing w:after="317"/>
        <w:jc w:val="center"/>
        <w:rPr>
          <w:rFonts w:hint="eastAsia"/>
        </w:rPr>
      </w:pPr>
      <w:r>
        <w:rPr>
          <w:rFonts w:hint="eastAsia"/>
        </w:rPr>
        <w:t>祂从祂的圣所显为可畏；祂比众水的声音更强，是的，比海的巨浪更强：在祂面前有火前行，烧灭祂四围的仇敌；在祂面前，地要震动，山要熔化；祂坐在地的圆圈之上，地上的居民都像蚱蜢，祂斥责海，使海干，使江河枯竭，祂的眼目如火焰，恶人将因祂的同在，和祂能力的荣耀，而受永远的沉沦；祂是那可称颂、独有权能的，万王之王，万主之主，祂以天为宝座，以地为脚凳，是那至高至上、住在永远的，祂的国是永远的国，祂的权柄没有穷尽。</w:t>
      </w:r>
    </w:p>
    <w:p w14:paraId="0DBF317D">
      <w:pPr>
        <w:spacing w:after="317"/>
        <w:jc w:val="center"/>
        <w:rPr>
          <w:rFonts w:hint="eastAsia"/>
        </w:rPr>
      </w:pPr>
    </w:p>
    <w:p w14:paraId="30206A3C">
      <w:pPr>
        <w:spacing w:after="317"/>
        <w:jc w:val="center"/>
        <w:rPr>
          <w:rFonts w:hint="eastAsia"/>
        </w:rPr>
      </w:pPr>
      <w:r>
        <w:rPr>
          <w:rFonts w:hint="eastAsia"/>
        </w:rPr>
        <w:t>And yet he was the most marvellous instance of meekness, and humble quietness of spirit, that ever was; agreeable to the prophecies of him, Matthew 21:4f "All this was done, that it might be fulfilled which was spoken by the prophet, saying, Tell ye the daughter of Sion, Behold, thy King cometh unto thee, meek, and sitting upon an ass, and a colt the foal of an ass."</w:t>
      </w:r>
    </w:p>
    <w:p w14:paraId="5AE577A9">
      <w:pPr>
        <w:spacing w:after="317"/>
        <w:jc w:val="center"/>
        <w:rPr>
          <w:rFonts w:hint="eastAsia"/>
        </w:rPr>
      </w:pPr>
      <w:r>
        <w:rPr>
          <w:rFonts w:hint="eastAsia"/>
        </w:rPr>
        <w:t>然而祂又是曾有过最奇妙的温柔，和谦卑安静之灵的例子；与关于祂的预言相符，马太福音 21:4-5 “这事成就，是要应验先知所说的话，说：要对锡安的居民说：看哪，你的王来到你这里，是温柔的，又骑着驴，就是骑着驴驹子。”</w:t>
      </w:r>
    </w:p>
    <w:p w14:paraId="4C030F95">
      <w:pPr>
        <w:spacing w:after="317"/>
        <w:jc w:val="center"/>
        <w:rPr>
          <w:rFonts w:hint="eastAsia"/>
        </w:rPr>
      </w:pPr>
    </w:p>
    <w:p w14:paraId="52DF7FE3">
      <w:pPr>
        <w:spacing w:after="317"/>
        <w:jc w:val="center"/>
        <w:rPr>
          <w:rFonts w:hint="eastAsia"/>
        </w:rPr>
      </w:pPr>
      <w:r>
        <w:rPr>
          <w:rFonts w:hint="eastAsia"/>
        </w:rPr>
        <w:t>And, agreeable to what Christ declares of himself, Matt. 11:29. "I am meek and lowly in heart."</w:t>
      </w:r>
    </w:p>
    <w:p w14:paraId="3FC4C51E">
      <w:pPr>
        <w:spacing w:after="317"/>
        <w:jc w:val="center"/>
        <w:rPr>
          <w:rFonts w:hint="eastAsia"/>
        </w:rPr>
      </w:pPr>
      <w:r>
        <w:rPr>
          <w:rFonts w:hint="eastAsia"/>
        </w:rPr>
        <w:t>并且，与基督自己所宣告的相符，马太福音 11:29。“我心里柔和谦卑。”</w:t>
      </w:r>
    </w:p>
    <w:p w14:paraId="3F3A5A54">
      <w:pPr>
        <w:spacing w:after="317"/>
        <w:jc w:val="center"/>
        <w:rPr>
          <w:rFonts w:hint="eastAsia"/>
        </w:rPr>
      </w:pPr>
    </w:p>
    <w:p w14:paraId="26DC4FC5">
      <w:pPr>
        <w:spacing w:after="317"/>
        <w:jc w:val="center"/>
        <w:rPr>
          <w:rFonts w:hint="eastAsia"/>
        </w:rPr>
      </w:pPr>
      <w:r>
        <w:rPr>
          <w:rFonts w:hint="eastAsia"/>
        </w:rPr>
        <w:t>And agreeable to what was manifest in his behavior: for there never was such an instance seen on earth, of a meek behavior, under injuries and reproaches, and towards enemies; who, when he was reviled, reviled not again.</w:t>
      </w:r>
    </w:p>
    <w:p w14:paraId="6A8476D7">
      <w:pPr>
        <w:spacing w:after="317"/>
        <w:jc w:val="center"/>
        <w:rPr>
          <w:rFonts w:hint="eastAsia"/>
        </w:rPr>
      </w:pPr>
      <w:r>
        <w:rPr>
          <w:rFonts w:hint="eastAsia"/>
        </w:rPr>
        <w:t>并且与祂行为中所显明的相符：因为地上从未见过这样的例子，在伤害和辱骂下，以及对仇敌，有温柔的行为；祂，被辱骂时，不还口。</w:t>
      </w:r>
    </w:p>
    <w:p w14:paraId="2F4CEE6D">
      <w:pPr>
        <w:spacing w:after="317"/>
        <w:jc w:val="center"/>
        <w:rPr>
          <w:rFonts w:hint="eastAsia"/>
        </w:rPr>
      </w:pPr>
    </w:p>
    <w:p w14:paraId="2FC39859">
      <w:pPr>
        <w:spacing w:after="317"/>
        <w:jc w:val="center"/>
        <w:rPr>
          <w:rFonts w:hint="eastAsia"/>
        </w:rPr>
      </w:pPr>
      <w:r>
        <w:rPr>
          <w:rFonts w:hint="eastAsia"/>
        </w:rPr>
        <w:t>He had a wonderful spirit of forgiveness, was ready to forgive his worst enemies, and prayed for them with fervent and effectual prayers.</w:t>
      </w:r>
    </w:p>
    <w:p w14:paraId="293F68AF">
      <w:pPr>
        <w:spacing w:after="317"/>
        <w:jc w:val="center"/>
        <w:rPr>
          <w:rFonts w:hint="eastAsia"/>
        </w:rPr>
      </w:pPr>
      <w:r>
        <w:rPr>
          <w:rFonts w:hint="eastAsia"/>
        </w:rPr>
        <w:t>祂有奇妙的饶恕之灵，准备饶恕祂最坏的仇敌，并为他们作恳切有效的祷告。</w:t>
      </w:r>
    </w:p>
    <w:p w14:paraId="2FAB7010">
      <w:pPr>
        <w:spacing w:after="317"/>
        <w:jc w:val="center"/>
        <w:rPr>
          <w:rFonts w:hint="eastAsia"/>
        </w:rPr>
      </w:pPr>
    </w:p>
    <w:p w14:paraId="27AD260F">
      <w:pPr>
        <w:spacing w:after="317"/>
        <w:jc w:val="center"/>
        <w:rPr>
          <w:rFonts w:hint="eastAsia"/>
        </w:rPr>
      </w:pPr>
      <w:r>
        <w:rPr>
          <w:rFonts w:hint="eastAsia"/>
        </w:rPr>
        <w:t>With what meekness did he appear in the ring of soldiers that were contemning and mocking him; he was silent, and opened not his mouth, but went as a lamb to the slaughter.</w:t>
      </w:r>
    </w:p>
    <w:p w14:paraId="7BD68EC5">
      <w:pPr>
        <w:spacing w:after="317"/>
        <w:jc w:val="center"/>
        <w:rPr>
          <w:rFonts w:hint="eastAsia"/>
        </w:rPr>
      </w:pPr>
      <w:r>
        <w:rPr>
          <w:rFonts w:hint="eastAsia"/>
        </w:rPr>
        <w:t>祂在藐视和戏弄祂的兵丁圈中，显出了何等的温柔；祂沉默不语，不开口，如同羊羔被牵到宰杀之地。</w:t>
      </w:r>
    </w:p>
    <w:p w14:paraId="349643DA">
      <w:pPr>
        <w:spacing w:after="317"/>
        <w:jc w:val="center"/>
        <w:rPr>
          <w:rFonts w:hint="eastAsia"/>
        </w:rPr>
      </w:pPr>
    </w:p>
    <w:p w14:paraId="3619F089">
      <w:pPr>
        <w:spacing w:after="317"/>
        <w:jc w:val="center"/>
        <w:rPr>
          <w:rFonts w:hint="eastAsia"/>
        </w:rPr>
      </w:pPr>
      <w:r>
        <w:rPr>
          <w:rFonts w:hint="eastAsia"/>
        </w:rPr>
        <w:t>Thus is Christ a Lion in majesty and a Lamb in meekness.</w:t>
      </w:r>
    </w:p>
    <w:p w14:paraId="0C255CDA">
      <w:pPr>
        <w:spacing w:after="317"/>
        <w:jc w:val="center"/>
        <w:rPr>
          <w:rFonts w:hint="eastAsia"/>
        </w:rPr>
      </w:pPr>
      <w:r>
        <w:rPr>
          <w:rFonts w:hint="eastAsia"/>
        </w:rPr>
        <w:t>因此，基督在威严上是狮子，在温柔上是羔羊。</w:t>
      </w:r>
    </w:p>
    <w:p w14:paraId="46DFDC44">
      <w:pPr>
        <w:spacing w:after="317"/>
        <w:jc w:val="center"/>
        <w:rPr>
          <w:rFonts w:hint="eastAsia"/>
        </w:rPr>
      </w:pPr>
    </w:p>
    <w:p w14:paraId="46A12DB9">
      <w:pPr>
        <w:spacing w:after="317"/>
        <w:jc w:val="center"/>
        <w:rPr>
          <w:rFonts w:hint="eastAsia"/>
        </w:rPr>
      </w:pPr>
      <w:r>
        <w:rPr>
          <w:rFonts w:hint="eastAsia"/>
        </w:rPr>
        <w:t>3.There meet in the person of Christ the deepest reverence towards God and equality with God.</w:t>
      </w:r>
    </w:p>
    <w:p w14:paraId="6DD43525">
      <w:pPr>
        <w:spacing w:after="317"/>
        <w:jc w:val="center"/>
        <w:rPr>
          <w:rFonts w:hint="eastAsia"/>
        </w:rPr>
      </w:pPr>
      <w:r>
        <w:rPr>
          <w:rFonts w:hint="eastAsia"/>
        </w:rPr>
        <w:t>3.在基督的人格中，对神最深的敬畏与与神同等相遇。</w:t>
      </w:r>
    </w:p>
    <w:p w14:paraId="39D128BE">
      <w:pPr>
        <w:spacing w:after="317"/>
        <w:jc w:val="center"/>
        <w:rPr>
          <w:rFonts w:hint="eastAsia"/>
        </w:rPr>
      </w:pPr>
    </w:p>
    <w:p w14:paraId="45664FB9">
      <w:pPr>
        <w:spacing w:after="317"/>
        <w:jc w:val="center"/>
        <w:rPr>
          <w:rFonts w:hint="eastAsia"/>
        </w:rPr>
      </w:pPr>
      <w:r>
        <w:rPr>
          <w:rFonts w:hint="eastAsia"/>
        </w:rPr>
        <w:t>Christ, when on earth, appeared full of holy reverence towards the Father.</w:t>
      </w:r>
    </w:p>
    <w:p w14:paraId="5A4F7305">
      <w:pPr>
        <w:spacing w:after="317"/>
        <w:jc w:val="center"/>
        <w:rPr>
          <w:rFonts w:hint="eastAsia"/>
        </w:rPr>
      </w:pPr>
      <w:r>
        <w:rPr>
          <w:rFonts w:hint="eastAsia"/>
        </w:rPr>
        <w:t>基督在地上时，显出对父充满了圣洁的敬畏。</w:t>
      </w:r>
    </w:p>
    <w:p w14:paraId="7C24D400">
      <w:pPr>
        <w:spacing w:after="317"/>
        <w:jc w:val="center"/>
        <w:rPr>
          <w:rFonts w:hint="eastAsia"/>
        </w:rPr>
      </w:pPr>
    </w:p>
    <w:p w14:paraId="3FE8E436">
      <w:pPr>
        <w:spacing w:after="317"/>
        <w:jc w:val="center"/>
        <w:rPr>
          <w:rFonts w:hint="eastAsia"/>
        </w:rPr>
      </w:pPr>
      <w:r>
        <w:rPr>
          <w:rFonts w:hint="eastAsia"/>
        </w:rPr>
        <w:t>He paid the most reverential worship to him, praying to him with postures of reverence.</w:t>
      </w:r>
    </w:p>
    <w:p w14:paraId="2A430695">
      <w:pPr>
        <w:spacing w:after="317"/>
        <w:jc w:val="center"/>
        <w:rPr>
          <w:rFonts w:hint="eastAsia"/>
        </w:rPr>
      </w:pPr>
      <w:r>
        <w:rPr>
          <w:rFonts w:hint="eastAsia"/>
        </w:rPr>
        <w:t>祂向祂献上最敬虔的敬拜，以敬畏的姿势向祂祷告。</w:t>
      </w:r>
    </w:p>
    <w:p w14:paraId="1B7DC517">
      <w:pPr>
        <w:spacing w:after="317"/>
        <w:jc w:val="center"/>
        <w:rPr>
          <w:rFonts w:hint="eastAsia"/>
        </w:rPr>
      </w:pPr>
    </w:p>
    <w:p w14:paraId="0A2FBC6A">
      <w:pPr>
        <w:spacing w:after="317"/>
        <w:jc w:val="center"/>
        <w:rPr>
          <w:rFonts w:hint="eastAsia"/>
        </w:rPr>
      </w:pPr>
      <w:r>
        <w:rPr>
          <w:rFonts w:hint="eastAsia"/>
        </w:rPr>
        <w:t>Thus we read of his "kneeling down and praying," Luke 22:41.</w:t>
      </w:r>
    </w:p>
    <w:p w14:paraId="319E1994">
      <w:pPr>
        <w:spacing w:after="317"/>
        <w:jc w:val="center"/>
        <w:rPr>
          <w:rFonts w:hint="eastAsia"/>
        </w:rPr>
      </w:pPr>
      <w:r>
        <w:rPr>
          <w:rFonts w:hint="eastAsia"/>
        </w:rPr>
        <w:t>因此，我们读到祂“跪下祷告”，路加福音 22:41。</w:t>
      </w:r>
    </w:p>
    <w:p w14:paraId="10228D51">
      <w:pPr>
        <w:spacing w:after="317"/>
        <w:jc w:val="center"/>
        <w:rPr>
          <w:rFonts w:hint="eastAsia"/>
        </w:rPr>
      </w:pPr>
    </w:p>
    <w:p w14:paraId="519AB94E">
      <w:pPr>
        <w:spacing w:after="317"/>
        <w:jc w:val="center"/>
        <w:rPr>
          <w:rFonts w:hint="eastAsia"/>
        </w:rPr>
      </w:pPr>
      <w:r>
        <w:rPr>
          <w:rFonts w:hint="eastAsia"/>
        </w:rPr>
        <w:t>This became Christ, as one who had taken on him the human nature, but at the same time he existed in the divine nature; whereby his person was in all respects equal to the person of the Father.</w:t>
      </w:r>
    </w:p>
    <w:p w14:paraId="2F3A1F5D">
      <w:pPr>
        <w:spacing w:after="317"/>
        <w:jc w:val="center"/>
        <w:rPr>
          <w:rFonts w:hint="eastAsia"/>
        </w:rPr>
      </w:pPr>
      <w:r>
        <w:rPr>
          <w:rFonts w:hint="eastAsia"/>
        </w:rPr>
        <w:t>这合乎基督，作为一位取了人性的，但同时祂也存在于神性中；藉此祂的人格在各方面都与父的人格同等。</w:t>
      </w:r>
    </w:p>
    <w:p w14:paraId="2D8C43A8">
      <w:pPr>
        <w:spacing w:after="317"/>
        <w:jc w:val="center"/>
        <w:rPr>
          <w:rFonts w:hint="eastAsia"/>
        </w:rPr>
      </w:pPr>
    </w:p>
    <w:p w14:paraId="7A57C618">
      <w:pPr>
        <w:spacing w:after="317"/>
        <w:jc w:val="center"/>
        <w:rPr>
          <w:rFonts w:hint="eastAsia"/>
        </w:rPr>
      </w:pPr>
      <w:r>
        <w:rPr>
          <w:rFonts w:hint="eastAsia"/>
        </w:rPr>
        <w:t>God the Father hath no attribute or perfection that the Son hath not, in equal degree, and equal glory.</w:t>
      </w:r>
    </w:p>
    <w:p w14:paraId="6BF50FB2">
      <w:pPr>
        <w:spacing w:after="317"/>
        <w:jc w:val="center"/>
        <w:rPr>
          <w:rFonts w:hint="eastAsia"/>
        </w:rPr>
      </w:pPr>
      <w:r>
        <w:rPr>
          <w:rFonts w:hint="eastAsia"/>
        </w:rPr>
        <w:t>父神没有任何属性或完美，是子所没有的，在同等的程度上，和同等的荣耀中。</w:t>
      </w:r>
    </w:p>
    <w:p w14:paraId="03AEAD94">
      <w:pPr>
        <w:spacing w:after="317"/>
        <w:jc w:val="center"/>
        <w:rPr>
          <w:rFonts w:hint="eastAsia"/>
        </w:rPr>
      </w:pPr>
    </w:p>
    <w:p w14:paraId="22FA24F6">
      <w:pPr>
        <w:spacing w:after="317"/>
        <w:jc w:val="center"/>
        <w:rPr>
          <w:rFonts w:hint="eastAsia"/>
        </w:rPr>
      </w:pPr>
      <w:r>
        <w:rPr>
          <w:rFonts w:hint="eastAsia"/>
        </w:rPr>
        <w:t>These things meet in no other person but Jesus Christ.</w:t>
      </w:r>
    </w:p>
    <w:p w14:paraId="18A747DA">
      <w:pPr>
        <w:spacing w:after="317"/>
        <w:jc w:val="center"/>
        <w:rPr>
          <w:rFonts w:hint="eastAsia"/>
        </w:rPr>
      </w:pPr>
      <w:r>
        <w:rPr>
          <w:rFonts w:hint="eastAsia"/>
        </w:rPr>
        <w:t>这些事只在耶稣基督里相遇。</w:t>
      </w:r>
    </w:p>
    <w:p w14:paraId="11A52E5A">
      <w:pPr>
        <w:spacing w:after="317"/>
        <w:jc w:val="center"/>
        <w:rPr>
          <w:rFonts w:hint="eastAsia"/>
        </w:rPr>
      </w:pPr>
    </w:p>
    <w:p w14:paraId="1CA544F4">
      <w:pPr>
        <w:spacing w:after="317"/>
        <w:jc w:val="center"/>
        <w:rPr>
          <w:rFonts w:hint="eastAsia"/>
        </w:rPr>
      </w:pPr>
      <w:r>
        <w:rPr>
          <w:rFonts w:hint="eastAsia"/>
        </w:rPr>
        <w:t>4.There are conjoined in the person of Christ infinite worthiness of good, and the greatest patience under sufferings of evil.</w:t>
      </w:r>
    </w:p>
    <w:p w14:paraId="1860915B">
      <w:pPr>
        <w:spacing w:after="317"/>
        <w:jc w:val="center"/>
        <w:rPr>
          <w:rFonts w:hint="eastAsia"/>
        </w:rPr>
      </w:pPr>
      <w:r>
        <w:rPr>
          <w:rFonts w:hint="eastAsia"/>
        </w:rPr>
        <w:t>4.在基督的人格中，无限的善之配得，与在恶之痛苦下最大的忍耐，相结合。</w:t>
      </w:r>
    </w:p>
    <w:p w14:paraId="2E2C8E0D">
      <w:pPr>
        <w:spacing w:after="317"/>
        <w:jc w:val="center"/>
        <w:rPr>
          <w:rFonts w:hint="eastAsia"/>
        </w:rPr>
      </w:pPr>
    </w:p>
    <w:p w14:paraId="22FB1F4F">
      <w:pPr>
        <w:spacing w:after="317"/>
        <w:jc w:val="center"/>
        <w:rPr>
          <w:rFonts w:hint="eastAsia"/>
        </w:rPr>
      </w:pPr>
      <w:r>
        <w:rPr>
          <w:rFonts w:hint="eastAsia"/>
        </w:rPr>
        <w:t>He was perfectly innocent,and deserved no suffering.</w:t>
      </w:r>
    </w:p>
    <w:p w14:paraId="0BF32933">
      <w:pPr>
        <w:spacing w:after="317"/>
        <w:jc w:val="center"/>
        <w:rPr>
          <w:rFonts w:hint="eastAsia"/>
        </w:rPr>
      </w:pPr>
      <w:r>
        <w:rPr>
          <w:rFonts w:hint="eastAsia"/>
        </w:rPr>
        <w:t>祂是完全无辜的，不应受任何苦。</w:t>
      </w:r>
    </w:p>
    <w:p w14:paraId="42D27CE6">
      <w:pPr>
        <w:spacing w:after="317"/>
        <w:jc w:val="center"/>
        <w:rPr>
          <w:rFonts w:hint="eastAsia"/>
        </w:rPr>
      </w:pPr>
    </w:p>
    <w:p w14:paraId="3AAB8481">
      <w:pPr>
        <w:spacing w:after="317"/>
        <w:jc w:val="center"/>
        <w:rPr>
          <w:rFonts w:hint="eastAsia"/>
        </w:rPr>
      </w:pPr>
      <w:r>
        <w:rPr>
          <w:rFonts w:hint="eastAsia"/>
        </w:rPr>
        <w:t>He deserved nothing from God by any guilt of his own, and he deserved no ill from men.</w:t>
      </w:r>
    </w:p>
    <w:p w14:paraId="136F9E78">
      <w:pPr>
        <w:spacing w:after="317"/>
        <w:jc w:val="center"/>
        <w:rPr>
          <w:rFonts w:hint="eastAsia"/>
        </w:rPr>
      </w:pPr>
      <w:r>
        <w:rPr>
          <w:rFonts w:hint="eastAsia"/>
        </w:rPr>
        <w:t>祂因自己的任何罪咎，不应从神那里受任何惩罚，也不应从人那里受任何恶。</w:t>
      </w:r>
    </w:p>
    <w:p w14:paraId="231DF6C9">
      <w:pPr>
        <w:spacing w:after="317"/>
        <w:jc w:val="center"/>
        <w:rPr>
          <w:rFonts w:hint="eastAsia"/>
        </w:rPr>
      </w:pPr>
    </w:p>
    <w:p w14:paraId="45B2F55C">
      <w:pPr>
        <w:spacing w:after="317"/>
        <w:jc w:val="center"/>
        <w:rPr>
          <w:rFonts w:hint="eastAsia"/>
        </w:rPr>
      </w:pPr>
      <w:r>
        <w:rPr>
          <w:rFonts w:hint="eastAsia"/>
        </w:rPr>
        <w:t>Yea, he was not only harmless and undeserving of suffering, but he was infinitely worthy; worthy of the infinite love of the Father, worthy of infinite and eternal happiness, and infinitely worthy of all possible esteem, love, and service from all men.</w:t>
      </w:r>
    </w:p>
    <w:p w14:paraId="0D12EE46">
      <w:pPr>
        <w:spacing w:after="317"/>
        <w:jc w:val="center"/>
        <w:rPr>
          <w:rFonts w:hint="eastAsia"/>
        </w:rPr>
      </w:pPr>
      <w:r>
        <w:rPr>
          <w:rFonts w:hint="eastAsia"/>
        </w:rPr>
        <w:t>是的，祂不仅无害，不应受苦，而且祂是无限配得的；配得父无限的爱，配得无限和永恒的幸福，并无限地配得所有人所有可能的尊重、爱、和事奉。</w:t>
      </w:r>
    </w:p>
    <w:p w14:paraId="5098BCD1">
      <w:pPr>
        <w:spacing w:after="317"/>
        <w:jc w:val="center"/>
        <w:rPr>
          <w:rFonts w:hint="eastAsia"/>
        </w:rPr>
      </w:pPr>
    </w:p>
    <w:p w14:paraId="282EDD13">
      <w:pPr>
        <w:spacing w:after="317"/>
        <w:jc w:val="center"/>
        <w:rPr>
          <w:rFonts w:hint="eastAsia"/>
        </w:rPr>
      </w:pPr>
      <w:r>
        <w:rPr>
          <w:rFonts w:hint="eastAsia"/>
        </w:rPr>
        <w:t>And yet he was perfectly patient under the greatest sufferings that ever were endured in this world.</w:t>
      </w:r>
    </w:p>
    <w:p w14:paraId="7E833D71">
      <w:pPr>
        <w:spacing w:after="317"/>
        <w:jc w:val="center"/>
        <w:rPr>
          <w:rFonts w:hint="eastAsia"/>
        </w:rPr>
      </w:pPr>
      <w:r>
        <w:rPr>
          <w:rFonts w:hint="eastAsia"/>
        </w:rPr>
        <w:t>然而祂在曾在这世上忍受过的最大痛苦下，是完全忍耐的。</w:t>
      </w:r>
    </w:p>
    <w:p w14:paraId="532E7CF4">
      <w:pPr>
        <w:spacing w:after="317"/>
        <w:jc w:val="center"/>
        <w:rPr>
          <w:rFonts w:hint="eastAsia"/>
        </w:rPr>
      </w:pPr>
    </w:p>
    <w:p w14:paraId="2CA52441">
      <w:pPr>
        <w:spacing w:after="317"/>
        <w:jc w:val="center"/>
        <w:rPr>
          <w:rFonts w:hint="eastAsia"/>
        </w:rPr>
      </w:pPr>
      <w:r>
        <w:rPr>
          <w:rFonts w:hint="eastAsia"/>
        </w:rPr>
        <w:t>Heb. 12:2. "He endured the cross, despising the shame."</w:t>
      </w:r>
    </w:p>
    <w:p w14:paraId="4D679991">
      <w:pPr>
        <w:spacing w:after="317"/>
        <w:jc w:val="center"/>
        <w:rPr>
          <w:rFonts w:hint="eastAsia"/>
        </w:rPr>
      </w:pPr>
      <w:r>
        <w:rPr>
          <w:rFonts w:hint="eastAsia"/>
        </w:rPr>
        <w:t>希伯来书 12:2。“祂忍受了十字架，轻看羞辱。”</w:t>
      </w:r>
    </w:p>
    <w:p w14:paraId="3CE94D3F">
      <w:pPr>
        <w:spacing w:after="317"/>
        <w:jc w:val="center"/>
        <w:rPr>
          <w:rFonts w:hint="eastAsia"/>
        </w:rPr>
      </w:pPr>
    </w:p>
    <w:p w14:paraId="1614B38C">
      <w:pPr>
        <w:spacing w:after="317"/>
        <w:jc w:val="center"/>
        <w:rPr>
          <w:rFonts w:hint="eastAsia"/>
        </w:rPr>
      </w:pPr>
      <w:r>
        <w:rPr>
          <w:rFonts w:hint="eastAsia"/>
        </w:rPr>
        <w:t>He suffered not from his Father for his faults, but ours; and he suffered from men not for his faults but for those things on account of which he was infinitely worthy of their love and honor, which made his patience the more wonderful and the more glorious.</w:t>
      </w:r>
    </w:p>
    <w:p w14:paraId="7FFAA903">
      <w:pPr>
        <w:spacing w:after="317"/>
        <w:jc w:val="center"/>
        <w:rPr>
          <w:rFonts w:hint="eastAsia"/>
        </w:rPr>
      </w:pPr>
      <w:r>
        <w:rPr>
          <w:rFonts w:hint="eastAsia"/>
        </w:rPr>
        <w:t>祂从祂的父那里受苦，不是为祂的过错，而是为我们的；祂从人那里受苦，不是为祂的过错，而是为那些使祂无限地配得他们的爱和尊荣的事，这使祂的忍耐更奇妙、更荣耀。</w:t>
      </w:r>
    </w:p>
    <w:p w14:paraId="69926D89">
      <w:pPr>
        <w:spacing w:after="317"/>
        <w:jc w:val="center"/>
        <w:rPr>
          <w:rFonts w:hint="eastAsia"/>
        </w:rPr>
      </w:pPr>
    </w:p>
    <w:p w14:paraId="088CCA2C">
      <w:pPr>
        <w:spacing w:after="317"/>
        <w:jc w:val="center"/>
        <w:rPr>
          <w:rFonts w:hint="eastAsia"/>
        </w:rPr>
      </w:pPr>
      <w:r>
        <w:rPr>
          <w:rFonts w:hint="eastAsia"/>
        </w:rPr>
        <w:t>1 Pet. 2:20, "For what glory is it, if when ye be buffeted for your faults, ye shall take it patiently, but if when ye do well. and suffer for it, ye take it patiently; this is acceptable with God.</w:t>
      </w:r>
    </w:p>
    <w:p w14:paraId="58918D18">
      <w:pPr>
        <w:spacing w:after="317"/>
        <w:jc w:val="center"/>
        <w:rPr>
          <w:rFonts w:hint="eastAsia"/>
        </w:rPr>
      </w:pPr>
      <w:r>
        <w:rPr>
          <w:rFonts w:hint="eastAsia"/>
        </w:rPr>
        <w:t>彼得前书 2:20，“你们若因犯罪受责打，能忍耐，有什么可夸的呢？但你们若因行善受苦，能忍耐，这在神看是可喜爱的。</w:t>
      </w:r>
    </w:p>
    <w:p w14:paraId="5DD6302F">
      <w:pPr>
        <w:spacing w:after="317"/>
        <w:jc w:val="center"/>
        <w:rPr>
          <w:rFonts w:hint="eastAsia"/>
        </w:rPr>
      </w:pPr>
    </w:p>
    <w:p w14:paraId="191AE056">
      <w:pPr>
        <w:spacing w:after="317"/>
        <w:jc w:val="center"/>
        <w:rPr>
          <w:rFonts w:hint="eastAsia"/>
        </w:rPr>
      </w:pPr>
      <w:r>
        <w:rPr>
          <w:rFonts w:hint="eastAsia"/>
        </w:rPr>
        <w:t>For even hereunto were ye called; because Christ also suffered for us, leaving us an example, that we should follow his steps: who did no sin, neither was guile found in his mouth: who when he was reviled, reviled not again, when he suffered, he threatened not, but committed himself to him that judgeth righteously: who his own self bare our sins in his own body on the tree, that we being dead to sin, should live unto righteousness: by whose stripes ye were healed."</w:t>
      </w:r>
    </w:p>
    <w:p w14:paraId="1C4973DB">
      <w:pPr>
        <w:spacing w:after="317"/>
        <w:jc w:val="center"/>
        <w:rPr>
          <w:rFonts w:hint="eastAsia"/>
        </w:rPr>
      </w:pPr>
      <w:r>
        <w:rPr>
          <w:rFonts w:hint="eastAsia"/>
        </w:rPr>
        <w:t>你们蒙召原是为此；因基督也为我们受过苦，给我们留下榜样，叫我们跟随祂的脚踪行。祂并没有犯罪，口里也没有诡诈。祂被骂不还口，受害不说威吓的话，只将自己交托那按公义审判人的主。祂被挂在木头上，亲身担当了我们的罪，使我们既然在罪上死，就得以在义上活。因祂受的鞭伤，你们便得了医治。”</w:t>
      </w:r>
    </w:p>
    <w:p w14:paraId="681E6C7E">
      <w:pPr>
        <w:spacing w:after="317"/>
        <w:jc w:val="center"/>
        <w:rPr>
          <w:rFonts w:hint="eastAsia"/>
        </w:rPr>
      </w:pPr>
    </w:p>
    <w:p w14:paraId="53ED9E73">
      <w:pPr>
        <w:spacing w:after="317"/>
        <w:jc w:val="center"/>
        <w:rPr>
          <w:rFonts w:hint="eastAsia"/>
        </w:rPr>
      </w:pPr>
      <w:r>
        <w:rPr>
          <w:rFonts w:hint="eastAsia"/>
        </w:rPr>
        <w:t>There is no such conjunction of innocence, worthiness, and patience under sufferings, as in the person of Christ.</w:t>
      </w:r>
    </w:p>
    <w:p w14:paraId="79D6C422">
      <w:pPr>
        <w:spacing w:after="317"/>
        <w:jc w:val="center"/>
        <w:rPr>
          <w:rFonts w:hint="eastAsia"/>
        </w:rPr>
      </w:pPr>
      <w:r>
        <w:rPr>
          <w:rFonts w:hint="eastAsia"/>
        </w:rPr>
        <w:t>在基督的人格中，没有像这样无辜、配得、和在痛苦下忍耐的结合。</w:t>
      </w:r>
    </w:p>
    <w:p w14:paraId="004D6A5E">
      <w:pPr>
        <w:spacing w:after="317"/>
        <w:jc w:val="center"/>
        <w:rPr>
          <w:rFonts w:hint="eastAsia"/>
        </w:rPr>
      </w:pPr>
    </w:p>
    <w:p w14:paraId="1B9E164E">
      <w:pPr>
        <w:spacing w:after="317"/>
        <w:jc w:val="center"/>
        <w:rPr>
          <w:rFonts w:hint="eastAsia"/>
        </w:rPr>
      </w:pPr>
      <w:r>
        <w:rPr>
          <w:rFonts w:hint="eastAsia"/>
        </w:rPr>
        <w:t>5.In the person of Christ are conjoined an exceeding spirit of obedience, with supreme dominion over heaven and earth.</w:t>
      </w:r>
    </w:p>
    <w:p w14:paraId="1C6728D9">
      <w:pPr>
        <w:spacing w:after="317"/>
        <w:jc w:val="center"/>
        <w:rPr>
          <w:rFonts w:hint="eastAsia"/>
        </w:rPr>
      </w:pPr>
      <w:r>
        <w:rPr>
          <w:rFonts w:hint="eastAsia"/>
        </w:rPr>
        <w:t>5.在基督的人格中，一种卓越的顺服之灵，与对天地的至高统治，相结合。</w:t>
      </w:r>
    </w:p>
    <w:p w14:paraId="6DF01767">
      <w:pPr>
        <w:spacing w:after="317"/>
        <w:jc w:val="center"/>
        <w:rPr>
          <w:rFonts w:hint="eastAsia"/>
        </w:rPr>
      </w:pPr>
    </w:p>
    <w:p w14:paraId="5CC66742">
      <w:pPr>
        <w:spacing w:after="317"/>
        <w:jc w:val="center"/>
        <w:rPr>
          <w:rFonts w:hint="eastAsia"/>
        </w:rPr>
      </w:pPr>
      <w:r>
        <w:rPr>
          <w:rFonts w:hint="eastAsia"/>
        </w:rPr>
        <w:t>Christ is the Lord of all things in two respects: he is so, as Godman and Mediator, and thus his dominion is appointed, and given him of the Father.</w:t>
      </w:r>
    </w:p>
    <w:p w14:paraId="3974451C">
      <w:pPr>
        <w:spacing w:after="317"/>
        <w:jc w:val="center"/>
        <w:rPr>
          <w:rFonts w:hint="eastAsia"/>
        </w:rPr>
      </w:pPr>
      <w:r>
        <w:rPr>
          <w:rFonts w:hint="eastAsia"/>
        </w:rPr>
        <w:t>基督在两个方面是万有之主：祂是神人与中保，因此祂的统治是父所设立和赐予的。</w:t>
      </w:r>
    </w:p>
    <w:p w14:paraId="77112386">
      <w:pPr>
        <w:spacing w:after="317"/>
        <w:jc w:val="center"/>
        <w:rPr>
          <w:rFonts w:hint="eastAsia"/>
        </w:rPr>
      </w:pPr>
    </w:p>
    <w:p w14:paraId="58704A88">
      <w:pPr>
        <w:spacing w:after="317"/>
        <w:jc w:val="center"/>
        <w:rPr>
          <w:rFonts w:hint="eastAsia"/>
        </w:rPr>
      </w:pPr>
      <w:r>
        <w:rPr>
          <w:rFonts w:hint="eastAsia"/>
        </w:rPr>
        <w:t>Having it by delegation from God, he is as it were the Father's vicegerent.</w:t>
      </w:r>
    </w:p>
    <w:p w14:paraId="2209EE1D">
      <w:pPr>
        <w:spacing w:after="317"/>
        <w:jc w:val="center"/>
        <w:rPr>
          <w:rFonts w:hint="eastAsia"/>
        </w:rPr>
      </w:pPr>
      <w:r>
        <w:rPr>
          <w:rFonts w:hint="eastAsia"/>
        </w:rPr>
        <w:t>祂既从神那里领受统治权，祂就仿佛是父的代理人。</w:t>
      </w:r>
    </w:p>
    <w:p w14:paraId="79E8F414">
      <w:pPr>
        <w:spacing w:after="317"/>
        <w:jc w:val="center"/>
        <w:rPr>
          <w:rFonts w:hint="eastAsia"/>
        </w:rPr>
      </w:pPr>
    </w:p>
    <w:p w14:paraId="05882FB6">
      <w:pPr>
        <w:spacing w:after="317"/>
        <w:jc w:val="center"/>
        <w:rPr>
          <w:rFonts w:hint="eastAsia"/>
        </w:rPr>
      </w:pPr>
      <w:r>
        <w:rPr>
          <w:rFonts w:hint="eastAsia"/>
        </w:rPr>
        <w:t>But he is Lord of all things in another respect, namely, as he is (by his original nature) God; and so he is by natural right the Lord of all, and supreme over all as much as the Father.</w:t>
      </w:r>
    </w:p>
    <w:p w14:paraId="27649718">
      <w:pPr>
        <w:spacing w:after="317"/>
        <w:jc w:val="center"/>
        <w:rPr>
          <w:rFonts w:hint="eastAsia"/>
        </w:rPr>
      </w:pPr>
      <w:r>
        <w:rPr>
          <w:rFonts w:hint="eastAsia"/>
        </w:rPr>
        <w:t>但在另一方面，祂也是万有之主，即，祂（按其原始本性）是神；因此，祂按自然权利是万有之主，并与父一样，是万有之上的至高者。</w:t>
      </w:r>
    </w:p>
    <w:p w14:paraId="57C8E99E">
      <w:pPr>
        <w:spacing w:after="317"/>
        <w:jc w:val="center"/>
        <w:rPr>
          <w:rFonts w:hint="eastAsia"/>
        </w:rPr>
      </w:pPr>
    </w:p>
    <w:p w14:paraId="393C794A">
      <w:pPr>
        <w:spacing w:after="317"/>
        <w:jc w:val="center"/>
        <w:rPr>
          <w:rFonts w:hint="eastAsia"/>
        </w:rPr>
      </w:pPr>
      <w:r>
        <w:rPr>
          <w:rFonts w:hint="eastAsia"/>
        </w:rPr>
        <w:t>Thus, he has dominion over the world, not by delegation, but in his own right.</w:t>
      </w:r>
    </w:p>
    <w:p w14:paraId="7FA54E99">
      <w:pPr>
        <w:spacing w:after="317"/>
        <w:jc w:val="center"/>
        <w:rPr>
          <w:rFonts w:hint="eastAsia"/>
        </w:rPr>
      </w:pPr>
      <w:r>
        <w:rPr>
          <w:rFonts w:hint="eastAsia"/>
        </w:rPr>
        <w:t>因此，祂对世界的统治权，并非藉着授权，而是凭着祂自己的权利。</w:t>
      </w:r>
    </w:p>
    <w:p w14:paraId="5E3B6917">
      <w:pPr>
        <w:spacing w:after="317"/>
        <w:jc w:val="center"/>
        <w:rPr>
          <w:rFonts w:hint="eastAsia"/>
        </w:rPr>
      </w:pPr>
    </w:p>
    <w:p w14:paraId="5009B12B">
      <w:pPr>
        <w:spacing w:after="317"/>
        <w:jc w:val="center"/>
        <w:rPr>
          <w:rFonts w:hint="eastAsia"/>
        </w:rPr>
      </w:pPr>
      <w:r>
        <w:rPr>
          <w:rFonts w:hint="eastAsia"/>
        </w:rPr>
        <w:t>He is not an under God, as the Arians suppose, but to all intents and purposes supreme God.</w:t>
      </w:r>
    </w:p>
    <w:p w14:paraId="0B1722ED">
      <w:pPr>
        <w:spacing w:after="317"/>
        <w:jc w:val="center"/>
        <w:rPr>
          <w:rFonts w:hint="eastAsia"/>
        </w:rPr>
      </w:pPr>
      <w:r>
        <w:rPr>
          <w:rFonts w:hint="eastAsia"/>
        </w:rPr>
        <w:t>祂并非如亚流派所设想的，是一位次等的神，而是在所有意图和目的上都是至高的神。</w:t>
      </w:r>
    </w:p>
    <w:p w14:paraId="3F76CB6B">
      <w:pPr>
        <w:spacing w:after="317"/>
        <w:jc w:val="center"/>
        <w:rPr>
          <w:rFonts w:hint="eastAsia"/>
        </w:rPr>
      </w:pPr>
    </w:p>
    <w:p w14:paraId="6DDC72AC">
      <w:pPr>
        <w:spacing w:after="317"/>
        <w:jc w:val="center"/>
        <w:rPr>
          <w:rFonts w:hint="eastAsia"/>
        </w:rPr>
      </w:pPr>
      <w:r>
        <w:rPr>
          <w:rFonts w:hint="eastAsia"/>
        </w:rPr>
        <w:t>And yet in the same person is found the greatest spirit of obedience to the commands and laws of God that ever was in the universe; which was manifest in his obedience here in this world.</w:t>
      </w:r>
    </w:p>
    <w:p w14:paraId="3B50546D">
      <w:pPr>
        <w:spacing w:after="317"/>
        <w:jc w:val="center"/>
        <w:rPr>
          <w:rFonts w:hint="eastAsia"/>
        </w:rPr>
      </w:pPr>
      <w:r>
        <w:rPr>
          <w:rFonts w:hint="eastAsia"/>
        </w:rPr>
        <w:t>然而在同一个人身上，却发现了曾存在于宇宙中对神命令和律法最伟大的顺服之灵；这在祂在世上的顺服中显明出来。</w:t>
      </w:r>
    </w:p>
    <w:p w14:paraId="7B51E9C5">
      <w:pPr>
        <w:spacing w:after="317"/>
        <w:jc w:val="center"/>
        <w:rPr>
          <w:rFonts w:hint="eastAsia"/>
        </w:rPr>
      </w:pPr>
    </w:p>
    <w:p w14:paraId="34523C11">
      <w:pPr>
        <w:spacing w:after="317"/>
        <w:jc w:val="center"/>
        <w:rPr>
          <w:rFonts w:hint="eastAsia"/>
        </w:rPr>
      </w:pPr>
      <w:r>
        <w:rPr>
          <w:rFonts w:hint="eastAsia"/>
        </w:rPr>
        <w:t>John 14:31 "As the Father gave me commandment, even so I do."-- John 15:10.</w:t>
      </w:r>
    </w:p>
    <w:p w14:paraId="44750A9B">
      <w:pPr>
        <w:spacing w:after="317"/>
        <w:jc w:val="center"/>
        <w:rPr>
          <w:rFonts w:hint="eastAsia"/>
        </w:rPr>
      </w:pPr>
      <w:r>
        <w:rPr>
          <w:rFonts w:hint="eastAsia"/>
        </w:rPr>
        <w:t>约翰福音 14:31 “父怎样吩咐我，我就怎样行。”——约翰福音 15:10。</w:t>
      </w:r>
    </w:p>
    <w:p w14:paraId="7BBAD674">
      <w:pPr>
        <w:spacing w:after="317"/>
        <w:jc w:val="center"/>
        <w:rPr>
          <w:rFonts w:hint="eastAsia"/>
        </w:rPr>
      </w:pPr>
    </w:p>
    <w:p w14:paraId="4E6C9E2C">
      <w:pPr>
        <w:spacing w:after="317"/>
        <w:jc w:val="center"/>
        <w:rPr>
          <w:rFonts w:hint="eastAsia"/>
        </w:rPr>
      </w:pPr>
      <w:r>
        <w:rPr>
          <w:rFonts w:hint="eastAsia"/>
        </w:rPr>
        <w:t>"Even as I have kept my Father's commandments, and abide in his love."</w:t>
      </w:r>
    </w:p>
    <w:p w14:paraId="4A5324C4">
      <w:pPr>
        <w:spacing w:after="317"/>
        <w:jc w:val="center"/>
        <w:rPr>
          <w:rFonts w:hint="eastAsia"/>
        </w:rPr>
      </w:pPr>
      <w:r>
        <w:rPr>
          <w:rFonts w:hint="eastAsia"/>
        </w:rPr>
        <w:t>“正如我遵守了我父的命令，常在祂的爱里。”</w:t>
      </w:r>
    </w:p>
    <w:p w14:paraId="117E31B7">
      <w:pPr>
        <w:spacing w:after="317"/>
        <w:jc w:val="center"/>
        <w:rPr>
          <w:rFonts w:hint="eastAsia"/>
        </w:rPr>
      </w:pPr>
    </w:p>
    <w:p w14:paraId="16A98D08">
      <w:pPr>
        <w:spacing w:after="317"/>
        <w:jc w:val="center"/>
        <w:rPr>
          <w:rFonts w:hint="eastAsia"/>
        </w:rPr>
      </w:pPr>
      <w:r>
        <w:rPr>
          <w:rFonts w:hint="eastAsia"/>
        </w:rPr>
        <w:t>The greatness of his obedience appears in its perfection, and in his obeying commands of such exceeding difficulty.</w:t>
      </w:r>
    </w:p>
    <w:p w14:paraId="6C552977">
      <w:pPr>
        <w:spacing w:after="317"/>
        <w:jc w:val="center"/>
        <w:rPr>
          <w:rFonts w:hint="eastAsia"/>
        </w:rPr>
      </w:pPr>
      <w:r>
        <w:rPr>
          <w:rFonts w:hint="eastAsia"/>
        </w:rPr>
        <w:t>祂顺服的伟大，显明在其完美，以及祂顺服如此极其困难的命令上。</w:t>
      </w:r>
    </w:p>
    <w:p w14:paraId="6BB3CD75">
      <w:pPr>
        <w:spacing w:after="317"/>
        <w:jc w:val="center"/>
        <w:rPr>
          <w:rFonts w:hint="eastAsia"/>
        </w:rPr>
      </w:pPr>
    </w:p>
    <w:p w14:paraId="19270A28">
      <w:pPr>
        <w:spacing w:after="317"/>
        <w:jc w:val="center"/>
        <w:rPr>
          <w:rFonts w:hint="eastAsia"/>
        </w:rPr>
      </w:pPr>
      <w:r>
        <w:rPr>
          <w:rFonts w:hint="eastAsia"/>
        </w:rPr>
        <w:t>Never any one received commands from God of such difficulty, and that were so great a trial of obedience, as Jesus Christ.</w:t>
      </w:r>
    </w:p>
    <w:p w14:paraId="025E164E">
      <w:pPr>
        <w:spacing w:after="317"/>
        <w:jc w:val="center"/>
        <w:rPr>
          <w:rFonts w:hint="eastAsia"/>
        </w:rPr>
      </w:pPr>
      <w:r>
        <w:rPr>
          <w:rFonts w:hint="eastAsia"/>
        </w:rPr>
        <w:t>从未有人从神那里领受过像耶稣基督那样困难的命令，并且是如此大的顺服考验。</w:t>
      </w:r>
    </w:p>
    <w:p w14:paraId="2643EE73">
      <w:pPr>
        <w:spacing w:after="317"/>
        <w:jc w:val="center"/>
        <w:rPr>
          <w:rFonts w:hint="eastAsia"/>
        </w:rPr>
      </w:pPr>
    </w:p>
    <w:p w14:paraId="7290AB5C">
      <w:pPr>
        <w:spacing w:after="317"/>
        <w:jc w:val="center"/>
        <w:rPr>
          <w:rFonts w:hint="eastAsia"/>
        </w:rPr>
      </w:pPr>
      <w:r>
        <w:rPr>
          <w:rFonts w:hint="eastAsia"/>
        </w:rPr>
        <w:t>One of God's commands to him was, that he should yield himself to those dreadful sufferings that he underwent.</w:t>
      </w:r>
    </w:p>
    <w:p w14:paraId="077164E6">
      <w:pPr>
        <w:spacing w:after="317"/>
        <w:jc w:val="center"/>
        <w:rPr>
          <w:rFonts w:hint="eastAsia"/>
        </w:rPr>
      </w:pPr>
      <w:r>
        <w:rPr>
          <w:rFonts w:hint="eastAsia"/>
        </w:rPr>
        <w:t>神给祂的命令之一是，祂应将自己交于祂所经历的那些可怕的痛苦。</w:t>
      </w:r>
    </w:p>
    <w:p w14:paraId="74694135">
      <w:pPr>
        <w:spacing w:after="317"/>
        <w:jc w:val="center"/>
        <w:rPr>
          <w:rFonts w:hint="eastAsia"/>
        </w:rPr>
      </w:pPr>
    </w:p>
    <w:p w14:paraId="267122D3">
      <w:pPr>
        <w:spacing w:after="317"/>
        <w:jc w:val="center"/>
        <w:rPr>
          <w:rFonts w:hint="eastAsia"/>
        </w:rPr>
      </w:pPr>
      <w:r>
        <w:rPr>
          <w:rFonts w:hint="eastAsia"/>
        </w:rPr>
        <w:t>See John 10:18. "No man taketh it from me, but I lay it down of myself."</w:t>
      </w:r>
    </w:p>
    <w:p w14:paraId="43E93BCD">
      <w:pPr>
        <w:spacing w:after="317"/>
        <w:jc w:val="center"/>
        <w:rPr>
          <w:rFonts w:hint="eastAsia"/>
        </w:rPr>
      </w:pPr>
      <w:r>
        <w:rPr>
          <w:rFonts w:hint="eastAsia"/>
        </w:rPr>
        <w:t>见约翰福音 10:18。“没有人夺我的命去，是我自己舍的。”</w:t>
      </w:r>
    </w:p>
    <w:p w14:paraId="21AA0A55">
      <w:pPr>
        <w:spacing w:after="317"/>
        <w:jc w:val="center"/>
        <w:rPr>
          <w:rFonts w:hint="eastAsia"/>
        </w:rPr>
      </w:pPr>
    </w:p>
    <w:p w14:paraId="0DCF9029">
      <w:pPr>
        <w:spacing w:after="317"/>
        <w:jc w:val="center"/>
        <w:rPr>
          <w:rFonts w:hint="eastAsia"/>
        </w:rPr>
      </w:pPr>
      <w:r>
        <w:rPr>
          <w:rFonts w:hint="eastAsia"/>
        </w:rPr>
        <w:t>"This commandment received I of my Father."</w:t>
      </w:r>
    </w:p>
    <w:p w14:paraId="4FB77E8A">
      <w:pPr>
        <w:spacing w:after="317"/>
        <w:jc w:val="center"/>
        <w:rPr>
          <w:rFonts w:hint="eastAsia"/>
        </w:rPr>
      </w:pPr>
      <w:r>
        <w:rPr>
          <w:rFonts w:hint="eastAsia"/>
        </w:rPr>
        <w:t>“这是我从我父所受的命令。”</w:t>
      </w:r>
    </w:p>
    <w:p w14:paraId="5CC58678">
      <w:pPr>
        <w:spacing w:after="317"/>
        <w:jc w:val="center"/>
        <w:rPr>
          <w:rFonts w:hint="eastAsia"/>
        </w:rPr>
      </w:pPr>
    </w:p>
    <w:p w14:paraId="4EB3CD3C">
      <w:pPr>
        <w:spacing w:after="317"/>
        <w:jc w:val="center"/>
        <w:rPr>
          <w:rFonts w:hint="eastAsia"/>
        </w:rPr>
      </w:pPr>
      <w:r>
        <w:rPr>
          <w:rFonts w:hint="eastAsia"/>
        </w:rPr>
        <w:t>And Christ was thoroughly obedient to this command of God.</w:t>
      </w:r>
    </w:p>
    <w:p w14:paraId="1EBD3F9B">
      <w:pPr>
        <w:spacing w:after="317"/>
        <w:jc w:val="center"/>
        <w:rPr>
          <w:rFonts w:hint="eastAsia"/>
        </w:rPr>
      </w:pPr>
      <w:r>
        <w:rPr>
          <w:rFonts w:hint="eastAsia"/>
        </w:rPr>
        <w:t>并且基督完全地顺服了神这个命令。</w:t>
      </w:r>
    </w:p>
    <w:p w14:paraId="6040A02B">
      <w:pPr>
        <w:spacing w:after="317"/>
        <w:jc w:val="center"/>
        <w:rPr>
          <w:rFonts w:hint="eastAsia"/>
        </w:rPr>
      </w:pPr>
    </w:p>
    <w:p w14:paraId="06AF7CBD">
      <w:pPr>
        <w:spacing w:after="317"/>
        <w:jc w:val="center"/>
        <w:rPr>
          <w:rFonts w:hint="eastAsia"/>
        </w:rPr>
      </w:pPr>
      <w:r>
        <w:rPr>
          <w:rFonts w:hint="eastAsia"/>
        </w:rPr>
        <w:t>Heb. 5:8. "Though he were a Son, yet he learned obedience by the things that he suffered."</w:t>
      </w:r>
    </w:p>
    <w:p w14:paraId="4BBBE209">
      <w:pPr>
        <w:spacing w:after="317"/>
        <w:jc w:val="center"/>
        <w:rPr>
          <w:rFonts w:hint="eastAsia"/>
        </w:rPr>
      </w:pPr>
      <w:r>
        <w:rPr>
          <w:rFonts w:hint="eastAsia"/>
        </w:rPr>
        <w:t>希伯来书 5:8。“祂虽然为儿子，还是因所受的苦难学了顺从。”</w:t>
      </w:r>
    </w:p>
    <w:p w14:paraId="11BDB082">
      <w:pPr>
        <w:spacing w:after="317"/>
        <w:jc w:val="center"/>
        <w:rPr>
          <w:rFonts w:hint="eastAsia"/>
        </w:rPr>
      </w:pPr>
    </w:p>
    <w:p w14:paraId="48B831A9">
      <w:pPr>
        <w:spacing w:after="317"/>
        <w:jc w:val="center"/>
        <w:rPr>
          <w:rFonts w:hint="eastAsia"/>
        </w:rPr>
      </w:pPr>
      <w:r>
        <w:rPr>
          <w:rFonts w:hint="eastAsia"/>
        </w:rPr>
        <w:t>Philip. 2:8. "He humbled himself, and became obedient unto death, even the death of the cross."</w:t>
      </w:r>
    </w:p>
    <w:p w14:paraId="7289BD66">
      <w:pPr>
        <w:spacing w:after="317"/>
        <w:jc w:val="center"/>
        <w:rPr>
          <w:rFonts w:hint="eastAsia"/>
        </w:rPr>
      </w:pPr>
      <w:r>
        <w:rPr>
          <w:rFonts w:hint="eastAsia"/>
        </w:rPr>
        <w:t>腓立比书 2:8。“祂自己卑微，存心顺服，以至于死，且死在十字架上。”</w:t>
      </w:r>
    </w:p>
    <w:p w14:paraId="15DDDE9C">
      <w:pPr>
        <w:spacing w:after="317"/>
        <w:jc w:val="center"/>
        <w:rPr>
          <w:rFonts w:hint="eastAsia"/>
        </w:rPr>
      </w:pPr>
    </w:p>
    <w:p w14:paraId="3456354C">
      <w:pPr>
        <w:spacing w:after="317"/>
        <w:jc w:val="center"/>
        <w:rPr>
          <w:rFonts w:hint="eastAsia"/>
        </w:rPr>
      </w:pPr>
      <w:r>
        <w:rPr>
          <w:rFonts w:hint="eastAsia"/>
        </w:rPr>
        <w:t>Never was there such an instance of obedience in man or angel as this, though he was at the same time supreme Lord of both angels and men.</w:t>
      </w:r>
    </w:p>
    <w:p w14:paraId="52FEBEF5">
      <w:pPr>
        <w:spacing w:after="317"/>
        <w:jc w:val="center"/>
        <w:rPr>
          <w:rFonts w:hint="eastAsia"/>
        </w:rPr>
      </w:pPr>
      <w:r>
        <w:rPr>
          <w:rFonts w:hint="eastAsia"/>
        </w:rPr>
        <w:t>在世人或天使中，从未有过像这样的顺服例子，尽管祂同时是天使和世人的至高主宰。</w:t>
      </w:r>
    </w:p>
    <w:p w14:paraId="4E811B93">
      <w:pPr>
        <w:spacing w:after="317"/>
        <w:jc w:val="center"/>
        <w:rPr>
          <w:rFonts w:hint="eastAsia"/>
        </w:rPr>
      </w:pPr>
    </w:p>
    <w:p w14:paraId="53CA7D14">
      <w:pPr>
        <w:spacing w:after="317"/>
        <w:jc w:val="center"/>
        <w:rPr>
          <w:rFonts w:hint="eastAsia"/>
        </w:rPr>
      </w:pPr>
      <w:r>
        <w:rPr>
          <w:rFonts w:hint="eastAsia"/>
        </w:rPr>
        <w:t>6.In the person of Christ are conjoined absolute sovereignty and perfect resignation.</w:t>
      </w:r>
    </w:p>
    <w:p w14:paraId="736ACCDF">
      <w:pPr>
        <w:spacing w:after="317"/>
        <w:jc w:val="center"/>
        <w:rPr>
          <w:rFonts w:hint="eastAsia"/>
        </w:rPr>
      </w:pPr>
      <w:r>
        <w:rPr>
          <w:rFonts w:hint="eastAsia"/>
        </w:rPr>
        <w:t>6.在基督的人格中，绝对的主权与完全的顺服相结合。</w:t>
      </w:r>
    </w:p>
    <w:p w14:paraId="15D581F2">
      <w:pPr>
        <w:spacing w:after="317"/>
        <w:jc w:val="center"/>
        <w:rPr>
          <w:rFonts w:hint="eastAsia"/>
        </w:rPr>
      </w:pPr>
    </w:p>
    <w:p w14:paraId="5922BAB1">
      <w:pPr>
        <w:spacing w:after="317"/>
        <w:jc w:val="center"/>
        <w:rPr>
          <w:rFonts w:hint="eastAsia"/>
        </w:rPr>
      </w:pPr>
      <w:r>
        <w:rPr>
          <w:rFonts w:hint="eastAsia"/>
        </w:rPr>
        <w:t>This is another unparalleled conjunction.</w:t>
      </w:r>
    </w:p>
    <w:p w14:paraId="2F9DC88A">
      <w:pPr>
        <w:spacing w:after="317"/>
        <w:jc w:val="center"/>
        <w:rPr>
          <w:rFonts w:hint="eastAsia"/>
        </w:rPr>
      </w:pPr>
      <w:r>
        <w:rPr>
          <w:rFonts w:hint="eastAsia"/>
        </w:rPr>
        <w:t>这是另一个无与伦比的结合。</w:t>
      </w:r>
    </w:p>
    <w:p w14:paraId="5172AC92">
      <w:pPr>
        <w:spacing w:after="317"/>
        <w:jc w:val="center"/>
        <w:rPr>
          <w:rFonts w:hint="eastAsia"/>
        </w:rPr>
      </w:pPr>
    </w:p>
    <w:p w14:paraId="0146AD46">
      <w:pPr>
        <w:spacing w:after="317"/>
        <w:jc w:val="center"/>
        <w:rPr>
          <w:rFonts w:hint="eastAsia"/>
        </w:rPr>
      </w:pPr>
      <w:r>
        <w:rPr>
          <w:rFonts w:hint="eastAsia"/>
        </w:rPr>
        <w:t>Christ, as he is God, is the absolute sovereign of the world, the sovereign disposer of all events.</w:t>
      </w:r>
    </w:p>
    <w:p w14:paraId="67FB2FE3">
      <w:pPr>
        <w:spacing w:after="317"/>
        <w:jc w:val="center"/>
        <w:rPr>
          <w:rFonts w:hint="eastAsia"/>
        </w:rPr>
      </w:pPr>
      <w:r>
        <w:rPr>
          <w:rFonts w:hint="eastAsia"/>
        </w:rPr>
        <w:t>基督，作为神，是世界的绝对主宰，所有事件的主权安排者。</w:t>
      </w:r>
    </w:p>
    <w:p w14:paraId="4BB838EB">
      <w:pPr>
        <w:spacing w:after="317"/>
        <w:jc w:val="center"/>
        <w:rPr>
          <w:rFonts w:hint="eastAsia"/>
        </w:rPr>
      </w:pPr>
    </w:p>
    <w:p w14:paraId="175F19E7">
      <w:pPr>
        <w:spacing w:after="317"/>
        <w:jc w:val="center"/>
        <w:rPr>
          <w:rFonts w:hint="eastAsia"/>
        </w:rPr>
      </w:pPr>
      <w:r>
        <w:rPr>
          <w:rFonts w:hint="eastAsia"/>
        </w:rPr>
        <w:t>The decrees of God are all his sovereign decrees; and the work of creation, and all God's works of providence, are his sovereign works.</w:t>
      </w:r>
    </w:p>
    <w:p w14:paraId="30585684">
      <w:pPr>
        <w:spacing w:after="317"/>
        <w:jc w:val="center"/>
        <w:rPr>
          <w:rFonts w:hint="eastAsia"/>
        </w:rPr>
      </w:pPr>
      <w:r>
        <w:rPr>
          <w:rFonts w:hint="eastAsia"/>
        </w:rPr>
        <w:t>神的旨意都是祂主权的旨意；创造之工，和神所有护理之工，都是祂主权之工。</w:t>
      </w:r>
    </w:p>
    <w:p w14:paraId="5D150238">
      <w:pPr>
        <w:spacing w:after="317"/>
        <w:jc w:val="center"/>
        <w:rPr>
          <w:rFonts w:hint="eastAsia"/>
        </w:rPr>
      </w:pPr>
    </w:p>
    <w:p w14:paraId="4BFF5755">
      <w:pPr>
        <w:spacing w:after="317"/>
        <w:jc w:val="center"/>
        <w:rPr>
          <w:rFonts w:hint="eastAsia"/>
        </w:rPr>
      </w:pPr>
      <w:r>
        <w:rPr>
          <w:rFonts w:hint="eastAsia"/>
        </w:rPr>
        <w:t>It is he that worketh all things according to the counsel of his own will.</w:t>
      </w:r>
    </w:p>
    <w:p w14:paraId="7F45CE0E">
      <w:pPr>
        <w:spacing w:after="317"/>
        <w:jc w:val="center"/>
        <w:rPr>
          <w:rFonts w:hint="eastAsia"/>
        </w:rPr>
      </w:pPr>
      <w:r>
        <w:rPr>
          <w:rFonts w:hint="eastAsia"/>
        </w:rPr>
        <w:t>是祂随己意行作万事。</w:t>
      </w:r>
    </w:p>
    <w:p w14:paraId="4381A945">
      <w:pPr>
        <w:spacing w:after="317"/>
        <w:jc w:val="center"/>
        <w:rPr>
          <w:rFonts w:hint="eastAsia"/>
        </w:rPr>
      </w:pPr>
    </w:p>
    <w:p w14:paraId="7F51DE98">
      <w:pPr>
        <w:spacing w:after="317"/>
        <w:jc w:val="center"/>
        <w:rPr>
          <w:rFonts w:hint="eastAsia"/>
        </w:rPr>
      </w:pPr>
      <w:r>
        <w:rPr>
          <w:rFonts w:hint="eastAsia"/>
        </w:rPr>
        <w:t>Col 1:16f. "By him, and through him, and to him, are all things."</w:t>
      </w:r>
    </w:p>
    <w:p w14:paraId="42431E76">
      <w:pPr>
        <w:spacing w:after="317"/>
        <w:jc w:val="center"/>
        <w:rPr>
          <w:rFonts w:hint="eastAsia"/>
        </w:rPr>
      </w:pPr>
      <w:r>
        <w:rPr>
          <w:rFonts w:hint="eastAsia"/>
        </w:rPr>
        <w:t>歌罗西书 1:16等。“万有都是藉着祂，倚靠祂，归于祂。”</w:t>
      </w:r>
    </w:p>
    <w:p w14:paraId="342D8EF8">
      <w:pPr>
        <w:spacing w:after="317"/>
        <w:jc w:val="center"/>
        <w:rPr>
          <w:rFonts w:hint="eastAsia"/>
        </w:rPr>
      </w:pPr>
    </w:p>
    <w:p w14:paraId="43D764E5">
      <w:pPr>
        <w:spacing w:after="317"/>
        <w:jc w:val="center"/>
        <w:rPr>
          <w:rFonts w:hint="eastAsia"/>
        </w:rPr>
      </w:pPr>
      <w:r>
        <w:rPr>
          <w:rFonts w:hint="eastAsia"/>
        </w:rPr>
        <w:t>John 5:17. "The Father worketh hitherto, and I work."</w:t>
      </w:r>
    </w:p>
    <w:p w14:paraId="212586F8">
      <w:pPr>
        <w:spacing w:after="317"/>
        <w:jc w:val="center"/>
        <w:rPr>
          <w:rFonts w:hint="eastAsia"/>
        </w:rPr>
      </w:pPr>
      <w:r>
        <w:rPr>
          <w:rFonts w:hint="eastAsia"/>
        </w:rPr>
        <w:t>约翰福音 5:17。“父作事直到如今，我也作事。”</w:t>
      </w:r>
    </w:p>
    <w:p w14:paraId="56C1BB0E">
      <w:pPr>
        <w:spacing w:after="317"/>
        <w:jc w:val="center"/>
        <w:rPr>
          <w:rFonts w:hint="eastAsia"/>
        </w:rPr>
      </w:pPr>
    </w:p>
    <w:p w14:paraId="07F40A0B">
      <w:pPr>
        <w:spacing w:after="317"/>
        <w:jc w:val="center"/>
        <w:rPr>
          <w:rFonts w:hint="eastAsia"/>
        </w:rPr>
      </w:pPr>
      <w:r>
        <w:rPr>
          <w:rFonts w:hint="eastAsia"/>
        </w:rPr>
        <w:t>Matt. 8:3. "I will, be thou clean."</w:t>
      </w:r>
    </w:p>
    <w:p w14:paraId="7301E814">
      <w:pPr>
        <w:spacing w:after="317"/>
        <w:jc w:val="center"/>
        <w:rPr>
          <w:rFonts w:hint="eastAsia"/>
        </w:rPr>
      </w:pPr>
      <w:r>
        <w:rPr>
          <w:rFonts w:hint="eastAsia"/>
        </w:rPr>
        <w:t>马太福音 8:3。“我肯，你洁净了吧。”</w:t>
      </w:r>
    </w:p>
    <w:p w14:paraId="2836E7EB">
      <w:pPr>
        <w:spacing w:after="317"/>
        <w:jc w:val="center"/>
        <w:rPr>
          <w:rFonts w:hint="eastAsia"/>
        </w:rPr>
      </w:pPr>
    </w:p>
    <w:p w14:paraId="54DABD98">
      <w:pPr>
        <w:spacing w:after="317"/>
        <w:jc w:val="center"/>
        <w:rPr>
          <w:rFonts w:hint="eastAsia"/>
        </w:rPr>
      </w:pPr>
      <w:r>
        <w:rPr>
          <w:rFonts w:hint="eastAsia"/>
        </w:rPr>
        <w:t>But yet Christ was the most wonderful instance of resignation that ever appeared in the world.</w:t>
      </w:r>
    </w:p>
    <w:p w14:paraId="7EBF662F">
      <w:pPr>
        <w:spacing w:after="317"/>
        <w:jc w:val="center"/>
        <w:rPr>
          <w:rFonts w:hint="eastAsia"/>
        </w:rPr>
      </w:pPr>
      <w:r>
        <w:rPr>
          <w:rFonts w:hint="eastAsia"/>
        </w:rPr>
        <w:t>然而基督是曾出现在世界上最奇妙的顺服例子。</w:t>
      </w:r>
    </w:p>
    <w:p w14:paraId="062F46E9">
      <w:pPr>
        <w:spacing w:after="317"/>
        <w:jc w:val="center"/>
        <w:rPr>
          <w:rFonts w:hint="eastAsia"/>
        </w:rPr>
      </w:pPr>
    </w:p>
    <w:p w14:paraId="3B0E69F5">
      <w:pPr>
        <w:spacing w:after="317"/>
        <w:jc w:val="center"/>
        <w:rPr>
          <w:rFonts w:hint="eastAsia"/>
        </w:rPr>
      </w:pPr>
      <w:r>
        <w:rPr>
          <w:rFonts w:hint="eastAsia"/>
        </w:rPr>
        <w:t>He was absolutely and perfectly resigned when he had a near and immediate prospect of his terrible sufferings, and the dreadful cup that he was to drink.</w:t>
      </w:r>
    </w:p>
    <w:p w14:paraId="1F2903AF">
      <w:pPr>
        <w:spacing w:after="317"/>
        <w:jc w:val="center"/>
        <w:rPr>
          <w:rFonts w:hint="eastAsia"/>
        </w:rPr>
      </w:pPr>
      <w:r>
        <w:rPr>
          <w:rFonts w:hint="eastAsia"/>
        </w:rPr>
        <w:t>当祂近在眼前地看见祂可怕的痛苦，和祂将要喝的可怕之杯时，祂是绝对且完全顺服的。</w:t>
      </w:r>
    </w:p>
    <w:p w14:paraId="00B7AFB5">
      <w:pPr>
        <w:spacing w:after="317"/>
        <w:jc w:val="center"/>
        <w:rPr>
          <w:rFonts w:hint="eastAsia"/>
        </w:rPr>
      </w:pPr>
    </w:p>
    <w:p w14:paraId="53FC6C53">
      <w:pPr>
        <w:spacing w:after="317"/>
        <w:jc w:val="center"/>
        <w:rPr>
          <w:rFonts w:hint="eastAsia"/>
        </w:rPr>
      </w:pPr>
      <w:r>
        <w:rPr>
          <w:rFonts w:hint="eastAsia"/>
        </w:rPr>
        <w:t>The idea and expectation of this made his soul exceeding sorrowful even unto death, and put him into such an agony, that his sweat was as it were great drops or clots of blood, falling down to the ground.</w:t>
      </w:r>
    </w:p>
    <w:p w14:paraId="3843E1C2">
      <w:pPr>
        <w:spacing w:after="317"/>
        <w:jc w:val="center"/>
        <w:rPr>
          <w:rFonts w:hint="eastAsia"/>
        </w:rPr>
      </w:pPr>
      <w:r>
        <w:rPr>
          <w:rFonts w:hint="eastAsia"/>
        </w:rPr>
        <w:t>这意念和期望使祂的灵魂极其忧伤，甚至到死，并使祂陷入如此的痛苦，以至于祂的汗如大血点或血块，滴在地上。</w:t>
      </w:r>
    </w:p>
    <w:p w14:paraId="1D74E99D">
      <w:pPr>
        <w:spacing w:after="317"/>
        <w:jc w:val="center"/>
        <w:rPr>
          <w:rFonts w:hint="eastAsia"/>
        </w:rPr>
      </w:pPr>
    </w:p>
    <w:p w14:paraId="5DADA345">
      <w:pPr>
        <w:spacing w:after="317"/>
        <w:jc w:val="center"/>
        <w:rPr>
          <w:rFonts w:hint="eastAsia"/>
        </w:rPr>
      </w:pPr>
      <w:r>
        <w:rPr>
          <w:rFonts w:hint="eastAsia"/>
        </w:rPr>
        <w:t>But in such circumstances he was wholly resigned to the will of God.</w:t>
      </w:r>
    </w:p>
    <w:p w14:paraId="425449BF">
      <w:pPr>
        <w:spacing w:after="317"/>
        <w:jc w:val="center"/>
        <w:rPr>
          <w:rFonts w:hint="eastAsia"/>
        </w:rPr>
      </w:pPr>
      <w:r>
        <w:rPr>
          <w:rFonts w:hint="eastAsia"/>
        </w:rPr>
        <w:t>但在这种情况下，祂完全顺服于神的旨意。</w:t>
      </w:r>
    </w:p>
    <w:p w14:paraId="79675FEB">
      <w:pPr>
        <w:spacing w:after="317"/>
        <w:jc w:val="center"/>
        <w:rPr>
          <w:rFonts w:hint="eastAsia"/>
        </w:rPr>
      </w:pPr>
    </w:p>
    <w:p w14:paraId="1C00AA0E">
      <w:pPr>
        <w:spacing w:after="317"/>
        <w:jc w:val="center"/>
        <w:rPr>
          <w:rFonts w:hint="eastAsia"/>
        </w:rPr>
      </w:pPr>
      <w:r>
        <w:rPr>
          <w:rFonts w:hint="eastAsia"/>
        </w:rPr>
        <w:t>Matt 26:39. "O my Father, if it be possible, let this cup pass from me: nevertheless, not as I will, but as thou wilt".</w:t>
      </w:r>
    </w:p>
    <w:p w14:paraId="611E740B">
      <w:pPr>
        <w:spacing w:after="317"/>
        <w:jc w:val="center"/>
        <w:rPr>
          <w:rFonts w:hint="eastAsia"/>
        </w:rPr>
      </w:pPr>
      <w:r>
        <w:rPr>
          <w:rFonts w:hint="eastAsia"/>
        </w:rPr>
        <w:t>马太福音 26:39。“我父啊，倘若可行，求祢叫这杯离开我；然而，不要照我的意思，只要照祢的意思”。</w:t>
      </w:r>
    </w:p>
    <w:p w14:paraId="490EE84B">
      <w:pPr>
        <w:spacing w:after="317"/>
        <w:jc w:val="center"/>
        <w:rPr>
          <w:rFonts w:hint="eastAsia"/>
        </w:rPr>
      </w:pPr>
    </w:p>
    <w:p w14:paraId="46336604">
      <w:pPr>
        <w:spacing w:after="317"/>
        <w:jc w:val="center"/>
        <w:rPr>
          <w:rFonts w:hint="eastAsia"/>
        </w:rPr>
      </w:pPr>
      <w:r>
        <w:rPr>
          <w:rFonts w:hint="eastAsia"/>
        </w:rPr>
        <w:t>Verse 42. "O my Father, if this cup may not pass from me, except I drink it, thy will be done."</w:t>
      </w:r>
    </w:p>
    <w:p w14:paraId="691A6682">
      <w:pPr>
        <w:spacing w:after="317"/>
        <w:jc w:val="center"/>
        <w:rPr>
          <w:rFonts w:hint="eastAsia"/>
        </w:rPr>
      </w:pPr>
      <w:r>
        <w:rPr>
          <w:rFonts w:hint="eastAsia"/>
        </w:rPr>
        <w:t>第42节。“我父啊，这杯若不能离开我，必要我喝，就愿祢的意旨成全。”</w:t>
      </w:r>
    </w:p>
    <w:p w14:paraId="2BBE03A9">
      <w:pPr>
        <w:spacing w:after="317"/>
        <w:jc w:val="center"/>
        <w:rPr>
          <w:rFonts w:hint="eastAsia"/>
        </w:rPr>
      </w:pPr>
    </w:p>
    <w:p w14:paraId="07A04E0F">
      <w:pPr>
        <w:spacing w:after="317"/>
        <w:jc w:val="center"/>
        <w:rPr>
          <w:rFonts w:hint="eastAsia"/>
        </w:rPr>
      </w:pPr>
      <w:r>
        <w:rPr>
          <w:rFonts w:hint="eastAsia"/>
        </w:rPr>
        <w:t>7.In Christ do meet together self-sufficiency, and an entire trust and reliance on God, which is another conjunction peculiar to the person of Christ.</w:t>
      </w:r>
    </w:p>
    <w:p w14:paraId="177D0FE2">
      <w:pPr>
        <w:spacing w:after="317"/>
        <w:jc w:val="center"/>
        <w:rPr>
          <w:rFonts w:hint="eastAsia"/>
        </w:rPr>
      </w:pPr>
      <w:r>
        <w:rPr>
          <w:rFonts w:hint="eastAsia"/>
        </w:rPr>
        <w:t>7.在基督里，自足，与对神完全的信靠和依赖相遇，这是基督人格中另一个独特的结合。</w:t>
      </w:r>
    </w:p>
    <w:p w14:paraId="6A1F4B81">
      <w:pPr>
        <w:spacing w:after="317"/>
        <w:jc w:val="center"/>
        <w:rPr>
          <w:rFonts w:hint="eastAsia"/>
        </w:rPr>
      </w:pPr>
    </w:p>
    <w:p w14:paraId="0DB9DF62">
      <w:pPr>
        <w:spacing w:after="317"/>
        <w:jc w:val="center"/>
        <w:rPr>
          <w:rFonts w:hint="eastAsia"/>
        </w:rPr>
      </w:pPr>
      <w:r>
        <w:rPr>
          <w:rFonts w:hint="eastAsia"/>
        </w:rPr>
        <w:t>As he is a divine person, he is self-sufficient, standing in need of nothing.</w:t>
      </w:r>
    </w:p>
    <w:p w14:paraId="6973065D">
      <w:pPr>
        <w:spacing w:after="317"/>
        <w:jc w:val="center"/>
        <w:rPr>
          <w:rFonts w:hint="eastAsia"/>
        </w:rPr>
      </w:pPr>
      <w:r>
        <w:rPr>
          <w:rFonts w:hint="eastAsia"/>
        </w:rPr>
        <w:t>作为一位神圣的人物，祂是自足的，一无所缺。</w:t>
      </w:r>
    </w:p>
    <w:p w14:paraId="689AF818">
      <w:pPr>
        <w:spacing w:after="317"/>
        <w:jc w:val="center"/>
        <w:rPr>
          <w:rFonts w:hint="eastAsia"/>
        </w:rPr>
      </w:pPr>
    </w:p>
    <w:p w14:paraId="35380947">
      <w:pPr>
        <w:spacing w:after="317"/>
        <w:jc w:val="center"/>
        <w:rPr>
          <w:rFonts w:hint="eastAsia"/>
        </w:rPr>
      </w:pPr>
      <w:r>
        <w:rPr>
          <w:rFonts w:hint="eastAsia"/>
        </w:rPr>
        <w:t>All creatures are dependent on him, but he is dependent on none, but is absolutely independent.</w:t>
      </w:r>
    </w:p>
    <w:p w14:paraId="5081FBEF">
      <w:pPr>
        <w:spacing w:after="317"/>
        <w:jc w:val="center"/>
        <w:rPr>
          <w:rFonts w:hint="eastAsia"/>
        </w:rPr>
      </w:pPr>
      <w:r>
        <w:rPr>
          <w:rFonts w:hint="eastAsia"/>
        </w:rPr>
        <w:t>所有受造物都依赖于祂，但祂不依赖于任何，而是绝对独立的。</w:t>
      </w:r>
    </w:p>
    <w:p w14:paraId="6AC69215">
      <w:pPr>
        <w:spacing w:after="317"/>
        <w:jc w:val="center"/>
        <w:rPr>
          <w:rFonts w:hint="eastAsia"/>
        </w:rPr>
      </w:pPr>
    </w:p>
    <w:p w14:paraId="4B1F40EC">
      <w:pPr>
        <w:spacing w:after="317"/>
        <w:jc w:val="center"/>
        <w:rPr>
          <w:rFonts w:hint="eastAsia"/>
        </w:rPr>
      </w:pPr>
      <w:r>
        <w:rPr>
          <w:rFonts w:hint="eastAsia"/>
        </w:rPr>
        <w:t>His proceeding from the Father, in his eternal generation, argues no proper dependence on the will of the Father; for that proceeding was natural and necessary, and not arbitrary.</w:t>
      </w:r>
    </w:p>
    <w:p w14:paraId="4FA48898">
      <w:pPr>
        <w:spacing w:after="317"/>
        <w:jc w:val="center"/>
        <w:rPr>
          <w:rFonts w:hint="eastAsia"/>
        </w:rPr>
      </w:pPr>
      <w:r>
        <w:rPr>
          <w:rFonts w:hint="eastAsia"/>
        </w:rPr>
        <w:t>祂在永恒的生中从父而出，并不意味着对父旨意的恰当依赖；因为那发出是自然的和必然的，而非任意的。</w:t>
      </w:r>
    </w:p>
    <w:p w14:paraId="38C7E48F">
      <w:pPr>
        <w:spacing w:after="317"/>
        <w:jc w:val="center"/>
        <w:rPr>
          <w:rFonts w:hint="eastAsia"/>
        </w:rPr>
      </w:pPr>
    </w:p>
    <w:p w14:paraId="34CA9CD3">
      <w:pPr>
        <w:spacing w:after="317"/>
        <w:jc w:val="center"/>
        <w:rPr>
          <w:rFonts w:hint="eastAsia"/>
        </w:rPr>
      </w:pPr>
      <w:r>
        <w:rPr>
          <w:rFonts w:hint="eastAsia"/>
        </w:rPr>
        <w:t>But yet Christ entirely trusted in God: -- his enemies say that of him, "He trusted in God that he would deliver him," Matt. 27:43.</w:t>
      </w:r>
    </w:p>
    <w:p w14:paraId="6FDECC79">
      <w:pPr>
        <w:spacing w:after="317"/>
        <w:jc w:val="center"/>
        <w:rPr>
          <w:rFonts w:hint="eastAsia"/>
        </w:rPr>
      </w:pPr>
      <w:r>
        <w:rPr>
          <w:rFonts w:hint="eastAsia"/>
        </w:rPr>
        <w:t>然而基督完全信靠神：——祂的仇敌论到祂说：“祂倚靠神，神若喜悦祂，现在可以救祂，”马太福音 27:43。</w:t>
      </w:r>
    </w:p>
    <w:p w14:paraId="6F2FE554">
      <w:pPr>
        <w:spacing w:after="317"/>
        <w:jc w:val="center"/>
        <w:rPr>
          <w:rFonts w:hint="eastAsia"/>
        </w:rPr>
      </w:pPr>
    </w:p>
    <w:p w14:paraId="6480D728">
      <w:pPr>
        <w:spacing w:after="317"/>
        <w:jc w:val="center"/>
        <w:rPr>
          <w:rFonts w:hint="eastAsia"/>
        </w:rPr>
      </w:pPr>
      <w:r>
        <w:rPr>
          <w:rFonts w:hint="eastAsia"/>
        </w:rPr>
        <w:t>And the apostle testifies, I Pet. 2:23. "That he committed himself God."</w:t>
      </w:r>
    </w:p>
    <w:p w14:paraId="042B18F8">
      <w:pPr>
        <w:spacing w:after="317"/>
        <w:jc w:val="center"/>
        <w:rPr>
          <w:rFonts w:hint="eastAsia"/>
        </w:rPr>
      </w:pPr>
      <w:r>
        <w:rPr>
          <w:rFonts w:hint="eastAsia"/>
        </w:rPr>
        <w:t>使徒也见证，彼得前书 2:23。“祂将自己交托神。”</w:t>
      </w:r>
    </w:p>
    <w:p w14:paraId="72BDAFBA">
      <w:pPr>
        <w:spacing w:after="317"/>
        <w:jc w:val="center"/>
        <w:rPr>
          <w:rFonts w:hint="eastAsia"/>
        </w:rPr>
      </w:pPr>
    </w:p>
    <w:p w14:paraId="2CB1E3AF">
      <w:pPr>
        <w:spacing w:after="317"/>
        <w:jc w:val="center"/>
        <w:rPr>
          <w:rFonts w:hint="eastAsia"/>
        </w:rPr>
      </w:pPr>
      <w:r>
        <w:rPr>
          <w:rFonts w:hint="eastAsia"/>
        </w:rPr>
        <w:t>C)Such diverse excellencies are expressed in him towards men, thatotherwise would have seemed impossible to be exercised towards the same object; as particularly these three, justice, mercy, and truth.</w:t>
      </w:r>
    </w:p>
    <w:p w14:paraId="67A04329">
      <w:pPr>
        <w:spacing w:after="317"/>
        <w:jc w:val="center"/>
        <w:rPr>
          <w:rFonts w:hint="eastAsia"/>
        </w:rPr>
      </w:pPr>
      <w:r>
        <w:rPr>
          <w:rFonts w:hint="eastAsia"/>
        </w:rPr>
        <w:t>C)在祂里面，向人显出的不同卓越性是如此，若非如此，向同一对象显出似乎是不可能的；特别是这三样，公义、怜悯、和真理。</w:t>
      </w:r>
    </w:p>
    <w:p w14:paraId="00112AFA">
      <w:pPr>
        <w:spacing w:after="317"/>
        <w:jc w:val="center"/>
        <w:rPr>
          <w:rFonts w:hint="eastAsia"/>
        </w:rPr>
      </w:pPr>
    </w:p>
    <w:p w14:paraId="19785C6C">
      <w:pPr>
        <w:spacing w:after="317"/>
        <w:jc w:val="center"/>
        <w:rPr>
          <w:rFonts w:hint="eastAsia"/>
        </w:rPr>
      </w:pPr>
      <w:r>
        <w:rPr>
          <w:rFonts w:hint="eastAsia"/>
        </w:rPr>
        <w:t>The same that are mentioned in Psalm 85:10. "Mercy and truth are met together, righteousness and peace have kissed each other."</w:t>
      </w:r>
    </w:p>
    <w:p w14:paraId="6A4A64AE">
      <w:pPr>
        <w:spacing w:after="317"/>
        <w:jc w:val="center"/>
        <w:rPr>
          <w:rFonts w:hint="eastAsia"/>
        </w:rPr>
      </w:pPr>
      <w:r>
        <w:rPr>
          <w:rFonts w:hint="eastAsia"/>
        </w:rPr>
        <w:t>与诗篇 85:10所提及的相同。“慈爱和诚实彼此相遇，公义和平安彼此相亲。”</w:t>
      </w:r>
    </w:p>
    <w:p w14:paraId="225A99BE">
      <w:pPr>
        <w:spacing w:after="317"/>
        <w:jc w:val="center"/>
        <w:rPr>
          <w:rFonts w:hint="eastAsia"/>
        </w:rPr>
      </w:pPr>
    </w:p>
    <w:p w14:paraId="0E719482">
      <w:pPr>
        <w:spacing w:after="317"/>
        <w:jc w:val="center"/>
        <w:rPr>
          <w:rFonts w:hint="eastAsia"/>
        </w:rPr>
      </w:pPr>
      <w:r>
        <w:rPr>
          <w:rFonts w:hint="eastAsia"/>
        </w:rPr>
        <w:t>The strict justice of God, and even his revenging justice, and that against the sins of men, never was so gloriously manifested. as in Christ.</w:t>
      </w:r>
    </w:p>
    <w:p w14:paraId="38D82C2E">
      <w:pPr>
        <w:spacing w:after="317"/>
        <w:jc w:val="center"/>
        <w:rPr>
          <w:rFonts w:hint="eastAsia"/>
        </w:rPr>
      </w:pPr>
      <w:r>
        <w:rPr>
          <w:rFonts w:hint="eastAsia"/>
        </w:rPr>
        <w:t>神的严格公义，甚至是祂报应的公义，并且是针对人的罪的，从未如此荣耀地被彰显，如同在基督里。</w:t>
      </w:r>
    </w:p>
    <w:p w14:paraId="6E6983F3">
      <w:pPr>
        <w:spacing w:after="317"/>
        <w:jc w:val="center"/>
        <w:rPr>
          <w:rFonts w:hint="eastAsia"/>
        </w:rPr>
      </w:pPr>
    </w:p>
    <w:p w14:paraId="5BACB07D">
      <w:pPr>
        <w:spacing w:after="317"/>
        <w:jc w:val="center"/>
        <w:rPr>
          <w:rFonts w:hint="eastAsia"/>
        </w:rPr>
      </w:pPr>
      <w:r>
        <w:rPr>
          <w:rFonts w:hint="eastAsia"/>
        </w:rPr>
        <w:t>He manifested an infinite regard to the attribute of God's justice, in that, when he had a mind to save sinners, he was willing to undergo such extreme sufferings, rather than that their salvation should be to the injury of the honor of that attribute.</w:t>
      </w:r>
    </w:p>
    <w:p w14:paraId="5F2F4F81">
      <w:pPr>
        <w:spacing w:after="317"/>
        <w:jc w:val="center"/>
        <w:rPr>
          <w:rFonts w:hint="eastAsia"/>
        </w:rPr>
      </w:pPr>
      <w:r>
        <w:rPr>
          <w:rFonts w:hint="eastAsia"/>
        </w:rPr>
        <w:t>祂显明了对神公义属性无限的尊重，在于当祂有意要拯救罪人时，祂甘愿承受如此极端的痛苦，也不愿他们的救恩损害那属性的尊荣。</w:t>
      </w:r>
    </w:p>
    <w:p w14:paraId="302FA57B">
      <w:pPr>
        <w:spacing w:after="317"/>
        <w:jc w:val="center"/>
        <w:rPr>
          <w:rFonts w:hint="eastAsia"/>
        </w:rPr>
      </w:pPr>
    </w:p>
    <w:p w14:paraId="3AB51813">
      <w:pPr>
        <w:spacing w:after="317"/>
        <w:jc w:val="center"/>
        <w:rPr>
          <w:rFonts w:hint="eastAsia"/>
        </w:rPr>
      </w:pPr>
      <w:r>
        <w:rPr>
          <w:rFonts w:hint="eastAsia"/>
        </w:rPr>
        <w:t>And as he is the Judge of the world, he doth himself exercise strict justice, he will not clear the guilty, nor at all acquit the wicked in judgment.</w:t>
      </w:r>
    </w:p>
    <w:p w14:paraId="5ABA983F">
      <w:pPr>
        <w:spacing w:after="317"/>
        <w:jc w:val="center"/>
        <w:rPr>
          <w:rFonts w:hint="eastAsia"/>
        </w:rPr>
      </w:pPr>
      <w:r>
        <w:rPr>
          <w:rFonts w:hint="eastAsia"/>
        </w:rPr>
        <w:t>并且作为世界的审判官，祂自己也施行严格的公义，祂不以有罪的为无罪，也绝不在审判中使恶人脱罪。</w:t>
      </w:r>
    </w:p>
    <w:p w14:paraId="729A7689">
      <w:pPr>
        <w:spacing w:after="317"/>
        <w:jc w:val="center"/>
        <w:rPr>
          <w:rFonts w:hint="eastAsia"/>
        </w:rPr>
      </w:pPr>
    </w:p>
    <w:p w14:paraId="6DE4C0AC">
      <w:pPr>
        <w:spacing w:after="317"/>
        <w:jc w:val="center"/>
        <w:rPr>
          <w:rFonts w:hint="eastAsia"/>
        </w:rPr>
      </w:pPr>
      <w:r>
        <w:rPr>
          <w:rFonts w:hint="eastAsia"/>
        </w:rPr>
        <w:t>Yet how wonderfully is infinite mercy towards sinners displayed in him!</w:t>
      </w:r>
    </w:p>
    <w:p w14:paraId="152B924D">
      <w:pPr>
        <w:spacing w:after="317"/>
        <w:jc w:val="center"/>
        <w:rPr>
          <w:rFonts w:hint="eastAsia"/>
        </w:rPr>
      </w:pPr>
      <w:r>
        <w:rPr>
          <w:rFonts w:hint="eastAsia"/>
        </w:rPr>
        <w:t>然而，在祂里面，对罪人无限的怜悯是何等奇妙地被彰显！</w:t>
      </w:r>
    </w:p>
    <w:p w14:paraId="1A384141">
      <w:pPr>
        <w:spacing w:after="317"/>
        <w:jc w:val="center"/>
        <w:rPr>
          <w:rFonts w:hint="eastAsia"/>
        </w:rPr>
      </w:pPr>
    </w:p>
    <w:p w14:paraId="055C283E">
      <w:pPr>
        <w:spacing w:after="317"/>
        <w:jc w:val="center"/>
        <w:rPr>
          <w:rFonts w:hint="eastAsia"/>
        </w:rPr>
      </w:pPr>
      <w:r>
        <w:rPr>
          <w:rFonts w:hint="eastAsia"/>
        </w:rPr>
        <w:t>And what glorious and ineffable grace and love have been and are exercised by him, towards sinful men!</w:t>
      </w:r>
    </w:p>
    <w:p w14:paraId="657E2965">
      <w:pPr>
        <w:spacing w:after="317"/>
        <w:jc w:val="center"/>
        <w:rPr>
          <w:rFonts w:hint="eastAsia"/>
        </w:rPr>
      </w:pPr>
      <w:r>
        <w:rPr>
          <w:rFonts w:hint="eastAsia"/>
        </w:rPr>
        <w:t>并且，祂曾向罪人，并正在向罪人显出何等荣耀和不可言喻的恩典与爱！</w:t>
      </w:r>
    </w:p>
    <w:p w14:paraId="10524E82">
      <w:pPr>
        <w:spacing w:after="317"/>
        <w:jc w:val="center"/>
        <w:rPr>
          <w:rFonts w:hint="eastAsia"/>
        </w:rPr>
      </w:pPr>
    </w:p>
    <w:p w14:paraId="7A9C6F8B">
      <w:pPr>
        <w:spacing w:after="317"/>
        <w:jc w:val="center"/>
        <w:rPr>
          <w:rFonts w:hint="eastAsia"/>
        </w:rPr>
      </w:pPr>
      <w:r>
        <w:rPr>
          <w:rFonts w:hint="eastAsia"/>
        </w:rPr>
        <w:t>Though he be the just Judge of a sinful world, yet he is also the Savior of the world.</w:t>
      </w:r>
    </w:p>
    <w:p w14:paraId="694F91A4">
      <w:pPr>
        <w:spacing w:after="317"/>
        <w:jc w:val="center"/>
        <w:rPr>
          <w:rFonts w:hint="eastAsia"/>
        </w:rPr>
      </w:pPr>
      <w:r>
        <w:rPr>
          <w:rFonts w:hint="eastAsia"/>
        </w:rPr>
        <w:t>虽然祂是罪恶世界的公义审判官，然而祂也是世界的救主。</w:t>
      </w:r>
    </w:p>
    <w:p w14:paraId="52C734ED">
      <w:pPr>
        <w:spacing w:after="317"/>
        <w:jc w:val="center"/>
        <w:rPr>
          <w:rFonts w:hint="eastAsia"/>
        </w:rPr>
      </w:pPr>
    </w:p>
    <w:p w14:paraId="51260906">
      <w:pPr>
        <w:spacing w:after="317"/>
        <w:jc w:val="center"/>
        <w:rPr>
          <w:rFonts w:hint="eastAsia"/>
        </w:rPr>
      </w:pPr>
      <w:r>
        <w:rPr>
          <w:rFonts w:hint="eastAsia"/>
        </w:rPr>
        <w:t>Though he be a consuming fire to sin, yet he is the light and life of sinners.</w:t>
      </w:r>
    </w:p>
    <w:p w14:paraId="7A83F50C">
      <w:pPr>
        <w:spacing w:after="317"/>
        <w:jc w:val="center"/>
        <w:rPr>
          <w:rFonts w:hint="eastAsia"/>
        </w:rPr>
      </w:pPr>
      <w:r>
        <w:rPr>
          <w:rFonts w:hint="eastAsia"/>
        </w:rPr>
        <w:t>虽然祂对罪是吞噬的火，然而祂是罪人的光和生命。</w:t>
      </w:r>
    </w:p>
    <w:p w14:paraId="069DB1C7">
      <w:pPr>
        <w:spacing w:after="317"/>
        <w:jc w:val="center"/>
        <w:rPr>
          <w:rFonts w:hint="eastAsia"/>
        </w:rPr>
      </w:pPr>
    </w:p>
    <w:p w14:paraId="1BFD3FA8">
      <w:pPr>
        <w:spacing w:after="317"/>
        <w:jc w:val="center"/>
        <w:rPr>
          <w:rFonts w:hint="eastAsia"/>
        </w:rPr>
      </w:pPr>
      <w:r>
        <w:rPr>
          <w:rFonts w:hint="eastAsia"/>
        </w:rPr>
        <w:t>Rom. 3:25f. "Whom God hath set forth to be a propitiation, through faith in his blood, to declare his righteousness for the remission of sins that are past, through the forbearance of God; to declare, I say, at this time his righteousness, that he might be just, and the justifier of him which believeth in Jesus."</w:t>
      </w:r>
    </w:p>
    <w:p w14:paraId="0AE591A6">
      <w:pPr>
        <w:spacing w:after="317"/>
        <w:jc w:val="center"/>
        <w:rPr>
          <w:rFonts w:hint="eastAsia"/>
        </w:rPr>
      </w:pPr>
      <w:r>
        <w:rPr>
          <w:rFonts w:hint="eastAsia"/>
        </w:rPr>
        <w:t>罗马书 3:25-26。“神设立耶稣作挽回祭，是凭着耶稣的血，藉着人的信，要显明神的义，因为祂用忍耐的心，宽容人先时所犯的罪；好在今时显明祂的义，使人知道祂自己为义，也称信耶稣的人为义。”</w:t>
      </w:r>
    </w:p>
    <w:p w14:paraId="69C0DADC">
      <w:pPr>
        <w:spacing w:after="317"/>
        <w:jc w:val="center"/>
        <w:rPr>
          <w:rFonts w:hint="eastAsia"/>
        </w:rPr>
      </w:pPr>
    </w:p>
    <w:p w14:paraId="51B6DDC6">
      <w:pPr>
        <w:spacing w:after="317"/>
        <w:jc w:val="center"/>
        <w:rPr>
          <w:rFonts w:hint="eastAsia"/>
        </w:rPr>
      </w:pPr>
      <w:r>
        <w:rPr>
          <w:rFonts w:hint="eastAsia"/>
        </w:rPr>
        <w:t>So the immutable truth of God, in the threatenings of his law against the sins of men, was never so manifested as it is in Jesus Christ, for there never was any other so great a trial of the unalterableness of the truth of God in those threatenings, as when sin came to be imputed to his own Son.</w:t>
      </w:r>
    </w:p>
    <w:p w14:paraId="381F8C9B">
      <w:pPr>
        <w:spacing w:after="317"/>
        <w:jc w:val="center"/>
        <w:rPr>
          <w:rFonts w:hint="eastAsia"/>
        </w:rPr>
      </w:pPr>
      <w:r>
        <w:rPr>
          <w:rFonts w:hint="eastAsia"/>
        </w:rPr>
        <w:t>因此，神不变的真理，在祂律法对人罪的威吓中，从未像在耶稣基督里那样被彰显，因为从未有任何其他如此大的试验，来考验神在那威吓中真理的不变性，如同当罪被归到祂自己的儿子身上时。</w:t>
      </w:r>
    </w:p>
    <w:p w14:paraId="3C2EA60A">
      <w:pPr>
        <w:spacing w:after="317"/>
        <w:jc w:val="center"/>
        <w:rPr>
          <w:rFonts w:hint="eastAsia"/>
        </w:rPr>
      </w:pPr>
    </w:p>
    <w:p w14:paraId="1B9D200C">
      <w:pPr>
        <w:spacing w:after="317"/>
        <w:jc w:val="center"/>
        <w:rPr>
          <w:rFonts w:hint="eastAsia"/>
        </w:rPr>
      </w:pPr>
      <w:r>
        <w:rPr>
          <w:rFonts w:hint="eastAsia"/>
        </w:rPr>
        <w:t>And then in Christ has been seen already an actual complete accomplishment of those threatenings, which never has been nor will be seen in any other instance; because the eternity that will be taken up in fulfilling those threatenings on others, never will be finished.</w:t>
      </w:r>
    </w:p>
    <w:p w14:paraId="13262170">
      <w:pPr>
        <w:spacing w:after="317"/>
        <w:jc w:val="center"/>
        <w:rPr>
          <w:rFonts w:hint="eastAsia"/>
        </w:rPr>
      </w:pPr>
      <w:r>
        <w:rPr>
          <w:rFonts w:hint="eastAsia"/>
        </w:rPr>
        <w:t>然后，在基督里，已看见了那些威吓的实际完全成就，这在任何其他例子中都未曾，也永不会被看见；因为用来在他人身上成就那些威吓的永恒，永不会结束。</w:t>
      </w:r>
    </w:p>
    <w:p w14:paraId="2BED9D55">
      <w:pPr>
        <w:spacing w:after="317"/>
        <w:jc w:val="center"/>
        <w:rPr>
          <w:rFonts w:hint="eastAsia"/>
        </w:rPr>
      </w:pPr>
    </w:p>
    <w:p w14:paraId="271DE4A0">
      <w:pPr>
        <w:spacing w:after="317"/>
        <w:jc w:val="center"/>
        <w:rPr>
          <w:rFonts w:hint="eastAsia"/>
        </w:rPr>
      </w:pPr>
      <w:r>
        <w:rPr>
          <w:rFonts w:hint="eastAsia"/>
        </w:rPr>
        <w:t>Christ manifested an infinite regard to this truth of God in his sufferings.</w:t>
      </w:r>
    </w:p>
    <w:p w14:paraId="29EC18AB">
      <w:pPr>
        <w:spacing w:after="317"/>
        <w:jc w:val="center"/>
        <w:rPr>
          <w:rFonts w:hint="eastAsia"/>
        </w:rPr>
      </w:pPr>
      <w:r>
        <w:rPr>
          <w:rFonts w:hint="eastAsia"/>
        </w:rPr>
        <w:t>基督在祂的痛苦中，显明了对神这真理无限的尊重。</w:t>
      </w:r>
    </w:p>
    <w:p w14:paraId="1C1B1AA7">
      <w:pPr>
        <w:spacing w:after="317"/>
        <w:jc w:val="center"/>
        <w:rPr>
          <w:rFonts w:hint="eastAsia"/>
        </w:rPr>
      </w:pPr>
    </w:p>
    <w:p w14:paraId="55CE19AB">
      <w:pPr>
        <w:spacing w:after="317"/>
        <w:jc w:val="center"/>
        <w:rPr>
          <w:rFonts w:hint="eastAsia"/>
        </w:rPr>
      </w:pPr>
      <w:r>
        <w:rPr>
          <w:rFonts w:hint="eastAsia"/>
        </w:rPr>
        <w:t>And, in his judging the world, he makes the covenant of works, that contains those dreadful threatenings, his rule of judgement.</w:t>
      </w:r>
    </w:p>
    <w:p w14:paraId="189A16F3">
      <w:pPr>
        <w:spacing w:after="317"/>
        <w:jc w:val="center"/>
        <w:rPr>
          <w:rFonts w:hint="eastAsia"/>
        </w:rPr>
      </w:pPr>
      <w:r>
        <w:rPr>
          <w:rFonts w:hint="eastAsia"/>
        </w:rPr>
        <w:t>并且，在祂审判世界时，祂以那包含那些可怕威吓的工作之约为祂的审判准则。</w:t>
      </w:r>
    </w:p>
    <w:p w14:paraId="5DA37BC3">
      <w:pPr>
        <w:spacing w:after="317"/>
        <w:jc w:val="center"/>
        <w:rPr>
          <w:rFonts w:hint="eastAsia"/>
        </w:rPr>
      </w:pPr>
    </w:p>
    <w:p w14:paraId="5C0DB5D1">
      <w:pPr>
        <w:spacing w:after="317"/>
        <w:jc w:val="center"/>
        <w:rPr>
          <w:rFonts w:hint="eastAsia"/>
        </w:rPr>
      </w:pPr>
      <w:r>
        <w:rPr>
          <w:rFonts w:hint="eastAsia"/>
        </w:rPr>
        <w:t>He will see to it, that it is not infringed in the least jot or tittle: he will do nothing contrary to the threatenings of the law, and their complete fulfilment.</w:t>
      </w:r>
    </w:p>
    <w:p w14:paraId="5BC9372E">
      <w:pPr>
        <w:spacing w:after="317"/>
        <w:jc w:val="center"/>
        <w:rPr>
          <w:rFonts w:hint="eastAsia"/>
        </w:rPr>
      </w:pPr>
      <w:r>
        <w:rPr>
          <w:rFonts w:hint="eastAsia"/>
        </w:rPr>
        <w:t>祂将留意，它不被丝毫地侵犯：祂不会做任何与律法的威吓，及其完全成就相反的事。</w:t>
      </w:r>
    </w:p>
    <w:p w14:paraId="26ECC95B">
      <w:pPr>
        <w:spacing w:after="317"/>
        <w:jc w:val="center"/>
        <w:rPr>
          <w:rFonts w:hint="eastAsia"/>
        </w:rPr>
      </w:pPr>
    </w:p>
    <w:p w14:paraId="691D03DF">
      <w:pPr>
        <w:spacing w:after="317"/>
        <w:jc w:val="center"/>
        <w:rPr>
          <w:rFonts w:hint="eastAsia"/>
        </w:rPr>
      </w:pPr>
      <w:r>
        <w:rPr>
          <w:rFonts w:hint="eastAsia"/>
        </w:rPr>
        <w:t>And yet in him we have many great and precious promises, promises of perfect deliverance from the penalty of the law.</w:t>
      </w:r>
    </w:p>
    <w:p w14:paraId="3DCC5A45">
      <w:pPr>
        <w:spacing w:after="317"/>
        <w:jc w:val="center"/>
        <w:rPr>
          <w:rFonts w:hint="eastAsia"/>
        </w:rPr>
      </w:pPr>
      <w:r>
        <w:rPr>
          <w:rFonts w:hint="eastAsia"/>
        </w:rPr>
        <w:t>然而在祂里面，我们有许多又大又宝贵的应许，即从律法刑罚中完全得拯救的应许。</w:t>
      </w:r>
    </w:p>
    <w:p w14:paraId="5315A619">
      <w:pPr>
        <w:spacing w:after="317"/>
        <w:jc w:val="center"/>
        <w:rPr>
          <w:rFonts w:hint="eastAsia"/>
        </w:rPr>
      </w:pPr>
    </w:p>
    <w:p w14:paraId="0FDA51F5">
      <w:pPr>
        <w:spacing w:after="317"/>
        <w:jc w:val="center"/>
        <w:rPr>
          <w:rFonts w:hint="eastAsia"/>
        </w:rPr>
      </w:pPr>
      <w:r>
        <w:rPr>
          <w:rFonts w:hint="eastAsia"/>
        </w:rPr>
        <w:t>And this is the promise that he hath promised us, even eternal life.</w:t>
      </w:r>
    </w:p>
    <w:p w14:paraId="1E39B40C">
      <w:pPr>
        <w:spacing w:after="317"/>
        <w:jc w:val="center"/>
        <w:rPr>
          <w:rFonts w:hint="eastAsia"/>
        </w:rPr>
      </w:pPr>
      <w:r>
        <w:rPr>
          <w:rFonts w:hint="eastAsia"/>
        </w:rPr>
        <w:t>这就是祂应许我们的应许，即永生。</w:t>
      </w:r>
    </w:p>
    <w:p w14:paraId="026DC5D3">
      <w:pPr>
        <w:spacing w:after="317"/>
        <w:jc w:val="center"/>
        <w:rPr>
          <w:rFonts w:hint="eastAsia"/>
        </w:rPr>
      </w:pPr>
    </w:p>
    <w:p w14:paraId="2B9B6AB7">
      <w:pPr>
        <w:spacing w:after="317"/>
        <w:jc w:val="center"/>
        <w:rPr>
          <w:rFonts w:hint="eastAsia"/>
        </w:rPr>
      </w:pPr>
      <w:r>
        <w:rPr>
          <w:rFonts w:hint="eastAsia"/>
        </w:rPr>
        <w:t>And in him are all the promises of God yea, and Amen.</w:t>
      </w:r>
    </w:p>
    <w:p w14:paraId="2BAA5E1E">
      <w:pPr>
        <w:spacing w:after="317"/>
        <w:jc w:val="center"/>
        <w:rPr>
          <w:rFonts w:hint="eastAsia"/>
        </w:rPr>
      </w:pPr>
      <w:r>
        <w:rPr>
          <w:rFonts w:hint="eastAsia"/>
        </w:rPr>
        <w:t>并且在祂里面，神所有的应许都是是的，和阿们的。</w:t>
      </w:r>
    </w:p>
    <w:p w14:paraId="6DB376BD">
      <w:pPr>
        <w:spacing w:after="317"/>
        <w:jc w:val="center"/>
        <w:rPr>
          <w:rFonts w:hint="eastAsia"/>
        </w:rPr>
      </w:pPr>
    </w:p>
    <w:p w14:paraId="6C101F18">
      <w:pPr>
        <w:ind w:left="610"/>
        <w:rPr>
          <w:rFonts w:hint="eastAsia"/>
        </w:rPr>
      </w:pPr>
      <w:r>
        <w:rPr>
          <w:rFonts w:hint="eastAsia"/>
        </w:rPr>
        <w:t>Part Two</w:t>
      </w:r>
    </w:p>
    <w:p w14:paraId="2C0A9DE1">
      <w:pPr>
        <w:ind w:left="610"/>
        <w:rPr>
          <w:rFonts w:hint="eastAsia"/>
        </w:rPr>
      </w:pPr>
      <w:r>
        <w:rPr>
          <w:rFonts w:hint="eastAsia"/>
        </w:rPr>
        <w:t>第二部分</w:t>
      </w:r>
    </w:p>
    <w:p w14:paraId="006789AD">
      <w:pPr>
        <w:ind w:left="610"/>
        <w:rPr>
          <w:rFonts w:hint="eastAsia"/>
        </w:rPr>
      </w:pPr>
    </w:p>
    <w:p w14:paraId="0401E383">
      <w:pPr>
        <w:ind w:left="610"/>
        <w:rPr>
          <w:rFonts w:hint="eastAsia"/>
        </w:rPr>
      </w:pPr>
      <w:r>
        <w:rPr>
          <w:rFonts w:hint="eastAsia"/>
        </w:rPr>
        <w:t>Having thus shown wherein there is an admirable conjunction of excellencies in Jesus Christ, I now proceed,</w:t>
      </w:r>
    </w:p>
    <w:p w14:paraId="1B1742A0">
      <w:pPr>
        <w:ind w:left="610"/>
        <w:rPr>
          <w:rFonts w:hint="eastAsia"/>
        </w:rPr>
      </w:pPr>
      <w:r>
        <w:rPr>
          <w:rFonts w:hint="eastAsia"/>
        </w:rPr>
        <w:t>既然已说明了在耶稣基督里多种卓越性奇妙结合之处，我现在继续，</w:t>
      </w:r>
    </w:p>
    <w:p w14:paraId="5758212E">
      <w:pPr>
        <w:ind w:left="610"/>
        <w:rPr>
          <w:rFonts w:hint="eastAsia"/>
        </w:rPr>
      </w:pPr>
    </w:p>
    <w:p w14:paraId="3CEC4826">
      <w:pPr>
        <w:ind w:left="610"/>
        <w:rPr>
          <w:rFonts w:hint="eastAsia"/>
        </w:rPr>
      </w:pPr>
      <w:r>
        <w:rPr>
          <w:rFonts w:hint="eastAsia"/>
        </w:rPr>
        <w:t>Secondly, To show how this admirable conjunction of excellencies appears in Christ's acts, [ namely:]</w:t>
      </w:r>
    </w:p>
    <w:p w14:paraId="7CF47450">
      <w:pPr>
        <w:ind w:left="610"/>
        <w:rPr>
          <w:rFonts w:hint="eastAsia"/>
        </w:rPr>
      </w:pPr>
      <w:r>
        <w:rPr>
          <w:rFonts w:hint="eastAsia"/>
        </w:rPr>
        <w:t>其次，说明这奇妙的卓越性结合如何在基督的作为中显现，[即：]</w:t>
      </w:r>
    </w:p>
    <w:p w14:paraId="3724C12E">
      <w:pPr>
        <w:ind w:left="610"/>
        <w:rPr>
          <w:rFonts w:hint="eastAsia"/>
        </w:rPr>
      </w:pPr>
    </w:p>
    <w:p w14:paraId="159A23F8">
      <w:pPr>
        <w:ind w:left="610"/>
        <w:rPr>
          <w:rFonts w:hint="eastAsia"/>
        </w:rPr>
      </w:pPr>
      <w:r>
        <w:rPr>
          <w:rFonts w:hint="eastAsia"/>
        </w:rPr>
        <w:t>A)in his taking of human nature,</w:t>
      </w:r>
    </w:p>
    <w:p w14:paraId="666E1BB3">
      <w:pPr>
        <w:ind w:left="610"/>
        <w:rPr>
          <w:rFonts w:hint="eastAsia"/>
        </w:rPr>
      </w:pPr>
      <w:r>
        <w:rPr>
          <w:rFonts w:hint="eastAsia"/>
        </w:rPr>
        <w:t>A)在祂取了人性上，</w:t>
      </w:r>
    </w:p>
    <w:p w14:paraId="415F34EF">
      <w:pPr>
        <w:ind w:left="610"/>
        <w:rPr>
          <w:rFonts w:hint="eastAsia"/>
        </w:rPr>
      </w:pPr>
    </w:p>
    <w:p w14:paraId="6225D12B">
      <w:pPr>
        <w:ind w:left="610"/>
        <w:rPr>
          <w:rFonts w:hint="eastAsia"/>
        </w:rPr>
      </w:pPr>
      <w:r>
        <w:rPr>
          <w:rFonts w:hint="eastAsia"/>
        </w:rPr>
        <w:t>B)in his earthly life,</w:t>
      </w:r>
    </w:p>
    <w:p w14:paraId="4D780A7C">
      <w:pPr>
        <w:ind w:left="610"/>
        <w:rPr>
          <w:rFonts w:hint="eastAsia"/>
        </w:rPr>
      </w:pPr>
      <w:r>
        <w:rPr>
          <w:rFonts w:hint="eastAsia"/>
        </w:rPr>
        <w:t>B)在祂地上的生命中，</w:t>
      </w:r>
    </w:p>
    <w:p w14:paraId="7F443F9A">
      <w:pPr>
        <w:ind w:left="610"/>
        <w:rPr>
          <w:rFonts w:hint="eastAsia"/>
        </w:rPr>
      </w:pPr>
    </w:p>
    <w:p w14:paraId="61B64E29">
      <w:pPr>
        <w:ind w:left="610"/>
        <w:rPr>
          <w:rFonts w:hint="eastAsia"/>
        </w:rPr>
      </w:pPr>
      <w:r>
        <w:rPr>
          <w:rFonts w:hint="eastAsia"/>
        </w:rPr>
        <w:t>C)in his sacrificial death,</w:t>
      </w:r>
    </w:p>
    <w:p w14:paraId="51773180">
      <w:pPr>
        <w:ind w:left="610"/>
        <w:rPr>
          <w:rFonts w:hint="eastAsia"/>
        </w:rPr>
      </w:pPr>
      <w:r>
        <w:rPr>
          <w:rFonts w:hint="eastAsia"/>
        </w:rPr>
        <w:t>C)在祂的献祭之死中，</w:t>
      </w:r>
    </w:p>
    <w:p w14:paraId="189DAD40">
      <w:pPr>
        <w:ind w:left="610"/>
        <w:rPr>
          <w:rFonts w:hint="eastAsia"/>
        </w:rPr>
      </w:pPr>
    </w:p>
    <w:p w14:paraId="26C17DA5">
      <w:pPr>
        <w:ind w:left="610"/>
        <w:rPr>
          <w:rFonts w:hint="eastAsia"/>
        </w:rPr>
      </w:pPr>
      <w:r>
        <w:rPr>
          <w:rFonts w:hint="eastAsia"/>
        </w:rPr>
        <w:t>D)in his exaltation in heaven,</w:t>
      </w:r>
    </w:p>
    <w:p w14:paraId="02F18751">
      <w:pPr>
        <w:ind w:left="610"/>
        <w:rPr>
          <w:rFonts w:hint="eastAsia"/>
        </w:rPr>
      </w:pPr>
      <w:r>
        <w:rPr>
          <w:rFonts w:hint="eastAsia"/>
        </w:rPr>
        <w:t>D)在祂天上的高举中，</w:t>
      </w:r>
    </w:p>
    <w:p w14:paraId="7DDF442C">
      <w:pPr>
        <w:ind w:left="610"/>
        <w:rPr>
          <w:rFonts w:hint="eastAsia"/>
        </w:rPr>
      </w:pPr>
    </w:p>
    <w:p w14:paraId="2F40AD68">
      <w:pPr>
        <w:ind w:left="610"/>
        <w:rPr>
          <w:rFonts w:hint="eastAsia"/>
        </w:rPr>
      </w:pPr>
      <w:r>
        <w:rPr>
          <w:rFonts w:hint="eastAsia"/>
        </w:rPr>
        <w:t>E)in his final subduing of all evil when he returns in glory.]</w:t>
      </w:r>
    </w:p>
    <w:p w14:paraId="1961BAE8">
      <w:pPr>
        <w:ind w:left="610"/>
        <w:rPr>
          <w:rFonts w:hint="eastAsia"/>
        </w:rPr>
      </w:pPr>
      <w:r>
        <w:rPr>
          <w:rFonts w:hint="eastAsia"/>
        </w:rPr>
        <w:t>E)在祂荣耀再来时，最终征服一切邪恶中。]</w:t>
      </w:r>
    </w:p>
    <w:p w14:paraId="0146A0BB">
      <w:pPr>
        <w:ind w:left="610"/>
        <w:rPr>
          <w:rFonts w:hint="eastAsia"/>
        </w:rPr>
      </w:pPr>
    </w:p>
    <w:p w14:paraId="47EFE9CE">
      <w:pPr>
        <w:ind w:left="610"/>
        <w:rPr>
          <w:rFonts w:hint="eastAsia"/>
        </w:rPr>
      </w:pPr>
      <w:r>
        <w:rPr>
          <w:rFonts w:hint="eastAsia"/>
        </w:rPr>
        <w:t>A) It appears in what Christ did in taking on him our nature.</w:t>
      </w:r>
    </w:p>
    <w:p w14:paraId="0A4F7843">
      <w:pPr>
        <w:ind w:left="610"/>
        <w:rPr>
          <w:rFonts w:hint="eastAsia"/>
        </w:rPr>
      </w:pPr>
      <w:r>
        <w:rPr>
          <w:rFonts w:hint="eastAsia"/>
        </w:rPr>
        <w:t>A) 这显现在基督取了我们本性的作为上。</w:t>
      </w:r>
    </w:p>
    <w:p w14:paraId="47B02090">
      <w:pPr>
        <w:ind w:left="610"/>
        <w:rPr>
          <w:rFonts w:hint="eastAsia"/>
        </w:rPr>
      </w:pPr>
    </w:p>
    <w:p w14:paraId="045509ED">
      <w:pPr>
        <w:ind w:left="610"/>
        <w:rPr>
          <w:rFonts w:hint="eastAsia"/>
        </w:rPr>
      </w:pPr>
      <w:r>
        <w:rPr>
          <w:rFonts w:hint="eastAsia"/>
        </w:rPr>
        <w:t>In this act, his infinite condescension wonderfully appeared, That he who was God should become man; that the word should be made flesh, and should take on him a nature infinitely below his original nature!</w:t>
      </w:r>
    </w:p>
    <w:p w14:paraId="349B36E8">
      <w:pPr>
        <w:ind w:left="610"/>
        <w:rPr>
          <w:rFonts w:hint="eastAsia"/>
        </w:rPr>
      </w:pPr>
      <w:r>
        <w:rPr>
          <w:rFonts w:hint="eastAsia"/>
        </w:rPr>
        <w:t>在这作为中，祂无限的屈尊奇妙地显现，即那位是神的，竟成为人；道成了肉身，并取了远低于祂原始本性的本性！</w:t>
      </w:r>
    </w:p>
    <w:p w14:paraId="1561A6D5">
      <w:pPr>
        <w:ind w:left="610"/>
        <w:rPr>
          <w:rFonts w:hint="eastAsia"/>
        </w:rPr>
      </w:pPr>
    </w:p>
    <w:p w14:paraId="6BC31B2B">
      <w:pPr>
        <w:ind w:left="610"/>
        <w:rPr>
          <w:rFonts w:hint="eastAsia"/>
        </w:rPr>
      </w:pPr>
      <w:r>
        <w:rPr>
          <w:rFonts w:hint="eastAsia"/>
        </w:rPr>
        <w:t>And it appears yet more remarkably in the low circumstances of his incarnation: he was conceived in the womb of a poor young woman, whose poverty appeared in this, when she came to offer sacrifices of her purification, she brought what was allowed of in the law only in case of poverty, as Luke 2:24.</w:t>
      </w:r>
    </w:p>
    <w:p w14:paraId="5E28399E">
      <w:pPr>
        <w:ind w:left="610"/>
        <w:rPr>
          <w:rFonts w:hint="eastAsia"/>
        </w:rPr>
      </w:pPr>
      <w:r>
        <w:rPr>
          <w:rFonts w:hint="eastAsia"/>
        </w:rPr>
        <w:t>这在祂道成肉身的卑微境况中更显著地显现出来：祂被孕育在一个贫穷年轻女子的腹中，她的贫穷显明于此，当她来为她的洁净献祭时，她带来了律法中只在贫穷情况下才允许的祭物，如路加福音 2:24所说。</w:t>
      </w:r>
    </w:p>
    <w:p w14:paraId="6B32B015">
      <w:pPr>
        <w:ind w:left="610"/>
        <w:rPr>
          <w:rFonts w:hint="eastAsia"/>
        </w:rPr>
      </w:pPr>
    </w:p>
    <w:p w14:paraId="0D95DC74">
      <w:pPr>
        <w:ind w:left="610"/>
        <w:rPr>
          <w:rFonts w:hint="eastAsia"/>
        </w:rPr>
      </w:pPr>
      <w:r>
        <w:rPr>
          <w:rFonts w:hint="eastAsia"/>
        </w:rPr>
        <w:t>"According to what Is said in the law of the Lord, a pair of turtle-doves, or two young pigeons."</w:t>
      </w:r>
    </w:p>
    <w:p w14:paraId="48E56DAD">
      <w:pPr>
        <w:ind w:left="610"/>
        <w:rPr>
          <w:rFonts w:hint="eastAsia"/>
        </w:rPr>
      </w:pPr>
      <w:r>
        <w:rPr>
          <w:rFonts w:hint="eastAsia"/>
        </w:rPr>
        <w:t>“照主的律法上所记，或用一对斑鸠，或用两只雏鸽献祭。”</w:t>
      </w:r>
    </w:p>
    <w:p w14:paraId="090AD051">
      <w:pPr>
        <w:ind w:left="610"/>
        <w:rPr>
          <w:rFonts w:hint="eastAsia"/>
        </w:rPr>
      </w:pPr>
    </w:p>
    <w:p w14:paraId="2B6EAACF">
      <w:pPr>
        <w:ind w:left="610"/>
        <w:rPr>
          <w:rFonts w:hint="eastAsia"/>
        </w:rPr>
      </w:pPr>
      <w:r>
        <w:rPr>
          <w:rFonts w:hint="eastAsia"/>
        </w:rPr>
        <w:t>This was allowed only in case the person was so poor that she was not able to offer a lamb. Lev. 12:8.</w:t>
      </w:r>
    </w:p>
    <w:p w14:paraId="2B6DE3A3">
      <w:pPr>
        <w:ind w:left="610"/>
        <w:rPr>
          <w:rFonts w:hint="eastAsia"/>
        </w:rPr>
      </w:pPr>
      <w:r>
        <w:rPr>
          <w:rFonts w:hint="eastAsia"/>
        </w:rPr>
        <w:t>这只在当事人贫穷到无法献上一只羊羔的情况下才被允许。利未记 12:8。</w:t>
      </w:r>
    </w:p>
    <w:p w14:paraId="5645C11C">
      <w:pPr>
        <w:ind w:left="610"/>
        <w:rPr>
          <w:rFonts w:hint="eastAsia"/>
        </w:rPr>
      </w:pPr>
    </w:p>
    <w:p w14:paraId="3B15F574">
      <w:pPr>
        <w:ind w:left="610"/>
        <w:rPr>
          <w:rFonts w:hint="eastAsia"/>
        </w:rPr>
      </w:pPr>
      <w:r>
        <w:rPr>
          <w:rFonts w:hint="eastAsia"/>
        </w:rPr>
        <w:t>And though his infinite condescension thus appeared in the manner of his incarnation, yet his divine dignity also appeared in it; for though he was conceived in the womb of a poor virgin, yet he was conceived there by the power of the Holy Ghost.</w:t>
      </w:r>
    </w:p>
    <w:p w14:paraId="08267F15">
      <w:pPr>
        <w:ind w:left="610"/>
        <w:rPr>
          <w:rFonts w:hint="eastAsia"/>
        </w:rPr>
      </w:pPr>
      <w:r>
        <w:rPr>
          <w:rFonts w:hint="eastAsia"/>
        </w:rPr>
        <w:t>并且，虽然祂无限的屈尊如此地显现在祂道成肉身的方式中，然而祂神圣的尊严也在其中显现；因为虽然祂被孕育在一个贫穷童女的腹中，祂却是藉着圣灵的能力在那里受孕的。</w:t>
      </w:r>
    </w:p>
    <w:p w14:paraId="559979BE">
      <w:pPr>
        <w:ind w:left="610"/>
        <w:rPr>
          <w:rFonts w:hint="eastAsia"/>
        </w:rPr>
      </w:pPr>
    </w:p>
    <w:p w14:paraId="4277B452">
      <w:pPr>
        <w:ind w:left="610"/>
        <w:rPr>
          <w:rFonts w:hint="eastAsia"/>
        </w:rPr>
      </w:pPr>
      <w:r>
        <w:rPr>
          <w:rFonts w:hint="eastAsia"/>
        </w:rPr>
        <w:t>And his divine dignity also appeared in the holiness of his conception and birth.</w:t>
      </w:r>
    </w:p>
    <w:p w14:paraId="43A816C7">
      <w:pPr>
        <w:ind w:left="610"/>
        <w:rPr>
          <w:rFonts w:hint="eastAsia"/>
        </w:rPr>
      </w:pPr>
      <w:r>
        <w:rPr>
          <w:rFonts w:hint="eastAsia"/>
        </w:rPr>
        <w:t>并且祂神圣的尊严也显现在祂受孕和出生的圣洁上。</w:t>
      </w:r>
    </w:p>
    <w:p w14:paraId="587A3ED2">
      <w:pPr>
        <w:ind w:left="610"/>
        <w:rPr>
          <w:rFonts w:hint="eastAsia"/>
        </w:rPr>
      </w:pPr>
    </w:p>
    <w:p w14:paraId="2383DB25">
      <w:pPr>
        <w:ind w:left="610"/>
        <w:rPr>
          <w:rFonts w:hint="eastAsia"/>
        </w:rPr>
      </w:pPr>
      <w:r>
        <w:rPr>
          <w:rFonts w:hint="eastAsia"/>
        </w:rPr>
        <w:t>Though he was conceived in the womb of one of the corrupt race of mankind, yet he was conceived and born without sin; as the angel said to the blessed Virgin, Luke 1:35.</w:t>
      </w:r>
    </w:p>
    <w:p w14:paraId="0AADCC18">
      <w:pPr>
        <w:ind w:left="610"/>
        <w:rPr>
          <w:rFonts w:hint="eastAsia"/>
        </w:rPr>
      </w:pPr>
      <w:r>
        <w:rPr>
          <w:rFonts w:hint="eastAsia"/>
        </w:rPr>
        <w:t>虽然祂被孕育在人类败坏族类之一的腹中，祂却是无罪地受孕和出生的；正如天使对蒙福的童女所说，路加福音 1:35。</w:t>
      </w:r>
    </w:p>
    <w:p w14:paraId="1BE2CB54">
      <w:pPr>
        <w:ind w:left="610"/>
        <w:rPr>
          <w:rFonts w:hint="eastAsia"/>
        </w:rPr>
      </w:pPr>
    </w:p>
    <w:p w14:paraId="0F22946B">
      <w:pPr>
        <w:ind w:left="610"/>
        <w:rPr>
          <w:rFonts w:hint="eastAsia"/>
        </w:rPr>
      </w:pPr>
      <w:r>
        <w:rPr>
          <w:rFonts w:hint="eastAsia"/>
        </w:rPr>
        <w:t>"The Holy Ghost shall come upon thee, and the power of the Highest shall overshadow thee, therefore also that holy thing which shall be born of thee, shall be called the Son of God."</w:t>
      </w:r>
    </w:p>
    <w:p w14:paraId="41D5BB72">
      <w:pPr>
        <w:ind w:left="610"/>
        <w:rPr>
          <w:rFonts w:hint="eastAsia"/>
        </w:rPr>
      </w:pPr>
      <w:r>
        <w:rPr>
          <w:rFonts w:hint="eastAsia"/>
        </w:rPr>
        <w:t>“圣灵要临到你身上，至高者的能力要荫庇你，因此所要生的圣者，必称为神的儿子。”</w:t>
      </w:r>
    </w:p>
    <w:p w14:paraId="4D2088B1">
      <w:pPr>
        <w:ind w:left="610"/>
        <w:rPr>
          <w:rFonts w:hint="eastAsia"/>
        </w:rPr>
      </w:pPr>
    </w:p>
    <w:p w14:paraId="3C8C9464">
      <w:pPr>
        <w:ind w:left="610"/>
        <w:rPr>
          <w:rFonts w:hint="eastAsia"/>
        </w:rPr>
      </w:pPr>
      <w:r>
        <w:rPr>
          <w:rFonts w:hint="eastAsia"/>
        </w:rPr>
        <w:t>His infinite condescension marvelously appeared in the manner of his birth.</w:t>
      </w:r>
    </w:p>
    <w:p w14:paraId="67F709A8">
      <w:pPr>
        <w:ind w:left="610"/>
        <w:rPr>
          <w:rFonts w:hint="eastAsia"/>
        </w:rPr>
      </w:pPr>
      <w:r>
        <w:rPr>
          <w:rFonts w:hint="eastAsia"/>
        </w:rPr>
        <w:t>祂无限的屈尊奇妙地显现在祂出生的方式中。</w:t>
      </w:r>
    </w:p>
    <w:p w14:paraId="34287201">
      <w:pPr>
        <w:ind w:left="610"/>
        <w:rPr>
          <w:rFonts w:hint="eastAsia"/>
        </w:rPr>
      </w:pPr>
    </w:p>
    <w:p w14:paraId="7252DADA">
      <w:pPr>
        <w:ind w:left="610"/>
        <w:rPr>
          <w:rFonts w:hint="eastAsia"/>
        </w:rPr>
      </w:pPr>
      <w:r>
        <w:rPr>
          <w:rFonts w:hint="eastAsia"/>
        </w:rPr>
        <w:t>He was brought forth in a stable because there was no room for them in the inn.</w:t>
      </w:r>
    </w:p>
    <w:p w14:paraId="684A016D">
      <w:pPr>
        <w:ind w:left="610"/>
        <w:rPr>
          <w:rFonts w:hint="eastAsia"/>
        </w:rPr>
      </w:pPr>
      <w:r>
        <w:rPr>
          <w:rFonts w:hint="eastAsia"/>
        </w:rPr>
        <w:t>祂被生在马槽里，因为客店里没有地方给他们。</w:t>
      </w:r>
    </w:p>
    <w:p w14:paraId="44AED230">
      <w:pPr>
        <w:ind w:left="610"/>
        <w:rPr>
          <w:rFonts w:hint="eastAsia"/>
        </w:rPr>
      </w:pPr>
    </w:p>
    <w:p w14:paraId="244892E0">
      <w:pPr>
        <w:ind w:left="610"/>
        <w:rPr>
          <w:rFonts w:hint="eastAsia"/>
        </w:rPr>
      </w:pPr>
      <w:r>
        <w:rPr>
          <w:rFonts w:hint="eastAsia"/>
        </w:rPr>
        <w:t>The inn was taken up by others, that were looked upon as persons of greater account.</w:t>
      </w:r>
    </w:p>
    <w:p w14:paraId="53EF4665">
      <w:pPr>
        <w:ind w:left="610"/>
        <w:rPr>
          <w:rFonts w:hint="eastAsia"/>
        </w:rPr>
      </w:pPr>
      <w:r>
        <w:rPr>
          <w:rFonts w:hint="eastAsia"/>
        </w:rPr>
        <w:t>客店被那些被视为更有身份的人占满了。</w:t>
      </w:r>
    </w:p>
    <w:p w14:paraId="2731E2A1">
      <w:pPr>
        <w:ind w:left="610"/>
        <w:rPr>
          <w:rFonts w:hint="eastAsia"/>
        </w:rPr>
      </w:pPr>
    </w:p>
    <w:p w14:paraId="54405E35">
      <w:pPr>
        <w:ind w:left="610"/>
        <w:rPr>
          <w:rFonts w:hint="eastAsia"/>
        </w:rPr>
      </w:pPr>
      <w:r>
        <w:rPr>
          <w:rFonts w:hint="eastAsia"/>
        </w:rPr>
        <w:t>The Blessed Virgin, being poor and despised, was turned or shut out.</w:t>
      </w:r>
    </w:p>
    <w:p w14:paraId="3FF94C05">
      <w:pPr>
        <w:ind w:left="610"/>
        <w:rPr>
          <w:rFonts w:hint="eastAsia"/>
        </w:rPr>
      </w:pPr>
      <w:r>
        <w:rPr>
          <w:rFonts w:hint="eastAsia"/>
        </w:rPr>
        <w:t>蒙福的童女，因贫穷和被藐视，被拒之门外。</w:t>
      </w:r>
    </w:p>
    <w:p w14:paraId="1171E233">
      <w:pPr>
        <w:ind w:left="610"/>
        <w:rPr>
          <w:rFonts w:hint="eastAsia"/>
        </w:rPr>
      </w:pPr>
    </w:p>
    <w:p w14:paraId="68D9210D">
      <w:pPr>
        <w:ind w:left="610"/>
        <w:rPr>
          <w:rFonts w:hint="eastAsia"/>
        </w:rPr>
      </w:pPr>
      <w:r>
        <w:rPr>
          <w:rFonts w:hint="eastAsia"/>
        </w:rPr>
        <w:t>Though she was in such necessitous circumstances, yet those that counted themselves her betters would not give place to her; and therefore, in the time of her travail, she was forced to betake herself to a stable; and when the child was born, it was wrapped in swaddling clothes, and laid in a manger.</w:t>
      </w:r>
    </w:p>
    <w:p w14:paraId="19AD2CEA">
      <w:pPr>
        <w:ind w:left="610"/>
        <w:rPr>
          <w:rFonts w:hint="eastAsia"/>
        </w:rPr>
      </w:pPr>
      <w:r>
        <w:rPr>
          <w:rFonts w:hint="eastAsia"/>
        </w:rPr>
        <w:t>虽然她处在如此窘迫的境况中，那些自以为比她优越的人却不肯给她让位；因此，在她生产的时候，她被迫到马槽里去；当孩子出生时，被用布包着，放在马槽里。</w:t>
      </w:r>
    </w:p>
    <w:p w14:paraId="67D08A43">
      <w:pPr>
        <w:ind w:left="610"/>
        <w:rPr>
          <w:rFonts w:hint="eastAsia"/>
        </w:rPr>
      </w:pPr>
    </w:p>
    <w:p w14:paraId="1AE03AD1">
      <w:pPr>
        <w:ind w:left="610"/>
        <w:rPr>
          <w:rFonts w:hint="eastAsia"/>
        </w:rPr>
      </w:pPr>
      <w:r>
        <w:rPr>
          <w:rFonts w:hint="eastAsia"/>
        </w:rPr>
        <w:t>There Christ lay a little infant, and there he eminently appeared as a lamb.</w:t>
      </w:r>
    </w:p>
    <w:p w14:paraId="46BBFE76">
      <w:pPr>
        <w:ind w:left="610"/>
        <w:rPr>
          <w:rFonts w:hint="eastAsia"/>
        </w:rPr>
      </w:pPr>
      <w:r>
        <w:rPr>
          <w:rFonts w:hint="eastAsia"/>
        </w:rPr>
        <w:t>在那里，基督躺着，一个小婴孩，在那里祂显著地显现为一只羔羊。</w:t>
      </w:r>
    </w:p>
    <w:p w14:paraId="680A98B4">
      <w:pPr>
        <w:ind w:left="610"/>
        <w:rPr>
          <w:rFonts w:hint="eastAsia"/>
        </w:rPr>
      </w:pPr>
    </w:p>
    <w:p w14:paraId="71AE4107">
      <w:pPr>
        <w:ind w:left="610"/>
        <w:rPr>
          <w:rFonts w:hint="eastAsia"/>
        </w:rPr>
      </w:pPr>
      <w:r>
        <w:rPr>
          <w:rFonts w:hint="eastAsia"/>
        </w:rPr>
        <w:t>But yet this feeble infant, born thus in a stable, and laid in a manger, was born to conquer and triumph over Satan, that roaring lion.</w:t>
      </w:r>
    </w:p>
    <w:p w14:paraId="3B73E827">
      <w:pPr>
        <w:ind w:left="610"/>
        <w:rPr>
          <w:rFonts w:hint="eastAsia"/>
        </w:rPr>
      </w:pPr>
      <w:r>
        <w:rPr>
          <w:rFonts w:hint="eastAsia"/>
        </w:rPr>
        <w:t>然而这个软弱的婴孩，如此生在马槽里，被放在马槽中，却是为要征服并战胜撒但，那咆哮的狮子。</w:t>
      </w:r>
    </w:p>
    <w:p w14:paraId="7F9CACAA">
      <w:pPr>
        <w:ind w:left="610"/>
        <w:rPr>
          <w:rFonts w:hint="eastAsia"/>
        </w:rPr>
      </w:pPr>
    </w:p>
    <w:p w14:paraId="6061820E">
      <w:pPr>
        <w:ind w:left="610"/>
        <w:rPr>
          <w:rFonts w:hint="eastAsia"/>
        </w:rPr>
      </w:pPr>
      <w:r>
        <w:rPr>
          <w:rFonts w:hint="eastAsia"/>
        </w:rPr>
        <w:t>He came to subdue the mighty powers of darkness, and make a show of them openly, and so to restore peace on earth, and to manifest God's good-will towards men, and to bring glory to God in the highest, according as the end of his birth was declared by the joyful songs of the glorious hosts of angels appearing to the shepherds at the same time that the infant lay in the manger; whereby his divine dignity was manifested.</w:t>
      </w:r>
    </w:p>
    <w:p w14:paraId="4D821B08">
      <w:pPr>
        <w:ind w:left="610"/>
        <w:rPr>
          <w:rFonts w:hint="eastAsia"/>
        </w:rPr>
      </w:pPr>
      <w:r>
        <w:rPr>
          <w:rFonts w:hint="eastAsia"/>
        </w:rPr>
        <w:t>祂来，要征服黑暗的强大权势，并将它们公开地显明出来，从而在地上恢复和平，显明神对人的善意，并将荣耀归与至高之处的神，正如祂出生的目的，被在那婴孩躺在马槽里的同时，向牧羊人显现的荣耀天使军团的喜乐歌声所宣告；藉此祂神圣的尊严被彰显。</w:t>
      </w:r>
    </w:p>
    <w:p w14:paraId="65C0E6A2">
      <w:pPr>
        <w:ind w:left="610"/>
        <w:rPr>
          <w:rFonts w:hint="eastAsia"/>
        </w:rPr>
      </w:pPr>
    </w:p>
    <w:p w14:paraId="521334C5">
      <w:pPr>
        <w:ind w:left="610"/>
        <w:rPr>
          <w:rFonts w:hint="eastAsia"/>
        </w:rPr>
      </w:pPr>
      <w:r>
        <w:rPr>
          <w:rFonts w:hint="eastAsia"/>
        </w:rPr>
        <w:t>B) This admirable conjunction of excellencies appears in the acts and various passages of Christ's life.</w:t>
      </w:r>
    </w:p>
    <w:p w14:paraId="1F1FDDFB">
      <w:pPr>
        <w:ind w:left="610"/>
        <w:rPr>
          <w:rFonts w:hint="eastAsia"/>
        </w:rPr>
      </w:pPr>
      <w:r>
        <w:rPr>
          <w:rFonts w:hint="eastAsia"/>
        </w:rPr>
        <w:t>B) 这奇妙的卓越性结合显现在基督生命的作为和各种经历中。</w:t>
      </w:r>
    </w:p>
    <w:p w14:paraId="517977C1">
      <w:pPr>
        <w:ind w:left="610"/>
        <w:rPr>
          <w:rFonts w:hint="eastAsia"/>
        </w:rPr>
      </w:pPr>
    </w:p>
    <w:p w14:paraId="1021EA93">
      <w:pPr>
        <w:ind w:left="610"/>
        <w:rPr>
          <w:rFonts w:hint="eastAsia"/>
        </w:rPr>
      </w:pPr>
      <w:r>
        <w:rPr>
          <w:rFonts w:hint="eastAsia"/>
        </w:rPr>
        <w:t>Though Christ dwelt in mean outward circumstances, whereby his condescension and humility especially appeared, and his majesty was veiled; yet his divine divinity and glory did in many of his acts shine through the veil, and it illustriously appeared, that he was not only the Son of man, but the great God.</w:t>
      </w:r>
    </w:p>
    <w:p w14:paraId="1148CFDB">
      <w:pPr>
        <w:ind w:left="610"/>
        <w:rPr>
          <w:rFonts w:hint="eastAsia"/>
        </w:rPr>
      </w:pPr>
      <w:r>
        <w:rPr>
          <w:rFonts w:hint="eastAsia"/>
        </w:rPr>
        <w:t>虽然基督居住在卑微的外在环境中，藉此祂的屈尊和谦卑尤其显现，祂的威严被遮蔽；然而祂神圣的神性和荣耀，在祂许多的作为中，都透过那面纱闪耀出来，并且显赫地表明，祂不仅是人子，而且是伟大的神。</w:t>
      </w:r>
    </w:p>
    <w:p w14:paraId="44D6D51F">
      <w:pPr>
        <w:ind w:left="610"/>
        <w:rPr>
          <w:rFonts w:hint="eastAsia"/>
        </w:rPr>
      </w:pPr>
    </w:p>
    <w:p w14:paraId="0BA3E1D7">
      <w:pPr>
        <w:ind w:left="610"/>
        <w:rPr>
          <w:rFonts w:hint="eastAsia"/>
        </w:rPr>
      </w:pPr>
      <w:r>
        <w:rPr>
          <w:rFonts w:hint="eastAsia"/>
        </w:rPr>
        <w:t>Thus, in the circumstances of his infancy, his outward meanness appeared; yet there was something then to show forth his divine dignity, in the wise men's being stirred up to come from the east to give honor to him their being led by a miraculous star, and coming and falling down and worshipping him, and presenting him with gold, frankincense, and myrrh.</w:t>
      </w:r>
    </w:p>
    <w:p w14:paraId="0C47BF88">
      <w:pPr>
        <w:ind w:left="610"/>
        <w:rPr>
          <w:rFonts w:hint="eastAsia"/>
        </w:rPr>
      </w:pPr>
      <w:r>
        <w:rPr>
          <w:rFonts w:hint="eastAsia"/>
        </w:rPr>
        <w:t>因此，在祂婴孩时期的境况中，祂外在的卑微显现出来；然而那时却有东西显明祂神圣的尊严，即博士们被激动，从东方来，要尊荣祂，他们被一颗神奇的星引导，前来俯伏敬拜祂，并向祂献上黄金、乳香、和没药。</w:t>
      </w:r>
    </w:p>
    <w:p w14:paraId="55A74842">
      <w:pPr>
        <w:ind w:left="610"/>
        <w:rPr>
          <w:rFonts w:hint="eastAsia"/>
        </w:rPr>
      </w:pPr>
    </w:p>
    <w:p w14:paraId="797A62E5">
      <w:pPr>
        <w:ind w:left="610"/>
        <w:rPr>
          <w:rFonts w:hint="eastAsia"/>
        </w:rPr>
      </w:pPr>
      <w:r>
        <w:rPr>
          <w:rFonts w:hint="eastAsia"/>
        </w:rPr>
        <w:t>His humility and meekness wonderfully appeared in his subjection to his mother and reputed father when he was a child.</w:t>
      </w:r>
    </w:p>
    <w:p w14:paraId="10B45577">
      <w:pPr>
        <w:ind w:left="610"/>
        <w:rPr>
          <w:rFonts w:hint="eastAsia"/>
        </w:rPr>
      </w:pPr>
      <w:r>
        <w:rPr>
          <w:rFonts w:hint="eastAsia"/>
        </w:rPr>
        <w:t>祂孩童时期对祂母亲和名义上父亲的顺服，奇妙地显出了祂的谦卑和温柔。</w:t>
      </w:r>
    </w:p>
    <w:p w14:paraId="5D2E0A45">
      <w:pPr>
        <w:ind w:left="610"/>
        <w:rPr>
          <w:rFonts w:hint="eastAsia"/>
        </w:rPr>
      </w:pPr>
    </w:p>
    <w:p w14:paraId="2D87B60B">
      <w:pPr>
        <w:ind w:left="610"/>
        <w:rPr>
          <w:rFonts w:hint="eastAsia"/>
        </w:rPr>
      </w:pPr>
      <w:r>
        <w:rPr>
          <w:rFonts w:hint="eastAsia"/>
        </w:rPr>
        <w:t>Herein he appeared as a lamb.</w:t>
      </w:r>
    </w:p>
    <w:p w14:paraId="45422DF3">
      <w:pPr>
        <w:ind w:left="610"/>
        <w:rPr>
          <w:rFonts w:hint="eastAsia"/>
        </w:rPr>
      </w:pPr>
      <w:r>
        <w:rPr>
          <w:rFonts w:hint="eastAsia"/>
        </w:rPr>
        <w:t>在此，祂显现为一只羔羊。</w:t>
      </w:r>
    </w:p>
    <w:p w14:paraId="262045B0">
      <w:pPr>
        <w:ind w:left="610"/>
        <w:rPr>
          <w:rFonts w:hint="eastAsia"/>
        </w:rPr>
      </w:pPr>
    </w:p>
    <w:p w14:paraId="4BCD1558">
      <w:pPr>
        <w:ind w:left="610"/>
        <w:rPr>
          <w:rFonts w:hint="eastAsia"/>
        </w:rPr>
      </w:pPr>
      <w:r>
        <w:rPr>
          <w:rFonts w:hint="eastAsia"/>
        </w:rPr>
        <w:t>But his divine glory broke forth and shone when, at twelve years old, he disputed with doctors in the temple.</w:t>
      </w:r>
    </w:p>
    <w:p w14:paraId="4C69E5C3">
      <w:pPr>
        <w:ind w:left="610"/>
        <w:rPr>
          <w:rFonts w:hint="eastAsia"/>
        </w:rPr>
      </w:pPr>
      <w:r>
        <w:rPr>
          <w:rFonts w:hint="eastAsia"/>
        </w:rPr>
        <w:t>但祂神圣的荣耀，在祂十二岁时，在殿里与博士们辩论时，爆发并闪耀出来。</w:t>
      </w:r>
    </w:p>
    <w:p w14:paraId="5DE979C7">
      <w:pPr>
        <w:ind w:left="610"/>
        <w:rPr>
          <w:rFonts w:hint="eastAsia"/>
        </w:rPr>
      </w:pPr>
    </w:p>
    <w:p w14:paraId="0AB944F6">
      <w:pPr>
        <w:ind w:left="610"/>
        <w:rPr>
          <w:rFonts w:hint="eastAsia"/>
        </w:rPr>
      </w:pPr>
      <w:r>
        <w:rPr>
          <w:rFonts w:hint="eastAsia"/>
        </w:rPr>
        <w:t>In that he appeared, in some measure, as the Lion of the tribe of Judah.</w:t>
      </w:r>
    </w:p>
    <w:p w14:paraId="4F9838AE">
      <w:pPr>
        <w:ind w:left="610"/>
        <w:rPr>
          <w:rFonts w:hint="eastAsia"/>
        </w:rPr>
      </w:pPr>
      <w:r>
        <w:rPr>
          <w:rFonts w:hint="eastAsia"/>
        </w:rPr>
        <w:t>在那时，祂在某种程度上显现为犹大支派的狮子。</w:t>
      </w:r>
    </w:p>
    <w:p w14:paraId="01F436EF">
      <w:pPr>
        <w:ind w:left="610"/>
        <w:rPr>
          <w:rFonts w:hint="eastAsia"/>
        </w:rPr>
      </w:pPr>
    </w:p>
    <w:p w14:paraId="073E70EC">
      <w:pPr>
        <w:ind w:left="610"/>
        <w:rPr>
          <w:rFonts w:hint="eastAsia"/>
        </w:rPr>
      </w:pPr>
      <w:r>
        <w:rPr>
          <w:rFonts w:hint="eastAsia"/>
        </w:rPr>
        <w:t>And so, after he entered on his public ministry, his marvellous humility and meekness was manifested in his choosing to appear in such mean outward circumstances; and in being contented in them, when he was so poor that he had not where to lay his head, and depended on the charity of some of his followers for his subsistence, as appears by Luke 8. at the beginning.</w:t>
      </w:r>
    </w:p>
    <w:p w14:paraId="072D4008">
      <w:pPr>
        <w:ind w:left="610"/>
        <w:rPr>
          <w:rFonts w:hint="eastAsia"/>
        </w:rPr>
      </w:pPr>
      <w:r>
        <w:rPr>
          <w:rFonts w:hint="eastAsia"/>
        </w:rPr>
        <w:t>因此，在祂开始祂的公开职事后，祂奇妙的谦卑和温柔，显明在祂选择以如此卑微的外在境况出现；并且在其中知足，当祂贫穷到没有枕头的地方，并依赖祂一些跟随者的施舍来维持生计时，正如路加福音第八章开头所显明的。</w:t>
      </w:r>
    </w:p>
    <w:p w14:paraId="037F2102">
      <w:pPr>
        <w:ind w:left="610"/>
        <w:rPr>
          <w:rFonts w:hint="eastAsia"/>
        </w:rPr>
      </w:pPr>
    </w:p>
    <w:p w14:paraId="5234101F">
      <w:pPr>
        <w:ind w:left="610"/>
        <w:rPr>
          <w:rFonts w:hint="eastAsia"/>
        </w:rPr>
      </w:pPr>
      <w:r>
        <w:rPr>
          <w:rFonts w:hint="eastAsia"/>
        </w:rPr>
        <w:t>How meek, condescending, and familiar his treatment of his disciples; his discourses with them, treating them as a father his children, yea, as friends and companions.</w:t>
      </w:r>
    </w:p>
    <w:p w14:paraId="490AC978">
      <w:pPr>
        <w:ind w:left="610"/>
        <w:rPr>
          <w:rFonts w:hint="eastAsia"/>
        </w:rPr>
      </w:pPr>
      <w:r>
        <w:rPr>
          <w:rFonts w:hint="eastAsia"/>
        </w:rPr>
        <w:t>祂对祂门徒的对待是何等温柔、屈尊、和亲切；祂与他们谈话，待他们如父亲待孩子，是的，如朋友和同伴。</w:t>
      </w:r>
    </w:p>
    <w:p w14:paraId="405C1ACF">
      <w:pPr>
        <w:ind w:left="610"/>
        <w:rPr>
          <w:rFonts w:hint="eastAsia"/>
        </w:rPr>
      </w:pPr>
    </w:p>
    <w:p w14:paraId="19045003">
      <w:pPr>
        <w:ind w:left="610"/>
        <w:rPr>
          <w:rFonts w:hint="eastAsia"/>
        </w:rPr>
      </w:pPr>
      <w:r>
        <w:rPr>
          <w:rFonts w:hint="eastAsia"/>
        </w:rPr>
        <w:t>How patient, bearing such affliction and reproach, and so many injuries from the scribes and Pharisees, and others.</w:t>
      </w:r>
    </w:p>
    <w:p w14:paraId="22D47DD5">
      <w:pPr>
        <w:ind w:left="610"/>
        <w:rPr>
          <w:rFonts w:hint="eastAsia"/>
        </w:rPr>
      </w:pPr>
      <w:r>
        <w:rPr>
          <w:rFonts w:hint="eastAsia"/>
        </w:rPr>
        <w:t>祂是何等忍耐，承受如此的苦难和辱骂，以及来自文士、法利赛人、和其他人的如此多的伤害。</w:t>
      </w:r>
    </w:p>
    <w:p w14:paraId="297D088E">
      <w:pPr>
        <w:ind w:left="610"/>
        <w:rPr>
          <w:rFonts w:hint="eastAsia"/>
        </w:rPr>
      </w:pPr>
    </w:p>
    <w:p w14:paraId="7C475557">
      <w:pPr>
        <w:ind w:left="610"/>
        <w:rPr>
          <w:rFonts w:hint="eastAsia"/>
        </w:rPr>
      </w:pPr>
      <w:r>
        <w:rPr>
          <w:rFonts w:hint="eastAsia"/>
        </w:rPr>
        <w:t>In these things he appeared as a Lamb.</w:t>
      </w:r>
    </w:p>
    <w:p w14:paraId="6C05B9EC">
      <w:pPr>
        <w:ind w:left="610"/>
        <w:rPr>
          <w:rFonts w:hint="eastAsia"/>
        </w:rPr>
      </w:pPr>
      <w:r>
        <w:rPr>
          <w:rFonts w:hint="eastAsia"/>
        </w:rPr>
        <w:t>在这些事上，祂显现为一只羔羊。</w:t>
      </w:r>
    </w:p>
    <w:p w14:paraId="7C197ED2">
      <w:pPr>
        <w:ind w:left="610"/>
        <w:rPr>
          <w:rFonts w:hint="eastAsia"/>
        </w:rPr>
      </w:pPr>
    </w:p>
    <w:p w14:paraId="4B48EEA2">
      <w:pPr>
        <w:ind w:left="610"/>
        <w:rPr>
          <w:rFonts w:hint="eastAsia"/>
        </w:rPr>
      </w:pPr>
      <w:r>
        <w:rPr>
          <w:rFonts w:hint="eastAsia"/>
        </w:rPr>
        <w:t>And yet he at the same time did in many ways show forth his divine majesty and glory, particularly in the miracles he wrought, which were evidently divine works, and manifested omnipotent power, and so declared him to be the Lion of the tribe of Judah.</w:t>
      </w:r>
    </w:p>
    <w:p w14:paraId="2532229E">
      <w:pPr>
        <w:ind w:left="610"/>
        <w:rPr>
          <w:rFonts w:hint="eastAsia"/>
        </w:rPr>
      </w:pPr>
      <w:r>
        <w:rPr>
          <w:rFonts w:hint="eastAsia"/>
        </w:rPr>
        <w:t>然而，祂同时又以多种方式显明祂神圣的威严和荣耀，特别是在祂所行的神迹中，那些神迹显然是神圣的作为，显明了全能的力量，从而宣告祂是犹大支派的狮子。</w:t>
      </w:r>
    </w:p>
    <w:p w14:paraId="1EABF23F">
      <w:pPr>
        <w:ind w:left="610"/>
        <w:rPr>
          <w:rFonts w:hint="eastAsia"/>
        </w:rPr>
      </w:pPr>
    </w:p>
    <w:p w14:paraId="07976B5F">
      <w:pPr>
        <w:ind w:left="610"/>
        <w:rPr>
          <w:rFonts w:hint="eastAsia"/>
        </w:rPr>
      </w:pPr>
      <w:r>
        <w:rPr>
          <w:rFonts w:hint="eastAsia"/>
        </w:rPr>
        <w:t>His wonderful and miraculous works plainly showed him to be the God of nature; in that it appeared by them that he had all nature in his hands, and could lay an arrest upon it, and stop and change its course as he pleased.</w:t>
      </w:r>
    </w:p>
    <w:p w14:paraId="11FE4855">
      <w:pPr>
        <w:ind w:left="610"/>
        <w:rPr>
          <w:rFonts w:hint="eastAsia"/>
        </w:rPr>
      </w:pPr>
      <w:r>
        <w:rPr>
          <w:rFonts w:hint="eastAsia"/>
        </w:rPr>
        <w:t>祂奇妙和神奇的作为，清楚地显明祂是自然之神；因为藉着这些作为显明，祂将整个自然握在手中，能随时制止它，并随己意停止和改变它的进程。</w:t>
      </w:r>
    </w:p>
    <w:p w14:paraId="5D00FB3F">
      <w:pPr>
        <w:ind w:left="610"/>
        <w:rPr>
          <w:rFonts w:hint="eastAsia"/>
        </w:rPr>
      </w:pPr>
    </w:p>
    <w:p w14:paraId="56957DBF">
      <w:pPr>
        <w:ind w:left="610"/>
        <w:rPr>
          <w:rFonts w:hint="eastAsia"/>
        </w:rPr>
      </w:pPr>
      <w:r>
        <w:rPr>
          <w:rFonts w:hint="eastAsia"/>
        </w:rPr>
        <w:t>In healing the sick, and opening the eyes of the blind, and unstopping the ears of the deaf, and healing the lame, he showed that he was the God that framed the eye, and created the ear, and was the author of the frame of man's body.</w:t>
      </w:r>
    </w:p>
    <w:p w14:paraId="6DCAAD02">
      <w:pPr>
        <w:ind w:left="610"/>
        <w:rPr>
          <w:rFonts w:hint="eastAsia"/>
        </w:rPr>
      </w:pPr>
      <w:r>
        <w:rPr>
          <w:rFonts w:hint="eastAsia"/>
        </w:rPr>
        <w:t>在医治病人，开启瞎子的眼睛，疏通聋子的耳朵，和医治瘸子时，祂显明祂是造眼睛、创耳朵，和造人身体构造之神。</w:t>
      </w:r>
    </w:p>
    <w:p w14:paraId="7DE0E374">
      <w:pPr>
        <w:ind w:left="610"/>
        <w:rPr>
          <w:rFonts w:hint="eastAsia"/>
        </w:rPr>
      </w:pPr>
    </w:p>
    <w:p w14:paraId="6B1A1418">
      <w:pPr>
        <w:ind w:left="610"/>
        <w:rPr>
          <w:rFonts w:hint="eastAsia"/>
        </w:rPr>
      </w:pPr>
      <w:r>
        <w:rPr>
          <w:rFonts w:hint="eastAsia"/>
        </w:rPr>
        <w:t>By the dead's rising at his command, it appeared that he was the author and fountain of life, and that "God the Lord, to whom belong the issues from death."</w:t>
      </w:r>
    </w:p>
    <w:p w14:paraId="0FD1CE84">
      <w:pPr>
        <w:ind w:left="610"/>
        <w:rPr>
          <w:rFonts w:hint="eastAsia"/>
        </w:rPr>
      </w:pPr>
      <w:r>
        <w:rPr>
          <w:rFonts w:hint="eastAsia"/>
        </w:rPr>
        <w:t>藉着死人在祂的命令下复活，显明祂是生命的创始者和泉源，并且“主耶和华，死亡的出口在乎祂”。</w:t>
      </w:r>
    </w:p>
    <w:p w14:paraId="064EB171">
      <w:pPr>
        <w:ind w:left="610"/>
        <w:rPr>
          <w:rFonts w:hint="eastAsia"/>
        </w:rPr>
      </w:pPr>
    </w:p>
    <w:p w14:paraId="772A76F1">
      <w:pPr>
        <w:ind w:left="610"/>
        <w:rPr>
          <w:rFonts w:hint="eastAsia"/>
        </w:rPr>
      </w:pPr>
      <w:r>
        <w:rPr>
          <w:rFonts w:hint="eastAsia"/>
        </w:rPr>
        <w:t>By his walking on the sea in a storm, when the waves were raised, he showed himself to be that God spoken of in Job 9:8. "That treadeth on the waves of the sea."</w:t>
      </w:r>
    </w:p>
    <w:p w14:paraId="115BC5E8">
      <w:pPr>
        <w:ind w:left="610"/>
        <w:rPr>
          <w:rFonts w:hint="eastAsia"/>
        </w:rPr>
      </w:pPr>
      <w:r>
        <w:rPr>
          <w:rFonts w:hint="eastAsia"/>
        </w:rPr>
        <w:t>藉着祂在风暴中，当海浪翻腾时，行走在海上，祂显明祂自己是约伯记 9:8所说的那位神。“祂独自铺张苍天，步行在海浪之上。”</w:t>
      </w:r>
    </w:p>
    <w:p w14:paraId="2DC7D70C">
      <w:pPr>
        <w:ind w:left="610"/>
        <w:rPr>
          <w:rFonts w:hint="eastAsia"/>
        </w:rPr>
      </w:pPr>
    </w:p>
    <w:p w14:paraId="05D00600">
      <w:pPr>
        <w:ind w:left="610"/>
        <w:rPr>
          <w:rFonts w:hint="eastAsia"/>
        </w:rPr>
      </w:pPr>
      <w:r>
        <w:rPr>
          <w:rFonts w:hint="eastAsia"/>
        </w:rPr>
        <w:t>By his stilling the storm, and calming the rage of the sea, by his powerful command, saying, "Peace, be still," he showed that he has the command of the universe, and that he is that God who brings things to pass by the word of his power, who speaks and it is done, who commands and it stands fast; Psalm 115:7.</w:t>
      </w:r>
    </w:p>
    <w:p w14:paraId="602DD3C1">
      <w:pPr>
        <w:ind w:left="610"/>
        <w:rPr>
          <w:rFonts w:hint="eastAsia"/>
        </w:rPr>
      </w:pPr>
      <w:r>
        <w:rPr>
          <w:rFonts w:hint="eastAsia"/>
        </w:rPr>
        <w:t>藉着祂平息风暴，镇定大海的狂怒，用祂大能的命令，说：“住了吧，静了吧，”祂显明祂有宇宙的指挥权，并且祂是那位用祂能力的话语成就万事的神，祂说有就有，命立就立；诗篇 115:7。</w:t>
      </w:r>
    </w:p>
    <w:p w14:paraId="334254EE">
      <w:pPr>
        <w:ind w:left="610"/>
        <w:rPr>
          <w:rFonts w:hint="eastAsia"/>
        </w:rPr>
      </w:pPr>
    </w:p>
    <w:p w14:paraId="61C411CB">
      <w:pPr>
        <w:ind w:left="610"/>
        <w:rPr>
          <w:rFonts w:hint="eastAsia"/>
        </w:rPr>
      </w:pPr>
      <w:r>
        <w:rPr>
          <w:rFonts w:hint="eastAsia"/>
        </w:rPr>
        <w:t>"Who stilleth the noise of the seas, the noise of their waves." And Psalm 107:29.</w:t>
      </w:r>
    </w:p>
    <w:p w14:paraId="44553122">
      <w:pPr>
        <w:ind w:left="610"/>
        <w:rPr>
          <w:rFonts w:hint="eastAsia"/>
        </w:rPr>
      </w:pPr>
      <w:r>
        <w:rPr>
          <w:rFonts w:hint="eastAsia"/>
        </w:rPr>
        <w:t>“祂使海中的响声，和其中波浪的响声，都平静了。”诗篇 107:29也是如此。</w:t>
      </w:r>
    </w:p>
    <w:p w14:paraId="0BCA9FA9">
      <w:pPr>
        <w:ind w:left="610"/>
        <w:rPr>
          <w:rFonts w:hint="eastAsia"/>
        </w:rPr>
      </w:pPr>
    </w:p>
    <w:p w14:paraId="10BF18D2">
      <w:pPr>
        <w:ind w:left="610"/>
        <w:rPr>
          <w:rFonts w:hint="eastAsia"/>
        </w:rPr>
      </w:pPr>
      <w:r>
        <w:rPr>
          <w:rFonts w:hint="eastAsia"/>
        </w:rPr>
        <w:t>"That maketh the storm a calm, so that the waves thereof are still." And Psalm 139:8f.</w:t>
      </w:r>
    </w:p>
    <w:p w14:paraId="521B8D0E">
      <w:pPr>
        <w:ind w:left="610"/>
        <w:rPr>
          <w:rFonts w:hint="eastAsia"/>
        </w:rPr>
      </w:pPr>
      <w:r>
        <w:rPr>
          <w:rFonts w:hint="eastAsia"/>
        </w:rPr>
        <w:t>“祂使狂风止息，波浪就平静。”诗篇 89:8-9也是如此。</w:t>
      </w:r>
    </w:p>
    <w:p w14:paraId="35A25C3B">
      <w:pPr>
        <w:ind w:left="610"/>
        <w:rPr>
          <w:rFonts w:hint="eastAsia"/>
        </w:rPr>
      </w:pPr>
    </w:p>
    <w:p w14:paraId="2D3426D8">
      <w:pPr>
        <w:ind w:left="610"/>
        <w:rPr>
          <w:rFonts w:hint="eastAsia"/>
        </w:rPr>
      </w:pPr>
      <w:r>
        <w:rPr>
          <w:rFonts w:hint="eastAsia"/>
        </w:rPr>
        <w:t>"O Lord God of hosts, who is a strong Lord like unto thee, or to thy faithfulness round about thee? Thou rulest the raging of the sea: when the waves thereof arise, thou stillest them."</w:t>
      </w:r>
    </w:p>
    <w:p w14:paraId="7BEFE0FE">
      <w:pPr>
        <w:ind w:left="610"/>
        <w:rPr>
          <w:rFonts w:hint="eastAsia"/>
        </w:rPr>
      </w:pPr>
      <w:r>
        <w:rPr>
          <w:rFonts w:hint="eastAsia"/>
        </w:rPr>
        <w:t>“耶和华万军之神啊，有谁能像祢，有能力呢？祢的信实是在祢的四围。祢管辖海的狂傲；波浪翻腾，祢就使它平静了。”</w:t>
      </w:r>
    </w:p>
    <w:p w14:paraId="45F63D0D">
      <w:pPr>
        <w:ind w:left="610"/>
        <w:rPr>
          <w:rFonts w:hint="eastAsia"/>
        </w:rPr>
      </w:pPr>
    </w:p>
    <w:p w14:paraId="33F41346">
      <w:pPr>
        <w:ind w:left="610"/>
        <w:rPr>
          <w:rFonts w:hint="eastAsia"/>
        </w:rPr>
      </w:pPr>
      <w:r>
        <w:rPr>
          <w:rFonts w:hint="eastAsia"/>
        </w:rPr>
        <w:t>Christ, by casting out devils, remarkably appeared as the Lion of the tribe of Judah, and showed that he was stronger than the roaring lion, that seizes whom he may devour.</w:t>
      </w:r>
    </w:p>
    <w:p w14:paraId="1C6DA8CE">
      <w:pPr>
        <w:ind w:left="610"/>
        <w:rPr>
          <w:rFonts w:hint="eastAsia"/>
        </w:rPr>
      </w:pPr>
      <w:r>
        <w:rPr>
          <w:rFonts w:hint="eastAsia"/>
        </w:rPr>
        <w:t>基督藉着赶鬼，显著地显现为犹大支派的狮子，并显明祂比那咆哮的狮子，即寻找可吞吃之人的，更强。</w:t>
      </w:r>
    </w:p>
    <w:p w14:paraId="148DED9E">
      <w:pPr>
        <w:ind w:left="610"/>
        <w:rPr>
          <w:rFonts w:hint="eastAsia"/>
        </w:rPr>
      </w:pPr>
    </w:p>
    <w:p w14:paraId="138F9C58">
      <w:pPr>
        <w:ind w:left="610"/>
        <w:rPr>
          <w:rFonts w:hint="eastAsia"/>
        </w:rPr>
      </w:pPr>
      <w:r>
        <w:rPr>
          <w:rFonts w:hint="eastAsia"/>
        </w:rPr>
        <w:t>He commanded them to come out, and they were forced to obey.</w:t>
      </w:r>
    </w:p>
    <w:p w14:paraId="3F4E940D">
      <w:pPr>
        <w:ind w:left="610"/>
        <w:rPr>
          <w:rFonts w:hint="eastAsia"/>
        </w:rPr>
      </w:pPr>
      <w:r>
        <w:rPr>
          <w:rFonts w:hint="eastAsia"/>
        </w:rPr>
        <w:t>祂命令它们出来，它们就被迫顺从。</w:t>
      </w:r>
    </w:p>
    <w:p w14:paraId="244E3836">
      <w:pPr>
        <w:ind w:left="610"/>
        <w:rPr>
          <w:rFonts w:hint="eastAsia"/>
        </w:rPr>
      </w:pPr>
    </w:p>
    <w:p w14:paraId="308D032C">
      <w:pPr>
        <w:ind w:left="610"/>
        <w:rPr>
          <w:rFonts w:hint="eastAsia"/>
        </w:rPr>
      </w:pPr>
      <w:r>
        <w:rPr>
          <w:rFonts w:hint="eastAsia"/>
        </w:rPr>
        <w:t>They were terribly afraid of him; they fall down before him, and beseech him not so torment them.</w:t>
      </w:r>
    </w:p>
    <w:p w14:paraId="1CEF6A17">
      <w:pPr>
        <w:ind w:left="610"/>
        <w:rPr>
          <w:rFonts w:hint="eastAsia"/>
        </w:rPr>
      </w:pPr>
      <w:r>
        <w:rPr>
          <w:rFonts w:hint="eastAsia"/>
        </w:rPr>
        <w:t>它们极其惧怕祂；它们俯伏在祂面前，恳求祂不要折磨它们。</w:t>
      </w:r>
    </w:p>
    <w:p w14:paraId="0D94F480">
      <w:pPr>
        <w:ind w:left="610"/>
        <w:rPr>
          <w:rFonts w:hint="eastAsia"/>
        </w:rPr>
      </w:pPr>
    </w:p>
    <w:p w14:paraId="75A11B6B">
      <w:pPr>
        <w:ind w:left="610"/>
        <w:rPr>
          <w:rFonts w:hint="eastAsia"/>
        </w:rPr>
      </w:pPr>
      <w:r>
        <w:rPr>
          <w:rFonts w:hint="eastAsia"/>
        </w:rPr>
        <w:t>He forces a whole legion of them to forsake their hold, by his powerful word; and they could not so much as enter into the swine without his leave.</w:t>
      </w:r>
    </w:p>
    <w:p w14:paraId="32DAA29D">
      <w:pPr>
        <w:ind w:left="610"/>
        <w:rPr>
          <w:rFonts w:hint="eastAsia"/>
        </w:rPr>
      </w:pPr>
      <w:r>
        <w:rPr>
          <w:rFonts w:hint="eastAsia"/>
        </w:rPr>
        <w:t>祂用祂大能的话语，迫使整整一群鬼放弃它们的占据；没有祂的允许，它们甚至不能进入猪群。</w:t>
      </w:r>
    </w:p>
    <w:p w14:paraId="1BCEC7D7">
      <w:pPr>
        <w:ind w:left="610"/>
        <w:rPr>
          <w:rFonts w:hint="eastAsia"/>
        </w:rPr>
      </w:pPr>
    </w:p>
    <w:p w14:paraId="1C9C7437">
      <w:pPr>
        <w:ind w:left="610"/>
        <w:rPr>
          <w:rFonts w:hint="eastAsia"/>
        </w:rPr>
      </w:pPr>
      <w:r>
        <w:rPr>
          <w:rFonts w:hint="eastAsia"/>
        </w:rPr>
        <w:t>He showed the glory of his omniscience, by telling the thoughts of men; as we have often an account.</w:t>
      </w:r>
    </w:p>
    <w:p w14:paraId="738E0463">
      <w:pPr>
        <w:ind w:left="610"/>
        <w:rPr>
          <w:rFonts w:hint="eastAsia"/>
        </w:rPr>
      </w:pPr>
      <w:r>
        <w:rPr>
          <w:rFonts w:hint="eastAsia"/>
        </w:rPr>
        <w:t>祂藉着说出人的心思，显明了祂全知的荣耀；我们常常有这样的记载。</w:t>
      </w:r>
    </w:p>
    <w:p w14:paraId="4EAE02CA">
      <w:pPr>
        <w:ind w:left="610"/>
        <w:rPr>
          <w:rFonts w:hint="eastAsia"/>
        </w:rPr>
      </w:pPr>
    </w:p>
    <w:p w14:paraId="220FA479">
      <w:pPr>
        <w:ind w:left="610"/>
        <w:rPr>
          <w:rFonts w:hint="eastAsia"/>
        </w:rPr>
      </w:pPr>
      <w:r>
        <w:rPr>
          <w:rFonts w:hint="eastAsia"/>
        </w:rPr>
        <w:t>Herein he appeared to be that God spoken of, Amos 4:13. "That declareth unto man what is his thought."</w:t>
      </w:r>
    </w:p>
    <w:p w14:paraId="6F5E347F">
      <w:pPr>
        <w:ind w:left="610"/>
        <w:rPr>
          <w:rFonts w:hint="eastAsia"/>
        </w:rPr>
      </w:pPr>
      <w:r>
        <w:rPr>
          <w:rFonts w:hint="eastAsia"/>
        </w:rPr>
        <w:t>在此，祂显现为阿摩司书 4:13所说的那位神。“祂向人显明祂的心意。”</w:t>
      </w:r>
    </w:p>
    <w:p w14:paraId="1C444830">
      <w:pPr>
        <w:ind w:left="610"/>
        <w:rPr>
          <w:rFonts w:hint="eastAsia"/>
        </w:rPr>
      </w:pPr>
    </w:p>
    <w:p w14:paraId="0082DBB1">
      <w:pPr>
        <w:ind w:left="610"/>
        <w:rPr>
          <w:rFonts w:hint="eastAsia"/>
        </w:rPr>
      </w:pPr>
      <w:r>
        <w:rPr>
          <w:rFonts w:hint="eastAsia"/>
        </w:rPr>
        <w:t>Thus, in the midst of his meanness and humiliation, his divine glory appeared in his miracles, John 2:11.</w:t>
      </w:r>
    </w:p>
    <w:p w14:paraId="7FB44CBF">
      <w:pPr>
        <w:ind w:left="610"/>
        <w:rPr>
          <w:rFonts w:hint="eastAsia"/>
        </w:rPr>
      </w:pPr>
      <w:r>
        <w:rPr>
          <w:rFonts w:hint="eastAsia"/>
        </w:rPr>
        <w:t>因此，在祂的卑微和羞辱中，祂神圣的荣耀在祂的神迹中显现出来，约翰福音 2:11。</w:t>
      </w:r>
    </w:p>
    <w:p w14:paraId="05FE923F">
      <w:pPr>
        <w:ind w:left="610"/>
        <w:rPr>
          <w:rFonts w:hint="eastAsia"/>
        </w:rPr>
      </w:pPr>
    </w:p>
    <w:p w14:paraId="0B7A5050">
      <w:pPr>
        <w:ind w:left="610"/>
        <w:rPr>
          <w:rFonts w:hint="eastAsia"/>
        </w:rPr>
      </w:pPr>
      <w:r>
        <w:rPr>
          <w:rFonts w:hint="eastAsia"/>
        </w:rPr>
        <w:t>"This beginning of miracles did Jesus in Cana of Galilee, and manifested forth his glory."</w:t>
      </w:r>
    </w:p>
    <w:p w14:paraId="7ADFF0BE">
      <w:pPr>
        <w:ind w:left="610"/>
        <w:rPr>
          <w:rFonts w:hint="eastAsia"/>
        </w:rPr>
      </w:pPr>
      <w:r>
        <w:rPr>
          <w:rFonts w:hint="eastAsia"/>
        </w:rPr>
        <w:t>“这是耶稣所行的头一件神迹，是在加利利的迦拿行的，显出祂的荣耀来。”</w:t>
      </w:r>
    </w:p>
    <w:p w14:paraId="5E9F43A3">
      <w:pPr>
        <w:ind w:left="610"/>
        <w:rPr>
          <w:rFonts w:hint="eastAsia"/>
        </w:rPr>
      </w:pPr>
    </w:p>
    <w:p w14:paraId="3F16B268">
      <w:pPr>
        <w:ind w:left="610"/>
        <w:rPr>
          <w:rFonts w:hint="eastAsia"/>
        </w:rPr>
      </w:pPr>
      <w:r>
        <w:rPr>
          <w:rFonts w:hint="eastAsia"/>
        </w:rPr>
        <w:t>And though Christ ordinarily appeared without outward glory, and in great obscurity, yet at a certain time he threw off the veil, and appeared in his divine majesty, so far as it could be outwardly manifested to men in this frail state, when he was transfigured in the mount.</w:t>
      </w:r>
    </w:p>
    <w:p w14:paraId="2D4BDCA7">
      <w:pPr>
        <w:ind w:left="610"/>
        <w:rPr>
          <w:rFonts w:hint="eastAsia"/>
        </w:rPr>
      </w:pPr>
      <w:r>
        <w:rPr>
          <w:rFonts w:hint="eastAsia"/>
        </w:rPr>
        <w:t>并且虽然基督通常显现时没有外在的荣耀，并处在极大的默默无闻中，然而在某个时候，祂揭开了那面纱，并以祂神圣的威严显现， insofar as it could be outwardly manifested to men in this frail state, when he was transfigured in the mount.</w:t>
      </w:r>
    </w:p>
    <w:p w14:paraId="4F5B3AD5">
      <w:pPr>
        <w:ind w:left="610"/>
        <w:rPr>
          <w:rFonts w:hint="eastAsia"/>
        </w:rPr>
      </w:pPr>
    </w:p>
    <w:p w14:paraId="2D59EE7F">
      <w:pPr>
        <w:ind w:left="610"/>
        <w:rPr>
          <w:rFonts w:hint="eastAsia"/>
        </w:rPr>
      </w:pPr>
      <w:r>
        <w:rPr>
          <w:rFonts w:hint="eastAsia"/>
        </w:rPr>
        <w:t>The apostle Peter, 2 Pet. 1:16,17. was an "eye-witness of his majesty, when he received from God the Father honor and glory, when there came such a voice to him from the excellent glory, This is my beloved Son, in whom I am well pleased; which voice that came from heaven they heard, when they were with him in the holy mount."</w:t>
      </w:r>
    </w:p>
    <w:p w14:paraId="6D8EDD49">
      <w:pPr>
        <w:ind w:left="610"/>
        <w:rPr>
          <w:rFonts w:hint="eastAsia"/>
        </w:rPr>
      </w:pPr>
      <w:r>
        <w:rPr>
          <w:rFonts w:hint="eastAsia"/>
        </w:rPr>
        <w:t>使徒彼得，彼得后书 1:16-17，曾“亲眼见过祂的威荣，那时祂从父神得尊贵荣耀的时候，从极大荣光之中，有声音出来，向祂说：‘这是我的爱子，我所喜悦的。’这声音，他们同祂在圣山的时候，也曾听见。”</w:t>
      </w:r>
    </w:p>
    <w:p w14:paraId="1C2B25F5">
      <w:pPr>
        <w:ind w:left="610"/>
        <w:rPr>
          <w:rFonts w:hint="eastAsia"/>
        </w:rPr>
      </w:pPr>
    </w:p>
    <w:p w14:paraId="25A27D5A">
      <w:pPr>
        <w:ind w:left="610"/>
        <w:rPr>
          <w:rFonts w:hint="eastAsia"/>
        </w:rPr>
      </w:pPr>
      <w:r>
        <w:rPr>
          <w:rFonts w:hint="eastAsia"/>
        </w:rPr>
        <w:t>And at the same time that Christ was wont to appear in such meekness, condescension, and humility, in his familiar discourses with his disciples, appearing therein as the Lamb of God; he was also wont to appear as The Lion of the tribe of Judah, with divine authority and majesty, in his so sharply rebuking the scribes and Pharisees, and other hypocrites.</w:t>
      </w:r>
    </w:p>
    <w:p w14:paraId="38AE95AD">
      <w:pPr>
        <w:ind w:left="610"/>
        <w:rPr>
          <w:rFonts w:hint="eastAsia"/>
        </w:rPr>
      </w:pPr>
      <w:r>
        <w:rPr>
          <w:rFonts w:hint="eastAsia"/>
        </w:rPr>
        <w:t>并且，当基督惯常地，在祂与祂门徒亲密的谈话中，以如此的温柔、屈尊、和谦卑显现，显现为神的羔羊时；祂也惯常地，以神圣的权柄和威严，显现为犹大支派的狮子，在祂如此严厉地斥责文士、法利赛人、和其他伪善者时。</w:t>
      </w:r>
    </w:p>
    <w:p w14:paraId="36F91A46">
      <w:pPr>
        <w:ind w:left="610"/>
        <w:rPr>
          <w:rFonts w:hint="eastAsia"/>
        </w:rPr>
      </w:pPr>
    </w:p>
    <w:p w14:paraId="224FA76A">
      <w:pPr>
        <w:ind w:left="610"/>
        <w:rPr>
          <w:rFonts w:hint="eastAsia"/>
        </w:rPr>
      </w:pPr>
      <w:r>
        <w:rPr>
          <w:rFonts w:hint="eastAsia"/>
        </w:rPr>
        <w:t>C) This admirable conjunction of excellencies remarkably appears in his offering up himself a sacrifice for sinners in his last sufferings.</w:t>
      </w:r>
    </w:p>
    <w:p w14:paraId="34B4E39E">
      <w:pPr>
        <w:ind w:left="610"/>
        <w:rPr>
          <w:rFonts w:hint="eastAsia"/>
        </w:rPr>
      </w:pPr>
      <w:r>
        <w:rPr>
          <w:rFonts w:hint="eastAsia"/>
        </w:rPr>
        <w:t>C) 这奇妙的卓越性结合，显著地显现在祂在祂最后的痛苦中，为罪人献上自己为祭的作为上。</w:t>
      </w:r>
    </w:p>
    <w:p w14:paraId="7D665B1D">
      <w:pPr>
        <w:ind w:left="610"/>
        <w:rPr>
          <w:rFonts w:hint="eastAsia"/>
        </w:rPr>
      </w:pPr>
    </w:p>
    <w:p w14:paraId="0F26B325">
      <w:pPr>
        <w:ind w:left="610"/>
        <w:rPr>
          <w:rFonts w:hint="eastAsia"/>
        </w:rPr>
      </w:pPr>
      <w:r>
        <w:rPr>
          <w:rFonts w:hint="eastAsia"/>
        </w:rPr>
        <w:t>As this was the greatest thing in all the works of redemption, the greatest act of Christ in that work; so in this act especially does there appear that admirable conjunction of excellencies that has been spoken of.</w:t>
      </w:r>
    </w:p>
    <w:p w14:paraId="585FEE79">
      <w:pPr>
        <w:ind w:left="610"/>
        <w:rPr>
          <w:rFonts w:hint="eastAsia"/>
        </w:rPr>
      </w:pPr>
      <w:r>
        <w:rPr>
          <w:rFonts w:hint="eastAsia"/>
        </w:rPr>
        <w:t>因为这是所有救赎之工中最伟大的事，是基督在那工作中最大的作为；因此，特别是在这作为中，显出了那曾被提及的奇妙卓越性结合。</w:t>
      </w:r>
    </w:p>
    <w:p w14:paraId="5607007C">
      <w:pPr>
        <w:ind w:left="610"/>
        <w:rPr>
          <w:rFonts w:hint="eastAsia"/>
        </w:rPr>
      </w:pPr>
    </w:p>
    <w:p w14:paraId="6167E9A0">
      <w:pPr>
        <w:ind w:left="610"/>
        <w:rPr>
          <w:rFonts w:hint="eastAsia"/>
        </w:rPr>
      </w:pPr>
      <w:r>
        <w:rPr>
          <w:rFonts w:hint="eastAsia"/>
        </w:rPr>
        <w:t>Christ never so much appeared as a lamb, as when he was slain: "He came like a lamb to the slaughter," Isaiah 53:7.</w:t>
      </w:r>
    </w:p>
    <w:p w14:paraId="5DB5D60E">
      <w:pPr>
        <w:ind w:left="610"/>
        <w:rPr>
          <w:rFonts w:hint="eastAsia"/>
        </w:rPr>
      </w:pPr>
      <w:r>
        <w:rPr>
          <w:rFonts w:hint="eastAsia"/>
        </w:rPr>
        <w:t>基督从未像祂被杀时那样，如此地显现为一只羔羊：“祂像羊羔被牵到宰杀之地，”以赛亚书 53:7。</w:t>
      </w:r>
    </w:p>
    <w:p w14:paraId="4D287889">
      <w:pPr>
        <w:ind w:left="610"/>
        <w:rPr>
          <w:rFonts w:hint="eastAsia"/>
        </w:rPr>
      </w:pPr>
    </w:p>
    <w:p w14:paraId="22C165DA">
      <w:pPr>
        <w:ind w:left="610"/>
        <w:rPr>
          <w:rFonts w:hint="eastAsia"/>
        </w:rPr>
      </w:pPr>
      <w:r>
        <w:rPr>
          <w:rFonts w:hint="eastAsia"/>
        </w:rPr>
        <w:t>Then he was offered up to God as a lamb without blemish, and without spot: then especially did he appear to be the anti-type of the lamb of the passover: 1 Cor 5:7.</w:t>
      </w:r>
    </w:p>
    <w:p w14:paraId="4E625BB2">
      <w:pPr>
        <w:ind w:left="610"/>
        <w:rPr>
          <w:rFonts w:hint="eastAsia"/>
        </w:rPr>
      </w:pPr>
      <w:r>
        <w:rPr>
          <w:rFonts w:hint="eastAsia"/>
        </w:rPr>
        <w:t>那时，祂被献给神，如同无瑕疵、无玷污的羔羊：那时，祂尤其显现为逾越节羔羊的预表：哥林多前书 5:7。</w:t>
      </w:r>
    </w:p>
    <w:p w14:paraId="7FAC3CCB">
      <w:pPr>
        <w:ind w:left="610"/>
        <w:rPr>
          <w:rFonts w:hint="eastAsia"/>
        </w:rPr>
      </w:pPr>
    </w:p>
    <w:p w14:paraId="433945F1">
      <w:pPr>
        <w:ind w:left="610"/>
        <w:rPr>
          <w:rFonts w:hint="eastAsia"/>
        </w:rPr>
      </w:pPr>
      <w:r>
        <w:rPr>
          <w:rFonts w:hint="eastAsia"/>
        </w:rPr>
        <w:t>"Christ our Passover sacrificed for us."</w:t>
      </w:r>
    </w:p>
    <w:p w14:paraId="7BA4B7FE">
      <w:pPr>
        <w:ind w:left="610"/>
        <w:rPr>
          <w:rFonts w:hint="eastAsia"/>
        </w:rPr>
      </w:pPr>
      <w:r>
        <w:rPr>
          <w:rFonts w:hint="eastAsia"/>
        </w:rPr>
        <w:t>“我们的逾越节基督，已为我们被献为祭。”</w:t>
      </w:r>
    </w:p>
    <w:p w14:paraId="4E92F80C">
      <w:pPr>
        <w:ind w:left="610"/>
        <w:rPr>
          <w:rFonts w:hint="eastAsia"/>
        </w:rPr>
      </w:pPr>
    </w:p>
    <w:p w14:paraId="38FDF796">
      <w:pPr>
        <w:ind w:left="610"/>
        <w:rPr>
          <w:rFonts w:hint="eastAsia"/>
        </w:rPr>
      </w:pPr>
      <w:r>
        <w:rPr>
          <w:rFonts w:hint="eastAsia"/>
        </w:rPr>
        <w:t>And yet in that act he did in an especial manner appear as the Lion of the tribe of Judah; yea, in this above all other acts, in many respects, as may appear in the following things.</w:t>
      </w:r>
    </w:p>
    <w:p w14:paraId="60E8EE86">
      <w:pPr>
        <w:ind w:left="610"/>
        <w:rPr>
          <w:rFonts w:hint="eastAsia"/>
        </w:rPr>
      </w:pPr>
      <w:r>
        <w:rPr>
          <w:rFonts w:hint="eastAsia"/>
        </w:rPr>
        <w:t>然而，在那作为中，祂却以一种特别的方式显现为犹大支派的狮子；是的，在这作为中，超过所有其他作为，在许多方面，正如在以下的事物中可以显明的。</w:t>
      </w:r>
    </w:p>
    <w:p w14:paraId="50B3CD6F">
      <w:pPr>
        <w:ind w:left="610"/>
        <w:rPr>
          <w:rFonts w:hint="eastAsia"/>
        </w:rPr>
      </w:pPr>
    </w:p>
    <w:p w14:paraId="15D7BE20">
      <w:pPr>
        <w:ind w:left="610"/>
        <w:rPr>
          <w:rFonts w:hint="eastAsia"/>
        </w:rPr>
      </w:pPr>
      <w:r>
        <w:rPr>
          <w:rFonts w:hint="eastAsia"/>
        </w:rPr>
        <w:t>1.Then was Christ in the greatest degree of his humiliation, and yet by that, above all other things, his divine glory appears.</w:t>
      </w:r>
    </w:p>
    <w:p w14:paraId="694BDB23">
      <w:pPr>
        <w:ind w:left="610"/>
        <w:rPr>
          <w:rFonts w:hint="eastAsia"/>
        </w:rPr>
      </w:pPr>
      <w:r>
        <w:rPr>
          <w:rFonts w:hint="eastAsia"/>
        </w:rPr>
        <w:t>1.那时，基督处在祂羞辱的最高点，然而藉着那，超过所有其他事物，祂神圣的荣耀显现出来。</w:t>
      </w:r>
    </w:p>
    <w:p w14:paraId="5C279256">
      <w:pPr>
        <w:ind w:left="610"/>
        <w:rPr>
          <w:rFonts w:hint="eastAsia"/>
        </w:rPr>
      </w:pPr>
    </w:p>
    <w:p w14:paraId="5D0235C6">
      <w:pPr>
        <w:ind w:left="610"/>
        <w:rPr>
          <w:rFonts w:hint="eastAsia"/>
        </w:rPr>
      </w:pPr>
      <w:r>
        <w:rPr>
          <w:rFonts w:hint="eastAsia"/>
        </w:rPr>
        <w:t>Christ's humiliation was great, in being born in such a low condition, of a poor virgin, and in a stable.</w:t>
      </w:r>
    </w:p>
    <w:p w14:paraId="21424D26">
      <w:pPr>
        <w:ind w:left="610"/>
        <w:rPr>
          <w:rFonts w:hint="eastAsia"/>
        </w:rPr>
      </w:pPr>
      <w:r>
        <w:rPr>
          <w:rFonts w:hint="eastAsia"/>
        </w:rPr>
        <w:t>基督的羞辱是巨大的，生在如此卑微的境况中，出自一个贫穷的童女，并在马槽里。</w:t>
      </w:r>
    </w:p>
    <w:p w14:paraId="0413459F">
      <w:pPr>
        <w:ind w:left="610"/>
        <w:rPr>
          <w:rFonts w:hint="eastAsia"/>
        </w:rPr>
      </w:pPr>
    </w:p>
    <w:p w14:paraId="71C369FD">
      <w:pPr>
        <w:ind w:left="610"/>
        <w:rPr>
          <w:rFonts w:hint="eastAsia"/>
        </w:rPr>
      </w:pPr>
      <w:r>
        <w:rPr>
          <w:rFonts w:hint="eastAsia"/>
        </w:rPr>
        <w:t>His humiliation was great, in being subject to Joseph the carpenter, and Mary his mother, and afterwards living in poverty, so as not to have where to lay his head; and in suffering such manifold and bitter reproaches as he suffered, while he went about preaching and working miracles.</w:t>
      </w:r>
    </w:p>
    <w:p w14:paraId="36F26877">
      <w:pPr>
        <w:ind w:left="610"/>
        <w:rPr>
          <w:rFonts w:hint="eastAsia"/>
        </w:rPr>
      </w:pPr>
      <w:r>
        <w:rPr>
          <w:rFonts w:hint="eastAsia"/>
        </w:rPr>
        <w:t>祂的羞辱是巨大的，在祂顺服木匠约瑟和祂母亲马利亚，后来又生活在贫穷中，以至于没有枕头的地方；并且在祂四处传道行神迹时，遭受如此多的苦毒辱骂。</w:t>
      </w:r>
    </w:p>
    <w:p w14:paraId="481B6DC3">
      <w:pPr>
        <w:ind w:left="610"/>
        <w:rPr>
          <w:rFonts w:hint="eastAsia"/>
        </w:rPr>
      </w:pPr>
    </w:p>
    <w:p w14:paraId="7555B0D4">
      <w:pPr>
        <w:ind w:left="610"/>
        <w:rPr>
          <w:rFonts w:hint="eastAsia"/>
        </w:rPr>
      </w:pPr>
      <w:r>
        <w:rPr>
          <w:rFonts w:hint="eastAsia"/>
        </w:rPr>
        <w:t>But his humiliation was never so great as it was, in his last sufferings, beginning with his agony in the garden, till he expired on the cross.</w:t>
      </w:r>
    </w:p>
    <w:p w14:paraId="1C6F28E3">
      <w:pPr>
        <w:ind w:left="610"/>
        <w:rPr>
          <w:rFonts w:hint="eastAsia"/>
        </w:rPr>
      </w:pPr>
      <w:r>
        <w:rPr>
          <w:rFonts w:hint="eastAsia"/>
        </w:rPr>
        <w:t>但祂的羞辱从未像祂在最后的痛苦中那样巨大，从祂在园中的痛苦开始，直到祂在十字架上断气。</w:t>
      </w:r>
    </w:p>
    <w:p w14:paraId="73D64D2A">
      <w:pPr>
        <w:ind w:left="610"/>
        <w:rPr>
          <w:rFonts w:hint="eastAsia"/>
        </w:rPr>
      </w:pPr>
    </w:p>
    <w:p w14:paraId="260A1661">
      <w:pPr>
        <w:ind w:left="610"/>
        <w:rPr>
          <w:rFonts w:hint="eastAsia"/>
        </w:rPr>
      </w:pPr>
      <w:r>
        <w:rPr>
          <w:rFonts w:hint="eastAsia"/>
        </w:rPr>
        <w:t>Never was he subject to such ignominy as then, never did he suffer so much pain in his body, or so much sorrow in his soul; never was he in so great an exercise of his condescension, humility, meekness, and patience, as he was in these last sufferings; never was his divine glory and majesty covered with so thick and dark a veil; never did he so empty himself and make himself of no reputation, as at this time.</w:t>
      </w:r>
    </w:p>
    <w:p w14:paraId="5160C650">
      <w:pPr>
        <w:ind w:left="610"/>
        <w:rPr>
          <w:rFonts w:hint="eastAsia"/>
        </w:rPr>
      </w:pPr>
      <w:r>
        <w:rPr>
          <w:rFonts w:hint="eastAsia"/>
        </w:rPr>
        <w:t>祂从未受过如此的羞辱，祂的身体从未受过如此的痛苦，或祂的灵魂从未受过如此的忧伤；祂从未像在这些最后的痛苦中那样，如此大地操练祂的屈尊、谦卑、温柔、和忍耐；祂神圣的荣耀和威严从未被如此厚重和黑暗的面纱所遮蔽；祂从未像此时那样，如此地倒空自己，使自己毫无名声。</w:t>
      </w:r>
    </w:p>
    <w:p w14:paraId="06B46FDF">
      <w:pPr>
        <w:ind w:left="610"/>
        <w:rPr>
          <w:rFonts w:hint="eastAsia"/>
        </w:rPr>
      </w:pPr>
    </w:p>
    <w:p w14:paraId="3B3A4268">
      <w:pPr>
        <w:ind w:left="610"/>
        <w:rPr>
          <w:rFonts w:hint="eastAsia"/>
        </w:rPr>
      </w:pPr>
      <w:r>
        <w:rPr>
          <w:rFonts w:hint="eastAsia"/>
        </w:rPr>
        <w:t>And yet, never was his divine glory so manifested, by any act of his, as in yielding himself up to these sufferings.</w:t>
      </w:r>
    </w:p>
    <w:p w14:paraId="7B1B9C5A">
      <w:pPr>
        <w:ind w:left="610"/>
        <w:rPr>
          <w:rFonts w:hint="eastAsia"/>
        </w:rPr>
      </w:pPr>
      <w:r>
        <w:rPr>
          <w:rFonts w:hint="eastAsia"/>
        </w:rPr>
        <w:t>然而，祂神圣的荣耀从未像在祂将自己交于这些痛苦的作为中那样，被如此地彰显。</w:t>
      </w:r>
    </w:p>
    <w:p w14:paraId="782E1B54">
      <w:pPr>
        <w:ind w:left="610"/>
        <w:rPr>
          <w:rFonts w:hint="eastAsia"/>
        </w:rPr>
      </w:pPr>
    </w:p>
    <w:p w14:paraId="260A4664">
      <w:pPr>
        <w:ind w:left="610"/>
        <w:rPr>
          <w:rFonts w:hint="eastAsia"/>
        </w:rPr>
      </w:pPr>
      <w:r>
        <w:rPr>
          <w:rFonts w:hint="eastAsia"/>
        </w:rPr>
        <w:t>When the fruit of it came to appear, and the mystery and ends of it to be unfolded in its issue, then did the glory of it appear, then did it appear as the most glorious act of Christ that ever he exercised towards the creature.</w:t>
      </w:r>
    </w:p>
    <w:p w14:paraId="56805F26">
      <w:pPr>
        <w:ind w:left="610"/>
        <w:rPr>
          <w:rFonts w:hint="eastAsia"/>
        </w:rPr>
      </w:pPr>
      <w:r>
        <w:rPr>
          <w:rFonts w:hint="eastAsia"/>
        </w:rPr>
        <w:t>当它的果子开始显现，它的奥秘和目的在其结果中被揭示时，那时它的荣耀就显现出来，那时它就显现为基督曾向受造物所行的最荣耀的作为。</w:t>
      </w:r>
    </w:p>
    <w:p w14:paraId="03E632B0">
      <w:pPr>
        <w:ind w:left="610"/>
        <w:rPr>
          <w:rFonts w:hint="eastAsia"/>
        </w:rPr>
      </w:pPr>
    </w:p>
    <w:p w14:paraId="409D70FB">
      <w:pPr>
        <w:ind w:left="610"/>
        <w:rPr>
          <w:rFonts w:hint="eastAsia"/>
        </w:rPr>
      </w:pPr>
      <w:r>
        <w:rPr>
          <w:rFonts w:hint="eastAsia"/>
        </w:rPr>
        <w:t>This act of his is celebrated by the angels and hosts of heaven with peculiar praises, as that which is above all others glorious, as you may see in the context, (Revelation 5:9-12) "And they sang a new song, saying, Thou art worthy to take the book, and to open the seals thereof: for thou wast slain and hast redeemed us to God by thy blood, out of every kindred, and tongue, and people, and nation; and hast made us unto our God kings and priests: and we shall reign on the earth.</w:t>
      </w:r>
    </w:p>
    <w:p w14:paraId="243CF723">
      <w:pPr>
        <w:ind w:left="610"/>
        <w:rPr>
          <w:rFonts w:hint="eastAsia"/>
        </w:rPr>
      </w:pPr>
      <w:r>
        <w:rPr>
          <w:rFonts w:hint="eastAsia"/>
        </w:rPr>
        <w:t>祂的这一作为，被天使和天上的军团以独特的赞美来颂扬，视之为超越一切的荣耀，正如你们在上下文中可以看见的，（启示录 5:9-12）“他们唱新歌，说：‘祢配拿书卷，配揭开七印；因为祢曾被杀，用自己的血从各族、各方、各民、各国中买了人来，叫他们归于神，又叫他们成为国民，作祭司，归于我们的神，在地上执掌王权。’</w:t>
      </w:r>
    </w:p>
    <w:p w14:paraId="256E8AC3">
      <w:pPr>
        <w:ind w:left="610"/>
        <w:rPr>
          <w:rFonts w:hint="eastAsia"/>
        </w:rPr>
      </w:pPr>
    </w:p>
    <w:p w14:paraId="733140FB">
      <w:pPr>
        <w:ind w:left="610"/>
        <w:rPr>
          <w:rFonts w:hint="eastAsia"/>
        </w:rPr>
      </w:pPr>
      <w:r>
        <w:rPr>
          <w:rFonts w:hint="eastAsia"/>
        </w:rPr>
        <w:t>And I beheld, and I heard the voice of many angels round about the throne, and the beasts, and the elders: and the number of them was ten thousand times ten thousand, and thousands of thousands, saying with a loud voice Worthy is the Lamb that was slain, to receive power, and riches, and wisdom, and strength, and honor, and glory, and blessing."</w:t>
      </w:r>
    </w:p>
    <w:p w14:paraId="67A0F056">
      <w:pPr>
        <w:ind w:left="610"/>
        <w:rPr>
          <w:rFonts w:hint="eastAsia"/>
        </w:rPr>
      </w:pPr>
      <w:r>
        <w:rPr>
          <w:rFonts w:hint="eastAsia"/>
        </w:rPr>
        <w:t>我又看见，且听见宝座与活物并众长老的周围，有许多天使的声音，他们的数目有千千万万，大声说：‘曾被杀的羔羊是配得权柄、丰富、智慧、能力、尊贵、荣耀、颂赞的。’”</w:t>
      </w:r>
    </w:p>
    <w:p w14:paraId="7696D0FA">
      <w:pPr>
        <w:ind w:left="610"/>
        <w:rPr>
          <w:rFonts w:hint="eastAsia"/>
        </w:rPr>
      </w:pPr>
    </w:p>
    <w:p w14:paraId="2C9F6AE9">
      <w:pPr>
        <w:ind w:left="610"/>
        <w:rPr>
          <w:rFonts w:hint="eastAsia"/>
        </w:rPr>
      </w:pPr>
      <w:r>
        <w:rPr>
          <w:rFonts w:hint="eastAsia"/>
        </w:rPr>
        <w:t>2.He never in any act gave so great a manifestation of love to God, and yet never so manifested his love to those that were enemies to God, as in that act.</w:t>
      </w:r>
    </w:p>
    <w:p w14:paraId="41942C41">
      <w:pPr>
        <w:ind w:left="610"/>
        <w:rPr>
          <w:rFonts w:hint="eastAsia"/>
        </w:rPr>
      </w:pPr>
      <w:r>
        <w:rPr>
          <w:rFonts w:hint="eastAsia"/>
        </w:rPr>
        <w:t>2.祂从未在任何作为中，如此大地彰显对神的爱，然而也从未像在那作为中，如此地彰显祂对那些是神仇敌之人的爱。</w:t>
      </w:r>
    </w:p>
    <w:p w14:paraId="30C238B6">
      <w:pPr>
        <w:ind w:left="610"/>
        <w:rPr>
          <w:rFonts w:hint="eastAsia"/>
        </w:rPr>
      </w:pPr>
    </w:p>
    <w:p w14:paraId="5EE03F7B">
      <w:pPr>
        <w:ind w:left="610"/>
        <w:rPr>
          <w:rFonts w:hint="eastAsia"/>
        </w:rPr>
      </w:pPr>
      <w:r>
        <w:rPr>
          <w:rFonts w:hint="eastAsia"/>
        </w:rPr>
        <w:t>Christ never did any thing whereby his love to the Father was so eminently manifested, as in his laying down his life, under such inexpressible sufferings, in obedience to his command and for the vindication of the honor of his authority and majesty; nor did ever any mere creature give such a testimony of love to God as that was.</w:t>
      </w:r>
    </w:p>
    <w:p w14:paraId="11265428">
      <w:pPr>
        <w:ind w:left="610"/>
        <w:rPr>
          <w:rFonts w:hint="eastAsia"/>
        </w:rPr>
      </w:pPr>
      <w:r>
        <w:rPr>
          <w:rFonts w:hint="eastAsia"/>
        </w:rPr>
        <w:t>基督从未做过任何事，能像祂在如此难以言喻的痛苦下，为顺服祂的命令，并为维护祂权柄和威严的尊荣而舍命，那样显著地彰显祂对父的爱；也从未有任何纯粹的受造物，能像那样，为爱神作如此的见证。</w:t>
      </w:r>
    </w:p>
    <w:p w14:paraId="07353557">
      <w:pPr>
        <w:ind w:left="610"/>
        <w:rPr>
          <w:rFonts w:hint="eastAsia"/>
        </w:rPr>
      </w:pPr>
    </w:p>
    <w:p w14:paraId="4AE89910">
      <w:pPr>
        <w:ind w:left="610"/>
        <w:rPr>
          <w:rFonts w:hint="eastAsia"/>
        </w:rPr>
      </w:pPr>
      <w:r>
        <w:rPr>
          <w:rFonts w:hint="eastAsia"/>
        </w:rPr>
        <w:t>And yet this was the greatest expression of his love to sinful men who were enemies to God; Rom. 5:10.</w:t>
      </w:r>
    </w:p>
    <w:p w14:paraId="366BF63B">
      <w:pPr>
        <w:ind w:left="610"/>
        <w:rPr>
          <w:rFonts w:hint="eastAsia"/>
        </w:rPr>
      </w:pPr>
      <w:r>
        <w:rPr>
          <w:rFonts w:hint="eastAsia"/>
        </w:rPr>
        <w:t>然而，这是祂对罪人，即神的仇敌，爱的最大表达；罗马书 5:10。</w:t>
      </w:r>
    </w:p>
    <w:p w14:paraId="07657941">
      <w:pPr>
        <w:ind w:left="610"/>
        <w:rPr>
          <w:rFonts w:hint="eastAsia"/>
        </w:rPr>
      </w:pPr>
    </w:p>
    <w:p w14:paraId="59CD241A">
      <w:pPr>
        <w:ind w:left="610"/>
        <w:rPr>
          <w:rFonts w:hint="eastAsia"/>
        </w:rPr>
      </w:pPr>
      <w:r>
        <w:rPr>
          <w:rFonts w:hint="eastAsia"/>
        </w:rPr>
        <w:t>"When we were enemies, we were reconciled to God, by the death of his Son."</w:t>
      </w:r>
    </w:p>
    <w:p w14:paraId="3DB7C111">
      <w:pPr>
        <w:ind w:left="610"/>
        <w:rPr>
          <w:rFonts w:hint="eastAsia"/>
        </w:rPr>
      </w:pPr>
      <w:r>
        <w:rPr>
          <w:rFonts w:hint="eastAsia"/>
        </w:rPr>
        <w:t>“我们作仇敌的时候，且藉着神儿子的死，得与神和好。”</w:t>
      </w:r>
    </w:p>
    <w:p w14:paraId="5B4612D3">
      <w:pPr>
        <w:ind w:left="610"/>
        <w:rPr>
          <w:rFonts w:hint="eastAsia"/>
        </w:rPr>
      </w:pPr>
    </w:p>
    <w:p w14:paraId="37F7AF50">
      <w:pPr>
        <w:ind w:left="610"/>
        <w:rPr>
          <w:rFonts w:hint="eastAsia"/>
        </w:rPr>
      </w:pPr>
      <w:r>
        <w:rPr>
          <w:rFonts w:hint="eastAsia"/>
        </w:rPr>
        <w:t>The greatness of Christ's love to such, appears in nothing so much as in its being dying love.</w:t>
      </w:r>
    </w:p>
    <w:p w14:paraId="1ED821CF">
      <w:pPr>
        <w:ind w:left="610"/>
        <w:rPr>
          <w:rFonts w:hint="eastAsia"/>
        </w:rPr>
      </w:pPr>
      <w:r>
        <w:rPr>
          <w:rFonts w:hint="eastAsia"/>
        </w:rPr>
        <w:t>基督对这类人的爱之伟大，最能显明于那是垂死之爱。</w:t>
      </w:r>
    </w:p>
    <w:p w14:paraId="371B8C61">
      <w:pPr>
        <w:ind w:left="610"/>
        <w:rPr>
          <w:rFonts w:hint="eastAsia"/>
        </w:rPr>
      </w:pPr>
    </w:p>
    <w:p w14:paraId="3F587E13">
      <w:pPr>
        <w:ind w:left="610"/>
        <w:rPr>
          <w:rFonts w:hint="eastAsia"/>
        </w:rPr>
      </w:pPr>
      <w:r>
        <w:rPr>
          <w:rFonts w:hint="eastAsia"/>
        </w:rPr>
        <w:t>That blood of Christ which fell in great drops to the ground, in his agony, was shed from love to God's enemies, and his own.</w:t>
      </w:r>
    </w:p>
    <w:p w14:paraId="41C0F08F">
      <w:pPr>
        <w:ind w:left="610"/>
        <w:rPr>
          <w:rFonts w:hint="eastAsia"/>
        </w:rPr>
      </w:pPr>
      <w:r>
        <w:rPr>
          <w:rFonts w:hint="eastAsia"/>
        </w:rPr>
        <w:t>基督的血，在祂的痛苦中，如大血点滴在地上，是出于对神仇敌和祂自己仇敌的爱而流的。</w:t>
      </w:r>
    </w:p>
    <w:p w14:paraId="0796CC05">
      <w:pPr>
        <w:ind w:left="610"/>
        <w:rPr>
          <w:rFonts w:hint="eastAsia"/>
        </w:rPr>
      </w:pPr>
    </w:p>
    <w:p w14:paraId="7A731A2F">
      <w:pPr>
        <w:ind w:left="610"/>
        <w:rPr>
          <w:rFonts w:hint="eastAsia"/>
        </w:rPr>
      </w:pPr>
      <w:r>
        <w:rPr>
          <w:rFonts w:hint="eastAsia"/>
        </w:rPr>
        <w:t>That shame and spitting, that torment of body, and that exceeding sorrow, even unto death, which he endured in his soul, was what he underwent from love to rebels against God to save them from hell, and to purchase for them eternal glory.</w:t>
      </w:r>
    </w:p>
    <w:p w14:paraId="2FF96FE6">
      <w:pPr>
        <w:ind w:left="610"/>
        <w:rPr>
          <w:rFonts w:hint="eastAsia"/>
        </w:rPr>
      </w:pPr>
      <w:r>
        <w:rPr>
          <w:rFonts w:hint="eastAsia"/>
        </w:rPr>
        <w:t>祂在祂的灵魂中所忍受的，那羞辱和唾弃，那身体的折磨，和那极其的忧伤，甚至到死，是祂出于对悖逆神之人的爱而承受的，为要拯救他们脱离地狱，并为他们买赎永恒的荣耀。</w:t>
      </w:r>
    </w:p>
    <w:p w14:paraId="26129B0A">
      <w:pPr>
        <w:ind w:left="610"/>
        <w:rPr>
          <w:rFonts w:hint="eastAsia"/>
        </w:rPr>
      </w:pPr>
    </w:p>
    <w:p w14:paraId="7882A103">
      <w:pPr>
        <w:ind w:left="610"/>
        <w:rPr>
          <w:rFonts w:hint="eastAsia"/>
        </w:rPr>
      </w:pPr>
      <w:r>
        <w:rPr>
          <w:rFonts w:hint="eastAsia"/>
        </w:rPr>
        <w:t>Never did Christ so eminently show his regard to God's honor, as in offering up himself a victim to Justice.</w:t>
      </w:r>
    </w:p>
    <w:p w14:paraId="1A24D011">
      <w:pPr>
        <w:ind w:left="610"/>
        <w:rPr>
          <w:rFonts w:hint="eastAsia"/>
        </w:rPr>
      </w:pPr>
      <w:r>
        <w:rPr>
          <w:rFonts w:hint="eastAsia"/>
        </w:rPr>
        <w:t>基督从未像在将自己献为公义的祭物时那样，如此显著地显出祂对神尊荣的尊重。</w:t>
      </w:r>
    </w:p>
    <w:p w14:paraId="5784B130">
      <w:pPr>
        <w:ind w:left="610"/>
        <w:rPr>
          <w:rFonts w:hint="eastAsia"/>
        </w:rPr>
      </w:pPr>
    </w:p>
    <w:p w14:paraId="29BBB0A6">
      <w:pPr>
        <w:ind w:left="610"/>
        <w:rPr>
          <w:rFonts w:hint="eastAsia"/>
        </w:rPr>
      </w:pPr>
      <w:r>
        <w:rPr>
          <w:rFonts w:hint="eastAsia"/>
        </w:rPr>
        <w:t>And yet in this above all, he manifested his love to them who dishonored God, so as to bring such guilt on themselves, that nothing less than his blood could atone for it.</w:t>
      </w:r>
    </w:p>
    <w:p w14:paraId="52D2D265">
      <w:pPr>
        <w:ind w:left="610"/>
        <w:rPr>
          <w:rFonts w:hint="eastAsia"/>
        </w:rPr>
      </w:pPr>
      <w:r>
        <w:rPr>
          <w:rFonts w:hint="eastAsia"/>
        </w:rPr>
        <w:t>然而，在这之上，祂显明了祂对那些羞辱神，以至于给自己带来如此罪咎，以至于非祂的血不能赎罪之人的爱。</w:t>
      </w:r>
    </w:p>
    <w:p w14:paraId="7B0BC80D">
      <w:pPr>
        <w:ind w:left="610"/>
        <w:rPr>
          <w:rFonts w:hint="eastAsia"/>
        </w:rPr>
      </w:pPr>
    </w:p>
    <w:p w14:paraId="669930AE">
      <w:pPr>
        <w:ind w:left="610"/>
        <w:rPr>
          <w:rFonts w:hint="eastAsia"/>
        </w:rPr>
      </w:pPr>
      <w:r>
        <w:rPr>
          <w:rFonts w:hint="eastAsia"/>
        </w:rPr>
        <w:t>3.Christ never so eminently appeared for divine justice, and yet never suffered so much from divine Justice, as when he offered up himself a sacrifice for our sins.</w:t>
      </w:r>
    </w:p>
    <w:p w14:paraId="733C75EA">
      <w:pPr>
        <w:ind w:left="610"/>
        <w:rPr>
          <w:rFonts w:hint="eastAsia"/>
        </w:rPr>
      </w:pPr>
      <w:r>
        <w:rPr>
          <w:rFonts w:hint="eastAsia"/>
        </w:rPr>
        <w:t>3.基督从未像在祂为我们的罪献上自己为祭时那样，如此显著地为神圣的公义显现，也从未如此多地从神圣的公义受苦。</w:t>
      </w:r>
    </w:p>
    <w:p w14:paraId="4861F1B9">
      <w:pPr>
        <w:ind w:left="610"/>
        <w:rPr>
          <w:rFonts w:hint="eastAsia"/>
        </w:rPr>
      </w:pPr>
    </w:p>
    <w:p w14:paraId="3E37A38A">
      <w:pPr>
        <w:ind w:left="610"/>
        <w:rPr>
          <w:rFonts w:hint="eastAsia"/>
        </w:rPr>
      </w:pPr>
      <w:r>
        <w:rPr>
          <w:rFonts w:hint="eastAsia"/>
        </w:rPr>
        <w:t>In Christ's great sufferings did his infinite regard to the honor of God's justice distinguishingly appear, for it was from regard to that that he thus humbled himself.</w:t>
      </w:r>
    </w:p>
    <w:p w14:paraId="1ED0A38F">
      <w:pPr>
        <w:ind w:left="610"/>
        <w:rPr>
          <w:rFonts w:hint="eastAsia"/>
        </w:rPr>
      </w:pPr>
      <w:r>
        <w:rPr>
          <w:rFonts w:hint="eastAsia"/>
        </w:rPr>
        <w:t>在基督伟大的痛苦中，祂对神公义尊荣的无限尊重，独特地显现出来，因为正是出于对那的尊重，祂才如此谦卑自己。</w:t>
      </w:r>
    </w:p>
    <w:p w14:paraId="766E1B93">
      <w:pPr>
        <w:ind w:left="610"/>
        <w:rPr>
          <w:rFonts w:hint="eastAsia"/>
        </w:rPr>
      </w:pPr>
    </w:p>
    <w:p w14:paraId="0364C884">
      <w:pPr>
        <w:ind w:left="610"/>
        <w:rPr>
          <w:rFonts w:hint="eastAsia"/>
        </w:rPr>
      </w:pPr>
      <w:r>
        <w:rPr>
          <w:rFonts w:hint="eastAsia"/>
        </w:rPr>
        <w:t>And yet in these sufferings, Christ was the target of the vindictive expressions of that very justice of God.</w:t>
      </w:r>
    </w:p>
    <w:p w14:paraId="1AFAC0C7">
      <w:pPr>
        <w:ind w:left="610"/>
        <w:rPr>
          <w:rFonts w:hint="eastAsia"/>
        </w:rPr>
      </w:pPr>
      <w:r>
        <w:rPr>
          <w:rFonts w:hint="eastAsia"/>
        </w:rPr>
        <w:t>然而在这些痛苦中，基督是神那公义报应性表达的对象。</w:t>
      </w:r>
    </w:p>
    <w:p w14:paraId="56B814FD">
      <w:pPr>
        <w:ind w:left="610"/>
        <w:rPr>
          <w:rFonts w:hint="eastAsia"/>
        </w:rPr>
      </w:pPr>
    </w:p>
    <w:p w14:paraId="2588DFFD">
      <w:pPr>
        <w:ind w:left="610"/>
        <w:rPr>
          <w:rFonts w:hint="eastAsia"/>
        </w:rPr>
      </w:pPr>
      <w:r>
        <w:rPr>
          <w:rFonts w:hint="eastAsia"/>
        </w:rPr>
        <w:t>Revenging justice then spent all its force upon him, on account of our guilt; which made him sweat blood, and cry out upon the cross, and probably rent his vitals--broke his heart, the fountain of blood, or some other blood vessels--and by the violent fermentation turned his blood to water.</w:t>
      </w:r>
    </w:p>
    <w:p w14:paraId="593B1556">
      <w:pPr>
        <w:ind w:left="610"/>
        <w:rPr>
          <w:rFonts w:hint="eastAsia"/>
        </w:rPr>
      </w:pPr>
      <w:r>
        <w:rPr>
          <w:rFonts w:hint="eastAsia"/>
        </w:rPr>
        <w:t>那时，报应的公义，因我们的罪咎，将所有的力量都倾倒在祂身上；这使祂汗如血，并在十字架上呼喊，并且很可能撕裂了祂的内脏——破碎了祂的心，血的泉源，或其他血管——并且藉着剧烈的发酵，将祂的血变为水。</w:t>
      </w:r>
    </w:p>
    <w:p w14:paraId="18965002">
      <w:pPr>
        <w:ind w:left="610"/>
        <w:rPr>
          <w:rFonts w:hint="eastAsia"/>
        </w:rPr>
      </w:pPr>
    </w:p>
    <w:p w14:paraId="41BE884B">
      <w:pPr>
        <w:ind w:left="610"/>
        <w:rPr>
          <w:rFonts w:hint="eastAsia"/>
        </w:rPr>
      </w:pPr>
      <w:r>
        <w:rPr>
          <w:rFonts w:hint="eastAsia"/>
        </w:rPr>
        <w:t>For the blood and water that issued out of his side, when pierced by the spear, seems to have been extravasated blood, and so there might be a kind of literal fulfilment of Psalm 22:14.</w:t>
      </w:r>
    </w:p>
    <w:p w14:paraId="141669C1">
      <w:pPr>
        <w:ind w:left="610"/>
        <w:rPr>
          <w:rFonts w:hint="eastAsia"/>
        </w:rPr>
      </w:pPr>
      <w:r>
        <w:rPr>
          <w:rFonts w:hint="eastAsia"/>
        </w:rPr>
        <w:t>因为当祂的肋旁被矛刺穿时，流出的血和水，似乎是外渗的血，因此可能有一种对诗篇 22:14字面上的应验。</w:t>
      </w:r>
    </w:p>
    <w:p w14:paraId="36EEE121">
      <w:pPr>
        <w:ind w:left="610"/>
        <w:rPr>
          <w:rFonts w:hint="eastAsia"/>
        </w:rPr>
      </w:pPr>
    </w:p>
    <w:p w14:paraId="70506B54">
      <w:pPr>
        <w:ind w:left="610"/>
        <w:rPr>
          <w:rFonts w:hint="eastAsia"/>
        </w:rPr>
      </w:pPr>
      <w:r>
        <w:rPr>
          <w:rFonts w:hint="eastAsia"/>
        </w:rPr>
        <w:t>"I am poured out like water, and all my bones are out of joint: my heart is like wax, it is melted in the midst of my bowels."</w:t>
      </w:r>
    </w:p>
    <w:p w14:paraId="17C52DAA">
      <w:pPr>
        <w:ind w:left="610"/>
        <w:rPr>
          <w:rFonts w:hint="eastAsia"/>
        </w:rPr>
      </w:pPr>
      <w:r>
        <w:rPr>
          <w:rFonts w:hint="eastAsia"/>
        </w:rPr>
        <w:t>“我如水被倒出来，我的骨头都脱了节；我心如蜡，在我里面熔化。”</w:t>
      </w:r>
    </w:p>
    <w:p w14:paraId="42F0DBEA">
      <w:pPr>
        <w:ind w:left="610"/>
        <w:rPr>
          <w:rFonts w:hint="eastAsia"/>
        </w:rPr>
      </w:pPr>
    </w:p>
    <w:p w14:paraId="3C32AF0C">
      <w:pPr>
        <w:ind w:left="610"/>
        <w:rPr>
          <w:rFonts w:hint="eastAsia"/>
        </w:rPr>
      </w:pPr>
      <w:r>
        <w:rPr>
          <w:rFonts w:hint="eastAsia"/>
        </w:rPr>
        <w:t>And this was the way and means by which Christ stood up for the honor of God's justice, namely, by thus suffering its terrible executions.</w:t>
      </w:r>
    </w:p>
    <w:p w14:paraId="023A6D7C">
      <w:pPr>
        <w:ind w:left="610"/>
        <w:rPr>
          <w:rFonts w:hint="eastAsia"/>
        </w:rPr>
      </w:pPr>
      <w:r>
        <w:rPr>
          <w:rFonts w:hint="eastAsia"/>
        </w:rPr>
        <w:t>这就是基督为维护神公义尊荣的方式和途径，即，如此地承受其可怕的执行。</w:t>
      </w:r>
    </w:p>
    <w:p w14:paraId="792557CF">
      <w:pPr>
        <w:ind w:left="610"/>
        <w:rPr>
          <w:rFonts w:hint="eastAsia"/>
        </w:rPr>
      </w:pPr>
    </w:p>
    <w:p w14:paraId="20B7BD82">
      <w:pPr>
        <w:ind w:left="610"/>
        <w:rPr>
          <w:rFonts w:hint="eastAsia"/>
        </w:rPr>
      </w:pPr>
      <w:r>
        <w:rPr>
          <w:rFonts w:hint="eastAsia"/>
        </w:rPr>
        <w:t>For when he had undertaken for sinners, and had substituted himself in their room, divine justice could have its due honor no other way than by his suffering its revenges.</w:t>
      </w:r>
    </w:p>
    <w:p w14:paraId="2C465891">
      <w:pPr>
        <w:ind w:left="610"/>
        <w:rPr>
          <w:rFonts w:hint="eastAsia"/>
        </w:rPr>
      </w:pPr>
      <w:r>
        <w:rPr>
          <w:rFonts w:hint="eastAsia"/>
        </w:rPr>
        <w:t>因为当祂为罪人承担，并替代了他们的位置时，神圣的公义唯有藉着祂承受其报应，才能得着其应有的尊荣。</w:t>
      </w:r>
    </w:p>
    <w:p w14:paraId="5B9CE498">
      <w:pPr>
        <w:ind w:left="610"/>
        <w:rPr>
          <w:rFonts w:hint="eastAsia"/>
        </w:rPr>
      </w:pPr>
    </w:p>
    <w:p w14:paraId="496E191F">
      <w:pPr>
        <w:ind w:left="610"/>
        <w:rPr>
          <w:rFonts w:hint="eastAsia"/>
        </w:rPr>
      </w:pPr>
      <w:r>
        <w:rPr>
          <w:rFonts w:hint="eastAsia"/>
        </w:rPr>
        <w:t>In this the diverse excellencies that met in the person of Christ appeared, namely, his infinite regard to God's justice, and such love to those that have exposed themselves to it, as induced him thus to yield himself a sacrifice to it.</w:t>
      </w:r>
    </w:p>
    <w:p w14:paraId="21E6FD32">
      <w:pPr>
        <w:ind w:left="610"/>
        <w:rPr>
          <w:rFonts w:hint="eastAsia"/>
        </w:rPr>
      </w:pPr>
      <w:r>
        <w:rPr>
          <w:rFonts w:hint="eastAsia"/>
        </w:rPr>
        <w:t>在此，基督人格中所相遇的不同卓越性显现出来，即，祂对神公义无限的尊重，以及对那些已暴露于其下之人的那种爱，促使祂如此将自己献为祭物。</w:t>
      </w:r>
    </w:p>
    <w:p w14:paraId="2C60BC40">
      <w:pPr>
        <w:ind w:left="610"/>
        <w:rPr>
          <w:rFonts w:hint="eastAsia"/>
        </w:rPr>
      </w:pPr>
    </w:p>
    <w:p w14:paraId="043D35DC">
      <w:pPr>
        <w:ind w:left="610"/>
        <w:rPr>
          <w:rFonts w:hint="eastAsia"/>
        </w:rPr>
      </w:pPr>
      <w:r>
        <w:rPr>
          <w:rFonts w:hint="eastAsia"/>
        </w:rPr>
        <w:t>4.Christ's holiness never so illustriously shone forth as it did in his last sufferings, and yet he never was to such a degree treated as guilty.</w:t>
      </w:r>
    </w:p>
    <w:p w14:paraId="35152CE7">
      <w:pPr>
        <w:ind w:left="610"/>
        <w:rPr>
          <w:rFonts w:hint="eastAsia"/>
        </w:rPr>
      </w:pPr>
      <w:r>
        <w:rPr>
          <w:rFonts w:hint="eastAsia"/>
        </w:rPr>
        <w:t>4.基督的圣洁从未像祂在最后的痛苦中那样，如此辉煌地闪耀，然而祂也从未被如此程度地视为有罪。</w:t>
      </w:r>
    </w:p>
    <w:p w14:paraId="72835264">
      <w:pPr>
        <w:ind w:left="610"/>
        <w:rPr>
          <w:rFonts w:hint="eastAsia"/>
        </w:rPr>
      </w:pPr>
    </w:p>
    <w:p w14:paraId="79E4698D">
      <w:pPr>
        <w:ind w:left="610"/>
        <w:rPr>
          <w:rFonts w:hint="eastAsia"/>
        </w:rPr>
      </w:pPr>
      <w:r>
        <w:rPr>
          <w:rFonts w:hint="eastAsia"/>
        </w:rPr>
        <w:t>Christ's holiness never had such a trial as it had then, and therefore never had so great a manifestation.</w:t>
      </w:r>
    </w:p>
    <w:p w14:paraId="26323AB5">
      <w:pPr>
        <w:ind w:left="610"/>
        <w:rPr>
          <w:rFonts w:hint="eastAsia"/>
        </w:rPr>
      </w:pPr>
      <w:r>
        <w:rPr>
          <w:rFonts w:hint="eastAsia"/>
        </w:rPr>
        <w:t>基督的圣洁从未有过像那时那样的试炼，因此也从未有过如此大的彰显。</w:t>
      </w:r>
    </w:p>
    <w:p w14:paraId="68727668">
      <w:pPr>
        <w:ind w:left="610"/>
        <w:rPr>
          <w:rFonts w:hint="eastAsia"/>
        </w:rPr>
      </w:pPr>
    </w:p>
    <w:p w14:paraId="6BA7FF0C">
      <w:pPr>
        <w:ind w:left="610"/>
        <w:rPr>
          <w:rFonts w:hint="eastAsia"/>
        </w:rPr>
      </w:pPr>
      <w:r>
        <w:rPr>
          <w:rFonts w:hint="eastAsia"/>
        </w:rPr>
        <w:t>When it was tried in this furnace it came forth as gold, or as silver purified seven times.</w:t>
      </w:r>
    </w:p>
    <w:p w14:paraId="43DBE386">
      <w:pPr>
        <w:ind w:left="610"/>
        <w:rPr>
          <w:rFonts w:hint="eastAsia"/>
        </w:rPr>
      </w:pPr>
      <w:r>
        <w:rPr>
          <w:rFonts w:hint="eastAsia"/>
        </w:rPr>
        <w:t>当它在这熔炉中被试炼时，它出来如同金子，或如被炼净七次的银子。</w:t>
      </w:r>
    </w:p>
    <w:p w14:paraId="702F0F14">
      <w:pPr>
        <w:ind w:left="610"/>
        <w:rPr>
          <w:rFonts w:hint="eastAsia"/>
        </w:rPr>
      </w:pPr>
    </w:p>
    <w:p w14:paraId="171F43BD">
      <w:pPr>
        <w:ind w:left="610"/>
        <w:rPr>
          <w:rFonts w:hint="eastAsia"/>
        </w:rPr>
      </w:pPr>
      <w:r>
        <w:rPr>
          <w:rFonts w:hint="eastAsia"/>
        </w:rPr>
        <w:t>His holiness then above all appeared in his steadfast pursuit of the honor of God, and in his obedience to him.</w:t>
      </w:r>
    </w:p>
    <w:p w14:paraId="687CF95F">
      <w:pPr>
        <w:ind w:left="610"/>
        <w:rPr>
          <w:rFonts w:hint="eastAsia"/>
        </w:rPr>
      </w:pPr>
      <w:r>
        <w:rPr>
          <w:rFonts w:hint="eastAsia"/>
        </w:rPr>
        <w:t>那时，祂的圣洁尤其显明在祂坚定地追求神的尊荣，和祂对祂的顺服上。</w:t>
      </w:r>
    </w:p>
    <w:p w14:paraId="5180A774">
      <w:pPr>
        <w:ind w:left="610"/>
        <w:rPr>
          <w:rFonts w:hint="eastAsia"/>
        </w:rPr>
      </w:pPr>
    </w:p>
    <w:p w14:paraId="1F0B86E4">
      <w:pPr>
        <w:ind w:left="610"/>
        <w:rPr>
          <w:rFonts w:hint="eastAsia"/>
        </w:rPr>
      </w:pPr>
      <w:r>
        <w:rPr>
          <w:rFonts w:hint="eastAsia"/>
        </w:rPr>
        <w:t>For his yielding himself unto death was transcendently the greatest act of obedience that ever was paid to God by any one since the foundation of the world.</w:t>
      </w:r>
    </w:p>
    <w:p w14:paraId="3E64E5B4">
      <w:pPr>
        <w:ind w:left="610"/>
        <w:rPr>
          <w:rFonts w:hint="eastAsia"/>
        </w:rPr>
      </w:pPr>
      <w:r>
        <w:rPr>
          <w:rFonts w:hint="eastAsia"/>
        </w:rPr>
        <w:t>因为祂将自己交于死地，是自世界创立以来，任何人向神所献上的最卓越、最伟大的顺服行为。</w:t>
      </w:r>
    </w:p>
    <w:p w14:paraId="47F368EE">
      <w:pPr>
        <w:ind w:left="610"/>
        <w:rPr>
          <w:rFonts w:hint="eastAsia"/>
        </w:rPr>
      </w:pPr>
    </w:p>
    <w:p w14:paraId="21723FA7">
      <w:pPr>
        <w:ind w:left="610"/>
        <w:rPr>
          <w:rFonts w:hint="eastAsia"/>
        </w:rPr>
      </w:pPr>
      <w:r>
        <w:rPr>
          <w:rFonts w:hint="eastAsia"/>
        </w:rPr>
        <w:t>And yet then Christ was in the greatest degree treated as a wicked person would have been.</w:t>
      </w:r>
    </w:p>
    <w:p w14:paraId="54C40416">
      <w:pPr>
        <w:ind w:left="610"/>
        <w:rPr>
          <w:rFonts w:hint="eastAsia"/>
        </w:rPr>
      </w:pPr>
      <w:r>
        <w:rPr>
          <w:rFonts w:hint="eastAsia"/>
        </w:rPr>
        <w:t>然而那时，基督被以最大程度地视为一个恶人所应受的对待。</w:t>
      </w:r>
    </w:p>
    <w:p w14:paraId="0A44C69B">
      <w:pPr>
        <w:ind w:left="610"/>
        <w:rPr>
          <w:rFonts w:hint="eastAsia"/>
        </w:rPr>
      </w:pPr>
    </w:p>
    <w:p w14:paraId="28F3DD4C">
      <w:pPr>
        <w:ind w:left="610"/>
        <w:rPr>
          <w:rFonts w:hint="eastAsia"/>
        </w:rPr>
      </w:pPr>
      <w:r>
        <w:rPr>
          <w:rFonts w:hint="eastAsia"/>
        </w:rPr>
        <w:t>He was apprehended and bound as a malefactor.</w:t>
      </w:r>
    </w:p>
    <w:p w14:paraId="1917D9EB">
      <w:pPr>
        <w:ind w:left="610"/>
        <w:rPr>
          <w:rFonts w:hint="eastAsia"/>
        </w:rPr>
      </w:pPr>
      <w:r>
        <w:rPr>
          <w:rFonts w:hint="eastAsia"/>
        </w:rPr>
        <w:t>祂被逮捕并被捆绑，如同一名罪犯。</w:t>
      </w:r>
    </w:p>
    <w:p w14:paraId="3B99EBE6">
      <w:pPr>
        <w:ind w:left="610"/>
        <w:rPr>
          <w:rFonts w:hint="eastAsia"/>
        </w:rPr>
      </w:pPr>
    </w:p>
    <w:p w14:paraId="78FBEBFC">
      <w:pPr>
        <w:ind w:left="610"/>
        <w:rPr>
          <w:rFonts w:hint="eastAsia"/>
        </w:rPr>
      </w:pPr>
      <w:r>
        <w:rPr>
          <w:rFonts w:hint="eastAsia"/>
        </w:rPr>
        <w:t>His accusers represented him as a most wicked wretch.</w:t>
      </w:r>
    </w:p>
    <w:p w14:paraId="50D68704">
      <w:pPr>
        <w:ind w:left="610"/>
        <w:rPr>
          <w:rFonts w:hint="eastAsia"/>
        </w:rPr>
      </w:pPr>
      <w:r>
        <w:rPr>
          <w:rFonts w:hint="eastAsia"/>
        </w:rPr>
        <w:t>祂的控告者将祂描绘为一个最邪恶的恶棍。</w:t>
      </w:r>
    </w:p>
    <w:p w14:paraId="6FAE6051">
      <w:pPr>
        <w:ind w:left="610"/>
        <w:rPr>
          <w:rFonts w:hint="eastAsia"/>
        </w:rPr>
      </w:pPr>
    </w:p>
    <w:p w14:paraId="055A26C5">
      <w:pPr>
        <w:ind w:left="610"/>
        <w:rPr>
          <w:rFonts w:hint="eastAsia"/>
        </w:rPr>
      </w:pPr>
      <w:r>
        <w:rPr>
          <w:rFonts w:hint="eastAsia"/>
        </w:rPr>
        <w:t>In his sufferings before his crucifixion, he was treated as if he had been the worst and vilest of mankind, and then, he was put to a kind of death, that none but the worst sort of malefactors were wont to suffer, those that were most abject in their persons, and guilty of the blackest crimes.</w:t>
      </w:r>
    </w:p>
    <w:p w14:paraId="162D6691">
      <w:pPr>
        <w:ind w:left="610"/>
        <w:rPr>
          <w:rFonts w:hint="eastAsia"/>
        </w:rPr>
      </w:pPr>
      <w:r>
        <w:rPr>
          <w:rFonts w:hint="eastAsia"/>
        </w:rPr>
        <w:t>在祂被钉十字架前的痛苦中，祂被对待如同祂是人类中最坏和最卑鄙的，然后，祂被处以一种只有最坏的罪犯才惯常遭受的死刑，那些在他们的人格中最卑贱，并犯下最黑暗罪行的人。</w:t>
      </w:r>
    </w:p>
    <w:p w14:paraId="79D49668">
      <w:pPr>
        <w:ind w:left="610"/>
        <w:rPr>
          <w:rFonts w:hint="eastAsia"/>
        </w:rPr>
      </w:pPr>
    </w:p>
    <w:p w14:paraId="5DD8873E">
      <w:pPr>
        <w:ind w:left="610"/>
        <w:rPr>
          <w:rFonts w:hint="eastAsia"/>
        </w:rPr>
      </w:pPr>
      <w:r>
        <w:rPr>
          <w:rFonts w:hint="eastAsia"/>
        </w:rPr>
        <w:t>And he suffered as though guilty from God himself, by reason of our guilt imputed to him; for he who knew no sin, was made sin for us; he was made subject to wrath, as if he had been sinful himself.</w:t>
      </w:r>
    </w:p>
    <w:p w14:paraId="33E108DB">
      <w:pPr>
        <w:ind w:left="610"/>
        <w:rPr>
          <w:rFonts w:hint="eastAsia"/>
        </w:rPr>
      </w:pPr>
      <w:r>
        <w:rPr>
          <w:rFonts w:hint="eastAsia"/>
        </w:rPr>
        <w:t>并且祂从神自己那里受苦，仿佛祂有罪，是因我们的罪咎被归到祂身上；因为那无罪的，为我们成了罪；祂被置于忿怒之下，仿佛祂自己有罪。</w:t>
      </w:r>
    </w:p>
    <w:p w14:paraId="2A6B8FF9">
      <w:pPr>
        <w:ind w:left="610"/>
        <w:rPr>
          <w:rFonts w:hint="eastAsia"/>
        </w:rPr>
      </w:pPr>
    </w:p>
    <w:p w14:paraId="6E8BF22E">
      <w:pPr>
        <w:ind w:left="610"/>
        <w:rPr>
          <w:rFonts w:hint="eastAsia"/>
        </w:rPr>
      </w:pPr>
      <w:r>
        <w:rPr>
          <w:rFonts w:hint="eastAsia"/>
        </w:rPr>
        <w:t>He was made a curse for us.</w:t>
      </w:r>
    </w:p>
    <w:p w14:paraId="725A5AB5">
      <w:pPr>
        <w:ind w:left="610"/>
        <w:rPr>
          <w:rFonts w:hint="eastAsia"/>
        </w:rPr>
      </w:pPr>
      <w:r>
        <w:rPr>
          <w:rFonts w:hint="eastAsia"/>
        </w:rPr>
        <w:t>祂为我们成了咒诅。</w:t>
      </w:r>
    </w:p>
    <w:p w14:paraId="2A7D06DA">
      <w:pPr>
        <w:ind w:left="610"/>
        <w:rPr>
          <w:rFonts w:hint="eastAsia"/>
        </w:rPr>
      </w:pPr>
    </w:p>
    <w:p w14:paraId="48E2B107">
      <w:pPr>
        <w:ind w:left="610"/>
        <w:rPr>
          <w:rFonts w:hint="eastAsia"/>
        </w:rPr>
      </w:pPr>
      <w:r>
        <w:rPr>
          <w:rFonts w:hint="eastAsia"/>
        </w:rPr>
        <w:t>Christ never so greatly manifested his hatred of sin, as against God, as in his dying to take away the dishonor that sin had done to God; and yet never was he to such a degree subject to the terrible effects of God's hatred of sin, and wrath against it, as he was then. in this appears those diverse excellencies meeting in Christ, namely, love to God, and grace to sinners.</w:t>
      </w:r>
    </w:p>
    <w:p w14:paraId="79C43C8C">
      <w:pPr>
        <w:ind w:left="610"/>
        <w:rPr>
          <w:rFonts w:hint="eastAsia"/>
        </w:rPr>
      </w:pPr>
      <w:r>
        <w:rPr>
          <w:rFonts w:hint="eastAsia"/>
        </w:rPr>
        <w:t>基督从未像在祂为除去罪对神的羞辱而死时那样，如此大地彰显祂对罪，如同对神一样的恨恶；然而祂也从未像那时那样，如此程度地承受神对罪的恨恶，和对罪的忿怒的可怕后果。在这显出基督里相遇的那些不同卓越性，即，爱神，和对罪人的恩典。</w:t>
      </w:r>
    </w:p>
    <w:p w14:paraId="25E67417">
      <w:pPr>
        <w:ind w:left="610"/>
        <w:rPr>
          <w:rFonts w:hint="eastAsia"/>
        </w:rPr>
      </w:pPr>
    </w:p>
    <w:p w14:paraId="7550E9CB">
      <w:pPr>
        <w:ind w:left="610"/>
        <w:rPr>
          <w:rFonts w:hint="eastAsia"/>
        </w:rPr>
      </w:pPr>
      <w:r>
        <w:rPr>
          <w:rFonts w:hint="eastAsia"/>
        </w:rPr>
        <w:t>5.He never was so dealt with, as unworthy, as in his last sufferings, and yet it is chiefly on account of them that he is accounted worthy.</w:t>
      </w:r>
    </w:p>
    <w:p w14:paraId="5B744FC9">
      <w:pPr>
        <w:ind w:left="610"/>
        <w:rPr>
          <w:rFonts w:hint="eastAsia"/>
        </w:rPr>
      </w:pPr>
      <w:r>
        <w:rPr>
          <w:rFonts w:hint="eastAsia"/>
        </w:rPr>
        <w:t>5.祂从未像在祂最后的痛苦中那样，被视为不配；然而，祂被算为配，主要正是因着那些痛苦。</w:t>
      </w:r>
    </w:p>
    <w:p w14:paraId="61818707">
      <w:pPr>
        <w:ind w:left="610"/>
        <w:rPr>
          <w:rFonts w:hint="eastAsia"/>
        </w:rPr>
      </w:pPr>
    </w:p>
    <w:p w14:paraId="5D8B6EF8">
      <w:pPr>
        <w:ind w:left="610"/>
        <w:rPr>
          <w:rFonts w:hint="eastAsia"/>
        </w:rPr>
      </w:pPr>
      <w:r>
        <w:rPr>
          <w:rFonts w:hint="eastAsia"/>
        </w:rPr>
        <w:t>He was therein dealt with as if he had not been worthy to live: they cry out, "Away with him! away with him! Crucify him." John 19:15.</w:t>
      </w:r>
    </w:p>
    <w:p w14:paraId="578CAA2A">
      <w:pPr>
        <w:ind w:left="610"/>
        <w:rPr>
          <w:rFonts w:hint="eastAsia"/>
        </w:rPr>
      </w:pPr>
      <w:r>
        <w:rPr>
          <w:rFonts w:hint="eastAsia"/>
        </w:rPr>
        <w:t>在那里，祂被对待如同祂不配活：他们喊着说：“除掉祂！除掉祂！钉祂十字架。”约翰福音 19:15。</w:t>
      </w:r>
    </w:p>
    <w:p w14:paraId="5DA548BA">
      <w:pPr>
        <w:ind w:left="610"/>
        <w:rPr>
          <w:rFonts w:hint="eastAsia"/>
        </w:rPr>
      </w:pPr>
    </w:p>
    <w:p w14:paraId="5021BE5A">
      <w:pPr>
        <w:ind w:left="610"/>
        <w:rPr>
          <w:rFonts w:hint="eastAsia"/>
        </w:rPr>
      </w:pPr>
      <w:r>
        <w:rPr>
          <w:rFonts w:hint="eastAsia"/>
        </w:rPr>
        <w:t>And they prefer Barabbas before him.</w:t>
      </w:r>
    </w:p>
    <w:p w14:paraId="598B41F1">
      <w:pPr>
        <w:ind w:left="610"/>
        <w:rPr>
          <w:rFonts w:hint="eastAsia"/>
        </w:rPr>
      </w:pPr>
      <w:r>
        <w:rPr>
          <w:rFonts w:hint="eastAsia"/>
        </w:rPr>
        <w:t>他们宁要巴拉巴，不要祂。</w:t>
      </w:r>
    </w:p>
    <w:p w14:paraId="3DA29BFD">
      <w:pPr>
        <w:ind w:left="610"/>
        <w:rPr>
          <w:rFonts w:hint="eastAsia"/>
        </w:rPr>
      </w:pPr>
    </w:p>
    <w:p w14:paraId="0BB11B0A">
      <w:pPr>
        <w:ind w:left="610"/>
        <w:rPr>
          <w:rFonts w:hint="eastAsia"/>
        </w:rPr>
      </w:pPr>
      <w:r>
        <w:rPr>
          <w:rFonts w:hint="eastAsia"/>
        </w:rPr>
        <w:t>And he suffered from the Father, as one whose demerits were infinite, by reason of our demerits that were laid upon him.</w:t>
      </w:r>
    </w:p>
    <w:p w14:paraId="7B7A6FCA">
      <w:pPr>
        <w:ind w:left="610"/>
        <w:rPr>
          <w:rFonts w:hint="eastAsia"/>
        </w:rPr>
      </w:pPr>
      <w:r>
        <w:rPr>
          <w:rFonts w:hint="eastAsia"/>
        </w:rPr>
        <w:t>并且祂从父那里受苦，如同一个其罪过是无限的，是因我们的罪过被加在祂身上。</w:t>
      </w:r>
    </w:p>
    <w:p w14:paraId="2C94BC31">
      <w:pPr>
        <w:ind w:left="610"/>
        <w:rPr>
          <w:rFonts w:hint="eastAsia"/>
        </w:rPr>
      </w:pPr>
    </w:p>
    <w:p w14:paraId="1C50A7C6">
      <w:pPr>
        <w:ind w:left="610"/>
        <w:rPr>
          <w:rFonts w:hint="eastAsia"/>
        </w:rPr>
      </w:pPr>
      <w:r>
        <w:rPr>
          <w:rFonts w:hint="eastAsia"/>
        </w:rPr>
        <w:t>And yet it was especially by that act of his subjecting himself to those sufferings that he merited, and on the account of which chiefly he was accounted worthy of the glory of his exaltation.</w:t>
      </w:r>
    </w:p>
    <w:p w14:paraId="388A6DDE">
      <w:pPr>
        <w:ind w:left="610"/>
        <w:rPr>
          <w:rFonts w:hint="eastAsia"/>
        </w:rPr>
      </w:pPr>
      <w:r>
        <w:rPr>
          <w:rFonts w:hint="eastAsia"/>
        </w:rPr>
        <w:t>然而，祂尤其藉着将自己交于那些痛苦的行为而配得，并且主要因此，祂被算为配得祂高举的荣耀。</w:t>
      </w:r>
    </w:p>
    <w:p w14:paraId="64563BCE">
      <w:pPr>
        <w:ind w:left="610"/>
        <w:rPr>
          <w:rFonts w:hint="eastAsia"/>
        </w:rPr>
      </w:pPr>
    </w:p>
    <w:p w14:paraId="728473DA">
      <w:pPr>
        <w:ind w:left="610"/>
        <w:rPr>
          <w:rFonts w:hint="eastAsia"/>
        </w:rPr>
      </w:pPr>
      <w:r>
        <w:rPr>
          <w:rFonts w:hint="eastAsia"/>
        </w:rPr>
        <w:t>Philip. 2:8, 9. "He humbled himself, and became obedient unto death; wherefore God hath highly exalted him."</w:t>
      </w:r>
    </w:p>
    <w:p w14:paraId="07F67B50">
      <w:pPr>
        <w:ind w:left="610"/>
        <w:rPr>
          <w:rFonts w:hint="eastAsia"/>
        </w:rPr>
      </w:pPr>
      <w:r>
        <w:rPr>
          <w:rFonts w:hint="eastAsia"/>
        </w:rPr>
        <w:t>腓立比书 2:8-9。“祂自己卑微，存心顺服，以至于死；所以神将祂升为至高。”</w:t>
      </w:r>
    </w:p>
    <w:p w14:paraId="10DEC652">
      <w:pPr>
        <w:ind w:left="610"/>
        <w:rPr>
          <w:rFonts w:hint="eastAsia"/>
        </w:rPr>
      </w:pPr>
    </w:p>
    <w:p w14:paraId="56D1731B">
      <w:pPr>
        <w:ind w:left="610"/>
        <w:rPr>
          <w:rFonts w:hint="eastAsia"/>
        </w:rPr>
      </w:pPr>
      <w:r>
        <w:rPr>
          <w:rFonts w:hint="eastAsia"/>
        </w:rPr>
        <w:t>And we see that it is on this account chiefly, that he is extolled as worthy by saints and angels in the context: "Worthy," say they, "is the Lamb that was slain."</w:t>
      </w:r>
    </w:p>
    <w:p w14:paraId="34B5FD9B">
      <w:pPr>
        <w:ind w:left="610"/>
        <w:rPr>
          <w:rFonts w:hint="eastAsia"/>
        </w:rPr>
      </w:pPr>
      <w:r>
        <w:rPr>
          <w:rFonts w:hint="eastAsia"/>
        </w:rPr>
        <w:t>我们看到，正因如此，祂在上下文中被圣徒和天使称赞为配得：“曾被杀的羔羊，”他们说，“是配得的。”</w:t>
      </w:r>
    </w:p>
    <w:p w14:paraId="78C87217">
      <w:pPr>
        <w:ind w:left="610"/>
        <w:rPr>
          <w:rFonts w:hint="eastAsia"/>
        </w:rPr>
      </w:pPr>
    </w:p>
    <w:p w14:paraId="15A9FFFE">
      <w:pPr>
        <w:ind w:left="610"/>
        <w:rPr>
          <w:rFonts w:hint="eastAsia"/>
        </w:rPr>
      </w:pPr>
      <w:r>
        <w:rPr>
          <w:rFonts w:hint="eastAsia"/>
        </w:rPr>
        <w:t>This shows an admirable conjunction in him of infinite dignity, and infinite condescension and love to the infinitely unworthy.</w:t>
      </w:r>
    </w:p>
    <w:p w14:paraId="1AF1EBD2">
      <w:pPr>
        <w:ind w:left="610"/>
        <w:rPr>
          <w:rFonts w:hint="eastAsia"/>
        </w:rPr>
      </w:pPr>
      <w:r>
        <w:rPr>
          <w:rFonts w:hint="eastAsia"/>
        </w:rPr>
        <w:t>这显明了在祂里面，无限的尊严，与对无限不配之人的无限屈尊和爱，奇妙地结合在一起。</w:t>
      </w:r>
    </w:p>
    <w:p w14:paraId="6431DF5D">
      <w:pPr>
        <w:ind w:left="610"/>
        <w:rPr>
          <w:rFonts w:hint="eastAsia"/>
        </w:rPr>
      </w:pPr>
    </w:p>
    <w:p w14:paraId="15EF45A4">
      <w:pPr>
        <w:ind w:left="610"/>
        <w:rPr>
          <w:rFonts w:hint="eastAsia"/>
        </w:rPr>
      </w:pPr>
      <w:r>
        <w:rPr>
          <w:rFonts w:hint="eastAsia"/>
        </w:rPr>
        <w:t>6.Christ in his last sufferings suffered most extremely from those towards whom he was then manifesting his greatest act of love.</w:t>
      </w:r>
    </w:p>
    <w:p w14:paraId="259789BC">
      <w:pPr>
        <w:ind w:left="610"/>
        <w:rPr>
          <w:rFonts w:hint="eastAsia"/>
        </w:rPr>
      </w:pPr>
      <w:r>
        <w:rPr>
          <w:rFonts w:hint="eastAsia"/>
        </w:rPr>
        <w:t>6.基督在祂最后的痛苦中，从那些祂当时正向其显出祂最大爱之行为的人那里，遭受了最极端的痛苦。</w:t>
      </w:r>
    </w:p>
    <w:p w14:paraId="3CD40D4E">
      <w:pPr>
        <w:ind w:left="610"/>
        <w:rPr>
          <w:rFonts w:hint="eastAsia"/>
        </w:rPr>
      </w:pPr>
    </w:p>
    <w:p w14:paraId="13C16211">
      <w:pPr>
        <w:ind w:left="610"/>
        <w:rPr>
          <w:rFonts w:hint="eastAsia"/>
        </w:rPr>
      </w:pPr>
      <w:r>
        <w:rPr>
          <w:rFonts w:hint="eastAsia"/>
        </w:rPr>
        <w:t>He never suffered so much from his Father, (though not from any hatred to him, but from hatred to our sins,) for he then forsook him, or took away the comforts of his presence; and then "it pleased the Lord to bruise him, and put him to grief." as Isaiah 53:10.</w:t>
      </w:r>
    </w:p>
    <w:p w14:paraId="3B317B90">
      <w:pPr>
        <w:ind w:left="610"/>
        <w:rPr>
          <w:rFonts w:hint="eastAsia"/>
        </w:rPr>
      </w:pPr>
      <w:r>
        <w:rPr>
          <w:rFonts w:hint="eastAsia"/>
        </w:rPr>
        <w:t>祂从未从祂的父那里受过如此多的苦，（虽然并非出于任何对祂的恨恶，而是出于对我们罪的恨恶），因为那时祂离弃祂，或收回了祂同在的安慰；然后“耶和华却定意将祂压伤，使祂受痛苦。”如以赛亚书 53:10所说。</w:t>
      </w:r>
    </w:p>
    <w:p w14:paraId="3615EA9F">
      <w:pPr>
        <w:ind w:left="610"/>
        <w:rPr>
          <w:rFonts w:hint="eastAsia"/>
        </w:rPr>
      </w:pPr>
    </w:p>
    <w:p w14:paraId="2D9B905B">
      <w:pPr>
        <w:ind w:left="610"/>
        <w:rPr>
          <w:rFonts w:hint="eastAsia"/>
        </w:rPr>
      </w:pPr>
      <w:r>
        <w:rPr>
          <w:rFonts w:hint="eastAsia"/>
        </w:rPr>
        <w:t>And yet he never gave so great a manifestation of love to God as then, as has been already observed.</w:t>
      </w:r>
    </w:p>
    <w:p w14:paraId="639B2A99">
      <w:pPr>
        <w:ind w:left="610"/>
        <w:rPr>
          <w:rFonts w:hint="eastAsia"/>
        </w:rPr>
      </w:pPr>
      <w:r>
        <w:rPr>
          <w:rFonts w:hint="eastAsia"/>
        </w:rPr>
        <w:t>然而，祂从未像那时那样，如此大地彰显对神的爱，正如已观察到的。</w:t>
      </w:r>
    </w:p>
    <w:p w14:paraId="29D77B66">
      <w:pPr>
        <w:ind w:left="610"/>
        <w:rPr>
          <w:rFonts w:hint="eastAsia"/>
        </w:rPr>
      </w:pPr>
    </w:p>
    <w:p w14:paraId="1AC56CE0">
      <w:pPr>
        <w:ind w:left="610"/>
        <w:rPr>
          <w:rFonts w:hint="eastAsia"/>
        </w:rPr>
      </w:pPr>
      <w:r>
        <w:rPr>
          <w:rFonts w:hint="eastAsia"/>
        </w:rPr>
        <w:t>So Christ never suffered so much from the hands of men as he did then; and yet never was in so high an exercise of love to men.</w:t>
      </w:r>
    </w:p>
    <w:p w14:paraId="3024387E">
      <w:pPr>
        <w:ind w:left="610"/>
        <w:rPr>
          <w:rFonts w:hint="eastAsia"/>
        </w:rPr>
      </w:pPr>
      <w:r>
        <w:rPr>
          <w:rFonts w:hint="eastAsia"/>
        </w:rPr>
        <w:t>因此，基督从未像那时那样，从人的手中受过如此多的苦；然而也从未在如此高的爱的操练中对人。</w:t>
      </w:r>
    </w:p>
    <w:p w14:paraId="3746C8F1">
      <w:pPr>
        <w:ind w:left="610"/>
        <w:rPr>
          <w:rFonts w:hint="eastAsia"/>
        </w:rPr>
      </w:pPr>
    </w:p>
    <w:p w14:paraId="048D5E88">
      <w:pPr>
        <w:ind w:left="610"/>
        <w:rPr>
          <w:rFonts w:hint="eastAsia"/>
        </w:rPr>
      </w:pPr>
      <w:r>
        <w:rPr>
          <w:rFonts w:hint="eastAsia"/>
        </w:rPr>
        <w:t>He never was so ill treated by his disciples; who were so unconcerned about his sufferings, that they .would not watch with him one hour, in his agony; and when he was apprehended, all forsook him and fled, except Peter, who denied him with oaths and curses.</w:t>
      </w:r>
    </w:p>
    <w:p w14:paraId="53E5C277">
      <w:pPr>
        <w:ind w:left="610"/>
        <w:rPr>
          <w:rFonts w:hint="eastAsia"/>
        </w:rPr>
      </w:pPr>
      <w:r>
        <w:rPr>
          <w:rFonts w:hint="eastAsia"/>
        </w:rPr>
        <w:t>祂从未被祂的门徒如此恶待；他们对祂的痛苦如此地漠不关心，以至于在祂的痛苦中，他们不愿与祂一同警醒一个时辰；当祂被逮捕时，除了彼得，他用起誓发咒否认祂，所有人都离弃祂逃跑了。</w:t>
      </w:r>
    </w:p>
    <w:p w14:paraId="4ACC8933">
      <w:pPr>
        <w:ind w:left="610"/>
        <w:rPr>
          <w:rFonts w:hint="eastAsia"/>
        </w:rPr>
      </w:pPr>
    </w:p>
    <w:p w14:paraId="2922874A">
      <w:pPr>
        <w:ind w:left="610"/>
        <w:rPr>
          <w:rFonts w:hint="eastAsia"/>
        </w:rPr>
      </w:pPr>
      <w:r>
        <w:rPr>
          <w:rFonts w:hint="eastAsia"/>
        </w:rPr>
        <w:t>And yet then he was suffering, shedding his blood, and pouring out his soul unto death for them.</w:t>
      </w:r>
    </w:p>
    <w:p w14:paraId="44979C73">
      <w:pPr>
        <w:ind w:left="610"/>
        <w:rPr>
          <w:rFonts w:hint="eastAsia"/>
        </w:rPr>
      </w:pPr>
      <w:r>
        <w:rPr>
          <w:rFonts w:hint="eastAsia"/>
        </w:rPr>
        <w:t>然而那时祂却在为他们受苦，流出祂的血，并将祂的灵魂倾倒于死。</w:t>
      </w:r>
    </w:p>
    <w:p w14:paraId="630B8A1E">
      <w:pPr>
        <w:ind w:left="610"/>
        <w:rPr>
          <w:rFonts w:hint="eastAsia"/>
        </w:rPr>
      </w:pPr>
    </w:p>
    <w:p w14:paraId="022955F3">
      <w:pPr>
        <w:ind w:left="610"/>
        <w:rPr>
          <w:rFonts w:hint="eastAsia"/>
        </w:rPr>
      </w:pPr>
      <w:r>
        <w:rPr>
          <w:rFonts w:hint="eastAsia"/>
        </w:rPr>
        <w:t>Yea, he probably was then shedding his blood for some of them that shed his blood, for whom he prayed while they were crucifying him; and who were probably afterwards brought home to Christ by Peter's preaching.</w:t>
      </w:r>
    </w:p>
    <w:p w14:paraId="0A648E24">
      <w:pPr>
        <w:ind w:left="610"/>
        <w:rPr>
          <w:rFonts w:hint="eastAsia"/>
        </w:rPr>
      </w:pPr>
      <w:r>
        <w:rPr>
          <w:rFonts w:hint="eastAsia"/>
        </w:rPr>
        <w:t>是的，祂那时很可能是在为一些流祂血的人流血，祂在他们钉祂十字架时为他们祷告；这些人很可能后来藉着彼得的讲道被带回基督那里。</w:t>
      </w:r>
    </w:p>
    <w:p w14:paraId="3DBDF391">
      <w:pPr>
        <w:ind w:left="610"/>
        <w:rPr>
          <w:rFonts w:hint="eastAsia"/>
        </w:rPr>
      </w:pPr>
    </w:p>
    <w:p w14:paraId="2E9FFC97">
      <w:pPr>
        <w:ind w:left="610"/>
        <w:rPr>
          <w:rFonts w:hint="eastAsia"/>
        </w:rPr>
      </w:pPr>
      <w:r>
        <w:rPr>
          <w:rFonts w:hint="eastAsia"/>
        </w:rPr>
        <w:t>(Compare Luke 23:34. Acts 2:23,36,37,41. and chap. 3:17. and chap. 4.) This shows an admirable meeting of justice and grace in the redemption of Christ.</w:t>
      </w:r>
    </w:p>
    <w:p w14:paraId="7E3E16E2">
      <w:pPr>
        <w:ind w:left="610"/>
        <w:rPr>
          <w:rFonts w:hint="eastAsia"/>
        </w:rPr>
      </w:pPr>
      <w:r>
        <w:rPr>
          <w:rFonts w:hint="eastAsia"/>
        </w:rPr>
        <w:t>（比较路加福音 23:34；使徒行传 2:23, 36, 37, 41；及第三、四章。）这显明了在基督的救赎中，公义与恩典奇妙的相遇。</w:t>
      </w:r>
    </w:p>
    <w:p w14:paraId="7C06821A">
      <w:pPr>
        <w:ind w:left="610"/>
        <w:rPr>
          <w:rFonts w:hint="eastAsia"/>
        </w:rPr>
      </w:pPr>
    </w:p>
    <w:p w14:paraId="554A80FF">
      <w:pPr>
        <w:ind w:left="610"/>
        <w:rPr>
          <w:rFonts w:hint="eastAsia"/>
        </w:rPr>
      </w:pPr>
      <w:r>
        <w:rPr>
          <w:rFonts w:hint="eastAsia"/>
        </w:rPr>
        <w:t>7.It was in Christ's last sufferings, above all, that he was delivered up to the power of his enemies; and yet by these, above all, he obtained victory over his enemies.</w:t>
      </w:r>
    </w:p>
    <w:p w14:paraId="39EB57C6">
      <w:pPr>
        <w:ind w:left="610"/>
        <w:rPr>
          <w:rFonts w:hint="eastAsia"/>
        </w:rPr>
      </w:pPr>
      <w:r>
        <w:rPr>
          <w:rFonts w:hint="eastAsia"/>
        </w:rPr>
        <w:t>7.正是在基督最后的痛苦中，祂首先被交于祂仇敌的权势之下；然而藉着这些，祂首先战胜了祂的仇敌。</w:t>
      </w:r>
    </w:p>
    <w:p w14:paraId="24F36A12">
      <w:pPr>
        <w:ind w:left="610"/>
        <w:rPr>
          <w:rFonts w:hint="eastAsia"/>
        </w:rPr>
      </w:pPr>
    </w:p>
    <w:p w14:paraId="2E21A073">
      <w:pPr>
        <w:ind w:left="610"/>
        <w:rPr>
          <w:rFonts w:hint="eastAsia"/>
        </w:rPr>
      </w:pPr>
      <w:r>
        <w:rPr>
          <w:rFonts w:hint="eastAsia"/>
        </w:rPr>
        <w:t>Christ never was so in his enemies' hands, as in the time of his last sufferings.</w:t>
      </w:r>
    </w:p>
    <w:p w14:paraId="25910257">
      <w:pPr>
        <w:ind w:left="610"/>
        <w:rPr>
          <w:rFonts w:hint="eastAsia"/>
        </w:rPr>
      </w:pPr>
      <w:r>
        <w:rPr>
          <w:rFonts w:hint="eastAsia"/>
        </w:rPr>
        <w:t>基督从未像在祂最后的痛苦中那样，如此地落在祂仇敌的手中。</w:t>
      </w:r>
    </w:p>
    <w:p w14:paraId="32906751">
      <w:pPr>
        <w:ind w:left="610"/>
        <w:rPr>
          <w:rFonts w:hint="eastAsia"/>
        </w:rPr>
      </w:pPr>
    </w:p>
    <w:p w14:paraId="6B37167C">
      <w:pPr>
        <w:ind w:left="610"/>
        <w:rPr>
          <w:rFonts w:hint="eastAsia"/>
        </w:rPr>
      </w:pPr>
      <w:r>
        <w:rPr>
          <w:rFonts w:hint="eastAsia"/>
        </w:rPr>
        <w:t>They sought his life before; but from time to time they were restrained, and Christ escaped out of their hands, and this reason is given for it, that his time was not yet come.</w:t>
      </w:r>
    </w:p>
    <w:p w14:paraId="49885E47">
      <w:pPr>
        <w:ind w:left="610"/>
        <w:rPr>
          <w:rFonts w:hint="eastAsia"/>
        </w:rPr>
      </w:pPr>
      <w:r>
        <w:rPr>
          <w:rFonts w:hint="eastAsia"/>
        </w:rPr>
        <w:t>他们从前曾要祂的命；但时时地，他们被约束，基督从他们手中脱离，其原因被给出，即祂的时候还没有到。</w:t>
      </w:r>
    </w:p>
    <w:p w14:paraId="1072B3F3">
      <w:pPr>
        <w:ind w:left="610"/>
        <w:rPr>
          <w:rFonts w:hint="eastAsia"/>
        </w:rPr>
      </w:pPr>
    </w:p>
    <w:p w14:paraId="00B52C96">
      <w:pPr>
        <w:ind w:left="610"/>
        <w:rPr>
          <w:rFonts w:hint="eastAsia"/>
        </w:rPr>
      </w:pPr>
      <w:r>
        <w:rPr>
          <w:rFonts w:hint="eastAsia"/>
        </w:rPr>
        <w:t>But now they were suffered to work their will upon him, he was in a great degree delivered up to the malice and cruelty of both wicked men and devils.</w:t>
      </w:r>
    </w:p>
    <w:p w14:paraId="18D37335">
      <w:pPr>
        <w:ind w:left="610"/>
        <w:rPr>
          <w:rFonts w:hint="eastAsia"/>
        </w:rPr>
      </w:pPr>
      <w:r>
        <w:rPr>
          <w:rFonts w:hint="eastAsia"/>
        </w:rPr>
        <w:t>但现在他们被容许任意待祂，祂在很大程度上被交于恶人和魔鬼的恶意和残忍之下。</w:t>
      </w:r>
    </w:p>
    <w:p w14:paraId="44D6CB4B">
      <w:pPr>
        <w:ind w:left="610"/>
        <w:rPr>
          <w:rFonts w:hint="eastAsia"/>
        </w:rPr>
      </w:pPr>
    </w:p>
    <w:p w14:paraId="26E48475">
      <w:pPr>
        <w:ind w:left="610"/>
        <w:rPr>
          <w:rFonts w:hint="eastAsia"/>
        </w:rPr>
      </w:pPr>
      <w:r>
        <w:rPr>
          <w:rFonts w:hint="eastAsia"/>
        </w:rPr>
        <w:t>And therefore when Christ's enemies came to apprehend him, he says to them, Luke 22:53. "When I was daily with you in the temple ye stretched forth no hand against me: but this is your hour, and the power of darkness."</w:t>
      </w:r>
    </w:p>
    <w:p w14:paraId="435952D1">
      <w:pPr>
        <w:ind w:left="610"/>
        <w:rPr>
          <w:rFonts w:hint="eastAsia"/>
        </w:rPr>
      </w:pPr>
      <w:r>
        <w:rPr>
          <w:rFonts w:hint="eastAsia"/>
        </w:rPr>
        <w:t>因此，当基督的仇敌来捉拿祂时，祂对他们说，路加福音 22:53。“我天天同你们在殿里，你们不下手拿我；但现在是你们的时候，黑暗掌权了。”</w:t>
      </w:r>
    </w:p>
    <w:p w14:paraId="328448A7">
      <w:pPr>
        <w:ind w:left="610"/>
        <w:rPr>
          <w:rFonts w:hint="eastAsia"/>
        </w:rPr>
      </w:pPr>
    </w:p>
    <w:p w14:paraId="71C7F37A">
      <w:pPr>
        <w:ind w:left="610"/>
        <w:rPr>
          <w:rFonts w:hint="eastAsia"/>
        </w:rPr>
      </w:pPr>
      <w:r>
        <w:rPr>
          <w:rFonts w:hint="eastAsia"/>
        </w:rPr>
        <w:t>And yet it was principally by means of those sufferings that he conquered and overthrew his enemies.</w:t>
      </w:r>
    </w:p>
    <w:p w14:paraId="20330DF2">
      <w:pPr>
        <w:ind w:left="610"/>
        <w:rPr>
          <w:rFonts w:hint="eastAsia"/>
        </w:rPr>
      </w:pPr>
      <w:r>
        <w:rPr>
          <w:rFonts w:hint="eastAsia"/>
        </w:rPr>
        <w:t>然而，祂主要正是藉着那些痛苦，才征服并推翻了祂的仇敌。</w:t>
      </w:r>
    </w:p>
    <w:p w14:paraId="2B6BFA5C">
      <w:pPr>
        <w:ind w:left="610"/>
        <w:rPr>
          <w:rFonts w:hint="eastAsia"/>
        </w:rPr>
      </w:pPr>
    </w:p>
    <w:p w14:paraId="2851813E">
      <w:pPr>
        <w:ind w:left="610"/>
        <w:rPr>
          <w:rFonts w:hint="eastAsia"/>
        </w:rPr>
      </w:pPr>
      <w:r>
        <w:rPr>
          <w:rFonts w:hint="eastAsia"/>
        </w:rPr>
        <w:t>Christ never so effectually bruised Satan's head, as when Satan bruised his heel.</w:t>
      </w:r>
    </w:p>
    <w:p w14:paraId="6D35899E">
      <w:pPr>
        <w:ind w:left="610"/>
        <w:rPr>
          <w:rFonts w:hint="eastAsia"/>
        </w:rPr>
      </w:pPr>
      <w:r>
        <w:rPr>
          <w:rFonts w:hint="eastAsia"/>
        </w:rPr>
        <w:t>基督从未如此有效地伤了撒但的头，如同撒但伤了祂的脚跟时。</w:t>
      </w:r>
    </w:p>
    <w:p w14:paraId="362B8A1C">
      <w:pPr>
        <w:ind w:left="610"/>
        <w:rPr>
          <w:rFonts w:hint="eastAsia"/>
        </w:rPr>
      </w:pPr>
    </w:p>
    <w:p w14:paraId="1CD049B1">
      <w:pPr>
        <w:ind w:left="610"/>
        <w:rPr>
          <w:rFonts w:hint="eastAsia"/>
        </w:rPr>
      </w:pPr>
      <w:r>
        <w:rPr>
          <w:rFonts w:hint="eastAsia"/>
        </w:rPr>
        <w:t>The weapon with which Christ warred against the devil, and obtained a most complete victory and glorious triumph over him, was the cross, the instrument and weapon with which he thought he had overthrown Christ, and brought on him shameful destruction.</w:t>
      </w:r>
    </w:p>
    <w:p w14:paraId="33A16E8E">
      <w:pPr>
        <w:ind w:left="610"/>
        <w:rPr>
          <w:rFonts w:hint="eastAsia"/>
        </w:rPr>
      </w:pPr>
      <w:r>
        <w:rPr>
          <w:rFonts w:hint="eastAsia"/>
        </w:rPr>
        <w:t>基督用来与魔鬼争战，并获得最完全的胜利和荣耀凯旋的武器，是十字架，即他曾以为已藉此推翻基督，并使祂遭受可耻毁灭的工具和武器。</w:t>
      </w:r>
    </w:p>
    <w:p w14:paraId="0596B907">
      <w:pPr>
        <w:ind w:left="610"/>
        <w:rPr>
          <w:rFonts w:hint="eastAsia"/>
        </w:rPr>
      </w:pPr>
    </w:p>
    <w:p w14:paraId="6BCED7E9">
      <w:pPr>
        <w:ind w:left="610"/>
        <w:rPr>
          <w:rFonts w:hint="eastAsia"/>
        </w:rPr>
      </w:pPr>
      <w:r>
        <w:rPr>
          <w:rFonts w:hint="eastAsia"/>
        </w:rPr>
        <w:t>Col. 2:14,15. "Blotting out the handwriting of ordinances,--nailing it to his cross: and having spoiled principalities and powers, he made a show of them openly, triumphing over them in it."</w:t>
      </w:r>
    </w:p>
    <w:p w14:paraId="3C7F6DAA">
      <w:pPr>
        <w:ind w:left="610"/>
        <w:rPr>
          <w:rFonts w:hint="eastAsia"/>
        </w:rPr>
      </w:pPr>
      <w:r>
        <w:rPr>
          <w:rFonts w:hint="eastAsia"/>
        </w:rPr>
        <w:t>歌罗西书 2:14-15。“涂抹了在律例上所写，攻击我们，有碍于我们的字据，把它撤去，钉在十字架上；既将一切执政的、掌权的掳来，明显给众人看，就仗着十字架夸胜。”</w:t>
      </w:r>
    </w:p>
    <w:p w14:paraId="7FDAFA45">
      <w:pPr>
        <w:ind w:left="610"/>
        <w:rPr>
          <w:rFonts w:hint="eastAsia"/>
        </w:rPr>
      </w:pPr>
    </w:p>
    <w:p w14:paraId="083AA076">
      <w:pPr>
        <w:ind w:left="610"/>
        <w:rPr>
          <w:rFonts w:hint="eastAsia"/>
        </w:rPr>
      </w:pPr>
      <w:r>
        <w:rPr>
          <w:rFonts w:hint="eastAsia"/>
        </w:rPr>
        <w:t>In his last sufferings, Christ sapped the very foundations of Satan's kingdom, he conquered his enemies in their own territories, and beat them with their own weapons as David cut off Goliath's head with his own sword.</w:t>
      </w:r>
    </w:p>
    <w:p w14:paraId="337BFA6C">
      <w:pPr>
        <w:ind w:left="610"/>
        <w:rPr>
          <w:rFonts w:hint="eastAsia"/>
        </w:rPr>
      </w:pPr>
      <w:r>
        <w:rPr>
          <w:rFonts w:hint="eastAsia"/>
        </w:rPr>
        <w:t>在祂最后的痛苦中，基督摧毁了撒但国度的根基，祂在祂仇敌的领土上征服了他们，并用他们自己的武器击败了他们，如同大卫用歌利亚自己的刀砍下了他的头。</w:t>
      </w:r>
    </w:p>
    <w:p w14:paraId="1F76C42D">
      <w:pPr>
        <w:ind w:left="610"/>
        <w:rPr>
          <w:rFonts w:hint="eastAsia"/>
        </w:rPr>
      </w:pPr>
    </w:p>
    <w:p w14:paraId="6A9D6DED">
      <w:pPr>
        <w:ind w:left="610"/>
        <w:rPr>
          <w:rFonts w:hint="eastAsia"/>
        </w:rPr>
      </w:pPr>
      <w:r>
        <w:rPr>
          <w:rFonts w:hint="eastAsia"/>
        </w:rPr>
        <w:t>The devil had, as it were, swallowed up Christ, as the whale did Jonah-- but it was deadly poison to him, he gave him a mortal wound in his own bowels.</w:t>
      </w:r>
    </w:p>
    <w:p w14:paraId="020CF356">
      <w:pPr>
        <w:ind w:left="610"/>
        <w:rPr>
          <w:rFonts w:hint="eastAsia"/>
        </w:rPr>
      </w:pPr>
      <w:r>
        <w:rPr>
          <w:rFonts w:hint="eastAsia"/>
        </w:rPr>
        <w:t>魔鬼仿佛吞噬了基督，如同大鱼吞了约拿——但那对他来说是致命的毒药，他在他自己的腹中给了他一个致命的伤口。</w:t>
      </w:r>
    </w:p>
    <w:p w14:paraId="4BEA826B">
      <w:pPr>
        <w:ind w:left="610"/>
        <w:rPr>
          <w:rFonts w:hint="eastAsia"/>
        </w:rPr>
      </w:pPr>
    </w:p>
    <w:p w14:paraId="50A5161F">
      <w:pPr>
        <w:ind w:left="610"/>
        <w:rPr>
          <w:rFonts w:hint="eastAsia"/>
        </w:rPr>
      </w:pPr>
      <w:r>
        <w:rPr>
          <w:rFonts w:hint="eastAsia"/>
        </w:rPr>
        <w:t>He was soon sick of his morsel, and was forced to do by him as the whale did by Jonah.</w:t>
      </w:r>
    </w:p>
    <w:p w14:paraId="4B0A6501">
      <w:pPr>
        <w:ind w:left="610"/>
        <w:rPr>
          <w:rFonts w:hint="eastAsia"/>
        </w:rPr>
      </w:pPr>
      <w:r>
        <w:rPr>
          <w:rFonts w:hint="eastAsia"/>
        </w:rPr>
        <w:t>他很快就厌恶了他所吞的，并被迫像大鱼对约拿所做的那样对待祂。</w:t>
      </w:r>
    </w:p>
    <w:p w14:paraId="665AFB23">
      <w:pPr>
        <w:ind w:left="610"/>
        <w:rPr>
          <w:rFonts w:hint="eastAsia"/>
        </w:rPr>
      </w:pPr>
    </w:p>
    <w:p w14:paraId="207569EC">
      <w:pPr>
        <w:ind w:left="610"/>
        <w:rPr>
          <w:rFonts w:hint="eastAsia"/>
        </w:rPr>
      </w:pPr>
      <w:r>
        <w:rPr>
          <w:rFonts w:hint="eastAsia"/>
        </w:rPr>
        <w:t>To this day he is heart-sick of what he then swallowed as his prey.</w:t>
      </w:r>
    </w:p>
    <w:p w14:paraId="38364A70">
      <w:pPr>
        <w:ind w:left="610"/>
        <w:rPr>
          <w:rFonts w:hint="eastAsia"/>
        </w:rPr>
      </w:pPr>
      <w:r>
        <w:rPr>
          <w:rFonts w:hint="eastAsia"/>
        </w:rPr>
        <w:t>至今，他仍对那时他所吞下的猎物感到心痛。</w:t>
      </w:r>
    </w:p>
    <w:p w14:paraId="7A998E2C">
      <w:pPr>
        <w:ind w:left="610"/>
        <w:rPr>
          <w:rFonts w:hint="eastAsia"/>
        </w:rPr>
      </w:pPr>
    </w:p>
    <w:p w14:paraId="5FD1BD6D">
      <w:pPr>
        <w:ind w:left="610"/>
        <w:rPr>
          <w:rFonts w:hint="eastAsia"/>
        </w:rPr>
      </w:pPr>
      <w:r>
        <w:rPr>
          <w:rFonts w:hint="eastAsia"/>
        </w:rPr>
        <w:t>In those sufferings of Christ was laid the foundation of all that glorious victory he has already obtained over Satan, in the overthrow of his heathenish kingdom in the Roman empire, and all the success the gospel has had since; and also of all his future and still more glorious victory that is to be obtained in the earth.</w:t>
      </w:r>
    </w:p>
    <w:p w14:paraId="28787BA2">
      <w:pPr>
        <w:ind w:left="610"/>
        <w:rPr>
          <w:rFonts w:hint="eastAsia"/>
        </w:rPr>
      </w:pPr>
      <w:r>
        <w:rPr>
          <w:rFonts w:hint="eastAsia"/>
        </w:rPr>
        <w:t>在基督的那些痛苦中，奠定了他已获得的对撒但所有荣耀胜利的基础，即在罗马帝国推翻其异教国度，以及福音自那时以来的所有成功；也奠定了祂将来在地上将要获得的所有更荣耀胜利的基础。</w:t>
      </w:r>
    </w:p>
    <w:p w14:paraId="68D62D31">
      <w:pPr>
        <w:ind w:left="610"/>
        <w:rPr>
          <w:rFonts w:hint="eastAsia"/>
        </w:rPr>
      </w:pPr>
    </w:p>
    <w:p w14:paraId="5E48261A">
      <w:pPr>
        <w:ind w:left="610"/>
        <w:rPr>
          <w:rFonts w:hint="eastAsia"/>
        </w:rPr>
      </w:pPr>
      <w:r>
        <w:rPr>
          <w:rFonts w:hint="eastAsia"/>
        </w:rPr>
        <w:t>Thus Samson's riddle is most eminently fulfilled, Judges 14:14. "Out of the eater came forth meat, and out of the strong came forth sweetness."</w:t>
      </w:r>
    </w:p>
    <w:p w14:paraId="1D686A74">
      <w:pPr>
        <w:ind w:left="610"/>
        <w:rPr>
          <w:rFonts w:hint="eastAsia"/>
        </w:rPr>
      </w:pPr>
      <w:r>
        <w:rPr>
          <w:rFonts w:hint="eastAsia"/>
        </w:rPr>
        <w:t>因此，参孙的谜语最显著地应验了，士师记 14:14。“吃的从吃者出来，甜的从强者出来。”</w:t>
      </w:r>
    </w:p>
    <w:p w14:paraId="7BF4633B">
      <w:pPr>
        <w:ind w:left="610"/>
        <w:rPr>
          <w:rFonts w:hint="eastAsia"/>
        </w:rPr>
      </w:pPr>
    </w:p>
    <w:p w14:paraId="480221BB">
      <w:pPr>
        <w:ind w:left="610"/>
        <w:rPr>
          <w:rFonts w:hint="eastAsia"/>
        </w:rPr>
      </w:pPr>
      <w:r>
        <w:rPr>
          <w:rFonts w:hint="eastAsia"/>
        </w:rPr>
        <w:t>And thus the true Samson does more towards the destruction of his enemies at his death than in his life, in yielding up himself to death, he pulls down the temple of Dagon, and destroys many thousands of his enemies, even while they are making themselves sport in his sufferings--and so he whose type was the ark, pulls down Dagon, and breaks off his head and hands in his own temple, even while he is brought in there as Dagon's captive.</w:t>
      </w:r>
    </w:p>
    <w:p w14:paraId="681A3D7D">
      <w:pPr>
        <w:ind w:left="610"/>
        <w:rPr>
          <w:rFonts w:hint="eastAsia"/>
        </w:rPr>
      </w:pPr>
      <w:r>
        <w:rPr>
          <w:rFonts w:hint="eastAsia"/>
        </w:rPr>
        <w:t>因此，真参孙在祂死时，比祂生时，为毁灭祂的仇敌做了更多的事，在祂将自己交于死地时，祂拆毁了大衮的庙，并毁灭了祂数千的仇敌，甚至在他们正因祂的痛苦而自娱时——因此，祂的预表是约柜，祂拆毁了大衮，并在大衮自己的庙里，折断了他的头和手，甚至在他被作为大衮的俘虏带进那里时。</w:t>
      </w:r>
    </w:p>
    <w:p w14:paraId="67519488">
      <w:pPr>
        <w:ind w:left="610"/>
        <w:rPr>
          <w:rFonts w:hint="eastAsia"/>
        </w:rPr>
      </w:pPr>
    </w:p>
    <w:p w14:paraId="174A56D5">
      <w:pPr>
        <w:ind w:left="610"/>
        <w:rPr>
          <w:rFonts w:hint="eastAsia"/>
        </w:rPr>
      </w:pPr>
      <w:r>
        <w:rPr>
          <w:rFonts w:hint="eastAsia"/>
        </w:rPr>
        <w:t>(1 Samuel 5:1-4)</w:t>
      </w:r>
    </w:p>
    <w:p w14:paraId="3C099043">
      <w:pPr>
        <w:ind w:left="610"/>
        <w:rPr>
          <w:rFonts w:hint="eastAsia"/>
        </w:rPr>
      </w:pPr>
      <w:r>
        <w:rPr>
          <w:rFonts w:hint="eastAsia"/>
        </w:rPr>
        <w:t>（撒母耳记上 5:1-4）</w:t>
      </w:r>
    </w:p>
    <w:p w14:paraId="33D6B1A5">
      <w:pPr>
        <w:ind w:left="610"/>
        <w:rPr>
          <w:rFonts w:hint="eastAsia"/>
        </w:rPr>
      </w:pPr>
    </w:p>
    <w:p w14:paraId="28C1EDF7">
      <w:pPr>
        <w:ind w:left="610"/>
        <w:rPr>
          <w:rFonts w:hint="eastAsia"/>
        </w:rPr>
      </w:pPr>
      <w:r>
        <w:rPr>
          <w:rFonts w:hint="eastAsia"/>
        </w:rPr>
        <w:t>Thus Christ appeared at the same time, and in the same act, as both a lion and a lamb.</w:t>
      </w:r>
    </w:p>
    <w:p w14:paraId="20983E0A">
      <w:pPr>
        <w:ind w:left="610"/>
        <w:rPr>
          <w:rFonts w:hint="eastAsia"/>
        </w:rPr>
      </w:pPr>
      <w:r>
        <w:rPr>
          <w:rFonts w:hint="eastAsia"/>
        </w:rPr>
        <w:t>因此，基督在同一时间，在同一作为中，显现为狮子和羔羊。</w:t>
      </w:r>
    </w:p>
    <w:p w14:paraId="24335AFA">
      <w:pPr>
        <w:ind w:left="610"/>
        <w:rPr>
          <w:rFonts w:hint="eastAsia"/>
        </w:rPr>
      </w:pPr>
    </w:p>
    <w:p w14:paraId="3797298F">
      <w:pPr>
        <w:ind w:left="610"/>
        <w:rPr>
          <w:rFonts w:hint="eastAsia"/>
        </w:rPr>
      </w:pPr>
      <w:r>
        <w:rPr>
          <w:rFonts w:hint="eastAsia"/>
        </w:rPr>
        <w:t>He appeared as a lamb in the hands of his cruel enemies; as a lamb in the paws, and between the devouring jaws, of a roaring lion; yea, he was a lamb actually slain by this lion: and yet at the same time, as the Lion of the tribe of Judah, he conquers and triumphs over Satan; destroying his own destroyer; as Samson did the lion that roared upon him, when he rent him as he would a kid.</w:t>
      </w:r>
    </w:p>
    <w:p w14:paraId="3D8A658D">
      <w:pPr>
        <w:ind w:left="610"/>
        <w:rPr>
          <w:rFonts w:hint="eastAsia"/>
        </w:rPr>
      </w:pPr>
      <w:r>
        <w:rPr>
          <w:rFonts w:hint="eastAsia"/>
        </w:rPr>
        <w:t>祂显现为一只羔羊，在祂残忍仇敌的手中；如同一只羔羊，在咆哮狮子的爪中，和吞噬的颚间；是的，祂是一只被这狮子实际杀害的羔羊：然而同时，作为犹大支派的狮子，祂征服并战胜了撒但；毁灭了祂自己的毁灭者；如同参孙对待那向他咆哮的狮子，当他撕裂它如同撕裂一只小山羊时。</w:t>
      </w:r>
    </w:p>
    <w:p w14:paraId="0A663406">
      <w:pPr>
        <w:ind w:left="610"/>
        <w:rPr>
          <w:rFonts w:hint="eastAsia"/>
        </w:rPr>
      </w:pPr>
    </w:p>
    <w:p w14:paraId="6E42A1F1">
      <w:pPr>
        <w:ind w:left="610"/>
        <w:rPr>
          <w:rFonts w:hint="eastAsia"/>
        </w:rPr>
      </w:pPr>
      <w:r>
        <w:rPr>
          <w:rFonts w:hint="eastAsia"/>
        </w:rPr>
        <w:t>And in nothing has Christ appeared so much as a lion, in glorious strength destroying his enemies, as when he was brought as a lamb to the slaughter.</w:t>
      </w:r>
    </w:p>
    <w:p w14:paraId="2546B45E">
      <w:pPr>
        <w:ind w:left="610"/>
        <w:rPr>
          <w:rFonts w:hint="eastAsia"/>
        </w:rPr>
      </w:pPr>
      <w:r>
        <w:rPr>
          <w:rFonts w:hint="eastAsia"/>
        </w:rPr>
        <w:t>基督从未像祂被带到宰杀之地，如同一只羔羊时那样，如此地显现为一只狮子，以荣耀的力量毁灭祂的仇敌。</w:t>
      </w:r>
    </w:p>
    <w:p w14:paraId="6973E075">
      <w:pPr>
        <w:ind w:left="610"/>
        <w:rPr>
          <w:rFonts w:hint="eastAsia"/>
        </w:rPr>
      </w:pPr>
    </w:p>
    <w:p w14:paraId="379EE689">
      <w:pPr>
        <w:ind w:left="610"/>
        <w:rPr>
          <w:rFonts w:hint="eastAsia"/>
        </w:rPr>
      </w:pPr>
      <w:r>
        <w:rPr>
          <w:rFonts w:hint="eastAsia"/>
        </w:rPr>
        <w:t>In his greatest weakness he was most strong; and when he suffered most from his enemies, he brought the greatest confusion on his enemies.</w:t>
      </w:r>
    </w:p>
    <w:p w14:paraId="421F28DD">
      <w:pPr>
        <w:ind w:left="610"/>
        <w:rPr>
          <w:rFonts w:hint="eastAsia"/>
        </w:rPr>
      </w:pPr>
      <w:r>
        <w:rPr>
          <w:rFonts w:hint="eastAsia"/>
        </w:rPr>
        <w:t>在祂最大的软弱中，祂最刚强；当祂从祂的仇敌那里受苦最甚时，祂给祂的仇敌带来了最大的混乱。</w:t>
      </w:r>
    </w:p>
    <w:p w14:paraId="60CB05E3">
      <w:pPr>
        <w:ind w:left="610"/>
        <w:rPr>
          <w:rFonts w:hint="eastAsia"/>
        </w:rPr>
      </w:pPr>
    </w:p>
    <w:p w14:paraId="05BB7C69">
      <w:pPr>
        <w:ind w:left="610"/>
        <w:rPr>
          <w:rFonts w:hint="eastAsia"/>
        </w:rPr>
      </w:pPr>
      <w:r>
        <w:rPr>
          <w:rFonts w:hint="eastAsia"/>
        </w:rPr>
        <w:t>Thus this admirable conjunction of diverse excellencies was manifest in Christ, in his offering up himself to God in his last sufferings.</w:t>
      </w:r>
    </w:p>
    <w:p w14:paraId="08F70057">
      <w:pPr>
        <w:ind w:left="610"/>
        <w:rPr>
          <w:rFonts w:hint="eastAsia"/>
        </w:rPr>
      </w:pPr>
      <w:r>
        <w:rPr>
          <w:rFonts w:hint="eastAsia"/>
        </w:rPr>
        <w:t>因此，这奇妙的多种卓越性结合，在基督里，在祂在最后的痛苦中将自己献给神时，显明出来。</w:t>
      </w:r>
    </w:p>
    <w:p w14:paraId="0A97BBAD">
      <w:pPr>
        <w:ind w:left="610"/>
        <w:rPr>
          <w:rFonts w:hint="eastAsia"/>
        </w:rPr>
      </w:pPr>
    </w:p>
    <w:p w14:paraId="778A304C">
      <w:pPr>
        <w:ind w:left="610"/>
        <w:rPr>
          <w:rFonts w:hint="eastAsia"/>
        </w:rPr>
      </w:pPr>
      <w:r>
        <w:rPr>
          <w:rFonts w:hint="eastAsia"/>
        </w:rPr>
        <w:t>D)It is still manifest in his acts, in his present state of exaltation inheaven.</w:t>
      </w:r>
    </w:p>
    <w:p w14:paraId="1E3978FD">
      <w:pPr>
        <w:ind w:left="610"/>
        <w:rPr>
          <w:rFonts w:hint="eastAsia"/>
        </w:rPr>
      </w:pPr>
      <w:r>
        <w:rPr>
          <w:rFonts w:hint="eastAsia"/>
        </w:rPr>
        <w:t>D)这仍在祂的作为中，在祂现今在天上的高举状态中，显明出来。</w:t>
      </w:r>
    </w:p>
    <w:p w14:paraId="159FAB34">
      <w:pPr>
        <w:ind w:left="610"/>
        <w:rPr>
          <w:rFonts w:hint="eastAsia"/>
        </w:rPr>
      </w:pPr>
    </w:p>
    <w:p w14:paraId="35E9B68E">
      <w:pPr>
        <w:ind w:left="610"/>
        <w:rPr>
          <w:rFonts w:hint="eastAsia"/>
        </w:rPr>
      </w:pPr>
      <w:r>
        <w:rPr>
          <w:rFonts w:hint="eastAsia"/>
        </w:rPr>
        <w:t>Indeed, in his exalted state, he most eminently appears in manifestation of those excellencies, on the account of which he is compared to a lion; but still he appears as a lamb; Rev. 14:1.</w:t>
      </w:r>
    </w:p>
    <w:p w14:paraId="746CAB67">
      <w:pPr>
        <w:ind w:left="610"/>
        <w:rPr>
          <w:rFonts w:hint="eastAsia"/>
        </w:rPr>
      </w:pPr>
      <w:r>
        <w:rPr>
          <w:rFonts w:hint="eastAsia"/>
        </w:rPr>
        <w:t>诚然，在祂被高举的状态中，祂最显著地显现出那些使祂被比作狮子的卓越性；但祂仍显现为一只羔羊；启示录 14:1。</w:t>
      </w:r>
    </w:p>
    <w:p w14:paraId="11928330">
      <w:pPr>
        <w:ind w:left="610"/>
        <w:rPr>
          <w:rFonts w:hint="eastAsia"/>
        </w:rPr>
      </w:pPr>
    </w:p>
    <w:p w14:paraId="694CB0CF">
      <w:pPr>
        <w:ind w:left="610"/>
        <w:rPr>
          <w:rFonts w:hint="eastAsia"/>
        </w:rPr>
      </w:pPr>
      <w:r>
        <w:rPr>
          <w:rFonts w:hint="eastAsia"/>
        </w:rPr>
        <w:t>"And I looked, and lo, a Lamb stood on mount Zion"; as in his state of humiliation he chiefly appeared as a lamb, and yet did not appear without manifestation of his divine majesty and power, as the Lion of the tribe of Judah.</w:t>
      </w:r>
    </w:p>
    <w:p w14:paraId="3414FD0F">
      <w:pPr>
        <w:ind w:left="610"/>
        <w:rPr>
          <w:rFonts w:hint="eastAsia"/>
        </w:rPr>
      </w:pPr>
      <w:r>
        <w:rPr>
          <w:rFonts w:hint="eastAsia"/>
        </w:rPr>
        <w:t>“我又观看，见羔羊站在锡安山”；如同在祂羞辱的状态中，祂主要显现为一只羔羊，然而祂也并未不显现出祂神圣的威严和能力，如同犹大支派的狮子。</w:t>
      </w:r>
    </w:p>
    <w:p w14:paraId="1350E4F3">
      <w:pPr>
        <w:ind w:left="610"/>
        <w:rPr>
          <w:rFonts w:hint="eastAsia"/>
        </w:rPr>
      </w:pPr>
    </w:p>
    <w:p w14:paraId="5E80D59E">
      <w:pPr>
        <w:ind w:left="610"/>
        <w:rPr>
          <w:rFonts w:hint="eastAsia"/>
        </w:rPr>
      </w:pPr>
      <w:r>
        <w:rPr>
          <w:rFonts w:hint="eastAsia"/>
        </w:rPr>
        <w:t>Though Christ be now at the right-hand of God, exalted as King of heaven, and Lord of the universe; yet as he still is in the human nature, he still excels in humility.</w:t>
      </w:r>
    </w:p>
    <w:p w14:paraId="321E681D">
      <w:pPr>
        <w:ind w:left="610"/>
        <w:rPr>
          <w:rFonts w:hint="eastAsia"/>
        </w:rPr>
      </w:pPr>
      <w:r>
        <w:rPr>
          <w:rFonts w:hint="eastAsia"/>
        </w:rPr>
        <w:t>虽然基督现在在神的右边，被高举为天上的王，和宇宙的主；然而，祂既然仍在人性中，祂就仍在谦卑上卓越。</w:t>
      </w:r>
    </w:p>
    <w:p w14:paraId="3219BF65">
      <w:pPr>
        <w:ind w:left="610"/>
        <w:rPr>
          <w:rFonts w:hint="eastAsia"/>
        </w:rPr>
      </w:pPr>
    </w:p>
    <w:p w14:paraId="6F6CFE1C">
      <w:pPr>
        <w:ind w:left="610"/>
        <w:rPr>
          <w:rFonts w:hint="eastAsia"/>
        </w:rPr>
      </w:pPr>
      <w:r>
        <w:rPr>
          <w:rFonts w:hint="eastAsia"/>
        </w:rPr>
        <w:t>Though the man Christ Jesus be the highest of all creatures in heaven, yet he as much excels them all in humility as he doth in glory and dignity, for none sees so much of the distance between God and him as he does.</w:t>
      </w:r>
    </w:p>
    <w:p w14:paraId="0A67FB6E">
      <w:pPr>
        <w:ind w:left="610"/>
        <w:rPr>
          <w:rFonts w:hint="eastAsia"/>
        </w:rPr>
      </w:pPr>
      <w:r>
        <w:rPr>
          <w:rFonts w:hint="eastAsia"/>
        </w:rPr>
        <w:t>虽然人子基督耶稣是天上所有受造物中最高的，然而祂在谦卑上，也如同祂在荣耀和尊严上一样，超越他们所有，因为没有人像祂那样，如此地看见神与祂之间的距离。</w:t>
      </w:r>
    </w:p>
    <w:p w14:paraId="6C21102F">
      <w:pPr>
        <w:ind w:left="610"/>
        <w:rPr>
          <w:rFonts w:hint="eastAsia"/>
        </w:rPr>
      </w:pPr>
    </w:p>
    <w:p w14:paraId="2CEDFD19">
      <w:pPr>
        <w:ind w:left="610"/>
        <w:rPr>
          <w:rFonts w:hint="eastAsia"/>
        </w:rPr>
      </w:pPr>
      <w:r>
        <w:rPr>
          <w:rFonts w:hint="eastAsia"/>
        </w:rPr>
        <w:t>And though he now appears in such glorious majesty and dominion in heaven, yet he appears as a lamb in his condescending, mild, and sweet treatment of his saints there, for he is a Lamb still, even amidst the throne of his exaltation, and he that is the Shepherd of the whole flock is himself a Lamb, and goes before them in heaven as such.</w:t>
      </w:r>
    </w:p>
    <w:p w14:paraId="22CE42AD">
      <w:pPr>
        <w:ind w:left="610"/>
        <w:rPr>
          <w:rFonts w:hint="eastAsia"/>
        </w:rPr>
      </w:pPr>
      <w:r>
        <w:rPr>
          <w:rFonts w:hint="eastAsia"/>
        </w:rPr>
        <w:t>并且，虽然祂现在在天上显出如此荣耀的威严和统治，然而祂在祂对那里圣徒的屈尊、温和、和甜美的对待中，显现为一只羔羊，因为祂仍是一只羔羊，甚至在祂高举的宝座中间，并且那牧养全群的祂自己也是一只羔羊，并在天上如此地行在他们前面。</w:t>
      </w:r>
    </w:p>
    <w:p w14:paraId="01DE21C1">
      <w:pPr>
        <w:ind w:left="610"/>
        <w:rPr>
          <w:rFonts w:hint="eastAsia"/>
        </w:rPr>
      </w:pPr>
    </w:p>
    <w:p w14:paraId="0AAC2064">
      <w:pPr>
        <w:ind w:left="610"/>
        <w:rPr>
          <w:rFonts w:hint="eastAsia"/>
        </w:rPr>
      </w:pPr>
      <w:r>
        <w:rPr>
          <w:rFonts w:hint="eastAsia"/>
        </w:rPr>
        <w:t>Rev. 7:17. "For the Lamb, which is in the midst of the throne, shall feed them, and shall lead them unto living fountains of waters, and God shall wipe away all tears from their eyes."</w:t>
      </w:r>
    </w:p>
    <w:p w14:paraId="32FB27FA">
      <w:pPr>
        <w:ind w:left="610"/>
        <w:rPr>
          <w:rFonts w:hint="eastAsia"/>
        </w:rPr>
      </w:pPr>
      <w:r>
        <w:rPr>
          <w:rFonts w:hint="eastAsia"/>
        </w:rPr>
        <w:t>启示录 7:17。“因为宝座中的羔羊必牧养他们，领他们到生命水的泉源；神也必擦去他们一切的眼泪。”</w:t>
      </w:r>
    </w:p>
    <w:p w14:paraId="43665566">
      <w:pPr>
        <w:ind w:left="610"/>
        <w:rPr>
          <w:rFonts w:hint="eastAsia"/>
        </w:rPr>
      </w:pPr>
    </w:p>
    <w:p w14:paraId="67B30FBD">
      <w:pPr>
        <w:ind w:left="610"/>
        <w:rPr>
          <w:rFonts w:hint="eastAsia"/>
        </w:rPr>
      </w:pPr>
      <w:r>
        <w:rPr>
          <w:rFonts w:hint="eastAsia"/>
        </w:rPr>
        <w:t>Though in heaven every knee bows to him, and though the angels fall down before him adoring him, yet he treats his saints with infinite condescension, mildness, and endearment.</w:t>
      </w:r>
    </w:p>
    <w:p w14:paraId="25C4F89D">
      <w:pPr>
        <w:ind w:left="610"/>
        <w:rPr>
          <w:rFonts w:hint="eastAsia"/>
        </w:rPr>
      </w:pPr>
      <w:r>
        <w:rPr>
          <w:rFonts w:hint="eastAsia"/>
        </w:rPr>
        <w:t>虽然在天上，万膝都向祂跪拜，虽然众天使都俯伏在祂面前敬拜祂，然而祂却以无限的屈尊、温和、和亲爱来对待祂的圣徒。</w:t>
      </w:r>
    </w:p>
    <w:p w14:paraId="216CC70E">
      <w:pPr>
        <w:ind w:left="610"/>
        <w:rPr>
          <w:rFonts w:hint="eastAsia"/>
        </w:rPr>
      </w:pPr>
    </w:p>
    <w:p w14:paraId="77FEBF0A">
      <w:pPr>
        <w:ind w:left="610"/>
        <w:rPr>
          <w:rFonts w:hint="eastAsia"/>
        </w:rPr>
      </w:pPr>
      <w:r>
        <w:rPr>
          <w:rFonts w:hint="eastAsia"/>
        </w:rPr>
        <w:t>And in his acts towards the saints on earth, he still appears as a lamb, manifesting exceeding love and tenderness in his intercession for them, as one that has had experience of affliction and temptation.</w:t>
      </w:r>
    </w:p>
    <w:p w14:paraId="46E225DF">
      <w:pPr>
        <w:ind w:left="610"/>
        <w:rPr>
          <w:rFonts w:hint="eastAsia"/>
        </w:rPr>
      </w:pPr>
      <w:r>
        <w:rPr>
          <w:rFonts w:hint="eastAsia"/>
        </w:rPr>
        <w:t>并且，在祂对地上圣徒的作为中，祂仍显现为一只羔羊，在祂为他们的代求中，显出极大的爱和温柔，如同一个曾经历过苦难和试探的人。</w:t>
      </w:r>
    </w:p>
    <w:p w14:paraId="5BBA5D4F">
      <w:pPr>
        <w:ind w:left="610"/>
        <w:rPr>
          <w:rFonts w:hint="eastAsia"/>
        </w:rPr>
      </w:pPr>
    </w:p>
    <w:p w14:paraId="5FCC940B">
      <w:pPr>
        <w:ind w:left="610"/>
        <w:rPr>
          <w:rFonts w:hint="eastAsia"/>
        </w:rPr>
      </w:pPr>
      <w:r>
        <w:rPr>
          <w:rFonts w:hint="eastAsia"/>
        </w:rPr>
        <w:t>He has not forgot what these things are, nor has he forgot how to pity those that are subject to them.</w:t>
      </w:r>
    </w:p>
    <w:p w14:paraId="00B70C60">
      <w:pPr>
        <w:ind w:left="610"/>
        <w:rPr>
          <w:rFonts w:hint="eastAsia"/>
        </w:rPr>
      </w:pPr>
      <w:r>
        <w:rPr>
          <w:rFonts w:hint="eastAsia"/>
        </w:rPr>
        <w:t>祂没有忘记这些事是什么，祂也没有忘记如何怜悯那些受这些事影响的人。</w:t>
      </w:r>
    </w:p>
    <w:p w14:paraId="1ECE4E9F">
      <w:pPr>
        <w:ind w:left="610"/>
        <w:rPr>
          <w:rFonts w:hint="eastAsia"/>
        </w:rPr>
      </w:pPr>
    </w:p>
    <w:p w14:paraId="671C3404">
      <w:pPr>
        <w:ind w:left="610"/>
        <w:rPr>
          <w:rFonts w:hint="eastAsia"/>
        </w:rPr>
      </w:pPr>
      <w:r>
        <w:rPr>
          <w:rFonts w:hint="eastAsia"/>
        </w:rPr>
        <w:t>And he still manifests his lamb-like excellencies, in his dealings with his saints on earth, in admirable forbearance, love, gentleness, and compassion.</w:t>
      </w:r>
    </w:p>
    <w:p w14:paraId="336EA43E">
      <w:pPr>
        <w:ind w:left="610"/>
        <w:rPr>
          <w:rFonts w:hint="eastAsia"/>
        </w:rPr>
      </w:pPr>
      <w:r>
        <w:rPr>
          <w:rFonts w:hint="eastAsia"/>
        </w:rPr>
        <w:t>并且祂仍在祂对地上圣徒的交往中，显明祂羔羊般的卓越性，在令人赞叹的忍耐、爱、温柔、和同情中。</w:t>
      </w:r>
    </w:p>
    <w:p w14:paraId="0183682B">
      <w:pPr>
        <w:ind w:left="610"/>
        <w:rPr>
          <w:rFonts w:hint="eastAsia"/>
        </w:rPr>
      </w:pPr>
    </w:p>
    <w:p w14:paraId="128CB69F">
      <w:pPr>
        <w:ind w:left="610"/>
        <w:rPr>
          <w:rFonts w:hint="eastAsia"/>
        </w:rPr>
      </w:pPr>
      <w:r>
        <w:rPr>
          <w:rFonts w:hint="eastAsia"/>
        </w:rPr>
        <w:t>Behold him instructing, supplying, supporting, and comforting them; often coming to them, and manifesting himself to them by his Spirit, that he may sup with them, and they with him.</w:t>
      </w:r>
    </w:p>
    <w:p w14:paraId="1758B4EF">
      <w:pPr>
        <w:ind w:left="610"/>
        <w:rPr>
          <w:rFonts w:hint="eastAsia"/>
        </w:rPr>
      </w:pPr>
      <w:r>
        <w:rPr>
          <w:rFonts w:hint="eastAsia"/>
        </w:rPr>
        <w:t>看祂教导、供应、扶持、和安慰他们；常常来到他们那里，并藉着祂的灵向他们显现祂自己，好叫祂与他们一同坐席，他们也与祂一同坐席。</w:t>
      </w:r>
    </w:p>
    <w:p w14:paraId="1EAB860C">
      <w:pPr>
        <w:ind w:left="610"/>
        <w:rPr>
          <w:rFonts w:hint="eastAsia"/>
        </w:rPr>
      </w:pPr>
    </w:p>
    <w:p w14:paraId="6F2E0CF8">
      <w:pPr>
        <w:ind w:left="610"/>
        <w:rPr>
          <w:rFonts w:hint="eastAsia"/>
        </w:rPr>
      </w:pPr>
      <w:r>
        <w:rPr>
          <w:rFonts w:hint="eastAsia"/>
        </w:rPr>
        <w:t>Behold him admitting them to sweet communion, enabling them with boldness and confidence to come to him, and solacing their hearts.</w:t>
      </w:r>
    </w:p>
    <w:p w14:paraId="4CCDD313">
      <w:pPr>
        <w:ind w:left="610"/>
        <w:rPr>
          <w:rFonts w:hint="eastAsia"/>
        </w:rPr>
      </w:pPr>
      <w:r>
        <w:rPr>
          <w:rFonts w:hint="eastAsia"/>
        </w:rPr>
        <w:t>看祂允准他们有甜美的交通，使他们能坦然无惧地到祂面前，并安慰他们的心。</w:t>
      </w:r>
    </w:p>
    <w:p w14:paraId="68B03287">
      <w:pPr>
        <w:ind w:left="610"/>
        <w:rPr>
          <w:rFonts w:hint="eastAsia"/>
        </w:rPr>
      </w:pPr>
    </w:p>
    <w:p w14:paraId="6679DB47">
      <w:pPr>
        <w:ind w:left="610"/>
        <w:rPr>
          <w:rFonts w:hint="eastAsia"/>
        </w:rPr>
      </w:pPr>
      <w:r>
        <w:rPr>
          <w:rFonts w:hint="eastAsia"/>
        </w:rPr>
        <w:t>And in heaven Christ still appears, as it were, with the marks of his wounds upon him, and so appears as a Lamb as it had been slain, as he was represented in vision to St John, in the text, when he appeared to open the book sealed with seven seals, which is part of the glory of his exaltation.</w:t>
      </w:r>
    </w:p>
    <w:p w14:paraId="3A11CB0F">
      <w:pPr>
        <w:ind w:left="610"/>
        <w:rPr>
          <w:rFonts w:hint="eastAsia"/>
        </w:rPr>
      </w:pPr>
      <w:r>
        <w:rPr>
          <w:rFonts w:hint="eastAsia"/>
        </w:rPr>
        <w:t>并且在天上，基督仍显现，仿佛带着祂的伤痕，因此显现为像是被杀过的羔羊，如同祂在异象中向圣约翰显现时，在正文中，当祂显现要展开那用七印封严的书卷时，那是祂高举之荣耀的一部分。</w:t>
      </w:r>
    </w:p>
    <w:p w14:paraId="6DE56F65">
      <w:pPr>
        <w:ind w:left="610"/>
        <w:rPr>
          <w:rFonts w:hint="eastAsia"/>
        </w:rPr>
      </w:pPr>
    </w:p>
    <w:p w14:paraId="7F966798">
      <w:pPr>
        <w:ind w:left="610"/>
        <w:rPr>
          <w:rFonts w:hint="eastAsia"/>
        </w:rPr>
      </w:pPr>
      <w:r>
        <w:rPr>
          <w:rFonts w:hint="eastAsia"/>
        </w:rPr>
        <w:t>E)And lastly, this admirable conjunction of excellencies will be manifest in Christ's acts at the last judgement.</w:t>
      </w:r>
    </w:p>
    <w:p w14:paraId="0CC95E13">
      <w:pPr>
        <w:ind w:left="610"/>
        <w:rPr>
          <w:rFonts w:hint="eastAsia"/>
        </w:rPr>
      </w:pPr>
      <w:r>
        <w:rPr>
          <w:rFonts w:hint="eastAsia"/>
        </w:rPr>
        <w:t>E)最后，这奇妙的卓越性结合，将显明在基督在末日审判的作为中。</w:t>
      </w:r>
    </w:p>
    <w:p w14:paraId="0499D972">
      <w:pPr>
        <w:ind w:left="610"/>
        <w:rPr>
          <w:rFonts w:hint="eastAsia"/>
        </w:rPr>
      </w:pPr>
    </w:p>
    <w:p w14:paraId="78DD848B">
      <w:pPr>
        <w:ind w:left="610"/>
        <w:rPr>
          <w:rFonts w:hint="eastAsia"/>
        </w:rPr>
      </w:pPr>
      <w:r>
        <w:rPr>
          <w:rFonts w:hint="eastAsia"/>
        </w:rPr>
        <w:t>He then, above all other times, will appear as the Lion of the tribe of Judah in infinite greatness and majesty, when he shall come in the glory of his Father, with all the holy angels, and the earth shall tremble before him, and the hills shall melt.</w:t>
      </w:r>
    </w:p>
    <w:p w14:paraId="052D5880">
      <w:pPr>
        <w:ind w:left="610"/>
        <w:rPr>
          <w:rFonts w:hint="eastAsia"/>
        </w:rPr>
      </w:pPr>
      <w:r>
        <w:rPr>
          <w:rFonts w:hint="eastAsia"/>
        </w:rPr>
        <w:t>那时，超过所有其他时候，祂将显现为犹大支派的狮子，在无限的伟大和威严中，当祂将在祂父的荣耀里，同着众圣天使降临时，地必在祂面前震动，山必熔化。</w:t>
      </w:r>
    </w:p>
    <w:p w14:paraId="5C8C5389">
      <w:pPr>
        <w:ind w:left="610"/>
        <w:rPr>
          <w:rFonts w:hint="eastAsia"/>
        </w:rPr>
      </w:pPr>
    </w:p>
    <w:p w14:paraId="397D50BA">
      <w:pPr>
        <w:ind w:left="610"/>
        <w:rPr>
          <w:rFonts w:hint="eastAsia"/>
        </w:rPr>
      </w:pPr>
      <w:r>
        <w:rPr>
          <w:rFonts w:hint="eastAsia"/>
        </w:rPr>
        <w:t>This is he (Rev. 20:11.) "that shall sit on a great white throne, before whose face the earth and heaven shall flee away."</w:t>
      </w:r>
    </w:p>
    <w:p w14:paraId="1C343BB0">
      <w:pPr>
        <w:ind w:left="610"/>
        <w:rPr>
          <w:rFonts w:hint="eastAsia"/>
        </w:rPr>
      </w:pPr>
      <w:r>
        <w:rPr>
          <w:rFonts w:hint="eastAsia"/>
        </w:rPr>
        <w:t>祂就是（启示录 20:11）“那将要坐在白色大宝座上的，从祂面前天地都逃避了”。</w:t>
      </w:r>
    </w:p>
    <w:p w14:paraId="2F491DBE">
      <w:pPr>
        <w:ind w:left="610"/>
        <w:rPr>
          <w:rFonts w:hint="eastAsia"/>
        </w:rPr>
      </w:pPr>
    </w:p>
    <w:p w14:paraId="7AD59566">
      <w:pPr>
        <w:ind w:left="610"/>
        <w:rPr>
          <w:rFonts w:hint="eastAsia"/>
        </w:rPr>
      </w:pPr>
      <w:r>
        <w:rPr>
          <w:rFonts w:hint="eastAsia"/>
        </w:rPr>
        <w:t>He will then appear in the most dreadful and amazing manner to the wicked.</w:t>
      </w:r>
    </w:p>
    <w:p w14:paraId="2F158675">
      <w:pPr>
        <w:ind w:left="610"/>
        <w:rPr>
          <w:rFonts w:hint="eastAsia"/>
        </w:rPr>
      </w:pPr>
      <w:r>
        <w:rPr>
          <w:rFonts w:hint="eastAsia"/>
        </w:rPr>
        <w:t>那时，祂将以最可怕和惊人的方式向恶人显现。</w:t>
      </w:r>
    </w:p>
    <w:p w14:paraId="2AFD6721">
      <w:pPr>
        <w:ind w:left="610"/>
        <w:rPr>
          <w:rFonts w:hint="eastAsia"/>
        </w:rPr>
      </w:pPr>
    </w:p>
    <w:p w14:paraId="7DB1D330">
      <w:pPr>
        <w:ind w:left="610"/>
        <w:rPr>
          <w:rFonts w:hint="eastAsia"/>
        </w:rPr>
      </w:pPr>
      <w:r>
        <w:rPr>
          <w:rFonts w:hint="eastAsia"/>
        </w:rPr>
        <w:t>The devils tremble at the thought of that appearance, and when it shall be, the kings, and the great men, and the rich men, and the chief captains. and the mighty men, and every bond-man and every free-man, shall hide themselves in the dens, and in the rocks of the mountains, and shall cry to the mountains and rocks to fall on them, to hide them from the face and wrath of the Lamb.</w:t>
      </w:r>
    </w:p>
    <w:p w14:paraId="307E6553">
      <w:pPr>
        <w:ind w:left="610"/>
        <w:rPr>
          <w:rFonts w:hint="eastAsia"/>
        </w:rPr>
      </w:pPr>
      <w:r>
        <w:rPr>
          <w:rFonts w:hint="eastAsia"/>
        </w:rPr>
        <w:t>魔鬼一想到那显现就战兢，当那显现来临时，君王、和大臣、和财主、和将军、和壮士、和一切为奴的、自主的，都藏在山洞和岩石穴里，向山和岩石说：“倒在我们身上吧！把我们藏起来，躲避羔羊的面目和忿怒。”</w:t>
      </w:r>
    </w:p>
    <w:p w14:paraId="05433BC1">
      <w:pPr>
        <w:ind w:left="610"/>
        <w:rPr>
          <w:rFonts w:hint="eastAsia"/>
        </w:rPr>
      </w:pPr>
    </w:p>
    <w:p w14:paraId="3588C00D">
      <w:pPr>
        <w:ind w:left="610"/>
        <w:rPr>
          <w:rFonts w:hint="eastAsia"/>
        </w:rPr>
      </w:pPr>
      <w:r>
        <w:rPr>
          <w:rFonts w:hint="eastAsia"/>
        </w:rPr>
        <w:t>And none can declare or conceive of the amazing manifestations of wrath in which he will then appear towards these, or the trembling and astonishment the shrieking and gnashing of teeth, with which they shall stand before his judgmentseat, and receive the terrible sentence of his wrath.</w:t>
      </w:r>
    </w:p>
    <w:p w14:paraId="3C228F8A">
      <w:pPr>
        <w:ind w:left="610"/>
        <w:rPr>
          <w:rFonts w:hint="eastAsia"/>
        </w:rPr>
      </w:pPr>
      <w:r>
        <w:rPr>
          <w:rFonts w:hint="eastAsia"/>
        </w:rPr>
        <w:t>并且，没有人能述说或构想，祂那时将向这些人显现的忿怒之惊人彰显，或他们将要站在祂的审判台前，领受祂忿怒可怕判决时的战兢、惊骇、尖叫、和切齿。</w:t>
      </w:r>
    </w:p>
    <w:p w14:paraId="4A5818B1">
      <w:pPr>
        <w:ind w:left="610"/>
        <w:rPr>
          <w:rFonts w:hint="eastAsia"/>
        </w:rPr>
      </w:pPr>
    </w:p>
    <w:p w14:paraId="2F6E612B">
      <w:pPr>
        <w:ind w:left="610"/>
        <w:rPr>
          <w:rFonts w:hint="eastAsia"/>
        </w:rPr>
      </w:pPr>
      <w:r>
        <w:rPr>
          <w:rFonts w:hint="eastAsia"/>
        </w:rPr>
        <w:t>And yet he will at the same time appear as a Lamb to his saints; he will receive them as friends and brethren, treating them with infinite mildness and love.</w:t>
      </w:r>
    </w:p>
    <w:p w14:paraId="192E03D6">
      <w:pPr>
        <w:ind w:left="610"/>
        <w:rPr>
          <w:rFonts w:hint="eastAsia"/>
        </w:rPr>
      </w:pPr>
      <w:r>
        <w:rPr>
          <w:rFonts w:hint="eastAsia"/>
        </w:rPr>
        <w:t>然而，祂同时也将向祂的圣徒显现为一只羔羊；祂将接纳他们为朋友和弟兄，以无限的温和和爱来对待他们。</w:t>
      </w:r>
    </w:p>
    <w:p w14:paraId="37E1EC71">
      <w:pPr>
        <w:ind w:left="610"/>
        <w:rPr>
          <w:rFonts w:hint="eastAsia"/>
        </w:rPr>
      </w:pPr>
    </w:p>
    <w:p w14:paraId="2D15346B">
      <w:pPr>
        <w:ind w:left="610"/>
        <w:rPr>
          <w:rFonts w:hint="eastAsia"/>
        </w:rPr>
      </w:pPr>
      <w:r>
        <w:rPr>
          <w:rFonts w:hint="eastAsia"/>
        </w:rPr>
        <w:t>There shall be nothing in him terrible to them, but towards them he will clothe himself wholly with sweetness and endearment.</w:t>
      </w:r>
    </w:p>
    <w:p w14:paraId="0C0AD693">
      <w:pPr>
        <w:ind w:left="610"/>
        <w:rPr>
          <w:rFonts w:hint="eastAsia"/>
        </w:rPr>
      </w:pPr>
      <w:r>
        <w:rPr>
          <w:rFonts w:hint="eastAsia"/>
        </w:rPr>
        <w:t>在祂里面，没有任何事对他们是可怕的，反而，祂将完全以甜美和亲爱来对待他们。</w:t>
      </w:r>
    </w:p>
    <w:p w14:paraId="2E32395A">
      <w:pPr>
        <w:ind w:left="610"/>
        <w:rPr>
          <w:rFonts w:hint="eastAsia"/>
        </w:rPr>
      </w:pPr>
    </w:p>
    <w:p w14:paraId="46063061">
      <w:pPr>
        <w:ind w:left="610"/>
        <w:rPr>
          <w:rFonts w:hint="eastAsia"/>
        </w:rPr>
      </w:pPr>
      <w:r>
        <w:rPr>
          <w:rFonts w:hint="eastAsia"/>
        </w:rPr>
        <w:t>The church shall be then admitted to him as his bride; that shall be her wedding-day.</w:t>
      </w:r>
    </w:p>
    <w:p w14:paraId="16654FA7">
      <w:pPr>
        <w:ind w:left="610"/>
        <w:rPr>
          <w:rFonts w:hint="eastAsia"/>
        </w:rPr>
      </w:pPr>
      <w:r>
        <w:rPr>
          <w:rFonts w:hint="eastAsia"/>
        </w:rPr>
        <w:t>那时，教会将被接纳到祂那里，如同祂的新妇；那将是她的婚礼之日。</w:t>
      </w:r>
    </w:p>
    <w:p w14:paraId="72469F3C">
      <w:pPr>
        <w:ind w:left="610"/>
        <w:rPr>
          <w:rFonts w:hint="eastAsia"/>
        </w:rPr>
      </w:pPr>
    </w:p>
    <w:p w14:paraId="713153C7">
      <w:pPr>
        <w:ind w:left="610"/>
        <w:rPr>
          <w:rFonts w:hint="eastAsia"/>
        </w:rPr>
      </w:pPr>
      <w:r>
        <w:rPr>
          <w:rFonts w:hint="eastAsia"/>
        </w:rPr>
        <w:t>The saints shall all be sweetly invited to come with him to inherit the kingdom, and reign in it with him to all eternity.</w:t>
      </w:r>
    </w:p>
    <w:p w14:paraId="5AC60923">
      <w:pPr>
        <w:ind w:left="610"/>
        <w:rPr>
          <w:rFonts w:hint="eastAsia"/>
        </w:rPr>
      </w:pPr>
      <w:r>
        <w:rPr>
          <w:rFonts w:hint="eastAsia"/>
        </w:rPr>
        <w:t>圣徒们都将被甜美地邀请，与祂一同来承受那国，并在其中与祂一同作王，直到永永远远。</w:t>
      </w:r>
    </w:p>
    <w:p w14:paraId="689BF027">
      <w:pPr>
        <w:ind w:left="610"/>
        <w:rPr>
          <w:rFonts w:hint="eastAsia"/>
        </w:rPr>
      </w:pPr>
    </w:p>
    <w:p w14:paraId="3F130387">
      <w:pPr>
        <w:ind w:left="610"/>
        <w:rPr>
          <w:rFonts w:hint="eastAsia"/>
        </w:rPr>
      </w:pPr>
      <w:r>
        <w:rPr>
          <w:rFonts w:hint="eastAsia"/>
        </w:rPr>
        <w:t>Part Three</w:t>
      </w:r>
    </w:p>
    <w:p w14:paraId="42A4AB74">
      <w:pPr>
        <w:ind w:left="610"/>
        <w:rPr>
          <w:rFonts w:hint="eastAsia"/>
        </w:rPr>
      </w:pPr>
      <w:r>
        <w:rPr>
          <w:rFonts w:hint="eastAsia"/>
        </w:rPr>
        <w:t>第三部分</w:t>
      </w:r>
    </w:p>
    <w:p w14:paraId="523BB939">
      <w:pPr>
        <w:ind w:left="610"/>
        <w:rPr>
          <w:rFonts w:hint="eastAsia"/>
        </w:rPr>
      </w:pPr>
    </w:p>
    <w:p w14:paraId="248ACBC3">
      <w:pPr>
        <w:ind w:left="610"/>
        <w:rPr>
          <w:rFonts w:hint="eastAsia"/>
        </w:rPr>
      </w:pPr>
      <w:r>
        <w:rPr>
          <w:rFonts w:hint="eastAsia"/>
        </w:rPr>
        <w:t>I would now show how the aforesaid teaching is of benefit to us, in that</w:t>
      </w:r>
    </w:p>
    <w:p w14:paraId="3F12B729">
      <w:pPr>
        <w:ind w:left="610"/>
        <w:rPr>
          <w:rFonts w:hint="eastAsia"/>
        </w:rPr>
      </w:pPr>
      <w:r>
        <w:rPr>
          <w:rFonts w:hint="eastAsia"/>
        </w:rPr>
        <w:t>我现在要说明，上述教导如何对我们有益，在于</w:t>
      </w:r>
    </w:p>
    <w:p w14:paraId="02F4E903">
      <w:pPr>
        <w:ind w:left="610"/>
        <w:rPr>
          <w:rFonts w:hint="eastAsia"/>
        </w:rPr>
      </w:pPr>
    </w:p>
    <w:p w14:paraId="1F69BE6B">
      <w:pPr>
        <w:ind w:left="610"/>
        <w:rPr>
          <w:rFonts w:hint="eastAsia"/>
        </w:rPr>
      </w:pPr>
      <w:r>
        <w:rPr>
          <w:rFonts w:hint="eastAsia"/>
        </w:rPr>
        <w:t>A)it gives us insight into the names of Christ in Scripture,</w:t>
      </w:r>
    </w:p>
    <w:p w14:paraId="0DCA4B98">
      <w:pPr>
        <w:ind w:left="610"/>
        <w:rPr>
          <w:rFonts w:hint="eastAsia"/>
        </w:rPr>
      </w:pPr>
      <w:r>
        <w:rPr>
          <w:rFonts w:hint="eastAsia"/>
        </w:rPr>
        <w:t>A)它使我们能洞察圣经中基督的名称，</w:t>
      </w:r>
    </w:p>
    <w:p w14:paraId="26A1E812">
      <w:pPr>
        <w:ind w:left="610"/>
        <w:rPr>
          <w:rFonts w:hint="eastAsia"/>
        </w:rPr>
      </w:pPr>
    </w:p>
    <w:p w14:paraId="0723D5D7">
      <w:pPr>
        <w:ind w:left="610"/>
        <w:rPr>
          <w:rFonts w:hint="eastAsia"/>
        </w:rPr>
      </w:pPr>
      <w:r>
        <w:rPr>
          <w:rFonts w:hint="eastAsia"/>
        </w:rPr>
        <w:t>B)it encourages us to accept him as our Savior,C) it encourages us to accept him as our Friend.</w:t>
      </w:r>
    </w:p>
    <w:p w14:paraId="113AE1F1">
      <w:pPr>
        <w:ind w:left="610"/>
        <w:rPr>
          <w:rFonts w:hint="eastAsia"/>
        </w:rPr>
      </w:pPr>
      <w:r>
        <w:rPr>
          <w:rFonts w:hint="eastAsia"/>
        </w:rPr>
        <w:t>B)它鼓励我们接受祂为我们的救主，C)它鼓励我们接受祂为我们的朋友。</w:t>
      </w:r>
    </w:p>
    <w:p w14:paraId="713B75CF">
      <w:pPr>
        <w:ind w:left="610"/>
        <w:rPr>
          <w:rFonts w:hint="eastAsia"/>
        </w:rPr>
      </w:pPr>
    </w:p>
    <w:p w14:paraId="7B92B5DA">
      <w:pPr>
        <w:ind w:left="610"/>
        <w:rPr>
          <w:rFonts w:hint="eastAsia"/>
        </w:rPr>
      </w:pPr>
      <w:r>
        <w:rPr>
          <w:rFonts w:hint="eastAsia"/>
        </w:rPr>
        <w:t>A)From this doctrine we may learn one reason why Christ is calledby such a variety of names, and held forth under such a variety of representations, in Scripture.</w:t>
      </w:r>
    </w:p>
    <w:p w14:paraId="146A2885">
      <w:pPr>
        <w:ind w:left="610"/>
        <w:rPr>
          <w:rFonts w:hint="eastAsia"/>
        </w:rPr>
      </w:pPr>
      <w:r>
        <w:rPr>
          <w:rFonts w:hint="eastAsia"/>
        </w:rPr>
        <w:t>A)从这教义中，我们可以学习到一个原因，为何基督在圣经中被称为如此多样的名称，并在如此多样的表征下被呈现。</w:t>
      </w:r>
    </w:p>
    <w:p w14:paraId="4BD22879">
      <w:pPr>
        <w:ind w:left="610"/>
        <w:rPr>
          <w:rFonts w:hint="eastAsia"/>
        </w:rPr>
      </w:pPr>
    </w:p>
    <w:p w14:paraId="1ED588D5">
      <w:pPr>
        <w:ind w:left="610"/>
        <w:rPr>
          <w:rFonts w:hint="eastAsia"/>
        </w:rPr>
      </w:pPr>
      <w:r>
        <w:rPr>
          <w:rFonts w:hint="eastAsia"/>
        </w:rPr>
        <w:t>It is the better to signify and exhibit to us that variety of excellencies that meet together and are conjoined in him.</w:t>
      </w:r>
    </w:p>
    <w:p w14:paraId="2FAD016A">
      <w:pPr>
        <w:ind w:left="610"/>
        <w:rPr>
          <w:rFonts w:hint="eastAsia"/>
        </w:rPr>
      </w:pPr>
      <w:r>
        <w:rPr>
          <w:rFonts w:hint="eastAsia"/>
        </w:rPr>
        <w:t>这是为了更好地向我们表明和展示那在祂里面相遇并结合的多种卓越性。</w:t>
      </w:r>
    </w:p>
    <w:p w14:paraId="7EF5C000">
      <w:pPr>
        <w:ind w:left="610"/>
        <w:rPr>
          <w:rFonts w:hint="eastAsia"/>
        </w:rPr>
      </w:pPr>
    </w:p>
    <w:p w14:paraId="1E8E0822">
      <w:pPr>
        <w:ind w:left="610"/>
        <w:rPr>
          <w:rFonts w:hint="eastAsia"/>
        </w:rPr>
      </w:pPr>
      <w:r>
        <w:rPr>
          <w:rFonts w:hint="eastAsia"/>
        </w:rPr>
        <w:t>Many appellations are mentioned together in one verse Isaiah 9:6.</w:t>
      </w:r>
    </w:p>
    <w:p w14:paraId="2D4A9F50">
      <w:pPr>
        <w:ind w:left="610"/>
        <w:rPr>
          <w:rFonts w:hint="eastAsia"/>
        </w:rPr>
      </w:pPr>
      <w:r>
        <w:rPr>
          <w:rFonts w:hint="eastAsia"/>
        </w:rPr>
        <w:t>以赛亚书 9:6一节中，提及了许多称呼。</w:t>
      </w:r>
    </w:p>
    <w:p w14:paraId="607EBFED">
      <w:pPr>
        <w:ind w:left="610"/>
        <w:rPr>
          <w:rFonts w:hint="eastAsia"/>
        </w:rPr>
      </w:pPr>
    </w:p>
    <w:p w14:paraId="4BFC8EFE">
      <w:pPr>
        <w:ind w:left="610"/>
        <w:rPr>
          <w:rFonts w:hint="eastAsia"/>
        </w:rPr>
      </w:pPr>
      <w:r>
        <w:rPr>
          <w:rFonts w:hint="eastAsia"/>
        </w:rPr>
        <w:t>"For unto us a Child is born, unto us a Son is given, and the government shall be upon his shoulder: and his name shall be called Wonderful, Counsellor, the mighty God, the everlasting Father, the Prince of Peace."</w:t>
      </w:r>
    </w:p>
    <w:p w14:paraId="52CF7B8F">
      <w:pPr>
        <w:ind w:left="610"/>
        <w:rPr>
          <w:rFonts w:hint="eastAsia"/>
        </w:rPr>
      </w:pPr>
      <w:r>
        <w:rPr>
          <w:rFonts w:hint="eastAsia"/>
        </w:rPr>
        <w:t>“因有一婴孩为我们而生，有一子赐给我们，政权必担在祂的肩头上。祂名称为奇妙、策士、全能的神、永在的父、和平的君。”</w:t>
      </w:r>
    </w:p>
    <w:p w14:paraId="03260624">
      <w:pPr>
        <w:ind w:left="610"/>
        <w:rPr>
          <w:rFonts w:hint="eastAsia"/>
        </w:rPr>
      </w:pPr>
    </w:p>
    <w:p w14:paraId="5E18E100">
      <w:pPr>
        <w:ind w:left="610"/>
        <w:rPr>
          <w:rFonts w:hint="eastAsia"/>
        </w:rPr>
      </w:pPr>
      <w:r>
        <w:rPr>
          <w:rFonts w:hint="eastAsia"/>
        </w:rPr>
        <w:t>It shows a wonderful conjunction of excellencies, that the same person should be a Son, born and given, and yet be the everlasting Father, without beginning or end, that he should be a Child, and yet be he whose name is Counsellor, and the mighty God; and well may his name, in whom such things are conjoined, be called wonderful.</w:t>
      </w:r>
    </w:p>
    <w:p w14:paraId="201A744A">
      <w:pPr>
        <w:ind w:left="610"/>
        <w:rPr>
          <w:rFonts w:hint="eastAsia"/>
        </w:rPr>
      </w:pPr>
      <w:r>
        <w:rPr>
          <w:rFonts w:hint="eastAsia"/>
        </w:rPr>
        <w:t>这显明了一种奇妙的卓越性结合，即同一个人，既是子，被生并被赐予，又是永在的父，无始无终，祂既是婴孩，又是那名为策士、和全能之神者；并且，在祂里面有如此结合之事的人，其名理当被称为奇妙。</w:t>
      </w:r>
    </w:p>
    <w:p w14:paraId="10EE4A3C">
      <w:pPr>
        <w:ind w:left="610"/>
        <w:rPr>
          <w:rFonts w:hint="eastAsia"/>
        </w:rPr>
      </w:pPr>
    </w:p>
    <w:p w14:paraId="5867701F">
      <w:pPr>
        <w:ind w:left="610"/>
        <w:rPr>
          <w:rFonts w:hint="eastAsia"/>
        </w:rPr>
      </w:pPr>
      <w:r>
        <w:rPr>
          <w:rFonts w:hint="eastAsia"/>
        </w:rPr>
        <w:t>By reason of the same wonderful conjunction, Christ is represented by a great variety of sensible things, that are on some account excellent.</w:t>
      </w:r>
    </w:p>
    <w:p w14:paraId="36B733F4">
      <w:pPr>
        <w:ind w:left="610"/>
        <w:rPr>
          <w:rFonts w:hint="eastAsia"/>
        </w:rPr>
      </w:pPr>
      <w:r>
        <w:rPr>
          <w:rFonts w:hint="eastAsia"/>
        </w:rPr>
        <w:t>因着这同样奇妙的结合，基督被以各种各样在某些方面卓越的可见事物来代表。</w:t>
      </w:r>
    </w:p>
    <w:p w14:paraId="7E9E0552">
      <w:pPr>
        <w:ind w:left="610"/>
        <w:rPr>
          <w:rFonts w:hint="eastAsia"/>
        </w:rPr>
      </w:pPr>
    </w:p>
    <w:p w14:paraId="490ACEB1">
      <w:pPr>
        <w:ind w:left="610"/>
        <w:rPr>
          <w:rFonts w:hint="eastAsia"/>
        </w:rPr>
      </w:pPr>
      <w:r>
        <w:rPr>
          <w:rFonts w:hint="eastAsia"/>
        </w:rPr>
        <w:t>Thus in some places he is called a Sun, as Mal. 4:2, in others a Star, Numb. 24:17.</w:t>
      </w:r>
    </w:p>
    <w:p w14:paraId="53BC847B">
      <w:pPr>
        <w:ind w:left="610"/>
        <w:rPr>
          <w:rFonts w:hint="eastAsia"/>
        </w:rPr>
      </w:pPr>
      <w:r>
        <w:rPr>
          <w:rFonts w:hint="eastAsia"/>
        </w:rPr>
        <w:t>因此，在某些地方祂被称为太阳，如玛拉基书 4:2，在另一些地方被称为星，民数记 24:17。</w:t>
      </w:r>
    </w:p>
    <w:p w14:paraId="7DD02B41">
      <w:pPr>
        <w:ind w:left="610"/>
        <w:rPr>
          <w:rFonts w:hint="eastAsia"/>
        </w:rPr>
      </w:pPr>
    </w:p>
    <w:p w14:paraId="6B71602A">
      <w:pPr>
        <w:ind w:left="610"/>
        <w:rPr>
          <w:rFonts w:hint="eastAsia"/>
        </w:rPr>
      </w:pPr>
      <w:r>
        <w:rPr>
          <w:rFonts w:hint="eastAsia"/>
        </w:rPr>
        <w:t>And he is especially represented by the Morning star, as being that which excels all other stars in brightness, and is the forerunner of the day, Rev. 22:16.</w:t>
      </w:r>
    </w:p>
    <w:p w14:paraId="369F3FBF">
      <w:pPr>
        <w:ind w:left="610"/>
        <w:rPr>
          <w:rFonts w:hint="eastAsia"/>
        </w:rPr>
      </w:pPr>
      <w:r>
        <w:rPr>
          <w:rFonts w:hint="eastAsia"/>
        </w:rPr>
        <w:t>并且祂尤其被晨星所代表，因为它在亮度上超越所有其他星辰，并且是白昼的先驱，启示录 22:16。</w:t>
      </w:r>
    </w:p>
    <w:p w14:paraId="4DE36C36">
      <w:pPr>
        <w:ind w:left="610"/>
        <w:rPr>
          <w:rFonts w:hint="eastAsia"/>
        </w:rPr>
      </w:pPr>
    </w:p>
    <w:p w14:paraId="672A30D2">
      <w:pPr>
        <w:ind w:left="610"/>
        <w:rPr>
          <w:rFonts w:hint="eastAsia"/>
        </w:rPr>
      </w:pPr>
      <w:r>
        <w:rPr>
          <w:rFonts w:hint="eastAsia"/>
        </w:rPr>
        <w:t>And, as in our text, he is compared to a lion in one verse, and a lamb in the next, so sometimes he is compared to a roe or young hart, another creature most diverse from a lion.</w:t>
      </w:r>
    </w:p>
    <w:p w14:paraId="41C66AB6">
      <w:pPr>
        <w:ind w:left="610"/>
        <w:rPr>
          <w:rFonts w:hint="eastAsia"/>
        </w:rPr>
      </w:pPr>
      <w:r>
        <w:rPr>
          <w:rFonts w:hint="eastAsia"/>
        </w:rPr>
        <w:t>并且，如同我们的正文，祂在一节中被比作狮子，在下一节被比作羔羊，所以有时祂也被比作羚羊或小鹿，另一种与狮子截然不同的受造物。</w:t>
      </w:r>
    </w:p>
    <w:p w14:paraId="4A4B5C45">
      <w:pPr>
        <w:ind w:left="610"/>
        <w:rPr>
          <w:rFonts w:hint="eastAsia"/>
        </w:rPr>
      </w:pPr>
    </w:p>
    <w:p w14:paraId="78AB48C5">
      <w:pPr>
        <w:ind w:left="610"/>
        <w:rPr>
          <w:rFonts w:hint="eastAsia"/>
        </w:rPr>
      </w:pPr>
      <w:r>
        <w:rPr>
          <w:rFonts w:hint="eastAsia"/>
        </w:rPr>
        <w:t>So in some places he is called a rock, in others he is compared to a pearl.</w:t>
      </w:r>
    </w:p>
    <w:p w14:paraId="6256BF1F">
      <w:pPr>
        <w:ind w:left="610"/>
        <w:rPr>
          <w:rFonts w:hint="eastAsia"/>
        </w:rPr>
      </w:pPr>
      <w:r>
        <w:rPr>
          <w:rFonts w:hint="eastAsia"/>
        </w:rPr>
        <w:t>在某些地方祂被称为磐石，在另一些地方祂被比作珍珠。</w:t>
      </w:r>
    </w:p>
    <w:p w14:paraId="12AA5A18">
      <w:pPr>
        <w:ind w:left="610"/>
        <w:rPr>
          <w:rFonts w:hint="eastAsia"/>
        </w:rPr>
      </w:pPr>
    </w:p>
    <w:p w14:paraId="080F0402">
      <w:pPr>
        <w:ind w:left="610"/>
        <w:rPr>
          <w:rFonts w:hint="eastAsia"/>
        </w:rPr>
      </w:pPr>
      <w:r>
        <w:rPr>
          <w:rFonts w:hint="eastAsia"/>
        </w:rPr>
        <w:t>In some places he is called a man of war, and the Captain of our Salvation, in other places he is represented as a bridegroom.</w:t>
      </w:r>
    </w:p>
    <w:p w14:paraId="7B68D0D4">
      <w:pPr>
        <w:ind w:left="610"/>
        <w:rPr>
          <w:rFonts w:hint="eastAsia"/>
        </w:rPr>
      </w:pPr>
      <w:r>
        <w:rPr>
          <w:rFonts w:hint="eastAsia"/>
        </w:rPr>
        <w:t>在某些地方祂被称为战士，和我们救恩的元帅，在另一些地方祂被描绘为新郎。</w:t>
      </w:r>
    </w:p>
    <w:p w14:paraId="79B5A554">
      <w:pPr>
        <w:ind w:left="610"/>
        <w:rPr>
          <w:rFonts w:hint="eastAsia"/>
        </w:rPr>
      </w:pPr>
    </w:p>
    <w:p w14:paraId="4270962F">
      <w:pPr>
        <w:ind w:left="610"/>
        <w:rPr>
          <w:rFonts w:hint="eastAsia"/>
        </w:rPr>
      </w:pPr>
      <w:r>
        <w:rPr>
          <w:rFonts w:hint="eastAsia"/>
        </w:rPr>
        <w:t>In the second chapter of Canticles, the first verse, he is compared to a rose and a lily, that are sweet and beautiful flowers; in the next verse but one, he is compared to a tree bearing sweet fruit.</w:t>
      </w:r>
    </w:p>
    <w:p w14:paraId="492E3B5C">
      <w:pPr>
        <w:ind w:left="610"/>
        <w:rPr>
          <w:rFonts w:hint="eastAsia"/>
        </w:rPr>
      </w:pPr>
      <w:r>
        <w:rPr>
          <w:rFonts w:hint="eastAsia"/>
        </w:rPr>
        <w:t>在雅歌第二章第一节，祂被比作玫瑰和百合，那是香甜美丽的花朵；在隔一节，祂被比作结甜果子的树。</w:t>
      </w:r>
    </w:p>
    <w:p w14:paraId="6DD5B094">
      <w:pPr>
        <w:ind w:left="610"/>
        <w:rPr>
          <w:rFonts w:hint="eastAsia"/>
        </w:rPr>
      </w:pPr>
    </w:p>
    <w:p w14:paraId="34544A34">
      <w:pPr>
        <w:ind w:left="610"/>
        <w:rPr>
          <w:rFonts w:hint="eastAsia"/>
        </w:rPr>
      </w:pPr>
      <w:r>
        <w:rPr>
          <w:rFonts w:hint="eastAsia"/>
        </w:rPr>
        <w:t>In Isaiah 53:2 he is called a Root out of a dry ground; but elsewhere, instead of that, he is called the Tree of Life, that grows (not in a dry or barren ground, but) "in the midst of the paradise of God."</w:t>
      </w:r>
    </w:p>
    <w:p w14:paraId="71D07CBC">
      <w:pPr>
        <w:ind w:left="610"/>
        <w:rPr>
          <w:rFonts w:hint="eastAsia"/>
        </w:rPr>
      </w:pPr>
      <w:r>
        <w:rPr>
          <w:rFonts w:hint="eastAsia"/>
        </w:rPr>
        <w:t>在以赛亚书 53:2，祂被称为干地里出的根；但在别处，祂却被称为生命树，那生长（不是在干旱或贫瘠的地里，而是）“在神乐园的中间”。</w:t>
      </w:r>
    </w:p>
    <w:p w14:paraId="7F21CDE6">
      <w:pPr>
        <w:ind w:left="610"/>
        <w:rPr>
          <w:rFonts w:hint="eastAsia"/>
        </w:rPr>
      </w:pPr>
    </w:p>
    <w:p w14:paraId="4DDA1854">
      <w:pPr>
        <w:ind w:left="610"/>
        <w:rPr>
          <w:rFonts w:hint="eastAsia"/>
        </w:rPr>
      </w:pPr>
      <w:r>
        <w:rPr>
          <w:rFonts w:hint="eastAsia"/>
        </w:rPr>
        <w:t>Rev. 2:7.</w:t>
      </w:r>
    </w:p>
    <w:p w14:paraId="5C38955A">
      <w:pPr>
        <w:ind w:left="610"/>
        <w:rPr>
          <w:rFonts w:hint="eastAsia"/>
        </w:rPr>
      </w:pPr>
      <w:r>
        <w:rPr>
          <w:rFonts w:hint="eastAsia"/>
        </w:rPr>
        <w:t>启示录 2:7。</w:t>
      </w:r>
    </w:p>
    <w:p w14:paraId="354C6785">
      <w:pPr>
        <w:ind w:left="610"/>
        <w:rPr>
          <w:rFonts w:hint="eastAsia"/>
        </w:rPr>
      </w:pPr>
    </w:p>
    <w:p w14:paraId="1FD7827D">
      <w:pPr>
        <w:ind w:left="610"/>
        <w:rPr>
          <w:rFonts w:hint="eastAsia"/>
        </w:rPr>
      </w:pPr>
      <w:r>
        <w:rPr>
          <w:rFonts w:hint="eastAsia"/>
        </w:rPr>
        <w:t>B)Let the consideration of this wonderful meeting of diverse excellencies in Christ induce you to accept of him, and close with him as your Savior.</w:t>
      </w:r>
    </w:p>
    <w:p w14:paraId="5B7CA066">
      <w:pPr>
        <w:ind w:left="610"/>
        <w:rPr>
          <w:rFonts w:hint="eastAsia"/>
        </w:rPr>
      </w:pPr>
      <w:r>
        <w:rPr>
          <w:rFonts w:hint="eastAsia"/>
        </w:rPr>
        <w:t>B)让对基督里多种卓越性奇妙相遇的思考，引导你们接受祂，并与祂联合，以祂为你们的救主。</w:t>
      </w:r>
    </w:p>
    <w:p w14:paraId="6A449502">
      <w:pPr>
        <w:ind w:left="610"/>
        <w:rPr>
          <w:rFonts w:hint="eastAsia"/>
        </w:rPr>
      </w:pPr>
    </w:p>
    <w:p w14:paraId="702FD97C">
      <w:pPr>
        <w:ind w:left="610"/>
        <w:rPr>
          <w:rFonts w:hint="eastAsia"/>
        </w:rPr>
      </w:pPr>
      <w:r>
        <w:rPr>
          <w:rFonts w:hint="eastAsia"/>
        </w:rPr>
        <w:t>As all manner of excellencies meet in him, so there are concurring in him all manner of arguments and motives, to move you to choose him for your Savior, and every thing that tends to encourage poor sinners to come and put their trust in him: his fullness and all-sufficiency as a Savior gloriously appear in that variety of excellencies that has been spoken of.</w:t>
      </w:r>
    </w:p>
    <w:p w14:paraId="68B81608">
      <w:pPr>
        <w:ind w:left="610"/>
        <w:rPr>
          <w:rFonts w:hint="eastAsia"/>
        </w:rPr>
      </w:pPr>
      <w:r>
        <w:rPr>
          <w:rFonts w:hint="eastAsia"/>
        </w:rPr>
        <w:t>正如所有种类的卓越性在祂里面相遇，同样，在祂里面也汇集了所有种类的论据和动机，来感动你们选择祂为你们的救主，以及所有倾向于鼓励可怜罪人前来并信靠祂的事：祂作为救主的丰满和全足，在那曾被提及的多种卓越性中，荣耀地显现出来。</w:t>
      </w:r>
    </w:p>
    <w:p w14:paraId="464C6C0C">
      <w:pPr>
        <w:ind w:left="610"/>
        <w:rPr>
          <w:rFonts w:hint="eastAsia"/>
        </w:rPr>
      </w:pPr>
    </w:p>
    <w:p w14:paraId="2570A1A4">
      <w:pPr>
        <w:ind w:left="610"/>
        <w:rPr>
          <w:rFonts w:hint="eastAsia"/>
        </w:rPr>
      </w:pPr>
      <w:r>
        <w:rPr>
          <w:rFonts w:hint="eastAsia"/>
        </w:rPr>
        <w:t>Fallen man is in a state of exceeding great misery, and is helpless in it; he is a poor weak creature, like an infant cast out in its blood in the day that it is born.</w:t>
      </w:r>
    </w:p>
    <w:p w14:paraId="526DADCC">
      <w:pPr>
        <w:ind w:left="610"/>
        <w:rPr>
          <w:rFonts w:hint="eastAsia"/>
        </w:rPr>
      </w:pPr>
      <w:r>
        <w:rPr>
          <w:rFonts w:hint="eastAsia"/>
        </w:rPr>
        <w:t>堕落的人处在极其愁苦的状态中，并且在其中是无助的；他是一个可怜软弱的受造物，如同一个婴孩，在他出生的那天，被抛弃在血中。</w:t>
      </w:r>
    </w:p>
    <w:p w14:paraId="2B0AC52D">
      <w:pPr>
        <w:ind w:left="610"/>
        <w:rPr>
          <w:rFonts w:hint="eastAsia"/>
        </w:rPr>
      </w:pPr>
    </w:p>
    <w:p w14:paraId="622BECDF">
      <w:pPr>
        <w:ind w:left="610"/>
        <w:rPr>
          <w:rFonts w:hint="eastAsia"/>
        </w:rPr>
      </w:pPr>
      <w:r>
        <w:rPr>
          <w:rFonts w:hint="eastAsia"/>
        </w:rPr>
        <w:t>But Christ is the lion of the tribe of Judah; he is strong, though we are weak; he hath prevailed to do that for us which no creature else could do.</w:t>
      </w:r>
    </w:p>
    <w:p w14:paraId="68DF28EC">
      <w:pPr>
        <w:ind w:left="610"/>
        <w:rPr>
          <w:rFonts w:hint="eastAsia"/>
        </w:rPr>
      </w:pPr>
      <w:r>
        <w:rPr>
          <w:rFonts w:hint="eastAsia"/>
        </w:rPr>
        <w:t>但基督是犹大支派的狮子；祂是刚强的，虽然我们是软弱的；祂已得胜，为我们成就了任何别的受造物所不能成就的事。</w:t>
      </w:r>
    </w:p>
    <w:p w14:paraId="2919D0EE">
      <w:pPr>
        <w:ind w:left="610"/>
        <w:rPr>
          <w:rFonts w:hint="eastAsia"/>
        </w:rPr>
      </w:pPr>
    </w:p>
    <w:p w14:paraId="7FAE826C">
      <w:pPr>
        <w:ind w:left="610"/>
        <w:rPr>
          <w:rFonts w:hint="eastAsia"/>
        </w:rPr>
      </w:pPr>
      <w:r>
        <w:rPr>
          <w:rFonts w:hint="eastAsia"/>
        </w:rPr>
        <w:t>Fallen man is a mean despicable creature, a contemptible worm; but Christ, who has undertaken for us, is infinitely honorable and worthy.</w:t>
      </w:r>
    </w:p>
    <w:p w14:paraId="1CDA4C02">
      <w:pPr>
        <w:ind w:left="610"/>
        <w:rPr>
          <w:rFonts w:hint="eastAsia"/>
        </w:rPr>
      </w:pPr>
      <w:r>
        <w:rPr>
          <w:rFonts w:hint="eastAsia"/>
        </w:rPr>
        <w:t>堕落的人是一个卑贱可鄙的受造物，一条可鄙的虫；但基督，那为我们承担的，是无限尊贵和配得的。</w:t>
      </w:r>
    </w:p>
    <w:p w14:paraId="347D2220">
      <w:pPr>
        <w:ind w:left="610"/>
        <w:rPr>
          <w:rFonts w:hint="eastAsia"/>
        </w:rPr>
      </w:pPr>
    </w:p>
    <w:p w14:paraId="36E54003">
      <w:pPr>
        <w:ind w:left="610"/>
        <w:rPr>
          <w:rFonts w:hint="eastAsia"/>
        </w:rPr>
      </w:pPr>
      <w:r>
        <w:rPr>
          <w:rFonts w:hint="eastAsia"/>
        </w:rPr>
        <w:t>Fallen man is polluted, but Christ is infinitely holy; fallen man is hateful, but Christ is infinitely lovely; fallen man is the object of God's indignation, but Christ is infinitely dear to him.</w:t>
      </w:r>
    </w:p>
    <w:p w14:paraId="70C01E4D">
      <w:pPr>
        <w:ind w:left="610"/>
        <w:rPr>
          <w:rFonts w:hint="eastAsia"/>
        </w:rPr>
      </w:pPr>
      <w:r>
        <w:rPr>
          <w:rFonts w:hint="eastAsia"/>
        </w:rPr>
        <w:t>堕落的人是污秽的，但基督是无限圣洁的；堕落的人是可憎的，但基督是无限可爱的；堕落的人是神忿怒的对象，但基督是祂无限亲爱的。</w:t>
      </w:r>
    </w:p>
    <w:p w14:paraId="7D70706A">
      <w:pPr>
        <w:ind w:left="610"/>
        <w:rPr>
          <w:rFonts w:hint="eastAsia"/>
        </w:rPr>
      </w:pPr>
    </w:p>
    <w:p w14:paraId="595FC39C">
      <w:pPr>
        <w:ind w:left="610"/>
        <w:rPr>
          <w:rFonts w:hint="eastAsia"/>
        </w:rPr>
      </w:pPr>
      <w:r>
        <w:rPr>
          <w:rFonts w:hint="eastAsia"/>
        </w:rPr>
        <w:t>We have dreadfully provoked God, but Christ has performed that righteousness which is infinitely precious in God's eyes.</w:t>
      </w:r>
    </w:p>
    <w:p w14:paraId="3BE50D81">
      <w:pPr>
        <w:ind w:left="610"/>
        <w:rPr>
          <w:rFonts w:hint="eastAsia"/>
        </w:rPr>
      </w:pPr>
      <w:r>
        <w:rPr>
          <w:rFonts w:hint="eastAsia"/>
        </w:rPr>
        <w:t>我们曾可怕地惹动神的怒气，但基督已成就了那在神眼中无限宝贵的义。</w:t>
      </w:r>
    </w:p>
    <w:p w14:paraId="72C6917B">
      <w:pPr>
        <w:ind w:left="610"/>
        <w:rPr>
          <w:rFonts w:hint="eastAsia"/>
        </w:rPr>
      </w:pPr>
    </w:p>
    <w:p w14:paraId="0FA48869">
      <w:pPr>
        <w:ind w:left="610"/>
        <w:rPr>
          <w:rFonts w:hint="eastAsia"/>
        </w:rPr>
      </w:pPr>
      <w:r>
        <w:rPr>
          <w:rFonts w:hint="eastAsia"/>
        </w:rPr>
        <w:t>And here is not only infinite strength and infinite worthiness, but infinite condescension, and love and mercy, as great as power and dignity.</w:t>
      </w:r>
    </w:p>
    <w:p w14:paraId="570B2698">
      <w:pPr>
        <w:ind w:left="610"/>
        <w:rPr>
          <w:rFonts w:hint="eastAsia"/>
        </w:rPr>
      </w:pPr>
      <w:r>
        <w:rPr>
          <w:rFonts w:hint="eastAsia"/>
        </w:rPr>
        <w:t>并且在此，不仅有无限的力量和无限的配得，还有无限的屈尊、爱和怜悯，与能力和尊严同等伟大。</w:t>
      </w:r>
    </w:p>
    <w:p w14:paraId="661B58B6">
      <w:pPr>
        <w:ind w:left="610"/>
        <w:rPr>
          <w:rFonts w:hint="eastAsia"/>
        </w:rPr>
      </w:pPr>
    </w:p>
    <w:p w14:paraId="4725E0F9">
      <w:pPr>
        <w:ind w:left="610"/>
        <w:rPr>
          <w:rFonts w:hint="eastAsia"/>
        </w:rPr>
      </w:pPr>
      <w:r>
        <w:rPr>
          <w:rFonts w:hint="eastAsia"/>
        </w:rPr>
        <w:t>If you are a poor, distressed sinner, whose heart is ready to sink for fear that God never will have mercy on you, you need not be afraid to go to Christ, for fear that he is either unable or unwilling to help you.</w:t>
      </w:r>
    </w:p>
    <w:p w14:paraId="012D2CF9">
      <w:pPr>
        <w:ind w:left="610"/>
        <w:rPr>
          <w:rFonts w:hint="eastAsia"/>
        </w:rPr>
      </w:pPr>
      <w:r>
        <w:rPr>
          <w:rFonts w:hint="eastAsia"/>
        </w:rPr>
        <w:t>如果你是一个可怜、痛苦的罪人，你的心因惧怕神永不会怜悯你而准备下沉，你不必害怕到基督那里去，怕祂或不能或不愿帮助你。</w:t>
      </w:r>
    </w:p>
    <w:p w14:paraId="48CD010D">
      <w:pPr>
        <w:ind w:left="610"/>
        <w:rPr>
          <w:rFonts w:hint="eastAsia"/>
        </w:rPr>
      </w:pPr>
    </w:p>
    <w:p w14:paraId="5CE76E24">
      <w:pPr>
        <w:ind w:left="610"/>
        <w:rPr>
          <w:rFonts w:hint="eastAsia"/>
        </w:rPr>
      </w:pPr>
      <w:r>
        <w:rPr>
          <w:rFonts w:hint="eastAsia"/>
        </w:rPr>
        <w:t>Here is a strong foundation, and an inexhaustible treasure, to answer the necessities of your poor soul, and here is infinite grace and gentleness to invite and embolden a poor, unworthy, fearful soul to come to it.</w:t>
      </w:r>
    </w:p>
    <w:p w14:paraId="030B053B">
      <w:pPr>
        <w:ind w:left="610"/>
        <w:rPr>
          <w:rFonts w:hint="eastAsia"/>
        </w:rPr>
      </w:pPr>
      <w:r>
        <w:rPr>
          <w:rFonts w:hint="eastAsia"/>
        </w:rPr>
        <w:t>这里有坚固的根基，和取之不尽的宝藏，来满足你可怜灵魂的需要，这里也有无限的恩典和温柔，来邀请和鼓励一个可怜、不配、恐惧的灵魂前来。</w:t>
      </w:r>
    </w:p>
    <w:p w14:paraId="7563F7C1">
      <w:pPr>
        <w:ind w:left="610"/>
        <w:rPr>
          <w:rFonts w:hint="eastAsia"/>
        </w:rPr>
      </w:pPr>
    </w:p>
    <w:p w14:paraId="6D8C3882">
      <w:pPr>
        <w:ind w:left="610"/>
        <w:rPr>
          <w:rFonts w:hint="eastAsia"/>
        </w:rPr>
      </w:pPr>
      <w:r>
        <w:rPr>
          <w:rFonts w:hint="eastAsia"/>
        </w:rPr>
        <w:t>If Christ accepts of you, you need not fear but that you will be safe, for he is a strong Lion for your defense.</w:t>
      </w:r>
    </w:p>
    <w:p w14:paraId="78351BDC">
      <w:pPr>
        <w:ind w:left="610"/>
        <w:rPr>
          <w:rFonts w:hint="eastAsia"/>
        </w:rPr>
      </w:pPr>
      <w:r>
        <w:rPr>
          <w:rFonts w:hint="eastAsia"/>
        </w:rPr>
        <w:t>如果基督接纳你，你不必惧怕，你必安全，因为祂是你的坚固狮子，为你辩护。</w:t>
      </w:r>
    </w:p>
    <w:p w14:paraId="774A6645">
      <w:pPr>
        <w:ind w:left="610"/>
        <w:rPr>
          <w:rFonts w:hint="eastAsia"/>
        </w:rPr>
      </w:pPr>
    </w:p>
    <w:p w14:paraId="0D2AF959">
      <w:pPr>
        <w:ind w:left="610"/>
        <w:rPr>
          <w:rFonts w:hint="eastAsia"/>
        </w:rPr>
      </w:pPr>
      <w:r>
        <w:rPr>
          <w:rFonts w:hint="eastAsia"/>
        </w:rPr>
        <w:t>And if you come, you need not fear but that you shall be accepted; for he is like a Lamb to all that come to him, and receives then with infinite grace and tenderness.</w:t>
      </w:r>
    </w:p>
    <w:p w14:paraId="2CFACD31">
      <w:pPr>
        <w:ind w:left="610"/>
        <w:rPr>
          <w:rFonts w:hint="eastAsia"/>
        </w:rPr>
      </w:pPr>
      <w:r>
        <w:rPr>
          <w:rFonts w:hint="eastAsia"/>
        </w:rPr>
        <w:t>并且如果你来，你不必惧怕，你必被接纳；因为祂对所有到祂面前来的人，都如同羔羊，并以无限的恩典和温柔来接纳他们。</w:t>
      </w:r>
    </w:p>
    <w:p w14:paraId="5241747C">
      <w:pPr>
        <w:ind w:left="610"/>
        <w:rPr>
          <w:rFonts w:hint="eastAsia"/>
        </w:rPr>
      </w:pPr>
    </w:p>
    <w:p w14:paraId="529742DD">
      <w:pPr>
        <w:ind w:left="610"/>
        <w:rPr>
          <w:rFonts w:hint="eastAsia"/>
        </w:rPr>
      </w:pPr>
      <w:r>
        <w:rPr>
          <w:rFonts w:hint="eastAsia"/>
        </w:rPr>
        <w:t>It is true he has awful majesty, he is the great God, and infinitely high above you; but there is this to encourage and embolden the poor sinner, that Christ is man as well as God; he is a creature, as well as the Creator, and he is the most humble and lowly in heart of any creature in heaven or earth.</w:t>
      </w:r>
    </w:p>
    <w:p w14:paraId="35C6B84E">
      <w:pPr>
        <w:ind w:left="610"/>
        <w:rPr>
          <w:rFonts w:hint="eastAsia"/>
        </w:rPr>
      </w:pPr>
      <w:r>
        <w:rPr>
          <w:rFonts w:hint="eastAsia"/>
        </w:rPr>
        <w:t>诚然祂有可畏的威严，祂是伟大的神，并且无限地高过你；但有这一点来鼓励和壮胆可怜的罪人，即基督是人也是神；祂是受造物，也是创造主，并且祂是天上地下任何受造物中最谦卑和心里柔和的。</w:t>
      </w:r>
    </w:p>
    <w:p w14:paraId="6E72A4A5">
      <w:pPr>
        <w:ind w:left="610"/>
        <w:rPr>
          <w:rFonts w:hint="eastAsia"/>
        </w:rPr>
      </w:pPr>
    </w:p>
    <w:p w14:paraId="2C1C6E70">
      <w:pPr>
        <w:ind w:left="610"/>
        <w:rPr>
          <w:rFonts w:hint="eastAsia"/>
        </w:rPr>
      </w:pPr>
      <w:r>
        <w:rPr>
          <w:rFonts w:hint="eastAsia"/>
        </w:rPr>
        <w:t>This may well make the poor unworthy creature bold in coming to him.</w:t>
      </w:r>
    </w:p>
    <w:p w14:paraId="484BD737">
      <w:pPr>
        <w:ind w:left="610"/>
        <w:rPr>
          <w:rFonts w:hint="eastAsia"/>
        </w:rPr>
      </w:pPr>
      <w:r>
        <w:rPr>
          <w:rFonts w:hint="eastAsia"/>
        </w:rPr>
        <w:t>这很可以使那可怜不配的受造物，勇敢地到祂面前来。</w:t>
      </w:r>
    </w:p>
    <w:p w14:paraId="4645CF48">
      <w:pPr>
        <w:ind w:left="610"/>
        <w:rPr>
          <w:rFonts w:hint="eastAsia"/>
        </w:rPr>
      </w:pPr>
    </w:p>
    <w:p w14:paraId="6BFE0E18">
      <w:pPr>
        <w:ind w:left="610"/>
        <w:rPr>
          <w:rFonts w:hint="eastAsia"/>
        </w:rPr>
      </w:pPr>
      <w:r>
        <w:rPr>
          <w:rFonts w:hint="eastAsia"/>
        </w:rPr>
        <w:t>You need not hesitate one moment; but may run to him, and cast yourself upon him.</w:t>
      </w:r>
    </w:p>
    <w:p w14:paraId="52003D0F">
      <w:pPr>
        <w:ind w:left="610"/>
        <w:rPr>
          <w:rFonts w:hint="eastAsia"/>
        </w:rPr>
      </w:pPr>
      <w:r>
        <w:rPr>
          <w:rFonts w:hint="eastAsia"/>
        </w:rPr>
        <w:t>你无需犹豫片刻；但可以奔向祂，并将自己投靠在祂身上。</w:t>
      </w:r>
    </w:p>
    <w:p w14:paraId="3D5C5139">
      <w:pPr>
        <w:ind w:left="610"/>
        <w:rPr>
          <w:rFonts w:hint="eastAsia"/>
        </w:rPr>
      </w:pPr>
    </w:p>
    <w:p w14:paraId="066B5965">
      <w:pPr>
        <w:ind w:left="610"/>
        <w:rPr>
          <w:rFonts w:hint="eastAsia"/>
        </w:rPr>
      </w:pPr>
      <w:r>
        <w:rPr>
          <w:rFonts w:hint="eastAsia"/>
        </w:rPr>
        <w:t>You will certainly be graciously and meekly received by him.</w:t>
      </w:r>
    </w:p>
    <w:p w14:paraId="63A039A1">
      <w:pPr>
        <w:ind w:left="610"/>
        <w:rPr>
          <w:rFonts w:hint="eastAsia"/>
        </w:rPr>
      </w:pPr>
      <w:r>
        <w:rPr>
          <w:rFonts w:hint="eastAsia"/>
        </w:rPr>
        <w:t>你必被祂恩慈和温柔地接纳。</w:t>
      </w:r>
    </w:p>
    <w:p w14:paraId="094FC31D">
      <w:pPr>
        <w:ind w:left="610"/>
        <w:rPr>
          <w:rFonts w:hint="eastAsia"/>
        </w:rPr>
      </w:pPr>
    </w:p>
    <w:p w14:paraId="2C7B8450">
      <w:pPr>
        <w:ind w:left="610"/>
        <w:rPr>
          <w:rFonts w:hint="eastAsia"/>
        </w:rPr>
      </w:pPr>
      <w:r>
        <w:rPr>
          <w:rFonts w:hint="eastAsia"/>
        </w:rPr>
        <w:t>Though he is a lion, he will only be a lion to your enemies, but he will be a lamb to you.</w:t>
      </w:r>
    </w:p>
    <w:p w14:paraId="6687F5B5">
      <w:pPr>
        <w:ind w:left="610"/>
        <w:rPr>
          <w:rFonts w:hint="eastAsia"/>
        </w:rPr>
      </w:pPr>
      <w:r>
        <w:rPr>
          <w:rFonts w:hint="eastAsia"/>
        </w:rPr>
        <w:t>虽然祂是狮子，祂只会对你的仇敌是狮子，但祂对你将是羔羊。</w:t>
      </w:r>
    </w:p>
    <w:p w14:paraId="432DB302">
      <w:pPr>
        <w:ind w:left="610"/>
        <w:rPr>
          <w:rFonts w:hint="eastAsia"/>
        </w:rPr>
      </w:pPr>
    </w:p>
    <w:p w14:paraId="57116664">
      <w:pPr>
        <w:ind w:left="610"/>
        <w:rPr>
          <w:rFonts w:hint="eastAsia"/>
        </w:rPr>
      </w:pPr>
      <w:r>
        <w:rPr>
          <w:rFonts w:hint="eastAsia"/>
        </w:rPr>
        <w:t>It could not have been conceived, had it not been so in the person of Christ, that there could have been so much in any Savior, that is inviting and tending to encourage sinners to trust in him.</w:t>
      </w:r>
    </w:p>
    <w:p w14:paraId="4A842EF6">
      <w:pPr>
        <w:ind w:left="610"/>
        <w:rPr>
          <w:rFonts w:hint="eastAsia"/>
        </w:rPr>
      </w:pPr>
      <w:r>
        <w:rPr>
          <w:rFonts w:hint="eastAsia"/>
        </w:rPr>
        <w:t>若非在基督的人格中是如此，就无法构想，任何救主里面能有如此多邀请并倾向于鼓励罪人信靠祂的事。</w:t>
      </w:r>
    </w:p>
    <w:p w14:paraId="764476B5">
      <w:pPr>
        <w:ind w:left="610"/>
        <w:rPr>
          <w:rFonts w:hint="eastAsia"/>
        </w:rPr>
      </w:pPr>
    </w:p>
    <w:p w14:paraId="044D4652">
      <w:pPr>
        <w:ind w:left="610"/>
        <w:rPr>
          <w:rFonts w:hint="eastAsia"/>
        </w:rPr>
      </w:pPr>
      <w:r>
        <w:rPr>
          <w:rFonts w:hint="eastAsia"/>
        </w:rPr>
        <w:t>Whatever your circumstances are, you need not be afraid to come to such a Savior as this.</w:t>
      </w:r>
    </w:p>
    <w:p w14:paraId="7A629F63">
      <w:pPr>
        <w:ind w:left="610"/>
        <w:rPr>
          <w:rFonts w:hint="eastAsia"/>
        </w:rPr>
      </w:pPr>
      <w:r>
        <w:rPr>
          <w:rFonts w:hint="eastAsia"/>
        </w:rPr>
        <w:t>无论你的境况如何，你都不必害怕来到这样一位救主面前。</w:t>
      </w:r>
    </w:p>
    <w:p w14:paraId="5CB5F530">
      <w:pPr>
        <w:ind w:left="610"/>
        <w:rPr>
          <w:rFonts w:hint="eastAsia"/>
        </w:rPr>
      </w:pPr>
    </w:p>
    <w:p w14:paraId="48342AA7">
      <w:pPr>
        <w:ind w:left="610"/>
        <w:rPr>
          <w:rFonts w:hint="eastAsia"/>
        </w:rPr>
      </w:pPr>
      <w:r>
        <w:rPr>
          <w:rFonts w:hint="eastAsia"/>
        </w:rPr>
        <w:t>Be you never so wicked a creature, here is worthiness enough; be you never so poor, and mean, and ignorant a creature, there is no danger of being despised, for though he be so much greater than you, he is also immensely more humble than you.</w:t>
      </w:r>
    </w:p>
    <w:p w14:paraId="72DBD48A">
      <w:pPr>
        <w:ind w:left="610"/>
        <w:rPr>
          <w:rFonts w:hint="eastAsia"/>
        </w:rPr>
      </w:pPr>
      <w:r>
        <w:rPr>
          <w:rFonts w:hint="eastAsia"/>
        </w:rPr>
        <w:t>无论你是个多么邪恶的受造物，这里有足够的配得；无论你是个多么贫穷、卑微、和无知的受造物，都没有被藐视的危险，因为虽然祂比你伟大得多，祂也比你无限地更谦卑。</w:t>
      </w:r>
    </w:p>
    <w:p w14:paraId="162F1203">
      <w:pPr>
        <w:ind w:left="610"/>
        <w:rPr>
          <w:rFonts w:hint="eastAsia"/>
        </w:rPr>
      </w:pPr>
    </w:p>
    <w:p w14:paraId="3A4F6980">
      <w:pPr>
        <w:ind w:left="610"/>
        <w:rPr>
          <w:rFonts w:hint="eastAsia"/>
        </w:rPr>
      </w:pPr>
      <w:r>
        <w:rPr>
          <w:rFonts w:hint="eastAsia"/>
        </w:rPr>
        <w:t>Any one of you that is a father or mother, will not despise one of your own children that comes to you in distress: much less danger is there of Christ's despising you, if you in your heart come to him.</w:t>
      </w:r>
    </w:p>
    <w:p w14:paraId="24F48050">
      <w:pPr>
        <w:ind w:left="610"/>
        <w:rPr>
          <w:rFonts w:hint="eastAsia"/>
        </w:rPr>
      </w:pPr>
      <w:r>
        <w:rPr>
          <w:rFonts w:hint="eastAsia"/>
        </w:rPr>
        <w:t>你们中间任何一位作父亲或母亲的，都不会藐视一个在苦难中来到你们面前的自己的孩子：何况，如果你在心里来到基督面前，基督藐视你的危险就更小了。</w:t>
      </w:r>
    </w:p>
    <w:p w14:paraId="6138E9B9">
      <w:pPr>
        <w:ind w:left="610"/>
        <w:rPr>
          <w:rFonts w:hint="eastAsia"/>
        </w:rPr>
      </w:pPr>
    </w:p>
    <w:p w14:paraId="41CFA3EA">
      <w:pPr>
        <w:ind w:left="610"/>
        <w:rPr>
          <w:rFonts w:hint="eastAsia"/>
        </w:rPr>
      </w:pPr>
      <w:r>
        <w:rPr>
          <w:rFonts w:hint="eastAsia"/>
        </w:rPr>
        <w:t>Here let me a little expostulate with the poor, burdened, distressed soul.</w:t>
      </w:r>
    </w:p>
    <w:p w14:paraId="4B50F7AD">
      <w:pPr>
        <w:ind w:left="610"/>
        <w:rPr>
          <w:rFonts w:hint="eastAsia"/>
        </w:rPr>
      </w:pPr>
      <w:r>
        <w:rPr>
          <w:rFonts w:hint="eastAsia"/>
        </w:rPr>
        <w:t>在此让我对那贫穷、负重、痛苦的灵魂稍作劝解。</w:t>
      </w:r>
    </w:p>
    <w:p w14:paraId="6E9DA481">
      <w:pPr>
        <w:ind w:left="610"/>
        <w:rPr>
          <w:rFonts w:hint="eastAsia"/>
        </w:rPr>
      </w:pPr>
    </w:p>
    <w:p w14:paraId="7F87EE01">
      <w:pPr>
        <w:ind w:left="610"/>
        <w:rPr>
          <w:rFonts w:hint="eastAsia"/>
        </w:rPr>
      </w:pPr>
      <w:r>
        <w:rPr>
          <w:rFonts w:hint="eastAsia"/>
        </w:rPr>
        <w:t>1.What are you afraid of, that you dare not venture your soul upon Christ?</w:t>
      </w:r>
    </w:p>
    <w:p w14:paraId="6105D173">
      <w:pPr>
        <w:ind w:left="610"/>
        <w:rPr>
          <w:rFonts w:hint="eastAsia"/>
        </w:rPr>
      </w:pPr>
      <w:r>
        <w:rPr>
          <w:rFonts w:hint="eastAsia"/>
        </w:rPr>
        <w:t>1.你惧怕什么，以至于你不敢将你的灵魂冒险投靠在基督身上？</w:t>
      </w:r>
    </w:p>
    <w:p w14:paraId="49A5D5D5">
      <w:pPr>
        <w:ind w:left="610"/>
        <w:rPr>
          <w:rFonts w:hint="eastAsia"/>
        </w:rPr>
      </w:pPr>
    </w:p>
    <w:p w14:paraId="1FC951C2">
      <w:pPr>
        <w:ind w:left="610"/>
        <w:rPr>
          <w:rFonts w:hint="eastAsia"/>
        </w:rPr>
      </w:pPr>
      <w:r>
        <w:rPr>
          <w:rFonts w:hint="eastAsia"/>
        </w:rPr>
        <w:t>Are you afraid that he cannot save you, that he is not strong enough to conquer the enemies of your soul?</w:t>
      </w:r>
    </w:p>
    <w:p w14:paraId="3E7B0AEE">
      <w:pPr>
        <w:ind w:left="610"/>
        <w:rPr>
          <w:rFonts w:hint="eastAsia"/>
        </w:rPr>
      </w:pPr>
      <w:r>
        <w:rPr>
          <w:rFonts w:hint="eastAsia"/>
        </w:rPr>
        <w:t>你是否惧怕祂不能拯救你，祂不够强大来战胜你灵魂的仇敌？</w:t>
      </w:r>
    </w:p>
    <w:p w14:paraId="71EC051E">
      <w:pPr>
        <w:ind w:left="610"/>
        <w:rPr>
          <w:rFonts w:hint="eastAsia"/>
        </w:rPr>
      </w:pPr>
    </w:p>
    <w:p w14:paraId="2E048533">
      <w:pPr>
        <w:ind w:left="610"/>
        <w:rPr>
          <w:rFonts w:hint="eastAsia"/>
        </w:rPr>
      </w:pPr>
      <w:r>
        <w:rPr>
          <w:rFonts w:hint="eastAsia"/>
        </w:rPr>
        <w:t>But how can you desire one stronger than "the almighty God"? as Christ is called, Isa. 9:6.</w:t>
      </w:r>
    </w:p>
    <w:p w14:paraId="0774D299">
      <w:pPr>
        <w:ind w:left="610"/>
        <w:rPr>
          <w:rFonts w:hint="eastAsia"/>
        </w:rPr>
      </w:pPr>
      <w:r>
        <w:rPr>
          <w:rFonts w:hint="eastAsia"/>
        </w:rPr>
        <w:t>但你怎么能渴望一位比“全能的神”更强大的呢？如基督被称为，以赛亚书 9:6。</w:t>
      </w:r>
    </w:p>
    <w:p w14:paraId="69C5DDAE">
      <w:pPr>
        <w:ind w:left="610"/>
        <w:rPr>
          <w:rFonts w:hint="eastAsia"/>
        </w:rPr>
      </w:pPr>
    </w:p>
    <w:p w14:paraId="222D28F8">
      <w:pPr>
        <w:ind w:left="610"/>
        <w:rPr>
          <w:rFonts w:hint="eastAsia"/>
        </w:rPr>
      </w:pPr>
      <w:r>
        <w:rPr>
          <w:rFonts w:hint="eastAsia"/>
        </w:rPr>
        <w:t>Is there need of greater than infinite strength?</w:t>
      </w:r>
    </w:p>
    <w:p w14:paraId="755C0124">
      <w:pPr>
        <w:ind w:left="610"/>
        <w:rPr>
          <w:rFonts w:hint="eastAsia"/>
        </w:rPr>
      </w:pPr>
      <w:r>
        <w:rPr>
          <w:rFonts w:hint="eastAsia"/>
        </w:rPr>
        <w:t>还需要比无限的力量更强大的吗？</w:t>
      </w:r>
    </w:p>
    <w:p w14:paraId="03D4E7DC">
      <w:pPr>
        <w:ind w:left="610"/>
        <w:rPr>
          <w:rFonts w:hint="eastAsia"/>
        </w:rPr>
      </w:pPr>
    </w:p>
    <w:p w14:paraId="4CADF767">
      <w:pPr>
        <w:ind w:left="610"/>
        <w:rPr>
          <w:rFonts w:hint="eastAsia"/>
        </w:rPr>
      </w:pPr>
      <w:r>
        <w:rPr>
          <w:rFonts w:hint="eastAsia"/>
        </w:rPr>
        <w:t>Are you afraid that he will not be willing to stoop so low as to take any gracious notice of you?</w:t>
      </w:r>
    </w:p>
    <w:p w14:paraId="204736B5">
      <w:pPr>
        <w:ind w:left="610"/>
        <w:rPr>
          <w:rFonts w:hint="eastAsia"/>
        </w:rPr>
      </w:pPr>
      <w:r>
        <w:rPr>
          <w:rFonts w:hint="eastAsia"/>
        </w:rPr>
        <w:t>你是否惧怕祂不愿屈尊到如此低，以至于不肯恩慈地眷顾你？</w:t>
      </w:r>
    </w:p>
    <w:p w14:paraId="72752187">
      <w:pPr>
        <w:ind w:left="610"/>
        <w:rPr>
          <w:rFonts w:hint="eastAsia"/>
        </w:rPr>
      </w:pPr>
    </w:p>
    <w:p w14:paraId="3D44DA40">
      <w:pPr>
        <w:ind w:left="610"/>
        <w:rPr>
          <w:rFonts w:hint="eastAsia"/>
        </w:rPr>
      </w:pPr>
      <w:r>
        <w:rPr>
          <w:rFonts w:hint="eastAsia"/>
        </w:rPr>
        <w:t>But then, look on him, as he stood in the ring of soldiers, exposing his blessed face to be buffeted and spit upon by them!</w:t>
      </w:r>
    </w:p>
    <w:p w14:paraId="04598E00">
      <w:pPr>
        <w:ind w:left="610"/>
        <w:rPr>
          <w:rFonts w:hint="eastAsia"/>
        </w:rPr>
      </w:pPr>
      <w:r>
        <w:rPr>
          <w:rFonts w:hint="eastAsia"/>
        </w:rPr>
        <w:t>那么，看祂，当祂站在兵丁的圈中，将祂蒙福的脸暴露在他们的拳打和唾弃之下！</w:t>
      </w:r>
    </w:p>
    <w:p w14:paraId="17CDB451">
      <w:pPr>
        <w:ind w:left="610"/>
        <w:rPr>
          <w:rFonts w:hint="eastAsia"/>
        </w:rPr>
      </w:pPr>
    </w:p>
    <w:p w14:paraId="7AD3B18D">
      <w:pPr>
        <w:ind w:left="610"/>
        <w:rPr>
          <w:rFonts w:hint="eastAsia"/>
        </w:rPr>
      </w:pPr>
      <w:r>
        <w:rPr>
          <w:rFonts w:hint="eastAsia"/>
        </w:rPr>
        <w:t>Behold him bound with his back uncovered to those that smote him!</w:t>
      </w:r>
    </w:p>
    <w:p w14:paraId="5CEEAFE3">
      <w:pPr>
        <w:ind w:left="610"/>
        <w:rPr>
          <w:rFonts w:hint="eastAsia"/>
        </w:rPr>
      </w:pPr>
      <w:r>
        <w:rPr>
          <w:rFonts w:hint="eastAsia"/>
        </w:rPr>
        <w:t>看祂被捆绑，背脊裸露给那些击打祂的人！</w:t>
      </w:r>
    </w:p>
    <w:p w14:paraId="5724F201">
      <w:pPr>
        <w:ind w:left="610"/>
        <w:rPr>
          <w:rFonts w:hint="eastAsia"/>
        </w:rPr>
      </w:pPr>
    </w:p>
    <w:p w14:paraId="2DB5CBEA">
      <w:pPr>
        <w:ind w:left="610"/>
        <w:rPr>
          <w:rFonts w:hint="eastAsia"/>
        </w:rPr>
      </w:pPr>
      <w:r>
        <w:rPr>
          <w:rFonts w:hint="eastAsia"/>
        </w:rPr>
        <w:t>And behold him hanging on the cross!</w:t>
      </w:r>
    </w:p>
    <w:p w14:paraId="2084E09A">
      <w:pPr>
        <w:ind w:left="610"/>
        <w:rPr>
          <w:rFonts w:hint="eastAsia"/>
        </w:rPr>
      </w:pPr>
      <w:r>
        <w:rPr>
          <w:rFonts w:hint="eastAsia"/>
        </w:rPr>
        <w:t>并且看祂被挂在十字架上！</w:t>
      </w:r>
    </w:p>
    <w:p w14:paraId="2C5A8070">
      <w:pPr>
        <w:ind w:left="610"/>
        <w:rPr>
          <w:rFonts w:hint="eastAsia"/>
        </w:rPr>
      </w:pPr>
    </w:p>
    <w:p w14:paraId="7030F327">
      <w:pPr>
        <w:ind w:left="610"/>
        <w:rPr>
          <w:rFonts w:hint="eastAsia"/>
        </w:rPr>
      </w:pPr>
      <w:r>
        <w:rPr>
          <w:rFonts w:hint="eastAsia"/>
        </w:rPr>
        <w:t>Do you think that he that had condescension enough to stoop to these things, and that for his crucifiers, will be unwilling to accept of you, if you come to him?</w:t>
      </w:r>
    </w:p>
    <w:p w14:paraId="1EF6D6CB">
      <w:pPr>
        <w:ind w:left="610"/>
        <w:rPr>
          <w:rFonts w:hint="eastAsia"/>
        </w:rPr>
      </w:pPr>
      <w:r>
        <w:rPr>
          <w:rFonts w:hint="eastAsia"/>
        </w:rPr>
        <w:t>你认为，那位有足够的屈尊来屈就这些事，并且是为祂的钉十字架者，会不愿接纳你，如果你到祂面前来吗？</w:t>
      </w:r>
    </w:p>
    <w:p w14:paraId="3DDE4E32">
      <w:pPr>
        <w:ind w:left="610"/>
        <w:rPr>
          <w:rFonts w:hint="eastAsia"/>
        </w:rPr>
      </w:pPr>
    </w:p>
    <w:p w14:paraId="551EB865">
      <w:pPr>
        <w:ind w:left="610"/>
        <w:rPr>
          <w:rFonts w:hint="eastAsia"/>
        </w:rPr>
      </w:pPr>
      <w:r>
        <w:rPr>
          <w:rFonts w:hint="eastAsia"/>
        </w:rPr>
        <w:t>Or, are you afraid that if he does accept you, that God the Father will not accept of him for you?</w:t>
      </w:r>
    </w:p>
    <w:p w14:paraId="3257E650">
      <w:pPr>
        <w:ind w:left="610"/>
        <w:rPr>
          <w:rFonts w:hint="eastAsia"/>
        </w:rPr>
      </w:pPr>
      <w:r>
        <w:rPr>
          <w:rFonts w:hint="eastAsia"/>
        </w:rPr>
        <w:t>或者，你是否惧怕，如果祂确实接纳你，父神却不为你的缘故接纳祂？</w:t>
      </w:r>
    </w:p>
    <w:p w14:paraId="7CE40E7F">
      <w:pPr>
        <w:ind w:left="610"/>
        <w:rPr>
          <w:rFonts w:hint="eastAsia"/>
        </w:rPr>
      </w:pPr>
    </w:p>
    <w:p w14:paraId="764242DB">
      <w:pPr>
        <w:ind w:left="610"/>
        <w:rPr>
          <w:rFonts w:hint="eastAsia"/>
        </w:rPr>
      </w:pPr>
      <w:r>
        <w:rPr>
          <w:rFonts w:hint="eastAsia"/>
        </w:rPr>
        <w:t>But consider, will God reject his own Son, in whom his infinite delight is, and has been, from all eternity, and who is so united to him, that if he should reject him he would reject himself?</w:t>
      </w:r>
    </w:p>
    <w:p w14:paraId="15225518">
      <w:pPr>
        <w:ind w:left="610"/>
        <w:rPr>
          <w:rFonts w:hint="eastAsia"/>
        </w:rPr>
      </w:pPr>
      <w:r>
        <w:rPr>
          <w:rFonts w:hint="eastAsia"/>
        </w:rPr>
        <w:t>但思想，神会拒绝祂自己的儿子吗，祂无限的喜悦在祂里面，并从永恒以来就在，并且祂与祂是如此联合，以至于如果祂拒绝祂，祂就拒绝祂自己？</w:t>
      </w:r>
    </w:p>
    <w:p w14:paraId="54880E8B">
      <w:pPr>
        <w:ind w:left="610"/>
        <w:rPr>
          <w:rFonts w:hint="eastAsia"/>
        </w:rPr>
      </w:pPr>
    </w:p>
    <w:p w14:paraId="0C828D56">
      <w:pPr>
        <w:ind w:left="610"/>
        <w:rPr>
          <w:rFonts w:hint="eastAsia"/>
        </w:rPr>
      </w:pPr>
      <w:r>
        <w:rPr>
          <w:rFonts w:hint="eastAsia"/>
        </w:rPr>
        <w:t>2.What is there that you can desire should be in a Savior, that is not in Christ?</w:t>
      </w:r>
    </w:p>
    <w:p w14:paraId="0FF652BA">
      <w:pPr>
        <w:ind w:left="610"/>
        <w:rPr>
          <w:rFonts w:hint="eastAsia"/>
        </w:rPr>
      </w:pPr>
      <w:r>
        <w:rPr>
          <w:rFonts w:hint="eastAsia"/>
        </w:rPr>
        <w:t>2.你所能渴望在一位救主里有的，有什么是在基督里没有的呢？</w:t>
      </w:r>
    </w:p>
    <w:p w14:paraId="54DD7254">
      <w:pPr>
        <w:ind w:left="610"/>
        <w:rPr>
          <w:rFonts w:hint="eastAsia"/>
        </w:rPr>
      </w:pPr>
    </w:p>
    <w:p w14:paraId="0667E57D">
      <w:pPr>
        <w:ind w:left="610"/>
        <w:rPr>
          <w:rFonts w:hint="eastAsia"/>
        </w:rPr>
      </w:pPr>
      <w:r>
        <w:rPr>
          <w:rFonts w:hint="eastAsia"/>
        </w:rPr>
        <w:t>Or, wherein should you desire a Savior should be otherwise than Christ is?</w:t>
      </w:r>
    </w:p>
    <w:p w14:paraId="3BF58551">
      <w:pPr>
        <w:ind w:left="610"/>
        <w:rPr>
          <w:rFonts w:hint="eastAsia"/>
        </w:rPr>
      </w:pPr>
      <w:r>
        <w:rPr>
          <w:rFonts w:hint="eastAsia"/>
        </w:rPr>
        <w:t>或者，你应渴望一位救主在何处与基督不同呢？</w:t>
      </w:r>
    </w:p>
    <w:p w14:paraId="6F259D4C">
      <w:pPr>
        <w:ind w:left="610"/>
        <w:rPr>
          <w:rFonts w:hint="eastAsia"/>
        </w:rPr>
      </w:pPr>
    </w:p>
    <w:p w14:paraId="658BF022">
      <w:pPr>
        <w:ind w:left="610"/>
        <w:rPr>
          <w:rFonts w:hint="eastAsia"/>
        </w:rPr>
      </w:pPr>
      <w:r>
        <w:rPr>
          <w:rFonts w:hint="eastAsia"/>
        </w:rPr>
        <w:t>What excellency is there wanting?</w:t>
      </w:r>
    </w:p>
    <w:p w14:paraId="6904D1FF">
      <w:pPr>
        <w:ind w:left="610"/>
        <w:rPr>
          <w:rFonts w:hint="eastAsia"/>
        </w:rPr>
      </w:pPr>
      <w:r>
        <w:rPr>
          <w:rFonts w:hint="eastAsia"/>
        </w:rPr>
        <w:t>还缺少什么卓越性呢？</w:t>
      </w:r>
    </w:p>
    <w:p w14:paraId="403EDEDC">
      <w:pPr>
        <w:ind w:left="610"/>
        <w:rPr>
          <w:rFonts w:hint="eastAsia"/>
        </w:rPr>
      </w:pPr>
    </w:p>
    <w:p w14:paraId="4893A905">
      <w:pPr>
        <w:ind w:left="610"/>
        <w:rPr>
          <w:rFonts w:hint="eastAsia"/>
        </w:rPr>
      </w:pPr>
      <w:r>
        <w:rPr>
          <w:rFonts w:hint="eastAsia"/>
        </w:rPr>
        <w:t>What is there that is great or good; what is there that is venerable or winning; what is there that is adorable or endearing; or, what can you think of that would be encouraging, which is not to be found in the person of Christ?</w:t>
      </w:r>
    </w:p>
    <w:p w14:paraId="5F0E4556">
      <w:pPr>
        <w:ind w:left="610"/>
        <w:rPr>
          <w:rFonts w:hint="eastAsia"/>
        </w:rPr>
      </w:pPr>
      <w:r>
        <w:rPr>
          <w:rFonts w:hint="eastAsia"/>
        </w:rPr>
        <w:t>有什么是伟大或良善的；有什么是可敬或迷人的；有什么是可崇拜或可亲的；或者，你能想出什么会是鼓舞人心的，却在基督的人格中找不到的？</w:t>
      </w:r>
    </w:p>
    <w:p w14:paraId="2AA2ED5D">
      <w:pPr>
        <w:ind w:left="610"/>
        <w:rPr>
          <w:rFonts w:hint="eastAsia"/>
        </w:rPr>
      </w:pPr>
    </w:p>
    <w:p w14:paraId="5A4C32B0">
      <w:pPr>
        <w:ind w:left="610"/>
        <w:rPr>
          <w:rFonts w:hint="eastAsia"/>
        </w:rPr>
      </w:pPr>
      <w:r>
        <w:rPr>
          <w:rFonts w:hint="eastAsia"/>
        </w:rPr>
        <w:t>Would you have your Savior to be great and honorable, because you are not willing to be beholden to a mean person?</w:t>
      </w:r>
    </w:p>
    <w:p w14:paraId="3E1B03ED">
      <w:pPr>
        <w:ind w:left="610"/>
        <w:rPr>
          <w:rFonts w:hint="eastAsia"/>
        </w:rPr>
      </w:pPr>
      <w:r>
        <w:rPr>
          <w:rFonts w:hint="eastAsia"/>
        </w:rPr>
        <w:t>你是否希望你的救主是伟大和尊贵的，因为你不愿受恩于一个卑微的人？</w:t>
      </w:r>
    </w:p>
    <w:p w14:paraId="53BAAFDE">
      <w:pPr>
        <w:ind w:left="610"/>
        <w:rPr>
          <w:rFonts w:hint="eastAsia"/>
        </w:rPr>
      </w:pPr>
    </w:p>
    <w:p w14:paraId="362A17D6">
      <w:pPr>
        <w:ind w:left="610"/>
        <w:rPr>
          <w:rFonts w:hint="eastAsia"/>
        </w:rPr>
      </w:pPr>
      <w:r>
        <w:rPr>
          <w:rFonts w:hint="eastAsia"/>
        </w:rPr>
        <w:t>And, is not Christ a person honorable enough to be worthy that you should be dependent on him?</w:t>
      </w:r>
    </w:p>
    <w:p w14:paraId="21AD8B12">
      <w:pPr>
        <w:ind w:left="610"/>
        <w:rPr>
          <w:rFonts w:hint="eastAsia"/>
        </w:rPr>
      </w:pPr>
      <w:r>
        <w:rPr>
          <w:rFonts w:hint="eastAsia"/>
        </w:rPr>
        <w:t>并且，基督难道不是一位足够尊贵，值得你依赖的人吗？</w:t>
      </w:r>
    </w:p>
    <w:p w14:paraId="40CCA190">
      <w:pPr>
        <w:ind w:left="610"/>
        <w:rPr>
          <w:rFonts w:hint="eastAsia"/>
        </w:rPr>
      </w:pPr>
    </w:p>
    <w:p w14:paraId="00BFF799">
      <w:pPr>
        <w:ind w:left="610"/>
        <w:rPr>
          <w:rFonts w:hint="eastAsia"/>
        </w:rPr>
      </w:pPr>
      <w:r>
        <w:rPr>
          <w:rFonts w:hint="eastAsia"/>
        </w:rPr>
        <w:t>Is he not a person high enough to be appointed to so honorable a work as your salvation?</w:t>
      </w:r>
    </w:p>
    <w:p w14:paraId="30DE77B2">
      <w:pPr>
        <w:ind w:left="610"/>
        <w:rPr>
          <w:rFonts w:hint="eastAsia"/>
        </w:rPr>
      </w:pPr>
      <w:r>
        <w:rPr>
          <w:rFonts w:hint="eastAsia"/>
        </w:rPr>
        <w:t>祂难道不是一位足够高超，被指派去成就你救恩这样尊贵工作的人吗？</w:t>
      </w:r>
    </w:p>
    <w:p w14:paraId="7431EBC2">
      <w:pPr>
        <w:ind w:left="610"/>
        <w:rPr>
          <w:rFonts w:hint="eastAsia"/>
        </w:rPr>
      </w:pPr>
    </w:p>
    <w:p w14:paraId="0B4F0F9F">
      <w:pPr>
        <w:ind w:left="610"/>
        <w:rPr>
          <w:rFonts w:hint="eastAsia"/>
        </w:rPr>
      </w:pPr>
      <w:r>
        <w:rPr>
          <w:rFonts w:hint="eastAsia"/>
        </w:rPr>
        <w:t>Would you not only have a Savior of high degree, but would you have him, notwithstanding his exaltation and dignity, to be made also of low degree, that he might have experience of afflictions and trials, that he might learn by the things that he has suffered, to pity them that suffer and are tempted?</w:t>
      </w:r>
    </w:p>
    <w:p w14:paraId="615ED020">
      <w:pPr>
        <w:ind w:left="610"/>
        <w:rPr>
          <w:rFonts w:hint="eastAsia"/>
        </w:rPr>
      </w:pPr>
      <w:r>
        <w:rPr>
          <w:rFonts w:hint="eastAsia"/>
        </w:rPr>
        <w:t>你是否不仅希望有一位高阶的救主，而且希望祂，尽管祂被高举和有尊严，也被降为卑，以至于祂能经历苦难和试炼，藉着祂所受的苦难，学习怜悯那些受苦和被试探的人？</w:t>
      </w:r>
    </w:p>
    <w:p w14:paraId="3AC64C71">
      <w:pPr>
        <w:ind w:left="610"/>
        <w:rPr>
          <w:rFonts w:hint="eastAsia"/>
        </w:rPr>
      </w:pPr>
    </w:p>
    <w:p w14:paraId="5EBBB767">
      <w:pPr>
        <w:ind w:left="610"/>
        <w:rPr>
          <w:rFonts w:hint="eastAsia"/>
        </w:rPr>
      </w:pPr>
      <w:r>
        <w:rPr>
          <w:rFonts w:hint="eastAsia"/>
        </w:rPr>
        <w:t>And has not Christ been made low enough for you? and has he not suffered enough?</w:t>
      </w:r>
    </w:p>
    <w:p w14:paraId="6C0C65D5">
      <w:pPr>
        <w:ind w:left="610"/>
        <w:rPr>
          <w:rFonts w:hint="eastAsia"/>
        </w:rPr>
      </w:pPr>
      <w:r>
        <w:rPr>
          <w:rFonts w:hint="eastAsia"/>
        </w:rPr>
        <w:t>基督岂不曾为你降为足够卑吗？祂岂不曾受过足够的苦吗？</w:t>
      </w:r>
    </w:p>
    <w:p w14:paraId="21699B50">
      <w:pPr>
        <w:ind w:left="610"/>
        <w:rPr>
          <w:rFonts w:hint="eastAsia"/>
        </w:rPr>
      </w:pPr>
    </w:p>
    <w:p w14:paraId="17984A47">
      <w:pPr>
        <w:ind w:left="610"/>
        <w:rPr>
          <w:rFonts w:hint="eastAsia"/>
        </w:rPr>
      </w:pPr>
      <w:r>
        <w:rPr>
          <w:rFonts w:hint="eastAsia"/>
        </w:rPr>
        <w:t>Would you not only have him possess experience of the afflictions you now suffer, but also of that amazing wrath that you fear hereafter, that he may know how to pity those that are in danger, and afraid of it?</w:t>
      </w:r>
    </w:p>
    <w:p w14:paraId="30C652EB">
      <w:pPr>
        <w:ind w:left="610"/>
        <w:rPr>
          <w:rFonts w:hint="eastAsia"/>
        </w:rPr>
      </w:pPr>
      <w:r>
        <w:rPr>
          <w:rFonts w:hint="eastAsia"/>
        </w:rPr>
        <w:t>你是否不仅希望祂拥有你现在所受苦难的经历，也拥有你将来所惧怕的那惊人忿怒的经历，以便祂能知道如何怜悯那些处在危险中，并惧怕它的人？</w:t>
      </w:r>
    </w:p>
    <w:p w14:paraId="27C64725">
      <w:pPr>
        <w:ind w:left="610"/>
        <w:rPr>
          <w:rFonts w:hint="eastAsia"/>
        </w:rPr>
      </w:pPr>
    </w:p>
    <w:p w14:paraId="3849C2D5">
      <w:pPr>
        <w:ind w:left="610"/>
        <w:rPr>
          <w:rFonts w:hint="eastAsia"/>
        </w:rPr>
      </w:pPr>
      <w:r>
        <w:rPr>
          <w:rFonts w:hint="eastAsia"/>
        </w:rPr>
        <w:t>This Christ has had experience of, which experience gave him a greater sense of it, a thousand times, than you have, or any man living has.</w:t>
      </w:r>
    </w:p>
    <w:p w14:paraId="0E455743">
      <w:pPr>
        <w:ind w:left="610"/>
        <w:rPr>
          <w:rFonts w:hint="eastAsia"/>
        </w:rPr>
      </w:pPr>
      <w:r>
        <w:rPr>
          <w:rFonts w:hint="eastAsia"/>
        </w:rPr>
        <w:t>基督已经历过这个，那经历使祂对它的感受，比你，或任何活人，大千百倍。</w:t>
      </w:r>
    </w:p>
    <w:p w14:paraId="06B94562">
      <w:pPr>
        <w:ind w:left="610"/>
        <w:rPr>
          <w:rFonts w:hint="eastAsia"/>
        </w:rPr>
      </w:pPr>
    </w:p>
    <w:p w14:paraId="4817E052">
      <w:pPr>
        <w:ind w:left="610"/>
        <w:rPr>
          <w:rFonts w:hint="eastAsia"/>
        </w:rPr>
      </w:pPr>
      <w:r>
        <w:rPr>
          <w:rFonts w:hint="eastAsia"/>
        </w:rPr>
        <w:t>Would you have your Savior to be one who is near to God, that so his mediation might be prevalent with him?</w:t>
      </w:r>
    </w:p>
    <w:p w14:paraId="67513209">
      <w:pPr>
        <w:ind w:left="610"/>
        <w:rPr>
          <w:rFonts w:hint="eastAsia"/>
        </w:rPr>
      </w:pPr>
      <w:r>
        <w:rPr>
          <w:rFonts w:hint="eastAsia"/>
        </w:rPr>
        <w:t>你是否希望你的救主是一位与神亲近的人，以至于祂的代求能对祂有功效？</w:t>
      </w:r>
    </w:p>
    <w:p w14:paraId="43A880BA">
      <w:pPr>
        <w:ind w:left="610"/>
        <w:rPr>
          <w:rFonts w:hint="eastAsia"/>
        </w:rPr>
      </w:pPr>
    </w:p>
    <w:p w14:paraId="7641DD61">
      <w:pPr>
        <w:ind w:left="610"/>
        <w:rPr>
          <w:rFonts w:hint="eastAsia"/>
        </w:rPr>
      </w:pPr>
      <w:r>
        <w:rPr>
          <w:rFonts w:hint="eastAsia"/>
        </w:rPr>
        <w:t>And can you desire him to be nearer to God than Christ is, who is his only-begotten Son, of the same essence with the Father?</w:t>
      </w:r>
    </w:p>
    <w:p w14:paraId="3DDB2D76">
      <w:pPr>
        <w:ind w:left="610"/>
        <w:rPr>
          <w:rFonts w:hint="eastAsia"/>
        </w:rPr>
      </w:pPr>
      <w:r>
        <w:rPr>
          <w:rFonts w:hint="eastAsia"/>
        </w:rPr>
        <w:t>并且，你能渴望祂比基督更亲近神吗，祂是祂的独生子，与父同质？</w:t>
      </w:r>
    </w:p>
    <w:p w14:paraId="27CDDC32">
      <w:pPr>
        <w:ind w:left="610"/>
        <w:rPr>
          <w:rFonts w:hint="eastAsia"/>
        </w:rPr>
      </w:pPr>
    </w:p>
    <w:p w14:paraId="765287EB">
      <w:pPr>
        <w:ind w:left="610"/>
        <w:rPr>
          <w:rFonts w:hint="eastAsia"/>
        </w:rPr>
      </w:pPr>
      <w:r>
        <w:rPr>
          <w:rFonts w:hint="eastAsia"/>
        </w:rPr>
        <w:t>And would you not only have him near to God, but also near to you, that you may have free access to him?</w:t>
      </w:r>
    </w:p>
    <w:p w14:paraId="644B3A81">
      <w:pPr>
        <w:ind w:left="610"/>
        <w:rPr>
          <w:rFonts w:hint="eastAsia"/>
        </w:rPr>
      </w:pPr>
      <w:r>
        <w:rPr>
          <w:rFonts w:hint="eastAsia"/>
        </w:rPr>
        <w:t>并且，你是否不仅希望祂亲近神，也亲近你，以至于你可以自由地到祂面前来？</w:t>
      </w:r>
    </w:p>
    <w:p w14:paraId="460DB419">
      <w:pPr>
        <w:ind w:left="610"/>
        <w:rPr>
          <w:rFonts w:hint="eastAsia"/>
        </w:rPr>
      </w:pPr>
    </w:p>
    <w:p w14:paraId="0A744442">
      <w:pPr>
        <w:ind w:left="610"/>
        <w:rPr>
          <w:rFonts w:hint="eastAsia"/>
        </w:rPr>
      </w:pPr>
      <w:r>
        <w:rPr>
          <w:rFonts w:hint="eastAsia"/>
        </w:rPr>
        <w:t>And would you have him nearer to you than to be in the same nature, united to you by a spiritual union, so close as to be fitly represented by the union of the wife to the husband, of the branch to the vine, of the member to the head; yea, so as to be one spirit?</w:t>
      </w:r>
    </w:p>
    <w:p w14:paraId="0A1BEA2D">
      <w:pPr>
        <w:ind w:left="610"/>
        <w:rPr>
          <w:rFonts w:hint="eastAsia"/>
        </w:rPr>
      </w:pPr>
      <w:r>
        <w:rPr>
          <w:rFonts w:hint="eastAsia"/>
        </w:rPr>
        <w:t>并且你是否希望祂比与你同性，藉着一种属灵的联合与你联合，如此紧密，以至于可以恰当地被妻子与丈夫，枝子与葡萄树，肢体与头的联合来代表；是的，以至于成为一灵？</w:t>
      </w:r>
    </w:p>
    <w:p w14:paraId="1D5CFEF4">
      <w:pPr>
        <w:ind w:left="610"/>
        <w:rPr>
          <w:rFonts w:hint="eastAsia"/>
        </w:rPr>
      </w:pPr>
    </w:p>
    <w:p w14:paraId="59C2D7CC">
      <w:pPr>
        <w:ind w:left="610"/>
        <w:rPr>
          <w:rFonts w:hint="eastAsia"/>
        </w:rPr>
      </w:pPr>
      <w:r>
        <w:rPr>
          <w:rFonts w:hint="eastAsia"/>
        </w:rPr>
        <w:t>For so he will be united to you, if you accept of him.</w:t>
      </w:r>
    </w:p>
    <w:p w14:paraId="62E2F3EB">
      <w:pPr>
        <w:ind w:left="610"/>
        <w:rPr>
          <w:rFonts w:hint="eastAsia"/>
        </w:rPr>
      </w:pPr>
      <w:r>
        <w:rPr>
          <w:rFonts w:hint="eastAsia"/>
        </w:rPr>
        <w:t>因为如果你接受祂，祂就将如此与你联合。</w:t>
      </w:r>
    </w:p>
    <w:p w14:paraId="68591371">
      <w:pPr>
        <w:ind w:left="610"/>
        <w:rPr>
          <w:rFonts w:hint="eastAsia"/>
        </w:rPr>
      </w:pPr>
    </w:p>
    <w:p w14:paraId="2FD42B62">
      <w:pPr>
        <w:ind w:left="610"/>
        <w:rPr>
          <w:rFonts w:hint="eastAsia"/>
        </w:rPr>
      </w:pPr>
      <w:r>
        <w:rPr>
          <w:rFonts w:hint="eastAsia"/>
        </w:rPr>
        <w:t>Would you have a Savior that has given some great and extraordinary testimony of mercy and love to sinners, by something that he has done, as well as by what he says?</w:t>
      </w:r>
    </w:p>
    <w:p w14:paraId="2C59CAFB">
      <w:pPr>
        <w:ind w:left="610"/>
        <w:rPr>
          <w:rFonts w:hint="eastAsia"/>
        </w:rPr>
      </w:pPr>
      <w:r>
        <w:rPr>
          <w:rFonts w:hint="eastAsia"/>
        </w:rPr>
        <w:t>你是否希望有一位救主，祂不仅藉着祂所说的话，也藉着祂所做的事，已为罪人显出一些伟大而非凡的怜悯和爱之见证？</w:t>
      </w:r>
    </w:p>
    <w:p w14:paraId="23B9978E">
      <w:pPr>
        <w:ind w:left="610"/>
        <w:rPr>
          <w:rFonts w:hint="eastAsia"/>
        </w:rPr>
      </w:pPr>
    </w:p>
    <w:p w14:paraId="17BA3D4E">
      <w:pPr>
        <w:ind w:left="610"/>
        <w:rPr>
          <w:rFonts w:hint="eastAsia"/>
        </w:rPr>
      </w:pPr>
      <w:r>
        <w:rPr>
          <w:rFonts w:hint="eastAsia"/>
        </w:rPr>
        <w:t>And can you think or conceive of greater things than Christ has done?</w:t>
      </w:r>
    </w:p>
    <w:p w14:paraId="1482D88C">
      <w:pPr>
        <w:ind w:left="610"/>
        <w:rPr>
          <w:rFonts w:hint="eastAsia"/>
        </w:rPr>
      </w:pPr>
      <w:r>
        <w:rPr>
          <w:rFonts w:hint="eastAsia"/>
        </w:rPr>
        <w:t>并且你能想出或构想出比基督所做的更伟大的事吗？</w:t>
      </w:r>
    </w:p>
    <w:p w14:paraId="6D8EE5BD">
      <w:pPr>
        <w:ind w:left="610"/>
        <w:rPr>
          <w:rFonts w:hint="eastAsia"/>
        </w:rPr>
      </w:pPr>
    </w:p>
    <w:p w14:paraId="4D956E23">
      <w:pPr>
        <w:ind w:left="610"/>
        <w:rPr>
          <w:rFonts w:hint="eastAsia"/>
        </w:rPr>
      </w:pPr>
      <w:r>
        <w:rPr>
          <w:rFonts w:hint="eastAsia"/>
        </w:rPr>
        <w:t>Was it not a great thing for him, who was God, to take upon him human nature: to be not only God, but man thenceforward to all eternity?</w:t>
      </w:r>
    </w:p>
    <w:p w14:paraId="725F57A2">
      <w:pPr>
        <w:ind w:left="610"/>
        <w:rPr>
          <w:rFonts w:hint="eastAsia"/>
        </w:rPr>
      </w:pPr>
      <w:r>
        <w:rPr>
          <w:rFonts w:hint="eastAsia"/>
        </w:rPr>
        <w:t>对祂，即神，来说，取了人性，岂非大事：不仅是神，而且从此直到永远都是人？</w:t>
      </w:r>
    </w:p>
    <w:p w14:paraId="543FF0C9">
      <w:pPr>
        <w:ind w:left="610"/>
        <w:rPr>
          <w:rFonts w:hint="eastAsia"/>
        </w:rPr>
      </w:pPr>
    </w:p>
    <w:p w14:paraId="73528E42">
      <w:pPr>
        <w:ind w:left="610"/>
        <w:rPr>
          <w:rFonts w:hint="eastAsia"/>
        </w:rPr>
      </w:pPr>
      <w:r>
        <w:rPr>
          <w:rFonts w:hint="eastAsia"/>
        </w:rPr>
        <w:t>But would you look upon suffering for sinners to be a yet greater testimony of love to sinners, than merely doing, though it be ever so extraordinary a thing that he has done?</w:t>
      </w:r>
    </w:p>
    <w:p w14:paraId="1CDBCBA6">
      <w:pPr>
        <w:ind w:left="610"/>
        <w:rPr>
          <w:rFonts w:hint="eastAsia"/>
        </w:rPr>
      </w:pPr>
      <w:r>
        <w:rPr>
          <w:rFonts w:hint="eastAsia"/>
        </w:rPr>
        <w:t>但你是否会认为，为罪人受苦，是比仅仅做事，即使祂所做的是一件非凡的事，更能见证祂对罪人的爱？</w:t>
      </w:r>
    </w:p>
    <w:p w14:paraId="1D3D00C0">
      <w:pPr>
        <w:ind w:left="610"/>
        <w:rPr>
          <w:rFonts w:hint="eastAsia"/>
        </w:rPr>
      </w:pPr>
    </w:p>
    <w:p w14:paraId="77186157">
      <w:pPr>
        <w:ind w:left="610"/>
        <w:rPr>
          <w:rFonts w:hint="eastAsia"/>
        </w:rPr>
      </w:pPr>
      <w:r>
        <w:rPr>
          <w:rFonts w:hint="eastAsia"/>
        </w:rPr>
        <w:t>And would you desire that a Savior should suffer more than Christ has suffered for sinners?</w:t>
      </w:r>
    </w:p>
    <w:p w14:paraId="6734DB79">
      <w:pPr>
        <w:ind w:left="610"/>
        <w:rPr>
          <w:rFonts w:hint="eastAsia"/>
        </w:rPr>
      </w:pPr>
      <w:r>
        <w:rPr>
          <w:rFonts w:hint="eastAsia"/>
        </w:rPr>
        <w:t>并且你是否渴望一位救主为罪人受比基督更多的苦？</w:t>
      </w:r>
    </w:p>
    <w:p w14:paraId="51675537">
      <w:pPr>
        <w:ind w:left="610"/>
        <w:rPr>
          <w:rFonts w:hint="eastAsia"/>
        </w:rPr>
      </w:pPr>
    </w:p>
    <w:p w14:paraId="399010A0">
      <w:pPr>
        <w:ind w:left="610"/>
        <w:rPr>
          <w:rFonts w:hint="eastAsia"/>
        </w:rPr>
      </w:pPr>
      <w:r>
        <w:rPr>
          <w:rFonts w:hint="eastAsia"/>
        </w:rPr>
        <w:t>What is there wanting, or what would you add if you could, to make him more fit to be your Savior?</w:t>
      </w:r>
    </w:p>
    <w:p w14:paraId="37ED9599">
      <w:pPr>
        <w:ind w:left="610"/>
        <w:rPr>
          <w:rFonts w:hint="eastAsia"/>
        </w:rPr>
      </w:pPr>
      <w:r>
        <w:rPr>
          <w:rFonts w:hint="eastAsia"/>
        </w:rPr>
        <w:t>还缺少什么，或者如果你能，你会添加什么，来使祂更适合作你的救主？</w:t>
      </w:r>
    </w:p>
    <w:p w14:paraId="22862DC3">
      <w:pPr>
        <w:ind w:left="610"/>
        <w:rPr>
          <w:rFonts w:hint="eastAsia"/>
        </w:rPr>
      </w:pPr>
    </w:p>
    <w:p w14:paraId="4B06F202">
      <w:pPr>
        <w:ind w:left="610"/>
        <w:rPr>
          <w:rFonts w:hint="eastAsia"/>
        </w:rPr>
      </w:pPr>
      <w:r>
        <w:rPr>
          <w:rFonts w:hint="eastAsia"/>
        </w:rPr>
        <w:t>But further, to induce you to accept of Christ as your Savior, consider two things particularly.</w:t>
      </w:r>
    </w:p>
    <w:p w14:paraId="1C8C475E">
      <w:pPr>
        <w:ind w:left="610"/>
        <w:rPr>
          <w:rFonts w:hint="eastAsia"/>
        </w:rPr>
      </w:pPr>
      <w:r>
        <w:rPr>
          <w:rFonts w:hint="eastAsia"/>
        </w:rPr>
        <w:t>但此外，为要引导你们接受基督为你们的救主，要特别思想两件事。</w:t>
      </w:r>
    </w:p>
    <w:p w14:paraId="31302CFB">
      <w:pPr>
        <w:ind w:left="610"/>
        <w:rPr>
          <w:rFonts w:hint="eastAsia"/>
        </w:rPr>
      </w:pPr>
    </w:p>
    <w:p w14:paraId="1670FCB2">
      <w:pPr>
        <w:ind w:left="610"/>
        <w:rPr>
          <w:rFonts w:hint="eastAsia"/>
        </w:rPr>
      </w:pPr>
      <w:r>
        <w:rPr>
          <w:rFonts w:hint="eastAsia"/>
        </w:rPr>
        <w:t>1.How much Christ appears as the Lamb of God in his invitations to you to come to him and trust in him.</w:t>
      </w:r>
    </w:p>
    <w:p w14:paraId="75C9BDE6">
      <w:pPr>
        <w:ind w:left="610"/>
        <w:rPr>
          <w:rFonts w:hint="eastAsia"/>
        </w:rPr>
      </w:pPr>
      <w:r>
        <w:rPr>
          <w:rFonts w:hint="eastAsia"/>
        </w:rPr>
        <w:t>1.基督在祂邀请你们到祂面前来，并信靠祂时，是何等地显现为神的羔羊。</w:t>
      </w:r>
    </w:p>
    <w:p w14:paraId="7141AF03">
      <w:pPr>
        <w:ind w:left="610"/>
        <w:rPr>
          <w:rFonts w:hint="eastAsia"/>
        </w:rPr>
      </w:pPr>
    </w:p>
    <w:p w14:paraId="37BD571E">
      <w:pPr>
        <w:ind w:left="610"/>
        <w:rPr>
          <w:rFonts w:hint="eastAsia"/>
        </w:rPr>
      </w:pPr>
      <w:r>
        <w:rPr>
          <w:rFonts w:hint="eastAsia"/>
        </w:rPr>
        <w:t>With what sweet grace and kindness does he, from time to time, call and invite you, as Prov. 8:4.</w:t>
      </w:r>
    </w:p>
    <w:p w14:paraId="1C191DFC">
      <w:pPr>
        <w:ind w:left="610"/>
        <w:rPr>
          <w:rFonts w:hint="eastAsia"/>
        </w:rPr>
      </w:pPr>
      <w:r>
        <w:rPr>
          <w:rFonts w:hint="eastAsia"/>
        </w:rPr>
        <w:t>祂时时地，以何等甜美的恩典和慈爱，呼唤并邀请你们，如箴言 8:4所说。</w:t>
      </w:r>
    </w:p>
    <w:p w14:paraId="1F566A91">
      <w:pPr>
        <w:ind w:left="610"/>
        <w:rPr>
          <w:rFonts w:hint="eastAsia"/>
        </w:rPr>
      </w:pPr>
    </w:p>
    <w:p w14:paraId="5B50A807">
      <w:pPr>
        <w:ind w:left="610"/>
        <w:rPr>
          <w:rFonts w:hint="eastAsia"/>
        </w:rPr>
      </w:pPr>
      <w:r>
        <w:rPr>
          <w:rFonts w:hint="eastAsia"/>
        </w:rPr>
        <w:t>"Unto you, O men, I call, and my voice is to the sons of men."</w:t>
      </w:r>
    </w:p>
    <w:p w14:paraId="42A9B8FB">
      <w:pPr>
        <w:ind w:left="610"/>
        <w:rPr>
          <w:rFonts w:hint="eastAsia"/>
        </w:rPr>
      </w:pPr>
      <w:r>
        <w:rPr>
          <w:rFonts w:hint="eastAsia"/>
        </w:rPr>
        <w:t>“众人哪，我呼叫你们，我的声音向世人发出。”</w:t>
      </w:r>
    </w:p>
    <w:p w14:paraId="23829288">
      <w:pPr>
        <w:ind w:left="610"/>
        <w:rPr>
          <w:rFonts w:hint="eastAsia"/>
        </w:rPr>
      </w:pPr>
    </w:p>
    <w:p w14:paraId="01152CE0">
      <w:pPr>
        <w:ind w:left="610"/>
        <w:rPr>
          <w:rFonts w:hint="eastAsia"/>
        </w:rPr>
      </w:pPr>
      <w:r>
        <w:rPr>
          <w:rFonts w:hint="eastAsia"/>
        </w:rPr>
        <w:t>And Isaiah 55:1-3 "Ho, every one that thirsteth, come ye to the waters, and he that hath no money, come ye, buy and eat-- yea come, buy wine and milk without money, and without price."</w:t>
      </w:r>
    </w:p>
    <w:p w14:paraId="35C6F413">
      <w:pPr>
        <w:ind w:left="610"/>
        <w:rPr>
          <w:rFonts w:hint="eastAsia"/>
        </w:rPr>
      </w:pPr>
      <w:r>
        <w:rPr>
          <w:rFonts w:hint="eastAsia"/>
        </w:rPr>
        <w:t>以及以赛亚书 55:1-3 “喂，你们一切干渴的，都当就近水来；没有银钱的也可以来，买而吃——是的，来，不用银钱，不用价值，买酒和奶。”</w:t>
      </w:r>
    </w:p>
    <w:p w14:paraId="06CAFAF5">
      <w:pPr>
        <w:ind w:left="610"/>
        <w:rPr>
          <w:rFonts w:hint="eastAsia"/>
        </w:rPr>
      </w:pPr>
    </w:p>
    <w:p w14:paraId="49328D35">
      <w:pPr>
        <w:ind w:left="610"/>
        <w:rPr>
          <w:rFonts w:hint="eastAsia"/>
        </w:rPr>
      </w:pPr>
      <w:r>
        <w:rPr>
          <w:rFonts w:hint="eastAsia"/>
        </w:rPr>
        <w:t>How gracious is he here in inviting every one that thirsts, and in so repeating his invitation over and over, "Come ye to the waters, come, buy and eat - - yea come!"</w:t>
      </w:r>
    </w:p>
    <w:p w14:paraId="7D00F1EC">
      <w:pPr>
        <w:ind w:left="610"/>
        <w:rPr>
          <w:rFonts w:hint="eastAsia"/>
        </w:rPr>
      </w:pPr>
      <w:r>
        <w:rPr>
          <w:rFonts w:hint="eastAsia"/>
        </w:rPr>
        <w:t>祂在这里邀请每一个干渴的人，并且如此地重复祂的邀请，是何等恩慈，“你们到水这里来，来，买而吃——是的，来！”</w:t>
      </w:r>
    </w:p>
    <w:p w14:paraId="6FC5B948">
      <w:pPr>
        <w:ind w:left="610"/>
        <w:rPr>
          <w:rFonts w:hint="eastAsia"/>
        </w:rPr>
      </w:pPr>
    </w:p>
    <w:p w14:paraId="0C610889">
      <w:pPr>
        <w:ind w:left="610"/>
        <w:rPr>
          <w:rFonts w:hint="eastAsia"/>
        </w:rPr>
      </w:pPr>
      <w:r>
        <w:rPr>
          <w:rFonts w:hint="eastAsia"/>
        </w:rPr>
        <w:t>Mark the excellency of that entertainment which he invites you to accept of; "Come, buy wine and milk!"</w:t>
      </w:r>
    </w:p>
    <w:p w14:paraId="6D4043E8">
      <w:pPr>
        <w:ind w:left="610"/>
        <w:rPr>
          <w:rFonts w:hint="eastAsia"/>
        </w:rPr>
      </w:pPr>
      <w:r>
        <w:rPr>
          <w:rFonts w:hint="eastAsia"/>
        </w:rPr>
        <w:t>注意祂邀请你接受的那盛宴的卓越；“来，买酒和奶！”</w:t>
      </w:r>
    </w:p>
    <w:p w14:paraId="1779CDCD">
      <w:pPr>
        <w:ind w:left="610"/>
        <w:rPr>
          <w:rFonts w:hint="eastAsia"/>
        </w:rPr>
      </w:pPr>
    </w:p>
    <w:p w14:paraId="5925C2CA">
      <w:pPr>
        <w:ind w:left="610"/>
        <w:rPr>
          <w:rFonts w:hint="eastAsia"/>
        </w:rPr>
      </w:pPr>
      <w:r>
        <w:rPr>
          <w:rFonts w:hint="eastAsia"/>
        </w:rPr>
        <w:t>your poverty, having nothing to pay for it, shall be no objection, "Come, he that hath no money, come without money, and without price!"</w:t>
      </w:r>
    </w:p>
    <w:p w14:paraId="2B9DB014">
      <w:pPr>
        <w:ind w:left="610"/>
        <w:rPr>
          <w:rFonts w:hint="eastAsia"/>
        </w:rPr>
      </w:pPr>
      <w:r>
        <w:rPr>
          <w:rFonts w:hint="eastAsia"/>
        </w:rPr>
        <w:t>你的贫穷，无钱支付，不构成任何障碍，“来，那没有钱的，来，不用钱，不用价！”</w:t>
      </w:r>
    </w:p>
    <w:p w14:paraId="0625F626">
      <w:pPr>
        <w:ind w:left="610"/>
        <w:rPr>
          <w:rFonts w:hint="eastAsia"/>
        </w:rPr>
      </w:pPr>
    </w:p>
    <w:p w14:paraId="79A6932F">
      <w:pPr>
        <w:ind w:left="610"/>
        <w:rPr>
          <w:rFonts w:hint="eastAsia"/>
        </w:rPr>
      </w:pPr>
      <w:r>
        <w:rPr>
          <w:rFonts w:hint="eastAsia"/>
        </w:rPr>
        <w:t>What gracious arguments and expostulations he uses with you!</w:t>
      </w:r>
    </w:p>
    <w:p w14:paraId="6EC10B5E">
      <w:pPr>
        <w:ind w:left="610"/>
        <w:rPr>
          <w:rFonts w:hint="eastAsia"/>
        </w:rPr>
      </w:pPr>
      <w:r>
        <w:rPr>
          <w:rFonts w:hint="eastAsia"/>
        </w:rPr>
        <w:t>祂对你使用了何等恩慈的论据和劝解！</w:t>
      </w:r>
    </w:p>
    <w:p w14:paraId="3BB51B68">
      <w:pPr>
        <w:ind w:left="610"/>
        <w:rPr>
          <w:rFonts w:hint="eastAsia"/>
        </w:rPr>
      </w:pPr>
    </w:p>
    <w:p w14:paraId="189794E9">
      <w:pPr>
        <w:ind w:left="610"/>
        <w:rPr>
          <w:rFonts w:hint="eastAsia"/>
        </w:rPr>
      </w:pPr>
      <w:r>
        <w:rPr>
          <w:rFonts w:hint="eastAsia"/>
        </w:rPr>
        <w:t>"Wherefore do ye spend money for that which is not bread? and your labor for that which satisfieth not?</w:t>
      </w:r>
    </w:p>
    <w:p w14:paraId="74FE78D3">
      <w:pPr>
        <w:ind w:left="610"/>
        <w:rPr>
          <w:rFonts w:hint="eastAsia"/>
        </w:rPr>
      </w:pPr>
      <w:r>
        <w:rPr>
          <w:rFonts w:hint="eastAsia"/>
        </w:rPr>
        <w:t>“你们为何花钱买那不足为食物的？用劳碌得来的买那不使人饱足的呢？</w:t>
      </w:r>
    </w:p>
    <w:p w14:paraId="574FD269">
      <w:pPr>
        <w:ind w:left="610"/>
        <w:rPr>
          <w:rFonts w:hint="eastAsia"/>
        </w:rPr>
      </w:pPr>
    </w:p>
    <w:p w14:paraId="51A6E513">
      <w:pPr>
        <w:ind w:left="610"/>
        <w:rPr>
          <w:rFonts w:hint="eastAsia"/>
        </w:rPr>
      </w:pPr>
      <w:r>
        <w:rPr>
          <w:rFonts w:hint="eastAsia"/>
        </w:rPr>
        <w:t>Hearken diligently unto me, and eat ye that which is good, and let your soul delight itself in fatness."</w:t>
      </w:r>
    </w:p>
    <w:p w14:paraId="1515F643">
      <w:pPr>
        <w:ind w:left="610"/>
        <w:rPr>
          <w:rFonts w:hint="eastAsia"/>
        </w:rPr>
      </w:pPr>
      <w:r>
        <w:rPr>
          <w:rFonts w:hint="eastAsia"/>
        </w:rPr>
        <w:t>你们要留意听我的话，就能吃那美物，得享肥甘，心中喜乐。”</w:t>
      </w:r>
    </w:p>
    <w:p w14:paraId="57B36823">
      <w:pPr>
        <w:ind w:left="610"/>
        <w:rPr>
          <w:rFonts w:hint="eastAsia"/>
        </w:rPr>
      </w:pPr>
    </w:p>
    <w:p w14:paraId="460EB0C7">
      <w:pPr>
        <w:ind w:left="610"/>
        <w:rPr>
          <w:rFonts w:hint="eastAsia"/>
        </w:rPr>
      </w:pPr>
      <w:r>
        <w:rPr>
          <w:rFonts w:hint="eastAsia"/>
        </w:rPr>
        <w:t>As much as to say, It is altogether needless for you to continue laboring and toiling for that which can never serve your turn, seeking rest in the world, and in your own righteousness -- I have made abundant provision for you, of that which is really good, and will fully satisfy your desires, and answer your end, and I stand ready to accept of you: you need not be afraid; If you will come to me, I will engage to see all your wants supplied, and you made a happy creature.</w:t>
      </w:r>
    </w:p>
    <w:p w14:paraId="2D3D8C96">
      <w:pPr>
        <w:ind w:left="610"/>
        <w:rPr>
          <w:rFonts w:hint="eastAsia"/>
        </w:rPr>
      </w:pPr>
      <w:r>
        <w:rPr>
          <w:rFonts w:hint="eastAsia"/>
        </w:rPr>
        <w:t>等于说，你们完全无需继续为那永远不能满足你们需要的东西劳碌，在世界，和在你们自己的义中寻求安息——我已为你们预备了丰富的，那真正美好的，并能完全满足你们的愿望，并达到你们目的的东西，并且我随时准备接纳你们：你们不必害怕；如果你们到我这里来，我必保证满足你们所有的需要，并使你们成为一个幸福的受造物。</w:t>
      </w:r>
    </w:p>
    <w:p w14:paraId="579F58A4">
      <w:pPr>
        <w:ind w:left="610"/>
        <w:rPr>
          <w:rFonts w:hint="eastAsia"/>
        </w:rPr>
      </w:pPr>
    </w:p>
    <w:p w14:paraId="6C963546">
      <w:pPr>
        <w:ind w:left="610"/>
        <w:rPr>
          <w:rFonts w:hint="eastAsia"/>
        </w:rPr>
      </w:pPr>
      <w:r>
        <w:rPr>
          <w:rFonts w:hint="eastAsia"/>
        </w:rPr>
        <w:t>As he promises in the third verse, "Incline your ear, and come unto me: Hear, and your soul shall live, and I will make an everlasting covenant with you, even the sure mercies of David."</w:t>
      </w:r>
    </w:p>
    <w:p w14:paraId="256A0DE6">
      <w:pPr>
        <w:ind w:left="610"/>
        <w:rPr>
          <w:rFonts w:hint="eastAsia"/>
        </w:rPr>
      </w:pPr>
      <w:r>
        <w:rPr>
          <w:rFonts w:hint="eastAsia"/>
        </w:rPr>
        <w:t>正如祂在第三节所应许的，“你们当就近我来；侧耳而听，就必得活，我必与你们立永约，就是应许大卫那可靠的恩典。”</w:t>
      </w:r>
    </w:p>
    <w:p w14:paraId="4B430763">
      <w:pPr>
        <w:ind w:left="610"/>
        <w:rPr>
          <w:rFonts w:hint="eastAsia"/>
        </w:rPr>
      </w:pPr>
    </w:p>
    <w:p w14:paraId="1227F92C">
      <w:pPr>
        <w:ind w:left="610"/>
        <w:rPr>
          <w:rFonts w:hint="eastAsia"/>
        </w:rPr>
      </w:pPr>
      <w:r>
        <w:rPr>
          <w:rFonts w:hint="eastAsia"/>
        </w:rPr>
        <w:t>And so Prov. 9 at the beginning.</w:t>
      </w:r>
    </w:p>
    <w:p w14:paraId="59AEB2F6">
      <w:pPr>
        <w:ind w:left="610"/>
        <w:rPr>
          <w:rFonts w:hint="eastAsia"/>
        </w:rPr>
      </w:pPr>
      <w:r>
        <w:rPr>
          <w:rFonts w:hint="eastAsia"/>
        </w:rPr>
        <w:t>箴言第九章开头也是如此。</w:t>
      </w:r>
    </w:p>
    <w:p w14:paraId="2666A73E">
      <w:pPr>
        <w:ind w:left="610"/>
        <w:rPr>
          <w:rFonts w:hint="eastAsia"/>
        </w:rPr>
      </w:pPr>
    </w:p>
    <w:p w14:paraId="6A85C8CA">
      <w:pPr>
        <w:ind w:left="610"/>
        <w:rPr>
          <w:rFonts w:hint="eastAsia"/>
        </w:rPr>
      </w:pPr>
      <w:r>
        <w:rPr>
          <w:rFonts w:hint="eastAsia"/>
        </w:rPr>
        <w:t>How gracious and sweet is the invitation there!</w:t>
      </w:r>
    </w:p>
    <w:p w14:paraId="2067358B">
      <w:pPr>
        <w:ind w:left="610"/>
        <w:rPr>
          <w:rFonts w:hint="eastAsia"/>
        </w:rPr>
      </w:pPr>
      <w:r>
        <w:rPr>
          <w:rFonts w:hint="eastAsia"/>
        </w:rPr>
        <w:t>那里的邀请是何等恩慈和甜美！</w:t>
      </w:r>
    </w:p>
    <w:p w14:paraId="0CE4E00D">
      <w:pPr>
        <w:ind w:left="610"/>
        <w:rPr>
          <w:rFonts w:hint="eastAsia"/>
        </w:rPr>
      </w:pPr>
    </w:p>
    <w:p w14:paraId="57B9A525">
      <w:pPr>
        <w:ind w:left="610"/>
        <w:rPr>
          <w:rFonts w:hint="eastAsia"/>
        </w:rPr>
      </w:pPr>
      <w:r>
        <w:rPr>
          <w:rFonts w:hint="eastAsia"/>
        </w:rPr>
        <w:t>"Whoso is simple, let him turn in hither;" let you be never so poor, ignorant, and blind a creature, you shall be welcome.</w:t>
      </w:r>
    </w:p>
    <w:p w14:paraId="3CCF7AC1">
      <w:pPr>
        <w:ind w:left="610"/>
        <w:rPr>
          <w:rFonts w:hint="eastAsia"/>
        </w:rPr>
      </w:pPr>
      <w:r>
        <w:rPr>
          <w:rFonts w:hint="eastAsia"/>
        </w:rPr>
        <w:t>“愚蒙人可以转到这里来；”无论你是个多么贫穷、无知、和盲目的受造物，你都将受欢迎。</w:t>
      </w:r>
    </w:p>
    <w:p w14:paraId="46D9302C">
      <w:pPr>
        <w:ind w:left="610"/>
        <w:rPr>
          <w:rFonts w:hint="eastAsia"/>
        </w:rPr>
      </w:pPr>
    </w:p>
    <w:p w14:paraId="5F3802A6">
      <w:pPr>
        <w:ind w:left="610"/>
        <w:rPr>
          <w:rFonts w:hint="eastAsia"/>
        </w:rPr>
      </w:pPr>
      <w:r>
        <w:rPr>
          <w:rFonts w:hint="eastAsia"/>
        </w:rPr>
        <w:t>And in the following words Christ sets forth the provision that he has made for you, "Come, eat of my bread, and drink of the wine which I have mingled."</w:t>
      </w:r>
    </w:p>
    <w:p w14:paraId="3FDED78D">
      <w:pPr>
        <w:ind w:left="610"/>
        <w:rPr>
          <w:rFonts w:hint="eastAsia"/>
        </w:rPr>
      </w:pPr>
      <w:r>
        <w:rPr>
          <w:rFonts w:hint="eastAsia"/>
        </w:rPr>
        <w:t>在接下来的话中，基督陈明了祂为你预备的供应，“来，吃我的饼，喝我所调和的酒。”</w:t>
      </w:r>
    </w:p>
    <w:p w14:paraId="6FE99A8A">
      <w:pPr>
        <w:ind w:left="610"/>
        <w:rPr>
          <w:rFonts w:hint="eastAsia"/>
        </w:rPr>
      </w:pPr>
    </w:p>
    <w:p w14:paraId="4617EC9F">
      <w:pPr>
        <w:ind w:left="610"/>
        <w:rPr>
          <w:rFonts w:hint="eastAsia"/>
        </w:rPr>
      </w:pPr>
      <w:r>
        <w:rPr>
          <w:rFonts w:hint="eastAsia"/>
        </w:rPr>
        <w:t>You are in a poor famishing state, and have nothing wherewith to feed your perishing soul; you have been seeking something, but yet remain destitute.</w:t>
      </w:r>
    </w:p>
    <w:p w14:paraId="32150B9B">
      <w:pPr>
        <w:ind w:left="610"/>
        <w:rPr>
          <w:rFonts w:hint="eastAsia"/>
        </w:rPr>
      </w:pPr>
      <w:r>
        <w:rPr>
          <w:rFonts w:hint="eastAsia"/>
        </w:rPr>
        <w:t>你处在贫穷饥饿的状态中，没有任何东西可以喂养你将要灭亡的灵魂；你一直在寻求什么，却仍旧一无所有。</w:t>
      </w:r>
    </w:p>
    <w:p w14:paraId="1849502F">
      <w:pPr>
        <w:ind w:left="610"/>
        <w:rPr>
          <w:rFonts w:hint="eastAsia"/>
        </w:rPr>
      </w:pPr>
    </w:p>
    <w:p w14:paraId="659221AA">
      <w:pPr>
        <w:ind w:left="610"/>
        <w:rPr>
          <w:rFonts w:hint="eastAsia"/>
        </w:rPr>
      </w:pPr>
      <w:r>
        <w:rPr>
          <w:rFonts w:hint="eastAsia"/>
        </w:rPr>
        <w:t>Hearken, how Christ calls you to eat of his bread, and to drink of the wine that he hath mingled!</w:t>
      </w:r>
    </w:p>
    <w:p w14:paraId="6DA08AF3">
      <w:pPr>
        <w:ind w:left="610"/>
        <w:rPr>
          <w:rFonts w:hint="eastAsia"/>
        </w:rPr>
      </w:pPr>
      <w:r>
        <w:rPr>
          <w:rFonts w:hint="eastAsia"/>
        </w:rPr>
        <w:t>听哪，基督如何呼唤你来吃祂的饼，喝祂所调和的酒！</w:t>
      </w:r>
    </w:p>
    <w:p w14:paraId="7347763E">
      <w:pPr>
        <w:ind w:left="610"/>
        <w:rPr>
          <w:rFonts w:hint="eastAsia"/>
        </w:rPr>
      </w:pPr>
    </w:p>
    <w:p w14:paraId="760012B5">
      <w:pPr>
        <w:ind w:left="610"/>
        <w:rPr>
          <w:rFonts w:hint="eastAsia"/>
        </w:rPr>
      </w:pPr>
      <w:r>
        <w:rPr>
          <w:rFonts w:hint="eastAsia"/>
        </w:rPr>
        <w:t>And how much like a lamb does Christ appear in Matt. 9:28 30.</w:t>
      </w:r>
    </w:p>
    <w:p w14:paraId="47D60DAA">
      <w:pPr>
        <w:ind w:left="610"/>
        <w:rPr>
          <w:rFonts w:hint="eastAsia"/>
        </w:rPr>
      </w:pPr>
      <w:r>
        <w:rPr>
          <w:rFonts w:hint="eastAsia"/>
        </w:rPr>
        <w:t>并且基督在马太福音 11:28-30中是何等像一只羔羊！</w:t>
      </w:r>
    </w:p>
    <w:p w14:paraId="4A468BA3">
      <w:pPr>
        <w:ind w:left="610"/>
        <w:rPr>
          <w:rFonts w:hint="eastAsia"/>
        </w:rPr>
      </w:pPr>
    </w:p>
    <w:p w14:paraId="7081596C">
      <w:pPr>
        <w:ind w:left="610"/>
        <w:rPr>
          <w:rFonts w:hint="eastAsia"/>
        </w:rPr>
      </w:pPr>
      <w:r>
        <w:rPr>
          <w:rFonts w:hint="eastAsia"/>
        </w:rPr>
        <w:t>"Come unto me, all ye that labor and are heavy laden, and I will give you rest.</w:t>
      </w:r>
    </w:p>
    <w:p w14:paraId="1B12F71A">
      <w:pPr>
        <w:ind w:left="610"/>
        <w:rPr>
          <w:rFonts w:hint="eastAsia"/>
        </w:rPr>
      </w:pPr>
      <w:r>
        <w:rPr>
          <w:rFonts w:hint="eastAsia"/>
        </w:rPr>
        <w:t>“凡劳苦担重担的人，可以到我这里来，我就使你们得安息。</w:t>
      </w:r>
    </w:p>
    <w:p w14:paraId="43F95656">
      <w:pPr>
        <w:ind w:left="610"/>
        <w:rPr>
          <w:rFonts w:hint="eastAsia"/>
        </w:rPr>
      </w:pPr>
    </w:p>
    <w:p w14:paraId="17857DB5">
      <w:pPr>
        <w:ind w:left="610"/>
        <w:rPr>
          <w:rFonts w:hint="eastAsia"/>
        </w:rPr>
      </w:pPr>
      <w:r>
        <w:rPr>
          <w:rFonts w:hint="eastAsia"/>
        </w:rPr>
        <w:t>Take my yoke upon you, and learn of me, for I am meek and lowly in heart, and ye shall find rest to your souls.</w:t>
      </w:r>
    </w:p>
    <w:p w14:paraId="2F5B8274">
      <w:pPr>
        <w:ind w:left="610"/>
        <w:rPr>
          <w:rFonts w:hint="eastAsia"/>
        </w:rPr>
      </w:pPr>
      <w:r>
        <w:rPr>
          <w:rFonts w:hint="eastAsia"/>
        </w:rPr>
        <w:t>你们当负我的轭，学我的样式；因为我心里柔和谦卑，你们就必得享安息。</w:t>
      </w:r>
    </w:p>
    <w:p w14:paraId="1E8D7AB0">
      <w:pPr>
        <w:ind w:left="610"/>
        <w:rPr>
          <w:rFonts w:hint="eastAsia"/>
        </w:rPr>
      </w:pPr>
    </w:p>
    <w:p w14:paraId="4E03FE89">
      <w:pPr>
        <w:ind w:left="610"/>
        <w:rPr>
          <w:rFonts w:hint="eastAsia"/>
        </w:rPr>
      </w:pPr>
      <w:r>
        <w:rPr>
          <w:rFonts w:hint="eastAsia"/>
        </w:rPr>
        <w:t>For my yoke is easy, and my burden is light."</w:t>
      </w:r>
    </w:p>
    <w:p w14:paraId="21755BF8">
      <w:pPr>
        <w:ind w:left="610"/>
        <w:rPr>
          <w:rFonts w:hint="eastAsia"/>
        </w:rPr>
      </w:pPr>
      <w:r>
        <w:rPr>
          <w:rFonts w:hint="eastAsia"/>
        </w:rPr>
        <w:t>因为我的轭是容易的，我的担子是轻省的。”</w:t>
      </w:r>
    </w:p>
    <w:p w14:paraId="053C58A5">
      <w:pPr>
        <w:ind w:left="610"/>
        <w:rPr>
          <w:rFonts w:hint="eastAsia"/>
        </w:rPr>
      </w:pPr>
    </w:p>
    <w:p w14:paraId="39CE8EEF">
      <w:pPr>
        <w:ind w:left="610"/>
        <w:rPr>
          <w:rFonts w:hint="eastAsia"/>
        </w:rPr>
      </w:pPr>
      <w:r>
        <w:rPr>
          <w:rFonts w:hint="eastAsia"/>
        </w:rPr>
        <w:t>O thou poor distressed soul! whoever thou art, consider that Christ mentions thy very case when he calls to them who labor and are heavy laden!</w:t>
      </w:r>
    </w:p>
    <w:p w14:paraId="383FDC46">
      <w:pPr>
        <w:ind w:left="610"/>
        <w:rPr>
          <w:rFonts w:hint="eastAsia"/>
        </w:rPr>
      </w:pPr>
      <w:r>
        <w:rPr>
          <w:rFonts w:hint="eastAsia"/>
        </w:rPr>
        <w:t>哦，你这可怜痛苦的灵魂！无论你是谁，要思想，基督在呼唤那些劳苦担重担的人时，正提到了你的境况！</w:t>
      </w:r>
    </w:p>
    <w:p w14:paraId="12C7C823">
      <w:pPr>
        <w:ind w:left="610"/>
        <w:rPr>
          <w:rFonts w:hint="eastAsia"/>
        </w:rPr>
      </w:pPr>
    </w:p>
    <w:p w14:paraId="07E1652C">
      <w:pPr>
        <w:ind w:left="610"/>
        <w:rPr>
          <w:rFonts w:hint="eastAsia"/>
        </w:rPr>
      </w:pPr>
      <w:r>
        <w:rPr>
          <w:rFonts w:hint="eastAsia"/>
        </w:rPr>
        <w:t>How he repeatedly promises you rest if you come to him!</w:t>
      </w:r>
    </w:p>
    <w:p w14:paraId="22720937">
      <w:pPr>
        <w:ind w:left="610"/>
        <w:rPr>
          <w:rFonts w:hint="eastAsia"/>
        </w:rPr>
      </w:pPr>
      <w:r>
        <w:rPr>
          <w:rFonts w:hint="eastAsia"/>
        </w:rPr>
        <w:t>祂若你来，是何等一再地应许你安息！</w:t>
      </w:r>
    </w:p>
    <w:p w14:paraId="2A2F2981">
      <w:pPr>
        <w:ind w:left="610"/>
        <w:rPr>
          <w:rFonts w:hint="eastAsia"/>
        </w:rPr>
      </w:pPr>
    </w:p>
    <w:p w14:paraId="75C9F3B2">
      <w:pPr>
        <w:ind w:left="610"/>
        <w:rPr>
          <w:rFonts w:hint="eastAsia"/>
        </w:rPr>
      </w:pPr>
      <w:r>
        <w:rPr>
          <w:rFonts w:hint="eastAsia"/>
        </w:rPr>
        <w:t>In the 28th verse he says, "I will give you rest."</w:t>
      </w:r>
    </w:p>
    <w:p w14:paraId="61CC7033">
      <w:pPr>
        <w:ind w:left="610"/>
        <w:rPr>
          <w:rFonts w:hint="eastAsia"/>
        </w:rPr>
      </w:pPr>
      <w:r>
        <w:rPr>
          <w:rFonts w:hint="eastAsia"/>
        </w:rPr>
        <w:t>在第28节，祂说：“我就使你们得安息。”</w:t>
      </w:r>
    </w:p>
    <w:p w14:paraId="4C71E63F">
      <w:pPr>
        <w:ind w:left="610"/>
        <w:rPr>
          <w:rFonts w:hint="eastAsia"/>
        </w:rPr>
      </w:pPr>
    </w:p>
    <w:p w14:paraId="13D05046">
      <w:pPr>
        <w:ind w:left="610"/>
        <w:rPr>
          <w:rFonts w:hint="eastAsia"/>
        </w:rPr>
      </w:pPr>
      <w:r>
        <w:rPr>
          <w:rFonts w:hint="eastAsia"/>
        </w:rPr>
        <w:t>And in the 29th verse, "Ye shall find rest to your souls."</w:t>
      </w:r>
    </w:p>
    <w:p w14:paraId="3FB58D9B">
      <w:pPr>
        <w:ind w:left="610"/>
        <w:rPr>
          <w:rFonts w:hint="eastAsia"/>
        </w:rPr>
      </w:pPr>
      <w:r>
        <w:rPr>
          <w:rFonts w:hint="eastAsia"/>
        </w:rPr>
        <w:t>在第29节，“你们就必得享安息。”</w:t>
      </w:r>
    </w:p>
    <w:p w14:paraId="4D81A642">
      <w:pPr>
        <w:ind w:left="610"/>
        <w:rPr>
          <w:rFonts w:hint="eastAsia"/>
        </w:rPr>
      </w:pPr>
    </w:p>
    <w:p w14:paraId="3A1A29FC">
      <w:pPr>
        <w:ind w:left="610"/>
        <w:rPr>
          <w:rFonts w:hint="eastAsia"/>
        </w:rPr>
      </w:pPr>
      <w:r>
        <w:rPr>
          <w:rFonts w:hint="eastAsia"/>
        </w:rPr>
        <w:t>This is what you want.</w:t>
      </w:r>
    </w:p>
    <w:p w14:paraId="1CC67DD7">
      <w:pPr>
        <w:ind w:left="610"/>
        <w:rPr>
          <w:rFonts w:hint="eastAsia"/>
        </w:rPr>
      </w:pPr>
      <w:r>
        <w:rPr>
          <w:rFonts w:hint="eastAsia"/>
        </w:rPr>
        <w:t>这就是你想要的。</w:t>
      </w:r>
    </w:p>
    <w:p w14:paraId="3CA8DD5E">
      <w:pPr>
        <w:ind w:left="610"/>
        <w:rPr>
          <w:rFonts w:hint="eastAsia"/>
        </w:rPr>
      </w:pPr>
    </w:p>
    <w:p w14:paraId="58EA1D2E">
      <w:pPr>
        <w:ind w:left="610"/>
        <w:rPr>
          <w:rFonts w:hint="eastAsia"/>
        </w:rPr>
      </w:pPr>
      <w:r>
        <w:rPr>
          <w:rFonts w:hint="eastAsia"/>
        </w:rPr>
        <w:t>This is the thing you have been so long in vain seeking after.</w:t>
      </w:r>
    </w:p>
    <w:p w14:paraId="4CEDC3A5">
      <w:pPr>
        <w:ind w:left="610"/>
        <w:rPr>
          <w:rFonts w:hint="eastAsia"/>
        </w:rPr>
      </w:pPr>
      <w:r>
        <w:rPr>
          <w:rFonts w:hint="eastAsia"/>
        </w:rPr>
        <w:t>这就是你长久以来徒然寻求的事。</w:t>
      </w:r>
    </w:p>
    <w:p w14:paraId="0526C27D">
      <w:pPr>
        <w:ind w:left="610"/>
        <w:rPr>
          <w:rFonts w:hint="eastAsia"/>
        </w:rPr>
      </w:pPr>
    </w:p>
    <w:p w14:paraId="4E90C25A">
      <w:pPr>
        <w:ind w:left="610"/>
        <w:rPr>
          <w:rFonts w:hint="eastAsia"/>
        </w:rPr>
      </w:pPr>
      <w:r>
        <w:rPr>
          <w:rFonts w:hint="eastAsia"/>
        </w:rPr>
        <w:t>O how sweet would rest be to you, if you could but obtain it!</w:t>
      </w:r>
    </w:p>
    <w:p w14:paraId="59296CCC">
      <w:pPr>
        <w:ind w:left="610"/>
        <w:rPr>
          <w:rFonts w:hint="eastAsia"/>
        </w:rPr>
      </w:pPr>
      <w:r>
        <w:rPr>
          <w:rFonts w:hint="eastAsia"/>
        </w:rPr>
        <w:t>哦，如果你能得着安息，那对你来说将是何等甜美！</w:t>
      </w:r>
    </w:p>
    <w:p w14:paraId="2F92B8CE">
      <w:pPr>
        <w:ind w:left="610"/>
        <w:rPr>
          <w:rFonts w:hint="eastAsia"/>
        </w:rPr>
      </w:pPr>
    </w:p>
    <w:p w14:paraId="7527C8A7">
      <w:pPr>
        <w:ind w:left="610"/>
        <w:rPr>
          <w:rFonts w:hint="eastAsia"/>
        </w:rPr>
      </w:pPr>
      <w:r>
        <w:rPr>
          <w:rFonts w:hint="eastAsia"/>
        </w:rPr>
        <w:t>Come to Christ, and you shall obtain it.</w:t>
      </w:r>
    </w:p>
    <w:p w14:paraId="78932A2F">
      <w:pPr>
        <w:ind w:left="610"/>
        <w:rPr>
          <w:rFonts w:hint="eastAsia"/>
        </w:rPr>
      </w:pPr>
      <w:r>
        <w:rPr>
          <w:rFonts w:hint="eastAsia"/>
        </w:rPr>
        <w:t>到基督这里来，你就能得着。</w:t>
      </w:r>
    </w:p>
    <w:p w14:paraId="02AC6896">
      <w:pPr>
        <w:ind w:left="610"/>
        <w:rPr>
          <w:rFonts w:hint="eastAsia"/>
        </w:rPr>
      </w:pPr>
    </w:p>
    <w:p w14:paraId="646580D6">
      <w:pPr>
        <w:ind w:left="610"/>
        <w:rPr>
          <w:rFonts w:hint="eastAsia"/>
        </w:rPr>
      </w:pPr>
      <w:r>
        <w:rPr>
          <w:rFonts w:hint="eastAsia"/>
        </w:rPr>
        <w:t>And hear how Christ, to encourage you, represents himself as a lamb!</w:t>
      </w:r>
    </w:p>
    <w:p w14:paraId="2C643F5C">
      <w:pPr>
        <w:ind w:left="610"/>
        <w:rPr>
          <w:rFonts w:hint="eastAsia"/>
        </w:rPr>
      </w:pPr>
      <w:r>
        <w:rPr>
          <w:rFonts w:hint="eastAsia"/>
        </w:rPr>
        <w:t>并且听哪，基督为鼓励你，如何将祂自己描绘为一只羔羊！</w:t>
      </w:r>
    </w:p>
    <w:p w14:paraId="598757D6">
      <w:pPr>
        <w:ind w:left="610"/>
        <w:rPr>
          <w:rFonts w:hint="eastAsia"/>
        </w:rPr>
      </w:pPr>
    </w:p>
    <w:p w14:paraId="276395CF">
      <w:pPr>
        <w:ind w:left="610"/>
        <w:rPr>
          <w:rFonts w:hint="eastAsia"/>
        </w:rPr>
      </w:pPr>
      <w:r>
        <w:rPr>
          <w:rFonts w:hint="eastAsia"/>
        </w:rPr>
        <w:t>He tells you, that he is meek and lowly in heart, and are you afraid to come to such a one!</w:t>
      </w:r>
    </w:p>
    <w:p w14:paraId="1665D1E7">
      <w:pPr>
        <w:ind w:left="610"/>
        <w:rPr>
          <w:rFonts w:hint="eastAsia"/>
        </w:rPr>
      </w:pPr>
      <w:r>
        <w:rPr>
          <w:rFonts w:hint="eastAsia"/>
        </w:rPr>
        <w:t>祂告诉你，祂心里柔和谦卑，你还怕到这样一位面前来吗！</w:t>
      </w:r>
    </w:p>
    <w:p w14:paraId="139D7EF2">
      <w:pPr>
        <w:ind w:left="610"/>
        <w:rPr>
          <w:rFonts w:hint="eastAsia"/>
        </w:rPr>
      </w:pPr>
    </w:p>
    <w:p w14:paraId="1CCEC717">
      <w:pPr>
        <w:ind w:left="610"/>
        <w:rPr>
          <w:rFonts w:hint="eastAsia"/>
        </w:rPr>
      </w:pPr>
      <w:r>
        <w:rPr>
          <w:rFonts w:hint="eastAsia"/>
        </w:rPr>
        <w:t>And again, Rev. 3:20. "Behold, I stand at the door and knock: if any man hear my voice, and open the door, I will come in to him, and I will sup with him and he with me."</w:t>
      </w:r>
    </w:p>
    <w:p w14:paraId="741730FC">
      <w:pPr>
        <w:ind w:left="610"/>
        <w:rPr>
          <w:rFonts w:hint="eastAsia"/>
        </w:rPr>
      </w:pPr>
      <w:r>
        <w:rPr>
          <w:rFonts w:hint="eastAsia"/>
        </w:rPr>
        <w:t>再者，启示录 3:20。“看哪，我站在门口叩门；若有听见我声音就开门的，我要进到他那里去，我与他，他与我一同坐席。”</w:t>
      </w:r>
    </w:p>
    <w:p w14:paraId="61B50FD6">
      <w:pPr>
        <w:ind w:left="610"/>
        <w:rPr>
          <w:rFonts w:hint="eastAsia"/>
        </w:rPr>
      </w:pPr>
    </w:p>
    <w:p w14:paraId="3218E4D5">
      <w:pPr>
        <w:ind w:left="610"/>
        <w:rPr>
          <w:rFonts w:hint="eastAsia"/>
        </w:rPr>
      </w:pPr>
      <w:r>
        <w:rPr>
          <w:rFonts w:hint="eastAsia"/>
        </w:rPr>
        <w:t>Christ condescends not only to call you to him, but he comes to you; he comes to your door, and there knocks.</w:t>
      </w:r>
    </w:p>
    <w:p w14:paraId="053EB971">
      <w:pPr>
        <w:ind w:left="610"/>
        <w:rPr>
          <w:rFonts w:hint="eastAsia"/>
        </w:rPr>
      </w:pPr>
      <w:r>
        <w:rPr>
          <w:rFonts w:hint="eastAsia"/>
        </w:rPr>
        <w:t>基督不仅屈尊呼唤你到祂面前来，而且祂到你这里来；祂来到你的门口，在那里叩门。</w:t>
      </w:r>
    </w:p>
    <w:p w14:paraId="68B2B807">
      <w:pPr>
        <w:ind w:left="610"/>
        <w:rPr>
          <w:rFonts w:hint="eastAsia"/>
        </w:rPr>
      </w:pPr>
    </w:p>
    <w:p w14:paraId="552DE253">
      <w:pPr>
        <w:ind w:left="610"/>
        <w:rPr>
          <w:rFonts w:hint="eastAsia"/>
        </w:rPr>
      </w:pPr>
      <w:r>
        <w:rPr>
          <w:rFonts w:hint="eastAsia"/>
        </w:rPr>
        <w:t>He might send an officer and seize you as a rebel and vile malefactor, but instead of that, he comes and knocks at your door, and seeks that you would receive him into your house, as your Friend and Savior.</w:t>
      </w:r>
    </w:p>
    <w:p w14:paraId="3D25AA8F">
      <w:pPr>
        <w:ind w:left="610"/>
        <w:rPr>
          <w:rFonts w:hint="eastAsia"/>
        </w:rPr>
      </w:pPr>
      <w:r>
        <w:rPr>
          <w:rFonts w:hint="eastAsia"/>
        </w:rPr>
        <w:t>祂本可以差遣一个差役，将你当作一个叛逆和卑鄙的罪犯来逮捕，但祂却来叩你的门，并寻求你将祂接到你家中，作为你的朋友和救主。</w:t>
      </w:r>
    </w:p>
    <w:p w14:paraId="42FE77B1">
      <w:pPr>
        <w:ind w:left="610"/>
        <w:rPr>
          <w:rFonts w:hint="eastAsia"/>
        </w:rPr>
      </w:pPr>
    </w:p>
    <w:p w14:paraId="28F3A613">
      <w:pPr>
        <w:ind w:left="610"/>
        <w:rPr>
          <w:rFonts w:hint="eastAsia"/>
        </w:rPr>
      </w:pPr>
      <w:r>
        <w:rPr>
          <w:rFonts w:hint="eastAsia"/>
        </w:rPr>
        <w:t>And he not only knocks at your door, but he stands there waiting, while you are backward and unwilling.</w:t>
      </w:r>
    </w:p>
    <w:p w14:paraId="31362D60">
      <w:pPr>
        <w:ind w:left="610"/>
        <w:rPr>
          <w:rFonts w:hint="eastAsia"/>
        </w:rPr>
      </w:pPr>
      <w:r>
        <w:rPr>
          <w:rFonts w:hint="eastAsia"/>
        </w:rPr>
        <w:t>祂不仅叩你的门，而且祂站在那里等候，而你却退缩不愿。</w:t>
      </w:r>
    </w:p>
    <w:p w14:paraId="3678319D">
      <w:pPr>
        <w:ind w:left="610"/>
        <w:rPr>
          <w:rFonts w:hint="eastAsia"/>
        </w:rPr>
      </w:pPr>
    </w:p>
    <w:p w14:paraId="7C612973">
      <w:pPr>
        <w:ind w:left="610"/>
        <w:rPr>
          <w:rFonts w:hint="eastAsia"/>
        </w:rPr>
      </w:pPr>
      <w:r>
        <w:rPr>
          <w:rFonts w:hint="eastAsia"/>
        </w:rPr>
        <w:t>And not only so, but he makes promises what he will do for you, if you will admit him, what privileges he will admit you to; he will sup with you, and you with him.</w:t>
      </w:r>
    </w:p>
    <w:p w14:paraId="52C7578C">
      <w:pPr>
        <w:ind w:left="610"/>
        <w:rPr>
          <w:rFonts w:hint="eastAsia"/>
        </w:rPr>
      </w:pPr>
      <w:r>
        <w:rPr>
          <w:rFonts w:hint="eastAsia"/>
        </w:rPr>
        <w:t>不仅如此，祂还应许，如果你肯接纳祂，祂将为你做什么，祂将允准你享有何种特权；祂将与你一同坐席，你也将与祂一同坐席。</w:t>
      </w:r>
    </w:p>
    <w:p w14:paraId="7B99AD5C">
      <w:pPr>
        <w:ind w:left="610"/>
        <w:rPr>
          <w:rFonts w:hint="eastAsia"/>
        </w:rPr>
      </w:pPr>
    </w:p>
    <w:p w14:paraId="2D5DAA53">
      <w:pPr>
        <w:ind w:left="610"/>
        <w:rPr>
          <w:rFonts w:hint="eastAsia"/>
        </w:rPr>
      </w:pPr>
      <w:r>
        <w:rPr>
          <w:rFonts w:hint="eastAsia"/>
        </w:rPr>
        <w:t>And again, Rev. 22:16,17. "I am the root and the offspring of David, and the bright and morning star.</w:t>
      </w:r>
    </w:p>
    <w:p w14:paraId="00B41C1B">
      <w:pPr>
        <w:ind w:left="610"/>
        <w:rPr>
          <w:rFonts w:hint="eastAsia"/>
        </w:rPr>
      </w:pPr>
      <w:r>
        <w:rPr>
          <w:rFonts w:hint="eastAsia"/>
        </w:rPr>
        <w:t>再者，启示录 22:16-17。“我是大卫的根，又是他的后裔，是明亮的晨星。</w:t>
      </w:r>
    </w:p>
    <w:p w14:paraId="72734D85">
      <w:pPr>
        <w:ind w:left="610"/>
        <w:rPr>
          <w:rFonts w:hint="eastAsia"/>
        </w:rPr>
      </w:pPr>
    </w:p>
    <w:p w14:paraId="2173431A">
      <w:pPr>
        <w:ind w:left="610"/>
        <w:rPr>
          <w:rFonts w:hint="eastAsia"/>
        </w:rPr>
      </w:pPr>
      <w:r>
        <w:rPr>
          <w:rFonts w:hint="eastAsia"/>
        </w:rPr>
        <w:t>And the Spirit and the bride say, Come.</w:t>
      </w:r>
    </w:p>
    <w:p w14:paraId="4AE7238C">
      <w:pPr>
        <w:ind w:left="610"/>
        <w:rPr>
          <w:rFonts w:hint="eastAsia"/>
        </w:rPr>
      </w:pPr>
      <w:r>
        <w:rPr>
          <w:rFonts w:hint="eastAsia"/>
        </w:rPr>
        <w:t>圣灵和新妇都说：‘来！’</w:t>
      </w:r>
    </w:p>
    <w:p w14:paraId="70A09B74">
      <w:pPr>
        <w:ind w:left="610"/>
        <w:rPr>
          <w:rFonts w:hint="eastAsia"/>
        </w:rPr>
      </w:pPr>
    </w:p>
    <w:p w14:paraId="32D66F0F">
      <w:pPr>
        <w:ind w:left="610"/>
        <w:rPr>
          <w:rFonts w:hint="eastAsia"/>
        </w:rPr>
      </w:pPr>
      <w:r>
        <w:rPr>
          <w:rFonts w:hint="eastAsia"/>
        </w:rPr>
        <w:t>And let him that heareth, say, Come.</w:t>
      </w:r>
    </w:p>
    <w:p w14:paraId="4D836DD7">
      <w:pPr>
        <w:ind w:left="610"/>
        <w:rPr>
          <w:rFonts w:hint="eastAsia"/>
        </w:rPr>
      </w:pPr>
      <w:r>
        <w:rPr>
          <w:rFonts w:hint="eastAsia"/>
        </w:rPr>
        <w:t>听见的人也该说：‘来！’</w:t>
      </w:r>
    </w:p>
    <w:p w14:paraId="418348B4">
      <w:pPr>
        <w:ind w:left="610"/>
        <w:rPr>
          <w:rFonts w:hint="eastAsia"/>
        </w:rPr>
      </w:pPr>
    </w:p>
    <w:p w14:paraId="46F4C26E">
      <w:pPr>
        <w:ind w:left="610"/>
        <w:rPr>
          <w:rFonts w:hint="eastAsia"/>
        </w:rPr>
      </w:pPr>
      <w:r>
        <w:rPr>
          <w:rFonts w:hint="eastAsia"/>
        </w:rPr>
        <w:t>And let him that is athirst come.</w:t>
      </w:r>
    </w:p>
    <w:p w14:paraId="78F81B58">
      <w:pPr>
        <w:ind w:left="610"/>
        <w:rPr>
          <w:rFonts w:hint="eastAsia"/>
        </w:rPr>
      </w:pPr>
      <w:r>
        <w:rPr>
          <w:rFonts w:hint="eastAsia"/>
        </w:rPr>
        <w:t>口渴的人也当来。</w:t>
      </w:r>
    </w:p>
    <w:p w14:paraId="74DB2B01">
      <w:pPr>
        <w:ind w:left="610"/>
        <w:rPr>
          <w:rFonts w:hint="eastAsia"/>
        </w:rPr>
      </w:pPr>
    </w:p>
    <w:p w14:paraId="76BF89BD">
      <w:pPr>
        <w:ind w:left="610"/>
        <w:rPr>
          <w:rFonts w:hint="eastAsia"/>
        </w:rPr>
      </w:pPr>
      <w:r>
        <w:rPr>
          <w:rFonts w:hint="eastAsia"/>
        </w:rPr>
        <w:t>And whosoever will let him take of the water of life freely."</w:t>
      </w:r>
    </w:p>
    <w:p w14:paraId="04ABF86F">
      <w:pPr>
        <w:ind w:left="610"/>
        <w:rPr>
          <w:rFonts w:hint="eastAsia"/>
        </w:rPr>
      </w:pPr>
      <w:r>
        <w:rPr>
          <w:rFonts w:hint="eastAsia"/>
        </w:rPr>
        <w:t>愿意的，都可以白白取生命的水喝。”</w:t>
      </w:r>
    </w:p>
    <w:p w14:paraId="74E19289">
      <w:pPr>
        <w:ind w:left="610"/>
        <w:rPr>
          <w:rFonts w:hint="eastAsia"/>
        </w:rPr>
      </w:pPr>
    </w:p>
    <w:p w14:paraId="13610DFA">
      <w:pPr>
        <w:ind w:left="610"/>
        <w:rPr>
          <w:rFonts w:hint="eastAsia"/>
        </w:rPr>
      </w:pPr>
      <w:r>
        <w:rPr>
          <w:rFonts w:hint="eastAsia"/>
        </w:rPr>
        <w:t>How does Christ here graciously set before you his own winning attractive excellency!</w:t>
      </w:r>
    </w:p>
    <w:p w14:paraId="73C82676">
      <w:pPr>
        <w:ind w:left="610"/>
        <w:rPr>
          <w:rFonts w:hint="eastAsia"/>
        </w:rPr>
      </w:pPr>
      <w:r>
        <w:rPr>
          <w:rFonts w:hint="eastAsia"/>
        </w:rPr>
        <w:t>基督在此是何等恩慈地将祂自己那迷人吸引的卓越性陈明在你面前！</w:t>
      </w:r>
    </w:p>
    <w:p w14:paraId="7DE8C680">
      <w:pPr>
        <w:ind w:left="610"/>
        <w:rPr>
          <w:rFonts w:hint="eastAsia"/>
        </w:rPr>
      </w:pPr>
    </w:p>
    <w:p w14:paraId="48715B89">
      <w:pPr>
        <w:ind w:left="610"/>
        <w:rPr>
          <w:rFonts w:hint="eastAsia"/>
        </w:rPr>
      </w:pPr>
      <w:r>
        <w:rPr>
          <w:rFonts w:hint="eastAsia"/>
        </w:rPr>
        <w:t>And how does he condescend to declare to you not only his own invitation, but the invitation of the Spirit and the bride, if by any means he might encourage you to come!</w:t>
      </w:r>
    </w:p>
    <w:p w14:paraId="45D6D0A5">
      <w:pPr>
        <w:ind w:left="610"/>
        <w:rPr>
          <w:rFonts w:hint="eastAsia"/>
        </w:rPr>
      </w:pPr>
      <w:r>
        <w:rPr>
          <w:rFonts w:hint="eastAsia"/>
        </w:rPr>
        <w:t>并且祂是何等屈尊地，不仅向你宣告祂自己的邀请，也宣告圣灵和新妇的邀请，如果藉此可以鼓励你前来！</w:t>
      </w:r>
    </w:p>
    <w:p w14:paraId="7F07D208">
      <w:pPr>
        <w:ind w:left="610"/>
        <w:rPr>
          <w:rFonts w:hint="eastAsia"/>
        </w:rPr>
      </w:pPr>
    </w:p>
    <w:p w14:paraId="4F968BEB">
      <w:pPr>
        <w:ind w:left="610"/>
        <w:rPr>
          <w:rFonts w:hint="eastAsia"/>
        </w:rPr>
      </w:pPr>
      <w:r>
        <w:rPr>
          <w:rFonts w:hint="eastAsia"/>
        </w:rPr>
        <w:t>And how does he invite every one that will, that they may "take of the water of life freely," that they may take it as a free gift, however precious it be, and though it be the Water of life.</w:t>
      </w:r>
    </w:p>
    <w:p w14:paraId="25930C57">
      <w:pPr>
        <w:ind w:left="610"/>
        <w:rPr>
          <w:rFonts w:hint="eastAsia"/>
        </w:rPr>
      </w:pPr>
      <w:r>
        <w:rPr>
          <w:rFonts w:hint="eastAsia"/>
        </w:rPr>
        <w:t>并且祂是何等地邀请每一个愿意的人，使他们可以“白白取生命的水喝”，使他们可以将其作为一份白白的恩赐来领受，无论它多么宝贵，并且即使它是生命之水。</w:t>
      </w:r>
    </w:p>
    <w:p w14:paraId="02622856">
      <w:pPr>
        <w:ind w:left="610"/>
        <w:rPr>
          <w:rFonts w:hint="eastAsia"/>
        </w:rPr>
      </w:pPr>
    </w:p>
    <w:p w14:paraId="5F709C7C">
      <w:pPr>
        <w:ind w:left="610"/>
        <w:rPr>
          <w:rFonts w:hint="eastAsia"/>
        </w:rPr>
      </w:pPr>
      <w:r>
        <w:rPr>
          <w:rFonts w:hint="eastAsia"/>
        </w:rPr>
        <w:t>2.If you do come to Christ, he will appear as a Lion, in his glorious power and dominion, to defend you.</w:t>
      </w:r>
    </w:p>
    <w:p w14:paraId="6671DD0F">
      <w:pPr>
        <w:ind w:left="610"/>
        <w:rPr>
          <w:rFonts w:hint="eastAsia"/>
        </w:rPr>
      </w:pPr>
      <w:r>
        <w:rPr>
          <w:rFonts w:hint="eastAsia"/>
        </w:rPr>
        <w:t>2.如果你确实来到基督面前，祂将显现为一只狮子，在祂荣耀的能力和统治中，来保护你。</w:t>
      </w:r>
    </w:p>
    <w:p w14:paraId="3EB1CD26">
      <w:pPr>
        <w:ind w:left="610"/>
        <w:rPr>
          <w:rFonts w:hint="eastAsia"/>
        </w:rPr>
      </w:pPr>
    </w:p>
    <w:p w14:paraId="75400F23">
      <w:pPr>
        <w:ind w:left="610"/>
        <w:rPr>
          <w:rFonts w:hint="eastAsia"/>
        </w:rPr>
      </w:pPr>
      <w:r>
        <w:rPr>
          <w:rFonts w:hint="eastAsia"/>
        </w:rPr>
        <w:t>All those excellencies of his, in which he appears as a lion, shall be yours, and shall be employed for you in your defense, for your safety, and to promote your glory, he will be as a lion to fight against your enemies.</w:t>
      </w:r>
    </w:p>
    <w:p w14:paraId="0E6A0D30">
      <w:pPr>
        <w:ind w:left="610"/>
        <w:rPr>
          <w:rFonts w:hint="eastAsia"/>
        </w:rPr>
      </w:pPr>
      <w:r>
        <w:rPr>
          <w:rFonts w:hint="eastAsia"/>
        </w:rPr>
        <w:t>祂所有那些显现为狮子的卓越性，都将是你的，并将为你所用，为你的辩护，为你的安全，并为促进你的荣耀，祂将如狮子般与你的仇敌争战。</w:t>
      </w:r>
    </w:p>
    <w:p w14:paraId="57FA5181">
      <w:pPr>
        <w:ind w:left="610"/>
        <w:rPr>
          <w:rFonts w:hint="eastAsia"/>
        </w:rPr>
      </w:pPr>
    </w:p>
    <w:p w14:paraId="3C9ABFAE">
      <w:pPr>
        <w:ind w:left="610"/>
        <w:rPr>
          <w:rFonts w:hint="eastAsia"/>
        </w:rPr>
      </w:pPr>
      <w:r>
        <w:rPr>
          <w:rFonts w:hint="eastAsia"/>
        </w:rPr>
        <w:t>He that touches you, or offends you, will provoke his wrath, as he that stirs up a lion.</w:t>
      </w:r>
    </w:p>
    <w:p w14:paraId="4C36513C">
      <w:pPr>
        <w:ind w:left="610"/>
        <w:rPr>
          <w:rFonts w:hint="eastAsia"/>
        </w:rPr>
      </w:pPr>
      <w:r>
        <w:rPr>
          <w:rFonts w:hint="eastAsia"/>
        </w:rPr>
        <w:t>那触摸你，或冒犯你的人，将惹动祂的忿怒，如同那激怒狮子的人。</w:t>
      </w:r>
    </w:p>
    <w:p w14:paraId="5E7CCA82">
      <w:pPr>
        <w:ind w:left="610"/>
        <w:rPr>
          <w:rFonts w:hint="eastAsia"/>
        </w:rPr>
      </w:pPr>
    </w:p>
    <w:p w14:paraId="30589DDB">
      <w:pPr>
        <w:ind w:left="610"/>
        <w:rPr>
          <w:rFonts w:hint="eastAsia"/>
        </w:rPr>
      </w:pPr>
      <w:r>
        <w:rPr>
          <w:rFonts w:hint="eastAsia"/>
        </w:rPr>
        <w:t>Unless your enemies can conquer this Lion, they shall not be able to destroy or hurt you; unless they are stronger than he, they shall not be able to hinder your happiness.</w:t>
      </w:r>
    </w:p>
    <w:p w14:paraId="6E70DA71">
      <w:pPr>
        <w:ind w:left="610"/>
        <w:rPr>
          <w:rFonts w:hint="eastAsia"/>
        </w:rPr>
      </w:pPr>
      <w:r>
        <w:rPr>
          <w:rFonts w:hint="eastAsia"/>
        </w:rPr>
        <w:t>除非你的仇敌能征服这狮子，否则他们将无法毁灭或伤害你；除非他们比祂更强大，否则他们将无法阻碍你的幸福。</w:t>
      </w:r>
    </w:p>
    <w:p w14:paraId="2BC0A682">
      <w:pPr>
        <w:ind w:left="610"/>
        <w:rPr>
          <w:rFonts w:hint="eastAsia"/>
        </w:rPr>
      </w:pPr>
    </w:p>
    <w:p w14:paraId="649FB098">
      <w:pPr>
        <w:ind w:left="610"/>
        <w:rPr>
          <w:rFonts w:hint="eastAsia"/>
        </w:rPr>
      </w:pPr>
      <w:r>
        <w:rPr>
          <w:rFonts w:hint="eastAsia"/>
        </w:rPr>
        <w:t>Isaiah 31:4. "For thus hath the Lord spoken unto me, Like as the lion and the young lion roaring on his prey, when a multitude of shepherds is called forth against him, he will not be afraid of their voice, nor abase himself for the noise of them; so shall the Lord of hosts come down to fight for mount Zion, and for the hill thereof."</w:t>
      </w:r>
    </w:p>
    <w:p w14:paraId="46F1AABD">
      <w:pPr>
        <w:ind w:left="610"/>
        <w:rPr>
          <w:rFonts w:hint="eastAsia"/>
        </w:rPr>
      </w:pPr>
      <w:r>
        <w:rPr>
          <w:rFonts w:hint="eastAsia"/>
        </w:rPr>
        <w:t>以赛亚书 31:4。“耶和华对我如此说：‘狮子和少壮狮子护食咆哮，就是喊许多牧人来攻击它，它总不因他们的声音惊惶，也不因他们的喧哗屈服。照样，万军之耶和华也必降临，在锡安山冈上争战。’”</w:t>
      </w:r>
    </w:p>
    <w:p w14:paraId="7BCC8EEA">
      <w:pPr>
        <w:ind w:left="610"/>
        <w:rPr>
          <w:rFonts w:hint="eastAsia"/>
        </w:rPr>
      </w:pPr>
    </w:p>
    <w:p w14:paraId="57EF1217">
      <w:pPr>
        <w:ind w:left="610"/>
        <w:rPr>
          <w:rFonts w:hint="eastAsia"/>
        </w:rPr>
      </w:pPr>
      <w:r>
        <w:rPr>
          <w:rFonts w:hint="eastAsia"/>
        </w:rPr>
        <w:t>C) Let what has been said be improved to induce you to love the Lord Jesus Christ, and choose him for your friend and portion.</w:t>
      </w:r>
    </w:p>
    <w:p w14:paraId="7222BA5A">
      <w:pPr>
        <w:ind w:left="610"/>
        <w:rPr>
          <w:rFonts w:hint="eastAsia"/>
        </w:rPr>
      </w:pPr>
      <w:r>
        <w:rPr>
          <w:rFonts w:hint="eastAsia"/>
        </w:rPr>
        <w:t>C) 让以上所说，被用来引导你们爱主耶稣基督，并选择祂为你们的朋友和福分。</w:t>
      </w:r>
    </w:p>
    <w:p w14:paraId="1BB477C0">
      <w:pPr>
        <w:ind w:left="610"/>
        <w:rPr>
          <w:rFonts w:hint="eastAsia"/>
        </w:rPr>
      </w:pPr>
    </w:p>
    <w:p w14:paraId="43DF0E85">
      <w:pPr>
        <w:ind w:left="610"/>
        <w:rPr>
          <w:rFonts w:hint="eastAsia"/>
        </w:rPr>
      </w:pPr>
      <w:r>
        <w:rPr>
          <w:rFonts w:hint="eastAsia"/>
        </w:rPr>
        <w:t>As there is such an admirable meeting of diverse excellencies in Christ, so there is every thing in him to render him worthy of your love and choice, and to win and engage it.</w:t>
      </w:r>
    </w:p>
    <w:p w14:paraId="53757D9D">
      <w:pPr>
        <w:ind w:left="610"/>
        <w:rPr>
          <w:rFonts w:hint="eastAsia"/>
        </w:rPr>
      </w:pPr>
      <w:r>
        <w:rPr>
          <w:rFonts w:hint="eastAsia"/>
        </w:rPr>
        <w:t>正如在基督里有如此奇妙的多种卓越性相遇，同样，在祂里面也有一切，使祂配得你们的爱和选择，并赢得和吸引它。</w:t>
      </w:r>
    </w:p>
    <w:p w14:paraId="58C87E56">
      <w:pPr>
        <w:ind w:left="610"/>
        <w:rPr>
          <w:rFonts w:hint="eastAsia"/>
        </w:rPr>
      </w:pPr>
    </w:p>
    <w:p w14:paraId="46AC3C9C">
      <w:pPr>
        <w:ind w:left="610"/>
        <w:rPr>
          <w:rFonts w:hint="eastAsia"/>
        </w:rPr>
      </w:pPr>
      <w:r>
        <w:rPr>
          <w:rFonts w:hint="eastAsia"/>
        </w:rPr>
        <w:t>Whatsoever there is or can be desirable in a friend, is in Christ, and that to the highest degree that can be desired.</w:t>
      </w:r>
    </w:p>
    <w:p w14:paraId="2935980D">
      <w:pPr>
        <w:ind w:left="610"/>
        <w:rPr>
          <w:rFonts w:hint="eastAsia"/>
        </w:rPr>
      </w:pPr>
      <w:r>
        <w:rPr>
          <w:rFonts w:hint="eastAsia"/>
        </w:rPr>
        <w:t>朋友身上任何可有或可欲的，都在基督里，并且达到了所能渴望的最高程度。</w:t>
      </w:r>
    </w:p>
    <w:p w14:paraId="04A57E67">
      <w:pPr>
        <w:ind w:left="610"/>
        <w:rPr>
          <w:rFonts w:hint="eastAsia"/>
        </w:rPr>
      </w:pPr>
    </w:p>
    <w:p w14:paraId="1E5E9197">
      <w:pPr>
        <w:ind w:left="610"/>
        <w:rPr>
          <w:rFonts w:hint="eastAsia"/>
        </w:rPr>
      </w:pPr>
      <w:r>
        <w:rPr>
          <w:rFonts w:hint="eastAsia"/>
        </w:rPr>
        <w:t>Would you choose for a friend a person of great dignity?</w:t>
      </w:r>
    </w:p>
    <w:p w14:paraId="0154803A">
      <w:pPr>
        <w:ind w:left="610"/>
        <w:rPr>
          <w:rFonts w:hint="eastAsia"/>
        </w:rPr>
      </w:pPr>
      <w:r>
        <w:rPr>
          <w:rFonts w:hint="eastAsia"/>
        </w:rPr>
        <w:t>你是否会选择一位有极大尊严的人为友？</w:t>
      </w:r>
    </w:p>
    <w:p w14:paraId="740A84A4">
      <w:pPr>
        <w:ind w:left="610"/>
        <w:rPr>
          <w:rFonts w:hint="eastAsia"/>
        </w:rPr>
      </w:pPr>
    </w:p>
    <w:p w14:paraId="55E0D87C">
      <w:pPr>
        <w:ind w:left="610"/>
        <w:rPr>
          <w:rFonts w:hint="eastAsia"/>
        </w:rPr>
      </w:pPr>
      <w:r>
        <w:rPr>
          <w:rFonts w:hint="eastAsia"/>
        </w:rPr>
        <w:t>It is a thing taking with men to have those for their friends who are much above them; because they look upon themselves honored by the friendship of such.</w:t>
      </w:r>
    </w:p>
    <w:p w14:paraId="3C2A6601">
      <w:pPr>
        <w:ind w:left="610"/>
        <w:rPr>
          <w:rFonts w:hint="eastAsia"/>
        </w:rPr>
      </w:pPr>
      <w:r>
        <w:rPr>
          <w:rFonts w:hint="eastAsia"/>
        </w:rPr>
        <w:t>对人来说，与那些远超自己的人为友，是件有吸引力的事；因为他们认为，与这样的人有友谊，是他们的荣幸。</w:t>
      </w:r>
    </w:p>
    <w:p w14:paraId="1735C023">
      <w:pPr>
        <w:ind w:left="610"/>
        <w:rPr>
          <w:rFonts w:hint="eastAsia"/>
        </w:rPr>
      </w:pPr>
    </w:p>
    <w:p w14:paraId="461B9F6D">
      <w:pPr>
        <w:ind w:left="610"/>
        <w:rPr>
          <w:rFonts w:hint="eastAsia"/>
        </w:rPr>
      </w:pPr>
      <w:r>
        <w:rPr>
          <w:rFonts w:hint="eastAsia"/>
        </w:rPr>
        <w:t>Thus, how taking would it be with an inferior maid to be the object of the dear love of some great and excellent prince.</w:t>
      </w:r>
    </w:p>
    <w:p w14:paraId="76007A01">
      <w:pPr>
        <w:ind w:left="610"/>
        <w:rPr>
          <w:rFonts w:hint="eastAsia"/>
        </w:rPr>
      </w:pPr>
      <w:r>
        <w:rPr>
          <w:rFonts w:hint="eastAsia"/>
        </w:rPr>
        <w:t>因此，对一个卑微的婢女来说，成为某个伟大卓越君王亲爱之爱的对象，是何等有吸引力。</w:t>
      </w:r>
    </w:p>
    <w:p w14:paraId="595B9356">
      <w:pPr>
        <w:ind w:left="610"/>
        <w:rPr>
          <w:rFonts w:hint="eastAsia"/>
        </w:rPr>
      </w:pPr>
    </w:p>
    <w:p w14:paraId="3690CBC3">
      <w:pPr>
        <w:ind w:left="610"/>
        <w:rPr>
          <w:rFonts w:hint="eastAsia"/>
        </w:rPr>
      </w:pPr>
      <w:r>
        <w:rPr>
          <w:rFonts w:hint="eastAsia"/>
        </w:rPr>
        <w:t>But Christ is infinitely above you, and above all the princes of the earth; for he is the King of kings.</w:t>
      </w:r>
    </w:p>
    <w:p w14:paraId="154903FD">
      <w:pPr>
        <w:ind w:left="610"/>
        <w:rPr>
          <w:rFonts w:hint="eastAsia"/>
        </w:rPr>
      </w:pPr>
      <w:r>
        <w:rPr>
          <w:rFonts w:hint="eastAsia"/>
        </w:rPr>
        <w:t>但基督无限地高过你，并高过地上所有的君王；因为祂是万王之王。</w:t>
      </w:r>
    </w:p>
    <w:p w14:paraId="33EA26D2">
      <w:pPr>
        <w:ind w:left="610"/>
        <w:rPr>
          <w:rFonts w:hint="eastAsia"/>
        </w:rPr>
      </w:pPr>
    </w:p>
    <w:p w14:paraId="4B3E49EF">
      <w:pPr>
        <w:ind w:left="610"/>
        <w:rPr>
          <w:rFonts w:hint="eastAsia"/>
        </w:rPr>
      </w:pPr>
      <w:r>
        <w:rPr>
          <w:rFonts w:hint="eastAsia"/>
        </w:rPr>
        <w:t>So honorable a person as this offers himself to you, in the nearest and dearest friendship.</w:t>
      </w:r>
    </w:p>
    <w:p w14:paraId="34103D77">
      <w:pPr>
        <w:ind w:left="610"/>
        <w:rPr>
          <w:rFonts w:hint="eastAsia"/>
        </w:rPr>
      </w:pPr>
      <w:r>
        <w:rPr>
          <w:rFonts w:hint="eastAsia"/>
        </w:rPr>
        <w:t>如此尊贵的一位，向你献上自己，在最亲近和最亲爱的友谊中。</w:t>
      </w:r>
    </w:p>
    <w:p w14:paraId="19AD4A68">
      <w:pPr>
        <w:ind w:left="610"/>
        <w:rPr>
          <w:rFonts w:hint="eastAsia"/>
        </w:rPr>
      </w:pPr>
    </w:p>
    <w:p w14:paraId="4304AEB9">
      <w:pPr>
        <w:ind w:left="610"/>
        <w:rPr>
          <w:rFonts w:hint="eastAsia"/>
        </w:rPr>
      </w:pPr>
      <w:r>
        <w:rPr>
          <w:rFonts w:hint="eastAsia"/>
        </w:rPr>
        <w:t>And would you choose to have a friend not only great but good?</w:t>
      </w:r>
    </w:p>
    <w:p w14:paraId="70347A6D">
      <w:pPr>
        <w:ind w:left="610"/>
        <w:rPr>
          <w:rFonts w:hint="eastAsia"/>
        </w:rPr>
      </w:pPr>
      <w:r>
        <w:rPr>
          <w:rFonts w:hint="eastAsia"/>
        </w:rPr>
        <w:t>并且你是否会选择一位不仅伟大而且良善的朋友？</w:t>
      </w:r>
    </w:p>
    <w:p w14:paraId="162EA75D">
      <w:pPr>
        <w:ind w:left="610"/>
        <w:rPr>
          <w:rFonts w:hint="eastAsia"/>
        </w:rPr>
      </w:pPr>
    </w:p>
    <w:p w14:paraId="0F02FAC3">
      <w:pPr>
        <w:ind w:left="610"/>
        <w:rPr>
          <w:rFonts w:hint="eastAsia"/>
        </w:rPr>
      </w:pPr>
      <w:r>
        <w:rPr>
          <w:rFonts w:hint="eastAsia"/>
        </w:rPr>
        <w:t>In Christ infinite greatness and infinite goodness meet together, and receive lustre and glory one from another.</w:t>
      </w:r>
    </w:p>
    <w:p w14:paraId="418E95DA">
      <w:pPr>
        <w:ind w:left="610"/>
        <w:rPr>
          <w:rFonts w:hint="eastAsia"/>
        </w:rPr>
      </w:pPr>
      <w:r>
        <w:rPr>
          <w:rFonts w:hint="eastAsia"/>
        </w:rPr>
        <w:t>在基督里，无限的伟大与无限的良善相遇，并彼此辉映荣耀。</w:t>
      </w:r>
    </w:p>
    <w:p w14:paraId="236344FB">
      <w:pPr>
        <w:ind w:left="610"/>
        <w:rPr>
          <w:rFonts w:hint="eastAsia"/>
        </w:rPr>
      </w:pPr>
    </w:p>
    <w:p w14:paraId="70AC878B">
      <w:pPr>
        <w:ind w:left="610"/>
        <w:rPr>
          <w:rFonts w:hint="eastAsia"/>
        </w:rPr>
      </w:pPr>
      <w:r>
        <w:rPr>
          <w:rFonts w:hint="eastAsia"/>
        </w:rPr>
        <w:t>His greatness is rendered lovely by his goodness.</w:t>
      </w:r>
    </w:p>
    <w:p w14:paraId="2D2E7F70">
      <w:pPr>
        <w:ind w:left="610"/>
        <w:rPr>
          <w:rFonts w:hint="eastAsia"/>
        </w:rPr>
      </w:pPr>
      <w:r>
        <w:rPr>
          <w:rFonts w:hint="eastAsia"/>
        </w:rPr>
        <w:t>祂的伟大因祂的良善而显得可爱。</w:t>
      </w:r>
    </w:p>
    <w:p w14:paraId="13405B03">
      <w:pPr>
        <w:ind w:left="610"/>
        <w:rPr>
          <w:rFonts w:hint="eastAsia"/>
        </w:rPr>
      </w:pPr>
    </w:p>
    <w:p w14:paraId="041CEDC1">
      <w:pPr>
        <w:ind w:left="610"/>
        <w:rPr>
          <w:rFonts w:hint="eastAsia"/>
        </w:rPr>
      </w:pPr>
      <w:r>
        <w:rPr>
          <w:rFonts w:hint="eastAsia"/>
        </w:rPr>
        <w:t>The greater any one is without goodness, so much the greater evil; but when infinite goodness is joined with greatness, it renders it a glorious and adorable greatness.</w:t>
      </w:r>
    </w:p>
    <w:p w14:paraId="6FE59038">
      <w:pPr>
        <w:ind w:left="610"/>
        <w:rPr>
          <w:rFonts w:hint="eastAsia"/>
        </w:rPr>
      </w:pPr>
      <w:r>
        <w:rPr>
          <w:rFonts w:hint="eastAsia"/>
        </w:rPr>
        <w:t>一个人越伟大而无良善，就越是更大的恶；但当无限的良善与伟大结合时，它就使其成为一种荣耀和可崇拜的伟大。</w:t>
      </w:r>
    </w:p>
    <w:p w14:paraId="5347AB2A">
      <w:pPr>
        <w:ind w:left="610"/>
        <w:rPr>
          <w:rFonts w:hint="eastAsia"/>
        </w:rPr>
      </w:pPr>
    </w:p>
    <w:p w14:paraId="65CBD7F8">
      <w:pPr>
        <w:ind w:left="610"/>
        <w:rPr>
          <w:rFonts w:hint="eastAsia"/>
        </w:rPr>
      </w:pPr>
      <w:r>
        <w:rPr>
          <w:rFonts w:hint="eastAsia"/>
        </w:rPr>
        <w:t>So, on the other hand, his infinite goodness receives lustre from his greatness.</w:t>
      </w:r>
    </w:p>
    <w:p w14:paraId="0FA66141">
      <w:pPr>
        <w:ind w:left="610"/>
        <w:rPr>
          <w:rFonts w:hint="eastAsia"/>
        </w:rPr>
      </w:pPr>
      <w:r>
        <w:rPr>
          <w:rFonts w:hint="eastAsia"/>
        </w:rPr>
        <w:t>因此，另一方面，祂无限的良善也从祂的伟大中得到光辉。</w:t>
      </w:r>
    </w:p>
    <w:p w14:paraId="27104507">
      <w:pPr>
        <w:ind w:left="610"/>
        <w:rPr>
          <w:rFonts w:hint="eastAsia"/>
        </w:rPr>
      </w:pPr>
    </w:p>
    <w:p w14:paraId="692249D2">
      <w:pPr>
        <w:ind w:left="610"/>
        <w:rPr>
          <w:rFonts w:hint="eastAsia"/>
        </w:rPr>
      </w:pPr>
      <w:r>
        <w:rPr>
          <w:rFonts w:hint="eastAsia"/>
        </w:rPr>
        <w:t>He that is of great understanding and ability, and is withal of a good and excellent disposition, is deservedly more esteemed than a lower and lesser being with the same kind inclination and good will.</w:t>
      </w:r>
    </w:p>
    <w:p w14:paraId="0B8FD009">
      <w:pPr>
        <w:ind w:left="610"/>
        <w:rPr>
          <w:rFonts w:hint="eastAsia"/>
        </w:rPr>
      </w:pPr>
      <w:r>
        <w:rPr>
          <w:rFonts w:hint="eastAsia"/>
        </w:rPr>
        <w:t>那有高深悟性和能力，并且同时有良善卓越性情的人，理当比一个有同样仁慈倾向和善意，但地位较低、能力较小的人更受尊重。</w:t>
      </w:r>
    </w:p>
    <w:p w14:paraId="4CB40D2D">
      <w:pPr>
        <w:ind w:left="610"/>
        <w:rPr>
          <w:rFonts w:hint="eastAsia"/>
        </w:rPr>
      </w:pPr>
    </w:p>
    <w:p w14:paraId="534CDD42">
      <w:pPr>
        <w:ind w:left="610"/>
        <w:rPr>
          <w:rFonts w:hint="eastAsia"/>
        </w:rPr>
      </w:pPr>
      <w:r>
        <w:rPr>
          <w:rFonts w:hint="eastAsia"/>
        </w:rPr>
        <w:t>Indeed goodness is excellent in whatever subject it be found; it is beauty and excellency itself, and renders all excellent that are possessed of it; and yet most excellent when joined with greatness.</w:t>
      </w:r>
    </w:p>
    <w:p w14:paraId="52F4E485">
      <w:pPr>
        <w:ind w:left="610"/>
        <w:rPr>
          <w:rFonts w:hint="eastAsia"/>
        </w:rPr>
      </w:pPr>
      <w:r>
        <w:rPr>
          <w:rFonts w:hint="eastAsia"/>
        </w:rPr>
        <w:t>诚然，良善无论在何主体中发现，都是卓越的；它是美和卓越本身，并使所有拥有它的人都卓越；然而，当与伟大结合时，它就最为卓越。</w:t>
      </w:r>
    </w:p>
    <w:p w14:paraId="5D2EAFD7">
      <w:pPr>
        <w:ind w:left="610"/>
        <w:rPr>
          <w:rFonts w:hint="eastAsia"/>
        </w:rPr>
      </w:pPr>
    </w:p>
    <w:p w14:paraId="3A603521">
      <w:pPr>
        <w:ind w:left="610"/>
        <w:rPr>
          <w:rFonts w:hint="eastAsia"/>
        </w:rPr>
      </w:pPr>
      <w:r>
        <w:rPr>
          <w:rFonts w:hint="eastAsia"/>
        </w:rPr>
        <w:t>The very same excellent qualities of gold render the body in which they are inherent more precious, and of greater value, when joined with greater than when with lesser dimensions.</w:t>
      </w:r>
    </w:p>
    <w:p w14:paraId="6C59F6F5">
      <w:pPr>
        <w:ind w:left="610"/>
        <w:rPr>
          <w:rFonts w:hint="eastAsia"/>
        </w:rPr>
      </w:pPr>
      <w:r>
        <w:rPr>
          <w:rFonts w:hint="eastAsia"/>
        </w:rPr>
        <w:t>黄金同样的卓越品质，当与更大的尺寸结合时，比与较小的尺寸结合时，更能使其所依附的物体更珍贵、更有价值。</w:t>
      </w:r>
    </w:p>
    <w:p w14:paraId="6BC36FA3">
      <w:pPr>
        <w:ind w:left="610"/>
        <w:rPr>
          <w:rFonts w:hint="eastAsia"/>
        </w:rPr>
      </w:pPr>
    </w:p>
    <w:p w14:paraId="1A8F85EE">
      <w:pPr>
        <w:ind w:left="610"/>
        <w:rPr>
          <w:rFonts w:hint="eastAsia"/>
        </w:rPr>
      </w:pPr>
      <w:r>
        <w:rPr>
          <w:rFonts w:hint="eastAsia"/>
        </w:rPr>
        <w:t>And how glorious is the sight, to see him who is the great Creator and supreme Lord of heaven and earth, full of condescension, tender pity and mercy, towards the mean and unworthy!</w:t>
      </w:r>
    </w:p>
    <w:p w14:paraId="60ED5A49">
      <w:pPr>
        <w:ind w:left="610"/>
        <w:rPr>
          <w:rFonts w:hint="eastAsia"/>
        </w:rPr>
      </w:pPr>
      <w:r>
        <w:rPr>
          <w:rFonts w:hint="eastAsia"/>
        </w:rPr>
        <w:t>看见那位是天地伟大创造主和至高主宰的，对卑微和不配之人，充满了屈尊、温柔的怜悯和慈爱，是何等荣耀的景象！</w:t>
      </w:r>
    </w:p>
    <w:p w14:paraId="55F1E35C">
      <w:pPr>
        <w:ind w:left="610"/>
        <w:rPr>
          <w:rFonts w:hint="eastAsia"/>
        </w:rPr>
      </w:pPr>
    </w:p>
    <w:p w14:paraId="28342165">
      <w:pPr>
        <w:ind w:left="610"/>
        <w:rPr>
          <w:rFonts w:hint="eastAsia"/>
        </w:rPr>
      </w:pPr>
      <w:r>
        <w:rPr>
          <w:rFonts w:hint="eastAsia"/>
        </w:rPr>
        <w:t>His almighty power, and infinite majesty and selfsufficiency, render his exceeding love and grace the more surprising And how do his condescension and compassion endear his majesty, power, and dominion, and render those attributes pleasant, that would otherwise be only terrible!</w:t>
      </w:r>
    </w:p>
    <w:p w14:paraId="1B11A089">
      <w:pPr>
        <w:ind w:left="610"/>
        <w:rPr>
          <w:rFonts w:hint="eastAsia"/>
        </w:rPr>
      </w:pPr>
      <w:r>
        <w:rPr>
          <w:rFonts w:hint="eastAsia"/>
        </w:rPr>
        <w:t>祂全能的权柄、无限的威严和自足，使祂卓越的爱和恩典更令人惊奇。祂的屈尊和同情，又如何使祂的威严、权柄、和统治变得亲切，并使那些本会只是可怕的属性变得愉悦！</w:t>
      </w:r>
    </w:p>
    <w:p w14:paraId="16DD6B6C">
      <w:pPr>
        <w:ind w:left="610"/>
        <w:rPr>
          <w:rFonts w:hint="eastAsia"/>
        </w:rPr>
      </w:pPr>
    </w:p>
    <w:p w14:paraId="42AF1978">
      <w:pPr>
        <w:ind w:left="610"/>
        <w:rPr>
          <w:rFonts w:hint="eastAsia"/>
        </w:rPr>
      </w:pPr>
      <w:r>
        <w:rPr>
          <w:rFonts w:hint="eastAsia"/>
        </w:rPr>
        <w:t>Would you not desire that your friend, though great and honorable, should be of such condescension and grace, and so to have the way opened to free access to him, that his exaltation above you might not hinder your free enjoyment of his friendship?</w:t>
      </w:r>
    </w:p>
    <w:p w14:paraId="4C66B0EF">
      <w:pPr>
        <w:ind w:left="610"/>
        <w:rPr>
          <w:rFonts w:hint="eastAsia"/>
        </w:rPr>
      </w:pPr>
      <w:r>
        <w:rPr>
          <w:rFonts w:hint="eastAsia"/>
        </w:rPr>
        <w:t>你岂不渴望你的朋友，虽然伟大而尊贵，却有如此的屈尊和恩典，从而使你有自由接近祂的途径，以至于祂超越你的高举，不至妨碍你自由地享受祂的友谊吗？</w:t>
      </w:r>
    </w:p>
    <w:p w14:paraId="30EE495B">
      <w:pPr>
        <w:ind w:left="610"/>
        <w:rPr>
          <w:rFonts w:hint="eastAsia"/>
        </w:rPr>
      </w:pPr>
    </w:p>
    <w:p w14:paraId="36F9CAF0">
      <w:pPr>
        <w:ind w:left="610"/>
        <w:rPr>
          <w:rFonts w:hint="eastAsia"/>
        </w:rPr>
      </w:pPr>
      <w:r>
        <w:rPr>
          <w:rFonts w:hint="eastAsia"/>
        </w:rPr>
        <w:t>-- And would you choose not only that the infinite greatness and majesty of your friend should be, as it were, mollified and sweetened with condescension and grace; but would you also desire to have your friend brought nearer to you?</w:t>
      </w:r>
    </w:p>
    <w:p w14:paraId="3F66BE33">
      <w:pPr>
        <w:ind w:left="610"/>
        <w:rPr>
          <w:rFonts w:hint="eastAsia"/>
        </w:rPr>
      </w:pPr>
      <w:r>
        <w:rPr>
          <w:rFonts w:hint="eastAsia"/>
        </w:rPr>
        <w:t>——并且你是否不仅选择你朋友无限的伟大和威严，仿佛被屈尊和恩典所软化和甜化；而且你是否也渴望你的朋友能被带到你更近？</w:t>
      </w:r>
    </w:p>
    <w:p w14:paraId="6C40855A">
      <w:pPr>
        <w:ind w:left="610"/>
        <w:rPr>
          <w:rFonts w:hint="eastAsia"/>
        </w:rPr>
      </w:pPr>
    </w:p>
    <w:p w14:paraId="349C424B">
      <w:pPr>
        <w:ind w:left="610"/>
        <w:rPr>
          <w:rFonts w:hint="eastAsia"/>
        </w:rPr>
      </w:pPr>
      <w:r>
        <w:rPr>
          <w:rFonts w:hint="eastAsia"/>
        </w:rPr>
        <w:t>Would you choose a friend far above you, and yet as it were upon a level with you too?</w:t>
      </w:r>
    </w:p>
    <w:p w14:paraId="4D6E3BBB">
      <w:pPr>
        <w:ind w:left="610"/>
        <w:rPr>
          <w:rFonts w:hint="eastAsia"/>
        </w:rPr>
      </w:pPr>
      <w:r>
        <w:rPr>
          <w:rFonts w:hint="eastAsia"/>
        </w:rPr>
        <w:t>你是否会选择一个远超你，却仿佛也与你处于同一水平的朋友？</w:t>
      </w:r>
    </w:p>
    <w:p w14:paraId="3912E69D">
      <w:pPr>
        <w:ind w:left="610"/>
        <w:rPr>
          <w:rFonts w:hint="eastAsia"/>
        </w:rPr>
      </w:pPr>
    </w:p>
    <w:p w14:paraId="106F4C6A">
      <w:pPr>
        <w:ind w:left="610"/>
        <w:rPr>
          <w:rFonts w:hint="eastAsia"/>
        </w:rPr>
      </w:pPr>
      <w:r>
        <w:rPr>
          <w:rFonts w:hint="eastAsia"/>
        </w:rPr>
        <w:t>Though it be taking with men to have a near and dear friend of superior dignity, yet there is also an inclination in them to have their friend a sharer with them in circumstances.</w:t>
      </w:r>
    </w:p>
    <w:p w14:paraId="63881A4D">
      <w:pPr>
        <w:ind w:left="610"/>
        <w:rPr>
          <w:rFonts w:hint="eastAsia"/>
        </w:rPr>
      </w:pPr>
      <w:r>
        <w:rPr>
          <w:rFonts w:hint="eastAsia"/>
        </w:rPr>
        <w:t>虽然对人来说，有一个地位优越的亲密朋友是件有吸引力的事，然而他们里面也有一种倾向，希望他们的朋友能与他们同甘共苦。</w:t>
      </w:r>
    </w:p>
    <w:p w14:paraId="1D1564AB">
      <w:pPr>
        <w:ind w:left="610"/>
        <w:rPr>
          <w:rFonts w:hint="eastAsia"/>
        </w:rPr>
      </w:pPr>
    </w:p>
    <w:p w14:paraId="13C2FF01">
      <w:pPr>
        <w:ind w:left="610"/>
        <w:rPr>
          <w:rFonts w:hint="eastAsia"/>
        </w:rPr>
      </w:pPr>
      <w:r>
        <w:rPr>
          <w:rFonts w:hint="eastAsia"/>
        </w:rPr>
        <w:t>Thus is Christ.</w:t>
      </w:r>
    </w:p>
    <w:p w14:paraId="3CA47CEF">
      <w:pPr>
        <w:ind w:left="610"/>
        <w:rPr>
          <w:rFonts w:hint="eastAsia"/>
        </w:rPr>
      </w:pPr>
      <w:r>
        <w:rPr>
          <w:rFonts w:hint="eastAsia"/>
        </w:rPr>
        <w:t>基督就是如此。</w:t>
      </w:r>
    </w:p>
    <w:p w14:paraId="0AEF41EF">
      <w:pPr>
        <w:ind w:left="610"/>
        <w:rPr>
          <w:rFonts w:hint="eastAsia"/>
        </w:rPr>
      </w:pPr>
    </w:p>
    <w:p w14:paraId="6C652C82">
      <w:pPr>
        <w:ind w:left="610"/>
        <w:rPr>
          <w:rFonts w:hint="eastAsia"/>
        </w:rPr>
      </w:pPr>
      <w:r>
        <w:rPr>
          <w:rFonts w:hint="eastAsia"/>
        </w:rPr>
        <w:t>Though he be the great God, yet he has, as it were, brought himself down to be upon a level with you, so as to become man as you are that he might not only be your Lord, but your brother, and that he might be the more fit to be a companion for such a worm of the dust.</w:t>
      </w:r>
    </w:p>
    <w:p w14:paraId="1439445C">
      <w:pPr>
        <w:ind w:left="610"/>
        <w:rPr>
          <w:rFonts w:hint="eastAsia"/>
        </w:rPr>
      </w:pPr>
      <w:r>
        <w:rPr>
          <w:rFonts w:hint="eastAsia"/>
        </w:rPr>
        <w:t>虽然祂是伟大的神，然而祂仿佛将自己降卑，与你处于同一水平，以至于成为像你一样的人，好叫祂不仅是你的主，也是你的弟兄，并且祂可以更适合于作这样一条尘土之虫的同伴。</w:t>
      </w:r>
    </w:p>
    <w:p w14:paraId="09B7C7AE">
      <w:pPr>
        <w:ind w:left="610"/>
        <w:rPr>
          <w:rFonts w:hint="eastAsia"/>
        </w:rPr>
      </w:pPr>
    </w:p>
    <w:p w14:paraId="428B94C0">
      <w:pPr>
        <w:ind w:left="610"/>
        <w:rPr>
          <w:rFonts w:hint="eastAsia"/>
        </w:rPr>
      </w:pPr>
      <w:r>
        <w:rPr>
          <w:rFonts w:hint="eastAsia"/>
        </w:rPr>
        <w:t>This is one end of Christ's taking upon him man's nature, that his people might be under advantages for a more familiar converse with him than the infinite distance of the divine nature would allow of.</w:t>
      </w:r>
    </w:p>
    <w:p w14:paraId="3DADEE44">
      <w:pPr>
        <w:ind w:left="610"/>
        <w:rPr>
          <w:rFonts w:hint="eastAsia"/>
        </w:rPr>
      </w:pPr>
      <w:r>
        <w:rPr>
          <w:rFonts w:hint="eastAsia"/>
        </w:rPr>
        <w:t>基督取了人的本性，一个目的就是，祂的子民可以在更有利的条件下，与祂有更亲密的交往，这比神性无限的距离所能允许的更亲密。</w:t>
      </w:r>
    </w:p>
    <w:p w14:paraId="54CC1C18">
      <w:pPr>
        <w:ind w:left="610"/>
        <w:rPr>
          <w:rFonts w:hint="eastAsia"/>
        </w:rPr>
      </w:pPr>
    </w:p>
    <w:p w14:paraId="5A17221C">
      <w:pPr>
        <w:ind w:left="610"/>
        <w:rPr>
          <w:rFonts w:hint="eastAsia"/>
        </w:rPr>
      </w:pPr>
      <w:r>
        <w:rPr>
          <w:rFonts w:hint="eastAsia"/>
        </w:rPr>
        <w:t>And upon this account the church longed for Christ's incarnation, Cant. 8:1. "O that thou wert my brother that sucked the breast of my mother! when I should find thee without, I would kiss thee, yea, I should not be despised."</w:t>
      </w:r>
    </w:p>
    <w:p w14:paraId="51113A43">
      <w:pPr>
        <w:ind w:left="610"/>
        <w:rPr>
          <w:rFonts w:hint="eastAsia"/>
        </w:rPr>
      </w:pPr>
      <w:r>
        <w:rPr>
          <w:rFonts w:hint="eastAsia"/>
        </w:rPr>
        <w:t>因此，教会曾渴望基督的道成肉身，雅歌 8:1。“巴不得你是我同胞的弟兄，吃我母亲的奶！我在外头遇见你，就与你亲嘴，也不被人藐视。”</w:t>
      </w:r>
    </w:p>
    <w:p w14:paraId="4D395E52">
      <w:pPr>
        <w:ind w:left="610"/>
        <w:rPr>
          <w:rFonts w:hint="eastAsia"/>
        </w:rPr>
      </w:pPr>
    </w:p>
    <w:p w14:paraId="25370021">
      <w:pPr>
        <w:ind w:left="610"/>
        <w:rPr>
          <w:rFonts w:hint="eastAsia"/>
        </w:rPr>
      </w:pPr>
      <w:r>
        <w:rPr>
          <w:rFonts w:hint="eastAsia"/>
        </w:rPr>
        <w:t>One design of God in the gospel is to bring us to make God the object of our undivided respect, that he may engross our regard every way, that whatever natural inclination there is in our souls, he may be the centre of it; that God may be all in all.</w:t>
      </w:r>
    </w:p>
    <w:p w14:paraId="35D41232">
      <w:pPr>
        <w:ind w:left="610"/>
        <w:rPr>
          <w:rFonts w:hint="eastAsia"/>
        </w:rPr>
      </w:pPr>
      <w:r>
        <w:rPr>
          <w:rFonts w:hint="eastAsia"/>
        </w:rPr>
        <w:t>神在福音中的一个设计，是带领我们以神为我们专一敬重的对象，好叫祂能各方面地吸引我们的敬重，以至于我们灵魂中任何属血气的倾向，祂都可以成为其中心；好叫神在万有之上为万有之主。</w:t>
      </w:r>
    </w:p>
    <w:p w14:paraId="1131B62C">
      <w:pPr>
        <w:ind w:left="610"/>
        <w:rPr>
          <w:rFonts w:hint="eastAsia"/>
        </w:rPr>
      </w:pPr>
    </w:p>
    <w:p w14:paraId="5F1A10A8">
      <w:pPr>
        <w:ind w:left="610"/>
        <w:rPr>
          <w:rFonts w:hint="eastAsia"/>
        </w:rPr>
      </w:pPr>
      <w:r>
        <w:rPr>
          <w:rFonts w:hint="eastAsia"/>
        </w:rPr>
        <w:t>But there is an inclination in the creature, not only to the adoration of a Lord and Sovereign, but to complacence in some one as a friend, to love and delight in some one that may be conversed with as a companion.</w:t>
      </w:r>
    </w:p>
    <w:p w14:paraId="4CBE7D1B">
      <w:pPr>
        <w:ind w:left="610"/>
        <w:rPr>
          <w:rFonts w:hint="eastAsia"/>
        </w:rPr>
      </w:pPr>
      <w:r>
        <w:rPr>
          <w:rFonts w:hint="eastAsia"/>
        </w:rPr>
        <w:t>但在受造物里面，有一种倾向，不仅是敬拜一位主和君王，而且是在某位作为朋友身上得到满足，爱并喜悦某位可以作为同伴交谈的人。</w:t>
      </w:r>
    </w:p>
    <w:p w14:paraId="33558058">
      <w:pPr>
        <w:ind w:left="610"/>
        <w:rPr>
          <w:rFonts w:hint="eastAsia"/>
        </w:rPr>
      </w:pPr>
    </w:p>
    <w:p w14:paraId="6B694DDC">
      <w:pPr>
        <w:ind w:left="610"/>
        <w:rPr>
          <w:rFonts w:hint="eastAsia"/>
        </w:rPr>
      </w:pPr>
      <w:r>
        <w:rPr>
          <w:rFonts w:hint="eastAsia"/>
        </w:rPr>
        <w:t>And virtue and holiness do not destroy or weaken this inclination of our nature.</w:t>
      </w:r>
    </w:p>
    <w:p w14:paraId="13589598">
      <w:pPr>
        <w:ind w:left="610"/>
        <w:rPr>
          <w:rFonts w:hint="eastAsia"/>
        </w:rPr>
      </w:pPr>
      <w:r>
        <w:rPr>
          <w:rFonts w:hint="eastAsia"/>
        </w:rPr>
        <w:t>并且德行和圣洁并不毁灭或削弱我们本性的这种倾向。</w:t>
      </w:r>
    </w:p>
    <w:p w14:paraId="566FBF05">
      <w:pPr>
        <w:ind w:left="610"/>
        <w:rPr>
          <w:rFonts w:hint="eastAsia"/>
        </w:rPr>
      </w:pPr>
    </w:p>
    <w:p w14:paraId="5EE3BD0C">
      <w:pPr>
        <w:ind w:left="610"/>
        <w:rPr>
          <w:rFonts w:hint="eastAsia"/>
        </w:rPr>
      </w:pPr>
      <w:r>
        <w:rPr>
          <w:rFonts w:hint="eastAsia"/>
        </w:rPr>
        <w:t>But so hath God contrived in the affair of our redemption, that a divine person may be the object even of this inclination of our nature.</w:t>
      </w:r>
    </w:p>
    <w:p w14:paraId="7C705CD2">
      <w:pPr>
        <w:ind w:left="610"/>
        <w:rPr>
          <w:rFonts w:hint="eastAsia"/>
        </w:rPr>
      </w:pPr>
      <w:r>
        <w:rPr>
          <w:rFonts w:hint="eastAsia"/>
        </w:rPr>
        <w:t>但神在我们的救赎事务中已如此安排，以至于一位神圣的人物，甚至可以成为我们本性这种倾向的对象。</w:t>
      </w:r>
    </w:p>
    <w:p w14:paraId="0C11D6F9">
      <w:pPr>
        <w:ind w:left="610"/>
        <w:rPr>
          <w:rFonts w:hint="eastAsia"/>
        </w:rPr>
      </w:pPr>
    </w:p>
    <w:p w14:paraId="7462E51B">
      <w:pPr>
        <w:ind w:left="610"/>
        <w:rPr>
          <w:rFonts w:hint="eastAsia"/>
        </w:rPr>
      </w:pPr>
      <w:r>
        <w:rPr>
          <w:rFonts w:hint="eastAsia"/>
        </w:rPr>
        <w:t>And in order hereto, such a one is come down to us, and has taken our nature, and is become one of us, and calls himself our friend, brother, and companion.</w:t>
      </w:r>
    </w:p>
    <w:p w14:paraId="7C63D569">
      <w:pPr>
        <w:ind w:left="610"/>
        <w:rPr>
          <w:rFonts w:hint="eastAsia"/>
        </w:rPr>
      </w:pPr>
      <w:r>
        <w:rPr>
          <w:rFonts w:hint="eastAsia"/>
        </w:rPr>
        <w:t>并且为此目的，这样一位已降到我们这里来，取了我们的本性，成为我们中的一员，并称自己为我们的朋友、弟兄、和同伴。</w:t>
      </w:r>
    </w:p>
    <w:p w14:paraId="383D96BE">
      <w:pPr>
        <w:ind w:left="610"/>
        <w:rPr>
          <w:rFonts w:hint="eastAsia"/>
        </w:rPr>
      </w:pPr>
    </w:p>
    <w:p w14:paraId="191DE8DF">
      <w:pPr>
        <w:ind w:left="610"/>
        <w:rPr>
          <w:rFonts w:hint="eastAsia"/>
        </w:rPr>
      </w:pPr>
      <w:r>
        <w:rPr>
          <w:rFonts w:hint="eastAsia"/>
        </w:rPr>
        <w:t>Psalm 122:8. "For my brethren and companions' sake, will I now say, Peace be within thee."</w:t>
      </w:r>
    </w:p>
    <w:p w14:paraId="2FA52720">
      <w:pPr>
        <w:ind w:left="610"/>
        <w:rPr>
          <w:rFonts w:hint="eastAsia"/>
        </w:rPr>
      </w:pPr>
      <w:r>
        <w:rPr>
          <w:rFonts w:hint="eastAsia"/>
        </w:rPr>
        <w:t>诗篇 122:8。“为我弟兄和同伴的缘故，我要说：愿你平安！”</w:t>
      </w:r>
    </w:p>
    <w:p w14:paraId="11E6E690">
      <w:pPr>
        <w:ind w:left="610"/>
        <w:rPr>
          <w:rFonts w:hint="eastAsia"/>
        </w:rPr>
      </w:pPr>
    </w:p>
    <w:p w14:paraId="09DE9909">
      <w:pPr>
        <w:ind w:left="610"/>
        <w:rPr>
          <w:rFonts w:hint="eastAsia"/>
        </w:rPr>
      </w:pPr>
      <w:r>
        <w:rPr>
          <w:rFonts w:hint="eastAsia"/>
        </w:rPr>
        <w:t>But is it not enough in order to invite and encourage you to free access to a friend so great and high, that he is one of infinite condescending grace, and also has taken your own nature, and is become man?</w:t>
      </w:r>
    </w:p>
    <w:p w14:paraId="0506132D">
      <w:pPr>
        <w:ind w:left="610"/>
        <w:rPr>
          <w:rFonts w:hint="eastAsia"/>
        </w:rPr>
      </w:pPr>
      <w:r>
        <w:rPr>
          <w:rFonts w:hint="eastAsia"/>
        </w:rPr>
        <w:t>但为了邀请和鼓励你自由地接近一位如此伟大和高超的朋友，难道祂是一位无限屈尊恩典者，并且也取了你自己的本性，成为人，还不够吗？</w:t>
      </w:r>
    </w:p>
    <w:p w14:paraId="61C613BC">
      <w:pPr>
        <w:ind w:left="610"/>
        <w:rPr>
          <w:rFonts w:hint="eastAsia"/>
        </w:rPr>
      </w:pPr>
    </w:p>
    <w:p w14:paraId="65498F32">
      <w:pPr>
        <w:ind w:left="610"/>
        <w:rPr>
          <w:rFonts w:hint="eastAsia"/>
        </w:rPr>
      </w:pPr>
      <w:r>
        <w:rPr>
          <w:rFonts w:hint="eastAsia"/>
        </w:rPr>
        <w:t>But would you, further to embolden and win you, have him a man of wonderful meekness and humility?</w:t>
      </w:r>
    </w:p>
    <w:p w14:paraId="62E3F2DA">
      <w:pPr>
        <w:ind w:left="610"/>
        <w:rPr>
          <w:rFonts w:hint="eastAsia"/>
        </w:rPr>
      </w:pPr>
      <w:r>
        <w:rPr>
          <w:rFonts w:hint="eastAsia"/>
        </w:rPr>
        <w:t>但你是否，为要更壮胆并赢得你，希望祂是一位有奇妙温柔和谦卑的人？</w:t>
      </w:r>
    </w:p>
    <w:p w14:paraId="6298E6F9">
      <w:pPr>
        <w:ind w:left="610"/>
        <w:rPr>
          <w:rFonts w:hint="eastAsia"/>
        </w:rPr>
      </w:pPr>
    </w:p>
    <w:p w14:paraId="1B5B4EB5">
      <w:pPr>
        <w:ind w:left="610"/>
        <w:rPr>
          <w:rFonts w:hint="eastAsia"/>
        </w:rPr>
      </w:pPr>
      <w:r>
        <w:rPr>
          <w:rFonts w:hint="eastAsia"/>
        </w:rPr>
        <w:t>Why, such a one is Christ!</w:t>
      </w:r>
    </w:p>
    <w:p w14:paraId="1706C641">
      <w:pPr>
        <w:ind w:left="610"/>
        <w:rPr>
          <w:rFonts w:hint="eastAsia"/>
        </w:rPr>
      </w:pPr>
      <w:r>
        <w:rPr>
          <w:rFonts w:hint="eastAsia"/>
        </w:rPr>
        <w:t>为何，基督就是这样一位！</w:t>
      </w:r>
    </w:p>
    <w:p w14:paraId="71B137AA">
      <w:pPr>
        <w:ind w:left="610"/>
        <w:rPr>
          <w:rFonts w:hint="eastAsia"/>
        </w:rPr>
      </w:pPr>
    </w:p>
    <w:p w14:paraId="6307B149">
      <w:pPr>
        <w:ind w:left="610"/>
        <w:rPr>
          <w:rFonts w:hint="eastAsia"/>
        </w:rPr>
      </w:pPr>
      <w:r>
        <w:rPr>
          <w:rFonts w:hint="eastAsia"/>
        </w:rPr>
        <w:t>He is not only become man for you, but far the meekest and most humble of all men, the greatest instance of these sweet virtues that ever was, or will be.</w:t>
      </w:r>
    </w:p>
    <w:p w14:paraId="7D4BF907">
      <w:pPr>
        <w:ind w:left="610"/>
        <w:rPr>
          <w:rFonts w:hint="eastAsia"/>
        </w:rPr>
      </w:pPr>
      <w:r>
        <w:rPr>
          <w:rFonts w:hint="eastAsia"/>
        </w:rPr>
        <w:t>祂不仅为你成了人，而且是所有人中最温柔和最谦卑的，是这些甜美美德曾有或将有的最大例子。</w:t>
      </w:r>
    </w:p>
    <w:p w14:paraId="12178CDC">
      <w:pPr>
        <w:ind w:left="610"/>
        <w:rPr>
          <w:rFonts w:hint="eastAsia"/>
        </w:rPr>
      </w:pPr>
    </w:p>
    <w:p w14:paraId="5EEFDDC9">
      <w:pPr>
        <w:ind w:left="610"/>
        <w:rPr>
          <w:rFonts w:hint="eastAsia"/>
        </w:rPr>
      </w:pPr>
      <w:r>
        <w:rPr>
          <w:rFonts w:hint="eastAsia"/>
        </w:rPr>
        <w:t>And besides these, he has all other human excellencies in the highest perfection.</w:t>
      </w:r>
    </w:p>
    <w:p w14:paraId="79D9B73A">
      <w:pPr>
        <w:ind w:left="610"/>
        <w:rPr>
          <w:rFonts w:hint="eastAsia"/>
        </w:rPr>
      </w:pPr>
      <w:r>
        <w:rPr>
          <w:rFonts w:hint="eastAsia"/>
        </w:rPr>
        <w:t>并且，除此之外，祂还有所有其他属人的卓越性，都达到了最高的完美。</w:t>
      </w:r>
    </w:p>
    <w:p w14:paraId="5997C5A4">
      <w:pPr>
        <w:ind w:left="610"/>
        <w:rPr>
          <w:rFonts w:hint="eastAsia"/>
        </w:rPr>
      </w:pPr>
    </w:p>
    <w:p w14:paraId="61177749">
      <w:pPr>
        <w:ind w:left="610"/>
        <w:rPr>
          <w:rFonts w:hint="eastAsia"/>
        </w:rPr>
      </w:pPr>
      <w:r>
        <w:rPr>
          <w:rFonts w:hint="eastAsia"/>
        </w:rPr>
        <w:t>These, indeed, are no proper addition to his divine excellencies.</w:t>
      </w:r>
    </w:p>
    <w:p w14:paraId="2BB44754">
      <w:pPr>
        <w:ind w:left="610"/>
        <w:rPr>
          <w:rFonts w:hint="eastAsia"/>
        </w:rPr>
      </w:pPr>
      <w:r>
        <w:rPr>
          <w:rFonts w:hint="eastAsia"/>
        </w:rPr>
        <w:t>这些，诚然，并非对祂神圣卓越性的恰当补充。</w:t>
      </w:r>
    </w:p>
    <w:p w14:paraId="625C4F35">
      <w:pPr>
        <w:ind w:left="610"/>
        <w:rPr>
          <w:rFonts w:hint="eastAsia"/>
        </w:rPr>
      </w:pPr>
    </w:p>
    <w:p w14:paraId="2112A337">
      <w:pPr>
        <w:ind w:left="610"/>
        <w:rPr>
          <w:rFonts w:hint="eastAsia"/>
        </w:rPr>
      </w:pPr>
      <w:r>
        <w:rPr>
          <w:rFonts w:hint="eastAsia"/>
        </w:rPr>
        <w:t>Christ has no more excellency in his person, since his incarnation, than he had before; for divine excellency is infinite, and cannot be added to.</w:t>
      </w:r>
    </w:p>
    <w:p w14:paraId="7C676009">
      <w:pPr>
        <w:ind w:left="610"/>
        <w:rPr>
          <w:rFonts w:hint="eastAsia"/>
        </w:rPr>
      </w:pPr>
      <w:r>
        <w:rPr>
          <w:rFonts w:hint="eastAsia"/>
        </w:rPr>
        <w:t>基督的人格，自祂道成肉身以来，其卓越性并不比从前更多；因为神圣的卓越性是无限的，不能被增加。</w:t>
      </w:r>
    </w:p>
    <w:p w14:paraId="5BFABA71">
      <w:pPr>
        <w:ind w:left="610"/>
        <w:rPr>
          <w:rFonts w:hint="eastAsia"/>
        </w:rPr>
      </w:pPr>
    </w:p>
    <w:p w14:paraId="6C7C60B4">
      <w:pPr>
        <w:ind w:left="610"/>
        <w:rPr>
          <w:rFonts w:hint="eastAsia"/>
        </w:rPr>
      </w:pPr>
      <w:r>
        <w:rPr>
          <w:rFonts w:hint="eastAsia"/>
        </w:rPr>
        <w:t>Yet his human excellencies are additional manifestations of his glory and excellency to us, and are additional recommendations of him to our esteem and love, who are of finite comprehension.</w:t>
      </w:r>
    </w:p>
    <w:p w14:paraId="06938C2F">
      <w:pPr>
        <w:ind w:left="610"/>
        <w:rPr>
          <w:rFonts w:hint="eastAsia"/>
        </w:rPr>
      </w:pPr>
      <w:r>
        <w:rPr>
          <w:rFonts w:hint="eastAsia"/>
        </w:rPr>
        <w:t>然而，祂属人的卓越性，是对我们来说，祂荣耀和卓越性的额外彰显，也是对我们这些有限理解力的人，向我们推荐祂，使我们尊重和爱祂的额外推荐。</w:t>
      </w:r>
    </w:p>
    <w:p w14:paraId="0AF2E279">
      <w:pPr>
        <w:ind w:left="610"/>
        <w:rPr>
          <w:rFonts w:hint="eastAsia"/>
        </w:rPr>
      </w:pPr>
    </w:p>
    <w:p w14:paraId="30A2FD41">
      <w:pPr>
        <w:ind w:left="610"/>
        <w:rPr>
          <w:rFonts w:hint="eastAsia"/>
        </w:rPr>
      </w:pPr>
      <w:r>
        <w:rPr>
          <w:rFonts w:hint="eastAsia"/>
        </w:rPr>
        <w:t>Though his human excellencies are but communications and reflections of his divine, and though this light, as reflected, falls infinitely short of the divine fountain of light in its immediate glory; yet the reflection shines not without its proper advantages, as presented to our view and affection.</w:t>
      </w:r>
    </w:p>
    <w:p w14:paraId="281A6ACD">
      <w:pPr>
        <w:ind w:left="610"/>
        <w:rPr>
          <w:rFonts w:hint="eastAsia"/>
        </w:rPr>
      </w:pPr>
      <w:r>
        <w:rPr>
          <w:rFonts w:hint="eastAsia"/>
        </w:rPr>
        <w:t>虽然祂属人的卓越性，只是祂神圣卓越性的交通和反映，并且这光，作为反映，远不及那神圣光源在其直接荣耀中的无限光辉；然而，这反映，当它呈现在我们的视野和情感中时，并非没有其恰当的优势。</w:t>
      </w:r>
    </w:p>
    <w:p w14:paraId="32B1A461">
      <w:pPr>
        <w:ind w:left="610"/>
        <w:rPr>
          <w:rFonts w:hint="eastAsia"/>
        </w:rPr>
      </w:pPr>
    </w:p>
    <w:p w14:paraId="6C4FD514">
      <w:pPr>
        <w:ind w:left="610"/>
        <w:rPr>
          <w:rFonts w:hint="eastAsia"/>
        </w:rPr>
      </w:pPr>
      <w:r>
        <w:rPr>
          <w:rFonts w:hint="eastAsia"/>
        </w:rPr>
        <w:t>The glory of Christ in the qualifications of his human nature, appears to us in excellencies that are of our own kind, and are exercised in our own way and manner, and so, in some respect, are peculiarly fitted to invite our acquaintance and draw our affection.</w:t>
      </w:r>
    </w:p>
    <w:p w14:paraId="53BB541C">
      <w:pPr>
        <w:ind w:left="610"/>
        <w:rPr>
          <w:rFonts w:hint="eastAsia"/>
        </w:rPr>
      </w:pPr>
      <w:r>
        <w:rPr>
          <w:rFonts w:hint="eastAsia"/>
        </w:rPr>
        <w:t>基督在祂人性质素中的荣耀，以我们自己种类的卓越性向我们显现，并以我们自己的方式和方法被运用，因此，在某些方面，特别适合于邀请我们的认识，并吸引我们的情感。</w:t>
      </w:r>
    </w:p>
    <w:p w14:paraId="3F8204D4">
      <w:pPr>
        <w:ind w:left="610"/>
        <w:rPr>
          <w:rFonts w:hint="eastAsia"/>
        </w:rPr>
      </w:pPr>
    </w:p>
    <w:p w14:paraId="459541A5">
      <w:pPr>
        <w:ind w:left="610"/>
        <w:rPr>
          <w:rFonts w:hint="eastAsia"/>
        </w:rPr>
      </w:pPr>
      <w:r>
        <w:rPr>
          <w:rFonts w:hint="eastAsia"/>
        </w:rPr>
        <w:t>The glory of Christ as it appears in his divinity, though far brighter, more dazzles our eyes, and exceeds the strength of our sight or our comprehension; but, as it shines in the human excellencies of Christ, it is brought more to a level with our conceptions, and suitableness to our nature and manner, yet retaining a semblance of the same divine beauty, and a savor of the same divine sweetness.</w:t>
      </w:r>
    </w:p>
    <w:p w14:paraId="02543746">
      <w:pPr>
        <w:ind w:left="610"/>
        <w:rPr>
          <w:rFonts w:hint="eastAsia"/>
        </w:rPr>
      </w:pPr>
      <w:r>
        <w:rPr>
          <w:rFonts w:hint="eastAsia"/>
        </w:rPr>
        <w:t>基督的荣耀，当它在祂的神性中显现时，虽然远为明亮，却更使我们的眼睛眼花缭乱，并超越我们视力或理解力的强度；但当它在基督属人的卓越性中闪耀时，它就被带到更与我们的构想，和我们本性与方式相符的水平，然而仍保留了同样神圣之美的 semblanc 和同样神圣甘甜的味道。</w:t>
      </w:r>
    </w:p>
    <w:p w14:paraId="75204869">
      <w:pPr>
        <w:ind w:left="610"/>
        <w:rPr>
          <w:rFonts w:hint="eastAsia"/>
        </w:rPr>
      </w:pPr>
    </w:p>
    <w:p w14:paraId="39FD6290">
      <w:pPr>
        <w:ind w:left="610"/>
        <w:rPr>
          <w:rFonts w:hint="eastAsia"/>
        </w:rPr>
      </w:pPr>
      <w:r>
        <w:rPr>
          <w:rFonts w:hint="eastAsia"/>
        </w:rPr>
        <w:t>But as both divine and human excellencies meet together in Christ, they set off and recommend each other to us.</w:t>
      </w:r>
    </w:p>
    <w:p w14:paraId="61F6F662">
      <w:pPr>
        <w:ind w:left="610"/>
        <w:rPr>
          <w:rFonts w:hint="eastAsia"/>
        </w:rPr>
      </w:pPr>
      <w:r>
        <w:rPr>
          <w:rFonts w:hint="eastAsia"/>
        </w:rPr>
        <w:t>但当神性和人性的卓越性在基督里相遇时，它们就互相衬托，并向我们推荐彼此。</w:t>
      </w:r>
    </w:p>
    <w:p w14:paraId="7622DA87">
      <w:pPr>
        <w:ind w:left="610"/>
        <w:rPr>
          <w:rFonts w:hint="eastAsia"/>
        </w:rPr>
      </w:pPr>
    </w:p>
    <w:p w14:paraId="16143434">
      <w:pPr>
        <w:ind w:left="610"/>
        <w:rPr>
          <w:rFonts w:hint="eastAsia"/>
        </w:rPr>
      </w:pPr>
      <w:r>
        <w:rPr>
          <w:rFonts w:hint="eastAsia"/>
        </w:rPr>
        <w:t>It tends to endear the divine majesty and holiness of Christ to us, that these are attributes of one in our nature, one of us, who is become our brother, and is the meekest and humblest of men.</w:t>
      </w:r>
    </w:p>
    <w:p w14:paraId="7FB389E9">
      <w:pPr>
        <w:ind w:left="610"/>
        <w:rPr>
          <w:rFonts w:hint="eastAsia"/>
        </w:rPr>
      </w:pPr>
      <w:r>
        <w:rPr>
          <w:rFonts w:hint="eastAsia"/>
        </w:rPr>
        <w:t>基督神圣的威严和圣洁，因这些是一位在我们本性中，我们中的一员，已成为我们弟兄，并且是世人中最温柔和最谦卑者的属性，而使祂对我们更显亲爱。</w:t>
      </w:r>
    </w:p>
    <w:p w14:paraId="5EBA816C">
      <w:pPr>
        <w:ind w:left="610"/>
        <w:rPr>
          <w:rFonts w:hint="eastAsia"/>
        </w:rPr>
      </w:pPr>
    </w:p>
    <w:p w14:paraId="3438E36B">
      <w:pPr>
        <w:ind w:left="610"/>
        <w:rPr>
          <w:rFonts w:hint="eastAsia"/>
        </w:rPr>
      </w:pPr>
      <w:r>
        <w:rPr>
          <w:rFonts w:hint="eastAsia"/>
        </w:rPr>
        <w:t>It encourages us to look upon these divine perfections, however high and great; since we have some near concern in and liberty freely to enjoy them.</w:t>
      </w:r>
    </w:p>
    <w:p w14:paraId="00EE5A5C">
      <w:pPr>
        <w:ind w:left="610"/>
        <w:rPr>
          <w:rFonts w:hint="eastAsia"/>
        </w:rPr>
      </w:pPr>
      <w:r>
        <w:rPr>
          <w:rFonts w:hint="eastAsia"/>
        </w:rPr>
        <w:t>它鼓励我们仰望这些神圣的完美，无论它们多么高超和伟大；因为我们在其中有一些近亲的关切，并有自由地享受它们的自由。</w:t>
      </w:r>
    </w:p>
    <w:p w14:paraId="658AF5E1">
      <w:pPr>
        <w:ind w:left="610"/>
        <w:rPr>
          <w:rFonts w:hint="eastAsia"/>
        </w:rPr>
      </w:pPr>
    </w:p>
    <w:p w14:paraId="712D6E16">
      <w:pPr>
        <w:ind w:left="610"/>
        <w:rPr>
          <w:rFonts w:hint="eastAsia"/>
        </w:rPr>
      </w:pPr>
      <w:r>
        <w:rPr>
          <w:rFonts w:hint="eastAsia"/>
        </w:rPr>
        <w:t>And on the other hand, how much more glorious and surprising do the meekness, the humility, obedience, resignation, and other human excellencies of Christ appear, when we consider that they are in so great a person, as the eternal Son of God, the Lord of heaven and earth!</w:t>
      </w:r>
    </w:p>
    <w:p w14:paraId="1D9C9774">
      <w:pPr>
        <w:ind w:left="610"/>
        <w:rPr>
          <w:rFonts w:hint="eastAsia"/>
        </w:rPr>
      </w:pPr>
      <w:r>
        <w:rPr>
          <w:rFonts w:hint="eastAsia"/>
        </w:rPr>
        <w:t>并且，另一方面，当我们思想，基督的温柔、谦卑、顺服、顺从、和其他属人的卓越性，是存在于一位如此伟大的人物，即永恒的神子，天地之主里面时，它们又显得何等更荣耀和令人惊奇！</w:t>
      </w:r>
    </w:p>
    <w:p w14:paraId="1AA2B90E">
      <w:pPr>
        <w:ind w:left="610"/>
        <w:rPr>
          <w:rFonts w:hint="eastAsia"/>
        </w:rPr>
      </w:pPr>
    </w:p>
    <w:p w14:paraId="01611ECD">
      <w:pPr>
        <w:ind w:left="610"/>
        <w:rPr>
          <w:rFonts w:hint="eastAsia"/>
        </w:rPr>
      </w:pPr>
      <w:r>
        <w:rPr>
          <w:rFonts w:hint="eastAsia"/>
        </w:rPr>
        <w:t>By your choosing Christ for your friend and portion, you will obtain these two infinite benefits.</w:t>
      </w:r>
    </w:p>
    <w:p w14:paraId="68897956">
      <w:pPr>
        <w:ind w:left="610"/>
        <w:rPr>
          <w:rFonts w:hint="eastAsia"/>
        </w:rPr>
      </w:pPr>
      <w:r>
        <w:rPr>
          <w:rFonts w:hint="eastAsia"/>
        </w:rPr>
        <w:t>藉着选择基督为你的朋友和福分，你将获得这两个无限的益处。</w:t>
      </w:r>
    </w:p>
    <w:p w14:paraId="5355FD9E">
      <w:pPr>
        <w:ind w:left="610"/>
        <w:rPr>
          <w:rFonts w:hint="eastAsia"/>
        </w:rPr>
      </w:pPr>
    </w:p>
    <w:p w14:paraId="12DB2B22">
      <w:pPr>
        <w:ind w:left="610"/>
        <w:rPr>
          <w:rFonts w:hint="eastAsia"/>
        </w:rPr>
      </w:pPr>
      <w:r>
        <w:rPr>
          <w:rFonts w:hint="eastAsia"/>
        </w:rPr>
        <w:t>1. Christ will give himself to you, with all those various excellencies that meet in him, to your full and everlasting enjoyment.</w:t>
      </w:r>
    </w:p>
    <w:p w14:paraId="53E10E4A">
      <w:pPr>
        <w:ind w:left="610"/>
        <w:rPr>
          <w:rFonts w:hint="eastAsia"/>
        </w:rPr>
      </w:pPr>
      <w:r>
        <w:rPr>
          <w:rFonts w:hint="eastAsia"/>
        </w:rPr>
        <w:t>1. 基督将把自己，连同祂里面所相遇的所有各种卓越性，赐给你，让你完全地、永远地享受。</w:t>
      </w:r>
    </w:p>
    <w:p w14:paraId="1A332F61">
      <w:pPr>
        <w:ind w:left="610"/>
        <w:rPr>
          <w:rFonts w:hint="eastAsia"/>
        </w:rPr>
      </w:pPr>
    </w:p>
    <w:p w14:paraId="26261EB3">
      <w:pPr>
        <w:ind w:left="610"/>
        <w:rPr>
          <w:rFonts w:hint="eastAsia"/>
        </w:rPr>
      </w:pPr>
      <w:r>
        <w:rPr>
          <w:rFonts w:hint="eastAsia"/>
        </w:rPr>
        <w:t>He will ever after treat you as his dear friend; and you shall ere long be where he is, and shall behold his glory, and dwell with him, in most free and intimate communion and enjoyment.</w:t>
      </w:r>
    </w:p>
    <w:p w14:paraId="2EF4ECCC">
      <w:pPr>
        <w:ind w:left="610"/>
        <w:rPr>
          <w:rFonts w:hint="eastAsia"/>
        </w:rPr>
      </w:pPr>
      <w:r>
        <w:rPr>
          <w:rFonts w:hint="eastAsia"/>
        </w:rPr>
        <w:t>祂将永远待你如祂亲爱的朋友；不久你将与祂同在，并将看见祂的荣耀，并与祂同住，在最自由和亲密的交通与享受中。</w:t>
      </w:r>
    </w:p>
    <w:p w14:paraId="78C88B48">
      <w:pPr>
        <w:ind w:left="610"/>
        <w:rPr>
          <w:rFonts w:hint="eastAsia"/>
        </w:rPr>
      </w:pPr>
    </w:p>
    <w:p w14:paraId="6631A0E6">
      <w:pPr>
        <w:ind w:left="610"/>
        <w:rPr>
          <w:rFonts w:hint="eastAsia"/>
        </w:rPr>
      </w:pPr>
      <w:r>
        <w:rPr>
          <w:rFonts w:hint="eastAsia"/>
        </w:rPr>
        <w:t>When the saints get to heaven, they shall not merely see Christ, and have to do with him as subjects and servants with a glorious and gracious Lord and Sovereign, but Christ will entertain them as friends and brethren.</w:t>
      </w:r>
    </w:p>
    <w:p w14:paraId="04F22E55">
      <w:pPr>
        <w:ind w:left="610"/>
        <w:rPr>
          <w:rFonts w:hint="eastAsia"/>
        </w:rPr>
      </w:pPr>
      <w:r>
        <w:rPr>
          <w:rFonts w:hint="eastAsia"/>
        </w:rPr>
        <w:t>当圣徒到天上时，他们将不仅仅是看见基督，并像臣民和仆人与一位荣耀和恩慈的主和君王打交道，而是基督将待他们如朋友和弟兄。</w:t>
      </w:r>
    </w:p>
    <w:p w14:paraId="308242CD">
      <w:pPr>
        <w:ind w:left="610"/>
        <w:rPr>
          <w:rFonts w:hint="eastAsia"/>
        </w:rPr>
      </w:pPr>
    </w:p>
    <w:p w14:paraId="759DBE0A">
      <w:pPr>
        <w:ind w:left="610"/>
        <w:rPr>
          <w:rFonts w:hint="eastAsia"/>
        </w:rPr>
      </w:pPr>
      <w:r>
        <w:rPr>
          <w:rFonts w:hint="eastAsia"/>
        </w:rPr>
        <w:t>This we may learn from the manner of Christ's conversing with his disciples here on earth: though he was their Sovereign Lord, and did not refuse, but required, their supreme respect and adoration, yet he did not treat them as earthly sovereigns are wont to do their subjects.</w:t>
      </w:r>
    </w:p>
    <w:p w14:paraId="731D2F88">
      <w:pPr>
        <w:ind w:left="610"/>
        <w:rPr>
          <w:rFonts w:hint="eastAsia"/>
        </w:rPr>
      </w:pPr>
      <w:r>
        <w:rPr>
          <w:rFonts w:hint="eastAsia"/>
        </w:rPr>
        <w:t>这我们可以从基督在地上与祂门徒交谈的方式中学到：虽然祂是他们的主权之主，并且不拒绝，反而要求，他们至高的敬重和崇拜，然而祂并不像属地的君王对待他们的臣民那样对待他们。</w:t>
      </w:r>
    </w:p>
    <w:p w14:paraId="2847B8E3">
      <w:pPr>
        <w:ind w:left="610"/>
        <w:rPr>
          <w:rFonts w:hint="eastAsia"/>
        </w:rPr>
      </w:pPr>
    </w:p>
    <w:p w14:paraId="770AE6F0">
      <w:pPr>
        <w:ind w:left="610"/>
        <w:rPr>
          <w:rFonts w:hint="eastAsia"/>
        </w:rPr>
      </w:pPr>
      <w:r>
        <w:rPr>
          <w:rFonts w:hint="eastAsia"/>
        </w:rPr>
        <w:t>He did not keep them at an aweful distance, but all along conversed with them with the most friendly familiarity, as a father amongst a company of children, yea, as with brethren.</w:t>
      </w:r>
    </w:p>
    <w:p w14:paraId="1282B021">
      <w:pPr>
        <w:ind w:left="610"/>
        <w:rPr>
          <w:rFonts w:hint="eastAsia"/>
        </w:rPr>
      </w:pPr>
      <w:r>
        <w:rPr>
          <w:rFonts w:hint="eastAsia"/>
        </w:rPr>
        <w:t>祂没有将他们保持在一个可畏的距离，而是一直以最友好的亲密与他们交谈，如同一个父亲在一群孩子中间，是的，如同与弟兄们。</w:t>
      </w:r>
    </w:p>
    <w:p w14:paraId="380B30F2">
      <w:pPr>
        <w:ind w:left="610"/>
        <w:rPr>
          <w:rFonts w:hint="eastAsia"/>
        </w:rPr>
      </w:pPr>
    </w:p>
    <w:p w14:paraId="4A0B44BE">
      <w:pPr>
        <w:ind w:left="610"/>
        <w:rPr>
          <w:rFonts w:hint="eastAsia"/>
        </w:rPr>
      </w:pPr>
      <w:r>
        <w:rPr>
          <w:rFonts w:hint="eastAsia"/>
        </w:rPr>
        <w:t>So he did with the twelve, and so he did with Mary, Martha, and Lazarus.</w:t>
      </w:r>
    </w:p>
    <w:p w14:paraId="30E2A69E">
      <w:pPr>
        <w:ind w:left="610"/>
        <w:rPr>
          <w:rFonts w:hint="eastAsia"/>
        </w:rPr>
      </w:pPr>
      <w:r>
        <w:rPr>
          <w:rFonts w:hint="eastAsia"/>
        </w:rPr>
        <w:t>祂对十二门徒如此，对马利亚、马大、和拉撒路也是如此。</w:t>
      </w:r>
    </w:p>
    <w:p w14:paraId="1DB1CC54">
      <w:pPr>
        <w:ind w:left="610"/>
        <w:rPr>
          <w:rFonts w:hint="eastAsia"/>
        </w:rPr>
      </w:pPr>
    </w:p>
    <w:p w14:paraId="18F24825">
      <w:pPr>
        <w:ind w:left="610"/>
        <w:rPr>
          <w:rFonts w:hint="eastAsia"/>
        </w:rPr>
      </w:pPr>
      <w:r>
        <w:rPr>
          <w:rFonts w:hint="eastAsia"/>
        </w:rPr>
        <w:t>He told his disciples, that he did not call them servants, but friends, and we read of one of them that leaned on his bosom: and doubtless he will not treat his disciples with less freedom and endearment in heaven.</w:t>
      </w:r>
    </w:p>
    <w:p w14:paraId="5E526D30">
      <w:pPr>
        <w:ind w:left="610"/>
        <w:rPr>
          <w:rFonts w:hint="eastAsia"/>
        </w:rPr>
      </w:pPr>
      <w:r>
        <w:rPr>
          <w:rFonts w:hint="eastAsia"/>
        </w:rPr>
        <w:t>祂告诉祂的门徒，祂不称他们为仆人，乃是朋友，我们读到他们中有一位曾靠在祂的怀里：毫无疑问，祂在天上不会以更少的自由和亲爱来对待祂的门徒。</w:t>
      </w:r>
    </w:p>
    <w:p w14:paraId="43D49198">
      <w:pPr>
        <w:ind w:left="610"/>
        <w:rPr>
          <w:rFonts w:hint="eastAsia"/>
        </w:rPr>
      </w:pPr>
    </w:p>
    <w:p w14:paraId="57A69183">
      <w:pPr>
        <w:ind w:left="610"/>
        <w:rPr>
          <w:rFonts w:hint="eastAsia"/>
        </w:rPr>
      </w:pPr>
      <w:r>
        <w:rPr>
          <w:rFonts w:hint="eastAsia"/>
        </w:rPr>
        <w:t>He will not keep them at a greater distance for his being in a state of exaltation; but he will rather take them into a state of exaltation with him.</w:t>
      </w:r>
    </w:p>
    <w:p w14:paraId="07467878">
      <w:pPr>
        <w:ind w:left="610"/>
        <w:rPr>
          <w:rFonts w:hint="eastAsia"/>
        </w:rPr>
      </w:pPr>
      <w:r>
        <w:rPr>
          <w:rFonts w:hint="eastAsia"/>
        </w:rPr>
        <w:t>祂不会因祂处在高举的状态中而将他们保持在一个更大的距离；反而，祂将带他们与祂一同进入高举的状态。</w:t>
      </w:r>
    </w:p>
    <w:p w14:paraId="1A426E90">
      <w:pPr>
        <w:ind w:left="610"/>
        <w:rPr>
          <w:rFonts w:hint="eastAsia"/>
        </w:rPr>
      </w:pPr>
    </w:p>
    <w:p w14:paraId="28C305A4">
      <w:pPr>
        <w:ind w:left="610"/>
        <w:rPr>
          <w:rFonts w:hint="eastAsia"/>
        </w:rPr>
      </w:pPr>
      <w:r>
        <w:rPr>
          <w:rFonts w:hint="eastAsia"/>
        </w:rPr>
        <w:t>This will be the improvement Christ will make of his own glory, to make his beloved friends partakers with him, to glorify them in his glory, as he says to his Father, John 17:22, 23.</w:t>
      </w:r>
    </w:p>
    <w:p w14:paraId="3B106841">
      <w:pPr>
        <w:ind w:left="610"/>
        <w:rPr>
          <w:rFonts w:hint="eastAsia"/>
        </w:rPr>
      </w:pPr>
      <w:r>
        <w:rPr>
          <w:rFonts w:hint="eastAsia"/>
        </w:rPr>
        <w:t>这将是基督将要利用祂自己的荣耀所作的改进，即使祂所爱的朋友与祂有份，在祂的荣耀中荣耀他们，正如祂对祂的父所说，约翰福音 17:22-23。</w:t>
      </w:r>
    </w:p>
    <w:p w14:paraId="36C8FF4B">
      <w:pPr>
        <w:ind w:left="610"/>
        <w:rPr>
          <w:rFonts w:hint="eastAsia"/>
        </w:rPr>
      </w:pPr>
    </w:p>
    <w:p w14:paraId="06C4DB7A">
      <w:pPr>
        <w:ind w:left="610"/>
        <w:rPr>
          <w:rFonts w:hint="eastAsia"/>
        </w:rPr>
      </w:pPr>
      <w:r>
        <w:rPr>
          <w:rFonts w:hint="eastAsia"/>
        </w:rPr>
        <w:t>"And the glory which thou hast given me, have I given them, that they may be one, even as we are one I in them" etc.</w:t>
      </w:r>
    </w:p>
    <w:p w14:paraId="667FB03E">
      <w:pPr>
        <w:ind w:left="610"/>
        <w:rPr>
          <w:rFonts w:hint="eastAsia"/>
        </w:rPr>
      </w:pPr>
      <w:r>
        <w:rPr>
          <w:rFonts w:hint="eastAsia"/>
        </w:rPr>
        <w:t>“祢所赐给我的荣耀，我已赐给他们，使他们合而为一，像我们合而为一。我在他们里面”等等。</w:t>
      </w:r>
    </w:p>
    <w:p w14:paraId="070FCC2F">
      <w:pPr>
        <w:ind w:left="610"/>
        <w:rPr>
          <w:rFonts w:hint="eastAsia"/>
        </w:rPr>
      </w:pPr>
    </w:p>
    <w:p w14:paraId="278B9B4D">
      <w:pPr>
        <w:ind w:left="610"/>
        <w:rPr>
          <w:rFonts w:hint="eastAsia"/>
        </w:rPr>
      </w:pPr>
      <w:r>
        <w:rPr>
          <w:rFonts w:hint="eastAsia"/>
        </w:rPr>
        <w:t>We are to consider, that though Christ is greatly exalted, yet he is exalted, not as a private person for himself only, but as his people's head; he is exalted in their name, and upon their account, as the first fruits, and as representing the whole harvest.</w:t>
      </w:r>
    </w:p>
    <w:p w14:paraId="79A7A582">
      <w:pPr>
        <w:ind w:left="610"/>
        <w:rPr>
          <w:rFonts w:hint="eastAsia"/>
        </w:rPr>
      </w:pPr>
      <w:r>
        <w:rPr>
          <w:rFonts w:hint="eastAsia"/>
        </w:rPr>
        <w:t>我们要思想，虽然基督被大大地高举，然而祂被高举，并非作为一个个体，只为祂自己，而是作为祂子民的头；祂是在他们的名下，并为他们的缘故被高举，如同初熟的果子，并代表整个收成。</w:t>
      </w:r>
    </w:p>
    <w:p w14:paraId="47C17F02">
      <w:pPr>
        <w:ind w:left="610"/>
        <w:rPr>
          <w:rFonts w:hint="eastAsia"/>
        </w:rPr>
      </w:pPr>
    </w:p>
    <w:p w14:paraId="28531F28">
      <w:pPr>
        <w:ind w:left="610"/>
        <w:rPr>
          <w:rFonts w:hint="eastAsia"/>
        </w:rPr>
      </w:pPr>
      <w:r>
        <w:rPr>
          <w:rFonts w:hint="eastAsia"/>
        </w:rPr>
        <w:t>He is not exalted that he may be at a greater distance from them, but that they may be exalted with him.</w:t>
      </w:r>
    </w:p>
    <w:p w14:paraId="50AF13B7">
      <w:pPr>
        <w:ind w:left="610"/>
        <w:rPr>
          <w:rFonts w:hint="eastAsia"/>
        </w:rPr>
      </w:pPr>
      <w:r>
        <w:rPr>
          <w:rFonts w:hint="eastAsia"/>
        </w:rPr>
        <w:t>祂被高举，并非为要与他们有更大的距离，而是为要他们可以与祂一同被高举。</w:t>
      </w:r>
    </w:p>
    <w:p w14:paraId="0150DA20">
      <w:pPr>
        <w:ind w:left="610"/>
        <w:rPr>
          <w:rFonts w:hint="eastAsia"/>
        </w:rPr>
      </w:pPr>
    </w:p>
    <w:p w14:paraId="7EAAF8F2">
      <w:pPr>
        <w:ind w:left="610"/>
        <w:rPr>
          <w:rFonts w:hint="eastAsia"/>
        </w:rPr>
      </w:pPr>
      <w:r>
        <w:rPr>
          <w:rFonts w:hint="eastAsia"/>
        </w:rPr>
        <w:t>The exaltation and honor of the head is not to make a greater distance between the head and the members, but the members have the same relation and union with the head they had before, and are honored with the head; and instead of the distance being greater, the union shall be nearer and more perfect.</w:t>
      </w:r>
    </w:p>
    <w:p w14:paraId="619FD81C">
      <w:pPr>
        <w:ind w:left="610"/>
        <w:rPr>
          <w:rFonts w:hint="eastAsia"/>
        </w:rPr>
      </w:pPr>
      <w:r>
        <w:rPr>
          <w:rFonts w:hint="eastAsia"/>
        </w:rPr>
        <w:t>头的被高举和尊荣，并非为要在头和肢体之间造成更大的距离，而是肢体与头仍有从前的关系和联合，并与头一同得尊荣；并且，非但距离不会更大，联合反而会更近、更完美。</w:t>
      </w:r>
    </w:p>
    <w:p w14:paraId="25C7EA05">
      <w:pPr>
        <w:ind w:left="610"/>
        <w:rPr>
          <w:rFonts w:hint="eastAsia"/>
        </w:rPr>
      </w:pPr>
    </w:p>
    <w:p w14:paraId="7B95D372">
      <w:pPr>
        <w:ind w:left="610"/>
        <w:rPr>
          <w:rFonts w:hint="eastAsia"/>
        </w:rPr>
      </w:pPr>
      <w:r>
        <w:rPr>
          <w:rFonts w:hint="eastAsia"/>
        </w:rPr>
        <w:t>When believers get to heaven, Christ will conform them to himself, as he is set down in his Father's throne, so they shall sit down with him on his throne, and shall in their measure be made like him.</w:t>
      </w:r>
    </w:p>
    <w:p w14:paraId="1536209A">
      <w:pPr>
        <w:ind w:left="610"/>
        <w:rPr>
          <w:rFonts w:hint="eastAsia"/>
        </w:rPr>
      </w:pPr>
      <w:r>
        <w:rPr>
          <w:rFonts w:hint="eastAsia"/>
        </w:rPr>
        <w:t>当信徒到天上时，基督将使他们与祂自己相称，如同祂坐在祂父的宝座上，他们也必与祂一同坐在祂的宝座上，并按他们的度量，被造成像祂。</w:t>
      </w:r>
    </w:p>
    <w:p w14:paraId="382917E5">
      <w:pPr>
        <w:ind w:left="610"/>
        <w:rPr>
          <w:rFonts w:hint="eastAsia"/>
        </w:rPr>
      </w:pPr>
    </w:p>
    <w:p w14:paraId="48140DDE">
      <w:pPr>
        <w:ind w:left="-5"/>
        <w:rPr>
          <w:rFonts w:hint="eastAsia"/>
        </w:rPr>
      </w:pPr>
      <w:r>
        <w:rPr>
          <w:rFonts w:hint="eastAsia"/>
        </w:rPr>
        <w:t>When Christ was going to heaven, he comforted his disciples with the thought, that after a while, he would come again and take them to himself, that they might be with him.</w:t>
      </w:r>
    </w:p>
    <w:p w14:paraId="3FFA2EA5">
      <w:pPr>
        <w:ind w:left="-5"/>
        <w:rPr>
          <w:rFonts w:hint="eastAsia"/>
        </w:rPr>
      </w:pPr>
      <w:r>
        <w:rPr>
          <w:rFonts w:hint="eastAsia"/>
        </w:rPr>
        <w:t>当基督将要升天时，祂安慰祂的门徒说，过些时候，祂会再来接他们到祂自己那里去，使他们可以与祂同在。</w:t>
      </w:r>
    </w:p>
    <w:p w14:paraId="6CD10262">
      <w:pPr>
        <w:ind w:left="-5"/>
        <w:rPr>
          <w:rFonts w:hint="eastAsia"/>
        </w:rPr>
      </w:pPr>
    </w:p>
    <w:p w14:paraId="0AA6FC82">
      <w:pPr>
        <w:ind w:left="-5"/>
        <w:rPr>
          <w:rFonts w:hint="eastAsia"/>
        </w:rPr>
      </w:pPr>
      <w:r>
        <w:rPr>
          <w:rFonts w:hint="eastAsia"/>
        </w:rPr>
        <w:t>And we are not to suppose that when the disciples got to heaven, they found him keeping a greater distance than he used to do.</w:t>
      </w:r>
    </w:p>
    <w:p w14:paraId="5C04A2C3">
      <w:pPr>
        <w:ind w:left="-5"/>
        <w:rPr>
          <w:rFonts w:hint="eastAsia"/>
        </w:rPr>
      </w:pPr>
      <w:r>
        <w:rPr>
          <w:rFonts w:hint="eastAsia"/>
        </w:rPr>
        <w:t>我们不应以为，当门徒们到了天上时，会发现祂比过去更加疏远他们。</w:t>
      </w:r>
    </w:p>
    <w:p w14:paraId="550D8568">
      <w:pPr>
        <w:ind w:left="-5"/>
        <w:rPr>
          <w:rFonts w:hint="eastAsia"/>
        </w:rPr>
      </w:pPr>
    </w:p>
    <w:p w14:paraId="6C7515E4">
      <w:pPr>
        <w:ind w:left="-5"/>
        <w:rPr>
          <w:rFonts w:hint="eastAsia"/>
        </w:rPr>
      </w:pPr>
      <w:r>
        <w:rPr>
          <w:rFonts w:hint="eastAsia"/>
        </w:rPr>
        <w:t>No, doubtless, be embraced them as friends, and welcomed them to his and their Father's house, and to his and their glory.</w:t>
      </w:r>
    </w:p>
    <w:p w14:paraId="5E3184B3">
      <w:pPr>
        <w:ind w:left="-5"/>
        <w:rPr>
          <w:rFonts w:hint="eastAsia"/>
        </w:rPr>
      </w:pPr>
      <w:r>
        <w:rPr>
          <w:rFonts w:hint="eastAsia"/>
        </w:rPr>
        <w:t>不，毫无疑问，祂会像朋友一样拥抱他们，欢迎他们来到祂和他们天父的家，进入祂和他们的荣耀里。</w:t>
      </w:r>
    </w:p>
    <w:p w14:paraId="5784E5AC">
      <w:pPr>
        <w:ind w:left="-5"/>
        <w:rPr>
          <w:rFonts w:hint="eastAsia"/>
        </w:rPr>
      </w:pPr>
    </w:p>
    <w:p w14:paraId="7B9E3065">
      <w:pPr>
        <w:ind w:left="-5"/>
        <w:rPr>
          <w:rFonts w:hint="eastAsia"/>
        </w:rPr>
      </w:pPr>
      <w:r>
        <w:rPr>
          <w:rFonts w:hint="eastAsia"/>
        </w:rPr>
        <w:t>They who had been his friends in this world, who had been together with him here, and had together partaken of sorrows and troubles, are now welcomed by him to rest, and to partake of glory with him.</w:t>
      </w:r>
    </w:p>
    <w:p w14:paraId="67346BA5">
      <w:pPr>
        <w:ind w:left="-5"/>
        <w:rPr>
          <w:rFonts w:hint="eastAsia"/>
        </w:rPr>
      </w:pPr>
      <w:r>
        <w:rPr>
          <w:rFonts w:hint="eastAsia"/>
        </w:rPr>
        <w:t>那些在这个世界上曾是祂的朋友、曾在此与祂同在、一同分担悲伤和患难的人，如今被祂欢迎去享受安息，并与祂一同分享荣耀。</w:t>
      </w:r>
    </w:p>
    <w:p w14:paraId="1470ECFA">
      <w:pPr>
        <w:ind w:left="-5"/>
        <w:rPr>
          <w:rFonts w:hint="eastAsia"/>
        </w:rPr>
      </w:pPr>
    </w:p>
    <w:p w14:paraId="7B988C60">
      <w:pPr>
        <w:ind w:left="-5"/>
        <w:rPr>
          <w:rFonts w:hint="eastAsia"/>
        </w:rPr>
      </w:pPr>
      <w:r>
        <w:rPr>
          <w:rFonts w:hint="eastAsia"/>
        </w:rPr>
        <w:t>He took them and led them into his chambers, and showed them all his glory; as he prayed, John 17:24.</w:t>
      </w:r>
    </w:p>
    <w:p w14:paraId="64F373A4">
      <w:pPr>
        <w:ind w:left="-5"/>
        <w:rPr>
          <w:rFonts w:hint="eastAsia"/>
        </w:rPr>
      </w:pPr>
      <w:r>
        <w:rPr>
          <w:rFonts w:hint="eastAsia"/>
        </w:rPr>
        <w:t>祂带他们进入祂的内室，将祂一切的荣耀都显给他们看；正如祂所祷告的，约翰福音17:24。</w:t>
      </w:r>
    </w:p>
    <w:p w14:paraId="3DC830F7">
      <w:pPr>
        <w:ind w:left="-5"/>
        <w:rPr>
          <w:rFonts w:hint="eastAsia"/>
        </w:rPr>
      </w:pPr>
    </w:p>
    <w:p w14:paraId="7C116825">
      <w:pPr>
        <w:ind w:left="-5"/>
        <w:rPr>
          <w:rFonts w:hint="eastAsia"/>
        </w:rPr>
      </w:pPr>
      <w:r>
        <w:rPr>
          <w:rFonts w:hint="eastAsia"/>
        </w:rPr>
        <w:t>"Father, I will that they also whom thou hast given me, be with me, that they may behold the glory which thou hast given me."</w:t>
      </w:r>
    </w:p>
    <w:p w14:paraId="1881E8ED">
      <w:pPr>
        <w:ind w:left="-5"/>
        <w:rPr>
          <w:rFonts w:hint="eastAsia"/>
        </w:rPr>
      </w:pPr>
      <w:r>
        <w:rPr>
          <w:rFonts w:hint="eastAsia"/>
        </w:rPr>
        <w:t>“父啊，我在哪里，愿你所赐给我的人也同我在哪里，叫他们看见你所赐给我的荣耀。”</w:t>
      </w:r>
    </w:p>
    <w:p w14:paraId="634550BD">
      <w:pPr>
        <w:ind w:left="-5"/>
        <w:rPr>
          <w:rFonts w:hint="eastAsia"/>
        </w:rPr>
      </w:pPr>
    </w:p>
    <w:p w14:paraId="4876DCFB">
      <w:pPr>
        <w:ind w:left="-5"/>
        <w:rPr>
          <w:rFonts w:hint="eastAsia"/>
        </w:rPr>
      </w:pPr>
      <w:r>
        <w:rPr>
          <w:rFonts w:hint="eastAsia"/>
        </w:rPr>
        <w:t>And he led them to his living fountains of waters, and made them partake of his delights, as he prays John 17:13.</w:t>
      </w:r>
    </w:p>
    <w:p w14:paraId="77744BA5">
      <w:pPr>
        <w:ind w:left="-5"/>
        <w:rPr>
          <w:rFonts w:hint="eastAsia"/>
        </w:rPr>
      </w:pPr>
      <w:r>
        <w:rPr>
          <w:rFonts w:hint="eastAsia"/>
        </w:rPr>
        <w:t>祂领他们到活水的泉源，让他们分享祂的喜乐，正如祂在约翰福音17:13祷告说：</w:t>
      </w:r>
    </w:p>
    <w:p w14:paraId="050970F0">
      <w:pPr>
        <w:ind w:left="-5"/>
        <w:rPr>
          <w:rFonts w:hint="eastAsia"/>
        </w:rPr>
      </w:pPr>
    </w:p>
    <w:p w14:paraId="712290F2">
      <w:pPr>
        <w:ind w:left="-5"/>
        <w:rPr>
          <w:rFonts w:hint="eastAsia"/>
        </w:rPr>
      </w:pPr>
      <w:r>
        <w:rPr>
          <w:rFonts w:hint="eastAsia"/>
        </w:rPr>
        <w:t>"That my joy may be fulfilled in themselves," and set them down with him at his table in his kingdom, and made them partake with him of his dainties, according to his promise, Luke 22:30, and led them into his banqueting house, and made them to drink new wine with him in the kingdom of his heavenly Father, as he foretold them when he instituted the Lord's supper, Matt. 26:29.</w:t>
      </w:r>
    </w:p>
    <w:p w14:paraId="09AC37B0">
      <w:pPr>
        <w:ind w:left="-5"/>
        <w:rPr>
          <w:rFonts w:hint="eastAsia"/>
        </w:rPr>
      </w:pPr>
      <w:r>
        <w:rPr>
          <w:rFonts w:hint="eastAsia"/>
        </w:rPr>
        <w:t>“叫我的喜乐在他们心里得以满足，”并让他们与祂一同在祂国度的筵席上坐席，让他们与祂共享佳肴，正如祂在路加福音22:30的应许，又领他们进入祂的筵宴所，让他们在祂天父的国里，同祂喝新酒，正如祂设立主的晚餐时所预言的，马太福音26:29。</w:t>
      </w:r>
    </w:p>
    <w:p w14:paraId="5555B3C0">
      <w:pPr>
        <w:ind w:left="-5"/>
        <w:rPr>
          <w:rFonts w:hint="eastAsia"/>
        </w:rPr>
      </w:pPr>
    </w:p>
    <w:p w14:paraId="619DEA5C">
      <w:pPr>
        <w:ind w:left="-5"/>
        <w:rPr>
          <w:rFonts w:hint="eastAsia"/>
        </w:rPr>
      </w:pPr>
      <w:r>
        <w:rPr>
          <w:rFonts w:hint="eastAsia"/>
        </w:rPr>
        <w:t>Yea the saints' conversation with Christ in heaven shall not only be as intimate, and their access to him as free, as of the disciples on earth, but in many respects much more so; for in heaven, that vital union shall be perfect, which is exceeding imperfect here.</w:t>
      </w:r>
    </w:p>
    <w:p w14:paraId="5DA2ECC5">
      <w:pPr>
        <w:ind w:left="-5"/>
        <w:rPr>
          <w:rFonts w:hint="eastAsia"/>
        </w:rPr>
      </w:pPr>
      <w:r>
        <w:rPr>
          <w:rFonts w:hint="eastAsia"/>
        </w:rPr>
        <w:t>是的，圣徒在天上与基督的交通，不仅会像地上门徒那样亲密、那样自由地接近祂，而且在许多方面会远胜于此；因为在天上，那生命的联合将是完美的，而这联合在此地是极其不完美的。</w:t>
      </w:r>
    </w:p>
    <w:p w14:paraId="2EA803A2">
      <w:pPr>
        <w:ind w:left="-5"/>
        <w:rPr>
          <w:rFonts w:hint="eastAsia"/>
        </w:rPr>
      </w:pPr>
    </w:p>
    <w:p w14:paraId="2E35884A">
      <w:pPr>
        <w:ind w:left="-5"/>
        <w:rPr>
          <w:rFonts w:hint="eastAsia"/>
        </w:rPr>
      </w:pPr>
      <w:r>
        <w:rPr>
          <w:rFonts w:hint="eastAsia"/>
        </w:rPr>
        <w:t>While the saints are in this world, there are great remains of sin and darkness to separate or disunite them from Christ, which shall then all be removed.</w:t>
      </w:r>
    </w:p>
    <w:p w14:paraId="2AF30456">
      <w:pPr>
        <w:ind w:left="-5"/>
        <w:rPr>
          <w:rFonts w:hint="eastAsia"/>
        </w:rPr>
      </w:pPr>
      <w:r>
        <w:rPr>
          <w:rFonts w:hint="eastAsia"/>
        </w:rPr>
        <w:t>当圣徒在这个世界时，有大量的罪和黑暗的残余将他们与基督分离或隔绝，而那时这一切都将被除去。</w:t>
      </w:r>
    </w:p>
    <w:p w14:paraId="05737B55">
      <w:pPr>
        <w:ind w:left="-5"/>
        <w:rPr>
          <w:rFonts w:hint="eastAsia"/>
        </w:rPr>
      </w:pPr>
    </w:p>
    <w:p w14:paraId="4AC50632">
      <w:pPr>
        <w:ind w:left="-5"/>
        <w:rPr>
          <w:rFonts w:hint="eastAsia"/>
        </w:rPr>
      </w:pPr>
      <w:r>
        <w:rPr>
          <w:rFonts w:hint="eastAsia"/>
        </w:rPr>
        <w:t>This is not a time for that full acquaintance, and those glorious manifestations of love, which Christ designs for his people hereafter; which seems to be signified by his speech to Mary Magdalene, when ready to embrace him, when she met him after his resurrection; John 20:17.</w:t>
      </w:r>
    </w:p>
    <w:p w14:paraId="32BBB142">
      <w:pPr>
        <w:ind w:left="-5"/>
        <w:rPr>
          <w:rFonts w:hint="eastAsia"/>
        </w:rPr>
      </w:pPr>
      <w:r>
        <w:rPr>
          <w:rFonts w:hint="eastAsia"/>
        </w:rPr>
        <w:t>现今还不是时候，让基督为祂的子民将来所设计的完全的认识和荣耀的爱的彰显得以实现；这似乎可以从祂对抹大拉的马利亚所说的话中看出，当时马利亚在祂复活后遇见祂，正要拥抱祂；约翰福音20:17。</w:t>
      </w:r>
    </w:p>
    <w:p w14:paraId="1CA1F276">
      <w:pPr>
        <w:ind w:left="-5"/>
        <w:rPr>
          <w:rFonts w:hint="eastAsia"/>
        </w:rPr>
      </w:pPr>
    </w:p>
    <w:p w14:paraId="7AF1DEC9">
      <w:pPr>
        <w:ind w:left="-5"/>
        <w:rPr>
          <w:rFonts w:hint="eastAsia"/>
        </w:rPr>
      </w:pPr>
      <w:r>
        <w:rPr>
          <w:rFonts w:hint="eastAsia"/>
        </w:rPr>
        <w:t>"Jesus saith unto her, Touch me not; for I am not yet ascended to my Father."</w:t>
      </w:r>
    </w:p>
    <w:p w14:paraId="3DCFC57D">
      <w:pPr>
        <w:ind w:left="-5"/>
        <w:rPr>
          <w:rFonts w:hint="eastAsia"/>
        </w:rPr>
      </w:pPr>
      <w:r>
        <w:rPr>
          <w:rFonts w:hint="eastAsia"/>
        </w:rPr>
        <w:t>“耶稣说：不要摸我，因我还没有升上去见我的父。”</w:t>
      </w:r>
    </w:p>
    <w:p w14:paraId="20AFD8A2">
      <w:pPr>
        <w:ind w:left="-5"/>
        <w:rPr>
          <w:rFonts w:hint="eastAsia"/>
        </w:rPr>
      </w:pPr>
    </w:p>
    <w:p w14:paraId="5C8AE0FD">
      <w:pPr>
        <w:ind w:left="-5"/>
        <w:rPr>
          <w:rFonts w:hint="eastAsia"/>
        </w:rPr>
      </w:pPr>
      <w:r>
        <w:rPr>
          <w:rFonts w:hint="eastAsia"/>
        </w:rPr>
        <w:t>When the saints shall see Christ's glory and exaltation in heaven, it will indeed possess their hearts with the greater admiration and adoring respect, but it will not awe them into any separation, but will serve only to heighten their surprise and joy, when they find Christ condescending to admit them to such intimate access, and so freely and fully communicating himself to them.</w:t>
      </w:r>
    </w:p>
    <w:p w14:paraId="2073256B">
      <w:pPr>
        <w:ind w:left="-5"/>
        <w:rPr>
          <w:rFonts w:hint="eastAsia"/>
        </w:rPr>
      </w:pPr>
      <w:r>
        <w:rPr>
          <w:rFonts w:hint="eastAsia"/>
        </w:rPr>
        <w:t>当圣徒在天上看到基督的荣耀和高升时，这确实会使他们的心中充满更大的钦佩和崇敬，但不会使他们敬畏到产生任何隔阂，而只会加增他们的惊喜和喜乐，当他们发现基督竟屈尊让他们如此亲密地接近祂，并如此自由和完全地将祂自己交通给他们。</w:t>
      </w:r>
    </w:p>
    <w:p w14:paraId="4096C5F8">
      <w:pPr>
        <w:ind w:left="-5"/>
        <w:rPr>
          <w:rFonts w:hint="eastAsia"/>
        </w:rPr>
      </w:pPr>
    </w:p>
    <w:p w14:paraId="775EDF04">
      <w:pPr>
        <w:ind w:left="-5"/>
        <w:rPr>
          <w:rFonts w:hint="eastAsia"/>
        </w:rPr>
      </w:pPr>
      <w:r>
        <w:rPr>
          <w:rFonts w:hint="eastAsia"/>
        </w:rPr>
        <w:t>So that if we choose Christ for our friend and portion, we shall hereafter be so received to him, that there shall be nothing to hinder the fullest enjoyment of him, to the satisfying the utmost cravings of our souls.</w:t>
      </w:r>
    </w:p>
    <w:p w14:paraId="2DC8907A">
      <w:pPr>
        <w:ind w:left="-5"/>
        <w:rPr>
          <w:rFonts w:hint="eastAsia"/>
        </w:rPr>
      </w:pPr>
      <w:r>
        <w:rPr>
          <w:rFonts w:hint="eastAsia"/>
        </w:rPr>
        <w:t>因此，如果我们选择基督作我们的朋友和福分，我们将来必被祂如此接纳，以致没有任何事物能阻碍我们最完全地享受祂，满足我们灵魂最深的渴求。</w:t>
      </w:r>
    </w:p>
    <w:p w14:paraId="01DD001A">
      <w:pPr>
        <w:ind w:left="-5"/>
        <w:rPr>
          <w:rFonts w:hint="eastAsia"/>
        </w:rPr>
      </w:pPr>
    </w:p>
    <w:p w14:paraId="432542AE">
      <w:pPr>
        <w:ind w:left="-5"/>
        <w:rPr>
          <w:rFonts w:hint="eastAsia"/>
        </w:rPr>
      </w:pPr>
      <w:r>
        <w:rPr>
          <w:rFonts w:hint="eastAsia"/>
        </w:rPr>
        <w:t>We may take our full swing at gratifying our spiritual appetite after these holy pleasures.</w:t>
      </w:r>
    </w:p>
    <w:p w14:paraId="5A6E78C5">
      <w:pPr>
        <w:ind w:left="-5"/>
        <w:rPr>
          <w:rFonts w:hint="eastAsia"/>
        </w:rPr>
      </w:pPr>
      <w:r>
        <w:rPr>
          <w:rFonts w:hint="eastAsia"/>
        </w:rPr>
        <w:t>我们可以尽情地满足我们对这些神圣喜乐的属灵胃口。</w:t>
      </w:r>
    </w:p>
    <w:p w14:paraId="73E7359C">
      <w:pPr>
        <w:ind w:left="-5"/>
        <w:rPr>
          <w:rFonts w:hint="eastAsia"/>
        </w:rPr>
      </w:pPr>
    </w:p>
    <w:p w14:paraId="47B1650A">
      <w:pPr>
        <w:ind w:left="-5"/>
        <w:rPr>
          <w:rFonts w:hint="eastAsia"/>
        </w:rPr>
      </w:pPr>
      <w:r>
        <w:rPr>
          <w:rFonts w:hint="eastAsia"/>
        </w:rPr>
        <w:t>Christ will then say, as in Cant. 5:1.</w:t>
      </w:r>
    </w:p>
    <w:p w14:paraId="608AB756">
      <w:pPr>
        <w:ind w:left="-5"/>
        <w:rPr>
          <w:rFonts w:hint="eastAsia"/>
        </w:rPr>
      </w:pPr>
      <w:r>
        <w:rPr>
          <w:rFonts w:hint="eastAsia"/>
        </w:rPr>
        <w:t>那时基督会说，正如雅歌5:1所记：</w:t>
      </w:r>
    </w:p>
    <w:p w14:paraId="0C921DA1">
      <w:pPr>
        <w:ind w:left="-5"/>
        <w:rPr>
          <w:rFonts w:hint="eastAsia"/>
        </w:rPr>
      </w:pPr>
    </w:p>
    <w:p w14:paraId="5A121E72">
      <w:pPr>
        <w:ind w:left="-5"/>
        <w:rPr>
          <w:rFonts w:hint="eastAsia"/>
        </w:rPr>
      </w:pPr>
      <w:r>
        <w:rPr>
          <w:rFonts w:hint="eastAsia"/>
        </w:rPr>
        <w:t>"Eat, O friends, drink, yea, drink abundantly O beloved."</w:t>
      </w:r>
    </w:p>
    <w:p w14:paraId="1FF9A7E8">
      <w:pPr>
        <w:ind w:left="-5"/>
        <w:rPr>
          <w:rFonts w:hint="eastAsia"/>
        </w:rPr>
      </w:pPr>
      <w:r>
        <w:rPr>
          <w:rFonts w:hint="eastAsia"/>
        </w:rPr>
        <w:t>“我的朋友们，请吃！我所亲爱的，请喝，且多多地喝！”</w:t>
      </w:r>
    </w:p>
    <w:p w14:paraId="7D7B789A">
      <w:pPr>
        <w:ind w:left="-5"/>
        <w:rPr>
          <w:rFonts w:hint="eastAsia"/>
        </w:rPr>
      </w:pPr>
    </w:p>
    <w:p w14:paraId="7E2B2B98">
      <w:pPr>
        <w:ind w:left="-5"/>
        <w:rPr>
          <w:rFonts w:hint="eastAsia"/>
        </w:rPr>
      </w:pPr>
      <w:r>
        <w:rPr>
          <w:rFonts w:hint="eastAsia"/>
        </w:rPr>
        <w:t>And this shall be our entertainment to all eternity!</w:t>
      </w:r>
    </w:p>
    <w:p w14:paraId="201E7F30">
      <w:pPr>
        <w:ind w:left="-5"/>
        <w:rPr>
          <w:rFonts w:hint="eastAsia"/>
        </w:rPr>
      </w:pPr>
      <w:r>
        <w:rPr>
          <w:rFonts w:hint="eastAsia"/>
        </w:rPr>
        <w:t>这将是我们直到永永远远的款待！</w:t>
      </w:r>
    </w:p>
    <w:p w14:paraId="562E8BA7">
      <w:pPr>
        <w:ind w:left="-5"/>
        <w:rPr>
          <w:rFonts w:hint="eastAsia"/>
        </w:rPr>
      </w:pPr>
    </w:p>
    <w:p w14:paraId="77DDE6C0">
      <w:pPr>
        <w:ind w:left="-5"/>
        <w:rPr>
          <w:rFonts w:hint="eastAsia"/>
        </w:rPr>
      </w:pPr>
      <w:r>
        <w:rPr>
          <w:rFonts w:hint="eastAsia"/>
        </w:rPr>
        <w:t>There shall never be any end of this happiness, or any thing to interrupt our enjoyment of it, or in the least to molest us in it!</w:t>
      </w:r>
    </w:p>
    <w:p w14:paraId="77F6D4D4">
      <w:pPr>
        <w:ind w:left="-5"/>
        <w:rPr>
          <w:rFonts w:hint="eastAsia"/>
        </w:rPr>
      </w:pPr>
      <w:r>
        <w:rPr>
          <w:rFonts w:hint="eastAsia"/>
        </w:rPr>
        <w:t>这幸福将永无止境，没有任何事物能打断我们的享受，或丝毫搅扰我们！</w:t>
      </w:r>
    </w:p>
    <w:p w14:paraId="6F22A4E9">
      <w:pPr>
        <w:ind w:left="-5"/>
        <w:rPr>
          <w:rFonts w:hint="eastAsia"/>
        </w:rPr>
      </w:pPr>
    </w:p>
    <w:p w14:paraId="433F0051">
      <w:pPr>
        <w:ind w:left="-5"/>
        <w:rPr>
          <w:rFonts w:hint="eastAsia"/>
        </w:rPr>
      </w:pPr>
      <w:r>
        <w:rPr>
          <w:rFonts w:hint="eastAsia"/>
        </w:rPr>
        <w:t>2. By your being united to Christ, you will have a more glorious union with and enjoyment of God the Father, than otherwise could be.</w:t>
      </w:r>
    </w:p>
    <w:p w14:paraId="6DA0201E">
      <w:pPr>
        <w:ind w:left="-5"/>
        <w:rPr>
          <w:rFonts w:hint="eastAsia"/>
        </w:rPr>
      </w:pPr>
      <w:r>
        <w:rPr>
          <w:rFonts w:hint="eastAsia"/>
        </w:rPr>
        <w:t>2. 藉着你与基督联合，你将与父神有比不然情况下更荣耀的联合和享受。</w:t>
      </w:r>
    </w:p>
    <w:p w14:paraId="31C16528">
      <w:pPr>
        <w:ind w:left="-5"/>
        <w:rPr>
          <w:rFonts w:hint="eastAsia"/>
        </w:rPr>
      </w:pPr>
    </w:p>
    <w:p w14:paraId="1DCCDAA7">
      <w:pPr>
        <w:ind w:left="-5"/>
        <w:rPr>
          <w:rFonts w:hint="eastAsia"/>
        </w:rPr>
      </w:pPr>
      <w:r>
        <w:rPr>
          <w:rFonts w:hint="eastAsia"/>
        </w:rPr>
        <w:t>For hereby the saints' relation to God becomes much nearer; they are the children of God in a higher manner than otherwise could be.</w:t>
      </w:r>
    </w:p>
    <w:p w14:paraId="798741FA">
      <w:pPr>
        <w:ind w:left="-5"/>
        <w:rPr>
          <w:rFonts w:hint="eastAsia"/>
        </w:rPr>
      </w:pPr>
      <w:r>
        <w:rPr>
          <w:rFonts w:hint="eastAsia"/>
        </w:rPr>
        <w:t>因为藉着这个，圣徒与神的关系变得更加亲近；他们以一种前所未有的更高方式成为神的儿女。</w:t>
      </w:r>
    </w:p>
    <w:p w14:paraId="3755FCC7">
      <w:pPr>
        <w:ind w:left="-5"/>
        <w:rPr>
          <w:rFonts w:hint="eastAsia"/>
        </w:rPr>
      </w:pPr>
    </w:p>
    <w:p w14:paraId="05335A3E">
      <w:pPr>
        <w:ind w:left="-5"/>
        <w:rPr>
          <w:rFonts w:hint="eastAsia"/>
        </w:rPr>
      </w:pPr>
      <w:r>
        <w:rPr>
          <w:rFonts w:hint="eastAsia"/>
        </w:rPr>
        <w:t>For, being members of God's own Son, they are in a sort partakers of his relation to the Father: they are not only sons of God by regeneration, but by a kind of communion in the sonship of the eternal Son.</w:t>
      </w:r>
    </w:p>
    <w:p w14:paraId="222DF207">
      <w:pPr>
        <w:ind w:left="-5"/>
        <w:rPr>
          <w:rFonts w:hint="eastAsia"/>
        </w:rPr>
      </w:pPr>
      <w:r>
        <w:rPr>
          <w:rFonts w:hint="eastAsia"/>
        </w:rPr>
        <w:t>因为，作为神独生子的肢体，他们在某种程度上分享了祂与父的关系：他们不仅因重生而成为神的儿子，而且藉着在永恒之子的儿子名分里的一种交通而成为神的儿子。</w:t>
      </w:r>
    </w:p>
    <w:p w14:paraId="2D42B513">
      <w:pPr>
        <w:ind w:left="-5"/>
        <w:rPr>
          <w:rFonts w:hint="eastAsia"/>
        </w:rPr>
      </w:pPr>
    </w:p>
    <w:p w14:paraId="45E46343">
      <w:pPr>
        <w:ind w:left="-5"/>
        <w:rPr>
          <w:rFonts w:hint="eastAsia"/>
        </w:rPr>
      </w:pPr>
      <w:r>
        <w:rPr>
          <w:rFonts w:hint="eastAsia"/>
        </w:rPr>
        <w:t>This seems to be intended, Gal. 4:4-6.</w:t>
      </w:r>
    </w:p>
    <w:p w14:paraId="461F5151">
      <w:pPr>
        <w:ind w:left="-5"/>
        <w:rPr>
          <w:rFonts w:hint="eastAsia"/>
        </w:rPr>
      </w:pPr>
      <w:r>
        <w:rPr>
          <w:rFonts w:hint="eastAsia"/>
        </w:rPr>
        <w:t>这似乎是加拉太书4:4-6所要表达的意思。</w:t>
      </w:r>
    </w:p>
    <w:p w14:paraId="00EEBBCB">
      <w:pPr>
        <w:ind w:left="-5"/>
        <w:rPr>
          <w:rFonts w:hint="eastAsia"/>
        </w:rPr>
      </w:pPr>
    </w:p>
    <w:p w14:paraId="17077EA6">
      <w:pPr>
        <w:ind w:left="-5"/>
        <w:rPr>
          <w:rFonts w:hint="eastAsia"/>
        </w:rPr>
      </w:pPr>
      <w:r>
        <w:rPr>
          <w:rFonts w:hint="eastAsia"/>
        </w:rPr>
        <w:t>"God sent forth his Son, made of a woman, made under the law, to redeem them that are under the law, that we might receive the adoption of sons. And because ye are sons, God hath sent forth the Spirit of his Son into your hearts, crying, Abba, Father."</w:t>
      </w:r>
    </w:p>
    <w:p w14:paraId="79B200CC">
      <w:pPr>
        <w:ind w:left="-5"/>
        <w:rPr>
          <w:rFonts w:hint="eastAsia"/>
        </w:rPr>
      </w:pPr>
      <w:r>
        <w:rPr>
          <w:rFonts w:hint="eastAsia"/>
        </w:rPr>
        <w:t>“及至时候满足，神就差遣祂的儿子，为女子所生，且生在律法以下，要把律法以下的人赎出来，叫我们得着儿子的名分。你们既为儿子，神就差祂儿子的灵进入你们的心，呼叫：阿爸！父！”</w:t>
      </w:r>
    </w:p>
    <w:p w14:paraId="40E9C75A">
      <w:pPr>
        <w:ind w:left="-5"/>
        <w:rPr>
          <w:rFonts w:hint="eastAsia"/>
        </w:rPr>
      </w:pPr>
    </w:p>
    <w:p w14:paraId="37C71C8A">
      <w:pPr>
        <w:ind w:left="-5"/>
        <w:rPr>
          <w:rFonts w:hint="eastAsia"/>
        </w:rPr>
      </w:pPr>
      <w:r>
        <w:rPr>
          <w:rFonts w:hint="eastAsia"/>
        </w:rPr>
        <w:t>The church is the daughter of God not only as he hath begotten her by his word and Spirit but as she is the spouse of his eternal Son.</w:t>
      </w:r>
    </w:p>
    <w:p w14:paraId="094FC9B0">
      <w:pPr>
        <w:ind w:left="-5"/>
        <w:rPr>
          <w:rFonts w:hint="eastAsia"/>
        </w:rPr>
      </w:pPr>
      <w:r>
        <w:rPr>
          <w:rFonts w:hint="eastAsia"/>
        </w:rPr>
        <w:t>教会是神的女儿，不仅因为是祂用祂的话语和圣灵生了她，也因为她正是祂永恒圣子的新妇。</w:t>
      </w:r>
    </w:p>
    <w:p w14:paraId="12F2C55A">
      <w:pPr>
        <w:ind w:left="-5"/>
        <w:rPr>
          <w:rFonts w:hint="eastAsia"/>
        </w:rPr>
      </w:pPr>
    </w:p>
    <w:p w14:paraId="14AFA20E">
      <w:pPr>
        <w:ind w:left="-5"/>
        <w:rPr>
          <w:rFonts w:hint="eastAsia"/>
        </w:rPr>
      </w:pPr>
      <w:r>
        <w:rPr>
          <w:rFonts w:hint="eastAsia"/>
        </w:rPr>
        <w:t>So we being members of the Son, are partakers in our measure of the Father's love to the Son, and complacence in him.</w:t>
      </w:r>
    </w:p>
    <w:p w14:paraId="465BC772">
      <w:pPr>
        <w:ind w:left="-5"/>
        <w:rPr>
          <w:rFonts w:hint="eastAsia"/>
        </w:rPr>
      </w:pPr>
      <w:r>
        <w:rPr>
          <w:rFonts w:hint="eastAsia"/>
        </w:rPr>
        <w:t>因此，我们作为圣子的肢体，便按我们的度量，分享父对子的爱和在祂里面的喜悦。</w:t>
      </w:r>
    </w:p>
    <w:p w14:paraId="73827913">
      <w:pPr>
        <w:ind w:left="-5"/>
        <w:rPr>
          <w:rFonts w:hint="eastAsia"/>
        </w:rPr>
      </w:pPr>
    </w:p>
    <w:p w14:paraId="1BD20135">
      <w:pPr>
        <w:ind w:left="-5"/>
        <w:rPr>
          <w:rFonts w:hint="eastAsia"/>
        </w:rPr>
      </w:pPr>
      <w:r>
        <w:rPr>
          <w:rFonts w:hint="eastAsia"/>
        </w:rPr>
        <w:t>John 17:23.</w:t>
      </w:r>
    </w:p>
    <w:p w14:paraId="75E07642">
      <w:pPr>
        <w:ind w:left="-5"/>
        <w:rPr>
          <w:rFonts w:hint="eastAsia"/>
        </w:rPr>
      </w:pPr>
      <w:r>
        <w:rPr>
          <w:rFonts w:hint="eastAsia"/>
        </w:rPr>
        <w:t>约翰福音17:23。</w:t>
      </w:r>
    </w:p>
    <w:p w14:paraId="051675DC">
      <w:pPr>
        <w:ind w:left="-5"/>
        <w:rPr>
          <w:rFonts w:hint="eastAsia"/>
        </w:rPr>
      </w:pPr>
    </w:p>
    <w:p w14:paraId="730ACD71">
      <w:pPr>
        <w:ind w:left="-5"/>
        <w:rPr>
          <w:rFonts w:hint="eastAsia"/>
        </w:rPr>
      </w:pPr>
      <w:r>
        <w:rPr>
          <w:rFonts w:hint="eastAsia"/>
        </w:rPr>
        <w:t>"I in them, and thou in me, -- Thou hast loved them as thou hast loved me."</w:t>
      </w:r>
    </w:p>
    <w:p w14:paraId="04E99358">
      <w:pPr>
        <w:ind w:left="-5"/>
        <w:rPr>
          <w:rFonts w:hint="eastAsia"/>
        </w:rPr>
      </w:pPr>
      <w:r>
        <w:rPr>
          <w:rFonts w:hint="eastAsia"/>
        </w:rPr>
        <w:t>“我在他们里面，你在我里面，……你爱他们，如同爱我一样。”</w:t>
      </w:r>
    </w:p>
    <w:p w14:paraId="54423120">
      <w:pPr>
        <w:ind w:left="-5"/>
        <w:rPr>
          <w:rFonts w:hint="eastAsia"/>
        </w:rPr>
      </w:pPr>
    </w:p>
    <w:p w14:paraId="57234027">
      <w:pPr>
        <w:ind w:left="-5"/>
        <w:rPr>
          <w:rFonts w:hint="eastAsia"/>
        </w:rPr>
      </w:pPr>
      <w:r>
        <w:rPr>
          <w:rFonts w:hint="eastAsia"/>
        </w:rPr>
        <w:t>And ver. 26.</w:t>
      </w:r>
    </w:p>
    <w:p w14:paraId="204139FB">
      <w:pPr>
        <w:ind w:left="-5"/>
        <w:rPr>
          <w:rFonts w:hint="eastAsia"/>
        </w:rPr>
      </w:pPr>
      <w:r>
        <w:rPr>
          <w:rFonts w:hint="eastAsia"/>
        </w:rPr>
        <w:t>以及第26节。</w:t>
      </w:r>
    </w:p>
    <w:p w14:paraId="3463C0D3">
      <w:pPr>
        <w:ind w:left="-5"/>
        <w:rPr>
          <w:rFonts w:hint="eastAsia"/>
        </w:rPr>
      </w:pPr>
    </w:p>
    <w:p w14:paraId="63525E6F">
      <w:pPr>
        <w:ind w:left="-5"/>
        <w:rPr>
          <w:rFonts w:hint="eastAsia"/>
        </w:rPr>
      </w:pPr>
      <w:r>
        <w:rPr>
          <w:rFonts w:hint="eastAsia"/>
        </w:rPr>
        <w:t>"That the love wherewith thou hast loved me may be in them."</w:t>
      </w:r>
    </w:p>
    <w:p w14:paraId="0529EA49">
      <w:pPr>
        <w:ind w:left="-5"/>
        <w:rPr>
          <w:rFonts w:hint="eastAsia"/>
        </w:rPr>
      </w:pPr>
      <w:r>
        <w:rPr>
          <w:rFonts w:hint="eastAsia"/>
        </w:rPr>
        <w:t>“使你所爱我的爱在他们里面。”</w:t>
      </w:r>
    </w:p>
    <w:p w14:paraId="4CF0D6DE">
      <w:pPr>
        <w:ind w:left="-5"/>
        <w:rPr>
          <w:rFonts w:hint="eastAsia"/>
        </w:rPr>
      </w:pPr>
    </w:p>
    <w:p w14:paraId="62B8D4E3">
      <w:pPr>
        <w:ind w:left="-5"/>
        <w:rPr>
          <w:rFonts w:hint="eastAsia"/>
        </w:rPr>
      </w:pPr>
      <w:r>
        <w:rPr>
          <w:rFonts w:hint="eastAsia"/>
        </w:rPr>
        <w:t>And chap. 16:27.</w:t>
      </w:r>
    </w:p>
    <w:p w14:paraId="1387D25F">
      <w:pPr>
        <w:ind w:left="-5"/>
        <w:rPr>
          <w:rFonts w:hint="eastAsia"/>
        </w:rPr>
      </w:pPr>
      <w:r>
        <w:rPr>
          <w:rFonts w:hint="eastAsia"/>
        </w:rPr>
        <w:t>以及第16章27节。</w:t>
      </w:r>
    </w:p>
    <w:p w14:paraId="3C0B5BA6">
      <w:pPr>
        <w:ind w:left="-5"/>
        <w:rPr>
          <w:rFonts w:hint="eastAsia"/>
        </w:rPr>
      </w:pPr>
    </w:p>
    <w:p w14:paraId="4ECCA54C">
      <w:pPr>
        <w:ind w:left="-5"/>
        <w:rPr>
          <w:rFonts w:hint="eastAsia"/>
        </w:rPr>
      </w:pPr>
      <w:r>
        <w:rPr>
          <w:rFonts w:hint="eastAsia"/>
        </w:rPr>
        <w:t>"The Father himself loveth you, because ye have loved me, and have believed that I came out from God."</w:t>
      </w:r>
    </w:p>
    <w:p w14:paraId="0330E97F">
      <w:pPr>
        <w:ind w:left="-5"/>
        <w:rPr>
          <w:rFonts w:hint="eastAsia"/>
        </w:rPr>
      </w:pPr>
      <w:r>
        <w:rPr>
          <w:rFonts w:hint="eastAsia"/>
        </w:rPr>
        <w:t>“父自己爱你们；因为你们已经爱我，又信我是从神出来的。”</w:t>
      </w:r>
    </w:p>
    <w:p w14:paraId="48EBC1EA">
      <w:pPr>
        <w:ind w:left="-5"/>
        <w:rPr>
          <w:rFonts w:hint="eastAsia"/>
        </w:rPr>
      </w:pPr>
    </w:p>
    <w:p w14:paraId="3ADAD7D2">
      <w:pPr>
        <w:ind w:left="-5"/>
        <w:rPr>
          <w:rFonts w:hint="eastAsia"/>
        </w:rPr>
      </w:pPr>
      <w:r>
        <w:rPr>
          <w:rFonts w:hint="eastAsia"/>
        </w:rPr>
        <w:t>So we shall, according to our capacities, be partakers of the Son's enjoyment of God, and have his joy fulfilled in ourselves, John 17:13.</w:t>
      </w:r>
    </w:p>
    <w:p w14:paraId="4A0DB92C">
      <w:pPr>
        <w:ind w:left="-5"/>
        <w:rPr>
          <w:rFonts w:hint="eastAsia"/>
        </w:rPr>
      </w:pPr>
      <w:r>
        <w:rPr>
          <w:rFonts w:hint="eastAsia"/>
        </w:rPr>
        <w:t>因此，我们将按照我们的能力，分享圣子对神的享受，并使祂的喜乐在我们里面得以满足，约翰福音17:13。</w:t>
      </w:r>
    </w:p>
    <w:p w14:paraId="3BBE4672">
      <w:pPr>
        <w:ind w:left="-5"/>
        <w:rPr>
          <w:rFonts w:hint="eastAsia"/>
        </w:rPr>
      </w:pPr>
    </w:p>
    <w:p w14:paraId="06C1193C">
      <w:pPr>
        <w:ind w:left="-5"/>
        <w:rPr>
          <w:rFonts w:hint="eastAsia"/>
        </w:rPr>
      </w:pPr>
      <w:r>
        <w:rPr>
          <w:rFonts w:hint="eastAsia"/>
        </w:rPr>
        <w:t>And by this means we shall come to an immensely higher, more intimate and full enjoyment of God, than otherwise could have been.</w:t>
      </w:r>
    </w:p>
    <w:p w14:paraId="3596B285">
      <w:pPr>
        <w:ind w:left="-5"/>
        <w:rPr>
          <w:rFonts w:hint="eastAsia"/>
        </w:rPr>
      </w:pPr>
      <w:r>
        <w:rPr>
          <w:rFonts w:hint="eastAsia"/>
        </w:rPr>
        <w:t>藉着这种方式，我们将达到对神无比更高、更亲密、更完全的享受，这是在别的情况下不可能达到的。</w:t>
      </w:r>
    </w:p>
    <w:p w14:paraId="2158AD3C">
      <w:pPr>
        <w:ind w:left="-5"/>
        <w:rPr>
          <w:rFonts w:hint="eastAsia"/>
        </w:rPr>
      </w:pPr>
    </w:p>
    <w:p w14:paraId="3EA32FEB">
      <w:pPr>
        <w:ind w:left="-5"/>
        <w:rPr>
          <w:rFonts w:hint="eastAsia"/>
        </w:rPr>
      </w:pPr>
      <w:r>
        <w:rPr>
          <w:rFonts w:hint="eastAsia"/>
        </w:rPr>
        <w:t>For there is doubtless an infinite intimacy between the Father and the Son which is expressed by his being in the bosom of the Father.</w:t>
      </w:r>
    </w:p>
    <w:p w14:paraId="5BB13D31">
      <w:pPr>
        <w:ind w:left="-5"/>
        <w:rPr>
          <w:rFonts w:hint="eastAsia"/>
        </w:rPr>
      </w:pPr>
      <w:r>
        <w:rPr>
          <w:rFonts w:hint="eastAsia"/>
        </w:rPr>
        <w:t>因为毫无疑问，父与子之间有着无限的亲密，这由祂在父的怀里所表达出来。</w:t>
      </w:r>
    </w:p>
    <w:p w14:paraId="14FE251C">
      <w:pPr>
        <w:ind w:left="-5"/>
        <w:rPr>
          <w:rFonts w:hint="eastAsia"/>
        </w:rPr>
      </w:pPr>
    </w:p>
    <w:p w14:paraId="2BDF2BF0">
      <w:pPr>
        <w:ind w:left="-5"/>
        <w:rPr>
          <w:rFonts w:hint="eastAsia"/>
        </w:rPr>
      </w:pPr>
      <w:r>
        <w:rPr>
          <w:rFonts w:hint="eastAsia"/>
        </w:rPr>
        <w:t>And saints being in him, shall, in their measure and manner, partake with him in it, and of the blessedness of it.</w:t>
      </w:r>
    </w:p>
    <w:p w14:paraId="1BDCE98D">
      <w:pPr>
        <w:ind w:left="-5"/>
        <w:rPr>
          <w:rFonts w:hint="eastAsia"/>
        </w:rPr>
      </w:pPr>
      <w:r>
        <w:rPr>
          <w:rFonts w:hint="eastAsia"/>
        </w:rPr>
        <w:t>而圣徒在祂里面，将按他们的度量和方式，与祂一同分享这亲密，并分享其中的福乐。</w:t>
      </w:r>
    </w:p>
    <w:p w14:paraId="4251CD95">
      <w:pPr>
        <w:ind w:left="-5"/>
        <w:rPr>
          <w:rFonts w:hint="eastAsia"/>
        </w:rPr>
      </w:pPr>
    </w:p>
    <w:p w14:paraId="7D955782">
      <w:pPr>
        <w:ind w:left="-5"/>
        <w:rPr>
          <w:rFonts w:hint="eastAsia"/>
        </w:rPr>
      </w:pPr>
      <w:r>
        <w:rPr>
          <w:rFonts w:hint="eastAsia"/>
        </w:rPr>
        <w:t>And thus is the affair of our redemption ordered, that thereby we are brought to an immensely more exalted kind of union with God, and enjoyment of him, both the Father and the Son, than otherwise could have been.</w:t>
      </w:r>
    </w:p>
    <w:p w14:paraId="235D7F7C">
      <w:pPr>
        <w:ind w:left="-5"/>
        <w:rPr>
          <w:rFonts w:hint="eastAsia"/>
        </w:rPr>
      </w:pPr>
      <w:r>
        <w:rPr>
          <w:rFonts w:hint="eastAsia"/>
        </w:rPr>
        <w:t>我们救赎的事就是这样安排的，藉此我们被带入一种与神，即与父和子，无比崇高的联合和享受之中，这是在别的情况下不可能达到的。</w:t>
      </w:r>
    </w:p>
    <w:p w14:paraId="2EE55D7C">
      <w:pPr>
        <w:ind w:left="-5"/>
        <w:rPr>
          <w:rFonts w:hint="eastAsia"/>
        </w:rPr>
      </w:pPr>
    </w:p>
    <w:p w14:paraId="3CB683F1">
      <w:pPr>
        <w:ind w:left="-5"/>
        <w:rPr>
          <w:rFonts w:hint="eastAsia"/>
        </w:rPr>
      </w:pPr>
      <w:r>
        <w:rPr>
          <w:rFonts w:hint="eastAsia"/>
        </w:rPr>
        <w:t>For Christ being united to the human nature, we have advantage for a more free and full enjoyment of him, than we could have had if he had remained only in the divine nature.</w:t>
      </w:r>
    </w:p>
    <w:p w14:paraId="39CDCB1F">
      <w:pPr>
        <w:ind w:left="-5"/>
        <w:rPr>
          <w:rFonts w:hint="eastAsia"/>
        </w:rPr>
      </w:pPr>
      <w:r>
        <w:rPr>
          <w:rFonts w:hint="eastAsia"/>
        </w:rPr>
        <w:t>因为基督联合了人性，我们就得着优势，可以更自由、更充分地享受祂，这是如果祂只停留在神性里我们所不能有的。</w:t>
      </w:r>
    </w:p>
    <w:p w14:paraId="21C7FC8A">
      <w:pPr>
        <w:ind w:left="-5"/>
        <w:rPr>
          <w:rFonts w:hint="eastAsia"/>
        </w:rPr>
      </w:pPr>
    </w:p>
    <w:p w14:paraId="5730DBF8">
      <w:pPr>
        <w:ind w:left="-5"/>
        <w:rPr>
          <w:rFonts w:hint="eastAsia"/>
        </w:rPr>
      </w:pPr>
      <w:r>
        <w:rPr>
          <w:rFonts w:hint="eastAsia"/>
        </w:rPr>
        <w:t>So again, we being united to a divine person, as his members, can have a more intimate union and intercourse with God the Father, who is only in the divine nature, than otherwise could be.</w:t>
      </w:r>
    </w:p>
    <w:p w14:paraId="52792428">
      <w:pPr>
        <w:ind w:left="-5"/>
        <w:rPr>
          <w:rFonts w:hint="eastAsia"/>
        </w:rPr>
      </w:pPr>
      <w:r>
        <w:rPr>
          <w:rFonts w:hint="eastAsia"/>
        </w:rPr>
        <w:t>再者，我们作为祂的肢体，与一个神圣位格联合，便能与只在神性里的父神，有比不然情况下更亲密的联合和交通。</w:t>
      </w:r>
    </w:p>
    <w:p w14:paraId="0D236A2E">
      <w:pPr>
        <w:ind w:left="-5"/>
        <w:rPr>
          <w:rFonts w:hint="eastAsia"/>
        </w:rPr>
      </w:pPr>
    </w:p>
    <w:p w14:paraId="662A1858">
      <w:pPr>
        <w:ind w:left="-5"/>
        <w:rPr>
          <w:rFonts w:hint="eastAsia"/>
        </w:rPr>
      </w:pPr>
      <w:r>
        <w:rPr>
          <w:rFonts w:hint="eastAsia"/>
        </w:rPr>
        <w:t>Christ, who is a divine person, by taking on him our nature, descends from the infinite distance and height above us, and is brought nigh to us; whereby we have advantage for the full enjoyment of him.</w:t>
      </w:r>
    </w:p>
    <w:p w14:paraId="20077674">
      <w:pPr>
        <w:ind w:left="-5"/>
        <w:rPr>
          <w:rFonts w:hint="eastAsia"/>
        </w:rPr>
      </w:pPr>
      <w:r>
        <w:rPr>
          <w:rFonts w:hint="eastAsia"/>
        </w:rPr>
        <w:t>基督，作为一个神圣位格，藉着取了我们的人性，从无限的距离和我们之上的高度降下，被带到我们近前；藉此我们得着优势来完全享受祂。</w:t>
      </w:r>
    </w:p>
    <w:p w14:paraId="328B9AAC">
      <w:pPr>
        <w:ind w:left="-5"/>
        <w:rPr>
          <w:rFonts w:hint="eastAsia"/>
        </w:rPr>
      </w:pPr>
    </w:p>
    <w:p w14:paraId="77FC5438">
      <w:pPr>
        <w:ind w:left="-5"/>
        <w:rPr>
          <w:rFonts w:hint="eastAsia"/>
        </w:rPr>
      </w:pPr>
      <w:r>
        <w:rPr>
          <w:rFonts w:hint="eastAsia"/>
        </w:rPr>
        <w:t>And, on the other hand, we, by being in Christ a divine person, do as it were ascend up to God, through the infinite distance, and have hereby advantage for the full enjoyment of him also.</w:t>
      </w:r>
    </w:p>
    <w:p w14:paraId="3B9417F9">
      <w:pPr>
        <w:ind w:left="-5"/>
        <w:rPr>
          <w:rFonts w:hint="eastAsia"/>
        </w:rPr>
      </w:pPr>
      <w:r>
        <w:rPr>
          <w:rFonts w:hint="eastAsia"/>
        </w:rPr>
        <w:t>另一方面，我们藉着在基督这神圣位格里，就仿佛穿越无限的距离，升到神那里，并藉此也得着优势来完全享受祂。</w:t>
      </w:r>
    </w:p>
    <w:p w14:paraId="1A6A97F8">
      <w:pPr>
        <w:ind w:left="-5"/>
        <w:rPr>
          <w:rFonts w:hint="eastAsia"/>
        </w:rPr>
      </w:pPr>
    </w:p>
    <w:p w14:paraId="348EF56B">
      <w:pPr>
        <w:ind w:left="-5"/>
        <w:rPr>
          <w:rFonts w:hint="eastAsia"/>
        </w:rPr>
      </w:pPr>
      <w:r>
        <w:rPr>
          <w:rFonts w:hint="eastAsia"/>
        </w:rPr>
        <w:t>This was the design of Christ, that he, and his Father, and his people, might all be united in one.</w:t>
      </w:r>
    </w:p>
    <w:p w14:paraId="00EEBC1C">
      <w:pPr>
        <w:ind w:left="-5"/>
        <w:rPr>
          <w:rFonts w:hint="eastAsia"/>
        </w:rPr>
      </w:pPr>
      <w:r>
        <w:rPr>
          <w:rFonts w:hint="eastAsia"/>
        </w:rPr>
        <w:t>这就是基督的计划，即祂，和祂的父，以及祂的子民，可以都合而为一。</w:t>
      </w:r>
    </w:p>
    <w:p w14:paraId="7214AA75">
      <w:pPr>
        <w:ind w:left="-5"/>
        <w:rPr>
          <w:rFonts w:hint="eastAsia"/>
        </w:rPr>
      </w:pPr>
    </w:p>
    <w:p w14:paraId="134D4CFE">
      <w:pPr>
        <w:ind w:left="-5"/>
        <w:rPr>
          <w:rFonts w:hint="eastAsia"/>
        </w:rPr>
      </w:pPr>
      <w:r>
        <w:rPr>
          <w:rFonts w:hint="eastAsia"/>
        </w:rPr>
        <w:t>John 17:21 23.</w:t>
      </w:r>
    </w:p>
    <w:p w14:paraId="354875FC">
      <w:pPr>
        <w:ind w:left="-5"/>
        <w:rPr>
          <w:rFonts w:hint="eastAsia"/>
        </w:rPr>
      </w:pPr>
      <w:r>
        <w:rPr>
          <w:rFonts w:hint="eastAsia"/>
        </w:rPr>
        <w:t>约翰福音17:21-23。</w:t>
      </w:r>
    </w:p>
    <w:p w14:paraId="0A4080F0">
      <w:pPr>
        <w:ind w:left="-5"/>
        <w:rPr>
          <w:rFonts w:hint="eastAsia"/>
        </w:rPr>
      </w:pPr>
    </w:p>
    <w:p w14:paraId="6D828EE0">
      <w:pPr>
        <w:ind w:left="-5"/>
        <w:rPr>
          <w:rFonts w:hint="eastAsia"/>
        </w:rPr>
      </w:pPr>
      <w:r>
        <w:rPr>
          <w:rFonts w:hint="eastAsia"/>
        </w:rPr>
        <w:t>"That they all may be one, as thou, Father, art in me, and I in thee -- that they also may be one in us; that the world may believe that thou hast sent me.</w:t>
      </w:r>
    </w:p>
    <w:p w14:paraId="0D24D589">
      <w:pPr>
        <w:ind w:left="-5"/>
        <w:rPr>
          <w:rFonts w:hint="eastAsia"/>
        </w:rPr>
      </w:pPr>
      <w:r>
        <w:rPr>
          <w:rFonts w:hint="eastAsia"/>
        </w:rPr>
        <w:t>“使他们都合而为一。正如你父在我里面，我在你里面，使他们也在我们里面，叫世人可以信你差了我来。</w:t>
      </w:r>
    </w:p>
    <w:p w14:paraId="47DD7215">
      <w:pPr>
        <w:ind w:left="-5"/>
        <w:rPr>
          <w:rFonts w:hint="eastAsia"/>
        </w:rPr>
      </w:pPr>
    </w:p>
    <w:p w14:paraId="7196B6F5">
      <w:pPr>
        <w:ind w:left="-5"/>
        <w:rPr>
          <w:rFonts w:hint="eastAsia"/>
        </w:rPr>
      </w:pPr>
      <w:r>
        <w:rPr>
          <w:rFonts w:hint="eastAsia"/>
        </w:rPr>
        <w:t>And the glory which thou hast given me, I have given them, that they may be one, even as we are one; I in them and thou in me, that they may be made perfect in one."</w:t>
      </w:r>
    </w:p>
    <w:p w14:paraId="5D7CB1EE">
      <w:pPr>
        <w:ind w:left="-5"/>
        <w:rPr>
          <w:rFonts w:hint="eastAsia"/>
        </w:rPr>
      </w:pPr>
      <w:r>
        <w:rPr>
          <w:rFonts w:hint="eastAsia"/>
        </w:rPr>
        <w:t>你所赐给我的荣耀，我已赐给他们，使他们合而为一，像我们合而为一。我在他们里面，你在我里面，使他们完完全全地合而为一。”</w:t>
      </w:r>
    </w:p>
    <w:p w14:paraId="26E4C73A">
      <w:pPr>
        <w:ind w:left="-5"/>
        <w:rPr>
          <w:rFonts w:hint="eastAsia"/>
        </w:rPr>
      </w:pPr>
    </w:p>
    <w:p w14:paraId="734CE586">
      <w:pPr>
        <w:ind w:left="-5"/>
        <w:rPr>
          <w:rFonts w:hint="eastAsia"/>
        </w:rPr>
      </w:pPr>
      <w:r>
        <w:rPr>
          <w:rFonts w:hint="eastAsia"/>
        </w:rPr>
        <w:t>Christ has brought it to pass, that those whom the Father has given him should be brought into the household of God, that he and his Father, and his people, should be as one society, one family; that the church should be as it were admitted into the society of the blessed Trinity.</w:t>
      </w:r>
    </w:p>
    <w:p w14:paraId="6E43F30E">
      <w:pPr>
        <w:ind w:left="-5"/>
        <w:rPr>
          <w:rFonts w:hint="eastAsia"/>
        </w:rPr>
      </w:pPr>
      <w:r>
        <w:rPr>
          <w:rFonts w:hint="eastAsia"/>
        </w:rPr>
        <w:t>基督已经成就了这事，使父所赐给祂的人被带入神的家中，使祂和祂的父，以及祂的子民，如同一个社群，一个家庭；使教会仿佛被接纳进入蒙福的三位一体的团契中。</w:t>
      </w:r>
    </w:p>
    <w:p w14:paraId="46FF1B34">
      <w:pPr>
        <w:ind w:left="-5"/>
        <w:rPr>
          <w:rFonts w:hint="eastAsia"/>
        </w:rPr>
      </w:pPr>
    </w:p>
    <w:p w14:paraId="36E8B4DA">
      <w:pPr>
        <w:pStyle w:val="2"/>
        <w:bidi w:val="0"/>
        <w:rPr>
          <w:rFonts w:hint="eastAsia"/>
        </w:rPr>
      </w:pPr>
      <w:r>
        <w:rPr>
          <w:rFonts w:hint="eastAsia"/>
        </w:rPr>
        <w:t>Concerning Efficacious Grace</w:t>
      </w:r>
    </w:p>
    <w:p w14:paraId="7522AD45">
      <w:pPr>
        <w:pStyle w:val="2"/>
        <w:bidi w:val="0"/>
        <w:rPr>
          <w:rFonts w:hint="eastAsia"/>
        </w:rPr>
      </w:pPr>
      <w:r>
        <w:rPr>
          <w:rFonts w:hint="eastAsia"/>
        </w:rPr>
        <w:t>by Jonathan Edwards</w:t>
      </w:r>
    </w:p>
    <w:p w14:paraId="034C018F">
      <w:pPr>
        <w:pStyle w:val="2"/>
        <w:bidi w:val="0"/>
        <w:rPr>
          <w:rFonts w:hint="eastAsia"/>
        </w:rPr>
      </w:pPr>
      <w:r>
        <w:rPr>
          <w:rFonts w:hint="eastAsia"/>
        </w:rPr>
        <w:t>论有效恩典</w:t>
      </w:r>
    </w:p>
    <w:p w14:paraId="7426BDD4">
      <w:pPr>
        <w:pStyle w:val="2"/>
        <w:bidi w:val="0"/>
        <w:rPr>
          <w:rFonts w:hint="eastAsia"/>
        </w:rPr>
      </w:pPr>
      <w:r>
        <w:rPr>
          <w:rFonts w:hint="eastAsia"/>
        </w:rPr>
        <w:t>作者：乔纳森·爱德华兹</w:t>
      </w:r>
    </w:p>
    <w:p w14:paraId="4B6B8851">
      <w:pPr>
        <w:ind w:left="-5"/>
        <w:rPr>
          <w:rFonts w:hint="eastAsia"/>
        </w:rPr>
      </w:pPr>
    </w:p>
    <w:p w14:paraId="419708C9">
      <w:pPr>
        <w:ind w:left="-5"/>
        <w:rPr>
          <w:rFonts w:hint="eastAsia"/>
        </w:rPr>
      </w:pPr>
      <w:r>
        <w:rPr>
          <w:rFonts w:hint="eastAsia"/>
        </w:rPr>
        <w:t>§ 1. It is manifest that the Scripture supposes that if ever men are turned from sin, God must undertake it, and he must be the doer of it, that it is his doing that must determine the matter, and that all that others can do will avail nothing without his agency.</w:t>
      </w:r>
    </w:p>
    <w:p w14:paraId="2D997EAA">
      <w:pPr>
        <w:ind w:left="-5"/>
        <w:rPr>
          <w:rFonts w:hint="eastAsia"/>
        </w:rPr>
      </w:pPr>
      <w:r>
        <w:rPr>
          <w:rFonts w:hint="eastAsia"/>
        </w:rPr>
        <w:t>§ 1. 圣经明确地假设，人若要转离罪恶，必须由神来着手，祂必须是成就这事的那一位，是祂的作为决定了此事，并且若没有祂的动工，其他人所能做的一切都将毫无益处。</w:t>
      </w:r>
    </w:p>
    <w:p w14:paraId="46EEDB39">
      <w:pPr>
        <w:ind w:left="-5"/>
        <w:rPr>
          <w:rFonts w:hint="eastAsia"/>
        </w:rPr>
      </w:pPr>
    </w:p>
    <w:p w14:paraId="6C0D9DDA">
      <w:pPr>
        <w:ind w:left="-5"/>
        <w:rPr>
          <w:rFonts w:hint="eastAsia"/>
        </w:rPr>
      </w:pPr>
      <w:r>
        <w:rPr>
          <w:rFonts w:hint="eastAsia"/>
        </w:rPr>
        <w:t>This is manifest by such texts as these: Jer. 31:18-19, "Turn thou me, and I shall be turned; Thou art the Lord my God. Surely after that I was turned, I repented; and after that I was instructed, I smote upon my thigh," etc.</w:t>
      </w:r>
    </w:p>
    <w:p w14:paraId="6188E676">
      <w:pPr>
        <w:ind w:left="-5"/>
        <w:rPr>
          <w:rFonts w:hint="eastAsia"/>
        </w:rPr>
      </w:pPr>
      <w:r>
        <w:rPr>
          <w:rFonts w:hint="eastAsia"/>
        </w:rPr>
        <w:t>这一点由以下经文显明：耶利米书31:18-19，“求你使我回转，我便回转，因为你是耶和华我的神。我回转以后，就真正懊悔；受教以后，就拍腿叹息，”等等。</w:t>
      </w:r>
    </w:p>
    <w:p w14:paraId="774EBC56">
      <w:pPr>
        <w:ind w:left="-5"/>
        <w:rPr>
          <w:rFonts w:hint="eastAsia"/>
        </w:rPr>
      </w:pPr>
    </w:p>
    <w:p w14:paraId="6F4119BF">
      <w:pPr>
        <w:ind w:left="-5"/>
        <w:rPr>
          <w:rFonts w:hint="eastAsia"/>
        </w:rPr>
      </w:pPr>
      <w:r>
        <w:rPr>
          <w:rFonts w:hint="eastAsia"/>
        </w:rPr>
        <w:t>Lam. 5:21, "Turn thou us unto thee, O Lord, and we shall be turned."</w:t>
      </w:r>
    </w:p>
    <w:p w14:paraId="40F8F122">
      <w:pPr>
        <w:ind w:left="-5"/>
        <w:rPr>
          <w:rFonts w:hint="eastAsia"/>
        </w:rPr>
      </w:pPr>
      <w:r>
        <w:rPr>
          <w:rFonts w:hint="eastAsia"/>
        </w:rPr>
        <w:t>耶利米哀歌5:21，“耶和华啊，求你使我们向你回转，我们便得回转。”</w:t>
      </w:r>
    </w:p>
    <w:p w14:paraId="0BECC0FB">
      <w:pPr>
        <w:ind w:left="-5"/>
        <w:rPr>
          <w:rFonts w:hint="eastAsia"/>
        </w:rPr>
      </w:pPr>
    </w:p>
    <w:p w14:paraId="1E4EE7FD">
      <w:pPr>
        <w:ind w:left="-5"/>
        <w:rPr>
          <w:rFonts w:hint="eastAsia"/>
        </w:rPr>
      </w:pPr>
      <w:r>
        <w:rPr>
          <w:rFonts w:hint="eastAsia"/>
        </w:rPr>
        <w:t>Psa. 80:3, "Turn us again, O God, and cause thy face to shine, and we shall be saved."</w:t>
      </w:r>
    </w:p>
    <w:p w14:paraId="5673EFAF">
      <w:pPr>
        <w:ind w:left="-5"/>
        <w:rPr>
          <w:rFonts w:hint="eastAsia"/>
        </w:rPr>
      </w:pPr>
      <w:r>
        <w:rPr>
          <w:rFonts w:hint="eastAsia"/>
        </w:rPr>
        <w:t>诗篇80:3，“神啊，求你使我们回转，使你的脸发光，我们便要得救！”</w:t>
      </w:r>
    </w:p>
    <w:p w14:paraId="1E527C73">
      <w:pPr>
        <w:ind w:left="-5"/>
        <w:rPr>
          <w:rFonts w:hint="eastAsia"/>
        </w:rPr>
      </w:pPr>
    </w:p>
    <w:p w14:paraId="6B3702B5">
      <w:pPr>
        <w:ind w:left="-5"/>
        <w:rPr>
          <w:rFonts w:hint="eastAsia"/>
        </w:rPr>
      </w:pPr>
      <w:r>
        <w:rPr>
          <w:rFonts w:hint="eastAsia"/>
        </w:rPr>
        <w:t>The same in Psa. 80:7, 19; Jer. 3:14.</w:t>
      </w:r>
    </w:p>
    <w:p w14:paraId="256F4E65">
      <w:pPr>
        <w:ind w:left="-5"/>
        <w:rPr>
          <w:rFonts w:hint="eastAsia"/>
        </w:rPr>
      </w:pPr>
      <w:r>
        <w:rPr>
          <w:rFonts w:hint="eastAsia"/>
        </w:rPr>
        <w:t>诗篇80:7, 19；耶利米书3:14亦同。</w:t>
      </w:r>
    </w:p>
    <w:p w14:paraId="4A406C85">
      <w:pPr>
        <w:ind w:left="-5"/>
        <w:rPr>
          <w:rFonts w:hint="eastAsia"/>
        </w:rPr>
      </w:pPr>
    </w:p>
    <w:p w14:paraId="57C65BBD">
      <w:pPr>
        <w:ind w:left="-5"/>
        <w:rPr>
          <w:rFonts w:hint="eastAsia"/>
        </w:rPr>
      </w:pPr>
      <w:r>
        <w:rPr>
          <w:rFonts w:hint="eastAsia"/>
        </w:rPr>
        <w:t>§ 2. According to Dr. Whitby's notion of the assistance of the Spirit, the Spirit of God does nothing in the hearts or minds of men beyond the power of the devil, nothing but what the devil can do, and nothing showing any greater power in any respect than the devil shows and exercises in his temptations.</w:t>
      </w:r>
    </w:p>
    <w:p w14:paraId="00AFC833">
      <w:pPr>
        <w:ind w:left="-5"/>
        <w:rPr>
          <w:rFonts w:hint="eastAsia"/>
        </w:rPr>
      </w:pPr>
      <w:r>
        <w:rPr>
          <w:rFonts w:hint="eastAsia"/>
        </w:rPr>
        <w:t>§ 2. 根据惠特比博士关于圣灵帮助的观念，神的灵在人心或意念中所做的事，没有一件是超越魔鬼能力的，没有一件是魔鬼不能做的，也没有一件在任何方面显出比魔鬼在其试探中所显明和运用的能力更大的能力。</w:t>
      </w:r>
    </w:p>
    <w:p w14:paraId="4A5A80A8">
      <w:pPr>
        <w:ind w:left="-5"/>
        <w:rPr>
          <w:rFonts w:hint="eastAsia"/>
        </w:rPr>
      </w:pPr>
    </w:p>
    <w:p w14:paraId="4AD00D45">
      <w:pPr>
        <w:ind w:left="-5"/>
        <w:rPr>
          <w:rFonts w:hint="eastAsia"/>
        </w:rPr>
      </w:pPr>
      <w:r>
        <w:rPr>
          <w:rFonts w:hint="eastAsia"/>
        </w:rPr>
        <w:t>For he supposes that all that the Spirit of God does, is to bring moral motives and inducements to mind, and set them before the understanding, etc.</w:t>
      </w:r>
    </w:p>
    <w:p w14:paraId="15ED04EA">
      <w:pPr>
        <w:ind w:left="-5"/>
        <w:rPr>
          <w:rFonts w:hint="eastAsia"/>
        </w:rPr>
      </w:pPr>
      <w:r>
        <w:rPr>
          <w:rFonts w:hint="eastAsia"/>
        </w:rPr>
        <w:t>因为他认为，神的灵所做的一切，不过是把道德的动机和诱因带到人的意念中，并将它们呈现在理智面前，等等。</w:t>
      </w:r>
    </w:p>
    <w:p w14:paraId="296F77B2">
      <w:pPr>
        <w:ind w:left="-5"/>
        <w:rPr>
          <w:rFonts w:hint="eastAsia"/>
        </w:rPr>
      </w:pPr>
    </w:p>
    <w:p w14:paraId="58BF23C1">
      <w:pPr>
        <w:ind w:left="-5"/>
        <w:rPr>
          <w:rFonts w:hint="eastAsia"/>
        </w:rPr>
      </w:pPr>
      <w:r>
        <w:rPr>
          <w:rFonts w:hint="eastAsia"/>
        </w:rPr>
        <w:t>It is possible that God may infuse grace, in some instances, into the minds of such persons as are striving to obtain it in the other way, though they may not observe it, and may not know that it is not obtained by gradual acquisition.</w:t>
      </w:r>
    </w:p>
    <w:p w14:paraId="7E39AD9A">
      <w:pPr>
        <w:ind w:left="-5"/>
        <w:rPr>
          <w:rFonts w:hint="eastAsia"/>
        </w:rPr>
      </w:pPr>
      <w:r>
        <w:rPr>
          <w:rFonts w:hint="eastAsia"/>
        </w:rPr>
        <w:t>有可能，在某些情况下，神会将恩典注入那些正努力以其他方式获取它的人的心中，尽管他们可能没有察觉到，也可能不知道这恩典并非通过逐渐获取而得。</w:t>
      </w:r>
    </w:p>
    <w:p w14:paraId="2EB2415A">
      <w:pPr>
        <w:ind w:left="-5"/>
        <w:rPr>
          <w:rFonts w:hint="eastAsia"/>
        </w:rPr>
      </w:pPr>
    </w:p>
    <w:p w14:paraId="7F467D95">
      <w:pPr>
        <w:ind w:left="-5"/>
        <w:rPr>
          <w:rFonts w:hint="eastAsia"/>
        </w:rPr>
      </w:pPr>
      <w:r>
        <w:rPr>
          <w:rFonts w:hint="eastAsia"/>
        </w:rPr>
        <w:t>But if a man has indeed sought it only in that way, and with as much dependence on himself, and with as much neglect of God in his endeavors and prayers, as such a doctrine naturally leads to, it is not very likely that he should obtain saving grace by the efficacious, mighty power of God.</w:t>
      </w:r>
    </w:p>
    <w:p w14:paraId="05D3E641">
      <w:pPr>
        <w:ind w:left="-5"/>
        <w:rPr>
          <w:rFonts w:hint="eastAsia"/>
        </w:rPr>
      </w:pPr>
      <w:r>
        <w:rPr>
          <w:rFonts w:hint="eastAsia"/>
        </w:rPr>
        <w:t>但是，如果一个人确实只是以那种方式寻求它，并且在他的努力和祷告中，正如这种教义自然导致的那样，同样地依赖自己，同样地忽略神，那么他就不太可能藉着神有效的大能获得拯救的恩典。</w:t>
      </w:r>
    </w:p>
    <w:p w14:paraId="23A4307F">
      <w:pPr>
        <w:ind w:left="-5"/>
        <w:rPr>
          <w:rFonts w:hint="eastAsia"/>
        </w:rPr>
      </w:pPr>
    </w:p>
    <w:p w14:paraId="660AC674">
      <w:pPr>
        <w:ind w:left="-5"/>
        <w:rPr>
          <w:rFonts w:hint="eastAsia"/>
        </w:rPr>
      </w:pPr>
      <w:r>
        <w:rPr>
          <w:rFonts w:hint="eastAsia"/>
        </w:rPr>
        <w:t>It is most likely that God should bestow this gift in a way of earnest attention to divine truth, and the use of the means of grace, with reflection on one's own sinfulness, and in a way of being more and more convinced of sinfulness, and total corruption and need of divine power to restore the heart, to infuse goodness, and of becoming more and more sensible of one's own impotence, and helplessness and inability to obtain goodness by his own strength.</w:t>
      </w:r>
    </w:p>
    <w:p w14:paraId="22587CD0">
      <w:pPr>
        <w:ind w:left="-5"/>
        <w:rPr>
          <w:rFonts w:hint="eastAsia"/>
        </w:rPr>
      </w:pPr>
      <w:r>
        <w:rPr>
          <w:rFonts w:hint="eastAsia"/>
        </w:rPr>
        <w:t>最有可能的是，神会藉着人认真关注神圣真理、使用恩典的途径、反思自身的罪性，并越来越确信自己的罪性、完全的败坏、需要神的能力来恢复内心、注入良善，以及越来越意识到自己的无能、无助和无法靠自己的力量获得良善，来赐下这份礼物。</w:t>
      </w:r>
    </w:p>
    <w:p w14:paraId="2C322D4F">
      <w:pPr>
        <w:ind w:left="-5"/>
        <w:rPr>
          <w:rFonts w:hint="eastAsia"/>
        </w:rPr>
      </w:pPr>
    </w:p>
    <w:p w14:paraId="6B31EB39">
      <w:pPr>
        <w:ind w:left="-5"/>
        <w:rPr>
          <w:rFonts w:hint="eastAsia"/>
        </w:rPr>
      </w:pPr>
      <w:r>
        <w:rPr>
          <w:rFonts w:hint="eastAsia"/>
        </w:rPr>
        <w:t>And if a man has obtained no other virtue than what seems to have been wholly in that gradual and insensible way that might be expected from use and custom, in the exercise of his own strength, he has reason to think, however bright his attainments may seem to be, that he has no saving virtue.</w:t>
      </w:r>
    </w:p>
    <w:p w14:paraId="0EE1F3A0">
      <w:pPr>
        <w:ind w:left="-5"/>
        <w:rPr>
          <w:rFonts w:hint="eastAsia"/>
        </w:rPr>
      </w:pPr>
      <w:r>
        <w:rPr>
          <w:rFonts w:hint="eastAsia"/>
        </w:rPr>
        <w:t>如果一个人所获得的德行，不过是那种似乎完全是藉着运用自身力量，通过习惯和风俗所能预期的那种渐进和不知不觉的方式得来的，那么无论他的成就看起来多么光鲜，他都有理由认为，他并没有得救的美德。</w:t>
      </w:r>
    </w:p>
    <w:p w14:paraId="43AE9412">
      <w:pPr>
        <w:ind w:left="-5"/>
        <w:rPr>
          <w:rFonts w:hint="eastAsia"/>
        </w:rPr>
      </w:pPr>
    </w:p>
    <w:p w14:paraId="60801729">
      <w:pPr>
        <w:ind w:left="-5"/>
        <w:rPr>
          <w:rFonts w:hint="eastAsia"/>
        </w:rPr>
      </w:pPr>
      <w:r>
        <w:rPr>
          <w:rFonts w:hint="eastAsia"/>
        </w:rPr>
        <w:t>§ 3. Great part of the gospel is denied by those who deny pure efficacious grace.</w:t>
      </w:r>
    </w:p>
    <w:p w14:paraId="2C409B15">
      <w:pPr>
        <w:ind w:left="-5"/>
        <w:rPr>
          <w:rFonts w:hint="eastAsia"/>
        </w:rPr>
      </w:pPr>
      <w:r>
        <w:rPr>
          <w:rFonts w:hint="eastAsia"/>
        </w:rPr>
        <w:t>§ 3. 那些否认纯粹有效恩典的人，否定了福音的很大一部分。</w:t>
      </w:r>
    </w:p>
    <w:p w14:paraId="7928003A">
      <w:pPr>
        <w:ind w:left="-5"/>
        <w:rPr>
          <w:rFonts w:hint="eastAsia"/>
        </w:rPr>
      </w:pPr>
    </w:p>
    <w:p w14:paraId="2CB0336C">
      <w:pPr>
        <w:ind w:left="-5"/>
        <w:rPr>
          <w:rFonts w:hint="eastAsia"/>
        </w:rPr>
      </w:pPr>
      <w:r>
        <w:rPr>
          <w:rFonts w:hint="eastAsia"/>
        </w:rPr>
        <w:t>They deny that wherein actual salvation and the application of redemption mainly consists, and how unlikely are such to be successful in their endeavors after actual salvation!</w:t>
      </w:r>
    </w:p>
    <w:p w14:paraId="19E6BE9F">
      <w:pPr>
        <w:ind w:left="-5"/>
        <w:rPr>
          <w:rFonts w:hint="eastAsia"/>
        </w:rPr>
      </w:pPr>
      <w:r>
        <w:rPr>
          <w:rFonts w:hint="eastAsia"/>
        </w:rPr>
        <w:t>他们否认了实际救恩和救赎应用的主要内涵所在，这样的人在他们寻求实际救恩的努力中，又怎能成功呢！</w:t>
      </w:r>
    </w:p>
    <w:p w14:paraId="32FCF66A">
      <w:pPr>
        <w:ind w:left="-5"/>
        <w:rPr>
          <w:rFonts w:hint="eastAsia"/>
        </w:rPr>
      </w:pPr>
    </w:p>
    <w:p w14:paraId="1E3206EC">
      <w:pPr>
        <w:ind w:left="-5"/>
        <w:rPr>
          <w:rFonts w:hint="eastAsia"/>
        </w:rPr>
      </w:pPr>
      <w:r>
        <w:rPr>
          <w:rFonts w:hint="eastAsia"/>
        </w:rPr>
        <w:t>Turnbull's explanation of Phil. 2:12, 13, "Work out your own salvation with fear and trembling; for it is God that worketh in you both to will and to do of his own good pleasure," is this (Christian Philosophy, p. 96, 97), "Give all diligence to work out your salvation, for it is God, the Creator of all things, who, by giving you, of his good pleasure, the power of willing and doing, with a sense of right and wrong, and reason to guide and direct you, has visibly made it your end so to do.</w:t>
      </w:r>
    </w:p>
    <w:p w14:paraId="2E38F157">
      <w:pPr>
        <w:ind w:left="-5"/>
        <w:rPr>
          <w:rFonts w:hint="eastAsia"/>
        </w:rPr>
      </w:pPr>
      <w:r>
        <w:rPr>
          <w:rFonts w:hint="eastAsia"/>
        </w:rPr>
        <w:t>特恩布尔对腓立比书2:12,13“就当恐惧战兢做成你们得救的工夫；因为你们立志行事都是神在你们心里运行，为要成就祂的美意”的解释是这样的（《基督教哲学》，第96, 97页）：“当竭尽全力做成你们得救的工夫，因为是神，万物的创造主，出于祂的美意，赐给你们立志行事的能力，以及明辨是非的意识和引导指引你们的理性，已明显地使这成为你们的目标。</w:t>
      </w:r>
    </w:p>
    <w:p w14:paraId="1623770D">
      <w:pPr>
        <w:ind w:left="-5"/>
        <w:rPr>
          <w:rFonts w:hint="eastAsia"/>
        </w:rPr>
      </w:pPr>
    </w:p>
    <w:p w14:paraId="4E1245A5">
      <w:pPr>
        <w:ind w:left="-5"/>
        <w:rPr>
          <w:rFonts w:hint="eastAsia"/>
        </w:rPr>
      </w:pPr>
      <w:r>
        <w:rPr>
          <w:rFonts w:hint="eastAsia"/>
        </w:rPr>
        <w:t>Your frame shows that to prepare yourselves for great moral happiness, arising from a well cultivated and improved mind, suitably placed, is your end appointed to you by your Creator.</w:t>
      </w:r>
    </w:p>
    <w:p w14:paraId="0468232D">
      <w:pPr>
        <w:ind w:left="-5"/>
        <w:rPr>
          <w:rFonts w:hint="eastAsia"/>
        </w:rPr>
      </w:pPr>
      <w:r>
        <w:rPr>
          <w:rFonts w:hint="eastAsia"/>
        </w:rPr>
        <w:t>你们的构造表明，为那源于一个受过良好培育和提升的心灵，且被安置在合适位置的巨大道德幸福做好准备，是你们的创造主为你们指定的终极目的。</w:t>
      </w:r>
    </w:p>
    <w:p w14:paraId="4D884624">
      <w:pPr>
        <w:ind w:left="-5"/>
        <w:rPr>
          <w:rFonts w:hint="eastAsia"/>
        </w:rPr>
      </w:pPr>
    </w:p>
    <w:p w14:paraId="1712BB2A">
      <w:pPr>
        <w:ind w:left="-5"/>
        <w:rPr>
          <w:rFonts w:hint="eastAsia"/>
        </w:rPr>
      </w:pPr>
      <w:r>
        <w:rPr>
          <w:rFonts w:hint="eastAsia"/>
        </w:rPr>
        <w:t>Consider, therefore, that by neglecting this your duty, this your interest, you contemn and oppose the good will of God towards you, and his design in creating you."</w:t>
      </w:r>
    </w:p>
    <w:p w14:paraId="524C6CBC">
      <w:pPr>
        <w:ind w:left="-5"/>
        <w:rPr>
          <w:rFonts w:hint="eastAsia"/>
        </w:rPr>
      </w:pPr>
      <w:r>
        <w:rPr>
          <w:rFonts w:hint="eastAsia"/>
        </w:rPr>
        <w:t>因此，要思想，藉着忽略你们的这项责任，这项益处，你们就是在藐视和反对神对你们的美意，以及祂创造你们的计划。”</w:t>
      </w:r>
    </w:p>
    <w:p w14:paraId="0B68F1E7">
      <w:pPr>
        <w:ind w:left="-5"/>
        <w:rPr>
          <w:rFonts w:hint="eastAsia"/>
        </w:rPr>
      </w:pPr>
    </w:p>
    <w:p w14:paraId="25FC9765">
      <w:pPr>
        <w:ind w:left="-5"/>
        <w:rPr>
          <w:rFonts w:hint="eastAsia"/>
        </w:rPr>
      </w:pPr>
      <w:r>
        <w:rPr>
          <w:rFonts w:hint="eastAsia"/>
        </w:rPr>
        <w:t>§ 4. If we look through all the examples we have of conversion in Scripture, the conversion of the apostle Paul, and of the Corinthians ("Such were some of you, but ye are washed," etc.) and all others that the apostles write to, how far were they from this gradual way of conversion, by contracted habits, and by such culture as Turnbull speaks of!</w:t>
      </w:r>
    </w:p>
    <w:p w14:paraId="008269E2">
      <w:pPr>
        <w:ind w:left="-5"/>
        <w:rPr>
          <w:rFonts w:hint="eastAsia"/>
        </w:rPr>
      </w:pPr>
      <w:r>
        <w:rPr>
          <w:rFonts w:hint="eastAsia"/>
        </w:rPr>
        <w:t>§ 4. 如果我们查看圣经中所有关于归信的例子，使徒保罗的归信，哥林多人的归信（“你们中间也有人从前是这样；但如今你们……已经洗净了，”等等），以及使徒们写信给的所有其他人，他们离这种藉着养成的习惯，以及特恩布尔所说的那种培育而达成的渐进式归信，是多么遥远！</w:t>
      </w:r>
    </w:p>
    <w:p w14:paraId="52AC5E66">
      <w:pPr>
        <w:ind w:left="-5"/>
        <w:rPr>
          <w:rFonts w:hint="eastAsia"/>
        </w:rPr>
      </w:pPr>
    </w:p>
    <w:p w14:paraId="5F00D9D1">
      <w:pPr>
        <w:ind w:left="-5"/>
        <w:rPr>
          <w:rFonts w:hint="eastAsia"/>
        </w:rPr>
      </w:pPr>
      <w:r>
        <w:rPr>
          <w:rFonts w:hint="eastAsia"/>
        </w:rPr>
        <w:t>Turnbull, in his Christian Philosophy, p. 470, seems to think that the sudden conversions that were in the apostles' days, were instances of their miraculous power, as in these words, "They appealed to the works they wrought, to the samples they gave of their power to foretell future events; their power to cure instantaneously all diseases of the body; their power to cure, in the same extraordinary manner, all diseases of the mind, or to convert bad into good dispositions; their power to bestow gifts and blessings of all sorts, bodily and spiritual."</w:t>
      </w:r>
    </w:p>
    <w:p w14:paraId="589953ED">
      <w:pPr>
        <w:ind w:left="-5"/>
        <w:rPr>
          <w:rFonts w:hint="eastAsia"/>
        </w:rPr>
      </w:pPr>
      <w:r>
        <w:rPr>
          <w:rFonts w:hint="eastAsia"/>
        </w:rPr>
        <w:t>特恩布尔在他的《基督教哲学》第470页中，似乎认为使徒时代那些突然的归信，是他们神迹大能的实例，正如这些话中所说：“他们诉诸于他们所行的神迹，他们所展示的预言未来事件的能力的例子；他们瞬间治愈身体所有疾病的能力；他们以同样非凡的方式治愈心灵所有疾病，或将坏性情转变为好性情的能力；他们赐予各种恩赐和祝福的能力，无论是身体上的还是属灵上的。”</w:t>
      </w:r>
    </w:p>
    <w:p w14:paraId="63FABC77">
      <w:pPr>
        <w:ind w:left="-5"/>
        <w:rPr>
          <w:rFonts w:hint="eastAsia"/>
        </w:rPr>
      </w:pPr>
    </w:p>
    <w:p w14:paraId="5FCAB8B7">
      <w:pPr>
        <w:ind w:left="-5"/>
        <w:rPr>
          <w:rFonts w:hint="eastAsia"/>
        </w:rPr>
      </w:pPr>
      <w:r>
        <w:rPr>
          <w:rFonts w:hint="eastAsia"/>
        </w:rPr>
        <w:t>See again to the like purpose, p. 472.</w:t>
      </w:r>
    </w:p>
    <w:p w14:paraId="6FFF50BE">
      <w:pPr>
        <w:ind w:left="-5"/>
        <w:rPr>
          <w:rFonts w:hint="eastAsia"/>
        </w:rPr>
      </w:pPr>
      <w:r>
        <w:rPr>
          <w:rFonts w:hint="eastAsia"/>
        </w:rPr>
        <w:t>再看第472页，也有类似的意思。</w:t>
      </w:r>
    </w:p>
    <w:p w14:paraId="56C20D12">
      <w:pPr>
        <w:ind w:left="-5"/>
        <w:rPr>
          <w:rFonts w:hint="eastAsia"/>
        </w:rPr>
      </w:pPr>
    </w:p>
    <w:p w14:paraId="7D6DA66F">
      <w:pPr>
        <w:ind w:left="-5"/>
        <w:rPr>
          <w:rFonts w:hint="eastAsia"/>
        </w:rPr>
      </w:pPr>
      <w:r>
        <w:rPr>
          <w:rFonts w:hint="eastAsia"/>
        </w:rPr>
        <w:t>Now I would inquire whether those who thus had the diseases of their minds cured, and their bad converted into good dispositions, had any virtue, or whether those good dispositions of theirs were virtues or anything praiseworthy, and whether, when they were thus converted, they became good men and the heirs of salvation?</w:t>
      </w:r>
    </w:p>
    <w:p w14:paraId="30B83C76">
      <w:pPr>
        <w:ind w:left="-5"/>
        <w:rPr>
          <w:rFonts w:hint="eastAsia"/>
        </w:rPr>
      </w:pPr>
      <w:r>
        <w:rPr>
          <w:rFonts w:hint="eastAsia"/>
        </w:rPr>
        <w:t>现在我想问，那些心灵疾病如此被治愈，坏性情被转变为好性情的人，是否拥有任何德行，或者他们的那些好性情是否是美德或任何值得称赞的事，以及当他们如此归信时，他们是否成为了好人并成为救恩的继承人？</w:t>
      </w:r>
    </w:p>
    <w:p w14:paraId="549FADC2">
      <w:pPr>
        <w:ind w:left="-5"/>
        <w:rPr>
          <w:rFonts w:hint="eastAsia"/>
        </w:rPr>
      </w:pPr>
    </w:p>
    <w:p w14:paraId="6B4EB358">
      <w:pPr>
        <w:ind w:left="-5"/>
        <w:rPr>
          <w:rFonts w:hint="eastAsia"/>
        </w:rPr>
      </w:pPr>
      <w:r>
        <w:rPr>
          <w:rFonts w:hint="eastAsia"/>
        </w:rPr>
        <w:t>As Turnbull himself allows, all that are not good men, were called the children of the devil in Scripture.</w:t>
      </w:r>
    </w:p>
    <w:p w14:paraId="3CE696F3">
      <w:pPr>
        <w:ind w:left="-5"/>
        <w:rPr>
          <w:rFonts w:hint="eastAsia"/>
        </w:rPr>
      </w:pPr>
      <w:r>
        <w:rPr>
          <w:rFonts w:hint="eastAsia"/>
        </w:rPr>
        <w:t>正如特恩布尔自己所承认的，所有不是好人的人，在圣经中都被称为魔鬼的儿女。</w:t>
      </w:r>
    </w:p>
    <w:p w14:paraId="3AA182CC">
      <w:pPr>
        <w:ind w:left="-5"/>
        <w:rPr>
          <w:rFonts w:hint="eastAsia"/>
        </w:rPr>
      </w:pPr>
    </w:p>
    <w:p w14:paraId="42AE79F6">
      <w:pPr>
        <w:ind w:left="-5"/>
        <w:rPr>
          <w:rFonts w:hint="eastAsia"/>
        </w:rPr>
      </w:pPr>
      <w:r>
        <w:rPr>
          <w:rFonts w:hint="eastAsia"/>
        </w:rPr>
        <w:t>And he asserts that nothing is virtue, but what is obtained by our own culture: that no habit is virtuous, but a contracted one, one that is owing to ourselves, our own diligence, etc.</w:t>
      </w:r>
    </w:p>
    <w:p w14:paraId="7963D478">
      <w:pPr>
        <w:ind w:left="-5"/>
        <w:rPr>
          <w:rFonts w:hint="eastAsia"/>
        </w:rPr>
      </w:pPr>
      <w:r>
        <w:rPr>
          <w:rFonts w:hint="eastAsia"/>
        </w:rPr>
        <w:t>并且他断言，除了藉着我们自己的培育所获得的之外，没有任何东西是美德：没有任何习惯是 virtuous（有德的），除非是后天养成的，是归功于我们自己、我们自己的勤奋等的。</w:t>
      </w:r>
    </w:p>
    <w:p w14:paraId="6BB44F5C">
      <w:pPr>
        <w:ind w:left="-5"/>
        <w:rPr>
          <w:rFonts w:hint="eastAsia"/>
        </w:rPr>
      </w:pPr>
    </w:p>
    <w:p w14:paraId="7153A683">
      <w:pPr>
        <w:ind w:left="-5"/>
        <w:rPr>
          <w:rFonts w:hint="eastAsia"/>
        </w:rPr>
      </w:pPr>
      <w:r>
        <w:rPr>
          <w:rFonts w:hint="eastAsia"/>
        </w:rPr>
        <w:t>He also holds that none are good men but the virtuous; none others are the heirs of future happiness.</w:t>
      </w:r>
    </w:p>
    <w:p w14:paraId="5116B1FA">
      <w:pPr>
        <w:ind w:left="-5"/>
        <w:rPr>
          <w:rFonts w:hint="eastAsia"/>
        </w:rPr>
      </w:pPr>
      <w:r>
        <w:rPr>
          <w:rFonts w:hint="eastAsia"/>
        </w:rPr>
        <w:t>他还认为，除了有德之人外，没有人是好人；没有其他人是未来幸福的继承人。</w:t>
      </w:r>
    </w:p>
    <w:p w14:paraId="70AD1269">
      <w:pPr>
        <w:ind w:left="-5"/>
        <w:rPr>
          <w:rFonts w:hint="eastAsia"/>
        </w:rPr>
      </w:pPr>
    </w:p>
    <w:p w14:paraId="56CED0D8">
      <w:pPr>
        <w:ind w:left="-5"/>
        <w:rPr>
          <w:rFonts w:hint="eastAsia"/>
        </w:rPr>
      </w:pPr>
      <w:r>
        <w:rPr>
          <w:rFonts w:hint="eastAsia"/>
        </w:rPr>
        <w:t>§ 5. What God wrought for the apostle Paul and other primitive Christians, was intended for a pattern to all future ages, for their instruction and excitement, Eph. 2:7; 1 Tim. 1:16.</w:t>
      </w:r>
    </w:p>
    <w:p w14:paraId="3C2E43D2">
      <w:pPr>
        <w:ind w:left="-5"/>
        <w:rPr>
          <w:rFonts w:hint="eastAsia"/>
        </w:rPr>
      </w:pPr>
      <w:r>
        <w:rPr>
          <w:rFonts w:hint="eastAsia"/>
        </w:rPr>
        <w:t>§ 5. 神为使徒保罗和其他早期基督徒所行的事，意在作为所有后世的榜样，为要教导和激励他们，以弗所书2:7；提摩太前书1:16。</w:t>
      </w:r>
    </w:p>
    <w:p w14:paraId="024F9265">
      <w:pPr>
        <w:ind w:left="-5"/>
        <w:rPr>
          <w:rFonts w:hint="eastAsia"/>
        </w:rPr>
      </w:pPr>
    </w:p>
    <w:p w14:paraId="661D00E5">
      <w:pPr>
        <w:ind w:left="-5"/>
        <w:rPr>
          <w:rFonts w:hint="eastAsia"/>
        </w:rPr>
      </w:pPr>
      <w:r>
        <w:rPr>
          <w:rFonts w:hint="eastAsia"/>
        </w:rPr>
        <w:t>It is natural to expect that the first fruits of the church specially recorded in history, and in that book which is the steady rule of the church in all things pertaining to salvation, should be a pattern to after-ages in those things, those privileges, which equally concern all.</w:t>
      </w:r>
    </w:p>
    <w:p w14:paraId="420D5922">
      <w:pPr>
        <w:ind w:left="-5"/>
        <w:rPr>
          <w:rFonts w:hint="eastAsia"/>
        </w:rPr>
      </w:pPr>
      <w:r>
        <w:rPr>
          <w:rFonts w:hint="eastAsia"/>
        </w:rPr>
        <w:t>我们很自然地会期望，教会初熟的果子，那些特别被记载在历史中，并记载在那本在所有关乎救恩的事上都是教会恒定准则的书中的，应该在那些同等关乎所有人的事上，那些特权上，成为后世的榜样。</w:t>
      </w:r>
    </w:p>
    <w:p w14:paraId="11AC5E23">
      <w:pPr>
        <w:ind w:left="-5"/>
        <w:rPr>
          <w:rFonts w:hint="eastAsia"/>
        </w:rPr>
      </w:pPr>
    </w:p>
    <w:p w14:paraId="3333B817">
      <w:pPr>
        <w:ind w:left="-5"/>
        <w:rPr>
          <w:rFonts w:hint="eastAsia"/>
        </w:rPr>
      </w:pPr>
      <w:r>
        <w:rPr>
          <w:rFonts w:hint="eastAsia"/>
        </w:rPr>
        <w:t>Or if it be said that as soon as men take up a strong resolution, they are accepted and looked upon by God as penitents and converts, it may be inquired, "Is there a good man without good habits, or principles of virtue and goodness in his heart?"</w:t>
      </w:r>
    </w:p>
    <w:p w14:paraId="75E0EA28">
      <w:pPr>
        <w:ind w:left="-5"/>
        <w:rPr>
          <w:rFonts w:hint="eastAsia"/>
        </w:rPr>
      </w:pPr>
      <w:r>
        <w:rPr>
          <w:rFonts w:hint="eastAsia"/>
        </w:rPr>
        <w:t>或者如果说，人一旦下定坚强的决心，他们就被神接纳并看作是悔罪者和归信者，那么可以问：“一个心中没有良好习惯，或没有美德和良善原则的人，会是一个好人吗？”</w:t>
      </w:r>
    </w:p>
    <w:p w14:paraId="3DF2E89B">
      <w:pPr>
        <w:ind w:left="-5"/>
        <w:rPr>
          <w:rFonts w:hint="eastAsia"/>
        </w:rPr>
      </w:pPr>
    </w:p>
    <w:p w14:paraId="304FEE04">
      <w:pPr>
        <w:ind w:left="-5"/>
        <w:rPr>
          <w:rFonts w:hint="eastAsia"/>
        </w:rPr>
      </w:pPr>
      <w:r>
        <w:rPr>
          <w:rFonts w:hint="eastAsia"/>
        </w:rPr>
        <w:t>§ 6. Turnbull speaks of good men as born again, i.e. changed by culture: Christian Philosophy, p. 282.</w:t>
      </w:r>
    </w:p>
    <w:p w14:paraId="1C17286D">
      <w:pPr>
        <w:ind w:left="-5"/>
        <w:rPr>
          <w:rFonts w:hint="eastAsia"/>
        </w:rPr>
      </w:pPr>
      <w:r>
        <w:rPr>
          <w:rFonts w:hint="eastAsia"/>
        </w:rPr>
        <w:t>§ 6. 特恩布尔将好人说成是重生的人，即通过培育而改变的人：《基督教哲学》，第282页。</w:t>
      </w:r>
    </w:p>
    <w:p w14:paraId="14E9DEAD">
      <w:pPr>
        <w:ind w:left="-5"/>
        <w:rPr>
          <w:rFonts w:hint="eastAsia"/>
        </w:rPr>
      </w:pPr>
    </w:p>
    <w:p w14:paraId="67EC0994">
      <w:pPr>
        <w:ind w:left="-5"/>
        <w:rPr>
          <w:rFonts w:hint="eastAsia"/>
        </w:rPr>
      </w:pPr>
      <w:r>
        <w:rPr>
          <w:rFonts w:hint="eastAsia"/>
        </w:rPr>
        <w:t>Is there a good man without such principles as love to God and men, or charity, humility, etc.?</w:t>
      </w:r>
    </w:p>
    <w:p w14:paraId="6ACC71B0">
      <w:pPr>
        <w:ind w:left="-5"/>
        <w:rPr>
          <w:rFonts w:hint="eastAsia"/>
        </w:rPr>
      </w:pPr>
      <w:r>
        <w:rPr>
          <w:rFonts w:hint="eastAsia"/>
        </w:rPr>
        <w:t>一个没有爱神爱人，或仁爱、谦卑等原则的人，会是一个好人吗？</w:t>
      </w:r>
    </w:p>
    <w:p w14:paraId="169EF684">
      <w:pPr>
        <w:ind w:left="-5"/>
        <w:rPr>
          <w:rFonts w:hint="eastAsia"/>
        </w:rPr>
      </w:pPr>
    </w:p>
    <w:p w14:paraId="727BB493">
      <w:pPr>
        <w:ind w:left="-5"/>
        <w:rPr>
          <w:rFonts w:hint="eastAsia"/>
        </w:rPr>
      </w:pPr>
      <w:r>
        <w:rPr>
          <w:rFonts w:hint="eastAsia"/>
        </w:rPr>
        <w:t>How comes that resolution to be so good, if no principle of virtue be exercised in it?</w:t>
      </w:r>
    </w:p>
    <w:p w14:paraId="2E07E165">
      <w:pPr>
        <w:ind w:left="-5"/>
        <w:rPr>
          <w:rFonts w:hint="eastAsia"/>
        </w:rPr>
      </w:pPr>
      <w:r>
        <w:rPr>
          <w:rFonts w:hint="eastAsia"/>
        </w:rPr>
        <w:t>如果其中没有运用任何美德的原则，那个决心又怎么会是如此之好呢？</w:t>
      </w:r>
    </w:p>
    <w:p w14:paraId="506501C0">
      <w:pPr>
        <w:ind w:left="-5"/>
        <w:rPr>
          <w:rFonts w:hint="eastAsia"/>
        </w:rPr>
      </w:pPr>
    </w:p>
    <w:p w14:paraId="6D813114">
      <w:pPr>
        <w:ind w:left="-5"/>
        <w:rPr>
          <w:rFonts w:hint="eastAsia"/>
        </w:rPr>
      </w:pPr>
      <w:r>
        <w:rPr>
          <w:rFonts w:hint="eastAsia"/>
        </w:rPr>
        <w:t>If it be said, Paul was a good man before he was converted, it may be answered that he did not believe in Christ, and therefore was in a state of condemnation.</w:t>
      </w:r>
    </w:p>
    <w:p w14:paraId="6D1A7A9F">
      <w:pPr>
        <w:ind w:left="-5"/>
        <w:rPr>
          <w:rFonts w:hint="eastAsia"/>
        </w:rPr>
      </w:pPr>
      <w:r>
        <w:rPr>
          <w:rFonts w:hint="eastAsia"/>
        </w:rPr>
        <w:t>如果说，保罗在归信之前是个好人，那么可以回答说，他那时不信基督，因此处于被定罪的状态。</w:t>
      </w:r>
    </w:p>
    <w:p w14:paraId="5DDD49D0">
      <w:pPr>
        <w:ind w:left="-5"/>
        <w:rPr>
          <w:rFonts w:hint="eastAsia"/>
        </w:rPr>
      </w:pPr>
    </w:p>
    <w:p w14:paraId="53B7E279">
      <w:pPr>
        <w:ind w:left="-5"/>
        <w:rPr>
          <w:rFonts w:hint="eastAsia"/>
        </w:rPr>
      </w:pPr>
      <w:r>
        <w:rPr>
          <w:rFonts w:hint="eastAsia"/>
        </w:rPr>
        <w:t>Besides, he speaks of himself as being then a wicked man.</w:t>
      </w:r>
    </w:p>
    <w:p w14:paraId="10CC49BA">
      <w:pPr>
        <w:ind w:left="-5"/>
        <w:rPr>
          <w:rFonts w:hint="eastAsia"/>
        </w:rPr>
      </w:pPr>
      <w:r>
        <w:rPr>
          <w:rFonts w:hint="eastAsia"/>
        </w:rPr>
        <w:t>此外，他自己也说到他当时是一个恶人。</w:t>
      </w:r>
    </w:p>
    <w:p w14:paraId="1D7C1C29">
      <w:pPr>
        <w:ind w:left="-5"/>
        <w:rPr>
          <w:rFonts w:hint="eastAsia"/>
        </w:rPr>
      </w:pPr>
    </w:p>
    <w:p w14:paraId="22F448E4">
      <w:pPr>
        <w:ind w:left="-5"/>
        <w:rPr>
          <w:rFonts w:hint="eastAsia"/>
        </w:rPr>
      </w:pPr>
      <w:r>
        <w:rPr>
          <w:rFonts w:hint="eastAsia"/>
        </w:rPr>
        <w:t>§ 7. Concerning the supposition advanced by Bishop Butler, and by Turnbull in his Christian Philosophy, that all that God does, even miracles themselves, are wrought according to general laws, such as are called the laws of nature, though unknown to us.</w:t>
      </w:r>
    </w:p>
    <w:p w14:paraId="416F7E1A">
      <w:pPr>
        <w:ind w:left="-5"/>
        <w:rPr>
          <w:rFonts w:hint="eastAsia"/>
        </w:rPr>
      </w:pPr>
      <w:r>
        <w:rPr>
          <w:rFonts w:hint="eastAsia"/>
        </w:rPr>
        <w:t>§ 7. 关于巴特勒主教和特恩布尔在其《基督教哲学》中提出的假设，即神所做的一切，甚至神迹本身，都是按照普遍法则，即所谓的自然法则作成的，尽管这些法则我们并不知道。</w:t>
      </w:r>
    </w:p>
    <w:p w14:paraId="6CDEA4F8">
      <w:pPr>
        <w:ind w:left="-5"/>
        <w:rPr>
          <w:rFonts w:hint="eastAsia"/>
        </w:rPr>
      </w:pPr>
    </w:p>
    <w:p w14:paraId="527C4FDB">
      <w:pPr>
        <w:ind w:left="-5"/>
        <w:rPr>
          <w:rFonts w:hint="eastAsia"/>
        </w:rPr>
      </w:pPr>
      <w:r>
        <w:rPr>
          <w:rFonts w:hint="eastAsia"/>
        </w:rPr>
        <w:t>And the supposition of Turnbull, that all may be done by angels acting by general laws, I observe, that this seems to be unreasonable.</w:t>
      </w:r>
    </w:p>
    <w:p w14:paraId="5FCA52C2">
      <w:pPr>
        <w:ind w:left="-5"/>
        <w:rPr>
          <w:rFonts w:hint="eastAsia"/>
        </w:rPr>
      </w:pPr>
      <w:r>
        <w:rPr>
          <w:rFonts w:hint="eastAsia"/>
        </w:rPr>
        <w:t>以及特恩布尔的假设，即一切都可能由天使按普遍法则行事来完成，我观察到，这似乎是不合理的。</w:t>
      </w:r>
    </w:p>
    <w:p w14:paraId="649D8E8B">
      <w:pPr>
        <w:ind w:left="-5"/>
        <w:rPr>
          <w:rFonts w:hint="eastAsia"/>
        </w:rPr>
      </w:pPr>
    </w:p>
    <w:p w14:paraId="265C222C">
      <w:pPr>
        <w:ind w:left="-5"/>
        <w:rPr>
          <w:rFonts w:hint="eastAsia"/>
        </w:rPr>
      </w:pPr>
      <w:r>
        <w:rPr>
          <w:rFonts w:hint="eastAsia"/>
        </w:rPr>
        <w:t>If angels effect these works, acting only by general laws, then they must do them without any immediate, special interposition at all, even without the smallest intimation of the divine mind, what to do, or upon what occasion God would have anything to be done.</w:t>
      </w:r>
    </w:p>
    <w:p w14:paraId="530E2686">
      <w:pPr>
        <w:ind w:left="-5"/>
        <w:rPr>
          <w:rFonts w:hint="eastAsia"/>
        </w:rPr>
      </w:pPr>
      <w:r>
        <w:rPr>
          <w:rFonts w:hint="eastAsia"/>
        </w:rPr>
        <w:t>如果天使仅凭普遍法则行事来完成这些工作，那么他们必定是在没有任何直接、特殊的干预下完成的，甚至没有丝毫来自神圣意念的暗示，关于该做什么，或神希望在什么场合下完成什么事。</w:t>
      </w:r>
    </w:p>
    <w:p w14:paraId="78543FB3">
      <w:pPr>
        <w:ind w:left="-5"/>
        <w:rPr>
          <w:rFonts w:hint="eastAsia"/>
        </w:rPr>
      </w:pPr>
    </w:p>
    <w:p w14:paraId="08C1A026">
      <w:pPr>
        <w:ind w:left="-5"/>
        <w:rPr>
          <w:rFonts w:hint="eastAsia"/>
        </w:rPr>
      </w:pPr>
      <w:r>
        <w:rPr>
          <w:rFonts w:hint="eastAsia"/>
        </w:rPr>
        <w:t>And what will this doctrine bring inspiration to, which is one kind of miracle?</w:t>
      </w:r>
    </w:p>
    <w:p w14:paraId="1C974701">
      <w:pPr>
        <w:ind w:left="-5"/>
        <w:rPr>
          <w:rFonts w:hint="eastAsia"/>
        </w:rPr>
      </w:pPr>
      <w:r>
        <w:rPr>
          <w:rFonts w:hint="eastAsia"/>
        </w:rPr>
        <w:t>那么这种教义会将作为神迹之一的启示带到何种地步呢？</w:t>
      </w:r>
    </w:p>
    <w:p w14:paraId="102100B3">
      <w:pPr>
        <w:ind w:left="-5"/>
        <w:rPr>
          <w:rFonts w:hint="eastAsia"/>
        </w:rPr>
      </w:pPr>
    </w:p>
    <w:p w14:paraId="11C48C6D">
      <w:pPr>
        <w:ind w:left="-5"/>
        <w:rPr>
          <w:rFonts w:hint="eastAsia"/>
        </w:rPr>
      </w:pPr>
      <w:r>
        <w:rPr>
          <w:rFonts w:hint="eastAsia"/>
        </w:rPr>
        <w:t>According to this, all significations of the divine mind, even to the prophets and apostles, must be according to general laws, without any special interposition at all of the divine agency.</w:t>
      </w:r>
    </w:p>
    <w:p w14:paraId="12BE4640">
      <w:pPr>
        <w:ind w:left="-5"/>
        <w:rPr>
          <w:rFonts w:hint="eastAsia"/>
        </w:rPr>
      </w:pPr>
      <w:r>
        <w:rPr>
          <w:rFonts w:hint="eastAsia"/>
        </w:rPr>
        <w:t>根据这一点，所有神圣意念的表记，即使是对先知和使徒的，也必定是按照普遍法则，完全没有任何神圣作为的特殊干预。</w:t>
      </w:r>
    </w:p>
    <w:p w14:paraId="310F6EED">
      <w:pPr>
        <w:ind w:left="-5"/>
        <w:rPr>
          <w:rFonts w:hint="eastAsia"/>
        </w:rPr>
      </w:pPr>
    </w:p>
    <w:p w14:paraId="66ACADAE">
      <w:pPr>
        <w:ind w:left="-5"/>
        <w:rPr>
          <w:rFonts w:hint="eastAsia"/>
        </w:rPr>
      </w:pPr>
      <w:r>
        <w:rPr>
          <w:rFonts w:hint="eastAsia"/>
        </w:rPr>
        <w:t>§ 8. Acts 12:23. God was so angry with Herod for not giving him the glory of his eloquence, that the angel of the Lord smote him immediately, and he died a miserable death: he was eaten of worms, and gave up the ghost.</w:t>
      </w:r>
    </w:p>
    <w:p w14:paraId="6B6411E9">
      <w:pPr>
        <w:ind w:left="-5"/>
        <w:rPr>
          <w:rFonts w:hint="eastAsia"/>
        </w:rPr>
      </w:pPr>
      <w:r>
        <w:rPr>
          <w:rFonts w:hint="eastAsia"/>
        </w:rPr>
        <w:t>§ 8. 使徒行传12:23。神因希律没有将他口才的荣耀归给祂而大怒，主的使者立刻击打他，他凄惨地死了：他被虫所咬，就断了气。</w:t>
      </w:r>
    </w:p>
    <w:p w14:paraId="7DD08A92">
      <w:pPr>
        <w:ind w:left="-5"/>
        <w:rPr>
          <w:rFonts w:hint="eastAsia"/>
        </w:rPr>
      </w:pPr>
    </w:p>
    <w:p w14:paraId="38093231">
      <w:pPr>
        <w:ind w:left="-5"/>
        <w:rPr>
          <w:rFonts w:hint="eastAsia"/>
        </w:rPr>
      </w:pPr>
      <w:r>
        <w:rPr>
          <w:rFonts w:hint="eastAsia"/>
        </w:rPr>
        <w:t>But if it be very sinful for a man to take to himself the glory of such a qualification as eloquence, how much more a man's taking to himself the glory of divine grace, God's own image, and that which is infinitely God's most excellent, precious, and glorious gift, and man's highest honor, excellency, and happiness, whereby he is partaker of the divine nature and becomes a God-like creature?</w:t>
      </w:r>
    </w:p>
    <w:p w14:paraId="0F75599B">
      <w:pPr>
        <w:ind w:left="-5"/>
        <w:rPr>
          <w:rFonts w:hint="eastAsia"/>
        </w:rPr>
      </w:pPr>
      <w:r>
        <w:rPr>
          <w:rFonts w:hint="eastAsia"/>
        </w:rPr>
        <w:t>但是，如果一个人将像口才这样的才能的荣耀归于自己是非常有罪的，那么一个人将神圣恩典的荣耀归于自己，那该是多么更有罪呢？这恩典是神自己的形象，是神无限最卓越、宝贵和荣耀的恩赐，是人最高的荣誉、卓越和幸福，人藉此得以分享神的性情，成为像神的受造物。</w:t>
      </w:r>
    </w:p>
    <w:p w14:paraId="02AEE52E">
      <w:pPr>
        <w:ind w:left="-5"/>
        <w:rPr>
          <w:rFonts w:hint="eastAsia"/>
        </w:rPr>
      </w:pPr>
    </w:p>
    <w:p w14:paraId="578339B4">
      <w:pPr>
        <w:ind w:left="-5"/>
        <w:rPr>
          <w:rFonts w:hint="eastAsia"/>
        </w:rPr>
      </w:pPr>
      <w:r>
        <w:rPr>
          <w:rFonts w:hint="eastAsia"/>
        </w:rPr>
        <w:t>If God was so jealous for the glory of so small a gift, how much more for so high an endowment, this being that alone, of all other things, by which man becomes like God?</w:t>
      </w:r>
    </w:p>
    <w:p w14:paraId="0AD360B3">
      <w:pPr>
        <w:ind w:left="-5"/>
        <w:rPr>
          <w:rFonts w:hint="eastAsia"/>
        </w:rPr>
      </w:pPr>
      <w:r>
        <w:rPr>
          <w:rFonts w:hint="eastAsia"/>
        </w:rPr>
        <w:t>如果神对如此微小恩赐的荣耀都如此嫉妒，那么对于如此崇高的禀赋，祂会何等更加嫉妒呢？因为在万物之中，唯有此物使人变得像神。</w:t>
      </w:r>
    </w:p>
    <w:p w14:paraId="0EB586C6">
      <w:pPr>
        <w:ind w:left="-5"/>
        <w:rPr>
          <w:rFonts w:hint="eastAsia"/>
        </w:rPr>
      </w:pPr>
    </w:p>
    <w:p w14:paraId="5B6A1D9B">
      <w:pPr>
        <w:ind w:left="-5"/>
        <w:rPr>
          <w:rFonts w:hint="eastAsia"/>
        </w:rPr>
      </w:pPr>
      <w:r>
        <w:rPr>
          <w:rFonts w:hint="eastAsia"/>
        </w:rPr>
        <w:t>If man takes the glory of it to himself, he thereby will be in the greatest danger of taking the glory to himself that is due to God, and of setting up himself as standing in competition with God, as vying with the Most High, and making himself a god and not a man.</w:t>
      </w:r>
    </w:p>
    <w:p w14:paraId="38D93A17">
      <w:pPr>
        <w:ind w:left="-5"/>
        <w:rPr>
          <w:rFonts w:hint="eastAsia"/>
        </w:rPr>
      </w:pPr>
      <w:r>
        <w:rPr>
          <w:rFonts w:hint="eastAsia"/>
        </w:rPr>
        <w:t>如果人将这荣耀归于自己，他因此就会陷入最大的危险，即将那本应归于神的荣耀归于自己，并将自己置于与神竞争的地位，与至高者争竞，使自己成为神而非人。</w:t>
      </w:r>
    </w:p>
    <w:p w14:paraId="43042AF9">
      <w:pPr>
        <w:ind w:left="-5"/>
        <w:rPr>
          <w:rFonts w:hint="eastAsia"/>
        </w:rPr>
      </w:pPr>
    </w:p>
    <w:p w14:paraId="3379DFB9">
      <w:pPr>
        <w:ind w:left="-5"/>
        <w:rPr>
          <w:rFonts w:hint="eastAsia"/>
        </w:rPr>
      </w:pPr>
      <w:r>
        <w:rPr>
          <w:rFonts w:hint="eastAsia"/>
        </w:rPr>
        <w:t>If not giving God the glory of that which is least honorable, provokes God's jealousy, much more must not giving God the glory of that which is infinitely the most honorable.</w:t>
      </w:r>
    </w:p>
    <w:p w14:paraId="395150D4">
      <w:pPr>
        <w:ind w:left="-5"/>
        <w:rPr>
          <w:rFonts w:hint="eastAsia"/>
        </w:rPr>
      </w:pPr>
      <w:r>
        <w:rPr>
          <w:rFonts w:hint="eastAsia"/>
        </w:rPr>
        <w:t>如果不将那最不荣耀之事的荣耀归给神，都会激起神的嫉妒，那么不将那无限最荣耀之事的荣耀归给神，岂不更会如此。</w:t>
      </w:r>
    </w:p>
    <w:p w14:paraId="61139D43">
      <w:pPr>
        <w:ind w:left="-5"/>
        <w:rPr>
          <w:rFonts w:hint="eastAsia"/>
        </w:rPr>
      </w:pPr>
    </w:p>
    <w:p w14:paraId="45137D40">
      <w:pPr>
        <w:ind w:left="-5"/>
        <w:rPr>
          <w:rFonts w:hint="eastAsia"/>
        </w:rPr>
      </w:pPr>
      <w:r>
        <w:rPr>
          <w:rFonts w:hint="eastAsia"/>
        </w:rPr>
        <w:t>It is allowed, the apostle insists upon it, that the primitive Christians should be sensible that the glory of their gifts belonged to God, and that they made not themselves to differ.</w:t>
      </w:r>
    </w:p>
    <w:p w14:paraId="22D17A4D">
      <w:pPr>
        <w:ind w:left="-5"/>
        <w:rPr>
          <w:rFonts w:hint="eastAsia"/>
        </w:rPr>
      </w:pPr>
      <w:r>
        <w:rPr>
          <w:rFonts w:hint="eastAsia"/>
        </w:rPr>
        <w:t>诚然，使徒坚持这一点，即早期基督徒应该意识到他们恩赐的荣耀属于神，并且不是他们自己使自己与众不同的。</w:t>
      </w:r>
    </w:p>
    <w:p w14:paraId="04E267FB">
      <w:pPr>
        <w:ind w:left="-5"/>
        <w:rPr>
          <w:rFonts w:hint="eastAsia"/>
        </w:rPr>
      </w:pPr>
    </w:p>
    <w:p w14:paraId="7AE2A2C5">
      <w:pPr>
        <w:ind w:left="-5"/>
        <w:rPr>
          <w:rFonts w:hint="eastAsia"/>
        </w:rPr>
      </w:pPr>
      <w:r>
        <w:rPr>
          <w:rFonts w:hint="eastAsia"/>
        </w:rPr>
        <w:t>But how small a matter is this, if they make themselves to differ in that, which the apostle says is so much more excellent than all gifts!</w:t>
      </w:r>
    </w:p>
    <w:p w14:paraId="4B562B02">
      <w:pPr>
        <w:ind w:left="-5"/>
        <w:rPr>
          <w:rFonts w:hint="eastAsia"/>
        </w:rPr>
      </w:pPr>
      <w:r>
        <w:rPr>
          <w:rFonts w:hint="eastAsia"/>
        </w:rPr>
        <w:t>但是，如果他们在使徒所说的远比所有恩赐更卓越的事上，使自己与众不同，这又是何等微不足道的事呢！</w:t>
      </w:r>
    </w:p>
    <w:p w14:paraId="6F8F1B33">
      <w:pPr>
        <w:ind w:left="-5"/>
        <w:rPr>
          <w:rFonts w:hint="eastAsia"/>
        </w:rPr>
      </w:pPr>
    </w:p>
    <w:p w14:paraId="63A59F7A">
      <w:pPr>
        <w:ind w:left="-5"/>
        <w:rPr>
          <w:rFonts w:hint="eastAsia"/>
        </w:rPr>
      </w:pPr>
      <w:r>
        <w:rPr>
          <w:rFonts w:hint="eastAsia"/>
        </w:rPr>
        <w:t>§ 9. How much more careful has God shown himself, that men should not be proud of their virtue, than of any other gift!</w:t>
      </w:r>
    </w:p>
    <w:p w14:paraId="6D3AD8EF">
      <w:pPr>
        <w:ind w:left="-5"/>
        <w:rPr>
          <w:rFonts w:hint="eastAsia"/>
        </w:rPr>
      </w:pPr>
      <w:r>
        <w:rPr>
          <w:rFonts w:hint="eastAsia"/>
        </w:rPr>
        <w:t>§ 9. 神已显明自己是何等更加谨慎，要人不可因他们的美德而骄傲，胜过因任何其他的恩赐！</w:t>
      </w:r>
    </w:p>
    <w:p w14:paraId="252090B5">
      <w:pPr>
        <w:ind w:left="-5"/>
        <w:rPr>
          <w:rFonts w:hint="eastAsia"/>
        </w:rPr>
      </w:pPr>
    </w:p>
    <w:p w14:paraId="21FD1D33">
      <w:pPr>
        <w:ind w:left="-5"/>
        <w:rPr>
          <w:rFonts w:hint="eastAsia"/>
        </w:rPr>
      </w:pPr>
      <w:r>
        <w:rPr>
          <w:rFonts w:hint="eastAsia"/>
        </w:rPr>
        <w:t>See Deu. 9:4; Luke 18:9, and innumerable other places.</w:t>
      </w:r>
    </w:p>
    <w:p w14:paraId="298267D3">
      <w:pPr>
        <w:ind w:left="-5"/>
        <w:rPr>
          <w:rFonts w:hint="eastAsia"/>
        </w:rPr>
      </w:pPr>
      <w:r>
        <w:rPr>
          <w:rFonts w:hint="eastAsia"/>
        </w:rPr>
        <w:t>见申命记9:4；路加福音18:9，以及无数其他地方。</w:t>
      </w:r>
    </w:p>
    <w:p w14:paraId="587EFD48">
      <w:pPr>
        <w:ind w:left="-5"/>
        <w:rPr>
          <w:rFonts w:hint="eastAsia"/>
        </w:rPr>
      </w:pPr>
    </w:p>
    <w:p w14:paraId="59ED73BC">
      <w:pPr>
        <w:ind w:left="-5"/>
        <w:rPr>
          <w:rFonts w:hint="eastAsia"/>
        </w:rPr>
      </w:pPr>
      <w:r>
        <w:rPr>
          <w:rFonts w:hint="eastAsia"/>
        </w:rPr>
        <w:t>And the apostle plainly teaches us to ascribe to God the glory, not only of our redemption, but of our wisdom, righteousness, and sanctification; and that no flesh should glory in themselves in these things, 1 Cor. 1:29-31.</w:t>
      </w:r>
    </w:p>
    <w:p w14:paraId="512E05BF">
      <w:pPr>
        <w:ind w:left="-5"/>
        <w:rPr>
          <w:rFonts w:hint="eastAsia"/>
        </w:rPr>
      </w:pPr>
      <w:r>
        <w:rPr>
          <w:rFonts w:hint="eastAsia"/>
        </w:rPr>
        <w:t>并且使徒清楚地教导我们将荣耀归给神，不仅是我们的救赎，还有我们的智慧、公义和成圣；并且在这些事上，凡有血气的，都不可在自己面前夸口，哥林多前书1:29-31。</w:t>
      </w:r>
    </w:p>
    <w:p w14:paraId="69169235">
      <w:pPr>
        <w:ind w:left="-5"/>
        <w:rPr>
          <w:rFonts w:hint="eastAsia"/>
        </w:rPr>
      </w:pPr>
    </w:p>
    <w:p w14:paraId="59E58146">
      <w:pPr>
        <w:ind w:left="-5"/>
        <w:rPr>
          <w:rFonts w:hint="eastAsia"/>
        </w:rPr>
      </w:pPr>
      <w:r>
        <w:rPr>
          <w:rFonts w:hint="eastAsia"/>
        </w:rPr>
        <w:t>Again, the apostle plainly directs that all that glory in their virtue should glory in the Lord, 2 Cor. 10:17.</w:t>
      </w:r>
    </w:p>
    <w:p w14:paraId="798AA2E6">
      <w:pPr>
        <w:ind w:left="-5"/>
        <w:rPr>
          <w:rFonts w:hint="eastAsia"/>
        </w:rPr>
      </w:pPr>
      <w:r>
        <w:rPr>
          <w:rFonts w:hint="eastAsia"/>
        </w:rPr>
        <w:t>再者，使徒清楚地指示，所有因其美德夸口的人，都当在主里夸口，哥林多后书10:17。</w:t>
      </w:r>
    </w:p>
    <w:p w14:paraId="14F99416">
      <w:pPr>
        <w:ind w:left="-5"/>
        <w:rPr>
          <w:rFonts w:hint="eastAsia"/>
        </w:rPr>
      </w:pPr>
    </w:p>
    <w:p w14:paraId="53302A94">
      <w:pPr>
        <w:ind w:left="-5"/>
        <w:rPr>
          <w:rFonts w:hint="eastAsia"/>
        </w:rPr>
      </w:pPr>
      <w:r>
        <w:rPr>
          <w:rFonts w:hint="eastAsia"/>
        </w:rPr>
        <w:t>It is glorying in virtue and virtuous deeds he is there speaking of, and it is plain that the apostle uses the expression of glorying in the Lord, in such a sense, as to imply ascribing the glory of our virtue to God.</w:t>
      </w:r>
    </w:p>
    <w:p w14:paraId="24653C51">
      <w:pPr>
        <w:ind w:left="-5"/>
        <w:rPr>
          <w:rFonts w:hint="eastAsia"/>
        </w:rPr>
      </w:pPr>
      <w:r>
        <w:rPr>
          <w:rFonts w:hint="eastAsia"/>
        </w:rPr>
        <w:t>他那里所说的是在美德和有德的行为上夸口，并且很明显，使徒使用“在主里夸口”这个表达，其含义是暗示将我们美德的荣耀归于神。</w:t>
      </w:r>
    </w:p>
    <w:p w14:paraId="42A83ECB">
      <w:pPr>
        <w:ind w:left="-5"/>
        <w:rPr>
          <w:rFonts w:hint="eastAsia"/>
        </w:rPr>
      </w:pPr>
    </w:p>
    <w:p w14:paraId="65AEB275">
      <w:pPr>
        <w:ind w:left="-5"/>
        <w:rPr>
          <w:rFonts w:hint="eastAsia"/>
        </w:rPr>
      </w:pPr>
      <w:r>
        <w:rPr>
          <w:rFonts w:hint="eastAsia"/>
        </w:rPr>
        <w:t>§ 10. The doctrine of men's being the determining causes of their own virtue, teaches them not to do so much as even the proud Pharisee did, who thanked God for making him to differ from other men in virtue, Luke 18.</w:t>
      </w:r>
    </w:p>
    <w:p w14:paraId="0EDDE8BA">
      <w:pPr>
        <w:ind w:left="-5"/>
        <w:rPr>
          <w:rFonts w:hint="eastAsia"/>
        </w:rPr>
      </w:pPr>
      <w:r>
        <w:rPr>
          <w:rFonts w:hint="eastAsia"/>
        </w:rPr>
        <w:t>§ 10. 认为人是自己美德的决定性原因的教义，教导他们甚至不如那个骄傲的法利赛人所做的，那法利赛人感谢神使他在美德上与其他人不同，路加福音18章。</w:t>
      </w:r>
    </w:p>
    <w:p w14:paraId="573C41B8">
      <w:pPr>
        <w:ind w:left="-5"/>
        <w:rPr>
          <w:rFonts w:hint="eastAsia"/>
        </w:rPr>
      </w:pPr>
    </w:p>
    <w:p w14:paraId="290F0009">
      <w:pPr>
        <w:ind w:left="-5"/>
        <w:rPr>
          <w:rFonts w:hint="eastAsia"/>
        </w:rPr>
      </w:pPr>
      <w:r>
        <w:rPr>
          <w:rFonts w:hint="eastAsia"/>
        </w:rPr>
        <w:t>See Gen. 41:15-16; Job 11:12; Dan. 2:25, etc.; 2 Cor. 3:5-6; 2 Cor. 4:7; 2 Cor. 10:17.</w:t>
      </w:r>
    </w:p>
    <w:p w14:paraId="0B93CB6B">
      <w:pPr>
        <w:ind w:left="-5"/>
        <w:rPr>
          <w:rFonts w:hint="eastAsia"/>
        </w:rPr>
      </w:pPr>
      <w:r>
        <w:rPr>
          <w:rFonts w:hint="eastAsia"/>
        </w:rPr>
        <w:t>见创世记41:15-16；约伯记11:12；但以理书2:25等；哥林多后书3:5-6；哥林多后书4:7；哥林多后书10:17。</w:t>
      </w:r>
    </w:p>
    <w:p w14:paraId="360CF641">
      <w:pPr>
        <w:ind w:left="-5"/>
        <w:rPr>
          <w:rFonts w:hint="eastAsia"/>
        </w:rPr>
      </w:pPr>
    </w:p>
    <w:p w14:paraId="0839BBBD">
      <w:pPr>
        <w:ind w:left="-5"/>
        <w:rPr>
          <w:rFonts w:hint="eastAsia"/>
        </w:rPr>
      </w:pPr>
      <w:r>
        <w:rPr>
          <w:rFonts w:hint="eastAsia"/>
        </w:rPr>
        <w:t>Pro. 20:12, "The hearing ear, and the seeing eye, the Lord hath made, even both of them;" compared with many parallel places that speak about God's giving eyes to see, and ears to hear, and hearts to understand, etc.</w:t>
      </w:r>
    </w:p>
    <w:p w14:paraId="102DFC6F">
      <w:pPr>
        <w:ind w:left="-5"/>
        <w:rPr>
          <w:rFonts w:hint="eastAsia"/>
        </w:rPr>
      </w:pPr>
      <w:r>
        <w:rPr>
          <w:rFonts w:hint="eastAsia"/>
        </w:rPr>
        <w:t>箴言20:12，“能听的耳，能看的眼，都是耶和华所造的；”与许多论及神赐人能看的眼、能听的耳、能明白的心等的平行经文相比较。</w:t>
      </w:r>
    </w:p>
    <w:p w14:paraId="43D642A6">
      <w:pPr>
        <w:ind w:left="-5"/>
        <w:rPr>
          <w:rFonts w:hint="eastAsia"/>
        </w:rPr>
      </w:pPr>
    </w:p>
    <w:p w14:paraId="0306D4B1">
      <w:pPr>
        <w:ind w:left="-5"/>
        <w:rPr>
          <w:rFonts w:hint="eastAsia"/>
        </w:rPr>
      </w:pPr>
      <w:r>
        <w:rPr>
          <w:rFonts w:hint="eastAsia"/>
        </w:rPr>
        <w:t>§ 11. The Arminian doctrine, and the doctrine of our new philosophers, concerning habits of virtue being only by custom, discipline, and gradual culture, joined with the other doctrine, that the obtaining of these habits in those that have time for it, is in every man's power, according to their doctrine of the freedom of will, tends exceedingly to cherish presumption in sinners, while in health and vigor, and tends to their utter despair, in sensible approaches of death by sickness or old age.</w:t>
      </w:r>
    </w:p>
    <w:p w14:paraId="6CD3CE04">
      <w:pPr>
        <w:ind w:left="-5"/>
        <w:rPr>
          <w:rFonts w:hint="eastAsia"/>
        </w:rPr>
      </w:pPr>
      <w:r>
        <w:rPr>
          <w:rFonts w:hint="eastAsia"/>
        </w:rPr>
        <w:t>§ 11. 亚米念派的教义，以及我们新派哲学家的教义，关于美德的习惯仅藉由风俗、纪律和渐进的培育而来，再加上另一种教义，即对于有时间的人来说，获得这些习惯是在每个人的能力范围之内，根据他们关于意志自由的教义，这极大地助长了罪人在健康强壮时的自负，并导致他们在因疾病或年老而明显接近死亡时陷入彻底的绝望。</w:t>
      </w:r>
    </w:p>
    <w:p w14:paraId="4E74B47D">
      <w:pPr>
        <w:ind w:left="-5"/>
        <w:rPr>
          <w:rFonts w:hint="eastAsia"/>
        </w:rPr>
      </w:pPr>
    </w:p>
    <w:p w14:paraId="3B862006">
      <w:pPr>
        <w:ind w:left="-5"/>
        <w:rPr>
          <w:rFonts w:hint="eastAsia"/>
        </w:rPr>
      </w:pPr>
      <w:r>
        <w:rPr>
          <w:rFonts w:hint="eastAsia"/>
        </w:rPr>
        <w:t>§ 12. Observe that the question with some is whether the Spirit of God does anything at all in these days, since the Scriptures have been completed.</w:t>
      </w:r>
    </w:p>
    <w:p w14:paraId="5CC3B399">
      <w:pPr>
        <w:ind w:left="-5"/>
        <w:rPr>
          <w:rFonts w:hint="eastAsia"/>
        </w:rPr>
      </w:pPr>
      <w:r>
        <w:rPr>
          <w:rFonts w:hint="eastAsia"/>
        </w:rPr>
        <w:t>§ 12. 请注意，有些人的问题是，自从圣经完成后，神的灵在这些日子里是否还做任何事。</w:t>
      </w:r>
    </w:p>
    <w:p w14:paraId="2627A9E7">
      <w:pPr>
        <w:ind w:left="-5"/>
        <w:rPr>
          <w:rFonts w:hint="eastAsia"/>
        </w:rPr>
      </w:pPr>
    </w:p>
    <w:p w14:paraId="69DFFA1A">
      <w:pPr>
        <w:ind w:left="-5"/>
        <w:rPr>
          <w:rFonts w:hint="eastAsia"/>
        </w:rPr>
      </w:pPr>
      <w:r>
        <w:rPr>
          <w:rFonts w:hint="eastAsia"/>
        </w:rPr>
        <w:t>With those that allow that he does anything, the question cannot be whether his influence be immediate.</w:t>
      </w:r>
    </w:p>
    <w:p w14:paraId="31200BDC">
      <w:pPr>
        <w:ind w:left="-5"/>
        <w:rPr>
          <w:rFonts w:hint="eastAsia"/>
        </w:rPr>
      </w:pPr>
      <w:r>
        <w:rPr>
          <w:rFonts w:hint="eastAsia"/>
        </w:rPr>
        <w:t>对于那些承认祂确实做些什么的人来说，问题不可能在于祂的影响是否是直接的。</w:t>
      </w:r>
    </w:p>
    <w:p w14:paraId="61F9CE5A">
      <w:pPr>
        <w:ind w:left="-5"/>
        <w:rPr>
          <w:rFonts w:hint="eastAsia"/>
        </w:rPr>
      </w:pPr>
    </w:p>
    <w:p w14:paraId="3F4AA61B">
      <w:pPr>
        <w:ind w:left="-5"/>
        <w:rPr>
          <w:rFonts w:hint="eastAsia"/>
        </w:rPr>
      </w:pPr>
      <w:r>
        <w:rPr>
          <w:rFonts w:hint="eastAsia"/>
        </w:rPr>
        <w:t>For if he does anything at all, his influence must be immediate.</w:t>
      </w:r>
    </w:p>
    <w:p w14:paraId="12D931B0">
      <w:pPr>
        <w:ind w:left="-5"/>
        <w:rPr>
          <w:rFonts w:hint="eastAsia"/>
        </w:rPr>
      </w:pPr>
      <w:r>
        <w:rPr>
          <w:rFonts w:hint="eastAsia"/>
        </w:rPr>
        <w:t>因为如果祂做任何事，祂的影响就必须是直接的。</w:t>
      </w:r>
    </w:p>
    <w:p w14:paraId="729AF9AF">
      <w:pPr>
        <w:ind w:left="-5"/>
        <w:rPr>
          <w:rFonts w:hint="eastAsia"/>
        </w:rPr>
      </w:pPr>
    </w:p>
    <w:p w14:paraId="5394257D">
      <w:pPr>
        <w:ind w:left="-5"/>
        <w:rPr>
          <w:rFonts w:hint="eastAsia"/>
        </w:rPr>
      </w:pPr>
      <w:r>
        <w:rPr>
          <w:rFonts w:hint="eastAsia"/>
        </w:rPr>
        <w:t>Nor can the question be whether his influence with regard to what he intends to do, be efficacious.</w:t>
      </w:r>
    </w:p>
    <w:p w14:paraId="5D8AC54B">
      <w:pPr>
        <w:ind w:left="-5"/>
        <w:rPr>
          <w:rFonts w:hint="eastAsia"/>
        </w:rPr>
      </w:pPr>
      <w:r>
        <w:rPr>
          <w:rFonts w:hint="eastAsia"/>
        </w:rPr>
        <w:t>问题也不可能在于，祂对其意图要做之事的影响是否是有效的。</w:t>
      </w:r>
    </w:p>
    <w:p w14:paraId="5D058F9C">
      <w:pPr>
        <w:ind w:left="-5"/>
        <w:rPr>
          <w:rFonts w:hint="eastAsia"/>
        </w:rPr>
      </w:pPr>
    </w:p>
    <w:p w14:paraId="3BFECE40">
      <w:pPr>
        <w:ind w:left="-5"/>
        <w:rPr>
          <w:rFonts w:hint="eastAsia"/>
        </w:rPr>
      </w:pPr>
      <w:r>
        <w:rPr>
          <w:rFonts w:hint="eastAsia"/>
        </w:rPr>
        <w:t>The questions relating to efficacious grace, controverted between us and the Arminians, are two: First.</w:t>
      </w:r>
    </w:p>
    <w:p w14:paraId="28A3D3B2">
      <w:pPr>
        <w:ind w:left="-5"/>
        <w:rPr>
          <w:rFonts w:hint="eastAsia"/>
        </w:rPr>
      </w:pPr>
      <w:r>
        <w:rPr>
          <w:rFonts w:hint="eastAsia"/>
        </w:rPr>
        <w:t>关于有效恩典，我们与亚米念派之间争论的问题有两个：第一。</w:t>
      </w:r>
    </w:p>
    <w:p w14:paraId="4C75DB4A">
      <w:pPr>
        <w:ind w:left="-5"/>
        <w:rPr>
          <w:rFonts w:hint="eastAsia"/>
        </w:rPr>
      </w:pPr>
    </w:p>
    <w:p w14:paraId="6B470779">
      <w:pPr>
        <w:ind w:left="-5"/>
        <w:rPr>
          <w:rFonts w:hint="eastAsia"/>
        </w:rPr>
      </w:pPr>
      <w:r>
        <w:rPr>
          <w:rFonts w:hint="eastAsia"/>
        </w:rPr>
        <w:t>Whether the grace of God, in giving us saving virtue, be determining and decisive.</w:t>
      </w:r>
    </w:p>
    <w:p w14:paraId="3A0B1946">
      <w:pPr>
        <w:ind w:left="-5"/>
        <w:rPr>
          <w:rFonts w:hint="eastAsia"/>
        </w:rPr>
      </w:pPr>
      <w:r>
        <w:rPr>
          <w:rFonts w:hint="eastAsia"/>
        </w:rPr>
        <w:t>神在赐给我们得救美德时的恩典，是否是决定性的和决断性的。</w:t>
      </w:r>
    </w:p>
    <w:p w14:paraId="493C4357">
      <w:pPr>
        <w:ind w:left="-5"/>
        <w:rPr>
          <w:rFonts w:hint="eastAsia"/>
        </w:rPr>
      </w:pPr>
    </w:p>
    <w:p w14:paraId="1C5B5404">
      <w:pPr>
        <w:ind w:left="-5"/>
        <w:rPr>
          <w:rFonts w:hint="eastAsia"/>
        </w:rPr>
      </w:pPr>
      <w:r>
        <w:rPr>
          <w:rFonts w:hint="eastAsia"/>
        </w:rPr>
        <w:t>Second. Whether saving virtue be decisively given by a supernatural and sovereign operation of the Spirit of God; or whether it be only by such a divine influence or assistance, as is imparted in the course of common providence, either according to established laws of nature, or established laws of God's universal providence towards mankind; i.e. either, (1.) Assistance which is given in all natural actions, wherein men do merely exercise and improve the principles of nature and laws of nature, and come to such attainments as are connected with such exercises by the mere laws of nature.</w:t>
      </w:r>
    </w:p>
    <w:p w14:paraId="7232DE2A">
      <w:pPr>
        <w:ind w:left="-5"/>
        <w:rPr>
          <w:rFonts w:hint="eastAsia"/>
        </w:rPr>
      </w:pPr>
      <w:r>
        <w:rPr>
          <w:rFonts w:hint="eastAsia"/>
        </w:rPr>
        <w:t>第二。得救的美德是否是藉着神之灵超自然和主权的作为而决断性地赐予的；或者它是否仅仅是藉着一种神圣的影响或帮助，这种帮助是在普遍护理的过程中，按照既定的自然法则，或既定的神对全人类的普遍护理法则而赐予的；即，（1.）在所有自然行为中给予的帮助，在这些行为中，人仅仅是运用和改进自然的原则和自然法则，并藉着纯粹的自然法则，达到与这些运用相关的成就。</w:t>
      </w:r>
    </w:p>
    <w:p w14:paraId="2344E7A9">
      <w:pPr>
        <w:ind w:left="-5"/>
        <w:rPr>
          <w:rFonts w:hint="eastAsia"/>
        </w:rPr>
      </w:pPr>
    </w:p>
    <w:p w14:paraId="117B5D6C">
      <w:pPr>
        <w:ind w:left="-5"/>
        <w:rPr>
          <w:rFonts w:hint="eastAsia"/>
        </w:rPr>
      </w:pPr>
      <w:r>
        <w:rPr>
          <w:rFonts w:hint="eastAsia"/>
        </w:rPr>
        <w:t>For there is an assistance in all such natural actions, because it is by a divine influence that the laws of nature are upheld, and a constant occurrence of divine power is necessary in order to our living, moving, or having a being.</w:t>
      </w:r>
    </w:p>
    <w:p w14:paraId="42458E36">
      <w:pPr>
        <w:ind w:left="-5"/>
        <w:rPr>
          <w:rFonts w:hint="eastAsia"/>
        </w:rPr>
      </w:pPr>
      <w:r>
        <w:rPr>
          <w:rFonts w:hint="eastAsia"/>
        </w:rPr>
        <w:t>因为在所有这些自然行为中都有一种帮助，因为是藉着一种神圣的影响，自然法则才得以维持，并且为了我们的生活、动作、存留，神圣能力的持续作用是必需的。</w:t>
      </w:r>
    </w:p>
    <w:p w14:paraId="409BBA5E">
      <w:pPr>
        <w:ind w:left="-5"/>
        <w:rPr>
          <w:rFonts w:hint="eastAsia"/>
        </w:rPr>
      </w:pPr>
    </w:p>
    <w:p w14:paraId="28D9B6EC">
      <w:pPr>
        <w:ind w:left="-5"/>
        <w:rPr>
          <w:rFonts w:hint="eastAsia"/>
        </w:rPr>
      </w:pPr>
      <w:r>
        <w:rPr>
          <w:rFonts w:hint="eastAsia"/>
        </w:rPr>
        <w:t>This we may call a natural assistance.</w:t>
      </w:r>
    </w:p>
    <w:p w14:paraId="7A4C9733">
      <w:pPr>
        <w:ind w:left="-5"/>
        <w:rPr>
          <w:rFonts w:hint="eastAsia"/>
        </w:rPr>
      </w:pPr>
      <w:r>
        <w:rPr>
          <w:rFonts w:hint="eastAsia"/>
        </w:rPr>
        <w:t>我们可以称之为一种自然的帮助。</w:t>
      </w:r>
    </w:p>
    <w:p w14:paraId="0397E5D4">
      <w:pPr>
        <w:ind w:left="-5"/>
        <w:rPr>
          <w:rFonts w:hint="eastAsia"/>
        </w:rPr>
      </w:pPr>
    </w:p>
    <w:p w14:paraId="2083BEC2">
      <w:pPr>
        <w:ind w:left="-5"/>
        <w:rPr>
          <w:rFonts w:hint="eastAsia"/>
        </w:rPr>
      </w:pPr>
      <w:r>
        <w:rPr>
          <w:rFonts w:hint="eastAsia"/>
        </w:rPr>
        <w:t>Or (2.) That assistance, which though it be something besides the upholding of the laws of nature (which take place in all affairs of life), is yet, by a divine, universal constitution in this particular affair of religion, so connected with those voluntary exercises which result from this mere natural assistance, that by this constitution it indiscriminately extends to all mankind, and is certainly connected with such exercises and improvements, as those just mentioned, by a certain, established, known rule, as much as any of the laws of nature.</w:t>
      </w:r>
    </w:p>
    <w:p w14:paraId="63442CB7">
      <w:pPr>
        <w:ind w:left="-5"/>
        <w:rPr>
          <w:rFonts w:hint="eastAsia"/>
        </w:rPr>
      </w:pPr>
      <w:r>
        <w:rPr>
          <w:rFonts w:hint="eastAsia"/>
        </w:rPr>
        <w:t>或者（2.）那种帮助，虽然它是在维持自然法则（这在生活的所有事务中都发生作用）之外的某种东西，但却藉着在宗教这一特定事务中的一种神圣、普世的设立，与那些源于这种纯粹自然帮助的自愿行为如此相连，以致藉着这种设立，它无差别地延伸到全人类，并且藉着某个确定的、既定的、已知的规则，与刚才提到的那些运用和改进，确定地相连，就像任何自然法则一样。</w:t>
      </w:r>
    </w:p>
    <w:p w14:paraId="10EF65AC">
      <w:pPr>
        <w:ind w:left="-5"/>
        <w:rPr>
          <w:rFonts w:hint="eastAsia"/>
        </w:rPr>
      </w:pPr>
    </w:p>
    <w:p w14:paraId="0737D6EA">
      <w:pPr>
        <w:ind w:left="-5"/>
        <w:rPr>
          <w:rFonts w:hint="eastAsia"/>
        </w:rPr>
      </w:pPr>
      <w:r>
        <w:rPr>
          <w:rFonts w:hint="eastAsia"/>
        </w:rPr>
        <w:t>This kind of assistance, though many Arminians call it a supernatural assistance, differs little or nothing from that natural assistance that is established by a law of nature.</w:t>
      </w:r>
    </w:p>
    <w:p w14:paraId="2DA40908">
      <w:pPr>
        <w:ind w:left="-5"/>
        <w:rPr>
          <w:rFonts w:hint="eastAsia"/>
        </w:rPr>
      </w:pPr>
      <w:r>
        <w:rPr>
          <w:rFonts w:hint="eastAsia"/>
        </w:rPr>
        <w:t>这种帮助，虽然许多亚米念派称之为超自然的帮助，但与由自然法则所确立的那种自然帮助几乎没有或根本没有区别。</w:t>
      </w:r>
    </w:p>
    <w:p w14:paraId="09A58F04">
      <w:pPr>
        <w:ind w:left="-5"/>
        <w:rPr>
          <w:rFonts w:hint="eastAsia"/>
        </w:rPr>
      </w:pPr>
    </w:p>
    <w:p w14:paraId="4047AA6F">
      <w:pPr>
        <w:ind w:left="-5"/>
        <w:rPr>
          <w:rFonts w:hint="eastAsia"/>
        </w:rPr>
      </w:pPr>
      <w:r>
        <w:rPr>
          <w:rFonts w:hint="eastAsia"/>
        </w:rPr>
        <w:t>The law so established is only a particular law of nature, as some of the laws of nature are more general, others more particular.</w:t>
      </w:r>
    </w:p>
    <w:p w14:paraId="59EAEB99">
      <w:pPr>
        <w:ind w:left="-5"/>
        <w:rPr>
          <w:rFonts w:hint="eastAsia"/>
        </w:rPr>
      </w:pPr>
      <w:r>
        <w:rPr>
          <w:rFonts w:hint="eastAsia"/>
        </w:rPr>
        <w:t>如此确立的法则只是一种特殊的自然法则，正如一些自然法则更普遍，另一些更特殊。</w:t>
      </w:r>
    </w:p>
    <w:p w14:paraId="365BE647">
      <w:pPr>
        <w:ind w:left="-5"/>
        <w:rPr>
          <w:rFonts w:hint="eastAsia"/>
        </w:rPr>
      </w:pPr>
    </w:p>
    <w:p w14:paraId="6EE4F5BF">
      <w:pPr>
        <w:ind w:left="-5"/>
        <w:rPr>
          <w:rFonts w:hint="eastAsia"/>
        </w:rPr>
      </w:pPr>
      <w:r>
        <w:rPr>
          <w:rFonts w:hint="eastAsia"/>
        </w:rPr>
        <w:t>But this establishment, which they suppose to be by divine promise, differs nothing at all from many other particular laws of nature, except only in this circumstance, of the established constitutions being revealed in the Word of God, while others are left to be discovered only by experience.</w:t>
      </w:r>
    </w:p>
    <w:p w14:paraId="165E6AB9">
      <w:pPr>
        <w:ind w:left="-5"/>
        <w:rPr>
          <w:rFonts w:hint="eastAsia"/>
        </w:rPr>
      </w:pPr>
      <w:r>
        <w:rPr>
          <w:rFonts w:hint="eastAsia"/>
        </w:rPr>
        <w:t>但这种设立，他们认为是藉着神的应许，与许多其他特殊的自然法则毫无区别，唯一的例外在于，这种既定的设立是在神的话语中被启示出来的，而其他的则留待仅由经验来发现。</w:t>
      </w:r>
    </w:p>
    <w:p w14:paraId="47290ED0">
      <w:pPr>
        <w:ind w:left="-5"/>
        <w:rPr>
          <w:rFonts w:hint="eastAsia"/>
        </w:rPr>
      </w:pPr>
    </w:p>
    <w:p w14:paraId="5AA38D4B">
      <w:pPr>
        <w:ind w:left="-5"/>
        <w:rPr>
          <w:rFonts w:hint="eastAsia"/>
        </w:rPr>
      </w:pPr>
      <w:r>
        <w:rPr>
          <w:rFonts w:hint="eastAsia"/>
        </w:rPr>
        <w:t>The Calvinists suppose otherwise.</w:t>
      </w:r>
    </w:p>
    <w:p w14:paraId="0BD38CCB">
      <w:pPr>
        <w:ind w:left="-5"/>
        <w:rPr>
          <w:rFonts w:hint="eastAsia"/>
        </w:rPr>
      </w:pPr>
      <w:r>
        <w:rPr>
          <w:rFonts w:hint="eastAsia"/>
        </w:rPr>
        <w:t>加尔文主义者的看法则不同。</w:t>
      </w:r>
    </w:p>
    <w:p w14:paraId="1674B486">
      <w:pPr>
        <w:ind w:left="-5"/>
        <w:rPr>
          <w:rFonts w:hint="eastAsia"/>
        </w:rPr>
      </w:pPr>
    </w:p>
    <w:p w14:paraId="5895BBE0">
      <w:pPr>
        <w:ind w:left="-5"/>
        <w:rPr>
          <w:rFonts w:hint="eastAsia"/>
        </w:rPr>
      </w:pPr>
      <w:r>
        <w:rPr>
          <w:rFonts w:hint="eastAsia"/>
        </w:rPr>
        <w:t>They suppose that divine influence and operation, by which saving virtue is obtained, is entirely from, and above common assistance, or that which is given in a course of ordinary providence, according to universally established laws of nature.</w:t>
      </w:r>
    </w:p>
    <w:p w14:paraId="34E027AF">
      <w:pPr>
        <w:ind w:left="-5"/>
        <w:rPr>
          <w:rFonts w:hint="eastAsia"/>
        </w:rPr>
      </w:pPr>
      <w:r>
        <w:rPr>
          <w:rFonts w:hint="eastAsia"/>
        </w:rPr>
        <w:t>他们认为，藉以获得得救美德的神圣影响和作为，是完全来自并超越普遍帮助，或那种在普通护理过程中，按照普遍确立的自然法则所给予的帮助。</w:t>
      </w:r>
    </w:p>
    <w:p w14:paraId="737A2CC9">
      <w:pPr>
        <w:ind w:left="-5"/>
        <w:rPr>
          <w:rFonts w:hint="eastAsia"/>
        </w:rPr>
      </w:pPr>
    </w:p>
    <w:p w14:paraId="53D9465A">
      <w:pPr>
        <w:ind w:left="-5"/>
        <w:rPr>
          <w:rFonts w:hint="eastAsia"/>
        </w:rPr>
      </w:pPr>
      <w:r>
        <w:rPr>
          <w:rFonts w:hint="eastAsia"/>
        </w:rPr>
        <w:t>They suppose a principle of saving virtue is immediately imparted and implanted by that operation, which is sovereign and efficacious in this respect, that its effect proceeds not from any established laws of nature.</w:t>
      </w:r>
    </w:p>
    <w:p w14:paraId="616EA6A0">
      <w:pPr>
        <w:ind w:left="-5"/>
        <w:rPr>
          <w:rFonts w:hint="eastAsia"/>
        </w:rPr>
      </w:pPr>
      <w:r>
        <w:rPr>
          <w:rFonts w:hint="eastAsia"/>
        </w:rPr>
        <w:t>他们认为，得救美德的原则是藉着那种作为而直接被赋予和植入的，这种作为在这方面是主权和有效的，即其效果并非源于任何既定的自然法则。</w:t>
      </w:r>
    </w:p>
    <w:p w14:paraId="3C2C48C8">
      <w:pPr>
        <w:ind w:left="-5"/>
        <w:rPr>
          <w:rFonts w:hint="eastAsia"/>
        </w:rPr>
      </w:pPr>
    </w:p>
    <w:p w14:paraId="369FBDDE">
      <w:pPr>
        <w:ind w:left="-5"/>
        <w:rPr>
          <w:rFonts w:hint="eastAsia"/>
        </w:rPr>
      </w:pPr>
      <w:r>
        <w:rPr>
          <w:rFonts w:hint="eastAsia"/>
        </w:rPr>
        <w:t>I mention this as an entirely different question from the other, viz. Whether the grace of God, by which we obtain saving virtue, is determining or decisive.</w:t>
      </w:r>
    </w:p>
    <w:p w14:paraId="6CC4332A">
      <w:pPr>
        <w:ind w:left="-5"/>
        <w:rPr>
          <w:rFonts w:hint="eastAsia"/>
        </w:rPr>
      </w:pPr>
      <w:r>
        <w:rPr>
          <w:rFonts w:hint="eastAsia"/>
        </w:rPr>
        <w:t>我提及这一点，是作为一个与另一个问题完全不同的问题，即：我们藉以获得得救美德的神的恩典，是否是决定性的或决断性的。</w:t>
      </w:r>
    </w:p>
    <w:p w14:paraId="09A49332">
      <w:pPr>
        <w:ind w:left="-5"/>
        <w:rPr>
          <w:rFonts w:hint="eastAsia"/>
        </w:rPr>
      </w:pPr>
    </w:p>
    <w:p w14:paraId="5A41C993">
      <w:pPr>
        <w:ind w:left="-5"/>
        <w:rPr>
          <w:rFonts w:hint="eastAsia"/>
        </w:rPr>
      </w:pPr>
      <w:r>
        <w:rPr>
          <w:rFonts w:hint="eastAsia"/>
        </w:rPr>
        <w:t>For that it may be, if it be given wholly in a course of nature, or by such an operation as is limited and regulated perfectly according to established, invariable laws.</w:t>
      </w:r>
    </w:p>
    <w:p w14:paraId="7C29245D">
      <w:pPr>
        <w:ind w:left="-5"/>
        <w:rPr>
          <w:rFonts w:hint="eastAsia"/>
        </w:rPr>
      </w:pPr>
      <w:r>
        <w:rPr>
          <w:rFonts w:hint="eastAsia"/>
        </w:rPr>
        <w:t>因为那可能是的，如果它是完全在自然的过程中给予的，或者藉着一种完全按照既定、不变的法则来限制和调节的作为给予的。</w:t>
      </w:r>
    </w:p>
    <w:p w14:paraId="6482905C">
      <w:pPr>
        <w:ind w:left="-5"/>
        <w:rPr>
          <w:rFonts w:hint="eastAsia"/>
        </w:rPr>
      </w:pPr>
    </w:p>
    <w:p w14:paraId="04D84A05">
      <w:pPr>
        <w:ind w:left="-5"/>
        <w:rPr>
          <w:rFonts w:hint="eastAsia"/>
        </w:rPr>
      </w:pPr>
      <w:r>
        <w:rPr>
          <w:rFonts w:hint="eastAsia"/>
        </w:rPr>
        <w:t>For none will dispute that many things are brought to pass by God in this manner, that are decisively ordered by him, and are brought to pass by his determining providence.</w:t>
      </w:r>
    </w:p>
    <w:p w14:paraId="41E1B240">
      <w:pPr>
        <w:ind w:left="-5"/>
        <w:rPr>
          <w:rFonts w:hint="eastAsia"/>
        </w:rPr>
      </w:pPr>
      <w:r>
        <w:rPr>
          <w:rFonts w:hint="eastAsia"/>
        </w:rPr>
        <w:t>因为没有人会争议，许多事情是以这种方式由神成就的，这些事是由祂决断性地命定的，并由祂决定性的护理而成就的。</w:t>
      </w:r>
    </w:p>
    <w:p w14:paraId="79AE28D8">
      <w:pPr>
        <w:ind w:left="-5"/>
        <w:rPr>
          <w:rFonts w:hint="eastAsia"/>
        </w:rPr>
      </w:pPr>
    </w:p>
    <w:p w14:paraId="5F3910FC">
      <w:pPr>
        <w:ind w:left="-5"/>
        <w:rPr>
          <w:rFonts w:hint="eastAsia"/>
        </w:rPr>
      </w:pPr>
      <w:r>
        <w:rPr>
          <w:rFonts w:hint="eastAsia"/>
        </w:rPr>
        <w:t>The controversy, as it relates to efficacious grace, in this sense, includes in it these four questions.</w:t>
      </w:r>
    </w:p>
    <w:p w14:paraId="14EC136F">
      <w:pPr>
        <w:ind w:left="-5"/>
        <w:rPr>
          <w:rFonts w:hint="eastAsia"/>
        </w:rPr>
      </w:pPr>
      <w:r>
        <w:rPr>
          <w:rFonts w:hint="eastAsia"/>
        </w:rPr>
        <w:t>争议，就其与这个意义上的有效恩典相关而言，包含了这四个问题。</w:t>
      </w:r>
    </w:p>
    <w:p w14:paraId="67E6F9D1">
      <w:pPr>
        <w:ind w:left="-5"/>
        <w:rPr>
          <w:rFonts w:hint="eastAsia"/>
        </w:rPr>
      </w:pPr>
    </w:p>
    <w:p w14:paraId="0E669433">
      <w:pPr>
        <w:ind w:left="-5"/>
        <w:rPr>
          <w:rFonts w:hint="eastAsia"/>
        </w:rPr>
      </w:pPr>
      <w:r>
        <w:rPr>
          <w:rFonts w:hint="eastAsia"/>
        </w:rPr>
        <w:t>1. Whether saving virtue differs from common virtue, or such virtue as those have that are not in a state of salvation, in nature and kind, or only in degree and circumstances?</w:t>
      </w:r>
    </w:p>
    <w:p w14:paraId="0EB25DF3">
      <w:pPr>
        <w:ind w:left="-5"/>
        <w:rPr>
          <w:rFonts w:hint="eastAsia"/>
        </w:rPr>
      </w:pPr>
      <w:r>
        <w:rPr>
          <w:rFonts w:hint="eastAsia"/>
        </w:rPr>
        <w:t>1. 得救的美德与普遍的美德，或那些未处于得救状态之人所拥有的美德，在性质和种类上是否有所不同，或者仅仅在程度上和情境上有所不同？</w:t>
      </w:r>
    </w:p>
    <w:p w14:paraId="072A71E3">
      <w:pPr>
        <w:ind w:left="-5"/>
        <w:rPr>
          <w:rFonts w:hint="eastAsia"/>
        </w:rPr>
      </w:pPr>
    </w:p>
    <w:p w14:paraId="5E4C5447">
      <w:pPr>
        <w:ind w:left="-5"/>
        <w:rPr>
          <w:rFonts w:hint="eastAsia"/>
        </w:rPr>
      </w:pPr>
      <w:r>
        <w:rPr>
          <w:rFonts w:hint="eastAsia"/>
        </w:rPr>
        <w:t>2.Whether a holy disposition of heart, as an internal governing principle of life and practice, be immediately implanted or infused in the soul, or only be contracted by repeated acts, and obtained by human culture and improvement?</w:t>
      </w:r>
    </w:p>
    <w:p w14:paraId="2521976D">
      <w:pPr>
        <w:ind w:left="-5"/>
        <w:rPr>
          <w:rFonts w:hint="eastAsia"/>
        </w:rPr>
      </w:pPr>
      <w:r>
        <w:rPr>
          <w:rFonts w:hint="eastAsia"/>
        </w:rPr>
        <w:t>2.一颗圣洁的心之性情，作为生命和实践的内在支配原则，是被直接植入或注入灵魂中，还是仅仅通过重复的行为而养成，并藉着人的培育和改进而获得？</w:t>
      </w:r>
    </w:p>
    <w:p w14:paraId="6506FDF5">
      <w:pPr>
        <w:ind w:left="-5"/>
        <w:rPr>
          <w:rFonts w:hint="eastAsia"/>
        </w:rPr>
      </w:pPr>
    </w:p>
    <w:p w14:paraId="2CB4B143">
      <w:pPr>
        <w:ind w:left="-5"/>
        <w:rPr>
          <w:rFonts w:hint="eastAsia"/>
        </w:rPr>
      </w:pPr>
      <w:r>
        <w:rPr>
          <w:rFonts w:hint="eastAsia"/>
        </w:rPr>
        <w:t>3.Whether conversion, or the change of a person from being a vicious or wicked man, to a truly virtuous character, be instantaneous or gradual?</w:t>
      </w:r>
    </w:p>
    <w:p w14:paraId="36F3C1B8">
      <w:pPr>
        <w:ind w:left="-5"/>
        <w:rPr>
          <w:rFonts w:hint="eastAsia"/>
        </w:rPr>
      </w:pPr>
      <w:r>
        <w:rPr>
          <w:rFonts w:hint="eastAsia"/>
        </w:rPr>
        <w:t>3.归信，或一个人从一个邪恶或败坏的人，转变为一个真正有德的品格，是瞬间的还是渐进的？</w:t>
      </w:r>
    </w:p>
    <w:p w14:paraId="1322C3B0">
      <w:pPr>
        <w:ind w:left="-5"/>
        <w:rPr>
          <w:rFonts w:hint="eastAsia"/>
        </w:rPr>
      </w:pPr>
    </w:p>
    <w:p w14:paraId="0471EEC6">
      <w:pPr>
        <w:ind w:left="-5"/>
        <w:rPr>
          <w:rFonts w:hint="eastAsia"/>
        </w:rPr>
      </w:pPr>
      <w:r>
        <w:rPr>
          <w:rFonts w:hint="eastAsia"/>
        </w:rPr>
        <w:t>4.Whether the divine assistance or influence, by which men may obtain true and saving virtue, be sovereign and arbitrary, or whether God, in giving this assistance and its effects, limits himself to certain exact and stated rules, revealed in his Word and established by his promises?</w:t>
      </w:r>
    </w:p>
    <w:p w14:paraId="6BE6D7AA">
      <w:pPr>
        <w:ind w:left="-5"/>
        <w:rPr>
          <w:rFonts w:hint="eastAsia"/>
        </w:rPr>
      </w:pPr>
      <w:r>
        <w:rPr>
          <w:rFonts w:hint="eastAsia"/>
        </w:rPr>
        <w:t>4.人藉以获得真实和得救美德的神圣帮助或影响，是主权的和任意的，还是神在给予这种帮助及其效果时，将自己限制在某些精确和既定的规则之内，这些规则在祂的话语中被启示，并由祂的应许所确立？</w:t>
      </w:r>
    </w:p>
    <w:p w14:paraId="78CE6AA7">
      <w:pPr>
        <w:ind w:left="-5"/>
        <w:rPr>
          <w:rFonts w:hint="eastAsia"/>
        </w:rPr>
      </w:pPr>
    </w:p>
    <w:p w14:paraId="541BDFB3">
      <w:pPr>
        <w:ind w:left="-5"/>
        <w:rPr>
          <w:rFonts w:hint="eastAsia"/>
        </w:rPr>
      </w:pPr>
      <w:r>
        <w:rPr>
          <w:rFonts w:hint="eastAsia"/>
        </w:rPr>
        <w:t>§ 13. Eph. 1:19-20, "What is the exceeding greatness of his power to us-ward, according to the working of his mighty power," or the effectual working, as the word signifies — These words, according to the effectual working of his power, we shall find applied to conversion, to growth in grace, and to raising us up at last.</w:t>
      </w:r>
    </w:p>
    <w:p w14:paraId="755D0D86">
      <w:pPr>
        <w:ind w:left="-5"/>
        <w:rPr>
          <w:rFonts w:hint="eastAsia"/>
        </w:rPr>
      </w:pPr>
      <w:r>
        <w:rPr>
          <w:rFonts w:hint="eastAsia"/>
        </w:rPr>
        <w:t>§ 13. 以弗所书1:19-20，“并知道祂向我们这信的人所显的能力是何等浩大，是照祂在……所运行的大能大力，”或有效的运行，如这个词所表示的——这些话，照祂大能的有效运行，我们会发现被应用于归信、恩典的成长，以及最终使我们复活。</w:t>
      </w:r>
    </w:p>
    <w:p w14:paraId="1E88E974">
      <w:pPr>
        <w:ind w:left="-5"/>
        <w:rPr>
          <w:rFonts w:hint="eastAsia"/>
        </w:rPr>
      </w:pPr>
    </w:p>
    <w:p w14:paraId="5452DD77">
      <w:pPr>
        <w:ind w:left="-5"/>
        <w:rPr>
          <w:rFonts w:hint="eastAsia"/>
        </w:rPr>
      </w:pPr>
      <w:r>
        <w:rPr>
          <w:rFonts w:hint="eastAsia"/>
        </w:rPr>
        <w:t>You have them applied to conversion, Eph. 3:7, "Whereof I was made a minister, according to the gift of the grace of God, given to me, by the effectual working of his power."</w:t>
      </w:r>
    </w:p>
    <w:p w14:paraId="7A5105BC">
      <w:pPr>
        <w:ind w:left="-5"/>
        <w:rPr>
          <w:rFonts w:hint="eastAsia"/>
        </w:rPr>
      </w:pPr>
      <w:r>
        <w:rPr>
          <w:rFonts w:hint="eastAsia"/>
        </w:rPr>
        <w:t>你会看到它们被应用于归信，以弗所书3:7，“我作了这福音的执事，是照神的恩赐，这恩赐是照祂运行的大能赐给我的。”</w:t>
      </w:r>
    </w:p>
    <w:p w14:paraId="7FDF2B4A">
      <w:pPr>
        <w:ind w:left="-5"/>
        <w:rPr>
          <w:rFonts w:hint="eastAsia"/>
        </w:rPr>
      </w:pPr>
    </w:p>
    <w:p w14:paraId="55AE3108">
      <w:pPr>
        <w:ind w:left="-5"/>
        <w:rPr>
          <w:rFonts w:hint="eastAsia"/>
        </w:rPr>
      </w:pPr>
      <w:r>
        <w:rPr>
          <w:rFonts w:hint="eastAsia"/>
        </w:rPr>
        <w:t>So likewise to grow in grace, Eph. 4:16, "The whole body increaseth with the increase of God, by the effectual working in the measure of every part."</w:t>
      </w:r>
    </w:p>
    <w:p w14:paraId="6362FF75">
      <w:pPr>
        <w:ind w:left="-5"/>
        <w:rPr>
          <w:rFonts w:hint="eastAsia"/>
        </w:rPr>
      </w:pPr>
      <w:r>
        <w:rPr>
          <w:rFonts w:hint="eastAsia"/>
        </w:rPr>
        <w:t>同样地，应用于恩典的成长，以弗所书4:16，“全身……百节各按各职，照着各体的功用彼此相助，便叫身体渐渐增长，在爱中建立自己。”（译注：此处引文与英文原文略有出入，但意思相近，翻译从英文原文。）</w:t>
      </w:r>
    </w:p>
    <w:p w14:paraId="18AF919E">
      <w:pPr>
        <w:ind w:left="-5"/>
        <w:rPr>
          <w:rFonts w:hint="eastAsia"/>
        </w:rPr>
      </w:pPr>
    </w:p>
    <w:p w14:paraId="662E45EB">
      <w:pPr>
        <w:ind w:left="-5"/>
        <w:rPr>
          <w:rFonts w:hint="eastAsia"/>
        </w:rPr>
      </w:pPr>
      <w:r>
        <w:rPr>
          <w:rFonts w:hint="eastAsia"/>
        </w:rPr>
        <w:t>— And to the resurrection to glory at the last day, Phil. 3:21, "He will change our vile bodies, according to the effectual working of his might power, whereby he is able to subdue all things to himself."</w:t>
      </w:r>
    </w:p>
    <w:p w14:paraId="18FDA6B7">
      <w:pPr>
        <w:ind w:left="-5"/>
        <w:rPr>
          <w:rFonts w:hint="eastAsia"/>
        </w:rPr>
      </w:pPr>
      <w:r>
        <w:rPr>
          <w:rFonts w:hint="eastAsia"/>
        </w:rPr>
        <w:t>— 以及在末日复活得荣耀，腓立比书3:21，“祂要按着那能叫万有归服自己的大能，将我们这卑贱的身体改变形状，和祂自己荣耀的身体相似。”</w:t>
      </w:r>
    </w:p>
    <w:p w14:paraId="4E6108B5">
      <w:pPr>
        <w:ind w:left="-5"/>
        <w:rPr>
          <w:rFonts w:hint="eastAsia"/>
        </w:rPr>
      </w:pPr>
    </w:p>
    <w:p w14:paraId="4A03CC06">
      <w:pPr>
        <w:ind w:left="-5"/>
        <w:rPr>
          <w:rFonts w:hint="eastAsia"/>
        </w:rPr>
      </w:pPr>
      <w:r>
        <w:rPr>
          <w:rFonts w:hint="eastAsia"/>
        </w:rPr>
        <w:t>And that the power of God in conversion, or in giving faith and the spiritual blessings that attend it, is here meant, may be argued from the apostle's change of phrase, that whereas in the foregoing verse, he spoke of the riches of the glory of Christ's inheritance in the saints, he does not go on to say, "and what is the exceeding greatness of his power towards them," (i.e. the saints), which surely would have been most natural, if he still had respect only to the power of God in bestowing the inheritance of future glory.</w:t>
      </w:r>
    </w:p>
    <w:p w14:paraId="264FE24E">
      <w:pPr>
        <w:ind w:left="-5"/>
        <w:rPr>
          <w:rFonts w:hint="eastAsia"/>
        </w:rPr>
      </w:pPr>
      <w:r>
        <w:rPr>
          <w:rFonts w:hint="eastAsia"/>
        </w:rPr>
        <w:t>此处所指的，是神在归信上，或在赐予信心及随之而来的属灵祝福上的能力，这一点可以从使徒用词的改变来论证，即在前一节经文中，他谈到基督在圣徒中基业的荣耀是何等丰盛，但他没有接着说，“以及祂向他们（即圣徒）所显的能力是何等浩大”，如果他仍然只关注神在赐予未来荣耀基业上的能力，这本应是最自然的说法。</w:t>
      </w:r>
    </w:p>
    <w:p w14:paraId="43275275">
      <w:pPr>
        <w:ind w:left="-5"/>
        <w:rPr>
          <w:rFonts w:hint="eastAsia"/>
        </w:rPr>
      </w:pPr>
    </w:p>
    <w:p w14:paraId="434B3454">
      <w:pPr>
        <w:ind w:left="-5"/>
        <w:rPr>
          <w:rFonts w:hint="eastAsia"/>
        </w:rPr>
      </w:pPr>
      <w:r>
        <w:rPr>
          <w:rFonts w:hint="eastAsia"/>
        </w:rPr>
        <w:t>But, instead of that, we see he changes the phrase, "and what is the exceeding greatness of his power to us-ward who believe;" plainly intimating some kind of change of the subject, or a respect to the subject of salvation with regard to something diverse.</w:t>
      </w:r>
    </w:p>
    <w:p w14:paraId="0C9C6BDE">
      <w:pPr>
        <w:ind w:left="-5"/>
        <w:rPr>
          <w:rFonts w:hint="eastAsia"/>
        </w:rPr>
      </w:pPr>
      <w:r>
        <w:rPr>
          <w:rFonts w:hint="eastAsia"/>
        </w:rPr>
        <w:t>但是，相反地，我们看到他改变了措辞，“并知道祂向我们这信的人所显的能力是何等浩大；”清楚地暗示了主题的某种改变，或者在救恩的主题上关注了某些不同的方面。</w:t>
      </w:r>
    </w:p>
    <w:p w14:paraId="5760171C">
      <w:pPr>
        <w:ind w:left="-5"/>
        <w:rPr>
          <w:rFonts w:hint="eastAsia"/>
        </w:rPr>
      </w:pPr>
    </w:p>
    <w:p w14:paraId="30C263BC">
      <w:pPr>
        <w:ind w:left="-5"/>
        <w:rPr>
          <w:rFonts w:hint="eastAsia"/>
        </w:rPr>
      </w:pPr>
      <w:r>
        <w:rPr>
          <w:rFonts w:hint="eastAsia"/>
        </w:rPr>
        <w:t>Whereas before he spoke of saints in their future state only, now he speaks of something that the saints, we that dwell in this world that believe, are the subjects of.</w:t>
      </w:r>
    </w:p>
    <w:p w14:paraId="39524DC5">
      <w:pPr>
        <w:ind w:left="-5"/>
        <w:rPr>
          <w:rFonts w:hint="eastAsia"/>
        </w:rPr>
      </w:pPr>
      <w:r>
        <w:rPr>
          <w:rFonts w:hint="eastAsia"/>
        </w:rPr>
        <w:t>之前他只谈论圣徒在他们未来状态中的情况，现在他谈论的是圣徒，我们这些住在这个世界上相信的人，所经历的事。</w:t>
      </w:r>
    </w:p>
    <w:p w14:paraId="618721EB">
      <w:pPr>
        <w:ind w:left="-5"/>
        <w:rPr>
          <w:rFonts w:hint="eastAsia"/>
        </w:rPr>
      </w:pPr>
    </w:p>
    <w:p w14:paraId="21FBBC15">
      <w:pPr>
        <w:ind w:left="-5"/>
        <w:rPr>
          <w:rFonts w:hint="eastAsia"/>
        </w:rPr>
      </w:pPr>
      <w:r>
        <w:rPr>
          <w:rFonts w:hint="eastAsia"/>
        </w:rPr>
        <w:t>And as the apostle includes himself, so it is the more likely he should have the mighty power of God in conversion in his thought: his conversion having been so visible and remarkable an instance of God's marvelous power.</w:t>
      </w:r>
    </w:p>
    <w:p w14:paraId="795A4356">
      <w:pPr>
        <w:ind w:left="-5"/>
        <w:rPr>
          <w:rFonts w:hint="eastAsia"/>
        </w:rPr>
      </w:pPr>
      <w:r>
        <w:rPr>
          <w:rFonts w:hint="eastAsia"/>
        </w:rPr>
        <w:t>并且由于使徒也包括了他自己，所以他思想中更有可能想到神在归信中的大能：因为他的归信是神奇妙能力如此显着和非凡的一个实例。</w:t>
      </w:r>
    </w:p>
    <w:p w14:paraId="4823A48E">
      <w:pPr>
        <w:ind w:left="-5"/>
        <w:rPr>
          <w:rFonts w:hint="eastAsia"/>
        </w:rPr>
      </w:pPr>
    </w:p>
    <w:p w14:paraId="538E5CDB">
      <w:pPr>
        <w:ind w:left="-5"/>
        <w:rPr>
          <w:rFonts w:hint="eastAsia"/>
        </w:rPr>
      </w:pPr>
      <w:r>
        <w:rPr>
          <w:rFonts w:hint="eastAsia"/>
        </w:rPr>
        <w:t>Again, the apostle, in praying that they "knowing the exceeding greatness of God's power," etc. prays for such a knowledge and conviction of the power of God to bring them to life and glory, which was a most special remedy against such doubts as the church in the then present state was most exposed to, viz. that their being preserved to glory and salvation through all their trials, persecutions, and the great opposition that was made by the enemies of Christ and their souls.</w:t>
      </w:r>
    </w:p>
    <w:p w14:paraId="69F86075">
      <w:pPr>
        <w:ind w:left="-5"/>
        <w:rPr>
          <w:rFonts w:hint="eastAsia"/>
        </w:rPr>
      </w:pPr>
      <w:r>
        <w:rPr>
          <w:rFonts w:hint="eastAsia"/>
        </w:rPr>
        <w:t>再者，使徒在祷告他们“知道神能力的浩大”等等时，是在为一种对神能带他们进入生命和荣耀的能力的认识和确信而祷告，这对于当时教会最易陷入的那些怀疑，是一种最特别的补救，即：他们能否在一切试炼、逼迫、以及基督和他们灵魂的敌人所作的巨大反对中，被保守以至得荣耀和救恩。</w:t>
      </w:r>
    </w:p>
    <w:p w14:paraId="74A2B3B0">
      <w:pPr>
        <w:ind w:left="-5"/>
        <w:rPr>
          <w:rFonts w:hint="eastAsia"/>
        </w:rPr>
      </w:pPr>
    </w:p>
    <w:p w14:paraId="733A9F28">
      <w:pPr>
        <w:ind w:left="-5"/>
        <w:rPr>
          <w:rFonts w:hint="eastAsia"/>
        </w:rPr>
      </w:pPr>
      <w:r>
        <w:rPr>
          <w:rFonts w:hint="eastAsia"/>
        </w:rPr>
        <w:t>Therefore, after mentioning the glory of their inheritance, he, for their comfort and establishment, mentions the power of God to bring them to the possession of this inheritance, as the apostle Peter does, 1 Pet. 1:4-5, "To an inheritance incorruptible — who are kept by the power of God through faith unto salvation."</w:t>
      </w:r>
    </w:p>
    <w:p w14:paraId="3B82446D">
      <w:pPr>
        <w:ind w:left="-5"/>
        <w:rPr>
          <w:rFonts w:hint="eastAsia"/>
        </w:rPr>
      </w:pPr>
      <w:r>
        <w:rPr>
          <w:rFonts w:hint="eastAsia"/>
        </w:rPr>
        <w:t>因此，在提到他们基业的荣耀之后，他为了安慰和坚固他们，提到了神能带他们得着这基业的能力，正如使徒彼得所做的，彼得前书1:4-5，“可以得着不能朽坏……的基业——你们这因信蒙神能力保守的人，必能得着所预备……的救恩。”</w:t>
      </w:r>
    </w:p>
    <w:p w14:paraId="4A212238">
      <w:pPr>
        <w:ind w:left="-5"/>
        <w:rPr>
          <w:rFonts w:hint="eastAsia"/>
        </w:rPr>
      </w:pPr>
    </w:p>
    <w:p w14:paraId="3BE92D10">
      <w:pPr>
        <w:ind w:left="-5"/>
        <w:rPr>
          <w:rFonts w:hint="eastAsia"/>
        </w:rPr>
      </w:pPr>
      <w:r>
        <w:rPr>
          <w:rFonts w:hint="eastAsia"/>
        </w:rPr>
        <w:t>He speaks to their hearts, for here was their difficulty and temptation to doubting.</w:t>
      </w:r>
    </w:p>
    <w:p w14:paraId="44800899">
      <w:pPr>
        <w:ind w:left="-5"/>
        <w:rPr>
          <w:rFonts w:hint="eastAsia"/>
        </w:rPr>
      </w:pPr>
      <w:r>
        <w:rPr>
          <w:rFonts w:hint="eastAsia"/>
        </w:rPr>
        <w:t>他是在对他们的心说话，因为这正是他们的难处和引向怀疑的试探。</w:t>
      </w:r>
    </w:p>
    <w:p w14:paraId="4D678BE5">
      <w:pPr>
        <w:ind w:left="-5"/>
        <w:rPr>
          <w:rFonts w:hint="eastAsia"/>
        </w:rPr>
      </w:pPr>
    </w:p>
    <w:p w14:paraId="29ED2764">
      <w:pPr>
        <w:ind w:left="-5"/>
        <w:rPr>
          <w:rFonts w:hint="eastAsia"/>
        </w:rPr>
      </w:pPr>
      <w:r>
        <w:rPr>
          <w:rFonts w:hint="eastAsia"/>
        </w:rPr>
        <w:t>But if the keeping them in faith showed such great power, much more did the first bringing them from heathenism and the power of sin, darkness, and spiritual death and ruin, into a state of faith and salvation quickening them when dead in trespasses and sins: as it is a greater instance of divine power to raise the dead, than to maintain life that is exposed to danger, and it is a greater work to reconcile us being enemies, than to keep us friends being reconciled.</w:t>
      </w:r>
    </w:p>
    <w:p w14:paraId="6A045B67">
      <w:pPr>
        <w:ind w:left="-5"/>
        <w:rPr>
          <w:rFonts w:hint="eastAsia"/>
        </w:rPr>
      </w:pPr>
      <w:r>
        <w:rPr>
          <w:rFonts w:hint="eastAsia"/>
        </w:rPr>
        <w:t>但是，如果保守他们在信心中显出了如此大的能力，那么起初将他们从异教和罪、黑暗、属灵死亡和毁灭的权势下，带入信心和救恩的状态中，当他们死在过犯罪恶之中时使他们活过来，则更显出大能：因为使死人复活比维持处于危险中的生命是神更大能力的实例，并且使我们为仇敌时与神和好，比保守我们为和好后的朋友是更大的工作。</w:t>
      </w:r>
    </w:p>
    <w:p w14:paraId="338E885E">
      <w:pPr>
        <w:ind w:left="-5"/>
        <w:rPr>
          <w:rFonts w:hint="eastAsia"/>
        </w:rPr>
      </w:pPr>
    </w:p>
    <w:p w14:paraId="14DD6224">
      <w:pPr>
        <w:ind w:left="-5"/>
        <w:rPr>
          <w:rFonts w:hint="eastAsia"/>
        </w:rPr>
      </w:pPr>
      <w:r>
        <w:rPr>
          <w:rFonts w:hint="eastAsia"/>
        </w:rPr>
        <w:t>It was natural for the apostle to put them in mind of the power of God manifested in their conversion as he would strengthen their faith in his power to raise them at the last day, and glorify them to eternity.</w:t>
      </w:r>
    </w:p>
    <w:p w14:paraId="2A76B8C5">
      <w:pPr>
        <w:ind w:left="-5"/>
        <w:rPr>
          <w:rFonts w:hint="eastAsia"/>
        </w:rPr>
      </w:pPr>
      <w:r>
        <w:rPr>
          <w:rFonts w:hint="eastAsia"/>
        </w:rPr>
        <w:t>使徒提醒他们神在他们归信中所彰显的能力是很自然的，因为他想要坚固他们对祂在末日使他们复活并荣耀他们直到永远的能力的信心。</w:t>
      </w:r>
    </w:p>
    <w:p w14:paraId="15162A00">
      <w:pPr>
        <w:ind w:left="-5"/>
        <w:rPr>
          <w:rFonts w:hint="eastAsia"/>
        </w:rPr>
      </w:pPr>
    </w:p>
    <w:p w14:paraId="30BFC102">
      <w:pPr>
        <w:ind w:left="-5"/>
        <w:rPr>
          <w:rFonts w:hint="eastAsia"/>
        </w:rPr>
      </w:pPr>
      <w:r>
        <w:rPr>
          <w:rFonts w:hint="eastAsia"/>
        </w:rPr>
        <w:t>Dr. Goodwin says, he finds most of the Greek fathers ran this way in interpreting the place.</w:t>
      </w:r>
    </w:p>
    <w:p w14:paraId="6FC940E1">
      <w:pPr>
        <w:ind w:left="-5"/>
        <w:rPr>
          <w:rFonts w:hint="eastAsia"/>
        </w:rPr>
      </w:pPr>
      <w:r>
        <w:rPr>
          <w:rFonts w:hint="eastAsia"/>
        </w:rPr>
        <w:t>古德温博士说，他发现大多数希腊教父在解释此处经文时都持这种看法。</w:t>
      </w:r>
    </w:p>
    <w:p w14:paraId="1206ED24">
      <w:pPr>
        <w:ind w:left="-5"/>
        <w:rPr>
          <w:rFonts w:hint="eastAsia"/>
        </w:rPr>
      </w:pPr>
    </w:p>
    <w:p w14:paraId="480500EA">
      <w:pPr>
        <w:ind w:left="-5"/>
        <w:rPr>
          <w:rFonts w:hint="eastAsia"/>
        </w:rPr>
      </w:pPr>
      <w:r>
        <w:rPr>
          <w:rFonts w:hint="eastAsia"/>
        </w:rPr>
        <w:t>He mentions Theophylact and Chrysostom, and cites these words of Chrysostom: "The apostle's scope is to demonstrate by what already was manifested in them, viz. The power of God in working faith, and to raise up their hearts to believe what was not manifested, viz. the raising of them from death to life.</w:t>
      </w:r>
    </w:p>
    <w:p w14:paraId="7AFCE6FD">
      <w:pPr>
        <w:ind w:left="-5"/>
        <w:rPr>
          <w:rFonts w:hint="eastAsia"/>
        </w:rPr>
      </w:pPr>
      <w:r>
        <w:rPr>
          <w:rFonts w:hint="eastAsia"/>
        </w:rPr>
        <w:t>他提到了提阿非罗和屈梭多模，并引用了屈梭多模的这些话：“使徒的意图是藉着已经在他们身上显明的事，即神在生发信心上的能力，来证明，并提升他们的心去相信那尚未显明的事，即将他们从死里复活。</w:t>
      </w:r>
    </w:p>
    <w:p w14:paraId="6CADC3B8">
      <w:pPr>
        <w:ind w:left="-5"/>
        <w:rPr>
          <w:rFonts w:hint="eastAsia"/>
        </w:rPr>
      </w:pPr>
    </w:p>
    <w:p w14:paraId="4E13CE30">
      <w:pPr>
        <w:ind w:left="-5"/>
        <w:rPr>
          <w:rFonts w:hint="eastAsia"/>
        </w:rPr>
      </w:pPr>
      <w:r>
        <w:rPr>
          <w:rFonts w:hint="eastAsia"/>
        </w:rPr>
        <w:t>It being (saith he) a far more wonderful work to persuade a soul to believe in Christ, than to raise up a dead man, a far more admirable work of the two."</w:t>
      </w:r>
    </w:p>
    <w:p w14:paraId="54895984">
      <w:pPr>
        <w:ind w:left="-5"/>
        <w:rPr>
          <w:rFonts w:hint="eastAsia"/>
        </w:rPr>
      </w:pPr>
      <w:r>
        <w:rPr>
          <w:rFonts w:hint="eastAsia"/>
        </w:rPr>
        <w:t>因为（他说）说服一个灵魂相信基督，比使一个死人复活，是一件远为奇妙的工作，是两者中远为更令人赞叹的工作。”</w:t>
      </w:r>
    </w:p>
    <w:p w14:paraId="0732FC98">
      <w:pPr>
        <w:ind w:left="-5"/>
        <w:rPr>
          <w:rFonts w:hint="eastAsia"/>
        </w:rPr>
      </w:pPr>
    </w:p>
    <w:p w14:paraId="2BBAA335">
      <w:pPr>
        <w:ind w:left="-5"/>
        <w:rPr>
          <w:rFonts w:hint="eastAsia"/>
        </w:rPr>
      </w:pPr>
      <w:r>
        <w:rPr>
          <w:rFonts w:hint="eastAsia"/>
        </w:rPr>
        <w:t>Besides, what the apostle says in the continuation of his discourse, explains his meaning, and puts the matter of his intending to include the power of God manifested in their conversion, out of all doubt, as in the very next sentence, "and you hath he quickened, who were dead in trespasses and sins;" and every word that follows to the end of the second chapter, confirms the same thing.</w:t>
      </w:r>
    </w:p>
    <w:p w14:paraId="63A4F827">
      <w:pPr>
        <w:ind w:left="-5"/>
        <w:rPr>
          <w:rFonts w:hint="eastAsia"/>
        </w:rPr>
      </w:pPr>
      <w:r>
        <w:rPr>
          <w:rFonts w:hint="eastAsia"/>
        </w:rPr>
        <w:t>此外，使徒在他接下来论述中所说的话，解释了他的意思，并且毫无疑问地表明他意图包括神在他们归信中所彰显的能力，正如紧接着的句子所说，“你们死在过犯罪恶之中，祂叫你们活过来；”并且直到第二章末尾的每一个字，都证实了同样的事。</w:t>
      </w:r>
    </w:p>
    <w:p w14:paraId="588BE6AF">
      <w:pPr>
        <w:ind w:left="-5"/>
        <w:rPr>
          <w:rFonts w:hint="eastAsia"/>
        </w:rPr>
      </w:pPr>
    </w:p>
    <w:p w14:paraId="3D30FCB2">
      <w:pPr>
        <w:ind w:left="-5"/>
        <w:rPr>
          <w:rFonts w:hint="eastAsia"/>
        </w:rPr>
      </w:pPr>
      <w:r>
        <w:rPr>
          <w:rFonts w:hint="eastAsia"/>
        </w:rPr>
        <w:t>I shall mention a few of them: Eph 2:2, "Wherein in time past ye walked — according to the prince of the power of the air, the spirit that now worketh effectually in the children of disobedience."</w:t>
      </w:r>
    </w:p>
    <w:p w14:paraId="2E954382">
      <w:pPr>
        <w:ind w:left="-5"/>
        <w:rPr>
          <w:rFonts w:hint="eastAsia"/>
        </w:rPr>
      </w:pPr>
      <w:r>
        <w:rPr>
          <w:rFonts w:hint="eastAsia"/>
        </w:rPr>
        <w:t>我将提及其中的几句：以弗所书2:2，“那时，你们在其中行事为人——随从今世的风俗，顺服空中掌权者的首领，就是现今在悖逆之子心中运行的邪灵。”</w:t>
      </w:r>
    </w:p>
    <w:p w14:paraId="44E67A15">
      <w:pPr>
        <w:ind w:left="-5"/>
        <w:rPr>
          <w:rFonts w:hint="eastAsia"/>
        </w:rPr>
      </w:pPr>
    </w:p>
    <w:p w14:paraId="7D2D4EC7">
      <w:pPr>
        <w:ind w:left="-5"/>
        <w:rPr>
          <w:rFonts w:hint="eastAsia"/>
        </w:rPr>
      </w:pPr>
      <w:r>
        <w:rPr>
          <w:rFonts w:hint="eastAsia"/>
        </w:rPr>
        <w:t>This shows the exceeding greatness of power in their being delivered from such a state, wherein they were held by the great power of so strong an enemy.</w:t>
      </w:r>
    </w:p>
    <w:p w14:paraId="2D0EFA88">
      <w:pPr>
        <w:ind w:left="-5"/>
        <w:rPr>
          <w:rFonts w:hint="eastAsia"/>
        </w:rPr>
      </w:pPr>
      <w:r>
        <w:rPr>
          <w:rFonts w:hint="eastAsia"/>
        </w:rPr>
        <w:t>这显明了他们被从这样一种状态中拯救出来的能力是何等浩大，在这种状态中，他们被一个如此强大敌人的巨大能力所辖制。</w:t>
      </w:r>
    </w:p>
    <w:p w14:paraId="112CFA43">
      <w:pPr>
        <w:ind w:left="-5"/>
        <w:rPr>
          <w:rFonts w:hint="eastAsia"/>
        </w:rPr>
      </w:pPr>
    </w:p>
    <w:p w14:paraId="415D96E8">
      <w:pPr>
        <w:ind w:left="-5"/>
        <w:rPr>
          <w:rFonts w:hint="eastAsia"/>
        </w:rPr>
      </w:pPr>
      <w:r>
        <w:rPr>
          <w:rFonts w:hint="eastAsia"/>
        </w:rPr>
        <w:t>Eph 2:5-6, "Even when we were dead in sin, hath quickened us together in Christ, and hath raised us up together, and made us sit together in heavenly places in Christ Jesus."</w:t>
      </w:r>
    </w:p>
    <w:p w14:paraId="1DD81B7B">
      <w:pPr>
        <w:ind w:left="-5"/>
        <w:rPr>
          <w:rFonts w:hint="eastAsia"/>
        </w:rPr>
      </w:pPr>
      <w:r>
        <w:rPr>
          <w:rFonts w:hint="eastAsia"/>
        </w:rPr>
        <w:t>以弗所书2:5-6，“当我们死在过犯中的时候，便叫我们与基督一同活过来，又叫我们与基督耶稣一同复活，一同坐在天上。”</w:t>
      </w:r>
    </w:p>
    <w:p w14:paraId="3DFB4FE0">
      <w:pPr>
        <w:ind w:left="-5"/>
        <w:rPr>
          <w:rFonts w:hint="eastAsia"/>
        </w:rPr>
      </w:pPr>
    </w:p>
    <w:p w14:paraId="227013D9">
      <w:pPr>
        <w:ind w:left="-5"/>
        <w:rPr>
          <w:rFonts w:hint="eastAsia"/>
        </w:rPr>
      </w:pPr>
      <w:r>
        <w:rPr>
          <w:rFonts w:hint="eastAsia"/>
        </w:rPr>
        <w:t>These things tend to show how the power of God in their conversion, and the happy, honorable, and glorious change of their state by it, was according to the power that wrought in Christ when he was quickened, raised up, and made to sit in heavenly places, as Eph. 1:19-21.</w:t>
      </w:r>
    </w:p>
    <w:p w14:paraId="10B58C17">
      <w:pPr>
        <w:ind w:left="-5"/>
        <w:rPr>
          <w:rFonts w:hint="eastAsia"/>
        </w:rPr>
      </w:pPr>
      <w:r>
        <w:rPr>
          <w:rFonts w:hint="eastAsia"/>
        </w:rPr>
        <w:t>这些事都倾向于表明，神在他们归信中的能力，以及藉此他们状态发生的幸福、尊贵和荣耀的改变，是如何照着那在基督里运行的能力，当祂被叫活、复活、并被安置在天上时，正如以弗所书1:19-21所说。</w:t>
      </w:r>
    </w:p>
    <w:p w14:paraId="0C78AAA0">
      <w:pPr>
        <w:ind w:left="-5"/>
        <w:rPr>
          <w:rFonts w:hint="eastAsia"/>
        </w:rPr>
      </w:pPr>
    </w:p>
    <w:p w14:paraId="75CED391">
      <w:pPr>
        <w:ind w:left="-5"/>
        <w:rPr>
          <w:rFonts w:hint="eastAsia"/>
        </w:rPr>
      </w:pPr>
      <w:r>
        <w:rPr>
          <w:rFonts w:hint="eastAsia"/>
        </w:rPr>
        <w:t>Now to back this with a parallel place, as here in this place the apostle speaks of the greatness of God's power in working faith, and parallels it with the power that raised up Christ from the dead, so we find he says the very same thing in Col. 2:12-13, "Ye are buried with him in baptism, wherein also ye are risen with him through the faith of the operation of God, who hath raised him from the dead."</w:t>
      </w:r>
    </w:p>
    <w:p w14:paraId="688E1689">
      <w:pPr>
        <w:ind w:left="-5"/>
        <w:rPr>
          <w:rFonts w:hint="eastAsia"/>
        </w:rPr>
      </w:pPr>
      <w:r>
        <w:rPr>
          <w:rFonts w:hint="eastAsia"/>
        </w:rPr>
        <w:t>现在用一处平行的经文来支持这一点，正如在此处使徒谈到神在生发信心上的大能，并将其与使基督从死里复活的能力相提并论，我们发现他在歌罗西书2:12-13中也说了完全相同的话，“你们既受洗与祂一同埋葬，也就在此与祂一同复活，都因信那叫祂从死里复活神的功用。”</w:t>
      </w:r>
    </w:p>
    <w:p w14:paraId="48713194">
      <w:pPr>
        <w:ind w:left="-5"/>
        <w:rPr>
          <w:rFonts w:hint="eastAsia"/>
        </w:rPr>
      </w:pPr>
    </w:p>
    <w:p w14:paraId="51FBFB18">
      <w:pPr>
        <w:ind w:left="-5"/>
        <w:rPr>
          <w:rFonts w:hint="eastAsia"/>
        </w:rPr>
      </w:pPr>
      <w:r>
        <w:rPr>
          <w:rFonts w:hint="eastAsia"/>
        </w:rPr>
        <w:t>In that text in Ephesians the apostle speaks of faith, "the power that works in us that believe."</w:t>
      </w:r>
    </w:p>
    <w:p w14:paraId="5F80500E">
      <w:pPr>
        <w:ind w:left="-5"/>
        <w:rPr>
          <w:rFonts w:hint="eastAsia"/>
        </w:rPr>
      </w:pPr>
      <w:r>
        <w:rPr>
          <w:rFonts w:hint="eastAsia"/>
        </w:rPr>
        <w:t>在那段以弗所书的经文中，使徒谈到信心，“向我们这信的人所显的能力。”</w:t>
      </w:r>
    </w:p>
    <w:p w14:paraId="3F5714AB">
      <w:pPr>
        <w:ind w:left="-5"/>
        <w:rPr>
          <w:rFonts w:hint="eastAsia"/>
        </w:rPr>
      </w:pPr>
    </w:p>
    <w:p w14:paraId="06A5D2FE">
      <w:pPr>
        <w:ind w:left="-5"/>
        <w:rPr>
          <w:rFonts w:hint="eastAsia"/>
        </w:rPr>
      </w:pPr>
      <w:r>
        <w:rPr>
          <w:rFonts w:hint="eastAsia"/>
        </w:rPr>
        <w:t>So in this text in Colossians, "ye are risen with him, through the faith of the operation of God, who hath raised him from the dead."</w:t>
      </w:r>
    </w:p>
    <w:p w14:paraId="3867C1A1">
      <w:pPr>
        <w:ind w:left="-5"/>
        <w:rPr>
          <w:rFonts w:hint="eastAsia"/>
        </w:rPr>
      </w:pPr>
      <w:r>
        <w:rPr>
          <w:rFonts w:hint="eastAsia"/>
        </w:rPr>
        <w:t>同样地，在这段歌罗西书的经文中，“你们……与祂一同复活，都因信那叫祂从死里复活神的功用。”</w:t>
      </w:r>
    </w:p>
    <w:p w14:paraId="0537D16D">
      <w:pPr>
        <w:ind w:left="-5"/>
        <w:rPr>
          <w:rFonts w:hint="eastAsia"/>
        </w:rPr>
      </w:pPr>
    </w:p>
    <w:p w14:paraId="3B15C9ED">
      <w:pPr>
        <w:ind w:left="-5"/>
        <w:rPr>
          <w:rFonts w:hint="eastAsia"/>
        </w:rPr>
      </w:pPr>
      <w:r>
        <w:rPr>
          <w:rFonts w:hint="eastAsia"/>
        </w:rPr>
        <w:t>Again, secondly, in Ephesians, together with what there follows in chap. 2, he compares believing to a rising from the dead.</w:t>
      </w:r>
    </w:p>
    <w:p w14:paraId="5039A528">
      <w:pPr>
        <w:ind w:left="-5"/>
        <w:rPr>
          <w:rFonts w:hint="eastAsia"/>
        </w:rPr>
      </w:pPr>
      <w:r>
        <w:rPr>
          <w:rFonts w:hint="eastAsia"/>
        </w:rPr>
        <w:t>再者，第二，在以弗所书中，连同第2章接下来的内容，他将相信比作从死里复活。</w:t>
      </w:r>
    </w:p>
    <w:p w14:paraId="22BFC60C">
      <w:pPr>
        <w:ind w:left="-5"/>
        <w:rPr>
          <w:rFonts w:hint="eastAsia"/>
        </w:rPr>
      </w:pPr>
    </w:p>
    <w:p w14:paraId="6B275887">
      <w:pPr>
        <w:ind w:left="-5"/>
        <w:rPr>
          <w:rFonts w:hint="eastAsia"/>
        </w:rPr>
      </w:pPr>
      <w:r>
        <w:rPr>
          <w:rFonts w:hint="eastAsia"/>
        </w:rPr>
        <w:t>So here in Colossians, "ye are risen with him through faith."</w:t>
      </w:r>
    </w:p>
    <w:p w14:paraId="3577B1DB">
      <w:pPr>
        <w:ind w:left="-5"/>
        <w:rPr>
          <w:rFonts w:hint="eastAsia"/>
        </w:rPr>
      </w:pPr>
      <w:r>
        <w:rPr>
          <w:rFonts w:hint="eastAsia"/>
        </w:rPr>
        <w:t>同样地，在歌罗西书中，“你们因信与祂一同复活。”</w:t>
      </w:r>
    </w:p>
    <w:p w14:paraId="6ACF3942">
      <w:pPr>
        <w:ind w:left="-5"/>
        <w:rPr>
          <w:rFonts w:hint="eastAsia"/>
        </w:rPr>
      </w:pPr>
    </w:p>
    <w:p w14:paraId="3897E3CB">
      <w:pPr>
        <w:ind w:left="-5"/>
        <w:rPr>
          <w:rFonts w:hint="eastAsia"/>
        </w:rPr>
      </w:pPr>
      <w:r>
        <w:rPr>
          <w:rFonts w:hint="eastAsia"/>
        </w:rPr>
        <w:t>Thirdly, as in Ephesians the apostle speaks of the work of God in giving faith, as parallel with his work in raising Christ, so he does here in Colossians, "Ye are risen with him through the faith of the operation of God, who hath raised him from the dead."</w:t>
      </w:r>
    </w:p>
    <w:p w14:paraId="55A4AF2A">
      <w:pPr>
        <w:ind w:left="-5"/>
        <w:rPr>
          <w:rFonts w:hint="eastAsia"/>
        </w:rPr>
      </w:pPr>
      <w:r>
        <w:rPr>
          <w:rFonts w:hint="eastAsia"/>
        </w:rPr>
        <w:t>第三，正如在以弗所书中，使徒谈到神赐予信心的工作，与祂使基督复活的工作相平行，他在歌罗西书中也如此说，“你们……与祂一同复活，都因信那叫祂从死里复活神的功用。”</w:t>
      </w:r>
    </w:p>
    <w:p w14:paraId="0E0BDE74">
      <w:pPr>
        <w:ind w:left="-5"/>
        <w:rPr>
          <w:rFonts w:hint="eastAsia"/>
        </w:rPr>
      </w:pPr>
    </w:p>
    <w:p w14:paraId="1E754252">
      <w:pPr>
        <w:ind w:left="-5"/>
        <w:rPr>
          <w:rFonts w:hint="eastAsia"/>
        </w:rPr>
      </w:pPr>
      <w:r>
        <w:rPr>
          <w:rFonts w:hint="eastAsia"/>
        </w:rPr>
        <w:t>Fourthly, as we in Ephesians are said to believe, according to the efficacious working of God, the word ενεργειας is also used here in Colossians.</w:t>
      </w:r>
    </w:p>
    <w:p w14:paraId="40096F86">
      <w:pPr>
        <w:ind w:left="-5"/>
        <w:rPr>
          <w:rFonts w:hint="eastAsia"/>
        </w:rPr>
      </w:pPr>
      <w:r>
        <w:rPr>
          <w:rFonts w:hint="eastAsia"/>
        </w:rPr>
        <w:t>第四，正如我们在以弗所书中被说成是照着神有效的运行而相信，ενεργειας这个词在歌罗西书中也同样被使用。</w:t>
      </w:r>
    </w:p>
    <w:p w14:paraId="6B8CF2A5">
      <w:pPr>
        <w:ind w:left="-5"/>
        <w:rPr>
          <w:rFonts w:hint="eastAsia"/>
        </w:rPr>
      </w:pPr>
    </w:p>
    <w:p w14:paraId="5299C704">
      <w:pPr>
        <w:ind w:left="-5"/>
        <w:rPr>
          <w:rFonts w:hint="eastAsia"/>
        </w:rPr>
      </w:pPr>
      <w:r>
        <w:rPr>
          <w:rFonts w:hint="eastAsia"/>
        </w:rPr>
        <w:t>It is called faith of the operation, or effectual working of God.</w:t>
      </w:r>
    </w:p>
    <w:p w14:paraId="033968F3">
      <w:pPr>
        <w:ind w:left="-5"/>
        <w:rPr>
          <w:rFonts w:hint="eastAsia"/>
        </w:rPr>
      </w:pPr>
      <w:r>
        <w:rPr>
          <w:rFonts w:hint="eastAsia"/>
        </w:rPr>
        <w:t>它被称为神的功用，或有效运行的信心。</w:t>
      </w:r>
    </w:p>
    <w:p w14:paraId="0FB37C3A">
      <w:pPr>
        <w:ind w:left="-5"/>
        <w:rPr>
          <w:rFonts w:hint="eastAsia"/>
        </w:rPr>
      </w:pPr>
    </w:p>
    <w:p w14:paraId="1CFA1E9D">
      <w:pPr>
        <w:ind w:left="-5"/>
        <w:rPr>
          <w:rFonts w:hint="eastAsia"/>
        </w:rPr>
      </w:pPr>
      <w:r>
        <w:rPr>
          <w:rFonts w:hint="eastAsia"/>
        </w:rPr>
        <w:t>And as there God is said to be the author, the same that raised up Christ, and to work faith in them, so here it is the faith of the operation of God who raised Christ from the dead, so that, every way, one place is parallel with the other.</w:t>
      </w:r>
    </w:p>
    <w:p w14:paraId="2F26626A">
      <w:pPr>
        <w:ind w:left="-5"/>
        <w:rPr>
          <w:rFonts w:hint="eastAsia"/>
        </w:rPr>
      </w:pPr>
      <w:r>
        <w:rPr>
          <w:rFonts w:hint="eastAsia"/>
        </w:rPr>
        <w:t>并且正如在那里神被称为作者，是使基督复活的那一位，并在他们里面生发信心，在这里它也是那使基督从死里复活之神的功用的信心，因此，在各方面，这两处经文是平行的。</w:t>
      </w:r>
    </w:p>
    <w:p w14:paraId="6A08EF88">
      <w:pPr>
        <w:ind w:left="-5"/>
        <w:rPr>
          <w:rFonts w:hint="eastAsia"/>
        </w:rPr>
      </w:pPr>
    </w:p>
    <w:p w14:paraId="3B08F5C9">
      <w:pPr>
        <w:ind w:left="-5"/>
        <w:rPr>
          <w:rFonts w:hint="eastAsia"/>
        </w:rPr>
      </w:pPr>
      <w:r>
        <w:rPr>
          <w:rFonts w:hint="eastAsia"/>
        </w:rPr>
        <w:t>Some pretend that in that expression, through the faith of the operation of God, there is no respect to God's operation as the efficient cause of faith, but only to the operation of God that raised Christ as the object of faith, which believes that power and operation as it was manifested in raising Christ, and which is believed to be sufficient to raise us up also.</w:t>
      </w:r>
    </w:p>
    <w:p w14:paraId="43E76200">
      <w:pPr>
        <w:ind w:left="-5"/>
        <w:rPr>
          <w:rFonts w:hint="eastAsia"/>
        </w:rPr>
      </w:pPr>
      <w:r>
        <w:rPr>
          <w:rFonts w:hint="eastAsia"/>
        </w:rPr>
        <w:t>有些人声称，在“因信……神的功用”这个表达中，并没有指神是信心的有效因，而只是指那使基督复活的神的功用作为信心的对象，这信心相信那在使基督复活中显明的能力和功用，并且相信这能力也足以使我们复活。</w:t>
      </w:r>
    </w:p>
    <w:p w14:paraId="58E77EE0">
      <w:pPr>
        <w:ind w:left="-5"/>
        <w:rPr>
          <w:rFonts w:hint="eastAsia"/>
        </w:rPr>
      </w:pPr>
    </w:p>
    <w:p w14:paraId="2841F89C">
      <w:pPr>
        <w:ind w:left="-5"/>
        <w:rPr>
          <w:rFonts w:hint="eastAsia"/>
        </w:rPr>
      </w:pPr>
      <w:r>
        <w:rPr>
          <w:rFonts w:hint="eastAsia"/>
        </w:rPr>
        <w:t>But that the apostle means the operation of God in giving faith, appears by Col. 2:11, which introduces these words, where the apostle says, "In whom ye are circumcised with the circumcision made without hands, in putting off the body of the sins of the flesh by the circumcision of Christ."</w:t>
      </w:r>
    </w:p>
    <w:p w14:paraId="37166471">
      <w:pPr>
        <w:ind w:left="-5"/>
        <w:rPr>
          <w:rFonts w:hint="eastAsia"/>
        </w:rPr>
      </w:pPr>
      <w:r>
        <w:rPr>
          <w:rFonts w:hint="eastAsia"/>
        </w:rPr>
        <w:t>但使徒的意思是指神在赐予信心上的功用，这可以从歌罗西书2:11看出，这句话引出了后面的话，使徒在那里说：“你们在祂里面，也受了不是人手所行的割礼，乃是基督使你们脱去肉体情欲的割礼。”</w:t>
      </w:r>
    </w:p>
    <w:p w14:paraId="5AD454CF">
      <w:pPr>
        <w:ind w:left="-5"/>
        <w:rPr>
          <w:rFonts w:hint="eastAsia"/>
        </w:rPr>
      </w:pPr>
    </w:p>
    <w:p w14:paraId="684EC9C6">
      <w:pPr>
        <w:ind w:left="-5"/>
        <w:rPr>
          <w:rFonts w:hint="eastAsia"/>
        </w:rPr>
      </w:pPr>
      <w:r>
        <w:rPr>
          <w:rFonts w:hint="eastAsia"/>
        </w:rPr>
        <w:t>The phrase, made without hands, in Scripture, always denote God's immediate power, above the course of nature, and above second causes.</w:t>
      </w:r>
    </w:p>
    <w:p w14:paraId="72E03340">
      <w:pPr>
        <w:ind w:left="-5"/>
        <w:rPr>
          <w:rFonts w:hint="eastAsia"/>
        </w:rPr>
      </w:pPr>
      <w:r>
        <w:rPr>
          <w:rFonts w:hint="eastAsia"/>
        </w:rPr>
        <w:t>在圣经中，“非人手所造”这个短语，总是指神直接的能力，超越自然过程，并超越第二因。</w:t>
      </w:r>
    </w:p>
    <w:p w14:paraId="475AE680">
      <w:pPr>
        <w:ind w:left="-5"/>
        <w:rPr>
          <w:rFonts w:hint="eastAsia"/>
        </w:rPr>
      </w:pPr>
    </w:p>
    <w:p w14:paraId="70DFDD33">
      <w:pPr>
        <w:ind w:left="-5"/>
        <w:rPr>
          <w:rFonts w:hint="eastAsia"/>
        </w:rPr>
      </w:pPr>
      <w:r>
        <w:rPr>
          <w:rFonts w:hint="eastAsia"/>
        </w:rPr>
        <w:t>Thus, when he speaks of heaven, 2 Cor. 5:1, he calls it "a house not made with hands," and in Heb. 9:11, the human nature of Christ, which was framed by so wonderful and supernatural a power of the Holy Ghost, is said to be a "tabernacle made without hands."</w:t>
      </w:r>
    </w:p>
    <w:p w14:paraId="1405946F">
      <w:pPr>
        <w:ind w:left="-5"/>
        <w:rPr>
          <w:rFonts w:hint="eastAsia"/>
        </w:rPr>
      </w:pPr>
      <w:r>
        <w:rPr>
          <w:rFonts w:hint="eastAsia"/>
        </w:rPr>
        <w:t>因此，当他谈到天时，哥林多后书5:1，他称之为“非人手所造……的房屋”，而在希伯来书9:11中，基督的人性，是由圣灵如此奇妙和超自然的能力所构造的，被称为“非人手所造的帐幕”。</w:t>
      </w:r>
    </w:p>
    <w:p w14:paraId="186A9F8B">
      <w:pPr>
        <w:ind w:left="-5"/>
        <w:rPr>
          <w:rFonts w:hint="eastAsia"/>
        </w:rPr>
      </w:pPr>
    </w:p>
    <w:p w14:paraId="638FB0AD">
      <w:pPr>
        <w:ind w:left="-5"/>
        <w:rPr>
          <w:rFonts w:hint="eastAsia"/>
        </w:rPr>
      </w:pPr>
      <w:r>
        <w:rPr>
          <w:rFonts w:hint="eastAsia"/>
        </w:rPr>
        <w:t>Note — The foregoing remarks, concerning the texts in Eph. 1:19-20, and in Col. 2:11-13; are taken chiefly from Dr. Goodwin's Works, vol. 1, p. 298, etc.</w:t>
      </w:r>
    </w:p>
    <w:p w14:paraId="6144A3E6">
      <w:pPr>
        <w:ind w:left="-5"/>
        <w:rPr>
          <w:rFonts w:hint="eastAsia"/>
        </w:rPr>
      </w:pPr>
      <w:r>
        <w:rPr>
          <w:rFonts w:hint="eastAsia"/>
        </w:rPr>
        <w:t>注 — 前述关于以弗所书1:19-20和歌罗西书2:11-13经文的评论，主要取自古德温博士著作，第1卷，第298页等。</w:t>
      </w:r>
    </w:p>
    <w:p w14:paraId="5370DD95">
      <w:pPr>
        <w:ind w:left="-5"/>
        <w:rPr>
          <w:rFonts w:hint="eastAsia"/>
        </w:rPr>
      </w:pPr>
    </w:p>
    <w:p w14:paraId="081D5AFD">
      <w:pPr>
        <w:ind w:left="-5"/>
        <w:rPr>
          <w:rFonts w:hint="eastAsia"/>
        </w:rPr>
      </w:pPr>
      <w:r>
        <w:rPr>
          <w:rFonts w:hint="eastAsia"/>
        </w:rPr>
        <w:t>§ 14. It is a doctrine mightily in vogue, that God has promised his saving grace to men's sincere endeavors in praying for it and using proper means to obtain it, so that it is not God's mere will that determines the matter, whether we shall have saving grace or not, but that the matter is left with us to be determined by the sincerity of our endeavors.</w:t>
      </w:r>
    </w:p>
    <w:p w14:paraId="5A089E05">
      <w:pPr>
        <w:ind w:left="-5"/>
        <w:rPr>
          <w:rFonts w:hint="eastAsia"/>
        </w:rPr>
      </w:pPr>
      <w:r>
        <w:rPr>
          <w:rFonts w:hint="eastAsia"/>
        </w:rPr>
        <w:t>§ 14. 有一种非常流行的教义，即神已应许将祂的救恩赐给那些真诚努力祈求并使用适当方法来获得它的人，因此，我们是否能得到救恩，并非由神单方面的旨意决定，而是将此事留给我们，由我们努力的真诚度来决定。</w:t>
      </w:r>
    </w:p>
    <w:p w14:paraId="1B097A0B">
      <w:pPr>
        <w:ind w:left="-5"/>
        <w:rPr>
          <w:rFonts w:hint="eastAsia"/>
        </w:rPr>
      </w:pPr>
    </w:p>
    <w:p w14:paraId="79F7AFA8">
      <w:pPr>
        <w:ind w:left="-5"/>
        <w:rPr>
          <w:rFonts w:hint="eastAsia"/>
        </w:rPr>
      </w:pPr>
      <w:r>
        <w:rPr>
          <w:rFonts w:hint="eastAsia"/>
        </w:rPr>
        <w:t>But there is vast confusion in all talk of this kind, for want of its being well-explained what is meant by sincerity of endeavor, and through men's deceiving themselves by using words without a meaning.</w:t>
      </w:r>
    </w:p>
    <w:p w14:paraId="7543423A">
      <w:pPr>
        <w:ind w:left="-5"/>
        <w:rPr>
          <w:rFonts w:hint="eastAsia"/>
        </w:rPr>
      </w:pPr>
      <w:r>
        <w:rPr>
          <w:rFonts w:hint="eastAsia"/>
        </w:rPr>
        <w:t>但是，在所有这类谈论中都存在着巨大的混乱，因为没有很好地解释“努力的真诚”意味着什么，并且人们因使用没有意义的词语而自欺。</w:t>
      </w:r>
    </w:p>
    <w:p w14:paraId="15BB45D1">
      <w:pPr>
        <w:ind w:left="-5"/>
        <w:rPr>
          <w:rFonts w:hint="eastAsia"/>
        </w:rPr>
      </w:pPr>
    </w:p>
    <w:p w14:paraId="6268B889">
      <w:pPr>
        <w:ind w:left="-5"/>
        <w:rPr>
          <w:rFonts w:hint="eastAsia"/>
        </w:rPr>
      </w:pPr>
      <w:r>
        <w:rPr>
          <w:rFonts w:hint="eastAsia"/>
        </w:rPr>
        <w:t>I think the Scripture knows of but one sort of sincerity in religion, and that is a truly pious or holy sincerity.</w:t>
      </w:r>
    </w:p>
    <w:p w14:paraId="3D087EE3">
      <w:pPr>
        <w:ind w:left="-5"/>
        <w:rPr>
          <w:rFonts w:hint="eastAsia"/>
        </w:rPr>
      </w:pPr>
      <w:r>
        <w:rPr>
          <w:rFonts w:hint="eastAsia"/>
        </w:rPr>
        <w:t>我认为，圣经只知道一种宗教上的真诚，那就是一种真正敬虔或圣洁的真诚。</w:t>
      </w:r>
    </w:p>
    <w:p w14:paraId="33F67056">
      <w:pPr>
        <w:ind w:left="-5"/>
        <w:rPr>
          <w:rFonts w:hint="eastAsia"/>
        </w:rPr>
      </w:pPr>
    </w:p>
    <w:p w14:paraId="6C13897E">
      <w:pPr>
        <w:ind w:left="-5"/>
        <w:rPr>
          <w:rFonts w:hint="eastAsia"/>
        </w:rPr>
      </w:pPr>
      <w:r>
        <w:rPr>
          <w:rFonts w:hint="eastAsia"/>
        </w:rPr>
        <w:t>The Bible suggest no notion of any other sort of sincere obedience, or any other sincerity of endeavors, or any doings whatsoever in religion, than doing from love to God and true love to our duty.</w:t>
      </w:r>
    </w:p>
    <w:p w14:paraId="271787EC">
      <w:pPr>
        <w:ind w:left="-5"/>
        <w:rPr>
          <w:rFonts w:hint="eastAsia"/>
        </w:rPr>
      </w:pPr>
      <w:r>
        <w:rPr>
          <w:rFonts w:hint="eastAsia"/>
        </w:rPr>
        <w:t>圣经没有暗示任何其他种类的真诚顺服，或任何其他努力的真诚，或宗教上的任何行为，除了出于对神的爱和对我们责任的真爱而行。</w:t>
      </w:r>
    </w:p>
    <w:p w14:paraId="7BA22959">
      <w:pPr>
        <w:ind w:left="-5"/>
        <w:rPr>
          <w:rFonts w:hint="eastAsia"/>
        </w:rPr>
      </w:pPr>
    </w:p>
    <w:p w14:paraId="350D1C9D">
      <w:pPr>
        <w:ind w:left="-5"/>
        <w:rPr>
          <w:rFonts w:hint="eastAsia"/>
        </w:rPr>
      </w:pPr>
      <w:r>
        <w:rPr>
          <w:rFonts w:hint="eastAsia"/>
        </w:rPr>
        <w:t>As to those that endeavor and take pains (let them do ever so much), that yet do nothing freely, or from any true love to or delight in God, or free inclination to virtue, but wholly for by-ends, and from sinister and mercenary views, as being driven and forced against their inclination, or induced by regard to things foreign: — I say, respecting such as these, I find nothing in Scripture that should lead us to call them honest and sincere in their endeavors.</w:t>
      </w:r>
    </w:p>
    <w:p w14:paraId="28A8DF63">
      <w:pPr>
        <w:ind w:left="-5"/>
        <w:rPr>
          <w:rFonts w:hint="eastAsia"/>
        </w:rPr>
      </w:pPr>
      <w:r>
        <w:rPr>
          <w:rFonts w:hint="eastAsia"/>
        </w:rPr>
        <w:t>至于那些努力并费心（无论他们做了多少）的人，他们却不是自由地行事，或出于任何对神的真爱或喜悦，或对美德的自由倾向，而完全是为了别有用心的目的，出于不正当和唯利是图的观点，如同被驱使和强迫违背他们的倾向，或被对无关事物的顾虑所引诱：——我说，关于这样的人，我在圣经中找不到任何理由让我们称他们在努力上是诚实和真诚的。</w:t>
      </w:r>
    </w:p>
    <w:p w14:paraId="63ABA271">
      <w:pPr>
        <w:ind w:left="-5"/>
        <w:rPr>
          <w:rFonts w:hint="eastAsia"/>
        </w:rPr>
      </w:pPr>
    </w:p>
    <w:p w14:paraId="2AF66EF3">
      <w:pPr>
        <w:ind w:left="-5"/>
        <w:rPr>
          <w:rFonts w:hint="eastAsia"/>
        </w:rPr>
      </w:pPr>
      <w:r>
        <w:rPr>
          <w:rFonts w:hint="eastAsia"/>
        </w:rPr>
        <w:t>I doubt not but that the Scripture promises supernatural, truly divine, and saving blessings, to such a sincerity of endeavor as arises from true love to our duty.</w:t>
      </w:r>
    </w:p>
    <w:p w14:paraId="7BFD11EF">
      <w:pPr>
        <w:ind w:left="-5"/>
        <w:rPr>
          <w:rFonts w:hint="eastAsia"/>
        </w:rPr>
      </w:pPr>
      <w:r>
        <w:rPr>
          <w:rFonts w:hint="eastAsia"/>
        </w:rPr>
        <w:t>我毫不怀疑，圣经对应许超自然的、真正神圣的和拯救的祝福，给予那种源于对我们责任的真爱的努力之真诚。</w:t>
      </w:r>
    </w:p>
    <w:p w14:paraId="55E8DBF6">
      <w:pPr>
        <w:ind w:left="-5"/>
        <w:rPr>
          <w:rFonts w:hint="eastAsia"/>
        </w:rPr>
      </w:pPr>
    </w:p>
    <w:p w14:paraId="3C7960A8">
      <w:pPr>
        <w:ind w:left="-5"/>
        <w:rPr>
          <w:rFonts w:hint="eastAsia"/>
        </w:rPr>
      </w:pPr>
      <w:r>
        <w:rPr>
          <w:rFonts w:hint="eastAsia"/>
        </w:rPr>
        <w:t>But then, as I apprehend, this is only to promise more saving grace to him that seeks it in the exercise of saving grace, agreeably to that repeated saying of our Savior, "to him that hath shall be given, and he shall have more abundance."</w:t>
      </w:r>
    </w:p>
    <w:p w14:paraId="09C4B8F6">
      <w:pPr>
        <w:ind w:left="-5"/>
        <w:rPr>
          <w:rFonts w:hint="eastAsia"/>
        </w:rPr>
      </w:pPr>
      <w:r>
        <w:rPr>
          <w:rFonts w:hint="eastAsia"/>
        </w:rPr>
        <w:t>但是，据我理解，这只是应许将更多的救恩赐给那在运用救恩中寻求它的人，这与我们救主重复的话相符，“凡有的，还要加给他，叫他有余。”</w:t>
      </w:r>
    </w:p>
    <w:p w14:paraId="036B1C2D">
      <w:pPr>
        <w:ind w:left="-5"/>
        <w:rPr>
          <w:rFonts w:hint="eastAsia"/>
        </w:rPr>
      </w:pPr>
    </w:p>
    <w:p w14:paraId="02443C82">
      <w:pPr>
        <w:ind w:left="-5"/>
        <w:rPr>
          <w:rFonts w:hint="eastAsia"/>
        </w:rPr>
      </w:pPr>
      <w:r>
        <w:rPr>
          <w:rFonts w:hint="eastAsia"/>
        </w:rPr>
        <w:t>Persons, in seeking grace with this sincerity, ask in faith.</w:t>
      </w:r>
    </w:p>
    <w:p w14:paraId="28BC05DF">
      <w:pPr>
        <w:ind w:left="-5"/>
        <w:rPr>
          <w:rFonts w:hint="eastAsia"/>
        </w:rPr>
      </w:pPr>
      <w:r>
        <w:rPr>
          <w:rFonts w:hint="eastAsia"/>
        </w:rPr>
        <w:t>人们以这种真诚寻求恩典时，是凭信心求的。</w:t>
      </w:r>
    </w:p>
    <w:p w14:paraId="1D8C67E8">
      <w:pPr>
        <w:ind w:left="-5"/>
        <w:rPr>
          <w:rFonts w:hint="eastAsia"/>
        </w:rPr>
      </w:pPr>
    </w:p>
    <w:p w14:paraId="4FB4733E">
      <w:pPr>
        <w:ind w:left="-5"/>
        <w:rPr>
          <w:rFonts w:hint="eastAsia"/>
        </w:rPr>
      </w:pPr>
      <w:r>
        <w:rPr>
          <w:rFonts w:hint="eastAsia"/>
        </w:rPr>
        <w:t>They seek these blessings in the exercise of a saving faith, the great condition of the covenant of grace.</w:t>
      </w:r>
    </w:p>
    <w:p w14:paraId="0E726C78">
      <w:pPr>
        <w:ind w:left="-5"/>
        <w:rPr>
          <w:rFonts w:hint="eastAsia"/>
        </w:rPr>
      </w:pPr>
      <w:r>
        <w:rPr>
          <w:rFonts w:hint="eastAsia"/>
        </w:rPr>
        <w:t>他们在运用得救的信心中寻求这些祝福，这是恩典之约的伟大条件。</w:t>
      </w:r>
    </w:p>
    <w:p w14:paraId="0C28AE7A">
      <w:pPr>
        <w:ind w:left="-5"/>
        <w:rPr>
          <w:rFonts w:hint="eastAsia"/>
        </w:rPr>
      </w:pPr>
    </w:p>
    <w:p w14:paraId="343A4D11">
      <w:pPr>
        <w:ind w:left="-5"/>
        <w:rPr>
          <w:rFonts w:hint="eastAsia"/>
        </w:rPr>
      </w:pPr>
      <w:r>
        <w:rPr>
          <w:rFonts w:hint="eastAsia"/>
        </w:rPr>
        <w:t>And I suppose, promises are made to no sincerity, but what implies this.</w:t>
      </w:r>
    </w:p>
    <w:p w14:paraId="2B3E464E">
      <w:pPr>
        <w:ind w:left="-5"/>
        <w:rPr>
          <w:rFonts w:hint="eastAsia"/>
        </w:rPr>
      </w:pPr>
      <w:r>
        <w:rPr>
          <w:rFonts w:hint="eastAsia"/>
        </w:rPr>
        <w:t>并且我以为，应许只给予那种包含此意的真诚。</w:t>
      </w:r>
    </w:p>
    <w:p w14:paraId="515D4882">
      <w:pPr>
        <w:ind w:left="-5"/>
        <w:rPr>
          <w:rFonts w:hint="eastAsia"/>
        </w:rPr>
      </w:pPr>
    </w:p>
    <w:p w14:paraId="1559D72D">
      <w:pPr>
        <w:ind w:left="-5"/>
        <w:rPr>
          <w:rFonts w:hint="eastAsia"/>
        </w:rPr>
      </w:pPr>
      <w:r>
        <w:rPr>
          <w:rFonts w:hint="eastAsia"/>
        </w:rPr>
        <w:t>And whoever supposes that divine promises are made to any other sincerity than this, I imagine he never will be able to make out his scheme, and that for two reasons:</w:t>
      </w:r>
    </w:p>
    <w:p w14:paraId="5E420FC7">
      <w:pPr>
        <w:ind w:left="-5"/>
        <w:rPr>
          <w:rFonts w:hint="eastAsia"/>
        </w:rPr>
      </w:pPr>
      <w:r>
        <w:rPr>
          <w:rFonts w:hint="eastAsia"/>
        </w:rPr>
        <w:t>凡是认为神的应许是给予除此以外任何其他真诚的人，我想他永远也无法证明他的方案，这有两个原因：</w:t>
      </w:r>
    </w:p>
    <w:p w14:paraId="72F5F095">
      <w:pPr>
        <w:ind w:left="-5"/>
        <w:rPr>
          <w:rFonts w:hint="eastAsia"/>
        </w:rPr>
      </w:pPr>
    </w:p>
    <w:p w14:paraId="12F40978">
      <w:pPr>
        <w:ind w:left="-5"/>
        <w:rPr>
          <w:rFonts w:hint="eastAsia"/>
        </w:rPr>
      </w:pPr>
      <w:r>
        <w:rPr>
          <w:rFonts w:hint="eastAsia"/>
        </w:rPr>
        <w:t>I. On such a supposition, the promises must be supposed to be to an undetermined condition.</w:t>
      </w:r>
    </w:p>
    <w:p w14:paraId="1CFDE7CB">
      <w:pPr>
        <w:ind w:left="-5"/>
        <w:rPr>
          <w:rFonts w:hint="eastAsia"/>
        </w:rPr>
      </w:pPr>
      <w:r>
        <w:rPr>
          <w:rFonts w:hint="eastAsia"/>
        </w:rPr>
        <w:t>I. 在这样的假设下，应许必须被认为是给予一个不确定的条件。</w:t>
      </w:r>
    </w:p>
    <w:p w14:paraId="794397CC">
      <w:pPr>
        <w:ind w:left="-5"/>
        <w:rPr>
          <w:rFonts w:hint="eastAsia"/>
        </w:rPr>
      </w:pPr>
    </w:p>
    <w:p w14:paraId="0538E09E">
      <w:pPr>
        <w:ind w:left="-5"/>
        <w:rPr>
          <w:rFonts w:hint="eastAsia"/>
        </w:rPr>
      </w:pPr>
      <w:r>
        <w:rPr>
          <w:rFonts w:hint="eastAsia"/>
        </w:rPr>
        <w:t>And, II. Even on the supposition that the promises are made to some other sincerity than a truly pious sincerity, the sovereign grace and will of God must determine the existence of the condition of the promises, and so the whole must still depend on God's determining grace.</w:t>
      </w:r>
    </w:p>
    <w:p w14:paraId="4E1F5341">
      <w:pPr>
        <w:ind w:left="-5"/>
        <w:rPr>
          <w:rFonts w:hint="eastAsia"/>
        </w:rPr>
      </w:pPr>
      <w:r>
        <w:rPr>
          <w:rFonts w:hint="eastAsia"/>
        </w:rPr>
        <w:t>并且，II. 即使假设应许是给予某种非真正敬虔的真诚，神的至高恩典和旨意也必须决定这应许条件的存在，因此整件事仍然必须依赖于神决定性的恩典。</w:t>
      </w:r>
    </w:p>
    <w:p w14:paraId="69639951">
      <w:pPr>
        <w:ind w:left="-5"/>
        <w:rPr>
          <w:rFonts w:hint="eastAsia"/>
        </w:rPr>
      </w:pPr>
    </w:p>
    <w:p w14:paraId="1A2BA55A">
      <w:pPr>
        <w:ind w:left="-5"/>
        <w:rPr>
          <w:rFonts w:hint="eastAsia"/>
        </w:rPr>
      </w:pPr>
      <w:r>
        <w:rPr>
          <w:rFonts w:hint="eastAsia"/>
        </w:rPr>
        <w:t>I. On the supposition that the promises of saving grace are made to some other sincerity of endeavor than that which implies true and saving piety of heart, they must be made to an undetermined condition, and so be in effect no promises at all.</w:t>
      </w:r>
    </w:p>
    <w:p w14:paraId="7036D6A9">
      <w:pPr>
        <w:ind w:left="-5"/>
        <w:rPr>
          <w:rFonts w:hint="eastAsia"/>
        </w:rPr>
      </w:pPr>
      <w:r>
        <w:rPr>
          <w:rFonts w:hint="eastAsia"/>
        </w:rPr>
        <w:t>I. 假设救恩的应许是给予某种非包含内心真实和得救敬虔的努力之真诚，那么它们就必定是给予一个不确定的条件，因此实际上根本不是应许。</w:t>
      </w:r>
    </w:p>
    <w:p w14:paraId="59636FD9">
      <w:pPr>
        <w:ind w:left="-5"/>
        <w:rPr>
          <w:rFonts w:hint="eastAsia"/>
        </w:rPr>
      </w:pPr>
    </w:p>
    <w:p w14:paraId="0FB43E98">
      <w:pPr>
        <w:ind w:left="-5"/>
        <w:rPr>
          <w:rFonts w:hint="eastAsia"/>
        </w:rPr>
      </w:pPr>
      <w:r>
        <w:rPr>
          <w:rFonts w:hint="eastAsia"/>
        </w:rPr>
        <w:t>If there be anything else worthy to be called sincerity in endeavors after holiness, but a free, pious inclination, or true regard or love to holiness, nothing better can be mentioned than this, viz. endeavors after holiness, from a real willingness of heart to put forth those endeavors for the agent's own sake, yet for such ends as prudence and self-love would propose: such as his own eternal interest, salvation from everlasting misery, etc.</w:t>
      </w:r>
    </w:p>
    <w:p w14:paraId="6A271B32">
      <w:pPr>
        <w:ind w:left="-5"/>
        <w:rPr>
          <w:rFonts w:hint="eastAsia"/>
        </w:rPr>
      </w:pPr>
      <w:r>
        <w:rPr>
          <w:rFonts w:hint="eastAsia"/>
        </w:rPr>
        <w:t>如果在追求圣洁的努力中，除了自由、敬虔的倾向，或对圣洁的真实尊重或爱之外，还有任何其他值得被称为真诚的东西，那么没有比这更好的了，即：出于内心真实的意愿，为行动者自身的缘故，而为圣洁努力，但却是为了审慎和自爱所提出的目的：例如他自己永恒的利益，从永恒的苦难中得救等。</w:t>
      </w:r>
    </w:p>
    <w:p w14:paraId="13B05A26">
      <w:pPr>
        <w:ind w:left="-5"/>
        <w:rPr>
          <w:rFonts w:hint="eastAsia"/>
        </w:rPr>
      </w:pPr>
    </w:p>
    <w:p w14:paraId="3FF047CA">
      <w:pPr>
        <w:ind w:left="-5"/>
        <w:rPr>
          <w:rFonts w:hint="eastAsia"/>
        </w:rPr>
      </w:pPr>
      <w:r>
        <w:rPr>
          <w:rFonts w:hint="eastAsia"/>
        </w:rPr>
        <w:t>So that by sincerity here, is not meant any holy freedom or virtuous disposition or desire, but it signifies no more than reality of disposition and will to endeavor for some end, only provided the end be subservient to selfpreservation.</w:t>
      </w:r>
    </w:p>
    <w:p w14:paraId="395913A1">
      <w:pPr>
        <w:ind w:left="-5"/>
        <w:rPr>
          <w:rFonts w:hint="eastAsia"/>
        </w:rPr>
      </w:pPr>
      <w:r>
        <w:rPr>
          <w:rFonts w:hint="eastAsia"/>
        </w:rPr>
        <w:t>因此，此处的真诚，并非指任何圣洁的自由或有德的性情或愿望，而仅仅是指为某个目的而努力的性情和意志的真实性，只要这个目的有助于自我保存。</w:t>
      </w:r>
    </w:p>
    <w:p w14:paraId="56D60562">
      <w:pPr>
        <w:ind w:left="-5"/>
        <w:rPr>
          <w:rFonts w:hint="eastAsia"/>
        </w:rPr>
      </w:pPr>
    </w:p>
    <w:p w14:paraId="2BD48C94">
      <w:pPr>
        <w:ind w:left="-5"/>
        <w:rPr>
          <w:rFonts w:hint="eastAsia"/>
        </w:rPr>
      </w:pPr>
      <w:r>
        <w:rPr>
          <w:rFonts w:hint="eastAsia"/>
        </w:rPr>
        <w:t>But the thing that truly in this case denominates the endeavor sincere, is the reality of the will or disposition of heart to endeavor, and not the goodness of the will or disposition.</w:t>
      </w:r>
    </w:p>
    <w:p w14:paraId="3218B5EC">
      <w:pPr>
        <w:ind w:left="-5"/>
        <w:rPr>
          <w:rFonts w:hint="eastAsia"/>
        </w:rPr>
      </w:pPr>
      <w:r>
        <w:rPr>
          <w:rFonts w:hint="eastAsia"/>
        </w:rPr>
        <w:t>但在这种情况下，真正使努力被称为真诚的，是努力的意志或心之性情的真实性，而不是意志或性情的良善。</w:t>
      </w:r>
    </w:p>
    <w:p w14:paraId="587C82AD">
      <w:pPr>
        <w:ind w:left="-5"/>
        <w:rPr>
          <w:rFonts w:hint="eastAsia"/>
        </w:rPr>
      </w:pPr>
    </w:p>
    <w:p w14:paraId="4440D6B4">
      <w:pPr>
        <w:ind w:left="-5"/>
        <w:rPr>
          <w:rFonts w:hint="eastAsia"/>
        </w:rPr>
      </w:pPr>
      <w:r>
        <w:rPr>
          <w:rFonts w:hint="eastAsia"/>
        </w:rPr>
        <w:t>Now if this be the sincerity of endeavor which is meant, when men talk of its being the condition of peremptory and decisive promises of saving grace, then it never has (as I know of) yet been told, and I suppose never will or can be told, what the condition of the promise is.</w:t>
      </w:r>
    </w:p>
    <w:p w14:paraId="0CF8C284">
      <w:pPr>
        <w:ind w:left="-5"/>
        <w:rPr>
          <w:rFonts w:hint="eastAsia"/>
        </w:rPr>
      </w:pPr>
      <w:r>
        <w:rPr>
          <w:rFonts w:hint="eastAsia"/>
        </w:rPr>
        <w:t>现在，如果这就是人们谈论的作为救恩的绝对和决定性应许的条件时所指的努力之真诚，那么，据我所知，从未有人说明过，而且我想也永远不会或不能说明，这个应许的条件是什么。</w:t>
      </w:r>
    </w:p>
    <w:p w14:paraId="6F5B5E83">
      <w:pPr>
        <w:ind w:left="-5"/>
        <w:rPr>
          <w:rFonts w:hint="eastAsia"/>
        </w:rPr>
      </w:pPr>
    </w:p>
    <w:p w14:paraId="5DB5536A">
      <w:pPr>
        <w:ind w:left="-5"/>
        <w:rPr>
          <w:rFonts w:hint="eastAsia"/>
        </w:rPr>
      </w:pPr>
      <w:r>
        <w:rPr>
          <w:rFonts w:hint="eastAsia"/>
        </w:rPr>
        <w:t>The thing that needs to be determined, in order to know this condition, is how great a degree of this sort of sincerity, or real willingness of heart to endeavor that a man must have to be entitled to the promise.</w:t>
      </w:r>
    </w:p>
    <w:p w14:paraId="2A8AF1CE">
      <w:pPr>
        <w:ind w:left="-5"/>
        <w:rPr>
          <w:rFonts w:hint="eastAsia"/>
        </w:rPr>
      </w:pPr>
      <w:r>
        <w:rPr>
          <w:rFonts w:hint="eastAsia"/>
        </w:rPr>
        <w:t>为了知道这个条件，需要确定的事情是，一个人必须拥有多大程度的这种真诚，或内心真实的努力意愿，才能有资格获得这应许。</w:t>
      </w:r>
    </w:p>
    <w:p w14:paraId="1B9B2DAB">
      <w:pPr>
        <w:ind w:left="-5"/>
        <w:rPr>
          <w:rFonts w:hint="eastAsia"/>
        </w:rPr>
      </w:pPr>
    </w:p>
    <w:p w14:paraId="5615430C">
      <w:pPr>
        <w:ind w:left="-5"/>
        <w:rPr>
          <w:rFonts w:hint="eastAsia"/>
        </w:rPr>
      </w:pPr>
      <w:r>
        <w:rPr>
          <w:rFonts w:hint="eastAsia"/>
        </w:rPr>
        <w:t>For there can be no question but that multitudes that live in gross wickedness, and are men of a very debauched, flagitious behavior, have some degree of it, and there are none, even of those that are the most strict and painful in their endeavor, but have it in a very imperfect degree, and, in many things, fail of this sincerity of endeavor.</w:t>
      </w:r>
    </w:p>
    <w:p w14:paraId="5B559ADC">
      <w:pPr>
        <w:ind w:left="-5"/>
        <w:rPr>
          <w:rFonts w:hint="eastAsia"/>
        </w:rPr>
      </w:pPr>
      <w:r>
        <w:rPr>
          <w:rFonts w:hint="eastAsia"/>
        </w:rPr>
        <w:t>因为毫无疑问，许多生活在严重邪恶之中、行为放荡不羁的人，也拥有一定程度的这种真诚，而即使是那些在努力中最严格和最刻苦的人，也只是在非常不完美的程度上拥有它，并且在许多事上，都达不到这种努力的真诚。</w:t>
      </w:r>
    </w:p>
    <w:p w14:paraId="49BE803C">
      <w:pPr>
        <w:ind w:left="-5"/>
        <w:rPr>
          <w:rFonts w:hint="eastAsia"/>
        </w:rPr>
      </w:pPr>
    </w:p>
    <w:p w14:paraId="34640C3B">
      <w:pPr>
        <w:ind w:left="-5"/>
        <w:rPr>
          <w:rFonts w:hint="eastAsia"/>
        </w:rPr>
      </w:pPr>
      <w:r>
        <w:rPr>
          <w:rFonts w:hint="eastAsia"/>
        </w:rPr>
        <w:t>For it must be kept in mind that the sincerity of heart we are speaking of, attending religious duties, is only a reality of willingness to use endeavors.</w:t>
      </w:r>
    </w:p>
    <w:p w14:paraId="2CC1BC8C">
      <w:pPr>
        <w:ind w:left="-5"/>
        <w:rPr>
          <w:rFonts w:hint="eastAsia"/>
        </w:rPr>
      </w:pPr>
      <w:r>
        <w:rPr>
          <w:rFonts w:hint="eastAsia"/>
        </w:rPr>
        <w:t>因为必须记住，我们所说的伴随宗教责任的心之真诚，仅仅是一种运用努力的意愿的真实性。</w:t>
      </w:r>
    </w:p>
    <w:p w14:paraId="48ABFC5B">
      <w:pPr>
        <w:ind w:left="-5"/>
        <w:rPr>
          <w:rFonts w:hint="eastAsia"/>
        </w:rPr>
      </w:pPr>
    </w:p>
    <w:p w14:paraId="7C7F79A9">
      <w:pPr>
        <w:ind w:left="-5"/>
        <w:rPr>
          <w:rFonts w:hint="eastAsia"/>
        </w:rPr>
      </w:pPr>
      <w:r>
        <w:rPr>
          <w:rFonts w:hint="eastAsia"/>
        </w:rPr>
        <w:t>And every man whatsoever, that uses any endeavor at all for his salvation, or ever performs any religious duty, to the end that he may go to heaven and not to hell, has this sincerity.</w:t>
      </w:r>
    </w:p>
    <w:p w14:paraId="1AAD5DC4">
      <w:pPr>
        <w:ind w:left="-5"/>
        <w:rPr>
          <w:rFonts w:hint="eastAsia"/>
        </w:rPr>
      </w:pPr>
      <w:r>
        <w:rPr>
          <w:rFonts w:hint="eastAsia"/>
        </w:rPr>
        <w:t>并且，任何一个为他的救恩而付出任何努力，或为了能上天堂而不下地狱而履行任何宗教责任的人，都拥有这种真诚。</w:t>
      </w:r>
    </w:p>
    <w:p w14:paraId="7D713B0A">
      <w:pPr>
        <w:ind w:left="-5"/>
        <w:rPr>
          <w:rFonts w:hint="eastAsia"/>
        </w:rPr>
      </w:pPr>
    </w:p>
    <w:p w14:paraId="7FD00BCB">
      <w:pPr>
        <w:ind w:left="-5"/>
        <w:rPr>
          <w:rFonts w:hint="eastAsia"/>
        </w:rPr>
      </w:pPr>
      <w:r>
        <w:rPr>
          <w:rFonts w:hint="eastAsia"/>
        </w:rPr>
        <w:t>For whatever men do voluntarily for this end, they do from a real willingness and disposition of heart to do it.</w:t>
      </w:r>
    </w:p>
    <w:p w14:paraId="14966443">
      <w:pPr>
        <w:ind w:left="-5"/>
        <w:rPr>
          <w:rFonts w:hint="eastAsia"/>
        </w:rPr>
      </w:pPr>
      <w:r>
        <w:rPr>
          <w:rFonts w:hint="eastAsia"/>
        </w:rPr>
        <w:t>因为凡是人为这个目的自愿做的事，都是出于内心真实的意愿和性情去做的。</w:t>
      </w:r>
    </w:p>
    <w:p w14:paraId="0791CC86">
      <w:pPr>
        <w:ind w:left="-5"/>
        <w:rPr>
          <w:rFonts w:hint="eastAsia"/>
        </w:rPr>
      </w:pPr>
    </w:p>
    <w:p w14:paraId="6546B55C">
      <w:pPr>
        <w:ind w:left="-5"/>
        <w:rPr>
          <w:rFonts w:hint="eastAsia"/>
        </w:rPr>
      </w:pPr>
      <w:r>
        <w:rPr>
          <w:rFonts w:hint="eastAsia"/>
        </w:rPr>
        <w:t>For if they were not willing to do it, they would not do it.</w:t>
      </w:r>
    </w:p>
    <w:p w14:paraId="2671CFD3">
      <w:pPr>
        <w:ind w:left="-5"/>
        <w:rPr>
          <w:rFonts w:hint="eastAsia"/>
        </w:rPr>
      </w:pPr>
      <w:r>
        <w:rPr>
          <w:rFonts w:hint="eastAsia"/>
        </w:rPr>
        <w:t>因为如果他们不愿意做，他们就不会做。</w:t>
      </w:r>
    </w:p>
    <w:p w14:paraId="2AA2C6E3">
      <w:pPr>
        <w:ind w:left="-5"/>
        <w:rPr>
          <w:rFonts w:hint="eastAsia"/>
        </w:rPr>
      </w:pPr>
    </w:p>
    <w:p w14:paraId="4489FA25">
      <w:pPr>
        <w:ind w:left="-5"/>
        <w:rPr>
          <w:rFonts w:hint="eastAsia"/>
        </w:rPr>
      </w:pPr>
      <w:r>
        <w:rPr>
          <w:rFonts w:hint="eastAsia"/>
        </w:rPr>
        <w:t>There surely are no voluntary actions performed without men's being willing to perform them.</w:t>
      </w:r>
    </w:p>
    <w:p w14:paraId="70108FBE">
      <w:pPr>
        <w:ind w:left="-5"/>
        <w:rPr>
          <w:rFonts w:hint="eastAsia"/>
        </w:rPr>
      </w:pPr>
      <w:r>
        <w:rPr>
          <w:rFonts w:hint="eastAsia"/>
        </w:rPr>
        <w:t>当然，没有任何自愿的行为是在人不愿意履行的情况下完成的。</w:t>
      </w:r>
    </w:p>
    <w:p w14:paraId="7D836AA4">
      <w:pPr>
        <w:ind w:left="-5"/>
        <w:rPr>
          <w:rFonts w:hint="eastAsia"/>
        </w:rPr>
      </w:pPr>
    </w:p>
    <w:p w14:paraId="685F18AC">
      <w:pPr>
        <w:ind w:left="-5"/>
        <w:rPr>
          <w:rFonts w:hint="eastAsia"/>
        </w:rPr>
      </w:pPr>
      <w:r>
        <w:rPr>
          <w:rFonts w:hint="eastAsia"/>
        </w:rPr>
        <w:t>And is there any man that will assert that God has absolutely or peremptorily promised his saving grace to any man that ever stirs hand or foot, or thinks one thought in order to his salvation?</w:t>
      </w:r>
    </w:p>
    <w:p w14:paraId="0276CB56">
      <w:pPr>
        <w:ind w:left="-5"/>
        <w:rPr>
          <w:rFonts w:hint="eastAsia"/>
        </w:rPr>
      </w:pPr>
      <w:r>
        <w:rPr>
          <w:rFonts w:hint="eastAsia"/>
        </w:rPr>
        <w:t>有任何人会断言，神已绝对或断然地将祂的救恩应许给任何一个为了得救而动一动手脚，或动一个念头的人吗？</w:t>
      </w:r>
    </w:p>
    <w:p w14:paraId="0349EB5C">
      <w:pPr>
        <w:ind w:left="-5"/>
        <w:rPr>
          <w:rFonts w:hint="eastAsia"/>
        </w:rPr>
      </w:pPr>
    </w:p>
    <w:p w14:paraId="0CDA6A64">
      <w:pPr>
        <w:ind w:left="-5"/>
        <w:rPr>
          <w:rFonts w:hint="eastAsia"/>
        </w:rPr>
      </w:pPr>
      <w:r>
        <w:rPr>
          <w:rFonts w:hint="eastAsia"/>
        </w:rPr>
        <w:t>And on the other hand, as to those that go farthest in their endeavors, still they fail, in numberless instances, of exercising this kind of sincerity, consisting in reality of will.</w:t>
      </w:r>
    </w:p>
    <w:p w14:paraId="2999E68B">
      <w:pPr>
        <w:ind w:left="-5"/>
        <w:rPr>
          <w:rFonts w:hint="eastAsia"/>
        </w:rPr>
      </w:pPr>
      <w:r>
        <w:rPr>
          <w:rFonts w:hint="eastAsia"/>
        </w:rPr>
        <w:t>另一方面，至于那些在努力中走得最远的人，他们仍然在无数的情况下，未能运用这种由意志的真实性构成的真诚。</w:t>
      </w:r>
    </w:p>
    <w:p w14:paraId="2FB7B3A1">
      <w:pPr>
        <w:ind w:left="-5"/>
        <w:rPr>
          <w:rFonts w:hint="eastAsia"/>
        </w:rPr>
      </w:pPr>
    </w:p>
    <w:p w14:paraId="1E4D6F6C">
      <w:pPr>
        <w:ind w:left="-5"/>
        <w:rPr>
          <w:rFonts w:hint="eastAsia"/>
        </w:rPr>
      </w:pPr>
      <w:r>
        <w:rPr>
          <w:rFonts w:hint="eastAsia"/>
        </w:rPr>
        <w:t>For such are guilty of innumerable sins, and every man that commits sin, by so doing, instead of being sincerely willing to do his duty, sincerely wills the contrary.</w:t>
      </w:r>
    </w:p>
    <w:p w14:paraId="3BE16644">
      <w:pPr>
        <w:ind w:left="-5"/>
        <w:rPr>
          <w:rFonts w:hint="eastAsia"/>
        </w:rPr>
      </w:pPr>
      <w:r>
        <w:rPr>
          <w:rFonts w:hint="eastAsia"/>
        </w:rPr>
        <w:t>因为这样的人犯了无数的罪，而每个犯罪的人，这样做时，不是真诚地愿意尽他的本分，而是真诚地意愿相反的事。</w:t>
      </w:r>
    </w:p>
    <w:p w14:paraId="539D08AC">
      <w:pPr>
        <w:ind w:left="-5"/>
        <w:rPr>
          <w:rFonts w:hint="eastAsia"/>
        </w:rPr>
      </w:pPr>
    </w:p>
    <w:p w14:paraId="5F1B7D2D">
      <w:pPr>
        <w:ind w:left="-5"/>
        <w:rPr>
          <w:rFonts w:hint="eastAsia"/>
        </w:rPr>
      </w:pPr>
      <w:r>
        <w:rPr>
          <w:rFonts w:hint="eastAsia"/>
        </w:rPr>
        <w:t>For so far as any actions of his are his sin, so far his will is in what he does.</w:t>
      </w:r>
    </w:p>
    <w:p w14:paraId="542DF466">
      <w:pPr>
        <w:ind w:left="-5"/>
        <w:rPr>
          <w:rFonts w:hint="eastAsia"/>
        </w:rPr>
      </w:pPr>
      <w:r>
        <w:rPr>
          <w:rFonts w:hint="eastAsia"/>
        </w:rPr>
        <w:t>因为就他任何行为是他的罪而言，他的意志就在他所做的事中。</w:t>
      </w:r>
    </w:p>
    <w:p w14:paraId="6E63B223">
      <w:pPr>
        <w:ind w:left="-5"/>
        <w:rPr>
          <w:rFonts w:hint="eastAsia"/>
        </w:rPr>
      </w:pPr>
    </w:p>
    <w:p w14:paraId="78CC4E57">
      <w:pPr>
        <w:ind w:left="-5"/>
        <w:rPr>
          <w:rFonts w:hint="eastAsia"/>
        </w:rPr>
      </w:pPr>
      <w:r>
        <w:rPr>
          <w:rFonts w:hint="eastAsia"/>
        </w:rPr>
        <w:t>No action is imputed to us any further than it is voluntary, and involves the real disposition of the heart.</w:t>
      </w:r>
    </w:p>
    <w:p w14:paraId="6127AF59">
      <w:pPr>
        <w:ind w:left="-5"/>
        <w:rPr>
          <w:rFonts w:hint="eastAsia"/>
        </w:rPr>
      </w:pPr>
      <w:r>
        <w:rPr>
          <w:rFonts w:hint="eastAsia"/>
        </w:rPr>
        <w:t>任何行为归于我们，都不超过它是自愿的，并涉及内心的真实性情。</w:t>
      </w:r>
    </w:p>
    <w:p w14:paraId="00216E39">
      <w:pPr>
        <w:ind w:left="-5"/>
        <w:rPr>
          <w:rFonts w:hint="eastAsia"/>
        </w:rPr>
      </w:pPr>
    </w:p>
    <w:p w14:paraId="02775EB2">
      <w:pPr>
        <w:ind w:left="-5"/>
        <w:rPr>
          <w:rFonts w:hint="eastAsia"/>
        </w:rPr>
      </w:pPr>
      <w:r>
        <w:rPr>
          <w:rFonts w:hint="eastAsia"/>
        </w:rPr>
        <w:t>The man, in this painful endeavor, fails continually of his duty, or (which is the same thing) of perfect obedience.</w:t>
      </w:r>
    </w:p>
    <w:p w14:paraId="55B91FB7">
      <w:pPr>
        <w:ind w:left="-5"/>
        <w:rPr>
          <w:rFonts w:hint="eastAsia"/>
        </w:rPr>
      </w:pPr>
      <w:r>
        <w:rPr>
          <w:rFonts w:hint="eastAsia"/>
        </w:rPr>
        <w:t>人，在这种痛苦的努力中，不断地未能尽其本分，或者（这是同一回事）未能完全顺服。</w:t>
      </w:r>
    </w:p>
    <w:p w14:paraId="73B9B8EC">
      <w:pPr>
        <w:ind w:left="-5"/>
        <w:rPr>
          <w:rFonts w:hint="eastAsia"/>
        </w:rPr>
      </w:pPr>
    </w:p>
    <w:p w14:paraId="1E291CBD">
      <w:pPr>
        <w:ind w:left="-5"/>
        <w:rPr>
          <w:rFonts w:hint="eastAsia"/>
        </w:rPr>
      </w:pPr>
      <w:r>
        <w:rPr>
          <w:rFonts w:hint="eastAsia"/>
        </w:rPr>
        <w:t>And so far as he does so, he fails of sincerity of endeavor.</w:t>
      </w:r>
    </w:p>
    <w:p w14:paraId="18AF105C">
      <w:pPr>
        <w:ind w:left="-5"/>
        <w:rPr>
          <w:rFonts w:hint="eastAsia"/>
        </w:rPr>
      </w:pPr>
      <w:r>
        <w:rPr>
          <w:rFonts w:hint="eastAsia"/>
        </w:rPr>
        <w:t>就他这样做而言，他就未能达到努力的真诚。</w:t>
      </w:r>
    </w:p>
    <w:p w14:paraId="4B2A3EFA">
      <w:pPr>
        <w:ind w:left="-5"/>
        <w:rPr>
          <w:rFonts w:hint="eastAsia"/>
        </w:rPr>
      </w:pPr>
    </w:p>
    <w:p w14:paraId="1CA1FA57">
      <w:pPr>
        <w:ind w:left="-5"/>
        <w:rPr>
          <w:rFonts w:hint="eastAsia"/>
        </w:rPr>
      </w:pPr>
      <w:r>
        <w:rPr>
          <w:rFonts w:hint="eastAsia"/>
        </w:rPr>
        <w:t>No man is any further defective in his obedience, than as he is defective in sincerity, for there the defect lies, viz. in his will, and the disposition of his heart.</w:t>
      </w:r>
    </w:p>
    <w:p w14:paraId="0878C43F">
      <w:pPr>
        <w:ind w:left="-5"/>
        <w:rPr>
          <w:rFonts w:hint="eastAsia"/>
        </w:rPr>
      </w:pPr>
      <w:r>
        <w:rPr>
          <w:rFonts w:hint="eastAsia"/>
        </w:rPr>
        <w:t>一个人在顺服上的缺陷，不会超过他在真诚上的缺陷，因为缺陷就在那里，即在于他的意志和他心的性情。</w:t>
      </w:r>
    </w:p>
    <w:p w14:paraId="4B287BBF">
      <w:pPr>
        <w:ind w:left="-5"/>
        <w:rPr>
          <w:rFonts w:hint="eastAsia"/>
        </w:rPr>
      </w:pPr>
    </w:p>
    <w:p w14:paraId="7AA579D9">
      <w:pPr>
        <w:ind w:left="-5"/>
        <w:rPr>
          <w:rFonts w:hint="eastAsia"/>
        </w:rPr>
      </w:pPr>
      <w:r>
        <w:rPr>
          <w:rFonts w:hint="eastAsia"/>
        </w:rPr>
        <w:t>If men were perfect in these, that would be the same thing as to be perfect in obedience, or complete in holiness.</w:t>
      </w:r>
    </w:p>
    <w:p w14:paraId="6655FCEA">
      <w:pPr>
        <w:ind w:left="-5"/>
        <w:rPr>
          <w:rFonts w:hint="eastAsia"/>
        </w:rPr>
      </w:pPr>
      <w:r>
        <w:rPr>
          <w:rFonts w:hint="eastAsia"/>
        </w:rPr>
        <w:t>如果人在这些方面是完美的，那将与在顺服上完美，或在圣洁上完全，是同一回事。</w:t>
      </w:r>
    </w:p>
    <w:p w14:paraId="346349B9">
      <w:pPr>
        <w:ind w:left="-5"/>
        <w:rPr>
          <w:rFonts w:hint="eastAsia"/>
        </w:rPr>
      </w:pPr>
    </w:p>
    <w:p w14:paraId="4D302E95">
      <w:pPr>
        <w:ind w:left="-5"/>
        <w:rPr>
          <w:rFonts w:hint="eastAsia"/>
        </w:rPr>
      </w:pPr>
      <w:r>
        <w:rPr>
          <w:rFonts w:hint="eastAsia"/>
        </w:rPr>
        <w:t>Nothing ever of omission or commission is sin, any farther than it includes the real disposition and will, and therefore, no men are any farther sinful, than as they are sincere in sinning, and so far as they are sincere in sinning, so far they are deficient of sincerely endeavoring their duty.</w:t>
      </w:r>
    </w:p>
    <w:p w14:paraId="07FEB122">
      <w:pPr>
        <w:ind w:left="-5"/>
        <w:rPr>
          <w:rFonts w:hint="eastAsia"/>
        </w:rPr>
      </w:pPr>
      <w:r>
        <w:rPr>
          <w:rFonts w:hint="eastAsia"/>
        </w:rPr>
        <w:t>任何疏忽或行为上的罪，其为罪的程度都不超过它包含了真实的性情和意志，因此，人犯罪的程度，也不超过他们在犯罪上的真诚，而就他们在犯罪上是真诚的而言，他们就缺乏真诚地努力尽其本分。</w:t>
      </w:r>
    </w:p>
    <w:p w14:paraId="60FF369A">
      <w:pPr>
        <w:ind w:left="-5"/>
        <w:rPr>
          <w:rFonts w:hint="eastAsia"/>
        </w:rPr>
      </w:pPr>
    </w:p>
    <w:p w14:paraId="4606EAA6">
      <w:pPr>
        <w:ind w:left="-5"/>
        <w:rPr>
          <w:rFonts w:hint="eastAsia"/>
        </w:rPr>
      </w:pPr>
      <w:r>
        <w:rPr>
          <w:rFonts w:hint="eastAsia"/>
        </w:rPr>
        <w:t>Now, therefore, where are the bounds to which men must come in order to be entitled to the promise?</w:t>
      </w:r>
    </w:p>
    <w:p w14:paraId="124136E8">
      <w:pPr>
        <w:ind w:left="-5"/>
        <w:rPr>
          <w:rFonts w:hint="eastAsia"/>
        </w:rPr>
      </w:pPr>
      <w:r>
        <w:rPr>
          <w:rFonts w:hint="eastAsia"/>
        </w:rPr>
        <w:t>那么，现在，人必须达到什么界限才能有资格获得这应许呢？</w:t>
      </w:r>
    </w:p>
    <w:p w14:paraId="761D5B5D">
      <w:pPr>
        <w:ind w:left="-5"/>
        <w:rPr>
          <w:rFonts w:hint="eastAsia"/>
        </w:rPr>
      </w:pPr>
    </w:p>
    <w:p w14:paraId="671DDFBC">
      <w:pPr>
        <w:ind w:left="-5"/>
        <w:rPr>
          <w:rFonts w:hint="eastAsia"/>
        </w:rPr>
      </w:pPr>
      <w:r>
        <w:rPr>
          <w:rFonts w:hint="eastAsia"/>
        </w:rPr>
        <w:t>Some have a faint sincerity of endeavor, who none do suppose are entitled to the promise.</w:t>
      </w:r>
    </w:p>
    <w:p w14:paraId="08ABB0A6">
      <w:pPr>
        <w:ind w:left="-5"/>
        <w:rPr>
          <w:rFonts w:hint="eastAsia"/>
        </w:rPr>
      </w:pPr>
      <w:r>
        <w:rPr>
          <w:rFonts w:hint="eastAsia"/>
        </w:rPr>
        <w:t>有些人有微弱的努力之真诚，没有人认为他们有资格获得这应许。</w:t>
      </w:r>
    </w:p>
    <w:p w14:paraId="170D98FF">
      <w:pPr>
        <w:ind w:left="-5"/>
        <w:rPr>
          <w:rFonts w:hint="eastAsia"/>
        </w:rPr>
      </w:pPr>
    </w:p>
    <w:p w14:paraId="4522A7A8">
      <w:pPr>
        <w:ind w:left="-5"/>
        <w:rPr>
          <w:rFonts w:hint="eastAsia"/>
        </w:rPr>
      </w:pPr>
      <w:r>
        <w:rPr>
          <w:rFonts w:hint="eastAsia"/>
        </w:rPr>
        <w:t>And those that have most sincerity of endeavor, do greatly fail of that degree of sincerity that they ought to have, or fall short of that which God requires.</w:t>
      </w:r>
    </w:p>
    <w:p w14:paraId="7A7B1770">
      <w:pPr>
        <w:ind w:left="-5"/>
        <w:rPr>
          <w:rFonts w:hint="eastAsia"/>
        </w:rPr>
      </w:pPr>
      <w:r>
        <w:rPr>
          <w:rFonts w:hint="eastAsia"/>
        </w:rPr>
        <w:t>而那些拥有最多努力之真诚的人，也远远达不到他们应该拥有的真诚程度，或达不到神所要求的。</w:t>
      </w:r>
    </w:p>
    <w:p w14:paraId="4B7AC831">
      <w:pPr>
        <w:ind w:left="-5"/>
        <w:rPr>
          <w:rFonts w:hint="eastAsia"/>
        </w:rPr>
      </w:pPr>
    </w:p>
    <w:p w14:paraId="42A94692">
      <w:pPr>
        <w:ind w:left="-5"/>
        <w:rPr>
          <w:rFonts w:hint="eastAsia"/>
        </w:rPr>
      </w:pPr>
      <w:r>
        <w:rPr>
          <w:rFonts w:hint="eastAsia"/>
        </w:rPr>
        <w:t>And there are infinite degrees between these two classes.</w:t>
      </w:r>
    </w:p>
    <w:p w14:paraId="27BD850C">
      <w:pPr>
        <w:ind w:left="-5"/>
        <w:rPr>
          <w:rFonts w:hint="eastAsia"/>
        </w:rPr>
      </w:pPr>
      <w:r>
        <w:rPr>
          <w:rFonts w:hint="eastAsia"/>
        </w:rPr>
        <w:t>而在这两类之间，有无限的等级。</w:t>
      </w:r>
    </w:p>
    <w:p w14:paraId="0971448C">
      <w:pPr>
        <w:ind w:left="-5"/>
        <w:rPr>
          <w:rFonts w:hint="eastAsia"/>
        </w:rPr>
      </w:pPr>
    </w:p>
    <w:p w14:paraId="7F8E8399">
      <w:pPr>
        <w:ind w:left="-5"/>
        <w:rPr>
          <w:rFonts w:hint="eastAsia"/>
        </w:rPr>
      </w:pPr>
      <w:r>
        <w:rPr>
          <w:rFonts w:hint="eastAsia"/>
        </w:rPr>
        <w:t>And if every degree of strength of endeavor is not sufficient, and yet some certain degree of it, greatly short of that which God requires, is sufficient, then let it be determined what that degree is.</w:t>
      </w:r>
    </w:p>
    <w:p w14:paraId="3702B19E">
      <w:pPr>
        <w:ind w:left="-5"/>
        <w:rPr>
          <w:rFonts w:hint="eastAsia"/>
        </w:rPr>
      </w:pPr>
      <w:r>
        <w:rPr>
          <w:rFonts w:hint="eastAsia"/>
        </w:rPr>
        <w:t>如果每一种程度的努力强度都不足够，而某个确定的、远低于神所要求的程度却足够，那么就请确定那个程度是什么。</w:t>
      </w:r>
    </w:p>
    <w:p w14:paraId="452FB08C">
      <w:pPr>
        <w:ind w:left="-5"/>
        <w:rPr>
          <w:rFonts w:hint="eastAsia"/>
        </w:rPr>
      </w:pPr>
    </w:p>
    <w:p w14:paraId="6FBC83DF">
      <w:pPr>
        <w:ind w:left="-5"/>
        <w:rPr>
          <w:rFonts w:hint="eastAsia"/>
        </w:rPr>
      </w:pPr>
      <w:r>
        <w:rPr>
          <w:rFonts w:hint="eastAsia"/>
        </w:rPr>
        <w:t>Some have determined thus, that if men sincerely endeavor to do what they can, God has promised to help them to do more, etc.</w:t>
      </w:r>
    </w:p>
    <w:p w14:paraId="6926C763">
      <w:pPr>
        <w:ind w:left="-5"/>
        <w:rPr>
          <w:rFonts w:hint="eastAsia"/>
        </w:rPr>
      </w:pPr>
      <w:r>
        <w:rPr>
          <w:rFonts w:hint="eastAsia"/>
        </w:rPr>
        <w:t>有些人如此判定，即如果人真诚地努力做他们所能做的，神就应许帮助他们做更多，等等。</w:t>
      </w:r>
    </w:p>
    <w:p w14:paraId="51F64A53">
      <w:pPr>
        <w:ind w:left="-5"/>
        <w:rPr>
          <w:rFonts w:hint="eastAsia"/>
        </w:rPr>
      </w:pPr>
    </w:p>
    <w:p w14:paraId="26A4DEFC">
      <w:pPr>
        <w:ind w:left="-5"/>
        <w:rPr>
          <w:rFonts w:hint="eastAsia"/>
        </w:rPr>
      </w:pPr>
      <w:r>
        <w:rPr>
          <w:rFonts w:hint="eastAsia"/>
        </w:rPr>
        <w:t>But this question remains to be resolved, whether the condition of the promise be, that he shall sincerely endeavor to do what he can, constantly, or only sometimes.</w:t>
      </w:r>
    </w:p>
    <w:p w14:paraId="13DF0C06">
      <w:pPr>
        <w:ind w:left="-5"/>
        <w:rPr>
          <w:rFonts w:hint="eastAsia"/>
        </w:rPr>
      </w:pPr>
      <w:r>
        <w:rPr>
          <w:rFonts w:hint="eastAsia"/>
        </w:rPr>
        <w:t>但这个问题仍待解决，即这应许的条件是，他要持续地真诚努力做他所能做的，还是仅仅有时如此。</w:t>
      </w:r>
    </w:p>
    <w:p w14:paraId="452E700D">
      <w:pPr>
        <w:ind w:left="-5"/>
        <w:rPr>
          <w:rFonts w:hint="eastAsia"/>
        </w:rPr>
      </w:pPr>
    </w:p>
    <w:p w14:paraId="0469BB5D">
      <w:pPr>
        <w:ind w:left="-5"/>
        <w:rPr>
          <w:rFonts w:hint="eastAsia"/>
        </w:rPr>
      </w:pPr>
      <w:r>
        <w:rPr>
          <w:rFonts w:hint="eastAsia"/>
        </w:rPr>
        <w:t>For there is no man that sincerely endeavors to do his duty to the utmost constantly, with this sort of sincerity consisting in reality of will so to do.</w:t>
      </w:r>
    </w:p>
    <w:p w14:paraId="00570728">
      <w:pPr>
        <w:ind w:left="-5"/>
        <w:rPr>
          <w:rFonts w:hint="eastAsia"/>
        </w:rPr>
      </w:pPr>
      <w:r>
        <w:rPr>
          <w:rFonts w:hint="eastAsia"/>
        </w:rPr>
        <w:t>因为没有人能持续地以这种由真实意志构成的真诚，尽最大努力去履行他的责任。</w:t>
      </w:r>
    </w:p>
    <w:p w14:paraId="36B7F7E1">
      <w:pPr>
        <w:ind w:left="-5"/>
        <w:rPr>
          <w:rFonts w:hint="eastAsia"/>
        </w:rPr>
      </w:pPr>
    </w:p>
    <w:p w14:paraId="4ECFAFD9">
      <w:pPr>
        <w:ind w:left="-5"/>
        <w:rPr>
          <w:rFonts w:hint="eastAsia"/>
        </w:rPr>
      </w:pPr>
      <w:r>
        <w:rPr>
          <w:rFonts w:hint="eastAsia"/>
        </w:rPr>
        <w:t>If he did, he would perfectly do his duty at all times.</w:t>
      </w:r>
    </w:p>
    <w:p w14:paraId="1C613BEC">
      <w:pPr>
        <w:ind w:left="-5"/>
        <w:rPr>
          <w:rFonts w:hint="eastAsia"/>
        </w:rPr>
      </w:pPr>
      <w:r>
        <w:rPr>
          <w:rFonts w:hint="eastAsia"/>
        </w:rPr>
        <w:t>如果他做到了，他就会在所有时候都完美地尽他的责任。</w:t>
      </w:r>
    </w:p>
    <w:p w14:paraId="432A75E9">
      <w:pPr>
        <w:ind w:left="-5"/>
        <w:rPr>
          <w:rFonts w:hint="eastAsia"/>
        </w:rPr>
      </w:pPr>
    </w:p>
    <w:p w14:paraId="0ADC97EC">
      <w:pPr>
        <w:ind w:left="-5"/>
        <w:rPr>
          <w:rFonts w:hint="eastAsia"/>
        </w:rPr>
      </w:pPr>
      <w:r>
        <w:rPr>
          <w:rFonts w:hint="eastAsia"/>
        </w:rPr>
        <w:t>For, as was observed before, nothing else is required but the will, and men never fail of their duty or commit sin, but when their real will is to sin.</w:t>
      </w:r>
    </w:p>
    <w:p w14:paraId="49CB3C84">
      <w:pPr>
        <w:ind w:left="-5"/>
        <w:rPr>
          <w:rFonts w:hint="eastAsia"/>
        </w:rPr>
      </w:pPr>
      <w:r>
        <w:rPr>
          <w:rFonts w:hint="eastAsia"/>
        </w:rPr>
        <w:t>因为，如前所述，除了意志之外，别无他求，而人除非其真实意志是犯罪，否则从不失职或犯罪。</w:t>
      </w:r>
    </w:p>
    <w:p w14:paraId="4F352480">
      <w:pPr>
        <w:ind w:left="-5"/>
        <w:rPr>
          <w:rFonts w:hint="eastAsia"/>
        </w:rPr>
      </w:pPr>
    </w:p>
    <w:p w14:paraId="369CC420">
      <w:pPr>
        <w:ind w:left="-5"/>
        <w:rPr>
          <w:rFonts w:hint="eastAsia"/>
        </w:rPr>
      </w:pPr>
      <w:r>
        <w:rPr>
          <w:rFonts w:hint="eastAsia"/>
        </w:rPr>
        <w:t>But if the condition of the promise be sincerely doing what they can sometimes, then it should be declared how often or how great a part of the time of man's life, he must exercise this sincerity.</w:t>
      </w:r>
    </w:p>
    <w:p w14:paraId="419BC03B">
      <w:pPr>
        <w:ind w:left="-5"/>
        <w:rPr>
          <w:rFonts w:hint="eastAsia"/>
        </w:rPr>
      </w:pPr>
      <w:r>
        <w:rPr>
          <w:rFonts w:hint="eastAsia"/>
        </w:rPr>
        <w:t>但是，如果应许的条件是有时真诚地做他们所能做的，那么就应该说明，一个人在一生中必须多频繁或多大比例的时间里，运用这种真诚。</w:t>
      </w:r>
    </w:p>
    <w:p w14:paraId="5BCA010B">
      <w:pPr>
        <w:ind w:left="-5"/>
        <w:rPr>
          <w:rFonts w:hint="eastAsia"/>
        </w:rPr>
      </w:pPr>
    </w:p>
    <w:p w14:paraId="69FD9900">
      <w:pPr>
        <w:ind w:left="-5"/>
        <w:rPr>
          <w:rFonts w:hint="eastAsia"/>
        </w:rPr>
      </w:pPr>
      <w:r>
        <w:rPr>
          <w:rFonts w:hint="eastAsia"/>
        </w:rPr>
        <w:t>It is manifest that men fail of their duty every day, yea continually, and therefore, that there is a continual defect of sincerity of endeavor in the practice of duty.</w:t>
      </w:r>
    </w:p>
    <w:p w14:paraId="1B1F226F">
      <w:pPr>
        <w:ind w:left="-5"/>
        <w:rPr>
          <w:rFonts w:hint="eastAsia"/>
        </w:rPr>
      </w:pPr>
      <w:r>
        <w:rPr>
          <w:rFonts w:hint="eastAsia"/>
        </w:rPr>
        <w:t>很明显，人每天，甚至不断地，都未能尽其本分，因此，在履行责任的实践中，存在着持续的努力之真诚的缺陷。</w:t>
      </w:r>
    </w:p>
    <w:p w14:paraId="799A2B64">
      <w:pPr>
        <w:ind w:left="-5"/>
        <w:rPr>
          <w:rFonts w:hint="eastAsia"/>
        </w:rPr>
      </w:pPr>
    </w:p>
    <w:p w14:paraId="68615CB0">
      <w:pPr>
        <w:ind w:left="-5"/>
        <w:rPr>
          <w:rFonts w:hint="eastAsia"/>
        </w:rPr>
      </w:pPr>
      <w:r>
        <w:rPr>
          <w:rFonts w:hint="eastAsia"/>
        </w:rPr>
        <w:t>If it should be said that the condition of the promise of saving grace is that, take one time with another and one duty with another, the sincerity of their will should be chiefly in favor of their duty, or, in other words, that they should be sincere in endeavors to do more than half their duty, though they sincerely neglect the rest.</w:t>
      </w:r>
    </w:p>
    <w:p w14:paraId="0757EF26">
      <w:pPr>
        <w:ind w:left="-5"/>
        <w:rPr>
          <w:rFonts w:hint="eastAsia"/>
        </w:rPr>
      </w:pPr>
      <w:r>
        <w:rPr>
          <w:rFonts w:hint="eastAsia"/>
        </w:rPr>
        <w:t>如果说救恩的应许条件是，总的来看，他们的意志之真诚应主要倾向于他们的责任，或者换句话说，他们应该真诚地努力去做超过一半的责任，尽管他们真诚地忽略了其余的。</w:t>
      </w:r>
    </w:p>
    <w:p w14:paraId="10617F3E">
      <w:pPr>
        <w:ind w:left="-5"/>
        <w:rPr>
          <w:rFonts w:hint="eastAsia"/>
        </w:rPr>
      </w:pPr>
    </w:p>
    <w:p w14:paraId="713FF2E5">
      <w:pPr>
        <w:ind w:left="-5"/>
        <w:rPr>
          <w:rFonts w:hint="eastAsia"/>
        </w:rPr>
      </w:pPr>
      <w:r>
        <w:rPr>
          <w:rFonts w:hint="eastAsia"/>
        </w:rPr>
        <w:t>I would inquire where they find such promises as these in the Bible?</w:t>
      </w:r>
    </w:p>
    <w:p w14:paraId="386FB280">
      <w:pPr>
        <w:ind w:left="-5"/>
        <w:rPr>
          <w:rFonts w:hint="eastAsia"/>
        </w:rPr>
      </w:pPr>
      <w:r>
        <w:rPr>
          <w:rFonts w:hint="eastAsia"/>
        </w:rPr>
        <w:t>我想问，他们在圣经哪里找到这样的应许？</w:t>
      </w:r>
    </w:p>
    <w:p w14:paraId="7D4DCCAE">
      <w:pPr>
        <w:ind w:left="-5"/>
        <w:rPr>
          <w:rFonts w:hint="eastAsia"/>
        </w:rPr>
      </w:pPr>
    </w:p>
    <w:p w14:paraId="459D2DF7">
      <w:pPr>
        <w:ind w:left="-5"/>
        <w:rPr>
          <w:rFonts w:hint="eastAsia"/>
        </w:rPr>
      </w:pPr>
      <w:r>
        <w:rPr>
          <w:rFonts w:hint="eastAsia"/>
        </w:rPr>
        <w:t>Besides, I think it can be demonstrated that there is not a man on earth that ever comes up half way to what the law of God requires of him, and consequently, that there is in all more want of sincerity, than any actual possession of it.</w:t>
      </w:r>
    </w:p>
    <w:p w14:paraId="0F076224">
      <w:pPr>
        <w:ind w:left="-5"/>
        <w:rPr>
          <w:rFonts w:hint="eastAsia"/>
        </w:rPr>
      </w:pPr>
      <w:r>
        <w:rPr>
          <w:rFonts w:hint="eastAsia"/>
        </w:rPr>
        <w:t>此外，我认为可以证明，地上没有一个人能达到神律法要求他的一半，因此，所有人都更多地缺乏真诚，而非实际拥有它。</w:t>
      </w:r>
    </w:p>
    <w:p w14:paraId="618D9CF6">
      <w:pPr>
        <w:ind w:left="-5"/>
        <w:rPr>
          <w:rFonts w:hint="eastAsia"/>
        </w:rPr>
      </w:pPr>
    </w:p>
    <w:p w14:paraId="4759C130">
      <w:pPr>
        <w:ind w:left="-5"/>
        <w:rPr>
          <w:rFonts w:hint="eastAsia"/>
        </w:rPr>
      </w:pPr>
      <w:r>
        <w:rPr>
          <w:rFonts w:hint="eastAsia"/>
        </w:rPr>
        <w:t>But whether it be so or no, how does it appear that if men are sincere in endeavors with respect to more than half their duty, God has promised them saving mercy and grace, though through a defect of their sincerity, the rest be neglected?</w:t>
      </w:r>
    </w:p>
    <w:p w14:paraId="1760FE1F">
      <w:pPr>
        <w:ind w:left="-5"/>
        <w:rPr>
          <w:rFonts w:hint="eastAsia"/>
        </w:rPr>
      </w:pPr>
      <w:r>
        <w:rPr>
          <w:rFonts w:hint="eastAsia"/>
        </w:rPr>
        <w:t>但无论是否如此，又如何证明，如果人在超过一半的责任上真诚努力，神就应许他们拯救的怜悯和恩典，尽管由于他们真诚的缺陷，其余的被忽略了？</w:t>
      </w:r>
    </w:p>
    <w:p w14:paraId="518154C1">
      <w:pPr>
        <w:ind w:left="-5"/>
        <w:rPr>
          <w:rFonts w:hint="eastAsia"/>
        </w:rPr>
      </w:pPr>
    </w:p>
    <w:p w14:paraId="51B30E33">
      <w:pPr>
        <w:ind w:left="-5"/>
        <w:rPr>
          <w:rFonts w:hint="eastAsia"/>
        </w:rPr>
      </w:pPr>
      <w:r>
        <w:rPr>
          <w:rFonts w:hint="eastAsia"/>
        </w:rPr>
        <w:t>But if we suppose the sincerity to which divine promises are made, implies a true freedom of the heart in religious endeavors and performances, consisting in love to God and holiness, inclining our hearts to our duty for its own sake, here is something determinate and precise, as a title to the benefit promised does not depend on any particular degree of sincerity to be found out by difficult and unsearchable rules of mathematical calculation, but on the nature of it: — This sincerity being a thing of an entirely distinct nature and kind from anything that is to be found in those men who have no interest in the promises.</w:t>
      </w:r>
    </w:p>
    <w:p w14:paraId="43EDD205">
      <w:pPr>
        <w:ind w:left="-5"/>
        <w:rPr>
          <w:rFonts w:hint="eastAsia"/>
        </w:rPr>
      </w:pPr>
      <w:r>
        <w:rPr>
          <w:rFonts w:hint="eastAsia"/>
        </w:rPr>
        <w:t>但是，如果我们假设神圣应许所给予的真诚，意味着在宗教努力和行为中内心的真正自由，这自由在于对神和圣洁的爱，使我们的心为责任本身而倾向于责任，那么这里就有一些确定和精确的东西，因为获得所应许之益处的资格，不依赖于任何需要通过困难和不可测的数学计算规则来找出的特定真诚程度，而在于其性质：——这种真诚，在性质和种类上，与那些在应许中无份的人身上所能找到的任何东西，都完全不同。</w:t>
      </w:r>
    </w:p>
    <w:p w14:paraId="28B3EE72">
      <w:pPr>
        <w:ind w:left="-5"/>
        <w:rPr>
          <w:rFonts w:hint="eastAsia"/>
        </w:rPr>
      </w:pPr>
    </w:p>
    <w:p w14:paraId="44D806EE">
      <w:pPr>
        <w:ind w:left="-5"/>
        <w:rPr>
          <w:rFonts w:hint="eastAsia"/>
        </w:rPr>
      </w:pPr>
      <w:r>
        <w:rPr>
          <w:rFonts w:hint="eastAsia"/>
        </w:rPr>
        <w:t>If men know they have this sincerity, they may know the promises are theirs, though they may be sensible they have very much of a contrary principle in their hearts, the operations of which are as real as of this.</w:t>
      </w:r>
    </w:p>
    <w:p w14:paraId="57574958">
      <w:pPr>
        <w:ind w:left="-5"/>
        <w:rPr>
          <w:rFonts w:hint="eastAsia"/>
        </w:rPr>
      </w:pPr>
      <w:r>
        <w:rPr>
          <w:rFonts w:hint="eastAsia"/>
        </w:rPr>
        <w:t>如果人知道他们有这种真诚，他们就可以知道应许是他们的，尽管他们可能意识到他们心中有许多相反的原则，其运作与此同样真实。</w:t>
      </w:r>
    </w:p>
    <w:p w14:paraId="2B67D7D7">
      <w:pPr>
        <w:ind w:left="-5"/>
        <w:rPr>
          <w:rFonts w:hint="eastAsia"/>
        </w:rPr>
      </w:pPr>
    </w:p>
    <w:p w14:paraId="06A322F0">
      <w:pPr>
        <w:ind w:left="-5"/>
        <w:rPr>
          <w:rFonts w:hint="eastAsia"/>
        </w:rPr>
      </w:pPr>
      <w:r>
        <w:rPr>
          <w:rFonts w:hint="eastAsia"/>
        </w:rPr>
        <w:t>This is the only sincerity in religion that the Scripture makes any account of.</w:t>
      </w:r>
    </w:p>
    <w:p w14:paraId="444B4612">
      <w:pPr>
        <w:ind w:left="-5"/>
        <w:rPr>
          <w:rFonts w:hint="eastAsia"/>
        </w:rPr>
      </w:pPr>
      <w:r>
        <w:rPr>
          <w:rFonts w:hint="eastAsia"/>
        </w:rPr>
        <w:t>这是圣经所唯一承认的宗教上的真诚。</w:t>
      </w:r>
    </w:p>
    <w:p w14:paraId="5DFCC871">
      <w:pPr>
        <w:ind w:left="-5"/>
        <w:rPr>
          <w:rFonts w:hint="eastAsia"/>
        </w:rPr>
      </w:pPr>
    </w:p>
    <w:p w14:paraId="1E58E150">
      <w:pPr>
        <w:ind w:left="-5"/>
        <w:rPr>
          <w:rFonts w:hint="eastAsia"/>
        </w:rPr>
      </w:pPr>
      <w:r>
        <w:rPr>
          <w:rFonts w:hint="eastAsia"/>
        </w:rPr>
        <w:t>According to the Word of God, then and then only, is there a sincere universal obedience, when persons love all God's commands, and love all those things wherein holiness consists, and endeavor after obedience to every divine precept, from love and of free choice.</w:t>
      </w:r>
    </w:p>
    <w:p w14:paraId="3BAD02B1">
      <w:pPr>
        <w:ind w:left="-5"/>
        <w:rPr>
          <w:rFonts w:hint="eastAsia"/>
        </w:rPr>
      </w:pPr>
      <w:r>
        <w:rPr>
          <w:rFonts w:hint="eastAsia"/>
        </w:rPr>
        <w:t>根据神的话，当且仅当人爱神所有的命令，爱所有圣洁所包含的事物，并出于爱和自由的选择努力顺服每一条神圣的训诫时，才有一种真诚的普世顺服。</w:t>
      </w:r>
    </w:p>
    <w:p w14:paraId="3EA97912">
      <w:pPr>
        <w:ind w:left="-5"/>
        <w:rPr>
          <w:rFonts w:hint="eastAsia"/>
        </w:rPr>
      </w:pPr>
    </w:p>
    <w:p w14:paraId="240D4063">
      <w:pPr>
        <w:ind w:left="-5"/>
        <w:rPr>
          <w:rFonts w:hint="eastAsia"/>
        </w:rPr>
      </w:pPr>
      <w:r>
        <w:rPr>
          <w:rFonts w:hint="eastAsia"/>
        </w:rPr>
        <w:t>Otherwise, in scripture account, there is nothing but sincere disobedience and rebellion, without any sincerity of the contrary.</w:t>
      </w:r>
    </w:p>
    <w:p w14:paraId="5064A0E4">
      <w:pPr>
        <w:ind w:left="-5"/>
        <w:rPr>
          <w:rFonts w:hint="eastAsia"/>
        </w:rPr>
      </w:pPr>
      <w:r>
        <w:rPr>
          <w:rFonts w:hint="eastAsia"/>
        </w:rPr>
        <w:t>否则，在圣经的记载中，除了真诚的不顺服和悖逆之外，没有任何相反的真诚。</w:t>
      </w:r>
    </w:p>
    <w:p w14:paraId="134E06E6">
      <w:pPr>
        <w:ind w:left="-5"/>
        <w:rPr>
          <w:rFonts w:hint="eastAsia"/>
        </w:rPr>
      </w:pPr>
    </w:p>
    <w:p w14:paraId="190824BA">
      <w:pPr>
        <w:ind w:left="-5"/>
        <w:rPr>
          <w:rFonts w:hint="eastAsia"/>
        </w:rPr>
      </w:pPr>
      <w:r>
        <w:rPr>
          <w:rFonts w:hint="eastAsia"/>
        </w:rPr>
        <w:t>For their disobedience is of free choice, from sincere love to sin, and delight in wickedness.</w:t>
      </w:r>
    </w:p>
    <w:p w14:paraId="07AAFF59">
      <w:pPr>
        <w:ind w:left="-5"/>
        <w:rPr>
          <w:rFonts w:hint="eastAsia"/>
        </w:rPr>
      </w:pPr>
      <w:r>
        <w:rPr>
          <w:rFonts w:hint="eastAsia"/>
        </w:rPr>
        <w:t>因为他们的不顺服是出于自由选择，出于对罪的真诚喜爱和对邪恶的喜悦。</w:t>
      </w:r>
    </w:p>
    <w:p w14:paraId="1461B300">
      <w:pPr>
        <w:ind w:left="-5"/>
        <w:rPr>
          <w:rFonts w:hint="eastAsia"/>
        </w:rPr>
      </w:pPr>
    </w:p>
    <w:p w14:paraId="2EEE5A99">
      <w:pPr>
        <w:ind w:left="-5"/>
        <w:rPr>
          <w:rFonts w:hint="eastAsia"/>
        </w:rPr>
      </w:pPr>
      <w:r>
        <w:rPr>
          <w:rFonts w:hint="eastAsia"/>
        </w:rPr>
        <w:t>But their refraining from some sins, and performing some external duties, is without the least degree of free choice or sincere love.</w:t>
      </w:r>
    </w:p>
    <w:p w14:paraId="41E4765F">
      <w:pPr>
        <w:ind w:left="-5"/>
        <w:rPr>
          <w:rFonts w:hint="eastAsia"/>
        </w:rPr>
      </w:pPr>
      <w:r>
        <w:rPr>
          <w:rFonts w:hint="eastAsia"/>
        </w:rPr>
        <w:t>但他们戒除某些罪，履行某些外在的责任，却没有任何程度的自由选择或真诚的爱。</w:t>
      </w:r>
    </w:p>
    <w:p w14:paraId="06583428">
      <w:pPr>
        <w:ind w:left="-5"/>
        <w:rPr>
          <w:rFonts w:hint="eastAsia"/>
        </w:rPr>
      </w:pPr>
    </w:p>
    <w:p w14:paraId="7C2EB3C4">
      <w:pPr>
        <w:ind w:left="-5"/>
        <w:rPr>
          <w:rFonts w:hint="eastAsia"/>
        </w:rPr>
      </w:pPr>
      <w:r>
        <w:rPr>
          <w:rFonts w:hint="eastAsia"/>
        </w:rPr>
        <w:t>If here it should be said that men who have no piety of heart in a saving degree, yet may have some degree of love to virtue, and it should be insisted that mankind are born with a moral sense, which implies a natural approbation of and love to virtue.</w:t>
      </w:r>
    </w:p>
    <w:p w14:paraId="5ECC23EA">
      <w:pPr>
        <w:ind w:left="-5"/>
        <w:rPr>
          <w:rFonts w:hint="eastAsia"/>
        </w:rPr>
      </w:pPr>
      <w:r>
        <w:rPr>
          <w:rFonts w:hint="eastAsia"/>
        </w:rPr>
        <w:t>如果在此有人说，那些心中没有达到得救程度的敬虔之人，也可能对美德有某种程度的爱，并且坚持认为人类生来就有道德感，这意味着对美德的自然赞同和喜爱。</w:t>
      </w:r>
    </w:p>
    <w:p w14:paraId="5D4A4DF4">
      <w:pPr>
        <w:ind w:left="-5"/>
        <w:rPr>
          <w:rFonts w:hint="eastAsia"/>
        </w:rPr>
      </w:pPr>
    </w:p>
    <w:p w14:paraId="662FD091">
      <w:pPr>
        <w:ind w:left="-5"/>
        <w:rPr>
          <w:rFonts w:hint="eastAsia"/>
        </w:rPr>
      </w:pPr>
      <w:r>
        <w:rPr>
          <w:rFonts w:hint="eastAsia"/>
        </w:rPr>
        <w:t>And therefore, men that have not the principle of love to God and virtue established to that degree as to be truly pious men, and entitled to heaven, yet may have such degrees of them as to engage them, with a degree of ingenuous sincerity and free inclination, to seek after farther degrees of virtue, and so with a sincerity above that which has been mentioned, viz. a real willingness to use endeavors from fear and self-interest.</w:t>
      </w:r>
    </w:p>
    <w:p w14:paraId="4C82F1D3">
      <w:pPr>
        <w:ind w:left="-5"/>
        <w:rPr>
          <w:rFonts w:hint="eastAsia"/>
        </w:rPr>
      </w:pPr>
      <w:r>
        <w:rPr>
          <w:rFonts w:hint="eastAsia"/>
        </w:rPr>
        <w:t>因此，那些爱神和美德的原则尚未建立到成为真正敬虔之人并有资格进入天堂程度的人，也可能拥有一定程度的这些品质，使他们以一定程度的坦率真诚和自由倾向，去寻求更高程度的美德，因此其真诚高于前述的那种，即出于恐惧和自利而运用努力的真实意愿。</w:t>
      </w:r>
    </w:p>
    <w:p w14:paraId="7C3C3413">
      <w:pPr>
        <w:ind w:left="-5"/>
        <w:rPr>
          <w:rFonts w:hint="eastAsia"/>
        </w:rPr>
      </w:pPr>
    </w:p>
    <w:p w14:paraId="565A95E1">
      <w:pPr>
        <w:ind w:left="-5"/>
        <w:rPr>
          <w:rFonts w:hint="eastAsia"/>
        </w:rPr>
      </w:pPr>
      <w:r>
        <w:rPr>
          <w:rFonts w:hint="eastAsia"/>
        </w:rPr>
        <w:t>— It may be replied that if this be allowed, it will not at all help the matter.</w:t>
      </w:r>
    </w:p>
    <w:p w14:paraId="568E0ABF">
      <w:pPr>
        <w:ind w:left="-5"/>
        <w:rPr>
          <w:rFonts w:hint="eastAsia"/>
        </w:rPr>
      </w:pPr>
      <w:r>
        <w:rPr>
          <w:rFonts w:hint="eastAsia"/>
        </w:rPr>
        <w:t>— 对此可以回答说，即使允许这一点，也对事情毫无帮助。</w:t>
      </w:r>
    </w:p>
    <w:p w14:paraId="537B4D70">
      <w:pPr>
        <w:ind w:left="-5"/>
        <w:rPr>
          <w:rFonts w:hint="eastAsia"/>
        </w:rPr>
      </w:pPr>
    </w:p>
    <w:p w14:paraId="33F3AA65">
      <w:pPr>
        <w:ind w:left="-5"/>
        <w:rPr>
          <w:rFonts w:hint="eastAsia"/>
        </w:rPr>
      </w:pPr>
      <w:r>
        <w:rPr>
          <w:rFonts w:hint="eastAsia"/>
        </w:rPr>
        <w:t>For still the same question returns, viz. what degree of this sincerity is it that constitutes the precise condition of the promise?</w:t>
      </w:r>
    </w:p>
    <w:p w14:paraId="5F31C4DA">
      <w:pPr>
        <w:ind w:left="-5"/>
        <w:rPr>
          <w:rFonts w:hint="eastAsia"/>
        </w:rPr>
      </w:pPr>
      <w:r>
        <w:rPr>
          <w:rFonts w:hint="eastAsia"/>
        </w:rPr>
        <w:t>因为同样的问题仍然存在，即：究竟多大程度的这种真诚构成了应许的精确条件？</w:t>
      </w:r>
    </w:p>
    <w:p w14:paraId="04455DA7">
      <w:pPr>
        <w:ind w:left="-5"/>
        <w:rPr>
          <w:rFonts w:hint="eastAsia"/>
        </w:rPr>
      </w:pPr>
    </w:p>
    <w:p w14:paraId="3F4F5441">
      <w:pPr>
        <w:ind w:left="-5"/>
        <w:rPr>
          <w:rFonts w:hint="eastAsia"/>
        </w:rPr>
      </w:pPr>
      <w:r>
        <w:rPr>
          <w:rFonts w:hint="eastAsia"/>
        </w:rPr>
        <w:t>It is supposed that all mankind have this moral sense, but yet it is not supposed that all mankind are entitled to the promises of saving mercy.</w:t>
      </w:r>
    </w:p>
    <w:p w14:paraId="3F8C469E">
      <w:pPr>
        <w:ind w:left="-5"/>
        <w:rPr>
          <w:rFonts w:hint="eastAsia"/>
        </w:rPr>
      </w:pPr>
      <w:r>
        <w:rPr>
          <w:rFonts w:hint="eastAsia"/>
        </w:rPr>
        <w:t>我们假设全人类都有这种道德感，但我们并不假设全人类都有资格获得拯救怜悯的应许。</w:t>
      </w:r>
    </w:p>
    <w:p w14:paraId="4E6A8A37">
      <w:pPr>
        <w:ind w:left="-5"/>
        <w:rPr>
          <w:rFonts w:hint="eastAsia"/>
        </w:rPr>
      </w:pPr>
    </w:p>
    <w:p w14:paraId="5F5B1946">
      <w:pPr>
        <w:ind w:left="-5"/>
        <w:rPr>
          <w:rFonts w:hint="eastAsia"/>
        </w:rPr>
      </w:pPr>
      <w:r>
        <w:rPr>
          <w:rFonts w:hint="eastAsia"/>
        </w:rPr>
        <w:t>Therefore the promises depend, as above noticed, on the degree of sincerity, under the same difficulties, and with the same intricacies, and all the forementioned unfixedness and uncertainty.</w:t>
      </w:r>
    </w:p>
    <w:p w14:paraId="0AE98106">
      <w:pPr>
        <w:ind w:left="-5"/>
        <w:rPr>
          <w:rFonts w:hint="eastAsia"/>
        </w:rPr>
      </w:pPr>
      <w:r>
        <w:rPr>
          <w:rFonts w:hint="eastAsia"/>
        </w:rPr>
        <w:t>因此，这些应许，如上所述，依赖于真诚的程度，并面临着同样的困难、同样的复杂性，以及所有前述的不确定性和不稳定性。</w:t>
      </w:r>
    </w:p>
    <w:p w14:paraId="21367B26">
      <w:pPr>
        <w:ind w:left="-5"/>
        <w:rPr>
          <w:rFonts w:hint="eastAsia"/>
        </w:rPr>
      </w:pPr>
    </w:p>
    <w:p w14:paraId="0C519E2B">
      <w:pPr>
        <w:ind w:left="-5"/>
        <w:rPr>
          <w:rFonts w:hint="eastAsia"/>
        </w:rPr>
      </w:pPr>
      <w:r>
        <w:rPr>
          <w:rFonts w:hint="eastAsia"/>
        </w:rPr>
        <w:t>And other things concerning this sincerity, besides the degree of it, are undetermined, viz. how constant this degree of sincerity of endeavor must be; how long it must be continued; and how early it must be begun.</w:t>
      </w:r>
    </w:p>
    <w:p w14:paraId="07627F42">
      <w:pPr>
        <w:ind w:left="-5"/>
        <w:rPr>
          <w:rFonts w:hint="eastAsia"/>
        </w:rPr>
      </w:pPr>
      <w:r>
        <w:rPr>
          <w:rFonts w:hint="eastAsia"/>
        </w:rPr>
        <w:t>并且关于这种真诚，除了其程度之外，其他事情也未确定，即：这种努力之真诚的程度必须有多么恒定；它必须持续多久；以及它必须多早开始。</w:t>
      </w:r>
    </w:p>
    <w:p w14:paraId="5C9E8CFA">
      <w:pPr>
        <w:ind w:left="-5"/>
        <w:rPr>
          <w:rFonts w:hint="eastAsia"/>
        </w:rPr>
      </w:pPr>
    </w:p>
    <w:p w14:paraId="7EAA0DFE">
      <w:pPr>
        <w:ind w:left="-5"/>
        <w:rPr>
          <w:rFonts w:hint="eastAsia"/>
        </w:rPr>
      </w:pPr>
      <w:r>
        <w:rPr>
          <w:rFonts w:hint="eastAsia"/>
        </w:rPr>
        <w:t>Thus, it appears that on the supposition of God's having made any promises of saving grace to the sincere endeavors of ungodly men, it will follow that such promises are made to an undetermined condition.</w:t>
      </w:r>
    </w:p>
    <w:p w14:paraId="03216B3B">
      <w:pPr>
        <w:ind w:left="-5"/>
        <w:rPr>
          <w:rFonts w:hint="eastAsia"/>
        </w:rPr>
      </w:pPr>
      <w:r>
        <w:rPr>
          <w:rFonts w:hint="eastAsia"/>
        </w:rPr>
        <w:t>因此，看来，如果假设神对不敬虔之人的真诚努力作出了任何救恩的应许，那么其结果就是，这些应许是给予一个不确定的条件。</w:t>
      </w:r>
    </w:p>
    <w:p w14:paraId="79646693">
      <w:pPr>
        <w:ind w:left="-5"/>
        <w:rPr>
          <w:rFonts w:hint="eastAsia"/>
        </w:rPr>
      </w:pPr>
    </w:p>
    <w:p w14:paraId="79D812FD">
      <w:pPr>
        <w:ind w:left="-5"/>
        <w:rPr>
          <w:rFonts w:hint="eastAsia"/>
        </w:rPr>
      </w:pPr>
      <w:r>
        <w:rPr>
          <w:rFonts w:hint="eastAsia"/>
        </w:rPr>
        <w:t>But a supposed promise to an undetermined condition, is truly no promise at all.</w:t>
      </w:r>
    </w:p>
    <w:p w14:paraId="723FB3EB">
      <w:pPr>
        <w:ind w:left="-5"/>
        <w:rPr>
          <w:rFonts w:hint="eastAsia"/>
        </w:rPr>
      </w:pPr>
      <w:r>
        <w:rPr>
          <w:rFonts w:hint="eastAsia"/>
        </w:rPr>
        <w:t>但是，一个对不确定条件的假定应许，实际上根本不是应许。</w:t>
      </w:r>
    </w:p>
    <w:p w14:paraId="4135A0E7">
      <w:pPr>
        <w:ind w:left="-5"/>
        <w:rPr>
          <w:rFonts w:hint="eastAsia"/>
        </w:rPr>
      </w:pPr>
    </w:p>
    <w:p w14:paraId="0B0CB946">
      <w:pPr>
        <w:ind w:left="-5"/>
        <w:rPr>
          <w:rFonts w:hint="eastAsia"/>
        </w:rPr>
      </w:pPr>
      <w:r>
        <w:rPr>
          <w:rFonts w:hint="eastAsia"/>
        </w:rPr>
        <w:t>It is absurd to talk of positive determinate promises made to something not determined, or to a condition that is not fixed in the promise.</w:t>
      </w:r>
    </w:p>
    <w:p w14:paraId="13A53299">
      <w:pPr>
        <w:ind w:left="-5"/>
        <w:rPr>
          <w:rFonts w:hint="eastAsia"/>
        </w:rPr>
      </w:pPr>
      <w:r>
        <w:rPr>
          <w:rFonts w:hint="eastAsia"/>
        </w:rPr>
        <w:t>谈论对未确定的事物，或对应许中未固定的条件，作出确定的、决断性的应许，是荒谬的。</w:t>
      </w:r>
    </w:p>
    <w:p w14:paraId="4EEDAF0B">
      <w:pPr>
        <w:ind w:left="-5"/>
        <w:rPr>
          <w:rFonts w:hint="eastAsia"/>
        </w:rPr>
      </w:pPr>
    </w:p>
    <w:p w14:paraId="7FB8B0E1">
      <w:pPr>
        <w:ind w:left="-5"/>
        <w:rPr>
          <w:rFonts w:hint="eastAsia"/>
        </w:rPr>
      </w:pPr>
      <w:r>
        <w:rPr>
          <w:rFonts w:hint="eastAsia"/>
        </w:rPr>
        <w:t>If the condition be not decided, there is nothing decisive in the affair.</w:t>
      </w:r>
    </w:p>
    <w:p w14:paraId="14162323">
      <w:pPr>
        <w:ind w:left="-5"/>
        <w:rPr>
          <w:rFonts w:hint="eastAsia"/>
        </w:rPr>
      </w:pPr>
      <w:r>
        <w:rPr>
          <w:rFonts w:hint="eastAsia"/>
        </w:rPr>
        <w:t>如果条件未定，那么在这件事上就没有什么是决断性的。</w:t>
      </w:r>
    </w:p>
    <w:p w14:paraId="2DA15862">
      <w:pPr>
        <w:ind w:left="-5"/>
        <w:rPr>
          <w:rFonts w:hint="eastAsia"/>
        </w:rPr>
      </w:pPr>
    </w:p>
    <w:p w14:paraId="6DAE61F4">
      <w:pPr>
        <w:ind w:left="-5"/>
        <w:rPr>
          <w:rFonts w:hint="eastAsia"/>
        </w:rPr>
      </w:pPr>
      <w:r>
        <w:rPr>
          <w:rFonts w:hint="eastAsia"/>
        </w:rPr>
        <w:t>If the master of a family should give forth such a pretended promise as this to his servants.</w:t>
      </w:r>
    </w:p>
    <w:p w14:paraId="1C86CC52">
      <w:pPr>
        <w:ind w:left="-5"/>
        <w:rPr>
          <w:rFonts w:hint="eastAsia"/>
        </w:rPr>
      </w:pPr>
      <w:r>
        <w:rPr>
          <w:rFonts w:hint="eastAsia"/>
        </w:rPr>
        <w:t>如果一家之主对他的仆人发出这样一种虚假的应许：</w:t>
      </w:r>
    </w:p>
    <w:p w14:paraId="3BE6993C">
      <w:pPr>
        <w:ind w:left="-5"/>
        <w:rPr>
          <w:rFonts w:hint="eastAsia"/>
        </w:rPr>
      </w:pPr>
    </w:p>
    <w:p w14:paraId="5CC63F17">
      <w:pPr>
        <w:ind w:left="-5"/>
        <w:rPr>
          <w:rFonts w:hint="eastAsia"/>
        </w:rPr>
      </w:pPr>
      <w:r>
        <w:rPr>
          <w:rFonts w:hint="eastAsia"/>
        </w:rPr>
        <w:t>"I promise that if any of you will do something, though I tell you not what, that I will surely give him an inheritance among my children:" would this be truly any promise at all?</w:t>
      </w:r>
    </w:p>
    <w:p w14:paraId="6285BF6F">
      <w:pPr>
        <w:ind w:left="-5"/>
        <w:rPr>
          <w:rFonts w:hint="eastAsia"/>
        </w:rPr>
      </w:pPr>
      <w:r>
        <w:rPr>
          <w:rFonts w:hint="eastAsia"/>
        </w:rPr>
        <w:t>“我应许，如果你们中有人做某件事，虽然我不告诉你们是什么事，我必会给他一份在我儿女中的产业：”这真的算是一个应许吗？</w:t>
      </w:r>
    </w:p>
    <w:p w14:paraId="3C2CDFEA">
      <w:pPr>
        <w:ind w:left="-5"/>
        <w:rPr>
          <w:rFonts w:hint="eastAsia"/>
        </w:rPr>
      </w:pPr>
    </w:p>
    <w:p w14:paraId="35681C9F">
      <w:pPr>
        <w:ind w:left="-5"/>
        <w:rPr>
          <w:rFonts w:hint="eastAsia"/>
        </w:rPr>
      </w:pPr>
      <w:r>
        <w:rPr>
          <w:rFonts w:hint="eastAsia"/>
        </w:rPr>
        <w:t>I proceed now to observe, II.</w:t>
      </w:r>
    </w:p>
    <w:p w14:paraId="64422CAA">
      <w:pPr>
        <w:ind w:left="-5"/>
        <w:rPr>
          <w:rFonts w:hint="eastAsia"/>
        </w:rPr>
      </w:pPr>
      <w:r>
        <w:rPr>
          <w:rFonts w:hint="eastAsia"/>
        </w:rPr>
        <w:t>我现在继续观察，II。</w:t>
      </w:r>
    </w:p>
    <w:p w14:paraId="0E05B06A">
      <w:pPr>
        <w:ind w:left="-5"/>
        <w:rPr>
          <w:rFonts w:hint="eastAsia"/>
        </w:rPr>
      </w:pPr>
    </w:p>
    <w:p w14:paraId="72BF0108">
      <w:pPr>
        <w:ind w:left="-5"/>
        <w:rPr>
          <w:rFonts w:hint="eastAsia"/>
        </w:rPr>
      </w:pPr>
      <w:r>
        <w:rPr>
          <w:rFonts w:hint="eastAsia"/>
        </w:rPr>
        <w:t>On the supposition that the promises of saving grace are made to some other sincerity of endeavor, than that which implies truly pious sincerity, the sovereign grace and will of God must determine the existence of the condition of the promises.</w:t>
      </w:r>
    </w:p>
    <w:p w14:paraId="00A66CC3">
      <w:pPr>
        <w:ind w:left="-5"/>
        <w:rPr>
          <w:rFonts w:hint="eastAsia"/>
        </w:rPr>
      </w:pPr>
      <w:r>
        <w:rPr>
          <w:rFonts w:hint="eastAsia"/>
        </w:rPr>
        <w:t>假设救恩的应许是给予某种非包含真正敬虔真诚的努力之真诚，那么神的至高恩典和旨意就必须决定应许条件的存在。</w:t>
      </w:r>
    </w:p>
    <w:p w14:paraId="42BC6ECE">
      <w:pPr>
        <w:ind w:left="-5"/>
        <w:rPr>
          <w:rFonts w:hint="eastAsia"/>
        </w:rPr>
      </w:pPr>
    </w:p>
    <w:p w14:paraId="0D41CC1F">
      <w:pPr>
        <w:ind w:left="-5"/>
        <w:rPr>
          <w:rFonts w:hint="eastAsia"/>
        </w:rPr>
      </w:pPr>
      <w:r>
        <w:rPr>
          <w:rFonts w:hint="eastAsia"/>
        </w:rPr>
        <w:t>And so the whole must still depend on God's determining grace, and that, of whatever kind this sincerity (short of truly pious and saving sincerity), is supposed to be: whether it consists only in a reality of will, arising from foreign motives for a certain degree of endeavors or use of means, or whether it be a certain sincerity or reality of willingness to use endeavors, arising from a natural love of virtue.</w:t>
      </w:r>
    </w:p>
    <w:p w14:paraId="68686CD3">
      <w:pPr>
        <w:ind w:left="-5"/>
        <w:rPr>
          <w:rFonts w:hint="eastAsia"/>
        </w:rPr>
      </w:pPr>
      <w:r>
        <w:rPr>
          <w:rFonts w:hint="eastAsia"/>
        </w:rPr>
        <w:t>因此，整件事仍然必须依赖于神决定性的恩典，并且，无论这种（未达到真正敬虔和得救真诚的）真诚被认为是何种类型：无论它仅仅在于一种由外在动机为某种程度的努力或使用方法而产生的真实意志，还是在于一种由对美德的自然热爱而产生的运用努力的某种真诚或真实意愿。</w:t>
      </w:r>
    </w:p>
    <w:p w14:paraId="58B0D3AD">
      <w:pPr>
        <w:ind w:left="-5"/>
        <w:rPr>
          <w:rFonts w:hint="eastAsia"/>
        </w:rPr>
      </w:pPr>
    </w:p>
    <w:p w14:paraId="46DE236D">
      <w:pPr>
        <w:ind w:left="-5"/>
        <w:rPr>
          <w:rFonts w:hint="eastAsia"/>
        </w:rPr>
      </w:pPr>
      <w:r>
        <w:rPr>
          <w:rFonts w:hint="eastAsia"/>
        </w:rPr>
        <w:t>For all suppose the sincerity, to which the promises are made, to be that in which some are distinguished from others: none supposing that all mankind, without exception, have this sincerity which is the condition of the promises.</w:t>
      </w:r>
    </w:p>
    <w:p w14:paraId="5C2E25A6">
      <w:pPr>
        <w:ind w:left="-5"/>
        <w:rPr>
          <w:rFonts w:hint="eastAsia"/>
        </w:rPr>
      </w:pPr>
      <w:r>
        <w:rPr>
          <w:rFonts w:hint="eastAsia"/>
        </w:rPr>
        <w:t>因为所有人都假设，应许所给予的真诚，是使一些人区别于另一些人的那种真诚：没有人假设全人类，无一例外地，都拥有作为应许条件的这种真诚。</w:t>
      </w:r>
    </w:p>
    <w:p w14:paraId="7F97BE6E">
      <w:pPr>
        <w:ind w:left="-5"/>
        <w:rPr>
          <w:rFonts w:hint="eastAsia"/>
        </w:rPr>
      </w:pPr>
    </w:p>
    <w:p w14:paraId="52CBFDBC">
      <w:pPr>
        <w:ind w:left="-5"/>
        <w:rPr>
          <w:rFonts w:hint="eastAsia"/>
        </w:rPr>
      </w:pPr>
      <w:r>
        <w:rPr>
          <w:rFonts w:hint="eastAsia"/>
        </w:rPr>
        <w:t>Therefore, this sincerity must be a distinguishing attainment.</w:t>
      </w:r>
    </w:p>
    <w:p w14:paraId="6F35C951">
      <w:pPr>
        <w:ind w:left="-5"/>
        <w:rPr>
          <w:rFonts w:hint="eastAsia"/>
        </w:rPr>
      </w:pPr>
      <w:r>
        <w:rPr>
          <w:rFonts w:hint="eastAsia"/>
        </w:rPr>
        <w:t>因此，这种真诚必须是一种使人与众不同的成就。</w:t>
      </w:r>
    </w:p>
    <w:p w14:paraId="71A36FE9">
      <w:pPr>
        <w:ind w:left="-5"/>
        <w:rPr>
          <w:rFonts w:hint="eastAsia"/>
        </w:rPr>
      </w:pPr>
    </w:p>
    <w:p w14:paraId="73BF57F3">
      <w:pPr>
        <w:ind w:left="-5"/>
        <w:rPr>
          <w:rFonts w:hint="eastAsia"/>
        </w:rPr>
      </w:pPr>
      <w:r>
        <w:rPr>
          <w:rFonts w:hint="eastAsia"/>
        </w:rPr>
        <w:t>And how is it that some attain to it, and not others?</w:t>
      </w:r>
    </w:p>
    <w:p w14:paraId="37E5124C">
      <w:pPr>
        <w:ind w:left="-5"/>
        <w:rPr>
          <w:rFonts w:hint="eastAsia"/>
        </w:rPr>
      </w:pPr>
      <w:r>
        <w:rPr>
          <w:rFonts w:hint="eastAsia"/>
        </w:rPr>
        <w:t>那么，为什么有些人达到了，而有些人没有呢？</w:t>
      </w:r>
    </w:p>
    <w:p w14:paraId="18FA1C43">
      <w:pPr>
        <w:ind w:left="-5"/>
        <w:rPr>
          <w:rFonts w:hint="eastAsia"/>
        </w:rPr>
      </w:pPr>
    </w:p>
    <w:p w14:paraId="14CB1539">
      <w:pPr>
        <w:ind w:left="-5"/>
        <w:rPr>
          <w:rFonts w:hint="eastAsia"/>
        </w:rPr>
      </w:pPr>
      <w:r>
        <w:rPr>
          <w:rFonts w:hint="eastAsia"/>
        </w:rPr>
        <w:t>It must be in one of these two ways: either by the sovereign gift of God's will, or by their endeavors.</w:t>
      </w:r>
    </w:p>
    <w:p w14:paraId="71849BCB">
      <w:pPr>
        <w:ind w:left="-5"/>
        <w:rPr>
          <w:rFonts w:hint="eastAsia"/>
        </w:rPr>
      </w:pPr>
      <w:r>
        <w:rPr>
          <w:rFonts w:hint="eastAsia"/>
        </w:rPr>
        <w:t>这必定是通过以下两种方式之一：要么藉着神旨意的主权恩赐，要么藉着他们自己的努力。</w:t>
      </w:r>
    </w:p>
    <w:p w14:paraId="035A4B14">
      <w:pPr>
        <w:ind w:left="-5"/>
        <w:rPr>
          <w:rFonts w:hint="eastAsia"/>
        </w:rPr>
      </w:pPr>
    </w:p>
    <w:p w14:paraId="2A48B75D">
      <w:pPr>
        <w:ind w:left="-5"/>
        <w:rPr>
          <w:rFonts w:hint="eastAsia"/>
        </w:rPr>
      </w:pPr>
      <w:r>
        <w:rPr>
          <w:rFonts w:hint="eastAsia"/>
        </w:rPr>
        <w:t>To say the former, is to give up the point, and to own that the sovereign grace and will of God determines the existence of the condition of the promises.</w:t>
      </w:r>
    </w:p>
    <w:p w14:paraId="1034EED9">
      <w:pPr>
        <w:ind w:left="-5"/>
        <w:rPr>
          <w:rFonts w:hint="eastAsia"/>
        </w:rPr>
      </w:pPr>
      <w:r>
        <w:rPr>
          <w:rFonts w:hint="eastAsia"/>
        </w:rPr>
        <w:t>说前者，就是放弃论点，承认神的至高恩典和旨意决定了应许条件的存在。</w:t>
      </w:r>
    </w:p>
    <w:p w14:paraId="1E358F15">
      <w:pPr>
        <w:ind w:left="-5"/>
        <w:rPr>
          <w:rFonts w:hint="eastAsia"/>
        </w:rPr>
      </w:pPr>
    </w:p>
    <w:p w14:paraId="04040E07">
      <w:pPr>
        <w:ind w:left="-5"/>
        <w:rPr>
          <w:rFonts w:hint="eastAsia"/>
        </w:rPr>
      </w:pPr>
      <w:r>
        <w:rPr>
          <w:rFonts w:hint="eastAsia"/>
        </w:rPr>
        <w:t>But if it be said that this distinguishing sincerity of endeavor is obtained by men's own endeavor, then I ask, what sort of endeavor is it attained by?</w:t>
      </w:r>
    </w:p>
    <w:p w14:paraId="49FBD650">
      <w:pPr>
        <w:ind w:left="-5"/>
        <w:rPr>
          <w:rFonts w:hint="eastAsia"/>
        </w:rPr>
      </w:pPr>
      <w:r>
        <w:rPr>
          <w:rFonts w:hint="eastAsia"/>
        </w:rPr>
        <w:t>但如果说这种使人与众不同的努力之真诚是藉着人自己的努力获得的，那么我问，它是藉着哪种努力获得的？</w:t>
      </w:r>
    </w:p>
    <w:p w14:paraId="6EBF5EFD">
      <w:pPr>
        <w:ind w:left="-5"/>
        <w:rPr>
          <w:rFonts w:hint="eastAsia"/>
        </w:rPr>
      </w:pPr>
    </w:p>
    <w:p w14:paraId="4F8D73C3">
      <w:pPr>
        <w:ind w:left="-5"/>
        <w:rPr>
          <w:rFonts w:hint="eastAsia"/>
        </w:rPr>
      </w:pPr>
      <w:r>
        <w:rPr>
          <w:rFonts w:hint="eastAsia"/>
        </w:rPr>
        <w:t>Sincere endeavor or insincere?</w:t>
      </w:r>
    </w:p>
    <w:p w14:paraId="13CDACBE">
      <w:pPr>
        <w:ind w:left="-5"/>
        <w:rPr>
          <w:rFonts w:hint="eastAsia"/>
        </w:rPr>
      </w:pPr>
      <w:r>
        <w:rPr>
          <w:rFonts w:hint="eastAsia"/>
        </w:rPr>
        <w:t>真诚的努力还是不真诚的？</w:t>
      </w:r>
    </w:p>
    <w:p w14:paraId="125D5329">
      <w:pPr>
        <w:ind w:left="-5"/>
        <w:rPr>
          <w:rFonts w:hint="eastAsia"/>
        </w:rPr>
      </w:pPr>
    </w:p>
    <w:p w14:paraId="7207518A">
      <w:pPr>
        <w:ind w:left="-5"/>
        <w:rPr>
          <w:rFonts w:hint="eastAsia"/>
        </w:rPr>
      </w:pPr>
      <w:r>
        <w:rPr>
          <w:rFonts w:hint="eastAsia"/>
        </w:rPr>
        <w:t>None will be so absurd, as to say, that this great condition of saving promises is attained to by insincere endeavors.</w:t>
      </w:r>
    </w:p>
    <w:p w14:paraId="69369955">
      <w:pPr>
        <w:ind w:left="-5"/>
        <w:rPr>
          <w:rFonts w:hint="eastAsia"/>
        </w:rPr>
      </w:pPr>
      <w:r>
        <w:rPr>
          <w:rFonts w:hint="eastAsia"/>
        </w:rPr>
        <w:t>没有人会如此荒谬，说这伟大的救恩应许之条件是藉着不真诚的努力达到的。</w:t>
      </w:r>
    </w:p>
    <w:p w14:paraId="22DA64B7">
      <w:pPr>
        <w:ind w:left="-5"/>
        <w:rPr>
          <w:rFonts w:hint="eastAsia"/>
        </w:rPr>
      </w:pPr>
    </w:p>
    <w:p w14:paraId="47999391">
      <w:pPr>
        <w:ind w:left="-5"/>
        <w:rPr>
          <w:rFonts w:hint="eastAsia"/>
        </w:rPr>
      </w:pPr>
      <w:r>
        <w:rPr>
          <w:rFonts w:hint="eastAsia"/>
        </w:rPr>
        <w:t>For what tendency, either natural or moral, can the exercise of insincerity have, to produce or attain to sincerity?</w:t>
      </w:r>
    </w:p>
    <w:p w14:paraId="65B2A5E6">
      <w:pPr>
        <w:ind w:left="-5"/>
        <w:rPr>
          <w:rFonts w:hint="eastAsia"/>
        </w:rPr>
      </w:pPr>
      <w:r>
        <w:rPr>
          <w:rFonts w:hint="eastAsia"/>
        </w:rPr>
        <w:t>因为不真诚的运用，无论在自然上还是道德上，有什么倾向能产生或达到真诚呢？</w:t>
      </w:r>
    </w:p>
    <w:p w14:paraId="391567B8">
      <w:pPr>
        <w:ind w:left="-5"/>
        <w:rPr>
          <w:rFonts w:hint="eastAsia"/>
        </w:rPr>
      </w:pPr>
    </w:p>
    <w:p w14:paraId="3F2A56EA">
      <w:pPr>
        <w:ind w:left="-5"/>
        <w:rPr>
          <w:rFonts w:hint="eastAsia"/>
        </w:rPr>
      </w:pPr>
      <w:r>
        <w:rPr>
          <w:rFonts w:hint="eastAsia"/>
        </w:rPr>
        <w:t>But if it be said that distinguishing sincerity of endeavor is attained to by distinguishing sincere endeavor, this is to run round in a ridiculous circle, and still the difficulty remains and the question returns: how the distinguishing sincerity that first of all took place in the affair came to have existence, otherwise than by the determining grace of God?</w:t>
      </w:r>
    </w:p>
    <w:p w14:paraId="0CE9E3F2">
      <w:pPr>
        <w:ind w:left="-5"/>
        <w:rPr>
          <w:rFonts w:hint="eastAsia"/>
        </w:rPr>
      </w:pPr>
      <w:r>
        <w:rPr>
          <w:rFonts w:hint="eastAsia"/>
        </w:rPr>
        <w:t>但如果说，使人与众不同的努力之真诚是藉着使人与众不同的真诚努力达到的，这就是在可笑的圈子里兜圈子，困难依然存在，问题又回来了：那在这件事中首先出现的使人与众不同的真诚，除了藉着神决定性的恩典之外，是如何存在的？</w:t>
      </w:r>
    </w:p>
    <w:p w14:paraId="1D1770E0">
      <w:pPr>
        <w:ind w:left="-5"/>
        <w:rPr>
          <w:rFonts w:hint="eastAsia"/>
        </w:rPr>
      </w:pPr>
    </w:p>
    <w:p w14:paraId="62F8E4CC">
      <w:pPr>
        <w:ind w:left="-5"/>
        <w:rPr>
          <w:rFonts w:hint="eastAsia"/>
        </w:rPr>
      </w:pPr>
      <w:r>
        <w:rPr>
          <w:rFonts w:hint="eastAsia"/>
        </w:rPr>
        <w:t>And if it be said that there is no need of supposing any such thing as any previous, habitual sincerity, or any such sincerity going before, as shall be an established principle, but that it is sufficient that the free will does sincerely determine itself to endeavor after holiness: — I answer, whether we suppose the sincerity that first entitles to the promises, to be a settled habit or established principle, or not, it does not in the least remove the difficulty, as long as it is something, in which some men are distinguished from others, that precedes the distinguishing endeavor which entitles to the promises, and is the source and spring of those endeavors.</w:t>
      </w:r>
    </w:p>
    <w:p w14:paraId="258C6855">
      <w:pPr>
        <w:ind w:left="-5"/>
        <w:rPr>
          <w:rFonts w:hint="eastAsia"/>
        </w:rPr>
      </w:pPr>
      <w:r>
        <w:rPr>
          <w:rFonts w:hint="eastAsia"/>
        </w:rPr>
        <w:t>如果说，没有必要假设任何诸如先前的、习惯性的真诚，或任何先于此的、作为既定原则的真诚，而只要自由意志真诚地决定自己努力追求圣洁就足够了：——我回答，无论我们假设那首先使人有资格获得应许的真诚，是一种固定的习惯或既定的原则，还是别的，这都丝毫不能消除困难，只要它是在某些人中区别于另一些人的某种东西，它先于那使人有资格获得应许的使人与众不同的努力，并且是那些努力的源泉。</w:t>
      </w:r>
    </w:p>
    <w:p w14:paraId="71BBF98F">
      <w:pPr>
        <w:ind w:left="-5"/>
        <w:rPr>
          <w:rFonts w:hint="eastAsia"/>
        </w:rPr>
      </w:pPr>
    </w:p>
    <w:p w14:paraId="11E17B83">
      <w:pPr>
        <w:ind w:left="-5"/>
        <w:rPr>
          <w:rFonts w:hint="eastAsia"/>
        </w:rPr>
      </w:pPr>
      <w:r>
        <w:rPr>
          <w:rFonts w:hint="eastAsia"/>
        </w:rPr>
        <w:t>This first distinguishing sincerity, which is the spring of the whole affair, must have existence by some means or other.</w:t>
      </w:r>
    </w:p>
    <w:p w14:paraId="5333CAB2">
      <w:pPr>
        <w:ind w:left="-5"/>
        <w:rPr>
          <w:rFonts w:hint="eastAsia"/>
        </w:rPr>
      </w:pPr>
      <w:r>
        <w:rPr>
          <w:rFonts w:hint="eastAsia"/>
        </w:rPr>
        <w:t>这种首先出现的、使人与众不同的真诚，是整件事的源头，必须通过某种方式存在。</w:t>
      </w:r>
    </w:p>
    <w:p w14:paraId="654CEE49">
      <w:pPr>
        <w:ind w:left="-5"/>
        <w:rPr>
          <w:rFonts w:hint="eastAsia"/>
        </w:rPr>
      </w:pPr>
    </w:p>
    <w:p w14:paraId="0837105C">
      <w:pPr>
        <w:ind w:left="-5"/>
        <w:rPr>
          <w:rFonts w:hint="eastAsia"/>
        </w:rPr>
      </w:pPr>
      <w:r>
        <w:rPr>
          <w:rFonts w:hint="eastAsia"/>
        </w:rPr>
        <w:t>And it must proceed either from some previous sincere endeavor of the man's own, which is a contradiction, or from God, which is the point required, or it must be the effect of chance, in other words, of nothing.</w:t>
      </w:r>
    </w:p>
    <w:p w14:paraId="07C2E500">
      <w:pPr>
        <w:ind w:left="-5"/>
        <w:rPr>
          <w:rFonts w:hint="eastAsia"/>
        </w:rPr>
      </w:pPr>
      <w:r>
        <w:rPr>
          <w:rFonts w:hint="eastAsia"/>
        </w:rPr>
        <w:t>它要么必须来自人自己先前的真诚努力，这是一个矛盾，要么来自神，这是所要求的重点，要么它必须是偶然的结果，换句话说，是无中生有。</w:t>
      </w:r>
    </w:p>
    <w:p w14:paraId="6DB751B8">
      <w:pPr>
        <w:ind w:left="-5"/>
        <w:rPr>
          <w:rFonts w:hint="eastAsia"/>
        </w:rPr>
      </w:pPr>
    </w:p>
    <w:p w14:paraId="40EED5E3">
      <w:pPr>
        <w:ind w:left="-5"/>
        <w:rPr>
          <w:rFonts w:hint="eastAsia"/>
        </w:rPr>
      </w:pPr>
      <w:r>
        <w:rPr>
          <w:rFonts w:hint="eastAsia"/>
        </w:rPr>
        <w:t>If we suppose that distinguishing sincerity of endeavor by which some men are interested in the promises of saving grace, and not others, to be some certain degree of love to virtue, or anything else in the disposition or exercise of the heart, yet it must be owned that all men either are alike by nature, as to love to virtue, or they are not.</w:t>
      </w:r>
    </w:p>
    <w:p w14:paraId="2A1B7865">
      <w:pPr>
        <w:ind w:left="-5"/>
        <w:rPr>
          <w:rFonts w:hint="eastAsia"/>
        </w:rPr>
      </w:pPr>
      <w:r>
        <w:rPr>
          <w:rFonts w:hint="eastAsia"/>
        </w:rPr>
        <w:t>如果我们假设，使一些人而非另一些人在救恩的应许中有份的、使人与众不同的努力之真诚，是某种程度的对美德的爱，或心中性情或运用中的任何其他东西，那么我们必须承认，所有人在天性上，就对美德的爱而言，要么是相同的，要么是不同的。</w:t>
      </w:r>
    </w:p>
    <w:p w14:paraId="3606DF1A">
      <w:pPr>
        <w:ind w:left="-5"/>
        <w:rPr>
          <w:rFonts w:hint="eastAsia"/>
        </w:rPr>
      </w:pPr>
    </w:p>
    <w:p w14:paraId="26B342DE">
      <w:pPr>
        <w:ind w:left="-5"/>
        <w:rPr>
          <w:rFonts w:hint="eastAsia"/>
        </w:rPr>
      </w:pPr>
      <w:r>
        <w:rPr>
          <w:rFonts w:hint="eastAsia"/>
        </w:rPr>
        <w:t>If they are not, but some have naturally a greater love to virtue than others, and this determines some, rather than others, to the requisite sincerity of endeavor after saving grace, then God determines the affair by his sovereign will.</w:t>
      </w:r>
    </w:p>
    <w:p w14:paraId="0E27743E">
      <w:pPr>
        <w:ind w:left="-5"/>
        <w:rPr>
          <w:rFonts w:hint="eastAsia"/>
        </w:rPr>
      </w:pPr>
      <w:r>
        <w:rPr>
          <w:rFonts w:hint="eastAsia"/>
        </w:rPr>
        <w:t>如果他们不同，而有些人天生比其他人更爱美德，并且这决定了某些人，而非另一些人，对救恩有必要的真诚努力，那么神就是藉着祂的主权旨意来决定此事。</w:t>
      </w:r>
    </w:p>
    <w:p w14:paraId="556A16AD">
      <w:pPr>
        <w:ind w:left="-5"/>
        <w:rPr>
          <w:rFonts w:hint="eastAsia"/>
        </w:rPr>
      </w:pPr>
    </w:p>
    <w:p w14:paraId="2AE6D161">
      <w:pPr>
        <w:ind w:left="-5"/>
        <w:rPr>
          <w:rFonts w:hint="eastAsia"/>
        </w:rPr>
      </w:pPr>
      <w:r>
        <w:rPr>
          <w:rFonts w:hint="eastAsia"/>
        </w:rPr>
        <w:t>For he, and not men themselves, determines all distinguishing qualifications or advantages that men are born with.</w:t>
      </w:r>
    </w:p>
    <w:p w14:paraId="5286FCF5">
      <w:pPr>
        <w:ind w:left="-5"/>
        <w:rPr>
          <w:rFonts w:hint="eastAsia"/>
        </w:rPr>
      </w:pPr>
      <w:r>
        <w:rPr>
          <w:rFonts w:hint="eastAsia"/>
        </w:rPr>
        <w:t>因为是祂，而不是人自己，决定了人生来就有的所有使人与众不同的资格或优势。</w:t>
      </w:r>
    </w:p>
    <w:p w14:paraId="7AFC0B4F">
      <w:pPr>
        <w:ind w:left="-5"/>
        <w:rPr>
          <w:rFonts w:hint="eastAsia"/>
        </w:rPr>
      </w:pPr>
    </w:p>
    <w:p w14:paraId="421860EF">
      <w:pPr>
        <w:ind w:left="-5"/>
        <w:rPr>
          <w:rFonts w:hint="eastAsia"/>
        </w:rPr>
      </w:pPr>
      <w:r>
        <w:rPr>
          <w:rFonts w:hint="eastAsia"/>
        </w:rPr>
        <w:t>Of if there be no difference naturally, but one man is born with the same love to virtue as another, then how do some men first attain to more of this love to virtue than others, and so possess that distinguishing sincerity of endeavor which consists in it?</w:t>
      </w:r>
    </w:p>
    <w:p w14:paraId="0BA2680D">
      <w:pPr>
        <w:ind w:left="-5"/>
        <w:rPr>
          <w:rFonts w:hint="eastAsia"/>
        </w:rPr>
      </w:pPr>
      <w:r>
        <w:rPr>
          <w:rFonts w:hint="eastAsia"/>
        </w:rPr>
        <w:t>如果天生没有差异，而一个人与另一个人天生对美德的爱是相同的，那么一些人是如何首先比其他人获得更多这种对美德的爱，从而拥有那种由其构成的、使人与众不同的努力之真诚呢？</w:t>
      </w:r>
    </w:p>
    <w:p w14:paraId="2AAE8A76">
      <w:pPr>
        <w:ind w:left="-5"/>
        <w:rPr>
          <w:rFonts w:hint="eastAsia"/>
        </w:rPr>
      </w:pPr>
    </w:p>
    <w:p w14:paraId="5CEEDA71">
      <w:pPr>
        <w:ind w:left="-5"/>
        <w:rPr>
          <w:rFonts w:hint="eastAsia"/>
        </w:rPr>
      </w:pPr>
      <w:r>
        <w:rPr>
          <w:rFonts w:hint="eastAsia"/>
        </w:rPr>
        <w:t>To say it arises from a previous, distinguishing sincerity of endeavor, attempt, desire, or will, is a contradiction.</w:t>
      </w:r>
    </w:p>
    <w:p w14:paraId="7A2B0F8D">
      <w:pPr>
        <w:ind w:left="-5"/>
        <w:rPr>
          <w:rFonts w:hint="eastAsia"/>
        </w:rPr>
      </w:pPr>
      <w:r>
        <w:rPr>
          <w:rFonts w:hint="eastAsia"/>
        </w:rPr>
        <w:t>说它源于先前的、使人与众不同的努力、尝试、愿望或意志，是一个矛盾。</w:t>
      </w:r>
    </w:p>
    <w:p w14:paraId="3DB8DEA9">
      <w:pPr>
        <w:ind w:left="-5"/>
        <w:rPr>
          <w:rFonts w:hint="eastAsia"/>
        </w:rPr>
      </w:pPr>
    </w:p>
    <w:p w14:paraId="669D9409">
      <w:pPr>
        <w:ind w:left="-5"/>
        <w:rPr>
          <w:rFonts w:hint="eastAsia"/>
        </w:rPr>
      </w:pPr>
      <w:r>
        <w:rPr>
          <w:rFonts w:hint="eastAsia"/>
        </w:rPr>
        <w:t>Therefore, it must proceed from the determining grace of God; which being allowed, the great point in dispute is allowed.</w:t>
      </w:r>
    </w:p>
    <w:p w14:paraId="17042A0E">
      <w:pPr>
        <w:ind w:left="-5"/>
        <w:rPr>
          <w:rFonts w:hint="eastAsia"/>
        </w:rPr>
      </w:pPr>
      <w:r>
        <w:rPr>
          <w:rFonts w:hint="eastAsia"/>
        </w:rPr>
        <w:t>因此，它必须源于神决定性的恩典；这一点被承认后，争议中的主要论点也就被承认了。</w:t>
      </w:r>
    </w:p>
    <w:p w14:paraId="627681CF">
      <w:pPr>
        <w:ind w:left="-5"/>
        <w:rPr>
          <w:rFonts w:hint="eastAsia"/>
        </w:rPr>
      </w:pPr>
    </w:p>
    <w:p w14:paraId="5189AF2A">
      <w:pPr>
        <w:ind w:left="-5"/>
        <w:rPr>
          <w:rFonts w:hint="eastAsia"/>
        </w:rPr>
      </w:pPr>
      <w:r>
        <w:rPr>
          <w:rFonts w:hint="eastAsia"/>
        </w:rPr>
        <w:t>§ 15. Eph. 2:8, "By grace are ye saved, through faith; and that not of yourselves: it is the gift of God."</w:t>
      </w:r>
    </w:p>
    <w:p w14:paraId="0D48BE56">
      <w:pPr>
        <w:ind w:left="-5"/>
        <w:rPr>
          <w:rFonts w:hint="eastAsia"/>
        </w:rPr>
      </w:pPr>
      <w:r>
        <w:rPr>
          <w:rFonts w:hint="eastAsia"/>
        </w:rPr>
        <w:t>§ 15. 以弗所书2:8，“你们得救是本乎恩，也因着信；这并不是出于自己，乃是神所赐的。”</w:t>
      </w:r>
    </w:p>
    <w:p w14:paraId="63564A28">
      <w:pPr>
        <w:ind w:left="-5"/>
        <w:rPr>
          <w:rFonts w:hint="eastAsia"/>
        </w:rPr>
      </w:pPr>
    </w:p>
    <w:p w14:paraId="04CFF1D8">
      <w:pPr>
        <w:ind w:left="-5"/>
        <w:rPr>
          <w:rFonts w:hint="eastAsia"/>
        </w:rPr>
      </w:pPr>
      <w:r>
        <w:rPr>
          <w:rFonts w:hint="eastAsia"/>
        </w:rPr>
        <w:t>Mr. Beach observes, "this text does not mean that their faith is so God's gift, as not to be of themselves, as is most evident to any who reads the original."</w:t>
      </w:r>
    </w:p>
    <w:p w14:paraId="2238876C">
      <w:pPr>
        <w:ind w:left="-5"/>
        <w:rPr>
          <w:rFonts w:hint="eastAsia"/>
        </w:rPr>
      </w:pPr>
      <w:r>
        <w:rPr>
          <w:rFonts w:hint="eastAsia"/>
        </w:rPr>
        <w:t>比奇先生评论道：“这段经文的意思并非说他们的信是神的恩赐，以致于不是出于他们自己，这对任何读原文的人来说都是最显而易见的。”</w:t>
      </w:r>
    </w:p>
    <w:p w14:paraId="694BD758">
      <w:pPr>
        <w:ind w:left="-5"/>
        <w:rPr>
          <w:rFonts w:hint="eastAsia"/>
        </w:rPr>
      </w:pPr>
    </w:p>
    <w:p w14:paraId="75D82F01">
      <w:pPr>
        <w:ind w:left="-5"/>
        <w:rPr>
          <w:rFonts w:hint="eastAsia"/>
        </w:rPr>
      </w:pPr>
      <w:r>
        <w:rPr>
          <w:rFonts w:hint="eastAsia"/>
        </w:rPr>
        <w:t>This is certainly a great mistake.</w:t>
      </w:r>
    </w:p>
    <w:p w14:paraId="3E2F019C">
      <w:pPr>
        <w:ind w:left="-5"/>
        <w:rPr>
          <w:rFonts w:hint="eastAsia"/>
        </w:rPr>
      </w:pPr>
      <w:r>
        <w:rPr>
          <w:rFonts w:hint="eastAsia"/>
        </w:rPr>
        <w:t>这无疑是个大错误。</w:t>
      </w:r>
    </w:p>
    <w:p w14:paraId="78A68F80">
      <w:pPr>
        <w:ind w:left="-5"/>
        <w:rPr>
          <w:rFonts w:hint="eastAsia"/>
        </w:rPr>
      </w:pPr>
    </w:p>
    <w:p w14:paraId="4D1DE586">
      <w:pPr>
        <w:ind w:left="-5"/>
        <w:rPr>
          <w:rFonts w:hint="eastAsia"/>
        </w:rPr>
      </w:pPr>
      <w:r>
        <w:rPr>
          <w:rFonts w:hint="eastAsia"/>
        </w:rPr>
        <w:t>What I suppose he means is that the relative that, being of the neuter gender, and the word πιϚις of the feminine, they do not agree together.</w:t>
      </w:r>
    </w:p>
    <w:p w14:paraId="132935C3">
      <w:pPr>
        <w:ind w:left="-5"/>
        <w:rPr>
          <w:rFonts w:hint="eastAsia"/>
        </w:rPr>
      </w:pPr>
      <w:r>
        <w:rPr>
          <w:rFonts w:hint="eastAsia"/>
        </w:rPr>
        <w:t>我猜他的意思是，关系代词that是中性的，而πιϚις（信）这个词是阴性的，它们在性上不一致。</w:t>
      </w:r>
    </w:p>
    <w:p w14:paraId="52772C1C">
      <w:pPr>
        <w:ind w:left="-5"/>
        <w:rPr>
          <w:rFonts w:hint="eastAsia"/>
        </w:rPr>
      </w:pPr>
    </w:p>
    <w:p w14:paraId="22F0F3AE">
      <w:pPr>
        <w:ind w:left="-5"/>
        <w:rPr>
          <w:rFonts w:hint="eastAsia"/>
        </w:rPr>
      </w:pPr>
      <w:r>
        <w:rPr>
          <w:rFonts w:hint="eastAsia"/>
        </w:rPr>
        <w:t>But if he would translate the Greek relative that thing, viz. the thing last spoken of, all the difficulty vanishes.</w:t>
      </w:r>
    </w:p>
    <w:p w14:paraId="075E4800">
      <w:pPr>
        <w:ind w:left="-5"/>
        <w:rPr>
          <w:rFonts w:hint="eastAsia"/>
        </w:rPr>
      </w:pPr>
      <w:r>
        <w:rPr>
          <w:rFonts w:hint="eastAsia"/>
        </w:rPr>
        <w:t>但如果他将希腊语的关系代词翻译为“那件事”，即最后提到的那件事，所有的困难就都消失了。</w:t>
      </w:r>
    </w:p>
    <w:p w14:paraId="74A39E31">
      <w:pPr>
        <w:ind w:left="-5"/>
        <w:rPr>
          <w:rFonts w:hint="eastAsia"/>
        </w:rPr>
      </w:pPr>
    </w:p>
    <w:p w14:paraId="68F02BA5">
      <w:pPr>
        <w:ind w:left="-5"/>
        <w:rPr>
          <w:rFonts w:hint="eastAsia"/>
        </w:rPr>
      </w:pPr>
      <w:r>
        <w:rPr>
          <w:rFonts w:hint="eastAsia"/>
        </w:rPr>
        <w:t>Vid. Beza in Loc.</w:t>
      </w:r>
    </w:p>
    <w:p w14:paraId="0E34C18B">
      <w:pPr>
        <w:ind w:left="-5"/>
        <w:rPr>
          <w:rFonts w:hint="eastAsia"/>
        </w:rPr>
      </w:pPr>
      <w:r>
        <w:rPr>
          <w:rFonts w:hint="eastAsia"/>
        </w:rPr>
        <w:t>参见贝扎对此处的注释。</w:t>
      </w:r>
    </w:p>
    <w:p w14:paraId="4EAF1263">
      <w:pPr>
        <w:ind w:left="-5"/>
        <w:rPr>
          <w:rFonts w:hint="eastAsia"/>
        </w:rPr>
      </w:pPr>
    </w:p>
    <w:p w14:paraId="06388B26">
      <w:pPr>
        <w:ind w:left="-5"/>
        <w:rPr>
          <w:rFonts w:hint="eastAsia"/>
        </w:rPr>
      </w:pPr>
      <w:r>
        <w:rPr>
          <w:rFonts w:hint="eastAsia"/>
        </w:rPr>
        <w:t>Such Scriptures as these, 1 Cor. 15:10, "Not I, but the grace of God that was with me;" Gal. 2:20, "Not I, but Christ liveth in me;" prove efficacious grace.</w:t>
      </w:r>
    </w:p>
    <w:p w14:paraId="650307CA">
      <w:pPr>
        <w:ind w:left="-5"/>
        <w:rPr>
          <w:rFonts w:hint="eastAsia"/>
        </w:rPr>
      </w:pPr>
      <w:r>
        <w:rPr>
          <w:rFonts w:hint="eastAsia"/>
        </w:rPr>
        <w:t>像这样的经文，哥林多前书15:10，“不是我，乃是神的恩与我同在；”加拉太书2:20，“不是我，乃是基督在我里面活着；”证明了有效恩典。</w:t>
      </w:r>
    </w:p>
    <w:p w14:paraId="5631C2E5">
      <w:pPr>
        <w:ind w:left="-5"/>
        <w:rPr>
          <w:rFonts w:hint="eastAsia"/>
        </w:rPr>
      </w:pPr>
    </w:p>
    <w:p w14:paraId="11150A1C">
      <w:pPr>
        <w:ind w:left="-5"/>
        <w:rPr>
          <w:rFonts w:hint="eastAsia"/>
        </w:rPr>
      </w:pPr>
      <w:r>
        <w:rPr>
          <w:rFonts w:hint="eastAsia"/>
        </w:rPr>
        <w:t>The virtuous actions of men that are rewardable, are not left to men's indifference, without divine ordering and efficacy, so as to be possible to fail.</w:t>
      </w:r>
    </w:p>
    <w:p w14:paraId="6381032C">
      <w:pPr>
        <w:ind w:left="-5"/>
        <w:rPr>
          <w:rFonts w:hint="eastAsia"/>
        </w:rPr>
      </w:pPr>
      <w:r>
        <w:rPr>
          <w:rFonts w:hint="eastAsia"/>
        </w:rPr>
        <w:t>人那些可得奖赏的有德行为，并非被置于人的无所谓之中，没有神圣的安排和功效，以致可能失败。</w:t>
      </w:r>
    </w:p>
    <w:p w14:paraId="6CF3455F">
      <w:pPr>
        <w:ind w:left="-5"/>
        <w:rPr>
          <w:rFonts w:hint="eastAsia"/>
        </w:rPr>
      </w:pPr>
    </w:p>
    <w:p w14:paraId="0DAFF19C">
      <w:pPr>
        <w:ind w:left="-5"/>
        <w:rPr>
          <w:rFonts w:hint="eastAsia"/>
        </w:rPr>
      </w:pPr>
      <w:r>
        <w:rPr>
          <w:rFonts w:hint="eastAsia"/>
        </w:rPr>
        <w:t>They are often in the Scripture the matter of God's promises.</w:t>
      </w:r>
    </w:p>
    <w:p w14:paraId="585BF072">
      <w:pPr>
        <w:ind w:left="-5"/>
        <w:rPr>
          <w:rFonts w:hint="eastAsia"/>
        </w:rPr>
      </w:pPr>
      <w:r>
        <w:rPr>
          <w:rFonts w:hint="eastAsia"/>
        </w:rPr>
        <w:t>它们在圣经中常常是神应许的内容。</w:t>
      </w:r>
    </w:p>
    <w:p w14:paraId="50C98CBE">
      <w:pPr>
        <w:ind w:left="-5"/>
        <w:rPr>
          <w:rFonts w:hint="eastAsia"/>
        </w:rPr>
      </w:pPr>
    </w:p>
    <w:p w14:paraId="4242EE5C">
      <w:pPr>
        <w:ind w:left="-5"/>
        <w:rPr>
          <w:rFonts w:hint="eastAsia"/>
        </w:rPr>
      </w:pPr>
      <w:r>
        <w:rPr>
          <w:rFonts w:hint="eastAsia"/>
        </w:rPr>
        <w:t>How often does God promise reformations!</w:t>
      </w:r>
    </w:p>
    <w:p w14:paraId="1509562A">
      <w:pPr>
        <w:ind w:left="-5"/>
        <w:rPr>
          <w:rFonts w:hint="eastAsia"/>
        </w:rPr>
      </w:pPr>
      <w:r>
        <w:rPr>
          <w:rFonts w:hint="eastAsia"/>
        </w:rPr>
        <w:t>神多么频繁地应许改革！</w:t>
      </w:r>
    </w:p>
    <w:p w14:paraId="734B9903">
      <w:pPr>
        <w:ind w:left="-5"/>
        <w:rPr>
          <w:rFonts w:hint="eastAsia"/>
        </w:rPr>
      </w:pPr>
    </w:p>
    <w:p w14:paraId="65DD5E6A">
      <w:pPr>
        <w:ind w:left="-5"/>
        <w:rPr>
          <w:rFonts w:hint="eastAsia"/>
        </w:rPr>
      </w:pPr>
      <w:r>
        <w:rPr>
          <w:rFonts w:hint="eastAsia"/>
        </w:rPr>
        <w:t>How often does God promise that great revival of religion in the latter days!</w:t>
      </w:r>
    </w:p>
    <w:p w14:paraId="294F9FCE">
      <w:pPr>
        <w:ind w:left="-5"/>
        <w:rPr>
          <w:rFonts w:hint="eastAsia"/>
        </w:rPr>
      </w:pPr>
      <w:r>
        <w:rPr>
          <w:rFonts w:hint="eastAsia"/>
        </w:rPr>
        <w:t>神多么频繁地应许末后日子里宗教的大复兴！</w:t>
      </w:r>
    </w:p>
    <w:p w14:paraId="2AF95B4B">
      <w:pPr>
        <w:ind w:left="-5"/>
        <w:rPr>
          <w:rFonts w:hint="eastAsia"/>
        </w:rPr>
      </w:pPr>
    </w:p>
    <w:p w14:paraId="38068E1F">
      <w:pPr>
        <w:ind w:left="-5"/>
        <w:rPr>
          <w:rFonts w:hint="eastAsia"/>
        </w:rPr>
      </w:pPr>
      <w:r>
        <w:rPr>
          <w:rFonts w:hint="eastAsia"/>
        </w:rPr>
        <w:t>Dr. Whitby seems to deny any physical influence at all of the Spirit of God, on the will; and allows an influence by moral suasion and moral causes only, p. 344.</w:t>
      </w:r>
    </w:p>
    <w:p w14:paraId="7FDEDE87">
      <w:pPr>
        <w:ind w:left="-5"/>
        <w:rPr>
          <w:rFonts w:hint="eastAsia"/>
        </w:rPr>
      </w:pPr>
      <w:r>
        <w:rPr>
          <w:rFonts w:hint="eastAsia"/>
        </w:rPr>
        <w:t>惠特比博士似乎完全否认神的灵对意志有任何物质性的影响；而只承认通过道德劝说和道德原因的影响，第344页。</w:t>
      </w:r>
    </w:p>
    <w:p w14:paraId="71F82FDF">
      <w:pPr>
        <w:ind w:left="-5"/>
        <w:rPr>
          <w:rFonts w:hint="eastAsia"/>
        </w:rPr>
      </w:pPr>
    </w:p>
    <w:p w14:paraId="199CB569">
      <w:pPr>
        <w:ind w:left="-5"/>
        <w:rPr>
          <w:rFonts w:hint="eastAsia"/>
        </w:rPr>
      </w:pPr>
      <w:r>
        <w:rPr>
          <w:rFonts w:hint="eastAsia"/>
        </w:rPr>
        <w:t>This is to deny that the Spirit of God does anything at all, except inspiring the prophets, and giving the means of grace, with God's ordination of this in his providence.</w:t>
      </w:r>
    </w:p>
    <w:p w14:paraId="69593688">
      <w:pPr>
        <w:ind w:left="-5"/>
        <w:rPr>
          <w:rFonts w:hint="eastAsia"/>
        </w:rPr>
      </w:pPr>
      <w:r>
        <w:rPr>
          <w:rFonts w:hint="eastAsia"/>
        </w:rPr>
        <w:t>这是否认神的灵除了默示先知，并藉着神在祂护理中的命定赐予恩典的途径之外，还做任何事。</w:t>
      </w:r>
    </w:p>
    <w:p w14:paraId="7EFC1A58">
      <w:pPr>
        <w:ind w:left="-5"/>
        <w:rPr>
          <w:rFonts w:hint="eastAsia"/>
        </w:rPr>
      </w:pPr>
    </w:p>
    <w:p w14:paraId="3897238F">
      <w:pPr>
        <w:ind w:left="-5"/>
        <w:rPr>
          <w:rFonts w:hint="eastAsia"/>
        </w:rPr>
      </w:pPr>
      <w:r>
        <w:rPr>
          <w:rFonts w:hint="eastAsia"/>
        </w:rPr>
        <w:t>If God do anything physically, what he does must be efficacious and irresistible.</w:t>
      </w:r>
    </w:p>
    <w:p w14:paraId="25C7CBC8">
      <w:pPr>
        <w:ind w:left="-5"/>
        <w:rPr>
          <w:rFonts w:hint="eastAsia"/>
        </w:rPr>
      </w:pPr>
      <w:r>
        <w:rPr>
          <w:rFonts w:hint="eastAsia"/>
        </w:rPr>
        <w:t>如果神做任何物质性的事，祂所做的就必定是有效和不可抗拒的。</w:t>
      </w:r>
    </w:p>
    <w:p w14:paraId="34E0DCE7">
      <w:pPr>
        <w:ind w:left="-5"/>
        <w:rPr>
          <w:rFonts w:hint="eastAsia"/>
        </w:rPr>
      </w:pPr>
    </w:p>
    <w:p w14:paraId="68029784">
      <w:pPr>
        <w:ind w:left="-5"/>
        <w:rPr>
          <w:rFonts w:hint="eastAsia"/>
        </w:rPr>
      </w:pPr>
      <w:r>
        <w:rPr>
          <w:rFonts w:hint="eastAsia"/>
        </w:rPr>
        <w:t>Such an assistance Dr. Whitby maintains, and, concerning it, says the following things — p. 221, 222.</w:t>
      </w:r>
    </w:p>
    <w:p w14:paraId="77612884">
      <w:pPr>
        <w:ind w:left="-5"/>
        <w:rPr>
          <w:rFonts w:hint="eastAsia"/>
        </w:rPr>
      </w:pPr>
      <w:r>
        <w:rPr>
          <w:rFonts w:hint="eastAsia"/>
        </w:rPr>
        <w:t>惠特比博士主张这样一种帮助，并关于它，说了以下的话——第221, 222页。</w:t>
      </w:r>
    </w:p>
    <w:p w14:paraId="2165E0BB">
      <w:pPr>
        <w:ind w:left="-5"/>
        <w:rPr>
          <w:rFonts w:hint="eastAsia"/>
        </w:rPr>
      </w:pPr>
    </w:p>
    <w:p w14:paraId="2752A646">
      <w:pPr>
        <w:ind w:left="-5"/>
        <w:rPr>
          <w:rFonts w:hint="eastAsia"/>
        </w:rPr>
      </w:pPr>
      <w:r>
        <w:rPr>
          <w:rFonts w:hint="eastAsia"/>
        </w:rPr>
        <w:t>"First. Then I say it must be granted that in raising an idea in my brain by the Holy Spirit, and the impression made upon it there, the action is truly physical.</w:t>
      </w:r>
    </w:p>
    <w:p w14:paraId="4F7E6CFB">
      <w:pPr>
        <w:ind w:left="-5"/>
        <w:rPr>
          <w:rFonts w:hint="eastAsia"/>
        </w:rPr>
      </w:pPr>
      <w:r>
        <w:rPr>
          <w:rFonts w:hint="eastAsia"/>
        </w:rPr>
        <w:t>“第一。那么我说，必须承认，圣灵在我脑中产生一个意念，以及在那里留下的印象，这个行动确实是物质性的。</w:t>
      </w:r>
    </w:p>
    <w:p w14:paraId="1246D29A">
      <w:pPr>
        <w:ind w:left="-5"/>
        <w:rPr>
          <w:rFonts w:hint="eastAsia"/>
        </w:rPr>
      </w:pPr>
    </w:p>
    <w:p w14:paraId="1AB7C41F">
      <w:pPr>
        <w:ind w:left="-5"/>
        <w:rPr>
          <w:rFonts w:hint="eastAsia"/>
        </w:rPr>
      </w:pPr>
      <w:r>
        <w:rPr>
          <w:rFonts w:hint="eastAsia"/>
        </w:rPr>
        <w:t>Second. That in those actions I am wholly passive: that is, I myself do nothing formally to produce those ideas, but the good Spirit, without my operation, does produce them in me.</w:t>
      </w:r>
    </w:p>
    <w:p w14:paraId="5FAF476F">
      <w:pPr>
        <w:ind w:left="-5"/>
        <w:rPr>
          <w:rFonts w:hint="eastAsia"/>
        </w:rPr>
      </w:pPr>
      <w:r>
        <w:rPr>
          <w:rFonts w:hint="eastAsia"/>
        </w:rPr>
        <w:t>第二。在那些行动中，我是完全被动的：也就是说，我自己在形式上没有做任何事来产生那些意念，而是良善的灵，在我没有运作的情况下，在我里面产生它们。</w:t>
      </w:r>
    </w:p>
    <w:p w14:paraId="5F555278">
      <w:pPr>
        <w:ind w:left="-5"/>
        <w:rPr>
          <w:rFonts w:hint="eastAsia"/>
        </w:rPr>
      </w:pPr>
    </w:p>
    <w:p w14:paraId="1E1150A8">
      <w:pPr>
        <w:ind w:left="-5"/>
        <w:rPr>
          <w:rFonts w:hint="eastAsia"/>
        </w:rPr>
      </w:pPr>
      <w:r>
        <w:rPr>
          <w:rFonts w:hint="eastAsia"/>
        </w:rPr>
        <w:t>Third. That these operations must be irresistible in their production, because they are immediately produced in us without our knowledge of them, and without our will, and so without those faculties by which we are enabled to act."</w:t>
      </w:r>
    </w:p>
    <w:p w14:paraId="3490D1D5">
      <w:pPr>
        <w:ind w:left="-5"/>
        <w:rPr>
          <w:rFonts w:hint="eastAsia"/>
        </w:rPr>
      </w:pPr>
      <w:r>
        <w:rPr>
          <w:rFonts w:hint="eastAsia"/>
        </w:rPr>
        <w:t>第三。这些运作在其产生上必须是不可抗拒的，因为它们是直接在我们里面产生的，我们既不知道，也不是出于我们的意志，因此没有我们赖以行动的官能。”</w:t>
      </w:r>
    </w:p>
    <w:p w14:paraId="28C88D57">
      <w:pPr>
        <w:ind w:left="-5"/>
        <w:rPr>
          <w:rFonts w:hint="eastAsia"/>
        </w:rPr>
      </w:pPr>
    </w:p>
    <w:p w14:paraId="49208389">
      <w:pPr>
        <w:ind w:left="-5"/>
        <w:rPr>
          <w:rFonts w:hint="eastAsia"/>
        </w:rPr>
      </w:pPr>
      <w:r>
        <w:rPr>
          <w:rFonts w:hint="eastAsia"/>
        </w:rPr>
        <w:t>Though it should be allowed that God assists man with a physical assistance, and yet an obliged and promised assistance only, then God does not do, or effect, or give the thing assisted to, any more than if he operated and assisted men only according to the established laws of nature, and men may as properly be said to do it of themselves and of their own power.</w:t>
      </w:r>
    </w:p>
    <w:p w14:paraId="108FA00A">
      <w:pPr>
        <w:ind w:left="-5"/>
        <w:rPr>
          <w:rFonts w:hint="eastAsia"/>
        </w:rPr>
      </w:pPr>
      <w:r>
        <w:rPr>
          <w:rFonts w:hint="eastAsia"/>
        </w:rPr>
        <w:t>虽然可以承认神以物质性的帮助来帮助人，但这帮助又仅仅是一种有义务和被应许的帮助，那么神并没有做，或造成，或给予那被帮助的事，这与祂仅仅按照既定的自然法则来运作和帮助人毫无二致，而人也可以同样恰当地被说成是靠自己和自己的能力来做成这事。</w:t>
      </w:r>
    </w:p>
    <w:p w14:paraId="1C6B304B">
      <w:pPr>
        <w:ind w:left="-5"/>
        <w:rPr>
          <w:rFonts w:hint="eastAsia"/>
        </w:rPr>
      </w:pPr>
    </w:p>
    <w:p w14:paraId="0BC867DF">
      <w:pPr>
        <w:ind w:left="-5"/>
        <w:rPr>
          <w:rFonts w:hint="eastAsia"/>
        </w:rPr>
      </w:pPr>
      <w:r>
        <w:rPr>
          <w:rFonts w:hint="eastAsia"/>
        </w:rPr>
        <w:t>The doing of the thing, is in the same manner in their power.</w:t>
      </w:r>
    </w:p>
    <w:p w14:paraId="6ADD8981">
      <w:pPr>
        <w:ind w:left="-5"/>
        <w:rPr>
          <w:rFonts w:hint="eastAsia"/>
        </w:rPr>
      </w:pPr>
      <w:r>
        <w:rPr>
          <w:rFonts w:hint="eastAsia"/>
        </w:rPr>
        <w:t>做成这事，同样地在他们的能力范围之内。</w:t>
      </w:r>
    </w:p>
    <w:p w14:paraId="52D55636">
      <w:pPr>
        <w:ind w:left="-5"/>
        <w:rPr>
          <w:rFonts w:hint="eastAsia"/>
        </w:rPr>
      </w:pPr>
    </w:p>
    <w:p w14:paraId="1CA65049">
      <w:pPr>
        <w:ind w:left="-5"/>
        <w:rPr>
          <w:rFonts w:hint="eastAsia"/>
        </w:rPr>
      </w:pPr>
      <w:r>
        <w:rPr>
          <w:rFonts w:hint="eastAsia"/>
        </w:rPr>
        <w:t>The assistance by which God assists a drunkard that goes to the tavern, and there drinks excessively, or by which he assists an adulterer or pirate in their actions, is that he upholds the laws of nature; the laws of the nature of the human soul, whereby it is able to perform such and such acts in such order and dependence; the laws of the union of soul and body, and moves the body in such a stated manner in consequence of such acts of the soul; and upholds the laws of motion and causes that there shall be such and such effects in corporeal things, and also of men's minds in consequence of such motions.</w:t>
      </w:r>
    </w:p>
    <w:p w14:paraId="0CFD570A">
      <w:pPr>
        <w:ind w:left="-5"/>
        <w:rPr>
          <w:rFonts w:hint="eastAsia"/>
        </w:rPr>
      </w:pPr>
      <w:r>
        <w:rPr>
          <w:rFonts w:hint="eastAsia"/>
        </w:rPr>
        <w:t>神藉以帮助一个去酒馆滥饮的醉汉，或帮助一个行奸淫者或海盗行事的帮助，是祂维持着自然法则；人类灵魂本性的法则，藉此灵魂能按某种次序和依赖性执行某些行为；灵魂和身体结合的法则，并因灵魂的这些行为而以某种既定的方式移动身体；并且维持运动的法则，并使有形的事物中，以及因这些运动而使人的意念中，产生某些效果。</w:t>
      </w:r>
    </w:p>
    <w:p w14:paraId="0B4F8C18">
      <w:pPr>
        <w:ind w:left="-5"/>
        <w:rPr>
          <w:rFonts w:hint="eastAsia"/>
        </w:rPr>
      </w:pPr>
    </w:p>
    <w:p w14:paraId="5819B477">
      <w:pPr>
        <w:ind w:left="-5"/>
        <w:rPr>
          <w:rFonts w:hint="eastAsia"/>
        </w:rPr>
      </w:pPr>
      <w:r>
        <w:rPr>
          <w:rFonts w:hint="eastAsia"/>
        </w:rPr>
        <w:t>All the difference is that the assistance which he grants in the duties of religion, is according to a newer establishment than the other, according to a method established a little later, and also that the method of assistance, in the one case, is written and revealed by way of promise or covenant, and not in the other.</w:t>
      </w:r>
    </w:p>
    <w:p w14:paraId="0903BF9A">
      <w:pPr>
        <w:ind w:left="-5"/>
        <w:rPr>
          <w:rFonts w:hint="eastAsia"/>
        </w:rPr>
      </w:pPr>
      <w:r>
        <w:rPr>
          <w:rFonts w:hint="eastAsia"/>
        </w:rPr>
        <w:t>所有的区别在于，祂在宗教责任上所给予的帮助，是按照一个比另一个更新的设立，按照一个稍晚建立的方法，并且，在这种情况下，帮助的方法是以应许或契约的方式被写下和启示出来的，而在另一种情况下则不是。</w:t>
      </w:r>
    </w:p>
    <w:p w14:paraId="65BDE584">
      <w:pPr>
        <w:ind w:left="-5"/>
        <w:rPr>
          <w:rFonts w:hint="eastAsia"/>
        </w:rPr>
      </w:pPr>
    </w:p>
    <w:p w14:paraId="24620DA9">
      <w:pPr>
        <w:ind w:left="-5"/>
        <w:rPr>
          <w:rFonts w:hint="eastAsia"/>
        </w:rPr>
      </w:pPr>
      <w:r>
        <w:rPr>
          <w:rFonts w:hint="eastAsia"/>
        </w:rPr>
        <w:t>But if it be said that though God has promised assistance, yet he has not promised the exact degree, as, notwithstanding his promise, he has left himself at liberty to assist some, much more than others, in consequence of the very same endeavor.</w:t>
      </w:r>
    </w:p>
    <w:p w14:paraId="4E7A0EF4">
      <w:pPr>
        <w:ind w:left="-5"/>
        <w:rPr>
          <w:rFonts w:hint="eastAsia"/>
        </w:rPr>
      </w:pPr>
      <w:r>
        <w:rPr>
          <w:rFonts w:hint="eastAsia"/>
        </w:rPr>
        <w:t>但如果说，虽然神已应许帮助，但祂并未应许确切的程度，因为尽管有祂的应许，祂仍保留了自由，可以因着完全相同的努力，而帮助某些人远多于另一些人。</w:t>
      </w:r>
    </w:p>
    <w:p w14:paraId="09ABC09A">
      <w:pPr>
        <w:ind w:left="-5"/>
        <w:rPr>
          <w:rFonts w:hint="eastAsia"/>
        </w:rPr>
      </w:pPr>
    </w:p>
    <w:p w14:paraId="77EAFDAA">
      <w:pPr>
        <w:ind w:left="-5"/>
        <w:rPr>
          <w:rFonts w:hint="eastAsia"/>
        </w:rPr>
      </w:pPr>
      <w:r>
        <w:rPr>
          <w:rFonts w:hint="eastAsia"/>
        </w:rPr>
        <w:t>— I answer, that this will prove a giving up of their whole scheme, and will infallibly bring in the Calvinistical notion of sovereign and arbitrary grace: whereby some, with the very same sincerity of endeavor, with the same degree of endeavor, and the same use of means, nay, although all things are exactly equal in both cases, both as to their persons and behavior, yet one has that success by sovereign grace and God's arbitrary pleasure, that is denied another.</w:t>
      </w:r>
    </w:p>
    <w:p w14:paraId="5727C3F7">
      <w:pPr>
        <w:ind w:left="-5"/>
        <w:rPr>
          <w:rFonts w:hint="eastAsia"/>
        </w:rPr>
      </w:pPr>
      <w:r>
        <w:rPr>
          <w:rFonts w:hint="eastAsia"/>
        </w:rPr>
        <w:t>— 我回答，这将证明他们放弃了整个方案，并将不可避免地引入加尔文主义关于主权和任意恩典的观念：藉此，某些人，以完全相同的努力之真诚，相同的努力程度，和相同的使用方法，不，即使在两种情况下所有事情都完全相同，无论是他们的为人还是行为，然而一个人藉着主权的恩典和神任意的喜悦，得到了成功，而另一个人则被拒绝了。</w:t>
      </w:r>
    </w:p>
    <w:p w14:paraId="51D7A697">
      <w:pPr>
        <w:ind w:left="-5"/>
        <w:rPr>
          <w:rFonts w:hint="eastAsia"/>
        </w:rPr>
      </w:pPr>
    </w:p>
    <w:p w14:paraId="52CAB060">
      <w:pPr>
        <w:ind w:left="-5"/>
        <w:rPr>
          <w:rFonts w:hint="eastAsia"/>
        </w:rPr>
      </w:pPr>
      <w:r>
        <w:rPr>
          <w:rFonts w:hint="eastAsia"/>
        </w:rPr>
        <w:t>If God has left himself no liberty of sovereign grace in giving success to man's endeavors, but his consequent assistance be always tied to such endeavors precisely, then man's success is just as much in his own power, and is in the same way the fruit of his own doings, as the effect and fulfillment of his endeavors to commit adultery or murder, and indeed much more.</w:t>
      </w:r>
    </w:p>
    <w:p w14:paraId="47D79A16">
      <w:pPr>
        <w:ind w:left="-5"/>
        <w:rPr>
          <w:rFonts w:hint="eastAsia"/>
        </w:rPr>
      </w:pPr>
      <w:r>
        <w:rPr>
          <w:rFonts w:hint="eastAsia"/>
        </w:rPr>
        <w:t>如果神在给予人努力的成功上，没有给自己留下任何主权恩典的自由，而祂随后的帮助总是精确地与这些努力捆绑在一起，那么人的成功就同样地在他自己的能力范围之内，并以同样的方式是他自己行为的果实，就像他努力犯奸淫或谋杀的效果和实现一样，甚至有过之而无不及。</w:t>
      </w:r>
    </w:p>
    <w:p w14:paraId="15CA3785">
      <w:pPr>
        <w:ind w:left="-5"/>
        <w:rPr>
          <w:rFonts w:hint="eastAsia"/>
        </w:rPr>
      </w:pPr>
    </w:p>
    <w:p w14:paraId="21C532DE">
      <w:pPr>
        <w:ind w:left="-5"/>
        <w:rPr>
          <w:rFonts w:hint="eastAsia"/>
        </w:rPr>
      </w:pPr>
      <w:r>
        <w:rPr>
          <w:rFonts w:hint="eastAsia"/>
        </w:rPr>
        <w:t>For his success in those endeavors is not tied to such endeavors, but may be providentially disappointed.</w:t>
      </w:r>
    </w:p>
    <w:p w14:paraId="13519AC5">
      <w:pPr>
        <w:ind w:left="-5"/>
        <w:rPr>
          <w:rFonts w:hint="eastAsia"/>
        </w:rPr>
      </w:pPr>
      <w:r>
        <w:rPr>
          <w:rFonts w:hint="eastAsia"/>
        </w:rPr>
        <w:t>因为他在那些努力中的成功，并不与那些努力捆绑在一起，而可能在护理中被挫败。</w:t>
      </w:r>
    </w:p>
    <w:p w14:paraId="5F321E5B">
      <w:pPr>
        <w:ind w:left="-5"/>
        <w:rPr>
          <w:rFonts w:hint="eastAsia"/>
        </w:rPr>
      </w:pPr>
    </w:p>
    <w:p w14:paraId="5223CF5E">
      <w:pPr>
        <w:ind w:left="-5"/>
        <w:rPr>
          <w:rFonts w:hint="eastAsia"/>
        </w:rPr>
      </w:pPr>
      <w:r>
        <w:rPr>
          <w:rFonts w:hint="eastAsia"/>
        </w:rPr>
        <w:t>Although particular motions follow such and such acts of will, in such a state of body, exactly according to certain laws of nature, yet a man's success in such wickedness is not at all tied to his endeavors by any divine establishment, as the Arminians suppose success is to man's endeavors after conversion.</w:t>
      </w:r>
    </w:p>
    <w:p w14:paraId="75425BEA">
      <w:pPr>
        <w:ind w:left="-5"/>
        <w:rPr>
          <w:rFonts w:hint="eastAsia"/>
        </w:rPr>
      </w:pPr>
      <w:r>
        <w:rPr>
          <w:rFonts w:hint="eastAsia"/>
        </w:rPr>
        <w:t>虽然在某种身体状态下，特定的动作会完全按照某些自然法则跟随某些意志的行为，但一个人在这种邪恶中的成功，根本不被任何神圣的设立与他的努力捆绑在一起，不像亚米念派所假设的成功与人寻求归信的努力捆绑在一起。</w:t>
      </w:r>
    </w:p>
    <w:p w14:paraId="1A18768D">
      <w:pPr>
        <w:ind w:left="-5"/>
        <w:rPr>
          <w:rFonts w:hint="eastAsia"/>
        </w:rPr>
      </w:pPr>
    </w:p>
    <w:p w14:paraId="4694A1DA">
      <w:pPr>
        <w:ind w:left="-5"/>
        <w:rPr>
          <w:rFonts w:hint="eastAsia"/>
        </w:rPr>
      </w:pPr>
      <w:r>
        <w:rPr>
          <w:rFonts w:hint="eastAsia"/>
        </w:rPr>
        <w:t>For the Spirit of God, by assisting in the alleged manner, becomes not the efficient cause of those things, as the Scriptures do certainly represent him.</w:t>
      </w:r>
    </w:p>
    <w:p w14:paraId="2843972D">
      <w:pPr>
        <w:ind w:left="-5"/>
        <w:rPr>
          <w:rFonts w:hint="eastAsia"/>
        </w:rPr>
      </w:pPr>
      <w:r>
        <w:rPr>
          <w:rFonts w:hint="eastAsia"/>
        </w:rPr>
        <w:t>因为神的灵，藉着所声称的方式帮助，并没有成为那些事的有效因，而圣经确实是如此描绘祂的。</w:t>
      </w:r>
    </w:p>
    <w:p w14:paraId="3F323B86">
      <w:pPr>
        <w:ind w:left="-5"/>
        <w:rPr>
          <w:rFonts w:hint="eastAsia"/>
        </w:rPr>
      </w:pPr>
    </w:p>
    <w:p w14:paraId="1F5C6B26">
      <w:pPr>
        <w:ind w:left="-5"/>
        <w:rPr>
          <w:rFonts w:hint="eastAsia"/>
        </w:rPr>
      </w:pPr>
      <w:r>
        <w:rPr>
          <w:rFonts w:hint="eastAsia"/>
        </w:rPr>
        <w:t>If God be not the proper bestower, author, and efficient cause of virtue, then the greatest benefits flow not from him, are not owing to his goodness, nor have we him to thank for them.</w:t>
      </w:r>
    </w:p>
    <w:p w14:paraId="4A17B02E">
      <w:pPr>
        <w:ind w:left="-5"/>
        <w:rPr>
          <w:rFonts w:hint="eastAsia"/>
        </w:rPr>
      </w:pPr>
      <w:r>
        <w:rPr>
          <w:rFonts w:hint="eastAsia"/>
        </w:rPr>
        <w:t>如果神不是美德的真正赐予者、创始者和有效因，那么最大的益处就不是从祂而来，不是归功于祂的良善，我们也不必为此感谢祂。</w:t>
      </w:r>
    </w:p>
    <w:p w14:paraId="6B9F73BC">
      <w:pPr>
        <w:ind w:left="-5"/>
        <w:rPr>
          <w:rFonts w:hint="eastAsia"/>
        </w:rPr>
      </w:pPr>
    </w:p>
    <w:p w14:paraId="64BEB405">
      <w:pPr>
        <w:ind w:left="-5"/>
        <w:rPr>
          <w:rFonts w:hint="eastAsia"/>
        </w:rPr>
      </w:pPr>
      <w:r>
        <w:rPr>
          <w:rFonts w:hint="eastAsia"/>
        </w:rPr>
        <w:t>"Christ upbraids the cities wherein most of his mighty works were done, that they were worse than Sodom, etc. and the Jews of that generation, that they were worse than the men of Ninevah; and the Pharisees, that the publicans and harlots went into the kingdom of God before them.</w:t>
      </w:r>
    </w:p>
    <w:p w14:paraId="01EE73EF">
      <w:pPr>
        <w:ind w:left="-5"/>
        <w:rPr>
          <w:rFonts w:hint="eastAsia"/>
        </w:rPr>
      </w:pPr>
      <w:r>
        <w:rPr>
          <w:rFonts w:hint="eastAsia"/>
        </w:rPr>
        <w:t>“基督责备那些祂在其中行了最多异能的城，说它们比所多玛还不如，等等；并责备那一代的犹太人，说他们比尼尼微人还不如；又责备法利赛人，说税吏和娼妓倒比他们先进神的国。</w:t>
      </w:r>
    </w:p>
    <w:p w14:paraId="1FDDFB86">
      <w:pPr>
        <w:ind w:left="-5"/>
        <w:rPr>
          <w:rFonts w:hint="eastAsia"/>
        </w:rPr>
      </w:pPr>
    </w:p>
    <w:p w14:paraId="4522F63B">
      <w:pPr>
        <w:ind w:left="-5"/>
        <w:rPr>
          <w:rFonts w:hint="eastAsia"/>
        </w:rPr>
      </w:pPr>
      <w:r>
        <w:rPr>
          <w:rFonts w:hint="eastAsia"/>
        </w:rPr>
        <w:t>But why did he do this, if the only reason was that the one was brought to repent by effectual grace, and the other not?" (See Whitby, p. 169, 170, 171.)</w:t>
      </w:r>
    </w:p>
    <w:p w14:paraId="0E2EE5B3">
      <w:pPr>
        <w:ind w:left="-5"/>
        <w:rPr>
          <w:rFonts w:hint="eastAsia"/>
        </w:rPr>
      </w:pPr>
      <w:r>
        <w:rPr>
          <w:rFonts w:hint="eastAsia"/>
        </w:rPr>
        <w:t>但祂为什么要这样做呢，如果唯一的原因是，一方藉着有效的恩典被带向悔改，而另一方则不是？”（见惠特比，第169, 170, 171页。）</w:t>
      </w:r>
    </w:p>
    <w:p w14:paraId="72A357D2">
      <w:pPr>
        <w:ind w:left="-5"/>
        <w:rPr>
          <w:rFonts w:hint="eastAsia"/>
        </w:rPr>
      </w:pPr>
    </w:p>
    <w:p w14:paraId="3508DC6B">
      <w:pPr>
        <w:ind w:left="-5"/>
        <w:rPr>
          <w:rFonts w:hint="eastAsia"/>
        </w:rPr>
      </w:pPr>
      <w:r>
        <w:rPr>
          <w:rFonts w:hint="eastAsia"/>
        </w:rPr>
        <w:t>I answer, the unbelief and impenitence of those cities, of that generation, and of those Pharisees, when, on the contrary, the publicans and Nineveh repented, and the men of Sodom would have repented, was an argument that they were worse, more perverse, and hard-hearted than they.</w:t>
      </w:r>
    </w:p>
    <w:p w14:paraId="52D114DB">
      <w:pPr>
        <w:ind w:left="-5"/>
        <w:rPr>
          <w:rFonts w:hint="eastAsia"/>
        </w:rPr>
      </w:pPr>
      <w:r>
        <w:rPr>
          <w:rFonts w:hint="eastAsia"/>
        </w:rPr>
        <w:t>我回答，那些城，那一代人，和那些法利赛人的不信和不悔改，而相反地，税吏和尼尼微人悔改了，所多玛人也会悔改，这是一个论据，证明他们比那些人更坏、更悖逆、更硬心。</w:t>
      </w:r>
    </w:p>
    <w:p w14:paraId="239A720B">
      <w:pPr>
        <w:ind w:left="-5"/>
        <w:rPr>
          <w:rFonts w:hint="eastAsia"/>
        </w:rPr>
      </w:pPr>
    </w:p>
    <w:p w14:paraId="762682DD">
      <w:pPr>
        <w:ind w:left="-5"/>
        <w:rPr>
          <w:rFonts w:hint="eastAsia"/>
        </w:rPr>
      </w:pPr>
      <w:r>
        <w:rPr>
          <w:rFonts w:hint="eastAsia"/>
        </w:rPr>
        <w:t>Because, though repentance is owing to special, efficacious assistance, yet in his ordinary methods of proceeding with men, God is wont much more rarely to bestow it on those that are more perverse, hard-hearted, and rooted in evil, than others.</w:t>
      </w:r>
    </w:p>
    <w:p w14:paraId="522D6581">
      <w:pPr>
        <w:ind w:left="-5"/>
        <w:rPr>
          <w:rFonts w:hint="eastAsia"/>
        </w:rPr>
      </w:pPr>
      <w:r>
        <w:rPr>
          <w:rFonts w:hint="eastAsia"/>
        </w:rPr>
        <w:t>因为，虽然悔改是归功于特殊的、有效的帮助，但在祂对待人的通常方法中，神习惯于更少地将它赐予那些比其他人更悖逆、更硬心、更根深蒂固于邪恶的人。</w:t>
      </w:r>
    </w:p>
    <w:p w14:paraId="7C229605">
      <w:pPr>
        <w:ind w:left="-5"/>
        <w:rPr>
          <w:rFonts w:hint="eastAsia"/>
        </w:rPr>
      </w:pPr>
    </w:p>
    <w:p w14:paraId="40B339EE">
      <w:pPr>
        <w:ind w:left="-5"/>
        <w:rPr>
          <w:rFonts w:hint="eastAsia"/>
        </w:rPr>
      </w:pPr>
      <w:r>
        <w:rPr>
          <w:rFonts w:hint="eastAsia"/>
        </w:rPr>
        <w:t>So much the more as their hearts are hardened, so much the less likely are they to be brought to repentance.</w:t>
      </w:r>
    </w:p>
    <w:p w14:paraId="585158DF">
      <w:pPr>
        <w:ind w:left="-5"/>
        <w:rPr>
          <w:rFonts w:hint="eastAsia"/>
        </w:rPr>
      </w:pPr>
      <w:r>
        <w:rPr>
          <w:rFonts w:hint="eastAsia"/>
        </w:rPr>
        <w:t>他们的心越是刚硬，他们被带向悔改的可能性就越小。</w:t>
      </w:r>
    </w:p>
    <w:p w14:paraId="5C658ADB">
      <w:pPr>
        <w:ind w:left="-5"/>
        <w:rPr>
          <w:rFonts w:hint="eastAsia"/>
        </w:rPr>
      </w:pPr>
    </w:p>
    <w:p w14:paraId="33AB0BCD">
      <w:pPr>
        <w:ind w:left="-5"/>
        <w:rPr>
          <w:rFonts w:hint="eastAsia"/>
        </w:rPr>
      </w:pPr>
      <w:r>
        <w:rPr>
          <w:rFonts w:hint="eastAsia"/>
        </w:rPr>
        <w:t>And though there be oftentimes exceptions of particular persons, yet it still holds good as a general rule, and especially with regard to societies, nations, cities, and ranks of men: so that Christ might well, from the fact that he mentions, draw an argument of the greater perverseness and stubbornness of those societies and ranks of men that he spoke of.</w:t>
      </w:r>
    </w:p>
    <w:p w14:paraId="5AF2ECE2">
      <w:pPr>
        <w:ind w:left="-5"/>
        <w:rPr>
          <w:rFonts w:hint="eastAsia"/>
        </w:rPr>
      </w:pPr>
      <w:r>
        <w:rPr>
          <w:rFonts w:hint="eastAsia"/>
        </w:rPr>
        <w:t>虽然常常有特定个人的例外，但这仍然作为一条普遍规则是成立的，尤其是在社会、国家、城市和人的阶层方面：因此基督很可以从祂所提到的事实中，引出祂所说的那些社会和阶层的人更悖逆和顽固的论据。</w:t>
      </w:r>
    </w:p>
    <w:p w14:paraId="309887F5">
      <w:pPr>
        <w:ind w:left="-5"/>
        <w:rPr>
          <w:rFonts w:hint="eastAsia"/>
        </w:rPr>
      </w:pPr>
    </w:p>
    <w:p w14:paraId="078037B1">
      <w:pPr>
        <w:ind w:left="-5"/>
        <w:rPr>
          <w:rFonts w:hint="eastAsia"/>
        </w:rPr>
      </w:pPr>
      <w:r>
        <w:rPr>
          <w:rFonts w:hint="eastAsia"/>
        </w:rPr>
        <w:t>§ 16. A command and a manifestation of will are not the same thing.</w:t>
      </w:r>
    </w:p>
    <w:p w14:paraId="293F9520">
      <w:pPr>
        <w:ind w:left="-5"/>
        <w:rPr>
          <w:rFonts w:hint="eastAsia"/>
        </w:rPr>
      </w:pPr>
      <w:r>
        <w:rPr>
          <w:rFonts w:hint="eastAsia"/>
        </w:rPr>
        <w:t>§ 16. 一个命令和一个旨意的彰显不是同一回事。</w:t>
      </w:r>
    </w:p>
    <w:p w14:paraId="420AA2D1">
      <w:pPr>
        <w:ind w:left="-5"/>
        <w:rPr>
          <w:rFonts w:hint="eastAsia"/>
        </w:rPr>
      </w:pPr>
    </w:p>
    <w:p w14:paraId="54F59DC6">
      <w:pPr>
        <w:ind w:left="-5"/>
        <w:rPr>
          <w:rFonts w:hint="eastAsia"/>
        </w:rPr>
      </w:pPr>
      <w:r>
        <w:rPr>
          <w:rFonts w:hint="eastAsia"/>
        </w:rPr>
        <w:t>A command does not always imply a true desire that the thing commanded should be done.</w:t>
      </w:r>
    </w:p>
    <w:p w14:paraId="08930C41">
      <w:pPr>
        <w:ind w:left="-5"/>
        <w:rPr>
          <w:rFonts w:hint="eastAsia"/>
        </w:rPr>
      </w:pPr>
      <w:r>
        <w:rPr>
          <w:rFonts w:hint="eastAsia"/>
        </w:rPr>
        <w:t>一个命令并不总是意味着一个真实的愿望，即被命令的事应该被完成。</w:t>
      </w:r>
    </w:p>
    <w:p w14:paraId="4457C5C7">
      <w:pPr>
        <w:ind w:left="-5"/>
        <w:rPr>
          <w:rFonts w:hint="eastAsia"/>
        </w:rPr>
      </w:pPr>
    </w:p>
    <w:p w14:paraId="6ED73465">
      <w:pPr>
        <w:ind w:left="-5"/>
        <w:rPr>
          <w:rFonts w:hint="eastAsia"/>
        </w:rPr>
      </w:pPr>
      <w:r>
        <w:rPr>
          <w:rFonts w:hint="eastAsia"/>
        </w:rPr>
        <w:t>So much at least is manifest by the instance of Abraham commanded to offer up Isaac.</w:t>
      </w:r>
    </w:p>
    <w:p w14:paraId="690DE082">
      <w:pPr>
        <w:ind w:left="-5"/>
        <w:rPr>
          <w:rFonts w:hint="eastAsia"/>
        </w:rPr>
      </w:pPr>
      <w:r>
        <w:rPr>
          <w:rFonts w:hint="eastAsia"/>
        </w:rPr>
        <w:t>至少这一点可以从亚伯拉罕被命令献上以撒的例子中清楚地看出。</w:t>
      </w:r>
    </w:p>
    <w:p w14:paraId="34EBB71C">
      <w:pPr>
        <w:ind w:left="-5"/>
        <w:rPr>
          <w:rFonts w:hint="eastAsia"/>
        </w:rPr>
      </w:pPr>
    </w:p>
    <w:p w14:paraId="168A298B">
      <w:pPr>
        <w:ind w:left="-5"/>
        <w:rPr>
          <w:rFonts w:hint="eastAsia"/>
        </w:rPr>
      </w:pPr>
      <w:r>
        <w:rPr>
          <w:rFonts w:hint="eastAsia"/>
        </w:rPr>
        <w:t>That command was not such an effect of the divine will, as the commands to believe and repent, etc.</w:t>
      </w:r>
    </w:p>
    <w:p w14:paraId="1E9017F3">
      <w:pPr>
        <w:ind w:left="-5"/>
        <w:rPr>
          <w:rFonts w:hint="eastAsia"/>
        </w:rPr>
      </w:pPr>
      <w:r>
        <w:rPr>
          <w:rFonts w:hint="eastAsia"/>
        </w:rPr>
        <w:t>那个命令并非像相信和悔改等命令那样，是神圣旨意的一种效果。</w:t>
      </w:r>
    </w:p>
    <w:p w14:paraId="27CE5403">
      <w:pPr>
        <w:ind w:left="-5"/>
        <w:rPr>
          <w:rFonts w:hint="eastAsia"/>
        </w:rPr>
      </w:pPr>
    </w:p>
    <w:p w14:paraId="1CF0CF29">
      <w:pPr>
        <w:ind w:left="-5"/>
        <w:rPr>
          <w:rFonts w:hint="eastAsia"/>
        </w:rPr>
      </w:pPr>
      <w:r>
        <w:rPr>
          <w:rFonts w:hint="eastAsia"/>
        </w:rPr>
        <w:t>§ 17. Either the stronger the habitual inclination to good is, the more virtuous, and the stronger the disposition to evil, the more vicious.</w:t>
      </w:r>
    </w:p>
    <w:p w14:paraId="140EE726">
      <w:pPr>
        <w:ind w:left="-5"/>
        <w:rPr>
          <w:rFonts w:hint="eastAsia"/>
        </w:rPr>
      </w:pPr>
      <w:r>
        <w:rPr>
          <w:rFonts w:hint="eastAsia"/>
        </w:rPr>
        <w:t>§ 17. 要么，对善的习惯性倾向越强，就越有德行，对恶的性情越强，就越邪恶。</w:t>
      </w:r>
    </w:p>
    <w:p w14:paraId="69A54A11">
      <w:pPr>
        <w:ind w:left="-5"/>
        <w:rPr>
          <w:rFonts w:hint="eastAsia"/>
        </w:rPr>
      </w:pPr>
    </w:p>
    <w:p w14:paraId="40A3B83B">
      <w:pPr>
        <w:ind w:left="-5"/>
        <w:rPr>
          <w:rFonts w:hint="eastAsia"/>
        </w:rPr>
      </w:pPr>
      <w:r>
        <w:rPr>
          <w:rFonts w:hint="eastAsia"/>
        </w:rPr>
        <w:t>Or if it be otherwise, then indifference or want of inclination is essential to both virtue and vice.</w:t>
      </w:r>
    </w:p>
    <w:p w14:paraId="1B66451B">
      <w:pPr>
        <w:ind w:left="-5"/>
        <w:rPr>
          <w:rFonts w:hint="eastAsia"/>
        </w:rPr>
      </w:pPr>
      <w:r>
        <w:rPr>
          <w:rFonts w:hint="eastAsia"/>
        </w:rPr>
        <w:t>或者如果不是这样，那么无所谓或缺乏倾向，对于美德和邪恶来说都是必不可少的。</w:t>
      </w:r>
    </w:p>
    <w:p w14:paraId="53B8230A">
      <w:pPr>
        <w:ind w:left="-5"/>
        <w:rPr>
          <w:rFonts w:hint="eastAsia"/>
        </w:rPr>
      </w:pPr>
    </w:p>
    <w:p w14:paraId="2F6D12ED">
      <w:pPr>
        <w:ind w:left="-5"/>
        <w:rPr>
          <w:rFonts w:hint="eastAsia"/>
        </w:rPr>
      </w:pPr>
      <w:r>
        <w:rPr>
          <w:rFonts w:hint="eastAsia"/>
        </w:rPr>
        <w:t>§ 18. Dr. Whitby's inconsistency appears in that one while, when he is disputing against the decree of election, he maintains that the epistles, where the apostle speaks to the elects, are not written to the converted only, because then it suits his turn that the persons addressed should not be converted.</w:t>
      </w:r>
    </w:p>
    <w:p w14:paraId="1FA08BE0">
      <w:pPr>
        <w:ind w:left="-5"/>
        <w:rPr>
          <w:rFonts w:hint="eastAsia"/>
        </w:rPr>
      </w:pPr>
      <w:r>
        <w:rPr>
          <w:rFonts w:hint="eastAsia"/>
        </w:rPr>
        <w:t>§ 18. 惠特比博士的不一致之处在于，有一次当他辩论反对拣选的预旨时，他主张使徒写给选民的书信，不只是写给已归信的人，因为那时，收信人未归信才符合他的论点。</w:t>
      </w:r>
    </w:p>
    <w:p w14:paraId="39B513DC">
      <w:pPr>
        <w:ind w:left="-5"/>
        <w:rPr>
          <w:rFonts w:hint="eastAsia"/>
        </w:rPr>
      </w:pPr>
    </w:p>
    <w:p w14:paraId="15D9253A">
      <w:pPr>
        <w:ind w:left="-5"/>
        <w:rPr>
          <w:rFonts w:hint="eastAsia"/>
        </w:rPr>
      </w:pPr>
      <w:r>
        <w:rPr>
          <w:rFonts w:hint="eastAsia"/>
        </w:rPr>
        <w:t>But afterwards, when disputing against efficacious grace, he maintains that where the apostle says, "God worketh in you both to will and to do," etc. Phil. 2:13, he speaks only to them that are converted, p. 228.</w:t>
      </w:r>
    </w:p>
    <w:p w14:paraId="6D86D4A0">
      <w:pPr>
        <w:ind w:left="-5"/>
        <w:rPr>
          <w:rFonts w:hint="eastAsia"/>
        </w:rPr>
      </w:pPr>
      <w:r>
        <w:rPr>
          <w:rFonts w:hint="eastAsia"/>
        </w:rPr>
        <w:t>但后来，当他辩论反对有效恩典时，他主张使徒在腓立比书2:13说，“神在你们心里运行，使你们立志行事”等话时，他只是对那些已归信的人说，第228页。</w:t>
      </w:r>
    </w:p>
    <w:p w14:paraId="791A86B6">
      <w:pPr>
        <w:ind w:left="-5"/>
        <w:rPr>
          <w:rFonts w:hint="eastAsia"/>
        </w:rPr>
      </w:pPr>
    </w:p>
    <w:p w14:paraId="22A73E5C">
      <w:pPr>
        <w:ind w:left="-5"/>
        <w:rPr>
          <w:rFonts w:hint="eastAsia"/>
        </w:rPr>
      </w:pPr>
      <w:r>
        <w:rPr>
          <w:rFonts w:hint="eastAsia"/>
        </w:rPr>
        <w:t>Again, when it suits the Doctor's turn, when writing about perseverance, then all whom the apostles write to are true saints.</w:t>
      </w:r>
    </w:p>
    <w:p w14:paraId="0B1E514A">
      <w:pPr>
        <w:ind w:left="-5"/>
        <w:rPr>
          <w:rFonts w:hint="eastAsia"/>
        </w:rPr>
      </w:pPr>
      <w:r>
        <w:rPr>
          <w:rFonts w:hint="eastAsia"/>
        </w:rPr>
        <w:t>再者，当符合博士的论点时，当他写到坚忍时，那么使徒写信给的所有人就都是真圣徒了。</w:t>
      </w:r>
    </w:p>
    <w:p w14:paraId="663F52A5">
      <w:pPr>
        <w:ind w:left="-5"/>
        <w:rPr>
          <w:rFonts w:hint="eastAsia"/>
        </w:rPr>
      </w:pPr>
    </w:p>
    <w:p w14:paraId="34AB4BDC">
      <w:pPr>
        <w:ind w:left="-5"/>
        <w:rPr>
          <w:rFonts w:hint="eastAsia"/>
        </w:rPr>
      </w:pPr>
      <w:r>
        <w:rPr>
          <w:rFonts w:hint="eastAsia"/>
        </w:rPr>
        <w:t>As particularly those the apostle Peter writes to, that had precious faith, p. 399.</w:t>
      </w:r>
    </w:p>
    <w:p w14:paraId="4D1A8257">
      <w:pPr>
        <w:ind w:left="-5"/>
        <w:rPr>
          <w:rFonts w:hint="eastAsia"/>
        </w:rPr>
      </w:pPr>
      <w:r>
        <w:rPr>
          <w:rFonts w:hint="eastAsia"/>
        </w:rPr>
        <w:t>特别是使徒彼得写信给的那些人，他们有宝贵的信心，第399页。</w:t>
      </w:r>
    </w:p>
    <w:p w14:paraId="5780B9CF">
      <w:pPr>
        <w:ind w:left="-5"/>
        <w:rPr>
          <w:rFonts w:hint="eastAsia"/>
        </w:rPr>
      </w:pPr>
    </w:p>
    <w:p w14:paraId="5F86FFAE">
      <w:pPr>
        <w:ind w:left="-5"/>
        <w:rPr>
          <w:rFonts w:hint="eastAsia"/>
        </w:rPr>
      </w:pPr>
      <w:r>
        <w:rPr>
          <w:rFonts w:hint="eastAsia"/>
        </w:rPr>
        <w:t>And the Galatians addressed in Paul's epistle, p. 401, 402.</w:t>
      </w:r>
    </w:p>
    <w:p w14:paraId="561A606F">
      <w:pPr>
        <w:ind w:left="-5"/>
        <w:rPr>
          <w:rFonts w:hint="eastAsia"/>
        </w:rPr>
      </w:pPr>
      <w:r>
        <w:rPr>
          <w:rFonts w:hint="eastAsia"/>
        </w:rPr>
        <w:t>以及保罗书信中所称呼的加拉太人，第401, 402页。</w:t>
      </w:r>
    </w:p>
    <w:p w14:paraId="3D2C5E0B">
      <w:pPr>
        <w:ind w:left="-5"/>
        <w:rPr>
          <w:rFonts w:hint="eastAsia"/>
        </w:rPr>
      </w:pPr>
    </w:p>
    <w:p w14:paraId="35ECBB13">
      <w:pPr>
        <w:ind w:left="-5"/>
        <w:rPr>
          <w:rFonts w:hint="eastAsia"/>
        </w:rPr>
      </w:pPr>
      <w:r>
        <w:rPr>
          <w:rFonts w:hint="eastAsia"/>
        </w:rPr>
        <w:t>§ 19. When the psalmist prays, "Make me to go in the way of thy statutes;" is it indeed meaning that God would give him the general grace which he gives to all, and which is sufficient for all if they will but improve it?</w:t>
      </w:r>
    </w:p>
    <w:p w14:paraId="4CE6845A">
      <w:pPr>
        <w:ind w:left="-5"/>
        <w:rPr>
          <w:rFonts w:hint="eastAsia"/>
        </w:rPr>
      </w:pPr>
      <w:r>
        <w:rPr>
          <w:rFonts w:hint="eastAsia"/>
        </w:rPr>
        <w:t>§ 19. 当诗篇作者祷告说：“求你叫我遵行你的命令；”这难道真的意味着神会赐给他那祂赐给所有人的普遍恩典，并且这恩典对所有人都是足够的，只要他们愿意改进它？</w:t>
      </w:r>
    </w:p>
    <w:p w14:paraId="64387969">
      <w:pPr>
        <w:ind w:left="-5"/>
        <w:rPr>
          <w:rFonts w:hint="eastAsia"/>
        </w:rPr>
      </w:pPr>
    </w:p>
    <w:p w14:paraId="2B48A117">
      <w:pPr>
        <w:ind w:left="-5"/>
        <w:rPr>
          <w:rFonts w:hint="eastAsia"/>
        </w:rPr>
      </w:pPr>
      <w:r>
        <w:rPr>
          <w:rFonts w:hint="eastAsia"/>
        </w:rPr>
        <w:t>And is this all?</w:t>
      </w:r>
    </w:p>
    <w:p w14:paraId="32C63AEC">
      <w:pPr>
        <w:ind w:left="-5"/>
        <w:rPr>
          <w:rFonts w:hint="eastAsia"/>
        </w:rPr>
      </w:pPr>
      <w:r>
        <w:rPr>
          <w:rFonts w:hint="eastAsia"/>
        </w:rPr>
        <w:t>这就是全部吗？</w:t>
      </w:r>
    </w:p>
    <w:p w14:paraId="5FF3CE31">
      <w:pPr>
        <w:ind w:left="-5"/>
        <w:rPr>
          <w:rFonts w:hint="eastAsia"/>
        </w:rPr>
      </w:pPr>
    </w:p>
    <w:p w14:paraId="40C6125E">
      <w:pPr>
        <w:ind w:left="-5"/>
        <w:rPr>
          <w:rFonts w:hint="eastAsia"/>
        </w:rPr>
      </w:pPr>
      <w:r>
        <w:rPr>
          <w:rFonts w:hint="eastAsia"/>
        </w:rPr>
        <w:t>§ 20. Arminians argue that God has obliged himself to bestow a holy and saving disposition, on certain conditions, and that what is given in regeneration, is given either for natural men's asking, or for the diligent improvement of common grace because otherwise, it would not be our fault that we are without it, nor our virtue that we have it.</w:t>
      </w:r>
    </w:p>
    <w:p w14:paraId="75181403">
      <w:pPr>
        <w:ind w:left="-5"/>
        <w:rPr>
          <w:rFonts w:hint="eastAsia"/>
        </w:rPr>
      </w:pPr>
      <w:r>
        <w:rPr>
          <w:rFonts w:hint="eastAsia"/>
        </w:rPr>
        <w:t>§ 20. 亚米念派主张，神已使自己有义务，在某些条件下，赐予一种圣洁和拯救的性情，并且在重生中所给予的，要么是因属血气之人的祈求而给，要么是因勤奋改进普遍恩典而给，因为否则，我们没有它就不是我们的错，我们有它也不是我们的美德。</w:t>
      </w:r>
    </w:p>
    <w:p w14:paraId="1EAD409E">
      <w:pPr>
        <w:ind w:left="-5"/>
        <w:rPr>
          <w:rFonts w:hint="eastAsia"/>
        </w:rPr>
      </w:pPr>
    </w:p>
    <w:p w14:paraId="72536018">
      <w:pPr>
        <w:ind w:left="-5"/>
        <w:rPr>
          <w:rFonts w:hint="eastAsia"/>
        </w:rPr>
      </w:pPr>
      <w:r>
        <w:rPr>
          <w:rFonts w:hint="eastAsia"/>
        </w:rPr>
        <w:t>But if this reasoning is just, the holy qualities obtained by the regenerate, are only the fruits of virtue, not virtues themselves.</w:t>
      </w:r>
    </w:p>
    <w:p w14:paraId="110AA21B">
      <w:pPr>
        <w:ind w:left="-5"/>
        <w:rPr>
          <w:rFonts w:hint="eastAsia"/>
        </w:rPr>
      </w:pPr>
      <w:r>
        <w:rPr>
          <w:rFonts w:hint="eastAsia"/>
        </w:rPr>
        <w:t>但如果这个推理是正确的，那么重生之人所获得的圣洁品质，就只是美德的果实，而不是美德本身。</w:t>
      </w:r>
    </w:p>
    <w:p w14:paraId="080D7812">
      <w:pPr>
        <w:ind w:left="-5"/>
        <w:rPr>
          <w:rFonts w:hint="eastAsia"/>
        </w:rPr>
      </w:pPr>
    </w:p>
    <w:p w14:paraId="3AFEE924">
      <w:pPr>
        <w:ind w:left="-5"/>
        <w:rPr>
          <w:rFonts w:hint="eastAsia"/>
        </w:rPr>
      </w:pPr>
      <w:r>
        <w:rPr>
          <w:rFonts w:hint="eastAsia"/>
        </w:rPr>
        <w:t>All the virtue likes in asking, and in the diligent improvement of common grace.</w:t>
      </w:r>
    </w:p>
    <w:p w14:paraId="123D54C5">
      <w:pPr>
        <w:ind w:left="-5"/>
        <w:rPr>
          <w:rFonts w:hint="eastAsia"/>
        </w:rPr>
      </w:pPr>
      <w:r>
        <w:rPr>
          <w:rFonts w:hint="eastAsia"/>
        </w:rPr>
        <w:t>所有的美德都在于祈求，以及在于勤奋改进普遍恩典。</w:t>
      </w:r>
    </w:p>
    <w:p w14:paraId="32A7F3A2">
      <w:pPr>
        <w:ind w:left="-5"/>
        <w:rPr>
          <w:rFonts w:hint="eastAsia"/>
        </w:rPr>
      </w:pPr>
    </w:p>
    <w:p w14:paraId="3963D55E">
      <w:pPr>
        <w:ind w:left="-5"/>
        <w:rPr>
          <w:rFonts w:hint="eastAsia"/>
        </w:rPr>
      </w:pPr>
      <w:r>
        <w:rPr>
          <w:rFonts w:hint="eastAsia"/>
        </w:rPr>
        <w:t>§ 21. Pro. 21:1, "The heart of the king is in the hand of the Lord, as the rivers of water; he turneth it whithersoever he will."</w:t>
      </w:r>
    </w:p>
    <w:p w14:paraId="2476EDD5">
      <w:pPr>
        <w:ind w:left="-5"/>
        <w:rPr>
          <w:rFonts w:hint="eastAsia"/>
        </w:rPr>
      </w:pPr>
      <w:r>
        <w:rPr>
          <w:rFonts w:hint="eastAsia"/>
        </w:rPr>
        <w:t>§ 21. 箴言21:1，“王的心在耶和华手中，好像陇沟的水，随意转动。”</w:t>
      </w:r>
    </w:p>
    <w:p w14:paraId="38734972">
      <w:pPr>
        <w:ind w:left="-5"/>
        <w:rPr>
          <w:rFonts w:hint="eastAsia"/>
        </w:rPr>
      </w:pPr>
    </w:p>
    <w:p w14:paraId="02461592">
      <w:pPr>
        <w:ind w:left="-5"/>
        <w:rPr>
          <w:rFonts w:hint="eastAsia"/>
        </w:rPr>
      </w:pPr>
      <w:r>
        <w:rPr>
          <w:rFonts w:hint="eastAsia"/>
        </w:rPr>
        <w:t>This shows that the Arminian notion of liberty of will, is inconsistent with the Scripture notion of God's providence and government of the world.</w:t>
      </w:r>
    </w:p>
    <w:p w14:paraId="4766D000">
      <w:pPr>
        <w:ind w:left="-5"/>
        <w:rPr>
          <w:rFonts w:hint="eastAsia"/>
        </w:rPr>
      </w:pPr>
      <w:r>
        <w:rPr>
          <w:rFonts w:hint="eastAsia"/>
        </w:rPr>
        <w:t>这表明亚米念派关于意志自由的观念，与圣经关于神的护理和对世界的治理的观念是不一致的。</w:t>
      </w:r>
    </w:p>
    <w:p w14:paraId="4F3266FB">
      <w:pPr>
        <w:ind w:left="-5"/>
        <w:rPr>
          <w:rFonts w:hint="eastAsia"/>
        </w:rPr>
      </w:pPr>
    </w:p>
    <w:p w14:paraId="397CAE2C">
      <w:pPr>
        <w:ind w:left="-5"/>
        <w:rPr>
          <w:rFonts w:hint="eastAsia"/>
        </w:rPr>
      </w:pPr>
      <w:r>
        <w:rPr>
          <w:rFonts w:hint="eastAsia"/>
        </w:rPr>
        <w:t>See also Jer. 31:18, "Turn me, and I shall be turned."</w:t>
      </w:r>
    </w:p>
    <w:p w14:paraId="1EFE1C10">
      <w:pPr>
        <w:ind w:left="-5"/>
        <w:rPr>
          <w:rFonts w:hint="eastAsia"/>
        </w:rPr>
      </w:pPr>
      <w:r>
        <w:rPr>
          <w:rFonts w:hint="eastAsia"/>
        </w:rPr>
        <w:t>另见耶利米书31:18，“求你使我回转，我便回转。”</w:t>
      </w:r>
    </w:p>
    <w:p w14:paraId="501BAFA9">
      <w:pPr>
        <w:ind w:left="-5"/>
        <w:rPr>
          <w:rFonts w:hint="eastAsia"/>
        </w:rPr>
      </w:pPr>
    </w:p>
    <w:p w14:paraId="0DDCE492">
      <w:pPr>
        <w:ind w:left="-5"/>
        <w:rPr>
          <w:rFonts w:hint="eastAsia"/>
        </w:rPr>
      </w:pPr>
      <w:r>
        <w:rPr>
          <w:rFonts w:hint="eastAsia"/>
        </w:rPr>
        <w:t>Mat. 7:18, "A good tree cannot bring forth evil fruit; neither can a corrupt tree bring forth good fruit."</w:t>
      </w:r>
    </w:p>
    <w:p w14:paraId="25A343F3">
      <w:pPr>
        <w:ind w:left="-5"/>
        <w:rPr>
          <w:rFonts w:hint="eastAsia"/>
        </w:rPr>
      </w:pPr>
      <w:r>
        <w:rPr>
          <w:rFonts w:hint="eastAsia"/>
        </w:rPr>
        <w:t>马太福音7:18，“好树不能结坏果子；坏树不能结好果子。”</w:t>
      </w:r>
    </w:p>
    <w:p w14:paraId="54E31350">
      <w:pPr>
        <w:ind w:left="-5"/>
        <w:rPr>
          <w:rFonts w:hint="eastAsia"/>
        </w:rPr>
      </w:pPr>
    </w:p>
    <w:p w14:paraId="59C2D9A6">
      <w:pPr>
        <w:ind w:left="-5"/>
        <w:rPr>
          <w:rFonts w:hint="eastAsia"/>
        </w:rPr>
      </w:pPr>
      <w:r>
        <w:rPr>
          <w:rFonts w:hint="eastAsia"/>
        </w:rPr>
        <w:t>Let us understand this how we will, it destroys the Arminian notion of liberty, and virtue, and vice.</w:t>
      </w:r>
    </w:p>
    <w:p w14:paraId="00998586">
      <w:pPr>
        <w:ind w:left="-5"/>
        <w:rPr>
          <w:rFonts w:hint="eastAsia"/>
        </w:rPr>
      </w:pPr>
      <w:r>
        <w:rPr>
          <w:rFonts w:hint="eastAsia"/>
        </w:rPr>
        <w:t>无论我们如何理解这一点，它都摧毁了亚米念派关于自由、美德和邪恶的观念。</w:t>
      </w:r>
    </w:p>
    <w:p w14:paraId="1BDEEF70">
      <w:pPr>
        <w:ind w:left="-5"/>
        <w:rPr>
          <w:rFonts w:hint="eastAsia"/>
        </w:rPr>
      </w:pPr>
    </w:p>
    <w:p w14:paraId="4C76F06A">
      <w:pPr>
        <w:ind w:left="-5"/>
        <w:rPr>
          <w:rFonts w:hint="eastAsia"/>
        </w:rPr>
      </w:pPr>
      <w:r>
        <w:rPr>
          <w:rFonts w:hint="eastAsia"/>
        </w:rPr>
        <w:t>For if it means only a great difficulty, then so much the less liberty, and therefore so much the less virtue or vice.</w:t>
      </w:r>
    </w:p>
    <w:p w14:paraId="4482018C">
      <w:pPr>
        <w:ind w:left="-5"/>
        <w:rPr>
          <w:rFonts w:hint="eastAsia"/>
        </w:rPr>
      </w:pPr>
      <w:r>
        <w:rPr>
          <w:rFonts w:hint="eastAsia"/>
        </w:rPr>
        <w:t>因为如果它只意味着一个巨大的困难，那么自由就越少，因此美德或邪恶就越少。</w:t>
      </w:r>
    </w:p>
    <w:p w14:paraId="6F9FA959">
      <w:pPr>
        <w:ind w:left="-5"/>
        <w:rPr>
          <w:rFonts w:hint="eastAsia"/>
        </w:rPr>
      </w:pPr>
    </w:p>
    <w:p w14:paraId="6BAB015B">
      <w:pPr>
        <w:ind w:left="-5"/>
        <w:rPr>
          <w:rFonts w:hint="eastAsia"/>
        </w:rPr>
      </w:pPr>
      <w:r>
        <w:rPr>
          <w:rFonts w:hint="eastAsia"/>
        </w:rPr>
        <w:t>And the preceding verse would be false, which says, "every tree bringeth forth good fruit," etc.</w:t>
      </w:r>
    </w:p>
    <w:p w14:paraId="3CD7BC58">
      <w:pPr>
        <w:ind w:left="-5"/>
        <w:rPr>
          <w:rFonts w:hint="eastAsia"/>
        </w:rPr>
      </w:pPr>
      <w:r>
        <w:rPr>
          <w:rFonts w:hint="eastAsia"/>
        </w:rPr>
        <w:t>并且前一节经文就会是错的，那节经文说，“凡好树都结好果子，”等等。（译注：此处引文应为“凡好树都结好果子”）</w:t>
      </w:r>
    </w:p>
    <w:p w14:paraId="5EDFA871">
      <w:pPr>
        <w:ind w:left="-5"/>
        <w:rPr>
          <w:rFonts w:hint="eastAsia"/>
        </w:rPr>
      </w:pPr>
    </w:p>
    <w:p w14:paraId="1A563829">
      <w:pPr>
        <w:ind w:left="-5"/>
        <w:rPr>
          <w:rFonts w:hint="eastAsia"/>
        </w:rPr>
      </w:pPr>
      <w:r>
        <w:rPr>
          <w:rFonts w:hint="eastAsia"/>
        </w:rPr>
        <w:t>Rom. 8:6-9, "For to be carnally minded is death; but to be spiritually minded is life and peace: because the carnal mind is enmity against God; for it is not subject to the law of God, neither indeed can be. So then they that are in the flesh cannot please God. But we are not in the flesh, but in the spirit, if so be that the Spirit of God dwell in you. Now, if any man have not the Spirit of Christ, he is none of his."</w:t>
      </w:r>
    </w:p>
    <w:p w14:paraId="3DA2D1E6">
      <w:pPr>
        <w:ind w:left="-5"/>
        <w:rPr>
          <w:rFonts w:hint="eastAsia"/>
        </w:rPr>
      </w:pPr>
      <w:r>
        <w:rPr>
          <w:rFonts w:hint="eastAsia"/>
        </w:rPr>
        <w:t>罗马书8:6-9，“体贴肉体的，就是死；体贴圣灵的，乃是生命、平安。原来体贴肉体的，就是与神为仇；因为不服神的律法，也是不能服。而且属肉体的人不能得神的喜欢。如果神的灵住在你们心里，你们就不属肉体，乃属圣灵了。人若没有基督的灵，就不是属基督的。”</w:t>
      </w:r>
    </w:p>
    <w:p w14:paraId="0279D55D">
      <w:pPr>
        <w:ind w:left="-5"/>
        <w:rPr>
          <w:rFonts w:hint="eastAsia"/>
        </w:rPr>
      </w:pPr>
    </w:p>
    <w:p w14:paraId="30EFC2CA">
      <w:pPr>
        <w:ind w:left="-5"/>
        <w:rPr>
          <w:rFonts w:hint="eastAsia"/>
        </w:rPr>
      </w:pPr>
      <w:r>
        <w:rPr>
          <w:rFonts w:hint="eastAsia"/>
        </w:rPr>
        <w:t>The design of the apostle in this place overthrows Arminian notions of liberty, virtue, and vice.</w:t>
      </w:r>
    </w:p>
    <w:p w14:paraId="291433FC">
      <w:pPr>
        <w:ind w:left="-5"/>
        <w:rPr>
          <w:rFonts w:hint="eastAsia"/>
        </w:rPr>
      </w:pPr>
      <w:r>
        <w:rPr>
          <w:rFonts w:hint="eastAsia"/>
        </w:rPr>
        <w:t>使徒在此处的意图，推翻了亚米念派关于自由、美德和邪恶的观念。</w:t>
      </w:r>
    </w:p>
    <w:p w14:paraId="3E65EBBE">
      <w:pPr>
        <w:ind w:left="-5"/>
        <w:rPr>
          <w:rFonts w:hint="eastAsia"/>
        </w:rPr>
      </w:pPr>
    </w:p>
    <w:p w14:paraId="7D3FA510">
      <w:pPr>
        <w:ind w:left="-5"/>
        <w:rPr>
          <w:rFonts w:hint="eastAsia"/>
        </w:rPr>
      </w:pPr>
      <w:r>
        <w:rPr>
          <w:rFonts w:hint="eastAsia"/>
        </w:rPr>
        <w:t>It appears from Scripture that God gives such assistance to virtue and virtuous acts, as to be properly a determining assistance, so as to determine the effect, which is inconsistent with Arminian notions of liberty.</w:t>
      </w:r>
    </w:p>
    <w:p w14:paraId="43E9CEBA">
      <w:pPr>
        <w:ind w:left="-5"/>
        <w:rPr>
          <w:rFonts w:hint="eastAsia"/>
        </w:rPr>
      </w:pPr>
      <w:r>
        <w:rPr>
          <w:rFonts w:hint="eastAsia"/>
        </w:rPr>
        <w:t>从圣经看来，神对美德和有德的行为给予的帮助，是恰当地一种决定性的帮助，以致能决定其效果，这与亚米念派的自由观念是不一致的。</w:t>
      </w:r>
    </w:p>
    <w:p w14:paraId="2F3B7D64">
      <w:pPr>
        <w:ind w:left="-5"/>
        <w:rPr>
          <w:rFonts w:hint="eastAsia"/>
        </w:rPr>
      </w:pPr>
    </w:p>
    <w:p w14:paraId="142585C9">
      <w:pPr>
        <w:ind w:left="-5"/>
        <w:rPr>
          <w:rFonts w:hint="eastAsia"/>
        </w:rPr>
      </w:pPr>
      <w:r>
        <w:rPr>
          <w:rFonts w:hint="eastAsia"/>
        </w:rPr>
        <w:t>The Scripture shows that God's influence in the case is such, that he is the cause of the effect.</w:t>
      </w:r>
    </w:p>
    <w:p w14:paraId="02BD6D82">
      <w:pPr>
        <w:ind w:left="-5"/>
        <w:rPr>
          <w:rFonts w:hint="eastAsia"/>
        </w:rPr>
      </w:pPr>
      <w:r>
        <w:rPr>
          <w:rFonts w:hint="eastAsia"/>
        </w:rPr>
        <w:t>圣经表明，神在这种情况下施加的影响是如此之大，以至于祂是效果的原因。</w:t>
      </w:r>
    </w:p>
    <w:p w14:paraId="418F27C8">
      <w:pPr>
        <w:ind w:left="-5"/>
        <w:rPr>
          <w:rFonts w:hint="eastAsia"/>
        </w:rPr>
      </w:pPr>
    </w:p>
    <w:p w14:paraId="087501E5">
      <w:pPr>
        <w:ind w:left="-5"/>
        <w:rPr>
          <w:rFonts w:hint="eastAsia"/>
        </w:rPr>
      </w:pPr>
      <w:r>
        <w:rPr>
          <w:rFonts w:hint="eastAsia"/>
        </w:rPr>
        <w:t>He causes it to be: which shows that his influence determines the matter, whether it shall be or not.</w:t>
      </w:r>
    </w:p>
    <w:p w14:paraId="51054230">
      <w:pPr>
        <w:ind w:left="-5"/>
        <w:rPr>
          <w:rFonts w:hint="eastAsia"/>
        </w:rPr>
      </w:pPr>
      <w:r>
        <w:rPr>
          <w:rFonts w:hint="eastAsia"/>
        </w:rPr>
        <w:t>祂使其存在：这表明祂的影响决定了事情的成败。</w:t>
      </w:r>
    </w:p>
    <w:p w14:paraId="68670989">
      <w:pPr>
        <w:ind w:left="-5"/>
        <w:rPr>
          <w:rFonts w:hint="eastAsia"/>
        </w:rPr>
      </w:pPr>
    </w:p>
    <w:p w14:paraId="10E10270">
      <w:pPr>
        <w:ind w:left="-5"/>
        <w:rPr>
          <w:rFonts w:hint="eastAsia"/>
        </w:rPr>
      </w:pPr>
      <w:r>
        <w:rPr>
          <w:rFonts w:hint="eastAsia"/>
        </w:rPr>
        <w:t>Otherwise innumerable expressions of Scripture are exceedingly improper, and altogether without a meaning.</w:t>
      </w:r>
    </w:p>
    <w:p w14:paraId="78EF8EA2">
      <w:pPr>
        <w:ind w:left="-5"/>
        <w:rPr>
          <w:rFonts w:hint="eastAsia"/>
        </w:rPr>
      </w:pPr>
      <w:r>
        <w:rPr>
          <w:rFonts w:hint="eastAsia"/>
        </w:rPr>
        <w:t>否则，圣经中无数的表达就都极其不当，并且完全没有意义。</w:t>
      </w:r>
    </w:p>
    <w:p w14:paraId="0995AAE9">
      <w:pPr>
        <w:ind w:left="-5"/>
        <w:rPr>
          <w:rFonts w:hint="eastAsia"/>
        </w:rPr>
      </w:pPr>
    </w:p>
    <w:p w14:paraId="70D3E481">
      <w:pPr>
        <w:ind w:left="-5"/>
        <w:rPr>
          <w:rFonts w:hint="eastAsia"/>
        </w:rPr>
      </w:pPr>
      <w:r>
        <w:rPr>
          <w:rFonts w:hint="eastAsia"/>
        </w:rPr>
        <w:t>§ 22. Dr. Whitby's notion of the assistance of the Spirit is of the same sort with inspiration.</w:t>
      </w:r>
    </w:p>
    <w:p w14:paraId="106C6F90">
      <w:pPr>
        <w:ind w:left="-5"/>
        <w:rPr>
          <w:rFonts w:hint="eastAsia"/>
        </w:rPr>
      </w:pPr>
      <w:r>
        <w:rPr>
          <w:rFonts w:hint="eastAsia"/>
        </w:rPr>
        <w:t>§ 22. 惠特比博士关于圣灵帮助的观念与默示是同一类的。</w:t>
      </w:r>
    </w:p>
    <w:p w14:paraId="02C370C0">
      <w:pPr>
        <w:ind w:left="-5"/>
        <w:rPr>
          <w:rFonts w:hint="eastAsia"/>
        </w:rPr>
      </w:pPr>
    </w:p>
    <w:p w14:paraId="11BDF12F">
      <w:pPr>
        <w:ind w:left="-5"/>
        <w:rPr>
          <w:rFonts w:hint="eastAsia"/>
        </w:rPr>
      </w:pPr>
      <w:r>
        <w:rPr>
          <w:rFonts w:hint="eastAsia"/>
        </w:rPr>
        <w:t>Whereas that which I suppose is the true notion, is entirely different.</w:t>
      </w:r>
    </w:p>
    <w:p w14:paraId="5EC70264">
      <w:pPr>
        <w:ind w:left="-5"/>
        <w:rPr>
          <w:rFonts w:hint="eastAsia"/>
        </w:rPr>
      </w:pPr>
      <w:r>
        <w:rPr>
          <w:rFonts w:hint="eastAsia"/>
        </w:rPr>
        <w:t>而我认为是正确的观念，则完全不同。</w:t>
      </w:r>
    </w:p>
    <w:p w14:paraId="754D87D0">
      <w:pPr>
        <w:ind w:left="-5"/>
        <w:rPr>
          <w:rFonts w:hint="eastAsia"/>
        </w:rPr>
      </w:pPr>
    </w:p>
    <w:p w14:paraId="6309FA15">
      <w:pPr>
        <w:ind w:left="-5"/>
        <w:rPr>
          <w:rFonts w:hint="eastAsia"/>
        </w:rPr>
      </w:pPr>
      <w:r>
        <w:rPr>
          <w:rFonts w:hint="eastAsia"/>
        </w:rPr>
        <w:t>Consequently their notion is much more enthusiastical, does much better agree with, and much more expose to pernicious enthusiasm, than ours.</w:t>
      </w:r>
    </w:p>
    <w:p w14:paraId="6A5F892B">
      <w:pPr>
        <w:ind w:left="-5"/>
        <w:rPr>
          <w:rFonts w:hint="eastAsia"/>
        </w:rPr>
      </w:pPr>
      <w:r>
        <w:rPr>
          <w:rFonts w:hint="eastAsia"/>
        </w:rPr>
        <w:t>因此，他们的观念比我们的更狂热，更能与有害的狂热主义相符，也更易陷入其中。</w:t>
      </w:r>
    </w:p>
    <w:p w14:paraId="2310C920">
      <w:pPr>
        <w:ind w:left="-5"/>
        <w:rPr>
          <w:rFonts w:hint="eastAsia"/>
        </w:rPr>
      </w:pPr>
    </w:p>
    <w:p w14:paraId="1278C224">
      <w:pPr>
        <w:ind w:left="-5"/>
        <w:rPr>
          <w:rFonts w:hint="eastAsia"/>
        </w:rPr>
      </w:pPr>
      <w:r>
        <w:rPr>
          <w:rFonts w:hint="eastAsia"/>
        </w:rPr>
        <w:t>Hence we find that the grossest enthusiasts, such as Quakers and others, are generally Arminians in the doctrines of free will, etc.</w:t>
      </w:r>
    </w:p>
    <w:p w14:paraId="1B0D60F7">
      <w:pPr>
        <w:ind w:left="-5"/>
        <w:rPr>
          <w:rFonts w:hint="eastAsia"/>
        </w:rPr>
      </w:pPr>
      <w:r>
        <w:rPr>
          <w:rFonts w:hint="eastAsia"/>
        </w:rPr>
        <w:t>因此我们发现，最粗俗的狂热分子，如贵格会和其他人，在自由意志等教义上，通常是亚米念派。</w:t>
      </w:r>
    </w:p>
    <w:p w14:paraId="3414ED0A">
      <w:pPr>
        <w:ind w:left="-5"/>
        <w:rPr>
          <w:rFonts w:hint="eastAsia"/>
        </w:rPr>
      </w:pPr>
    </w:p>
    <w:p w14:paraId="2EEEED93">
      <w:pPr>
        <w:ind w:left="-5"/>
        <w:rPr>
          <w:rFonts w:hint="eastAsia"/>
        </w:rPr>
      </w:pPr>
      <w:r>
        <w:rPr>
          <w:rFonts w:hint="eastAsia"/>
        </w:rPr>
        <w:t>§ 23. Scripture expressions are everywhere contrary to the Arminian scheme, according to all use of language of the world in these days.</w:t>
      </w:r>
    </w:p>
    <w:p w14:paraId="5F6E596B">
      <w:pPr>
        <w:ind w:left="-5"/>
        <w:rPr>
          <w:rFonts w:hint="eastAsia"/>
        </w:rPr>
      </w:pPr>
      <w:r>
        <w:rPr>
          <w:rFonts w:hint="eastAsia"/>
        </w:rPr>
        <w:t>§ 23. 根据当今世界所有语言的用法，圣经的表达在各处都与亚米念派的方案相反。</w:t>
      </w:r>
    </w:p>
    <w:p w14:paraId="05BF5F44">
      <w:pPr>
        <w:ind w:left="-5"/>
        <w:rPr>
          <w:rFonts w:hint="eastAsia"/>
        </w:rPr>
      </w:pPr>
    </w:p>
    <w:p w14:paraId="5F159B10">
      <w:pPr>
        <w:ind w:left="-5"/>
        <w:rPr>
          <w:rFonts w:hint="eastAsia"/>
        </w:rPr>
      </w:pPr>
      <w:r>
        <w:rPr>
          <w:rFonts w:hint="eastAsia"/>
        </w:rPr>
        <w:t>But then they have their refuge here.</w:t>
      </w:r>
    </w:p>
    <w:p w14:paraId="2F338C9E">
      <w:pPr>
        <w:ind w:left="-5"/>
        <w:rPr>
          <w:rFonts w:hint="eastAsia"/>
        </w:rPr>
      </w:pPr>
      <w:r>
        <w:rPr>
          <w:rFonts w:hint="eastAsia"/>
        </w:rPr>
        <w:t>但他们在这里找到了避难所。</w:t>
      </w:r>
    </w:p>
    <w:p w14:paraId="2336EF3C">
      <w:pPr>
        <w:ind w:left="-5"/>
        <w:rPr>
          <w:rFonts w:hint="eastAsia"/>
        </w:rPr>
      </w:pPr>
    </w:p>
    <w:p w14:paraId="118DB6A5">
      <w:pPr>
        <w:ind w:left="-5"/>
        <w:rPr>
          <w:rFonts w:hint="eastAsia"/>
        </w:rPr>
      </w:pPr>
      <w:r>
        <w:rPr>
          <w:rFonts w:hint="eastAsia"/>
        </w:rPr>
        <w:t>They say, the ancient figures of speech are exceedingly diverse from ours, and that we in this distant age cannot judge at all of the true sense of expression used so long ago, but by having a skill in antiquity (being versed in ancient history and critically skilled in the ancient languages), not considering that the Scriptures were written for us in these ages on whom the ends of the world are come.</w:t>
      </w:r>
    </w:p>
    <w:p w14:paraId="08EF8085">
      <w:pPr>
        <w:ind w:left="-5"/>
        <w:rPr>
          <w:rFonts w:hint="eastAsia"/>
        </w:rPr>
      </w:pPr>
      <w:r>
        <w:rPr>
          <w:rFonts w:hint="eastAsia"/>
        </w:rPr>
        <w:t>他们说，古代的比喻说法与我们的极其不同，而我们在如此遥远的时代，根本无法判断很久以前所用表达的真实含义，除非我们精通古代事物（通晓古代历史并对古代语言有批判性的技能），却不考虑圣经是为我们这些活在世界末期的人写的。</w:t>
      </w:r>
    </w:p>
    <w:p w14:paraId="0513147A">
      <w:pPr>
        <w:ind w:left="-5"/>
        <w:rPr>
          <w:rFonts w:hint="eastAsia"/>
        </w:rPr>
      </w:pPr>
    </w:p>
    <w:p w14:paraId="72D832C3">
      <w:pPr>
        <w:ind w:left="-5"/>
        <w:rPr>
          <w:rFonts w:hint="eastAsia"/>
        </w:rPr>
      </w:pPr>
      <w:r>
        <w:rPr>
          <w:rFonts w:hint="eastAsia"/>
        </w:rPr>
        <w:t>Yea, they were designed chiefly for the latter age of the world, in which they shall have their chief, and comparatively almost all their effect.</w:t>
      </w:r>
    </w:p>
    <w:p w14:paraId="6A88B22F">
      <w:pPr>
        <w:ind w:left="-5"/>
        <w:rPr>
          <w:rFonts w:hint="eastAsia"/>
        </w:rPr>
      </w:pPr>
      <w:r>
        <w:rPr>
          <w:rFonts w:hint="eastAsia"/>
        </w:rPr>
        <w:t>是的，它们主要是为世界的末后时代设计的，在那个时代，它们将发挥其主要，并且相对而言几乎是全部的效力。</w:t>
      </w:r>
    </w:p>
    <w:p w14:paraId="5D74D316">
      <w:pPr>
        <w:ind w:left="-5"/>
        <w:rPr>
          <w:rFonts w:hint="eastAsia"/>
        </w:rPr>
      </w:pPr>
    </w:p>
    <w:p w14:paraId="5D9E13CE">
      <w:pPr>
        <w:ind w:left="-5"/>
        <w:rPr>
          <w:rFonts w:hint="eastAsia"/>
        </w:rPr>
      </w:pPr>
      <w:r>
        <w:rPr>
          <w:rFonts w:hint="eastAsia"/>
        </w:rPr>
        <w:t>They were written for God's people in those ages, of whom at least ninety-nine in a hundred must be supposed incapable of such knowledge, by their circumstances and education, and nine hundred and ninety-nine in a thousand of God's people that hitherto have been saved by the Scriptures.</w:t>
      </w:r>
    </w:p>
    <w:p w14:paraId="3ACCDCD6">
      <w:pPr>
        <w:ind w:left="-5"/>
        <w:rPr>
          <w:rFonts w:hint="eastAsia"/>
        </w:rPr>
      </w:pPr>
      <w:r>
        <w:rPr>
          <w:rFonts w:hint="eastAsia"/>
        </w:rPr>
        <w:t>它们是为那些时代神的子民写的，其中至少百分之九十九的人，因其环境和教育，必须被认为无法拥有这样的知识，以及迄今为止藉圣经得救的神的子民中千分之九百九十九的人。</w:t>
      </w:r>
    </w:p>
    <w:p w14:paraId="70F48656">
      <w:pPr>
        <w:ind w:left="-5"/>
        <w:rPr>
          <w:rFonts w:hint="eastAsia"/>
        </w:rPr>
      </w:pPr>
    </w:p>
    <w:p w14:paraId="413E7DA4">
      <w:pPr>
        <w:ind w:left="-5"/>
        <w:rPr>
          <w:rFonts w:hint="eastAsia"/>
        </w:rPr>
      </w:pPr>
      <w:r>
        <w:rPr>
          <w:rFonts w:hint="eastAsia"/>
        </w:rPr>
        <w:t>It is easy, by certain methods of interpretation, to refine and criticize any book to a sense most foreign to the mind of the author.</w:t>
      </w:r>
    </w:p>
    <w:p w14:paraId="28C0BBC9">
      <w:pPr>
        <w:ind w:left="-5"/>
        <w:rPr>
          <w:rFonts w:hint="eastAsia"/>
        </w:rPr>
      </w:pPr>
      <w:r>
        <w:rPr>
          <w:rFonts w:hint="eastAsia"/>
        </w:rPr>
        <w:t>通过某些解释方法，很容易将任何一本书精炼和批判成一个与作者本意最相悖的意义。</w:t>
      </w:r>
    </w:p>
    <w:p w14:paraId="40FC3B86">
      <w:pPr>
        <w:ind w:left="-5"/>
        <w:rPr>
          <w:rFonts w:hint="eastAsia"/>
        </w:rPr>
      </w:pPr>
    </w:p>
    <w:p w14:paraId="53922E8F">
      <w:pPr>
        <w:ind w:left="-5"/>
        <w:rPr>
          <w:rFonts w:hint="eastAsia"/>
        </w:rPr>
      </w:pPr>
      <w:r>
        <w:rPr>
          <w:rFonts w:hint="eastAsia"/>
        </w:rPr>
        <w:t>§ 24. If God be truly unwilling that there should be any moral evil in the world, why does not he cause less moral evil to exist than really does?</w:t>
      </w:r>
    </w:p>
    <w:p w14:paraId="37758DE6">
      <w:pPr>
        <w:ind w:left="-5"/>
        <w:rPr>
          <w:rFonts w:hint="eastAsia"/>
        </w:rPr>
      </w:pPr>
      <w:r>
        <w:rPr>
          <w:rFonts w:hint="eastAsia"/>
        </w:rPr>
        <w:t>§ 24. 如果神真正不愿意世上存在任何道德上的邪恶，祂为什么不使存在的道德邪恶比实际上的要少呢？</w:t>
      </w:r>
    </w:p>
    <w:p w14:paraId="476A4419">
      <w:pPr>
        <w:ind w:left="-5"/>
        <w:rPr>
          <w:rFonts w:hint="eastAsia"/>
        </w:rPr>
      </w:pPr>
    </w:p>
    <w:p w14:paraId="12142CCE">
      <w:pPr>
        <w:ind w:left="-5"/>
        <w:rPr>
          <w:rFonts w:hint="eastAsia"/>
        </w:rPr>
      </w:pPr>
      <w:r>
        <w:rPr>
          <w:rFonts w:hint="eastAsia"/>
        </w:rPr>
        <w:t>If it be answered, as is usual to such kind of objections, that though God is unwilling there should be moral evil, yet he will not infringe on man's liberty, or destroy his moral agency to prevent it: — Then I ask that if this be all, why does God cause so much less to exist at some certain times; on the contrary, causes virtue gloriously to prevail?</w:t>
      </w:r>
    </w:p>
    <w:p w14:paraId="3445A34B">
      <w:pPr>
        <w:ind w:left="-5"/>
        <w:rPr>
          <w:rFonts w:hint="eastAsia"/>
        </w:rPr>
      </w:pPr>
      <w:r>
        <w:rPr>
          <w:rFonts w:hint="eastAsia"/>
        </w:rPr>
        <w:t>如果对此类反对意见的回答，像通常那样是：虽然神不愿意有道德邪恶，但祂不会为了阻止它而侵犯人的自由，或摧毁他的道德能动性：— 那么我问，如果仅此而已，神为什么在某些时候使存在的道德邪恶少得多；反而使美德荣耀地盛行呢？</w:t>
      </w:r>
    </w:p>
    <w:p w14:paraId="41583A5F">
      <w:pPr>
        <w:ind w:left="-5"/>
        <w:rPr>
          <w:rFonts w:hint="eastAsia"/>
        </w:rPr>
      </w:pPr>
    </w:p>
    <w:p w14:paraId="48677799">
      <w:pPr>
        <w:ind w:left="-5"/>
        <w:rPr>
          <w:rFonts w:hint="eastAsia"/>
        </w:rPr>
      </w:pPr>
      <w:r>
        <w:rPr>
          <w:rFonts w:hint="eastAsia"/>
        </w:rPr>
        <w:t>Other times are spoken of and promised, wherein it shall prevail yet vastly more.</w:t>
      </w:r>
    </w:p>
    <w:p w14:paraId="19E32DFC">
      <w:pPr>
        <w:ind w:left="-5"/>
        <w:rPr>
          <w:rFonts w:hint="eastAsia"/>
        </w:rPr>
      </w:pPr>
      <w:r>
        <w:rPr>
          <w:rFonts w:hint="eastAsia"/>
        </w:rPr>
        <w:t>圣经中也提到并应许了其他时候，那时美德将更加大大地盛行。</w:t>
      </w:r>
    </w:p>
    <w:p w14:paraId="305D5C79">
      <w:pPr>
        <w:ind w:left="-5"/>
        <w:rPr>
          <w:rFonts w:hint="eastAsia"/>
        </w:rPr>
      </w:pPr>
    </w:p>
    <w:p w14:paraId="35876127">
      <w:pPr>
        <w:ind w:left="-5"/>
        <w:rPr>
          <w:rFonts w:hint="eastAsia"/>
        </w:rPr>
      </w:pPr>
      <w:r>
        <w:rPr>
          <w:rFonts w:hint="eastAsia"/>
        </w:rPr>
        <w:t>And this is spoken of as of God's effecting, and is abundantly so spoken of and promised, as what God would do, and none should hinder, etc.</w:t>
      </w:r>
    </w:p>
    <w:p w14:paraId="39518C01">
      <w:pPr>
        <w:ind w:left="-5"/>
        <w:rPr>
          <w:rFonts w:hint="eastAsia"/>
        </w:rPr>
      </w:pPr>
      <w:r>
        <w:rPr>
          <w:rFonts w:hint="eastAsia"/>
        </w:rPr>
        <w:t>而这被说成是神的作为，并且被丰丰富富地如此说到和应许，是神将要成就的事，无人能阻挡，等等。</w:t>
      </w:r>
    </w:p>
    <w:p w14:paraId="4BFA52D9">
      <w:pPr>
        <w:ind w:left="-5"/>
        <w:rPr>
          <w:rFonts w:hint="eastAsia"/>
        </w:rPr>
      </w:pPr>
    </w:p>
    <w:p w14:paraId="38D9475C">
      <w:pPr>
        <w:ind w:left="-5"/>
        <w:rPr>
          <w:rFonts w:hint="eastAsia"/>
        </w:rPr>
      </w:pPr>
      <w:r>
        <w:rPr>
          <w:rFonts w:hint="eastAsia"/>
        </w:rPr>
        <w:t>The Arminian principles, denying the efficacious, determining grace of God, as the cause of men's virtue and piety, are wholly inconsistent with the promises and prophecies of the future flourishing of religion and virtue in the world, and never can be made consistent therewith.</w:t>
      </w:r>
    </w:p>
    <w:p w14:paraId="35B94E17">
      <w:pPr>
        <w:ind w:left="-5"/>
        <w:rPr>
          <w:rFonts w:hint="eastAsia"/>
        </w:rPr>
      </w:pPr>
      <w:r>
        <w:rPr>
          <w:rFonts w:hint="eastAsia"/>
        </w:rPr>
        <w:t>亚米念派的原则，否认神有效的、决定性的恩典是人美德和敬虔的原因，这与关于未来世界上宗教和美德将要兴盛的应许和预言完全不符，并且永远也无法与之相符。</w:t>
      </w:r>
    </w:p>
    <w:p w14:paraId="09CDB942">
      <w:pPr>
        <w:ind w:left="-5"/>
        <w:rPr>
          <w:rFonts w:hint="eastAsia"/>
        </w:rPr>
      </w:pPr>
    </w:p>
    <w:p w14:paraId="32AC62B4">
      <w:pPr>
        <w:ind w:left="-5"/>
        <w:rPr>
          <w:rFonts w:hint="eastAsia"/>
        </w:rPr>
      </w:pPr>
      <w:r>
        <w:rPr>
          <w:rFonts w:hint="eastAsia"/>
        </w:rPr>
        <w:t>This flourishing of religion is spoken of as what God will effect, and is made the matter of his abundant promise.</w:t>
      </w:r>
    </w:p>
    <w:p w14:paraId="70120451">
      <w:pPr>
        <w:ind w:left="-5"/>
        <w:rPr>
          <w:rFonts w:hint="eastAsia"/>
        </w:rPr>
      </w:pPr>
      <w:r>
        <w:rPr>
          <w:rFonts w:hint="eastAsia"/>
        </w:rPr>
        <w:t>这宗教的兴盛被说成是神将要成就的事，并且是祂丰盛应许的内容。</w:t>
      </w:r>
    </w:p>
    <w:p w14:paraId="0CF7BFAA">
      <w:pPr>
        <w:ind w:left="-5"/>
        <w:rPr>
          <w:rFonts w:hint="eastAsia"/>
        </w:rPr>
      </w:pPr>
    </w:p>
    <w:p w14:paraId="2B213620">
      <w:pPr>
        <w:ind w:left="-5"/>
        <w:rPr>
          <w:rFonts w:hint="eastAsia"/>
        </w:rPr>
      </w:pPr>
      <w:r>
        <w:rPr>
          <w:rFonts w:hint="eastAsia"/>
        </w:rPr>
        <w:t>It is spoken of as his glorious work and the work of his almighty power, and as what he will effect and none shall hinder and what he will effect against all opposition, removing and overcoming the wickedness of men, etc.</w:t>
      </w:r>
    </w:p>
    <w:p w14:paraId="7BCC0598">
      <w:pPr>
        <w:ind w:left="-5"/>
        <w:rPr>
          <w:rFonts w:hint="eastAsia"/>
        </w:rPr>
      </w:pPr>
      <w:r>
        <w:rPr>
          <w:rFonts w:hint="eastAsia"/>
        </w:rPr>
        <w:t>它被说成是祂荣耀的工作和祂全能权柄的工作，是祂将要成就且无人能阻挡的事，是祂将要成就以对抗一切反对，除去并战胜人的邪恶等事。</w:t>
      </w:r>
    </w:p>
    <w:p w14:paraId="377007D5">
      <w:pPr>
        <w:ind w:left="-5"/>
        <w:rPr>
          <w:rFonts w:hint="eastAsia"/>
        </w:rPr>
      </w:pPr>
    </w:p>
    <w:p w14:paraId="796EBDA2">
      <w:pPr>
        <w:ind w:left="-5"/>
        <w:rPr>
          <w:rFonts w:hint="eastAsia"/>
        </w:rPr>
      </w:pPr>
      <w:r>
        <w:rPr>
          <w:rFonts w:hint="eastAsia"/>
        </w:rPr>
        <w:t>§ 25. Dr. Stebbing says, p. 104, "So much grace as is necessary to lead us to that obedience which is indispensably required in order to salvation, God will give to every one, who humbly and devoutly prays to him for it; for this is the condition, and the only condition prescribed by our Savior, Luke 11:9-13, 'And I say unto you, Ask, and it shall be given you; seek, and ye shall find; knock, and it shall be opened unto you.</w:t>
      </w:r>
    </w:p>
    <w:p w14:paraId="6087FB3E">
      <w:pPr>
        <w:ind w:left="-5"/>
        <w:rPr>
          <w:rFonts w:hint="eastAsia"/>
        </w:rPr>
      </w:pPr>
      <w:r>
        <w:rPr>
          <w:rFonts w:hint="eastAsia"/>
        </w:rPr>
        <w:t>§ 25. 斯特宾博士说，第104页，“凡为得救所必不可少的顺服，神必将足以引领我们达到此顺服的恩典，赐给每一位谦卑虔诚地向祂祈求的人；因为这是我们的救主所规定的条件，也是唯一的条件，路加福音11:9-13，‘我又告诉你们，你们祈求，就给你们；寻找，就寻见；叩门，就给你们开门。</w:t>
      </w:r>
    </w:p>
    <w:p w14:paraId="69EE04CA">
      <w:pPr>
        <w:ind w:left="-5"/>
        <w:rPr>
          <w:rFonts w:hint="eastAsia"/>
        </w:rPr>
      </w:pPr>
    </w:p>
    <w:p w14:paraId="49A59DBE">
      <w:pPr>
        <w:ind w:left="-5"/>
        <w:rPr>
          <w:rFonts w:hint="eastAsia"/>
        </w:rPr>
      </w:pPr>
      <w:r>
        <w:rPr>
          <w:rFonts w:hint="eastAsia"/>
        </w:rPr>
        <w:t>For every one that asketh, receiveth; and he that seeketh, findeth; and to him that knocketh, it shall be opened.</w:t>
      </w:r>
    </w:p>
    <w:p w14:paraId="4CFE4026">
      <w:pPr>
        <w:ind w:left="-5"/>
        <w:rPr>
          <w:rFonts w:hint="eastAsia"/>
        </w:rPr>
      </w:pPr>
      <w:r>
        <w:rPr>
          <w:rFonts w:hint="eastAsia"/>
        </w:rPr>
        <w:t>因为凡祈求的，就得着；寻找的，就寻见；叩门的，就给他开门。</w:t>
      </w:r>
    </w:p>
    <w:p w14:paraId="3E2AE49C">
      <w:pPr>
        <w:ind w:left="-5"/>
        <w:rPr>
          <w:rFonts w:hint="eastAsia"/>
        </w:rPr>
      </w:pPr>
    </w:p>
    <w:p w14:paraId="4287DD07">
      <w:pPr>
        <w:ind w:left="-5"/>
        <w:rPr>
          <w:rFonts w:hint="eastAsia"/>
        </w:rPr>
      </w:pPr>
      <w:r>
        <w:rPr>
          <w:rFonts w:hint="eastAsia"/>
        </w:rPr>
        <w:t>If then ye, being evil, know how to give good gifts unto your children; how much more shall your heavenly Father give the Holy Spirit to them that ask him?'</w:t>
      </w:r>
    </w:p>
    <w:p w14:paraId="4847765C">
      <w:pPr>
        <w:ind w:left="-5"/>
        <w:rPr>
          <w:rFonts w:hint="eastAsia"/>
        </w:rPr>
      </w:pPr>
      <w:r>
        <w:rPr>
          <w:rFonts w:hint="eastAsia"/>
        </w:rPr>
        <w:t>你们虽然不好，尚且知道拿好东西给儿女；何况天父，岂不更将圣灵给求祂的人吗？’</w:t>
      </w:r>
    </w:p>
    <w:p w14:paraId="2359A272">
      <w:pPr>
        <w:ind w:left="-5"/>
        <w:rPr>
          <w:rFonts w:hint="eastAsia"/>
        </w:rPr>
      </w:pPr>
    </w:p>
    <w:p w14:paraId="401951FB">
      <w:pPr>
        <w:ind w:left="-5"/>
        <w:rPr>
          <w:rFonts w:hint="eastAsia"/>
        </w:rPr>
      </w:pPr>
      <w:r>
        <w:rPr>
          <w:rFonts w:hint="eastAsia"/>
        </w:rPr>
        <w:t>— where the promise of the Spirit is made."</w:t>
      </w:r>
    </w:p>
    <w:p w14:paraId="54C405F7">
      <w:pPr>
        <w:ind w:left="-5"/>
        <w:rPr>
          <w:rFonts w:hint="eastAsia"/>
        </w:rPr>
      </w:pPr>
      <w:r>
        <w:rPr>
          <w:rFonts w:hint="eastAsia"/>
        </w:rPr>
        <w:t>— 那里应许了圣灵。”</w:t>
      </w:r>
    </w:p>
    <w:p w14:paraId="580E587C">
      <w:pPr>
        <w:ind w:left="-5"/>
        <w:rPr>
          <w:rFonts w:hint="eastAsia"/>
        </w:rPr>
      </w:pPr>
    </w:p>
    <w:p w14:paraId="73D2F8C4">
      <w:pPr>
        <w:ind w:left="-5"/>
        <w:rPr>
          <w:rFonts w:hint="eastAsia"/>
        </w:rPr>
      </w:pPr>
      <w:r>
        <w:rPr>
          <w:rFonts w:hint="eastAsia"/>
        </w:rPr>
        <w:t>Here humility and devotion are mentioned as the condition of that obedience which is indispensably required in order to salvation.</w:t>
      </w:r>
    </w:p>
    <w:p w14:paraId="30A4C317">
      <w:pPr>
        <w:ind w:left="-5"/>
        <w:rPr>
          <w:rFonts w:hint="eastAsia"/>
        </w:rPr>
      </w:pPr>
      <w:r>
        <w:rPr>
          <w:rFonts w:hint="eastAsia"/>
        </w:rPr>
        <w:t>这里，谦卑和虔诚被提及为获得为得救所必不可少的顺服的条件。</w:t>
      </w:r>
    </w:p>
    <w:p w14:paraId="1431EEDA">
      <w:pPr>
        <w:ind w:left="-5"/>
        <w:rPr>
          <w:rFonts w:hint="eastAsia"/>
        </w:rPr>
      </w:pPr>
    </w:p>
    <w:p w14:paraId="67C2A980">
      <w:pPr>
        <w:ind w:left="-5"/>
        <w:rPr>
          <w:rFonts w:hint="eastAsia"/>
        </w:rPr>
      </w:pPr>
      <w:r>
        <w:rPr>
          <w:rFonts w:hint="eastAsia"/>
        </w:rPr>
        <w:t>By that obedience which is required in order to salvation must be meant, either: 1. That sort of virtue and obedience that is requisite, or, 2. Perseverance in it.</w:t>
      </w:r>
    </w:p>
    <w:p w14:paraId="1A30B0C3">
      <w:pPr>
        <w:ind w:left="-5"/>
        <w:rPr>
          <w:rFonts w:hint="eastAsia"/>
        </w:rPr>
      </w:pPr>
      <w:r>
        <w:rPr>
          <w:rFonts w:hint="eastAsia"/>
        </w:rPr>
        <w:t>为得救所要求的顺服，所指的必定是：1. 所需的那种美德和顺服，或，2. 在其中的坚忍。</w:t>
      </w:r>
    </w:p>
    <w:p w14:paraId="3FF62E88">
      <w:pPr>
        <w:ind w:left="-5"/>
        <w:rPr>
          <w:rFonts w:hint="eastAsia"/>
        </w:rPr>
      </w:pPr>
    </w:p>
    <w:p w14:paraId="0AA5A247">
      <w:pPr>
        <w:ind w:left="-5"/>
        <w:rPr>
          <w:rFonts w:hint="eastAsia"/>
        </w:rPr>
      </w:pPr>
      <w:r>
        <w:rPr>
          <w:rFonts w:hint="eastAsia"/>
        </w:rPr>
        <w:t>If he means that sort of virtue which is requisite in order to salvation, then I would ask what sort of humility and devotion is that, to which God has promised the grace which is necessary to their obtaining that virtue which is the condition of salvation?</w:t>
      </w:r>
    </w:p>
    <w:p w14:paraId="79F5281E">
      <w:pPr>
        <w:ind w:left="-5"/>
        <w:rPr>
          <w:rFonts w:hint="eastAsia"/>
        </w:rPr>
      </w:pPr>
      <w:r>
        <w:rPr>
          <w:rFonts w:hint="eastAsia"/>
        </w:rPr>
        <w:t>如果他指的是为得救所需的那种美德，那么我要问，神应许赐下为获得得救之条件的美德所必需的恩典，是给予哪种谦卑和虔诚呢？</w:t>
      </w:r>
    </w:p>
    <w:p w14:paraId="57B1912B">
      <w:pPr>
        <w:ind w:left="-5"/>
        <w:rPr>
          <w:rFonts w:hint="eastAsia"/>
        </w:rPr>
      </w:pPr>
    </w:p>
    <w:p w14:paraId="5B118A17">
      <w:pPr>
        <w:ind w:left="-5"/>
        <w:rPr>
          <w:rFonts w:hint="eastAsia"/>
        </w:rPr>
      </w:pPr>
      <w:r>
        <w:rPr>
          <w:rFonts w:hint="eastAsia"/>
        </w:rPr>
        <w:t>Must it not be real, sincere humility and devotion?</w:t>
      </w:r>
    </w:p>
    <w:p w14:paraId="61229DC3">
      <w:pPr>
        <w:ind w:left="-5"/>
        <w:rPr>
          <w:rFonts w:hint="eastAsia"/>
        </w:rPr>
      </w:pPr>
      <w:r>
        <w:rPr>
          <w:rFonts w:hint="eastAsia"/>
        </w:rPr>
        <w:t>难道它不必须是真实、真诚的谦卑和虔诚吗？</w:t>
      </w:r>
    </w:p>
    <w:p w14:paraId="2AED388C">
      <w:pPr>
        <w:ind w:left="-5"/>
        <w:rPr>
          <w:rFonts w:hint="eastAsia"/>
        </w:rPr>
      </w:pPr>
    </w:p>
    <w:p w14:paraId="60B2CFD1">
      <w:pPr>
        <w:ind w:left="-5"/>
        <w:rPr>
          <w:rFonts w:hint="eastAsia"/>
        </w:rPr>
      </w:pPr>
      <w:r>
        <w:rPr>
          <w:rFonts w:hint="eastAsia"/>
        </w:rPr>
        <w:t>Surely if God has promised so great a gift to any humility and devotion, it must be to that which is sincere and upright.</w:t>
      </w:r>
    </w:p>
    <w:p w14:paraId="3AE2F007">
      <w:pPr>
        <w:ind w:left="-5"/>
        <w:rPr>
          <w:rFonts w:hint="eastAsia"/>
        </w:rPr>
      </w:pPr>
      <w:r>
        <w:rPr>
          <w:rFonts w:hint="eastAsia"/>
        </w:rPr>
        <w:t>当然，如果神应许将如此大的恩赐给予任何谦卑和虔诚，那必定是给予那真诚和正直的。</w:t>
      </w:r>
    </w:p>
    <w:p w14:paraId="1887A4D4">
      <w:pPr>
        <w:ind w:left="-5"/>
        <w:rPr>
          <w:rFonts w:hint="eastAsia"/>
        </w:rPr>
      </w:pPr>
    </w:p>
    <w:p w14:paraId="39428C25">
      <w:pPr>
        <w:ind w:left="-5"/>
        <w:rPr>
          <w:rFonts w:hint="eastAsia"/>
        </w:rPr>
      </w:pPr>
      <w:r>
        <w:rPr>
          <w:rFonts w:hint="eastAsia"/>
        </w:rPr>
        <w:t>Because that which is not sincere is nothing.</w:t>
      </w:r>
    </w:p>
    <w:p w14:paraId="46A93DDE">
      <w:pPr>
        <w:ind w:left="-5"/>
        <w:rPr>
          <w:rFonts w:hint="eastAsia"/>
        </w:rPr>
      </w:pPr>
      <w:r>
        <w:rPr>
          <w:rFonts w:hint="eastAsia"/>
        </w:rPr>
        <w:t>因为不真诚的，就等于无有。</w:t>
      </w:r>
    </w:p>
    <w:p w14:paraId="6FFC1035">
      <w:pPr>
        <w:ind w:left="-5"/>
        <w:rPr>
          <w:rFonts w:hint="eastAsia"/>
        </w:rPr>
      </w:pPr>
    </w:p>
    <w:p w14:paraId="577B5582">
      <w:pPr>
        <w:ind w:left="-5"/>
        <w:rPr>
          <w:rFonts w:hint="eastAsia"/>
        </w:rPr>
      </w:pPr>
      <w:r>
        <w:rPr>
          <w:rFonts w:hint="eastAsia"/>
        </w:rPr>
        <w:t>It is hypocritical: a mere show of that which is really wanting.</w:t>
      </w:r>
    </w:p>
    <w:p w14:paraId="6CD17B72">
      <w:pPr>
        <w:ind w:left="-5"/>
        <w:rPr>
          <w:rFonts w:hint="eastAsia"/>
        </w:rPr>
      </w:pPr>
      <w:r>
        <w:rPr>
          <w:rFonts w:hint="eastAsia"/>
        </w:rPr>
        <w:t>它是虚伪的：仅仅是真实所缺之物的伪装。</w:t>
      </w:r>
    </w:p>
    <w:p w14:paraId="64102AEE">
      <w:pPr>
        <w:ind w:left="-5"/>
        <w:rPr>
          <w:rFonts w:hint="eastAsia"/>
        </w:rPr>
      </w:pPr>
    </w:p>
    <w:p w14:paraId="03D3398F">
      <w:pPr>
        <w:ind w:left="-5"/>
        <w:rPr>
          <w:rFonts w:hint="eastAsia"/>
        </w:rPr>
      </w:pPr>
      <w:r>
        <w:rPr>
          <w:rFonts w:hint="eastAsia"/>
        </w:rPr>
        <w:t>And it would be very unreasonable to suppose that God promises such infinite rewards to hypocrisy, which he has often declared to be abominable to him, and which only provokes him the more.</w:t>
      </w:r>
    </w:p>
    <w:p w14:paraId="24821ED6">
      <w:pPr>
        <w:ind w:left="-5"/>
        <w:rPr>
          <w:rFonts w:hint="eastAsia"/>
        </w:rPr>
      </w:pPr>
      <w:r>
        <w:rPr>
          <w:rFonts w:hint="eastAsia"/>
        </w:rPr>
        <w:t>并且，假设神应许将如此无限的赏赐给虚伪，那将是非常不合理的，祂已多次宣告虚伪是祂所憎恶的，并且只会更加激怒祂。</w:t>
      </w:r>
    </w:p>
    <w:p w14:paraId="7B506A4E">
      <w:pPr>
        <w:ind w:left="-5"/>
        <w:rPr>
          <w:rFonts w:hint="eastAsia"/>
        </w:rPr>
      </w:pPr>
    </w:p>
    <w:p w14:paraId="10232DFE">
      <w:pPr>
        <w:ind w:left="-5"/>
        <w:rPr>
          <w:rFonts w:hint="eastAsia"/>
        </w:rPr>
      </w:pPr>
      <w:r>
        <w:rPr>
          <w:rFonts w:hint="eastAsia"/>
        </w:rPr>
        <w:t>But if it be true, sincere, upright humility and devotion, it is unreasonable to suppose that God makes this the condition of that grace which is necessary to his obtaining that kind of virtue which is requisite to salvation.</w:t>
      </w:r>
    </w:p>
    <w:p w14:paraId="0CF981DE">
      <w:pPr>
        <w:ind w:left="-5"/>
        <w:rPr>
          <w:rFonts w:hint="eastAsia"/>
        </w:rPr>
      </w:pPr>
      <w:r>
        <w:rPr>
          <w:rFonts w:hint="eastAsia"/>
        </w:rPr>
        <w:t>但如果它是真实、真诚、正直的谦卑和虔诚，那么假设神使之成为获得为得救所需之美德所必需的恩典的条件，那也是不合理的。</w:t>
      </w:r>
    </w:p>
    <w:p w14:paraId="36B5AB13">
      <w:pPr>
        <w:ind w:left="-5"/>
        <w:rPr>
          <w:rFonts w:hint="eastAsia"/>
        </w:rPr>
      </w:pPr>
    </w:p>
    <w:p w14:paraId="7AFD27E3">
      <w:pPr>
        <w:ind w:left="-5"/>
        <w:rPr>
          <w:rFonts w:hint="eastAsia"/>
        </w:rPr>
      </w:pPr>
      <w:r>
        <w:rPr>
          <w:rFonts w:hint="eastAsia"/>
        </w:rPr>
        <w:t>Because he, who has this humility and devotion, has that kind of virtue already.</w:t>
      </w:r>
    </w:p>
    <w:p w14:paraId="5C5183A2">
      <w:pPr>
        <w:ind w:left="-5"/>
        <w:rPr>
          <w:rFonts w:hint="eastAsia"/>
        </w:rPr>
      </w:pPr>
      <w:r>
        <w:rPr>
          <w:rFonts w:hint="eastAsia"/>
        </w:rPr>
        <w:t>因为，拥有这种谦卑和虔诚的人，已经拥有了那种美德。</w:t>
      </w:r>
    </w:p>
    <w:p w14:paraId="3F1EB4AA">
      <w:pPr>
        <w:ind w:left="-5"/>
        <w:rPr>
          <w:rFonts w:hint="eastAsia"/>
        </w:rPr>
      </w:pPr>
    </w:p>
    <w:p w14:paraId="7217AD57">
      <w:pPr>
        <w:ind w:left="-5"/>
        <w:rPr>
          <w:rFonts w:hint="eastAsia"/>
        </w:rPr>
      </w:pPr>
      <w:r>
        <w:rPr>
          <w:rFonts w:hint="eastAsia"/>
        </w:rPr>
        <w:t>The Scripture everywhere speaks of uprightness and sincerity of heart, as that virtue that is saving.</w:t>
      </w:r>
    </w:p>
    <w:p w14:paraId="1C357C03">
      <w:pPr>
        <w:ind w:left="-5"/>
        <w:rPr>
          <w:rFonts w:hint="eastAsia"/>
        </w:rPr>
      </w:pPr>
      <w:r>
        <w:rPr>
          <w:rFonts w:hint="eastAsia"/>
        </w:rPr>
        <w:t>圣经各处都讲到内心的正直和真诚，就是那拯救人的美德。</w:t>
      </w:r>
    </w:p>
    <w:p w14:paraId="64863742">
      <w:pPr>
        <w:ind w:left="-5"/>
        <w:rPr>
          <w:rFonts w:hint="eastAsia"/>
        </w:rPr>
      </w:pPr>
    </w:p>
    <w:p w14:paraId="73609472">
      <w:pPr>
        <w:ind w:left="-5"/>
        <w:rPr>
          <w:rFonts w:hint="eastAsia"/>
        </w:rPr>
      </w:pPr>
      <w:r>
        <w:rPr>
          <w:rFonts w:hint="eastAsia"/>
        </w:rPr>
        <w:t>He that sincerely asks for grace to obey, has that sincerity and uprightness of heart that is exercised in sincere obedience.</w:t>
      </w:r>
    </w:p>
    <w:p w14:paraId="67D5D827">
      <w:pPr>
        <w:ind w:left="-5"/>
        <w:rPr>
          <w:rFonts w:hint="eastAsia"/>
        </w:rPr>
      </w:pPr>
      <w:r>
        <w:rPr>
          <w:rFonts w:hint="eastAsia"/>
        </w:rPr>
        <w:t>那真诚地祈求顺服之恩典的人，拥有那在真诚顺服中所运用的真诚和正直之心。</w:t>
      </w:r>
    </w:p>
    <w:p w14:paraId="738953BC">
      <w:pPr>
        <w:ind w:left="-5"/>
        <w:rPr>
          <w:rFonts w:hint="eastAsia"/>
        </w:rPr>
      </w:pPr>
    </w:p>
    <w:p w14:paraId="48DF5F07">
      <w:pPr>
        <w:ind w:left="-5"/>
        <w:rPr>
          <w:rFonts w:hint="eastAsia"/>
        </w:rPr>
      </w:pPr>
      <w:r>
        <w:rPr>
          <w:rFonts w:hint="eastAsia"/>
        </w:rPr>
        <w:t>For he that sincerely asks this, is sincerely willing to obey, or sincerely desirous of obeying.</w:t>
      </w:r>
    </w:p>
    <w:p w14:paraId="16CB7A0D">
      <w:pPr>
        <w:ind w:left="-5"/>
        <w:rPr>
          <w:rFonts w:hint="eastAsia"/>
        </w:rPr>
      </w:pPr>
      <w:r>
        <w:rPr>
          <w:rFonts w:hint="eastAsia"/>
        </w:rPr>
        <w:t>因为真诚地祈求这个的人，是真诚地愿意顺服，或真诚地渴望顺服。</w:t>
      </w:r>
    </w:p>
    <w:p w14:paraId="09865EEE">
      <w:pPr>
        <w:ind w:left="-5"/>
        <w:rPr>
          <w:rFonts w:hint="eastAsia"/>
        </w:rPr>
      </w:pPr>
    </w:p>
    <w:p w14:paraId="567BF9E3">
      <w:pPr>
        <w:ind w:left="-5"/>
        <w:rPr>
          <w:rFonts w:hint="eastAsia"/>
        </w:rPr>
      </w:pPr>
      <w:r>
        <w:rPr>
          <w:rFonts w:hint="eastAsia"/>
        </w:rPr>
        <w:t>Or, 2. If the Doctor, by that obedience that is indispensably required in order to salvation, means perseverance in sincere virtue, and this be promised to devoutly and sincerely asking it, then hereby must be meant, either devoutly and sincerely asking it once, or final perseverance in this sincere asking, or a certain limited continuance in that asking.</w:t>
      </w:r>
    </w:p>
    <w:p w14:paraId="6879301C">
      <w:pPr>
        <w:ind w:left="-5"/>
        <w:rPr>
          <w:rFonts w:hint="eastAsia"/>
        </w:rPr>
      </w:pPr>
      <w:r>
        <w:rPr>
          <w:rFonts w:hint="eastAsia"/>
        </w:rPr>
        <w:t>或者，2. 如果这位博士所说的为得救所必不可少的顺服，是指在真诚美德中的坚忍，而这是应许给虔诚并真诚地祈求它的人，那么这必定是指，要么虔诚并真诚地祈求一次，要么在这种真诚祈求中的最终坚忍，要么是在那种祈求中的某种有限的持续。</w:t>
      </w:r>
    </w:p>
    <w:p w14:paraId="64902696">
      <w:pPr>
        <w:ind w:left="-5"/>
        <w:rPr>
          <w:rFonts w:hint="eastAsia"/>
        </w:rPr>
      </w:pPr>
    </w:p>
    <w:p w14:paraId="7FFF42E1">
      <w:pPr>
        <w:ind w:left="-5"/>
        <w:rPr>
          <w:rFonts w:hint="eastAsia"/>
        </w:rPr>
      </w:pPr>
      <w:r>
        <w:rPr>
          <w:rFonts w:hint="eastAsia"/>
        </w:rPr>
        <w:t>If a final perseverance in asking be the condition of grace to lead us to persevere, saving virtue is, as said before, the condition of itself.</w:t>
      </w:r>
    </w:p>
    <w:p w14:paraId="4E44459C">
      <w:pPr>
        <w:ind w:left="-5"/>
        <w:rPr>
          <w:rFonts w:hint="eastAsia"/>
        </w:rPr>
      </w:pPr>
      <w:r>
        <w:rPr>
          <w:rFonts w:hint="eastAsia"/>
        </w:rPr>
        <w:t>如果在祈求中的最终坚忍是引领我们坚忍之恩典的条件，那么拯救的美德，如前所述，就是它自身的条件。</w:t>
      </w:r>
    </w:p>
    <w:p w14:paraId="78693A49">
      <w:pPr>
        <w:ind w:left="-5"/>
        <w:rPr>
          <w:rFonts w:hint="eastAsia"/>
        </w:rPr>
      </w:pPr>
    </w:p>
    <w:p w14:paraId="7DF60AA7">
      <w:pPr>
        <w:ind w:left="-5"/>
        <w:rPr>
          <w:rFonts w:hint="eastAsia"/>
        </w:rPr>
      </w:pPr>
      <w:r>
        <w:rPr>
          <w:rFonts w:hint="eastAsia"/>
        </w:rPr>
        <w:t>For persevering sincerity is the condition of obtaining persevering sincerity.</w:t>
      </w:r>
    </w:p>
    <w:p w14:paraId="2F4E9024">
      <w:pPr>
        <w:ind w:left="-5"/>
        <w:rPr>
          <w:rFonts w:hint="eastAsia"/>
        </w:rPr>
      </w:pPr>
      <w:r>
        <w:rPr>
          <w:rFonts w:hint="eastAsia"/>
        </w:rPr>
        <w:t>因为坚忍的真诚是获得坚忍的真诚的条件。</w:t>
      </w:r>
    </w:p>
    <w:p w14:paraId="6225463D">
      <w:pPr>
        <w:ind w:left="-5"/>
        <w:rPr>
          <w:rFonts w:hint="eastAsia"/>
        </w:rPr>
      </w:pPr>
    </w:p>
    <w:p w14:paraId="4E970EF6">
      <w:pPr>
        <w:ind w:left="-5"/>
        <w:rPr>
          <w:rFonts w:hint="eastAsia"/>
        </w:rPr>
      </w:pPr>
      <w:r>
        <w:rPr>
          <w:rFonts w:hint="eastAsia"/>
        </w:rPr>
        <w:t>If it be only once asking, or asked a limited number of times, or a limited continuance in asking, this is contrary to the Arminian doctrine about perseverance.</w:t>
      </w:r>
    </w:p>
    <w:p w14:paraId="49DA6913">
      <w:pPr>
        <w:ind w:left="-5"/>
        <w:rPr>
          <w:rFonts w:hint="eastAsia"/>
        </w:rPr>
      </w:pPr>
      <w:r>
        <w:rPr>
          <w:rFonts w:hint="eastAsia"/>
        </w:rPr>
        <w:t>如果仅仅是祈求一次，或祈求有限的次数，或在祈求中有有限的持续，这就与亚米念派关于坚忍的教义相悖。</w:t>
      </w:r>
    </w:p>
    <w:p w14:paraId="19ED023F">
      <w:pPr>
        <w:ind w:left="-5"/>
        <w:rPr>
          <w:rFonts w:hint="eastAsia"/>
        </w:rPr>
      </w:pPr>
    </w:p>
    <w:p w14:paraId="214D5808">
      <w:pPr>
        <w:ind w:left="-5"/>
        <w:rPr>
          <w:rFonts w:hint="eastAsia"/>
        </w:rPr>
      </w:pPr>
      <w:r>
        <w:rPr>
          <w:rFonts w:hint="eastAsia"/>
        </w:rPr>
        <w:t>For it supposes a person in this life, on a past condition, to be already, before the end of the day of his probation, so confirmed in obedience that it is impossible for him to fall away.</w:t>
      </w:r>
    </w:p>
    <w:p w14:paraId="3FA4A7C7">
      <w:pPr>
        <w:ind w:left="-5"/>
        <w:rPr>
          <w:rFonts w:hint="eastAsia"/>
        </w:rPr>
      </w:pPr>
      <w:r>
        <w:rPr>
          <w:rFonts w:hint="eastAsia"/>
        </w:rPr>
        <w:t>因为它假设一个人在今生，基于一个过去的条件，已经在他试炼的日子结束之前，在顺服上被如此坚固，以致他不可能堕落了。</w:t>
      </w:r>
    </w:p>
    <w:p w14:paraId="49FA48C9">
      <w:pPr>
        <w:ind w:left="-5"/>
        <w:rPr>
          <w:rFonts w:hint="eastAsia"/>
        </w:rPr>
      </w:pPr>
    </w:p>
    <w:p w14:paraId="344290E5">
      <w:pPr>
        <w:ind w:left="-5"/>
        <w:rPr>
          <w:rFonts w:hint="eastAsia"/>
        </w:rPr>
      </w:pPr>
      <w:r>
        <w:rPr>
          <w:rFonts w:hint="eastAsia"/>
        </w:rPr>
        <w:t>§ 26. One danger of these Arminian notions is that they strongly tend to prevent conviction of sin.</w:t>
      </w:r>
    </w:p>
    <w:p w14:paraId="57BB0204">
      <w:pPr>
        <w:ind w:left="-5"/>
        <w:rPr>
          <w:rFonts w:hint="eastAsia"/>
        </w:rPr>
      </w:pPr>
      <w:r>
        <w:rPr>
          <w:rFonts w:hint="eastAsia"/>
        </w:rPr>
        <w:t>§ 26. 这些亚米念派观念的一个危险是，它们强烈地倾向于阻止人知罪。</w:t>
      </w:r>
    </w:p>
    <w:p w14:paraId="4991229A">
      <w:pPr>
        <w:ind w:left="-5"/>
        <w:rPr>
          <w:rFonts w:hint="eastAsia"/>
        </w:rPr>
      </w:pPr>
    </w:p>
    <w:p w14:paraId="07984C64">
      <w:pPr>
        <w:ind w:left="-5"/>
        <w:rPr>
          <w:rFonts w:hint="eastAsia"/>
        </w:rPr>
      </w:pPr>
      <w:r>
        <w:rPr>
          <w:rFonts w:hint="eastAsia"/>
        </w:rPr>
        <w:t>§ 27. The vast differences of Arminians to an accurate and clear view of the scope and design of the sacred penmen, and a critical knowledge of the original, will prove forever vain and insufficient to help them against such clear evidence as the Scripture exhibits concerning efficacious grace.</w:t>
      </w:r>
    </w:p>
    <w:p w14:paraId="39C1158C">
      <w:pPr>
        <w:ind w:left="-5"/>
        <w:rPr>
          <w:rFonts w:hint="eastAsia"/>
        </w:rPr>
      </w:pPr>
      <w:r>
        <w:rPr>
          <w:rFonts w:hint="eastAsia"/>
        </w:rPr>
        <w:t>§ 27. 亚米念派对圣经作者的范围和意图的准确清晰的看法，以及对原文的批判性知识，这些巨大的差异将永远证明是徒劳和不足的，无法帮助他们对抗圣经所展示的关于有效恩典的如此清晰的证据。</w:t>
      </w:r>
    </w:p>
    <w:p w14:paraId="5D48CFD9">
      <w:pPr>
        <w:ind w:left="-5"/>
        <w:rPr>
          <w:rFonts w:hint="eastAsia"/>
        </w:rPr>
      </w:pPr>
    </w:p>
    <w:p w14:paraId="2DC83745">
      <w:pPr>
        <w:ind w:left="-5"/>
        <w:rPr>
          <w:rFonts w:hint="eastAsia"/>
        </w:rPr>
      </w:pPr>
      <w:r>
        <w:rPr>
          <w:rFonts w:hint="eastAsia"/>
        </w:rPr>
        <w:t>I desire it may be shown, if it can be that ever any terms that are fuller and stronger are used more frequently, or in greater variety, to signify God's being the author, efficient, and bestower of any kind of benefit, than as to the bestowment of true virtue or goodness of heart: whether concerning the deliverance out of Egypt, or the manna that was rained down from heaven, or the bestowment of the blessings of Canaan, or saving Noah and his family in the ark, or the raising any from the dead, or Christ's giving health to the sick, or sight to the blind, or bread to the hungry in the wilderness, or anything else whatsoever.</w:t>
      </w:r>
    </w:p>
    <w:p w14:paraId="0D9160A0">
      <w:pPr>
        <w:ind w:left="-5"/>
        <w:rPr>
          <w:rFonts w:hint="eastAsia"/>
        </w:rPr>
      </w:pPr>
      <w:r>
        <w:rPr>
          <w:rFonts w:hint="eastAsia"/>
        </w:rPr>
        <w:t>我希望有人能证明，如果可能的话，是否有任何更充分、更有力的词语，被更频繁地，或以更多样的方式，用来表示神是任何种类益处的创始者、成因和赐予者，胜过用来表示祂赐予内心真正的美德或良善：无论是关于出埃及的拯救，还是从天上降下的吗哪，或是迦南福分的赐予，或是在方舟中拯救挪亚和他的一家，或是使任何人从死里复活，或是基督赐给病人健康，赐给瞎子看见，赐给旷野中饥饿的人面包，或是任何其他的事。</w:t>
      </w:r>
    </w:p>
    <w:p w14:paraId="5217AF38">
      <w:pPr>
        <w:ind w:left="-5"/>
        <w:rPr>
          <w:rFonts w:hint="eastAsia"/>
        </w:rPr>
      </w:pPr>
    </w:p>
    <w:p w14:paraId="34BF7EB5">
      <w:pPr>
        <w:ind w:left="-5"/>
        <w:rPr>
          <w:rFonts w:hint="eastAsia"/>
        </w:rPr>
      </w:pPr>
      <w:r>
        <w:rPr>
          <w:rFonts w:hint="eastAsia"/>
        </w:rPr>
        <w:t>There also is: the giving being to mankind in their creation; the giving reason to them with their other natural faculties; the giving them life and breath; the giving them the beautiful form of their bodies; the giving them life at the general resurrection; the giving them their glory and happiness in heaven; the prophets and the Word of God by the prophets and others; the giving the means of grace and salvation; and the giving Christ and providing means of salvation in him.</w:t>
      </w:r>
    </w:p>
    <w:p w14:paraId="17639B04">
      <w:pPr>
        <w:ind w:left="-5"/>
        <w:rPr>
          <w:rFonts w:hint="eastAsia"/>
        </w:rPr>
      </w:pPr>
      <w:r>
        <w:rPr>
          <w:rFonts w:hint="eastAsia"/>
        </w:rPr>
        <w:t>还有：在创造中赋予人类存在；赋予他们理性及其他自然官能；赐予他们生命和气息；赐予他们身体的美丽形态；在普世复活时赐予他们生命；在天上赐予他们荣耀和幸福；先知以及藉着先知等人而来的神的话语；赐予恩典和救恩的途径；以及赐下基督并在祂里面提供救恩的途径。</w:t>
      </w:r>
    </w:p>
    <w:p w14:paraId="2CFD6956">
      <w:pPr>
        <w:ind w:left="-5"/>
        <w:rPr>
          <w:rFonts w:hint="eastAsia"/>
        </w:rPr>
      </w:pPr>
    </w:p>
    <w:p w14:paraId="74429279">
      <w:pPr>
        <w:ind w:left="-5"/>
        <w:rPr>
          <w:rFonts w:hint="eastAsia"/>
        </w:rPr>
      </w:pPr>
      <w:r>
        <w:rPr>
          <w:rFonts w:hint="eastAsia"/>
        </w:rPr>
        <w:t>Yea, I know of no one thing in Scripture wherein such significant, strong expressions are used, in so great variety, or one half so often, as the bestowment of this benefit of true goodness and piety of heart.</w:t>
      </w:r>
    </w:p>
    <w:p w14:paraId="5015D20E">
      <w:pPr>
        <w:ind w:left="-5"/>
        <w:rPr>
          <w:rFonts w:hint="eastAsia"/>
        </w:rPr>
      </w:pPr>
      <w:r>
        <w:rPr>
          <w:rFonts w:hint="eastAsia"/>
        </w:rPr>
        <w:t>是的，我不知道在圣经中有任何一件事，像赐予内心真正的良善和敬虔这一益处一样，使用了如此有意义、强烈的表达，如此多样，或其一半的频率。</w:t>
      </w:r>
    </w:p>
    <w:p w14:paraId="107E0075">
      <w:pPr>
        <w:ind w:left="-5"/>
        <w:rPr>
          <w:rFonts w:hint="eastAsia"/>
        </w:rPr>
      </w:pPr>
    </w:p>
    <w:p w14:paraId="62FFA089">
      <w:pPr>
        <w:ind w:left="-5"/>
        <w:rPr>
          <w:rFonts w:hint="eastAsia"/>
        </w:rPr>
      </w:pPr>
      <w:r>
        <w:rPr>
          <w:rFonts w:hint="eastAsia"/>
        </w:rPr>
        <w:t>But after all, we must be faced down in it with vast confidence, that the Scriptures do not imply any more than only exhibiting means of instruction, leaving the determining and proper causing of the effect wholly with man, as the only proper, efficient, and determining cause: — and that the current of Scripture is all against us, and that it is because we do not understand language, and are bigots and fools for imagining any such thing as that the Scriptures say anything of that nature, and because the divines on our side do not understand Greek, and do not lay the Scripture before them, nor mind the scope of Scripture, nor consider the connection, etc. etc.</w:t>
      </w:r>
    </w:p>
    <w:p w14:paraId="25985EA4">
      <w:pPr>
        <w:ind w:left="-5"/>
        <w:rPr>
          <w:rFonts w:hint="eastAsia"/>
        </w:rPr>
      </w:pPr>
      <w:r>
        <w:rPr>
          <w:rFonts w:hint="eastAsia"/>
        </w:rPr>
        <w:t>但毕竟，我们必须以极大的自信面对这样的说法，即圣经所暗示的，不过是展示教导的途径，而将效果的决定和真正成因完全留给人，作为唯一真正的、有效的和决定性的原因：— 并且圣经的潮流都与我们为敌，这是因为我们不懂语言，是偏执狂和傻瓜，竟想象圣经会说任何那样性质的话，并且因为我们这边的神学家不懂希腊文，不把圣经摆在面前，不注意圣经的范围，不考虑上下文，等等等等。</w:t>
      </w:r>
    </w:p>
    <w:p w14:paraId="1D51F61C">
      <w:pPr>
        <w:ind w:left="-5"/>
        <w:rPr>
          <w:rFonts w:hint="eastAsia"/>
        </w:rPr>
      </w:pPr>
    </w:p>
    <w:p w14:paraId="5152B0E8">
      <w:pPr>
        <w:ind w:left="-5"/>
        <w:rPr>
          <w:rFonts w:hint="eastAsia"/>
        </w:rPr>
      </w:pPr>
      <w:r>
        <w:rPr>
          <w:rFonts w:hint="eastAsia"/>
        </w:rPr>
        <w:t>Perhaps it will be said that every one of those Scriptures, which are brought to prove efficacious grace, may have another interpretation, found out by careful and critical examination.</w:t>
      </w:r>
    </w:p>
    <w:p w14:paraId="3C1B4792">
      <w:pPr>
        <w:ind w:left="-5"/>
        <w:rPr>
          <w:rFonts w:hint="eastAsia"/>
        </w:rPr>
      </w:pPr>
      <w:r>
        <w:rPr>
          <w:rFonts w:hint="eastAsia"/>
        </w:rPr>
        <w:t>也许有人会说，那些被用来证明有效恩典的每一处经文，都可能通过仔细和批判性的查考，找到另一种解释。</w:t>
      </w:r>
    </w:p>
    <w:p w14:paraId="7285E008">
      <w:pPr>
        <w:ind w:left="-5"/>
        <w:rPr>
          <w:rFonts w:hint="eastAsia"/>
        </w:rPr>
      </w:pPr>
    </w:p>
    <w:p w14:paraId="34AE4BA0">
      <w:pPr>
        <w:ind w:left="-5"/>
        <w:rPr>
          <w:rFonts w:hint="eastAsia"/>
        </w:rPr>
      </w:pPr>
      <w:r>
        <w:rPr>
          <w:rFonts w:hint="eastAsia"/>
        </w:rPr>
        <w:t>But, alas! Is that the way of the Most High's instructing mankind: to use such a multitude of expressions, in different languages, and various different ages, all which in their natural and most common acceptation, in all languages, nations, and ages, must undoubtedly be understood in a particular sense?</w:t>
      </w:r>
    </w:p>
    <w:p w14:paraId="2A765494">
      <w:pPr>
        <w:ind w:left="-5"/>
        <w:rPr>
          <w:rFonts w:hint="eastAsia"/>
        </w:rPr>
      </w:pPr>
      <w:r>
        <w:rPr>
          <w:rFonts w:hint="eastAsia"/>
        </w:rPr>
        <w:t>但是，唉！难道这就是至高者教导人类的方式：使用如此众多的表达，在不同的语言中，在不同的时代，而所有这些表达，在所有语言、民族和时代中，在其自然和最普遍的接受意义上，都无疑必须被理解为一种特定的含义？</w:t>
      </w:r>
    </w:p>
    <w:p w14:paraId="29794B58">
      <w:pPr>
        <w:ind w:left="-5"/>
        <w:rPr>
          <w:rFonts w:hint="eastAsia"/>
        </w:rPr>
      </w:pPr>
    </w:p>
    <w:p w14:paraId="48D2FEE4">
      <w:pPr>
        <w:ind w:left="-5"/>
        <w:rPr>
          <w:rFonts w:hint="eastAsia"/>
        </w:rPr>
      </w:pPr>
      <w:r>
        <w:rPr>
          <w:rFonts w:hint="eastAsia"/>
        </w:rPr>
        <w:t>Yea, the whole thread and current of all that God says, according to the use of speech among mankind, tends to lead to such an understanding, and so unavoidably leads his people in all ages into such thing; intending only that the true meaning should not be found out, but by the means of acute criticism, which might possibly hit upon the strange, unusual, and surprising meaning?</w:t>
      </w:r>
    </w:p>
    <w:p w14:paraId="3AFCE7D5">
      <w:pPr>
        <w:ind w:left="-5"/>
        <w:rPr>
          <w:rFonts w:hint="eastAsia"/>
        </w:rPr>
      </w:pPr>
      <w:r>
        <w:rPr>
          <w:rFonts w:hint="eastAsia"/>
        </w:rPr>
        <w:t>是的，根据人类语言的用法，神所说的一切的整个脉络和潮流，都倾向于引导人产生这样的理解，因此不可避免地将祂在各时代的子民引向这样的事物；而祂的意图仅仅是，真正的含义不应被发现，除非藉着敏锐的批判，那批判或许能碰巧发现那奇异、不寻常和令人惊讶的含义？</w:t>
      </w:r>
    </w:p>
    <w:p w14:paraId="1F4EB69A">
      <w:pPr>
        <w:ind w:left="-5"/>
        <w:rPr>
          <w:rFonts w:hint="eastAsia"/>
        </w:rPr>
      </w:pPr>
    </w:p>
    <w:p w14:paraId="345FE56F">
      <w:pPr>
        <w:ind w:left="-5"/>
        <w:rPr>
          <w:rFonts w:hint="eastAsia"/>
        </w:rPr>
      </w:pPr>
      <w:r>
        <w:rPr>
          <w:rFonts w:hint="eastAsia"/>
        </w:rPr>
        <w:t>§ 28. Instead of persons being the determining and efficient causes of their own virtue and piety, after all the moral means God uses with man, let us suppose some third person between God and the subject of this gift of virtue, to be in the very same manner the sovereignly determining cause and efficient of virtue; that he had power to bestow it in us, or cause us to be the subjects of it, just in the same manner as the Arminians suppose we ourselves have power to be the causes of our being the subjects of virtue; and that it depended on this third person's free will, just in the same manner as now they suppose our having virtue depends on our own free will; and that God used moral means with that third person to bestow virtue on us, just in the same manner that he used moral means to persuade us to cause virtue in ourselves, and the moral means had the like tendency to operate on his will as on ours.</w:t>
      </w:r>
    </w:p>
    <w:p w14:paraId="7A136032">
      <w:pPr>
        <w:ind w:left="-5"/>
        <w:rPr>
          <w:rFonts w:hint="eastAsia"/>
        </w:rPr>
      </w:pPr>
      <w:r>
        <w:rPr>
          <w:rFonts w:hint="eastAsia"/>
        </w:rPr>
        <w:t>§ 28. 与其说在神对人使用了一切道德途径之后，人是自己美德和敬虔的决定性和有效原因，不如让我们假设，在神和这美德恩赐的主体之间，有某个第三者，以完全相同的方式，是美德的主权决定原因和有效原因；他有能力将美德赐予我们，或使我们成为美德的主体，正如亚米念派所假设的我们自己有能力成为我们拥有美德的原因一样；并且这取决于这个第三者的自由意志，正如他们现在假设我们拥有美德取决于我们自己的自由意志一样；并且神对那个第三者使用道德途径来将美德赐予我们，正如祂使用道德途径来说服我们在自己里面产生美德一样，并且道德途径对他的意志有与对我们的意志相似的作用倾向。</w:t>
      </w:r>
    </w:p>
    <w:p w14:paraId="74FDC7DC">
      <w:pPr>
        <w:ind w:left="-5"/>
        <w:rPr>
          <w:rFonts w:hint="eastAsia"/>
        </w:rPr>
      </w:pPr>
    </w:p>
    <w:p w14:paraId="5228B824">
      <w:pPr>
        <w:ind w:left="-5"/>
        <w:rPr>
          <w:rFonts w:hint="eastAsia"/>
        </w:rPr>
      </w:pPr>
      <w:r>
        <w:rPr>
          <w:rFonts w:hint="eastAsia"/>
        </w:rPr>
        <w:t>But finally, it was left entirely to his free will to be the sole determining cause whether we should have virtue, without any such influence on his will as in the least to insure his sovereignty, arbitrary disposal, and perfectly free selfdetermination, and it should be left contingent, whether he would bestow it or not.</w:t>
      </w:r>
    </w:p>
    <w:p w14:paraId="7B5E3AD4">
      <w:pPr>
        <w:ind w:left="-5"/>
        <w:rPr>
          <w:rFonts w:hint="eastAsia"/>
        </w:rPr>
      </w:pPr>
      <w:r>
        <w:rPr>
          <w:rFonts w:hint="eastAsia"/>
        </w:rPr>
        <w:t>但最终，我们是否能拥有美德，完全由他的自由意志作为唯一的决定原因，对他的意志没有任何影响，以致丝毫不能保证他的主权、任意处置和完全自由的自我决定，并且他是否会赐予美德，应是偶然的。</w:t>
      </w:r>
    </w:p>
    <w:p w14:paraId="23D2216F">
      <w:pPr>
        <w:ind w:left="-5"/>
        <w:rPr>
          <w:rFonts w:hint="eastAsia"/>
        </w:rPr>
      </w:pPr>
    </w:p>
    <w:p w14:paraId="692C493B">
      <w:pPr>
        <w:ind w:left="-5"/>
        <w:rPr>
          <w:rFonts w:hint="eastAsia"/>
        </w:rPr>
      </w:pPr>
      <w:r>
        <w:rPr>
          <w:rFonts w:hint="eastAsia"/>
        </w:rPr>
        <w:t>And in these circumstances, this third person should happen to determine in our favor, and bestow virtue: — Now I ask, would it be proper to ascribe the matter so wholly to God, in such strong terms and in such a great variety; to ascribe it so entirely to him as his gift; to pray to him beforehand for it; to give him thanks; to give him all the glory, etc.?</w:t>
      </w:r>
    </w:p>
    <w:p w14:paraId="2926798C">
      <w:pPr>
        <w:ind w:left="-5"/>
        <w:rPr>
          <w:rFonts w:hint="eastAsia"/>
        </w:rPr>
      </w:pPr>
      <w:r>
        <w:rPr>
          <w:rFonts w:hint="eastAsia"/>
        </w:rPr>
        <w:t>在这些情况下，这个第三者碰巧决定对我们有利，并赐予了美德：— 现在我问，用如此强烈的措辞和如此多样的方式，将此事如此完全地归于神；如此完全地将它归于祂作为祂的恩赐；事先为此向祂祷告；感谢祂；将一切荣耀归于祂，等等，这样做合适吗？</w:t>
      </w:r>
    </w:p>
    <w:p w14:paraId="705DA746">
      <w:pPr>
        <w:ind w:left="-5"/>
        <w:rPr>
          <w:rFonts w:hint="eastAsia"/>
        </w:rPr>
      </w:pPr>
    </w:p>
    <w:p w14:paraId="74A52D41">
      <w:pPr>
        <w:ind w:left="-5"/>
        <w:rPr>
          <w:rFonts w:hint="eastAsia"/>
        </w:rPr>
      </w:pPr>
      <w:r>
        <w:rPr>
          <w:rFonts w:hint="eastAsia"/>
        </w:rPr>
        <w:t>On the contrary, would not this determining cause (whose arbitrary, self-determined, self-possessed, sovereign will, decides the matter), be properly looked upon as the main cause, vastly the most proper cause, the truest author and bestower of the benefit?</w:t>
      </w:r>
    </w:p>
    <w:p w14:paraId="5E0F09B5">
      <w:pPr>
        <w:ind w:left="-5"/>
        <w:rPr>
          <w:rFonts w:hint="eastAsia"/>
        </w:rPr>
      </w:pPr>
      <w:r>
        <w:rPr>
          <w:rFonts w:hint="eastAsia"/>
        </w:rPr>
        <w:t>相反地，这个决定性的原因（其任意的、自我决定的、自我拥有的、主权的意志决定了此事），难道不应被恰当地看作是主要原因，远为最恰当的原因，这益处最真实的创始者和赐予者吗？</w:t>
      </w:r>
    </w:p>
    <w:p w14:paraId="48FEB321">
      <w:pPr>
        <w:ind w:left="-5"/>
        <w:rPr>
          <w:rFonts w:hint="eastAsia"/>
        </w:rPr>
      </w:pPr>
    </w:p>
    <w:p w14:paraId="4CDE96C7">
      <w:pPr>
        <w:ind w:left="-5"/>
        <w:rPr>
          <w:rFonts w:hint="eastAsia"/>
        </w:rPr>
      </w:pPr>
      <w:r>
        <w:rPr>
          <w:rFonts w:hint="eastAsia"/>
        </w:rPr>
        <w:t>Would not he be, as it were, all in the cause?</w:t>
      </w:r>
    </w:p>
    <w:p w14:paraId="383330FC">
      <w:pPr>
        <w:ind w:left="-5"/>
        <w:rPr>
          <w:rFonts w:hint="eastAsia"/>
        </w:rPr>
      </w:pPr>
      <w:r>
        <w:rPr>
          <w:rFonts w:hint="eastAsia"/>
        </w:rPr>
        <w:t>难道他，可以说，不是这原因中的全部吗？</w:t>
      </w:r>
    </w:p>
    <w:p w14:paraId="7AFA1DC2">
      <w:pPr>
        <w:ind w:left="-5"/>
        <w:rPr>
          <w:rFonts w:hint="eastAsia"/>
        </w:rPr>
      </w:pPr>
    </w:p>
    <w:p w14:paraId="1727EBAF">
      <w:pPr>
        <w:ind w:left="-5"/>
        <w:rPr>
          <w:rFonts w:hint="eastAsia"/>
        </w:rPr>
      </w:pPr>
      <w:r>
        <w:rPr>
          <w:rFonts w:hint="eastAsia"/>
        </w:rPr>
        <w:t>Would not the glory properly belong to him, on whose pleasure the determination of the matter properly depended?</w:t>
      </w:r>
    </w:p>
    <w:p w14:paraId="57E8B22F">
      <w:pPr>
        <w:ind w:left="-5"/>
        <w:rPr>
          <w:rFonts w:hint="eastAsia"/>
        </w:rPr>
      </w:pPr>
      <w:r>
        <w:rPr>
          <w:rFonts w:hint="eastAsia"/>
        </w:rPr>
        <w:t>荣耀难道不应恰当地属于他吗？此事的决定恰当地取决于他的喜悦。</w:t>
      </w:r>
    </w:p>
    <w:p w14:paraId="7C52FCE1">
      <w:pPr>
        <w:ind w:left="-5"/>
        <w:rPr>
          <w:rFonts w:hint="eastAsia"/>
        </w:rPr>
      </w:pPr>
    </w:p>
    <w:p w14:paraId="42F6DD56">
      <w:pPr>
        <w:ind w:left="-5"/>
        <w:rPr>
          <w:rFonts w:hint="eastAsia"/>
        </w:rPr>
      </w:pPr>
      <w:r>
        <w:rPr>
          <w:rFonts w:hint="eastAsia"/>
        </w:rPr>
        <w:t>§ 29. By regeneration, being new creatures, raised from death in sin, in the New Testament, is not meant merely persons' being brought into the state and privileges of professing Christians, according to Dr. Taylor.</w:t>
      </w:r>
    </w:p>
    <w:p w14:paraId="79C3289D">
      <w:pPr>
        <w:ind w:left="-5"/>
        <w:rPr>
          <w:rFonts w:hint="eastAsia"/>
        </w:rPr>
      </w:pPr>
      <w:r>
        <w:rPr>
          <w:rFonts w:hint="eastAsia"/>
        </w:rPr>
        <w:t>§ 29. 根据泰勒博士的说法，在新约中，重生、成为新造的人、从罪的死亡中复活，并不仅仅指人被带入宣信基督徒的状态和特权中。</w:t>
      </w:r>
    </w:p>
    <w:p w14:paraId="332495E8">
      <w:pPr>
        <w:ind w:left="-5"/>
        <w:rPr>
          <w:rFonts w:hint="eastAsia"/>
        </w:rPr>
      </w:pPr>
    </w:p>
    <w:p w14:paraId="64F3A60D">
      <w:pPr>
        <w:ind w:left="-5"/>
        <w:rPr>
          <w:rFonts w:hint="eastAsia"/>
        </w:rPr>
      </w:pPr>
      <w:r>
        <w:rPr>
          <w:rFonts w:hint="eastAsia"/>
        </w:rPr>
        <w:t>When Christ says unto Nicodemus, John 3:3, "Verily, verily, I say unto thee, except a man be born again he cannot see the kingdom of God;" he does not mean merely, that unless a man be brought to a participation of the new state and privileges of the Christian church, he cannot enter on the possession and privileges of the Christian church.</w:t>
      </w:r>
    </w:p>
    <w:p w14:paraId="49256303">
      <w:pPr>
        <w:ind w:left="-5"/>
        <w:rPr>
          <w:rFonts w:hint="eastAsia"/>
        </w:rPr>
      </w:pPr>
      <w:r>
        <w:rPr>
          <w:rFonts w:hint="eastAsia"/>
        </w:rPr>
        <w:t>当基督对尼哥底母说，约翰福音3:3，“我实实在在地告诉你，人若不重生，就不能见神的国；”祂的意思并不仅仅是，除非一个人被带入基督教会的新状态和特权的分享中，他就不能进入基督教会的拥有和特权中。</w:t>
      </w:r>
    </w:p>
    <w:p w14:paraId="7EA16F92">
      <w:pPr>
        <w:ind w:left="-5"/>
        <w:rPr>
          <w:rFonts w:hint="eastAsia"/>
        </w:rPr>
      </w:pPr>
    </w:p>
    <w:p w14:paraId="2F52EF83">
      <w:pPr>
        <w:ind w:left="-5"/>
        <w:rPr>
          <w:rFonts w:hint="eastAsia"/>
        </w:rPr>
      </w:pPr>
      <w:r>
        <w:rPr>
          <w:rFonts w:hint="eastAsia"/>
        </w:rPr>
        <w:t>For that would be nonsense, and only to say, unless a man be born again, he cannot be born again, or unless a man enter into the new state of things, as erected by the Messiah, he cannot enter on the new state of things as erected by the Messiah.</w:t>
      </w:r>
    </w:p>
    <w:p w14:paraId="3D37963A">
      <w:pPr>
        <w:ind w:left="-5"/>
        <w:rPr>
          <w:rFonts w:hint="eastAsia"/>
        </w:rPr>
      </w:pPr>
      <w:r>
        <w:rPr>
          <w:rFonts w:hint="eastAsia"/>
        </w:rPr>
        <w:t>因为那将是无稽之谈，仅仅是说，除非一个人重生，他就不能重生，或者除非一个人进入由弥赛亚所建立的新事物状态中，他就不能进入由弥赛亚所建立的新事物状态中。</w:t>
      </w:r>
    </w:p>
    <w:p w14:paraId="7E210675">
      <w:pPr>
        <w:ind w:left="-5"/>
        <w:rPr>
          <w:rFonts w:hint="eastAsia"/>
        </w:rPr>
      </w:pPr>
    </w:p>
    <w:p w14:paraId="5A565B22">
      <w:pPr>
        <w:ind w:left="-5"/>
        <w:rPr>
          <w:rFonts w:hint="eastAsia"/>
        </w:rPr>
      </w:pPr>
      <w:r>
        <w:rPr>
          <w:rFonts w:hint="eastAsia"/>
        </w:rPr>
        <w:t>Nor can he mean that unless a man be a professing, Christian, he cannot see the future and eternal privileges of the kingdom of heaven, for he supposes many heathens will see the kingdom of God in that sense.</w:t>
      </w:r>
    </w:p>
    <w:p w14:paraId="6FF00C60">
      <w:pPr>
        <w:ind w:left="-5"/>
        <w:rPr>
          <w:rFonts w:hint="eastAsia"/>
        </w:rPr>
      </w:pPr>
      <w:r>
        <w:rPr>
          <w:rFonts w:hint="eastAsia"/>
        </w:rPr>
        <w:t>祂的意思也不可能是，除非一个人是宣信的基督徒，否则他就不能看见天国未来和永恒的特权，因为他认为许多异教徒将会在那个意义上看见神的国。</w:t>
      </w:r>
    </w:p>
    <w:p w14:paraId="56F31277">
      <w:pPr>
        <w:ind w:left="-5"/>
        <w:rPr>
          <w:rFonts w:hint="eastAsia"/>
        </w:rPr>
      </w:pPr>
    </w:p>
    <w:p w14:paraId="6F82AE30">
      <w:pPr>
        <w:ind w:left="-5"/>
        <w:rPr>
          <w:rFonts w:hint="eastAsia"/>
        </w:rPr>
      </w:pPr>
      <w:r>
        <w:rPr>
          <w:rFonts w:hint="eastAsia"/>
        </w:rPr>
        <w:t>And how unreasonable would it be to suppose that Christ would teach this doctrine of the necessity of being instated in his newmodeled church, as such a great, important, and main doctrine of his!</w:t>
      </w:r>
    </w:p>
    <w:p w14:paraId="04FA4F56">
      <w:pPr>
        <w:ind w:left="-5"/>
        <w:rPr>
          <w:rFonts w:hint="eastAsia"/>
        </w:rPr>
      </w:pPr>
      <w:r>
        <w:rPr>
          <w:rFonts w:hint="eastAsia"/>
        </w:rPr>
        <w:t>并且，假设基督会将进入祂新模式教会的必要性，教导为祂如此伟大、重要和主要的教义，那该是何等不合理！</w:t>
      </w:r>
    </w:p>
    <w:p w14:paraId="2BA364A3">
      <w:pPr>
        <w:ind w:left="-5"/>
        <w:rPr>
          <w:rFonts w:hint="eastAsia"/>
        </w:rPr>
      </w:pPr>
    </w:p>
    <w:p w14:paraId="7A5D8A96">
      <w:pPr>
        <w:ind w:left="-5"/>
        <w:rPr>
          <w:rFonts w:hint="eastAsia"/>
        </w:rPr>
      </w:pPr>
      <w:r>
        <w:rPr>
          <w:rFonts w:hint="eastAsia"/>
        </w:rPr>
        <w:t>Taylor, to make out his scheme, is forced to suppose that by being born of God is meant two things in the New Testament (see p. 127 of his Key, and on Original Sin, p. 144, etc.).</w:t>
      </w:r>
    </w:p>
    <w:p w14:paraId="23F0B9A7">
      <w:pPr>
        <w:ind w:left="-5"/>
        <w:rPr>
          <w:rFonts w:hint="eastAsia"/>
        </w:rPr>
      </w:pPr>
      <w:r>
        <w:rPr>
          <w:rFonts w:hint="eastAsia"/>
        </w:rPr>
        <w:t>泰勒为了证明他的方案，被迫假设在新约中，“从神而生”意味着两件事（见其《钥匙》第127页，及《原罪论》第144页等）。</w:t>
      </w:r>
    </w:p>
    <w:p w14:paraId="497C373B">
      <w:pPr>
        <w:ind w:left="-5"/>
        <w:rPr>
          <w:rFonts w:hint="eastAsia"/>
        </w:rPr>
      </w:pPr>
    </w:p>
    <w:p w14:paraId="1C6FF15A">
      <w:pPr>
        <w:ind w:left="-5"/>
        <w:rPr>
          <w:rFonts w:hint="eastAsia"/>
        </w:rPr>
      </w:pPr>
      <w:r>
        <w:rPr>
          <w:rFonts w:hint="eastAsia"/>
        </w:rPr>
        <w:t>So he is forced to suppose that by the kingdom of God is meant two things (p. 125 marginal note, and other places), and so he supposes two senses of our being of the truth, our being of or in God, and knowing God (see p.127 marginal note).</w:t>
      </w:r>
    </w:p>
    <w:p w14:paraId="32D5579A">
      <w:pPr>
        <w:ind w:left="-5"/>
        <w:rPr>
          <w:rFonts w:hint="eastAsia"/>
        </w:rPr>
      </w:pPr>
      <w:r>
        <w:rPr>
          <w:rFonts w:hint="eastAsia"/>
        </w:rPr>
        <w:t>因此他被迫假设，“神的国”意味着两件事（第125页边注，及其他地方），因此他假设了我们“属乎真理”、“属乎神”或“在神里面”，以及“认识神”的两种含义（见第127页边注）。</w:t>
      </w:r>
    </w:p>
    <w:p w14:paraId="3480E27F">
      <w:pPr>
        <w:ind w:left="-5"/>
        <w:rPr>
          <w:rFonts w:hint="eastAsia"/>
        </w:rPr>
      </w:pPr>
    </w:p>
    <w:p w14:paraId="57C505C3">
      <w:pPr>
        <w:ind w:left="-5"/>
        <w:rPr>
          <w:rFonts w:hint="eastAsia"/>
        </w:rPr>
      </w:pPr>
      <w:r>
        <w:rPr>
          <w:rFonts w:hint="eastAsia"/>
        </w:rPr>
        <w:t>He is forced to suppose that many of the expressions, signifying antecedent blessings, are to be taken in a double sense (see p. 138. No. 243, etc.).</w:t>
      </w:r>
    </w:p>
    <w:p w14:paraId="1B8F4F8C">
      <w:pPr>
        <w:ind w:left="-5"/>
        <w:rPr>
          <w:rFonts w:hint="eastAsia"/>
        </w:rPr>
      </w:pPr>
      <w:r>
        <w:rPr>
          <w:rFonts w:hint="eastAsia"/>
        </w:rPr>
        <w:t>他被迫假设，许多表示先前福分的表达，必须被理解为双重含义（见第138页，编号243等）。</w:t>
      </w:r>
    </w:p>
    <w:p w14:paraId="719A63E1">
      <w:pPr>
        <w:ind w:left="-5"/>
        <w:rPr>
          <w:rFonts w:hint="eastAsia"/>
        </w:rPr>
      </w:pPr>
    </w:p>
    <w:p w14:paraId="3D176A16">
      <w:pPr>
        <w:ind w:left="-5"/>
        <w:rPr>
          <w:rFonts w:hint="eastAsia"/>
        </w:rPr>
      </w:pPr>
      <w:r>
        <w:rPr>
          <w:rFonts w:hint="eastAsia"/>
        </w:rPr>
        <w:t>See how evidently being born of God signifies something else than a being brought into the state of professing Christians, 1 John 2:29, "If ye know that he is righteous, ye know that every one that doth righteousness is born of him."</w:t>
      </w:r>
    </w:p>
    <w:p w14:paraId="08DEBA11">
      <w:pPr>
        <w:ind w:left="-5"/>
        <w:rPr>
          <w:rFonts w:hint="eastAsia"/>
        </w:rPr>
      </w:pPr>
      <w:r>
        <w:rPr>
          <w:rFonts w:hint="eastAsia"/>
        </w:rPr>
        <w:t>看，从神而生显然意味着某些不同于被带入宣信基督徒状态的事，约翰一书2:29，“你们若知道祂是公义的，就知道凡行公义之人都是祂所生的。”</w:t>
      </w:r>
    </w:p>
    <w:p w14:paraId="69A8D659">
      <w:pPr>
        <w:ind w:left="-5"/>
        <w:rPr>
          <w:rFonts w:hint="eastAsia"/>
        </w:rPr>
      </w:pPr>
    </w:p>
    <w:p w14:paraId="35FCA8BC">
      <w:pPr>
        <w:ind w:left="-5"/>
        <w:rPr>
          <w:rFonts w:hint="eastAsia"/>
        </w:rPr>
      </w:pPr>
      <w:r>
        <w:rPr>
          <w:rFonts w:hint="eastAsia"/>
        </w:rPr>
        <w:t>Chap. 3, "Whatsoever is born of God, doth not commit sin; for his seed remaineth in him, and he cannot sin, because he is born of God."</w:t>
      </w:r>
    </w:p>
    <w:p w14:paraId="5DDEDF03">
      <w:pPr>
        <w:ind w:left="-5"/>
        <w:rPr>
          <w:rFonts w:hint="eastAsia"/>
        </w:rPr>
      </w:pPr>
      <w:r>
        <w:rPr>
          <w:rFonts w:hint="eastAsia"/>
        </w:rPr>
        <w:t>第3章，“凡从神生的，就不犯罪，因神的道存在他心里；他也不能犯罪，因为他是由神生的。”</w:t>
      </w:r>
    </w:p>
    <w:p w14:paraId="7ADAAFD0">
      <w:pPr>
        <w:ind w:left="-5"/>
        <w:rPr>
          <w:rFonts w:hint="eastAsia"/>
        </w:rPr>
      </w:pPr>
    </w:p>
    <w:p w14:paraId="2AD187C8">
      <w:pPr>
        <w:ind w:left="-5"/>
        <w:rPr>
          <w:rFonts w:hint="eastAsia"/>
        </w:rPr>
      </w:pPr>
      <w:r>
        <w:rPr>
          <w:rFonts w:hint="eastAsia"/>
        </w:rPr>
        <w:t>Chap. 4:8, "Every one that loveth is born of God, and knoweth God."</w:t>
      </w:r>
    </w:p>
    <w:p w14:paraId="2004175F">
      <w:pPr>
        <w:ind w:left="-5"/>
        <w:rPr>
          <w:rFonts w:hint="eastAsia"/>
        </w:rPr>
      </w:pPr>
      <w:r>
        <w:rPr>
          <w:rFonts w:hint="eastAsia"/>
        </w:rPr>
        <w:t>第4章8节，“凡有爱心的，都是由神而生，并且认识神。”</w:t>
      </w:r>
    </w:p>
    <w:p w14:paraId="66993502">
      <w:pPr>
        <w:ind w:left="-5"/>
        <w:rPr>
          <w:rFonts w:hint="eastAsia"/>
        </w:rPr>
      </w:pPr>
    </w:p>
    <w:p w14:paraId="4750B2EA">
      <w:pPr>
        <w:ind w:left="-5"/>
        <w:rPr>
          <w:rFonts w:hint="eastAsia"/>
        </w:rPr>
      </w:pPr>
      <w:r>
        <w:rPr>
          <w:rFonts w:hint="eastAsia"/>
        </w:rPr>
        <w:t>1 John 5:4, "Whatsoever is born of God, overcometh the world."</w:t>
      </w:r>
    </w:p>
    <w:p w14:paraId="10B1CED2">
      <w:pPr>
        <w:ind w:left="-5"/>
        <w:rPr>
          <w:rFonts w:hint="eastAsia"/>
        </w:rPr>
      </w:pPr>
      <w:r>
        <w:rPr>
          <w:rFonts w:hint="eastAsia"/>
        </w:rPr>
        <w:t>约翰一书5:4，“因为凡从神生的，就胜过世界。”</w:t>
      </w:r>
    </w:p>
    <w:p w14:paraId="4B1AD993">
      <w:pPr>
        <w:ind w:left="-5"/>
        <w:rPr>
          <w:rFonts w:hint="eastAsia"/>
        </w:rPr>
      </w:pPr>
    </w:p>
    <w:p w14:paraId="1D3A7757">
      <w:pPr>
        <w:ind w:left="-5"/>
        <w:rPr>
          <w:rFonts w:hint="eastAsia"/>
        </w:rPr>
      </w:pPr>
      <w:r>
        <w:rPr>
          <w:rFonts w:hint="eastAsia"/>
        </w:rPr>
        <w:t>Verse 18, "We know that whosoever is born of God, sinneth not; but he that is begotten of God, keepeth himself; and that wicked one toucheth him not."</w:t>
      </w:r>
    </w:p>
    <w:p w14:paraId="161DEE81">
      <w:pPr>
        <w:ind w:left="-5"/>
        <w:rPr>
          <w:rFonts w:hint="eastAsia"/>
        </w:rPr>
      </w:pPr>
      <w:r>
        <w:rPr>
          <w:rFonts w:hint="eastAsia"/>
        </w:rPr>
        <w:t>第18节，“我们知道凡从神生的，必不犯罪，从神生的，必保守自己，那恶者也就无法害他。”</w:t>
      </w:r>
    </w:p>
    <w:p w14:paraId="28CC327A">
      <w:pPr>
        <w:ind w:left="-5"/>
        <w:rPr>
          <w:rFonts w:hint="eastAsia"/>
        </w:rPr>
      </w:pPr>
    </w:p>
    <w:p w14:paraId="25C13A07">
      <w:pPr>
        <w:ind w:left="-5"/>
        <w:rPr>
          <w:rFonts w:hint="eastAsia"/>
        </w:rPr>
      </w:pPr>
      <w:r>
        <w:rPr>
          <w:rFonts w:hint="eastAsia"/>
        </w:rPr>
        <w:t>So it is exceeding apparent that knowing God, and being of God, and in God, having this hope in him, etc. mean something beside our Christian profession, and principles, and privileges.</w:t>
      </w:r>
    </w:p>
    <w:p w14:paraId="611EDAF4">
      <w:pPr>
        <w:ind w:left="-5"/>
        <w:rPr>
          <w:rFonts w:hint="eastAsia"/>
        </w:rPr>
      </w:pPr>
      <w:r>
        <w:rPr>
          <w:rFonts w:hint="eastAsia"/>
        </w:rPr>
        <w:t>因此，极其明显的是，“认识神”、“属乎神”、“在神里面”、“在祂里面有这盼望”等等，意味着某些在我们基督徒的宣信、原则和特权之外的东西。</w:t>
      </w:r>
    </w:p>
    <w:p w14:paraId="04FCD9DA">
      <w:pPr>
        <w:ind w:left="-5"/>
        <w:rPr>
          <w:rFonts w:hint="eastAsia"/>
        </w:rPr>
      </w:pPr>
    </w:p>
    <w:p w14:paraId="52EF964C">
      <w:pPr>
        <w:ind w:left="-5"/>
        <w:rPr>
          <w:rFonts w:hint="eastAsia"/>
        </w:rPr>
      </w:pPr>
      <w:r>
        <w:rPr>
          <w:rFonts w:hint="eastAsia"/>
        </w:rPr>
        <w:t>1 John 2:3, etc.</w:t>
      </w:r>
    </w:p>
    <w:p w14:paraId="6F0C4971">
      <w:pPr>
        <w:ind w:left="-5"/>
        <w:rPr>
          <w:rFonts w:hint="eastAsia"/>
        </w:rPr>
      </w:pPr>
      <w:r>
        <w:rPr>
          <w:rFonts w:hint="eastAsia"/>
        </w:rPr>
        <w:t>约翰一书2:3等。</w:t>
      </w:r>
    </w:p>
    <w:p w14:paraId="714FE907">
      <w:pPr>
        <w:ind w:left="-5"/>
        <w:rPr>
          <w:rFonts w:hint="eastAsia"/>
        </w:rPr>
      </w:pPr>
    </w:p>
    <w:p w14:paraId="683A3273">
      <w:pPr>
        <w:ind w:left="-5"/>
        <w:rPr>
          <w:rFonts w:hint="eastAsia"/>
        </w:rPr>
      </w:pPr>
      <w:r>
        <w:rPr>
          <w:rFonts w:hint="eastAsia"/>
        </w:rPr>
        <w:t>"Hereby do we know that we know him, if we keep his commandments.</w:t>
      </w:r>
    </w:p>
    <w:p w14:paraId="369F023F">
      <w:pPr>
        <w:ind w:left="-5"/>
        <w:rPr>
          <w:rFonts w:hint="eastAsia"/>
        </w:rPr>
      </w:pPr>
      <w:r>
        <w:rPr>
          <w:rFonts w:hint="eastAsia"/>
        </w:rPr>
        <w:t>“我们若遵守祂的命令，就晓得是认识祂。</w:t>
      </w:r>
    </w:p>
    <w:p w14:paraId="0FCD1ECC">
      <w:pPr>
        <w:ind w:left="-5"/>
        <w:rPr>
          <w:rFonts w:hint="eastAsia"/>
        </w:rPr>
      </w:pPr>
    </w:p>
    <w:p w14:paraId="35B71D59">
      <w:pPr>
        <w:ind w:left="-5"/>
        <w:rPr>
          <w:rFonts w:hint="eastAsia"/>
        </w:rPr>
      </w:pPr>
      <w:r>
        <w:rPr>
          <w:rFonts w:hint="eastAsia"/>
        </w:rPr>
        <w:t>Whoso keepeth his word, in him verily is the love of God perfected. Hereby know we that we are in him."</w:t>
      </w:r>
    </w:p>
    <w:p w14:paraId="6784F2D4">
      <w:pPr>
        <w:ind w:left="-5"/>
        <w:rPr>
          <w:rFonts w:hint="eastAsia"/>
        </w:rPr>
      </w:pPr>
      <w:r>
        <w:rPr>
          <w:rFonts w:hint="eastAsia"/>
        </w:rPr>
        <w:t>凡遵守主道的，爱神的心在他里面实在是完全的。从此我们知道我们是在主里面。”</w:t>
      </w:r>
    </w:p>
    <w:p w14:paraId="7186581E">
      <w:pPr>
        <w:ind w:left="-5"/>
        <w:rPr>
          <w:rFonts w:hint="eastAsia"/>
        </w:rPr>
      </w:pPr>
    </w:p>
    <w:p w14:paraId="75B61EA5">
      <w:pPr>
        <w:ind w:left="-5"/>
        <w:rPr>
          <w:rFonts w:hint="eastAsia"/>
        </w:rPr>
      </w:pPr>
      <w:r>
        <w:rPr>
          <w:rFonts w:hint="eastAsia"/>
        </w:rPr>
        <w:t>Chap. 3, "Every one that hath this hope in him, purifieth himself, even as he is pure."</w:t>
      </w:r>
    </w:p>
    <w:p w14:paraId="0EAC163C">
      <w:pPr>
        <w:ind w:left="-5"/>
        <w:rPr>
          <w:rFonts w:hint="eastAsia"/>
        </w:rPr>
      </w:pPr>
      <w:r>
        <w:rPr>
          <w:rFonts w:hint="eastAsia"/>
        </w:rPr>
        <w:t>第3章，“凡向祂有这指望的，就洁净自己，像祂洁净一样。”</w:t>
      </w:r>
    </w:p>
    <w:p w14:paraId="45F4F4AE">
      <w:pPr>
        <w:ind w:left="-5"/>
        <w:rPr>
          <w:rFonts w:hint="eastAsia"/>
        </w:rPr>
      </w:pPr>
    </w:p>
    <w:p w14:paraId="411631EA">
      <w:pPr>
        <w:ind w:left="-5"/>
        <w:rPr>
          <w:rFonts w:hint="eastAsia"/>
        </w:rPr>
      </w:pPr>
      <w:r>
        <w:rPr>
          <w:rFonts w:hint="eastAsia"/>
        </w:rPr>
        <w:t>Chap. 3:14, "We know that we have passed from death unto life, because we love the brethren."</w:t>
      </w:r>
    </w:p>
    <w:p w14:paraId="346527CA">
      <w:pPr>
        <w:ind w:left="-5"/>
        <w:rPr>
          <w:rFonts w:hint="eastAsia"/>
        </w:rPr>
      </w:pPr>
      <w:r>
        <w:rPr>
          <w:rFonts w:hint="eastAsia"/>
        </w:rPr>
        <w:t>第3章14节，“我们因为爱弟兄，就晓得是已经出死入生了。”</w:t>
      </w:r>
    </w:p>
    <w:p w14:paraId="5FB8FC21">
      <w:pPr>
        <w:ind w:left="-5"/>
        <w:rPr>
          <w:rFonts w:hint="eastAsia"/>
        </w:rPr>
      </w:pPr>
    </w:p>
    <w:p w14:paraId="6E498354">
      <w:pPr>
        <w:ind w:left="-5"/>
        <w:rPr>
          <w:rFonts w:hint="eastAsia"/>
        </w:rPr>
      </w:pPr>
      <w:r>
        <w:rPr>
          <w:rFonts w:hint="eastAsia"/>
        </w:rPr>
        <w:t>Chap. 4:12, "If we love one another, God dwelleth in us."</w:t>
      </w:r>
    </w:p>
    <w:p w14:paraId="552303BA">
      <w:pPr>
        <w:ind w:left="-5"/>
        <w:rPr>
          <w:rFonts w:hint="eastAsia"/>
        </w:rPr>
      </w:pPr>
      <w:r>
        <w:rPr>
          <w:rFonts w:hint="eastAsia"/>
        </w:rPr>
        <w:t>第4章12节，“我们若彼此相爱，神就住在我们里面。”</w:t>
      </w:r>
    </w:p>
    <w:p w14:paraId="1F2D9CD4">
      <w:pPr>
        <w:ind w:left="-5"/>
        <w:rPr>
          <w:rFonts w:hint="eastAsia"/>
        </w:rPr>
      </w:pPr>
    </w:p>
    <w:p w14:paraId="0B2E4CBD">
      <w:pPr>
        <w:ind w:left="-5"/>
        <w:rPr>
          <w:rFonts w:hint="eastAsia"/>
        </w:rPr>
      </w:pPr>
      <w:r>
        <w:rPr>
          <w:rFonts w:hint="eastAsia"/>
        </w:rPr>
        <w:t>Taylor supposes that this same apostle, by being born of God, means being received to the privileges of professing Christians.</w:t>
      </w:r>
    </w:p>
    <w:p w14:paraId="71DF0564">
      <w:pPr>
        <w:ind w:left="-5"/>
        <w:rPr>
          <w:rFonts w:hint="eastAsia"/>
        </w:rPr>
      </w:pPr>
      <w:r>
        <w:rPr>
          <w:rFonts w:hint="eastAsia"/>
        </w:rPr>
        <w:t>泰勒假设，这位同一位使徒，用“从神而生”，意思是被接纳享受宣信基督徒的特权。</w:t>
      </w:r>
    </w:p>
    <w:p w14:paraId="5300E35F">
      <w:pPr>
        <w:ind w:left="-5"/>
        <w:rPr>
          <w:rFonts w:hint="eastAsia"/>
        </w:rPr>
      </w:pPr>
    </w:p>
    <w:p w14:paraId="7689FFA9">
      <w:pPr>
        <w:ind w:left="-5"/>
        <w:rPr>
          <w:rFonts w:hint="eastAsia"/>
        </w:rPr>
      </w:pPr>
      <w:r>
        <w:rPr>
          <w:rFonts w:hint="eastAsia"/>
        </w:rPr>
        <w:t>John 1:12 (p. 49); 1 John 5:1 and verse 18 (p. 48); 1 John 3:1 (p. 49).</w:t>
      </w:r>
    </w:p>
    <w:p w14:paraId="3306FB70">
      <w:pPr>
        <w:ind w:left="-5"/>
        <w:rPr>
          <w:rFonts w:hint="eastAsia"/>
        </w:rPr>
      </w:pPr>
      <w:r>
        <w:rPr>
          <w:rFonts w:hint="eastAsia"/>
        </w:rPr>
        <w:t>约翰福音1:12（第49页）；约翰一书5:1和18节（第48页）；约翰一书3:1（第49页）。</w:t>
      </w:r>
    </w:p>
    <w:p w14:paraId="3AFAC5F8">
      <w:pPr>
        <w:ind w:left="-5"/>
        <w:rPr>
          <w:rFonts w:hint="eastAsia"/>
        </w:rPr>
      </w:pPr>
    </w:p>
    <w:p w14:paraId="39BB97CA">
      <w:pPr>
        <w:ind w:left="-5"/>
        <w:rPr>
          <w:rFonts w:hint="eastAsia"/>
        </w:rPr>
      </w:pPr>
      <w:r>
        <w:rPr>
          <w:rFonts w:hint="eastAsia"/>
        </w:rPr>
        <w:t>§ 30. Why does the apostle say, concerning apostates, "they were not of us: if they had been of us, they would no doubt have continued with us; but they went out, that they might be made manifest that they were not at all of us:" — if it be, as Dr. Taylor supposes, that professing Christians are indeed of the society of Christians to all intents and purposes, have all their privileges, are truly the children of God, members of Christ, of the household of God, saints, believers that have obtained like precious faith, are all one body, have one spirit, one faith, one inheritance, have their hearts purified and sanctified, are all the children of light, are all of the household of God, fellow-citizens with the saints, have all fellowship with Christ, etc.?</w:t>
      </w:r>
    </w:p>
    <w:p w14:paraId="168C0D2A">
      <w:pPr>
        <w:ind w:left="-5"/>
        <w:rPr>
          <w:rFonts w:hint="eastAsia"/>
        </w:rPr>
      </w:pPr>
      <w:r>
        <w:rPr>
          <w:rFonts w:hint="eastAsia"/>
        </w:rPr>
        <w:t>§ 30. 为什么使徒论到背道者说：“他们不是属我们的；若是属我们的，就必仍旧与我们同在；他们出去，显明都不是属我们的：”——如果真如泰勒博士所假设的，宣信的基督徒在各方面确实都属于基督徒的社群，拥有他们所有的特权，是神真正的儿女，基督的肢体，神家里的人，圣徒，是得了同样宝贵信心的信徒，都是一个身体，同有一个灵，一个信，一个基业，他们的心被洁净和成圣，都是光明之子，都是神家里的人，与圣徒同国，都与基督有交通，等等？</w:t>
      </w:r>
    </w:p>
    <w:p w14:paraId="265399FB">
      <w:pPr>
        <w:ind w:left="-5"/>
        <w:rPr>
          <w:rFonts w:hint="eastAsia"/>
        </w:rPr>
      </w:pPr>
    </w:p>
    <w:p w14:paraId="1199566D">
      <w:pPr>
        <w:ind w:left="-5"/>
        <w:rPr>
          <w:rFonts w:hint="eastAsia"/>
        </w:rPr>
      </w:pPr>
      <w:r>
        <w:rPr>
          <w:rFonts w:hint="eastAsia"/>
        </w:rPr>
        <w:t>§ 31. It is true, the nation of the Jews are in the Old Testament said to be elected, called, created, made, formed, redeemed, delivered, saved, bought, purchased, begotten.</w:t>
      </w:r>
    </w:p>
    <w:p w14:paraId="4B06016F">
      <w:pPr>
        <w:ind w:left="-5"/>
        <w:rPr>
          <w:rFonts w:hint="eastAsia"/>
        </w:rPr>
      </w:pPr>
      <w:r>
        <w:rPr>
          <w:rFonts w:hint="eastAsia"/>
        </w:rPr>
        <w:t>§ 31. 诚然，在旧约中，犹太民族被称为被拣选的、被呼召的、被创造的、被制作的、被塑造的、被救赎的、被拯救的、被拯救的、被买来的、被购买的、被生的。</w:t>
      </w:r>
    </w:p>
    <w:p w14:paraId="5D68DA94">
      <w:pPr>
        <w:ind w:left="-5"/>
        <w:rPr>
          <w:rFonts w:hint="eastAsia"/>
        </w:rPr>
      </w:pPr>
    </w:p>
    <w:p w14:paraId="56BF9BC2">
      <w:pPr>
        <w:ind w:left="-5"/>
        <w:rPr>
          <w:rFonts w:hint="eastAsia"/>
        </w:rPr>
      </w:pPr>
      <w:r>
        <w:rPr>
          <w:rFonts w:hint="eastAsia"/>
        </w:rPr>
        <w:t>But particular Jews are no where so spoken of, at least with reference to the same thing, viz. their national redemption, when they were brought out of Egypt, etc.</w:t>
      </w:r>
    </w:p>
    <w:p w14:paraId="7A3F8357">
      <w:pPr>
        <w:ind w:left="-5"/>
        <w:rPr>
          <w:rFonts w:hint="eastAsia"/>
        </w:rPr>
      </w:pPr>
      <w:r>
        <w:rPr>
          <w:rFonts w:hint="eastAsia"/>
        </w:rPr>
        <w:t>但个别的犹太人却从未被如此称呼，至少不是就同一件事而言，即他们的民族救赎，当他们被带出埃及时，等等。</w:t>
      </w:r>
    </w:p>
    <w:p w14:paraId="054C2183">
      <w:pPr>
        <w:ind w:left="-5"/>
        <w:rPr>
          <w:rFonts w:hint="eastAsia"/>
        </w:rPr>
      </w:pPr>
    </w:p>
    <w:p w14:paraId="718C2817">
      <w:pPr>
        <w:ind w:left="-5"/>
        <w:rPr>
          <w:rFonts w:hint="eastAsia"/>
        </w:rPr>
      </w:pPr>
      <w:r>
        <w:rPr>
          <w:rFonts w:hint="eastAsia"/>
        </w:rPr>
        <w:t>David, in the book of Psalms, though he is so abundant there in giving thanks to God for his mercies, and is also so frequent in praising God for God's redeeming his people out of Egypt, and the salvation God wrought for the nation and church of Israel at that time, yet he never once blesses God (having respect to that salvation) that God had chosen him and redeemed him, bought him, regenerated him.</w:t>
      </w:r>
    </w:p>
    <w:p w14:paraId="22FD6E0A">
      <w:pPr>
        <w:ind w:left="-5"/>
        <w:rPr>
          <w:rFonts w:hint="eastAsia"/>
        </w:rPr>
      </w:pPr>
      <w:r>
        <w:rPr>
          <w:rFonts w:hint="eastAsia"/>
        </w:rPr>
        <w:t>大卫在诗篇中，虽然在那里极其丰富地为神的怜悯感谢神，也常常因神救赎祂的子民出埃及，以及神那时为以色列民族和教会所行的拯救而赞美神，然而他从未一次（就那拯救而言）祝福神说神拣选了他、救赎了他、买了他、使他重生。</w:t>
      </w:r>
    </w:p>
    <w:p w14:paraId="450BDF07">
      <w:pPr>
        <w:ind w:left="-5"/>
        <w:rPr>
          <w:rFonts w:hint="eastAsia"/>
        </w:rPr>
      </w:pPr>
    </w:p>
    <w:p w14:paraId="67E21F08">
      <w:pPr>
        <w:ind w:left="-5"/>
        <w:rPr>
          <w:rFonts w:hint="eastAsia"/>
        </w:rPr>
      </w:pPr>
      <w:r>
        <w:rPr>
          <w:rFonts w:hint="eastAsia"/>
        </w:rPr>
        <w:t>He never (having reference to that affair) speaks in the language of the apostle, "He loved me, and gave himself for me:" though he often speaks of the blessedness of those men God had chose, and caused to come nigh unto him, agreeably to the language of the New Testament, and often blesses God for redeeming and saving him in particular.</w:t>
      </w:r>
    </w:p>
    <w:p w14:paraId="236136F6">
      <w:pPr>
        <w:ind w:left="-5"/>
        <w:rPr>
          <w:rFonts w:hint="eastAsia"/>
        </w:rPr>
      </w:pPr>
      <w:r>
        <w:rPr>
          <w:rFonts w:hint="eastAsia"/>
        </w:rPr>
        <w:t>他从未（就那件事而言）用使徒的语言说：“祂爱我，为我舍己：”虽然他常常说到神所拣选并使之亲近祂之人的福气，这与新约的语言相符，并且常常因神特别救赎和拯救他而祝福神。</w:t>
      </w:r>
    </w:p>
    <w:p w14:paraId="37D04661">
      <w:pPr>
        <w:ind w:left="-5"/>
        <w:rPr>
          <w:rFonts w:hint="eastAsia"/>
        </w:rPr>
      </w:pPr>
    </w:p>
    <w:p w14:paraId="150BA41E">
      <w:pPr>
        <w:ind w:left="-5"/>
        <w:rPr>
          <w:rFonts w:hint="eastAsia"/>
        </w:rPr>
      </w:pPr>
      <w:r>
        <w:rPr>
          <w:rFonts w:hint="eastAsia"/>
        </w:rPr>
        <w:t>But never, in any of these things, has he respect to those national privileges, nor indeed any other of the penmen of the Psalms, which is very strange, if the privilege of being bought, made, created, etc. as applied in the New Testament applies to himself in particular, and which this and the other apostles applied to many other particular persons.</w:t>
      </w:r>
    </w:p>
    <w:p w14:paraId="0844806E">
      <w:pPr>
        <w:ind w:left="-5"/>
        <w:rPr>
          <w:rFonts w:hint="eastAsia"/>
        </w:rPr>
      </w:pPr>
      <w:r>
        <w:rPr>
          <w:rFonts w:hint="eastAsia"/>
        </w:rPr>
        <w:t>但是，在所有这些事上，他从未关注那些民族特权，其他诗篇的作者也确实没有，这是非常奇怪的，如果新约中应用的被买、被造、被创造等特权，也特别地应用于他自己，而这特权，这位和其他使徒曾应用于许多其他特定的人。</w:t>
      </w:r>
    </w:p>
    <w:p w14:paraId="7643F798">
      <w:pPr>
        <w:ind w:left="-5"/>
        <w:rPr>
          <w:rFonts w:hint="eastAsia"/>
        </w:rPr>
      </w:pPr>
    </w:p>
    <w:p w14:paraId="29702C35">
      <w:pPr>
        <w:ind w:left="-5"/>
        <w:rPr>
          <w:rFonts w:hint="eastAsia"/>
        </w:rPr>
      </w:pPr>
      <w:r>
        <w:rPr>
          <w:rFonts w:hint="eastAsia"/>
        </w:rPr>
        <w:t>§ 32. That professing Christians are said to be sanctified, washed, etc. does not argue, that all professing Christians are so in fact.</w:t>
      </w:r>
    </w:p>
    <w:p w14:paraId="7E7EC213">
      <w:pPr>
        <w:ind w:left="-5"/>
        <w:rPr>
          <w:rFonts w:hint="eastAsia"/>
        </w:rPr>
      </w:pPr>
      <w:r>
        <w:rPr>
          <w:rFonts w:hint="eastAsia"/>
        </w:rPr>
        <w:t>§ 32. 宣信的基督徒被称为成圣、洗净等，并不证明所有宣信的基督徒事实上都如此。</w:t>
      </w:r>
    </w:p>
    <w:p w14:paraId="59D432B4">
      <w:pPr>
        <w:ind w:left="-5"/>
        <w:rPr>
          <w:rFonts w:hint="eastAsia"/>
        </w:rPr>
      </w:pPr>
    </w:p>
    <w:p w14:paraId="12C5EC6E">
      <w:pPr>
        <w:ind w:left="-5"/>
        <w:rPr>
          <w:rFonts w:hint="eastAsia"/>
        </w:rPr>
      </w:pPr>
      <w:r>
        <w:rPr>
          <w:rFonts w:hint="eastAsia"/>
        </w:rPr>
        <w:t>For Taylor himself says, "it should be carefully observed, that it is very common in the sacred writings to express not only our Christian privileges, but also the duty to which they oblige, in the present or preterperfect tense; or to speak of that as done, which only ought to be done, and which, in fact, may possibly never be done: as in Mat. 5:13, "Ye are the salt of the earth," that is, ye ought to be.</w:t>
      </w:r>
    </w:p>
    <w:p w14:paraId="50B3EFB5">
      <w:pPr>
        <w:ind w:left="-5"/>
        <w:rPr>
          <w:rFonts w:hint="eastAsia"/>
        </w:rPr>
      </w:pPr>
      <w:r>
        <w:rPr>
          <w:rFonts w:hint="eastAsia"/>
        </w:rPr>
        <w:t>因为泰勒自己说：“应该仔细观察到，在圣经著作中，不仅用现在时或过去完成时来表达我们的基督徒特权，也表达它们所要求的责任，这是非常普遍的；或者说某事已完成，而那事其实只是应该被完成，并且事实上可能永远不会被完成：如马太福音5:13，‘你们是世上的盐，’也就是说，你们应当是。</w:t>
      </w:r>
    </w:p>
    <w:p w14:paraId="01C9F332">
      <w:pPr>
        <w:ind w:left="-5"/>
        <w:rPr>
          <w:rFonts w:hint="eastAsia"/>
        </w:rPr>
      </w:pPr>
    </w:p>
    <w:p w14:paraId="29FCB0FA">
      <w:pPr>
        <w:ind w:left="-5"/>
        <w:rPr>
          <w:rFonts w:hint="eastAsia"/>
        </w:rPr>
      </w:pPr>
      <w:r>
        <w:rPr>
          <w:rFonts w:hint="eastAsia"/>
        </w:rPr>
        <w:t>Rom. 2:4, "The goodness of God leadeth thee to repentance;" that is, ought to lead thee: Rom. 6:2; chap. 8:9; Col. 3:3; 1 Pet. 1:6, "Wherein ye greatly rejoice;" i.e. ought to rejoice.</w:t>
      </w:r>
    </w:p>
    <w:p w14:paraId="3BF74BFC">
      <w:pPr>
        <w:ind w:left="-5"/>
        <w:rPr>
          <w:rFonts w:hint="eastAsia"/>
        </w:rPr>
      </w:pPr>
      <w:r>
        <w:rPr>
          <w:rFonts w:hint="eastAsia"/>
        </w:rPr>
        <w:t>罗马书2:4，“神的恩慈领你悔改；”也就是说，应当领你：罗马书6:2；第8章9节；歌罗西书3:3；彼得前书1:6，“因此，你们是大有喜乐；”即，应当喜乐。</w:t>
      </w:r>
    </w:p>
    <w:p w14:paraId="73FDD5BE">
      <w:pPr>
        <w:ind w:left="-5"/>
        <w:rPr>
          <w:rFonts w:hint="eastAsia"/>
        </w:rPr>
      </w:pPr>
    </w:p>
    <w:p w14:paraId="484F9C81">
      <w:pPr>
        <w:ind w:left="-5"/>
        <w:rPr>
          <w:rFonts w:hint="eastAsia"/>
        </w:rPr>
      </w:pPr>
      <w:r>
        <w:rPr>
          <w:rFonts w:hint="eastAsia"/>
        </w:rPr>
        <w:t>2 Cor. 3:18, "We all with open face (enjoying the means of) beholding, as in a glass, the glory of the Lord, are (ought to be, enjoy the means of being) changed into the same image from glory to glory."</w:t>
      </w:r>
    </w:p>
    <w:p w14:paraId="190EEB61">
      <w:pPr>
        <w:ind w:left="-5"/>
        <w:rPr>
          <w:rFonts w:hint="eastAsia"/>
        </w:rPr>
      </w:pPr>
      <w:r>
        <w:rPr>
          <w:rFonts w:hint="eastAsia"/>
        </w:rPr>
        <w:t>哥林多后书3:18，“我们众人既然敞着脸（享受着……的途径）得以看见主的荣光，好像从镜子里返照，就（应当是，享受着成为……的途径）变成主的形状，荣上加荣。”</w:t>
      </w:r>
    </w:p>
    <w:p w14:paraId="5126277B">
      <w:pPr>
        <w:ind w:left="-5"/>
        <w:rPr>
          <w:rFonts w:hint="eastAsia"/>
        </w:rPr>
      </w:pPr>
    </w:p>
    <w:p w14:paraId="76C981AE">
      <w:pPr>
        <w:ind w:left="-5"/>
        <w:rPr>
          <w:rFonts w:hint="eastAsia"/>
        </w:rPr>
      </w:pPr>
      <w:r>
        <w:rPr>
          <w:rFonts w:hint="eastAsia"/>
        </w:rPr>
        <w:t>1 Cor. 5:7, "Ye are unleavened," i.e. obligated by the Christian profession to be.</w:t>
      </w:r>
    </w:p>
    <w:p w14:paraId="5A58E543">
      <w:pPr>
        <w:ind w:left="-5"/>
        <w:rPr>
          <w:rFonts w:hint="eastAsia"/>
        </w:rPr>
      </w:pPr>
      <w:r>
        <w:rPr>
          <w:rFonts w:hint="eastAsia"/>
        </w:rPr>
        <w:t>哥林多前书5:7，“你们是无酵的，”即，因基督徒的宣信而有义务成为。</w:t>
      </w:r>
    </w:p>
    <w:p w14:paraId="5D1BBD89">
      <w:pPr>
        <w:ind w:left="-5"/>
        <w:rPr>
          <w:rFonts w:hint="eastAsia"/>
        </w:rPr>
      </w:pPr>
    </w:p>
    <w:p w14:paraId="6FE5372D">
      <w:pPr>
        <w:ind w:left="-5"/>
        <w:rPr>
          <w:rFonts w:hint="eastAsia"/>
        </w:rPr>
      </w:pPr>
      <w:r>
        <w:rPr>
          <w:rFonts w:hint="eastAsia"/>
        </w:rPr>
        <w:t>Heb. 13:14, "We seek (i.e. we ought to seek, or according to our profession, we seek) a city to come."</w:t>
      </w:r>
    </w:p>
    <w:p w14:paraId="5F0542BF">
      <w:pPr>
        <w:ind w:left="-5"/>
        <w:rPr>
          <w:rFonts w:hint="eastAsia"/>
        </w:rPr>
      </w:pPr>
      <w:r>
        <w:rPr>
          <w:rFonts w:hint="eastAsia"/>
        </w:rPr>
        <w:t>希伯来书13:14，“我们寻求（即我们应当寻求，或根据我们的宣信，我们寻求）那将来的城。”</w:t>
      </w:r>
    </w:p>
    <w:p w14:paraId="1195196C">
      <w:pPr>
        <w:ind w:left="-5"/>
        <w:rPr>
          <w:rFonts w:hint="eastAsia"/>
        </w:rPr>
      </w:pPr>
    </w:p>
    <w:p w14:paraId="74B87319">
      <w:pPr>
        <w:ind w:left="-5"/>
        <w:rPr>
          <w:rFonts w:hint="eastAsia"/>
        </w:rPr>
      </w:pPr>
      <w:r>
        <w:rPr>
          <w:rFonts w:hint="eastAsia"/>
        </w:rPr>
        <w:t>1 John 2:12-15; 3:9; 5:4-18, and in other places. (See Taylor's Key, p. 139. No. 244 and p. 144. No.246.)</w:t>
      </w:r>
    </w:p>
    <w:p w14:paraId="51ECB8DC">
      <w:pPr>
        <w:ind w:left="-5"/>
        <w:rPr>
          <w:rFonts w:hint="eastAsia"/>
        </w:rPr>
      </w:pPr>
      <w:r>
        <w:rPr>
          <w:rFonts w:hint="eastAsia"/>
        </w:rPr>
        <w:t>约翰一书2:12-15；3:9；5:4-18，以及其他地方。（见泰勒的《钥匙》，第139页，编号244，及第144页，编号246。）</w:t>
      </w:r>
    </w:p>
    <w:p w14:paraId="79E0A0CB">
      <w:pPr>
        <w:ind w:left="-5"/>
        <w:rPr>
          <w:rFonts w:hint="eastAsia"/>
        </w:rPr>
      </w:pPr>
    </w:p>
    <w:p w14:paraId="2ED8DE0E">
      <w:pPr>
        <w:ind w:left="-5"/>
        <w:rPr>
          <w:rFonts w:hint="eastAsia"/>
        </w:rPr>
      </w:pPr>
      <w:r>
        <w:rPr>
          <w:rFonts w:hint="eastAsia"/>
        </w:rPr>
        <w:t>This overthrows all his supposed proofs, that those which he calls antecedent blessings do really belong to all professing Christians.</w:t>
      </w:r>
    </w:p>
    <w:p w14:paraId="25ABD4A6">
      <w:pPr>
        <w:ind w:left="-5"/>
        <w:rPr>
          <w:rFonts w:hint="eastAsia"/>
        </w:rPr>
      </w:pPr>
      <w:r>
        <w:rPr>
          <w:rFonts w:hint="eastAsia"/>
        </w:rPr>
        <w:t>这就推翻了他所有所谓的证据，即他所称的先前福分，确实属于所有宣信的基督徒。</w:t>
      </w:r>
    </w:p>
    <w:p w14:paraId="02E077D8">
      <w:pPr>
        <w:ind w:left="-5"/>
        <w:rPr>
          <w:rFonts w:hint="eastAsia"/>
        </w:rPr>
      </w:pPr>
    </w:p>
    <w:p w14:paraId="6AB6CD95">
      <w:pPr>
        <w:ind w:left="-5"/>
        <w:rPr>
          <w:rFonts w:hint="eastAsia"/>
        </w:rPr>
      </w:pPr>
      <w:r>
        <w:rPr>
          <w:rFonts w:hint="eastAsia"/>
        </w:rPr>
        <w:t>§ 33. The case was quite otherwise in the Christian church with regard to election, redemption, creation, etc. from what it was with the Jews.</w:t>
      </w:r>
    </w:p>
    <w:p w14:paraId="286AF0B1">
      <w:pPr>
        <w:ind w:left="-5"/>
        <w:rPr>
          <w:rFonts w:hint="eastAsia"/>
        </w:rPr>
      </w:pPr>
      <w:r>
        <w:rPr>
          <w:rFonts w:hint="eastAsia"/>
        </w:rPr>
        <w:t>§ 33. 在基督教会中，关于拣选、救赎、创造等事的情况，与犹太人的情况完全不同。</w:t>
      </w:r>
    </w:p>
    <w:p w14:paraId="6C68A8C4">
      <w:pPr>
        <w:ind w:left="-5"/>
        <w:rPr>
          <w:rFonts w:hint="eastAsia"/>
        </w:rPr>
      </w:pPr>
    </w:p>
    <w:p w14:paraId="00551C4E">
      <w:pPr>
        <w:ind w:left="-5"/>
        <w:rPr>
          <w:rFonts w:hint="eastAsia"/>
        </w:rPr>
      </w:pPr>
      <w:r>
        <w:rPr>
          <w:rFonts w:hint="eastAsia"/>
        </w:rPr>
        <w:t>With the Jews, election, their redemption out of Egypt, their creation, was a national thing.</w:t>
      </w:r>
    </w:p>
    <w:p w14:paraId="75C263B1">
      <w:pPr>
        <w:ind w:left="-5"/>
        <w:rPr>
          <w:rFonts w:hint="eastAsia"/>
        </w:rPr>
      </w:pPr>
      <w:r>
        <w:rPr>
          <w:rFonts w:hint="eastAsia"/>
        </w:rPr>
        <w:t>对犹太人而言，拣选、他们出埃及的救赎、他们的被造，都是民族性的事。</w:t>
      </w:r>
    </w:p>
    <w:p w14:paraId="16BDE6B2">
      <w:pPr>
        <w:ind w:left="-5"/>
        <w:rPr>
          <w:rFonts w:hint="eastAsia"/>
        </w:rPr>
      </w:pPr>
    </w:p>
    <w:p w14:paraId="7C1F3412">
      <w:pPr>
        <w:ind w:left="-5"/>
        <w:rPr>
          <w:rFonts w:hint="eastAsia"/>
        </w:rPr>
      </w:pPr>
      <w:r>
        <w:rPr>
          <w:rFonts w:hint="eastAsia"/>
        </w:rPr>
        <w:t>It began with them as a nation, and descended, as it were, from the nation to particular persons.</w:t>
      </w:r>
    </w:p>
    <w:p w14:paraId="77D80D19">
      <w:pPr>
        <w:ind w:left="-5"/>
        <w:rPr>
          <w:rFonts w:hint="eastAsia"/>
        </w:rPr>
      </w:pPr>
      <w:r>
        <w:rPr>
          <w:rFonts w:hint="eastAsia"/>
        </w:rPr>
        <w:t>它从他们作为一个民族开始，然后，可以说，从民族降到个别的人。</w:t>
      </w:r>
    </w:p>
    <w:p w14:paraId="178DD371">
      <w:pPr>
        <w:ind w:left="-5"/>
        <w:rPr>
          <w:rFonts w:hint="eastAsia"/>
        </w:rPr>
      </w:pPr>
    </w:p>
    <w:p w14:paraId="537C6DD1">
      <w:pPr>
        <w:ind w:left="-5"/>
        <w:rPr>
          <w:rFonts w:hint="eastAsia"/>
        </w:rPr>
      </w:pPr>
      <w:r>
        <w:rPr>
          <w:rFonts w:hint="eastAsia"/>
        </w:rPr>
        <w:t>Particular persons were first of the nation and church of the Jews, so, by that means, had an interest in their election, redemption, etc. that God wrought of old.</w:t>
      </w:r>
    </w:p>
    <w:p w14:paraId="1C576DCA">
      <w:pPr>
        <w:ind w:left="-5"/>
        <w:rPr>
          <w:rFonts w:hint="eastAsia"/>
        </w:rPr>
      </w:pPr>
      <w:r>
        <w:rPr>
          <w:rFonts w:hint="eastAsia"/>
        </w:rPr>
        <w:t>个别的人首先是犹太民族和教会的一员，因此，藉着那种方式，他们在神古时所行的拣选、救赎等事上有份。</w:t>
      </w:r>
    </w:p>
    <w:p w14:paraId="4E3B84BB">
      <w:pPr>
        <w:ind w:left="-5"/>
        <w:rPr>
          <w:rFonts w:hint="eastAsia"/>
        </w:rPr>
      </w:pPr>
    </w:p>
    <w:p w14:paraId="7FCAFA34">
      <w:pPr>
        <w:ind w:left="-5"/>
        <w:rPr>
          <w:rFonts w:hint="eastAsia"/>
        </w:rPr>
      </w:pPr>
      <w:r>
        <w:rPr>
          <w:rFonts w:hint="eastAsia"/>
        </w:rPr>
        <w:t>The being of the nation and church of Israel, was the ground of a participation in these privileges. *31*</w:t>
      </w:r>
    </w:p>
    <w:p w14:paraId="70AADFC0">
      <w:pPr>
        <w:ind w:left="-5"/>
        <w:rPr>
          <w:rFonts w:hint="eastAsia"/>
        </w:rPr>
      </w:pPr>
      <w:r>
        <w:rPr>
          <w:rFonts w:hint="eastAsia"/>
        </w:rPr>
        <w:t>以色列民族和教会的存在，是分享这些特权的基础。*31*</w:t>
      </w:r>
    </w:p>
    <w:p w14:paraId="14873018">
      <w:pPr>
        <w:ind w:left="-5"/>
        <w:rPr>
          <w:rFonts w:hint="eastAsia"/>
        </w:rPr>
      </w:pPr>
    </w:p>
    <w:p w14:paraId="1187A96B">
      <w:pPr>
        <w:ind w:left="-5"/>
        <w:rPr>
          <w:rFonts w:hint="eastAsia"/>
        </w:rPr>
      </w:pPr>
      <w:r>
        <w:rPr>
          <w:rFonts w:hint="eastAsia"/>
        </w:rPr>
        <w:t>But it is evident it is contrariwise in Christians.</w:t>
      </w:r>
    </w:p>
    <w:p w14:paraId="6CD9626A">
      <w:pPr>
        <w:ind w:left="-5"/>
        <w:rPr>
          <w:rFonts w:hint="eastAsia"/>
        </w:rPr>
      </w:pPr>
      <w:r>
        <w:rPr>
          <w:rFonts w:hint="eastAsia"/>
        </w:rPr>
        <w:t>但很明显，在基督徒中，情况恰恰相反。</w:t>
      </w:r>
    </w:p>
    <w:p w14:paraId="5574FBFC">
      <w:pPr>
        <w:ind w:left="-5"/>
        <w:rPr>
          <w:rFonts w:hint="eastAsia"/>
        </w:rPr>
      </w:pPr>
    </w:p>
    <w:p w14:paraId="1C885675">
      <w:pPr>
        <w:ind w:left="-5"/>
        <w:rPr>
          <w:rFonts w:hint="eastAsia"/>
        </w:rPr>
      </w:pPr>
      <w:r>
        <w:rPr>
          <w:rFonts w:hint="eastAsia"/>
        </w:rPr>
        <w:t>With regard to them, the election, redemption, creation, regeneration, etc. are personal things.</w:t>
      </w:r>
    </w:p>
    <w:p w14:paraId="61DD8BE4">
      <w:pPr>
        <w:ind w:left="-5"/>
        <w:rPr>
          <w:rFonts w:hint="eastAsia"/>
        </w:rPr>
      </w:pPr>
      <w:r>
        <w:rPr>
          <w:rFonts w:hint="eastAsia"/>
        </w:rPr>
        <w:t>对他们而言，拣选、救赎、创造、重生等，都是个人的事。</w:t>
      </w:r>
    </w:p>
    <w:p w14:paraId="4F66D4C0">
      <w:pPr>
        <w:ind w:left="-5"/>
        <w:rPr>
          <w:rFonts w:hint="eastAsia"/>
        </w:rPr>
      </w:pPr>
    </w:p>
    <w:p w14:paraId="0D57FF48">
      <w:pPr>
        <w:ind w:left="-5"/>
        <w:rPr>
          <w:rFonts w:hint="eastAsia"/>
        </w:rPr>
      </w:pPr>
      <w:r>
        <w:rPr>
          <w:rFonts w:hint="eastAsia"/>
        </w:rPr>
        <w:t>They begin with particular persons, and ascend to public societies.</w:t>
      </w:r>
    </w:p>
    <w:p w14:paraId="4307BDB5">
      <w:pPr>
        <w:ind w:left="-5"/>
        <w:rPr>
          <w:rFonts w:hint="eastAsia"/>
        </w:rPr>
      </w:pPr>
      <w:r>
        <w:rPr>
          <w:rFonts w:hint="eastAsia"/>
        </w:rPr>
        <w:t>它们从个别的人开始，然后上升到公共的社群。</w:t>
      </w:r>
    </w:p>
    <w:p w14:paraId="0B02D87E">
      <w:pPr>
        <w:ind w:left="-5"/>
        <w:rPr>
          <w:rFonts w:hint="eastAsia"/>
        </w:rPr>
      </w:pPr>
    </w:p>
    <w:p w14:paraId="315F4ADA">
      <w:pPr>
        <w:ind w:left="-5"/>
        <w:rPr>
          <w:rFonts w:hint="eastAsia"/>
        </w:rPr>
      </w:pPr>
      <w:r>
        <w:rPr>
          <w:rFonts w:hint="eastAsia"/>
        </w:rPr>
        <w:t>Men are first redeemed, bought, created, regenerated, and by that means become members of the Christian church, and this is the ground of their membership.</w:t>
      </w:r>
    </w:p>
    <w:p w14:paraId="4A549291">
      <w:pPr>
        <w:ind w:left="-5"/>
        <w:rPr>
          <w:rFonts w:hint="eastAsia"/>
        </w:rPr>
      </w:pPr>
      <w:r>
        <w:rPr>
          <w:rFonts w:hint="eastAsia"/>
        </w:rPr>
        <w:t>人首先被救赎、被买来、被创造、被重生，并藉着那种方式成为基督教会的成员，而这是他们成员资格的基础。</w:t>
      </w:r>
    </w:p>
    <w:p w14:paraId="3B01600F">
      <w:pPr>
        <w:ind w:left="-5"/>
        <w:rPr>
          <w:rFonts w:hint="eastAsia"/>
        </w:rPr>
      </w:pPr>
    </w:p>
    <w:p w14:paraId="716C744C">
      <w:pPr>
        <w:ind w:left="-5"/>
        <w:rPr>
          <w:rFonts w:hint="eastAsia"/>
        </w:rPr>
      </w:pPr>
      <w:r>
        <w:rPr>
          <w:rFonts w:hint="eastAsia"/>
        </w:rPr>
        <w:t>Paul's regeneration, and Christ's loving him and giving himself for him, was the foundation of his being of the Christian church, that holy nation, peculiar people, etc. — whereas, David's being one of the nation of Israel, is the proper ground of his participation in Israel's redemption out of Egypt, and of that birth and formation of the people that were at that time.</w:t>
      </w:r>
    </w:p>
    <w:p w14:paraId="6468779D">
      <w:pPr>
        <w:ind w:left="-5"/>
        <w:rPr>
          <w:rFonts w:hint="eastAsia"/>
        </w:rPr>
      </w:pPr>
      <w:r>
        <w:rPr>
          <w:rFonts w:hint="eastAsia"/>
        </w:rPr>
        <w:t>保罗的重生，以及基督爱他并为他舍己，是他成为基督教会，那圣洁国度、属神子民等的一员的基础 — 然而，大卫作为以色列民族的一员，是他分享以色列出埃及的救赎，以及那时那民的诞生和形成的恰当基础。</w:t>
      </w:r>
    </w:p>
    <w:p w14:paraId="50018681">
      <w:pPr>
        <w:ind w:left="-5"/>
        <w:rPr>
          <w:rFonts w:hint="eastAsia"/>
        </w:rPr>
      </w:pPr>
    </w:p>
    <w:p w14:paraId="38CD7504">
      <w:pPr>
        <w:ind w:left="-5"/>
        <w:rPr>
          <w:rFonts w:hint="eastAsia"/>
        </w:rPr>
      </w:pPr>
      <w:r>
        <w:rPr>
          <w:rFonts w:hint="eastAsia"/>
        </w:rPr>
        <w:t>It is apparent the case was thus. It cannot be otherwise.</w:t>
      </w:r>
    </w:p>
    <w:p w14:paraId="7F6CE6DA">
      <w:pPr>
        <w:ind w:left="-5"/>
        <w:rPr>
          <w:rFonts w:hint="eastAsia"/>
        </w:rPr>
      </w:pPr>
      <w:r>
        <w:rPr>
          <w:rFonts w:hint="eastAsia"/>
        </w:rPr>
        <w:t>很明显，情况就是如此。不可能有别的情况。</w:t>
      </w:r>
    </w:p>
    <w:p w14:paraId="318F1D40">
      <w:pPr>
        <w:ind w:left="-5"/>
        <w:rPr>
          <w:rFonts w:hint="eastAsia"/>
        </w:rPr>
      </w:pPr>
    </w:p>
    <w:p w14:paraId="25C10E1A">
      <w:pPr>
        <w:ind w:left="-5"/>
        <w:rPr>
          <w:rFonts w:hint="eastAsia"/>
        </w:rPr>
      </w:pPr>
      <w:r>
        <w:rPr>
          <w:rFonts w:hint="eastAsia"/>
        </w:rPr>
        <w:t>It is evident that the new creation, regeneration, calling, and justification, are personal things, because they are be personal influences; influences of God's Spirit on particular persons, and personal qualifications.</w:t>
      </w:r>
    </w:p>
    <w:p w14:paraId="5565E440">
      <w:pPr>
        <w:ind w:left="-5"/>
        <w:rPr>
          <w:rFonts w:hint="eastAsia"/>
        </w:rPr>
      </w:pPr>
      <w:r>
        <w:rPr>
          <w:rFonts w:hint="eastAsia"/>
        </w:rPr>
        <w:t>很明显，新造、重生、呼召和称义，都是个人的事，因为它们是个人性的影响；是神的灵对个别人的影响，和个人的资格。</w:t>
      </w:r>
    </w:p>
    <w:p w14:paraId="3F9E4E76">
      <w:pPr>
        <w:ind w:left="-5"/>
        <w:rPr>
          <w:rFonts w:hint="eastAsia"/>
        </w:rPr>
      </w:pPr>
    </w:p>
    <w:p w14:paraId="7A98B393">
      <w:pPr>
        <w:ind w:left="-5"/>
        <w:rPr>
          <w:rFonts w:hint="eastAsia"/>
        </w:rPr>
      </w:pPr>
      <w:r>
        <w:rPr>
          <w:rFonts w:hint="eastAsia"/>
        </w:rPr>
        <w:t>Their regeneration was a personal thing, and therefore, it is not called simply an entering into the creation, or obtaining a part in the new world or new Jerusalem, etc. but a putting off the old man, and putting on the new man.</w:t>
      </w:r>
    </w:p>
    <w:p w14:paraId="13EE791A">
      <w:pPr>
        <w:ind w:left="-5"/>
        <w:rPr>
          <w:rFonts w:hint="eastAsia"/>
        </w:rPr>
      </w:pPr>
      <w:r>
        <w:rPr>
          <w:rFonts w:hint="eastAsia"/>
        </w:rPr>
        <w:t>他们的重生是个人性的事，因此，它不被简单地称为进入创造，或在新世界或新耶路撒冷等中有份，而是脱去旧人，穿上新人。</w:t>
      </w:r>
    </w:p>
    <w:p w14:paraId="2E5E2942">
      <w:pPr>
        <w:ind w:left="-5"/>
        <w:rPr>
          <w:rFonts w:hint="eastAsia"/>
        </w:rPr>
      </w:pPr>
    </w:p>
    <w:p w14:paraId="1CD94DC5">
      <w:pPr>
        <w:ind w:left="-5"/>
        <w:rPr>
          <w:rFonts w:hint="eastAsia"/>
        </w:rPr>
      </w:pPr>
      <w:r>
        <w:rPr>
          <w:rFonts w:hint="eastAsia"/>
        </w:rPr>
        <w:t>They are first raised from the dead, and by that means come to belong to the church of Christ.</w:t>
      </w:r>
    </w:p>
    <w:p w14:paraId="6DA29879">
      <w:pPr>
        <w:ind w:left="-5"/>
        <w:rPr>
          <w:rFonts w:hint="eastAsia"/>
        </w:rPr>
      </w:pPr>
      <w:r>
        <w:rPr>
          <w:rFonts w:hint="eastAsia"/>
        </w:rPr>
        <w:t>他们首先从死里复活，并藉着那种方式来属于基督的教会。</w:t>
      </w:r>
    </w:p>
    <w:p w14:paraId="2D2FFE13">
      <w:pPr>
        <w:ind w:left="-5"/>
        <w:rPr>
          <w:rFonts w:hint="eastAsia"/>
        </w:rPr>
      </w:pPr>
    </w:p>
    <w:p w14:paraId="607D3955">
      <w:pPr>
        <w:ind w:left="-5"/>
        <w:rPr>
          <w:rFonts w:hint="eastAsia"/>
        </w:rPr>
      </w:pPr>
      <w:r>
        <w:rPr>
          <w:rFonts w:hint="eastAsia"/>
        </w:rPr>
        <w:t>They are first lively or living stones, and by that means come to belong to the spiritual house, and the holy temple.</w:t>
      </w:r>
    </w:p>
    <w:p w14:paraId="63F3640B">
      <w:pPr>
        <w:ind w:left="-5"/>
        <w:rPr>
          <w:rFonts w:hint="eastAsia"/>
        </w:rPr>
      </w:pPr>
      <w:r>
        <w:rPr>
          <w:rFonts w:hint="eastAsia"/>
        </w:rPr>
        <w:t>他们首先是活石，并藉着那种方式来属于灵宫和圣殿。</w:t>
      </w:r>
    </w:p>
    <w:p w14:paraId="69030C64">
      <w:pPr>
        <w:ind w:left="-5"/>
        <w:rPr>
          <w:rFonts w:hint="eastAsia"/>
        </w:rPr>
      </w:pPr>
    </w:p>
    <w:p w14:paraId="0EC956E9">
      <w:pPr>
        <w:ind w:left="-5"/>
        <w:rPr>
          <w:rFonts w:hint="eastAsia"/>
        </w:rPr>
      </w:pPr>
      <w:r>
        <w:rPr>
          <w:rFonts w:hint="eastAsia"/>
        </w:rPr>
        <w:t>By being lively stones, they come to be parts of the living temple, and capable of it.</w:t>
      </w:r>
    </w:p>
    <w:p w14:paraId="66FDE46F">
      <w:pPr>
        <w:ind w:left="-5"/>
        <w:rPr>
          <w:rFonts w:hint="eastAsia"/>
        </w:rPr>
      </w:pPr>
      <w:r>
        <w:rPr>
          <w:rFonts w:hint="eastAsia"/>
        </w:rPr>
        <w:t>藉着成为活石，他们成为活殿的一部分，并能如此。</w:t>
      </w:r>
    </w:p>
    <w:p w14:paraId="6D31D401">
      <w:pPr>
        <w:ind w:left="-5"/>
        <w:rPr>
          <w:rFonts w:hint="eastAsia"/>
        </w:rPr>
      </w:pPr>
    </w:p>
    <w:p w14:paraId="4072A321">
      <w:pPr>
        <w:ind w:left="-5"/>
        <w:rPr>
          <w:rFonts w:hint="eastAsia"/>
        </w:rPr>
      </w:pPr>
      <w:r>
        <w:rPr>
          <w:rFonts w:hint="eastAsia"/>
        </w:rPr>
        <w:t>So that their being alive is prior to their belonging to the Christian church.</w:t>
      </w:r>
    </w:p>
    <w:p w14:paraId="2B7E6AB8">
      <w:pPr>
        <w:ind w:left="-5"/>
        <w:rPr>
          <w:rFonts w:hint="eastAsia"/>
        </w:rPr>
      </w:pPr>
      <w:r>
        <w:rPr>
          <w:rFonts w:hint="eastAsia"/>
        </w:rPr>
        <w:t>因此，他们的活过来，先于他们属于基督的教会。</w:t>
      </w:r>
    </w:p>
    <w:p w14:paraId="7A9D2C39">
      <w:pPr>
        <w:ind w:left="-5"/>
        <w:rPr>
          <w:rFonts w:hint="eastAsia"/>
        </w:rPr>
      </w:pPr>
    </w:p>
    <w:p w14:paraId="220564EB">
      <w:pPr>
        <w:ind w:left="-5"/>
        <w:rPr>
          <w:rFonts w:hint="eastAsia"/>
        </w:rPr>
      </w:pPr>
      <w:r>
        <w:rPr>
          <w:rFonts w:hint="eastAsia"/>
        </w:rPr>
        <w:t>The Christian calling is represented as being the ground of their belonging to the church.</w:t>
      </w:r>
    </w:p>
    <w:p w14:paraId="68C158B6">
      <w:pPr>
        <w:ind w:left="-5"/>
        <w:rPr>
          <w:rFonts w:hint="eastAsia"/>
        </w:rPr>
      </w:pPr>
      <w:r>
        <w:rPr>
          <w:rFonts w:hint="eastAsia"/>
        </w:rPr>
        <w:t>基督徒的呼召被描绘为他们属于教会的基础。</w:t>
      </w:r>
    </w:p>
    <w:p w14:paraId="6B2B4B3E">
      <w:pPr>
        <w:ind w:left="-5"/>
        <w:rPr>
          <w:rFonts w:hint="eastAsia"/>
        </w:rPr>
      </w:pPr>
    </w:p>
    <w:p w14:paraId="28BF979A">
      <w:pPr>
        <w:ind w:left="-5"/>
        <w:rPr>
          <w:rFonts w:hint="eastAsia"/>
        </w:rPr>
      </w:pPr>
      <w:r>
        <w:rPr>
          <w:rFonts w:hint="eastAsia"/>
        </w:rPr>
        <w:t>They are called into the church, called into the fellowship of Jesus Christ.</w:t>
      </w:r>
    </w:p>
    <w:p w14:paraId="7D8840BC">
      <w:pPr>
        <w:ind w:left="-5"/>
        <w:rPr>
          <w:rFonts w:hint="eastAsia"/>
        </w:rPr>
      </w:pPr>
      <w:r>
        <w:rPr>
          <w:rFonts w:hint="eastAsia"/>
        </w:rPr>
        <w:t>他们被召入教会，被召入耶稣基督的交通中。</w:t>
      </w:r>
    </w:p>
    <w:p w14:paraId="7C3FA932">
      <w:pPr>
        <w:ind w:left="-5"/>
        <w:rPr>
          <w:rFonts w:hint="eastAsia"/>
        </w:rPr>
      </w:pPr>
    </w:p>
    <w:p w14:paraId="7CC260B2">
      <w:pPr>
        <w:ind w:left="-5"/>
        <w:rPr>
          <w:rFonts w:hint="eastAsia"/>
        </w:rPr>
      </w:pPr>
      <w:r>
        <w:rPr>
          <w:rFonts w:hint="eastAsia"/>
        </w:rPr>
        <w:t>Their spiritual baptism or washing, is prior to their being in the church.</w:t>
      </w:r>
    </w:p>
    <w:p w14:paraId="4B095360">
      <w:pPr>
        <w:ind w:left="-5"/>
        <w:rPr>
          <w:rFonts w:hint="eastAsia"/>
        </w:rPr>
      </w:pPr>
      <w:r>
        <w:rPr>
          <w:rFonts w:hint="eastAsia"/>
        </w:rPr>
        <w:t>他们的属灵洗礼或洗净，先于他们在教会中。</w:t>
      </w:r>
    </w:p>
    <w:p w14:paraId="3A5F216D">
      <w:pPr>
        <w:ind w:left="-5"/>
        <w:rPr>
          <w:rFonts w:hint="eastAsia"/>
        </w:rPr>
      </w:pPr>
    </w:p>
    <w:p w14:paraId="30354EB3">
      <w:pPr>
        <w:ind w:left="-5"/>
        <w:rPr>
          <w:rFonts w:hint="eastAsia"/>
        </w:rPr>
      </w:pPr>
      <w:r>
        <w:rPr>
          <w:rFonts w:hint="eastAsia"/>
        </w:rPr>
        <w:t>They are by one spirit baptized into one body.</w:t>
      </w:r>
    </w:p>
    <w:p w14:paraId="5E0B6082">
      <w:pPr>
        <w:ind w:left="-5"/>
        <w:rPr>
          <w:rFonts w:hint="eastAsia"/>
        </w:rPr>
      </w:pPr>
      <w:r>
        <w:rPr>
          <w:rFonts w:hint="eastAsia"/>
        </w:rPr>
        <w:t>他们是藉着一位圣灵受洗归入一个身体。</w:t>
      </w:r>
    </w:p>
    <w:p w14:paraId="6D296506">
      <w:pPr>
        <w:ind w:left="-5"/>
        <w:rPr>
          <w:rFonts w:hint="eastAsia"/>
        </w:rPr>
      </w:pPr>
    </w:p>
    <w:p w14:paraId="7592B3E8">
      <w:pPr>
        <w:ind w:left="-5"/>
        <w:rPr>
          <w:rFonts w:hint="eastAsia"/>
        </w:rPr>
      </w:pPr>
      <w:r>
        <w:rPr>
          <w:rFonts w:hint="eastAsia"/>
        </w:rPr>
        <w:t>They put on Christ, and so become interested in Christ, and sharers with those that had a part in him.</w:t>
      </w:r>
    </w:p>
    <w:p w14:paraId="0E04DCAD">
      <w:pPr>
        <w:ind w:left="-5"/>
        <w:rPr>
          <w:rFonts w:hint="eastAsia"/>
        </w:rPr>
      </w:pPr>
      <w:r>
        <w:rPr>
          <w:rFonts w:hint="eastAsia"/>
        </w:rPr>
        <w:t>他们穿上基督，因此在基督里有份，并与那些在祂里面有份的人一同分享。</w:t>
      </w:r>
    </w:p>
    <w:p w14:paraId="27C756F1">
      <w:pPr>
        <w:ind w:left="-5"/>
        <w:rPr>
          <w:rFonts w:hint="eastAsia"/>
        </w:rPr>
      </w:pPr>
    </w:p>
    <w:p w14:paraId="0DC6F1A6">
      <w:pPr>
        <w:ind w:left="-5"/>
        <w:rPr>
          <w:rFonts w:hint="eastAsia"/>
        </w:rPr>
      </w:pPr>
      <w:r>
        <w:rPr>
          <w:rFonts w:hint="eastAsia"/>
        </w:rPr>
        <w:t>By such a personal work of the Spirit of God, they were first made meet to be partakers with the saints in light, before they were partakers.</w:t>
      </w:r>
    </w:p>
    <w:p w14:paraId="36681D3E">
      <w:pPr>
        <w:ind w:left="-5"/>
        <w:rPr>
          <w:rFonts w:hint="eastAsia"/>
        </w:rPr>
      </w:pPr>
      <w:r>
        <w:rPr>
          <w:rFonts w:hint="eastAsia"/>
        </w:rPr>
        <w:t>藉着神的灵如此个人的工作，他们在成为分享者之前，首先被造就，配与众圣徒在光明中同得基业。</w:t>
      </w:r>
    </w:p>
    <w:p w14:paraId="3B77638D">
      <w:pPr>
        <w:ind w:left="-5"/>
        <w:rPr>
          <w:rFonts w:hint="eastAsia"/>
        </w:rPr>
      </w:pPr>
    </w:p>
    <w:p w14:paraId="6D9FE7B4">
      <w:pPr>
        <w:ind w:left="-5"/>
        <w:rPr>
          <w:rFonts w:hint="eastAsia"/>
        </w:rPr>
      </w:pPr>
      <w:r>
        <w:rPr>
          <w:rFonts w:hint="eastAsia"/>
        </w:rPr>
        <w:t>§ 34. It will follow from Taylor's scheme, that Simon the sorcerer had an interest in all the antecedent blessings.</w:t>
      </w:r>
    </w:p>
    <w:p w14:paraId="66920646">
      <w:pPr>
        <w:ind w:left="-5"/>
        <w:rPr>
          <w:rFonts w:hint="eastAsia"/>
        </w:rPr>
      </w:pPr>
      <w:r>
        <w:rPr>
          <w:rFonts w:hint="eastAsia"/>
        </w:rPr>
        <w:t>§ 34. 从泰勒的方案可以推断，行邪术的西门在所有先前的福分中都有份。</w:t>
      </w:r>
    </w:p>
    <w:p w14:paraId="606D00D4">
      <w:pPr>
        <w:ind w:left="-5"/>
        <w:rPr>
          <w:rFonts w:hint="eastAsia"/>
        </w:rPr>
      </w:pPr>
    </w:p>
    <w:p w14:paraId="716CA1F2">
      <w:pPr>
        <w:ind w:left="-5"/>
        <w:rPr>
          <w:rFonts w:hint="eastAsia"/>
        </w:rPr>
      </w:pPr>
      <w:r>
        <w:rPr>
          <w:rFonts w:hint="eastAsia"/>
        </w:rPr>
        <w:t>Yet the apostle tells him he was at that time in the gall of bitterness, and in the bond of iniquity.</w:t>
      </w:r>
    </w:p>
    <w:p w14:paraId="1B921BF9">
      <w:pPr>
        <w:ind w:left="-5"/>
        <w:rPr>
          <w:rFonts w:hint="eastAsia"/>
        </w:rPr>
      </w:pPr>
      <w:r>
        <w:rPr>
          <w:rFonts w:hint="eastAsia"/>
        </w:rPr>
        <w:t>然而使徒告诉他，他那时正在苦胆之中，被罪恶捆绑。</w:t>
      </w:r>
    </w:p>
    <w:p w14:paraId="20231762">
      <w:pPr>
        <w:ind w:left="-5"/>
        <w:rPr>
          <w:rFonts w:hint="eastAsia"/>
        </w:rPr>
      </w:pPr>
    </w:p>
    <w:p w14:paraId="0BB3ACBD">
      <w:pPr>
        <w:ind w:left="-5"/>
        <w:rPr>
          <w:rFonts w:hint="eastAsia"/>
        </w:rPr>
      </w:pPr>
      <w:r>
        <w:rPr>
          <w:rFonts w:hint="eastAsia"/>
        </w:rPr>
        <w:t>If he was really justified, washed, cleansed, sanctified, then how was he at that time in the bond of iniquity?</w:t>
      </w:r>
    </w:p>
    <w:p w14:paraId="716E5A8D">
      <w:pPr>
        <w:ind w:left="-5"/>
        <w:rPr>
          <w:rFonts w:hint="eastAsia"/>
        </w:rPr>
      </w:pPr>
      <w:r>
        <w:rPr>
          <w:rFonts w:hint="eastAsia"/>
        </w:rPr>
        <w:t>如果他真的被称义、被洗净、被洁净、被成圣了，那么他那时怎么会在罪恶的捆绑中呢？</w:t>
      </w:r>
    </w:p>
    <w:p w14:paraId="0FFD8B73">
      <w:pPr>
        <w:ind w:left="-5"/>
        <w:rPr>
          <w:rFonts w:hint="eastAsia"/>
        </w:rPr>
      </w:pPr>
    </w:p>
    <w:p w14:paraId="3A8E53EB">
      <w:pPr>
        <w:ind w:left="-5"/>
        <w:rPr>
          <w:rFonts w:hint="eastAsia"/>
        </w:rPr>
      </w:pPr>
      <w:r>
        <w:rPr>
          <w:rFonts w:hint="eastAsia"/>
        </w:rPr>
        <w:t>Justification, forgiveness, etc. is a release from the bond of iniquity.</w:t>
      </w:r>
    </w:p>
    <w:p w14:paraId="45818EDC">
      <w:pPr>
        <w:ind w:left="-5"/>
        <w:rPr>
          <w:rFonts w:hint="eastAsia"/>
        </w:rPr>
      </w:pPr>
      <w:r>
        <w:rPr>
          <w:rFonts w:hint="eastAsia"/>
        </w:rPr>
        <w:t>称义、赦免等，是从罪恶的捆绑中得释放。</w:t>
      </w:r>
    </w:p>
    <w:p w14:paraId="0FBA6607">
      <w:pPr>
        <w:ind w:left="-5"/>
        <w:rPr>
          <w:rFonts w:hint="eastAsia"/>
        </w:rPr>
      </w:pPr>
    </w:p>
    <w:p w14:paraId="54BED310">
      <w:pPr>
        <w:ind w:left="-5"/>
        <w:rPr>
          <w:rFonts w:hint="eastAsia"/>
        </w:rPr>
      </w:pPr>
      <w:r>
        <w:rPr>
          <w:rFonts w:hint="eastAsia"/>
        </w:rPr>
        <w:t>If the heart be purified by faith, it does not remain in the gall of bitterness.</w:t>
      </w:r>
    </w:p>
    <w:p w14:paraId="553203E7">
      <w:pPr>
        <w:ind w:left="-5"/>
        <w:rPr>
          <w:rFonts w:hint="eastAsia"/>
        </w:rPr>
      </w:pPr>
      <w:r>
        <w:rPr>
          <w:rFonts w:hint="eastAsia"/>
        </w:rPr>
        <w:t>如果心因信被洁净了，它就不会留在苦胆之中。</w:t>
      </w:r>
    </w:p>
    <w:p w14:paraId="2453FE37">
      <w:pPr>
        <w:ind w:left="-5"/>
        <w:rPr>
          <w:rFonts w:hint="eastAsia"/>
        </w:rPr>
      </w:pPr>
    </w:p>
    <w:p w14:paraId="4CCE9C0A">
      <w:pPr>
        <w:ind w:left="-5"/>
        <w:rPr>
          <w:rFonts w:hint="eastAsia"/>
        </w:rPr>
      </w:pPr>
      <w:r>
        <w:rPr>
          <w:rFonts w:hint="eastAsia"/>
        </w:rPr>
        <w:t>§ 35. Saving grace differs from common grace, in nature and kind.</w:t>
      </w:r>
    </w:p>
    <w:p w14:paraId="20EC99AA">
      <w:pPr>
        <w:ind w:left="-5"/>
        <w:rPr>
          <w:rFonts w:hint="eastAsia"/>
        </w:rPr>
      </w:pPr>
      <w:r>
        <w:rPr>
          <w:rFonts w:hint="eastAsia"/>
        </w:rPr>
        <w:t>§ 35. 拯救的恩典与普遍的恩典，在性质和种类上有所不同。</w:t>
      </w:r>
    </w:p>
    <w:p w14:paraId="3D16CA8E">
      <w:pPr>
        <w:ind w:left="-5"/>
        <w:rPr>
          <w:rFonts w:hint="eastAsia"/>
        </w:rPr>
      </w:pPr>
    </w:p>
    <w:p w14:paraId="66808583">
      <w:pPr>
        <w:ind w:left="-5"/>
        <w:rPr>
          <w:rFonts w:hint="eastAsia"/>
        </w:rPr>
      </w:pPr>
      <w:r>
        <w:rPr>
          <w:rFonts w:hint="eastAsia"/>
        </w:rPr>
        <w:t>To suppose only a gradual difference, would not only be to suppose that some in a state of damnation are, within an infinitely little, as good as some in a state of salvation (which greatly disagrees with the Arminian notion of men's being saved by their own virtue and goodness), but this, taken with the Arminian notion of men's falling from grace, will naturally lead us to determine that many that are once in a state of salvation, may be in such a state, and out of it, scores of time in a very short space.</w:t>
      </w:r>
    </w:p>
    <w:p w14:paraId="21E87E3D">
      <w:pPr>
        <w:ind w:left="-5"/>
        <w:rPr>
          <w:rFonts w:hint="eastAsia"/>
        </w:rPr>
      </w:pPr>
      <w:r>
        <w:rPr>
          <w:rFonts w:hint="eastAsia"/>
        </w:rPr>
        <w:t>假设仅仅是程度上的差异，不仅会假设一些处于沉沦状态的人，与一些处于得救状态的人，其良善程度相差无限小（这与亚米念派关于人靠自己的美德和良善得救的观念大相径庭），而且这一点，再加上亚米念派关于人从恩典中堕落的观念，将自然地引导我们断定，许多曾一度处于得救状态的人，可能在很短的时间内，进出这种状态几十次。</w:t>
      </w:r>
    </w:p>
    <w:p w14:paraId="6E5290ED">
      <w:pPr>
        <w:ind w:left="-5"/>
        <w:rPr>
          <w:rFonts w:hint="eastAsia"/>
        </w:rPr>
      </w:pPr>
    </w:p>
    <w:p w14:paraId="6B4ED923">
      <w:pPr>
        <w:ind w:left="-5"/>
        <w:rPr>
          <w:rFonts w:hint="eastAsia"/>
        </w:rPr>
      </w:pPr>
      <w:r>
        <w:rPr>
          <w:rFonts w:hint="eastAsia"/>
        </w:rPr>
        <w:t>For though a person is in a state of salvation, he may be but just in it, and may be infinitely near the limits between a state of salvation and damnation.</w:t>
      </w:r>
    </w:p>
    <w:p w14:paraId="4F18FBEE">
      <w:pPr>
        <w:ind w:left="-5"/>
        <w:rPr>
          <w:rFonts w:hint="eastAsia"/>
        </w:rPr>
      </w:pPr>
      <w:r>
        <w:rPr>
          <w:rFonts w:hint="eastAsia"/>
        </w:rPr>
        <w:t>因为虽然一个人处于得救状态，他可能只是刚刚进入，并且可能无限地接近得救状态和沉沦状态之间的界限。</w:t>
      </w:r>
    </w:p>
    <w:p w14:paraId="2F16DD34">
      <w:pPr>
        <w:ind w:left="-5"/>
        <w:rPr>
          <w:rFonts w:hint="eastAsia"/>
        </w:rPr>
      </w:pPr>
    </w:p>
    <w:p w14:paraId="6B4501E3">
      <w:pPr>
        <w:ind w:left="-5"/>
        <w:rPr>
          <w:rFonts w:hint="eastAsia"/>
        </w:rPr>
      </w:pPr>
      <w:r>
        <w:rPr>
          <w:rFonts w:hint="eastAsia"/>
        </w:rPr>
        <w:t>And as the habits of grace are, according to that scheme, only contracted and raised by consideration and exercise and the exertion of the strength of the mind, and are lost when a man falls from grace by the intermission or cessation of these and by contrary acts and exercises, and as the habits and principles of virtue are raised and sunk, brought into being and abolished by those things, and both the degree of them and the being of them wholly depend on them: — the consequence will naturally be that when a man is first raised to that degree of a virtuous disposition, as to be in a state of salvation, and the degree of virtue is almost infinitely near the dividing line, it will naturally be liable to be a little raised or sunk every hour, according as the thoughts and exercises of the mind are: as the mercury in the thermometer or barometer is never perfectly at rest, but is always rising or subsiding, according to the weight of the atmosphere, or the degree of heat.</w:t>
      </w:r>
    </w:p>
    <w:p w14:paraId="43E93102">
      <w:pPr>
        <w:ind w:left="-5"/>
        <w:rPr>
          <w:rFonts w:hint="eastAsia"/>
        </w:rPr>
      </w:pPr>
      <w:r>
        <w:rPr>
          <w:rFonts w:hint="eastAsia"/>
        </w:rPr>
        <w:t>并且，根据那个方案，恩典的习惯仅仅是通过思想、操练和运用心智的力量而养成和提升的，当一个人因中断或停止这些，以及因相反的行为和操练而从恩典中堕落时，恩典的习惯就丧失了，并且美德的习惯和原则也是由那些事而兴起和沉沦，被带入存在和被废除，它们的程度和它们的存在都完全依赖于那些事：— 其后果自然是，当一个人首先被提升到处于得救状态的有德性情的程度，而美德的程度几乎无限地接近分界线时，它自然会随着思想和心智的操练，每小时都可能稍微上升或下降：就像温度计或气压计中的水银从不完全静止，而是总是根据大气的重量或热度的程度而上升或下降。</w:t>
      </w:r>
    </w:p>
    <w:p w14:paraId="46D85E94">
      <w:pPr>
        <w:ind w:left="-5"/>
        <w:rPr>
          <w:rFonts w:hint="eastAsia"/>
        </w:rPr>
      </w:pPr>
    </w:p>
    <w:p w14:paraId="77B673ED">
      <w:pPr>
        <w:ind w:left="-5"/>
        <w:rPr>
          <w:rFonts w:hint="eastAsia"/>
        </w:rPr>
      </w:pPr>
      <w:r>
        <w:rPr>
          <w:rFonts w:hint="eastAsia"/>
        </w:rPr>
        <w:t>§ 36. First. The main thing meant by the word efficacious is this: it being decisive. This seems to be the main question.</w:t>
      </w:r>
    </w:p>
    <w:p w14:paraId="12F3292D">
      <w:pPr>
        <w:ind w:left="-5"/>
        <w:rPr>
          <w:rFonts w:hint="eastAsia"/>
        </w:rPr>
      </w:pPr>
      <w:r>
        <w:rPr>
          <w:rFonts w:hint="eastAsia"/>
        </w:rPr>
        <w:t>§ 36. 第一。“有效”一词所指的主要事情是：它是决定性的。这似乎是主要问题。</w:t>
      </w:r>
    </w:p>
    <w:p w14:paraId="14A3F768">
      <w:pPr>
        <w:ind w:left="-5"/>
        <w:rPr>
          <w:rFonts w:hint="eastAsia"/>
        </w:rPr>
      </w:pPr>
    </w:p>
    <w:p w14:paraId="620B4E24">
      <w:pPr>
        <w:ind w:left="-5"/>
        <w:rPr>
          <w:rFonts w:hint="eastAsia"/>
        </w:rPr>
      </w:pPr>
      <w:r>
        <w:rPr>
          <w:rFonts w:hint="eastAsia"/>
        </w:rPr>
        <w:t>Second. Its being immediate and arbitrary in that sense, as not to be limited to the laws of nature.</w:t>
      </w:r>
    </w:p>
    <w:p w14:paraId="6BF8E42E">
      <w:pPr>
        <w:ind w:left="-5"/>
        <w:rPr>
          <w:rFonts w:hint="eastAsia"/>
        </w:rPr>
      </w:pPr>
      <w:r>
        <w:rPr>
          <w:rFonts w:hint="eastAsia"/>
        </w:rPr>
        <w:t>第二。它是直接和任意的，其意义在于不受自然法则的限制。</w:t>
      </w:r>
    </w:p>
    <w:p w14:paraId="163AA571">
      <w:pPr>
        <w:ind w:left="-5"/>
        <w:rPr>
          <w:rFonts w:hint="eastAsia"/>
        </w:rPr>
      </w:pPr>
    </w:p>
    <w:p w14:paraId="602E8992">
      <w:pPr>
        <w:ind w:left="-5"/>
        <w:rPr>
          <w:rFonts w:hint="eastAsia"/>
        </w:rPr>
      </w:pPr>
      <w:r>
        <w:rPr>
          <w:rFonts w:hint="eastAsia"/>
        </w:rPr>
        <w:t>Third. That the principles of grace are supernatural in that sense, that they are entirely different from all that is in the heart before conversion.</w:t>
      </w:r>
    </w:p>
    <w:p w14:paraId="39EF838C">
      <w:pPr>
        <w:ind w:left="-5"/>
        <w:rPr>
          <w:rFonts w:hint="eastAsia"/>
        </w:rPr>
      </w:pPr>
      <w:r>
        <w:rPr>
          <w:rFonts w:hint="eastAsia"/>
        </w:rPr>
        <w:t>第三。恩典的原则是超自然的，其意义在于它们与归信前心中所有的一切都完全不同。</w:t>
      </w:r>
    </w:p>
    <w:p w14:paraId="7175C533">
      <w:pPr>
        <w:ind w:left="-5"/>
        <w:rPr>
          <w:rFonts w:hint="eastAsia"/>
        </w:rPr>
      </w:pPr>
    </w:p>
    <w:p w14:paraId="7E54BD71">
      <w:pPr>
        <w:ind w:left="-5"/>
        <w:rPr>
          <w:rFonts w:hint="eastAsia"/>
        </w:rPr>
      </w:pPr>
      <w:r>
        <w:rPr>
          <w:rFonts w:hint="eastAsia"/>
        </w:rPr>
        <w:t>Fourth. That they are infused, and not contracted by custom and exercise.</w:t>
      </w:r>
    </w:p>
    <w:p w14:paraId="003F7BF9">
      <w:pPr>
        <w:ind w:left="-5"/>
        <w:rPr>
          <w:rFonts w:hint="eastAsia"/>
        </w:rPr>
      </w:pPr>
      <w:r>
        <w:rPr>
          <w:rFonts w:hint="eastAsia"/>
        </w:rPr>
        <w:t>第四。它们是被注入的，而不是通过习惯和操练养成的。</w:t>
      </w:r>
    </w:p>
    <w:p w14:paraId="5F3FB6E0">
      <w:pPr>
        <w:ind w:left="-5"/>
        <w:rPr>
          <w:rFonts w:hint="eastAsia"/>
        </w:rPr>
      </w:pPr>
    </w:p>
    <w:p w14:paraId="753BC76A">
      <w:pPr>
        <w:ind w:left="-5"/>
        <w:rPr>
          <w:rFonts w:hint="eastAsia"/>
        </w:rPr>
      </w:pPr>
      <w:r>
        <w:rPr>
          <w:rFonts w:hint="eastAsia"/>
        </w:rPr>
        <w:t>Fifth. That the change is instantaneous and not gradual.</w:t>
      </w:r>
    </w:p>
    <w:p w14:paraId="4CA25768">
      <w:pPr>
        <w:ind w:left="-5"/>
        <w:rPr>
          <w:rFonts w:hint="eastAsia"/>
        </w:rPr>
      </w:pPr>
      <w:r>
        <w:rPr>
          <w:rFonts w:hint="eastAsia"/>
        </w:rPr>
        <w:t>第五。这改变是瞬间的，而不是渐进的。</w:t>
      </w:r>
    </w:p>
    <w:p w14:paraId="08BA793B">
      <w:pPr>
        <w:ind w:left="-5"/>
        <w:rPr>
          <w:rFonts w:hint="eastAsia"/>
        </w:rPr>
      </w:pPr>
    </w:p>
    <w:p w14:paraId="74512EAF">
      <w:pPr>
        <w:ind w:left="-5"/>
        <w:rPr>
          <w:rFonts w:hint="eastAsia"/>
        </w:rPr>
      </w:pPr>
      <w:r>
        <w:rPr>
          <w:rFonts w:hint="eastAsia"/>
        </w:rPr>
        <w:t>These four last heads may be subdivisions of a second general head, so that the divisions may be thus: I. The main thing meant is that it is decisive: II. That it is immediate and supernatural.</w:t>
      </w:r>
    </w:p>
    <w:p w14:paraId="27791C84">
      <w:pPr>
        <w:ind w:left="-5"/>
        <w:rPr>
          <w:rFonts w:hint="eastAsia"/>
        </w:rPr>
      </w:pPr>
      <w:r>
        <w:rPr>
          <w:rFonts w:hint="eastAsia"/>
        </w:rPr>
        <w:t>最后这四点可以是一个第二大点的分点，因此划分可以如下：I. 主要意思是它是决定性的：II. 它是直接和超自然的。</w:t>
      </w:r>
    </w:p>
    <w:p w14:paraId="61BA33C4">
      <w:pPr>
        <w:ind w:left="-5"/>
        <w:rPr>
          <w:rFonts w:hint="eastAsia"/>
        </w:rPr>
      </w:pPr>
    </w:p>
    <w:p w14:paraId="3D6A21FC">
      <w:pPr>
        <w:ind w:left="-5"/>
        <w:rPr>
          <w:rFonts w:hint="eastAsia"/>
        </w:rPr>
      </w:pPr>
      <w:r>
        <w:rPr>
          <w:rFonts w:hint="eastAsia"/>
        </w:rPr>
        <w:t>The four last of the heads mentioned above, may be subdivisions if this last.</w:t>
      </w:r>
    </w:p>
    <w:p w14:paraId="1C0D30CC">
      <w:pPr>
        <w:ind w:left="-5"/>
        <w:rPr>
          <w:rFonts w:hint="eastAsia"/>
        </w:rPr>
      </w:pPr>
      <w:r>
        <w:rPr>
          <w:rFonts w:hint="eastAsia"/>
        </w:rPr>
        <w:t>上面提到的最后四点，可以是这最后一点的分点。</w:t>
      </w:r>
    </w:p>
    <w:p w14:paraId="4A66F0C7">
      <w:pPr>
        <w:ind w:left="-5"/>
        <w:rPr>
          <w:rFonts w:hint="eastAsia"/>
        </w:rPr>
      </w:pPr>
    </w:p>
    <w:p w14:paraId="1B1E4D2C">
      <w:pPr>
        <w:ind w:left="-5"/>
        <w:rPr>
          <w:rFonts w:hint="eastAsia"/>
        </w:rPr>
      </w:pPr>
      <w:r>
        <w:rPr>
          <w:rFonts w:hint="eastAsia"/>
        </w:rPr>
        <w:t>So that there are two things relating to the doctrine of efficacious grace, wherein lies the main difference between the Calvinists and Arminians as to this doctrine.</w:t>
      </w:r>
    </w:p>
    <w:p w14:paraId="77C41E91">
      <w:pPr>
        <w:ind w:left="-5"/>
        <w:rPr>
          <w:rFonts w:hint="eastAsia"/>
        </w:rPr>
      </w:pPr>
      <w:r>
        <w:rPr>
          <w:rFonts w:hint="eastAsia"/>
        </w:rPr>
        <w:t>因此，关于有效恩典的教义，加尔文主义者和亚米念派之间主要差异在于两件事。</w:t>
      </w:r>
    </w:p>
    <w:p w14:paraId="4163DA13">
      <w:pPr>
        <w:ind w:left="-5"/>
        <w:rPr>
          <w:rFonts w:hint="eastAsia"/>
        </w:rPr>
      </w:pPr>
    </w:p>
    <w:p w14:paraId="3A06EC42">
      <w:pPr>
        <w:ind w:left="-5"/>
        <w:rPr>
          <w:rFonts w:hint="eastAsia"/>
        </w:rPr>
      </w:pPr>
      <w:r>
        <w:rPr>
          <w:rFonts w:hint="eastAsia"/>
        </w:rPr>
        <w:t>I. That the grace of God is determining and decisive as to the conversion of a sinner, or a man's becoming a good man, and having those virtuous qualifications that entitle to an interest in Christ and his salvation.</w:t>
      </w:r>
    </w:p>
    <w:p w14:paraId="3B97A3F8">
      <w:pPr>
        <w:ind w:left="-5"/>
        <w:rPr>
          <w:rFonts w:hint="eastAsia"/>
        </w:rPr>
      </w:pPr>
      <w:r>
        <w:rPr>
          <w:rFonts w:hint="eastAsia"/>
        </w:rPr>
        <w:t>I. 神的恩典对于一个罪人的归信，或一个人成为一个好人，并拥有那些使他有资格在基督和祂的救恩中有份的美德资格，是决定性和决断性的。</w:t>
      </w:r>
    </w:p>
    <w:p w14:paraId="1A994267">
      <w:pPr>
        <w:ind w:left="-5"/>
        <w:rPr>
          <w:rFonts w:hint="eastAsia"/>
        </w:rPr>
      </w:pPr>
    </w:p>
    <w:p w14:paraId="4F20653A">
      <w:pPr>
        <w:ind w:left="-5"/>
        <w:rPr>
          <w:rFonts w:hint="eastAsia"/>
        </w:rPr>
      </w:pPr>
      <w:r>
        <w:rPr>
          <w:rFonts w:hint="eastAsia"/>
        </w:rPr>
        <w:t>II. That the power, and grace, and operation of the Holy Spirit in or towards the conversion of a sinner is immediate: that the habit of true virtue or holiness is immediately implanted or infused, that the operation goes so far, that a man has habitual holiness given him instantly wholly by the operation of the Spirit of God and not gradually by assistance concurring with our endeavors, so as gradually to advance virtue into a prevailing habit.</w:t>
      </w:r>
    </w:p>
    <w:p w14:paraId="6B957334">
      <w:pPr>
        <w:ind w:left="-5"/>
        <w:rPr>
          <w:rFonts w:hint="eastAsia"/>
        </w:rPr>
      </w:pPr>
      <w:r>
        <w:rPr>
          <w:rFonts w:hint="eastAsia"/>
        </w:rPr>
        <w:t>II. 圣灵在罪人归信中或向着罪人归信的能力、恩典和作为是直接的：真正美德或圣洁的习惯是立即被植入或注入的，这作为如此之深，以致一个人瞬间完全藉着神的灵的作为而被赐予习惯性的圣洁，而不是藉着与我们努力协同的帮助，逐渐地将美德提升为一个占主导地位的习惯。</w:t>
      </w:r>
    </w:p>
    <w:p w14:paraId="43B31EB5">
      <w:pPr>
        <w:ind w:left="-5"/>
        <w:rPr>
          <w:rFonts w:hint="eastAsia"/>
        </w:rPr>
      </w:pPr>
    </w:p>
    <w:p w14:paraId="02FFBECD">
      <w:pPr>
        <w:ind w:left="-5"/>
        <w:rPr>
          <w:rFonts w:hint="eastAsia"/>
        </w:rPr>
      </w:pPr>
      <w:r>
        <w:rPr>
          <w:rFonts w:hint="eastAsia"/>
        </w:rPr>
        <w:t>And besides these, III. It is held by many of late, that there is no immediate interposition of God, but that all is done by general laws.</w:t>
      </w:r>
    </w:p>
    <w:p w14:paraId="52C90DB4">
      <w:pPr>
        <w:ind w:left="-5"/>
        <w:rPr>
          <w:rFonts w:hint="eastAsia"/>
        </w:rPr>
      </w:pPr>
      <w:r>
        <w:rPr>
          <w:rFonts w:hint="eastAsia"/>
        </w:rPr>
        <w:t>此外，III. 近来许多人主张，没有神直接的介入，而一切都是藉着普遍的法则完成的。</w:t>
      </w:r>
    </w:p>
    <w:p w14:paraId="4BA731DD">
      <w:pPr>
        <w:ind w:left="-5"/>
        <w:rPr>
          <w:rFonts w:hint="eastAsia"/>
        </w:rPr>
      </w:pPr>
    </w:p>
    <w:p w14:paraId="1AAC8EC0">
      <w:pPr>
        <w:ind w:left="-5"/>
        <w:rPr>
          <w:rFonts w:hint="eastAsia"/>
        </w:rPr>
      </w:pPr>
      <w:r>
        <w:rPr>
          <w:rFonts w:hint="eastAsia"/>
        </w:rPr>
        <w:t>The former is that which is of greatest importance or consequence in the controversy with Arminians (though the others are also very important), and this only is what I shall consider in this place, perhaps the others may be considered, God willing, in some other discourse.</w:t>
      </w:r>
    </w:p>
    <w:p w14:paraId="389DEBA4">
      <w:pPr>
        <w:ind w:left="-5"/>
        <w:rPr>
          <w:rFonts w:hint="eastAsia"/>
        </w:rPr>
      </w:pPr>
      <w:r>
        <w:rPr>
          <w:rFonts w:hint="eastAsia"/>
        </w:rPr>
        <w:t>前者是在与亚米念派的争议中最重要的或最有影响的（虽然其他的也很重要），而我在此处只考虑这一点，其他的，若神愿意，或许将在另一篇论述中考虑。</w:t>
      </w:r>
    </w:p>
    <w:p w14:paraId="4F34DF03">
      <w:pPr>
        <w:ind w:left="-5"/>
        <w:rPr>
          <w:rFonts w:hint="eastAsia"/>
        </w:rPr>
      </w:pPr>
    </w:p>
    <w:p w14:paraId="4A520158">
      <w:pPr>
        <w:ind w:left="-5"/>
        <w:rPr>
          <w:rFonts w:hint="eastAsia"/>
        </w:rPr>
      </w:pPr>
      <w:r>
        <w:rPr>
          <w:rFonts w:hint="eastAsia"/>
        </w:rPr>
        <w:t>§ 37. Concerning what the Arminians say, that these are speculative points: all devotion greatly depends on a sense and acknowledgment of our dependence on God.</w:t>
      </w:r>
    </w:p>
    <w:p w14:paraId="3562CCE9">
      <w:pPr>
        <w:ind w:left="-5"/>
        <w:rPr>
          <w:rFonts w:hint="eastAsia"/>
        </w:rPr>
      </w:pPr>
      <w:r>
        <w:rPr>
          <w:rFonts w:hint="eastAsia"/>
        </w:rPr>
        <w:t>§ 37. 关于亚米念派所说的，这些是思辨性的要点：一切的虔诚都极大地依赖于对我们依赖神的感觉和承认。</w:t>
      </w:r>
    </w:p>
    <w:p w14:paraId="086D6AC3">
      <w:pPr>
        <w:ind w:left="-5"/>
        <w:rPr>
          <w:rFonts w:hint="eastAsia"/>
        </w:rPr>
      </w:pPr>
    </w:p>
    <w:p w14:paraId="419C0D59">
      <w:pPr>
        <w:ind w:left="-5"/>
        <w:rPr>
          <w:rFonts w:hint="eastAsia"/>
        </w:rPr>
      </w:pPr>
      <w:r>
        <w:rPr>
          <w:rFonts w:hint="eastAsia"/>
        </w:rPr>
        <w:t>But this is one of the very chief things belonging to our dependence on God: how much stress do the Scriptures lay on our dependence on God!</w:t>
      </w:r>
    </w:p>
    <w:p w14:paraId="05DABFE4">
      <w:pPr>
        <w:ind w:left="-5"/>
        <w:rPr>
          <w:rFonts w:hint="eastAsia"/>
        </w:rPr>
      </w:pPr>
      <w:r>
        <w:rPr>
          <w:rFonts w:hint="eastAsia"/>
        </w:rPr>
        <w:t>但这是属于我们依赖神的最主要的事情之一：圣经是何等强调我们对神的依赖啊！</w:t>
      </w:r>
    </w:p>
    <w:p w14:paraId="25723EC7">
      <w:pPr>
        <w:ind w:left="-5"/>
        <w:rPr>
          <w:rFonts w:hint="eastAsia"/>
        </w:rPr>
      </w:pPr>
    </w:p>
    <w:p w14:paraId="46E8D27B">
      <w:pPr>
        <w:ind w:left="-5"/>
        <w:rPr>
          <w:rFonts w:hint="eastAsia"/>
        </w:rPr>
      </w:pPr>
      <w:r>
        <w:rPr>
          <w:rFonts w:hint="eastAsia"/>
        </w:rPr>
        <w:t>All assistance of the Spirit of God whatsoever, that is by any present influence or effect of the Spirit, anything at all that a person that is converted from sin to God is the subject of, through any immediate influence of the Spirit of God upon him, or anything done by the Spirit since the completing and confirming the canon of the Scriptures, must be done by a physical operation, either on the soul or body.</w:t>
      </w:r>
    </w:p>
    <w:p w14:paraId="1AAAD477">
      <w:pPr>
        <w:ind w:left="-5"/>
        <w:rPr>
          <w:rFonts w:hint="eastAsia"/>
        </w:rPr>
      </w:pPr>
      <w:r>
        <w:rPr>
          <w:rFonts w:hint="eastAsia"/>
        </w:rPr>
        <w:t>神的灵任何的帮助，即藉着圣灵任何现时的影响或效果，任何一个从罪归向神的人所经历的，通过神的灵对他任何直接的影响，或自从圣经正典完成和确认以来圣灵所做的任何事，都必须藉着一种物质性的作为完成，无论是在灵魂上还是身体上。</w:t>
      </w:r>
    </w:p>
    <w:p w14:paraId="06459FBC">
      <w:pPr>
        <w:ind w:left="-5"/>
        <w:rPr>
          <w:rFonts w:hint="eastAsia"/>
        </w:rPr>
      </w:pPr>
    </w:p>
    <w:p w14:paraId="445E17CD">
      <w:pPr>
        <w:ind w:left="-5"/>
        <w:rPr>
          <w:rFonts w:hint="eastAsia"/>
        </w:rPr>
      </w:pPr>
      <w:r>
        <w:rPr>
          <w:rFonts w:hint="eastAsia"/>
        </w:rPr>
        <w:t>The Holy Spirit of God does something to promote virtue in men's hearts, and to make them good beyond what the angels can do.</w:t>
      </w:r>
    </w:p>
    <w:p w14:paraId="5BA1B34B">
      <w:pPr>
        <w:ind w:left="-5"/>
        <w:rPr>
          <w:rFonts w:hint="eastAsia"/>
        </w:rPr>
      </w:pPr>
      <w:r>
        <w:rPr>
          <w:rFonts w:hint="eastAsia"/>
        </w:rPr>
        <w:t>神的圣灵在人心中促进美德，并使他们成为良善，这是天使所不能及的。</w:t>
      </w:r>
    </w:p>
    <w:p w14:paraId="113E43B1">
      <w:pPr>
        <w:ind w:left="-5"/>
        <w:rPr>
          <w:rFonts w:hint="eastAsia"/>
        </w:rPr>
      </w:pPr>
    </w:p>
    <w:p w14:paraId="6EC078ED">
      <w:pPr>
        <w:ind w:left="-5"/>
        <w:rPr>
          <w:rFonts w:hint="eastAsia"/>
        </w:rPr>
      </w:pPr>
      <w:r>
        <w:rPr>
          <w:rFonts w:hint="eastAsia"/>
        </w:rPr>
        <w:t>But the angels can present motives, can excite ideas of the words of promises and threatenings, etc. and can persuade in this way by moral means: as is evident, because the devils in this way promote vice.</w:t>
      </w:r>
    </w:p>
    <w:p w14:paraId="2DE80973">
      <w:pPr>
        <w:ind w:left="-5"/>
        <w:rPr>
          <w:rFonts w:hint="eastAsia"/>
        </w:rPr>
      </w:pPr>
      <w:r>
        <w:rPr>
          <w:rFonts w:hint="eastAsia"/>
        </w:rPr>
        <w:t>但是天使可以呈现动机，可以激发关于应许和威胁之话语的意念等等，并能以这种方式通过道德途径来说服：这是显而易见的，因为魔鬼就是以这种方式来助长邪恶的。</w:t>
      </w:r>
    </w:p>
    <w:p w14:paraId="70996296">
      <w:pPr>
        <w:ind w:left="-5"/>
        <w:rPr>
          <w:rFonts w:hint="eastAsia"/>
        </w:rPr>
      </w:pPr>
    </w:p>
    <w:p w14:paraId="391D9167">
      <w:pPr>
        <w:ind w:left="-5"/>
        <w:rPr>
          <w:rFonts w:hint="eastAsia"/>
        </w:rPr>
      </w:pPr>
      <w:r>
        <w:rPr>
          <w:rFonts w:hint="eastAsia"/>
        </w:rPr>
        <w:t>§ 38. There is no objection made to God's producing any effects, or causing any events, by any immediate interposition, producing effects arbitrarily, or by the immediate efforts of his will, but what lies equally against his ordering it so, that any effects should be produced by the immediate interposition of men's will, to produce effects otherwise than the established laws of nature would have produced without men's arbitrary interposition.</w:t>
      </w:r>
    </w:p>
    <w:p w14:paraId="6F1DB1AC">
      <w:pPr>
        <w:ind w:left="-5"/>
        <w:rPr>
          <w:rFonts w:hint="eastAsia"/>
        </w:rPr>
      </w:pPr>
      <w:r>
        <w:rPr>
          <w:rFonts w:hint="eastAsia"/>
        </w:rPr>
        <w:t>§ 38. 对于神藉着任何直接的介入，任意地产生效果，或藉着祂意志的直接努力，产生任何效果或造成任何事件，所提出的反对意见，同样也适用于祂如此安排，即任何效果应藉着人意志的直接介入而产生，以产生与若无人任意介入则既定自然法则所会产生的效果不同的效果。</w:t>
      </w:r>
    </w:p>
    <w:p w14:paraId="3A8F989E">
      <w:pPr>
        <w:ind w:left="-5"/>
        <w:rPr>
          <w:rFonts w:hint="eastAsia"/>
        </w:rPr>
      </w:pPr>
    </w:p>
    <w:p w14:paraId="6B5E3041">
      <w:pPr>
        <w:ind w:left="-5"/>
        <w:rPr>
          <w:rFonts w:hint="eastAsia"/>
        </w:rPr>
      </w:pPr>
      <w:r>
        <w:rPr>
          <w:rFonts w:hint="eastAsia"/>
        </w:rPr>
        <w:t>I beg the reader's attention to the following quotations — "That otherwise, the world cannot be the object of inquiry and science, and far less of imitation by arts: since imitation necessarily presupposes a certain, determinate object, or fixed ascertainable relations and connections of things; and that, upon the contrary supposition, the world must be absolutely unintelligible.</w:t>
      </w:r>
    </w:p>
    <w:p w14:paraId="1B0CF6E0">
      <w:pPr>
        <w:ind w:left="-5"/>
        <w:rPr>
          <w:rFonts w:hint="eastAsia"/>
        </w:rPr>
      </w:pPr>
      <w:r>
        <w:rPr>
          <w:rFonts w:hint="eastAsia"/>
        </w:rPr>
        <w:t>我恳请读者注意以下引文——“否则，世界就不能成为探究和科学的对象，更不能成为艺术模仿的对象：因为模仿必然预设一个确定的、可决定的对象，或事物固定的、可确定的关系和联系；并且，在相反的假设下，世界必定是绝对不可理解的。</w:t>
      </w:r>
    </w:p>
    <w:p w14:paraId="516F7A38">
      <w:pPr>
        <w:ind w:left="-5"/>
        <w:rPr>
          <w:rFonts w:hint="eastAsia"/>
        </w:rPr>
      </w:pPr>
    </w:p>
    <w:p w14:paraId="0FA6152B">
      <w:pPr>
        <w:ind w:left="-5"/>
        <w:rPr>
          <w:rFonts w:hint="eastAsia"/>
        </w:rPr>
      </w:pPr>
      <w:r>
        <w:rPr>
          <w:rFonts w:hint="eastAsia"/>
        </w:rPr>
        <w:t>Nature, in order to be understood by us, must always speak the same language to us. It must therefore steadfastly observe the same general laws in its operations, or work uniformly, and according to stated, invariable methods and rules.</w:t>
      </w:r>
    </w:p>
    <w:p w14:paraId="16389AB8">
      <w:pPr>
        <w:ind w:left="-5"/>
        <w:rPr>
          <w:rFonts w:hint="eastAsia"/>
        </w:rPr>
      </w:pPr>
      <w:r>
        <w:rPr>
          <w:rFonts w:hint="eastAsia"/>
        </w:rPr>
        <w:t>自然，为了被我们理解，必须总是对我们说同一种语言。因此，它必须在其运作中坚定地遵守相同的普遍法则，或统一地，并按照既定的、不变的方法和规则工作。</w:t>
      </w:r>
    </w:p>
    <w:p w14:paraId="2B477873">
      <w:pPr>
        <w:ind w:left="-5"/>
        <w:rPr>
          <w:rFonts w:hint="eastAsia"/>
        </w:rPr>
      </w:pPr>
    </w:p>
    <w:p w14:paraId="1609684C">
      <w:pPr>
        <w:ind w:left="-5"/>
        <w:rPr>
          <w:rFonts w:hint="eastAsia"/>
        </w:rPr>
      </w:pPr>
      <w:r>
        <w:rPr>
          <w:rFonts w:hint="eastAsia"/>
        </w:rPr>
        <w:t>Those terms, order, beauty, general good, etc. plainly include, in their meaning, analogy; and constancy, uniformity amidst variety; or in other words, the regular observance of general settled laws, in the make and economy, production, and operations or effects, of any object to which they are ascribed.</w:t>
      </w:r>
    </w:p>
    <w:p w14:paraId="28D5431A">
      <w:pPr>
        <w:ind w:left="-5"/>
        <w:rPr>
          <w:rFonts w:hint="eastAsia"/>
        </w:rPr>
      </w:pPr>
      <w:r>
        <w:rPr>
          <w:rFonts w:hint="eastAsia"/>
        </w:rPr>
        <w:t>那些术语，秩序、美、普遍的善等等，在其含义中清楚地包括了类比；以及在多样性中的恒常性、统一性；或者换句话说，在任何被赋予这些属性的对象的构造和安排、产生、以及运作或效果中，对普遍既定法则的规律性遵守。</w:t>
      </w:r>
    </w:p>
    <w:p w14:paraId="13E4EB48">
      <w:pPr>
        <w:ind w:left="-5"/>
        <w:rPr>
          <w:rFonts w:hint="eastAsia"/>
        </w:rPr>
      </w:pPr>
    </w:p>
    <w:p w14:paraId="211B924B">
      <w:pPr>
        <w:ind w:left="-5"/>
        <w:rPr>
          <w:rFonts w:hint="eastAsia"/>
        </w:rPr>
      </w:pPr>
      <w:r>
        <w:rPr>
          <w:rFonts w:hint="eastAsia"/>
        </w:rPr>
        <w:t>Wherever order, fixed connections, or general laws and unity of design take place, there is certainty in the nature of such objects, and so knowledge may be acquired.</w:t>
      </w:r>
    </w:p>
    <w:p w14:paraId="2532FE2C">
      <w:pPr>
        <w:ind w:left="-5"/>
        <w:rPr>
          <w:rFonts w:hint="eastAsia"/>
        </w:rPr>
      </w:pPr>
      <w:r>
        <w:rPr>
          <w:rFonts w:hint="eastAsia"/>
        </w:rPr>
        <w:t>凡有秩序、固定的联系，或普遍的法则和设计的统一性存在的地方，在那类对象的性质中就有确定性，因此知识就可以被获得。</w:t>
      </w:r>
    </w:p>
    <w:p w14:paraId="3E84C264">
      <w:pPr>
        <w:ind w:left="-5"/>
        <w:rPr>
          <w:rFonts w:hint="eastAsia"/>
        </w:rPr>
      </w:pPr>
    </w:p>
    <w:p w14:paraId="549294F4">
      <w:pPr>
        <w:ind w:left="-5"/>
        <w:rPr>
          <w:rFonts w:hint="eastAsia"/>
        </w:rPr>
      </w:pPr>
      <w:r>
        <w:rPr>
          <w:rFonts w:hint="eastAsia"/>
        </w:rPr>
        <w:t>But where these do not obtain, there can be nothing but unconnected independent parts.</w:t>
      </w:r>
    </w:p>
    <w:p w14:paraId="27814776">
      <w:pPr>
        <w:ind w:left="-5"/>
        <w:rPr>
          <w:rFonts w:hint="eastAsia"/>
        </w:rPr>
      </w:pPr>
      <w:r>
        <w:rPr>
          <w:rFonts w:hint="eastAsia"/>
        </w:rPr>
        <w:t>但若没有这些，就只能有不相连的独立部分。</w:t>
      </w:r>
    </w:p>
    <w:p w14:paraId="36D3D1EE">
      <w:pPr>
        <w:ind w:left="-5"/>
        <w:rPr>
          <w:rFonts w:hint="eastAsia"/>
        </w:rPr>
      </w:pPr>
    </w:p>
    <w:p w14:paraId="481CB626">
      <w:pPr>
        <w:ind w:left="-5"/>
        <w:rPr>
          <w:rFonts w:hint="eastAsia"/>
        </w:rPr>
      </w:pPr>
      <w:r>
        <w:rPr>
          <w:rFonts w:hint="eastAsia"/>
        </w:rPr>
        <w:t>All must be disorder and confusion, and consequently such a loose disjointed heap of things must be an inexplicable chaos.</w:t>
      </w:r>
    </w:p>
    <w:p w14:paraId="357C4E0A">
      <w:pPr>
        <w:ind w:left="-5"/>
        <w:rPr>
          <w:rFonts w:hint="eastAsia"/>
        </w:rPr>
      </w:pPr>
      <w:r>
        <w:rPr>
          <w:rFonts w:hint="eastAsia"/>
        </w:rPr>
        <w:t>一切必定是无序和混乱，因此这样一堆松散脱节的东西必定是一个无法解释的混沌。</w:t>
      </w:r>
    </w:p>
    <w:p w14:paraId="6D5473F4">
      <w:pPr>
        <w:ind w:left="-5"/>
        <w:rPr>
          <w:rFonts w:hint="eastAsia"/>
        </w:rPr>
      </w:pPr>
    </w:p>
    <w:p w14:paraId="25BF7FA7">
      <w:pPr>
        <w:ind w:left="-5"/>
        <w:rPr>
          <w:rFonts w:hint="eastAsia"/>
        </w:rPr>
      </w:pPr>
      <w:r>
        <w:rPr>
          <w:rFonts w:hint="eastAsia"/>
        </w:rPr>
        <w:t>In one word, science, prudence, government, imitation, and art, necessarily suppose the prevalence of general laws throughout all the objects in nature to which they reach.</w:t>
      </w:r>
    </w:p>
    <w:p w14:paraId="62142870">
      <w:pPr>
        <w:ind w:left="-5"/>
        <w:rPr>
          <w:rFonts w:hint="eastAsia"/>
        </w:rPr>
      </w:pPr>
      <w:r>
        <w:rPr>
          <w:rFonts w:hint="eastAsia"/>
        </w:rPr>
        <w:t>一言以蔽之，科学、审慎、治理、模仿和艺术，必然假设普遍的法则在它们所及的自然界所有对象中都占主导地位。</w:t>
      </w:r>
    </w:p>
    <w:p w14:paraId="5EE56BF2">
      <w:pPr>
        <w:ind w:left="-5"/>
        <w:rPr>
          <w:rFonts w:hint="eastAsia"/>
        </w:rPr>
      </w:pPr>
    </w:p>
    <w:p w14:paraId="007D185C">
      <w:pPr>
        <w:ind w:left="-5"/>
        <w:rPr>
          <w:rFonts w:hint="eastAsia"/>
        </w:rPr>
      </w:pPr>
      <w:r>
        <w:rPr>
          <w:rFonts w:hint="eastAsia"/>
        </w:rPr>
        <w:t>No being can know itself, project or pursue any scheme, or lay down any maxims for its conduct, but so far as its own constitution is certain, and the connection of things relative to it are fixed and constant.</w:t>
      </w:r>
    </w:p>
    <w:p w14:paraId="4AF96855">
      <w:pPr>
        <w:ind w:left="-5"/>
        <w:rPr>
          <w:rFonts w:hint="eastAsia"/>
        </w:rPr>
      </w:pPr>
      <w:r>
        <w:rPr>
          <w:rFonts w:hint="eastAsia"/>
        </w:rPr>
        <w:t>任何存在物，除非其自身的构造是确定的，并且与其相关的事物联系是固定和恒常的，否则就无法认识自己，设计或追求任何方案，或为其行为制定任何准则。</w:t>
      </w:r>
    </w:p>
    <w:p w14:paraId="2B9FF8E1">
      <w:pPr>
        <w:ind w:left="-5"/>
        <w:rPr>
          <w:rFonts w:hint="eastAsia"/>
        </w:rPr>
      </w:pPr>
    </w:p>
    <w:p w14:paraId="7D927587">
      <w:pPr>
        <w:ind w:left="-5"/>
        <w:rPr>
          <w:rFonts w:hint="eastAsia"/>
        </w:rPr>
      </w:pPr>
      <w:r>
        <w:rPr>
          <w:rFonts w:hint="eastAsia"/>
        </w:rPr>
        <w:t>For so far only are things ascertainable, and therefore, so far only can rules be drawn from them." Turnbull's Mor. Phil. Part. I. Introd.</w:t>
      </w:r>
    </w:p>
    <w:p w14:paraId="5731CFDC">
      <w:pPr>
        <w:ind w:left="-5"/>
        <w:rPr>
          <w:rFonts w:hint="eastAsia"/>
        </w:rPr>
      </w:pPr>
      <w:r>
        <w:rPr>
          <w:rFonts w:hint="eastAsia"/>
        </w:rPr>
        <w:t>因为只有到那种程度，事物才是可确定的，因此，也只有到那种程度，才能从中得出规则。”特恩布尔的《道德哲学》第一部分，导言。</w:t>
      </w:r>
    </w:p>
    <w:p w14:paraId="5DC012DE">
      <w:pPr>
        <w:ind w:left="-5"/>
        <w:rPr>
          <w:rFonts w:hint="eastAsia"/>
        </w:rPr>
      </w:pPr>
    </w:p>
    <w:p w14:paraId="6CE7B6AB">
      <w:pPr>
        <w:ind w:left="-5"/>
        <w:rPr>
          <w:rFonts w:hint="eastAsia"/>
        </w:rPr>
      </w:pPr>
      <w:r>
        <w:rPr>
          <w:rFonts w:hint="eastAsia"/>
        </w:rPr>
        <w:t>"The exercise of all moral powers, dispositions, and affections of mind, as necessarily presuppose an established order of nature or general laws settled by the author of nature with respect to them, as the exercise of our bodily senses about qualities and effects of corporeal beings do with regard to them.</w:t>
      </w:r>
    </w:p>
    <w:p w14:paraId="0E5682EB">
      <w:pPr>
        <w:ind w:left="-5"/>
        <w:rPr>
          <w:rFonts w:hint="eastAsia"/>
        </w:rPr>
      </w:pPr>
      <w:r>
        <w:rPr>
          <w:rFonts w:hint="eastAsia"/>
        </w:rPr>
        <w:t>“所有道德能力、性情和心灵情感的运用，对于它们而言，必然预设一个已建立的自然秩序或由自然之主所设立的普遍法则，正如我们身体感官对于有形存在的品质和效果的运用一样。</w:t>
      </w:r>
    </w:p>
    <w:p w14:paraId="3BBB6782">
      <w:pPr>
        <w:ind w:left="-5"/>
        <w:rPr>
          <w:rFonts w:hint="eastAsia"/>
        </w:rPr>
      </w:pPr>
    </w:p>
    <w:p w14:paraId="481386F9">
      <w:pPr>
        <w:ind w:left="-5"/>
        <w:rPr>
          <w:rFonts w:hint="eastAsia"/>
        </w:rPr>
      </w:pPr>
      <w:r>
        <w:rPr>
          <w:rFonts w:hint="eastAsia"/>
        </w:rPr>
        <w:t>We could neither acquire knowledge of any kind, contract habits, or attain to any moral perfection whatsoever, unless the author of our nature had appointed and fixed certain laws relating to our moral powers, and their exercises and acquisitions." Ibid. p. 13, 14.</w:t>
      </w:r>
    </w:p>
    <w:p w14:paraId="03BC9C3B">
      <w:pPr>
        <w:ind w:left="-5"/>
        <w:rPr>
          <w:rFonts w:hint="eastAsia"/>
        </w:rPr>
      </w:pPr>
      <w:r>
        <w:rPr>
          <w:rFonts w:hint="eastAsia"/>
        </w:rPr>
        <w:t>除非我们本性的创始者已指定并固定了某些与我们道德能力及其运用和获得相关的法则，否则我们既不能获得任何种类的知识，也不能养成习惯，或达到任何道德上的完美。”同上，第13, 14页。</w:t>
      </w:r>
    </w:p>
    <w:p w14:paraId="600150DF">
      <w:pPr>
        <w:ind w:left="-5"/>
        <w:rPr>
          <w:rFonts w:hint="eastAsia"/>
        </w:rPr>
      </w:pPr>
    </w:p>
    <w:p w14:paraId="430AEE3F">
      <w:pPr>
        <w:ind w:left="-5"/>
        <w:rPr>
          <w:rFonts w:hint="eastAsia"/>
        </w:rPr>
      </w:pPr>
      <w:r>
        <w:rPr>
          <w:rFonts w:hint="eastAsia"/>
        </w:rPr>
        <w:t>Yet this Turnbull strenuously holds a self-determining power in the will of man.</w:t>
      </w:r>
    </w:p>
    <w:p w14:paraId="707DF89F">
      <w:pPr>
        <w:ind w:left="-5"/>
        <w:rPr>
          <w:rFonts w:hint="eastAsia"/>
        </w:rPr>
      </w:pPr>
      <w:r>
        <w:rPr>
          <w:rFonts w:hint="eastAsia"/>
        </w:rPr>
        <w:t>然而，这位特恩布尔却极力主张人意志中的自我决定能力。</w:t>
      </w:r>
    </w:p>
    <w:p w14:paraId="2428D2F0">
      <w:pPr>
        <w:ind w:left="-5"/>
        <w:rPr>
          <w:rFonts w:hint="eastAsia"/>
        </w:rPr>
      </w:pPr>
    </w:p>
    <w:p w14:paraId="7A774600">
      <w:pPr>
        <w:ind w:left="-5"/>
        <w:rPr>
          <w:rFonts w:hint="eastAsia"/>
        </w:rPr>
      </w:pPr>
      <w:r>
        <w:rPr>
          <w:rFonts w:hint="eastAsia"/>
        </w:rPr>
        <w:t>Such like arguments, if they are valid against any interposition at all, will prevail against all interposition of God or man, against the interposition of God ever to bring the world to an end, or amend it; and prove that all shall be according to general laws.</w:t>
      </w:r>
    </w:p>
    <w:p w14:paraId="1C228E11">
      <w:pPr>
        <w:ind w:left="-5"/>
        <w:rPr>
          <w:rFonts w:hint="eastAsia"/>
        </w:rPr>
      </w:pPr>
      <w:r>
        <w:rPr>
          <w:rFonts w:hint="eastAsia"/>
        </w:rPr>
        <w:t>诸如此类的论点，如果它们能有效地反对任何介入，那么它们也将有效地反对神或人的所有介入，反对神曾经介入以结束世界，或修正它；并证明一切都将按照普遍的法则进行。</w:t>
      </w:r>
    </w:p>
    <w:p w14:paraId="2C2FA56F">
      <w:pPr>
        <w:ind w:left="-5"/>
        <w:rPr>
          <w:rFonts w:hint="eastAsia"/>
        </w:rPr>
      </w:pPr>
    </w:p>
    <w:p w14:paraId="5908A062">
      <w:pPr>
        <w:ind w:left="-5"/>
        <w:rPr>
          <w:rFonts w:hint="eastAsia"/>
        </w:rPr>
      </w:pPr>
      <w:r>
        <w:rPr>
          <w:rFonts w:hint="eastAsia"/>
        </w:rPr>
        <w:t>And they might as well argue that the making of the world too was by general laws.</w:t>
      </w:r>
    </w:p>
    <w:p w14:paraId="167D378D">
      <w:pPr>
        <w:ind w:left="-5"/>
        <w:rPr>
          <w:rFonts w:hint="eastAsia"/>
        </w:rPr>
      </w:pPr>
      <w:r>
        <w:rPr>
          <w:rFonts w:hint="eastAsia"/>
        </w:rPr>
        <w:t>他们也可以同样地论证，世界的创造也是藉着普遍的法则。</w:t>
      </w:r>
    </w:p>
    <w:p w14:paraId="5E5EFB16">
      <w:pPr>
        <w:ind w:left="-5"/>
        <w:rPr>
          <w:rFonts w:hint="eastAsia"/>
        </w:rPr>
      </w:pPr>
    </w:p>
    <w:p w14:paraId="544CEBB6">
      <w:pPr>
        <w:ind w:left="-5"/>
        <w:rPr>
          <w:rFonts w:hint="eastAsia"/>
        </w:rPr>
      </w:pPr>
      <w:r>
        <w:rPr>
          <w:rFonts w:hint="eastAsia"/>
        </w:rPr>
        <w:t>If it be said that it is of great importance and absolute necessity that God should at last interpose and rectify the course of nature — I answer, this is yielding the point, that in cases of great importance, it is reasonable to suppose there may be an interposition that may be arbitrary, and not by general laws.</w:t>
      </w:r>
    </w:p>
    <w:p w14:paraId="4450A0FF">
      <w:pPr>
        <w:ind w:left="-5"/>
        <w:rPr>
          <w:rFonts w:hint="eastAsia"/>
        </w:rPr>
      </w:pPr>
      <w:r>
        <w:rPr>
          <w:rFonts w:hint="eastAsia"/>
        </w:rPr>
        <w:t>如果说，神最终介入并纠正自然进程是极其重要和绝对必要的 — 我回答，这就等于承认了论点，即在极其重要的情况下，假设可能存在一种可能是任意的、而非藉着普遍法则的介入，是合理的。</w:t>
      </w:r>
    </w:p>
    <w:p w14:paraId="3D40DA76">
      <w:pPr>
        <w:ind w:left="-5"/>
        <w:rPr>
          <w:rFonts w:hint="eastAsia"/>
        </w:rPr>
      </w:pPr>
    </w:p>
    <w:p w14:paraId="2B738B9B">
      <w:pPr>
        <w:ind w:left="-5"/>
        <w:rPr>
          <w:rFonts w:hint="eastAsia"/>
        </w:rPr>
      </w:pPr>
      <w:r>
        <w:rPr>
          <w:rFonts w:hint="eastAsia"/>
        </w:rPr>
        <w:t>§ 39. It is not necessary that men should be able, by the connections of things, to know all future events, nor was this ever in the Creator's designs.</w:t>
      </w:r>
    </w:p>
    <w:p w14:paraId="32431C90">
      <w:pPr>
        <w:ind w:left="-5"/>
        <w:rPr>
          <w:rFonts w:hint="eastAsia"/>
        </w:rPr>
      </w:pPr>
      <w:r>
        <w:rPr>
          <w:rFonts w:hint="eastAsia"/>
        </w:rPr>
        <w:t>§ 39. 人类能够藉着事物的联系来知晓所有未来的事件，这并非必要，也从未在创造主的设计之中。</w:t>
      </w:r>
    </w:p>
    <w:p w14:paraId="737EA70A">
      <w:pPr>
        <w:ind w:left="-5"/>
        <w:rPr>
          <w:rFonts w:hint="eastAsia"/>
        </w:rPr>
      </w:pPr>
    </w:p>
    <w:p w14:paraId="1BF130B9">
      <w:pPr>
        <w:ind w:left="-5"/>
        <w:rPr>
          <w:rFonts w:hint="eastAsia"/>
        </w:rPr>
      </w:pPr>
      <w:r>
        <w:rPr>
          <w:rFonts w:hint="eastAsia"/>
        </w:rPr>
        <w:t>If it had been so, he could have enabled them to know the future volitions of men, and those events that depend upon them, which are be far the most important.</w:t>
      </w:r>
    </w:p>
    <w:p w14:paraId="79985089">
      <w:pPr>
        <w:ind w:left="-5"/>
        <w:rPr>
          <w:rFonts w:hint="eastAsia"/>
        </w:rPr>
      </w:pPr>
      <w:r>
        <w:rPr>
          <w:rFonts w:hint="eastAsia"/>
        </w:rPr>
        <w:t>如果真是这样，祂本可以使他们知晓人未来的意志，以及那些依赖于这些意志的事件，而这些事件是迄今为止最重要的。</w:t>
      </w:r>
    </w:p>
    <w:p w14:paraId="48CB0ED5">
      <w:pPr>
        <w:ind w:left="-5"/>
        <w:rPr>
          <w:rFonts w:hint="eastAsia"/>
        </w:rPr>
      </w:pPr>
    </w:p>
    <w:p w14:paraId="65348CE1">
      <w:pPr>
        <w:ind w:left="-5"/>
        <w:rPr>
          <w:rFonts w:hint="eastAsia"/>
        </w:rPr>
      </w:pPr>
      <w:r>
        <w:rPr>
          <w:rFonts w:hint="eastAsia"/>
        </w:rPr>
        <w:t>§ 40. The nature of virtue being a positive thing, can proceed from nothing but God's immediate influence, and must take its rise from creation or infusion by God.</w:t>
      </w:r>
    </w:p>
    <w:p w14:paraId="7754F69F">
      <w:pPr>
        <w:ind w:left="-5"/>
        <w:rPr>
          <w:rFonts w:hint="eastAsia"/>
        </w:rPr>
      </w:pPr>
      <w:r>
        <w:rPr>
          <w:rFonts w:hint="eastAsia"/>
        </w:rPr>
        <w:t>§ 40. 美德的本性是积极的，它只能源于神直接的影响，并且必须起源于神的创造或注入。</w:t>
      </w:r>
    </w:p>
    <w:p w14:paraId="2105D3B6">
      <w:pPr>
        <w:ind w:left="-5"/>
        <w:rPr>
          <w:rFonts w:hint="eastAsia"/>
        </w:rPr>
      </w:pPr>
    </w:p>
    <w:p w14:paraId="5CB0424B">
      <w:pPr>
        <w:ind w:left="-5"/>
        <w:rPr>
          <w:rFonts w:hint="eastAsia"/>
        </w:rPr>
      </w:pPr>
      <w:r>
        <w:rPr>
          <w:rFonts w:hint="eastAsia"/>
        </w:rPr>
        <w:t>For it must be either from that, or from our own choice and production, either at once or gradually, by diligent culture.</w:t>
      </w:r>
    </w:p>
    <w:p w14:paraId="3373937B">
      <w:pPr>
        <w:ind w:left="-5"/>
        <w:rPr>
          <w:rFonts w:hint="eastAsia"/>
        </w:rPr>
      </w:pPr>
      <w:r>
        <w:rPr>
          <w:rFonts w:hint="eastAsia"/>
        </w:rPr>
        <w:t>因为它要么源于此，要么源于我们自己的选择和产生，无论是一次性的还是通过勤奋的培育逐渐产生的。</w:t>
      </w:r>
    </w:p>
    <w:p w14:paraId="781D0280">
      <w:pPr>
        <w:ind w:left="-5"/>
        <w:rPr>
          <w:rFonts w:hint="eastAsia"/>
        </w:rPr>
      </w:pPr>
    </w:p>
    <w:p w14:paraId="5458DB0F">
      <w:pPr>
        <w:ind w:left="-5"/>
        <w:rPr>
          <w:rFonts w:hint="eastAsia"/>
        </w:rPr>
      </w:pPr>
      <w:r>
        <w:rPr>
          <w:rFonts w:hint="eastAsia"/>
        </w:rPr>
        <w:t>But it cannot begin or take its rise from the latter, viz. our choice or voluntary diligence.</w:t>
      </w:r>
    </w:p>
    <w:p w14:paraId="63DC6836">
      <w:pPr>
        <w:ind w:left="-5"/>
        <w:rPr>
          <w:rFonts w:hint="eastAsia"/>
        </w:rPr>
      </w:pPr>
      <w:r>
        <w:rPr>
          <w:rFonts w:hint="eastAsia"/>
        </w:rPr>
        <w:t>但它不可能从后者开始或起源，即我们的选择或自愿的勤奋。</w:t>
      </w:r>
    </w:p>
    <w:p w14:paraId="1476A50C">
      <w:pPr>
        <w:ind w:left="-5"/>
        <w:rPr>
          <w:rFonts w:hint="eastAsia"/>
        </w:rPr>
      </w:pPr>
    </w:p>
    <w:p w14:paraId="4647E523">
      <w:pPr>
        <w:ind w:left="-5"/>
        <w:rPr>
          <w:rFonts w:hint="eastAsia"/>
        </w:rPr>
      </w:pPr>
      <w:r>
        <w:rPr>
          <w:rFonts w:hint="eastAsia"/>
        </w:rPr>
        <w:t>For if there exist nothing at all of the nature of virtue before, it cannot come from cultivation.</w:t>
      </w:r>
    </w:p>
    <w:p w14:paraId="3339CE03">
      <w:pPr>
        <w:ind w:left="-5"/>
        <w:rPr>
          <w:rFonts w:hint="eastAsia"/>
        </w:rPr>
      </w:pPr>
      <w:r>
        <w:rPr>
          <w:rFonts w:hint="eastAsia"/>
        </w:rPr>
        <w:t>因为如果事先根本不存在任何美德性质的东西，它就不可能来自培育。</w:t>
      </w:r>
    </w:p>
    <w:p w14:paraId="1174F503">
      <w:pPr>
        <w:ind w:left="-5"/>
        <w:rPr>
          <w:rFonts w:hint="eastAsia"/>
        </w:rPr>
      </w:pPr>
    </w:p>
    <w:p w14:paraId="09C3FB65">
      <w:pPr>
        <w:ind w:left="-5"/>
        <w:rPr>
          <w:rFonts w:hint="eastAsia"/>
        </w:rPr>
      </w:pPr>
      <w:r>
        <w:rPr>
          <w:rFonts w:hint="eastAsia"/>
        </w:rPr>
        <w:t>For by the supposition there is nothing of the nature of virtue to cultivate, it cannot be by repeated and multiplied acts of virtuous choice, till it becomes a habit.</w:t>
      </w:r>
    </w:p>
    <w:p w14:paraId="7691B86D">
      <w:pPr>
        <w:ind w:left="-5"/>
        <w:rPr>
          <w:rFonts w:hint="eastAsia"/>
        </w:rPr>
      </w:pPr>
      <w:r>
        <w:rPr>
          <w:rFonts w:hint="eastAsia"/>
        </w:rPr>
        <w:t>因为根据假设，没有任何美德性质的东西可以培育，它也不可能通过重复和倍增的有德选择行为，直到成为习惯。</w:t>
      </w:r>
    </w:p>
    <w:p w14:paraId="572B48AB">
      <w:pPr>
        <w:ind w:left="-5"/>
        <w:rPr>
          <w:rFonts w:hint="eastAsia"/>
        </w:rPr>
      </w:pPr>
    </w:p>
    <w:p w14:paraId="40D69DF8">
      <w:pPr>
        <w:ind w:left="-5"/>
        <w:rPr>
          <w:rFonts w:hint="eastAsia"/>
        </w:rPr>
      </w:pPr>
      <w:r>
        <w:rPr>
          <w:rFonts w:hint="eastAsia"/>
        </w:rPr>
        <w:t>For there can be no one virtuous choice unless God immediately gives it.</w:t>
      </w:r>
    </w:p>
    <w:p w14:paraId="4085F4FA">
      <w:pPr>
        <w:ind w:left="-5"/>
        <w:rPr>
          <w:rFonts w:hint="eastAsia"/>
        </w:rPr>
      </w:pPr>
      <w:r>
        <w:rPr>
          <w:rFonts w:hint="eastAsia"/>
        </w:rPr>
        <w:t>因为除非神直接赐予，否则就不可能有任何一个有德的选择。</w:t>
      </w:r>
    </w:p>
    <w:p w14:paraId="4FCCB142">
      <w:pPr>
        <w:ind w:left="-5"/>
        <w:rPr>
          <w:rFonts w:hint="eastAsia"/>
        </w:rPr>
      </w:pPr>
    </w:p>
    <w:p w14:paraId="09AB807D">
      <w:pPr>
        <w:ind w:left="-5"/>
        <w:rPr>
          <w:rFonts w:hint="eastAsia"/>
        </w:rPr>
      </w:pPr>
      <w:r>
        <w:rPr>
          <w:rFonts w:hint="eastAsia"/>
        </w:rPr>
        <w:t>The first virtuous choice, or a disposition to it, must be immediately given, or it must proceed from a preceding choice.</w:t>
      </w:r>
    </w:p>
    <w:p w14:paraId="44D9EB75">
      <w:pPr>
        <w:ind w:left="-5"/>
        <w:rPr>
          <w:rFonts w:hint="eastAsia"/>
        </w:rPr>
      </w:pPr>
      <w:r>
        <w:rPr>
          <w:rFonts w:hint="eastAsia"/>
        </w:rPr>
        <w:t>第一个有德的选择，或对其的倾向，必须是立即被赐予的，否则它就必须源于一个先前的选择。</w:t>
      </w:r>
    </w:p>
    <w:p w14:paraId="489B20B7">
      <w:pPr>
        <w:ind w:left="-5"/>
        <w:rPr>
          <w:rFonts w:hint="eastAsia"/>
        </w:rPr>
      </w:pPr>
    </w:p>
    <w:p w14:paraId="0193D711">
      <w:pPr>
        <w:ind w:left="-5"/>
        <w:rPr>
          <w:rFonts w:hint="eastAsia"/>
        </w:rPr>
      </w:pPr>
      <w:r>
        <w:rPr>
          <w:rFonts w:hint="eastAsia"/>
        </w:rPr>
        <w:t>If the first virtuous act of will or choice be from a preceding act of will or choice, that preceding act of choice must be a virtuous act of choice, which is contrary to the supposition.</w:t>
      </w:r>
    </w:p>
    <w:p w14:paraId="4FA42451">
      <w:pPr>
        <w:ind w:left="-5"/>
        <w:rPr>
          <w:rFonts w:hint="eastAsia"/>
        </w:rPr>
      </w:pPr>
      <w:r>
        <w:rPr>
          <w:rFonts w:hint="eastAsia"/>
        </w:rPr>
        <w:t>如果第一个有德的意志或选择行为源于一个先前的意志或选择行为，那么那个先前的选择行为就必须是一个有德的选择行为，这与假设相悖。</w:t>
      </w:r>
    </w:p>
    <w:p w14:paraId="3CB57FE4">
      <w:pPr>
        <w:ind w:left="-5"/>
        <w:rPr>
          <w:rFonts w:hint="eastAsia"/>
        </w:rPr>
      </w:pPr>
    </w:p>
    <w:p w14:paraId="10409389">
      <w:pPr>
        <w:ind w:left="-5"/>
        <w:rPr>
          <w:rFonts w:hint="eastAsia"/>
        </w:rPr>
      </w:pPr>
      <w:r>
        <w:rPr>
          <w:rFonts w:hint="eastAsia"/>
        </w:rPr>
        <w:t>For then there would be a preceding act of choice before the first virtuous act of choice.</w:t>
      </w:r>
    </w:p>
    <w:p w14:paraId="2C93C860">
      <w:pPr>
        <w:ind w:left="-5"/>
        <w:rPr>
          <w:rFonts w:hint="eastAsia"/>
        </w:rPr>
      </w:pPr>
      <w:r>
        <w:rPr>
          <w:rFonts w:hint="eastAsia"/>
        </w:rPr>
        <w:t>因为那样，在第一个有德的选择行为之前，就会有一个先前的选择行为。</w:t>
      </w:r>
    </w:p>
    <w:p w14:paraId="55DAEB9A">
      <w:pPr>
        <w:ind w:left="-5"/>
        <w:rPr>
          <w:rFonts w:hint="eastAsia"/>
        </w:rPr>
      </w:pPr>
    </w:p>
    <w:p w14:paraId="1D5977EF">
      <w:pPr>
        <w:ind w:left="-5"/>
        <w:rPr>
          <w:rFonts w:hint="eastAsia"/>
        </w:rPr>
      </w:pPr>
      <w:r>
        <w:rPr>
          <w:rFonts w:hint="eastAsia"/>
        </w:rPr>
        <w:t>And if it be said the first virtuous act of choice is from a preceding act of will which is not virtuous, this is absurd.</w:t>
      </w:r>
    </w:p>
    <w:p w14:paraId="7C20DB80">
      <w:pPr>
        <w:ind w:left="-5"/>
        <w:rPr>
          <w:rFonts w:hint="eastAsia"/>
        </w:rPr>
      </w:pPr>
      <w:r>
        <w:rPr>
          <w:rFonts w:hint="eastAsia"/>
        </w:rPr>
        <w:t>如果说第一个有德的选择行为源于一个无德的先前意志行为，这是荒谬的。</w:t>
      </w:r>
    </w:p>
    <w:p w14:paraId="0BB72B73">
      <w:pPr>
        <w:ind w:left="-5"/>
        <w:rPr>
          <w:rFonts w:hint="eastAsia"/>
        </w:rPr>
      </w:pPr>
    </w:p>
    <w:p w14:paraId="43463E28">
      <w:pPr>
        <w:ind w:left="-5"/>
        <w:rPr>
          <w:rFonts w:hint="eastAsia"/>
        </w:rPr>
      </w:pPr>
      <w:r>
        <w:rPr>
          <w:rFonts w:hint="eastAsia"/>
        </w:rPr>
        <w:t>For an act of will not virtuous, cannot produce another act of will of a nature entirely above itself, having something positive in it which the cause has nothing of, and more excellent than it is, — any more than motion can produce thought or understanding, or the collision of two bodies can produce thought, or stones and lead can produce a spirit, or nothing can produce something.</w:t>
      </w:r>
    </w:p>
    <w:p w14:paraId="5FB4CC3D">
      <w:pPr>
        <w:ind w:left="-5"/>
        <w:rPr>
          <w:rFonts w:hint="eastAsia"/>
        </w:rPr>
      </w:pPr>
      <w:r>
        <w:rPr>
          <w:rFonts w:hint="eastAsia"/>
        </w:rPr>
        <w:t>因为一个无德的意志行为，不能产生另一个性质完全超越其自身的意志行为，那行为中含有其原因所没有的积极的东西，并且比其原因更卓越，——正如运动不能产生思想或理解，或两个物体的碰撞不能产生思想，或石头和铅不能产生一个灵，或无不能生有一样。</w:t>
      </w:r>
    </w:p>
    <w:p w14:paraId="5F5110D0">
      <w:pPr>
        <w:ind w:left="-5"/>
        <w:rPr>
          <w:rFonts w:hint="eastAsia"/>
        </w:rPr>
      </w:pPr>
    </w:p>
    <w:p w14:paraId="21AEE5B1">
      <w:pPr>
        <w:ind w:left="-5"/>
        <w:rPr>
          <w:rFonts w:hint="eastAsia"/>
        </w:rPr>
      </w:pPr>
      <w:r>
        <w:rPr>
          <w:rFonts w:hint="eastAsia"/>
        </w:rPr>
        <w:t>§ 41. As to man's inability to convert himself — In them that are totally corrupt there can be no tendency towards their making their hearts better, till they begin to repent they still approve of it, and that tends to maintain their badness and confirm it.</w:t>
      </w:r>
    </w:p>
    <w:p w14:paraId="7046C3F7">
      <w:pPr>
        <w:ind w:left="-5"/>
        <w:rPr>
          <w:rFonts w:hint="eastAsia"/>
        </w:rPr>
      </w:pPr>
      <w:r>
        <w:rPr>
          <w:rFonts w:hint="eastAsia"/>
        </w:rPr>
        <w:t>§ 41. 关于人无力使自己归信——在那些完全败坏的人里面，不可能有任何使他们心地变好的倾向，直到他们开始悔改之前，他们仍然赞同败坏，而这倾向于维持和确认他们的败坏。</w:t>
      </w:r>
    </w:p>
    <w:p w14:paraId="68238056">
      <w:pPr>
        <w:ind w:left="-5"/>
        <w:rPr>
          <w:rFonts w:hint="eastAsia"/>
        </w:rPr>
      </w:pPr>
    </w:p>
    <w:p w14:paraId="76A609E4">
      <w:pPr>
        <w:ind w:left="-5"/>
        <w:rPr>
          <w:rFonts w:hint="eastAsia"/>
        </w:rPr>
      </w:pPr>
      <w:r>
        <w:rPr>
          <w:rFonts w:hint="eastAsia"/>
        </w:rPr>
        <w:t>But they cannot begin sincerely to repent of the badness of their hearts till their hearts begin to be better, for repentance consists in a change of the mind and heart.</w:t>
      </w:r>
    </w:p>
    <w:p w14:paraId="5663575E">
      <w:pPr>
        <w:ind w:left="-5"/>
        <w:rPr>
          <w:rFonts w:hint="eastAsia"/>
        </w:rPr>
      </w:pPr>
      <w:r>
        <w:rPr>
          <w:rFonts w:hint="eastAsia"/>
        </w:rPr>
        <w:t>但是，除非他们的心开始变好，否则他们无法开始真诚地为他们内心的败坏而悔改，因为悔改在于心思意念的改变。</w:t>
      </w:r>
    </w:p>
    <w:p w14:paraId="3E08A1E8">
      <w:pPr>
        <w:ind w:left="-5"/>
        <w:rPr>
          <w:rFonts w:hint="eastAsia"/>
        </w:rPr>
      </w:pPr>
    </w:p>
    <w:p w14:paraId="01ED3986">
      <w:pPr>
        <w:ind w:left="-5"/>
        <w:rPr>
          <w:rFonts w:hint="eastAsia"/>
        </w:rPr>
      </w:pPr>
      <w:r>
        <w:rPr>
          <w:rFonts w:hint="eastAsia"/>
        </w:rPr>
        <w:t>So that it is not men's repentance that first gives rise to their having a better heart, and therefore it cannot be any tendency in them to make their hearts better, that gives rise to it.</w:t>
      </w:r>
    </w:p>
    <w:p w14:paraId="080CB177">
      <w:pPr>
        <w:ind w:left="-5"/>
        <w:rPr>
          <w:rFonts w:hint="eastAsia"/>
        </w:rPr>
      </w:pPr>
      <w:r>
        <w:rPr>
          <w:rFonts w:hint="eastAsia"/>
        </w:rPr>
        <w:t>因此，并非人的悔改首先导致他们拥有一颗更好的心，因此，也不可能是他们里面任何使他们心地变好的倾向导致了它。</w:t>
      </w:r>
    </w:p>
    <w:p w14:paraId="344652F7">
      <w:pPr>
        <w:ind w:left="-5"/>
        <w:rPr>
          <w:rFonts w:hint="eastAsia"/>
        </w:rPr>
      </w:pPr>
    </w:p>
    <w:p w14:paraId="7DA955CC">
      <w:pPr>
        <w:ind w:left="-5"/>
        <w:rPr>
          <w:rFonts w:hint="eastAsia"/>
        </w:rPr>
      </w:pPr>
      <w:r>
        <w:rPr>
          <w:rFonts w:hint="eastAsia"/>
        </w:rPr>
        <w:t>The heart can have no tendency to make itself better, till it begins to have a better tendency, for therein consists its badness, viz. its having no good tendency or inclination.</w:t>
      </w:r>
    </w:p>
    <w:p w14:paraId="393897ED">
      <w:pPr>
        <w:ind w:left="-5"/>
        <w:rPr>
          <w:rFonts w:hint="eastAsia"/>
        </w:rPr>
      </w:pPr>
      <w:r>
        <w:rPr>
          <w:rFonts w:hint="eastAsia"/>
        </w:rPr>
        <w:t>心不可能有任何使自己变好的倾向，除非它开始有更好的倾向，因为它的败坏就在于此，即它没有任何好的倾向或意愿。</w:t>
      </w:r>
    </w:p>
    <w:p w14:paraId="1ACCED6D">
      <w:pPr>
        <w:ind w:left="-5"/>
        <w:rPr>
          <w:rFonts w:hint="eastAsia"/>
        </w:rPr>
      </w:pPr>
    </w:p>
    <w:p w14:paraId="72F2D5B2">
      <w:pPr>
        <w:ind w:left="-5"/>
        <w:rPr>
          <w:rFonts w:hint="eastAsia"/>
        </w:rPr>
      </w:pPr>
      <w:r>
        <w:rPr>
          <w:rFonts w:hint="eastAsia"/>
        </w:rPr>
        <w:t>And to begin to have a good tendency, or, which is the same thing, a tendency and inclination to be better, is the same thing as to begin already to be better.</w:t>
      </w:r>
    </w:p>
    <w:p w14:paraId="670C5464">
      <w:pPr>
        <w:ind w:left="-5"/>
        <w:rPr>
          <w:rFonts w:hint="eastAsia"/>
        </w:rPr>
      </w:pPr>
      <w:r>
        <w:rPr>
          <w:rFonts w:hint="eastAsia"/>
        </w:rPr>
        <w:t>而开始有好的倾向，或者说，有变好的倾向和意愿，与已经开始变好是同一回事。</w:t>
      </w:r>
    </w:p>
    <w:p w14:paraId="485680FB">
      <w:pPr>
        <w:ind w:left="-5"/>
        <w:rPr>
          <w:rFonts w:hint="eastAsia"/>
        </w:rPr>
      </w:pPr>
    </w:p>
    <w:p w14:paraId="6C15B644">
      <w:pPr>
        <w:ind w:left="-5"/>
        <w:rPr>
          <w:rFonts w:hint="eastAsia"/>
        </w:rPr>
      </w:pPr>
      <w:r>
        <w:rPr>
          <w:rFonts w:hint="eastAsia"/>
        </w:rPr>
        <w:t>And therefore the heart's inclination to be good, cannot be the thing that first gives rise to its being made good.</w:t>
      </w:r>
    </w:p>
    <w:p w14:paraId="1D13FB07">
      <w:pPr>
        <w:ind w:left="-5"/>
        <w:rPr>
          <w:rFonts w:hint="eastAsia"/>
        </w:rPr>
      </w:pPr>
      <w:r>
        <w:rPr>
          <w:rFonts w:hint="eastAsia"/>
        </w:rPr>
        <w:t>因此，心向善的意愿，不可能是那首先导致它变好的东西。</w:t>
      </w:r>
    </w:p>
    <w:p w14:paraId="1DFBEC80">
      <w:pPr>
        <w:ind w:left="-5"/>
        <w:rPr>
          <w:rFonts w:hint="eastAsia"/>
        </w:rPr>
      </w:pPr>
    </w:p>
    <w:p w14:paraId="127299B7">
      <w:pPr>
        <w:ind w:left="-5"/>
        <w:rPr>
          <w:rFonts w:hint="eastAsia"/>
        </w:rPr>
      </w:pPr>
      <w:r>
        <w:rPr>
          <w:rFonts w:hint="eastAsia"/>
        </w:rPr>
        <w:t>For its inclination to be better is the same thing with its becoming better.</w:t>
      </w:r>
    </w:p>
    <w:p w14:paraId="4111047A">
      <w:pPr>
        <w:ind w:left="-5"/>
        <w:rPr>
          <w:rFonts w:hint="eastAsia"/>
        </w:rPr>
      </w:pPr>
      <w:r>
        <w:rPr>
          <w:rFonts w:hint="eastAsia"/>
        </w:rPr>
        <w:t>因为它的变好意愿与它的变好是同一回事。</w:t>
      </w:r>
    </w:p>
    <w:p w14:paraId="20870E1B">
      <w:pPr>
        <w:ind w:left="-5"/>
        <w:rPr>
          <w:rFonts w:hint="eastAsia"/>
        </w:rPr>
      </w:pPr>
    </w:p>
    <w:p w14:paraId="4F759F6E">
      <w:pPr>
        <w:ind w:left="-5"/>
        <w:rPr>
          <w:rFonts w:hint="eastAsia"/>
        </w:rPr>
      </w:pPr>
      <w:r>
        <w:rPr>
          <w:rFonts w:hint="eastAsia"/>
        </w:rPr>
        <w:t>§ 42. It there be any immediate influence or action of the Spirit of God at all on any created beings, in any part of the universe since the days of the apostles, it is physical.</w:t>
      </w:r>
    </w:p>
    <w:p w14:paraId="6B71A7DC">
      <w:pPr>
        <w:ind w:left="-5"/>
        <w:rPr>
          <w:rFonts w:hint="eastAsia"/>
        </w:rPr>
      </w:pPr>
      <w:r>
        <w:rPr>
          <w:rFonts w:hint="eastAsia"/>
        </w:rPr>
        <w:t>§ 42. 如果自使徒时代以来，在宇宙的任何地方，神的灵对任何受造物有任何直接的影响或作为，那都是物质性的。</w:t>
      </w:r>
    </w:p>
    <w:p w14:paraId="7B694FF4">
      <w:pPr>
        <w:ind w:left="-5"/>
        <w:rPr>
          <w:rFonts w:hint="eastAsia"/>
        </w:rPr>
      </w:pPr>
    </w:p>
    <w:p w14:paraId="4A8F724C">
      <w:pPr>
        <w:ind w:left="-5"/>
        <w:rPr>
          <w:rFonts w:hint="eastAsia"/>
        </w:rPr>
      </w:pPr>
      <w:r>
        <w:rPr>
          <w:rFonts w:hint="eastAsia"/>
        </w:rPr>
        <w:t>If it be in exciting ideas of motives, or in any respect assisting or promoting any effect, still it is physical, and every whit as much so, as if we suppose the temper and nature of the heart is immediately changed.</w:t>
      </w:r>
    </w:p>
    <w:p w14:paraId="44562E46">
      <w:pPr>
        <w:ind w:left="-5"/>
        <w:rPr>
          <w:rFonts w:hint="eastAsia"/>
        </w:rPr>
      </w:pPr>
      <w:r>
        <w:rPr>
          <w:rFonts w:hint="eastAsia"/>
        </w:rPr>
        <w:t>如果它在于激发动机的意念，或在任何方面帮助或促进任何效果，它仍然是物质性的，并且与我们假设心的性情和本性被立即改变的情形，完全一样。</w:t>
      </w:r>
    </w:p>
    <w:p w14:paraId="33F90A8D">
      <w:pPr>
        <w:ind w:left="-5"/>
        <w:rPr>
          <w:rFonts w:hint="eastAsia"/>
        </w:rPr>
      </w:pPr>
    </w:p>
    <w:p w14:paraId="111B3783">
      <w:pPr>
        <w:ind w:left="-5"/>
        <w:rPr>
          <w:rFonts w:hint="eastAsia"/>
        </w:rPr>
      </w:pPr>
      <w:r>
        <w:rPr>
          <w:rFonts w:hint="eastAsia"/>
        </w:rPr>
        <w:t>And it is as near akin to a miracle.</w:t>
      </w:r>
    </w:p>
    <w:p w14:paraId="18E55FA1">
      <w:pPr>
        <w:ind w:left="-5"/>
        <w:rPr>
          <w:rFonts w:hint="eastAsia"/>
        </w:rPr>
      </w:pPr>
      <w:r>
        <w:rPr>
          <w:rFonts w:hint="eastAsia"/>
        </w:rPr>
        <w:t>并且它与神迹也同样相近。</w:t>
      </w:r>
    </w:p>
    <w:p w14:paraId="22B1233F">
      <w:pPr>
        <w:ind w:left="-5"/>
        <w:rPr>
          <w:rFonts w:hint="eastAsia"/>
        </w:rPr>
      </w:pPr>
    </w:p>
    <w:p w14:paraId="1F535908">
      <w:pPr>
        <w:ind w:left="-5"/>
        <w:rPr>
          <w:rFonts w:hint="eastAsia"/>
        </w:rPr>
      </w:pPr>
      <w:r>
        <w:rPr>
          <w:rFonts w:hint="eastAsia"/>
        </w:rPr>
        <w:t>If the latter be miraculous, so is the former.</w:t>
      </w:r>
    </w:p>
    <w:p w14:paraId="3430C4D7">
      <w:pPr>
        <w:ind w:left="-5"/>
        <w:rPr>
          <w:rFonts w:hint="eastAsia"/>
        </w:rPr>
      </w:pPr>
      <w:r>
        <w:rPr>
          <w:rFonts w:hint="eastAsia"/>
        </w:rPr>
        <w:t>如果后者是神迹，那么前者也是。</w:t>
      </w:r>
    </w:p>
    <w:p w14:paraId="3098671A">
      <w:pPr>
        <w:ind w:left="-5"/>
        <w:rPr>
          <w:rFonts w:hint="eastAsia"/>
        </w:rPr>
      </w:pPr>
    </w:p>
    <w:p w14:paraId="7EAAB176">
      <w:pPr>
        <w:ind w:left="-5"/>
        <w:rPr>
          <w:rFonts w:hint="eastAsia"/>
        </w:rPr>
      </w:pPr>
      <w:r>
        <w:rPr>
          <w:rFonts w:hint="eastAsia"/>
        </w:rPr>
        <w:t>§ 43. Who ever supposed that the term irresistible was properly used with respect to that power by which an infant is brought into being; meaning, irresistible by the infant?</w:t>
      </w:r>
    </w:p>
    <w:p w14:paraId="1BFE83C0">
      <w:pPr>
        <w:ind w:left="-5"/>
        <w:rPr>
          <w:rFonts w:hint="eastAsia"/>
        </w:rPr>
      </w:pPr>
      <w:r>
        <w:rPr>
          <w:rFonts w:hint="eastAsia"/>
        </w:rPr>
        <w:t>§ 43. 谁曾认为，“不可抗拒”这个词被恰当地用来形容一个婴儿藉以存在的那个能力；意思是，对婴儿而言是不可抗拒的？</w:t>
      </w:r>
    </w:p>
    <w:p w14:paraId="642EED32">
      <w:pPr>
        <w:ind w:left="-5"/>
        <w:rPr>
          <w:rFonts w:hint="eastAsia"/>
        </w:rPr>
      </w:pPr>
    </w:p>
    <w:p w14:paraId="36F232A3">
      <w:pPr>
        <w:ind w:left="-5"/>
        <w:rPr>
          <w:rFonts w:hint="eastAsia"/>
        </w:rPr>
      </w:pPr>
      <w:r>
        <w:rPr>
          <w:rFonts w:hint="eastAsia"/>
        </w:rPr>
        <w:t>Or who ever speaks of a man's walking out of a sound sleep irresistibly, meaning that he cannot resist awaking?</w:t>
      </w:r>
    </w:p>
    <w:p w14:paraId="1F858FBB">
      <w:pPr>
        <w:ind w:left="-5"/>
        <w:rPr>
          <w:rFonts w:hint="eastAsia"/>
        </w:rPr>
      </w:pPr>
      <w:r>
        <w:rPr>
          <w:rFonts w:hint="eastAsia"/>
        </w:rPr>
        <w:t>或者谁曾说一个人不可抗拒地从沉睡中走出来，意思是说他无法抗拒醒来？</w:t>
      </w:r>
    </w:p>
    <w:p w14:paraId="0E0BF149">
      <w:pPr>
        <w:ind w:left="-5"/>
        <w:rPr>
          <w:rFonts w:hint="eastAsia"/>
        </w:rPr>
      </w:pPr>
    </w:p>
    <w:p w14:paraId="6DEF3EE4">
      <w:pPr>
        <w:ind w:left="-5"/>
        <w:rPr>
          <w:rFonts w:hint="eastAsia"/>
        </w:rPr>
      </w:pPr>
      <w:r>
        <w:rPr>
          <w:rFonts w:hint="eastAsia"/>
        </w:rPr>
        <w:t>Or who says that Adam was formed out of the dust of the earth irresistibly?</w:t>
      </w:r>
    </w:p>
    <w:p w14:paraId="7C0C34E7">
      <w:pPr>
        <w:ind w:left="-5"/>
        <w:rPr>
          <w:rFonts w:hint="eastAsia"/>
        </w:rPr>
      </w:pPr>
      <w:r>
        <w:rPr>
          <w:rFonts w:hint="eastAsia"/>
        </w:rPr>
        <w:t>或者谁说亚当是不可抗拒地从地上的尘土中被造成的？</w:t>
      </w:r>
    </w:p>
    <w:p w14:paraId="52898DFE">
      <w:pPr>
        <w:ind w:left="-5"/>
        <w:rPr>
          <w:rFonts w:hint="eastAsia"/>
        </w:rPr>
      </w:pPr>
    </w:p>
    <w:p w14:paraId="766F4292">
      <w:pPr>
        <w:ind w:left="-5"/>
        <w:rPr>
          <w:rFonts w:hint="eastAsia"/>
        </w:rPr>
      </w:pPr>
      <w:r>
        <w:rPr>
          <w:rFonts w:hint="eastAsia"/>
        </w:rPr>
        <w:t>See what I have said of the use of such terms as irresistible, unfrustrable, etc. in my Inquiry about Liberty.</w:t>
      </w:r>
    </w:p>
    <w:p w14:paraId="3468C6E4">
      <w:pPr>
        <w:ind w:left="-5"/>
        <w:rPr>
          <w:rFonts w:hint="eastAsia"/>
        </w:rPr>
      </w:pPr>
      <w:r>
        <w:rPr>
          <w:rFonts w:hint="eastAsia"/>
        </w:rPr>
        <w:t>请看我在《论自由》中关于“不可抗拒”、“不可挫败”等词语用法的论述。</w:t>
      </w:r>
    </w:p>
    <w:p w14:paraId="0418FC33">
      <w:pPr>
        <w:ind w:left="-5"/>
        <w:rPr>
          <w:rFonts w:hint="eastAsia"/>
        </w:rPr>
      </w:pPr>
    </w:p>
    <w:p w14:paraId="7F232CA7">
      <w:pPr>
        <w:ind w:left="-5"/>
        <w:rPr>
          <w:rFonts w:hint="eastAsia"/>
        </w:rPr>
      </w:pPr>
      <w:r>
        <w:rPr>
          <w:rFonts w:hint="eastAsia"/>
        </w:rPr>
        <w:t>§ 44. The opponents of efficacious grace and physical operation, may be challenged to show that it is possible that any creature should become righteous without a physical operation, either a being created with the habit of righteousness, or its being immediately infused.</w:t>
      </w:r>
    </w:p>
    <w:p w14:paraId="28069160">
      <w:pPr>
        <w:ind w:left="-5"/>
        <w:rPr>
          <w:rFonts w:hint="eastAsia"/>
        </w:rPr>
      </w:pPr>
      <w:r>
        <w:rPr>
          <w:rFonts w:hint="eastAsia"/>
        </w:rPr>
        <w:t>§ 44. 有效恩典和物质性作为的反对者，可以被要求证明，任何受造物若没有一种物质性的作为，无论是被创造时就带有公义的习惯，还是公义被立即注入，是否有可能变得公义。</w:t>
      </w:r>
    </w:p>
    <w:p w14:paraId="2078E94E">
      <w:pPr>
        <w:ind w:left="-5"/>
        <w:rPr>
          <w:rFonts w:hint="eastAsia"/>
        </w:rPr>
      </w:pPr>
    </w:p>
    <w:p w14:paraId="2D6F2A49">
      <w:pPr>
        <w:ind w:left="-5"/>
        <w:rPr>
          <w:rFonts w:hint="eastAsia"/>
        </w:rPr>
      </w:pPr>
      <w:r>
        <w:rPr>
          <w:rFonts w:hint="eastAsia"/>
        </w:rPr>
        <w:t>See what I have written in my book of Original Sin, in those sections wherein I vindicate the doctrine of original righteousness, and argue, that if Adam was not created righteous, no way can be invented how he could ever become righteous.</w:t>
      </w:r>
    </w:p>
    <w:p w14:paraId="4AEED256">
      <w:pPr>
        <w:ind w:left="-5"/>
        <w:rPr>
          <w:rFonts w:hint="eastAsia"/>
        </w:rPr>
      </w:pPr>
      <w:r>
        <w:rPr>
          <w:rFonts w:hint="eastAsia"/>
        </w:rPr>
        <w:t>请看我在《原罪论》一书中所写的，在那些我为原初公义教义辩护的章节中，我论证说，如果亚当不是被造为公义的，就无法想出任何方法他如何能变得公义。</w:t>
      </w:r>
    </w:p>
    <w:p w14:paraId="47A95FFE">
      <w:pPr>
        <w:ind w:left="-5"/>
        <w:rPr>
          <w:rFonts w:hint="eastAsia"/>
        </w:rPr>
      </w:pPr>
    </w:p>
    <w:p w14:paraId="58A05C89">
      <w:pPr>
        <w:ind w:left="-5"/>
        <w:rPr>
          <w:rFonts w:hint="eastAsia"/>
        </w:rPr>
      </w:pPr>
      <w:r>
        <w:rPr>
          <w:rFonts w:hint="eastAsia"/>
        </w:rPr>
        <w:t>§ 45. As to that, Mat. 7:7, "Seek and ye shall find;" it is explained by such places as that, Deu. 4:29, "But if from thence thou shalt seek the Lord thy God, thou shalt find him, if thou seek him with all thy heart and with all thy soul."</w:t>
      </w:r>
    </w:p>
    <w:p w14:paraId="3F2BFB57">
      <w:pPr>
        <w:ind w:left="-5"/>
        <w:rPr>
          <w:rFonts w:hint="eastAsia"/>
        </w:rPr>
      </w:pPr>
      <w:r>
        <w:rPr>
          <w:rFonts w:hint="eastAsia"/>
        </w:rPr>
        <w:t>§ 45. 至于马太福音7:7，“寻找，就寻见；”它可以由申命记4:29这样的经文来解释，“但你们在那里必寻求耶和华你的神。你若尽心尽性寻求祂，就必寻见。”</w:t>
      </w:r>
    </w:p>
    <w:p w14:paraId="3E1933BD">
      <w:pPr>
        <w:ind w:left="-5"/>
        <w:rPr>
          <w:rFonts w:hint="eastAsia"/>
        </w:rPr>
      </w:pPr>
    </w:p>
    <w:p w14:paraId="1C54DB99">
      <w:pPr>
        <w:ind w:left="-5"/>
        <w:rPr>
          <w:rFonts w:hint="eastAsia"/>
        </w:rPr>
      </w:pPr>
      <w:r>
        <w:rPr>
          <w:rFonts w:hint="eastAsia"/>
        </w:rPr>
        <w:t>And by Deu. 30:2-6, "If thou shalt return unto the Lord thy God, and shalt obey his voice with all thy heart and with all thy soul; the Lord thy God will circumcise thine heart, and the heart of thy seed, to love the Lord thy God with all thy heart, and with all thy soul;" which is very parallel with that, "to him that hath shall be given."</w:t>
      </w:r>
    </w:p>
    <w:p w14:paraId="33059682">
      <w:pPr>
        <w:ind w:left="-5"/>
        <w:rPr>
          <w:rFonts w:hint="eastAsia"/>
        </w:rPr>
      </w:pPr>
      <w:r>
        <w:rPr>
          <w:rFonts w:hint="eastAsia"/>
        </w:rPr>
        <w:t>以及申命记30:2-6，“你若归向耶和华你的神，尽心尽性听从祂的话；耶和华你神就必将你心里和你后裔心里的污秽除掉，好叫你尽心尽性爱耶和华你的神；”这与“凡有的，还要加给他”非常平行。</w:t>
      </w:r>
    </w:p>
    <w:p w14:paraId="5DF729EA">
      <w:pPr>
        <w:ind w:left="-5"/>
        <w:rPr>
          <w:rFonts w:hint="eastAsia"/>
        </w:rPr>
      </w:pPr>
    </w:p>
    <w:p w14:paraId="0FAF7AF2">
      <w:pPr>
        <w:ind w:left="-5"/>
        <w:rPr>
          <w:rFonts w:hint="eastAsia"/>
        </w:rPr>
      </w:pPr>
      <w:r>
        <w:rPr>
          <w:rFonts w:hint="eastAsia"/>
        </w:rPr>
        <w:t>§ 46. The Scripture teaches that holiness, both in principle and fruit, is from God.</w:t>
      </w:r>
    </w:p>
    <w:p w14:paraId="73B68517">
      <w:pPr>
        <w:ind w:left="-5"/>
        <w:rPr>
          <w:rFonts w:hint="eastAsia"/>
        </w:rPr>
      </w:pPr>
      <w:r>
        <w:rPr>
          <w:rFonts w:hint="eastAsia"/>
        </w:rPr>
        <w:t>§ 46. 圣经教导说，圣洁，无论是在原则上还是在果子上，都来自神。</w:t>
      </w:r>
    </w:p>
    <w:p w14:paraId="647E3202">
      <w:pPr>
        <w:ind w:left="-5"/>
        <w:rPr>
          <w:rFonts w:hint="eastAsia"/>
        </w:rPr>
      </w:pPr>
    </w:p>
    <w:p w14:paraId="121A56CE">
      <w:pPr>
        <w:ind w:left="-5"/>
        <w:rPr>
          <w:rFonts w:hint="eastAsia"/>
        </w:rPr>
      </w:pPr>
      <w:r>
        <w:rPr>
          <w:rFonts w:hint="eastAsia"/>
        </w:rPr>
        <w:t>"It is God who worketh in you, both to will and to do of his good pleasure."</w:t>
      </w:r>
    </w:p>
    <w:p w14:paraId="3B9C425E">
      <w:pPr>
        <w:ind w:left="-5"/>
        <w:rPr>
          <w:rFonts w:hint="eastAsia"/>
        </w:rPr>
      </w:pPr>
      <w:r>
        <w:rPr>
          <w:rFonts w:hint="eastAsia"/>
        </w:rPr>
        <w:t>“是神在你们里面运行，使你们立志行事，为要成就祂的美意。”</w:t>
      </w:r>
    </w:p>
    <w:p w14:paraId="05113460">
      <w:pPr>
        <w:ind w:left="-5"/>
        <w:rPr>
          <w:rFonts w:hint="eastAsia"/>
        </w:rPr>
      </w:pPr>
    </w:p>
    <w:p w14:paraId="1924D900">
      <w:pPr>
        <w:ind w:left="-5"/>
        <w:rPr>
          <w:rFonts w:hint="eastAsia"/>
        </w:rPr>
      </w:pPr>
      <w:r>
        <w:rPr>
          <w:rFonts w:hint="eastAsia"/>
        </w:rPr>
        <w:t>And Pro. 16:1, "The preparation of the heart in man, and the answer of the tongue, is from the Lord."</w:t>
      </w:r>
    </w:p>
    <w:p w14:paraId="29800765">
      <w:pPr>
        <w:ind w:left="-5"/>
        <w:rPr>
          <w:rFonts w:hint="eastAsia"/>
        </w:rPr>
      </w:pPr>
      <w:r>
        <w:rPr>
          <w:rFonts w:hint="eastAsia"/>
        </w:rPr>
        <w:t>以及箴言16:1，“人心的预备，和舌头的应对，都出于主。”</w:t>
      </w:r>
    </w:p>
    <w:p w14:paraId="5758E567">
      <w:pPr>
        <w:ind w:left="-5"/>
        <w:rPr>
          <w:rFonts w:hint="eastAsia"/>
        </w:rPr>
      </w:pPr>
    </w:p>
    <w:p w14:paraId="0218C5A2">
      <w:pPr>
        <w:ind w:left="-5"/>
        <w:rPr>
          <w:rFonts w:hint="eastAsia"/>
        </w:rPr>
      </w:pPr>
      <w:r>
        <w:rPr>
          <w:rFonts w:hint="eastAsia"/>
        </w:rPr>
        <w:t>Comparing this with other parts of the book of Proverbs, evinces that it is a moral preparation, and the answer of the tongue in moral regards, that is meant.</w:t>
      </w:r>
    </w:p>
    <w:p w14:paraId="76BF59A5">
      <w:pPr>
        <w:ind w:left="-5"/>
        <w:rPr>
          <w:rFonts w:hint="eastAsia"/>
        </w:rPr>
      </w:pPr>
      <w:r>
        <w:rPr>
          <w:rFonts w:hint="eastAsia"/>
        </w:rPr>
        <w:t>将此与箴言书的其他部分相比较，证明了所指的是一种道德上的预备，以及在道德方面的舌头应对。</w:t>
      </w:r>
    </w:p>
    <w:p w14:paraId="263C3919">
      <w:pPr>
        <w:ind w:left="-5"/>
        <w:rPr>
          <w:rFonts w:hint="eastAsia"/>
        </w:rPr>
      </w:pPr>
    </w:p>
    <w:p w14:paraId="5DE4381D">
      <w:pPr>
        <w:ind w:left="-5"/>
        <w:rPr>
          <w:rFonts w:hint="eastAsia"/>
        </w:rPr>
      </w:pPr>
      <w:r>
        <w:rPr>
          <w:rFonts w:hint="eastAsia"/>
        </w:rPr>
        <w:t>§ 47. Reason shows that the first existence of a principle of virtue cannot be from man himself, nor in any created being whatsoever, but must be immediately given from God, or that otherwise it never can be obtained, whatever this principle be: whether love to God, or be a habit contracted be repeated acts.</w:t>
      </w:r>
    </w:p>
    <w:p w14:paraId="11618982">
      <w:pPr>
        <w:ind w:left="-5"/>
        <w:rPr>
          <w:rFonts w:hint="eastAsia"/>
        </w:rPr>
      </w:pPr>
      <w:r>
        <w:rPr>
          <w:rFonts w:hint="eastAsia"/>
        </w:rPr>
        <w:t>§ 47. 理性表明，美德原则的首次存在不可能来自人自己，也不可能在任何受造物之中，而必须是神直接赐予的，否则它就永远无法被获得，无论这个原则是什么：是爱神，还是通过重复行为养成的习惯。</w:t>
      </w:r>
    </w:p>
    <w:p w14:paraId="598C5D92">
      <w:pPr>
        <w:ind w:left="-5"/>
        <w:rPr>
          <w:rFonts w:hint="eastAsia"/>
        </w:rPr>
      </w:pPr>
    </w:p>
    <w:p w14:paraId="302C58FC">
      <w:pPr>
        <w:ind w:left="-5"/>
        <w:rPr>
          <w:rFonts w:hint="eastAsia"/>
        </w:rPr>
      </w:pPr>
      <w:r>
        <w:rPr>
          <w:rFonts w:hint="eastAsia"/>
        </w:rPr>
        <w:t>But it is most absurd to suppose that the first existence of the principle of holy action, should be preceded by a course of holy actions.</w:t>
      </w:r>
    </w:p>
    <w:p w14:paraId="1E228690">
      <w:pPr>
        <w:ind w:left="-5"/>
        <w:rPr>
          <w:rFonts w:hint="eastAsia"/>
        </w:rPr>
      </w:pPr>
      <w:r>
        <w:rPr>
          <w:rFonts w:hint="eastAsia"/>
        </w:rPr>
        <w:t>但假设圣洁行为原则的首次存在，是在一系列圣洁行为之后，那是极其荒谬的。</w:t>
      </w:r>
    </w:p>
    <w:p w14:paraId="5FEB61CD">
      <w:pPr>
        <w:ind w:left="-5"/>
        <w:rPr>
          <w:rFonts w:hint="eastAsia"/>
        </w:rPr>
      </w:pPr>
    </w:p>
    <w:p w14:paraId="3DD5FEE0">
      <w:pPr>
        <w:ind w:left="-5"/>
        <w:rPr>
          <w:rFonts w:hint="eastAsia"/>
        </w:rPr>
      </w:pPr>
      <w:r>
        <w:rPr>
          <w:rFonts w:hint="eastAsia"/>
        </w:rPr>
        <w:t>Because there can be no holy action without a principle of holy inclination.</w:t>
      </w:r>
    </w:p>
    <w:p w14:paraId="178B31F5">
      <w:pPr>
        <w:ind w:left="-5"/>
        <w:rPr>
          <w:rFonts w:hint="eastAsia"/>
        </w:rPr>
      </w:pPr>
      <w:r>
        <w:rPr>
          <w:rFonts w:hint="eastAsia"/>
        </w:rPr>
        <w:t>因为没有圣洁倾向的原则，就不可能有圣洁的行为。</w:t>
      </w:r>
    </w:p>
    <w:p w14:paraId="0543826B">
      <w:pPr>
        <w:ind w:left="-5"/>
        <w:rPr>
          <w:rFonts w:hint="eastAsia"/>
        </w:rPr>
      </w:pPr>
    </w:p>
    <w:p w14:paraId="7E7DF24E">
      <w:pPr>
        <w:ind w:left="-5"/>
        <w:rPr>
          <w:rFonts w:hint="eastAsia"/>
        </w:rPr>
      </w:pPr>
      <w:r>
        <w:rPr>
          <w:rFonts w:hint="eastAsia"/>
        </w:rPr>
        <w:t>There can be no act done from love that shall be the cause of first introducing the very existence of love.</w:t>
      </w:r>
    </w:p>
    <w:p w14:paraId="0E619440">
      <w:pPr>
        <w:ind w:left="-5"/>
        <w:rPr>
          <w:rFonts w:hint="eastAsia"/>
        </w:rPr>
      </w:pPr>
      <w:r>
        <w:rPr>
          <w:rFonts w:hint="eastAsia"/>
        </w:rPr>
        <w:t>不可能有一个出于爱的行为，成为首次引入爱之存在的起因。</w:t>
      </w:r>
    </w:p>
    <w:p w14:paraId="3D3FAE3F">
      <w:pPr>
        <w:ind w:left="-5"/>
        <w:rPr>
          <w:rFonts w:hint="eastAsia"/>
        </w:rPr>
      </w:pPr>
    </w:p>
    <w:p w14:paraId="3C7E54DB">
      <w:pPr>
        <w:ind w:left="-5"/>
        <w:rPr>
          <w:rFonts w:hint="eastAsia"/>
        </w:rPr>
      </w:pPr>
      <w:r>
        <w:rPr>
          <w:rFonts w:hint="eastAsia"/>
        </w:rPr>
        <w:t>§ 48. God is said to give true virtue and piety of heart to man: to work it in him, to create it, to form it, and with regard to it we are said to be his workmanship.</w:t>
      </w:r>
    </w:p>
    <w:p w14:paraId="3B3C5887">
      <w:pPr>
        <w:ind w:left="-5"/>
        <w:rPr>
          <w:rFonts w:hint="eastAsia"/>
        </w:rPr>
      </w:pPr>
      <w:r>
        <w:rPr>
          <w:rFonts w:hint="eastAsia"/>
        </w:rPr>
        <w:t>§ 48. 圣经说神赐予人内心真正的美德和敬虔：在人里面作成它、创造它、塑造它，并且关于它，我们被称为是祂的杰作。</w:t>
      </w:r>
    </w:p>
    <w:p w14:paraId="472D8D11">
      <w:pPr>
        <w:ind w:left="-5"/>
        <w:rPr>
          <w:rFonts w:hint="eastAsia"/>
        </w:rPr>
      </w:pPr>
    </w:p>
    <w:p w14:paraId="6566A3E5">
      <w:pPr>
        <w:ind w:left="-5"/>
        <w:rPr>
          <w:rFonts w:hint="eastAsia"/>
        </w:rPr>
      </w:pPr>
      <w:r>
        <w:rPr>
          <w:rFonts w:hint="eastAsia"/>
        </w:rPr>
        <w:t>Yea, that there may be no room to understand it in some improper sense, it is often declared as the peculiar character of God, that he assumes it as his character to be the author and giver of true virtue, in his being called the Sanctifier, he that sanctifies us: "I am he that sanctifieth you."</w:t>
      </w:r>
    </w:p>
    <w:p w14:paraId="242447BD">
      <w:pPr>
        <w:ind w:left="-5"/>
        <w:rPr>
          <w:rFonts w:hint="eastAsia"/>
        </w:rPr>
      </w:pPr>
      <w:r>
        <w:rPr>
          <w:rFonts w:hint="eastAsia"/>
        </w:rPr>
        <w:t>是的，为免人用不当的方式理解它，圣经常常宣告，作为神独特的特性，祂将成为真正美德的创始者和赐予者作为祂的特性，在祂被称为成圣者的事上，祂是使我们成圣的那一位：“我是使你们成圣的那一位。”</w:t>
      </w:r>
    </w:p>
    <w:p w14:paraId="720D7F79">
      <w:pPr>
        <w:ind w:left="-5"/>
        <w:rPr>
          <w:rFonts w:hint="eastAsia"/>
        </w:rPr>
      </w:pPr>
    </w:p>
    <w:p w14:paraId="4BF1D0FD">
      <w:pPr>
        <w:ind w:left="-5"/>
        <w:rPr>
          <w:rFonts w:hint="eastAsia"/>
        </w:rPr>
      </w:pPr>
      <w:r>
        <w:rPr>
          <w:rFonts w:hint="eastAsia"/>
        </w:rPr>
        <w:t>This is spoken of as the great prerogative of God, Lev. 20:8 and other parallel places.</w:t>
      </w:r>
    </w:p>
    <w:p w14:paraId="68B87C52">
      <w:pPr>
        <w:ind w:left="-5"/>
        <w:rPr>
          <w:rFonts w:hint="eastAsia"/>
        </w:rPr>
      </w:pPr>
      <w:r>
        <w:rPr>
          <w:rFonts w:hint="eastAsia"/>
        </w:rPr>
        <w:t>这被说成是神的伟大特权，利未记20:8及其他平行经文。</w:t>
      </w:r>
    </w:p>
    <w:p w14:paraId="1215B1EA">
      <w:pPr>
        <w:ind w:left="-5"/>
        <w:rPr>
          <w:rFonts w:hint="eastAsia"/>
        </w:rPr>
      </w:pPr>
    </w:p>
    <w:p w14:paraId="01D8EB52">
      <w:pPr>
        <w:ind w:left="-5"/>
        <w:rPr>
          <w:rFonts w:hint="eastAsia"/>
        </w:rPr>
      </w:pPr>
      <w:r>
        <w:rPr>
          <w:rFonts w:hint="eastAsia"/>
        </w:rPr>
        <w:t>He declares expressly that this effect shall be connected with his act, or with what he shall do in order to it.</w:t>
      </w:r>
    </w:p>
    <w:p w14:paraId="0725308A">
      <w:pPr>
        <w:ind w:left="-5"/>
        <w:rPr>
          <w:rFonts w:hint="eastAsia"/>
        </w:rPr>
      </w:pPr>
      <w:r>
        <w:rPr>
          <w:rFonts w:hint="eastAsia"/>
        </w:rPr>
        <w:t>祂明确宣告，这个果效将与祂的作为，或与祂为成就此事所做的事相连。</w:t>
      </w:r>
    </w:p>
    <w:p w14:paraId="457EFC0B">
      <w:pPr>
        <w:ind w:left="-5"/>
        <w:rPr>
          <w:rFonts w:hint="eastAsia"/>
        </w:rPr>
      </w:pPr>
    </w:p>
    <w:p w14:paraId="1FB7DC09">
      <w:pPr>
        <w:ind w:left="-5"/>
        <w:rPr>
          <w:rFonts w:hint="eastAsia"/>
        </w:rPr>
      </w:pPr>
      <w:r>
        <w:rPr>
          <w:rFonts w:hint="eastAsia"/>
        </w:rPr>
        <w:t>"I will sprinkle clean water, and you shall be clean."</w:t>
      </w:r>
    </w:p>
    <w:p w14:paraId="58BBC28B">
      <w:pPr>
        <w:ind w:left="-5"/>
        <w:rPr>
          <w:rFonts w:hint="eastAsia"/>
        </w:rPr>
      </w:pPr>
      <w:r>
        <w:rPr>
          <w:rFonts w:hint="eastAsia"/>
        </w:rPr>
        <w:t>“我必用清水洒在你们身上，你们就洁净了。”</w:t>
      </w:r>
    </w:p>
    <w:p w14:paraId="3EFF8689">
      <w:pPr>
        <w:ind w:left="-5"/>
        <w:rPr>
          <w:rFonts w:hint="eastAsia"/>
        </w:rPr>
      </w:pPr>
    </w:p>
    <w:p w14:paraId="27A185B5">
      <w:pPr>
        <w:ind w:left="-5"/>
        <w:rPr>
          <w:rFonts w:hint="eastAsia"/>
        </w:rPr>
      </w:pPr>
      <w:r>
        <w:rPr>
          <w:rFonts w:hint="eastAsia"/>
        </w:rPr>
        <w:t>What God does is often spoken of as thoroughly effectual; the effect is infallibly consequent.</w:t>
      </w:r>
    </w:p>
    <w:p w14:paraId="6D527C13">
      <w:pPr>
        <w:ind w:left="-5"/>
        <w:rPr>
          <w:rFonts w:hint="eastAsia"/>
        </w:rPr>
      </w:pPr>
      <w:r>
        <w:rPr>
          <w:rFonts w:hint="eastAsia"/>
        </w:rPr>
        <w:t>神所做的常常被说成是完全有效的；果效是必然随之而来的。</w:t>
      </w:r>
    </w:p>
    <w:p w14:paraId="036767DE">
      <w:pPr>
        <w:ind w:left="-5"/>
        <w:rPr>
          <w:rFonts w:hint="eastAsia"/>
        </w:rPr>
      </w:pPr>
    </w:p>
    <w:p w14:paraId="52BA1F7D">
      <w:pPr>
        <w:ind w:left="-5"/>
        <w:rPr>
          <w:rFonts w:hint="eastAsia"/>
        </w:rPr>
      </w:pPr>
      <w:r>
        <w:rPr>
          <w:rFonts w:hint="eastAsia"/>
        </w:rPr>
        <w:t>"Turn us, and we shall be turned."</w:t>
      </w:r>
    </w:p>
    <w:p w14:paraId="332A6B88">
      <w:pPr>
        <w:ind w:left="-5"/>
        <w:rPr>
          <w:rFonts w:hint="eastAsia"/>
        </w:rPr>
      </w:pPr>
      <w:r>
        <w:rPr>
          <w:rFonts w:hint="eastAsia"/>
        </w:rPr>
        <w:t>“求你使我们回转，我们便回转。”</w:t>
      </w:r>
    </w:p>
    <w:p w14:paraId="36ABA40F">
      <w:pPr>
        <w:ind w:left="-5"/>
        <w:rPr>
          <w:rFonts w:hint="eastAsia"/>
        </w:rPr>
      </w:pPr>
    </w:p>
    <w:p w14:paraId="164ADE7E">
      <w:pPr>
        <w:ind w:left="-5"/>
        <w:rPr>
          <w:rFonts w:hint="eastAsia"/>
        </w:rPr>
      </w:pPr>
      <w:r>
        <w:rPr>
          <w:rFonts w:hint="eastAsia"/>
        </w:rPr>
        <w:t>Jesus Christ has the great character of a Savior on this account, that "he saves his people from their sins."</w:t>
      </w:r>
    </w:p>
    <w:p w14:paraId="20747F1A">
      <w:pPr>
        <w:ind w:left="-5"/>
        <w:rPr>
          <w:rFonts w:hint="eastAsia"/>
        </w:rPr>
      </w:pPr>
      <w:r>
        <w:rPr>
          <w:rFonts w:hint="eastAsia"/>
        </w:rPr>
        <w:t>耶稣基督因此拥有救主的伟大特性，即“祂要将自己的百姓从罪恶里救出来。”</w:t>
      </w:r>
    </w:p>
    <w:p w14:paraId="5A141DDA">
      <w:pPr>
        <w:ind w:left="-5"/>
        <w:rPr>
          <w:rFonts w:hint="eastAsia"/>
        </w:rPr>
      </w:pPr>
    </w:p>
    <w:p w14:paraId="151B799F">
      <w:pPr>
        <w:ind w:left="-5"/>
        <w:rPr>
          <w:rFonts w:hint="eastAsia"/>
        </w:rPr>
      </w:pPr>
      <w:r>
        <w:rPr>
          <w:rFonts w:hint="eastAsia"/>
        </w:rPr>
        <w:t>See Rom. 11:26-27, "And so all Israel shall be saved; as it is written, there shall come out of Zion a deliverer, and shall turn away ungodliness from Jacob. For this is my covenant unto them, when I shall take away their sins."</w:t>
      </w:r>
    </w:p>
    <w:p w14:paraId="2595E74C">
      <w:pPr>
        <w:ind w:left="-5"/>
        <w:rPr>
          <w:rFonts w:hint="eastAsia"/>
        </w:rPr>
      </w:pPr>
      <w:r>
        <w:rPr>
          <w:rFonts w:hint="eastAsia"/>
        </w:rPr>
        <w:t>见罗马书11:26-27，“于是以色列全家都要得救。如经上所记：必有一位救主从锡安出来，要消除雅各家的一切罪恶。又说：我除去他们罪的时候，这就是我与他们所立的约。”</w:t>
      </w:r>
    </w:p>
    <w:p w14:paraId="3943AA06">
      <w:pPr>
        <w:ind w:left="-5"/>
        <w:rPr>
          <w:rFonts w:hint="eastAsia"/>
        </w:rPr>
      </w:pPr>
    </w:p>
    <w:p w14:paraId="4C84523D">
      <w:pPr>
        <w:ind w:left="-5"/>
        <w:rPr>
          <w:rFonts w:hint="eastAsia"/>
        </w:rPr>
      </w:pPr>
      <w:r>
        <w:rPr>
          <w:rFonts w:hint="eastAsia"/>
        </w:rPr>
        <w:t>God says, "I will put my law into their heart; I will write my law in their inward parts, and they shall not depart from me; I will take away the heart of stone, and give them a heart of flesh; I will give them a heart to know me; I will circumcise their hearts to love me; oh, that there were such a heart in them!"</w:t>
      </w:r>
    </w:p>
    <w:p w14:paraId="01ADCD81">
      <w:pPr>
        <w:ind w:left="-5"/>
        <w:rPr>
          <w:rFonts w:hint="eastAsia"/>
        </w:rPr>
      </w:pPr>
      <w:r>
        <w:rPr>
          <w:rFonts w:hint="eastAsia"/>
        </w:rPr>
        <w:t>神说：“我要将我的律法放在他们心里；我要将我的律法写在他们里面，他们就必不离开我；我要除去石心，赐给他们肉心；我要赐给他们一颗认识我的心；我要给他们的心行割礼，使他们爱我；哦，愿他们有这样的心！”</w:t>
      </w:r>
    </w:p>
    <w:p w14:paraId="01620F0B">
      <w:pPr>
        <w:ind w:left="-5"/>
        <w:rPr>
          <w:rFonts w:hint="eastAsia"/>
        </w:rPr>
      </w:pPr>
    </w:p>
    <w:p w14:paraId="4B1087F0">
      <w:pPr>
        <w:ind w:left="-5"/>
        <w:rPr>
          <w:rFonts w:hint="eastAsia"/>
        </w:rPr>
      </w:pPr>
      <w:r>
        <w:rPr>
          <w:rFonts w:hint="eastAsia"/>
        </w:rPr>
        <w:t>And it is spoken of as his work: to give, to cause, to create such a heart, to put it in them.</w:t>
      </w:r>
    </w:p>
    <w:p w14:paraId="391975EC">
      <w:pPr>
        <w:ind w:left="-5"/>
        <w:rPr>
          <w:rFonts w:hint="eastAsia"/>
        </w:rPr>
      </w:pPr>
      <w:r>
        <w:rPr>
          <w:rFonts w:hint="eastAsia"/>
        </w:rPr>
        <w:t>并且这被说成是祂的工作：赐予、促成、创造这样的心，把它放在他们里面。</w:t>
      </w:r>
    </w:p>
    <w:p w14:paraId="17201207">
      <w:pPr>
        <w:ind w:left="-5"/>
        <w:rPr>
          <w:rFonts w:hint="eastAsia"/>
        </w:rPr>
      </w:pPr>
    </w:p>
    <w:p w14:paraId="034DB806">
      <w:pPr>
        <w:ind w:left="-5"/>
        <w:rPr>
          <w:rFonts w:hint="eastAsia"/>
        </w:rPr>
      </w:pPr>
      <w:r>
        <w:rPr>
          <w:rFonts w:hint="eastAsia"/>
        </w:rPr>
        <w:t>God is said to incline their hearts, not only to give statutes, but to incline their hearts to his statutes.</w:t>
      </w:r>
    </w:p>
    <w:p w14:paraId="7A8F4428">
      <w:pPr>
        <w:ind w:left="-5"/>
        <w:rPr>
          <w:rFonts w:hint="eastAsia"/>
        </w:rPr>
      </w:pPr>
      <w:r>
        <w:rPr>
          <w:rFonts w:hint="eastAsia"/>
        </w:rPr>
        <w:t>圣经说神使他们的心倾向，不仅是赐下律例，而且是使他们的心倾向祂的律例。</w:t>
      </w:r>
    </w:p>
    <w:p w14:paraId="439AFFD7">
      <w:pPr>
        <w:ind w:left="-5"/>
        <w:rPr>
          <w:rFonts w:hint="eastAsia"/>
        </w:rPr>
      </w:pPr>
    </w:p>
    <w:p w14:paraId="49B8E7E3">
      <w:pPr>
        <w:ind w:left="-5"/>
        <w:rPr>
          <w:rFonts w:hint="eastAsia"/>
        </w:rPr>
      </w:pPr>
      <w:r>
        <w:rPr>
          <w:rFonts w:hint="eastAsia"/>
        </w:rPr>
        <w:t>Moses speaks of the great moral means that God had used with the children of Israel to enlighten them and convince and persuade them, but of their being yet unpersuaded and unconverted, and gives this as a reason: that God had not given them a heart to perceive, as Deu. 29:4, "Yet the Lord hath not given you a heart to perceive, and eyes to see, and ears to hear, unto this day."</w:t>
      </w:r>
    </w:p>
    <w:p w14:paraId="754E7B8E">
      <w:pPr>
        <w:ind w:left="-5"/>
        <w:rPr>
          <w:rFonts w:hint="eastAsia"/>
        </w:rPr>
      </w:pPr>
      <w:r>
        <w:rPr>
          <w:rFonts w:hint="eastAsia"/>
        </w:rPr>
        <w:t>摩西谈到神曾用伟大的道德途径来对待以色列民，以启迪、说服和劝化他们，但他们仍未被说服也未归信，并给出这样一个理由：神没有赐给他们能明白的心，如申命记29:4，“但耶和华到今日还没有赐给你们能明白的心，能看的眼，能听的耳。”</w:t>
      </w:r>
    </w:p>
    <w:p w14:paraId="6E4D188D">
      <w:pPr>
        <w:ind w:left="-5"/>
        <w:rPr>
          <w:rFonts w:hint="eastAsia"/>
        </w:rPr>
      </w:pPr>
    </w:p>
    <w:p w14:paraId="4B118E26">
      <w:pPr>
        <w:ind w:left="-5"/>
        <w:rPr>
          <w:rFonts w:hint="eastAsia"/>
        </w:rPr>
      </w:pPr>
      <w:r>
        <w:rPr>
          <w:rFonts w:hint="eastAsia"/>
        </w:rPr>
        <w:t>The Scripture plainly makes a distinction between exhibiting light, or means of instruction and persuasion, and giving eyes to see, circumcising the heart, etc.</w:t>
      </w:r>
    </w:p>
    <w:p w14:paraId="2C69015D">
      <w:pPr>
        <w:ind w:left="-5"/>
        <w:rPr>
          <w:rFonts w:hint="eastAsia"/>
        </w:rPr>
      </w:pPr>
      <w:r>
        <w:rPr>
          <w:rFonts w:hint="eastAsia"/>
        </w:rPr>
        <w:t>圣经清楚地区分了展示光，或教导和劝说的途径，与赐予能看的眼、给心行割礼等。</w:t>
      </w:r>
    </w:p>
    <w:p w14:paraId="25ECD326">
      <w:pPr>
        <w:ind w:left="-5"/>
        <w:rPr>
          <w:rFonts w:hint="eastAsia"/>
        </w:rPr>
      </w:pPr>
    </w:p>
    <w:p w14:paraId="4D7F1DAE">
      <w:pPr>
        <w:ind w:left="-5"/>
        <w:rPr>
          <w:rFonts w:hint="eastAsia"/>
        </w:rPr>
      </w:pPr>
      <w:r>
        <w:rPr>
          <w:rFonts w:hint="eastAsia"/>
        </w:rPr>
        <w:t>§ 49. Why should Christ teach us to pray in the Lord's prayer, "Thy will be done on earth as it is in heaven," if it is not God's work to bring that effect to pass, and it is left to man's free will and cannot be otherwise, because otherwise it is no virtue, and none of their obedience, or doing of God's will, and God does what he can oftentimes consistently with man's liberty, and those that enjoy the means he uses, do generally neglect and refuse to do his will?</w:t>
      </w:r>
    </w:p>
    <w:p w14:paraId="5B1DD947">
      <w:pPr>
        <w:ind w:left="-5"/>
        <w:rPr>
          <w:rFonts w:hint="eastAsia"/>
        </w:rPr>
      </w:pPr>
      <w:r>
        <w:rPr>
          <w:rFonts w:hint="eastAsia"/>
        </w:rPr>
        <w:t>§ 49. 如果成就那果效不是神的工，而是留给人的自由意志，并且不能是别的，因为否则就不是美德，也不是他们的顺服，或遵行神的旨意，并且神常常在与人的自由相符的情况下尽其所能，而那些享用祂所用之途径的人，通常都忽略并拒绝遵行祂的旨意，那么基督为什么要在主祷文中教导我们祷告：“愿你的旨意行在地上，如同行在天上”呢？</w:t>
      </w:r>
    </w:p>
    <w:p w14:paraId="634AE218">
      <w:pPr>
        <w:ind w:left="-5"/>
        <w:rPr>
          <w:rFonts w:hint="eastAsia"/>
        </w:rPr>
      </w:pPr>
    </w:p>
    <w:p w14:paraId="5C3FAB6A">
      <w:pPr>
        <w:ind w:left="-5"/>
        <w:rPr>
          <w:rFonts w:hint="eastAsia"/>
        </w:rPr>
      </w:pPr>
      <w:r>
        <w:rPr>
          <w:rFonts w:hint="eastAsia"/>
        </w:rPr>
        <w:t>He does so much that he can well say, what could I have done more?</w:t>
      </w:r>
    </w:p>
    <w:p w14:paraId="0D7146C9">
      <w:pPr>
        <w:ind w:left="-5"/>
        <w:rPr>
          <w:rFonts w:hint="eastAsia"/>
        </w:rPr>
      </w:pPr>
      <w:r>
        <w:rPr>
          <w:rFonts w:hint="eastAsia"/>
        </w:rPr>
        <w:t>祂做得如此之多，以致祂很可以说，我还能做什么呢？</w:t>
      </w:r>
    </w:p>
    <w:p w14:paraId="2AC31353">
      <w:pPr>
        <w:ind w:left="-5"/>
        <w:rPr>
          <w:rFonts w:hint="eastAsia"/>
        </w:rPr>
      </w:pPr>
    </w:p>
    <w:p w14:paraId="20DE3BBC">
      <w:pPr>
        <w:ind w:left="-5"/>
        <w:rPr>
          <w:rFonts w:hint="eastAsia"/>
        </w:rPr>
      </w:pPr>
      <w:r>
        <w:rPr>
          <w:rFonts w:hint="eastAsia"/>
        </w:rPr>
        <w:t>And yet almost all are at the greatest distance from doing his will.</w:t>
      </w:r>
    </w:p>
    <w:p w14:paraId="565EC3B4">
      <w:pPr>
        <w:ind w:left="-5"/>
        <w:rPr>
          <w:rFonts w:hint="eastAsia"/>
        </w:rPr>
      </w:pPr>
      <w:r>
        <w:rPr>
          <w:rFonts w:hint="eastAsia"/>
        </w:rPr>
        <w:t>然而几乎所有人都离遵行祂的旨意最远。</w:t>
      </w:r>
    </w:p>
    <w:p w14:paraId="38178EFD">
      <w:pPr>
        <w:ind w:left="-5"/>
        <w:rPr>
          <w:rFonts w:hint="eastAsia"/>
        </w:rPr>
      </w:pPr>
    </w:p>
    <w:p w14:paraId="68833DA2">
      <w:pPr>
        <w:ind w:left="-5"/>
        <w:rPr>
          <w:rFonts w:hint="eastAsia"/>
        </w:rPr>
      </w:pPr>
      <w:r>
        <w:rPr>
          <w:rFonts w:hint="eastAsia"/>
        </w:rPr>
        <w:t>See Col. 1:9-10.</w:t>
      </w:r>
    </w:p>
    <w:p w14:paraId="1362037C">
      <w:pPr>
        <w:ind w:left="-5"/>
        <w:rPr>
          <w:rFonts w:hint="eastAsia"/>
        </w:rPr>
      </w:pPr>
      <w:r>
        <w:rPr>
          <w:rFonts w:hint="eastAsia"/>
        </w:rPr>
        <w:t>见歌罗西书1:9-10。</w:t>
      </w:r>
    </w:p>
    <w:p w14:paraId="66183438">
      <w:pPr>
        <w:ind w:left="-5"/>
        <w:rPr>
          <w:rFonts w:hint="eastAsia"/>
        </w:rPr>
      </w:pPr>
    </w:p>
    <w:p w14:paraId="67CA6268">
      <w:pPr>
        <w:ind w:left="-5"/>
        <w:rPr>
          <w:rFonts w:hint="eastAsia"/>
        </w:rPr>
      </w:pPr>
      <w:r>
        <w:rPr>
          <w:rFonts w:hint="eastAsia"/>
        </w:rPr>
        <w:t>§ 50. If it be as the Arminians suppose, that all men's virtue is of the determination of their own free will, independent on any prior determining, deciding, and disposing of the event; that it is no part of the ordering of God, whether there be many virtuous or few in the world, whether there shall be much virtue or little, or where it shall be, in what nation, country, or when, or in what generation or age, or whether there shall be any at all: — Then none of these things belong to God's disposal, and therefore, surely it does not belong to him to promise them.</w:t>
      </w:r>
    </w:p>
    <w:p w14:paraId="776F405A">
      <w:pPr>
        <w:ind w:left="-5"/>
        <w:rPr>
          <w:rFonts w:hint="eastAsia"/>
        </w:rPr>
      </w:pPr>
      <w:r>
        <w:rPr>
          <w:rFonts w:hint="eastAsia"/>
        </w:rPr>
        <w:t>§ 50. 如果真如亚米念派所假设的，人所有的美德都由他们自己的自由意志所决定，独立于任何先前对事件的决定、决断和安排；世上有德之人是多是少，美德是多是少，或它将在何处，在哪个民族、国家，或何时，在哪一代、哪个时代，或是否会有任何美德，这些都不属于神的安排：——那么这些事没有一件是属于神的处置，因此，祂当然也不应应许它们。</w:t>
      </w:r>
    </w:p>
    <w:p w14:paraId="17401CF9">
      <w:pPr>
        <w:ind w:left="-5"/>
        <w:rPr>
          <w:rFonts w:hint="eastAsia"/>
        </w:rPr>
      </w:pPr>
    </w:p>
    <w:p w14:paraId="555BFA5E">
      <w:pPr>
        <w:ind w:left="-5"/>
        <w:rPr>
          <w:rFonts w:hint="eastAsia"/>
        </w:rPr>
      </w:pPr>
      <w:r>
        <w:rPr>
          <w:rFonts w:hint="eastAsia"/>
        </w:rPr>
        <w:t>For it does not belong to him to promise in an affair, concerning which he has not the disposal.</w:t>
      </w:r>
    </w:p>
    <w:p w14:paraId="5703A9CD">
      <w:pPr>
        <w:ind w:left="-5"/>
        <w:rPr>
          <w:rFonts w:hint="eastAsia"/>
        </w:rPr>
      </w:pPr>
      <w:r>
        <w:rPr>
          <w:rFonts w:hint="eastAsia"/>
        </w:rPr>
        <w:t>因为祂不应许一件祂无权处置的事。</w:t>
      </w:r>
    </w:p>
    <w:p w14:paraId="70995078">
      <w:pPr>
        <w:ind w:left="-5"/>
        <w:rPr>
          <w:rFonts w:hint="eastAsia"/>
        </w:rPr>
      </w:pPr>
    </w:p>
    <w:p w14:paraId="3FC3BC4A">
      <w:pPr>
        <w:ind w:left="-5"/>
        <w:rPr>
          <w:rFonts w:hint="eastAsia"/>
        </w:rPr>
      </w:pPr>
      <w:r>
        <w:rPr>
          <w:rFonts w:hint="eastAsia"/>
        </w:rPr>
        <w:t>And how can God promise, as he oftentimes does in his Word, glorious times, when righteousness shall generally prevail, and his will shall generally be done; and yet that it is not an effect which belongs to him to determine; it is not left to his determination, but to the sovereign, arbitrary determination of others, independently on any determination of him; and therefore surely they ought to be the promisers?</w:t>
      </w:r>
    </w:p>
    <w:p w14:paraId="684BF15B">
      <w:pPr>
        <w:ind w:left="-5"/>
        <w:rPr>
          <w:rFonts w:hint="eastAsia"/>
        </w:rPr>
      </w:pPr>
      <w:r>
        <w:rPr>
          <w:rFonts w:hint="eastAsia"/>
        </w:rPr>
        <w:t>神又怎能应许，像祂在祂话语中常常做的那样，荣耀的时代，那时公义将普遍盛行，祂的旨意将普遍被遵行；而那果效却不属于祂来决定；它不是留给祂来决定的，而是留给他人主权的、任意的决定，独立于祂的任何决定；因此他们当然才应该是应许者？</w:t>
      </w:r>
    </w:p>
    <w:p w14:paraId="54BC88C4">
      <w:pPr>
        <w:ind w:left="-5"/>
        <w:rPr>
          <w:rFonts w:hint="eastAsia"/>
        </w:rPr>
      </w:pPr>
    </w:p>
    <w:p w14:paraId="7A51F1D9">
      <w:pPr>
        <w:ind w:left="-5"/>
        <w:rPr>
          <w:rFonts w:hint="eastAsia"/>
        </w:rPr>
      </w:pPr>
      <w:r>
        <w:rPr>
          <w:rFonts w:hint="eastAsia"/>
        </w:rPr>
        <w:t>For him to promise, who has it not in his hand to dispose and determine, is a great absurdity, and yet God oftentimes in promising, speaks of himself as the sovereign disposer of the matter, using such expressions as abundantly imply it.</w:t>
      </w:r>
    </w:p>
    <w:p w14:paraId="601972C5">
      <w:pPr>
        <w:ind w:left="-5"/>
        <w:rPr>
          <w:rFonts w:hint="eastAsia"/>
        </w:rPr>
      </w:pPr>
      <w:r>
        <w:rPr>
          <w:rFonts w:hint="eastAsia"/>
        </w:rPr>
        <w:t>对于一个无权处置和决定的人来应许，是极大的荒谬，然而神在应许时，常常说到自己是此事的主权处置者，使用着丰丰富富暗示这一点的表达。</w:t>
      </w:r>
    </w:p>
    <w:p w14:paraId="431D04DB">
      <w:pPr>
        <w:ind w:left="-5"/>
        <w:rPr>
          <w:rFonts w:hint="eastAsia"/>
        </w:rPr>
      </w:pPr>
    </w:p>
    <w:p w14:paraId="630A3BDD">
      <w:pPr>
        <w:ind w:left="-5"/>
        <w:rPr>
          <w:rFonts w:hint="eastAsia"/>
        </w:rPr>
      </w:pPr>
      <w:r>
        <w:rPr>
          <w:rFonts w:hint="eastAsia"/>
        </w:rPr>
        <w:t>Isa. 60:22, "I the Lord do hasten it in its time."</w:t>
      </w:r>
    </w:p>
    <w:p w14:paraId="6ADE3CB8">
      <w:pPr>
        <w:ind w:left="-5"/>
        <w:rPr>
          <w:rFonts w:hint="eastAsia"/>
        </w:rPr>
      </w:pPr>
      <w:r>
        <w:rPr>
          <w:rFonts w:hint="eastAsia"/>
        </w:rPr>
        <w:t>以赛亚书60:22，“我耶和华要按定期速成这事。”</w:t>
      </w:r>
    </w:p>
    <w:p w14:paraId="6CE94D00">
      <w:pPr>
        <w:ind w:left="-5"/>
        <w:rPr>
          <w:rFonts w:hint="eastAsia"/>
        </w:rPr>
      </w:pPr>
    </w:p>
    <w:p w14:paraId="0752B87F">
      <w:pPr>
        <w:ind w:left="-5"/>
        <w:rPr>
          <w:rFonts w:hint="eastAsia"/>
        </w:rPr>
      </w:pPr>
      <w:r>
        <w:rPr>
          <w:rFonts w:hint="eastAsia"/>
        </w:rPr>
        <w:t>Surely this is the language of a promiser, and not merely a predictor.</w:t>
      </w:r>
    </w:p>
    <w:p w14:paraId="5D4C5D15">
      <w:pPr>
        <w:ind w:left="-5"/>
        <w:rPr>
          <w:rFonts w:hint="eastAsia"/>
        </w:rPr>
      </w:pPr>
      <w:r>
        <w:rPr>
          <w:rFonts w:hint="eastAsia"/>
        </w:rPr>
        <w:t>这当然是一个应许者的语言，而不仅仅是一个预测者。</w:t>
      </w:r>
    </w:p>
    <w:p w14:paraId="4E7C80E7">
      <w:pPr>
        <w:ind w:left="-5"/>
        <w:rPr>
          <w:rFonts w:hint="eastAsia"/>
        </w:rPr>
      </w:pPr>
    </w:p>
    <w:p w14:paraId="3A133729">
      <w:pPr>
        <w:ind w:left="-5"/>
        <w:rPr>
          <w:rFonts w:hint="eastAsia"/>
        </w:rPr>
      </w:pPr>
      <w:r>
        <w:rPr>
          <w:rFonts w:hint="eastAsia"/>
        </w:rPr>
        <w:t>God promises Abraham that "all the families of the earth shall be blessed in him."</w:t>
      </w:r>
    </w:p>
    <w:p w14:paraId="5DD7D34F">
      <w:pPr>
        <w:ind w:left="-5"/>
        <w:rPr>
          <w:rFonts w:hint="eastAsia"/>
        </w:rPr>
      </w:pPr>
      <w:r>
        <w:rPr>
          <w:rFonts w:hint="eastAsia"/>
        </w:rPr>
        <w:t>神应许亚伯拉罕，“地上的万族都要因他得福。”</w:t>
      </w:r>
    </w:p>
    <w:p w14:paraId="4C6A73EF">
      <w:pPr>
        <w:ind w:left="-5"/>
        <w:rPr>
          <w:rFonts w:hint="eastAsia"/>
        </w:rPr>
      </w:pPr>
    </w:p>
    <w:p w14:paraId="7B1AE408">
      <w:pPr>
        <w:ind w:left="-5"/>
        <w:rPr>
          <w:rFonts w:hint="eastAsia"/>
        </w:rPr>
      </w:pPr>
      <w:r>
        <w:rPr>
          <w:rFonts w:hint="eastAsia"/>
        </w:rPr>
        <w:t>God swears "every knee shall bow, and every tongue confess."</w:t>
      </w:r>
    </w:p>
    <w:p w14:paraId="11054735">
      <w:pPr>
        <w:ind w:left="-5"/>
        <w:rPr>
          <w:rFonts w:hint="eastAsia"/>
        </w:rPr>
      </w:pPr>
      <w:r>
        <w:rPr>
          <w:rFonts w:hint="eastAsia"/>
        </w:rPr>
        <w:t>神起誓说：“万膝必跪拜，万口必承认。”</w:t>
      </w:r>
    </w:p>
    <w:p w14:paraId="06E106EC">
      <w:pPr>
        <w:ind w:left="-5"/>
        <w:rPr>
          <w:rFonts w:hint="eastAsia"/>
        </w:rPr>
      </w:pPr>
    </w:p>
    <w:p w14:paraId="4AB33409">
      <w:pPr>
        <w:ind w:left="-5"/>
        <w:rPr>
          <w:rFonts w:hint="eastAsia"/>
        </w:rPr>
      </w:pPr>
      <w:r>
        <w:rPr>
          <w:rFonts w:hint="eastAsia"/>
        </w:rPr>
        <w:t>And it is said to be given to Christ, that every nation, etc. should serve and obey him, Dan. 7.</w:t>
      </w:r>
    </w:p>
    <w:p w14:paraId="63BDEAC3">
      <w:pPr>
        <w:ind w:left="-5"/>
        <w:rPr>
          <w:rFonts w:hint="eastAsia"/>
        </w:rPr>
      </w:pPr>
      <w:r>
        <w:rPr>
          <w:rFonts w:hint="eastAsia"/>
        </w:rPr>
        <w:t>并且圣经说，这被赐予基督，使万国等都事奉顺服祂，但以理书7章。</w:t>
      </w:r>
    </w:p>
    <w:p w14:paraId="5EEA2C31">
      <w:pPr>
        <w:ind w:left="-5"/>
        <w:rPr>
          <w:rFonts w:hint="eastAsia"/>
        </w:rPr>
      </w:pPr>
    </w:p>
    <w:p w14:paraId="5CA91A74">
      <w:pPr>
        <w:ind w:left="-5"/>
        <w:rPr>
          <w:rFonts w:hint="eastAsia"/>
        </w:rPr>
      </w:pPr>
      <w:r>
        <w:rPr>
          <w:rFonts w:hint="eastAsia"/>
        </w:rPr>
        <w:t>After what manner they shall serve and obey him is abundantly declared in other prophecies, as in Isa. 11, and innumerable others.</w:t>
      </w:r>
    </w:p>
    <w:p w14:paraId="6A1EAABA">
      <w:pPr>
        <w:ind w:left="-5"/>
        <w:rPr>
          <w:rFonts w:hint="eastAsia"/>
        </w:rPr>
      </w:pPr>
      <w:r>
        <w:rPr>
          <w:rFonts w:hint="eastAsia"/>
        </w:rPr>
        <w:t>他们将以何种方式事奉顺服祂，在其他预言中被丰丰富富地宣告，如以赛亚书11章，以及无数其他地方。</w:t>
      </w:r>
    </w:p>
    <w:p w14:paraId="0FFE76BA">
      <w:pPr>
        <w:ind w:left="-5"/>
        <w:rPr>
          <w:rFonts w:hint="eastAsia"/>
        </w:rPr>
      </w:pPr>
    </w:p>
    <w:p w14:paraId="1F8414FF">
      <w:pPr>
        <w:ind w:left="-5"/>
        <w:rPr>
          <w:rFonts w:hint="eastAsia"/>
        </w:rPr>
      </w:pPr>
      <w:r>
        <w:rPr>
          <w:rFonts w:hint="eastAsia"/>
        </w:rPr>
        <w:t>These are spoken of in the next chapter, as excellent things that God does.</w:t>
      </w:r>
    </w:p>
    <w:p w14:paraId="77893E9A">
      <w:pPr>
        <w:ind w:left="-5"/>
        <w:rPr>
          <w:rFonts w:hint="eastAsia"/>
        </w:rPr>
      </w:pPr>
      <w:r>
        <w:rPr>
          <w:rFonts w:hint="eastAsia"/>
        </w:rPr>
        <w:t>这些在下一章中被说成是神所行的美事。</w:t>
      </w:r>
    </w:p>
    <w:p w14:paraId="23968C9E">
      <w:pPr>
        <w:ind w:left="-5"/>
        <w:rPr>
          <w:rFonts w:hint="eastAsia"/>
        </w:rPr>
      </w:pPr>
    </w:p>
    <w:p w14:paraId="127BB8AE">
      <w:pPr>
        <w:ind w:left="-5"/>
        <w:rPr>
          <w:rFonts w:hint="eastAsia"/>
        </w:rPr>
      </w:pPr>
      <w:r>
        <w:rPr>
          <w:rFonts w:hint="eastAsia"/>
        </w:rPr>
        <w:t>§ 51. If God is not the disposing author of virtue, then he is not the giver of it.</w:t>
      </w:r>
    </w:p>
    <w:p w14:paraId="742A852D">
      <w:pPr>
        <w:ind w:left="-5"/>
        <w:rPr>
          <w:rFonts w:hint="eastAsia"/>
        </w:rPr>
      </w:pPr>
      <w:r>
        <w:rPr>
          <w:rFonts w:hint="eastAsia"/>
        </w:rPr>
        <w:t>§ 51. 如果神不是美德的安排创始者，那么祂就不是它的赐予者。</w:t>
      </w:r>
    </w:p>
    <w:p w14:paraId="4AD0C255">
      <w:pPr>
        <w:ind w:left="-5"/>
        <w:rPr>
          <w:rFonts w:hint="eastAsia"/>
        </w:rPr>
      </w:pPr>
    </w:p>
    <w:p w14:paraId="51901F2B">
      <w:pPr>
        <w:ind w:left="-5"/>
        <w:rPr>
          <w:rFonts w:hint="eastAsia"/>
        </w:rPr>
      </w:pPr>
      <w:r>
        <w:rPr>
          <w:rFonts w:hint="eastAsia"/>
        </w:rPr>
        <w:t>The very notion of a giver implied a disposing cause of the possession of the benefit.</w:t>
      </w:r>
    </w:p>
    <w:p w14:paraId="24651A09">
      <w:pPr>
        <w:ind w:left="-5"/>
        <w:rPr>
          <w:rFonts w:hint="eastAsia"/>
        </w:rPr>
      </w:pPr>
      <w:r>
        <w:rPr>
          <w:rFonts w:hint="eastAsia"/>
        </w:rPr>
        <w:t>赐予者的概念本身就意味着对拥有那益处的安排原因。</w:t>
      </w:r>
    </w:p>
    <w:p w14:paraId="662DCB08">
      <w:pPr>
        <w:ind w:left="-5"/>
        <w:rPr>
          <w:rFonts w:hint="eastAsia"/>
        </w:rPr>
      </w:pPr>
    </w:p>
    <w:p w14:paraId="3C820609">
      <w:pPr>
        <w:ind w:left="-5"/>
        <w:rPr>
          <w:rFonts w:hint="eastAsia"/>
        </w:rPr>
      </w:pPr>
      <w:r>
        <w:rPr>
          <w:rFonts w:hint="eastAsia"/>
        </w:rPr>
        <w:t>1 John 4:4, "Ye are of God, little children, and have overcome them (i.e. have overcome your spiritual enemies), because greater is he that is in you, than he that is in the world;" that is, plainly, he is stronger, and his strength overcomes.</w:t>
      </w:r>
    </w:p>
    <w:p w14:paraId="36588E4E">
      <w:pPr>
        <w:ind w:left="-5"/>
        <w:rPr>
          <w:rFonts w:hint="eastAsia"/>
        </w:rPr>
      </w:pPr>
      <w:r>
        <w:rPr>
          <w:rFonts w:hint="eastAsia"/>
        </w:rPr>
        <w:t>约翰一书4:4，“小子们哪，你们是属神的，并且胜了他们（即胜了你们属灵的仇敌）；因为那在你们里面的，比那在世界上的更大；”这显然是说，祂更强壮，祂的力量得胜。</w:t>
      </w:r>
    </w:p>
    <w:p w14:paraId="46B253F2">
      <w:pPr>
        <w:ind w:left="-5"/>
        <w:rPr>
          <w:rFonts w:hint="eastAsia"/>
        </w:rPr>
      </w:pPr>
    </w:p>
    <w:p w14:paraId="4948C7C7">
      <w:pPr>
        <w:ind w:left="-5"/>
        <w:rPr>
          <w:rFonts w:hint="eastAsia"/>
        </w:rPr>
      </w:pPr>
      <w:r>
        <w:rPr>
          <w:rFonts w:hint="eastAsia"/>
        </w:rPr>
        <w:t>But how can this be a reason, if God does not put forth an overcoming, effectual strength in the case, but leaves it to free will to get the victory, to determine the point in the conflict?</w:t>
      </w:r>
    </w:p>
    <w:p w14:paraId="07BAC149">
      <w:pPr>
        <w:ind w:left="-5"/>
        <w:rPr>
          <w:rFonts w:hint="eastAsia"/>
        </w:rPr>
      </w:pPr>
      <w:r>
        <w:rPr>
          <w:rFonts w:hint="eastAsia"/>
        </w:rPr>
        <w:t>但是，如果神在这种情况下不发出得胜的、有效的力量，而是留给自由意志去取得胜利，去在冲突中决定胜负，这又怎能成为一个理由呢？</w:t>
      </w:r>
    </w:p>
    <w:p w14:paraId="1E267FA2">
      <w:pPr>
        <w:ind w:left="-5"/>
        <w:rPr>
          <w:rFonts w:hint="eastAsia"/>
        </w:rPr>
      </w:pPr>
    </w:p>
    <w:p w14:paraId="76F10DAA">
      <w:pPr>
        <w:ind w:left="-5"/>
        <w:rPr>
          <w:rFonts w:hint="eastAsia"/>
        </w:rPr>
      </w:pPr>
      <w:r>
        <w:rPr>
          <w:rFonts w:hint="eastAsia"/>
        </w:rPr>
        <w:t>§ 52. There are no sort of benefits that are so much the subject of the promises of Scripture, as this sort: the bestowment of virtue, or benefits which imply it.</w:t>
      </w:r>
    </w:p>
    <w:p w14:paraId="5A507A98">
      <w:pPr>
        <w:ind w:left="-5"/>
        <w:rPr>
          <w:rFonts w:hint="eastAsia"/>
        </w:rPr>
      </w:pPr>
      <w:r>
        <w:rPr>
          <w:rFonts w:hint="eastAsia"/>
        </w:rPr>
        <w:t>§ 52. 没有任何种类的益处，像这一类一样，如此多地成为圣经应许的主题：即美德的赐予，或包含美德的益处。</w:t>
      </w:r>
    </w:p>
    <w:p w14:paraId="0A93321E">
      <w:pPr>
        <w:ind w:left="-5"/>
        <w:rPr>
          <w:rFonts w:hint="eastAsia"/>
        </w:rPr>
      </w:pPr>
    </w:p>
    <w:p w14:paraId="3C7A4BAC">
      <w:pPr>
        <w:ind w:left="-5"/>
        <w:rPr>
          <w:rFonts w:hint="eastAsia"/>
        </w:rPr>
      </w:pPr>
      <w:r>
        <w:rPr>
          <w:rFonts w:hint="eastAsia"/>
        </w:rPr>
        <w:t>How often is the faith of the Gentiles, or their coming into the Christian church, promised to Christ in the Old Testament, Isa. 49:6 and many other places, and he has promised it to his church, chap. 49:18-21 and innumerable other places.</w:t>
      </w:r>
    </w:p>
    <w:p w14:paraId="4AF43DF8">
      <w:pPr>
        <w:ind w:left="-5"/>
        <w:rPr>
          <w:rFonts w:hint="eastAsia"/>
        </w:rPr>
      </w:pPr>
      <w:r>
        <w:rPr>
          <w:rFonts w:hint="eastAsia"/>
        </w:rPr>
        <w:t>在旧约中，外邦人的信心，或他们进入基督的教会，是多么频繁地被应许给基督，以赛亚书49:6及许多其他地方，并且祂已将此应许给祂的教会，第49章18-21节及无数其他地方。</w:t>
      </w:r>
    </w:p>
    <w:p w14:paraId="721F3123">
      <w:pPr>
        <w:ind w:left="-5"/>
        <w:rPr>
          <w:rFonts w:hint="eastAsia"/>
        </w:rPr>
      </w:pPr>
    </w:p>
    <w:p w14:paraId="383E4BCB">
      <w:pPr>
        <w:ind w:left="-5"/>
        <w:rPr>
          <w:rFonts w:hint="eastAsia"/>
        </w:rPr>
      </w:pPr>
      <w:r>
        <w:rPr>
          <w:rFonts w:hint="eastAsia"/>
        </w:rPr>
        <w:t>See Rom. 15:12-13.</w:t>
      </w:r>
    </w:p>
    <w:p w14:paraId="63DCE0DC">
      <w:pPr>
        <w:ind w:left="-5"/>
        <w:rPr>
          <w:rFonts w:hint="eastAsia"/>
        </w:rPr>
      </w:pPr>
      <w:r>
        <w:rPr>
          <w:rFonts w:hint="eastAsia"/>
        </w:rPr>
        <w:t>见罗马书15:12-13。</w:t>
      </w:r>
    </w:p>
    <w:p w14:paraId="2758DC3F">
      <w:pPr>
        <w:ind w:left="-5"/>
        <w:rPr>
          <w:rFonts w:hint="eastAsia"/>
        </w:rPr>
      </w:pPr>
    </w:p>
    <w:p w14:paraId="09E8317A">
      <w:pPr>
        <w:ind w:left="-5"/>
        <w:rPr>
          <w:rFonts w:hint="eastAsia"/>
        </w:rPr>
      </w:pPr>
      <w:r>
        <w:rPr>
          <w:rFonts w:hint="eastAsia"/>
        </w:rPr>
        <w:t>What a promise have we, Isa. 60:21, "Thy people also shall be all righteous, they shall inherit the land for ever, the branch of my planting, the work of my hand, that I may be glorified" — compared with the next chapter, 3rd verse, "That they may be called the trees of righteousness, the planting of the Lord, that he might be glorified."</w:t>
      </w:r>
    </w:p>
    <w:p w14:paraId="0F757475">
      <w:pPr>
        <w:ind w:left="-5"/>
        <w:rPr>
          <w:rFonts w:hint="eastAsia"/>
        </w:rPr>
      </w:pPr>
      <w:r>
        <w:rPr>
          <w:rFonts w:hint="eastAsia"/>
        </w:rPr>
        <w:t>我们有何等的应许，以赛亚书60:21，“你的民也都成为义人，永远得地为业，是我所栽的枝子，我手的工作，使我得荣耀”——与下一章第3节相比，“使他们称为公义树，是耶和华所栽的，叫祂得荣耀。”</w:t>
      </w:r>
    </w:p>
    <w:p w14:paraId="68C41F11">
      <w:pPr>
        <w:ind w:left="-5"/>
        <w:rPr>
          <w:rFonts w:hint="eastAsia"/>
        </w:rPr>
      </w:pPr>
    </w:p>
    <w:p w14:paraId="1BF03176">
      <w:pPr>
        <w:ind w:left="-5"/>
        <w:rPr>
          <w:rFonts w:hint="eastAsia"/>
        </w:rPr>
      </w:pPr>
      <w:r>
        <w:rPr>
          <w:rFonts w:hint="eastAsia"/>
        </w:rPr>
        <w:t>See also verse 8th of the same chapter.</w:t>
      </w:r>
    </w:p>
    <w:p w14:paraId="08A1E1AD">
      <w:pPr>
        <w:ind w:left="-5"/>
        <w:rPr>
          <w:rFonts w:hint="eastAsia"/>
        </w:rPr>
      </w:pPr>
      <w:r>
        <w:rPr>
          <w:rFonts w:hint="eastAsia"/>
        </w:rPr>
        <w:t>也见同一章第8节。</w:t>
      </w:r>
    </w:p>
    <w:p w14:paraId="152E973A">
      <w:pPr>
        <w:ind w:left="-5"/>
        <w:rPr>
          <w:rFonts w:hint="eastAsia"/>
        </w:rPr>
      </w:pPr>
    </w:p>
    <w:p w14:paraId="120F3F63">
      <w:pPr>
        <w:ind w:left="-5"/>
        <w:rPr>
          <w:rFonts w:hint="eastAsia"/>
        </w:rPr>
      </w:pPr>
      <w:r>
        <w:rPr>
          <w:rFonts w:hint="eastAsia"/>
        </w:rPr>
        <w:t>Likewise Isa. 60:17-18, "I will make thy officers peace, and thy exactors righteousness; violence shall no more be heard in thy land, wasting nor destruction within thy border, but thou shalt call thy walls Salvation, and thy gates praise."</w:t>
      </w:r>
    </w:p>
    <w:p w14:paraId="1FE6B491">
      <w:pPr>
        <w:ind w:left="-5"/>
        <w:rPr>
          <w:rFonts w:hint="eastAsia"/>
        </w:rPr>
      </w:pPr>
      <w:r>
        <w:rPr>
          <w:rFonts w:hint="eastAsia"/>
        </w:rPr>
        <w:t>同样以赛亚书60:17-18，“我要以和平为你的官长，以公义为你的监督；在你地上不再听见强暴的事，境内不再听见荒凉毁灭的事，你必称你的墙为拯救，称你的门为赞美。”</w:t>
      </w:r>
    </w:p>
    <w:p w14:paraId="25C11E5B">
      <w:pPr>
        <w:ind w:left="-5"/>
        <w:rPr>
          <w:rFonts w:hint="eastAsia"/>
        </w:rPr>
      </w:pPr>
    </w:p>
    <w:p w14:paraId="7BB02139">
      <w:pPr>
        <w:ind w:left="-5"/>
        <w:rPr>
          <w:rFonts w:hint="eastAsia"/>
        </w:rPr>
      </w:pPr>
      <w:r>
        <w:rPr>
          <w:rFonts w:hint="eastAsia"/>
        </w:rPr>
        <w:t>Here it is promised that the rulers shall be righteous, and then in the 21st verse following, it is promised that the people shall be so.</w:t>
      </w:r>
    </w:p>
    <w:p w14:paraId="154AA9FE">
      <w:pPr>
        <w:ind w:left="-5"/>
        <w:rPr>
          <w:rFonts w:hint="eastAsia"/>
        </w:rPr>
      </w:pPr>
      <w:r>
        <w:rPr>
          <w:rFonts w:hint="eastAsia"/>
        </w:rPr>
        <w:t>这里应许了官长将是公义的，然后在接下来的第21节，应许了百姓也将如此。</w:t>
      </w:r>
    </w:p>
    <w:p w14:paraId="2BBADFF7">
      <w:pPr>
        <w:ind w:left="-5"/>
        <w:rPr>
          <w:rFonts w:hint="eastAsia"/>
        </w:rPr>
      </w:pPr>
    </w:p>
    <w:p w14:paraId="0ECA1875">
      <w:pPr>
        <w:ind w:left="-5"/>
        <w:rPr>
          <w:rFonts w:hint="eastAsia"/>
        </w:rPr>
      </w:pPr>
      <w:r>
        <w:rPr>
          <w:rFonts w:hint="eastAsia"/>
        </w:rPr>
        <w:t>The change of men to be of a peaceable disposition is promised, as in places innumerable, so in Isa. 11:6-11, "The wolf also shall dwell with the lamb, and the leopard shall lie down with the kid," etc.</w:t>
      </w:r>
    </w:p>
    <w:p w14:paraId="52EAA245">
      <w:pPr>
        <w:ind w:left="-5"/>
        <w:rPr>
          <w:rFonts w:hint="eastAsia"/>
        </w:rPr>
      </w:pPr>
      <w:r>
        <w:rPr>
          <w:rFonts w:hint="eastAsia"/>
        </w:rPr>
        <w:t>人的性情改变为和平，这被应许了，如在无数地方，也在以赛亚书11:6-11，“豺狼必与绵羊羔同居，豹子与山羊羔同卧，”等等。</w:t>
      </w:r>
    </w:p>
    <w:p w14:paraId="1B467E6D">
      <w:pPr>
        <w:ind w:left="-5"/>
        <w:rPr>
          <w:rFonts w:hint="eastAsia"/>
        </w:rPr>
      </w:pPr>
    </w:p>
    <w:p w14:paraId="56089664">
      <w:pPr>
        <w:ind w:left="-5"/>
        <w:rPr>
          <w:rFonts w:hint="eastAsia"/>
        </w:rPr>
      </w:pPr>
      <w:r>
        <w:rPr>
          <w:rFonts w:hint="eastAsia"/>
        </w:rPr>
        <w:t>Isa. 55:5, "Behold, thou shalt call a nation that thou knowest not, and nations that knew not of thee shall run unto thee, because if the Lord thy God, and for the Holy One of Israel, for he hath glorified thee."</w:t>
      </w:r>
    </w:p>
    <w:p w14:paraId="0CD86252">
      <w:pPr>
        <w:ind w:left="-5"/>
        <w:rPr>
          <w:rFonts w:hint="eastAsia"/>
        </w:rPr>
      </w:pPr>
      <w:r>
        <w:rPr>
          <w:rFonts w:hint="eastAsia"/>
        </w:rPr>
        <w:t>以赛亚书55:5，“看哪，你必招呼你不认识的国民，不认识你的国民也必向你奔跑，都因耶和华你的神，以色列的圣者，因为祂已经荣耀了你。”</w:t>
      </w:r>
    </w:p>
    <w:p w14:paraId="788E4ADF">
      <w:pPr>
        <w:ind w:left="-5"/>
        <w:rPr>
          <w:rFonts w:hint="eastAsia"/>
        </w:rPr>
      </w:pPr>
    </w:p>
    <w:p w14:paraId="1CBD01C8">
      <w:pPr>
        <w:ind w:left="-5"/>
        <w:rPr>
          <w:rFonts w:hint="eastAsia"/>
        </w:rPr>
      </w:pPr>
      <w:r>
        <w:rPr>
          <w:rFonts w:hint="eastAsia"/>
        </w:rPr>
        <w:t>Jer. 3:15, "And I will give you pastors according to mine heart, which shall feed you with knowledge and understanding."</w:t>
      </w:r>
    </w:p>
    <w:p w14:paraId="701A92E1">
      <w:pPr>
        <w:ind w:left="-5"/>
        <w:rPr>
          <w:rFonts w:hint="eastAsia"/>
        </w:rPr>
      </w:pPr>
      <w:r>
        <w:rPr>
          <w:rFonts w:hint="eastAsia"/>
        </w:rPr>
        <w:t>耶利米书3:15，“我也必将合我心意的牧者赐给你们，他们必以知识和智慧牧养你们。”</w:t>
      </w:r>
    </w:p>
    <w:p w14:paraId="5E76B8F2">
      <w:pPr>
        <w:ind w:left="-5"/>
        <w:rPr>
          <w:rFonts w:hint="eastAsia"/>
        </w:rPr>
      </w:pPr>
    </w:p>
    <w:p w14:paraId="428FA861">
      <w:pPr>
        <w:ind w:left="-5"/>
        <w:rPr>
          <w:rFonts w:hint="eastAsia"/>
        </w:rPr>
      </w:pPr>
      <w:r>
        <w:rPr>
          <w:rFonts w:hint="eastAsia"/>
        </w:rPr>
        <w:t>This implies a promise that there should be such pastors in being, and that they should be faithful to feed the people with knowledge and understanding.</w:t>
      </w:r>
    </w:p>
    <w:p w14:paraId="2C8F1195">
      <w:pPr>
        <w:ind w:left="-5"/>
        <w:rPr>
          <w:rFonts w:hint="eastAsia"/>
        </w:rPr>
      </w:pPr>
      <w:r>
        <w:rPr>
          <w:rFonts w:hint="eastAsia"/>
        </w:rPr>
        <w:t>这意味着一个应许，即必有这样的牧者存在，并且他们必忠心地用知识和智慧牧养百姓。</w:t>
      </w:r>
    </w:p>
    <w:p w14:paraId="48226ECA">
      <w:pPr>
        <w:ind w:left="-5"/>
        <w:rPr>
          <w:rFonts w:hint="eastAsia"/>
        </w:rPr>
      </w:pPr>
    </w:p>
    <w:p w14:paraId="3869B71B">
      <w:pPr>
        <w:ind w:left="-5"/>
        <w:rPr>
          <w:rFonts w:hint="eastAsia"/>
        </w:rPr>
      </w:pPr>
      <w:r>
        <w:rPr>
          <w:rFonts w:hint="eastAsia"/>
        </w:rPr>
        <w:t>Jer. 10:23, "The way of man is not in himself."</w:t>
      </w:r>
    </w:p>
    <w:p w14:paraId="6C4AC743">
      <w:pPr>
        <w:ind w:left="-5"/>
        <w:rPr>
          <w:rFonts w:hint="eastAsia"/>
        </w:rPr>
      </w:pPr>
      <w:r>
        <w:rPr>
          <w:rFonts w:hint="eastAsia"/>
        </w:rPr>
        <w:t>耶利米书10:23，“人的道路不由自己。”</w:t>
      </w:r>
    </w:p>
    <w:p w14:paraId="03C38046">
      <w:pPr>
        <w:ind w:left="-5"/>
        <w:rPr>
          <w:rFonts w:hint="eastAsia"/>
        </w:rPr>
      </w:pPr>
    </w:p>
    <w:p w14:paraId="3D4CF595">
      <w:pPr>
        <w:ind w:left="-5"/>
        <w:rPr>
          <w:rFonts w:hint="eastAsia"/>
        </w:rPr>
      </w:pPr>
      <w:r>
        <w:rPr>
          <w:rFonts w:hint="eastAsia"/>
        </w:rPr>
        <w:t>Stebbing owns that on Arminian principles, conversion depending on the determination of free will, it is possible, in its own nature, that none should ever be converted (p. 235).</w:t>
      </w:r>
    </w:p>
    <w:p w14:paraId="469EB39A">
      <w:pPr>
        <w:ind w:left="-5"/>
        <w:rPr>
          <w:rFonts w:hint="eastAsia"/>
        </w:rPr>
      </w:pPr>
      <w:r>
        <w:rPr>
          <w:rFonts w:hint="eastAsia"/>
        </w:rPr>
        <w:t>斯特宾承认，根据亚米念派的原则，归信取决于自由意志的决定，就其本性而言，可能没有任何人会归信（第235页）。</w:t>
      </w:r>
    </w:p>
    <w:p w14:paraId="668EA95D">
      <w:pPr>
        <w:ind w:left="-5"/>
        <w:rPr>
          <w:rFonts w:hint="eastAsia"/>
        </w:rPr>
      </w:pPr>
    </w:p>
    <w:p w14:paraId="2F3FEA76">
      <w:pPr>
        <w:ind w:left="-5"/>
        <w:rPr>
          <w:rFonts w:hint="eastAsia"/>
        </w:rPr>
      </w:pPr>
      <w:r>
        <w:rPr>
          <w:rFonts w:hint="eastAsia"/>
        </w:rPr>
        <w:t>Then all the promises of virtue, of the revival of religion, etc. are nothing.</w:t>
      </w:r>
    </w:p>
    <w:p w14:paraId="419858A3">
      <w:pPr>
        <w:ind w:left="-5"/>
        <w:rPr>
          <w:rFonts w:hint="eastAsia"/>
        </w:rPr>
      </w:pPr>
      <w:r>
        <w:rPr>
          <w:rFonts w:hint="eastAsia"/>
        </w:rPr>
        <w:t>那么所有关于美德、宗教复兴等的应许，就都归于无有了。</w:t>
      </w:r>
    </w:p>
    <w:p w14:paraId="751A9F25">
      <w:pPr>
        <w:ind w:left="-5"/>
        <w:rPr>
          <w:rFonts w:hint="eastAsia"/>
        </w:rPr>
      </w:pPr>
    </w:p>
    <w:p w14:paraId="62D5AEB9">
      <w:pPr>
        <w:ind w:left="-5"/>
        <w:rPr>
          <w:rFonts w:hint="eastAsia"/>
        </w:rPr>
      </w:pPr>
      <w:r>
        <w:rPr>
          <w:rFonts w:hint="eastAsia"/>
        </w:rPr>
        <w:t>Jer. 31:18, "Turn thou me, and I shall be turned," — compared with Jer. 17:14, "Heal me, O Lord, and I shall be healed; save me, and I shall be saved; for thou art my praise."</w:t>
      </w:r>
    </w:p>
    <w:p w14:paraId="2FDAF424">
      <w:pPr>
        <w:ind w:left="-5"/>
        <w:rPr>
          <w:rFonts w:hint="eastAsia"/>
        </w:rPr>
      </w:pPr>
      <w:r>
        <w:rPr>
          <w:rFonts w:hint="eastAsia"/>
        </w:rPr>
        <w:t>耶利米书31:18，“求你使我回转，我便回转，”——与耶利米书17:14相比，“耶和华啊，求你医治我，我便痊愈；拯救我，我便得救；因你是我所赞美的。”</w:t>
      </w:r>
    </w:p>
    <w:p w14:paraId="1C1D7E4E">
      <w:pPr>
        <w:ind w:left="-5"/>
        <w:rPr>
          <w:rFonts w:hint="eastAsia"/>
        </w:rPr>
      </w:pPr>
    </w:p>
    <w:p w14:paraId="7C0E665B">
      <w:pPr>
        <w:ind w:left="-5"/>
        <w:rPr>
          <w:rFonts w:hint="eastAsia"/>
        </w:rPr>
      </w:pPr>
      <w:r>
        <w:rPr>
          <w:rFonts w:hint="eastAsia"/>
        </w:rPr>
        <w:t>Which shows the force and meaning of such a phraseology to be, that God alone can be the doer of it, and that if he undertakes it, it will be effectually done.</w:t>
      </w:r>
    </w:p>
    <w:p w14:paraId="07C3F73D">
      <w:pPr>
        <w:ind w:left="-5"/>
        <w:rPr>
          <w:rFonts w:hint="eastAsia"/>
        </w:rPr>
      </w:pPr>
      <w:r>
        <w:rPr>
          <w:rFonts w:hint="eastAsia"/>
        </w:rPr>
        <w:t>这显示了这种措辞的力量和意义在于，唯有神能成就此事，并且如果祂着手去做，就必有效地完成。</w:t>
      </w:r>
    </w:p>
    <w:p w14:paraId="67141BB5">
      <w:pPr>
        <w:ind w:left="-5"/>
        <w:rPr>
          <w:rFonts w:hint="eastAsia"/>
        </w:rPr>
      </w:pPr>
    </w:p>
    <w:p w14:paraId="186E5E55">
      <w:pPr>
        <w:ind w:left="-5"/>
        <w:rPr>
          <w:rFonts w:hint="eastAsia"/>
        </w:rPr>
      </w:pPr>
      <w:r>
        <w:rPr>
          <w:rFonts w:hint="eastAsia"/>
        </w:rPr>
        <w:t>Jer. 31:32-35, "Not according to the covenant that I made with their fathers, in the day that I took them by the hand to being them out of the land of Egypt (which my covenant they brake, although I was a husband unto them, saith the Lord); but this shall be the covenant that I will make with the house of Israel after those days, saith the Lord, I will put my law in their inward parts, and write it in their hearts, and I will be their God, and they shall be my people.</w:t>
      </w:r>
    </w:p>
    <w:p w14:paraId="6E9BFD0E">
      <w:pPr>
        <w:ind w:left="-5"/>
        <w:rPr>
          <w:rFonts w:hint="eastAsia"/>
        </w:rPr>
      </w:pPr>
      <w:r>
        <w:rPr>
          <w:rFonts w:hint="eastAsia"/>
        </w:rPr>
        <w:t>耶利米书31:32-35，“不像我拉着他们祖宗的手，领他们出埃及地的时候，与他们所立的约（他们背了我的约，我虽是他们的丈夫，这是耶和华说的）；但那些日子以后，我与以色列家所立的约乃是这样，耶和华说，我要将我的律法放在他们里面，写在他们心上，我要作他们的神，他们要作我的子民。</w:t>
      </w:r>
    </w:p>
    <w:p w14:paraId="54256BAB">
      <w:pPr>
        <w:ind w:left="-5"/>
        <w:rPr>
          <w:rFonts w:hint="eastAsia"/>
        </w:rPr>
      </w:pPr>
    </w:p>
    <w:p w14:paraId="326A5E65">
      <w:pPr>
        <w:ind w:left="-5"/>
        <w:rPr>
          <w:rFonts w:hint="eastAsia"/>
        </w:rPr>
      </w:pPr>
      <w:r>
        <w:rPr>
          <w:rFonts w:hint="eastAsia"/>
        </w:rPr>
        <w:t>And they shall teach no more every man his neighbour, and every man his brother, saving, Know the Lord; for they shall all know me, from the least of them unto the greatest of them, saith the Lord; for I will forgive their iniquity, and I will remember their sin no more."</w:t>
      </w:r>
    </w:p>
    <w:p w14:paraId="6D008071">
      <w:pPr>
        <w:ind w:left="-5"/>
        <w:rPr>
          <w:rFonts w:hint="eastAsia"/>
        </w:rPr>
      </w:pPr>
      <w:r>
        <w:rPr>
          <w:rFonts w:hint="eastAsia"/>
        </w:rPr>
        <w:t>他们各人不再教导自己的邻舍和自己的弟兄，说，你当认识耶和华；因为他们从最小的到至大的都必认识我，耶和华说；因为我要赦免他们的罪孽，不再记念他们的罪恶。”</w:t>
      </w:r>
    </w:p>
    <w:p w14:paraId="77AD6893">
      <w:pPr>
        <w:ind w:left="-5"/>
        <w:rPr>
          <w:rFonts w:hint="eastAsia"/>
        </w:rPr>
      </w:pPr>
    </w:p>
    <w:p w14:paraId="758AB83A">
      <w:pPr>
        <w:ind w:left="-5"/>
        <w:rPr>
          <w:rFonts w:hint="eastAsia"/>
        </w:rPr>
      </w:pPr>
      <w:r>
        <w:rPr>
          <w:rFonts w:hint="eastAsia"/>
        </w:rPr>
        <w:t>The prophet elsewhere tells what is connected with knowing God, viz. doing judgment and justice, and showing mercy, etc.</w:t>
      </w:r>
    </w:p>
    <w:p w14:paraId="21E30DAD">
      <w:pPr>
        <w:ind w:left="-5"/>
        <w:rPr>
          <w:rFonts w:hint="eastAsia"/>
        </w:rPr>
      </w:pPr>
      <w:r>
        <w:rPr>
          <w:rFonts w:hint="eastAsia"/>
        </w:rPr>
        <w:t>先知在别处告诉我们与认识神相关的事，即：施行判断和公义，显出怜悯等。</w:t>
      </w:r>
    </w:p>
    <w:p w14:paraId="336A551F">
      <w:pPr>
        <w:ind w:left="-5"/>
        <w:rPr>
          <w:rFonts w:hint="eastAsia"/>
        </w:rPr>
      </w:pPr>
    </w:p>
    <w:p w14:paraId="66C803A0">
      <w:pPr>
        <w:ind w:left="-5"/>
        <w:rPr>
          <w:rFonts w:hint="eastAsia"/>
        </w:rPr>
      </w:pPr>
      <w:r>
        <w:rPr>
          <w:rFonts w:hint="eastAsia"/>
        </w:rPr>
        <w:t>Jer. 22:16; Jer. 32:39, 40, "And I will give them one heart and one way, that they may fear me for ever, for the good of them and their children after them; and I will make an everlasting covenant with them, that I will not turn away from them to do them good.</w:t>
      </w:r>
    </w:p>
    <w:p w14:paraId="61786F6D">
      <w:pPr>
        <w:ind w:left="-5"/>
        <w:rPr>
          <w:rFonts w:hint="eastAsia"/>
        </w:rPr>
      </w:pPr>
      <w:r>
        <w:rPr>
          <w:rFonts w:hint="eastAsia"/>
        </w:rPr>
        <w:t>耶利米书22:16；耶利米书32:39, 40，“我要使他们有一样的心和一样的道，好叫他们永远敬畏我，使他们和他们后世的子孙得福乐；我要与他们立永远的约，必随着他们施恩。</w:t>
      </w:r>
    </w:p>
    <w:p w14:paraId="1D43018E">
      <w:pPr>
        <w:ind w:left="-5"/>
        <w:rPr>
          <w:rFonts w:hint="eastAsia"/>
        </w:rPr>
      </w:pPr>
    </w:p>
    <w:p w14:paraId="08879BE1">
      <w:pPr>
        <w:ind w:left="-5"/>
        <w:rPr>
          <w:rFonts w:hint="eastAsia"/>
        </w:rPr>
      </w:pPr>
      <w:r>
        <w:rPr>
          <w:rFonts w:hint="eastAsia"/>
        </w:rPr>
        <w:t>But I will put my fear in their hearts, and they shall not depart from me."</w:t>
      </w:r>
    </w:p>
    <w:p w14:paraId="6FEEFCF6">
      <w:pPr>
        <w:ind w:left="-5"/>
        <w:rPr>
          <w:rFonts w:hint="eastAsia"/>
        </w:rPr>
      </w:pPr>
      <w:r>
        <w:rPr>
          <w:rFonts w:hint="eastAsia"/>
        </w:rPr>
        <w:t>但我要将敬畏我的心放在他们心里，使他们不离开我。”</w:t>
      </w:r>
    </w:p>
    <w:p w14:paraId="55F408F8">
      <w:pPr>
        <w:ind w:left="-5"/>
        <w:rPr>
          <w:rFonts w:hint="eastAsia"/>
        </w:rPr>
      </w:pPr>
    </w:p>
    <w:p w14:paraId="1F716A94">
      <w:pPr>
        <w:ind w:left="-5"/>
        <w:rPr>
          <w:rFonts w:hint="eastAsia"/>
        </w:rPr>
      </w:pPr>
      <w:r>
        <w:rPr>
          <w:rFonts w:hint="eastAsia"/>
        </w:rPr>
        <w:t>Jer. 33:2, "Thus saith the Lord, the maker thereof, the Lord that formed it."</w:t>
      </w:r>
    </w:p>
    <w:p w14:paraId="74CE7ACA">
      <w:pPr>
        <w:ind w:left="-5"/>
        <w:rPr>
          <w:rFonts w:hint="eastAsia"/>
        </w:rPr>
      </w:pPr>
      <w:r>
        <w:rPr>
          <w:rFonts w:hint="eastAsia"/>
        </w:rPr>
        <w:t>耶利米书33:2，“如此说，耶和华，那造成它的，那塑造它的耶和华。”</w:t>
      </w:r>
    </w:p>
    <w:p w14:paraId="0DF236DC">
      <w:pPr>
        <w:ind w:left="-5"/>
        <w:rPr>
          <w:rFonts w:hint="eastAsia"/>
        </w:rPr>
      </w:pPr>
    </w:p>
    <w:p w14:paraId="27E0C7BE">
      <w:pPr>
        <w:ind w:left="-5"/>
        <w:rPr>
          <w:rFonts w:hint="eastAsia"/>
        </w:rPr>
      </w:pPr>
      <w:r>
        <w:rPr>
          <w:rFonts w:hint="eastAsia"/>
        </w:rPr>
        <w:t>Verse 8, "And I will cleanse them from all their iniquity, whereby they have sinned against me."</w:t>
      </w:r>
    </w:p>
    <w:p w14:paraId="0F4C4C25">
      <w:pPr>
        <w:ind w:left="-5"/>
        <w:rPr>
          <w:rFonts w:hint="eastAsia"/>
        </w:rPr>
      </w:pPr>
      <w:r>
        <w:rPr>
          <w:rFonts w:hint="eastAsia"/>
        </w:rPr>
        <w:t>第8节，“我要洁净他们一切的罪孽，就是他们向我所犯的罪。”</w:t>
      </w:r>
    </w:p>
    <w:p w14:paraId="5B32CED5">
      <w:pPr>
        <w:ind w:left="-5"/>
        <w:rPr>
          <w:rFonts w:hint="eastAsia"/>
        </w:rPr>
      </w:pPr>
    </w:p>
    <w:p w14:paraId="289CB3B2">
      <w:pPr>
        <w:ind w:left="-5"/>
        <w:rPr>
          <w:rFonts w:hint="eastAsia"/>
        </w:rPr>
      </w:pPr>
      <w:r>
        <w:rPr>
          <w:rFonts w:hint="eastAsia"/>
        </w:rPr>
        <w:t>Eze. 11:18-20, "And they shall come thither, and they shall take away all the detestable things thereof, and all the abomination thereof from thence.</w:t>
      </w:r>
    </w:p>
    <w:p w14:paraId="3EF7E93A">
      <w:pPr>
        <w:ind w:left="-5"/>
        <w:rPr>
          <w:rFonts w:hint="eastAsia"/>
        </w:rPr>
      </w:pPr>
      <w:r>
        <w:rPr>
          <w:rFonts w:hint="eastAsia"/>
        </w:rPr>
        <w:t>以西结书11:18-20，“他们必到那里，也必从其中除掉一切可憎可厌的物。</w:t>
      </w:r>
    </w:p>
    <w:p w14:paraId="45AD5261">
      <w:pPr>
        <w:ind w:left="-5"/>
        <w:rPr>
          <w:rFonts w:hint="eastAsia"/>
        </w:rPr>
      </w:pPr>
    </w:p>
    <w:p w14:paraId="6DC1652F">
      <w:pPr>
        <w:ind w:left="-5"/>
        <w:rPr>
          <w:rFonts w:hint="eastAsia"/>
        </w:rPr>
      </w:pPr>
      <w:r>
        <w:rPr>
          <w:rFonts w:hint="eastAsia"/>
        </w:rPr>
        <w:t>And I will give them one heart, and I will put a new spirit within you; and I will take the stony heart out of their flesh, and I will give them a heart of flesh; that they may walk in my statues, and keep mine ordinances, and do them; and they shall be my people, and I will be their God."….</w:t>
      </w:r>
    </w:p>
    <w:p w14:paraId="716AD577">
      <w:pPr>
        <w:ind w:left="-5"/>
        <w:rPr>
          <w:rFonts w:hint="eastAsia"/>
        </w:rPr>
      </w:pPr>
      <w:r>
        <w:rPr>
          <w:rFonts w:hint="eastAsia"/>
        </w:rPr>
        <w:t>我要使他们有一样的心，也要将新灵放在你们里面；又从他们肉体中除掉石心，赐给他们肉心；使他们顺从我的律例，谨守遵行我的典章；他们要作我的子民，我要作他们的神。”……</w:t>
      </w:r>
    </w:p>
    <w:p w14:paraId="413B4768">
      <w:pPr>
        <w:ind w:left="-5"/>
        <w:rPr>
          <w:rFonts w:hint="eastAsia"/>
        </w:rPr>
      </w:pPr>
    </w:p>
    <w:p w14:paraId="59A2E0FC">
      <w:pPr>
        <w:ind w:left="-5"/>
        <w:rPr>
          <w:rFonts w:hint="eastAsia"/>
        </w:rPr>
      </w:pPr>
      <w:r>
        <w:rPr>
          <w:rFonts w:hint="eastAsia"/>
        </w:rPr>
        <w:t>Zec. 12:10 to the end, "And I will pour upon the house of David, and upon the inhabitants of Jerusalem, the spirit of grave and of supplications; and they shall look upon me whom they have pierced," etc.</w:t>
      </w:r>
    </w:p>
    <w:p w14:paraId="49F2CEFA">
      <w:pPr>
        <w:ind w:left="-5"/>
        <w:rPr>
          <w:rFonts w:hint="eastAsia"/>
        </w:rPr>
      </w:pPr>
      <w:r>
        <w:rPr>
          <w:rFonts w:hint="eastAsia"/>
        </w:rPr>
        <w:t>撒迦利亚书12:10至结尾，“我必将那施恩叫人恳求的灵，浇灌大卫家和耶路撒冷的居民；他们必仰望我，就是他们所扎的，”等等。</w:t>
      </w:r>
    </w:p>
    <w:p w14:paraId="2B2E1F8C">
      <w:pPr>
        <w:ind w:left="-5"/>
        <w:rPr>
          <w:rFonts w:hint="eastAsia"/>
        </w:rPr>
      </w:pPr>
    </w:p>
    <w:p w14:paraId="6B605CFC">
      <w:pPr>
        <w:ind w:left="-5"/>
        <w:rPr>
          <w:rFonts w:hint="eastAsia"/>
        </w:rPr>
      </w:pPr>
      <w:r>
        <w:rPr>
          <w:rFonts w:hint="eastAsia"/>
        </w:rPr>
        <w:t>So in the next chapter at the beginning, "I will cut off the names of the idols out of the land, and they shall be no more remembered;" and also, "I will cause the prophets, and also the unclean spirits, to pass out of the land."</w:t>
      </w:r>
    </w:p>
    <w:p w14:paraId="1B343159">
      <w:pPr>
        <w:ind w:left="-5"/>
        <w:rPr>
          <w:rFonts w:hint="eastAsia"/>
        </w:rPr>
      </w:pPr>
      <w:r>
        <w:rPr>
          <w:rFonts w:hint="eastAsia"/>
        </w:rPr>
        <w:t>所以在下一章的开头，“我必从地上除灭偶像的名，不再被人记念；”并且，“我也必使先知和污秽的灵离开这地。”</w:t>
      </w:r>
    </w:p>
    <w:p w14:paraId="7E2C34D0">
      <w:pPr>
        <w:ind w:left="-5"/>
        <w:rPr>
          <w:rFonts w:hint="eastAsia"/>
        </w:rPr>
      </w:pPr>
    </w:p>
    <w:p w14:paraId="6DE2B47D">
      <w:pPr>
        <w:ind w:left="-5"/>
        <w:rPr>
          <w:rFonts w:hint="eastAsia"/>
        </w:rPr>
      </w:pPr>
      <w:r>
        <w:rPr>
          <w:rFonts w:hint="eastAsia"/>
        </w:rPr>
        <w:t>Mal. 3:3, 4, "And he shall sit as a refiner and purifier of silver; and he shall purify the sons of Levi, and purge them as gold and silver, that they may offer unto the Lord an offering in righteousness. Then shall the offering of Judah and Jerusalem be pleasant unto the Lord, as in the days of old, and as in the former years."….</w:t>
      </w:r>
    </w:p>
    <w:p w14:paraId="05572CAD">
      <w:pPr>
        <w:ind w:left="-5"/>
        <w:rPr>
          <w:rFonts w:hint="eastAsia"/>
        </w:rPr>
      </w:pPr>
      <w:r>
        <w:rPr>
          <w:rFonts w:hint="eastAsia"/>
        </w:rPr>
        <w:t>玛拉基书3:3, 4，“祂必坐下如炼净银子的，必洁净利未人，熬炼他们像金银一样，他们就凭公义献供物给耶和华。那时，犹大和耶路撒冷所献的供物，必蒙耶和华悦纳，仿佛古时之日，上古之年。”……</w:t>
      </w:r>
    </w:p>
    <w:p w14:paraId="4AC13271">
      <w:pPr>
        <w:ind w:left="-5"/>
        <w:rPr>
          <w:rFonts w:hint="eastAsia"/>
        </w:rPr>
      </w:pPr>
    </w:p>
    <w:p w14:paraId="4B022A3F">
      <w:pPr>
        <w:ind w:left="-5"/>
        <w:rPr>
          <w:rFonts w:hint="eastAsia"/>
        </w:rPr>
      </w:pPr>
      <w:r>
        <w:rPr>
          <w:rFonts w:hint="eastAsia"/>
        </w:rPr>
        <w:t>§ 53. We are told, Job 28:28. That "the fear of the Lord is wisdom, and to depart from evil is understanding."</w:t>
      </w:r>
    </w:p>
    <w:p w14:paraId="76D2574D">
      <w:pPr>
        <w:ind w:left="-5"/>
        <w:rPr>
          <w:rFonts w:hint="eastAsia"/>
        </w:rPr>
      </w:pPr>
      <w:r>
        <w:rPr>
          <w:rFonts w:hint="eastAsia"/>
        </w:rPr>
        <w:t>§ 53. 我们被告知，约伯记28:28，那“敬畏主就是智慧，远离恶便是聪明。”</w:t>
      </w:r>
    </w:p>
    <w:p w14:paraId="4FF9A930">
      <w:pPr>
        <w:ind w:left="-5"/>
        <w:rPr>
          <w:rFonts w:hint="eastAsia"/>
        </w:rPr>
      </w:pPr>
    </w:p>
    <w:p w14:paraId="53D9858B">
      <w:pPr>
        <w:ind w:left="-5"/>
        <w:rPr>
          <w:rFonts w:hint="eastAsia"/>
        </w:rPr>
      </w:pPr>
      <w:r>
        <w:rPr>
          <w:rFonts w:hint="eastAsia"/>
        </w:rPr>
        <w:t>The same is also abundantly declared in other places.</w:t>
      </w:r>
    </w:p>
    <w:p w14:paraId="3AB30FF3">
      <w:pPr>
        <w:ind w:left="-5"/>
        <w:rPr>
          <w:rFonts w:hint="eastAsia"/>
        </w:rPr>
      </w:pPr>
      <w:r>
        <w:rPr>
          <w:rFonts w:hint="eastAsia"/>
        </w:rPr>
        <w:t>同样的话在其他地方也被丰丰富富地宣告。</w:t>
      </w:r>
    </w:p>
    <w:p w14:paraId="79933A51">
      <w:pPr>
        <w:ind w:left="-5"/>
        <w:rPr>
          <w:rFonts w:hint="eastAsia"/>
        </w:rPr>
      </w:pPr>
    </w:p>
    <w:p w14:paraId="656250BA">
      <w:pPr>
        <w:ind w:left="-5"/>
        <w:rPr>
          <w:rFonts w:hint="eastAsia"/>
        </w:rPr>
      </w:pPr>
      <w:r>
        <w:rPr>
          <w:rFonts w:hint="eastAsia"/>
        </w:rPr>
        <w:t>But it is equally declared that God is the author wholly and only, which is denied of other things.</w:t>
      </w:r>
    </w:p>
    <w:p w14:paraId="27149BE7">
      <w:pPr>
        <w:ind w:left="-5"/>
        <w:rPr>
          <w:rFonts w:hint="eastAsia"/>
        </w:rPr>
      </w:pPr>
      <w:r>
        <w:rPr>
          <w:rFonts w:hint="eastAsia"/>
        </w:rPr>
        <w:t>但同样地被宣告的是，神是完全且唯一的创始者，而这一点对于其他事物是被否认的。</w:t>
      </w:r>
    </w:p>
    <w:p w14:paraId="581C6FAE">
      <w:pPr>
        <w:ind w:left="-5"/>
        <w:rPr>
          <w:rFonts w:hint="eastAsia"/>
        </w:rPr>
      </w:pPr>
    </w:p>
    <w:p w14:paraId="400AB195">
      <w:pPr>
        <w:ind w:left="-5"/>
        <w:rPr>
          <w:rFonts w:hint="eastAsia"/>
        </w:rPr>
      </w:pPr>
      <w:r>
        <w:rPr>
          <w:rFonts w:hint="eastAsia"/>
        </w:rPr>
        <w:t>It is also abundantly declared in this 28th chapter of Job, that it cannot be obtained of any creature by any means, and it is implied in the end of the chapter that it is God that gives wisdom, is asserted Pro. 2:6: "out of his mouth cometh knowledge and understanding." ….It is the promise of God the Father, Psa. 110:2-3, "Thy people shall be willing in the day of thy power."</w:t>
      </w:r>
    </w:p>
    <w:p w14:paraId="11E4BE58">
      <w:pPr>
        <w:ind w:left="-5"/>
        <w:rPr>
          <w:rFonts w:hint="eastAsia"/>
        </w:rPr>
      </w:pPr>
      <w:r>
        <w:rPr>
          <w:rFonts w:hint="eastAsia"/>
        </w:rPr>
        <w:t>在约伯记第28章中也丰丰富富地宣告，它不能通过任何受造物以任何方式获得，并且在本章的结尾暗示了是神赐予智慧，这一点在箴言2:6被断言：“知识和聪明都由祂口而出。”……这是父神的应许，诗篇110:2-3，“当祢掌权的日子，祢的民要以圣洁的妆饰为衣，甘心牺牲自己。”</w:t>
      </w:r>
    </w:p>
    <w:p w14:paraId="67DF0713">
      <w:pPr>
        <w:ind w:left="-5"/>
        <w:rPr>
          <w:rFonts w:hint="eastAsia"/>
        </w:rPr>
      </w:pPr>
    </w:p>
    <w:p w14:paraId="795322B8">
      <w:pPr>
        <w:ind w:left="-5"/>
        <w:rPr>
          <w:rFonts w:hint="eastAsia"/>
        </w:rPr>
      </w:pPr>
      <w:r>
        <w:rPr>
          <w:rFonts w:hint="eastAsia"/>
        </w:rPr>
        <w:t>Psa. 119:35, "Make me to go in the way of thy commandments."</w:t>
      </w:r>
    </w:p>
    <w:p w14:paraId="77810B4B">
      <w:pPr>
        <w:ind w:left="-5"/>
        <w:rPr>
          <w:rFonts w:hint="eastAsia"/>
        </w:rPr>
      </w:pPr>
      <w:r>
        <w:rPr>
          <w:rFonts w:hint="eastAsia"/>
        </w:rPr>
        <w:t>诗篇119:35，“求你叫我遵行你的命令。”</w:t>
      </w:r>
    </w:p>
    <w:p w14:paraId="5C3D0346">
      <w:pPr>
        <w:ind w:left="-5"/>
        <w:rPr>
          <w:rFonts w:hint="eastAsia"/>
        </w:rPr>
      </w:pPr>
    </w:p>
    <w:p w14:paraId="24258EAD">
      <w:pPr>
        <w:ind w:left="-5"/>
        <w:rPr>
          <w:rFonts w:hint="eastAsia"/>
        </w:rPr>
      </w:pPr>
      <w:r>
        <w:rPr>
          <w:rFonts w:hint="eastAsia"/>
        </w:rPr>
        <w:t>Verse 36, "Incline my heart unto thy testimonies."….</w:t>
      </w:r>
    </w:p>
    <w:p w14:paraId="7D1ED81E">
      <w:pPr>
        <w:ind w:left="-5"/>
        <w:rPr>
          <w:rFonts w:hint="eastAsia"/>
        </w:rPr>
      </w:pPr>
      <w:r>
        <w:rPr>
          <w:rFonts w:hint="eastAsia"/>
        </w:rPr>
        <w:t>第36节，“求你使我的心趋向你的法度。”……</w:t>
      </w:r>
    </w:p>
    <w:p w14:paraId="440F68CE">
      <w:pPr>
        <w:ind w:left="-5"/>
        <w:rPr>
          <w:rFonts w:hint="eastAsia"/>
        </w:rPr>
      </w:pPr>
    </w:p>
    <w:p w14:paraId="14B6A786">
      <w:pPr>
        <w:ind w:left="-5"/>
        <w:rPr>
          <w:rFonts w:hint="eastAsia"/>
        </w:rPr>
      </w:pPr>
      <w:r>
        <w:rPr>
          <w:rFonts w:hint="eastAsia"/>
        </w:rPr>
        <w:t>§ 54. We are directed earnestly to pray and cry unto God for wisdom, and the fear of the Lord for this reason: that it is he that giveth wisdom, Pro. 2 at the beginning.</w:t>
      </w:r>
    </w:p>
    <w:p w14:paraId="0E05CC7D">
      <w:pPr>
        <w:ind w:left="-5"/>
        <w:rPr>
          <w:rFonts w:hint="eastAsia"/>
        </w:rPr>
      </w:pPr>
      <w:r>
        <w:rPr>
          <w:rFonts w:hint="eastAsia"/>
        </w:rPr>
        <w:t>§ 54. 我们被指示要恳切地向神祷告呼求智慧和敬畏主，其原因在于：是祂赐予智慧，箴言第2章开头。</w:t>
      </w:r>
    </w:p>
    <w:p w14:paraId="135CC94E">
      <w:pPr>
        <w:ind w:left="-5"/>
        <w:rPr>
          <w:rFonts w:hint="eastAsia"/>
        </w:rPr>
      </w:pPr>
    </w:p>
    <w:p w14:paraId="6979D2F4">
      <w:pPr>
        <w:ind w:left="-5"/>
        <w:rPr>
          <w:rFonts w:hint="eastAsia"/>
        </w:rPr>
      </w:pPr>
      <w:r>
        <w:rPr>
          <w:rFonts w:hint="eastAsia"/>
        </w:rPr>
        <w:t>Compare Job 28 with Pro. 21:1, "The king's heart is in the hand of the Lord, as the rivers of water; he turneth it whithersoever he will."</w:t>
      </w:r>
    </w:p>
    <w:p w14:paraId="28758D08">
      <w:pPr>
        <w:ind w:left="-5"/>
        <w:rPr>
          <w:rFonts w:hint="eastAsia"/>
        </w:rPr>
      </w:pPr>
      <w:r>
        <w:rPr>
          <w:rFonts w:hint="eastAsia"/>
        </w:rPr>
        <w:t>比较约伯记28章与箴言21:1，“王的心在耶和华手中，好像陇沟的水，随意转动。”</w:t>
      </w:r>
    </w:p>
    <w:p w14:paraId="4C4A08CB">
      <w:pPr>
        <w:ind w:left="-5"/>
        <w:rPr>
          <w:rFonts w:hint="eastAsia"/>
        </w:rPr>
      </w:pPr>
    </w:p>
    <w:p w14:paraId="69B7EC2C">
      <w:pPr>
        <w:ind w:left="-5"/>
        <w:rPr>
          <w:rFonts w:hint="eastAsia"/>
        </w:rPr>
      </w:pPr>
      <w:r>
        <w:rPr>
          <w:rFonts w:hint="eastAsia"/>
        </w:rPr>
        <w:t>Here it is represented that the will of God determines the wills of men, and that when God pleases to interpose, he even directs them according to his pleasure, without failure in any instance.</w:t>
      </w:r>
    </w:p>
    <w:p w14:paraId="06C7AD9D">
      <w:pPr>
        <w:ind w:left="-5"/>
        <w:rPr>
          <w:rFonts w:hint="eastAsia"/>
        </w:rPr>
      </w:pPr>
      <w:r>
        <w:rPr>
          <w:rFonts w:hint="eastAsia"/>
        </w:rPr>
        <w:t>这里描绘了神的旨意决定人的意志，并且当神乐意介入时，祂甚至照着祂的喜悦引导他们，无一例外。</w:t>
      </w:r>
    </w:p>
    <w:p w14:paraId="796F1DD4">
      <w:pPr>
        <w:ind w:left="-5"/>
        <w:rPr>
          <w:rFonts w:hint="eastAsia"/>
        </w:rPr>
      </w:pPr>
    </w:p>
    <w:p w14:paraId="19459F1D">
      <w:pPr>
        <w:ind w:left="-5"/>
        <w:rPr>
          <w:rFonts w:hint="eastAsia"/>
        </w:rPr>
      </w:pPr>
      <w:r>
        <w:rPr>
          <w:rFonts w:hint="eastAsia"/>
        </w:rPr>
        <w:t>This shows that God has not left men's hearts so in their own hands, as to be determined by themselves alone, independently on any antecedent determination.</w:t>
      </w:r>
    </w:p>
    <w:p w14:paraId="49671B6D">
      <w:pPr>
        <w:ind w:left="-5"/>
        <w:rPr>
          <w:rFonts w:hint="eastAsia"/>
        </w:rPr>
      </w:pPr>
      <w:r>
        <w:rPr>
          <w:rFonts w:hint="eastAsia"/>
        </w:rPr>
        <w:t>这表明神没有将人的心如此地交在他们自己手中，以致由他们自己独立于任何先前的决定来决定。</w:t>
      </w:r>
    </w:p>
    <w:p w14:paraId="77081569">
      <w:pPr>
        <w:ind w:left="-5"/>
        <w:rPr>
          <w:rFonts w:hint="eastAsia"/>
        </w:rPr>
      </w:pPr>
    </w:p>
    <w:p w14:paraId="67067999">
      <w:pPr>
        <w:ind w:left="-5"/>
        <w:rPr>
          <w:rFonts w:hint="eastAsia"/>
        </w:rPr>
      </w:pPr>
      <w:r>
        <w:rPr>
          <w:rFonts w:hint="eastAsia"/>
        </w:rPr>
        <w:t>Pro. 28:26, "He that trusteth in his own heart is a fool."</w:t>
      </w:r>
    </w:p>
    <w:p w14:paraId="206E15FA">
      <w:pPr>
        <w:ind w:left="-5"/>
        <w:rPr>
          <w:rFonts w:hint="eastAsia"/>
        </w:rPr>
      </w:pPr>
      <w:r>
        <w:rPr>
          <w:rFonts w:hint="eastAsia"/>
        </w:rPr>
        <w:t>箴言28:26，“心中自是的，便是愚昧人。”</w:t>
      </w:r>
    </w:p>
    <w:p w14:paraId="52F2ED7E">
      <w:pPr>
        <w:ind w:left="-5"/>
        <w:rPr>
          <w:rFonts w:hint="eastAsia"/>
        </w:rPr>
      </w:pPr>
    </w:p>
    <w:p w14:paraId="7AD11F4C">
      <w:pPr>
        <w:ind w:left="-5"/>
        <w:rPr>
          <w:rFonts w:hint="eastAsia"/>
        </w:rPr>
      </w:pPr>
      <w:r>
        <w:rPr>
          <w:rFonts w:hint="eastAsia"/>
        </w:rPr>
        <w:t>A man's to be commended for making a wise improvement of his outward possessions, for his own comfort, yet this is the gift of God.</w:t>
      </w:r>
    </w:p>
    <w:p w14:paraId="0C43668C">
      <w:pPr>
        <w:ind w:left="-5"/>
        <w:rPr>
          <w:rFonts w:hint="eastAsia"/>
        </w:rPr>
      </w:pPr>
      <w:r>
        <w:rPr>
          <w:rFonts w:hint="eastAsia"/>
        </w:rPr>
        <w:t>一个人因着为自己的安舒而明智地利用其外在的财产而受称赞，然而这也是神的恩赐。</w:t>
      </w:r>
    </w:p>
    <w:p w14:paraId="0C6BC201">
      <w:pPr>
        <w:ind w:left="-5"/>
        <w:rPr>
          <w:rFonts w:hint="eastAsia"/>
        </w:rPr>
      </w:pPr>
    </w:p>
    <w:p w14:paraId="274D7850">
      <w:pPr>
        <w:ind w:left="-5"/>
        <w:rPr>
          <w:rFonts w:hint="eastAsia"/>
        </w:rPr>
      </w:pPr>
      <w:r>
        <w:rPr>
          <w:rFonts w:hint="eastAsia"/>
        </w:rPr>
        <w:t>Ecc. 2:24-26, "There is nothing better for a man, than that he should eat and drink, and that he should make his soul enjoy good in his labour. This also I saw that it was from the hand of God."….</w:t>
      </w:r>
    </w:p>
    <w:p w14:paraId="0ECFA91E">
      <w:pPr>
        <w:ind w:left="-5"/>
        <w:rPr>
          <w:rFonts w:hint="eastAsia"/>
        </w:rPr>
      </w:pPr>
      <w:r>
        <w:rPr>
          <w:rFonts w:hint="eastAsia"/>
        </w:rPr>
        <w:t>传道书2:24-26，“人莫强如吃喝，且在劳碌中享福。我也见这是出于神的手。”……</w:t>
      </w:r>
    </w:p>
    <w:p w14:paraId="4ABC701F">
      <w:pPr>
        <w:ind w:left="-5"/>
        <w:rPr>
          <w:rFonts w:hint="eastAsia"/>
        </w:rPr>
      </w:pPr>
    </w:p>
    <w:p w14:paraId="09B6313E">
      <w:pPr>
        <w:ind w:left="-5"/>
        <w:rPr>
          <w:rFonts w:hint="eastAsia"/>
        </w:rPr>
      </w:pPr>
      <w:r>
        <w:rPr>
          <w:rFonts w:hint="eastAsia"/>
        </w:rPr>
        <w:t>John 1:12-13, "As many as received him, to them gave he power to become the sons of God; which were born, not of the will of man, but of God."</w:t>
      </w:r>
    </w:p>
    <w:p w14:paraId="4AED0CFD">
      <w:pPr>
        <w:ind w:left="-5"/>
        <w:rPr>
          <w:rFonts w:hint="eastAsia"/>
        </w:rPr>
      </w:pPr>
      <w:r>
        <w:rPr>
          <w:rFonts w:hint="eastAsia"/>
        </w:rPr>
        <w:t>约翰福音1:12-13，“凡接待祂的，就是信祂名的人，祂就赐他们权柄，作神的儿女；这等人不是……从人意生的，乃是从神生的。”</w:t>
      </w:r>
    </w:p>
    <w:p w14:paraId="4414F188">
      <w:pPr>
        <w:ind w:left="-5"/>
        <w:rPr>
          <w:rFonts w:hint="eastAsia"/>
        </w:rPr>
      </w:pPr>
    </w:p>
    <w:p w14:paraId="7818F4D5">
      <w:pPr>
        <w:ind w:left="-5"/>
        <w:rPr>
          <w:rFonts w:hint="eastAsia"/>
        </w:rPr>
      </w:pPr>
      <w:r>
        <w:rPr>
          <w:rFonts w:hint="eastAsia"/>
        </w:rPr>
        <w:t>Thus also we read, Luke 3:8, "God is able of these stones to raise up children of Abraham."</w:t>
      </w:r>
    </w:p>
    <w:p w14:paraId="10689D98">
      <w:pPr>
        <w:ind w:left="-5"/>
        <w:rPr>
          <w:rFonts w:hint="eastAsia"/>
        </w:rPr>
      </w:pPr>
      <w:r>
        <w:rPr>
          <w:rFonts w:hint="eastAsia"/>
        </w:rPr>
        <w:t>因此我们也读到，路加福音3:8，“神能从这些石头中，给亚伯拉罕兴起子孙来。”</w:t>
      </w:r>
    </w:p>
    <w:p w14:paraId="5C730AB0">
      <w:pPr>
        <w:ind w:left="-5"/>
        <w:rPr>
          <w:rFonts w:hint="eastAsia"/>
        </w:rPr>
      </w:pPr>
    </w:p>
    <w:p w14:paraId="67CB3AD7">
      <w:pPr>
        <w:ind w:left="-5"/>
        <w:rPr>
          <w:rFonts w:hint="eastAsia"/>
        </w:rPr>
      </w:pPr>
      <w:r>
        <w:rPr>
          <w:rFonts w:hint="eastAsia"/>
        </w:rPr>
        <w:t>John 3:3, "Except a man be born again, he cannot see the kingdom of God."</w:t>
      </w:r>
    </w:p>
    <w:p w14:paraId="06147D0A">
      <w:pPr>
        <w:ind w:left="-5"/>
        <w:rPr>
          <w:rFonts w:hint="eastAsia"/>
        </w:rPr>
      </w:pPr>
      <w:r>
        <w:rPr>
          <w:rFonts w:hint="eastAsia"/>
        </w:rPr>
        <w:t>约翰福音3:3，“人若不重生，就不能见神的国。”</w:t>
      </w:r>
    </w:p>
    <w:p w14:paraId="5C1CAEC0">
      <w:pPr>
        <w:ind w:left="-5"/>
        <w:rPr>
          <w:rFonts w:hint="eastAsia"/>
        </w:rPr>
      </w:pPr>
    </w:p>
    <w:p w14:paraId="04CB2775">
      <w:pPr>
        <w:ind w:left="-5"/>
        <w:rPr>
          <w:rFonts w:hint="eastAsia"/>
        </w:rPr>
      </w:pPr>
      <w:r>
        <w:rPr>
          <w:rFonts w:hint="eastAsia"/>
        </w:rPr>
        <w:t>Verse 5, "Except a man be born of water, and of the Spirit, he cannot enter into the kingdom of God. That which is born of flesh is flesh, and that which is born of the Spirit is spirit."</w:t>
      </w:r>
    </w:p>
    <w:p w14:paraId="3C09C983">
      <w:pPr>
        <w:ind w:left="-5"/>
        <w:rPr>
          <w:rFonts w:hint="eastAsia"/>
        </w:rPr>
      </w:pPr>
      <w:r>
        <w:rPr>
          <w:rFonts w:hint="eastAsia"/>
        </w:rPr>
        <w:t>第5节，“人若不是从水和圣灵生的，就不能进神的国。从肉身生的就是肉身，从灵生的就是灵。”</w:t>
      </w:r>
    </w:p>
    <w:p w14:paraId="6299A02D">
      <w:pPr>
        <w:ind w:left="-5"/>
        <w:rPr>
          <w:rFonts w:hint="eastAsia"/>
        </w:rPr>
      </w:pPr>
    </w:p>
    <w:p w14:paraId="2F2B0211">
      <w:pPr>
        <w:ind w:left="-5"/>
        <w:rPr>
          <w:rFonts w:hint="eastAsia"/>
        </w:rPr>
      </w:pPr>
      <w:r>
        <w:rPr>
          <w:rFonts w:hint="eastAsia"/>
        </w:rPr>
        <w:t>Verse 8, "The wind bloweth where it listeth, and thou hearest the sound thereof, but canst not tell whence it cometh, and whither it goeth; so is every one that is born of the Spirit."</w:t>
      </w:r>
    </w:p>
    <w:p w14:paraId="2FB5486F">
      <w:pPr>
        <w:ind w:left="-5"/>
        <w:rPr>
          <w:rFonts w:hint="eastAsia"/>
        </w:rPr>
      </w:pPr>
      <w:r>
        <w:rPr>
          <w:rFonts w:hint="eastAsia"/>
        </w:rPr>
        <w:t>第8节，“风随着意思吹，你听见风的响声，却不晓得从哪里来，往哪里去；凡从圣灵生的，也是如此。”</w:t>
      </w:r>
    </w:p>
    <w:p w14:paraId="60F2912A">
      <w:pPr>
        <w:ind w:left="-5"/>
        <w:rPr>
          <w:rFonts w:hint="eastAsia"/>
        </w:rPr>
      </w:pPr>
    </w:p>
    <w:p w14:paraId="6D8BA923">
      <w:pPr>
        <w:ind w:left="-5"/>
        <w:rPr>
          <w:rFonts w:hint="eastAsia"/>
        </w:rPr>
      </w:pPr>
      <w:r>
        <w:rPr>
          <w:rFonts w:hint="eastAsia"/>
        </w:rPr>
        <w:t>Jam. 1:18, "Of his own will begat he us with the word of truth, that we should be a kind of first-fruits of his creatures."</w:t>
      </w:r>
    </w:p>
    <w:p w14:paraId="5320EE88">
      <w:pPr>
        <w:ind w:left="-5"/>
        <w:rPr>
          <w:rFonts w:hint="eastAsia"/>
        </w:rPr>
      </w:pPr>
      <w:r>
        <w:rPr>
          <w:rFonts w:hint="eastAsia"/>
        </w:rPr>
        <w:t>雅各书1:18，“祂按自己的旨意，用真道生了我们，叫我们在祂所造的万物中，好像初熟的果子。”</w:t>
      </w:r>
    </w:p>
    <w:p w14:paraId="349BA942">
      <w:pPr>
        <w:ind w:left="-5"/>
        <w:rPr>
          <w:rFonts w:hint="eastAsia"/>
        </w:rPr>
      </w:pPr>
    </w:p>
    <w:p w14:paraId="14E41635">
      <w:pPr>
        <w:ind w:left="-5"/>
        <w:rPr>
          <w:rFonts w:hint="eastAsia"/>
        </w:rPr>
      </w:pPr>
      <w:r>
        <w:rPr>
          <w:rFonts w:hint="eastAsia"/>
        </w:rPr>
        <w:t>What Christ meant by being born again, we may learn by the abundant use of the like phrase by the same disciple that wrote this gospel, in his first epistle.</w:t>
      </w:r>
    </w:p>
    <w:p w14:paraId="23786095">
      <w:pPr>
        <w:ind w:left="-5"/>
        <w:rPr>
          <w:rFonts w:hint="eastAsia"/>
        </w:rPr>
      </w:pPr>
      <w:r>
        <w:rPr>
          <w:rFonts w:hint="eastAsia"/>
        </w:rPr>
        <w:t>基督所说的重生是什么意思，我们可以从写这本福音书的同一位门徒在其第一封书信中对类似短语的丰富使用中学到。</w:t>
      </w:r>
    </w:p>
    <w:p w14:paraId="08DDF5EE">
      <w:pPr>
        <w:ind w:left="-5"/>
        <w:rPr>
          <w:rFonts w:hint="eastAsia"/>
        </w:rPr>
      </w:pPr>
    </w:p>
    <w:p w14:paraId="0F1BFB8D">
      <w:pPr>
        <w:ind w:left="-5"/>
        <w:rPr>
          <w:rFonts w:hint="eastAsia"/>
        </w:rPr>
      </w:pPr>
      <w:r>
        <w:rPr>
          <w:rFonts w:hint="eastAsia"/>
        </w:rPr>
        <w:t>He doubtless learned his language from his Master and particularly from those sayings of his concerning the new birth, which he took more special notice of, and which left the deepest impressions on his mind, which we may suppose are those he records, when he writes the history of his life.</w:t>
      </w:r>
    </w:p>
    <w:p w14:paraId="445A2D80">
      <w:pPr>
        <w:ind w:left="-5"/>
        <w:rPr>
          <w:rFonts w:hint="eastAsia"/>
        </w:rPr>
      </w:pPr>
      <w:r>
        <w:rPr>
          <w:rFonts w:hint="eastAsia"/>
        </w:rPr>
        <w:t>他无疑是从他的主那里学到了他的语言，特别是从祂关于新生的那些话中学到的，他特别注意到了那些话，并且那些话在他心里留下了最深的印象，我们可以假设，当他写祂生平的历史时，他记录下来的就是这些。</w:t>
      </w:r>
    </w:p>
    <w:p w14:paraId="287168C3">
      <w:pPr>
        <w:ind w:left="-5"/>
        <w:rPr>
          <w:rFonts w:hint="eastAsia"/>
        </w:rPr>
      </w:pPr>
    </w:p>
    <w:p w14:paraId="33F5119E">
      <w:pPr>
        <w:ind w:left="-5"/>
        <w:rPr>
          <w:rFonts w:hint="eastAsia"/>
        </w:rPr>
      </w:pPr>
      <w:r>
        <w:rPr>
          <w:rFonts w:hint="eastAsia"/>
        </w:rPr>
        <w:t>Mat. 4:19, "I will make you fishers of men."</w:t>
      </w:r>
    </w:p>
    <w:p w14:paraId="674FFA30">
      <w:pPr>
        <w:ind w:left="-5"/>
        <w:rPr>
          <w:rFonts w:hint="eastAsia"/>
        </w:rPr>
      </w:pPr>
      <w:r>
        <w:rPr>
          <w:rFonts w:hint="eastAsia"/>
        </w:rPr>
        <w:t>马太福音4:19，“我要叫你们得人如得鱼一样。”</w:t>
      </w:r>
    </w:p>
    <w:p w14:paraId="59769A3D">
      <w:pPr>
        <w:ind w:left="-5"/>
        <w:rPr>
          <w:rFonts w:hint="eastAsia"/>
        </w:rPr>
      </w:pPr>
    </w:p>
    <w:p w14:paraId="3E49035A">
      <w:pPr>
        <w:ind w:left="-5"/>
        <w:rPr>
          <w:rFonts w:hint="eastAsia"/>
        </w:rPr>
      </w:pPr>
      <w:r>
        <w:rPr>
          <w:rFonts w:hint="eastAsia"/>
        </w:rPr>
        <w:t>So Mark 1:16, 20, together with Luke 5, "From henceforth thou shalt catch men."</w:t>
      </w:r>
    </w:p>
    <w:p w14:paraId="09F60501">
      <w:pPr>
        <w:ind w:left="-5"/>
        <w:rPr>
          <w:rFonts w:hint="eastAsia"/>
        </w:rPr>
      </w:pPr>
      <w:r>
        <w:rPr>
          <w:rFonts w:hint="eastAsia"/>
        </w:rPr>
        <w:t>马可福音1:16, 20，以及路加福音5章也如此，“从今以后，你要得人了。”</w:t>
      </w:r>
    </w:p>
    <w:p w14:paraId="78170353">
      <w:pPr>
        <w:ind w:left="-5"/>
        <w:rPr>
          <w:rFonts w:hint="eastAsia"/>
        </w:rPr>
      </w:pPr>
    </w:p>
    <w:p w14:paraId="6D8673A5">
      <w:pPr>
        <w:ind w:left="-5"/>
        <w:rPr>
          <w:rFonts w:hint="eastAsia"/>
        </w:rPr>
      </w:pPr>
      <w:r>
        <w:rPr>
          <w:rFonts w:hint="eastAsia"/>
        </w:rPr>
        <w:t>Compared with the foregoing story of Christ's giving them so great a draught of fishers, which was wholly his doing, and ascribed to him.</w:t>
      </w:r>
    </w:p>
    <w:p w14:paraId="0144B48C">
      <w:pPr>
        <w:ind w:left="-5"/>
        <w:rPr>
          <w:rFonts w:hint="eastAsia"/>
        </w:rPr>
      </w:pPr>
      <w:r>
        <w:rPr>
          <w:rFonts w:hint="eastAsia"/>
        </w:rPr>
        <w:t>与前面基督赐给他们如此一大网鱼的故事相比，那完全是祂的作为，并归功于祂。</w:t>
      </w:r>
    </w:p>
    <w:p w14:paraId="0A9C762C">
      <w:pPr>
        <w:ind w:left="-5"/>
        <w:rPr>
          <w:rFonts w:hint="eastAsia"/>
        </w:rPr>
      </w:pPr>
    </w:p>
    <w:p w14:paraId="134C11E2">
      <w:pPr>
        <w:ind w:left="-5"/>
        <w:rPr>
          <w:rFonts w:hint="eastAsia"/>
        </w:rPr>
      </w:pPr>
      <w:r>
        <w:rPr>
          <w:rFonts w:hint="eastAsia"/>
        </w:rPr>
        <w:t>Mark 6:10, "Thy kingdom come; thy will be done."</w:t>
      </w:r>
    </w:p>
    <w:p w14:paraId="786ADBD6">
      <w:pPr>
        <w:ind w:left="-5"/>
        <w:rPr>
          <w:rFonts w:hint="eastAsia"/>
        </w:rPr>
      </w:pPr>
      <w:r>
        <w:rPr>
          <w:rFonts w:hint="eastAsia"/>
        </w:rPr>
        <w:t>马可福音6:10，“愿你的国降临；愿你的旨意成就。”</w:t>
      </w:r>
    </w:p>
    <w:p w14:paraId="0DF1276E">
      <w:pPr>
        <w:ind w:left="-5"/>
        <w:rPr>
          <w:rFonts w:hint="eastAsia"/>
        </w:rPr>
      </w:pPr>
    </w:p>
    <w:p w14:paraId="50F7E714">
      <w:pPr>
        <w:ind w:left="-5"/>
        <w:rPr>
          <w:rFonts w:hint="eastAsia"/>
        </w:rPr>
      </w:pPr>
      <w:r>
        <w:rPr>
          <w:rFonts w:hint="eastAsia"/>
        </w:rPr>
        <w:t>Mat. 11:25-27, "At that time Jesus answered and said, I thank thee, O Father, Lord of heaven and earth, that thou hast hid these things from the wise and prudent, and hast revealed them unto babes.</w:t>
      </w:r>
    </w:p>
    <w:p w14:paraId="5873B3CB">
      <w:pPr>
        <w:ind w:left="-5"/>
        <w:rPr>
          <w:rFonts w:hint="eastAsia"/>
        </w:rPr>
      </w:pPr>
      <w:r>
        <w:rPr>
          <w:rFonts w:hint="eastAsia"/>
        </w:rPr>
        <w:t>马太福音11:25-27，“那时，耶稣说：父啊，天地的主，我感谢你！因为你将这些事向聪明通达人就藏起来，向婴孩就显出来。</w:t>
      </w:r>
    </w:p>
    <w:p w14:paraId="06A6A574">
      <w:pPr>
        <w:ind w:left="-5"/>
        <w:rPr>
          <w:rFonts w:hint="eastAsia"/>
        </w:rPr>
      </w:pPr>
    </w:p>
    <w:p w14:paraId="0F6EEC40">
      <w:pPr>
        <w:ind w:left="-5"/>
        <w:rPr>
          <w:rFonts w:hint="eastAsia"/>
        </w:rPr>
      </w:pPr>
      <w:r>
        <w:rPr>
          <w:rFonts w:hint="eastAsia"/>
        </w:rPr>
        <w:t>Even so, Father, for so it seemed good in thy sight.</w:t>
      </w:r>
    </w:p>
    <w:p w14:paraId="77AC4B38">
      <w:pPr>
        <w:ind w:left="-5"/>
        <w:rPr>
          <w:rFonts w:hint="eastAsia"/>
        </w:rPr>
      </w:pPr>
      <w:r>
        <w:rPr>
          <w:rFonts w:hint="eastAsia"/>
        </w:rPr>
        <w:t>父啊，是的，因为你的美意本是如此。</w:t>
      </w:r>
    </w:p>
    <w:p w14:paraId="7431E178">
      <w:pPr>
        <w:ind w:left="-5"/>
        <w:rPr>
          <w:rFonts w:hint="eastAsia"/>
        </w:rPr>
      </w:pPr>
    </w:p>
    <w:p w14:paraId="10134333">
      <w:pPr>
        <w:ind w:left="-5"/>
        <w:rPr>
          <w:rFonts w:hint="eastAsia"/>
        </w:rPr>
      </w:pPr>
      <w:r>
        <w:rPr>
          <w:rFonts w:hint="eastAsia"/>
        </w:rPr>
        <w:t>All things are delivered unto me of my Father; and no man knoweth the Son, but the Father; neither knoweth any man the Father, save the Son, and he to whomsoever the Son will reveal him."</w:t>
      </w:r>
    </w:p>
    <w:p w14:paraId="44593E71">
      <w:pPr>
        <w:ind w:left="-5"/>
        <w:rPr>
          <w:rFonts w:hint="eastAsia"/>
        </w:rPr>
      </w:pPr>
      <w:r>
        <w:rPr>
          <w:rFonts w:hint="eastAsia"/>
        </w:rPr>
        <w:t>一切所有的，都是我父交付我的；除了父，没有人知道子；除了子和子所愿意指示的，没有人知道父。”</w:t>
      </w:r>
    </w:p>
    <w:p w14:paraId="0E358161">
      <w:pPr>
        <w:ind w:left="-5"/>
        <w:rPr>
          <w:rFonts w:hint="eastAsia"/>
        </w:rPr>
      </w:pPr>
    </w:p>
    <w:p w14:paraId="72292515">
      <w:pPr>
        <w:ind w:left="-5"/>
        <w:rPr>
          <w:rFonts w:hint="eastAsia"/>
        </w:rPr>
      </w:pPr>
      <w:r>
        <w:rPr>
          <w:rFonts w:hint="eastAsia"/>
        </w:rPr>
        <w:t>So Luke 10:21, 22; John 6:37, "All that the Father giveth me shall come unto me."</w:t>
      </w:r>
    </w:p>
    <w:p w14:paraId="1E54BD0F">
      <w:pPr>
        <w:ind w:left="-5"/>
        <w:rPr>
          <w:rFonts w:hint="eastAsia"/>
        </w:rPr>
      </w:pPr>
      <w:r>
        <w:rPr>
          <w:rFonts w:hint="eastAsia"/>
        </w:rPr>
        <w:t>路加福音10:21, 22亦如此；约翰福音6:37，“凡父所赐给我的人，必到我这里来。”</w:t>
      </w:r>
    </w:p>
    <w:p w14:paraId="47FEE993">
      <w:pPr>
        <w:ind w:left="-5"/>
        <w:rPr>
          <w:rFonts w:hint="eastAsia"/>
        </w:rPr>
      </w:pPr>
    </w:p>
    <w:p w14:paraId="17FCDEB5">
      <w:pPr>
        <w:ind w:left="-5"/>
        <w:rPr>
          <w:rFonts w:hint="eastAsia"/>
        </w:rPr>
      </w:pPr>
      <w:r>
        <w:rPr>
          <w:rFonts w:hint="eastAsia"/>
        </w:rPr>
        <w:t>Verse 44, "No man can come unto me, except the Father which hath sent me draw him."….</w:t>
      </w:r>
    </w:p>
    <w:p w14:paraId="1696A47F">
      <w:pPr>
        <w:ind w:left="-5"/>
        <w:rPr>
          <w:rFonts w:hint="eastAsia"/>
        </w:rPr>
      </w:pPr>
      <w:r>
        <w:rPr>
          <w:rFonts w:hint="eastAsia"/>
        </w:rPr>
        <w:t>第44节，“若不是差我来的父吸引人，就没有能到我这里来的。”……</w:t>
      </w:r>
    </w:p>
    <w:p w14:paraId="2C38C3F7">
      <w:pPr>
        <w:ind w:left="-5"/>
        <w:rPr>
          <w:rFonts w:hint="eastAsia"/>
        </w:rPr>
      </w:pPr>
    </w:p>
    <w:p w14:paraId="3FE63DFD">
      <w:pPr>
        <w:ind w:left="-5"/>
        <w:rPr>
          <w:rFonts w:hint="eastAsia"/>
        </w:rPr>
      </w:pPr>
      <w:r>
        <w:rPr>
          <w:rFonts w:hint="eastAsia"/>
        </w:rPr>
        <w:t>John 10:16, "Other sheep I have, which are not of this fold; them also I must bring; and there shall be one fold and one shepherd."</w:t>
      </w:r>
    </w:p>
    <w:p w14:paraId="480D8875">
      <w:pPr>
        <w:ind w:left="-5"/>
        <w:rPr>
          <w:rFonts w:hint="eastAsia"/>
        </w:rPr>
      </w:pPr>
      <w:r>
        <w:rPr>
          <w:rFonts w:hint="eastAsia"/>
        </w:rPr>
        <w:t>约翰福音10:16，“我另外有羊，不是这圈里的；我必须领他们来；并且要合成一群，归一个牧人了。”</w:t>
      </w:r>
    </w:p>
    <w:p w14:paraId="04E51108">
      <w:pPr>
        <w:ind w:left="-5"/>
        <w:rPr>
          <w:rFonts w:hint="eastAsia"/>
        </w:rPr>
      </w:pPr>
    </w:p>
    <w:p w14:paraId="076C291B">
      <w:pPr>
        <w:ind w:left="-5"/>
        <w:rPr>
          <w:rFonts w:hint="eastAsia"/>
        </w:rPr>
      </w:pPr>
      <w:r>
        <w:rPr>
          <w:rFonts w:hint="eastAsia"/>
        </w:rPr>
        <w:t>Verse 26-29, "But ye believe not, because ye are not of my sheep, as I said unto you; my sheep hear my voice, and I know them, and they follow me; and I give them eternal life, and they shall never perish, neither shall any pluck them out of my hands. My Father which gave them me," etc….</w:t>
      </w:r>
    </w:p>
    <w:p w14:paraId="1D09B23B">
      <w:pPr>
        <w:ind w:left="-5"/>
        <w:rPr>
          <w:rFonts w:hint="eastAsia"/>
        </w:rPr>
      </w:pPr>
      <w:r>
        <w:rPr>
          <w:rFonts w:hint="eastAsia"/>
        </w:rPr>
        <w:t>第26-29节，“只是你们不信，因为你们不是我的羊，正如我对你们说的；我的羊听我的声音，我也认识他们，他们也跟着我；我又赐给他们永生，他们永不灭亡，谁也不能从我手里把他们夺去。我父把羊赐给我，”等等……</w:t>
      </w:r>
    </w:p>
    <w:p w14:paraId="0E1526EA">
      <w:pPr>
        <w:ind w:left="-5"/>
        <w:rPr>
          <w:rFonts w:hint="eastAsia"/>
        </w:rPr>
      </w:pPr>
    </w:p>
    <w:p w14:paraId="6F726F2B">
      <w:pPr>
        <w:ind w:left="-5"/>
        <w:rPr>
          <w:rFonts w:hint="eastAsia"/>
        </w:rPr>
      </w:pPr>
      <w:r>
        <w:rPr>
          <w:rFonts w:hint="eastAsia"/>
        </w:rPr>
        <w:t>Acts 15:3, 4, "Declaring the conversion of the Gentiles: — and they declared all things that God had done with them."</w:t>
      </w:r>
    </w:p>
    <w:p w14:paraId="5CCC9845">
      <w:pPr>
        <w:ind w:left="-5"/>
        <w:rPr>
          <w:rFonts w:hint="eastAsia"/>
        </w:rPr>
      </w:pPr>
      <w:r>
        <w:rPr>
          <w:rFonts w:hint="eastAsia"/>
        </w:rPr>
        <w:t>使徒行传15:3, 4，“述说外邦人归主的事：——他们就述说神同他们所行的一切事。”</w:t>
      </w:r>
    </w:p>
    <w:p w14:paraId="6861ABCA">
      <w:pPr>
        <w:ind w:left="-5"/>
        <w:rPr>
          <w:rFonts w:hint="eastAsia"/>
        </w:rPr>
      </w:pPr>
    </w:p>
    <w:p w14:paraId="704CFAC2">
      <w:pPr>
        <w:ind w:left="-5"/>
        <w:rPr>
          <w:rFonts w:hint="eastAsia"/>
        </w:rPr>
      </w:pPr>
      <w:r>
        <w:rPr>
          <w:rFonts w:hint="eastAsia"/>
        </w:rPr>
        <w:t>Verse 9, "And put no difference between us and them, purifying their hearts by faith."</w:t>
      </w:r>
    </w:p>
    <w:p w14:paraId="2327C57C">
      <w:pPr>
        <w:ind w:left="-5"/>
        <w:rPr>
          <w:rFonts w:hint="eastAsia"/>
        </w:rPr>
      </w:pPr>
      <w:r>
        <w:rPr>
          <w:rFonts w:hint="eastAsia"/>
        </w:rPr>
        <w:t>第9节，“又藉着信洁净了他们的心，并不分他们我们。”</w:t>
      </w:r>
    </w:p>
    <w:p w14:paraId="3661A616">
      <w:pPr>
        <w:ind w:left="-5"/>
        <w:rPr>
          <w:rFonts w:hint="eastAsia"/>
        </w:rPr>
      </w:pPr>
    </w:p>
    <w:p w14:paraId="71B1E425">
      <w:pPr>
        <w:ind w:left="-5"/>
        <w:rPr>
          <w:rFonts w:hint="eastAsia"/>
        </w:rPr>
      </w:pPr>
      <w:r>
        <w:rPr>
          <w:rFonts w:hint="eastAsia"/>
        </w:rPr>
        <w:t>Therefore it is not probable that the heart is first purified, to fit it for faith.</w:t>
      </w:r>
    </w:p>
    <w:p w14:paraId="632434C6">
      <w:pPr>
        <w:ind w:left="-5"/>
        <w:rPr>
          <w:rFonts w:hint="eastAsia"/>
        </w:rPr>
      </w:pPr>
      <w:r>
        <w:rPr>
          <w:rFonts w:hint="eastAsia"/>
        </w:rPr>
        <w:t>因此，心先被洁净，以预备它接受信心，这是不大可能的。</w:t>
      </w:r>
    </w:p>
    <w:p w14:paraId="69AED8F9">
      <w:pPr>
        <w:ind w:left="-5"/>
        <w:rPr>
          <w:rFonts w:hint="eastAsia"/>
        </w:rPr>
      </w:pPr>
    </w:p>
    <w:p w14:paraId="4175891B">
      <w:pPr>
        <w:ind w:left="-5"/>
        <w:rPr>
          <w:rFonts w:hint="eastAsia"/>
        </w:rPr>
      </w:pPr>
      <w:r>
        <w:rPr>
          <w:rFonts w:hint="eastAsia"/>
        </w:rPr>
        <w:t>John 14:12, "Greater works than these shall he do, that the Father may be glorified in the Son."</w:t>
      </w:r>
    </w:p>
    <w:p w14:paraId="01E162CB">
      <w:pPr>
        <w:ind w:left="-5"/>
        <w:rPr>
          <w:rFonts w:hint="eastAsia"/>
        </w:rPr>
      </w:pPr>
      <w:r>
        <w:rPr>
          <w:rFonts w:hint="eastAsia"/>
        </w:rPr>
        <w:t>约翰福音14:12，“他要作比这更大的事，叫父因儿子得荣耀。”</w:t>
      </w:r>
    </w:p>
    <w:p w14:paraId="0A3C5C2A">
      <w:pPr>
        <w:ind w:left="-5"/>
        <w:rPr>
          <w:rFonts w:hint="eastAsia"/>
        </w:rPr>
      </w:pPr>
    </w:p>
    <w:p w14:paraId="03AC1C00">
      <w:pPr>
        <w:ind w:left="-5"/>
        <w:rPr>
          <w:rFonts w:hint="eastAsia"/>
        </w:rPr>
      </w:pPr>
      <w:r>
        <w:rPr>
          <w:rFonts w:hint="eastAsia"/>
        </w:rPr>
        <w:t>The meaning of it is confirmed from John 12:23, 24, 28-32, and John 17:1-3; Isa. 49:3-5, and 26:15, and Isa. 16:14; Isa. 17:3-5 (especially Isa. 55:4-5), Jer. 30:19;</w:t>
      </w:r>
    </w:p>
    <w:p w14:paraId="61D1B625">
      <w:pPr>
        <w:ind w:left="-5"/>
        <w:rPr>
          <w:rFonts w:hint="eastAsia"/>
        </w:rPr>
      </w:pPr>
      <w:r>
        <w:rPr>
          <w:rFonts w:hint="eastAsia"/>
        </w:rPr>
        <w:t>它的意思由约翰福音12:23, 24, 28-32，和约翰福音17:1-3；以赛亚书49:3-5，和26:15，和以赛亚书16:14；以赛亚书17:3-5（特别是以赛亚书55:4-5），耶利米书30:19所证实；</w:t>
      </w:r>
    </w:p>
    <w:p w14:paraId="3CAB1391">
      <w:pPr>
        <w:ind w:left="-5"/>
        <w:rPr>
          <w:rFonts w:hint="eastAsia"/>
        </w:rPr>
      </w:pPr>
    </w:p>
    <w:p w14:paraId="1CF5DA5E">
      <w:pPr>
        <w:ind w:left="-5"/>
        <w:rPr>
          <w:rFonts w:hint="eastAsia"/>
        </w:rPr>
      </w:pPr>
      <w:r>
        <w:rPr>
          <w:rFonts w:hint="eastAsia"/>
        </w:rPr>
        <w:t>Rom. 9:16, "It is not of him that willeth, nor of him that runneth, but of God that showeth mercy."</w:t>
      </w:r>
    </w:p>
    <w:p w14:paraId="48D0CC22">
      <w:pPr>
        <w:ind w:left="-5"/>
        <w:rPr>
          <w:rFonts w:hint="eastAsia"/>
        </w:rPr>
      </w:pPr>
      <w:r>
        <w:rPr>
          <w:rFonts w:hint="eastAsia"/>
        </w:rPr>
        <w:t>罗马书9:16，“这不在乎那定意的，也不在乎那奔跑的，只在乎发怜悯的神。”</w:t>
      </w:r>
    </w:p>
    <w:p w14:paraId="4F35F18E">
      <w:pPr>
        <w:ind w:left="-5"/>
        <w:rPr>
          <w:rFonts w:hint="eastAsia"/>
        </w:rPr>
      </w:pPr>
    </w:p>
    <w:p w14:paraId="4F5D9DEB">
      <w:pPr>
        <w:ind w:left="-5"/>
        <w:rPr>
          <w:rFonts w:hint="eastAsia"/>
        </w:rPr>
      </w:pPr>
      <w:r>
        <w:rPr>
          <w:rFonts w:hint="eastAsia"/>
        </w:rPr>
        <w:t>By such an expression in the apostle's phraseology, from time to time, is meant the use of endeavors, whereby they seek the benefit they would obtain.</w:t>
      </w:r>
    </w:p>
    <w:p w14:paraId="44F1ECDB">
      <w:pPr>
        <w:ind w:left="-5"/>
        <w:rPr>
          <w:rFonts w:hint="eastAsia"/>
        </w:rPr>
      </w:pPr>
      <w:r>
        <w:rPr>
          <w:rFonts w:hint="eastAsia"/>
        </w:rPr>
        <w:t>在使徒的措辞中，这种表达时常意味着努力的运用，藉此他们寻求他们想要获得的益处。</w:t>
      </w:r>
    </w:p>
    <w:p w14:paraId="69BA5706">
      <w:pPr>
        <w:ind w:left="-5"/>
        <w:rPr>
          <w:rFonts w:hint="eastAsia"/>
        </w:rPr>
      </w:pPr>
    </w:p>
    <w:p w14:paraId="3209DDDF">
      <w:pPr>
        <w:ind w:left="-5"/>
        <w:rPr>
          <w:rFonts w:hint="eastAsia"/>
        </w:rPr>
      </w:pPr>
      <w:r>
        <w:rPr>
          <w:rFonts w:hint="eastAsia"/>
        </w:rPr>
        <w:t>So what he here says, is agreeable to what he says in Rom. 11:4-7, where he particularly shows that it is God that preserves the remnant, and that it is of the election of his grace and free kindness, and not of their works, but in such a way of freedom, as is utterly inconsistent with its being of their works.</w:t>
      </w:r>
    </w:p>
    <w:p w14:paraId="55599119">
      <w:pPr>
        <w:ind w:left="-5"/>
        <w:rPr>
          <w:rFonts w:hint="eastAsia"/>
        </w:rPr>
      </w:pPr>
      <w:r>
        <w:rPr>
          <w:rFonts w:hint="eastAsia"/>
        </w:rPr>
        <w:t>因此祂在这里所说的，与祂在罗马书11:4-7中所说的相符，祂在那里特别表明是神保守了余民，并且这是出于祂恩典和白白恩慈的拣选，而不是出于他们的行为，而是在一种自由的方式中，这与它是出于他们的行为是完全不相符的。</w:t>
      </w:r>
    </w:p>
    <w:p w14:paraId="29AD99EE">
      <w:pPr>
        <w:ind w:left="-5"/>
        <w:rPr>
          <w:rFonts w:hint="eastAsia"/>
        </w:rPr>
      </w:pPr>
    </w:p>
    <w:p w14:paraId="344148C0">
      <w:pPr>
        <w:ind w:left="-5"/>
        <w:rPr>
          <w:rFonts w:hint="eastAsia"/>
        </w:rPr>
      </w:pPr>
      <w:r>
        <w:rPr>
          <w:rFonts w:hint="eastAsia"/>
        </w:rPr>
        <w:t>And in verse 7, that it is not determined by their seeking, but by God's election.</w:t>
      </w:r>
    </w:p>
    <w:p w14:paraId="046AA273">
      <w:pPr>
        <w:ind w:left="-5"/>
        <w:rPr>
          <w:rFonts w:hint="eastAsia"/>
        </w:rPr>
      </w:pPr>
      <w:r>
        <w:rPr>
          <w:rFonts w:hint="eastAsia"/>
        </w:rPr>
        <w:t>并且在第7节，那不是由他们的寻求决定的，而是由神的拣选决定的。</w:t>
      </w:r>
    </w:p>
    <w:p w14:paraId="5001C4CA">
      <w:pPr>
        <w:ind w:left="-5"/>
        <w:rPr>
          <w:rFonts w:hint="eastAsia"/>
        </w:rPr>
      </w:pPr>
    </w:p>
    <w:p w14:paraId="34715A28">
      <w:pPr>
        <w:ind w:left="-5"/>
        <w:rPr>
          <w:rFonts w:hint="eastAsia"/>
        </w:rPr>
      </w:pPr>
      <w:r>
        <w:rPr>
          <w:rFonts w:hint="eastAsia"/>
        </w:rPr>
        <w:t>The apostle here, as Dr. Taylor says, has respect to bodies of men, to the posterity of Esau and Jacob, etc.</w:t>
      </w:r>
    </w:p>
    <w:p w14:paraId="51834EAB">
      <w:pPr>
        <w:ind w:left="-5"/>
        <w:rPr>
          <w:rFonts w:hint="eastAsia"/>
        </w:rPr>
      </w:pPr>
      <w:r>
        <w:rPr>
          <w:rFonts w:hint="eastAsia"/>
        </w:rPr>
        <w:t>使徒在这里，如泰勒博士所说，是针对人群，以扫和雅各的后裔等。</w:t>
      </w:r>
    </w:p>
    <w:p w14:paraId="381AC9F8">
      <w:pPr>
        <w:ind w:left="-5"/>
        <w:rPr>
          <w:rFonts w:hint="eastAsia"/>
        </w:rPr>
      </w:pPr>
    </w:p>
    <w:p w14:paraId="63FEE289">
      <w:pPr>
        <w:ind w:left="-5"/>
        <w:rPr>
          <w:rFonts w:hint="eastAsia"/>
        </w:rPr>
      </w:pPr>
      <w:r>
        <w:rPr>
          <w:rFonts w:hint="eastAsia"/>
        </w:rPr>
        <w:t>Yet this he applies to a distinction made in those days of the gospel, and that distinction made between those that were in the Christian church, and those that were not, and particularly some of the Jews that were in the Christian church, and others of the same nation that were not: which is made by some believing and accepting Christ, and others rejecting him; by that faith which they professed to exercise with all their hearts; that faith which was a mercy and virtue, and the want of which was a fault; as appears by the objection the apostle supposes, Rom. 9:19, "Why doth he yet find fault?"</w:t>
      </w:r>
    </w:p>
    <w:p w14:paraId="4100A8BE">
      <w:pPr>
        <w:ind w:left="-5"/>
        <w:rPr>
          <w:rFonts w:hint="eastAsia"/>
        </w:rPr>
      </w:pPr>
      <w:r>
        <w:rPr>
          <w:rFonts w:hint="eastAsia"/>
        </w:rPr>
        <w:t>然而他将此应用于福音时代所作的一个区分，那是在基督教会里的人和不在教会里的人之间的区分，特别是基督教会里的一些犹太人和同族中不在教会里的另一些人之间的区分：这区分是由一些人相信并接受基督，而另一些人拒绝祂造成的；由他们宣称尽心尽意运用的那信心造成的；那信心是一种怜悯和美德，而缺乏它是一种过错；正如使徒所假设的反对意见所显明的，罗马书9:19，“这样，祂为什么还指责人呢？”</w:t>
      </w:r>
    </w:p>
    <w:p w14:paraId="7F30FF7F">
      <w:pPr>
        <w:ind w:left="-5"/>
        <w:rPr>
          <w:rFonts w:hint="eastAsia"/>
        </w:rPr>
      </w:pPr>
    </w:p>
    <w:p w14:paraId="3FD9262A">
      <w:pPr>
        <w:ind w:left="-5"/>
        <w:rPr>
          <w:rFonts w:hint="eastAsia"/>
        </w:rPr>
      </w:pPr>
      <w:r>
        <w:rPr>
          <w:rFonts w:hint="eastAsia"/>
        </w:rPr>
        <w:t>The want of which faith argued hardness of heart, verse 18 exposed them to wrath and destruction, as a punishment of sin, Rom. 9:22, and exposes persons to be like the inhabitants of Sodom and Gomorrah, verse 29.</w:t>
      </w:r>
    </w:p>
    <w:p w14:paraId="442DD54E">
      <w:pPr>
        <w:ind w:left="-5"/>
        <w:rPr>
          <w:rFonts w:hint="eastAsia"/>
        </w:rPr>
      </w:pPr>
      <w:r>
        <w:rPr>
          <w:rFonts w:hint="eastAsia"/>
        </w:rPr>
        <w:t>缺乏这信心证明了心的刚硬，第18节使他们暴露于忿怒和毁灭之下，作为罪的刑罚，罗马书9:22，并使人如同所多玛和蛾摩拉的居民一样，第29节。</w:t>
      </w:r>
    </w:p>
    <w:p w14:paraId="07C4FEE3">
      <w:pPr>
        <w:ind w:left="-5"/>
        <w:rPr>
          <w:rFonts w:hint="eastAsia"/>
        </w:rPr>
      </w:pPr>
    </w:p>
    <w:p w14:paraId="66B4F296">
      <w:pPr>
        <w:ind w:left="-5"/>
        <w:rPr>
          <w:rFonts w:hint="eastAsia"/>
        </w:rPr>
      </w:pPr>
      <w:r>
        <w:rPr>
          <w:rFonts w:hint="eastAsia"/>
        </w:rPr>
        <w:t>Rom. 11:4-7, "But what saith the answer of God unto him? I have reserved to myself seven thousand men, who have not bowed the knee to the image of Baal.</w:t>
      </w:r>
    </w:p>
    <w:p w14:paraId="67035F8E">
      <w:pPr>
        <w:ind w:left="-5"/>
        <w:rPr>
          <w:rFonts w:hint="eastAsia"/>
        </w:rPr>
      </w:pPr>
      <w:r>
        <w:rPr>
          <w:rFonts w:hint="eastAsia"/>
        </w:rPr>
        <w:t>罗马书11:4-7，“但神的回话是怎么说的呢？祂说：我为自己留下七千人，是未曾向巴力屈膝的。</w:t>
      </w:r>
    </w:p>
    <w:p w14:paraId="4376EF17">
      <w:pPr>
        <w:ind w:left="-5"/>
        <w:rPr>
          <w:rFonts w:hint="eastAsia"/>
        </w:rPr>
      </w:pPr>
    </w:p>
    <w:p w14:paraId="1B8C452C">
      <w:pPr>
        <w:ind w:left="-5"/>
        <w:rPr>
          <w:rFonts w:hint="eastAsia"/>
        </w:rPr>
      </w:pPr>
      <w:r>
        <w:rPr>
          <w:rFonts w:hint="eastAsia"/>
        </w:rPr>
        <w:t>Even so at this present time, there is a remnant according to the election of grace.</w:t>
      </w:r>
    </w:p>
    <w:p w14:paraId="560B9A94">
      <w:pPr>
        <w:ind w:left="-5"/>
        <w:rPr>
          <w:rFonts w:hint="eastAsia"/>
        </w:rPr>
      </w:pPr>
      <w:r>
        <w:rPr>
          <w:rFonts w:hint="eastAsia"/>
        </w:rPr>
        <w:t>如今也是这样，照着拣选的恩典，还有所留的余数。</w:t>
      </w:r>
    </w:p>
    <w:p w14:paraId="3DBB34E0">
      <w:pPr>
        <w:ind w:left="-5"/>
        <w:rPr>
          <w:rFonts w:hint="eastAsia"/>
        </w:rPr>
      </w:pPr>
    </w:p>
    <w:p w14:paraId="010DB115">
      <w:pPr>
        <w:ind w:left="-5"/>
        <w:rPr>
          <w:rFonts w:hint="eastAsia"/>
        </w:rPr>
      </w:pPr>
      <w:r>
        <w:rPr>
          <w:rFonts w:hint="eastAsia"/>
        </w:rPr>
        <w:t>And if by grace, then it is no more of works; otherwise grace is no more grace.</w:t>
      </w:r>
    </w:p>
    <w:p w14:paraId="31030E63">
      <w:pPr>
        <w:ind w:left="-5"/>
        <w:rPr>
          <w:rFonts w:hint="eastAsia"/>
        </w:rPr>
      </w:pPr>
      <w:r>
        <w:rPr>
          <w:rFonts w:hint="eastAsia"/>
        </w:rPr>
        <w:t>既是出于恩典，就不在乎行为；不然，恩典就不是恩典了。</w:t>
      </w:r>
    </w:p>
    <w:p w14:paraId="78D071D1">
      <w:pPr>
        <w:ind w:left="-5"/>
        <w:rPr>
          <w:rFonts w:hint="eastAsia"/>
        </w:rPr>
      </w:pPr>
    </w:p>
    <w:p w14:paraId="3E726036">
      <w:pPr>
        <w:ind w:left="-5"/>
        <w:rPr>
          <w:rFonts w:hint="eastAsia"/>
        </w:rPr>
      </w:pPr>
      <w:r>
        <w:rPr>
          <w:rFonts w:hint="eastAsia"/>
        </w:rPr>
        <w:t>But if it be of works, then it is no more grace; otherwise work is no more work."</w:t>
      </w:r>
    </w:p>
    <w:p w14:paraId="469760EB">
      <w:pPr>
        <w:ind w:left="-5"/>
        <w:rPr>
          <w:rFonts w:hint="eastAsia"/>
        </w:rPr>
      </w:pPr>
      <w:r>
        <w:rPr>
          <w:rFonts w:hint="eastAsia"/>
        </w:rPr>
        <w:t>若是出于行为，就不再是恩典；不然，行为就不再是行为了。”</w:t>
      </w:r>
    </w:p>
    <w:p w14:paraId="5598A397">
      <w:pPr>
        <w:ind w:left="-5"/>
        <w:rPr>
          <w:rFonts w:hint="eastAsia"/>
        </w:rPr>
      </w:pPr>
    </w:p>
    <w:p w14:paraId="789A8188">
      <w:pPr>
        <w:ind w:left="-5"/>
        <w:rPr>
          <w:rFonts w:hint="eastAsia"/>
        </w:rPr>
      </w:pPr>
      <w:r>
        <w:rPr>
          <w:rFonts w:hint="eastAsia"/>
        </w:rPr>
        <w:t>2 Tim. 2:9; Eph. 2:9; Tit. 3:5, "What then? Israel hath not obtained that which he seeketh for; but the election hath obtained it, and the rest were blinded."</w:t>
      </w:r>
    </w:p>
    <w:p w14:paraId="694BBBD8">
      <w:pPr>
        <w:ind w:left="-5"/>
        <w:rPr>
          <w:rFonts w:hint="eastAsia"/>
        </w:rPr>
      </w:pPr>
      <w:r>
        <w:rPr>
          <w:rFonts w:hint="eastAsia"/>
        </w:rPr>
        <w:t>提摩太后书2:9；以弗所书2:9；提多书3:5，“这是怎么样呢？以色列人所求的，他们没有得着；惟有蒙拣选的人得着了，其余的就成了顽梗不化的。”</w:t>
      </w:r>
    </w:p>
    <w:p w14:paraId="36760EA8">
      <w:pPr>
        <w:ind w:left="-5"/>
        <w:rPr>
          <w:rFonts w:hint="eastAsia"/>
        </w:rPr>
      </w:pPr>
    </w:p>
    <w:p w14:paraId="78258F4B">
      <w:pPr>
        <w:ind w:left="-5"/>
        <w:rPr>
          <w:rFonts w:hint="eastAsia"/>
        </w:rPr>
      </w:pPr>
      <w:r>
        <w:rPr>
          <w:rFonts w:hint="eastAsia"/>
        </w:rPr>
        <w:t>Rom. 11:1718, "If some of the branches are broken off, and thou, being a wild olive-tree, wert grafted in amongst them, and with them partakest of the root and fatness of the olive-tree; boast not against the branches."</w:t>
      </w:r>
    </w:p>
    <w:p w14:paraId="2B9C85B3">
      <w:pPr>
        <w:ind w:left="-5"/>
        <w:rPr>
          <w:rFonts w:hint="eastAsia"/>
        </w:rPr>
      </w:pPr>
      <w:r>
        <w:rPr>
          <w:rFonts w:hint="eastAsia"/>
        </w:rPr>
        <w:t>罗马书11:17-18，“若有几根枝子被折下来，你这野橄榄得接在其中，一同得着橄榄根的肥汁；你就不可向旧枝子夸口。”</w:t>
      </w:r>
    </w:p>
    <w:p w14:paraId="02D316D7">
      <w:pPr>
        <w:ind w:left="-5"/>
        <w:rPr>
          <w:rFonts w:hint="eastAsia"/>
        </w:rPr>
      </w:pPr>
    </w:p>
    <w:p w14:paraId="1554FD67">
      <w:pPr>
        <w:ind w:left="-5"/>
        <w:rPr>
          <w:rFonts w:hint="eastAsia"/>
        </w:rPr>
      </w:pPr>
      <w:r>
        <w:rPr>
          <w:rFonts w:hint="eastAsia"/>
        </w:rPr>
        <w:t>Rom. 11:25-27, "Blindness in part is happened to Israel, until the fulness of the Gentiles be come in; and so all Israel shall be saved.</w:t>
      </w:r>
    </w:p>
    <w:p w14:paraId="50389061">
      <w:pPr>
        <w:ind w:left="-5"/>
        <w:rPr>
          <w:rFonts w:hint="eastAsia"/>
        </w:rPr>
      </w:pPr>
      <w:r>
        <w:rPr>
          <w:rFonts w:hint="eastAsia"/>
        </w:rPr>
        <w:t>罗马书11:25-27，“以色列人有几分是硬心的，等到外邦人的数目添满了；于是以色列全家都要得救。</w:t>
      </w:r>
    </w:p>
    <w:p w14:paraId="2BC357ED">
      <w:pPr>
        <w:ind w:left="-5"/>
        <w:rPr>
          <w:rFonts w:hint="eastAsia"/>
        </w:rPr>
      </w:pPr>
    </w:p>
    <w:p w14:paraId="2070B533">
      <w:pPr>
        <w:ind w:left="-5"/>
        <w:rPr>
          <w:rFonts w:hint="eastAsia"/>
        </w:rPr>
      </w:pPr>
      <w:r>
        <w:rPr>
          <w:rFonts w:hint="eastAsia"/>
        </w:rPr>
        <w:t>As it is written, There shall come out of Zion the Deliverer, and shall turn away ungodliness from Jacob. For this is my covenant unto them, when I shall take away their sins."</w:t>
      </w:r>
    </w:p>
    <w:p w14:paraId="77A0A9A3">
      <w:pPr>
        <w:ind w:left="-5"/>
        <w:rPr>
          <w:rFonts w:hint="eastAsia"/>
        </w:rPr>
      </w:pPr>
      <w:r>
        <w:rPr>
          <w:rFonts w:hint="eastAsia"/>
        </w:rPr>
        <w:t>如经上所记：必有一位救主从锡安出来，要消除雅各家的一切罪恶。又说：我除去他们罪的时候，这就是我与他们所立的约。”</w:t>
      </w:r>
    </w:p>
    <w:p w14:paraId="2F77C86D">
      <w:pPr>
        <w:ind w:left="-5"/>
        <w:rPr>
          <w:rFonts w:hint="eastAsia"/>
        </w:rPr>
      </w:pPr>
    </w:p>
    <w:p w14:paraId="147AB0E2">
      <w:pPr>
        <w:ind w:left="-5"/>
        <w:rPr>
          <w:rFonts w:hint="eastAsia"/>
        </w:rPr>
      </w:pPr>
      <w:r>
        <w:rPr>
          <w:rFonts w:hint="eastAsia"/>
        </w:rPr>
        <w:t>Together with verses 35, 36, "Who hath first given unto him, and it shall be recompensed to him again? For of him, and through him, and to him, are all things, to whom be glory for ever and ever."</w:t>
      </w:r>
    </w:p>
    <w:p w14:paraId="251A707F">
      <w:pPr>
        <w:ind w:left="-5"/>
        <w:rPr>
          <w:rFonts w:hint="eastAsia"/>
        </w:rPr>
      </w:pPr>
      <w:r>
        <w:rPr>
          <w:rFonts w:hint="eastAsia"/>
        </w:rPr>
        <w:t>连同第35, 36节，“谁是先给了祂，使祂后来偿还呢？因为万有都是本于祂，倚靠祂，归于祂，愿荣耀归给祂，直到永远。”</w:t>
      </w:r>
    </w:p>
    <w:p w14:paraId="06D82610">
      <w:pPr>
        <w:ind w:left="-5"/>
        <w:rPr>
          <w:rFonts w:hint="eastAsia"/>
        </w:rPr>
      </w:pPr>
    </w:p>
    <w:p w14:paraId="3A76076F">
      <w:pPr>
        <w:ind w:left="-5"/>
        <w:rPr>
          <w:rFonts w:hint="eastAsia"/>
        </w:rPr>
      </w:pPr>
      <w:r>
        <w:rPr>
          <w:rFonts w:hint="eastAsia"/>
        </w:rPr>
        <w:t>§ 55. That expression, Rom. 1:7 and 1 Cor. 1:2 and elsewhere, called to be saints, implies that God makes the distinction.</w:t>
      </w:r>
    </w:p>
    <w:p w14:paraId="194B55A8">
      <w:pPr>
        <w:ind w:left="-5"/>
        <w:rPr>
          <w:rFonts w:hint="eastAsia"/>
        </w:rPr>
      </w:pPr>
      <w:r>
        <w:rPr>
          <w:rFonts w:hint="eastAsia"/>
        </w:rPr>
        <w:t>§ 55. 罗马书1:7和哥林多前书1:2及别处的那个表达，“蒙召作圣徒”，意味着是神作了这区分。</w:t>
      </w:r>
    </w:p>
    <w:p w14:paraId="7EC4407F">
      <w:pPr>
        <w:ind w:left="-5"/>
        <w:rPr>
          <w:rFonts w:hint="eastAsia"/>
        </w:rPr>
      </w:pPr>
    </w:p>
    <w:p w14:paraId="75C593DB">
      <w:pPr>
        <w:ind w:left="-5"/>
        <w:rPr>
          <w:rFonts w:hint="eastAsia"/>
        </w:rPr>
      </w:pPr>
      <w:r>
        <w:rPr>
          <w:rFonts w:hint="eastAsia"/>
        </w:rPr>
        <w:t>Compare this with what Christ says, John 10:27, "My sheep hear my voice."</w:t>
      </w:r>
    </w:p>
    <w:p w14:paraId="6CB221C6">
      <w:pPr>
        <w:ind w:left="-5"/>
        <w:rPr>
          <w:rFonts w:hint="eastAsia"/>
        </w:rPr>
      </w:pPr>
      <w:r>
        <w:rPr>
          <w:rFonts w:hint="eastAsia"/>
        </w:rPr>
        <w:t>将此与基督所说的相比较，约翰福音10:27，“我的羊听我的声音。”</w:t>
      </w:r>
    </w:p>
    <w:p w14:paraId="3A49D85C">
      <w:pPr>
        <w:ind w:left="-5"/>
        <w:rPr>
          <w:rFonts w:hint="eastAsia"/>
        </w:rPr>
      </w:pPr>
    </w:p>
    <w:p w14:paraId="4AFC3D30">
      <w:pPr>
        <w:ind w:left="-5"/>
        <w:rPr>
          <w:rFonts w:hint="eastAsia"/>
        </w:rPr>
      </w:pPr>
      <w:r>
        <w:rPr>
          <w:rFonts w:hint="eastAsia"/>
        </w:rPr>
        <w:t>Verse 16, "Other sheep have I, which are not of this fold; them also must I bring; and they shall hear my voice; and there shall be one fold and one shepherd."</w:t>
      </w:r>
    </w:p>
    <w:p w14:paraId="494E39A0">
      <w:pPr>
        <w:ind w:left="-5"/>
        <w:rPr>
          <w:rFonts w:hint="eastAsia"/>
        </w:rPr>
      </w:pPr>
      <w:r>
        <w:rPr>
          <w:rFonts w:hint="eastAsia"/>
        </w:rPr>
        <w:t>第16节，“我另外有羊，不是这圈里的；我必须领他们来；他们也要听我的声音；并且要合成一群，归一个牧人了。”</w:t>
      </w:r>
    </w:p>
    <w:p w14:paraId="43B32A1A">
      <w:pPr>
        <w:ind w:left="-5"/>
        <w:rPr>
          <w:rFonts w:hint="eastAsia"/>
        </w:rPr>
      </w:pPr>
    </w:p>
    <w:p w14:paraId="374AA2AA">
      <w:pPr>
        <w:ind w:left="-5"/>
        <w:rPr>
          <w:rFonts w:hint="eastAsia"/>
        </w:rPr>
      </w:pPr>
      <w:r>
        <w:rPr>
          <w:rFonts w:hint="eastAsia"/>
        </w:rPr>
        <w:t>1 Cor. 1:2628, to the end: "For ye see your calling, brethren, how that not many wise men after the flesh, not many mighty, not many noble, are called: but God hath chosen the foolish things of, etc.</w:t>
      </w:r>
    </w:p>
    <w:p w14:paraId="2EAA4751">
      <w:pPr>
        <w:ind w:left="-5"/>
        <w:rPr>
          <w:rFonts w:hint="eastAsia"/>
        </w:rPr>
      </w:pPr>
      <w:r>
        <w:rPr>
          <w:rFonts w:hint="eastAsia"/>
        </w:rPr>
        <w:t>哥林多前书1:26-28，至结尾：“弟兄们哪，可见你们蒙召的，按着肉体有智慧的不多，有能力的不多，有尊贵的也不多：但神却拣选了……愚拙的，等等。</w:t>
      </w:r>
    </w:p>
    <w:p w14:paraId="34094EC4">
      <w:pPr>
        <w:ind w:left="-5"/>
        <w:rPr>
          <w:rFonts w:hint="eastAsia"/>
        </w:rPr>
      </w:pPr>
    </w:p>
    <w:p w14:paraId="18207AC7">
      <w:pPr>
        <w:ind w:left="-5"/>
        <w:rPr>
          <w:rFonts w:hint="eastAsia"/>
        </w:rPr>
      </w:pPr>
      <w:r>
        <w:rPr>
          <w:rFonts w:hint="eastAsia"/>
        </w:rPr>
        <w:t>That no flesh should glory in his presence. But of him are ye in Christ Jesus," etc.</w:t>
      </w:r>
    </w:p>
    <w:p w14:paraId="39FBF368">
      <w:pPr>
        <w:ind w:left="-5"/>
        <w:rPr>
          <w:rFonts w:hint="eastAsia"/>
        </w:rPr>
      </w:pPr>
      <w:r>
        <w:rPr>
          <w:rFonts w:hint="eastAsia"/>
        </w:rPr>
        <w:t>使一切有血气的，在祂面前一个也不能自夸。但你们得在基督耶稣里，是本乎神，”等等。</w:t>
      </w:r>
    </w:p>
    <w:p w14:paraId="56252E56">
      <w:pPr>
        <w:ind w:left="-5"/>
        <w:rPr>
          <w:rFonts w:hint="eastAsia"/>
        </w:rPr>
      </w:pPr>
    </w:p>
    <w:p w14:paraId="7C5B7A21">
      <w:pPr>
        <w:ind w:left="-5"/>
        <w:rPr>
          <w:rFonts w:hint="eastAsia"/>
        </w:rPr>
      </w:pPr>
      <w:r>
        <w:rPr>
          <w:rFonts w:hint="eastAsia"/>
        </w:rPr>
        <w:t>Rom. 11 latter end. Heb. 13:20-21; 1 Cor. 3:5-9, "Who then is Paul, or who is Apollos, but ministers by whom ye believed, even as the Lord gave to every man?</w:t>
      </w:r>
    </w:p>
    <w:p w14:paraId="7A2E9039">
      <w:pPr>
        <w:ind w:left="-5"/>
        <w:rPr>
          <w:rFonts w:hint="eastAsia"/>
        </w:rPr>
      </w:pPr>
      <w:r>
        <w:rPr>
          <w:rFonts w:hint="eastAsia"/>
        </w:rPr>
        <w:t>罗马书11章末尾。希伯来书13:20-21；哥林多前书3:5-9，“亚波罗算什么？保罗算什么？无非是执事，照主所赐给他们各人的，引导你们相信。</w:t>
      </w:r>
    </w:p>
    <w:p w14:paraId="68956317">
      <w:pPr>
        <w:ind w:left="-5"/>
        <w:rPr>
          <w:rFonts w:hint="eastAsia"/>
        </w:rPr>
      </w:pPr>
    </w:p>
    <w:p w14:paraId="7EECE4AF">
      <w:pPr>
        <w:ind w:left="-5"/>
        <w:rPr>
          <w:rFonts w:hint="eastAsia"/>
        </w:rPr>
      </w:pPr>
      <w:r>
        <w:rPr>
          <w:rFonts w:hint="eastAsia"/>
        </w:rPr>
        <w:t>I have planted, and Apollos watered; but God gave the increase.</w:t>
      </w:r>
    </w:p>
    <w:p w14:paraId="1D0082B3">
      <w:pPr>
        <w:ind w:left="-5"/>
        <w:rPr>
          <w:rFonts w:hint="eastAsia"/>
        </w:rPr>
      </w:pPr>
      <w:r>
        <w:rPr>
          <w:rFonts w:hint="eastAsia"/>
        </w:rPr>
        <w:t>我栽种了，亚波罗浇灌了；惟有神叫他生长。</w:t>
      </w:r>
    </w:p>
    <w:p w14:paraId="1E79322B">
      <w:pPr>
        <w:ind w:left="-5"/>
        <w:rPr>
          <w:rFonts w:hint="eastAsia"/>
        </w:rPr>
      </w:pPr>
    </w:p>
    <w:p w14:paraId="46B5E9E8">
      <w:pPr>
        <w:ind w:left="-5"/>
        <w:rPr>
          <w:rFonts w:hint="eastAsia"/>
        </w:rPr>
      </w:pPr>
      <w:r>
        <w:rPr>
          <w:rFonts w:hint="eastAsia"/>
        </w:rPr>
        <w:t>So neither is he that planteth anything, neither he that watereth; but God that giveth the increase.</w:t>
      </w:r>
    </w:p>
    <w:p w14:paraId="05064185">
      <w:pPr>
        <w:ind w:left="-5"/>
        <w:rPr>
          <w:rFonts w:hint="eastAsia"/>
        </w:rPr>
      </w:pPr>
      <w:r>
        <w:rPr>
          <w:rFonts w:hint="eastAsia"/>
        </w:rPr>
        <w:t>可见栽种的，算不得什么，浇灌的，也算不得什么；只在那叫他生长的神。</w:t>
      </w:r>
    </w:p>
    <w:p w14:paraId="0E0E6464">
      <w:pPr>
        <w:ind w:left="-5"/>
        <w:rPr>
          <w:rFonts w:hint="eastAsia"/>
        </w:rPr>
      </w:pPr>
    </w:p>
    <w:p w14:paraId="13DC77B2">
      <w:pPr>
        <w:ind w:left="-5"/>
        <w:rPr>
          <w:rFonts w:hint="eastAsia"/>
        </w:rPr>
      </w:pPr>
      <w:r>
        <w:rPr>
          <w:rFonts w:hint="eastAsia"/>
        </w:rPr>
        <w:t>— We are labourers together with God, ye are God's husbandry; ye are God's building."</w:t>
      </w:r>
    </w:p>
    <w:p w14:paraId="56238165">
      <w:pPr>
        <w:ind w:left="-5"/>
        <w:rPr>
          <w:rFonts w:hint="eastAsia"/>
        </w:rPr>
      </w:pPr>
      <w:r>
        <w:rPr>
          <w:rFonts w:hint="eastAsia"/>
        </w:rPr>
        <w:t>— 我们是与神同工的，你们是神所耕种的田地，所建造的房屋。”</w:t>
      </w:r>
    </w:p>
    <w:p w14:paraId="52562608">
      <w:pPr>
        <w:ind w:left="-5"/>
        <w:rPr>
          <w:rFonts w:hint="eastAsia"/>
        </w:rPr>
      </w:pPr>
    </w:p>
    <w:p w14:paraId="177274FE">
      <w:pPr>
        <w:ind w:left="-5"/>
        <w:rPr>
          <w:rFonts w:hint="eastAsia"/>
        </w:rPr>
      </w:pPr>
      <w:r>
        <w:rPr>
          <w:rFonts w:hint="eastAsia"/>
        </w:rPr>
        <w:t>According to the Arminian scheme, it ought to have been: I have planted and watered more especially.</w:t>
      </w:r>
    </w:p>
    <w:p w14:paraId="39A53806">
      <w:pPr>
        <w:ind w:left="-5"/>
        <w:rPr>
          <w:rFonts w:hint="eastAsia"/>
        </w:rPr>
      </w:pPr>
      <w:r>
        <w:rPr>
          <w:rFonts w:hint="eastAsia"/>
        </w:rPr>
        <w:t>根据亚米念派的方案，这应当是：我栽种了，更特别地是浇灌了。</w:t>
      </w:r>
    </w:p>
    <w:p w14:paraId="2D765664">
      <w:pPr>
        <w:ind w:left="-5"/>
        <w:rPr>
          <w:rFonts w:hint="eastAsia"/>
        </w:rPr>
      </w:pPr>
    </w:p>
    <w:p w14:paraId="156C79F4">
      <w:pPr>
        <w:ind w:left="-5"/>
        <w:rPr>
          <w:rFonts w:hint="eastAsia"/>
        </w:rPr>
      </w:pPr>
      <w:r>
        <w:rPr>
          <w:rFonts w:hint="eastAsia"/>
        </w:rPr>
        <w:t>For we have done it only as his servants.</w:t>
      </w:r>
    </w:p>
    <w:p w14:paraId="6D5DF0B0">
      <w:pPr>
        <w:ind w:left="-5"/>
        <w:rPr>
          <w:rFonts w:hint="eastAsia"/>
        </w:rPr>
      </w:pPr>
      <w:r>
        <w:rPr>
          <w:rFonts w:hint="eastAsia"/>
        </w:rPr>
        <w:t>因为我们只是作为祂的仆人做了这事。</w:t>
      </w:r>
    </w:p>
    <w:p w14:paraId="376FE29D">
      <w:pPr>
        <w:ind w:left="-5"/>
        <w:rPr>
          <w:rFonts w:hint="eastAsia"/>
        </w:rPr>
      </w:pPr>
    </w:p>
    <w:p w14:paraId="2C1A2EEA">
      <w:pPr>
        <w:ind w:left="-5"/>
        <w:rPr>
          <w:rFonts w:hint="eastAsia"/>
        </w:rPr>
      </w:pPr>
      <w:r>
        <w:rPr>
          <w:rFonts w:hint="eastAsia"/>
        </w:rPr>
        <w:t>But you yourselves have given the increase: the fruit has been left to your free will.</w:t>
      </w:r>
    </w:p>
    <w:p w14:paraId="50828E65">
      <w:pPr>
        <w:ind w:left="-5"/>
        <w:rPr>
          <w:rFonts w:hint="eastAsia"/>
        </w:rPr>
      </w:pPr>
      <w:r>
        <w:rPr>
          <w:rFonts w:hint="eastAsia"/>
        </w:rPr>
        <w:t>但你们自己使它生长：果子已留给你们的自由意志了。</w:t>
      </w:r>
    </w:p>
    <w:p w14:paraId="1A376D23">
      <w:pPr>
        <w:ind w:left="-5"/>
        <w:rPr>
          <w:rFonts w:hint="eastAsia"/>
        </w:rPr>
      </w:pPr>
    </w:p>
    <w:p w14:paraId="285858D6">
      <w:pPr>
        <w:ind w:left="-5"/>
        <w:rPr>
          <w:rFonts w:hint="eastAsia"/>
        </w:rPr>
      </w:pPr>
      <w:r>
        <w:rPr>
          <w:rFonts w:hint="eastAsia"/>
        </w:rPr>
        <w:t>This is agreeable to what the Arminians from time to time insist on, in what they say upon the parable of the vineyard which God planted in a fruitful hill, etc. and looked that it should bring forth grapes, and says, "What could I have done more unto my vineyard?"</w:t>
      </w:r>
    </w:p>
    <w:p w14:paraId="41B6535A">
      <w:pPr>
        <w:ind w:left="-5"/>
        <w:rPr>
          <w:rFonts w:hint="eastAsia"/>
        </w:rPr>
      </w:pPr>
      <w:r>
        <w:rPr>
          <w:rFonts w:hint="eastAsia"/>
        </w:rPr>
        <w:t>这与亚米念派不时坚持的相符，在他们论到神栽种在肥美山冈上的葡萄园的比喻等时所说的，神指望它结葡萄，并说：“我为我的葡萄园还能作什么呢？”</w:t>
      </w:r>
    </w:p>
    <w:p w14:paraId="072CFDDB">
      <w:pPr>
        <w:ind w:left="-5"/>
        <w:rPr>
          <w:rFonts w:hint="eastAsia"/>
        </w:rPr>
      </w:pPr>
    </w:p>
    <w:p w14:paraId="7F0D64A7">
      <w:pPr>
        <w:ind w:left="-5"/>
        <w:rPr>
          <w:rFonts w:hint="eastAsia"/>
        </w:rPr>
      </w:pPr>
      <w:r>
        <w:rPr>
          <w:rFonts w:hint="eastAsia"/>
        </w:rPr>
        <w:t>2 Cor. 3:3, "Ye are manifestly declared to be the epistle of Christ, ministered by us, written not with ink, but with the Spirit of the living God, not on tables of stone, but on the fleshy tables of the heart."</w:t>
      </w:r>
    </w:p>
    <w:p w14:paraId="52EFCF5A">
      <w:pPr>
        <w:ind w:left="-5"/>
        <w:rPr>
          <w:rFonts w:hint="eastAsia"/>
        </w:rPr>
      </w:pPr>
      <w:r>
        <w:rPr>
          <w:rFonts w:hint="eastAsia"/>
        </w:rPr>
        <w:t>哥林多后书3:3，“你们明显是基督的信，藉着我们修成的，不是用墨写的，乃是用永生神的灵写的，不是写在石版上，乃是写在心版上。”</w:t>
      </w:r>
    </w:p>
    <w:p w14:paraId="7F5A8430">
      <w:pPr>
        <w:ind w:left="-5"/>
        <w:rPr>
          <w:rFonts w:hint="eastAsia"/>
        </w:rPr>
      </w:pPr>
    </w:p>
    <w:p w14:paraId="7F6206A3">
      <w:pPr>
        <w:ind w:left="-5"/>
        <w:rPr>
          <w:rFonts w:hint="eastAsia"/>
        </w:rPr>
      </w:pPr>
      <w:r>
        <w:rPr>
          <w:rFonts w:hint="eastAsia"/>
        </w:rPr>
        <w:t>They were the epistle of Christ, as the effect of the Spirit of God in their hearts held forth the light of truth, of gospel truth with its evidence to the world, as the church is compared to a candlestick and called the pillar and ground of the truth.</w:t>
      </w:r>
    </w:p>
    <w:p w14:paraId="32441DB1">
      <w:pPr>
        <w:ind w:left="-5"/>
        <w:rPr>
          <w:rFonts w:hint="eastAsia"/>
        </w:rPr>
      </w:pPr>
      <w:r>
        <w:rPr>
          <w:rFonts w:hint="eastAsia"/>
        </w:rPr>
        <w:t>他们是基督的信，因为神的灵在他们心中的果效向世界显明了真理之光，福音真理及其证据之光，正如教会好比灯台，并被称为真理的柱石和根基。</w:t>
      </w:r>
    </w:p>
    <w:p w14:paraId="5FDF3A7A">
      <w:pPr>
        <w:ind w:left="-5"/>
        <w:rPr>
          <w:rFonts w:hint="eastAsia"/>
        </w:rPr>
      </w:pPr>
    </w:p>
    <w:p w14:paraId="5DFA36D7">
      <w:pPr>
        <w:ind w:left="-5"/>
        <w:rPr>
          <w:rFonts w:hint="eastAsia"/>
        </w:rPr>
      </w:pPr>
      <w:r>
        <w:rPr>
          <w:rFonts w:hint="eastAsia"/>
        </w:rPr>
        <w:t>This is agreeable to those scriptures in the Old Testament, that speak of writing God's law in their hearts, etc.</w:t>
      </w:r>
    </w:p>
    <w:p w14:paraId="02213877">
      <w:pPr>
        <w:ind w:left="-5"/>
        <w:rPr>
          <w:rFonts w:hint="eastAsia"/>
        </w:rPr>
      </w:pPr>
      <w:r>
        <w:rPr>
          <w:rFonts w:hint="eastAsia"/>
        </w:rPr>
        <w:t>这与旧约中那些论到将神的律法写在他们心上的经文相符，等等。</w:t>
      </w:r>
    </w:p>
    <w:p w14:paraId="1FDE4EB3">
      <w:pPr>
        <w:ind w:left="-5"/>
        <w:rPr>
          <w:rFonts w:hint="eastAsia"/>
        </w:rPr>
      </w:pPr>
    </w:p>
    <w:p w14:paraId="29BC0791">
      <w:pPr>
        <w:ind w:left="-5"/>
        <w:rPr>
          <w:rFonts w:hint="eastAsia"/>
        </w:rPr>
      </w:pPr>
      <w:r>
        <w:rPr>
          <w:rFonts w:hint="eastAsia"/>
        </w:rPr>
        <w:t>Add to this, 2 Cor. 4:6, "For God, who commanded the light to shine out of darkness, hath shined in our hearts, to give the light of the knowledge of the glory of God in the face of Jesus Christ."</w:t>
      </w:r>
    </w:p>
    <w:p w14:paraId="566A41A1">
      <w:pPr>
        <w:ind w:left="-5"/>
        <w:rPr>
          <w:rFonts w:hint="eastAsia"/>
        </w:rPr>
      </w:pPr>
      <w:r>
        <w:rPr>
          <w:rFonts w:hint="eastAsia"/>
        </w:rPr>
        <w:t>此外，哥林多后书4:6，“那吩咐光从黑暗里照出来的神，已经照在我们心里，叫我们得知神荣耀的光显在耶稣基督的面上。”</w:t>
      </w:r>
    </w:p>
    <w:p w14:paraId="17433F60">
      <w:pPr>
        <w:ind w:left="-5"/>
        <w:rPr>
          <w:rFonts w:hint="eastAsia"/>
        </w:rPr>
      </w:pPr>
    </w:p>
    <w:p w14:paraId="736D2862">
      <w:pPr>
        <w:ind w:left="-5"/>
        <w:rPr>
          <w:rFonts w:hint="eastAsia"/>
        </w:rPr>
      </w:pPr>
      <w:r>
        <w:rPr>
          <w:rFonts w:hint="eastAsia"/>
        </w:rPr>
        <w:t>2 Cor. 5:14-18, "If one died for all, then were all dead; that they which live, should not henceforth live unto themselves, but unto him which died for them, and rose again. Therefore, if any man be in Christ, he is a new creature: old things are passed away: behold, all things are become new; and all things are of God."</w:t>
      </w:r>
    </w:p>
    <w:p w14:paraId="146D456E">
      <w:pPr>
        <w:ind w:left="-5"/>
        <w:rPr>
          <w:rFonts w:hint="eastAsia"/>
        </w:rPr>
      </w:pPr>
      <w:r>
        <w:rPr>
          <w:rFonts w:hint="eastAsia"/>
        </w:rPr>
        <w:t>哥林多后书5:14-18，“一人既替众人死，众人就都死了；并且祂替众人死，是叫那些活着的人不再为自己活，乃为替他们死而复活的主活。所以，若有人在基督里，他就是新造的人：旧事已过，都变成新的了；一切都是出于神。”</w:t>
      </w:r>
    </w:p>
    <w:p w14:paraId="7905FD9B">
      <w:pPr>
        <w:ind w:left="-5"/>
        <w:rPr>
          <w:rFonts w:hint="eastAsia"/>
        </w:rPr>
      </w:pPr>
    </w:p>
    <w:p w14:paraId="69629B5B">
      <w:pPr>
        <w:ind w:left="-5"/>
        <w:rPr>
          <w:rFonts w:hint="eastAsia"/>
        </w:rPr>
      </w:pPr>
      <w:r>
        <w:rPr>
          <w:rFonts w:hint="eastAsia"/>
        </w:rPr>
        <w:t>2 Cor. 8:16-17, "Thanks be to God who put the same earnest care into the heart of Titus for you. For indeed he accepted the exhortation. But being more forward, of his own accord he went unto you."</w:t>
      </w:r>
    </w:p>
    <w:p w14:paraId="38D19E1B">
      <w:pPr>
        <w:ind w:left="-5"/>
        <w:rPr>
          <w:rFonts w:hint="eastAsia"/>
        </w:rPr>
      </w:pPr>
      <w:r>
        <w:rPr>
          <w:rFonts w:hint="eastAsia"/>
        </w:rPr>
        <w:t>哥林多后书8:16-17，“感谢神，祂将为你们同样的热心放在提多心里。他固然接受了劝勉，但自己更加热心，情愿往你们那里去。”</w:t>
      </w:r>
    </w:p>
    <w:p w14:paraId="4C739A4F">
      <w:pPr>
        <w:ind w:left="-5"/>
        <w:rPr>
          <w:rFonts w:hint="eastAsia"/>
        </w:rPr>
      </w:pPr>
    </w:p>
    <w:p w14:paraId="2CA682E0">
      <w:pPr>
        <w:ind w:left="-5"/>
        <w:rPr>
          <w:rFonts w:hint="eastAsia"/>
        </w:rPr>
      </w:pPr>
      <w:r>
        <w:rPr>
          <w:rFonts w:hint="eastAsia"/>
        </w:rPr>
        <w:t>So the next chapter speaks of the Corinthians' forwardness and readiness in their bounty to the poor saints, not as of necessity, but with freedom and cheerfulness, according to the purpose of their own hearts or wills.</w:t>
      </w:r>
    </w:p>
    <w:p w14:paraId="393C766F">
      <w:pPr>
        <w:ind w:left="-5"/>
        <w:rPr>
          <w:rFonts w:hint="eastAsia"/>
        </w:rPr>
      </w:pPr>
      <w:r>
        <w:rPr>
          <w:rFonts w:hint="eastAsia"/>
        </w:rPr>
        <w:t>所以下一章讲到哥林多人在他们对贫穷圣徒的慷慨上是甘心乐意的，不是出于勉强，而是出于自由和喜乐，照着他们自己心里或意志的定意。</w:t>
      </w:r>
    </w:p>
    <w:p w14:paraId="5BEA8B25">
      <w:pPr>
        <w:ind w:left="-5"/>
        <w:rPr>
          <w:rFonts w:hint="eastAsia"/>
        </w:rPr>
      </w:pPr>
    </w:p>
    <w:p w14:paraId="38868B5E">
      <w:pPr>
        <w:ind w:left="-5"/>
        <w:rPr>
          <w:rFonts w:hint="eastAsia"/>
        </w:rPr>
      </w:pPr>
      <w:r>
        <w:rPr>
          <w:rFonts w:hint="eastAsia"/>
        </w:rPr>
        <w:t>But it yet speaks of their charity as just cause of much thanksgiving to God, and speaks expressly of thanksgiving to him for such a subjection of them to the gospel, and liberal distribution to them.</w:t>
      </w:r>
    </w:p>
    <w:p w14:paraId="19791C0F">
      <w:pPr>
        <w:ind w:left="-5"/>
        <w:rPr>
          <w:rFonts w:hint="eastAsia"/>
        </w:rPr>
      </w:pPr>
      <w:r>
        <w:rPr>
          <w:rFonts w:hint="eastAsia"/>
        </w:rPr>
        <w:t>但它仍说到他们的爱心是足以大大感谢神的正当理由，并明确说到为他们如此顺服福音，并向他们慷慨捐助而感谢祂。</w:t>
      </w:r>
    </w:p>
    <w:p w14:paraId="02DC5FC3">
      <w:pPr>
        <w:ind w:left="-5"/>
        <w:rPr>
          <w:rFonts w:hint="eastAsia"/>
        </w:rPr>
      </w:pPr>
    </w:p>
    <w:p w14:paraId="3545174D">
      <w:pPr>
        <w:ind w:left="-5"/>
        <w:rPr>
          <w:rFonts w:hint="eastAsia"/>
        </w:rPr>
      </w:pPr>
      <w:r>
        <w:rPr>
          <w:rFonts w:hint="eastAsia"/>
        </w:rPr>
        <w:t>Gal. 1:15-16, "But when it pleased God, who separated me from my mother's womb, and called me by his grace, to reveal his Son in me, that I might preach him among the Gentiles," compared with 2 Cor. 4:6-7 and the account which he gives himself of his conversion, Acts 26:16-18.</w:t>
      </w:r>
    </w:p>
    <w:p w14:paraId="6328A825">
      <w:pPr>
        <w:ind w:left="-5"/>
        <w:rPr>
          <w:rFonts w:hint="eastAsia"/>
        </w:rPr>
      </w:pPr>
      <w:r>
        <w:rPr>
          <w:rFonts w:hint="eastAsia"/>
        </w:rPr>
        <w:t>加拉太书1:15-16，“然而那把我从母腹里分别出来，又施恩召我的神，既然乐意将祂儿子启示在我心里，叫我把祂传在外邦人中，”与哥林多后书4:6-7以及他自己关于他归信的记述，使徒行传26:16-18相比较。</w:t>
      </w:r>
    </w:p>
    <w:p w14:paraId="6606E55E">
      <w:pPr>
        <w:ind w:left="-5"/>
        <w:rPr>
          <w:rFonts w:hint="eastAsia"/>
        </w:rPr>
      </w:pPr>
    </w:p>
    <w:p w14:paraId="64561B2E">
      <w:pPr>
        <w:ind w:left="-5"/>
        <w:rPr>
          <w:rFonts w:hint="eastAsia"/>
        </w:rPr>
      </w:pPr>
      <w:r>
        <w:rPr>
          <w:rFonts w:hint="eastAsia"/>
        </w:rPr>
        <w:t>Gal. 2:19-20, "I through the law am dead to the law, that I might live unto God. I am crucified with Christ; nevertheless I live; yet not I, but Christ liveth in me."</w:t>
      </w:r>
    </w:p>
    <w:p w14:paraId="5A1143D4">
      <w:pPr>
        <w:ind w:left="-5"/>
        <w:rPr>
          <w:rFonts w:hint="eastAsia"/>
        </w:rPr>
      </w:pPr>
      <w:r>
        <w:rPr>
          <w:rFonts w:hint="eastAsia"/>
        </w:rPr>
        <w:t>加拉太书2:19-20，“我因律法，就向律法死了，叫我可以向神活着。我已经与基督同钉十字架；现在活着的，不再是我，乃是基督在我里面活着。”</w:t>
      </w:r>
    </w:p>
    <w:p w14:paraId="4CAA5ED6">
      <w:pPr>
        <w:ind w:left="-5"/>
        <w:rPr>
          <w:rFonts w:hint="eastAsia"/>
        </w:rPr>
      </w:pPr>
    </w:p>
    <w:p w14:paraId="6AA227D6">
      <w:pPr>
        <w:ind w:left="-5"/>
        <w:rPr>
          <w:rFonts w:hint="eastAsia"/>
        </w:rPr>
      </w:pPr>
      <w:r>
        <w:rPr>
          <w:rFonts w:hint="eastAsia"/>
        </w:rPr>
        <w:t>Gal. 5:22-23, etc. "The fruit of the Spirit is love, joy, peace, longsuffering, gentleness, goodness, faith, meekness, temperance."</w:t>
      </w:r>
    </w:p>
    <w:p w14:paraId="0C8B58A8">
      <w:pPr>
        <w:ind w:left="-5"/>
        <w:rPr>
          <w:rFonts w:hint="eastAsia"/>
        </w:rPr>
      </w:pPr>
      <w:r>
        <w:rPr>
          <w:rFonts w:hint="eastAsia"/>
        </w:rPr>
        <w:t>加拉太书5:22-23等，“圣灵所结的果子，就是仁爱、喜乐、和平、忍耐、恩慈、良善、信实、温柔、节制。”</w:t>
      </w:r>
    </w:p>
    <w:p w14:paraId="63D09D71">
      <w:pPr>
        <w:ind w:left="-5"/>
        <w:rPr>
          <w:rFonts w:hint="eastAsia"/>
        </w:rPr>
      </w:pPr>
    </w:p>
    <w:p w14:paraId="45952EAD">
      <w:pPr>
        <w:ind w:left="-5"/>
        <w:rPr>
          <w:rFonts w:hint="eastAsia"/>
        </w:rPr>
      </w:pPr>
      <w:r>
        <w:rPr>
          <w:rFonts w:hint="eastAsia"/>
        </w:rPr>
        <w:t>§ 56. The apostle, in Eph. 1:18-20 speaks of some exceeding great work of power, by which they that believe are distinguished.</w:t>
      </w:r>
    </w:p>
    <w:p w14:paraId="57C3869C">
      <w:pPr>
        <w:ind w:left="-5"/>
        <w:rPr>
          <w:rFonts w:hint="eastAsia"/>
        </w:rPr>
      </w:pPr>
      <w:r>
        <w:rPr>
          <w:rFonts w:hint="eastAsia"/>
        </w:rPr>
        <w:t>§ 56. 使徒在以弗所书1:18-20中讲到一种极其伟大的能力之工，藉此相信的人被分别出来。</w:t>
      </w:r>
    </w:p>
    <w:p w14:paraId="49B53DBF">
      <w:pPr>
        <w:ind w:left="-5"/>
        <w:rPr>
          <w:rFonts w:hint="eastAsia"/>
        </w:rPr>
      </w:pPr>
    </w:p>
    <w:p w14:paraId="188B673B">
      <w:pPr>
        <w:ind w:left="-5"/>
        <w:rPr>
          <w:rFonts w:hint="eastAsia"/>
        </w:rPr>
      </w:pPr>
      <w:r>
        <w:rPr>
          <w:rFonts w:hint="eastAsia"/>
        </w:rPr>
        <w:t>But a bodily resurrection is no such distinguishing work of power.</w:t>
      </w:r>
    </w:p>
    <w:p w14:paraId="499FBCA5">
      <w:pPr>
        <w:ind w:left="-5"/>
        <w:rPr>
          <w:rFonts w:hint="eastAsia"/>
        </w:rPr>
      </w:pPr>
      <w:r>
        <w:rPr>
          <w:rFonts w:hint="eastAsia"/>
        </w:rPr>
        <w:t>但身体的复活并非如此一种分别出来的能力之工。</w:t>
      </w:r>
    </w:p>
    <w:p w14:paraId="49A5880F">
      <w:pPr>
        <w:ind w:left="-5"/>
        <w:rPr>
          <w:rFonts w:hint="eastAsia"/>
        </w:rPr>
      </w:pPr>
    </w:p>
    <w:p w14:paraId="6AEA99CC">
      <w:pPr>
        <w:ind w:left="-5"/>
        <w:rPr>
          <w:rFonts w:hint="eastAsia"/>
        </w:rPr>
      </w:pPr>
      <w:r>
        <w:rPr>
          <w:rFonts w:hint="eastAsia"/>
        </w:rPr>
        <w:t>See the words: "The eyes of your understanding being enlightened, that ye may know what is the hope of his calling, and what the riches of the glory of his inheritance in the saints, and what is the exceeding greatness of his power to us-ward who believe, according to the working of his mighty power, which he wrought in Christ Jesus, when he raised him from the dead, and set him at his right hand in heavenly places."</w:t>
      </w:r>
    </w:p>
    <w:p w14:paraId="0DDF7A4B">
      <w:pPr>
        <w:ind w:left="-5"/>
        <w:rPr>
          <w:rFonts w:hint="eastAsia"/>
        </w:rPr>
      </w:pPr>
      <w:r>
        <w:rPr>
          <w:rFonts w:hint="eastAsia"/>
        </w:rPr>
        <w:t>看这些话：“并且照明你们心中的眼睛，使你们知道祂的恩召有何等指望，祂在圣徒中得的基业有何等丰盛的荣耀，并知道祂向我们这信的人所显的能力是何等浩大，是照祂在基督身上所运行的大能大力，使祂从死里复活，叫祂在天上坐在自己的右边。”</w:t>
      </w:r>
    </w:p>
    <w:p w14:paraId="5A35363E">
      <w:pPr>
        <w:ind w:left="-5"/>
        <w:rPr>
          <w:rFonts w:hint="eastAsia"/>
        </w:rPr>
      </w:pPr>
    </w:p>
    <w:p w14:paraId="095F74EB">
      <w:pPr>
        <w:ind w:left="-5"/>
        <w:rPr>
          <w:rFonts w:hint="eastAsia"/>
        </w:rPr>
      </w:pPr>
      <w:r>
        <w:rPr>
          <w:rFonts w:hint="eastAsia"/>
        </w:rPr>
        <w:t>The apostle repeats the same thing in substance again in Eph. 3:14 and following verses, and tells us what sort of knowledge he desired, and so earnestly prayed that they might receive, and what is the power that he speaks of: "That they may be able to comprehend with all saints, what is the breadth and length, and depth and height; and to know the love of Christ which passeth knowledge, that ye might be filled with all the fulness of God."</w:t>
      </w:r>
    </w:p>
    <w:p w14:paraId="617858A9">
      <w:pPr>
        <w:ind w:left="-5"/>
        <w:rPr>
          <w:rFonts w:hint="eastAsia"/>
        </w:rPr>
      </w:pPr>
      <w:r>
        <w:rPr>
          <w:rFonts w:hint="eastAsia"/>
        </w:rPr>
        <w:t>使徒在以弗所书3:14及以下经文中，实质上又重复了同样的事，并告诉我们他渴望何种知识，并如此恳切地祷告他们可以领受，以及他所说的能力是什么：“能以和众圣徒一同明白基督的爱，是何等长阔高深；并知道这爱是过于人所能测度的，便叫神一切所充满的，充满了你们。”</w:t>
      </w:r>
    </w:p>
    <w:p w14:paraId="36264E24">
      <w:pPr>
        <w:ind w:left="-5"/>
        <w:rPr>
          <w:rFonts w:hint="eastAsia"/>
        </w:rPr>
      </w:pPr>
    </w:p>
    <w:p w14:paraId="4C355539">
      <w:pPr>
        <w:ind w:left="-5"/>
        <w:rPr>
          <w:rFonts w:hint="eastAsia"/>
        </w:rPr>
      </w:pPr>
      <w:r>
        <w:rPr>
          <w:rFonts w:hint="eastAsia"/>
        </w:rPr>
        <w:t>And tells us by what means God would dwell in their hearts by faith, etc. Eph. 3:16-17.</w:t>
      </w:r>
    </w:p>
    <w:p w14:paraId="022ED996">
      <w:pPr>
        <w:ind w:left="-5"/>
        <w:rPr>
          <w:rFonts w:hint="eastAsia"/>
        </w:rPr>
      </w:pPr>
      <w:r>
        <w:rPr>
          <w:rFonts w:hint="eastAsia"/>
        </w:rPr>
        <w:t>并告诉我们神将藉着什么途径，因信住在他们心里，等等。以弗所书3:16-17。</w:t>
      </w:r>
    </w:p>
    <w:p w14:paraId="64659A9A">
      <w:pPr>
        <w:ind w:left="-5"/>
        <w:rPr>
          <w:rFonts w:hint="eastAsia"/>
        </w:rPr>
      </w:pPr>
    </w:p>
    <w:p w14:paraId="5E68C21A">
      <w:pPr>
        <w:ind w:left="-5"/>
        <w:rPr>
          <w:rFonts w:hint="eastAsia"/>
        </w:rPr>
      </w:pPr>
      <w:r>
        <w:rPr>
          <w:rFonts w:hint="eastAsia"/>
        </w:rPr>
        <w:t>And he tells us in verse 20 what is the power of God he speaks of.</w:t>
      </w:r>
    </w:p>
    <w:p w14:paraId="22F84134">
      <w:pPr>
        <w:ind w:left="-5"/>
        <w:rPr>
          <w:rFonts w:hint="eastAsia"/>
        </w:rPr>
      </w:pPr>
      <w:r>
        <w:rPr>
          <w:rFonts w:hint="eastAsia"/>
        </w:rPr>
        <w:t>并且祂在第20节告诉我们祂所说的神的能力是什么。</w:t>
      </w:r>
    </w:p>
    <w:p w14:paraId="4D8BE0FE">
      <w:pPr>
        <w:ind w:left="-5"/>
        <w:rPr>
          <w:rFonts w:hint="eastAsia"/>
        </w:rPr>
      </w:pPr>
    </w:p>
    <w:p w14:paraId="5EB89330">
      <w:pPr>
        <w:ind w:left="-5"/>
        <w:rPr>
          <w:rFonts w:hint="eastAsia"/>
        </w:rPr>
      </w:pPr>
      <w:r>
        <w:rPr>
          <w:rFonts w:hint="eastAsia"/>
        </w:rPr>
        <w:t>See Rom. 15:13; 1 Pet. 1:3-5, and 2 Thes. 1:11-12.</w:t>
      </w:r>
    </w:p>
    <w:p w14:paraId="6111A6F9">
      <w:pPr>
        <w:ind w:left="-5"/>
        <w:rPr>
          <w:rFonts w:hint="eastAsia"/>
        </w:rPr>
      </w:pPr>
      <w:r>
        <w:rPr>
          <w:rFonts w:hint="eastAsia"/>
        </w:rPr>
        <w:t>见罗马书15:13；彼得前书1:3-5，和帖撒罗尼迦后书1:11-12。</w:t>
      </w:r>
    </w:p>
    <w:p w14:paraId="1A0F62C2">
      <w:pPr>
        <w:ind w:left="-5"/>
        <w:rPr>
          <w:rFonts w:hint="eastAsia"/>
        </w:rPr>
      </w:pPr>
    </w:p>
    <w:p w14:paraId="738859FB">
      <w:pPr>
        <w:ind w:left="-5"/>
        <w:rPr>
          <w:rFonts w:hint="eastAsia"/>
        </w:rPr>
      </w:pPr>
      <w:r>
        <w:rPr>
          <w:rFonts w:hint="eastAsia"/>
        </w:rPr>
        <w:t>See also what the apostle speaks of as an effect of God's glorious power, Col. 1:11.</w:t>
      </w:r>
    </w:p>
    <w:p w14:paraId="415ECD98">
      <w:pPr>
        <w:ind w:left="-5"/>
        <w:rPr>
          <w:rFonts w:hint="eastAsia"/>
        </w:rPr>
      </w:pPr>
      <w:r>
        <w:rPr>
          <w:rFonts w:hint="eastAsia"/>
        </w:rPr>
        <w:t>也见使徒所说的作为神荣耀能力之果效的事，歌罗西书1:11。</w:t>
      </w:r>
    </w:p>
    <w:p w14:paraId="53B65BEE">
      <w:pPr>
        <w:ind w:left="-5"/>
        <w:rPr>
          <w:rFonts w:hint="eastAsia"/>
        </w:rPr>
      </w:pPr>
    </w:p>
    <w:p w14:paraId="3B30C30E">
      <w:pPr>
        <w:ind w:left="-5"/>
        <w:rPr>
          <w:rFonts w:hint="eastAsia"/>
        </w:rPr>
      </w:pPr>
      <w:r>
        <w:rPr>
          <w:rFonts w:hint="eastAsia"/>
        </w:rPr>
        <w:t>Eph. 1:18-20 is to be taken in connection with the words which follow in the beginning of the next chapter, which is a continuation of the same discourse, where the apostle abundantly explains himself.</w:t>
      </w:r>
    </w:p>
    <w:p w14:paraId="1B2A2EF6">
      <w:pPr>
        <w:ind w:left="-5"/>
        <w:rPr>
          <w:rFonts w:hint="eastAsia"/>
        </w:rPr>
      </w:pPr>
      <w:r>
        <w:rPr>
          <w:rFonts w:hint="eastAsia"/>
        </w:rPr>
        <w:t>以弗所书1:18-20应与下一章开头接续的话联系起来看，那是同一篇论述的延续，使徒在那里丰丰富富地解释了他自己。</w:t>
      </w:r>
    </w:p>
    <w:p w14:paraId="5F6D31C8">
      <w:pPr>
        <w:ind w:left="-5"/>
        <w:rPr>
          <w:rFonts w:hint="eastAsia"/>
        </w:rPr>
      </w:pPr>
    </w:p>
    <w:p w14:paraId="1F8D04D4">
      <w:pPr>
        <w:ind w:left="-5"/>
        <w:rPr>
          <w:rFonts w:hint="eastAsia"/>
        </w:rPr>
      </w:pPr>
      <w:r>
        <w:rPr>
          <w:rFonts w:hint="eastAsia"/>
        </w:rPr>
        <w:t>In those words, there is an explanation of what had before been more figuratively represented.</w:t>
      </w:r>
    </w:p>
    <w:p w14:paraId="1C590199">
      <w:pPr>
        <w:ind w:left="-5"/>
        <w:rPr>
          <w:rFonts w:hint="eastAsia"/>
        </w:rPr>
      </w:pPr>
      <w:r>
        <w:rPr>
          <w:rFonts w:hint="eastAsia"/>
        </w:rPr>
        <w:t>在那些话中，对之前更具比喻性地描述的事作了解释。</w:t>
      </w:r>
    </w:p>
    <w:p w14:paraId="60B724ED">
      <w:pPr>
        <w:ind w:left="-5"/>
        <w:rPr>
          <w:rFonts w:hint="eastAsia"/>
        </w:rPr>
      </w:pPr>
    </w:p>
    <w:p w14:paraId="3EDB1FE1">
      <w:pPr>
        <w:ind w:left="-5"/>
        <w:rPr>
          <w:rFonts w:hint="eastAsia"/>
        </w:rPr>
      </w:pPr>
      <w:r>
        <w:rPr>
          <w:rFonts w:hint="eastAsia"/>
        </w:rPr>
        <w:t>He here observes that those that believe are the subjects of a like exceeding greatness of power that Christ was, when he was raised from the dead, and set at God's own right hand in heavenly places.</w:t>
      </w:r>
    </w:p>
    <w:p w14:paraId="2C6C6714">
      <w:pPr>
        <w:ind w:left="-5"/>
        <w:rPr>
          <w:rFonts w:hint="eastAsia"/>
        </w:rPr>
      </w:pPr>
      <w:r>
        <w:rPr>
          <w:rFonts w:hint="eastAsia"/>
        </w:rPr>
        <w:t>祂在这里观察到，那些相信的人，是与基督从死里复活，并被安置在神自己天上右边时所经历的同样极其浩大之能力的承受者。</w:t>
      </w:r>
    </w:p>
    <w:p w14:paraId="058F2E29">
      <w:pPr>
        <w:ind w:left="-5"/>
        <w:rPr>
          <w:rFonts w:hint="eastAsia"/>
        </w:rPr>
      </w:pPr>
    </w:p>
    <w:p w14:paraId="22DCEC4F">
      <w:pPr>
        <w:ind w:left="-5"/>
        <w:rPr>
          <w:rFonts w:hint="eastAsia"/>
        </w:rPr>
      </w:pPr>
      <w:r>
        <w:rPr>
          <w:rFonts w:hint="eastAsia"/>
        </w:rPr>
        <w:t>And then in the prosecution of this discourse he shows how, viz. in our being raised from the dead, being dead ourselves in trespasses and sins, and raised as Christ was, and made to sit together with him in heavenly places (and this he speaks of, not only as the fruit of the exceeding greatness of his power, but of the riches of his mercy, and exceeding riches of his grace: by grace in opposition to works), that it is by faith, which is the gift of God.</w:t>
      </w:r>
    </w:p>
    <w:p w14:paraId="072A0753">
      <w:pPr>
        <w:ind w:left="-5"/>
        <w:rPr>
          <w:rFonts w:hint="eastAsia"/>
        </w:rPr>
      </w:pPr>
      <w:r>
        <w:rPr>
          <w:rFonts w:hint="eastAsia"/>
        </w:rPr>
        <w:t>然后在这篇论述的进行中，祂显明了如何成就，即：在我们从死里复活的事上，我们自己死在过犯罪恶之中，并像基督一样被复活，并与祂一同坐在天上（并且祂说到这事，不仅是祂极其浩大之能力的果子，也是祂丰盛怜悯和祂恩典极其丰盛的果子：藉着恩典与行为相对），那是藉着信心，这信心是神的恩赐。</w:t>
      </w:r>
    </w:p>
    <w:p w14:paraId="562D1A3E">
      <w:pPr>
        <w:ind w:left="-5"/>
        <w:rPr>
          <w:rFonts w:hint="eastAsia"/>
        </w:rPr>
      </w:pPr>
    </w:p>
    <w:p w14:paraId="005AF9A5">
      <w:pPr>
        <w:ind w:left="-5"/>
        <w:rPr>
          <w:rFonts w:hint="eastAsia"/>
        </w:rPr>
      </w:pPr>
      <w:r>
        <w:rPr>
          <w:rFonts w:hint="eastAsia"/>
        </w:rPr>
        <w:t>The apostle repeats it over and over, that it is by grace, and then explains how: not of works; and that our faith itself, by which it is, is not of ourselves, but is God's gift; and that we are wholly God's workmanship; and that all is owing to God's foreordaining that we should walk in good works.</w:t>
      </w:r>
    </w:p>
    <w:p w14:paraId="10D9330A">
      <w:pPr>
        <w:ind w:left="-5"/>
        <w:rPr>
          <w:rFonts w:hint="eastAsia"/>
        </w:rPr>
      </w:pPr>
      <w:r>
        <w:rPr>
          <w:rFonts w:hint="eastAsia"/>
        </w:rPr>
        <w:t>使徒一再重复，那是藉着恩典，然后解释了如何成就：不是出于行为；并且我们藉以得救的信心本身，不是出于我们自己，而是神的恩赐；并且我们完全是神的杰作；并且一切都归功于神预先所安排的，要我们行在善工中。</w:t>
      </w:r>
    </w:p>
    <w:p w14:paraId="4F6DEBAE">
      <w:pPr>
        <w:ind w:left="-5"/>
        <w:rPr>
          <w:rFonts w:hint="eastAsia"/>
        </w:rPr>
      </w:pPr>
    </w:p>
    <w:p w14:paraId="427ACEFF">
      <w:pPr>
        <w:ind w:left="-5"/>
        <w:rPr>
          <w:rFonts w:hint="eastAsia"/>
        </w:rPr>
      </w:pPr>
      <w:r>
        <w:rPr>
          <w:rFonts w:hint="eastAsia"/>
        </w:rPr>
        <w:t>I know not what the apostle could have said more.</w:t>
      </w:r>
    </w:p>
    <w:p w14:paraId="601760D4">
      <w:pPr>
        <w:ind w:left="-5"/>
        <w:rPr>
          <w:rFonts w:hint="eastAsia"/>
        </w:rPr>
      </w:pPr>
      <w:r>
        <w:rPr>
          <w:rFonts w:hint="eastAsia"/>
        </w:rPr>
        <w:t>我不知道使徒还能多说什么。</w:t>
      </w:r>
    </w:p>
    <w:p w14:paraId="018BC227">
      <w:pPr>
        <w:ind w:left="-5"/>
        <w:rPr>
          <w:rFonts w:hint="eastAsia"/>
        </w:rPr>
      </w:pPr>
    </w:p>
    <w:p w14:paraId="2BCCAF64">
      <w:pPr>
        <w:ind w:left="-5"/>
        <w:rPr>
          <w:rFonts w:hint="eastAsia"/>
        </w:rPr>
      </w:pPr>
      <w:r>
        <w:rPr>
          <w:rFonts w:hint="eastAsia"/>
        </w:rPr>
        <w:t>See Eph. 2:1-10.</w:t>
      </w:r>
    </w:p>
    <w:p w14:paraId="60735F10">
      <w:pPr>
        <w:ind w:left="-5"/>
        <w:rPr>
          <w:rFonts w:hint="eastAsia"/>
        </w:rPr>
      </w:pPr>
      <w:r>
        <w:rPr>
          <w:rFonts w:hint="eastAsia"/>
        </w:rPr>
        <w:t>见以弗所书2:1-10。</w:t>
      </w:r>
    </w:p>
    <w:p w14:paraId="2D872FFC">
      <w:pPr>
        <w:ind w:left="-5"/>
        <w:rPr>
          <w:rFonts w:hint="eastAsia"/>
        </w:rPr>
      </w:pPr>
    </w:p>
    <w:p w14:paraId="1C2F6A22">
      <w:pPr>
        <w:ind w:left="-5"/>
        <w:rPr>
          <w:rFonts w:hint="eastAsia"/>
        </w:rPr>
      </w:pPr>
      <w:r>
        <w:rPr>
          <w:rFonts w:hint="eastAsia"/>
        </w:rPr>
        <w:t>§ 57. In Eph. 3 it is spoken of as a glorious mystery of God's will, contrived of old, and determined from the foundation of the world, and his eternal purpose, etc. that God would bring in the Gentiles as fellow-heirs, and of the same body, and partakers of his promise in Christ by the gospel.</w:t>
      </w:r>
    </w:p>
    <w:p w14:paraId="0756CB61">
      <w:pPr>
        <w:ind w:left="-5"/>
        <w:rPr>
          <w:rFonts w:hint="eastAsia"/>
        </w:rPr>
      </w:pPr>
      <w:r>
        <w:rPr>
          <w:rFonts w:hint="eastAsia"/>
        </w:rPr>
        <w:t>§ 57. 在以弗所书第3章，神要将外邦人带进来，同为后嗣，同为一体，同蒙应许在基督里藉着福音，这被说成是神旨意的荣耀奥秘，是自古所筹划，从创世以来所决定，是祂永恒的旨意，等等。</w:t>
      </w:r>
    </w:p>
    <w:p w14:paraId="51B50C5D">
      <w:pPr>
        <w:ind w:left="-5"/>
        <w:rPr>
          <w:rFonts w:hint="eastAsia"/>
        </w:rPr>
      </w:pPr>
    </w:p>
    <w:p w14:paraId="24227B04">
      <w:pPr>
        <w:ind w:left="-5"/>
        <w:rPr>
          <w:rFonts w:hint="eastAsia"/>
        </w:rPr>
      </w:pPr>
      <w:r>
        <w:rPr>
          <w:rFonts w:hint="eastAsia"/>
        </w:rPr>
        <w:t>Which confirms the promises of the Old Testament; shows that they were not foretold only as foreseen, but foredetermined, as what God would bring to pass.</w:t>
      </w:r>
    </w:p>
    <w:p w14:paraId="052FBCF2">
      <w:pPr>
        <w:ind w:left="-5"/>
        <w:rPr>
          <w:rFonts w:hint="eastAsia"/>
        </w:rPr>
      </w:pPr>
      <w:r>
        <w:rPr>
          <w:rFonts w:hint="eastAsia"/>
        </w:rPr>
        <w:t>这证实了旧约的应许；显明了它们不只是被预见而预言，而是被预先决定，是神将要成就的事。</w:t>
      </w:r>
    </w:p>
    <w:p w14:paraId="48764937">
      <w:pPr>
        <w:ind w:left="-5"/>
        <w:rPr>
          <w:rFonts w:hint="eastAsia"/>
        </w:rPr>
      </w:pPr>
    </w:p>
    <w:p w14:paraId="72CB61AF">
      <w:pPr>
        <w:ind w:left="-5"/>
        <w:rPr>
          <w:rFonts w:hint="eastAsia"/>
        </w:rPr>
      </w:pPr>
      <w:r>
        <w:rPr>
          <w:rFonts w:hint="eastAsia"/>
        </w:rPr>
        <w:t>This is also spoken of elsewhere, as the fruit of God's eternal purpose, his election, etc. as our adversaries acknowledge.</w:t>
      </w:r>
    </w:p>
    <w:p w14:paraId="01AC1336">
      <w:pPr>
        <w:ind w:left="-5"/>
        <w:rPr>
          <w:rFonts w:hint="eastAsia"/>
        </w:rPr>
      </w:pPr>
      <w:r>
        <w:rPr>
          <w:rFonts w:hint="eastAsia"/>
        </w:rPr>
        <w:t>这在别处也被说成是神永恒旨意的果子，祂的拣选等，正如我们的对手所承认的。</w:t>
      </w:r>
    </w:p>
    <w:p w14:paraId="43E83753">
      <w:pPr>
        <w:ind w:left="-5"/>
        <w:rPr>
          <w:rFonts w:hint="eastAsia"/>
        </w:rPr>
      </w:pPr>
    </w:p>
    <w:p w14:paraId="0955AE68">
      <w:pPr>
        <w:ind w:left="-5"/>
        <w:rPr>
          <w:rFonts w:hint="eastAsia"/>
        </w:rPr>
      </w:pPr>
      <w:r>
        <w:rPr>
          <w:rFonts w:hint="eastAsia"/>
        </w:rPr>
        <w:t>§ 58. Sincerity itself is spoken of as coming from God.</w:t>
      </w:r>
    </w:p>
    <w:p w14:paraId="295833AC">
      <w:pPr>
        <w:ind w:left="-5"/>
        <w:rPr>
          <w:rFonts w:hint="eastAsia"/>
        </w:rPr>
      </w:pPr>
      <w:r>
        <w:rPr>
          <w:rFonts w:hint="eastAsia"/>
        </w:rPr>
        <w:t>§ 58. 真诚本身被说成是来自神。</w:t>
      </w:r>
    </w:p>
    <w:p w14:paraId="26F5ED17">
      <w:pPr>
        <w:ind w:left="-5"/>
        <w:rPr>
          <w:rFonts w:hint="eastAsia"/>
        </w:rPr>
      </w:pPr>
    </w:p>
    <w:p w14:paraId="68C856B6">
      <w:pPr>
        <w:ind w:left="-5"/>
        <w:rPr>
          <w:rFonts w:hint="eastAsia"/>
        </w:rPr>
      </w:pPr>
      <w:r>
        <w:rPr>
          <w:rFonts w:hint="eastAsia"/>
        </w:rPr>
        <w:t>Phil. 1:10, "That ye may approve the things that are excellent; that ye may be sincere and without offence in the day of Christ."</w:t>
      </w:r>
    </w:p>
    <w:p w14:paraId="13DAF3A9">
      <w:pPr>
        <w:ind w:left="-5"/>
        <w:rPr>
          <w:rFonts w:hint="eastAsia"/>
        </w:rPr>
      </w:pPr>
      <w:r>
        <w:rPr>
          <w:rFonts w:hint="eastAsia"/>
        </w:rPr>
        <w:t>腓立比书1:10，“叫你们能喜爱那美好的事；作诚实无过的人，直到基督的日子。”</w:t>
      </w:r>
    </w:p>
    <w:p w14:paraId="28B1BCAB">
      <w:pPr>
        <w:ind w:left="-5"/>
        <w:rPr>
          <w:rFonts w:hint="eastAsia"/>
        </w:rPr>
      </w:pPr>
    </w:p>
    <w:p w14:paraId="3844E834">
      <w:pPr>
        <w:ind w:left="-5"/>
        <w:rPr>
          <w:rFonts w:hint="eastAsia"/>
        </w:rPr>
      </w:pPr>
      <w:r>
        <w:rPr>
          <w:rFonts w:hint="eastAsia"/>
        </w:rPr>
        <w:t>And elsewhere God is represented as "creating a clean heart, renewing a right spirit, giving a heart of flesh," etc.</w:t>
      </w:r>
    </w:p>
    <w:p w14:paraId="178D3476">
      <w:pPr>
        <w:ind w:left="-5"/>
        <w:rPr>
          <w:rFonts w:hint="eastAsia"/>
        </w:rPr>
      </w:pPr>
      <w:r>
        <w:rPr>
          <w:rFonts w:hint="eastAsia"/>
        </w:rPr>
        <w:t>并且在别处，神被描绘为“创造清洁的心，重造正直的灵，赐予肉心，”等等。</w:t>
      </w:r>
    </w:p>
    <w:p w14:paraId="26E64FDB">
      <w:pPr>
        <w:ind w:left="-5"/>
        <w:rPr>
          <w:rFonts w:hint="eastAsia"/>
        </w:rPr>
      </w:pPr>
    </w:p>
    <w:p w14:paraId="01C83A66">
      <w:pPr>
        <w:ind w:left="-5"/>
        <w:rPr>
          <w:rFonts w:hint="eastAsia"/>
        </w:rPr>
      </w:pPr>
      <w:r>
        <w:rPr>
          <w:rFonts w:hint="eastAsia"/>
        </w:rPr>
        <w:t>The apostle "gives thanks for the faith and love of the Colossians, their being delivered from the power of darkness, etc. and prays that they may be filled with the knowledge of his will in all wisdom and might, agreeable to their knowledge, being fruitful in every good work; and for their perseverance, and that they might be made meet for the reward of the saints."</w:t>
      </w:r>
    </w:p>
    <w:p w14:paraId="68CF035C">
      <w:pPr>
        <w:ind w:left="-5"/>
        <w:rPr>
          <w:rFonts w:hint="eastAsia"/>
        </w:rPr>
      </w:pPr>
      <w:r>
        <w:rPr>
          <w:rFonts w:hint="eastAsia"/>
        </w:rPr>
        <w:t>使徒“为歌罗西人的信心和爱心感谢，为他们被从黑暗的权势中拯救出来等感谢，并祷告他们可以在一切智慧和能力上，满心知道祂的旨意，与他们的知识相称，在一切善工上多结果子；并为他们的坚忍，以及他们可以被预备好配得圣徒的奖赏而祷告。”</w:t>
      </w:r>
    </w:p>
    <w:p w14:paraId="75DFCE23">
      <w:pPr>
        <w:ind w:left="-5"/>
        <w:rPr>
          <w:rFonts w:hint="eastAsia"/>
        </w:rPr>
      </w:pPr>
    </w:p>
    <w:p w14:paraId="36C95670">
      <w:pPr>
        <w:ind w:left="-5"/>
        <w:rPr>
          <w:rFonts w:hint="eastAsia"/>
        </w:rPr>
      </w:pPr>
      <w:r>
        <w:rPr>
          <w:rFonts w:hint="eastAsia"/>
        </w:rPr>
        <w:t>Col. 1:3, 4, 9-13.</w:t>
      </w:r>
    </w:p>
    <w:p w14:paraId="624640A8">
      <w:pPr>
        <w:ind w:left="-5"/>
        <w:rPr>
          <w:rFonts w:hint="eastAsia"/>
        </w:rPr>
      </w:pPr>
      <w:r>
        <w:rPr>
          <w:rFonts w:hint="eastAsia"/>
        </w:rPr>
        <w:t>歌罗西书1:3, 4, 9-13。</w:t>
      </w:r>
    </w:p>
    <w:p w14:paraId="390E715D">
      <w:pPr>
        <w:ind w:left="-5"/>
        <w:rPr>
          <w:rFonts w:hint="eastAsia"/>
        </w:rPr>
      </w:pPr>
    </w:p>
    <w:p w14:paraId="766B0C4F">
      <w:pPr>
        <w:ind w:left="-5"/>
        <w:rPr>
          <w:rFonts w:hint="eastAsia"/>
        </w:rPr>
      </w:pPr>
      <w:r>
        <w:rPr>
          <w:rFonts w:hint="eastAsia"/>
        </w:rPr>
        <w:t>This argues all to flow from God as the giver.</w:t>
      </w:r>
    </w:p>
    <w:p w14:paraId="1B0AC18E">
      <w:pPr>
        <w:ind w:left="-5"/>
        <w:rPr>
          <w:rFonts w:hint="eastAsia"/>
        </w:rPr>
      </w:pPr>
      <w:r>
        <w:rPr>
          <w:rFonts w:hint="eastAsia"/>
        </w:rPr>
        <w:t>这论证了一切都来自神为赐予者。</w:t>
      </w:r>
    </w:p>
    <w:p w14:paraId="2F3A8722">
      <w:pPr>
        <w:ind w:left="-5"/>
        <w:rPr>
          <w:rFonts w:hint="eastAsia"/>
        </w:rPr>
      </w:pPr>
    </w:p>
    <w:p w14:paraId="64D6BCED">
      <w:pPr>
        <w:ind w:left="-5"/>
        <w:rPr>
          <w:rFonts w:hint="eastAsia"/>
        </w:rPr>
      </w:pPr>
      <w:r>
        <w:rPr>
          <w:rFonts w:hint="eastAsia"/>
        </w:rPr>
        <w:t>Their first faith and their love that their faith was attended with, and their knowledge and spiritual wisdom and prudence, and walking worthy of the Lord, and universal obedience, and doing every good work, and increasing in grace and being strengthened in it, and their perseverance and cheerfulness in their obedience, and being made meet for their reward, all are from God.</w:t>
      </w:r>
    </w:p>
    <w:p w14:paraId="3719CA1F">
      <w:pPr>
        <w:ind w:left="-5"/>
        <w:rPr>
          <w:rFonts w:hint="eastAsia"/>
        </w:rPr>
      </w:pPr>
      <w:r>
        <w:rPr>
          <w:rFonts w:hint="eastAsia"/>
        </w:rPr>
        <w:t>他们起初的信心和伴随信心的爱心，以及他们的知识和属灵的智慧和审慎，和行事为人对得起主，和普世的顺服，和行各样的善事，和在恩典中增长并得以坚固，和他们在顺服中的坚忍和喜乐，和被预备好配得他们的奖赏，这一切都来自神。</w:t>
      </w:r>
    </w:p>
    <w:p w14:paraId="52826B87">
      <w:pPr>
        <w:ind w:left="-5"/>
        <w:rPr>
          <w:rFonts w:hint="eastAsia"/>
        </w:rPr>
      </w:pPr>
    </w:p>
    <w:p w14:paraId="60A8EFE6">
      <w:pPr>
        <w:ind w:left="-5"/>
        <w:rPr>
          <w:rFonts w:hint="eastAsia"/>
        </w:rPr>
      </w:pPr>
      <w:r>
        <w:rPr>
          <w:rFonts w:hint="eastAsia"/>
        </w:rPr>
        <w:t>They are from God as the determining cause; else, why does the apostle pray that God would bestow or effect these things, it they be not at his determination whether they shall have them or not?</w:t>
      </w:r>
    </w:p>
    <w:p w14:paraId="559851F2">
      <w:pPr>
        <w:ind w:left="-5"/>
        <w:rPr>
          <w:rFonts w:hint="eastAsia"/>
        </w:rPr>
      </w:pPr>
      <w:r>
        <w:rPr>
          <w:rFonts w:hint="eastAsia"/>
        </w:rPr>
        <w:t>它们来自神为决定性的原因；否则，如果他们是否能拥有这些事不由祂决定，使徒为什么祷告神赐予或成就这些事呢？</w:t>
      </w:r>
    </w:p>
    <w:p w14:paraId="0C28C014">
      <w:pPr>
        <w:ind w:left="-5"/>
        <w:rPr>
          <w:rFonts w:hint="eastAsia"/>
        </w:rPr>
      </w:pPr>
    </w:p>
    <w:p w14:paraId="739FE2F3">
      <w:pPr>
        <w:ind w:left="-5"/>
        <w:rPr>
          <w:rFonts w:hint="eastAsia"/>
        </w:rPr>
      </w:pPr>
      <w:r>
        <w:rPr>
          <w:rFonts w:hint="eastAsia"/>
        </w:rPr>
        <w:t>He speaks of God's glorious power as manifested in the bestowment of these things.</w:t>
      </w:r>
    </w:p>
    <w:p w14:paraId="48A8BF1B">
      <w:pPr>
        <w:ind w:left="-5"/>
        <w:rPr>
          <w:rFonts w:hint="eastAsia"/>
        </w:rPr>
      </w:pPr>
      <w:r>
        <w:rPr>
          <w:rFonts w:hint="eastAsia"/>
        </w:rPr>
        <w:t>祂说到神的荣耀能力在赐予这些事上显明出来。</w:t>
      </w:r>
    </w:p>
    <w:p w14:paraId="0FF55517">
      <w:pPr>
        <w:ind w:left="-5"/>
        <w:rPr>
          <w:rFonts w:hint="eastAsia"/>
        </w:rPr>
      </w:pPr>
    </w:p>
    <w:p w14:paraId="70C5C0E6">
      <w:pPr>
        <w:ind w:left="-5"/>
        <w:rPr>
          <w:rFonts w:hint="eastAsia"/>
        </w:rPr>
      </w:pPr>
      <w:r>
        <w:rPr>
          <w:rFonts w:hint="eastAsia"/>
        </w:rPr>
        <w:t>Col. 2:13, "And you being dead in your sins and the uncircumcision of your flesh, hath he quickened together with him."</w:t>
      </w:r>
    </w:p>
    <w:p w14:paraId="007FD0C2">
      <w:pPr>
        <w:ind w:left="-5"/>
        <w:rPr>
          <w:rFonts w:hint="eastAsia"/>
        </w:rPr>
      </w:pPr>
      <w:r>
        <w:rPr>
          <w:rFonts w:hint="eastAsia"/>
        </w:rPr>
        <w:t>歌罗西书2:13，“你们从前在过犯和未受割礼的肉体中死了，神赦免了你们一切过犯，便叫你们与基督一同活过来。”</w:t>
      </w:r>
    </w:p>
    <w:p w14:paraId="6C2846EC">
      <w:pPr>
        <w:ind w:left="-5"/>
        <w:rPr>
          <w:rFonts w:hint="eastAsia"/>
        </w:rPr>
      </w:pPr>
    </w:p>
    <w:p w14:paraId="43C20B52">
      <w:pPr>
        <w:ind w:left="-5"/>
        <w:rPr>
          <w:rFonts w:hint="eastAsia"/>
        </w:rPr>
      </w:pPr>
      <w:r>
        <w:rPr>
          <w:rFonts w:hint="eastAsia"/>
        </w:rPr>
        <w:t>Col. 3:10, "Have put on the new man, which is renewed in knowledge after the image of him that created him."</w:t>
      </w:r>
    </w:p>
    <w:p w14:paraId="56796E44">
      <w:pPr>
        <w:ind w:left="-5"/>
        <w:rPr>
          <w:rFonts w:hint="eastAsia"/>
        </w:rPr>
      </w:pPr>
      <w:r>
        <w:rPr>
          <w:rFonts w:hint="eastAsia"/>
        </w:rPr>
        <w:t>歌罗西书3:10，“穿上了新人，这新人在知识上渐渐更新，正如造他主的形像。”</w:t>
      </w:r>
    </w:p>
    <w:p w14:paraId="52BB5699">
      <w:pPr>
        <w:ind w:left="-5"/>
        <w:rPr>
          <w:rFonts w:hint="eastAsia"/>
        </w:rPr>
      </w:pPr>
    </w:p>
    <w:p w14:paraId="5797DC96">
      <w:pPr>
        <w:ind w:left="-5"/>
        <w:rPr>
          <w:rFonts w:hint="eastAsia"/>
        </w:rPr>
      </w:pPr>
      <w:r>
        <w:rPr>
          <w:rFonts w:hint="eastAsia"/>
        </w:rPr>
        <w:t>See how many things the apostle gives thanks to God for in the Thessalonians, and prays for them.</w:t>
      </w:r>
    </w:p>
    <w:p w14:paraId="6E5971E6">
      <w:pPr>
        <w:ind w:left="-5"/>
        <w:rPr>
          <w:rFonts w:hint="eastAsia"/>
        </w:rPr>
      </w:pPr>
      <w:r>
        <w:rPr>
          <w:rFonts w:hint="eastAsia"/>
        </w:rPr>
        <w:t>看使徒为帖撒罗尼迦人感谢神多少事，并为他们祷告。</w:t>
      </w:r>
    </w:p>
    <w:p w14:paraId="5830F97C">
      <w:pPr>
        <w:ind w:left="-5"/>
        <w:rPr>
          <w:rFonts w:hint="eastAsia"/>
        </w:rPr>
      </w:pPr>
    </w:p>
    <w:p w14:paraId="53C26538">
      <w:pPr>
        <w:ind w:left="-5"/>
        <w:rPr>
          <w:rFonts w:hint="eastAsia"/>
        </w:rPr>
      </w:pPr>
      <w:r>
        <w:rPr>
          <w:rFonts w:hint="eastAsia"/>
        </w:rPr>
        <w:t>2 Thes. 1:3, 4, 11, 12; 1 Thes. 1:2 to the end, and chap. 2:13, 14, and chap. 3:9-13; chap. 5:23, 24; 1 Thes. 3:12, "The Lord make you to increase and abound in love," etc.</w:t>
      </w:r>
    </w:p>
    <w:p w14:paraId="50C35667">
      <w:pPr>
        <w:ind w:left="-5"/>
        <w:rPr>
          <w:rFonts w:hint="eastAsia"/>
        </w:rPr>
      </w:pPr>
      <w:r>
        <w:rPr>
          <w:rFonts w:hint="eastAsia"/>
        </w:rPr>
        <w:t>帖撒罗尼迦后书1:3, 4, 11, 12；帖撒罗尼迦前书1:2至结尾，及第2章13, 14节，及第3章9-13节；第5章23, 24节；帖撒罗尼迦前书3:12，“愿主叫你们彼此相爱的心，并爱众人的心，都能增长、充足，”等等。</w:t>
      </w:r>
    </w:p>
    <w:p w14:paraId="184FBBCB">
      <w:pPr>
        <w:ind w:left="-5"/>
        <w:rPr>
          <w:rFonts w:hint="eastAsia"/>
        </w:rPr>
      </w:pPr>
    </w:p>
    <w:p w14:paraId="7D9AA678">
      <w:pPr>
        <w:ind w:left="-5"/>
        <w:rPr>
          <w:rFonts w:hint="eastAsia"/>
        </w:rPr>
      </w:pPr>
      <w:r>
        <w:rPr>
          <w:rFonts w:hint="eastAsia"/>
        </w:rPr>
        <w:t>1 Thes. 4:9-10, "But as touching brotherly love, ye need not that I should write unto you; for ye yourselves are taught of God to love one another. And indeed ye do it towards all brethren."</w:t>
      </w:r>
    </w:p>
    <w:p w14:paraId="1CD4416E">
      <w:pPr>
        <w:ind w:left="-5"/>
        <w:rPr>
          <w:rFonts w:hint="eastAsia"/>
        </w:rPr>
      </w:pPr>
      <w:r>
        <w:rPr>
          <w:rFonts w:hint="eastAsia"/>
        </w:rPr>
        <w:t>帖撒罗尼迦前书4:9-10，“论到弟兄们相爱，不用人写信给你们；因为你们自己蒙了神的教训，叫你们彼此相爱。你们向所有弟兄固然是这样行。”</w:t>
      </w:r>
    </w:p>
    <w:p w14:paraId="26513999">
      <w:pPr>
        <w:ind w:left="-5"/>
        <w:rPr>
          <w:rFonts w:hint="eastAsia"/>
        </w:rPr>
      </w:pPr>
    </w:p>
    <w:p w14:paraId="3621E6EC">
      <w:pPr>
        <w:ind w:left="-5"/>
        <w:rPr>
          <w:rFonts w:hint="eastAsia"/>
        </w:rPr>
      </w:pPr>
      <w:r>
        <w:rPr>
          <w:rFonts w:hint="eastAsia"/>
        </w:rPr>
        <w:t>1 Thes. 5:23-24, "And the very God of peace sanctify you wholly; and I pray God your whole spirit, and soul, and body, by preserved blameless unto the coming of our Lord Jesus Christ. Faithful is he that hath called you, who also will do it."</w:t>
      </w:r>
    </w:p>
    <w:p w14:paraId="745534D1">
      <w:pPr>
        <w:ind w:left="-5"/>
        <w:rPr>
          <w:rFonts w:hint="eastAsia"/>
        </w:rPr>
      </w:pPr>
      <w:r>
        <w:rPr>
          <w:rFonts w:hint="eastAsia"/>
        </w:rPr>
        <w:t>帖撒罗尼迦前书5:23-24，“愿赐平安的神，亲自使你们全然成圣；又愿你们的灵、与魂、与身子，得蒙保守，在我主耶稣基督降临的时候，完全无可指摘。那召你们的本是信实的，祂必成就这事。”</w:t>
      </w:r>
    </w:p>
    <w:p w14:paraId="6BFE17BB">
      <w:pPr>
        <w:ind w:left="-5"/>
        <w:rPr>
          <w:rFonts w:hint="eastAsia"/>
        </w:rPr>
      </w:pPr>
    </w:p>
    <w:p w14:paraId="72B87FFD">
      <w:pPr>
        <w:ind w:left="-5"/>
        <w:rPr>
          <w:rFonts w:hint="eastAsia"/>
        </w:rPr>
      </w:pPr>
      <w:r>
        <w:rPr>
          <w:rFonts w:hint="eastAsia"/>
        </w:rPr>
        <w:t>2 Thes. 1:3-4, "We are bound to thank God always for you, because your faith groweth exceedingly, and the charity of every one of you all toward each other aboundeth; so that we glory in you, for your faith and patience in all your persecutions and tribulations."….</w:t>
      </w:r>
    </w:p>
    <w:p w14:paraId="094E5A74">
      <w:pPr>
        <w:ind w:left="-5"/>
        <w:rPr>
          <w:rFonts w:hint="eastAsia"/>
        </w:rPr>
      </w:pPr>
      <w:r>
        <w:rPr>
          <w:rFonts w:hint="eastAsia"/>
        </w:rPr>
        <w:t>帖撒罗尼迦后书1:3-4，“我们理当为你们常常感谢神，因你们的信心格外增长，并且你们众人彼此相爱的心也都充足；甚至我们在……为你们夸口，都因你们在所受的一切逼迫患难中，仍旧存忍耐和信心。”……</w:t>
      </w:r>
    </w:p>
    <w:p w14:paraId="70398252">
      <w:pPr>
        <w:ind w:left="-5"/>
        <w:rPr>
          <w:rFonts w:hint="eastAsia"/>
        </w:rPr>
      </w:pPr>
    </w:p>
    <w:p w14:paraId="778FF930">
      <w:pPr>
        <w:ind w:left="-5"/>
        <w:rPr>
          <w:rFonts w:hint="eastAsia"/>
        </w:rPr>
      </w:pPr>
      <w:r>
        <w:rPr>
          <w:rFonts w:hint="eastAsia"/>
        </w:rPr>
        <w:t>The apostle thanks God for his own prayers, and for others, 2 Tim. 1:3.</w:t>
      </w:r>
    </w:p>
    <w:p w14:paraId="721EA4D9">
      <w:pPr>
        <w:ind w:left="-5"/>
        <w:rPr>
          <w:rFonts w:hint="eastAsia"/>
        </w:rPr>
      </w:pPr>
      <w:r>
        <w:rPr>
          <w:rFonts w:hint="eastAsia"/>
        </w:rPr>
        <w:t>使徒为他自己的祷告，也为别人的祷告感谢神，提摩太后书1:3。</w:t>
      </w:r>
    </w:p>
    <w:p w14:paraId="2405F415">
      <w:pPr>
        <w:ind w:left="-5"/>
        <w:rPr>
          <w:rFonts w:hint="eastAsia"/>
        </w:rPr>
      </w:pPr>
    </w:p>
    <w:p w14:paraId="7EB69107">
      <w:pPr>
        <w:ind w:left="-5"/>
        <w:rPr>
          <w:rFonts w:hint="eastAsia"/>
        </w:rPr>
      </w:pPr>
      <w:r>
        <w:rPr>
          <w:rFonts w:hint="eastAsia"/>
        </w:rPr>
        <w:t>If they are from God, then doubtless our prayers for ourselves, our very prayers for the Spirit, are from him.</w:t>
      </w:r>
    </w:p>
    <w:p w14:paraId="3BF891EA">
      <w:pPr>
        <w:ind w:left="-5"/>
        <w:rPr>
          <w:rFonts w:hint="eastAsia"/>
        </w:rPr>
      </w:pPr>
      <w:r>
        <w:rPr>
          <w:rFonts w:hint="eastAsia"/>
        </w:rPr>
        <w:t>如果它们来自神，那么无疑我们为自己的祷告，我们为圣灵的祷告，都来自祂。</w:t>
      </w:r>
    </w:p>
    <w:p w14:paraId="3B546B8C">
      <w:pPr>
        <w:ind w:left="-5"/>
        <w:rPr>
          <w:rFonts w:hint="eastAsia"/>
        </w:rPr>
      </w:pPr>
    </w:p>
    <w:p w14:paraId="3A85A888">
      <w:pPr>
        <w:ind w:left="-5"/>
        <w:rPr>
          <w:rFonts w:hint="eastAsia"/>
        </w:rPr>
      </w:pPr>
      <w:r>
        <w:rPr>
          <w:rFonts w:hint="eastAsia"/>
        </w:rPr>
        <w:t>The prophet ascribes persons' prayers to their having the spirit of grace and supplication.</w:t>
      </w:r>
    </w:p>
    <w:p w14:paraId="74DEAF80">
      <w:pPr>
        <w:ind w:left="-5"/>
        <w:rPr>
          <w:rFonts w:hint="eastAsia"/>
        </w:rPr>
      </w:pPr>
      <w:r>
        <w:rPr>
          <w:rFonts w:hint="eastAsia"/>
        </w:rPr>
        <w:t>先知将人的祷告归因于他们拥有恩典和恳求的灵。</w:t>
      </w:r>
    </w:p>
    <w:p w14:paraId="346E386D">
      <w:pPr>
        <w:ind w:left="-5"/>
        <w:rPr>
          <w:rFonts w:hint="eastAsia"/>
        </w:rPr>
      </w:pPr>
    </w:p>
    <w:p w14:paraId="7F8BFE42">
      <w:pPr>
        <w:ind w:left="-5"/>
        <w:rPr>
          <w:rFonts w:hint="eastAsia"/>
        </w:rPr>
      </w:pPr>
      <w:r>
        <w:rPr>
          <w:rFonts w:hint="eastAsia"/>
        </w:rPr>
        <w:t>True acceptable prayer is spoken of, Rom. 8, as being the language of the Spirit: not that I suppose that the very words are indited, but the disposition is given.</w:t>
      </w:r>
    </w:p>
    <w:p w14:paraId="13813198">
      <w:pPr>
        <w:ind w:left="-5"/>
        <w:rPr>
          <w:rFonts w:hint="eastAsia"/>
        </w:rPr>
      </w:pPr>
      <w:r>
        <w:rPr>
          <w:rFonts w:hint="eastAsia"/>
        </w:rPr>
        <w:t>真实的、可悦纳的祷告，罗马书第8章说，是圣灵的语言：我并非认为字句是默示的，而是那性情被赐予了。</w:t>
      </w:r>
    </w:p>
    <w:p w14:paraId="40E480DB">
      <w:pPr>
        <w:ind w:left="-5"/>
        <w:rPr>
          <w:rFonts w:hint="eastAsia"/>
        </w:rPr>
      </w:pPr>
    </w:p>
    <w:p w14:paraId="35CFAB96">
      <w:pPr>
        <w:ind w:left="-5"/>
        <w:rPr>
          <w:rFonts w:hint="eastAsia"/>
        </w:rPr>
      </w:pPr>
      <w:r>
        <w:rPr>
          <w:rFonts w:hint="eastAsia"/>
        </w:rPr>
        <w:t>2 Tim. 1:7, "God hath not given us the spirit of fear, but of power and of love, and of a sound mind."</w:t>
      </w:r>
    </w:p>
    <w:p w14:paraId="19FE154A">
      <w:pPr>
        <w:ind w:left="-5"/>
        <w:rPr>
          <w:rFonts w:hint="eastAsia"/>
        </w:rPr>
      </w:pPr>
      <w:r>
        <w:rPr>
          <w:rFonts w:hint="eastAsia"/>
        </w:rPr>
        <w:t>提摩太后书1:7，“神赐给我们，不是胆怯的心，乃是刚强、仁爱、谨守的心。”</w:t>
      </w:r>
    </w:p>
    <w:p w14:paraId="135B37E4">
      <w:pPr>
        <w:ind w:left="-5"/>
        <w:rPr>
          <w:rFonts w:hint="eastAsia"/>
        </w:rPr>
      </w:pPr>
    </w:p>
    <w:p w14:paraId="5010F495">
      <w:pPr>
        <w:ind w:left="-5"/>
        <w:rPr>
          <w:rFonts w:hint="eastAsia"/>
        </w:rPr>
      </w:pPr>
      <w:r>
        <w:rPr>
          <w:rFonts w:hint="eastAsia"/>
        </w:rPr>
        <w:t>2 Tim. 1:9, "Who hath saved us and called us with a holy calling, not according to our works, but according to his own purpose and grace, which was given us in Christ Jesus before the world began."….</w:t>
      </w:r>
    </w:p>
    <w:p w14:paraId="3E7D6890">
      <w:pPr>
        <w:ind w:left="-5"/>
        <w:rPr>
          <w:rFonts w:hint="eastAsia"/>
        </w:rPr>
      </w:pPr>
      <w:r>
        <w:rPr>
          <w:rFonts w:hint="eastAsia"/>
        </w:rPr>
        <w:t>提摩太后书1:9，“祂救了我们，以圣召召我们，不是按我们的行为，乃是按祂的旨意和恩典，这恩典是万古之先，在基督耶稣里赐给我们的。”……</w:t>
      </w:r>
    </w:p>
    <w:p w14:paraId="32CD33BE">
      <w:pPr>
        <w:ind w:left="-5"/>
        <w:rPr>
          <w:rFonts w:hint="eastAsia"/>
        </w:rPr>
      </w:pPr>
    </w:p>
    <w:p w14:paraId="28E8C515">
      <w:pPr>
        <w:ind w:left="-5"/>
        <w:rPr>
          <w:rFonts w:hint="eastAsia"/>
        </w:rPr>
      </w:pPr>
      <w:r>
        <w:rPr>
          <w:rFonts w:hint="eastAsia"/>
        </w:rPr>
        <w:t>Heb. 13:20-21, "Now the God of peace, who brought again from the dead our Lord Jesus, that great Shepherd of the sheep, through the blood of the everlasting covenant, make you perfect in every good work, and to do his will, working in you that which is well pleasing in his sight, through Jesus Christ, to whom be glory for ever and ever, Amen."</w:t>
      </w:r>
    </w:p>
    <w:p w14:paraId="4C700E28">
      <w:pPr>
        <w:ind w:left="-5"/>
        <w:rPr>
          <w:rFonts w:hint="eastAsia"/>
        </w:rPr>
      </w:pPr>
      <w:r>
        <w:rPr>
          <w:rFonts w:hint="eastAsia"/>
        </w:rPr>
        <w:t>希伯来书13:20-21，“但愿赐平安的神，就是那凭永约之血，使群羊的大牧人我主耶稣从死里复活的神，在各样善事上成全你们，叫你们遵行祂的旨意，又藉着耶稣基督在你们心里行祂所喜悦的事，愿荣耀归给祂，直到永永远远，阿们。”</w:t>
      </w:r>
    </w:p>
    <w:p w14:paraId="601AD6CE">
      <w:pPr>
        <w:ind w:left="-5"/>
        <w:rPr>
          <w:rFonts w:hint="eastAsia"/>
        </w:rPr>
      </w:pPr>
    </w:p>
    <w:p w14:paraId="27488212">
      <w:pPr>
        <w:ind w:left="-5"/>
        <w:rPr>
          <w:rFonts w:hint="eastAsia"/>
        </w:rPr>
      </w:pPr>
      <w:r>
        <w:rPr>
          <w:rFonts w:hint="eastAsia"/>
        </w:rPr>
        <w:t>See Eph. 1:19, 20, and 1 Cor. 1, latter end.</w:t>
      </w:r>
    </w:p>
    <w:p w14:paraId="48D5B3C6">
      <w:pPr>
        <w:ind w:left="-5"/>
        <w:rPr>
          <w:rFonts w:hint="eastAsia"/>
        </w:rPr>
      </w:pPr>
      <w:r>
        <w:rPr>
          <w:rFonts w:hint="eastAsia"/>
        </w:rPr>
        <w:t>见以弗所书1:19, 20，和哥林多前书1章末尾。</w:t>
      </w:r>
    </w:p>
    <w:p w14:paraId="28BAAB5A">
      <w:pPr>
        <w:ind w:left="-5"/>
        <w:rPr>
          <w:rFonts w:hint="eastAsia"/>
        </w:rPr>
      </w:pPr>
    </w:p>
    <w:p w14:paraId="64CD5CA9">
      <w:pPr>
        <w:ind w:left="-5"/>
        <w:rPr>
          <w:rFonts w:hint="eastAsia"/>
        </w:rPr>
      </w:pPr>
      <w:r>
        <w:rPr>
          <w:rFonts w:hint="eastAsia"/>
        </w:rPr>
        <w:t>Heb. 12:2, "Jesus the author and finisher of our faith," compared with Phil. 1:5.</w:t>
      </w:r>
    </w:p>
    <w:p w14:paraId="08BAE187">
      <w:pPr>
        <w:ind w:left="-5"/>
        <w:rPr>
          <w:rFonts w:hint="eastAsia"/>
        </w:rPr>
      </w:pPr>
      <w:r>
        <w:rPr>
          <w:rFonts w:hint="eastAsia"/>
        </w:rPr>
        <w:t>希伯来书12:2，“耶稣，我们信心的创始成终者，”与腓立比书1:5相比较。</w:t>
      </w:r>
    </w:p>
    <w:p w14:paraId="4CA9ABDF">
      <w:pPr>
        <w:ind w:left="-5"/>
        <w:rPr>
          <w:rFonts w:hint="eastAsia"/>
        </w:rPr>
      </w:pPr>
    </w:p>
    <w:p w14:paraId="7364CA71">
      <w:pPr>
        <w:ind w:left="-5"/>
        <w:rPr>
          <w:rFonts w:hint="eastAsia"/>
        </w:rPr>
      </w:pPr>
      <w:r>
        <w:rPr>
          <w:rFonts w:hint="eastAsia"/>
        </w:rPr>
        <w:t>Jam. 1:5-8, "If any man lack wisdom, let him ask it of God, that giveth to all liberally and upbraideth not, and it shall be given him.</w:t>
      </w:r>
    </w:p>
    <w:p w14:paraId="3B0587EF">
      <w:pPr>
        <w:ind w:left="-5"/>
        <w:rPr>
          <w:rFonts w:hint="eastAsia"/>
        </w:rPr>
      </w:pPr>
      <w:r>
        <w:rPr>
          <w:rFonts w:hint="eastAsia"/>
        </w:rPr>
        <w:t>雅各书1:5-8，“你们中间若有缺少智慧的，应当求那厚赐与众人、也不斥责人的神，主就必赐给他。</w:t>
      </w:r>
    </w:p>
    <w:p w14:paraId="1DEE443F">
      <w:pPr>
        <w:ind w:left="-5"/>
        <w:rPr>
          <w:rFonts w:hint="eastAsia"/>
        </w:rPr>
      </w:pPr>
    </w:p>
    <w:p w14:paraId="12D0DB4E">
      <w:pPr>
        <w:ind w:left="-5"/>
        <w:rPr>
          <w:rFonts w:hint="eastAsia"/>
        </w:rPr>
      </w:pPr>
      <w:r>
        <w:rPr>
          <w:rFonts w:hint="eastAsia"/>
        </w:rPr>
        <w:t>But let him ask in faith, nothing wavering; for he that wavereth, is like a wave of the sea, driven of the wind and tossed.</w:t>
      </w:r>
    </w:p>
    <w:p w14:paraId="6E177F07">
      <w:pPr>
        <w:ind w:left="-5"/>
        <w:rPr>
          <w:rFonts w:hint="eastAsia"/>
        </w:rPr>
      </w:pPr>
      <w:r>
        <w:rPr>
          <w:rFonts w:hint="eastAsia"/>
        </w:rPr>
        <w:t>只要凭着信心求，一点不疑惑；因为那疑惑的人，就像海中的波浪，被风吹动翻腾。</w:t>
      </w:r>
    </w:p>
    <w:p w14:paraId="5020845B">
      <w:pPr>
        <w:ind w:left="-5"/>
        <w:rPr>
          <w:rFonts w:hint="eastAsia"/>
        </w:rPr>
      </w:pPr>
    </w:p>
    <w:p w14:paraId="17055A9C">
      <w:pPr>
        <w:ind w:left="-5"/>
        <w:rPr>
          <w:rFonts w:hint="eastAsia"/>
        </w:rPr>
      </w:pPr>
      <w:r>
        <w:rPr>
          <w:rFonts w:hint="eastAsia"/>
        </w:rPr>
        <w:t>For let not that man think he shall obtain anything of the Lord.</w:t>
      </w:r>
    </w:p>
    <w:p w14:paraId="640A8739">
      <w:pPr>
        <w:ind w:left="-5"/>
        <w:rPr>
          <w:rFonts w:hint="eastAsia"/>
        </w:rPr>
      </w:pPr>
      <w:r>
        <w:rPr>
          <w:rFonts w:hint="eastAsia"/>
        </w:rPr>
        <w:t>这样的人不要想从主那里得什么。</w:t>
      </w:r>
    </w:p>
    <w:p w14:paraId="64BFE23B">
      <w:pPr>
        <w:ind w:left="-5"/>
        <w:rPr>
          <w:rFonts w:hint="eastAsia"/>
        </w:rPr>
      </w:pPr>
    </w:p>
    <w:p w14:paraId="38F8612B">
      <w:pPr>
        <w:ind w:left="-5"/>
        <w:rPr>
          <w:rFonts w:hint="eastAsia"/>
        </w:rPr>
      </w:pPr>
      <w:r>
        <w:rPr>
          <w:rFonts w:hint="eastAsia"/>
        </w:rPr>
        <w:t>A double-minded man is unstable in all his ways."</w:t>
      </w:r>
    </w:p>
    <w:p w14:paraId="2F198A36">
      <w:pPr>
        <w:ind w:left="-5"/>
        <w:rPr>
          <w:rFonts w:hint="eastAsia"/>
        </w:rPr>
      </w:pPr>
      <w:r>
        <w:rPr>
          <w:rFonts w:hint="eastAsia"/>
        </w:rPr>
        <w:t>心怀二意的人，在他一切所行的路上都没有定见。”</w:t>
      </w:r>
    </w:p>
    <w:p w14:paraId="4B912A06">
      <w:pPr>
        <w:ind w:left="-5"/>
        <w:rPr>
          <w:rFonts w:hint="eastAsia"/>
        </w:rPr>
      </w:pPr>
    </w:p>
    <w:p w14:paraId="1F99CC88">
      <w:pPr>
        <w:ind w:left="-5"/>
        <w:rPr>
          <w:rFonts w:hint="eastAsia"/>
        </w:rPr>
      </w:pPr>
      <w:r>
        <w:rPr>
          <w:rFonts w:hint="eastAsia"/>
        </w:rPr>
        <w:t>So that in order to a man's having any reason to expect to be heard, he must first have faith, and a sincere heart.</w:t>
      </w:r>
    </w:p>
    <w:p w14:paraId="0D08AD4A">
      <w:pPr>
        <w:ind w:left="-5"/>
        <w:rPr>
          <w:rFonts w:hint="eastAsia"/>
        </w:rPr>
      </w:pPr>
      <w:r>
        <w:rPr>
          <w:rFonts w:hint="eastAsia"/>
        </w:rPr>
        <w:t>因此，一个人要有任何理由期望被垂听，他必须先有信心和一颗真诚的心。</w:t>
      </w:r>
    </w:p>
    <w:p w14:paraId="2A2BDD30">
      <w:pPr>
        <w:ind w:left="-5"/>
        <w:rPr>
          <w:rFonts w:hint="eastAsia"/>
        </w:rPr>
      </w:pPr>
    </w:p>
    <w:p w14:paraId="36104B00">
      <w:pPr>
        <w:ind w:left="-5"/>
        <w:rPr>
          <w:rFonts w:hint="eastAsia"/>
        </w:rPr>
      </w:pPr>
      <w:r>
        <w:rPr>
          <w:rFonts w:hint="eastAsia"/>
        </w:rPr>
        <w:t>And what that is which the apostle calls wisdom, may be learnt from Jam. 3:17, 18, "The wisdom that is from above is first pure, then peaceable, gentle, and easy to be entreated, full of mercy and good fruits, without partiality, and without hypocrisy. And the fruit of righteousness is sown in peace to them that make peace."</w:t>
      </w:r>
    </w:p>
    <w:p w14:paraId="08134829">
      <w:pPr>
        <w:ind w:left="-5"/>
        <w:rPr>
          <w:rFonts w:hint="eastAsia"/>
        </w:rPr>
      </w:pPr>
      <w:r>
        <w:rPr>
          <w:rFonts w:hint="eastAsia"/>
        </w:rPr>
        <w:t>而使徒所称的智慧是什么，可以从雅各书3:17, 18学到，“惟独从上头来的智慧，先是清洁，后是和平，温良柔顺，满有怜悯，多结善果，没有偏见，没有假冒。并且使人和平的，是用和平所栽种的义果。”</w:t>
      </w:r>
    </w:p>
    <w:p w14:paraId="4F8CB025">
      <w:pPr>
        <w:ind w:left="-5"/>
        <w:rPr>
          <w:rFonts w:hint="eastAsia"/>
        </w:rPr>
      </w:pPr>
    </w:p>
    <w:p w14:paraId="75CA9F87">
      <w:pPr>
        <w:ind w:left="-5"/>
        <w:rPr>
          <w:rFonts w:hint="eastAsia"/>
        </w:rPr>
      </w:pPr>
      <w:r>
        <w:rPr>
          <w:rFonts w:hint="eastAsia"/>
        </w:rPr>
        <w:t>In Jam. 1:5, etc. above cited, God is spoken of as the giver of this wisdom, and in the following part of the chapter, he is spoken of as the giver of this and every benefit of that kind, everything that contains anything of the nature of light or wisdom, or moral good, and this is represented as the fruit of his mere will and pleasure.</w:t>
      </w:r>
    </w:p>
    <w:p w14:paraId="77395791">
      <w:pPr>
        <w:ind w:left="-5"/>
        <w:rPr>
          <w:rFonts w:hint="eastAsia"/>
        </w:rPr>
      </w:pPr>
      <w:r>
        <w:rPr>
          <w:rFonts w:hint="eastAsia"/>
        </w:rPr>
        <w:t>在上面引用的雅各书1:5等处，神被说成是这智慧的赐予者，并且在本章的后续部分，祂被说成是这智慧及那类每一项益处的赐予者，即任何包含光或智慧或道德良善性质之物，而这被描绘为祂纯粹旨意和喜悦的果子。</w:t>
      </w:r>
    </w:p>
    <w:p w14:paraId="578DE869">
      <w:pPr>
        <w:ind w:left="-5"/>
        <w:rPr>
          <w:rFonts w:hint="eastAsia"/>
        </w:rPr>
      </w:pPr>
    </w:p>
    <w:p w14:paraId="199138ED">
      <w:pPr>
        <w:ind w:left="-5"/>
        <w:rPr>
          <w:rFonts w:hint="eastAsia"/>
        </w:rPr>
      </w:pPr>
      <w:r>
        <w:rPr>
          <w:rFonts w:hint="eastAsia"/>
        </w:rPr>
        <w:t>Jam. 1:16-18, "Do not err, my beloved brethren. Every good gift, and every perfect gift, is from above, and cometh down from the Father of lights, with whom is no variableness nor shadow of turning. Of his own will begat he us by the word of truth, that we should be a kind of first-fruits of his creatures."</w:t>
      </w:r>
    </w:p>
    <w:p w14:paraId="249CAB5A">
      <w:pPr>
        <w:ind w:left="-5"/>
        <w:rPr>
          <w:rFonts w:hint="eastAsia"/>
        </w:rPr>
      </w:pPr>
      <w:r>
        <w:rPr>
          <w:rFonts w:hint="eastAsia"/>
        </w:rPr>
        <w:t>雅各书1:16-18，“我亲爱的弟兄们，不要看错了。各样美善的恩赐，和各样全备的赏赐，都是从上头来的，从众光之父那里降下来的，在祂并没有改变，也没有转动的影儿。祂按自己的旨意，用真道生了我们，叫我们在祂所造的万物中，好像初熟的果子。”</w:t>
      </w:r>
    </w:p>
    <w:p w14:paraId="129BEC08">
      <w:pPr>
        <w:ind w:left="-5"/>
        <w:rPr>
          <w:rFonts w:hint="eastAsia"/>
        </w:rPr>
      </w:pPr>
    </w:p>
    <w:p w14:paraId="4D6858F4">
      <w:pPr>
        <w:ind w:left="-5"/>
        <w:rPr>
          <w:rFonts w:hint="eastAsia"/>
        </w:rPr>
      </w:pPr>
      <w:r>
        <w:rPr>
          <w:rFonts w:hint="eastAsia"/>
        </w:rPr>
        <w:t>See John 1:13, and 3:8.</w:t>
      </w:r>
    </w:p>
    <w:p w14:paraId="14C080FF">
      <w:pPr>
        <w:ind w:left="-5"/>
        <w:rPr>
          <w:rFonts w:hint="eastAsia"/>
        </w:rPr>
      </w:pPr>
      <w:r>
        <w:rPr>
          <w:rFonts w:hint="eastAsia"/>
        </w:rPr>
        <w:t>见约翰福音1:13，和3:8。</w:t>
      </w:r>
    </w:p>
    <w:p w14:paraId="34C3D6DE">
      <w:pPr>
        <w:ind w:left="-5"/>
        <w:rPr>
          <w:rFonts w:hint="eastAsia"/>
        </w:rPr>
      </w:pPr>
    </w:p>
    <w:p w14:paraId="2A3A9C25">
      <w:pPr>
        <w:ind w:left="-5"/>
        <w:rPr>
          <w:rFonts w:hint="eastAsia"/>
        </w:rPr>
      </w:pPr>
      <w:r>
        <w:rPr>
          <w:rFonts w:hint="eastAsia"/>
        </w:rPr>
        <w:t>The scope of the apostle, and connection of his discourse, plainly show that the apostle means to assert that all moral good is from God.</w:t>
      </w:r>
    </w:p>
    <w:p w14:paraId="29840EEB">
      <w:pPr>
        <w:ind w:left="-5"/>
        <w:rPr>
          <w:rFonts w:hint="eastAsia"/>
        </w:rPr>
      </w:pPr>
      <w:r>
        <w:rPr>
          <w:rFonts w:hint="eastAsia"/>
        </w:rPr>
        <w:t>使徒的范围，和他论述的联系，清楚地表明使徒的意思是断言所有道德上的善都来自神。</w:t>
      </w:r>
    </w:p>
    <w:p w14:paraId="3774BF27">
      <w:pPr>
        <w:ind w:left="-5"/>
        <w:rPr>
          <w:rFonts w:hint="eastAsia"/>
        </w:rPr>
      </w:pPr>
    </w:p>
    <w:p w14:paraId="7EA68E1F">
      <w:pPr>
        <w:ind w:left="-5"/>
        <w:rPr>
          <w:rFonts w:hint="eastAsia"/>
        </w:rPr>
      </w:pPr>
      <w:r>
        <w:rPr>
          <w:rFonts w:hint="eastAsia"/>
        </w:rPr>
        <w:t>In the preceding verses, he was warning those he wrote to, not to lay their sins, or pride, or lusts, to the charge of God.</w:t>
      </w:r>
    </w:p>
    <w:p w14:paraId="14075C3E">
      <w:pPr>
        <w:ind w:left="-5"/>
        <w:rPr>
          <w:rFonts w:hint="eastAsia"/>
        </w:rPr>
      </w:pPr>
      <w:r>
        <w:rPr>
          <w:rFonts w:hint="eastAsia"/>
        </w:rPr>
        <w:t>在前面的经文中，他警告他写信的对象，不要将他们的罪，或骄傲，或私欲，归咎于神。</w:t>
      </w:r>
    </w:p>
    <w:p w14:paraId="406626CF">
      <w:pPr>
        <w:ind w:left="-5"/>
        <w:rPr>
          <w:rFonts w:hint="eastAsia"/>
        </w:rPr>
      </w:pPr>
    </w:p>
    <w:p w14:paraId="5A4334F1">
      <w:pPr>
        <w:ind w:left="-5"/>
        <w:rPr>
          <w:rFonts w:hint="eastAsia"/>
        </w:rPr>
      </w:pPr>
      <w:r>
        <w:rPr>
          <w:rFonts w:hint="eastAsia"/>
        </w:rPr>
        <w:t>And on that occasion he would have them be sensible that every good gift is from God, and no evil, and that God is the Father of light and only of light and that no darkness is from him, because there is no darkness in him; no change from light to darkness; no, not the least shadow.</w:t>
      </w:r>
    </w:p>
    <w:p w14:paraId="646DFCB5">
      <w:pPr>
        <w:ind w:left="-5"/>
        <w:rPr>
          <w:rFonts w:hint="eastAsia"/>
        </w:rPr>
      </w:pPr>
      <w:r>
        <w:rPr>
          <w:rFonts w:hint="eastAsia"/>
        </w:rPr>
        <w:t>在那场合，祂要他们意识到，各样美善的恩赐都来自神，而没有邪恶，并且神是众光之父，且只是光之父，没有黑暗来自祂，因为在祂里面没有黑暗；没有从光到暗的改变；不，连最小的影子也没有。</w:t>
      </w:r>
    </w:p>
    <w:p w14:paraId="6BFB45DB">
      <w:pPr>
        <w:ind w:left="-5"/>
        <w:rPr>
          <w:rFonts w:hint="eastAsia"/>
        </w:rPr>
      </w:pPr>
    </w:p>
    <w:p w14:paraId="04A069EA">
      <w:pPr>
        <w:ind w:left="-5"/>
        <w:rPr>
          <w:rFonts w:hint="eastAsia"/>
        </w:rPr>
      </w:pPr>
      <w:r>
        <w:rPr>
          <w:rFonts w:hint="eastAsia"/>
        </w:rPr>
        <w:t>What he says is plainly parallel to what the apostle John says, when he would signify God's perfect holiness without any sin; 1 John 1:5, 6, "This, then, is the message which we have heard of him, and declare unto you, that God is light, and in him is no darkness at all. If we say that we have fellowship with him, and walk in darkness, we lie, and do not the truth."</w:t>
      </w:r>
    </w:p>
    <w:p w14:paraId="47167926">
      <w:pPr>
        <w:ind w:left="-5"/>
        <w:rPr>
          <w:rFonts w:hint="eastAsia"/>
        </w:rPr>
      </w:pPr>
      <w:r>
        <w:rPr>
          <w:rFonts w:hint="eastAsia"/>
        </w:rPr>
        <w:t>祂所说的，显然与使徒约翰所说的平行，当他要表明神完全的圣洁而无任何罪时；约翰一书1:5, 6，“神就是光，在祂毫无黑暗。这是我们从主所听见，又报给你们的信息。我们若说是与神相交，却仍在黑暗里行，就是说谎话，不行真理了。”</w:t>
      </w:r>
    </w:p>
    <w:p w14:paraId="1D79383D">
      <w:pPr>
        <w:ind w:left="-5"/>
        <w:rPr>
          <w:rFonts w:hint="eastAsia"/>
        </w:rPr>
      </w:pPr>
    </w:p>
    <w:p w14:paraId="58C2D874">
      <w:pPr>
        <w:ind w:left="-5"/>
        <w:rPr>
          <w:rFonts w:hint="eastAsia"/>
        </w:rPr>
      </w:pPr>
      <w:r>
        <w:rPr>
          <w:rFonts w:hint="eastAsia"/>
        </w:rPr>
        <w:t>But if all moral good is from God, cometh down from him, and is his gift; then the very first good determination of the will, and every good improvement of assistance, is so.</w:t>
      </w:r>
    </w:p>
    <w:p w14:paraId="183BFE0C">
      <w:pPr>
        <w:ind w:left="-5"/>
        <w:rPr>
          <w:rFonts w:hint="eastAsia"/>
        </w:rPr>
      </w:pPr>
      <w:r>
        <w:rPr>
          <w:rFonts w:hint="eastAsia"/>
        </w:rPr>
        <w:t>但如果所有道德上的善都来自神，从祂降下，是祂的恩赐；那么意志最初的善的决定，以及对帮助的每一次善的改进，也都是如此。</w:t>
      </w:r>
    </w:p>
    <w:p w14:paraId="08F3E502">
      <w:pPr>
        <w:ind w:left="-5"/>
        <w:rPr>
          <w:rFonts w:hint="eastAsia"/>
        </w:rPr>
      </w:pPr>
    </w:p>
    <w:p w14:paraId="0AC6F9E3">
      <w:pPr>
        <w:ind w:left="-5"/>
        <w:rPr>
          <w:rFonts w:hint="eastAsia"/>
        </w:rPr>
      </w:pPr>
      <w:r>
        <w:rPr>
          <w:rFonts w:hint="eastAsia"/>
        </w:rPr>
        <w:t>1 Pet. 1:2-5, "Elect according to the foreknowledge of God, through sanctification of the Spirit unto obedience.</w:t>
      </w:r>
    </w:p>
    <w:p w14:paraId="510301C1">
      <w:pPr>
        <w:ind w:left="-5"/>
        <w:rPr>
          <w:rFonts w:hint="eastAsia"/>
        </w:rPr>
      </w:pPr>
      <w:r>
        <w:rPr>
          <w:rFonts w:hint="eastAsia"/>
        </w:rPr>
        <w:t>彼得前书1:2-5，“就是照父神的先见被拣选，藉着圣灵得成圣洁，以致顺服。</w:t>
      </w:r>
    </w:p>
    <w:p w14:paraId="62147482">
      <w:pPr>
        <w:ind w:left="-5"/>
        <w:rPr>
          <w:rFonts w:hint="eastAsia"/>
        </w:rPr>
      </w:pPr>
    </w:p>
    <w:p w14:paraId="6F7CD80D">
      <w:pPr>
        <w:ind w:left="-5"/>
        <w:rPr>
          <w:rFonts w:hint="eastAsia"/>
        </w:rPr>
      </w:pPr>
      <w:r>
        <w:rPr>
          <w:rFonts w:hint="eastAsia"/>
        </w:rPr>
        <w:t>Blessed be the God and Father of our Lord Jesus Christ, who, according to his abundant mercy, hath begotten us again unto a lively hope," (or a living hope, i.e. from the dead; to be begotten from the dead, in the phrase of the New Testament, is the same as to be raised from the dead. See Col. 1:18; Rev. 1:5) "by the resurrection of Jesus Christ from the dead, to an inheritance incorruptible and undefiled, reserved in heaven for you, who are kept by the power of God, through faith unto salvation."</w:t>
      </w:r>
    </w:p>
    <w:p w14:paraId="1B26E064">
      <w:pPr>
        <w:ind w:left="-5"/>
        <w:rPr>
          <w:rFonts w:hint="eastAsia"/>
        </w:rPr>
      </w:pPr>
      <w:r>
        <w:rPr>
          <w:rFonts w:hint="eastAsia"/>
        </w:rPr>
        <w:t>愿颂赞归与我们主耶稣基督的父神，祂曾照自己的大怜悯，藉耶稣基督从死里复活，重生了我们，叫我们有活泼的盼望，”（或活的盼望，即从死里；在新约的措辞中，从死里被生，与从死里复活是同一回事。见歌罗西书1:18；启示录1:5）“可以得着不能朽坏，不能玷污，存留在天上的基业，就是为你们这因信蒙神能力保守的人，能得着所预备的救恩。”</w:t>
      </w:r>
    </w:p>
    <w:p w14:paraId="6648C937">
      <w:pPr>
        <w:ind w:left="-5"/>
        <w:rPr>
          <w:rFonts w:hint="eastAsia"/>
        </w:rPr>
      </w:pPr>
    </w:p>
    <w:p w14:paraId="4E16D324">
      <w:pPr>
        <w:ind w:left="-5"/>
        <w:rPr>
          <w:rFonts w:hint="eastAsia"/>
        </w:rPr>
      </w:pPr>
      <w:r>
        <w:rPr>
          <w:rFonts w:hint="eastAsia"/>
        </w:rPr>
        <w:t>See Eph. 1:18-20 and Eph. 2 at the beginning.</w:t>
      </w:r>
    </w:p>
    <w:p w14:paraId="00E25440">
      <w:pPr>
        <w:ind w:left="-5"/>
        <w:rPr>
          <w:rFonts w:hint="eastAsia"/>
        </w:rPr>
      </w:pPr>
      <w:r>
        <w:rPr>
          <w:rFonts w:hint="eastAsia"/>
        </w:rPr>
        <w:t>见以弗所书1:18-20和以弗所书第2章开头。</w:t>
      </w:r>
    </w:p>
    <w:p w14:paraId="13035F4D">
      <w:pPr>
        <w:ind w:left="-5"/>
        <w:rPr>
          <w:rFonts w:hint="eastAsia"/>
        </w:rPr>
      </w:pPr>
    </w:p>
    <w:p w14:paraId="13F52F6E">
      <w:pPr>
        <w:ind w:left="-5"/>
        <w:rPr>
          <w:rFonts w:hint="eastAsia"/>
        </w:rPr>
      </w:pPr>
      <w:r>
        <w:rPr>
          <w:rFonts w:hint="eastAsia"/>
        </w:rPr>
        <w:t>Phil. 2:13, "It is God that worketh in you both to will and to do of his good pleasure."</w:t>
      </w:r>
    </w:p>
    <w:p w14:paraId="5E60B36D">
      <w:pPr>
        <w:ind w:left="-5"/>
        <w:rPr>
          <w:rFonts w:hint="eastAsia"/>
        </w:rPr>
      </w:pPr>
      <w:r>
        <w:rPr>
          <w:rFonts w:hint="eastAsia"/>
        </w:rPr>
        <w:t>腓立比书2:13，“是神在你们里面运行，使你们立志行事，为要成就祂的美意。”</w:t>
      </w:r>
    </w:p>
    <w:p w14:paraId="0E92930C">
      <w:pPr>
        <w:ind w:left="-5"/>
        <w:rPr>
          <w:rFonts w:hint="eastAsia"/>
        </w:rPr>
      </w:pPr>
    </w:p>
    <w:p w14:paraId="57B066A4">
      <w:pPr>
        <w:ind w:left="-5"/>
        <w:rPr>
          <w:rFonts w:hint="eastAsia"/>
        </w:rPr>
      </w:pPr>
      <w:r>
        <w:rPr>
          <w:rFonts w:hint="eastAsia"/>
        </w:rPr>
        <w:t>The plain meaning of this text is that it is God by his operation and efficiency who gives the will, and also enables us to put that will in execution, or that he by his efficiency gives both the will and the deed.</w:t>
      </w:r>
    </w:p>
    <w:p w14:paraId="5B6D2D60">
      <w:pPr>
        <w:ind w:left="-5"/>
        <w:rPr>
          <w:rFonts w:hint="eastAsia"/>
        </w:rPr>
      </w:pPr>
      <w:r>
        <w:rPr>
          <w:rFonts w:hint="eastAsia"/>
        </w:rPr>
        <w:t>这段经文的明白意思是，是神藉着祂的作为和功效赐予意志，并使我们能将那意志付诸实行，或者说，祂藉着祂的功效赐予了意志和行为。</w:t>
      </w:r>
    </w:p>
    <w:p w14:paraId="5E3E1D00">
      <w:pPr>
        <w:ind w:left="-5"/>
        <w:rPr>
          <w:rFonts w:hint="eastAsia"/>
        </w:rPr>
      </w:pPr>
    </w:p>
    <w:p w14:paraId="11AEAB70">
      <w:pPr>
        <w:ind w:left="-5"/>
        <w:rPr>
          <w:rFonts w:hint="eastAsia"/>
        </w:rPr>
      </w:pPr>
      <w:r>
        <w:rPr>
          <w:rFonts w:hint="eastAsia"/>
        </w:rPr>
        <w:t>And this will remain the plain meaning of this text, after this sort of gentlemen have worked upon it a thousand years longer, if any of them shall remain on earth so long.</w:t>
      </w:r>
    </w:p>
    <w:p w14:paraId="72D752D0">
      <w:pPr>
        <w:ind w:left="-5"/>
        <w:rPr>
          <w:rFonts w:hint="eastAsia"/>
        </w:rPr>
      </w:pPr>
      <w:r>
        <w:rPr>
          <w:rFonts w:hint="eastAsia"/>
        </w:rPr>
        <w:t>并且这仍将是这段经文的明白意思，即使这类先生们再对其钻研一千年，如果他们中任何人能在地上活那么久。</w:t>
      </w:r>
    </w:p>
    <w:p w14:paraId="57D18210">
      <w:pPr>
        <w:ind w:left="-5"/>
        <w:rPr>
          <w:rFonts w:hint="eastAsia"/>
        </w:rPr>
      </w:pPr>
    </w:p>
    <w:p w14:paraId="6E4EBE8D">
      <w:pPr>
        <w:ind w:left="-5"/>
        <w:rPr>
          <w:rFonts w:hint="eastAsia"/>
        </w:rPr>
      </w:pPr>
      <w:r>
        <w:rPr>
          <w:rFonts w:hint="eastAsia"/>
        </w:rPr>
        <w:t>It will be the indisputable meaning of it, notwithstanding their criticisms on the word ενεργων, etc.</w:t>
      </w:r>
    </w:p>
    <w:p w14:paraId="41990F31">
      <w:pPr>
        <w:ind w:left="-5"/>
        <w:rPr>
          <w:rFonts w:hint="eastAsia"/>
        </w:rPr>
      </w:pPr>
      <w:r>
        <w:rPr>
          <w:rFonts w:hint="eastAsia"/>
        </w:rPr>
        <w:t>尽管他们对ενεργων等词有批判，它仍将是其无可争议的意思。</w:t>
      </w:r>
    </w:p>
    <w:p w14:paraId="188C85A6">
      <w:pPr>
        <w:ind w:left="-5"/>
        <w:rPr>
          <w:rFonts w:hint="eastAsia"/>
        </w:rPr>
      </w:pPr>
    </w:p>
    <w:p w14:paraId="691DCBE7">
      <w:pPr>
        <w:ind w:left="-5"/>
        <w:rPr>
          <w:rFonts w:hint="eastAsia"/>
        </w:rPr>
      </w:pPr>
      <w:r>
        <w:rPr>
          <w:rFonts w:hint="eastAsia"/>
        </w:rPr>
        <w:t>I question whether any word can be found, in all the Greek language, more expressive and significant of an effectual operation.</w:t>
      </w:r>
    </w:p>
    <w:p w14:paraId="1D043DAD">
      <w:pPr>
        <w:ind w:left="-5"/>
        <w:rPr>
          <w:rFonts w:hint="eastAsia"/>
        </w:rPr>
      </w:pPr>
      <w:r>
        <w:rPr>
          <w:rFonts w:hint="eastAsia"/>
        </w:rPr>
        <w:t>我怀疑在所有希腊语中，是否能找到任何一个比它更能表达和表示有效作为的词。</w:t>
      </w:r>
    </w:p>
    <w:p w14:paraId="5F3A930C">
      <w:pPr>
        <w:ind w:left="-5"/>
        <w:rPr>
          <w:rFonts w:hint="eastAsia"/>
        </w:rPr>
      </w:pPr>
    </w:p>
    <w:p w14:paraId="108E7321">
      <w:pPr>
        <w:ind w:left="-5"/>
        <w:rPr>
          <w:rFonts w:hint="eastAsia"/>
        </w:rPr>
      </w:pPr>
      <w:r>
        <w:rPr>
          <w:rFonts w:hint="eastAsia"/>
        </w:rPr>
        <w:t>Wherever the words effectual and effectually are used in our translation of the Bible, this is the word used in the original.</w:t>
      </w:r>
    </w:p>
    <w:p w14:paraId="31909C18">
      <w:pPr>
        <w:ind w:left="-5"/>
        <w:rPr>
          <w:rFonts w:hint="eastAsia"/>
        </w:rPr>
      </w:pPr>
      <w:r>
        <w:rPr>
          <w:rFonts w:hint="eastAsia"/>
        </w:rPr>
        <w:t>凡在我们的圣经译本中使用“有效”和“有效地”这些词的地方，原文中使用的就是这个词。</w:t>
      </w:r>
    </w:p>
    <w:p w14:paraId="2197EAAA">
      <w:pPr>
        <w:ind w:left="-5"/>
        <w:rPr>
          <w:rFonts w:hint="eastAsia"/>
        </w:rPr>
      </w:pPr>
    </w:p>
    <w:p w14:paraId="5FA12760">
      <w:pPr>
        <w:ind w:left="-5"/>
        <w:rPr>
          <w:rFonts w:hint="eastAsia"/>
        </w:rPr>
      </w:pPr>
      <w:r>
        <w:rPr>
          <w:rFonts w:hint="eastAsia"/>
        </w:rPr>
        <w:t>See the English Concordance.</w:t>
      </w:r>
    </w:p>
    <w:p w14:paraId="2B349032">
      <w:pPr>
        <w:ind w:left="-5"/>
        <w:rPr>
          <w:rFonts w:hint="eastAsia"/>
        </w:rPr>
      </w:pPr>
      <w:r>
        <w:rPr>
          <w:rFonts w:hint="eastAsia"/>
        </w:rPr>
        <w:t>见英文经文汇编。</w:t>
      </w:r>
    </w:p>
    <w:p w14:paraId="2B0FF37D">
      <w:pPr>
        <w:ind w:left="-5"/>
        <w:rPr>
          <w:rFonts w:hint="eastAsia"/>
        </w:rPr>
      </w:pPr>
    </w:p>
    <w:p w14:paraId="497F0A00">
      <w:pPr>
        <w:ind w:left="-5"/>
        <w:rPr>
          <w:rFonts w:hint="eastAsia"/>
        </w:rPr>
      </w:pPr>
      <w:r>
        <w:rPr>
          <w:rFonts w:hint="eastAsia"/>
        </w:rPr>
        <w:t>§ 59. By the disposing or determining cause or a benefit, I mean a cause that disposes, orders, or determines, whether we shall be actually possessed of the benefit or not: and the same cause may be said to be an efficacious or effectual cause.</w:t>
      </w:r>
    </w:p>
    <w:p w14:paraId="6B891B38">
      <w:pPr>
        <w:ind w:left="-5"/>
        <w:rPr>
          <w:rFonts w:hint="eastAsia"/>
        </w:rPr>
      </w:pPr>
      <w:r>
        <w:rPr>
          <w:rFonts w:hint="eastAsia"/>
        </w:rPr>
        <w:t>§ 59. 我所说的安排或决定一个益处的原因，是指一个安排、命令或决定我们是否能实际拥有那益处的原因：并且同一个原因也可以被称为一个有效的或有功效的原因。</w:t>
      </w:r>
    </w:p>
    <w:p w14:paraId="756F5CD3">
      <w:pPr>
        <w:ind w:left="-5"/>
        <w:rPr>
          <w:rFonts w:hint="eastAsia"/>
        </w:rPr>
      </w:pPr>
    </w:p>
    <w:p w14:paraId="79ACD7D7">
      <w:pPr>
        <w:ind w:left="-5"/>
        <w:rPr>
          <w:rFonts w:hint="eastAsia"/>
        </w:rPr>
      </w:pPr>
      <w:r>
        <w:rPr>
          <w:rFonts w:hint="eastAsia"/>
        </w:rPr>
        <w:t>That cause only can be said to be an efficacious cause, whose efficiency determines, reaches, and produces the effect.</w:t>
      </w:r>
    </w:p>
    <w:p w14:paraId="53C3C290">
      <w:pPr>
        <w:ind w:left="-5"/>
        <w:rPr>
          <w:rFonts w:hint="eastAsia"/>
        </w:rPr>
      </w:pPr>
      <w:r>
        <w:rPr>
          <w:rFonts w:hint="eastAsia"/>
        </w:rPr>
        <w:t>只有那种其功效能决定、达到并产生效果的原因，才能被称为有效因。</w:t>
      </w:r>
    </w:p>
    <w:p w14:paraId="51D15040">
      <w:pPr>
        <w:ind w:left="-5"/>
        <w:rPr>
          <w:rFonts w:hint="eastAsia"/>
        </w:rPr>
      </w:pPr>
    </w:p>
    <w:p w14:paraId="6C301CB1">
      <w:pPr>
        <w:ind w:left="-5"/>
        <w:rPr>
          <w:rFonts w:hint="eastAsia"/>
        </w:rPr>
      </w:pPr>
      <w:r>
        <w:rPr>
          <w:rFonts w:hint="eastAsia"/>
        </w:rPr>
        <w:t>A being may be the determiner and disposer of an event, and not properly an efficient or efficacious cause.</w:t>
      </w:r>
    </w:p>
    <w:p w14:paraId="535B08E8">
      <w:pPr>
        <w:ind w:left="-5"/>
        <w:rPr>
          <w:rFonts w:hint="eastAsia"/>
        </w:rPr>
      </w:pPr>
      <w:r>
        <w:rPr>
          <w:rFonts w:hint="eastAsia"/>
        </w:rPr>
        <w:t>一个存在物可以是事件的决定者和安排者，却不一定是真正的有效因或有功效的原因。</w:t>
      </w:r>
    </w:p>
    <w:p w14:paraId="594B2146">
      <w:pPr>
        <w:ind w:left="-5"/>
        <w:rPr>
          <w:rFonts w:hint="eastAsia"/>
        </w:rPr>
      </w:pPr>
    </w:p>
    <w:p w14:paraId="1A29CD88">
      <w:pPr>
        <w:ind w:left="-5"/>
        <w:rPr>
          <w:rFonts w:hint="eastAsia"/>
        </w:rPr>
      </w:pPr>
      <w:r>
        <w:rPr>
          <w:rFonts w:hint="eastAsia"/>
        </w:rPr>
        <w:t>Because, though he determines the futurity of the event, yet there is no positive efficiency or power of the cause that reaches and produces the effect, but merely a withholding or withdrawing of efficiency or power.</w:t>
      </w:r>
    </w:p>
    <w:p w14:paraId="505568F0">
      <w:pPr>
        <w:ind w:left="-5"/>
        <w:rPr>
          <w:rFonts w:hint="eastAsia"/>
        </w:rPr>
      </w:pPr>
      <w:r>
        <w:rPr>
          <w:rFonts w:hint="eastAsia"/>
        </w:rPr>
        <w:t>因为，虽然祂决定了事件的未来性，却没有那原因的积极功效或能力达到并产生效果，而仅仅是功效或能力的保留或撤回。</w:t>
      </w:r>
    </w:p>
    <w:p w14:paraId="652BB360">
      <w:pPr>
        <w:ind w:left="-5"/>
        <w:rPr>
          <w:rFonts w:hint="eastAsia"/>
        </w:rPr>
      </w:pPr>
    </w:p>
    <w:p w14:paraId="366CD793">
      <w:pPr>
        <w:ind w:left="-5"/>
        <w:rPr>
          <w:rFonts w:hint="eastAsia"/>
        </w:rPr>
      </w:pPr>
      <w:r>
        <w:rPr>
          <w:rFonts w:hint="eastAsia"/>
        </w:rPr>
        <w:t>Concerning the giver's being a disposer or determiner, let us consider that objection, that when a man gives to a beggar, he does but offer, and leaves it with the determination of the beggar's will, whether he will be possessed of the thing offered.</w:t>
      </w:r>
    </w:p>
    <w:p w14:paraId="759A2CF2">
      <w:pPr>
        <w:ind w:left="-5"/>
        <w:rPr>
          <w:rFonts w:hint="eastAsia"/>
        </w:rPr>
      </w:pPr>
      <w:r>
        <w:rPr>
          <w:rFonts w:hint="eastAsia"/>
        </w:rPr>
        <w:t>关于赐予者是安排者或决定者，让我们思考那个反对意见，即当一个人给乞丐时，他只是提供，并将其留给乞丐的意志来决定，他是否要拥有所提供的东西。</w:t>
      </w:r>
    </w:p>
    <w:p w14:paraId="433775E1">
      <w:pPr>
        <w:ind w:left="-5"/>
        <w:rPr>
          <w:rFonts w:hint="eastAsia"/>
        </w:rPr>
      </w:pPr>
    </w:p>
    <w:p w14:paraId="000B3517">
      <w:pPr>
        <w:ind w:left="-5"/>
        <w:rPr>
          <w:rFonts w:hint="eastAsia"/>
        </w:rPr>
      </w:pPr>
      <w:r>
        <w:rPr>
          <w:rFonts w:hint="eastAsia"/>
        </w:rPr>
        <w:t>In answer to this I observe that in the instance before us, the very thing given is the fruit of the bounty of the giver.</w:t>
      </w:r>
    </w:p>
    <w:p w14:paraId="062A47CA">
      <w:pPr>
        <w:ind w:left="-5"/>
        <w:rPr>
          <w:rFonts w:hint="eastAsia"/>
        </w:rPr>
      </w:pPr>
      <w:r>
        <w:rPr>
          <w:rFonts w:hint="eastAsia"/>
        </w:rPr>
        <w:t>对此我观察到，在我们面前的这个例子中，所赐予的东西本身就是赐予者慷慨的果子。</w:t>
      </w:r>
    </w:p>
    <w:p w14:paraId="5D70319D">
      <w:pPr>
        <w:ind w:left="-5"/>
        <w:rPr>
          <w:rFonts w:hint="eastAsia"/>
        </w:rPr>
      </w:pPr>
    </w:p>
    <w:p w14:paraId="52187CD6">
      <w:pPr>
        <w:ind w:left="-5"/>
        <w:rPr>
          <w:rFonts w:hint="eastAsia"/>
        </w:rPr>
      </w:pPr>
      <w:r>
        <w:rPr>
          <w:rFonts w:hint="eastAsia"/>
        </w:rPr>
        <w:t>The thing given is virtue, and this consists in the determination of the will is the gift of God.</w:t>
      </w:r>
    </w:p>
    <w:p w14:paraId="1BDEAF6C">
      <w:pPr>
        <w:ind w:left="-5"/>
        <w:rPr>
          <w:rFonts w:hint="eastAsia"/>
        </w:rPr>
      </w:pPr>
      <w:r>
        <w:rPr>
          <w:rFonts w:hint="eastAsia"/>
        </w:rPr>
        <w:t>所赐予的东西是美德，而这在于意志的决定是神的恩赐。</w:t>
      </w:r>
    </w:p>
    <w:p w14:paraId="09F7626B">
      <w:pPr>
        <w:ind w:left="-5"/>
        <w:rPr>
          <w:rFonts w:hint="eastAsia"/>
        </w:rPr>
      </w:pPr>
    </w:p>
    <w:p w14:paraId="6E116F9A">
      <w:pPr>
        <w:ind w:left="-5"/>
        <w:rPr>
          <w:rFonts w:hint="eastAsia"/>
        </w:rPr>
      </w:pPr>
      <w:r>
        <w:rPr>
          <w:rFonts w:hint="eastAsia"/>
        </w:rPr>
        <w:t>Otherwise virtue is not his gift, and it is an inconsistency to pray to God to give it to us.</w:t>
      </w:r>
    </w:p>
    <w:p w14:paraId="5B4E5735">
      <w:pPr>
        <w:ind w:left="-5"/>
        <w:rPr>
          <w:rFonts w:hint="eastAsia"/>
        </w:rPr>
      </w:pPr>
      <w:r>
        <w:rPr>
          <w:rFonts w:hint="eastAsia"/>
        </w:rPr>
        <w:t>否则美德就不是祂的恩赐，并且向神祷告求祂赐给我们，就是一种矛盾。</w:t>
      </w:r>
    </w:p>
    <w:p w14:paraId="06BD3AB4">
      <w:pPr>
        <w:ind w:left="-5"/>
        <w:rPr>
          <w:rFonts w:hint="eastAsia"/>
        </w:rPr>
      </w:pPr>
    </w:p>
    <w:p w14:paraId="52995A58">
      <w:pPr>
        <w:ind w:left="-5"/>
        <w:rPr>
          <w:rFonts w:hint="eastAsia"/>
        </w:rPr>
      </w:pPr>
      <w:r>
        <w:rPr>
          <w:rFonts w:hint="eastAsia"/>
        </w:rPr>
        <w:t>Why should we pray to God to give us such a determination of will, when that proceeds not from him but ourselves?</w:t>
      </w:r>
    </w:p>
    <w:p w14:paraId="7C5A8847">
      <w:pPr>
        <w:ind w:left="-5"/>
        <w:rPr>
          <w:rFonts w:hint="eastAsia"/>
        </w:rPr>
      </w:pPr>
      <w:r>
        <w:rPr>
          <w:rFonts w:hint="eastAsia"/>
        </w:rPr>
        <w:t>当意志的决定不是来自祂而是来自我们自己时，我们为什么要向神祷告求祂赐给我们这样的决定呢？</w:t>
      </w:r>
    </w:p>
    <w:p w14:paraId="260C3B9C">
      <w:pPr>
        <w:ind w:left="-5"/>
        <w:rPr>
          <w:rFonts w:hint="eastAsia"/>
        </w:rPr>
      </w:pPr>
    </w:p>
    <w:p w14:paraId="4041F78C">
      <w:pPr>
        <w:ind w:left="-5"/>
        <w:rPr>
          <w:rFonts w:hint="eastAsia"/>
        </w:rPr>
      </w:pPr>
      <w:r>
        <w:rPr>
          <w:rFonts w:hint="eastAsia"/>
        </w:rPr>
        <w:t>§ 60. Everything in the Christian scheme argues that man's title to, and fitness for, heaven, depends on some great divine influence, at once causing a vast change, and not any such gradual change as is supposed to be brought to pass by men themselves in the exercise of their own power.</w:t>
      </w:r>
    </w:p>
    <w:p w14:paraId="5C1861B3">
      <w:pPr>
        <w:ind w:left="-5"/>
        <w:rPr>
          <w:rFonts w:hint="eastAsia"/>
        </w:rPr>
      </w:pPr>
      <w:r>
        <w:rPr>
          <w:rFonts w:hint="eastAsia"/>
        </w:rPr>
        <w:t>§ 60. 基督教方案中的每一件事都论证了，人对天堂的权利和适合性，都依赖于某种伟大的神圣影响，这影响立刻造成一个巨大的改变，而不是任何那种被认为是人自己在运用自己能力时所带来的渐进改变。</w:t>
      </w:r>
    </w:p>
    <w:p w14:paraId="52EA49A9">
      <w:pPr>
        <w:ind w:left="-5"/>
        <w:rPr>
          <w:rFonts w:hint="eastAsia"/>
        </w:rPr>
      </w:pPr>
    </w:p>
    <w:p w14:paraId="1AC3680E">
      <w:pPr>
        <w:ind w:left="-5"/>
        <w:rPr>
          <w:rFonts w:hint="eastAsia"/>
        </w:rPr>
      </w:pPr>
      <w:r>
        <w:rPr>
          <w:rFonts w:hint="eastAsia"/>
        </w:rPr>
        <w:t>The exceeding diversity of the states of men in another world argues it.</w:t>
      </w:r>
    </w:p>
    <w:p w14:paraId="6B1F6C32">
      <w:pPr>
        <w:ind w:left="-5"/>
        <w:rPr>
          <w:rFonts w:hint="eastAsia"/>
        </w:rPr>
      </w:pPr>
      <w:r>
        <w:rPr>
          <w:rFonts w:hint="eastAsia"/>
        </w:rPr>
        <w:t>人在另一个世界中状态的极大差异也论证了这一点。</w:t>
      </w:r>
    </w:p>
    <w:p w14:paraId="7B5137AF">
      <w:pPr>
        <w:ind w:left="-5"/>
        <w:rPr>
          <w:rFonts w:hint="eastAsia"/>
        </w:rPr>
      </w:pPr>
    </w:p>
    <w:p w14:paraId="677698FB">
      <w:pPr>
        <w:ind w:left="-5"/>
        <w:rPr>
          <w:rFonts w:hint="eastAsia"/>
        </w:rPr>
      </w:pPr>
      <w:r>
        <w:rPr>
          <w:rFonts w:hint="eastAsia"/>
        </w:rPr>
        <w:t>§ 61. Arminians make a great ado about the phrase irresistible grace.</w:t>
      </w:r>
    </w:p>
    <w:p w14:paraId="66AD1149">
      <w:pPr>
        <w:ind w:left="-5"/>
        <w:rPr>
          <w:rFonts w:hint="eastAsia"/>
        </w:rPr>
      </w:pPr>
      <w:r>
        <w:rPr>
          <w:rFonts w:hint="eastAsia"/>
        </w:rPr>
        <w:t>§ 61. 亚米念派对“不可抗拒的恩典”这个短语大做文章。</w:t>
      </w:r>
    </w:p>
    <w:p w14:paraId="0A82A30A">
      <w:pPr>
        <w:ind w:left="-5"/>
        <w:rPr>
          <w:rFonts w:hint="eastAsia"/>
        </w:rPr>
      </w:pPr>
    </w:p>
    <w:p w14:paraId="630B973F">
      <w:pPr>
        <w:ind w:left="-5"/>
        <w:rPr>
          <w:rFonts w:hint="eastAsia"/>
        </w:rPr>
      </w:pPr>
      <w:r>
        <w:rPr>
          <w:rFonts w:hint="eastAsia"/>
        </w:rPr>
        <w:t>But the grand point of controversy really is: what is it that determines, disposes, and decides the matter, whether there shall be saving virtue in the heart or not, and much more properly, whether the grace of God in the affair be determining grace, than whether it be irresistible.</w:t>
      </w:r>
    </w:p>
    <w:p w14:paraId="54DCF3DD">
      <w:pPr>
        <w:ind w:left="-5"/>
        <w:rPr>
          <w:rFonts w:hint="eastAsia"/>
        </w:rPr>
      </w:pPr>
      <w:r>
        <w:rPr>
          <w:rFonts w:hint="eastAsia"/>
        </w:rPr>
        <w:t>但争议的真正重点是：是什么决定、安排和决断了心中是否有拯救的美德这件事，并且更恰当地说，是神的恩典在这件事上是否是决定性的恩典，而不是它是否是不可抗拒的。</w:t>
      </w:r>
    </w:p>
    <w:p w14:paraId="18227944">
      <w:pPr>
        <w:ind w:left="-5"/>
        <w:rPr>
          <w:rFonts w:hint="eastAsia"/>
        </w:rPr>
      </w:pPr>
    </w:p>
    <w:p w14:paraId="2ACAB648">
      <w:pPr>
        <w:ind w:left="-5"/>
        <w:rPr>
          <w:rFonts w:hint="eastAsia"/>
        </w:rPr>
      </w:pPr>
      <w:r>
        <w:rPr>
          <w:rFonts w:hint="eastAsia"/>
        </w:rPr>
        <w:t>Our case is indeed extremely unhappy, if we have such a book to be our grand and only rule, our light and directory, that is so exceeding perplexed, dark, paradoxical, and hidden everywhere in the manner of expression, as the Scriptures must be to make them consistent with Arminian opinions, by whatever means this has come to pass, whether through the distance of ages, diversity of customs, or by any other cause.</w:t>
      </w:r>
    </w:p>
    <w:p w14:paraId="15AECFEF">
      <w:pPr>
        <w:ind w:left="-5"/>
        <w:rPr>
          <w:rFonts w:hint="eastAsia"/>
        </w:rPr>
      </w:pPr>
      <w:r>
        <w:rPr>
          <w:rFonts w:hint="eastAsia"/>
        </w:rPr>
        <w:t>如果我们的伟大且唯一的准则，我们的光和指南，是一本在表达方式上如此极其困惑、黑暗、矛盾和处处隐藏的书，正如圣经必须如此才能与亚米念派的观点相符，无论这是通过何种方式发生的，是通过时代的距离，习俗的多样性，还是任何其他原因，那么我们的情况确实是极其不幸的。</w:t>
      </w:r>
    </w:p>
    <w:p w14:paraId="71E33FC8">
      <w:pPr>
        <w:ind w:left="-5"/>
        <w:rPr>
          <w:rFonts w:hint="eastAsia"/>
        </w:rPr>
      </w:pPr>
    </w:p>
    <w:p w14:paraId="1F1613A1">
      <w:pPr>
        <w:ind w:left="-5"/>
        <w:rPr>
          <w:rFonts w:hint="eastAsia"/>
        </w:rPr>
      </w:pPr>
      <w:r>
        <w:rPr>
          <w:rFonts w:hint="eastAsia"/>
        </w:rPr>
        <w:t>It is to be considered that this is given for the rule of all ages, and not only of the most learned, and accurate, and penetrating critics, and men of vast inquiry and skill in antiquity, but for all sorts of persons, of every age and nation, learned and unlearned.</w:t>
      </w:r>
    </w:p>
    <w:p w14:paraId="52EFBCFD">
      <w:pPr>
        <w:ind w:left="-5"/>
        <w:rPr>
          <w:rFonts w:hint="eastAsia"/>
        </w:rPr>
      </w:pPr>
      <w:r>
        <w:rPr>
          <w:rFonts w:hint="eastAsia"/>
        </w:rPr>
        <w:t>必须考虑到，这是被赐予作为所有时代的准则，不仅是最博学、最准确、最具洞察力的批判家，和在古代事物上有广博探究和技能的人，而且是为各种各样的人，每个时代和民族，有学问和无学问的人。</w:t>
      </w:r>
    </w:p>
    <w:p w14:paraId="6EE88363">
      <w:pPr>
        <w:ind w:left="-5"/>
        <w:rPr>
          <w:rFonts w:hint="eastAsia"/>
        </w:rPr>
      </w:pPr>
    </w:p>
    <w:p w14:paraId="323C54B9">
      <w:pPr>
        <w:ind w:left="-5"/>
        <w:rPr>
          <w:rFonts w:hint="eastAsia"/>
        </w:rPr>
      </w:pPr>
      <w:r>
        <w:rPr>
          <w:rFonts w:hint="eastAsia"/>
        </w:rPr>
        <w:t>If this be true then how unequal and unfit is the provision that is made! How improper to answer the end designed!</w:t>
      </w:r>
    </w:p>
    <w:p w14:paraId="5E163C45">
      <w:pPr>
        <w:ind w:left="-5"/>
        <w:rPr>
          <w:rFonts w:hint="eastAsia"/>
        </w:rPr>
      </w:pPr>
      <w:r>
        <w:rPr>
          <w:rFonts w:hint="eastAsia"/>
        </w:rPr>
        <w:t>如果这是真的，那么所作的预备是何等不平等和不适合啊！何等不恰当以致无法达到所设计的目的啊！</w:t>
      </w:r>
    </w:p>
    <w:p w14:paraId="65405797">
      <w:pPr>
        <w:ind w:left="-5"/>
        <w:rPr>
          <w:rFonts w:hint="eastAsia"/>
        </w:rPr>
      </w:pPr>
    </w:p>
    <w:p w14:paraId="1678F090">
      <w:pPr>
        <w:ind w:left="-5"/>
        <w:rPr>
          <w:rFonts w:hint="eastAsia"/>
        </w:rPr>
      </w:pPr>
      <w:r>
        <w:rPr>
          <w:rFonts w:hint="eastAsia"/>
        </w:rPr>
        <w:t>If men will take subterfuge in pretenses of a vast alteration of phrase, through diversity of ages and nations, what may not men hide themselves from under such a pretense!</w:t>
      </w:r>
    </w:p>
    <w:p w14:paraId="0334691C">
      <w:pPr>
        <w:ind w:left="-5"/>
        <w:rPr>
          <w:rFonts w:hint="eastAsia"/>
        </w:rPr>
      </w:pPr>
      <w:r>
        <w:rPr>
          <w:rFonts w:hint="eastAsia"/>
        </w:rPr>
        <w:t>如果人要以时代和民族多样性导致短语巨大改变为借口来躲避，那么人又有什么不能在这种借口下隐藏自己呢！</w:t>
      </w:r>
    </w:p>
    <w:p w14:paraId="47475D65">
      <w:pPr>
        <w:ind w:left="-5"/>
        <w:rPr>
          <w:rFonts w:hint="eastAsia"/>
        </w:rPr>
      </w:pPr>
    </w:p>
    <w:p w14:paraId="560D6BA9">
      <w:pPr>
        <w:ind w:left="-5"/>
        <w:rPr>
          <w:rFonts w:hint="eastAsia"/>
        </w:rPr>
      </w:pPr>
      <w:r>
        <w:rPr>
          <w:rFonts w:hint="eastAsia"/>
        </w:rPr>
        <w:t>No words will hold and secure them.</w:t>
      </w:r>
    </w:p>
    <w:p w14:paraId="2E818572">
      <w:pPr>
        <w:ind w:left="-5"/>
        <w:rPr>
          <w:rFonts w:hint="eastAsia"/>
        </w:rPr>
      </w:pPr>
      <w:r>
        <w:rPr>
          <w:rFonts w:hint="eastAsia"/>
        </w:rPr>
        <w:t>任何言语都无法约束和保障他们。</w:t>
      </w:r>
    </w:p>
    <w:p w14:paraId="174D1BC7">
      <w:pPr>
        <w:ind w:left="-5"/>
        <w:rPr>
          <w:rFonts w:hint="eastAsia"/>
        </w:rPr>
      </w:pPr>
    </w:p>
    <w:p w14:paraId="542C60FF">
      <w:pPr>
        <w:ind w:left="-5"/>
        <w:rPr>
          <w:rFonts w:hint="eastAsia"/>
        </w:rPr>
      </w:pPr>
      <w:r>
        <w:rPr>
          <w:rFonts w:hint="eastAsia"/>
        </w:rPr>
        <w:t>It is not in the nature of words to do it.</w:t>
      </w:r>
    </w:p>
    <w:p w14:paraId="32185858">
      <w:pPr>
        <w:ind w:left="-5"/>
        <w:rPr>
          <w:rFonts w:hint="eastAsia"/>
        </w:rPr>
      </w:pPr>
      <w:r>
        <w:rPr>
          <w:rFonts w:hint="eastAsia"/>
        </w:rPr>
        <w:t>这不是言语的本性所能做的。</w:t>
      </w:r>
    </w:p>
    <w:p w14:paraId="3DB5D0B8">
      <w:pPr>
        <w:ind w:left="-5"/>
        <w:rPr>
          <w:rFonts w:hint="eastAsia"/>
        </w:rPr>
      </w:pPr>
    </w:p>
    <w:p w14:paraId="2C116901">
      <w:pPr>
        <w:ind w:left="-5"/>
        <w:rPr>
          <w:rFonts w:hint="eastAsia"/>
        </w:rPr>
      </w:pPr>
      <w:r>
        <w:rPr>
          <w:rFonts w:hint="eastAsia"/>
        </w:rPr>
        <w:t>At this rate, language in its nature has no sufficiency to communicate ideas.</w:t>
      </w:r>
    </w:p>
    <w:p w14:paraId="30F2F041">
      <w:pPr>
        <w:ind w:left="-5"/>
        <w:rPr>
          <w:rFonts w:hint="eastAsia"/>
        </w:rPr>
      </w:pPr>
      <w:r>
        <w:rPr>
          <w:rFonts w:hint="eastAsia"/>
        </w:rPr>
        <w:t>照此说来，语言在其本性上没有足够的能力来传达思想。</w:t>
      </w:r>
    </w:p>
    <w:p w14:paraId="750C5FF2">
      <w:pPr>
        <w:ind w:left="-5"/>
        <w:rPr>
          <w:rFonts w:hint="eastAsia"/>
        </w:rPr>
      </w:pPr>
    </w:p>
    <w:p w14:paraId="6ACC5F87">
      <w:pPr>
        <w:ind w:left="-5"/>
        <w:rPr>
          <w:rFonts w:hint="eastAsia"/>
        </w:rPr>
      </w:pPr>
      <w:r>
        <w:rPr>
          <w:rFonts w:hint="eastAsia"/>
        </w:rPr>
        <w:t>§ 62. In efficacious grace we are not merely passive, not yet does God do some, and we do the rest.</w:t>
      </w:r>
    </w:p>
    <w:p w14:paraId="443D652C">
      <w:pPr>
        <w:ind w:left="-5"/>
        <w:rPr>
          <w:rFonts w:hint="eastAsia"/>
        </w:rPr>
      </w:pPr>
      <w:r>
        <w:rPr>
          <w:rFonts w:hint="eastAsia"/>
        </w:rPr>
        <w:t>§ 62. 在有效恩典中，我们不只是被动的，也不是神做一部分，我们做其余的。</w:t>
      </w:r>
    </w:p>
    <w:p w14:paraId="1262B293">
      <w:pPr>
        <w:ind w:left="-5"/>
        <w:rPr>
          <w:rFonts w:hint="eastAsia"/>
        </w:rPr>
      </w:pPr>
    </w:p>
    <w:p w14:paraId="4DACE470">
      <w:pPr>
        <w:ind w:left="-5"/>
        <w:rPr>
          <w:rFonts w:hint="eastAsia"/>
        </w:rPr>
      </w:pPr>
      <w:r>
        <w:rPr>
          <w:rFonts w:hint="eastAsia"/>
        </w:rPr>
        <w:t>But God does all, and we do all.</w:t>
      </w:r>
    </w:p>
    <w:p w14:paraId="26194BEE">
      <w:pPr>
        <w:ind w:left="-5"/>
        <w:rPr>
          <w:rFonts w:hint="eastAsia"/>
        </w:rPr>
      </w:pPr>
      <w:r>
        <w:rPr>
          <w:rFonts w:hint="eastAsia"/>
        </w:rPr>
        <w:t>而是神做了一切，我们也做了一切。</w:t>
      </w:r>
    </w:p>
    <w:p w14:paraId="1483C0AE">
      <w:pPr>
        <w:ind w:left="-5"/>
        <w:rPr>
          <w:rFonts w:hint="eastAsia"/>
        </w:rPr>
      </w:pPr>
    </w:p>
    <w:p w14:paraId="6DEFE94B">
      <w:pPr>
        <w:ind w:left="-5"/>
        <w:rPr>
          <w:rFonts w:hint="eastAsia"/>
        </w:rPr>
      </w:pPr>
      <w:r>
        <w:rPr>
          <w:rFonts w:hint="eastAsia"/>
        </w:rPr>
        <w:t>God produces all, and we act all.</w:t>
      </w:r>
    </w:p>
    <w:p w14:paraId="0E695A59">
      <w:pPr>
        <w:ind w:left="-5"/>
        <w:rPr>
          <w:rFonts w:hint="eastAsia"/>
        </w:rPr>
      </w:pPr>
      <w:r>
        <w:rPr>
          <w:rFonts w:hint="eastAsia"/>
        </w:rPr>
        <w:t>神产生了一切，我们行动了一切。</w:t>
      </w:r>
    </w:p>
    <w:p w14:paraId="3B01F62C">
      <w:pPr>
        <w:ind w:left="-5"/>
        <w:rPr>
          <w:rFonts w:hint="eastAsia"/>
        </w:rPr>
      </w:pPr>
    </w:p>
    <w:p w14:paraId="0ED5734D">
      <w:pPr>
        <w:ind w:left="-5"/>
        <w:rPr>
          <w:rFonts w:hint="eastAsia"/>
        </w:rPr>
      </w:pPr>
      <w:r>
        <w:rPr>
          <w:rFonts w:hint="eastAsia"/>
        </w:rPr>
        <w:t>For that is what he produces, viz. our own acts.</w:t>
      </w:r>
    </w:p>
    <w:p w14:paraId="652B5617">
      <w:pPr>
        <w:ind w:left="-5"/>
        <w:rPr>
          <w:rFonts w:hint="eastAsia"/>
        </w:rPr>
      </w:pPr>
      <w:r>
        <w:rPr>
          <w:rFonts w:hint="eastAsia"/>
        </w:rPr>
        <w:t>因为那就是祂所产生的，即我们自己的行为。</w:t>
      </w:r>
    </w:p>
    <w:p w14:paraId="4FFF65CA">
      <w:pPr>
        <w:ind w:left="-5"/>
        <w:rPr>
          <w:rFonts w:hint="eastAsia"/>
        </w:rPr>
      </w:pPr>
    </w:p>
    <w:p w14:paraId="2538AD04">
      <w:pPr>
        <w:ind w:left="-5"/>
        <w:rPr>
          <w:rFonts w:hint="eastAsia"/>
        </w:rPr>
      </w:pPr>
      <w:r>
        <w:rPr>
          <w:rFonts w:hint="eastAsia"/>
        </w:rPr>
        <w:t>God is the only proper author and fountain; we only are the proper actors.</w:t>
      </w:r>
    </w:p>
    <w:p w14:paraId="1C136874">
      <w:pPr>
        <w:ind w:left="-5"/>
        <w:rPr>
          <w:rFonts w:hint="eastAsia"/>
        </w:rPr>
      </w:pPr>
      <w:r>
        <w:rPr>
          <w:rFonts w:hint="eastAsia"/>
        </w:rPr>
        <w:t>神是唯一真正的创始者和源头；我们只是真正的行动者。</w:t>
      </w:r>
    </w:p>
    <w:p w14:paraId="76EEC2E7">
      <w:pPr>
        <w:ind w:left="-5"/>
        <w:rPr>
          <w:rFonts w:hint="eastAsia"/>
        </w:rPr>
      </w:pPr>
    </w:p>
    <w:p w14:paraId="3D9E5B6F">
      <w:pPr>
        <w:ind w:left="-5"/>
        <w:rPr>
          <w:rFonts w:hint="eastAsia"/>
        </w:rPr>
      </w:pPr>
      <w:r>
        <w:rPr>
          <w:rFonts w:hint="eastAsia"/>
        </w:rPr>
        <w:t>We are, in different respects, wholly passive and wholly active.</w:t>
      </w:r>
    </w:p>
    <w:p w14:paraId="4E6464C0">
      <w:pPr>
        <w:ind w:left="-5"/>
        <w:rPr>
          <w:rFonts w:hint="eastAsia"/>
        </w:rPr>
      </w:pPr>
      <w:r>
        <w:rPr>
          <w:rFonts w:hint="eastAsia"/>
        </w:rPr>
        <w:t>我们在不同的方面，是完全被动的，也是完全主动的。</w:t>
      </w:r>
    </w:p>
    <w:p w14:paraId="7BCB2D2A">
      <w:pPr>
        <w:ind w:left="-5"/>
        <w:rPr>
          <w:rFonts w:hint="eastAsia"/>
        </w:rPr>
      </w:pPr>
    </w:p>
    <w:p w14:paraId="0A0F6499">
      <w:pPr>
        <w:ind w:left="-5"/>
        <w:rPr>
          <w:rFonts w:hint="eastAsia"/>
        </w:rPr>
      </w:pPr>
      <w:r>
        <w:rPr>
          <w:rFonts w:hint="eastAsia"/>
        </w:rPr>
        <w:t>In the Scriptures the same things are represented as from God and from us.</w:t>
      </w:r>
    </w:p>
    <w:p w14:paraId="14507610">
      <w:pPr>
        <w:ind w:left="-5"/>
        <w:rPr>
          <w:rFonts w:hint="eastAsia"/>
        </w:rPr>
      </w:pPr>
      <w:r>
        <w:rPr>
          <w:rFonts w:hint="eastAsia"/>
        </w:rPr>
        <w:t>在圣经中，同样的事被描绘为既来自神，也来自我们。</w:t>
      </w:r>
    </w:p>
    <w:p w14:paraId="724CAD9C">
      <w:pPr>
        <w:ind w:left="-5"/>
        <w:rPr>
          <w:rFonts w:hint="eastAsia"/>
        </w:rPr>
      </w:pPr>
    </w:p>
    <w:p w14:paraId="7897CD7E">
      <w:pPr>
        <w:ind w:left="-5"/>
        <w:rPr>
          <w:rFonts w:hint="eastAsia"/>
        </w:rPr>
      </w:pPr>
      <w:r>
        <w:rPr>
          <w:rFonts w:hint="eastAsia"/>
        </w:rPr>
        <w:t>God is said to convert, and men are said to convert and turn.</w:t>
      </w:r>
    </w:p>
    <w:p w14:paraId="6859B186">
      <w:pPr>
        <w:ind w:left="-5"/>
        <w:rPr>
          <w:rFonts w:hint="eastAsia"/>
        </w:rPr>
      </w:pPr>
      <w:r>
        <w:rPr>
          <w:rFonts w:hint="eastAsia"/>
        </w:rPr>
        <w:t>圣经说神使人归信，也说人归信和回转。</w:t>
      </w:r>
    </w:p>
    <w:p w14:paraId="63A66F1C">
      <w:pPr>
        <w:ind w:left="-5"/>
        <w:rPr>
          <w:rFonts w:hint="eastAsia"/>
        </w:rPr>
      </w:pPr>
    </w:p>
    <w:p w14:paraId="7A70A5BD">
      <w:pPr>
        <w:ind w:left="-5"/>
        <w:rPr>
          <w:rFonts w:hint="eastAsia"/>
        </w:rPr>
      </w:pPr>
      <w:r>
        <w:rPr>
          <w:rFonts w:hint="eastAsia"/>
        </w:rPr>
        <w:t>God makes a new heart, and we are commanded to make us a new heart.</w:t>
      </w:r>
    </w:p>
    <w:p w14:paraId="0C934672">
      <w:pPr>
        <w:ind w:left="-5"/>
        <w:rPr>
          <w:rFonts w:hint="eastAsia"/>
        </w:rPr>
      </w:pPr>
      <w:r>
        <w:rPr>
          <w:rFonts w:hint="eastAsia"/>
        </w:rPr>
        <w:t>神造一颗新心，我们也受命为自己造一颗新心。</w:t>
      </w:r>
    </w:p>
    <w:p w14:paraId="168B3D11">
      <w:pPr>
        <w:ind w:left="-5"/>
        <w:rPr>
          <w:rFonts w:hint="eastAsia"/>
        </w:rPr>
      </w:pPr>
    </w:p>
    <w:p w14:paraId="1A10E907">
      <w:pPr>
        <w:ind w:left="-5"/>
        <w:rPr>
          <w:rFonts w:hint="eastAsia"/>
        </w:rPr>
      </w:pPr>
      <w:r>
        <w:rPr>
          <w:rFonts w:hint="eastAsia"/>
        </w:rPr>
        <w:t>God circumcises the heart, not merely because we must use the means in order to the effect, but the effect itself is out act and out duty.</w:t>
      </w:r>
    </w:p>
    <w:p w14:paraId="2B5A3743">
      <w:pPr>
        <w:ind w:left="-5"/>
        <w:rPr>
          <w:rFonts w:hint="eastAsia"/>
        </w:rPr>
      </w:pPr>
      <w:r>
        <w:rPr>
          <w:rFonts w:hint="eastAsia"/>
        </w:rPr>
        <w:t>神给心行割礼，不仅因为我们必须使用途径以达到效果，而且效果本身就是我们的行为和我们的责任。</w:t>
      </w:r>
    </w:p>
    <w:p w14:paraId="1B907A16">
      <w:pPr>
        <w:ind w:left="-5"/>
        <w:rPr>
          <w:rFonts w:hint="eastAsia"/>
        </w:rPr>
      </w:pPr>
    </w:p>
    <w:p w14:paraId="621FD1A1">
      <w:pPr>
        <w:ind w:left="-5"/>
        <w:rPr>
          <w:rFonts w:hint="eastAsia"/>
        </w:rPr>
      </w:pPr>
      <w:r>
        <w:rPr>
          <w:rFonts w:hint="eastAsia"/>
        </w:rPr>
        <w:t>These things are agreeable to that text, "God worketh in you both to will and to do."</w:t>
      </w:r>
    </w:p>
    <w:p w14:paraId="49BCBED8">
      <w:pPr>
        <w:ind w:left="-5"/>
        <w:rPr>
          <w:rFonts w:hint="eastAsia"/>
        </w:rPr>
      </w:pPr>
      <w:r>
        <w:rPr>
          <w:rFonts w:hint="eastAsia"/>
        </w:rPr>
        <w:t>这些事与那段经文相符，“神在你们里面运行，使你们立志行事。”</w:t>
      </w:r>
    </w:p>
    <w:p w14:paraId="68FFD98A">
      <w:pPr>
        <w:ind w:left="-5"/>
        <w:rPr>
          <w:rFonts w:hint="eastAsia"/>
        </w:rPr>
      </w:pPr>
    </w:p>
    <w:p w14:paraId="0C35C75A">
      <w:pPr>
        <w:ind w:left="-5"/>
        <w:rPr>
          <w:rFonts w:hint="eastAsia"/>
        </w:rPr>
      </w:pPr>
      <w:r>
        <w:rPr>
          <w:rFonts w:hint="eastAsia"/>
        </w:rPr>
        <w:t>§ 63. Christ says that no other than those whom "the Father draws, will come to him;" and Stebbing supposes none but those whom the Father draws in this sense, viz. by first giving them a teachable spirit, etc.</w:t>
      </w:r>
    </w:p>
    <w:p w14:paraId="32C0FB4D">
      <w:pPr>
        <w:ind w:left="-5"/>
        <w:rPr>
          <w:rFonts w:hint="eastAsia"/>
        </w:rPr>
      </w:pPr>
      <w:r>
        <w:rPr>
          <w:rFonts w:hint="eastAsia"/>
        </w:rPr>
        <w:t>§ 63. 基督说，除了“父所吸引的人”，没有人会到祂这里来；而斯特宾假设，除了父在这个意义上吸引的人，即先赐给他们一个受教的心灵等，没有人会来。</w:t>
      </w:r>
    </w:p>
    <w:p w14:paraId="792D804F">
      <w:pPr>
        <w:ind w:left="-5"/>
        <w:rPr>
          <w:rFonts w:hint="eastAsia"/>
        </w:rPr>
      </w:pPr>
    </w:p>
    <w:p w14:paraId="4F6DEE3C">
      <w:pPr>
        <w:ind w:left="-5"/>
        <w:rPr>
          <w:rFonts w:hint="eastAsia"/>
        </w:rPr>
      </w:pPr>
      <w:r>
        <w:rPr>
          <w:rFonts w:hint="eastAsia"/>
        </w:rPr>
        <w:t>But this was false in fact in the apostle Paul and others.</w:t>
      </w:r>
    </w:p>
    <w:p w14:paraId="198BB57A">
      <w:pPr>
        <w:ind w:left="-5"/>
        <w:rPr>
          <w:rFonts w:hint="eastAsia"/>
        </w:rPr>
      </w:pPr>
      <w:r>
        <w:rPr>
          <w:rFonts w:hint="eastAsia"/>
        </w:rPr>
        <w:t>但这在使徒保罗和其他人身上，事实上是错的。</w:t>
      </w:r>
    </w:p>
    <w:p w14:paraId="72341122">
      <w:pPr>
        <w:ind w:left="-5"/>
        <w:rPr>
          <w:rFonts w:hint="eastAsia"/>
        </w:rPr>
      </w:pPr>
    </w:p>
    <w:p w14:paraId="11B95352">
      <w:pPr>
        <w:ind w:left="-5"/>
        <w:rPr>
          <w:rFonts w:hint="eastAsia"/>
        </w:rPr>
      </w:pPr>
      <w:r>
        <w:rPr>
          <w:rFonts w:hint="eastAsia"/>
        </w:rPr>
        <w:t>At least he did not give it in answer to prayer, as their scheme supposes and must suppose, else efficacious grace is established, and the liberty of the will, in their sense of it, is overthrown.</w:t>
      </w:r>
    </w:p>
    <w:p w14:paraId="4456D38A">
      <w:pPr>
        <w:ind w:left="-5"/>
        <w:rPr>
          <w:rFonts w:hint="eastAsia"/>
        </w:rPr>
      </w:pPr>
      <w:r>
        <w:rPr>
          <w:rFonts w:hint="eastAsia"/>
        </w:rPr>
        <w:t>至少祂不是在回应祷告时赐予的，正如他们的方案所假设和必须假设的，否则有效恩典就得以确立，而他们所理解的意志自由就被推翻了。</w:t>
      </w:r>
    </w:p>
    <w:p w14:paraId="22386E07">
      <w:pPr>
        <w:ind w:left="-5"/>
        <w:rPr>
          <w:rFonts w:hint="eastAsia"/>
        </w:rPr>
      </w:pPr>
    </w:p>
    <w:p w14:paraId="112AEB1B">
      <w:pPr>
        <w:ind w:left="-5"/>
        <w:rPr>
          <w:rFonts w:hint="eastAsia"/>
        </w:rPr>
      </w:pPr>
      <w:r>
        <w:rPr>
          <w:rFonts w:hint="eastAsia"/>
        </w:rPr>
        <w:t>§ 64. When Christ says, John 10, "Other sheep have I which are not of this fold;" it is unreasonable to suppose he meant all in the world that were then of a teachable disposition.</w:t>
      </w:r>
    </w:p>
    <w:p w14:paraId="5A089992">
      <w:pPr>
        <w:ind w:left="-5"/>
        <w:rPr>
          <w:rFonts w:hint="eastAsia"/>
        </w:rPr>
      </w:pPr>
      <w:r>
        <w:rPr>
          <w:rFonts w:hint="eastAsia"/>
        </w:rPr>
        <w:t>§ 64. 当基督在约翰福音第10章说，“我另外有羊，不是这圈里的；”假设祂指的是世界上所有那时有受教性情的人，那是不合理的。</w:t>
      </w:r>
    </w:p>
    <w:p w14:paraId="62A352EC">
      <w:pPr>
        <w:ind w:left="-5"/>
        <w:rPr>
          <w:rFonts w:hint="eastAsia"/>
        </w:rPr>
      </w:pPr>
    </w:p>
    <w:p w14:paraId="393E0C7B">
      <w:pPr>
        <w:ind w:left="-5"/>
        <w:rPr>
          <w:rFonts w:hint="eastAsia"/>
        </w:rPr>
      </w:pPr>
      <w:r>
        <w:rPr>
          <w:rFonts w:hint="eastAsia"/>
        </w:rPr>
        <w:t>Many of them would be dead before the gospel could be spread among the Gentiles, and many of the Gentiles were doubtless brought in, that at that time were not of a teachable disposition.</w:t>
      </w:r>
    </w:p>
    <w:p w14:paraId="27906F75">
      <w:pPr>
        <w:ind w:left="-5"/>
        <w:rPr>
          <w:rFonts w:hint="eastAsia"/>
        </w:rPr>
      </w:pPr>
      <w:r>
        <w:rPr>
          <w:rFonts w:hint="eastAsia"/>
        </w:rPr>
        <w:t>他们中的许多人，在福音能传到外邦人中之前就已经死了，并且无疑有许多外邦人被带进来，而他们在当时并没有受教的性情。</w:t>
      </w:r>
    </w:p>
    <w:p w14:paraId="0B9567D0">
      <w:pPr>
        <w:ind w:left="-5"/>
        <w:rPr>
          <w:rFonts w:hint="eastAsia"/>
        </w:rPr>
      </w:pPr>
    </w:p>
    <w:p w14:paraId="3BE72599">
      <w:pPr>
        <w:ind w:left="-5"/>
        <w:rPr>
          <w:rFonts w:hint="eastAsia"/>
        </w:rPr>
      </w:pPr>
      <w:r>
        <w:rPr>
          <w:rFonts w:hint="eastAsia"/>
        </w:rPr>
        <w:t>And unless God's decrees and efficacious grace made a difference, it is unreasonable to suppose any other, than that multitudes, in countries where the apostles never preached, were as teachable as in those countries where they did go, and so they never were brought in according to the words of Christ, "Those whom the Father hath given me, shall come unto me."</w:t>
      </w:r>
    </w:p>
    <w:p w14:paraId="20002C41">
      <w:pPr>
        <w:ind w:left="-5"/>
        <w:rPr>
          <w:rFonts w:hint="eastAsia"/>
        </w:rPr>
      </w:pPr>
      <w:r>
        <w:rPr>
          <w:rFonts w:hint="eastAsia"/>
        </w:rPr>
        <w:t>并且，除非神的预旨和有效恩典造成了差异，否则除了假设在使徒从未传道过的国家里，有许多人像在他们去过的国家里一样受教，而他们因此从未被带进来，以应验基督的话：“凡父所赐给我的人，必到我这里来”，就没有其他合理的假设了。</w:t>
      </w:r>
    </w:p>
    <w:p w14:paraId="2FDF5B35">
      <w:pPr>
        <w:ind w:left="-5"/>
        <w:rPr>
          <w:rFonts w:hint="eastAsia"/>
        </w:rPr>
      </w:pPr>
    </w:p>
    <w:p w14:paraId="3179E04D">
      <w:pPr>
        <w:ind w:left="-5"/>
        <w:rPr>
          <w:rFonts w:hint="eastAsia"/>
        </w:rPr>
      </w:pPr>
      <w:r>
        <w:rPr>
          <w:rFonts w:hint="eastAsia"/>
        </w:rPr>
        <w:t>Christ speaks of the Father's giving them as a thing past, John 10:29, "My Father which gave them me."</w:t>
      </w:r>
    </w:p>
    <w:p w14:paraId="581ED9C6">
      <w:pPr>
        <w:ind w:left="-5"/>
        <w:rPr>
          <w:rFonts w:hint="eastAsia"/>
        </w:rPr>
      </w:pPr>
      <w:r>
        <w:rPr>
          <w:rFonts w:hint="eastAsia"/>
        </w:rPr>
        <w:t>基督说到父将他们赐给祂，是作为一件过去的事，约翰福音10:29，“我父把羊赐给我。”</w:t>
      </w:r>
    </w:p>
    <w:p w14:paraId="44398CB4">
      <w:pPr>
        <w:ind w:left="-5"/>
        <w:rPr>
          <w:rFonts w:hint="eastAsia"/>
        </w:rPr>
      </w:pPr>
    </w:p>
    <w:p w14:paraId="08E35A69">
      <w:pPr>
        <w:ind w:left="-5"/>
        <w:rPr>
          <w:rFonts w:hint="eastAsia"/>
        </w:rPr>
      </w:pPr>
      <w:r>
        <w:rPr>
          <w:rFonts w:hint="eastAsia"/>
        </w:rPr>
        <w:t>When Christ speaks of men being drawn to him, he does not mean any preparation of disposition antecedent to their having the gospel, but a being converted to Christ by faith in the gospel, revealing Christ crucified, as appears by John 12:32, "And I, if I be lifted up from the earth, will draw all men unto me."</w:t>
      </w:r>
    </w:p>
    <w:p w14:paraId="5796B9D7">
      <w:pPr>
        <w:ind w:left="-5"/>
        <w:rPr>
          <w:rFonts w:hint="eastAsia"/>
        </w:rPr>
      </w:pPr>
      <w:r>
        <w:rPr>
          <w:rFonts w:hint="eastAsia"/>
        </w:rPr>
        <w:t>当基督说到人被吸引到祂那里时，祂的意思不是指在他们得到福音之前的任何性情预备，而是指藉着信那启示被钉十字架之基督的福音而归信基督，正如约翰福音12:32所显明的，“我若从地上被举起来，就要吸引万人来归我。”</w:t>
      </w:r>
    </w:p>
    <w:p w14:paraId="797814F7">
      <w:pPr>
        <w:ind w:left="-5"/>
        <w:rPr>
          <w:rFonts w:hint="eastAsia"/>
        </w:rPr>
      </w:pPr>
    </w:p>
    <w:p w14:paraId="1808B055">
      <w:pPr>
        <w:ind w:left="-5"/>
        <w:rPr>
          <w:rFonts w:hint="eastAsia"/>
        </w:rPr>
      </w:pPr>
      <w:r>
        <w:rPr>
          <w:rFonts w:hint="eastAsia"/>
        </w:rPr>
        <w:t>Acts 15:9, "Purifying their hearts by faith."</w:t>
      </w:r>
    </w:p>
    <w:p w14:paraId="754CDFC1">
      <w:pPr>
        <w:ind w:left="-5"/>
        <w:rPr>
          <w:rFonts w:hint="eastAsia"/>
        </w:rPr>
      </w:pPr>
      <w:r>
        <w:rPr>
          <w:rFonts w:hint="eastAsia"/>
        </w:rPr>
        <w:t>使徒行传15:9，“因信洁净了他们的心。”</w:t>
      </w:r>
    </w:p>
    <w:p w14:paraId="79F0094F">
      <w:pPr>
        <w:ind w:left="-5"/>
        <w:rPr>
          <w:rFonts w:hint="eastAsia"/>
        </w:rPr>
      </w:pPr>
    </w:p>
    <w:p w14:paraId="00DAED2F">
      <w:pPr>
        <w:ind w:left="-5"/>
        <w:rPr>
          <w:rFonts w:hint="eastAsia"/>
        </w:rPr>
      </w:pPr>
      <w:r>
        <w:rPr>
          <w:rFonts w:hint="eastAsia"/>
        </w:rPr>
        <w:t>Therefore we are not to suppose God first purifies the heart with the most excellent virtues, to fit it for faith.</w:t>
      </w:r>
    </w:p>
    <w:p w14:paraId="68D7C18E">
      <w:pPr>
        <w:ind w:left="-5"/>
        <w:rPr>
          <w:rFonts w:hint="eastAsia"/>
        </w:rPr>
      </w:pPr>
      <w:r>
        <w:rPr>
          <w:rFonts w:hint="eastAsia"/>
        </w:rPr>
        <w:t>因此，我们不应假设神先用最卓越的美德来洁净人心，以使其适合于信心。</w:t>
      </w:r>
    </w:p>
    <w:p w14:paraId="1D00F0AD">
      <w:pPr>
        <w:ind w:left="-5"/>
        <w:rPr>
          <w:rFonts w:hint="eastAsia"/>
        </w:rPr>
      </w:pPr>
    </w:p>
    <w:p w14:paraId="511CC41F">
      <w:pPr>
        <w:ind w:left="-5"/>
        <w:rPr>
          <w:rFonts w:hint="eastAsia"/>
        </w:rPr>
      </w:pPr>
      <w:r>
        <w:rPr>
          <w:rFonts w:hint="eastAsia"/>
        </w:rPr>
        <w:t>The apostle says, "without faith it is impossible to please God."</w:t>
      </w:r>
    </w:p>
    <w:p w14:paraId="7CDE2E3A">
      <w:pPr>
        <w:ind w:left="-5"/>
        <w:rPr>
          <w:rFonts w:hint="eastAsia"/>
        </w:rPr>
      </w:pPr>
      <w:r>
        <w:rPr>
          <w:rFonts w:hint="eastAsia"/>
        </w:rPr>
        <w:t>使徒说：“非有信，就不能得神的喜悦。”</w:t>
      </w:r>
    </w:p>
    <w:p w14:paraId="60DBD3AF">
      <w:pPr>
        <w:ind w:left="-5"/>
        <w:rPr>
          <w:rFonts w:hint="eastAsia"/>
        </w:rPr>
      </w:pPr>
    </w:p>
    <w:p w14:paraId="685C7E5E">
      <w:pPr>
        <w:ind w:left="-5"/>
        <w:rPr>
          <w:rFonts w:hint="eastAsia"/>
        </w:rPr>
      </w:pPr>
      <w:r>
        <w:rPr>
          <w:rFonts w:hint="eastAsia"/>
        </w:rPr>
        <w:t>Therefore, it is not possible that persons should have, before faith, those virtues that are peculiarly amiable to God, as Stebbing supposes.</w:t>
      </w:r>
    </w:p>
    <w:p w14:paraId="2BDE896F">
      <w:pPr>
        <w:ind w:left="-5"/>
        <w:rPr>
          <w:rFonts w:hint="eastAsia"/>
        </w:rPr>
      </w:pPr>
      <w:r>
        <w:rPr>
          <w:rFonts w:hint="eastAsia"/>
        </w:rPr>
        <w:t>因此，人不可能在有信心之前，就拥有那些神特别喜悦的美德，如斯特宾所假设的。</w:t>
      </w:r>
    </w:p>
    <w:p w14:paraId="6CD68894">
      <w:pPr>
        <w:ind w:left="-5"/>
        <w:rPr>
          <w:rFonts w:hint="eastAsia"/>
        </w:rPr>
      </w:pPr>
    </w:p>
    <w:p w14:paraId="422AB0A5">
      <w:pPr>
        <w:ind w:left="-5"/>
        <w:rPr>
          <w:rFonts w:hint="eastAsia"/>
        </w:rPr>
      </w:pPr>
      <w:r>
        <w:rPr>
          <w:rFonts w:hint="eastAsia"/>
        </w:rPr>
        <w:t>§ 65. The apostle James tells us that if we do not pray in faith, we have no reason to expect to receive anything, and particularly not to receive divine wisdom.</w:t>
      </w:r>
    </w:p>
    <w:p w14:paraId="50DAD894">
      <w:pPr>
        <w:ind w:left="-5"/>
        <w:rPr>
          <w:rFonts w:hint="eastAsia"/>
        </w:rPr>
      </w:pPr>
      <w:r>
        <w:rPr>
          <w:rFonts w:hint="eastAsia"/>
        </w:rPr>
        <w:t>§ 65. 使徒雅各告诉我们，如果我们不凭着信心求，我们就没有理由期望得到任何东西，尤其不能期望得到神圣的智慧。</w:t>
      </w:r>
    </w:p>
    <w:p w14:paraId="32020DAA">
      <w:pPr>
        <w:ind w:left="-5"/>
        <w:rPr>
          <w:rFonts w:hint="eastAsia"/>
        </w:rPr>
      </w:pPr>
    </w:p>
    <w:p w14:paraId="2729EA88">
      <w:pPr>
        <w:ind w:left="-5"/>
        <w:rPr>
          <w:rFonts w:hint="eastAsia"/>
        </w:rPr>
      </w:pPr>
      <w:r>
        <w:rPr>
          <w:rFonts w:hint="eastAsia"/>
        </w:rPr>
        <w:t>And therefore it is unreasonable to suppose with Stebbing, that persons first pray, even before they have a spirit of meekness, and teachableness, and humility, faith, or repentance, and that God has promised to answer these prayers.</w:t>
      </w:r>
    </w:p>
    <w:p w14:paraId="66377366">
      <w:pPr>
        <w:ind w:left="-5"/>
        <w:rPr>
          <w:rFonts w:hint="eastAsia"/>
        </w:rPr>
      </w:pPr>
      <w:r>
        <w:rPr>
          <w:rFonts w:hint="eastAsia"/>
        </w:rPr>
        <w:t>因此，与斯特宾一同假设，人先祷告，甚至在他们有温柔、受教、谦卑、信心或悔改的心灵之前，并且神已应许回答这些祷告，那是不合理的。</w:t>
      </w:r>
    </w:p>
    <w:p w14:paraId="6F69A7C6">
      <w:pPr>
        <w:ind w:left="-5"/>
        <w:rPr>
          <w:rFonts w:hint="eastAsia"/>
        </w:rPr>
      </w:pPr>
    </w:p>
    <w:p w14:paraId="601E7F01">
      <w:pPr>
        <w:ind w:left="-5"/>
        <w:rPr>
          <w:rFonts w:hint="eastAsia"/>
        </w:rPr>
      </w:pPr>
      <w:r>
        <w:rPr>
          <w:rFonts w:hint="eastAsia"/>
        </w:rPr>
        <w:t>Christian virtues being everywhere spoken of as the special effect of grace, and often called by the name of grace, by reason of its being the peculiar fruit of grace, does not well consist with the Arminian notion of assistance, viz. that God is obliged to give us assistance sufficient for salvation from hell, because, forsooth, it is not just to damn us for the want of that which we have not sufficient means to escape; and then after God has given these sufficient means, our improving them well is wholly from ourselves, our own will, and not from God; and the thing wherein Christian virtue consists is wholly and entirely from ourselves.</w:t>
      </w:r>
    </w:p>
    <w:p w14:paraId="7A614C51">
      <w:pPr>
        <w:ind w:left="-5"/>
        <w:rPr>
          <w:rFonts w:hint="eastAsia"/>
        </w:rPr>
      </w:pPr>
      <w:r>
        <w:rPr>
          <w:rFonts w:hint="eastAsia"/>
        </w:rPr>
        <w:t>基督徒的美德在各处被说成是恩典的特殊果效，并常被称为恩典，因其是恩典独特的果子，这与亚米念派关于帮助的观念不相符，即：神有义务赐给我们足以从地狱得救的帮助，因为，据说，因我们没有足够的方法去逃避而定我们的罪是不公义的；然后，在神赐予了这些足够的方法之后，我们善于利用它们就完全是出于我们自己，我们的意志，而不是出于神；并且基督徒美德所包含的事，是完全且全然地出于我们自己。</w:t>
      </w:r>
    </w:p>
    <w:p w14:paraId="5E6B6477">
      <w:pPr>
        <w:ind w:left="-5"/>
        <w:rPr>
          <w:rFonts w:hint="eastAsia"/>
        </w:rPr>
      </w:pPr>
    </w:p>
    <w:p w14:paraId="2398BA42">
      <w:pPr>
        <w:ind w:left="-5"/>
        <w:rPr>
          <w:rFonts w:hint="eastAsia"/>
        </w:rPr>
      </w:pPr>
      <w:r>
        <w:rPr>
          <w:rFonts w:hint="eastAsia"/>
        </w:rPr>
        <w:t>§ 66. Efficacious grace is not inconsistent with freedom.</w:t>
      </w:r>
    </w:p>
    <w:p w14:paraId="51EAE270">
      <w:pPr>
        <w:ind w:left="-5"/>
        <w:rPr>
          <w:rFonts w:hint="eastAsia"/>
        </w:rPr>
      </w:pPr>
      <w:r>
        <w:rPr>
          <w:rFonts w:hint="eastAsia"/>
        </w:rPr>
        <w:t>§ 66. 有效恩典与自由并非不相符。</w:t>
      </w:r>
    </w:p>
    <w:p w14:paraId="01835747">
      <w:pPr>
        <w:ind w:left="-5"/>
        <w:rPr>
          <w:rFonts w:hint="eastAsia"/>
        </w:rPr>
      </w:pPr>
    </w:p>
    <w:p w14:paraId="36A5AC18">
      <w:pPr>
        <w:ind w:left="-5"/>
        <w:rPr>
          <w:rFonts w:hint="eastAsia"/>
        </w:rPr>
      </w:pPr>
      <w:r>
        <w:rPr>
          <w:rFonts w:hint="eastAsia"/>
        </w:rPr>
        <w:t>This appears by 2 Cor. 8:16-17, "Thanks be to God, which put the same earnest care into the heart of Titus for you; for indeed he accepted the invitation; but being more forward, of his own accord he went unto you."</w:t>
      </w:r>
    </w:p>
    <w:p w14:paraId="6558B062">
      <w:pPr>
        <w:ind w:left="-5"/>
        <w:rPr>
          <w:rFonts w:hint="eastAsia"/>
        </w:rPr>
      </w:pPr>
      <w:r>
        <w:rPr>
          <w:rFonts w:hint="eastAsia"/>
        </w:rPr>
        <w:t>这可以从哥林多后书8:16-17看出来，“感谢神，祂将为你们同样的热心放在提多心里；他固然接受了邀请；但自己更加热心，情愿往你们那里去。”</w:t>
      </w:r>
    </w:p>
    <w:p w14:paraId="2B893B66">
      <w:pPr>
        <w:ind w:left="-5"/>
        <w:rPr>
          <w:rFonts w:hint="eastAsia"/>
        </w:rPr>
      </w:pPr>
    </w:p>
    <w:p w14:paraId="4215CEE2">
      <w:pPr>
        <w:ind w:left="-5"/>
        <w:rPr>
          <w:rFonts w:hint="eastAsia"/>
        </w:rPr>
      </w:pPr>
      <w:r>
        <w:rPr>
          <w:rFonts w:hint="eastAsia"/>
        </w:rPr>
        <w:t>So that his forwardness being put into his heart by God, and his being forward of his own accord, are not inconsistent one with the other.</w:t>
      </w:r>
    </w:p>
    <w:p w14:paraId="2D5E7DBB">
      <w:pPr>
        <w:ind w:left="-5"/>
        <w:rPr>
          <w:rFonts w:hint="eastAsia"/>
        </w:rPr>
      </w:pPr>
      <w:r>
        <w:rPr>
          <w:rFonts w:hint="eastAsia"/>
        </w:rPr>
        <w:t>因此，他的热心被神放在他心里，和他自己情愿热心，这两者并不互相矛盾。</w:t>
      </w:r>
    </w:p>
    <w:p w14:paraId="72BF2BCB">
      <w:pPr>
        <w:ind w:left="-5"/>
        <w:rPr>
          <w:rFonts w:hint="eastAsia"/>
        </w:rPr>
      </w:pPr>
    </w:p>
    <w:p w14:paraId="418AD4CC">
      <w:pPr>
        <w:ind w:left="-5"/>
        <w:rPr>
          <w:rFonts w:hint="eastAsia"/>
        </w:rPr>
      </w:pPr>
      <w:r>
        <w:rPr>
          <w:rFonts w:hint="eastAsia"/>
        </w:rPr>
        <w:t>§ 67. According to Arminian principles, men have a good and honest heart, the very thing that is the grand requisite in order to God's acceptance, and so the proper grand condition of salvation, and which is often spoken of in the Scriptures as such, before they have the proper condition of salvation.</w:t>
      </w:r>
    </w:p>
    <w:p w14:paraId="4547C920">
      <w:pPr>
        <w:ind w:left="-5"/>
        <w:rPr>
          <w:rFonts w:hint="eastAsia"/>
        </w:rPr>
      </w:pPr>
      <w:r>
        <w:rPr>
          <w:rFonts w:hint="eastAsia"/>
        </w:rPr>
        <w:t>§ 67. 根据亚米念派的原则，人在拥有得救的恰当条件之前，就已有一颗良善诚实的心，这正是神悦纳的宏大先决条件，因此也是得救的恰当宏大条件，并且在圣经中也常常如此说到。</w:t>
      </w:r>
    </w:p>
    <w:p w14:paraId="33659910">
      <w:pPr>
        <w:ind w:left="-5"/>
        <w:rPr>
          <w:rFonts w:hint="eastAsia"/>
        </w:rPr>
      </w:pPr>
    </w:p>
    <w:p w14:paraId="3BBCF1C4">
      <w:pPr>
        <w:ind w:left="-5"/>
        <w:rPr>
          <w:rFonts w:hint="eastAsia"/>
        </w:rPr>
      </w:pPr>
      <w:r>
        <w:rPr>
          <w:rFonts w:hint="eastAsia"/>
        </w:rPr>
        <w:t>See Stebbing, page 48. — This good and honest, meek and humble, sincere heart, they suppose they have before they have faith, repentance, or obedience.</w:t>
      </w:r>
    </w:p>
    <w:p w14:paraId="043118A8">
      <w:pPr>
        <w:ind w:left="-5"/>
        <w:rPr>
          <w:rFonts w:hint="eastAsia"/>
        </w:rPr>
      </w:pPr>
      <w:r>
        <w:rPr>
          <w:rFonts w:hint="eastAsia"/>
        </w:rPr>
        <w:t>见斯特宾，第48页。——这颗良善诚实、温柔谦卑、真诚的心，他们假设他们在有信心、悔改或顺服之前就已拥有。</w:t>
      </w:r>
    </w:p>
    <w:p w14:paraId="2DB09526">
      <w:pPr>
        <w:ind w:left="-5"/>
        <w:rPr>
          <w:rFonts w:hint="eastAsia"/>
        </w:rPr>
      </w:pPr>
    </w:p>
    <w:p w14:paraId="44022C5A">
      <w:pPr>
        <w:ind w:left="-5"/>
        <w:rPr>
          <w:rFonts w:hint="eastAsia"/>
        </w:rPr>
      </w:pPr>
      <w:r>
        <w:rPr>
          <w:rFonts w:hint="eastAsia"/>
        </w:rPr>
        <w:t>Yea, they themselves hold this previous qualification to be the grand and essential requisite in order to God's acceptance, and salvation by Christ; so that they greatly insist that if men have it, they shall be surely saved, though they live and die in ignorance of the gospel, and without faith, and repentance, and holiness, which are necessary in order for salvation, according to them. — (Stebbing, p. 13.)</w:t>
      </w:r>
    </w:p>
    <w:p w14:paraId="42CA6C38">
      <w:pPr>
        <w:ind w:left="-5"/>
        <w:rPr>
          <w:rFonts w:hint="eastAsia"/>
        </w:rPr>
      </w:pPr>
      <w:r>
        <w:rPr>
          <w:rFonts w:hint="eastAsia"/>
        </w:rPr>
        <w:t>是的，他们自己认为这种先前的资格是神悦纳和藉基督得救的宏大且必要的先决条件；因此他们极力坚持，如果人有此资格，他们就必得救，尽管他们生生死死都对福音无知，并且没有信心、悔改和圣洁，而根据他们的说法，这些是得救所必需的。——（斯特宾，第13页。）</w:t>
      </w:r>
    </w:p>
    <w:p w14:paraId="6A99FE07">
      <w:pPr>
        <w:ind w:left="-5"/>
        <w:rPr>
          <w:rFonts w:hint="eastAsia"/>
        </w:rPr>
      </w:pPr>
    </w:p>
    <w:p w14:paraId="4FA8781B">
      <w:pPr>
        <w:ind w:left="-5"/>
        <w:rPr>
          <w:rFonts w:hint="eastAsia"/>
        </w:rPr>
      </w:pPr>
      <w:r>
        <w:rPr>
          <w:rFonts w:hint="eastAsia"/>
        </w:rPr>
        <w:t>§ 68. I would ask, how it is possible for us to come by virtue at first, according to Arminian principles, or how we come by our first virtue?</w:t>
      </w:r>
    </w:p>
    <w:p w14:paraId="4E499D40">
      <w:pPr>
        <w:ind w:left="-5"/>
        <w:rPr>
          <w:rFonts w:hint="eastAsia"/>
        </w:rPr>
      </w:pPr>
      <w:r>
        <w:rPr>
          <w:rFonts w:hint="eastAsia"/>
        </w:rPr>
        <w:t>§ 68. 我要问，根据亚米念派的原则，我们最初如何能获得美德，或者我们如何获得我们的第一个美德？</w:t>
      </w:r>
    </w:p>
    <w:p w14:paraId="010A2449">
      <w:pPr>
        <w:ind w:left="-5"/>
        <w:rPr>
          <w:rFonts w:hint="eastAsia"/>
        </w:rPr>
      </w:pPr>
    </w:p>
    <w:p w14:paraId="3FD178E7">
      <w:pPr>
        <w:ind w:left="-5"/>
        <w:rPr>
          <w:rFonts w:hint="eastAsia"/>
        </w:rPr>
      </w:pPr>
      <w:r>
        <w:rPr>
          <w:rFonts w:hint="eastAsia"/>
        </w:rPr>
        <w:t>Is it natural? Is there some virtuous disposition with which we come into the world?</w:t>
      </w:r>
    </w:p>
    <w:p w14:paraId="4E0AC013">
      <w:pPr>
        <w:ind w:left="-5"/>
        <w:rPr>
          <w:rFonts w:hint="eastAsia"/>
        </w:rPr>
      </w:pPr>
      <w:r>
        <w:rPr>
          <w:rFonts w:hint="eastAsia"/>
        </w:rPr>
        <w:t>它是自然的吗？我们来到世上时是否带有一些有德的性情？</w:t>
      </w:r>
    </w:p>
    <w:p w14:paraId="631F8896">
      <w:pPr>
        <w:ind w:left="-5"/>
        <w:rPr>
          <w:rFonts w:hint="eastAsia"/>
        </w:rPr>
      </w:pPr>
    </w:p>
    <w:p w14:paraId="563578C4">
      <w:pPr>
        <w:ind w:left="-5"/>
        <w:rPr>
          <w:rFonts w:hint="eastAsia"/>
        </w:rPr>
      </w:pPr>
      <w:r>
        <w:rPr>
          <w:rFonts w:hint="eastAsia"/>
        </w:rPr>
        <w:t>But how is that virtue?</w:t>
      </w:r>
    </w:p>
    <w:p w14:paraId="4348543F">
      <w:pPr>
        <w:ind w:left="-5"/>
        <w:rPr>
          <w:rFonts w:hint="eastAsia"/>
        </w:rPr>
      </w:pPr>
      <w:r>
        <w:rPr>
          <w:rFonts w:hint="eastAsia"/>
        </w:rPr>
        <w:t>但那又怎能是美德呢？</w:t>
      </w:r>
    </w:p>
    <w:p w14:paraId="63A5FF79">
      <w:pPr>
        <w:ind w:left="-5"/>
        <w:rPr>
          <w:rFonts w:hint="eastAsia"/>
        </w:rPr>
      </w:pPr>
    </w:p>
    <w:p w14:paraId="6B8148B8">
      <w:pPr>
        <w:ind w:left="-5"/>
        <w:rPr>
          <w:rFonts w:hint="eastAsia"/>
        </w:rPr>
      </w:pPr>
      <w:r>
        <w:rPr>
          <w:rFonts w:hint="eastAsia"/>
        </w:rPr>
        <w:t>That which men bring into the world is necessary, and what men had no opportunity to prevent, and it is not at all from our free will.</w:t>
      </w:r>
    </w:p>
    <w:p w14:paraId="33196A60">
      <w:pPr>
        <w:ind w:left="-5"/>
        <w:rPr>
          <w:rFonts w:hint="eastAsia"/>
        </w:rPr>
      </w:pPr>
      <w:r>
        <w:rPr>
          <w:rFonts w:hint="eastAsia"/>
        </w:rPr>
        <w:t>人带到世上来的东西是必然的，是人没有机会去阻止的，并且它完全不是来自我们的自由意志。</w:t>
      </w:r>
    </w:p>
    <w:p w14:paraId="376A6681">
      <w:pPr>
        <w:ind w:left="-5"/>
        <w:rPr>
          <w:rFonts w:hint="eastAsia"/>
        </w:rPr>
      </w:pPr>
    </w:p>
    <w:p w14:paraId="567A4AEB">
      <w:pPr>
        <w:ind w:left="-5"/>
        <w:rPr>
          <w:rFonts w:hint="eastAsia"/>
        </w:rPr>
      </w:pPr>
      <w:r>
        <w:rPr>
          <w:rFonts w:hint="eastAsia"/>
        </w:rPr>
        <w:t>How then can there be any virtue in it according to their principles?</w:t>
      </w:r>
    </w:p>
    <w:p w14:paraId="249A4D22">
      <w:pPr>
        <w:ind w:left="-5"/>
        <w:rPr>
          <w:rFonts w:hint="eastAsia"/>
        </w:rPr>
      </w:pPr>
      <w:r>
        <w:rPr>
          <w:rFonts w:hint="eastAsia"/>
        </w:rPr>
        <w:t>那么，根据他们的原则，其中又怎能有任何美德呢？</w:t>
      </w:r>
    </w:p>
    <w:p w14:paraId="58A3F0ED">
      <w:pPr>
        <w:ind w:left="-5"/>
        <w:rPr>
          <w:rFonts w:hint="eastAsia"/>
        </w:rPr>
      </w:pPr>
    </w:p>
    <w:p w14:paraId="24DFDBF9">
      <w:pPr>
        <w:ind w:left="-5"/>
        <w:rPr>
          <w:rFonts w:hint="eastAsia"/>
        </w:rPr>
      </w:pPr>
      <w:r>
        <w:rPr>
          <w:rFonts w:hint="eastAsia"/>
        </w:rPr>
        <w:t>Or is our first virtue wholly from the influence of the Spirit of God without any endeavor or effort of ours, to be partly the cause of it?</w:t>
      </w:r>
    </w:p>
    <w:p w14:paraId="245FB20F">
      <w:pPr>
        <w:ind w:left="-5"/>
        <w:rPr>
          <w:rFonts w:hint="eastAsia"/>
        </w:rPr>
      </w:pPr>
      <w:r>
        <w:rPr>
          <w:rFonts w:hint="eastAsia"/>
        </w:rPr>
        <w:t>或者我们的第一个美德是完全来自神的灵的影响，而没有任何我们自己的努力或功夫来部分地促成它吗？</w:t>
      </w:r>
    </w:p>
    <w:p w14:paraId="5A5F19FD">
      <w:pPr>
        <w:ind w:left="-5"/>
        <w:rPr>
          <w:rFonts w:hint="eastAsia"/>
        </w:rPr>
      </w:pPr>
    </w:p>
    <w:p w14:paraId="6D17890F">
      <w:pPr>
        <w:ind w:left="-5"/>
        <w:rPr>
          <w:rFonts w:hint="eastAsia"/>
        </w:rPr>
      </w:pPr>
      <w:r>
        <w:rPr>
          <w:rFonts w:hint="eastAsia"/>
        </w:rPr>
        <w:t>This to be sure cannot be, by their principles, for, according to them, that which is not at all from us, or that we are not the causes of, is no virtue of ours.</w:t>
      </w:r>
    </w:p>
    <w:p w14:paraId="3F1937AF">
      <w:pPr>
        <w:ind w:left="-5"/>
        <w:rPr>
          <w:rFonts w:hint="eastAsia"/>
        </w:rPr>
      </w:pPr>
      <w:r>
        <w:rPr>
          <w:rFonts w:hint="eastAsia"/>
        </w:rPr>
        <w:t>根据他们的原则，这当然是不可能的，因为根据他们，那完全不来自我们，或我们不是其原因的，就不是我们的美德。</w:t>
      </w:r>
    </w:p>
    <w:p w14:paraId="08EEA591">
      <w:pPr>
        <w:ind w:left="-5"/>
        <w:rPr>
          <w:rFonts w:hint="eastAsia"/>
        </w:rPr>
      </w:pPr>
    </w:p>
    <w:p w14:paraId="65BCCA1B">
      <w:pPr>
        <w:ind w:left="-5"/>
        <w:rPr>
          <w:rFonts w:hint="eastAsia"/>
        </w:rPr>
      </w:pPr>
      <w:r>
        <w:rPr>
          <w:rFonts w:hint="eastAsia"/>
        </w:rPr>
        <w:t>Is it wholly from our endeavors without any assistance at all of the Spirit?</w:t>
      </w:r>
    </w:p>
    <w:p w14:paraId="1013F395">
      <w:pPr>
        <w:ind w:left="-5"/>
        <w:rPr>
          <w:rFonts w:hint="eastAsia"/>
        </w:rPr>
      </w:pPr>
      <w:r>
        <w:rPr>
          <w:rFonts w:hint="eastAsia"/>
        </w:rPr>
        <w:t>它是完全来自我们的努力，而没有任何圣灵的帮助吗？</w:t>
      </w:r>
    </w:p>
    <w:p w14:paraId="418BC91C">
      <w:pPr>
        <w:ind w:left="-5"/>
        <w:rPr>
          <w:rFonts w:hint="eastAsia"/>
        </w:rPr>
      </w:pPr>
    </w:p>
    <w:p w14:paraId="0199B64E">
      <w:pPr>
        <w:ind w:left="-5"/>
        <w:rPr>
          <w:rFonts w:hint="eastAsia"/>
        </w:rPr>
      </w:pPr>
      <w:r>
        <w:rPr>
          <w:rFonts w:hint="eastAsia"/>
        </w:rPr>
        <w:t>This is contrary to what they pretend to hold, for they assert that without divine assistance there can be no virtue. (Stebbing, pages 27, 28. and pages 20, 21. and other places.)</w:t>
      </w:r>
    </w:p>
    <w:p w14:paraId="3AF68DB5">
      <w:pPr>
        <w:ind w:left="-5"/>
        <w:rPr>
          <w:rFonts w:hint="eastAsia"/>
        </w:rPr>
      </w:pPr>
      <w:r>
        <w:rPr>
          <w:rFonts w:hint="eastAsia"/>
        </w:rPr>
        <w:t>这与他们声称所持的相反，因为他们断言没有神的帮助，就不可能有美德。（斯特宾，第27, 28页，及第20, 21页，及别处。）</w:t>
      </w:r>
    </w:p>
    <w:p w14:paraId="63DCF279">
      <w:pPr>
        <w:ind w:left="-5"/>
        <w:rPr>
          <w:rFonts w:hint="eastAsia"/>
        </w:rPr>
      </w:pPr>
    </w:p>
    <w:p w14:paraId="1C0FD15A">
      <w:pPr>
        <w:ind w:left="-5"/>
        <w:rPr>
          <w:rFonts w:hint="eastAsia"/>
        </w:rPr>
      </w:pPr>
      <w:r>
        <w:rPr>
          <w:rFonts w:hint="eastAsia"/>
        </w:rPr>
        <w:t>If they say it is partly from the influence of the Spirit of God, and partly from our own endeavors, I would inquire whether those endeavors that our first virtue partly arises from, be good endeavors, and at all virtuous.</w:t>
      </w:r>
    </w:p>
    <w:p w14:paraId="4D3BDF38">
      <w:pPr>
        <w:ind w:left="-5"/>
        <w:rPr>
          <w:rFonts w:hint="eastAsia"/>
        </w:rPr>
      </w:pPr>
      <w:r>
        <w:rPr>
          <w:rFonts w:hint="eastAsia"/>
        </w:rPr>
        <w:t>如果他们说它部分来自神的灵的影响，部分来自我们自己的努力，我要问，我们的第一个美德所部分源于的那些努力，是否是好的努力，是否有任何美德。</w:t>
      </w:r>
    </w:p>
    <w:p w14:paraId="1782B312">
      <w:pPr>
        <w:ind w:left="-5"/>
        <w:rPr>
          <w:rFonts w:hint="eastAsia"/>
        </w:rPr>
      </w:pPr>
    </w:p>
    <w:p w14:paraId="6B5FD994">
      <w:pPr>
        <w:ind w:left="-5"/>
        <w:rPr>
          <w:rFonts w:hint="eastAsia"/>
        </w:rPr>
      </w:pPr>
      <w:r>
        <w:rPr>
          <w:rFonts w:hint="eastAsia"/>
        </w:rPr>
        <w:t>If the answer be in the affirmative, this contradicts the supposition.</w:t>
      </w:r>
    </w:p>
    <w:p w14:paraId="730538C9">
      <w:pPr>
        <w:ind w:left="-5"/>
        <w:rPr>
          <w:rFonts w:hint="eastAsia"/>
        </w:rPr>
      </w:pPr>
      <w:r>
        <w:rPr>
          <w:rFonts w:hint="eastAsia"/>
        </w:rPr>
        <w:t>如果答案是肯定的，这就与假设相矛盾。</w:t>
      </w:r>
    </w:p>
    <w:p w14:paraId="271CDC5C">
      <w:pPr>
        <w:ind w:left="-5"/>
        <w:rPr>
          <w:rFonts w:hint="eastAsia"/>
        </w:rPr>
      </w:pPr>
    </w:p>
    <w:p w14:paraId="7FCC9410">
      <w:pPr>
        <w:ind w:left="-5"/>
        <w:rPr>
          <w:rFonts w:hint="eastAsia"/>
        </w:rPr>
      </w:pPr>
      <w:r>
        <w:rPr>
          <w:rFonts w:hint="eastAsia"/>
        </w:rPr>
        <w:t>For I am now inquiring what the first virtue is.</w:t>
      </w:r>
    </w:p>
    <w:p w14:paraId="61CC0FD9">
      <w:pPr>
        <w:ind w:left="-5"/>
        <w:rPr>
          <w:rFonts w:hint="eastAsia"/>
        </w:rPr>
      </w:pPr>
      <w:r>
        <w:rPr>
          <w:rFonts w:hint="eastAsia"/>
        </w:rPr>
        <w:t>因为我现在正在探究什么是第一个美德。</w:t>
      </w:r>
    </w:p>
    <w:p w14:paraId="1F18196D">
      <w:pPr>
        <w:ind w:left="-5"/>
        <w:rPr>
          <w:rFonts w:hint="eastAsia"/>
        </w:rPr>
      </w:pPr>
    </w:p>
    <w:p w14:paraId="1562FA61">
      <w:pPr>
        <w:ind w:left="-5"/>
        <w:rPr>
          <w:rFonts w:hint="eastAsia"/>
        </w:rPr>
      </w:pPr>
      <w:r>
        <w:rPr>
          <w:rFonts w:hint="eastAsia"/>
        </w:rPr>
        <w:t>The first virtue we have, certainly does not arise from virtuous endeavors preceding the first virtue.</w:t>
      </w:r>
    </w:p>
    <w:p w14:paraId="769799F5">
      <w:pPr>
        <w:ind w:left="-5"/>
        <w:rPr>
          <w:rFonts w:hint="eastAsia"/>
        </w:rPr>
      </w:pPr>
      <w:r>
        <w:rPr>
          <w:rFonts w:hint="eastAsia"/>
        </w:rPr>
        <w:t>我们拥有的第一个美德，当然不是源于第一个美德之前的有德努力。</w:t>
      </w:r>
    </w:p>
    <w:p w14:paraId="5840E861">
      <w:pPr>
        <w:ind w:left="-5"/>
        <w:rPr>
          <w:rFonts w:hint="eastAsia"/>
        </w:rPr>
      </w:pPr>
    </w:p>
    <w:p w14:paraId="34F816FE">
      <w:pPr>
        <w:ind w:left="-5"/>
        <w:rPr>
          <w:rFonts w:hint="eastAsia"/>
        </w:rPr>
      </w:pPr>
      <w:r>
        <w:rPr>
          <w:rFonts w:hint="eastAsia"/>
        </w:rPr>
        <w:t>For that is to suppose virtue before the first virtue.</w:t>
      </w:r>
    </w:p>
    <w:p w14:paraId="024F4615">
      <w:pPr>
        <w:ind w:left="-5"/>
        <w:rPr>
          <w:rFonts w:hint="eastAsia"/>
        </w:rPr>
      </w:pPr>
      <w:r>
        <w:rPr>
          <w:rFonts w:hint="eastAsia"/>
        </w:rPr>
        <w:t>因为那是假设在第一个美德之前就有美德。</w:t>
      </w:r>
    </w:p>
    <w:p w14:paraId="20A6F0B0">
      <w:pPr>
        <w:ind w:left="-5"/>
        <w:rPr>
          <w:rFonts w:hint="eastAsia"/>
        </w:rPr>
      </w:pPr>
    </w:p>
    <w:p w14:paraId="5F77F450">
      <w:pPr>
        <w:ind w:left="-5"/>
        <w:rPr>
          <w:rFonts w:hint="eastAsia"/>
        </w:rPr>
      </w:pPr>
      <w:r>
        <w:rPr>
          <w:rFonts w:hint="eastAsia"/>
        </w:rPr>
        <w:t>If the answer be that they are no good endeavors, they have nothing at all of the nature of the exercise of any good disposition, or any good aim and intention, or any virtuous sincerity, then I ask, what tendency can such efforts of the mind, as are wholly empty of all goodness, have to produce true moral goodness in the heart?</w:t>
      </w:r>
    </w:p>
    <w:p w14:paraId="65CE1130">
      <w:pPr>
        <w:ind w:left="-5"/>
        <w:rPr>
          <w:rFonts w:hint="eastAsia"/>
        </w:rPr>
      </w:pPr>
      <w:r>
        <w:rPr>
          <w:rFonts w:hint="eastAsia"/>
        </w:rPr>
        <w:t>如果答案是它们不是好的努力，它们没有任何好的性情的运用，或任何好的目标和意图，或任何有德的真诚的性质，那么我问，这种完全空无良善的心智努力，有什么倾向能产生内心真正的道德良善呢？</w:t>
      </w:r>
    </w:p>
    <w:p w14:paraId="79559CFF">
      <w:pPr>
        <w:ind w:left="-5"/>
        <w:rPr>
          <w:rFonts w:hint="eastAsia"/>
        </w:rPr>
      </w:pPr>
    </w:p>
    <w:p w14:paraId="4458BFC0">
      <w:pPr>
        <w:ind w:left="-5"/>
        <w:rPr>
          <w:rFonts w:hint="eastAsia"/>
        </w:rPr>
      </w:pPr>
      <w:r>
        <w:rPr>
          <w:rFonts w:hint="eastAsia"/>
        </w:rPr>
        <w:t>Can an action that in principles and ends has no degree of moral good, have a tendency to beget a habit of acting from good principles and for good ends?</w:t>
      </w:r>
    </w:p>
    <w:p w14:paraId="2FE1847C">
      <w:pPr>
        <w:ind w:left="-5"/>
        <w:rPr>
          <w:rFonts w:hint="eastAsia"/>
        </w:rPr>
      </w:pPr>
      <w:r>
        <w:rPr>
          <w:rFonts w:hint="eastAsia"/>
        </w:rPr>
        <w:t>一个在原则和目的上没有任何道德良善程度的行为，能有倾向去养成一种从好的原则出发、为好的目的而行动的习惯吗？</w:t>
      </w:r>
    </w:p>
    <w:p w14:paraId="3C198BE9">
      <w:pPr>
        <w:ind w:left="-5"/>
        <w:rPr>
          <w:rFonts w:hint="eastAsia"/>
        </w:rPr>
      </w:pPr>
    </w:p>
    <w:p w14:paraId="6AFE44F1">
      <w:pPr>
        <w:ind w:left="-5"/>
        <w:rPr>
          <w:rFonts w:hint="eastAsia"/>
        </w:rPr>
      </w:pPr>
      <w:r>
        <w:rPr>
          <w:rFonts w:hint="eastAsia"/>
        </w:rPr>
        <w:t>For instance, can a man's doing something purely to satisfy some sensitive appetite of his own, or to increase his own worldly profit, have any kind of tendency to beget a habit of doing, something from true, disinterested benevolence, or to excite to any act from such a principle?</w:t>
      </w:r>
    </w:p>
    <w:p w14:paraId="6850A79C">
      <w:pPr>
        <w:ind w:left="-5"/>
        <w:rPr>
          <w:rFonts w:hint="eastAsia"/>
        </w:rPr>
      </w:pPr>
      <w:r>
        <w:rPr>
          <w:rFonts w:hint="eastAsia"/>
        </w:rPr>
        <w:t>例如，一个人纯粹为了满足自己某种感官欲望，或为了增加自己的世俗利益而做某事，能有任何倾向去养成一种从真实的、无私的仁爱出发做某事的习惯，或激发任何从这种原则出发的行为吗？</w:t>
      </w:r>
    </w:p>
    <w:p w14:paraId="63F8E0AF">
      <w:pPr>
        <w:ind w:left="-5"/>
        <w:rPr>
          <w:rFonts w:hint="eastAsia"/>
        </w:rPr>
      </w:pPr>
    </w:p>
    <w:p w14:paraId="6F6BDCEE">
      <w:pPr>
        <w:ind w:left="-5"/>
        <w:rPr>
          <w:rFonts w:hint="eastAsia"/>
        </w:rPr>
      </w:pPr>
      <w:r>
        <w:rPr>
          <w:rFonts w:hint="eastAsia"/>
        </w:rPr>
        <w:t>Certainly an act perfectly void of benevolence has no more tendency to produce either a habit or act of benevolence, than nothing has a tendency to produce something.</w:t>
      </w:r>
    </w:p>
    <w:p w14:paraId="5A79E6A4">
      <w:pPr>
        <w:ind w:left="-5"/>
        <w:rPr>
          <w:rFonts w:hint="eastAsia"/>
        </w:rPr>
      </w:pPr>
      <w:r>
        <w:rPr>
          <w:rFonts w:hint="eastAsia"/>
        </w:rPr>
        <w:t>当然，一个完全没有仁爱的行为，产生仁爱的习惯或行为的倾向，不会比无产生有的倾向更多。</w:t>
      </w:r>
    </w:p>
    <w:p w14:paraId="7A85B59B">
      <w:pPr>
        <w:ind w:left="-5"/>
        <w:rPr>
          <w:rFonts w:hint="eastAsia"/>
        </w:rPr>
      </w:pPr>
    </w:p>
    <w:p w14:paraId="2700CE94">
      <w:pPr>
        <w:ind w:left="-5"/>
        <w:rPr>
          <w:rFonts w:hint="eastAsia"/>
        </w:rPr>
      </w:pPr>
      <w:r>
        <w:rPr>
          <w:rFonts w:hint="eastAsia"/>
        </w:rPr>
        <w:t>§ 69. Stebbing supposes the assistance God gives, or the operation of the Spirit in order to faith, is to give a good and honest heart, prepared to receive and well improve the Word: as particularly meekness, humility, teachableness, etc. and supposes that these effects of the Spirit are to be obtained by prayer.</w:t>
      </w:r>
    </w:p>
    <w:p w14:paraId="5020BA31">
      <w:pPr>
        <w:ind w:left="-5"/>
        <w:rPr>
          <w:rFonts w:hint="eastAsia"/>
        </w:rPr>
      </w:pPr>
      <w:r>
        <w:rPr>
          <w:rFonts w:hint="eastAsia"/>
        </w:rPr>
        <w:t>§ 69. 斯特宾假设神所赐的帮助，或圣灵为达信心所作的工，是赐下一颗良善诚实的心，预备好接受并善用圣道：特别是温柔、谦卑、受教等，并假设圣灵的这些果效是要藉着祷告获得的。</w:t>
      </w:r>
    </w:p>
    <w:p w14:paraId="26CC19A9">
      <w:pPr>
        <w:ind w:left="-5"/>
        <w:rPr>
          <w:rFonts w:hint="eastAsia"/>
        </w:rPr>
      </w:pPr>
    </w:p>
    <w:p w14:paraId="4BA02CF7">
      <w:pPr>
        <w:ind w:left="-5"/>
        <w:rPr>
          <w:rFonts w:hint="eastAsia"/>
        </w:rPr>
      </w:pPr>
      <w:r>
        <w:rPr>
          <w:rFonts w:hint="eastAsia"/>
        </w:rPr>
        <w:t>But he yet allows that the prayer must be acceptably made (page 106), which supposes that some degree of virtue must be exercised in prayer.</w:t>
      </w:r>
    </w:p>
    <w:p w14:paraId="0BBAB55C">
      <w:pPr>
        <w:ind w:left="-5"/>
        <w:rPr>
          <w:rFonts w:hint="eastAsia"/>
        </w:rPr>
      </w:pPr>
      <w:r>
        <w:rPr>
          <w:rFonts w:hint="eastAsia"/>
        </w:rPr>
        <w:t>但他又承认，祷告必须是可悦纳的（第106页），这假设了在祷告中必须运用某种程度的美德。</w:t>
      </w:r>
    </w:p>
    <w:p w14:paraId="02ADB31A">
      <w:pPr>
        <w:ind w:left="-5"/>
        <w:rPr>
          <w:rFonts w:hint="eastAsia"/>
        </w:rPr>
      </w:pPr>
    </w:p>
    <w:p w14:paraId="05FA8C9B">
      <w:pPr>
        <w:ind w:left="-5"/>
        <w:rPr>
          <w:rFonts w:hint="eastAsia"/>
        </w:rPr>
      </w:pPr>
      <w:r>
        <w:rPr>
          <w:rFonts w:hint="eastAsia"/>
        </w:rPr>
        <w:t>For surely they do not suppose anything else beside virtue, in prayer or in any other part of religion, is acceptable to God.</w:t>
      </w:r>
    </w:p>
    <w:p w14:paraId="1E8506E8">
      <w:pPr>
        <w:ind w:left="-5"/>
        <w:rPr>
          <w:rFonts w:hint="eastAsia"/>
        </w:rPr>
      </w:pPr>
      <w:r>
        <w:rPr>
          <w:rFonts w:hint="eastAsia"/>
        </w:rPr>
        <w:t>因为他们当然不认为，在祷告或宗教的任何其他部分中，除了美德之外还有任何其他东西是神所悦纳的。</w:t>
      </w:r>
    </w:p>
    <w:p w14:paraId="1E385DC6">
      <w:pPr>
        <w:ind w:left="-5"/>
        <w:rPr>
          <w:rFonts w:hint="eastAsia"/>
        </w:rPr>
      </w:pPr>
    </w:p>
    <w:p w14:paraId="56E34487">
      <w:pPr>
        <w:ind w:left="-5"/>
        <w:rPr>
          <w:rFonts w:hint="eastAsia"/>
        </w:rPr>
      </w:pPr>
      <w:r>
        <w:rPr>
          <w:rFonts w:hint="eastAsia"/>
        </w:rPr>
        <w:t>I suppose they will not deny that there must be at least some virtuous concern for the good of their own souls, to make any external act of religion in them at all acceptable to God, who is a Spirit, and that they will allow that there are multitudes of men, who at present are so wicked, so destitute of virtue that they have not virtue enough for acceptable prayer to God.</w:t>
      </w:r>
    </w:p>
    <w:p w14:paraId="780C9A85">
      <w:pPr>
        <w:ind w:left="-5"/>
        <w:rPr>
          <w:rFonts w:hint="eastAsia"/>
        </w:rPr>
      </w:pPr>
      <w:r>
        <w:rPr>
          <w:rFonts w:hint="eastAsia"/>
        </w:rPr>
        <w:t>我想他们不会否认，至少必须有某种对他们自己灵魂之益处的有德关怀，才能使他们任何外在的宗教行为对身为灵的神有任何悦纳可言，并且他们会承认，有许多人，目前是如此邪恶，如此缺乏美德，以致他们没有足够的美德来向神作可悦纳的祷告。</w:t>
      </w:r>
    </w:p>
    <w:p w14:paraId="258496E7">
      <w:pPr>
        <w:ind w:left="-5"/>
        <w:rPr>
          <w:rFonts w:hint="eastAsia"/>
        </w:rPr>
      </w:pPr>
    </w:p>
    <w:p w14:paraId="2013AD08">
      <w:pPr>
        <w:ind w:left="-5"/>
        <w:rPr>
          <w:rFonts w:hint="eastAsia"/>
        </w:rPr>
      </w:pPr>
      <w:r>
        <w:rPr>
          <w:rFonts w:hint="eastAsia"/>
        </w:rPr>
        <w:t>They have not now so much respect to God or their own souls, as to incline them to pray at all.</w:t>
      </w:r>
    </w:p>
    <w:p w14:paraId="70F4A45B">
      <w:pPr>
        <w:ind w:left="-5"/>
        <w:rPr>
          <w:rFonts w:hint="eastAsia"/>
        </w:rPr>
      </w:pPr>
      <w:r>
        <w:rPr>
          <w:rFonts w:hint="eastAsia"/>
        </w:rPr>
        <w:t>他们现在对神或他们自己的灵魂没有那么多的尊重，以致能使他们 überhaupt 祷告。</w:t>
      </w:r>
    </w:p>
    <w:p w14:paraId="73C66010">
      <w:pPr>
        <w:ind w:left="-5"/>
        <w:rPr>
          <w:rFonts w:hint="eastAsia"/>
        </w:rPr>
      </w:pPr>
    </w:p>
    <w:p w14:paraId="476AF38D">
      <w:pPr>
        <w:ind w:left="-5"/>
        <w:rPr>
          <w:rFonts w:hint="eastAsia"/>
        </w:rPr>
      </w:pPr>
      <w:r>
        <w:rPr>
          <w:rFonts w:hint="eastAsia"/>
        </w:rPr>
        <w:t>But they live in a total neglect of that duty.</w:t>
      </w:r>
    </w:p>
    <w:p w14:paraId="7F579C08">
      <w:pPr>
        <w:ind w:left="-5"/>
        <w:rPr>
          <w:rFonts w:hint="eastAsia"/>
        </w:rPr>
      </w:pPr>
      <w:r>
        <w:rPr>
          <w:rFonts w:hint="eastAsia"/>
        </w:rPr>
        <w:t>但他们生活在完全忽略那责任之中。</w:t>
      </w:r>
    </w:p>
    <w:p w14:paraId="7AEEF98C">
      <w:pPr>
        <w:ind w:left="-5"/>
        <w:rPr>
          <w:rFonts w:hint="eastAsia"/>
        </w:rPr>
      </w:pPr>
    </w:p>
    <w:p w14:paraId="6F908B63">
      <w:pPr>
        <w:ind w:left="-5"/>
        <w:rPr>
          <w:rFonts w:hint="eastAsia"/>
        </w:rPr>
      </w:pPr>
      <w:r>
        <w:rPr>
          <w:rFonts w:hint="eastAsia"/>
        </w:rPr>
        <w:t>Now I would inquire, how these men shall come by virtue, in order to acceptably praying to God?</w:t>
      </w:r>
    </w:p>
    <w:p w14:paraId="0188C147">
      <w:pPr>
        <w:ind w:left="-5"/>
        <w:rPr>
          <w:rFonts w:hint="eastAsia"/>
        </w:rPr>
      </w:pPr>
      <w:r>
        <w:rPr>
          <w:rFonts w:hint="eastAsia"/>
        </w:rPr>
        <w:t>现在我要问，这些人如何能获得美德，以便能向神作可悦纳的祷告呢？</w:t>
      </w:r>
    </w:p>
    <w:p w14:paraId="6721061A">
      <w:pPr>
        <w:ind w:left="-5"/>
        <w:rPr>
          <w:rFonts w:hint="eastAsia"/>
        </w:rPr>
      </w:pPr>
    </w:p>
    <w:p w14:paraId="239FA6B9">
      <w:pPr>
        <w:ind w:left="-5"/>
        <w:rPr>
          <w:rFonts w:hint="eastAsia"/>
        </w:rPr>
      </w:pPr>
      <w:r>
        <w:rPr>
          <w:rFonts w:hint="eastAsia"/>
        </w:rPr>
        <w:t>Or how is it within their reach by virtue of God's promises?</w:t>
      </w:r>
    </w:p>
    <w:p w14:paraId="56112DCE">
      <w:pPr>
        <w:ind w:left="-5"/>
        <w:rPr>
          <w:rFonts w:hint="eastAsia"/>
        </w:rPr>
      </w:pPr>
      <w:r>
        <w:rPr>
          <w:rFonts w:hint="eastAsia"/>
        </w:rPr>
        <w:t>或者藉着神的应许，这又如何是他们力所能及的呢？</w:t>
      </w:r>
    </w:p>
    <w:p w14:paraId="00332894">
      <w:pPr>
        <w:ind w:left="-5"/>
        <w:rPr>
          <w:rFonts w:hint="eastAsia"/>
        </w:rPr>
      </w:pPr>
    </w:p>
    <w:p w14:paraId="2AA0784B">
      <w:pPr>
        <w:ind w:left="-5"/>
        <w:rPr>
          <w:rFonts w:hint="eastAsia"/>
        </w:rPr>
      </w:pPr>
      <w:r>
        <w:rPr>
          <w:rFonts w:hint="eastAsia"/>
        </w:rPr>
        <w:t>Or how can they come by it, save by God's sovereign, arbitrary grace?</w:t>
      </w:r>
    </w:p>
    <w:p w14:paraId="280E183C">
      <w:pPr>
        <w:ind w:left="-5"/>
        <w:rPr>
          <w:rFonts w:hint="eastAsia"/>
        </w:rPr>
      </w:pPr>
      <w:r>
        <w:rPr>
          <w:rFonts w:hint="eastAsia"/>
        </w:rPr>
        <w:t>或者，除了藉着神主权的、任意的恩典，他们如何能获得它呢？</w:t>
      </w:r>
    </w:p>
    <w:p w14:paraId="233C3800">
      <w:pPr>
        <w:ind w:left="-5"/>
        <w:rPr>
          <w:rFonts w:hint="eastAsia"/>
        </w:rPr>
      </w:pPr>
    </w:p>
    <w:p w14:paraId="7C0BE414">
      <w:pPr>
        <w:ind w:left="-5"/>
        <w:rPr>
          <w:rFonts w:hint="eastAsia"/>
        </w:rPr>
      </w:pPr>
      <w:r>
        <w:rPr>
          <w:rFonts w:hint="eastAsia"/>
        </w:rPr>
        <w:t>Shall they pray to God for it, and so obtain it?</w:t>
      </w:r>
    </w:p>
    <w:p w14:paraId="4EC31EFA">
      <w:pPr>
        <w:ind w:left="-5"/>
        <w:rPr>
          <w:rFonts w:hint="eastAsia"/>
        </w:rPr>
      </w:pPr>
      <w:r>
        <w:rPr>
          <w:rFonts w:hint="eastAsia"/>
        </w:rPr>
        <w:t>他们要向神祷告祈求，从而获得它吗？</w:t>
      </w:r>
    </w:p>
    <w:p w14:paraId="7F2C34A7">
      <w:pPr>
        <w:ind w:left="-5"/>
        <w:rPr>
          <w:rFonts w:hint="eastAsia"/>
        </w:rPr>
      </w:pPr>
    </w:p>
    <w:p w14:paraId="0071DEB6">
      <w:pPr>
        <w:ind w:left="-5"/>
        <w:rPr>
          <w:rFonts w:hint="eastAsia"/>
        </w:rPr>
      </w:pPr>
      <w:r>
        <w:rPr>
          <w:rFonts w:hint="eastAsia"/>
        </w:rPr>
        <w:t>But this is contrary to the supposition.</w:t>
      </w:r>
    </w:p>
    <w:p w14:paraId="64C08156">
      <w:pPr>
        <w:ind w:left="-5"/>
        <w:rPr>
          <w:rFonts w:hint="eastAsia"/>
        </w:rPr>
      </w:pPr>
      <w:r>
        <w:rPr>
          <w:rFonts w:hint="eastAsia"/>
        </w:rPr>
        <w:t>但这与假设相矛盾。</w:t>
      </w:r>
    </w:p>
    <w:p w14:paraId="5DA6373F">
      <w:pPr>
        <w:ind w:left="-5"/>
        <w:rPr>
          <w:rFonts w:hint="eastAsia"/>
        </w:rPr>
      </w:pPr>
    </w:p>
    <w:p w14:paraId="2FD31CE8">
      <w:pPr>
        <w:ind w:left="-5"/>
        <w:rPr>
          <w:rFonts w:hint="eastAsia"/>
        </w:rPr>
      </w:pPr>
      <w:r>
        <w:rPr>
          <w:rFonts w:hint="eastAsia"/>
        </w:rPr>
        <w:t>For it is supposed that they now have not virtue enough to pray acceptably, and this is the very thing inquired: how they come by the virtue necessary in order to their making acceptable prayer?</w:t>
      </w:r>
    </w:p>
    <w:p w14:paraId="0FABC7F2">
      <w:pPr>
        <w:ind w:left="-5"/>
        <w:rPr>
          <w:rFonts w:hint="eastAsia"/>
        </w:rPr>
      </w:pPr>
      <w:r>
        <w:rPr>
          <w:rFonts w:hint="eastAsia"/>
        </w:rPr>
        <w:t>因为假设是，他们现在没有足够的美德来作可悦纳的祷告，而这正是所探究的事：他们如何获得为作可悦纳祷告所必需的美德？</w:t>
      </w:r>
    </w:p>
    <w:p w14:paraId="41E60FF4">
      <w:pPr>
        <w:ind w:left="-5"/>
        <w:rPr>
          <w:rFonts w:hint="eastAsia"/>
        </w:rPr>
      </w:pPr>
    </w:p>
    <w:p w14:paraId="6C23E153">
      <w:pPr>
        <w:ind w:left="-5"/>
        <w:rPr>
          <w:rFonts w:hint="eastAsia"/>
        </w:rPr>
      </w:pPr>
      <w:r>
        <w:rPr>
          <w:rFonts w:hint="eastAsia"/>
        </w:rPr>
        <w:t>Or shall they work the virtue in themselves wholly without God's assistance?</w:t>
      </w:r>
    </w:p>
    <w:p w14:paraId="4565C0CB">
      <w:pPr>
        <w:ind w:left="-5"/>
        <w:rPr>
          <w:rFonts w:hint="eastAsia"/>
        </w:rPr>
      </w:pPr>
      <w:r>
        <w:rPr>
          <w:rFonts w:hint="eastAsia"/>
        </w:rPr>
        <w:t>或者他们要完全没有神的帮助，在自己里面作成这美德吗？</w:t>
      </w:r>
    </w:p>
    <w:p w14:paraId="2F79A7F6">
      <w:pPr>
        <w:ind w:left="-5"/>
        <w:rPr>
          <w:rFonts w:hint="eastAsia"/>
        </w:rPr>
      </w:pPr>
    </w:p>
    <w:p w14:paraId="796D5941">
      <w:pPr>
        <w:ind w:left="-5"/>
        <w:rPr>
          <w:rFonts w:hint="eastAsia"/>
        </w:rPr>
      </w:pPr>
      <w:r>
        <w:rPr>
          <w:rFonts w:hint="eastAsia"/>
        </w:rPr>
        <w:t>But this is contrary to what they pretend, viz. that all virtue is from God, or by the grace and assistance of God, which they allow to be evident by that scripture, "without me ye can do nothing."</w:t>
      </w:r>
    </w:p>
    <w:p w14:paraId="55E125CB">
      <w:pPr>
        <w:ind w:left="-5"/>
        <w:rPr>
          <w:rFonts w:hint="eastAsia"/>
        </w:rPr>
      </w:pPr>
      <w:r>
        <w:rPr>
          <w:rFonts w:hint="eastAsia"/>
        </w:rPr>
        <w:t>但这与他们所声称的相反，即所有美德都来自神，或藉着神的恩典和帮助，他们承认这一点由那段经文显明，“离了我，你们就不能作什么。”</w:t>
      </w:r>
    </w:p>
    <w:p w14:paraId="16CB49D4">
      <w:pPr>
        <w:ind w:left="-5"/>
        <w:rPr>
          <w:rFonts w:hint="eastAsia"/>
        </w:rPr>
      </w:pPr>
    </w:p>
    <w:p w14:paraId="6CA66982">
      <w:pPr>
        <w:ind w:left="-5"/>
        <w:rPr>
          <w:rFonts w:hint="eastAsia"/>
        </w:rPr>
      </w:pPr>
      <w:r>
        <w:rPr>
          <w:rFonts w:hint="eastAsia"/>
        </w:rPr>
        <w:t>Or is God obliged to give, or to assist them to obtain it, without their praying for it, or having virtue enough to ask it of him?</w:t>
      </w:r>
    </w:p>
    <w:p w14:paraId="2A71EF9A">
      <w:pPr>
        <w:ind w:left="-5"/>
        <w:rPr>
          <w:rFonts w:hint="eastAsia"/>
        </w:rPr>
      </w:pPr>
      <w:r>
        <w:rPr>
          <w:rFonts w:hint="eastAsia"/>
        </w:rPr>
        <w:t>或者神有义务赐予，或帮助他们获得它，而无需他们为此祷告，或有足够的美德来向祂祈求吗？</w:t>
      </w:r>
    </w:p>
    <w:p w14:paraId="1EFA043A">
      <w:pPr>
        <w:ind w:left="-5"/>
        <w:rPr>
          <w:rFonts w:hint="eastAsia"/>
        </w:rPr>
      </w:pPr>
    </w:p>
    <w:p w14:paraId="76643EA2">
      <w:pPr>
        <w:ind w:left="-5"/>
        <w:rPr>
          <w:rFonts w:hint="eastAsia"/>
        </w:rPr>
      </w:pPr>
      <w:r>
        <w:rPr>
          <w:rFonts w:hint="eastAsia"/>
        </w:rPr>
        <w:t>That they do not pretend.</w:t>
      </w:r>
    </w:p>
    <w:p w14:paraId="27461FC9">
      <w:pPr>
        <w:ind w:left="-5"/>
        <w:rPr>
          <w:rFonts w:hint="eastAsia"/>
        </w:rPr>
      </w:pPr>
      <w:r>
        <w:rPr>
          <w:rFonts w:hint="eastAsia"/>
        </w:rPr>
        <w:t>他们并没有如此声称。</w:t>
      </w:r>
    </w:p>
    <w:p w14:paraId="09502B7F">
      <w:pPr>
        <w:ind w:left="-5"/>
        <w:rPr>
          <w:rFonts w:hint="eastAsia"/>
        </w:rPr>
      </w:pPr>
    </w:p>
    <w:p w14:paraId="30BDF20A">
      <w:pPr>
        <w:ind w:left="-5"/>
        <w:rPr>
          <w:rFonts w:hint="eastAsia"/>
        </w:rPr>
      </w:pPr>
      <w:r>
        <w:rPr>
          <w:rFonts w:hint="eastAsia"/>
        </w:rPr>
        <w:t>For they suppose the condition of our obtaining the heavenly Spirit is our seeking, etc. asking, etc.</w:t>
      </w:r>
    </w:p>
    <w:p w14:paraId="29EA1A94">
      <w:pPr>
        <w:ind w:left="-5"/>
        <w:rPr>
          <w:rFonts w:hint="eastAsia"/>
        </w:rPr>
      </w:pPr>
      <w:r>
        <w:rPr>
          <w:rFonts w:hint="eastAsia"/>
        </w:rPr>
        <w:t>因为他们假设我们获得属天之灵的条件是我们的寻求等等，祈求等等。</w:t>
      </w:r>
    </w:p>
    <w:p w14:paraId="3982B474">
      <w:pPr>
        <w:ind w:left="-5"/>
        <w:rPr>
          <w:rFonts w:hint="eastAsia"/>
        </w:rPr>
      </w:pPr>
    </w:p>
    <w:p w14:paraId="4C02A2C5">
      <w:pPr>
        <w:ind w:left="-5"/>
        <w:rPr>
          <w:rFonts w:hint="eastAsia"/>
        </w:rPr>
      </w:pPr>
      <w:r>
        <w:rPr>
          <w:rFonts w:hint="eastAsia"/>
        </w:rPr>
        <w:t>and besides, if God gives it without their first seeking it, that will make God the first determining efficient, yea, the mere and sole author of it, without their doing anything toward it, without their so much as seeking or asking for it: which would be entirely to overthrow their whole scheme, and would, by their principles, make this virtue no virtue at all, because not at all owing to them, or any endeavors of theirs.</w:t>
      </w:r>
    </w:p>
    <w:p w14:paraId="224B2E4C">
      <w:pPr>
        <w:ind w:left="-5"/>
        <w:rPr>
          <w:rFonts w:hint="eastAsia"/>
        </w:rPr>
      </w:pPr>
      <w:r>
        <w:rPr>
          <w:rFonts w:hint="eastAsia"/>
        </w:rPr>
        <w:t>此外，如果神在他们没有先寻求的情况下就赐予，那将使神成为最初的决定性成因，是的，成为其纯粹且唯一的创始者，而他们对此毫无作为，甚至没有寻求或祈求：这将完全推翻他们整个方案，并且，根据他们的原则，将使这美德根本不成其为美德，因为它完全不归功于他们，或他们任何的努力。</w:t>
      </w:r>
    </w:p>
    <w:p w14:paraId="27B53EE7">
      <w:pPr>
        <w:ind w:left="-5"/>
        <w:rPr>
          <w:rFonts w:hint="eastAsia"/>
        </w:rPr>
      </w:pPr>
    </w:p>
    <w:p w14:paraId="688DEEEB">
      <w:pPr>
        <w:ind w:left="-5"/>
        <w:rPr>
          <w:rFonts w:hint="eastAsia"/>
        </w:rPr>
      </w:pPr>
      <w:r>
        <w:rPr>
          <w:rFonts w:hint="eastAsia"/>
        </w:rPr>
        <w:t>If they reply, they must in the first place consider: They are capable of consideration, and if they would consider as they ought and may, they would doubtless pray to God and ask his help, and every man naturally has some virtue in him, which proper consideration would put into exercise so far as to cause him to pray in some measure acceptably, without any new gift from God — I answer, this is inconsistent with many of their principles.</w:t>
      </w:r>
    </w:p>
    <w:p w14:paraId="78BADDDB">
      <w:pPr>
        <w:ind w:left="-5"/>
        <w:rPr>
          <w:rFonts w:hint="eastAsia"/>
        </w:rPr>
      </w:pPr>
      <w:r>
        <w:rPr>
          <w:rFonts w:hint="eastAsia"/>
        </w:rPr>
        <w:t>如果他们回答说，他们必须首先思想：他们有思想的能力，如果他们能按其所当和所能思想，他们无疑会向神祷告并求祂的帮助，并且每个人天生都有一些美德，恰当的思想会将其运用出来，以致使他在某种程度上可悦纳地祷告，而无需神任何新的恩赐——我回答，这与他们的许多原则不符。</w:t>
      </w:r>
    </w:p>
    <w:p w14:paraId="13AAB3C2">
      <w:pPr>
        <w:ind w:left="-5"/>
        <w:rPr>
          <w:rFonts w:hint="eastAsia"/>
        </w:rPr>
      </w:pPr>
    </w:p>
    <w:p w14:paraId="3AFE2761">
      <w:pPr>
        <w:ind w:left="-5"/>
        <w:rPr>
          <w:rFonts w:hint="eastAsia"/>
        </w:rPr>
      </w:pPr>
      <w:r>
        <w:rPr>
          <w:rFonts w:hint="eastAsia"/>
        </w:rPr>
        <w:t>It is so, that men should naturally have some virtue in them.</w:t>
      </w:r>
    </w:p>
    <w:p w14:paraId="1927DA0B">
      <w:pPr>
        <w:ind w:left="-5"/>
        <w:rPr>
          <w:rFonts w:hint="eastAsia"/>
        </w:rPr>
      </w:pPr>
      <w:r>
        <w:rPr>
          <w:rFonts w:hint="eastAsia"/>
        </w:rPr>
        <w:t>人天生有一些美德，这与他们的原则不符。</w:t>
      </w:r>
    </w:p>
    <w:p w14:paraId="3020790E">
      <w:pPr>
        <w:ind w:left="-5"/>
        <w:rPr>
          <w:rFonts w:hint="eastAsia"/>
        </w:rPr>
      </w:pPr>
    </w:p>
    <w:p w14:paraId="7F2AEC51">
      <w:pPr>
        <w:ind w:left="-5"/>
        <w:rPr>
          <w:rFonts w:hint="eastAsia"/>
        </w:rPr>
      </w:pPr>
      <w:r>
        <w:rPr>
          <w:rFonts w:hint="eastAsia"/>
        </w:rPr>
        <w:t>For what is natural is necessary; is not from themselves and their own endeavors and free acts; but prevents them all, and therefore cannot be their virtue.</w:t>
      </w:r>
    </w:p>
    <w:p w14:paraId="7826BB1E">
      <w:pPr>
        <w:ind w:left="-5"/>
        <w:rPr>
          <w:rFonts w:hint="eastAsia"/>
        </w:rPr>
      </w:pPr>
      <w:r>
        <w:rPr>
          <w:rFonts w:hint="eastAsia"/>
        </w:rPr>
        <w:t>因为什么是自然的，就是必然的；不是来自他们自己和他们自己的努力和自由行为；而是先于这一切，因此不可能是他们的美德。</w:t>
      </w:r>
    </w:p>
    <w:p w14:paraId="5532145E">
      <w:pPr>
        <w:ind w:left="-5"/>
        <w:rPr>
          <w:rFonts w:hint="eastAsia"/>
        </w:rPr>
      </w:pPr>
    </w:p>
    <w:p w14:paraId="2055F066">
      <w:pPr>
        <w:ind w:left="-5"/>
        <w:rPr>
          <w:rFonts w:hint="eastAsia"/>
        </w:rPr>
      </w:pPr>
      <w:r>
        <w:rPr>
          <w:rFonts w:hint="eastAsia"/>
        </w:rPr>
        <w:t>If they say, No, consideration will not stir up any virtue that is naturally in them, to cause them to pray virtuously, but God has obliged himself to give virtue enough to enable them to pray and seek acceptable, if they will consider: — I answer, this is more than they pretend.</w:t>
      </w:r>
    </w:p>
    <w:p w14:paraId="214AEC6E">
      <w:pPr>
        <w:ind w:left="-5"/>
        <w:rPr>
          <w:rFonts w:hint="eastAsia"/>
        </w:rPr>
      </w:pPr>
      <w:r>
        <w:rPr>
          <w:rFonts w:hint="eastAsia"/>
        </w:rPr>
        <w:t>如果他们说，不，思想不会激发他们天生有的任何美德，使他们有德地祷告，但神已使自己有义务，如果他们愿意思想，就赐予足够的美德，使他们能可悦纳地祷告和寻求：——我回答，这超过了他们所声称的。</w:t>
      </w:r>
    </w:p>
    <w:p w14:paraId="1DD36235">
      <w:pPr>
        <w:ind w:left="-5"/>
        <w:rPr>
          <w:rFonts w:hint="eastAsia"/>
        </w:rPr>
      </w:pPr>
    </w:p>
    <w:p w14:paraId="6B4BBCEB">
      <w:pPr>
        <w:ind w:left="-5"/>
        <w:rPr>
          <w:rFonts w:hint="eastAsia"/>
        </w:rPr>
      </w:pPr>
      <w:r>
        <w:rPr>
          <w:rFonts w:hint="eastAsia"/>
        </w:rPr>
        <w:t>They do not pretend that God has promised any new grace to any man, on any lower condition than asking, seeking, knowing, etc.</w:t>
      </w:r>
    </w:p>
    <w:p w14:paraId="768A1987">
      <w:pPr>
        <w:ind w:left="-5"/>
        <w:rPr>
          <w:rFonts w:hint="eastAsia"/>
        </w:rPr>
      </w:pPr>
      <w:r>
        <w:rPr>
          <w:rFonts w:hint="eastAsia"/>
        </w:rPr>
        <w:t>他们没有声称神已应许任何新恩典给任何人，其条件低于祈求、寻求、认识等。</w:t>
      </w:r>
    </w:p>
    <w:p w14:paraId="084A81C4">
      <w:pPr>
        <w:ind w:left="-5"/>
        <w:rPr>
          <w:rFonts w:hint="eastAsia"/>
        </w:rPr>
      </w:pPr>
    </w:p>
    <w:p w14:paraId="54AB5ED5">
      <w:pPr>
        <w:ind w:left="-5"/>
        <w:rPr>
          <w:rFonts w:hint="eastAsia"/>
        </w:rPr>
      </w:pPr>
      <w:r>
        <w:rPr>
          <w:rFonts w:hint="eastAsia"/>
        </w:rPr>
        <w:t>and if they should think best at last to pretend any promise on lower terms, they had best produce the promises, and tell us what and where they are.</w:t>
      </w:r>
    </w:p>
    <w:p w14:paraId="259C39F9">
      <w:pPr>
        <w:ind w:left="-5"/>
        <w:rPr>
          <w:rFonts w:hint="eastAsia"/>
        </w:rPr>
      </w:pPr>
      <w:r>
        <w:rPr>
          <w:rFonts w:hint="eastAsia"/>
        </w:rPr>
        <w:t>如果他们最终认为最好声称在更低条件下有任何应许，他们最好拿出那些应许，并告诉我们它们是什么，在哪里。</w:t>
      </w:r>
    </w:p>
    <w:p w14:paraId="76A38302">
      <w:pPr>
        <w:ind w:left="-5"/>
        <w:rPr>
          <w:rFonts w:hint="eastAsia"/>
        </w:rPr>
      </w:pPr>
    </w:p>
    <w:p w14:paraId="0E48BA38">
      <w:pPr>
        <w:ind w:left="-5"/>
        <w:rPr>
          <w:rFonts w:hint="eastAsia"/>
        </w:rPr>
      </w:pPr>
      <w:r>
        <w:rPr>
          <w:rFonts w:hint="eastAsia"/>
        </w:rPr>
        <w:t>If they say, serious consideration itself is some degree of seeking their own good, and there is an implicit prayer in it to the Supreme Being to guide them into the way to their happiness: — I answer, if it be supposed that there is an implicit prayer in their consideration, still they allow that prayer must be in some measure acceptable prayer, in order to its being entitled to an answer, and consequently must have some degree of virtuous respect to God, etc.</w:t>
      </w:r>
    </w:p>
    <w:p w14:paraId="584B9154">
      <w:pPr>
        <w:ind w:left="-5"/>
        <w:rPr>
          <w:rFonts w:hint="eastAsia"/>
        </w:rPr>
      </w:pPr>
      <w:r>
        <w:rPr>
          <w:rFonts w:hint="eastAsia"/>
        </w:rPr>
        <w:t>如果他们说，认真的思想本身就是某种程度上寻求他们自己的益处，并且其中包含着向至高者隐含的祷告，求祂引导他们进入他们的幸福之道：——我回答，如果假设在他们的思想中有一个隐含的祷告，他们仍然承认祷告必须在某种程度上是可悦纳的祷告，才能有资格得到回答，因此必须有某种程度的对神的有德尊重等。</w:t>
      </w:r>
    </w:p>
    <w:p w14:paraId="7752B59D">
      <w:pPr>
        <w:ind w:left="-5"/>
        <w:rPr>
          <w:rFonts w:hint="eastAsia"/>
        </w:rPr>
      </w:pPr>
    </w:p>
    <w:p w14:paraId="4795742D">
      <w:pPr>
        <w:ind w:left="-5"/>
        <w:rPr>
          <w:rFonts w:hint="eastAsia"/>
        </w:rPr>
      </w:pPr>
      <w:r>
        <w:rPr>
          <w:rFonts w:hint="eastAsia"/>
        </w:rPr>
        <w:t>And if so, then the same question returns with all the aforementioned difficulties over again, viz. How came the profane, thoughtless, vain, inconsiderate person by this new virtue, this new respect to God, that he ever exercises in this serious consideration and implicit prayer?</w:t>
      </w:r>
    </w:p>
    <w:p w14:paraId="141EFCA3">
      <w:pPr>
        <w:ind w:left="-5"/>
        <w:rPr>
          <w:rFonts w:hint="eastAsia"/>
        </w:rPr>
      </w:pPr>
      <w:r>
        <w:rPr>
          <w:rFonts w:hint="eastAsia"/>
        </w:rPr>
        <w:t>如果这样，那么同样的问题又带着所有前述的困难回来了，即：那不敬虔的、不思想的、虚荣的、不顾后果的人，是如何得到这新的美德，这新的对神的尊重，以致他能在这种认真的思想和隐含的祷告中运用它呢？</w:t>
      </w:r>
    </w:p>
    <w:p w14:paraId="1EBC417F">
      <w:pPr>
        <w:ind w:left="-5"/>
        <w:rPr>
          <w:rFonts w:hint="eastAsia"/>
        </w:rPr>
      </w:pPr>
    </w:p>
    <w:p w14:paraId="20E3794E">
      <w:pPr>
        <w:ind w:left="-5"/>
        <w:rPr>
          <w:rFonts w:hint="eastAsia"/>
        </w:rPr>
      </w:pPr>
      <w:r>
        <w:rPr>
          <w:rFonts w:hint="eastAsia"/>
        </w:rPr>
        <w:t>If they say there is no necessity of supposing any implicit prayer in the first consideration, and yet, if the wicked, profane, careless person makes good improvement of what grace he has, in proper consideration or otherwise, God has obliged himself to give him more, in that general promise, "to him that hath shall be given, and he shall have more abundance:" — then I answer, here is new virtue in his making a good improvement of what common assistance he has, which before he neglected, and made no good improvement of.</w:t>
      </w:r>
    </w:p>
    <w:p w14:paraId="6C53518C">
      <w:pPr>
        <w:ind w:left="-5"/>
        <w:rPr>
          <w:rFonts w:hint="eastAsia"/>
        </w:rPr>
      </w:pPr>
      <w:r>
        <w:rPr>
          <w:rFonts w:hint="eastAsia"/>
        </w:rPr>
        <w:t>如果他们说，在最初的思想中没有必要假设任何隐含的祷告，然而，如果那邪恶、不敬虔、不在意的人，在恰当的思想中或以其他方式，善于利用他所拥有的恩典，神已使自己有义务赐给他更多，在那普遍的应许中，“凡有的，还要加给他，叫他有余：”——那么我回答，在他善于利用他所拥有的普遍帮助上，就有一种新的美德，而这帮助是他以前所忽略，并且没有善于利用的。</w:t>
      </w:r>
    </w:p>
    <w:p w14:paraId="7281830A">
      <w:pPr>
        <w:ind w:left="-5"/>
        <w:rPr>
          <w:rFonts w:hint="eastAsia"/>
        </w:rPr>
      </w:pPr>
    </w:p>
    <w:p w14:paraId="3C681D8C">
      <w:pPr>
        <w:ind w:left="-5"/>
        <w:rPr>
          <w:rFonts w:hint="eastAsia"/>
        </w:rPr>
      </w:pPr>
      <w:r>
        <w:rPr>
          <w:rFonts w:hint="eastAsia"/>
        </w:rPr>
        <w:t>How came he by this new virtue?</w:t>
      </w:r>
    </w:p>
    <w:p w14:paraId="3DCD4552">
      <w:pPr>
        <w:ind w:left="-5"/>
        <w:rPr>
          <w:rFonts w:hint="eastAsia"/>
        </w:rPr>
      </w:pPr>
      <w:r>
        <w:rPr>
          <w:rFonts w:hint="eastAsia"/>
        </w:rPr>
        <w:t>他如何得到这新的美德呢？</w:t>
      </w:r>
    </w:p>
    <w:p w14:paraId="2B720C00">
      <w:pPr>
        <w:ind w:left="-5"/>
        <w:rPr>
          <w:rFonts w:hint="eastAsia"/>
        </w:rPr>
      </w:pPr>
    </w:p>
    <w:p w14:paraId="2D91FC3F">
      <w:pPr>
        <w:ind w:left="-5"/>
        <w:rPr>
          <w:rFonts w:hint="eastAsia"/>
        </w:rPr>
      </w:pPr>
      <w:r>
        <w:rPr>
          <w:rFonts w:hint="eastAsia"/>
        </w:rPr>
        <w:t>Here, again, all the aforementioned difficulties return.</w:t>
      </w:r>
    </w:p>
    <w:p w14:paraId="4118155E">
      <w:pPr>
        <w:ind w:left="-5"/>
        <w:rPr>
          <w:rFonts w:hint="eastAsia"/>
        </w:rPr>
      </w:pPr>
      <w:r>
        <w:rPr>
          <w:rFonts w:hint="eastAsia"/>
        </w:rPr>
        <w:t>在此，所有前述的困难又回来了。</w:t>
      </w:r>
    </w:p>
    <w:p w14:paraId="303EE6A5">
      <w:pPr>
        <w:ind w:left="-5"/>
        <w:rPr>
          <w:rFonts w:hint="eastAsia"/>
        </w:rPr>
      </w:pPr>
    </w:p>
    <w:p w14:paraId="0BADEADE">
      <w:pPr>
        <w:ind w:left="-5"/>
        <w:rPr>
          <w:rFonts w:hint="eastAsia"/>
        </w:rPr>
      </w:pPr>
      <w:r>
        <w:rPr>
          <w:rFonts w:hint="eastAsia"/>
        </w:rPr>
        <w:t>Was it wholly from himself?</w:t>
      </w:r>
    </w:p>
    <w:p w14:paraId="61F31955">
      <w:pPr>
        <w:ind w:left="-5"/>
        <w:rPr>
          <w:rFonts w:hint="eastAsia"/>
        </w:rPr>
      </w:pPr>
      <w:r>
        <w:rPr>
          <w:rFonts w:hint="eastAsia"/>
        </w:rPr>
        <w:t>它完全是来自他自己吗？</w:t>
      </w:r>
    </w:p>
    <w:p w14:paraId="219C5875">
      <w:pPr>
        <w:ind w:left="-5"/>
        <w:rPr>
          <w:rFonts w:hint="eastAsia"/>
        </w:rPr>
      </w:pPr>
    </w:p>
    <w:p w14:paraId="2C807A98">
      <w:pPr>
        <w:ind w:left="-5"/>
        <w:rPr>
          <w:rFonts w:hint="eastAsia"/>
        </w:rPr>
      </w:pPr>
      <w:r>
        <w:rPr>
          <w:rFonts w:hint="eastAsia"/>
        </w:rPr>
        <w:t>This is contrary to what they pretend.</w:t>
      </w:r>
    </w:p>
    <w:p w14:paraId="162C4549">
      <w:pPr>
        <w:ind w:left="-5"/>
        <w:rPr>
          <w:rFonts w:hint="eastAsia"/>
        </w:rPr>
      </w:pPr>
      <w:r>
        <w:rPr>
          <w:rFonts w:hint="eastAsia"/>
        </w:rPr>
        <w:t>这与他们所声称的相反。</w:t>
      </w:r>
    </w:p>
    <w:p w14:paraId="3CDC1A5C">
      <w:pPr>
        <w:ind w:left="-5"/>
        <w:rPr>
          <w:rFonts w:hint="eastAsia"/>
        </w:rPr>
      </w:pPr>
    </w:p>
    <w:p w14:paraId="07F2CA16">
      <w:pPr>
        <w:ind w:left="-5"/>
        <w:rPr>
          <w:rFonts w:hint="eastAsia"/>
        </w:rPr>
      </w:pPr>
      <w:r>
        <w:rPr>
          <w:rFonts w:hint="eastAsia"/>
        </w:rPr>
        <w:t>Or is God obliged to give new assistance in order to this new virtue by any promise?</w:t>
      </w:r>
    </w:p>
    <w:p w14:paraId="52CF2BC9">
      <w:pPr>
        <w:ind w:left="-5"/>
        <w:rPr>
          <w:rFonts w:hint="eastAsia"/>
        </w:rPr>
      </w:pPr>
      <w:r>
        <w:rPr>
          <w:rFonts w:hint="eastAsia"/>
        </w:rPr>
        <w:t>或者神是否有义务藉着任何应许，为这新的美德赐予新的帮助？</w:t>
      </w:r>
    </w:p>
    <w:p w14:paraId="3BCACE4A">
      <w:pPr>
        <w:ind w:left="-5"/>
        <w:rPr>
          <w:rFonts w:hint="eastAsia"/>
        </w:rPr>
      </w:pPr>
    </w:p>
    <w:p w14:paraId="2A5E27DA">
      <w:pPr>
        <w:ind w:left="-5"/>
        <w:rPr>
          <w:rFonts w:hint="eastAsia"/>
        </w:rPr>
      </w:pPr>
      <w:r>
        <w:rPr>
          <w:rFonts w:hint="eastAsia"/>
        </w:rPr>
        <w:t>If he be, what is the condition of the promise?</w:t>
      </w:r>
    </w:p>
    <w:p w14:paraId="7D7BABF6">
      <w:pPr>
        <w:ind w:left="-5"/>
        <w:rPr>
          <w:rFonts w:hint="eastAsia"/>
        </w:rPr>
      </w:pPr>
      <w:r>
        <w:rPr>
          <w:rFonts w:hint="eastAsia"/>
        </w:rPr>
        <w:t>如果祂有，那应许的条件是什么？</w:t>
      </w:r>
    </w:p>
    <w:p w14:paraId="3422734B">
      <w:pPr>
        <w:ind w:left="-5"/>
        <w:rPr>
          <w:rFonts w:hint="eastAsia"/>
        </w:rPr>
      </w:pPr>
    </w:p>
    <w:p w14:paraId="0F121225">
      <w:pPr>
        <w:ind w:left="-5"/>
        <w:rPr>
          <w:rFonts w:hint="eastAsia"/>
        </w:rPr>
      </w:pPr>
      <w:r>
        <w:rPr>
          <w:rFonts w:hint="eastAsia"/>
        </w:rPr>
        <w:t>It is absurd to say, making a good improvement of what assistance they have.</w:t>
      </w:r>
    </w:p>
    <w:p w14:paraId="72453639">
      <w:pPr>
        <w:ind w:left="-5"/>
        <w:rPr>
          <w:rFonts w:hint="eastAsia"/>
        </w:rPr>
      </w:pPr>
      <w:r>
        <w:rPr>
          <w:rFonts w:hint="eastAsia"/>
        </w:rPr>
        <w:t>说是善于利用他们所拥有的帮助，那是荒谬的。</w:t>
      </w:r>
    </w:p>
    <w:p w14:paraId="5E9057B4">
      <w:pPr>
        <w:ind w:left="-5"/>
        <w:rPr>
          <w:rFonts w:hint="eastAsia"/>
        </w:rPr>
      </w:pPr>
    </w:p>
    <w:p w14:paraId="40BCEB99">
      <w:pPr>
        <w:ind w:left="-5"/>
        <w:rPr>
          <w:rFonts w:hint="eastAsia"/>
        </w:rPr>
      </w:pPr>
      <w:r>
        <w:rPr>
          <w:rFonts w:hint="eastAsia"/>
        </w:rPr>
        <w:t>For that is the thing we are inquiring after, viz. how comes he by that new virtue, making a good improvement of what he has, when before he had not virtue enough to make such an improvement?</w:t>
      </w:r>
    </w:p>
    <w:p w14:paraId="28728E69">
      <w:pPr>
        <w:ind w:left="-5"/>
        <w:rPr>
          <w:rFonts w:hint="eastAsia"/>
        </w:rPr>
      </w:pPr>
      <w:r>
        <w:rPr>
          <w:rFonts w:hint="eastAsia"/>
        </w:rPr>
        <w:t>因为那正是我们所探究的事，即：他如何得到那新的美德，善于利用他所拥有的，而他以前并没有足够的美德来作这样的改进呢？</w:t>
      </w:r>
    </w:p>
    <w:p w14:paraId="77056500">
      <w:pPr>
        <w:ind w:left="-5"/>
        <w:rPr>
          <w:rFonts w:hint="eastAsia"/>
        </w:rPr>
      </w:pPr>
    </w:p>
    <w:p w14:paraId="4BE1894F">
      <w:pPr>
        <w:ind w:left="-5"/>
        <w:rPr>
          <w:rFonts w:hint="eastAsia"/>
        </w:rPr>
      </w:pPr>
      <w:r>
        <w:rPr>
          <w:rFonts w:hint="eastAsia"/>
        </w:rPr>
        <w:t>Of whatever kind the assistance is, whether it be some afflictive dispensation of providence, or some other outward dispensation or inward influence, the difficulty is the same.</w:t>
      </w:r>
    </w:p>
    <w:p w14:paraId="0C09E8D0">
      <w:pPr>
        <w:ind w:left="-5"/>
        <w:rPr>
          <w:rFonts w:hint="eastAsia"/>
        </w:rPr>
      </w:pPr>
      <w:r>
        <w:rPr>
          <w:rFonts w:hint="eastAsia"/>
        </w:rPr>
        <w:t>无论这帮助是何种类型，无论是护理中某些苦难的安排，还是其他外在的安排或内在的影响，困难都是一样的。</w:t>
      </w:r>
    </w:p>
    <w:p w14:paraId="67844794">
      <w:pPr>
        <w:ind w:left="-5"/>
        <w:rPr>
          <w:rFonts w:hint="eastAsia"/>
        </w:rPr>
      </w:pPr>
    </w:p>
    <w:p w14:paraId="2C94D2AD">
      <w:pPr>
        <w:ind w:left="-5"/>
        <w:rPr>
          <w:rFonts w:hint="eastAsia"/>
        </w:rPr>
      </w:pPr>
      <w:r>
        <w:rPr>
          <w:rFonts w:hint="eastAsia"/>
        </w:rPr>
        <w:t>How becomes God obliged to give this assistance, and what is the condition of the promise?</w:t>
      </w:r>
    </w:p>
    <w:p w14:paraId="669CE5AE">
      <w:pPr>
        <w:ind w:left="-5"/>
        <w:rPr>
          <w:rFonts w:hint="eastAsia"/>
        </w:rPr>
      </w:pPr>
      <w:r>
        <w:rPr>
          <w:rFonts w:hint="eastAsia"/>
        </w:rPr>
        <w:t>神如何变得有义务赐予这帮助，那应许的条件又是什么？</w:t>
      </w:r>
    </w:p>
    <w:p w14:paraId="02E8E402">
      <w:pPr>
        <w:ind w:left="-5"/>
        <w:rPr>
          <w:rFonts w:hint="eastAsia"/>
        </w:rPr>
      </w:pPr>
    </w:p>
    <w:p w14:paraId="15194EC7">
      <w:pPr>
        <w:ind w:left="-5"/>
        <w:rPr>
          <w:rFonts w:hint="eastAsia"/>
        </w:rPr>
      </w:pPr>
      <w:r>
        <w:rPr>
          <w:rFonts w:hint="eastAsia"/>
        </w:rPr>
        <w:t>The answer must be that this new virtue is without any new assistance given, and is from God no otherwise than as the former neglected assistance or grace subserves it.</w:t>
      </w:r>
    </w:p>
    <w:p w14:paraId="0EAD3269">
      <w:pPr>
        <w:ind w:left="-5"/>
        <w:rPr>
          <w:rFonts w:hint="eastAsia"/>
        </w:rPr>
      </w:pPr>
      <w:r>
        <w:rPr>
          <w:rFonts w:hint="eastAsia"/>
        </w:rPr>
        <w:t>答案必定是，这新的美德是在没有任何新的帮助赐予的情况下产生的，并且它来自神，不过是作为那先前被忽略的帮助或恩典为其服务而已。</w:t>
      </w:r>
    </w:p>
    <w:p w14:paraId="371E00BF">
      <w:pPr>
        <w:ind w:left="-5"/>
        <w:rPr>
          <w:rFonts w:hint="eastAsia"/>
        </w:rPr>
      </w:pPr>
    </w:p>
    <w:p w14:paraId="592C9767">
      <w:pPr>
        <w:ind w:left="-5"/>
        <w:rPr>
          <w:rFonts w:hint="eastAsia"/>
        </w:rPr>
      </w:pPr>
      <w:r>
        <w:rPr>
          <w:rFonts w:hint="eastAsia"/>
        </w:rPr>
        <w:t>But the question is, whence comes the virtue of not neglecting, but improving, that former assistance?</w:t>
      </w:r>
    </w:p>
    <w:p w14:paraId="614D120E">
      <w:pPr>
        <w:ind w:left="-5"/>
        <w:rPr>
          <w:rFonts w:hint="eastAsia"/>
        </w:rPr>
      </w:pPr>
      <w:r>
        <w:rPr>
          <w:rFonts w:hint="eastAsia"/>
        </w:rPr>
        <w:t>但问题是，那不忽略，反而改进先前帮助的美德，是从何而来？</w:t>
      </w:r>
    </w:p>
    <w:p w14:paraId="0B7B42D4">
      <w:pPr>
        <w:ind w:left="-5"/>
        <w:rPr>
          <w:rFonts w:hint="eastAsia"/>
        </w:rPr>
      </w:pPr>
    </w:p>
    <w:p w14:paraId="603FD311">
      <w:pPr>
        <w:ind w:left="-5"/>
        <w:rPr>
          <w:rFonts w:hint="eastAsia"/>
        </w:rPr>
      </w:pPr>
      <w:r>
        <w:rPr>
          <w:rFonts w:hint="eastAsia"/>
        </w:rPr>
        <w:t>Is it proper to say that a man is assisted to improve assistance by the assistance improved?</w:t>
      </w:r>
    </w:p>
    <w:p w14:paraId="69F74FBB">
      <w:pPr>
        <w:ind w:left="-5"/>
        <w:rPr>
          <w:rFonts w:hint="eastAsia"/>
        </w:rPr>
      </w:pPr>
      <w:r>
        <w:rPr>
          <w:rFonts w:hint="eastAsia"/>
        </w:rPr>
        <w:t>说一个人藉着被改进的帮助，而被帮助去改进帮助，这恰当吗？</w:t>
      </w:r>
    </w:p>
    <w:p w14:paraId="1666F6D4">
      <w:pPr>
        <w:ind w:left="-5"/>
        <w:rPr>
          <w:rFonts w:hint="eastAsia"/>
        </w:rPr>
      </w:pPr>
    </w:p>
    <w:p w14:paraId="1778F599">
      <w:pPr>
        <w:ind w:left="-5"/>
        <w:rPr>
          <w:rFonts w:hint="eastAsia"/>
        </w:rPr>
      </w:pPr>
      <w:r>
        <w:rPr>
          <w:rFonts w:hint="eastAsia"/>
        </w:rPr>
        <w:t>Suppose a number of men were in the water in danger of drowning, and a friend on shore throws out a cord amongst them, but all of them for awhile neglect it.</w:t>
      </w:r>
    </w:p>
    <w:p w14:paraId="25D2FCA0">
      <w:pPr>
        <w:ind w:left="-5"/>
        <w:rPr>
          <w:rFonts w:hint="eastAsia"/>
        </w:rPr>
      </w:pPr>
      <w:r>
        <w:rPr>
          <w:rFonts w:hint="eastAsia"/>
        </w:rPr>
        <w:t>假设有几个人在水中有溺水的危险，岸上的一个朋友向他们扔出一根绳子，但他们都暂时忽略了它。</w:t>
      </w:r>
    </w:p>
    <w:p w14:paraId="72A7576D">
      <w:pPr>
        <w:ind w:left="-5"/>
        <w:rPr>
          <w:rFonts w:hint="eastAsia"/>
        </w:rPr>
      </w:pPr>
    </w:p>
    <w:p w14:paraId="4017866A">
      <w:pPr>
        <w:ind w:left="-5"/>
        <w:rPr>
          <w:rFonts w:hint="eastAsia"/>
        </w:rPr>
      </w:pPr>
      <w:r>
        <w:rPr>
          <w:rFonts w:hint="eastAsia"/>
        </w:rPr>
        <w:t>At length one of them takes hold of it and makes improvement of it, and any should inquire, how that man came by the prudence and virtue of improving the cord, when other did not, and he before had neglected it: would it be a proper answer to say that he that threw out the rope, assisted him wisely to improve the rope, by throwing out the rope to him?</w:t>
      </w:r>
    </w:p>
    <w:p w14:paraId="4B44FF39">
      <w:pPr>
        <w:ind w:left="-5"/>
        <w:rPr>
          <w:rFonts w:hint="eastAsia"/>
        </w:rPr>
      </w:pPr>
      <w:r>
        <w:rPr>
          <w:rFonts w:hint="eastAsia"/>
        </w:rPr>
        <w:t>终于，他们中的一个人抓住了它并加以利用，如果有人问，那个人是如何得到改进绳子的审慎和美德的，而其他人没有，他自己以前也忽略了它：回答说那扔出绳子的人，藉着向他扔出绳子，帮助他明智地改进绳子，这会是一个恰当的答案吗？</w:t>
      </w:r>
    </w:p>
    <w:p w14:paraId="73331053">
      <w:pPr>
        <w:ind w:left="-5"/>
        <w:rPr>
          <w:rFonts w:hint="eastAsia"/>
        </w:rPr>
      </w:pPr>
    </w:p>
    <w:p w14:paraId="394124DC">
      <w:pPr>
        <w:ind w:left="-5"/>
        <w:rPr>
          <w:rFonts w:hint="eastAsia"/>
        </w:rPr>
      </w:pPr>
      <w:r>
        <w:rPr>
          <w:rFonts w:hint="eastAsia"/>
        </w:rPr>
        <w:t>This would be an absurd answer.</w:t>
      </w:r>
    </w:p>
    <w:p w14:paraId="7C19BB0B">
      <w:pPr>
        <w:ind w:left="-5"/>
        <w:rPr>
          <w:rFonts w:hint="eastAsia"/>
        </w:rPr>
      </w:pPr>
      <w:r>
        <w:rPr>
          <w:rFonts w:hint="eastAsia"/>
        </w:rPr>
        <w:t>这会是一个荒谬的答案。</w:t>
      </w:r>
    </w:p>
    <w:p w14:paraId="580B73FD">
      <w:pPr>
        <w:ind w:left="-5"/>
        <w:rPr>
          <w:rFonts w:hint="eastAsia"/>
        </w:rPr>
      </w:pPr>
    </w:p>
    <w:p w14:paraId="2A3AA384">
      <w:pPr>
        <w:ind w:left="-5"/>
        <w:rPr>
          <w:rFonts w:hint="eastAsia"/>
        </w:rPr>
      </w:pPr>
      <w:r>
        <w:rPr>
          <w:rFonts w:hint="eastAsia"/>
        </w:rPr>
        <w:t>The question is not, how he came by his opportunity, but how he came by the virtue and disposition of improvement.</w:t>
      </w:r>
    </w:p>
    <w:p w14:paraId="3B7577D5">
      <w:pPr>
        <w:ind w:left="-5"/>
        <w:rPr>
          <w:rFonts w:hint="eastAsia"/>
        </w:rPr>
      </w:pPr>
      <w:r>
        <w:rPr>
          <w:rFonts w:hint="eastAsia"/>
        </w:rPr>
        <w:t>问题不在于他如何得到他的机会，而在于他如何得到改进的美德和性情。</w:t>
      </w:r>
    </w:p>
    <w:p w14:paraId="3CE989F3">
      <w:pPr>
        <w:ind w:left="-5"/>
        <w:rPr>
          <w:rFonts w:hint="eastAsia"/>
        </w:rPr>
      </w:pPr>
    </w:p>
    <w:p w14:paraId="4A862175">
      <w:pPr>
        <w:ind w:left="-5"/>
        <w:rPr>
          <w:rFonts w:hint="eastAsia"/>
        </w:rPr>
      </w:pPr>
      <w:r>
        <w:rPr>
          <w:rFonts w:hint="eastAsia"/>
        </w:rPr>
        <w:t>His friend on shore gave him the opportunity, and this is all.</w:t>
      </w:r>
    </w:p>
    <w:p w14:paraId="4BA1AACA">
      <w:pPr>
        <w:ind w:left="-5"/>
        <w:rPr>
          <w:rFonts w:hint="eastAsia"/>
        </w:rPr>
      </w:pPr>
      <w:r>
        <w:rPr>
          <w:rFonts w:hint="eastAsia"/>
        </w:rPr>
        <w:t>岸上的朋友给了他机会，仅此而已。</w:t>
      </w:r>
    </w:p>
    <w:p w14:paraId="1262AAB3">
      <w:pPr>
        <w:ind w:left="-5"/>
        <w:rPr>
          <w:rFonts w:hint="eastAsia"/>
        </w:rPr>
      </w:pPr>
    </w:p>
    <w:p w14:paraId="70CFB7BA">
      <w:pPr>
        <w:ind w:left="-5"/>
        <w:rPr>
          <w:rFonts w:hint="eastAsia"/>
        </w:rPr>
      </w:pPr>
      <w:r>
        <w:rPr>
          <w:rFonts w:hint="eastAsia"/>
        </w:rPr>
        <w:t>The man's virtue in improving it was not at all from him.</w:t>
      </w:r>
    </w:p>
    <w:p w14:paraId="495017F3">
      <w:pPr>
        <w:ind w:left="-5"/>
        <w:rPr>
          <w:rFonts w:hint="eastAsia"/>
        </w:rPr>
      </w:pPr>
      <w:r>
        <w:rPr>
          <w:rFonts w:hint="eastAsia"/>
        </w:rPr>
        <w:t>那人改进它的美德，完全不是来自他（指朋友）。</w:t>
      </w:r>
    </w:p>
    <w:p w14:paraId="14297334">
      <w:pPr>
        <w:ind w:left="-5"/>
        <w:rPr>
          <w:rFonts w:hint="eastAsia"/>
        </w:rPr>
      </w:pPr>
    </w:p>
    <w:p w14:paraId="205D43F0">
      <w:pPr>
        <w:ind w:left="-5"/>
        <w:rPr>
          <w:rFonts w:hint="eastAsia"/>
        </w:rPr>
      </w:pPr>
      <w:r>
        <w:rPr>
          <w:rFonts w:hint="eastAsia"/>
        </w:rPr>
        <w:t>Would it not be exceedingly impertinent, in such a case, to set forth from time to time, how this man's discretion, and virtue, and prudence, was the gift of his friend on the shore, his mere gift, the fruit of his purpose and mere good pleasure, and of his power; and yet that it was of his own will?</w:t>
      </w:r>
    </w:p>
    <w:p w14:paraId="562AB631">
      <w:pPr>
        <w:ind w:left="-5"/>
        <w:rPr>
          <w:rFonts w:hint="eastAsia"/>
        </w:rPr>
      </w:pPr>
      <w:r>
        <w:rPr>
          <w:rFonts w:hint="eastAsia"/>
        </w:rPr>
        <w:t>在这种情况下，不时地阐述，这个人的审慎、美德和明智，是如何来自岸上他朋友的恩赐，是他纯粹的恩赐，是他意图和纯粹美意的果子，是他的能力；而它又是出于他自己的意志，这岂不是极其不相干吗？</w:t>
      </w:r>
    </w:p>
    <w:p w14:paraId="4ABB4114">
      <w:pPr>
        <w:ind w:left="-5"/>
        <w:rPr>
          <w:rFonts w:hint="eastAsia"/>
        </w:rPr>
      </w:pPr>
    </w:p>
    <w:p w14:paraId="11179660">
      <w:pPr>
        <w:ind w:left="-5"/>
        <w:rPr>
          <w:rFonts w:hint="eastAsia"/>
        </w:rPr>
      </w:pPr>
      <w:r>
        <w:rPr>
          <w:rFonts w:hint="eastAsia"/>
        </w:rPr>
        <w:t>Man's virtue, according to Arminian principles, must consist wholly and entirely in improving assistance: for in that only consists the exercise of their free will in the affair, and not in their having the assistance, although their virtue must be by their principles entirely from themselves, and God has no hand in it.</w:t>
      </w:r>
    </w:p>
    <w:p w14:paraId="0856E453">
      <w:pPr>
        <w:ind w:left="-5"/>
        <w:rPr>
          <w:rFonts w:hint="eastAsia"/>
        </w:rPr>
      </w:pPr>
      <w:r>
        <w:rPr>
          <w:rFonts w:hint="eastAsia"/>
        </w:rPr>
        <w:t>根据亚米念派的原则，人的美德必须完全且全然地在于改进帮助：因为只有在那里面，才包含着他们在这件事上自由意志的运用，而不在于他们拥有帮助，尽管根据他们的原则，他们的美德必须完全来自他们自己，而神在其中毫无份。</w:t>
      </w:r>
    </w:p>
    <w:p w14:paraId="3E2E2F0F">
      <w:pPr>
        <w:ind w:left="-5"/>
        <w:rPr>
          <w:rFonts w:hint="eastAsia"/>
        </w:rPr>
      </w:pPr>
    </w:p>
    <w:p w14:paraId="3268DC46">
      <w:pPr>
        <w:ind w:left="-5"/>
        <w:rPr>
          <w:rFonts w:hint="eastAsia"/>
        </w:rPr>
      </w:pPr>
      <w:r>
        <w:rPr>
          <w:rFonts w:hint="eastAsia"/>
        </w:rPr>
        <w:t>From the latter part of the above discourse, it appears that according to Arminian principles, men's virtue is altogether of themselves, and God has no hand at all in it.</w:t>
      </w:r>
    </w:p>
    <w:p w14:paraId="3A77812D">
      <w:pPr>
        <w:ind w:left="-5"/>
        <w:rPr>
          <w:rFonts w:hint="eastAsia"/>
        </w:rPr>
      </w:pPr>
      <w:r>
        <w:rPr>
          <w:rFonts w:hint="eastAsia"/>
        </w:rPr>
        <w:t>从上述论述的后半部分看来，根据亚米念派的原则，人的美德完全是出于他们自己，而神在其中完全没有份。</w:t>
      </w:r>
    </w:p>
    <w:p w14:paraId="593F84C3">
      <w:pPr>
        <w:ind w:left="-5"/>
        <w:rPr>
          <w:rFonts w:hint="eastAsia"/>
        </w:rPr>
      </w:pPr>
    </w:p>
    <w:p w14:paraId="747D1501">
      <w:pPr>
        <w:ind w:left="-5"/>
        <w:rPr>
          <w:rFonts w:hint="eastAsia"/>
        </w:rPr>
      </w:pPr>
      <w:r>
        <w:rPr>
          <w:rFonts w:hint="eastAsia"/>
        </w:rPr>
        <w:t>§ 70. When I say that the acts and influences of the Spirit determine the effects, it is not meant that man has nothing to do to determine in the affair.</w:t>
      </w:r>
    </w:p>
    <w:p w14:paraId="0DCD3DFD">
      <w:pPr>
        <w:ind w:left="-5"/>
        <w:rPr>
          <w:rFonts w:hint="eastAsia"/>
        </w:rPr>
      </w:pPr>
      <w:r>
        <w:rPr>
          <w:rFonts w:hint="eastAsia"/>
        </w:rPr>
        <w:t>§ 70. 当我说圣灵的作为和影响决定了果效时，这并非指人在这件事上毫无决定作用。</w:t>
      </w:r>
    </w:p>
    <w:p w14:paraId="10024F9E">
      <w:pPr>
        <w:ind w:left="-5"/>
        <w:rPr>
          <w:rFonts w:hint="eastAsia"/>
        </w:rPr>
      </w:pPr>
    </w:p>
    <w:p w14:paraId="0A946EE3">
      <w:pPr>
        <w:ind w:left="-5"/>
        <w:rPr>
          <w:rFonts w:hint="eastAsia"/>
        </w:rPr>
      </w:pPr>
      <w:r>
        <w:rPr>
          <w:rFonts w:hint="eastAsia"/>
        </w:rPr>
        <w:t>The soul of man undoubtedly, in every instance, does voluntarily determine with respect to his own consequent actions.</w:t>
      </w:r>
    </w:p>
    <w:p w14:paraId="2B3E84F3">
      <w:pPr>
        <w:ind w:left="-5"/>
        <w:rPr>
          <w:rFonts w:hint="eastAsia"/>
        </w:rPr>
      </w:pPr>
      <w:r>
        <w:rPr>
          <w:rFonts w:hint="eastAsia"/>
        </w:rPr>
        <w:t>人的灵魂无疑在每一个例子中，都自愿地决定他自己随后的行为。</w:t>
      </w:r>
    </w:p>
    <w:p w14:paraId="1EE15679">
      <w:pPr>
        <w:ind w:left="-5"/>
        <w:rPr>
          <w:rFonts w:hint="eastAsia"/>
        </w:rPr>
      </w:pPr>
    </w:p>
    <w:p w14:paraId="6D0BFF18">
      <w:pPr>
        <w:ind w:left="-5"/>
        <w:rPr>
          <w:rFonts w:hint="eastAsia"/>
        </w:rPr>
      </w:pPr>
      <w:r>
        <w:rPr>
          <w:rFonts w:hint="eastAsia"/>
        </w:rPr>
        <w:t>But this determination of the will of man, or voluntary determination of the soul of man, is the effect determined.</w:t>
      </w:r>
    </w:p>
    <w:p w14:paraId="23E0B799">
      <w:pPr>
        <w:ind w:left="-5"/>
        <w:rPr>
          <w:rFonts w:hint="eastAsia"/>
        </w:rPr>
      </w:pPr>
      <w:r>
        <w:rPr>
          <w:rFonts w:hint="eastAsia"/>
        </w:rPr>
        <w:t>但人意志的这种决定，或人灵魂的这种自愿决定，正是那被决定的果效。</w:t>
      </w:r>
    </w:p>
    <w:p w14:paraId="1CE613D0">
      <w:pPr>
        <w:ind w:left="-5"/>
        <w:rPr>
          <w:rFonts w:hint="eastAsia"/>
        </w:rPr>
      </w:pPr>
    </w:p>
    <w:p w14:paraId="5C60B220">
      <w:pPr>
        <w:ind w:left="-5"/>
        <w:rPr>
          <w:rFonts w:hint="eastAsia"/>
        </w:rPr>
      </w:pPr>
      <w:r>
        <w:rPr>
          <w:rFonts w:hint="eastAsia"/>
        </w:rPr>
        <w:t>This determining act of the soul is not denied, but supposed, as it is the effect we are speaking of, that the influence of God's Spirit determines.</w:t>
      </w:r>
    </w:p>
    <w:p w14:paraId="75AE977A">
      <w:pPr>
        <w:ind w:left="-5"/>
        <w:rPr>
          <w:rFonts w:hint="eastAsia"/>
        </w:rPr>
      </w:pPr>
      <w:r>
        <w:rPr>
          <w:rFonts w:hint="eastAsia"/>
        </w:rPr>
        <w:t>灵魂的这种决定行为并未被否认，而是被假设的，因为我们所说的果效，正是神之灵的影响所决定的。</w:t>
      </w:r>
    </w:p>
    <w:p w14:paraId="7BE0C0A8">
      <w:pPr>
        <w:ind w:left="-5"/>
        <w:rPr>
          <w:rFonts w:hint="eastAsia"/>
        </w:rPr>
      </w:pPr>
    </w:p>
    <w:p w14:paraId="1E7CF506">
      <w:pPr>
        <w:ind w:left="-5"/>
        <w:rPr>
          <w:rFonts w:hint="eastAsia"/>
        </w:rPr>
      </w:pPr>
      <w:r>
        <w:rPr>
          <w:rFonts w:hint="eastAsia"/>
        </w:rPr>
        <w:t>§ 71. The Scripture speaks of this as the reason that good men have virtue, that God has given it to them; and the reason why bad men have it not, that God has not given it to them.</w:t>
      </w:r>
    </w:p>
    <w:p w14:paraId="21EF3F52">
      <w:pPr>
        <w:ind w:left="-5"/>
        <w:rPr>
          <w:rFonts w:hint="eastAsia"/>
        </w:rPr>
      </w:pPr>
      <w:r>
        <w:rPr>
          <w:rFonts w:hint="eastAsia"/>
        </w:rPr>
        <w:t>§ 71. 圣经说到好人拥有美德的原因是神赐给了他们；而恶人没有美德的原因是神没有赐给他们。</w:t>
      </w:r>
    </w:p>
    <w:p w14:paraId="70589ADC">
      <w:pPr>
        <w:ind w:left="-5"/>
        <w:rPr>
          <w:rFonts w:hint="eastAsia"/>
        </w:rPr>
      </w:pPr>
    </w:p>
    <w:p w14:paraId="124B8C12">
      <w:pPr>
        <w:ind w:left="-5"/>
        <w:rPr>
          <w:rFonts w:hint="eastAsia"/>
        </w:rPr>
      </w:pPr>
      <w:r>
        <w:rPr>
          <w:rFonts w:hint="eastAsia"/>
        </w:rPr>
        <w:t>These two together clearly prove that God is the determining or disposing cause of virtue or goodness in men.</w:t>
      </w:r>
    </w:p>
    <w:p w14:paraId="30BE06C8">
      <w:pPr>
        <w:ind w:left="-5"/>
        <w:rPr>
          <w:rFonts w:hint="eastAsia"/>
        </w:rPr>
      </w:pPr>
      <w:r>
        <w:rPr>
          <w:rFonts w:hint="eastAsia"/>
        </w:rPr>
        <w:t>这两点合在一起，清楚地证明了神是人里面美德或良善的决定或安排原因。</w:t>
      </w:r>
    </w:p>
    <w:p w14:paraId="57CEA992">
      <w:pPr>
        <w:ind w:left="-5"/>
        <w:rPr>
          <w:rFonts w:hint="eastAsia"/>
        </w:rPr>
      </w:pPr>
    </w:p>
    <w:p w14:paraId="1E1A377D">
      <w:pPr>
        <w:ind w:left="-5"/>
        <w:rPr>
          <w:rFonts w:hint="eastAsia"/>
        </w:rPr>
      </w:pPr>
      <w:r>
        <w:rPr>
          <w:rFonts w:hint="eastAsia"/>
        </w:rPr>
        <w:t>§ 72. Dr. Stebbing insists upon it, that conversion is the effect of God's Word, and supposes that therefore it is demonstratively evident that it must needs be the effect of men's free will, and not the necessary effect of the Spirit of God.</w:t>
      </w:r>
    </w:p>
    <w:p w14:paraId="0E92767C">
      <w:pPr>
        <w:ind w:left="-5"/>
        <w:rPr>
          <w:rFonts w:hint="eastAsia"/>
        </w:rPr>
      </w:pPr>
      <w:r>
        <w:rPr>
          <w:rFonts w:hint="eastAsia"/>
        </w:rPr>
        <w:t>§ 72. 斯特宾博士坚持认为，归信是神话语的果效，并因此假设，这无可辩驳地显明，它必定是人自由意志的果效，而不是神之灵必然的果效。</w:t>
      </w:r>
    </w:p>
    <w:p w14:paraId="4B639B73">
      <w:pPr>
        <w:ind w:left="-5"/>
        <w:rPr>
          <w:rFonts w:hint="eastAsia"/>
        </w:rPr>
      </w:pPr>
    </w:p>
    <w:p w14:paraId="175EE479">
      <w:pPr>
        <w:ind w:left="-5"/>
        <w:rPr>
          <w:rFonts w:hint="eastAsia"/>
        </w:rPr>
      </w:pPr>
      <w:r>
        <w:rPr>
          <w:rFonts w:hint="eastAsia"/>
        </w:rPr>
        <w:t>But I say that by their doctrine of self-determination it cannot be the effect of the Word of God in any proper sense at all.</w:t>
      </w:r>
    </w:p>
    <w:p w14:paraId="555BF40D">
      <w:pPr>
        <w:ind w:left="-5"/>
        <w:rPr>
          <w:rFonts w:hint="eastAsia"/>
        </w:rPr>
      </w:pPr>
      <w:r>
        <w:rPr>
          <w:rFonts w:hint="eastAsia"/>
        </w:rPr>
        <w:t>但我说，根据他们自我决定的教义，它根本不可能是神话语在任何恰当意义上的果效。</w:t>
      </w:r>
    </w:p>
    <w:p w14:paraId="51F0A0A2">
      <w:pPr>
        <w:ind w:left="-5"/>
        <w:rPr>
          <w:rFonts w:hint="eastAsia"/>
        </w:rPr>
      </w:pPr>
    </w:p>
    <w:p w14:paraId="2D9087BF">
      <w:pPr>
        <w:ind w:left="-5"/>
        <w:rPr>
          <w:rFonts w:hint="eastAsia"/>
        </w:rPr>
      </w:pPr>
      <w:r>
        <w:rPr>
          <w:rFonts w:hint="eastAsia"/>
        </w:rPr>
        <w:t>That it should be the effect of the Word, is as inconsistent with their scheme, as they suppose it to be with ours.</w:t>
      </w:r>
    </w:p>
    <w:p w14:paraId="1D5544CF">
      <w:pPr>
        <w:ind w:left="-5"/>
        <w:rPr>
          <w:rFonts w:hint="eastAsia"/>
        </w:rPr>
      </w:pPr>
      <w:r>
        <w:rPr>
          <w:rFonts w:hint="eastAsia"/>
        </w:rPr>
        <w:t>说它是话语的果效，这与他们的方案不符，正如他们假设的它与我们的方案不符一样。</w:t>
      </w:r>
    </w:p>
    <w:p w14:paraId="36E59FD0">
      <w:pPr>
        <w:ind w:left="-5"/>
        <w:rPr>
          <w:rFonts w:hint="eastAsia"/>
        </w:rPr>
      </w:pPr>
    </w:p>
    <w:p w14:paraId="3F4A4304">
      <w:pPr>
        <w:ind w:left="-5"/>
        <w:rPr>
          <w:rFonts w:hint="eastAsia"/>
        </w:rPr>
      </w:pPr>
      <w:r>
        <w:rPr>
          <w:rFonts w:hint="eastAsia"/>
        </w:rPr>
        <w:t>Self-determination is utterly inconsistent with conversion's being at all the effect of either the Word or Spirit.</w:t>
      </w:r>
    </w:p>
    <w:p w14:paraId="25CA94CD">
      <w:pPr>
        <w:ind w:left="-5"/>
        <w:rPr>
          <w:rFonts w:hint="eastAsia"/>
        </w:rPr>
      </w:pPr>
      <w:r>
        <w:rPr>
          <w:rFonts w:hint="eastAsia"/>
        </w:rPr>
        <w:t>自我决定与归信是话语或圣灵的任何果效，是完全不相符的。</w:t>
      </w:r>
    </w:p>
    <w:p w14:paraId="0B8858BA">
      <w:pPr>
        <w:ind w:left="-5"/>
        <w:rPr>
          <w:rFonts w:hint="eastAsia"/>
        </w:rPr>
      </w:pPr>
    </w:p>
    <w:p w14:paraId="52D23DE9">
      <w:pPr>
        <w:ind w:left="-5"/>
        <w:rPr>
          <w:rFonts w:hint="eastAsia"/>
        </w:rPr>
      </w:pPr>
      <w:r>
        <w:rPr>
          <w:rFonts w:hint="eastAsia"/>
        </w:rPr>
        <w:t>§ 73. They say that commands, threatenings, promises, invitations, counsels, etc. are to no purpose in our scheme.</w:t>
      </w:r>
    </w:p>
    <w:p w14:paraId="02545759">
      <w:pPr>
        <w:ind w:left="-5"/>
        <w:rPr>
          <w:rFonts w:hint="eastAsia"/>
        </w:rPr>
      </w:pPr>
      <w:r>
        <w:rPr>
          <w:rFonts w:hint="eastAsia"/>
        </w:rPr>
        <w:t>§ 73. 他们说，命令、威胁、应许、邀请、劝告等，在我们的方案中毫无用处。</w:t>
      </w:r>
    </w:p>
    <w:p w14:paraId="73C8ACC6">
      <w:pPr>
        <w:ind w:left="-5"/>
        <w:rPr>
          <w:rFonts w:hint="eastAsia"/>
        </w:rPr>
      </w:pPr>
    </w:p>
    <w:p w14:paraId="7A92CFB1">
      <w:pPr>
        <w:ind w:left="-5"/>
        <w:rPr>
          <w:rFonts w:hint="eastAsia"/>
        </w:rPr>
      </w:pPr>
      <w:r>
        <w:rPr>
          <w:rFonts w:hint="eastAsia"/>
        </w:rPr>
        <w:t>But indeed they can have no place in their scheme: for their scheme excludes all motives.</w:t>
      </w:r>
    </w:p>
    <w:p w14:paraId="49BFF566">
      <w:pPr>
        <w:ind w:left="-5"/>
        <w:rPr>
          <w:rFonts w:hint="eastAsia"/>
        </w:rPr>
      </w:pPr>
      <w:r>
        <w:rPr>
          <w:rFonts w:hint="eastAsia"/>
        </w:rPr>
        <w:t>但事实上，它们在他们的方案中毫无立足之地：因为他们的方案排除了所有的动机。</w:t>
      </w:r>
    </w:p>
    <w:p w14:paraId="2EB13412">
      <w:pPr>
        <w:ind w:left="-5"/>
        <w:rPr>
          <w:rFonts w:hint="eastAsia"/>
        </w:rPr>
      </w:pPr>
    </w:p>
    <w:p w14:paraId="161C2703">
      <w:pPr>
        <w:ind w:left="-5"/>
        <w:rPr>
          <w:rFonts w:hint="eastAsia"/>
        </w:rPr>
      </w:pPr>
      <w:r>
        <w:rPr>
          <w:rFonts w:hint="eastAsia"/>
        </w:rPr>
        <w:t>§ 74. In many particulars their scheme contradicts common sense.</w:t>
      </w:r>
    </w:p>
    <w:p w14:paraId="5BC169B4">
      <w:pPr>
        <w:ind w:left="-5"/>
        <w:rPr>
          <w:rFonts w:hint="eastAsia"/>
        </w:rPr>
      </w:pPr>
      <w:r>
        <w:rPr>
          <w:rFonts w:hint="eastAsia"/>
        </w:rPr>
        <w:t>§ 74. 在许多细节上，他们的方案与常识相矛盾。</w:t>
      </w:r>
    </w:p>
    <w:p w14:paraId="4C0D55D6">
      <w:pPr>
        <w:ind w:left="-5"/>
        <w:rPr>
          <w:rFonts w:hint="eastAsia"/>
        </w:rPr>
      </w:pPr>
    </w:p>
    <w:p w14:paraId="6876A318">
      <w:pPr>
        <w:ind w:left="-5"/>
        <w:rPr>
          <w:rFonts w:hint="eastAsia"/>
        </w:rPr>
      </w:pPr>
      <w:r>
        <w:rPr>
          <w:rFonts w:hint="eastAsia"/>
        </w:rPr>
        <w:t>It is contrary to common sense, that a being should continually meet with millions of millions of real, proper disappointments and crosses to his proper desires, and not continually lead a distressed and unhappy life.</w:t>
      </w:r>
    </w:p>
    <w:p w14:paraId="507BC9E8">
      <w:pPr>
        <w:ind w:left="-5"/>
        <w:rPr>
          <w:rFonts w:hint="eastAsia"/>
        </w:rPr>
      </w:pPr>
      <w:r>
        <w:rPr>
          <w:rFonts w:hint="eastAsia"/>
        </w:rPr>
        <w:t>一个存在物，若要不断地遭遇千百万个对其正当愿望的真实、恰当的失望和挫折，却不因此而过着一种持续痛苦和不幸的生活，这是与常识相悖的。</w:t>
      </w:r>
    </w:p>
    <w:p w14:paraId="18B86C01">
      <w:pPr>
        <w:ind w:left="-5"/>
        <w:rPr>
          <w:rFonts w:hint="eastAsia"/>
        </w:rPr>
      </w:pPr>
    </w:p>
    <w:p w14:paraId="1E1146BF">
      <w:pPr>
        <w:ind w:left="-5"/>
        <w:rPr>
          <w:rFonts w:hint="eastAsia"/>
        </w:rPr>
      </w:pPr>
      <w:r>
        <w:rPr>
          <w:rFonts w:hint="eastAsia"/>
        </w:rPr>
        <w:t>It is contrary to common sense that God should know that an event will certainly come to pass, whose non-existence he at the same time knows is not impossible.</w:t>
      </w:r>
    </w:p>
    <w:p w14:paraId="35C2412E">
      <w:pPr>
        <w:ind w:left="-5"/>
        <w:rPr>
          <w:rFonts w:hint="eastAsia"/>
        </w:rPr>
      </w:pPr>
      <w:r>
        <w:rPr>
          <w:rFonts w:hint="eastAsia"/>
        </w:rPr>
        <w:t>神知道一个事件必将发生，而同时又知道其不发生并非不可能，这是与常识相悖的。</w:t>
      </w:r>
    </w:p>
    <w:p w14:paraId="5A1B3D07">
      <w:pPr>
        <w:ind w:left="-5"/>
        <w:rPr>
          <w:rFonts w:hint="eastAsia"/>
        </w:rPr>
      </w:pPr>
    </w:p>
    <w:p w14:paraId="225F653E">
      <w:pPr>
        <w:ind w:left="-5"/>
        <w:rPr>
          <w:rFonts w:hint="eastAsia"/>
        </w:rPr>
      </w:pPr>
      <w:r>
        <w:rPr>
          <w:rFonts w:hint="eastAsia"/>
        </w:rPr>
        <w:t>It is contrary to common sense that a thing should be the cause of itself, and that a thing not necessary in its own nature should to pass without any cause: that the more indifferent a man is in any moral action, the more virtuous he is, etc.</w:t>
      </w:r>
    </w:p>
    <w:p w14:paraId="1C589BC4">
      <w:pPr>
        <w:ind w:left="-5"/>
        <w:rPr>
          <w:rFonts w:hint="eastAsia"/>
        </w:rPr>
      </w:pPr>
      <w:r>
        <w:rPr>
          <w:rFonts w:hint="eastAsia"/>
        </w:rPr>
        <w:t>一件事是其自身的原因，以及一件在其本性上并非必然的事竟无缘无故地发生：一个人在任何道德行为中越是无所谓，他就越有美德，等等，这是与常识相悖的。</w:t>
      </w:r>
    </w:p>
    <w:p w14:paraId="6E00CFCA">
      <w:pPr>
        <w:ind w:left="-5"/>
        <w:rPr>
          <w:rFonts w:hint="eastAsia"/>
        </w:rPr>
      </w:pPr>
    </w:p>
    <w:p w14:paraId="4F8D2C27">
      <w:pPr>
        <w:ind w:left="-5"/>
        <w:rPr>
          <w:rFonts w:hint="eastAsia"/>
        </w:rPr>
      </w:pPr>
      <w:r>
        <w:rPr>
          <w:rFonts w:hint="eastAsia"/>
        </w:rPr>
        <w:t>§ 75. If the grace of God is not disposing and determining, then a gracious man's differing in this respect from another, is not owing to the goodness of God.</w:t>
      </w:r>
    </w:p>
    <w:p w14:paraId="73A48E90">
      <w:pPr>
        <w:ind w:left="-5"/>
        <w:rPr>
          <w:rFonts w:hint="eastAsia"/>
        </w:rPr>
      </w:pPr>
      <w:r>
        <w:rPr>
          <w:rFonts w:hint="eastAsia"/>
        </w:rPr>
        <w:t>§ 75. 如果神的恩典不是安排和决定的，那么一个蒙恩之人在这一方面与另一人的不同，就不是归功于神的良善。</w:t>
      </w:r>
    </w:p>
    <w:p w14:paraId="5A6E1A7C">
      <w:pPr>
        <w:ind w:left="-5"/>
        <w:rPr>
          <w:rFonts w:hint="eastAsia"/>
        </w:rPr>
      </w:pPr>
    </w:p>
    <w:p w14:paraId="4424CFBD">
      <w:pPr>
        <w:ind w:left="-5"/>
        <w:rPr>
          <w:rFonts w:hint="eastAsia"/>
        </w:rPr>
      </w:pPr>
      <w:r>
        <w:rPr>
          <w:rFonts w:hint="eastAsia"/>
        </w:rPr>
        <w:t>He owes no thanks to God for it, and so owes no thanks to God, that he is saved, and not others.</w:t>
      </w:r>
    </w:p>
    <w:p w14:paraId="0F925C53">
      <w:pPr>
        <w:ind w:left="-5"/>
        <w:rPr>
          <w:rFonts w:hint="eastAsia"/>
        </w:rPr>
      </w:pPr>
      <w:r>
        <w:rPr>
          <w:rFonts w:hint="eastAsia"/>
        </w:rPr>
        <w:t>他为此不欠神任何感谢，因此也不欠神任何感谢，因为他得救了，而别人没有。</w:t>
      </w:r>
    </w:p>
    <w:p w14:paraId="3D2EAE98">
      <w:pPr>
        <w:ind w:left="-5"/>
        <w:rPr>
          <w:rFonts w:hint="eastAsia"/>
        </w:rPr>
      </w:pPr>
    </w:p>
    <w:p w14:paraId="2E5B13D3">
      <w:pPr>
        <w:ind w:left="-5"/>
        <w:rPr>
          <w:rFonts w:hint="eastAsia"/>
        </w:rPr>
      </w:pPr>
      <w:r>
        <w:rPr>
          <w:rFonts w:hint="eastAsia"/>
        </w:rPr>
        <w:t>But how contrary is this to Scripture!</w:t>
      </w:r>
    </w:p>
    <w:p w14:paraId="1B52F17A">
      <w:pPr>
        <w:ind w:left="-5"/>
        <w:rPr>
          <w:rFonts w:hint="eastAsia"/>
        </w:rPr>
      </w:pPr>
      <w:r>
        <w:rPr>
          <w:rFonts w:hint="eastAsia"/>
        </w:rPr>
        <w:t>但这与圣经是何等相反啊！</w:t>
      </w:r>
    </w:p>
    <w:p w14:paraId="386E17E5">
      <w:pPr>
        <w:ind w:left="-5"/>
        <w:rPr>
          <w:rFonts w:hint="eastAsia"/>
        </w:rPr>
      </w:pPr>
    </w:p>
    <w:p w14:paraId="5A211B0E">
      <w:pPr>
        <w:ind w:left="-5"/>
        <w:rPr>
          <w:rFonts w:hint="eastAsia"/>
        </w:rPr>
      </w:pPr>
      <w:r>
        <w:rPr>
          <w:rFonts w:hint="eastAsia"/>
        </w:rPr>
        <w:t>Seeing the Scripture speaks of the gift of virtue, and of the possession of it, as a fruit of God's bounty.</w:t>
      </w:r>
    </w:p>
    <w:p w14:paraId="3230CA39">
      <w:pPr>
        <w:ind w:left="-5"/>
        <w:rPr>
          <w:rFonts w:hint="eastAsia"/>
        </w:rPr>
      </w:pPr>
      <w:r>
        <w:rPr>
          <w:rFonts w:hint="eastAsia"/>
        </w:rPr>
        <w:t>因为圣经说到美德的恩赐，以及拥有它，是神慷慨的果子。</w:t>
      </w:r>
    </w:p>
    <w:p w14:paraId="1C74E781">
      <w:pPr>
        <w:ind w:left="-5"/>
        <w:rPr>
          <w:rFonts w:hint="eastAsia"/>
        </w:rPr>
      </w:pPr>
    </w:p>
    <w:p w14:paraId="77435F65">
      <w:pPr>
        <w:ind w:left="-5"/>
        <w:rPr>
          <w:rFonts w:hint="eastAsia"/>
        </w:rPr>
      </w:pPr>
      <w:r>
        <w:rPr>
          <w:rFonts w:hint="eastAsia"/>
        </w:rPr>
        <w:t>§ 76. A man's conformity to the rule of duty is partly owing to assistance or motive.</w:t>
      </w:r>
    </w:p>
    <w:p w14:paraId="55CAA065">
      <w:pPr>
        <w:ind w:left="-5"/>
        <w:rPr>
          <w:rFonts w:hint="eastAsia"/>
        </w:rPr>
      </w:pPr>
      <w:r>
        <w:rPr>
          <w:rFonts w:hint="eastAsia"/>
        </w:rPr>
        <w:t>§ 76. 一个人对责任准则的遵从，部分是归功于帮助或动机。</w:t>
      </w:r>
    </w:p>
    <w:p w14:paraId="0A2BCF5A">
      <w:pPr>
        <w:ind w:left="-5"/>
        <w:rPr>
          <w:rFonts w:hint="eastAsia"/>
        </w:rPr>
      </w:pPr>
    </w:p>
    <w:p w14:paraId="721A2B5A">
      <w:pPr>
        <w:ind w:left="-5"/>
        <w:rPr>
          <w:rFonts w:hint="eastAsia"/>
        </w:rPr>
      </w:pPr>
      <w:r>
        <w:rPr>
          <w:rFonts w:hint="eastAsia"/>
        </w:rPr>
        <w:t>If his conformity be to ten degrees, and it is in some measure, v.g. to the amount of five degrees, owing to sovereign assistance, then only the remaining five degrees are to be ascribed to the man himself, and therefore are but five degrees of virtue.</w:t>
      </w:r>
    </w:p>
    <w:p w14:paraId="1219AE39">
      <w:pPr>
        <w:ind w:left="-5"/>
        <w:rPr>
          <w:rFonts w:hint="eastAsia"/>
        </w:rPr>
      </w:pPr>
      <w:r>
        <w:rPr>
          <w:rFonts w:hint="eastAsia"/>
        </w:rPr>
        <w:t>如果他的遵从达到十度，并且在某种程度上，例如，达到五度的量，是归功于主权的帮助，那么只有剩下的五度能归于人自己，因此只有五度的美德。</w:t>
      </w:r>
    </w:p>
    <w:p w14:paraId="2FED8BF2">
      <w:pPr>
        <w:ind w:left="-5"/>
        <w:rPr>
          <w:rFonts w:hint="eastAsia"/>
        </w:rPr>
      </w:pPr>
    </w:p>
    <w:p w14:paraId="0319C104">
      <w:pPr>
        <w:ind w:left="-5"/>
        <w:rPr>
          <w:rFonts w:hint="eastAsia"/>
        </w:rPr>
      </w:pPr>
      <w:r>
        <w:rPr>
          <w:rFonts w:hint="eastAsia"/>
        </w:rPr>
        <w:t>§ 77. Dr. Stebbing says, "that a man is indeed both passive and active in his own conversion," and he represents God as partly the cause of man's conversion, and man himself as partly the cause, (p. 208.)</w:t>
      </w:r>
    </w:p>
    <w:p w14:paraId="0B204036">
      <w:pPr>
        <w:ind w:left="-5"/>
        <w:rPr>
          <w:rFonts w:hint="eastAsia"/>
        </w:rPr>
      </w:pPr>
      <w:r>
        <w:rPr>
          <w:rFonts w:hint="eastAsia"/>
        </w:rPr>
        <w:t>§ 77. 斯特宾博士说，“一个人在他自己的归信中确实既是被动的又是主动的，”并且他将神描绘为部分地是人归信的原因，而人自己部分地是原因，（第208页。）</w:t>
      </w:r>
    </w:p>
    <w:p w14:paraId="3FBBF8B3">
      <w:pPr>
        <w:ind w:left="-5"/>
        <w:rPr>
          <w:rFonts w:hint="eastAsia"/>
        </w:rPr>
      </w:pPr>
    </w:p>
    <w:p w14:paraId="76E7C61A">
      <w:pPr>
        <w:ind w:left="-5"/>
        <w:rPr>
          <w:rFonts w:hint="eastAsia"/>
        </w:rPr>
      </w:pPr>
      <w:r>
        <w:rPr>
          <w:rFonts w:hint="eastAsia"/>
        </w:rPr>
        <w:t>Again, Stebbing says, p. 254. "Faith and regeneration are our works, as well as his gifts, i.e. they arise partly from God and partly from ourselves."</w:t>
      </w:r>
    </w:p>
    <w:p w14:paraId="7AEDEC8A">
      <w:pPr>
        <w:ind w:left="-5"/>
        <w:rPr>
          <w:rFonts w:hint="eastAsia"/>
        </w:rPr>
      </w:pPr>
      <w:r>
        <w:rPr>
          <w:rFonts w:hint="eastAsia"/>
        </w:rPr>
        <w:t>再者，斯特宾说，第254页。“信心和重生是我们的工，也是祂的恩赐，即它们部分地来自神，部分地来自我们自己。”</w:t>
      </w:r>
    </w:p>
    <w:p w14:paraId="51622AF8">
      <w:pPr>
        <w:ind w:left="-5"/>
        <w:rPr>
          <w:rFonts w:hint="eastAsia"/>
        </w:rPr>
      </w:pPr>
    </w:p>
    <w:p w14:paraId="5FB64432">
      <w:pPr>
        <w:ind w:left="-5"/>
        <w:rPr>
          <w:rFonts w:hint="eastAsia"/>
        </w:rPr>
      </w:pPr>
      <w:r>
        <w:rPr>
          <w:rFonts w:hint="eastAsia"/>
        </w:rPr>
        <w:t>But if so, on this scheme, they imply virtue so far only as they are our works.</w:t>
      </w:r>
    </w:p>
    <w:p w14:paraId="1AEB830E">
      <w:pPr>
        <w:ind w:left="-5"/>
        <w:rPr>
          <w:rFonts w:hint="eastAsia"/>
        </w:rPr>
      </w:pPr>
      <w:r>
        <w:rPr>
          <w:rFonts w:hint="eastAsia"/>
        </w:rPr>
        <w:t>但如果这样，在这个方案上，它们只在作为我们的工的程度上才包含美德。</w:t>
      </w:r>
    </w:p>
    <w:p w14:paraId="5212C25E">
      <w:pPr>
        <w:ind w:left="-5"/>
        <w:rPr>
          <w:rFonts w:hint="eastAsia"/>
        </w:rPr>
      </w:pPr>
    </w:p>
    <w:p w14:paraId="086599B6">
      <w:pPr>
        <w:ind w:left="-5"/>
        <w:rPr>
          <w:rFonts w:hint="eastAsia"/>
        </w:rPr>
      </w:pPr>
      <w:r>
        <w:rPr>
          <w:rFonts w:hint="eastAsia"/>
        </w:rPr>
        <w:t>Men's salvation is attributed wholly and entirely to men in their scheme, and none of the praise of it is due to God, as will most evidently appear, if the matter be considered with a little attention.</w:t>
      </w:r>
    </w:p>
    <w:p w14:paraId="497B3F83">
      <w:pPr>
        <w:ind w:left="-5"/>
        <w:rPr>
          <w:rFonts w:hint="eastAsia"/>
        </w:rPr>
      </w:pPr>
      <w:r>
        <w:rPr>
          <w:rFonts w:hint="eastAsia"/>
        </w:rPr>
        <w:t>在他们的方案中，人的得救被完全且全然地归于人，而其赞美没有一份是归于神的，如果此事稍加注意地考虑，就会最显而易见地显明出来。</w:t>
      </w:r>
    </w:p>
    <w:p w14:paraId="5CEA2A4B">
      <w:pPr>
        <w:ind w:left="-5"/>
        <w:rPr>
          <w:rFonts w:hint="eastAsia"/>
        </w:rPr>
      </w:pPr>
    </w:p>
    <w:p w14:paraId="3B7CF535">
      <w:pPr>
        <w:ind w:left="-5"/>
        <w:rPr>
          <w:rFonts w:hint="eastAsia"/>
        </w:rPr>
      </w:pPr>
      <w:r>
        <w:rPr>
          <w:rFonts w:hint="eastAsia"/>
        </w:rPr>
        <w:t>For, 1. They hold that man's salvation is given as a reward of man's virtue.</w:t>
      </w:r>
    </w:p>
    <w:p w14:paraId="0B43CF62">
      <w:pPr>
        <w:ind w:left="-5"/>
        <w:rPr>
          <w:rFonts w:hint="eastAsia"/>
        </w:rPr>
      </w:pPr>
      <w:r>
        <w:rPr>
          <w:rFonts w:hint="eastAsia"/>
        </w:rPr>
        <w:t>因为，1. 他们认为人的得救是作为人美德的奖赏而赐予的。</w:t>
      </w:r>
    </w:p>
    <w:p w14:paraId="1CE53030">
      <w:pPr>
        <w:ind w:left="-5"/>
        <w:rPr>
          <w:rFonts w:hint="eastAsia"/>
        </w:rPr>
      </w:pPr>
    </w:p>
    <w:p w14:paraId="2DCAD08E">
      <w:pPr>
        <w:ind w:left="-5"/>
        <w:rPr>
          <w:rFonts w:hint="eastAsia"/>
        </w:rPr>
      </w:pPr>
      <w:r>
        <w:rPr>
          <w:rFonts w:hint="eastAsia"/>
        </w:rPr>
        <w:t>So is pardon of sin, deliverance from hell, and eternal life and glory in heaven: all is for man's virtue.</w:t>
      </w:r>
    </w:p>
    <w:p w14:paraId="072D3131">
      <w:pPr>
        <w:ind w:left="-5"/>
        <w:rPr>
          <w:rFonts w:hint="eastAsia"/>
        </w:rPr>
      </w:pPr>
      <w:r>
        <w:rPr>
          <w:rFonts w:hint="eastAsia"/>
        </w:rPr>
        <w:t>罪的赦免，从地狱得拯救，以及在天上的永生和荣耀也是如此：一切都是为了人的美德。</w:t>
      </w:r>
    </w:p>
    <w:p w14:paraId="4B510FFF">
      <w:pPr>
        <w:ind w:left="-5"/>
        <w:rPr>
          <w:rFonts w:hint="eastAsia"/>
        </w:rPr>
      </w:pPr>
    </w:p>
    <w:p w14:paraId="32EF68AF">
      <w:pPr>
        <w:ind w:left="-5"/>
        <w:rPr>
          <w:rFonts w:hint="eastAsia"/>
        </w:rPr>
      </w:pPr>
      <w:r>
        <w:rPr>
          <w:rFonts w:hint="eastAsia"/>
        </w:rPr>
        <w:t>2. Rewardable virtue wholly consists in the exercise of a man's own free will.</w:t>
      </w:r>
    </w:p>
    <w:p w14:paraId="0302F9E8">
      <w:pPr>
        <w:ind w:left="-5"/>
        <w:rPr>
          <w:rFonts w:hint="eastAsia"/>
        </w:rPr>
      </w:pPr>
      <w:r>
        <w:rPr>
          <w:rFonts w:hint="eastAsia"/>
        </w:rPr>
        <w:t>2. 可得奖赏的美德完全在于人自己自由意志的运用。</w:t>
      </w:r>
    </w:p>
    <w:p w14:paraId="5F7290A2">
      <w:pPr>
        <w:ind w:left="-5"/>
        <w:rPr>
          <w:rFonts w:hint="eastAsia"/>
        </w:rPr>
      </w:pPr>
    </w:p>
    <w:p w14:paraId="37FB4C2F">
      <w:pPr>
        <w:ind w:left="-5"/>
        <w:rPr>
          <w:rFonts w:hint="eastAsia"/>
        </w:rPr>
      </w:pPr>
      <w:r>
        <w:rPr>
          <w:rFonts w:hint="eastAsia"/>
        </w:rPr>
        <w:t>They hold that a man's actions are no farther virtuous nor rewardable, than as they are from man himself.</w:t>
      </w:r>
    </w:p>
    <w:p w14:paraId="2F725993">
      <w:pPr>
        <w:ind w:left="-5"/>
        <w:rPr>
          <w:rFonts w:hint="eastAsia"/>
        </w:rPr>
      </w:pPr>
      <w:r>
        <w:rPr>
          <w:rFonts w:hint="eastAsia"/>
        </w:rPr>
        <w:t>他们认为，一个人的行为，其有德和可得奖赏的程度，不超过它们是来自人自己。</w:t>
      </w:r>
    </w:p>
    <w:p w14:paraId="39BAC0DB">
      <w:pPr>
        <w:ind w:left="-5"/>
        <w:rPr>
          <w:rFonts w:hint="eastAsia"/>
        </w:rPr>
      </w:pPr>
    </w:p>
    <w:p w14:paraId="5C0E5D23">
      <w:pPr>
        <w:ind w:left="-5"/>
        <w:rPr>
          <w:rFonts w:hint="eastAsia"/>
        </w:rPr>
      </w:pPr>
      <w:r>
        <w:rPr>
          <w:rFonts w:hint="eastAsia"/>
        </w:rPr>
        <w:t>If they are partly from some foreign cause, so far they are not rewardable.</w:t>
      </w:r>
    </w:p>
    <w:p w14:paraId="3F9DD9CC">
      <w:pPr>
        <w:ind w:left="-5"/>
        <w:rPr>
          <w:rFonts w:hint="eastAsia"/>
        </w:rPr>
      </w:pPr>
      <w:r>
        <w:rPr>
          <w:rFonts w:hint="eastAsia"/>
        </w:rPr>
        <w:t>如果它们部分地来自某些外在原因，那么在那程度上它们就不可得奖赏。</w:t>
      </w:r>
    </w:p>
    <w:p w14:paraId="5036CBB6">
      <w:pPr>
        <w:ind w:left="-5"/>
        <w:rPr>
          <w:rFonts w:hint="eastAsia"/>
        </w:rPr>
      </w:pPr>
    </w:p>
    <w:p w14:paraId="599F6CF1">
      <w:pPr>
        <w:ind w:left="-5"/>
        <w:rPr>
          <w:rFonts w:hint="eastAsia"/>
        </w:rPr>
      </w:pPr>
      <w:r>
        <w:rPr>
          <w:rFonts w:hint="eastAsia"/>
        </w:rPr>
        <w:t>It being so, that that virtue which is rewardable in man, is entirely from man himself, hence it is to himself wholly that he is to ascribe his obtaining the reward.</w:t>
      </w:r>
    </w:p>
    <w:p w14:paraId="09289662">
      <w:pPr>
        <w:ind w:left="-5"/>
        <w:rPr>
          <w:rFonts w:hint="eastAsia"/>
        </w:rPr>
      </w:pPr>
      <w:r>
        <w:rPr>
          <w:rFonts w:hint="eastAsia"/>
        </w:rPr>
        <w:t>既然如此，那在人里面可得奖赏的美德，是完全来自人自己，因此他获得奖赏，就完全要归于他自己。</w:t>
      </w:r>
    </w:p>
    <w:p w14:paraId="1985FE3F">
      <w:pPr>
        <w:ind w:left="-5"/>
        <w:rPr>
          <w:rFonts w:hint="eastAsia"/>
        </w:rPr>
      </w:pPr>
    </w:p>
    <w:p w14:paraId="6180FEFC">
      <w:pPr>
        <w:ind w:left="-5"/>
        <w:rPr>
          <w:rFonts w:hint="eastAsia"/>
        </w:rPr>
      </w:pPr>
      <w:r>
        <w:rPr>
          <w:rFonts w:hint="eastAsia"/>
        </w:rPr>
        <w:t>If the virtue, which is that thing and that thing only, which obtains the reward, be wholly from man himself, then it will surely follow that his obtaining the reward is wholly from himself.</w:t>
      </w:r>
    </w:p>
    <w:p w14:paraId="331DD05E">
      <w:pPr>
        <w:ind w:left="-5"/>
        <w:rPr>
          <w:rFonts w:hint="eastAsia"/>
        </w:rPr>
      </w:pPr>
      <w:r>
        <w:rPr>
          <w:rFonts w:hint="eastAsia"/>
        </w:rPr>
        <w:t>如果那获得奖赏的美德，那唯一获得奖赏的东西，是完全来自人自己，那么他获得奖赏就必定完全是来自他自己。</w:t>
      </w:r>
    </w:p>
    <w:p w14:paraId="7CEF3EF0">
      <w:pPr>
        <w:ind w:left="-5"/>
        <w:rPr>
          <w:rFonts w:hint="eastAsia"/>
        </w:rPr>
      </w:pPr>
    </w:p>
    <w:p w14:paraId="0EA7910D">
      <w:pPr>
        <w:ind w:left="-5"/>
        <w:rPr>
          <w:rFonts w:hint="eastAsia"/>
        </w:rPr>
      </w:pPr>
      <w:r>
        <w:rPr>
          <w:rFonts w:hint="eastAsia"/>
        </w:rPr>
        <w:t>All their arguments suppose that men's actions are not farther virtuous and rewardable, than as they are from themselves, the fruits of their own free will and self-determination.</w:t>
      </w:r>
    </w:p>
    <w:p w14:paraId="73478F43">
      <w:pPr>
        <w:ind w:left="-5"/>
        <w:rPr>
          <w:rFonts w:hint="eastAsia"/>
        </w:rPr>
      </w:pPr>
      <w:r>
        <w:rPr>
          <w:rFonts w:hint="eastAsia"/>
        </w:rPr>
        <w:t>他们所有的论点都假设，人的行为，其有德和可得奖赏的程度，不超过它们是来自他们自己，是他们自己自由意志和自我决定的果实。</w:t>
      </w:r>
    </w:p>
    <w:p w14:paraId="325E82E6">
      <w:pPr>
        <w:ind w:left="-5"/>
        <w:rPr>
          <w:rFonts w:hint="eastAsia"/>
        </w:rPr>
      </w:pPr>
    </w:p>
    <w:p w14:paraId="5A5DD4D8">
      <w:pPr>
        <w:ind w:left="-5"/>
        <w:rPr>
          <w:rFonts w:hint="eastAsia"/>
        </w:rPr>
      </w:pPr>
      <w:r>
        <w:rPr>
          <w:rFonts w:hint="eastAsia"/>
        </w:rPr>
        <w:t>And men's own virtue, they say, is the only condition of salvation, and so must be the only thing by which salvation is obtained.</w:t>
      </w:r>
    </w:p>
    <w:p w14:paraId="03194318">
      <w:pPr>
        <w:ind w:left="-5"/>
        <w:rPr>
          <w:rFonts w:hint="eastAsia"/>
        </w:rPr>
      </w:pPr>
      <w:r>
        <w:rPr>
          <w:rFonts w:hint="eastAsia"/>
        </w:rPr>
        <w:t>并且他们说，人自己的美德是得救的唯一条件，因此也必定是藉以获得得救的唯一事物。</w:t>
      </w:r>
    </w:p>
    <w:p w14:paraId="3BFFFC69">
      <w:pPr>
        <w:ind w:left="-5"/>
        <w:rPr>
          <w:rFonts w:hint="eastAsia"/>
        </w:rPr>
      </w:pPr>
    </w:p>
    <w:p w14:paraId="79C58036">
      <w:pPr>
        <w:ind w:left="-5"/>
        <w:rPr>
          <w:rFonts w:hint="eastAsia"/>
        </w:rPr>
      </w:pPr>
      <w:r>
        <w:rPr>
          <w:rFonts w:hint="eastAsia"/>
        </w:rPr>
        <w:t>And this being of themselves only, it surely follows that their obtaining salvation is of themselves only.</w:t>
      </w:r>
    </w:p>
    <w:p w14:paraId="115B97BD">
      <w:pPr>
        <w:ind w:left="-5"/>
        <w:rPr>
          <w:rFonts w:hint="eastAsia"/>
        </w:rPr>
      </w:pPr>
      <w:r>
        <w:rPr>
          <w:rFonts w:hint="eastAsia"/>
        </w:rPr>
        <w:t>而这既然只是出于他们自己，那么他们获得得救就必定只是出于他们自己。</w:t>
      </w:r>
    </w:p>
    <w:p w14:paraId="25D5D960">
      <w:pPr>
        <w:ind w:left="-5"/>
        <w:rPr>
          <w:rFonts w:hint="eastAsia"/>
        </w:rPr>
      </w:pPr>
    </w:p>
    <w:p w14:paraId="7DA1234A">
      <w:pPr>
        <w:ind w:left="-5"/>
        <w:rPr>
          <w:rFonts w:hint="eastAsia"/>
        </w:rPr>
      </w:pPr>
      <w:r>
        <w:rPr>
          <w:rFonts w:hint="eastAsia"/>
        </w:rPr>
        <w:t>They say, their scheme gives almost all the glory to God.</w:t>
      </w:r>
    </w:p>
    <w:p w14:paraId="40661C6F">
      <w:pPr>
        <w:ind w:left="-5"/>
        <w:rPr>
          <w:rFonts w:hint="eastAsia"/>
        </w:rPr>
      </w:pPr>
      <w:r>
        <w:rPr>
          <w:rFonts w:hint="eastAsia"/>
        </w:rPr>
        <w:t>他们说，他们的方案几乎将所有的荣耀都归于神。</w:t>
      </w:r>
    </w:p>
    <w:p w14:paraId="15919EF9">
      <w:pPr>
        <w:ind w:left="-5"/>
        <w:rPr>
          <w:rFonts w:hint="eastAsia"/>
        </w:rPr>
      </w:pPr>
    </w:p>
    <w:p w14:paraId="16A11909">
      <w:pPr>
        <w:ind w:left="-5"/>
        <w:rPr>
          <w:rFonts w:hint="eastAsia"/>
        </w:rPr>
      </w:pPr>
      <w:r>
        <w:rPr>
          <w:rFonts w:hint="eastAsia"/>
        </w:rPr>
        <w:t>That matter, I suppose, may easily be determined, and it may be made to appear beyond all contest, how much they do ascribe to the man, and how much they do not.</w:t>
      </w:r>
    </w:p>
    <w:p w14:paraId="6FF7C6CF">
      <w:pPr>
        <w:ind w:left="-5"/>
        <w:rPr>
          <w:rFonts w:hint="eastAsia"/>
        </w:rPr>
      </w:pPr>
      <w:r>
        <w:rPr>
          <w:rFonts w:hint="eastAsia"/>
        </w:rPr>
        <w:t>那件事，我想，可以很容易地确定，并且可以毫无争议地显明，他们归于人的有多少，不归于人的又有多少。</w:t>
      </w:r>
    </w:p>
    <w:p w14:paraId="4F02E75F">
      <w:pPr>
        <w:ind w:left="-5"/>
        <w:rPr>
          <w:rFonts w:hint="eastAsia"/>
        </w:rPr>
      </w:pPr>
    </w:p>
    <w:p w14:paraId="2B73F87F">
      <w:pPr>
        <w:ind w:left="-5"/>
        <w:rPr>
          <w:rFonts w:hint="eastAsia"/>
        </w:rPr>
      </w:pPr>
      <w:r>
        <w:rPr>
          <w:rFonts w:hint="eastAsia"/>
        </w:rPr>
        <w:t>By them, salvation is so far from God that it is God that gives opportunity to obtain salvation.</w:t>
      </w:r>
    </w:p>
    <w:p w14:paraId="617CA236">
      <w:pPr>
        <w:ind w:left="-5"/>
        <w:rPr>
          <w:rFonts w:hint="eastAsia"/>
        </w:rPr>
      </w:pPr>
      <w:r>
        <w:rPr>
          <w:rFonts w:hint="eastAsia"/>
        </w:rPr>
        <w:t>在他们看来，得救是如此地不来自神，以致于是神赐予获得得救的机会。</w:t>
      </w:r>
    </w:p>
    <w:p w14:paraId="7DAC8164">
      <w:pPr>
        <w:ind w:left="-5"/>
        <w:rPr>
          <w:rFonts w:hint="eastAsia"/>
        </w:rPr>
      </w:pPr>
    </w:p>
    <w:p w14:paraId="79C9BF50">
      <w:pPr>
        <w:ind w:left="-5"/>
        <w:rPr>
          <w:rFonts w:hint="eastAsia"/>
        </w:rPr>
      </w:pPr>
      <w:r>
        <w:rPr>
          <w:rFonts w:hint="eastAsia"/>
        </w:rPr>
        <w:t>It is God that gives the offer and makes the promise, but the obtaining of the thing promised is of men.</w:t>
      </w:r>
    </w:p>
    <w:p w14:paraId="32E5420C">
      <w:pPr>
        <w:ind w:left="-5"/>
        <w:rPr>
          <w:rFonts w:hint="eastAsia"/>
        </w:rPr>
      </w:pPr>
      <w:r>
        <w:rPr>
          <w:rFonts w:hint="eastAsia"/>
        </w:rPr>
        <w:t>是神作出提议并立下应许，但获得所应许之物是出于人。</w:t>
      </w:r>
    </w:p>
    <w:p w14:paraId="19F6B0EA">
      <w:pPr>
        <w:ind w:left="-5"/>
        <w:rPr>
          <w:rFonts w:hint="eastAsia"/>
        </w:rPr>
      </w:pPr>
    </w:p>
    <w:p w14:paraId="4BCE8BE8">
      <w:pPr>
        <w:ind w:left="-5"/>
        <w:rPr>
          <w:rFonts w:hint="eastAsia"/>
        </w:rPr>
      </w:pPr>
      <w:r>
        <w:rPr>
          <w:rFonts w:hint="eastAsia"/>
        </w:rPr>
        <w:t>The being of the promise is of God, but their interest in it is wholly of themselves, of their own free will.</w:t>
      </w:r>
    </w:p>
    <w:p w14:paraId="792CF731">
      <w:pPr>
        <w:ind w:left="-5"/>
        <w:rPr>
          <w:rFonts w:hint="eastAsia"/>
        </w:rPr>
      </w:pPr>
      <w:r>
        <w:rPr>
          <w:rFonts w:hint="eastAsia"/>
        </w:rPr>
        <w:t>应许的存在是出于神，但他们在其上的份，则完全是出于他们自己，出于他们自己的自由意志。</w:t>
      </w:r>
    </w:p>
    <w:p w14:paraId="0224C525">
      <w:pPr>
        <w:ind w:left="-5"/>
        <w:rPr>
          <w:rFonts w:hint="eastAsia"/>
        </w:rPr>
      </w:pPr>
    </w:p>
    <w:p w14:paraId="510B3085">
      <w:pPr>
        <w:ind w:left="-5"/>
        <w:rPr>
          <w:rFonts w:hint="eastAsia"/>
        </w:rPr>
      </w:pPr>
      <w:r>
        <w:rPr>
          <w:rFonts w:hint="eastAsia"/>
        </w:rPr>
        <w:t>And furthermore, it is to be observed that even God's making the offer, and giving the opportunity to obtain salvation, at least that which consists in salvation from eternal misery, is not of God, so as to be owing to any proper grace or goodness of his.</w:t>
      </w:r>
    </w:p>
    <w:p w14:paraId="1BF2CD12">
      <w:pPr>
        <w:ind w:left="-5"/>
        <w:rPr>
          <w:rFonts w:hint="eastAsia"/>
        </w:rPr>
      </w:pPr>
      <w:r>
        <w:rPr>
          <w:rFonts w:hint="eastAsia"/>
        </w:rPr>
        <w:t>并且，还应注意到，甚至神作出提议，并赐予获得得救的机会，至少是那包含从永恒苦难中得救的机会，也不是出于神，以致归功于祂任何恰当的恩典或良善。</w:t>
      </w:r>
    </w:p>
    <w:p w14:paraId="3C7E0CCE">
      <w:pPr>
        <w:ind w:left="-5"/>
        <w:rPr>
          <w:rFonts w:hint="eastAsia"/>
        </w:rPr>
      </w:pPr>
    </w:p>
    <w:p w14:paraId="0528A686">
      <w:pPr>
        <w:ind w:left="-5"/>
        <w:rPr>
          <w:rFonts w:hint="eastAsia"/>
        </w:rPr>
      </w:pPr>
      <w:r>
        <w:rPr>
          <w:rFonts w:hint="eastAsia"/>
        </w:rPr>
        <w:t>For they suppose he was obliged to make the offer, and it would have been a reproach to his justice, he had not given an opportunity to obtain salvation.</w:t>
      </w:r>
    </w:p>
    <w:p w14:paraId="1D36D8A0">
      <w:pPr>
        <w:ind w:left="-5"/>
        <w:rPr>
          <w:rFonts w:hint="eastAsia"/>
        </w:rPr>
      </w:pPr>
      <w:r>
        <w:rPr>
          <w:rFonts w:hint="eastAsia"/>
        </w:rPr>
        <w:t>因为他们假设祂有义务作出提议，并且如果祂没有赐予获得得救的机会，那将是对祂公义的羞辱。</w:t>
      </w:r>
    </w:p>
    <w:p w14:paraId="5972E8ED">
      <w:pPr>
        <w:ind w:left="-5"/>
        <w:rPr>
          <w:rFonts w:hint="eastAsia"/>
        </w:rPr>
      </w:pPr>
    </w:p>
    <w:p w14:paraId="471F7D1B">
      <w:pPr>
        <w:ind w:left="-5"/>
        <w:rPr>
          <w:rFonts w:hint="eastAsia"/>
        </w:rPr>
      </w:pPr>
      <w:r>
        <w:rPr>
          <w:rFonts w:hint="eastAsia"/>
        </w:rPr>
        <w:t>For they hold, it is unjust for God to make men miserable for Adam's sin, and that it is unjust to punish them for that sin that they cannot avoid, and that, therefore, it is unjust for God not to preserve or save all men that do what they can, or use their sincere endeavors to do their duty.</w:t>
      </w:r>
    </w:p>
    <w:p w14:paraId="6D54EA63">
      <w:pPr>
        <w:ind w:left="-5"/>
        <w:rPr>
          <w:rFonts w:hint="eastAsia"/>
        </w:rPr>
      </w:pPr>
      <w:r>
        <w:rPr>
          <w:rFonts w:hint="eastAsia"/>
        </w:rPr>
        <w:t>因为他们认为，神因亚当的罪使人痛苦是不公义的，并且惩罚他们那他们无法避免的罪是不公义的，因此，神不保守或拯救所有尽其所能，或用他们真诚的努力去尽其本分的人，是不公义的。</w:t>
      </w:r>
    </w:p>
    <w:p w14:paraId="22FD03E1">
      <w:pPr>
        <w:ind w:left="-5"/>
        <w:rPr>
          <w:rFonts w:hint="eastAsia"/>
        </w:rPr>
      </w:pPr>
    </w:p>
    <w:p w14:paraId="7A8E36A1">
      <w:pPr>
        <w:ind w:left="-5"/>
        <w:rPr>
          <w:rFonts w:hint="eastAsia"/>
        </w:rPr>
      </w:pPr>
      <w:r>
        <w:rPr>
          <w:rFonts w:hint="eastAsia"/>
        </w:rPr>
        <w:t>And therefore it certainly follows that it is unjust in God not to give all opportunity to be saved or preserved from misery, and consequently, it is no fruit at all of any grace or kindness in him to give such opportunity, or to make the offer of it.</w:t>
      </w:r>
    </w:p>
    <w:p w14:paraId="445740D1">
      <w:pPr>
        <w:ind w:left="-5"/>
        <w:rPr>
          <w:rFonts w:hint="eastAsia"/>
        </w:rPr>
      </w:pPr>
      <w:r>
        <w:rPr>
          <w:rFonts w:hint="eastAsia"/>
        </w:rPr>
        <w:t>因此，这必定得出结论，神不赐予所有人得救或从苦难中被保守的机会，是不公义的，因此，祂赐予这样的机会，或作出这样的提议，根本不是祂任何恩典或仁慈的果子。</w:t>
      </w:r>
    </w:p>
    <w:p w14:paraId="47172196">
      <w:pPr>
        <w:ind w:left="-5"/>
        <w:rPr>
          <w:rFonts w:hint="eastAsia"/>
        </w:rPr>
      </w:pPr>
    </w:p>
    <w:p w14:paraId="2794C26A">
      <w:pPr>
        <w:ind w:left="-5"/>
        <w:rPr>
          <w:rFonts w:hint="eastAsia"/>
        </w:rPr>
      </w:pPr>
      <w:r>
        <w:rPr>
          <w:rFonts w:hint="eastAsia"/>
        </w:rPr>
        <w:t>So that all that is the fruit of God's kindness in man's salvation is the positive happiness that belongs to salvation.</w:t>
      </w:r>
    </w:p>
    <w:p w14:paraId="72263C32">
      <w:pPr>
        <w:ind w:left="-5"/>
        <w:rPr>
          <w:rFonts w:hint="eastAsia"/>
        </w:rPr>
      </w:pPr>
      <w:r>
        <w:rPr>
          <w:rFonts w:hint="eastAsia"/>
        </w:rPr>
        <w:t>因此，在人的得救中，所有作为神仁慈果子的，只是属于得救的积极幸福。</w:t>
      </w:r>
    </w:p>
    <w:p w14:paraId="4CADED83">
      <w:pPr>
        <w:ind w:left="-5"/>
        <w:rPr>
          <w:rFonts w:hint="eastAsia"/>
        </w:rPr>
      </w:pPr>
    </w:p>
    <w:p w14:paraId="4593F40E">
      <w:pPr>
        <w:ind w:left="-5"/>
        <w:rPr>
          <w:rFonts w:hint="eastAsia"/>
        </w:rPr>
      </w:pPr>
      <w:r>
        <w:rPr>
          <w:rFonts w:hint="eastAsia"/>
        </w:rPr>
        <w:t>But neither of these two things are in any respect whatsoever the fruit of God's kindness: neither his deliverance from sin, nor from misery in his virtue and holiness.</w:t>
      </w:r>
    </w:p>
    <w:p w14:paraId="710202A3">
      <w:pPr>
        <w:ind w:left="-5"/>
        <w:rPr>
          <w:rFonts w:hint="eastAsia"/>
        </w:rPr>
      </w:pPr>
      <w:r>
        <w:rPr>
          <w:rFonts w:hint="eastAsia"/>
        </w:rPr>
        <w:t>但这两件事中没有一件，在任何方面是神仁慈的果子：既不是祂从罪中得拯救，也不是从苦难中得拯救，在他的美德和圣洁中。</w:t>
      </w:r>
    </w:p>
    <w:p w14:paraId="36E20905">
      <w:pPr>
        <w:ind w:left="-5"/>
        <w:rPr>
          <w:rFonts w:hint="eastAsia"/>
        </w:rPr>
      </w:pPr>
    </w:p>
    <w:p w14:paraId="77E7EA46">
      <w:pPr>
        <w:ind w:left="-5"/>
        <w:rPr>
          <w:rFonts w:hint="eastAsia"/>
        </w:rPr>
      </w:pPr>
      <w:r>
        <w:rPr>
          <w:rFonts w:hint="eastAsia"/>
        </w:rPr>
        <w:t>And when hereafter he shall see the misery of the damned, he will have it to consider, that it is owing in no respect to God that he is delivered from that misery.</w:t>
      </w:r>
    </w:p>
    <w:p w14:paraId="73053E13">
      <w:pPr>
        <w:ind w:left="-5"/>
        <w:rPr>
          <w:rFonts w:hint="eastAsia"/>
        </w:rPr>
      </w:pPr>
      <w:r>
        <w:rPr>
          <w:rFonts w:hint="eastAsia"/>
        </w:rPr>
        <w:t>并且当他将来看到被定罪之人的苦难时，他将要思想，他从那苦难中得拯救，在任何方面都不归功于神。</w:t>
      </w:r>
    </w:p>
    <w:p w14:paraId="1E66AB63">
      <w:pPr>
        <w:ind w:left="-5"/>
        <w:rPr>
          <w:rFonts w:hint="eastAsia"/>
        </w:rPr>
      </w:pPr>
    </w:p>
    <w:p w14:paraId="16C58EC1">
      <w:pPr>
        <w:ind w:left="-5"/>
        <w:rPr>
          <w:rFonts w:hint="eastAsia"/>
        </w:rPr>
      </w:pPr>
      <w:r>
        <w:rPr>
          <w:rFonts w:hint="eastAsia"/>
        </w:rPr>
        <w:t>And that good men differ from others that shall burn in hell to all eternity, is wholly owing to themselves.</w:t>
      </w:r>
    </w:p>
    <w:p w14:paraId="22F29780">
      <w:pPr>
        <w:ind w:left="-5"/>
        <w:rPr>
          <w:rFonts w:hint="eastAsia"/>
        </w:rPr>
      </w:pPr>
      <w:r>
        <w:rPr>
          <w:rFonts w:hint="eastAsia"/>
        </w:rPr>
        <w:t>并且好人与那些将在地狱中永远燃烧的人不同，是完全归功于他们自己。</w:t>
      </w:r>
    </w:p>
    <w:p w14:paraId="0D9EFF29">
      <w:pPr>
        <w:ind w:left="-5"/>
        <w:rPr>
          <w:rFonts w:hint="eastAsia"/>
        </w:rPr>
      </w:pPr>
    </w:p>
    <w:p w14:paraId="76834A34">
      <w:pPr>
        <w:ind w:left="-5"/>
        <w:rPr>
          <w:rFonts w:hint="eastAsia"/>
        </w:rPr>
      </w:pPr>
      <w:r>
        <w:rPr>
          <w:rFonts w:hint="eastAsia"/>
        </w:rPr>
        <w:t>When they, at the day of judgment, shall behold some set on the left hand of the Judge, while they are on his right hand, and shall see how they differ, they may and, as they would act according to truth, they ought to take all the glory of it unto themselves, and therefore the glory of their salvation belongs to them.</w:t>
      </w:r>
    </w:p>
    <w:p w14:paraId="56DD5C39">
      <w:pPr>
        <w:ind w:left="-5"/>
        <w:rPr>
          <w:rFonts w:hint="eastAsia"/>
        </w:rPr>
      </w:pPr>
      <w:r>
        <w:rPr>
          <w:rFonts w:hint="eastAsia"/>
        </w:rPr>
        <w:t>当他们在审判日，看到一些人被安置在审判官的左边，而他们在祂的右边，并看到他们有何不同时，他们可以，并且，若要按真理行事，他们应当将这一切的荣耀都归于他们自己，因此他们得救的荣耀就属于他们。</w:t>
      </w:r>
    </w:p>
    <w:p w14:paraId="7FA6AB5F">
      <w:pPr>
        <w:ind w:left="-5"/>
        <w:rPr>
          <w:rFonts w:hint="eastAsia"/>
        </w:rPr>
      </w:pPr>
    </w:p>
    <w:p w14:paraId="1082E116">
      <w:pPr>
        <w:ind w:left="-5"/>
        <w:rPr>
          <w:rFonts w:hint="eastAsia"/>
        </w:rPr>
      </w:pPr>
      <w:r>
        <w:rPr>
          <w:rFonts w:hint="eastAsia"/>
        </w:rPr>
        <w:t>For it is evident that a man's making himself to differ with regard to any great spiritual benefit, and his not receiving it from another, but his having it in distinction from others, being from himself, is ground of a man's boasting and glorying in himself with respect to that benefit, and of boasting of it.</w:t>
      </w:r>
    </w:p>
    <w:p w14:paraId="2D8FF18F">
      <w:pPr>
        <w:ind w:left="-5"/>
        <w:rPr>
          <w:rFonts w:hint="eastAsia"/>
        </w:rPr>
      </w:pPr>
      <w:r>
        <w:rPr>
          <w:rFonts w:hint="eastAsia"/>
        </w:rPr>
        <w:t>因为很明显，一个人在任何伟大的属灵益处上使自己与众不同，并且他不是从另一位领受，而是他与众不同地拥有它，是出于他自己，这是一个让人就那益处而自夸自耀，并夸耀它的根据。</w:t>
      </w:r>
    </w:p>
    <w:p w14:paraId="2F185D70">
      <w:pPr>
        <w:ind w:left="-5"/>
        <w:rPr>
          <w:rFonts w:hint="eastAsia"/>
        </w:rPr>
      </w:pPr>
    </w:p>
    <w:p w14:paraId="314263A5">
      <w:pPr>
        <w:ind w:left="-5"/>
        <w:rPr>
          <w:rFonts w:hint="eastAsia"/>
        </w:rPr>
      </w:pPr>
      <w:r>
        <w:rPr>
          <w:rFonts w:hint="eastAsia"/>
        </w:rPr>
        <w:t>I say, it is evident by the apostle's words, "Who maketh thee to differ?</w:t>
      </w:r>
    </w:p>
    <w:p w14:paraId="297D6D46">
      <w:pPr>
        <w:ind w:left="-5"/>
        <w:rPr>
          <w:rFonts w:hint="eastAsia"/>
        </w:rPr>
      </w:pPr>
      <w:r>
        <w:rPr>
          <w:rFonts w:hint="eastAsia"/>
        </w:rPr>
        <w:t>我说，这从使徒的话中是显而易见的，“是谁使你与人不同呢？</w:t>
      </w:r>
    </w:p>
    <w:p w14:paraId="4988BC1A">
      <w:pPr>
        <w:ind w:left="-5"/>
        <w:rPr>
          <w:rFonts w:hint="eastAsia"/>
        </w:rPr>
      </w:pPr>
    </w:p>
    <w:p w14:paraId="503733D7">
      <w:pPr>
        <w:ind w:left="-5"/>
        <w:rPr>
          <w:rFonts w:hint="eastAsia"/>
        </w:rPr>
      </w:pPr>
      <w:r>
        <w:rPr>
          <w:rFonts w:hint="eastAsia"/>
        </w:rPr>
        <w:t>Why boastest thou, as though thou hadst not received it?"</w:t>
      </w:r>
    </w:p>
    <w:p w14:paraId="7E88D175">
      <w:pPr>
        <w:ind w:left="-5"/>
        <w:rPr>
          <w:rFonts w:hint="eastAsia"/>
        </w:rPr>
      </w:pPr>
      <w:r>
        <w:rPr>
          <w:rFonts w:hint="eastAsia"/>
        </w:rPr>
        <w:t>你为什么自夸，仿佛不是领受的呢？”</w:t>
      </w:r>
    </w:p>
    <w:p w14:paraId="7F0161DF">
      <w:pPr>
        <w:ind w:left="-5"/>
        <w:rPr>
          <w:rFonts w:hint="eastAsia"/>
        </w:rPr>
      </w:pPr>
    </w:p>
    <w:p w14:paraId="39B4B536">
      <w:pPr>
        <w:ind w:left="-5"/>
        <w:rPr>
          <w:rFonts w:hint="eastAsia"/>
        </w:rPr>
      </w:pPr>
      <w:r>
        <w:rPr>
          <w:rFonts w:hint="eastAsia"/>
        </w:rPr>
        <w:t>These words plainly imply it.</w:t>
      </w:r>
    </w:p>
    <w:p w14:paraId="65D43B7F">
      <w:pPr>
        <w:ind w:left="-5"/>
        <w:rPr>
          <w:rFonts w:hint="eastAsia"/>
        </w:rPr>
      </w:pPr>
      <w:r>
        <w:rPr>
          <w:rFonts w:hint="eastAsia"/>
        </w:rPr>
        <w:t>这些话清楚地暗示了这一点。</w:t>
      </w:r>
    </w:p>
    <w:p w14:paraId="74834927">
      <w:pPr>
        <w:ind w:left="-5"/>
        <w:rPr>
          <w:rFonts w:hint="eastAsia"/>
        </w:rPr>
      </w:pPr>
    </w:p>
    <w:p w14:paraId="58A7F301">
      <w:pPr>
        <w:ind w:left="-5"/>
        <w:rPr>
          <w:rFonts w:hint="eastAsia"/>
        </w:rPr>
      </w:pPr>
      <w:r>
        <w:rPr>
          <w:rFonts w:hint="eastAsia"/>
        </w:rPr>
        <w:t>It is evident that it is God's design to exclude man's boasting in the affair of his salvation.</w:t>
      </w:r>
    </w:p>
    <w:p w14:paraId="63E0751B">
      <w:pPr>
        <w:ind w:left="-5"/>
        <w:rPr>
          <w:rFonts w:hint="eastAsia"/>
        </w:rPr>
      </w:pPr>
      <w:r>
        <w:rPr>
          <w:rFonts w:hint="eastAsia"/>
        </w:rPr>
        <w:t>很明显，神的计划是要排除人在其得救之事上的自夸。</w:t>
      </w:r>
    </w:p>
    <w:p w14:paraId="2944904A">
      <w:pPr>
        <w:ind w:left="-5"/>
        <w:rPr>
          <w:rFonts w:hint="eastAsia"/>
        </w:rPr>
      </w:pPr>
    </w:p>
    <w:p w14:paraId="080D0891">
      <w:pPr>
        <w:ind w:left="-5"/>
        <w:rPr>
          <w:rFonts w:hint="eastAsia"/>
        </w:rPr>
      </w:pPr>
      <w:r>
        <w:rPr>
          <w:rFonts w:hint="eastAsia"/>
        </w:rPr>
        <w:t>Now let us consider what does give ground for boasting in the apostle's account, and what it is that in his account excludes boasting, or cuts off occasion for it.</w:t>
      </w:r>
    </w:p>
    <w:p w14:paraId="7939C056">
      <w:pPr>
        <w:ind w:left="-5"/>
        <w:rPr>
          <w:rFonts w:hint="eastAsia"/>
        </w:rPr>
      </w:pPr>
      <w:r>
        <w:rPr>
          <w:rFonts w:hint="eastAsia"/>
        </w:rPr>
        <w:t>现在让我们思想，在使徒的记述中，什么是自夸的根据，以及在他看来，什么是排除自夸，或杜绝其机会的。</w:t>
      </w:r>
    </w:p>
    <w:p w14:paraId="77534911">
      <w:pPr>
        <w:ind w:left="-5"/>
        <w:rPr>
          <w:rFonts w:hint="eastAsia"/>
        </w:rPr>
      </w:pPr>
    </w:p>
    <w:p w14:paraId="68740B4B">
      <w:pPr>
        <w:ind w:left="-5"/>
        <w:rPr>
          <w:rFonts w:hint="eastAsia"/>
        </w:rPr>
      </w:pPr>
      <w:r>
        <w:rPr>
          <w:rFonts w:hint="eastAsia"/>
        </w:rPr>
        <w:t>It is evident by what the apostle says, 1 Cor. 1 latter end, that the entireness and universality of our dependence on God is that which cuts off occasion of boasting; as our receiving our wisdom, justification, holiness, and redemption; and not only so, but that it is of God that we have any part in Christ, Of him are ye in Christ Jesus; nay, further, that it is from God we receive those benefits of wisdom, holiness, etc. through the Savior that we are interested in.</w:t>
      </w:r>
    </w:p>
    <w:p w14:paraId="6866AE91">
      <w:pPr>
        <w:ind w:left="-5"/>
        <w:rPr>
          <w:rFonts w:hint="eastAsia"/>
        </w:rPr>
      </w:pPr>
      <w:r>
        <w:rPr>
          <w:rFonts w:hint="eastAsia"/>
        </w:rPr>
        <w:t>从使徒在哥林多前书第1章末尾所说的看来，很明显，我们对神完全和普世的依赖，是杜绝自夸机会的；如我们领受我们的智慧、称义、圣洁和救赎；不仅如此，而且我们在基督里有份，是本乎神，你们得在基督耶稣里是本乎神；不，更进一步，我们是藉着我们有份的救主，从神那里领受那些智慧、圣洁等的益处。</w:t>
      </w:r>
    </w:p>
    <w:p w14:paraId="57C016BC">
      <w:pPr>
        <w:ind w:left="-5"/>
        <w:rPr>
          <w:rFonts w:hint="eastAsia"/>
        </w:rPr>
      </w:pPr>
    </w:p>
    <w:p w14:paraId="128957B3">
      <w:pPr>
        <w:ind w:left="-5"/>
        <w:rPr>
          <w:rFonts w:hint="eastAsia"/>
        </w:rPr>
      </w:pPr>
      <w:r>
        <w:rPr>
          <w:rFonts w:hint="eastAsia"/>
        </w:rPr>
        <w:t>The import of all these things, if we may trust to scripture representations, is that God has contrived to exclude our glorying, that we should be wholly and every way dependent on God for the moral and natural good that belongs to salvation, and that we have all from the hand of God, by his power and grace.</w:t>
      </w:r>
    </w:p>
    <w:p w14:paraId="4A6B469C">
      <w:pPr>
        <w:ind w:left="-5"/>
        <w:rPr>
          <w:rFonts w:hint="eastAsia"/>
        </w:rPr>
      </w:pPr>
      <w:r>
        <w:rPr>
          <w:rFonts w:hint="eastAsia"/>
        </w:rPr>
        <w:t>所有这些事的意义，如果我们能信靠圣经的描绘，就是神已设计排除我们的自夸，使我们在属于得救的道德和自然之善上，完全且各方面都依赖神，并且我们所有的一切都是从神的手中，藉着祂的能力和恩典得来的。</w:t>
      </w:r>
    </w:p>
    <w:p w14:paraId="4B6BCFEA">
      <w:pPr>
        <w:ind w:left="-5"/>
        <w:rPr>
          <w:rFonts w:hint="eastAsia"/>
        </w:rPr>
      </w:pPr>
    </w:p>
    <w:p w14:paraId="27498A2D">
      <w:pPr>
        <w:ind w:left="-5"/>
        <w:rPr>
          <w:rFonts w:hint="eastAsia"/>
        </w:rPr>
      </w:pPr>
      <w:r>
        <w:rPr>
          <w:rFonts w:hint="eastAsia"/>
        </w:rPr>
        <w:t>And certainly this is wholly inconsistent with the idea that our holiness is wholly from ourselves, and that we are interested in the benefits of Christ rather than others, is wholly of our own decision.</w:t>
      </w:r>
    </w:p>
    <w:p w14:paraId="6B06CE08">
      <w:pPr>
        <w:ind w:left="-5"/>
        <w:rPr>
          <w:rFonts w:hint="eastAsia"/>
        </w:rPr>
      </w:pPr>
      <w:r>
        <w:rPr>
          <w:rFonts w:hint="eastAsia"/>
        </w:rPr>
        <w:t>并且这当然与我们的圣洁完全是出于我们自己，以及我们在基督的益处上有份而非他人，是完全出于我们自己的决定的观念，是完全不相符的。</w:t>
      </w:r>
    </w:p>
    <w:p w14:paraId="42BF38B7">
      <w:pPr>
        <w:ind w:left="-5"/>
        <w:rPr>
          <w:rFonts w:hint="eastAsia"/>
        </w:rPr>
      </w:pPr>
    </w:p>
    <w:p w14:paraId="00515C3B">
      <w:pPr>
        <w:ind w:left="-5"/>
        <w:rPr>
          <w:rFonts w:hint="eastAsia"/>
        </w:rPr>
      </w:pPr>
      <w:r>
        <w:rPr>
          <w:rFonts w:hint="eastAsia"/>
        </w:rPr>
        <w:t>And that such a universal dependence is what takes away occasion of taking glory to ourselves, and is a proper ground of an ascription of all glory of the things belonging to man's salvation to God, is manifest from Rom. 11:35, 36, "Or who hath first given unto him, and it shall be recompensed to him again?</w:t>
      </w:r>
    </w:p>
    <w:p w14:paraId="3DEE3863">
      <w:pPr>
        <w:ind w:left="-5"/>
        <w:rPr>
          <w:rFonts w:hint="eastAsia"/>
        </w:rPr>
      </w:pPr>
      <w:r>
        <w:rPr>
          <w:rFonts w:hint="eastAsia"/>
        </w:rPr>
        <w:t>并且这样一种普世的依赖，是杜绝我们将荣耀归于自己的机会，并且是将属于人得救之事的荣耀全都归于神的恰当根据，这从罗马书11:35, 36是显而易见的，“谁是先给了祂，使祂后来偿还呢？</w:t>
      </w:r>
    </w:p>
    <w:p w14:paraId="04A0570D">
      <w:pPr>
        <w:ind w:left="-5"/>
        <w:rPr>
          <w:rFonts w:hint="eastAsia"/>
        </w:rPr>
      </w:pPr>
    </w:p>
    <w:p w14:paraId="6D9596E9">
      <w:pPr>
        <w:ind w:left="-5"/>
        <w:rPr>
          <w:rFonts w:hint="eastAsia"/>
        </w:rPr>
      </w:pPr>
      <w:r>
        <w:rPr>
          <w:rFonts w:hint="eastAsia"/>
        </w:rPr>
        <w:t>For of him, and to him, and through him, are all things; to whom be glory for ever and ever.</w:t>
      </w:r>
    </w:p>
    <w:p w14:paraId="0B82DDDC">
      <w:pPr>
        <w:ind w:left="-5"/>
        <w:rPr>
          <w:rFonts w:hint="eastAsia"/>
        </w:rPr>
      </w:pPr>
      <w:r>
        <w:rPr>
          <w:rFonts w:hint="eastAsia"/>
        </w:rPr>
        <w:t>因为万有都是本于祂，归于祂，倚靠祂；愿荣耀归给祂，直到永永远远。</w:t>
      </w:r>
    </w:p>
    <w:p w14:paraId="18203484">
      <w:pPr>
        <w:ind w:left="-5"/>
        <w:rPr>
          <w:rFonts w:hint="eastAsia"/>
        </w:rPr>
      </w:pPr>
    </w:p>
    <w:p w14:paraId="492E4229">
      <w:pPr>
        <w:ind w:left="-5"/>
        <w:rPr>
          <w:rFonts w:hint="eastAsia"/>
        </w:rPr>
      </w:pPr>
      <w:r>
        <w:rPr>
          <w:rFonts w:hint="eastAsia"/>
        </w:rPr>
        <w:t>Amen."</w:t>
      </w:r>
    </w:p>
    <w:p w14:paraId="280F63B9">
      <w:pPr>
        <w:ind w:left="-5"/>
        <w:rPr>
          <w:rFonts w:hint="eastAsia"/>
        </w:rPr>
      </w:pPr>
      <w:r>
        <w:rPr>
          <w:rFonts w:hint="eastAsia"/>
        </w:rPr>
        <w:t>阿们。”</w:t>
      </w:r>
    </w:p>
    <w:p w14:paraId="5C3172F9">
      <w:pPr>
        <w:ind w:left="-5"/>
        <w:rPr>
          <w:rFonts w:hint="eastAsia"/>
        </w:rPr>
      </w:pPr>
    </w:p>
    <w:p w14:paraId="0396D270">
      <w:pPr>
        <w:ind w:left="-5"/>
        <w:rPr>
          <w:rFonts w:hint="eastAsia"/>
        </w:rPr>
      </w:pPr>
      <w:r>
        <w:rPr>
          <w:rFonts w:hint="eastAsia"/>
        </w:rPr>
        <w:t>The words are remarkable and very insignificant.</w:t>
      </w:r>
    </w:p>
    <w:p w14:paraId="384D1A9B">
      <w:pPr>
        <w:ind w:left="-5"/>
        <w:rPr>
          <w:rFonts w:hint="eastAsia"/>
        </w:rPr>
      </w:pPr>
      <w:r>
        <w:rPr>
          <w:rFonts w:hint="eastAsia"/>
        </w:rPr>
        <w:t>这些话是显著且极有意义的。（译注：原文insignificant应为significant，此处为笔误）</w:t>
      </w:r>
    </w:p>
    <w:p w14:paraId="2E8272ED">
      <w:pPr>
        <w:ind w:left="-5"/>
        <w:rPr>
          <w:rFonts w:hint="eastAsia"/>
        </w:rPr>
      </w:pPr>
    </w:p>
    <w:p w14:paraId="4D27074D">
      <w:pPr>
        <w:ind w:left="-5"/>
        <w:rPr>
          <w:rFonts w:hint="eastAsia"/>
        </w:rPr>
      </w:pPr>
      <w:r>
        <w:rPr>
          <w:rFonts w:hint="eastAsia"/>
        </w:rPr>
        <w:t>If we look into all the foregoing discourse, from the beginning of Romans 9 of which this is the conclusion, by not giving to God, but having all this wholly from, through, and in God, is intended that these things, these great benefits forementioned, are thus from God, without being from or through ourselves.</w:t>
      </w:r>
    </w:p>
    <w:p w14:paraId="04B8023C">
      <w:pPr>
        <w:ind w:left="-5"/>
        <w:rPr>
          <w:rFonts w:hint="eastAsia"/>
        </w:rPr>
      </w:pPr>
      <w:r>
        <w:rPr>
          <w:rFonts w:hint="eastAsia"/>
        </w:rPr>
        <w:t>如果我们查看前面所有的论述，从罗马书第9章的开头，而这是其结论，藉着不给神，而完全从、藉着、在神里面拥有这一切，其意图是，这些事，这些前述的伟大益处，是如此地来自神，而不是来自或藉着我们自己。</w:t>
      </w:r>
    </w:p>
    <w:p w14:paraId="0FBB8E11">
      <w:pPr>
        <w:ind w:left="-5"/>
        <w:rPr>
          <w:rFonts w:hint="eastAsia"/>
        </w:rPr>
      </w:pPr>
    </w:p>
    <w:p w14:paraId="7733AB10">
      <w:pPr>
        <w:ind w:left="-5"/>
        <w:rPr>
          <w:rFonts w:hint="eastAsia"/>
        </w:rPr>
      </w:pPr>
      <w:r>
        <w:rPr>
          <w:rFonts w:hint="eastAsia"/>
        </w:rPr>
        <w:t>That some of the Jews were distinguished from others in enjoying the privileges of Christians, was not of themselves: not of him that willeth, nor of him that runneth, but of God that showeth mercy.</w:t>
      </w:r>
    </w:p>
    <w:p w14:paraId="6E6C0DF9">
      <w:pPr>
        <w:ind w:left="-5"/>
        <w:rPr>
          <w:rFonts w:hint="eastAsia"/>
        </w:rPr>
      </w:pPr>
      <w:r>
        <w:rPr>
          <w:rFonts w:hint="eastAsia"/>
        </w:rPr>
        <w:t>一些犹太人在享受基督徒的特权上与其他人有所区别，这不是出于他们自己：不是出于那定意的，也不是出于那奔跑的，而是出于发怜悯的神。</w:t>
      </w:r>
    </w:p>
    <w:p w14:paraId="195F5BA7">
      <w:pPr>
        <w:ind w:left="-5"/>
        <w:rPr>
          <w:rFonts w:hint="eastAsia"/>
        </w:rPr>
      </w:pPr>
    </w:p>
    <w:p w14:paraId="7508A37E">
      <w:pPr>
        <w:ind w:left="-5"/>
        <w:rPr>
          <w:rFonts w:hint="eastAsia"/>
        </w:rPr>
      </w:pPr>
      <w:r>
        <w:rPr>
          <w:rFonts w:hint="eastAsia"/>
        </w:rPr>
        <w:t>It is of him who has mercy on whom he will have mercy.</w:t>
      </w:r>
    </w:p>
    <w:p w14:paraId="599B4F4B">
      <w:pPr>
        <w:ind w:left="-5"/>
        <w:rPr>
          <w:rFonts w:hint="eastAsia"/>
        </w:rPr>
      </w:pPr>
      <w:r>
        <w:rPr>
          <w:rFonts w:hint="eastAsia"/>
        </w:rPr>
        <w:t>这是出于祂，祂要怜悯谁就怜悯谁。</w:t>
      </w:r>
    </w:p>
    <w:p w14:paraId="24009484">
      <w:pPr>
        <w:ind w:left="-5"/>
        <w:rPr>
          <w:rFonts w:hint="eastAsia"/>
        </w:rPr>
      </w:pPr>
    </w:p>
    <w:p w14:paraId="242F0233">
      <w:pPr>
        <w:ind w:left="-5"/>
        <w:rPr>
          <w:rFonts w:hint="eastAsia"/>
        </w:rPr>
      </w:pPr>
      <w:r>
        <w:rPr>
          <w:rFonts w:hint="eastAsia"/>
        </w:rPr>
        <w:t>It is of God who makes of the same lump, a vessel to honor and a vessel unto dishonor.</w:t>
      </w:r>
    </w:p>
    <w:p w14:paraId="674936A6">
      <w:pPr>
        <w:ind w:left="-5"/>
        <w:rPr>
          <w:rFonts w:hint="eastAsia"/>
        </w:rPr>
      </w:pPr>
      <w:r>
        <w:rPr>
          <w:rFonts w:hint="eastAsia"/>
        </w:rPr>
        <w:t>这是出于神，祂从同一团泥里，作成贵重的器皿和卑贱的器皿。</w:t>
      </w:r>
    </w:p>
    <w:p w14:paraId="22B8F9DC">
      <w:pPr>
        <w:ind w:left="-5"/>
        <w:rPr>
          <w:rFonts w:hint="eastAsia"/>
        </w:rPr>
      </w:pPr>
    </w:p>
    <w:p w14:paraId="7362322D">
      <w:pPr>
        <w:ind w:left="-5"/>
        <w:rPr>
          <w:rFonts w:hint="eastAsia"/>
        </w:rPr>
      </w:pPr>
      <w:r>
        <w:rPr>
          <w:rFonts w:hint="eastAsia"/>
        </w:rPr>
        <w:t>It is not of us, nor our works, but of the calling of God, or of him that calleth, Rom. 9:11 and verses 23-24.</w:t>
      </w:r>
    </w:p>
    <w:p w14:paraId="66432AED">
      <w:pPr>
        <w:ind w:left="-5"/>
        <w:rPr>
          <w:rFonts w:hint="eastAsia"/>
        </w:rPr>
      </w:pPr>
      <w:r>
        <w:rPr>
          <w:rFonts w:hint="eastAsia"/>
        </w:rPr>
        <w:t>这不是出于我们，也不是出于我们的行为，而是出于神的呼召，或那呼召者的呼召，罗马书9:11及23-24节。</w:t>
      </w:r>
    </w:p>
    <w:p w14:paraId="3A7B008F">
      <w:pPr>
        <w:ind w:left="-5"/>
        <w:rPr>
          <w:rFonts w:hint="eastAsia"/>
        </w:rPr>
      </w:pPr>
    </w:p>
    <w:p w14:paraId="04F55200">
      <w:pPr>
        <w:ind w:left="-5"/>
        <w:rPr>
          <w:rFonts w:hint="eastAsia"/>
        </w:rPr>
      </w:pPr>
      <w:r>
        <w:rPr>
          <w:rFonts w:hint="eastAsia"/>
        </w:rPr>
        <w:t>Not first of our own choice, but of election, chap. 9:11-27 and chap. 11:5.</w:t>
      </w:r>
    </w:p>
    <w:p w14:paraId="712ED756">
      <w:pPr>
        <w:ind w:left="-5"/>
        <w:rPr>
          <w:rFonts w:hint="eastAsia"/>
        </w:rPr>
      </w:pPr>
      <w:r>
        <w:rPr>
          <w:rFonts w:hint="eastAsia"/>
        </w:rPr>
        <w:t>不是先出于我们自己的选择，而是出于拣选，第9章11-27节及第11章5节。</w:t>
      </w:r>
    </w:p>
    <w:p w14:paraId="0CDF4373">
      <w:pPr>
        <w:ind w:left="-5"/>
        <w:rPr>
          <w:rFonts w:hint="eastAsia"/>
        </w:rPr>
      </w:pPr>
    </w:p>
    <w:p w14:paraId="7CC17CF3">
      <w:pPr>
        <w:ind w:left="-5"/>
        <w:rPr>
          <w:rFonts w:hint="eastAsia"/>
        </w:rPr>
      </w:pPr>
      <w:r>
        <w:rPr>
          <w:rFonts w:hint="eastAsia"/>
        </w:rPr>
        <w:t>It is all of the grace of God in such a manner as not to be of our works at all, yea, and so as to be utterly inconsistent with its being of our works, Rom. 11:5-7.</w:t>
      </w:r>
    </w:p>
    <w:p w14:paraId="6B1518BE">
      <w:pPr>
        <w:ind w:left="-5"/>
        <w:rPr>
          <w:rFonts w:hint="eastAsia"/>
        </w:rPr>
      </w:pPr>
      <w:r>
        <w:rPr>
          <w:rFonts w:hint="eastAsia"/>
        </w:rPr>
        <w:t>这一切都是出于神的恩典，其方式是完全不出于我们的行为，是的，并且是如此以致与它是出于我们的行为是完全不相符的，罗马书11:5-7。</w:t>
      </w:r>
    </w:p>
    <w:p w14:paraId="104ADD83">
      <w:pPr>
        <w:ind w:left="-5"/>
        <w:rPr>
          <w:rFonts w:hint="eastAsia"/>
        </w:rPr>
      </w:pPr>
    </w:p>
    <w:p w14:paraId="0067BB53">
      <w:pPr>
        <w:ind w:left="-5"/>
        <w:rPr>
          <w:rFonts w:hint="eastAsia"/>
        </w:rPr>
      </w:pPr>
      <w:r>
        <w:rPr>
          <w:rFonts w:hint="eastAsia"/>
        </w:rPr>
        <w:t>In such a manner as not first to be of their seeking, their seeking does not determine, but God's election, Rom. 11:7.</w:t>
      </w:r>
    </w:p>
    <w:p w14:paraId="4405A6CF">
      <w:pPr>
        <w:ind w:left="-5"/>
        <w:rPr>
          <w:rFonts w:hint="eastAsia"/>
        </w:rPr>
      </w:pPr>
      <w:r>
        <w:rPr>
          <w:rFonts w:hint="eastAsia"/>
        </w:rPr>
        <w:t>其方式是并非先出于他们的寻求，他们的寻求并不决定，而是神的拣选决定，罗马书11:7。</w:t>
      </w:r>
    </w:p>
    <w:p w14:paraId="09C25B53">
      <w:pPr>
        <w:ind w:left="-5"/>
        <w:rPr>
          <w:rFonts w:hint="eastAsia"/>
        </w:rPr>
      </w:pPr>
    </w:p>
    <w:p w14:paraId="08B84545">
      <w:pPr>
        <w:ind w:left="-5"/>
        <w:rPr>
          <w:rFonts w:hint="eastAsia"/>
        </w:rPr>
      </w:pPr>
      <w:r>
        <w:rPr>
          <w:rFonts w:hint="eastAsia"/>
        </w:rPr>
        <w:t>It is of God and not of man, that some were gathered in, that were wild olive branches in themselves, and were more unlikely as to anything in themselves to be branches, than others, verse 17.</w:t>
      </w:r>
    </w:p>
    <w:p w14:paraId="2BDF6AAB">
      <w:pPr>
        <w:ind w:left="-5"/>
        <w:rPr>
          <w:rFonts w:hint="eastAsia"/>
        </w:rPr>
      </w:pPr>
      <w:r>
        <w:rPr>
          <w:rFonts w:hint="eastAsia"/>
        </w:rPr>
        <w:t>一些人被接纳进来，他们本身是野橄榄枝，并且就他们自己而言，比其他人更不可能成为枝子，这是出于神而不是出于人，第17节。</w:t>
      </w:r>
    </w:p>
    <w:p w14:paraId="039D1E85">
      <w:pPr>
        <w:ind w:left="-5"/>
        <w:rPr>
          <w:rFonts w:hint="eastAsia"/>
        </w:rPr>
      </w:pPr>
    </w:p>
    <w:p w14:paraId="16188337">
      <w:pPr>
        <w:ind w:left="-5"/>
        <w:rPr>
          <w:rFonts w:hint="eastAsia"/>
        </w:rPr>
      </w:pPr>
      <w:r>
        <w:rPr>
          <w:rFonts w:hint="eastAsia"/>
        </w:rPr>
        <w:t>Their being grafted in, is owing to God's distinguishing goodness, while he was pleased to use severity towards others, verse 22.</w:t>
      </w:r>
    </w:p>
    <w:p w14:paraId="11EF906C">
      <w:pPr>
        <w:ind w:left="-5"/>
        <w:rPr>
          <w:rFonts w:hint="eastAsia"/>
        </w:rPr>
      </w:pPr>
      <w:r>
        <w:rPr>
          <w:rFonts w:hint="eastAsia"/>
        </w:rPr>
        <w:t>他们被接上，是归功于神分别的良善，而祂乐意对其他人严厉，第22节。</w:t>
      </w:r>
    </w:p>
    <w:p w14:paraId="73AFB592">
      <w:pPr>
        <w:ind w:left="-5"/>
        <w:rPr>
          <w:rFonts w:hint="eastAsia"/>
        </w:rPr>
      </w:pPr>
    </w:p>
    <w:p w14:paraId="23F113CD">
      <w:pPr>
        <w:ind w:left="-5"/>
        <w:rPr>
          <w:rFonts w:hint="eastAsia"/>
        </w:rPr>
      </w:pPr>
      <w:r>
        <w:rPr>
          <w:rFonts w:hint="eastAsia"/>
        </w:rPr>
        <w:t>Yea, God has so ordered it, on purpose that all should be shut up in unbelief, and be left to be so sinful, that he might have mercy on all: so as more visibly to show the salvation of all to be merely dependent on mercy.</w:t>
      </w:r>
    </w:p>
    <w:p w14:paraId="289689DA">
      <w:pPr>
        <w:ind w:left="-5"/>
        <w:rPr>
          <w:rFonts w:hint="eastAsia"/>
        </w:rPr>
      </w:pPr>
      <w:r>
        <w:rPr>
          <w:rFonts w:hint="eastAsia"/>
        </w:rPr>
        <w:t>是的，神如此安排，是特意要将众人都圈在不信之中，并让他们如此有罪，好叫祂怜悯众人：以便更显明地表明所有人的得救都仅仅依赖于怜悯。</w:t>
      </w:r>
    </w:p>
    <w:p w14:paraId="77A650E3">
      <w:pPr>
        <w:ind w:left="-5"/>
        <w:rPr>
          <w:rFonts w:hint="eastAsia"/>
        </w:rPr>
      </w:pPr>
    </w:p>
    <w:p w14:paraId="7DAB2D66">
      <w:pPr>
        <w:ind w:left="-5"/>
        <w:rPr>
          <w:rFonts w:hint="eastAsia"/>
        </w:rPr>
      </w:pPr>
      <w:r>
        <w:rPr>
          <w:rFonts w:hint="eastAsia"/>
        </w:rPr>
        <w:t>Then the apostle fitly concludes all this discourse, Rom. 11:35-36, "Or who hath first given to him, and it shall be recompensed to him again? For of him, and to him, and through him, are all things; to whom be glory for ever. Amen."</w:t>
      </w:r>
    </w:p>
    <w:p w14:paraId="27F3D24A">
      <w:pPr>
        <w:ind w:left="-5"/>
        <w:rPr>
          <w:rFonts w:hint="eastAsia"/>
        </w:rPr>
      </w:pPr>
      <w:r>
        <w:rPr>
          <w:rFonts w:hint="eastAsia"/>
        </w:rPr>
        <w:t>于是使徒恰当地总结了这所有的论述，罗马书11:35-36，“谁是先给了祂，使祂后来偿还呢？因为万有都是本于祂，归于祂，倚靠祂；愿荣耀归给祂，直到永远。阿们。”</w:t>
      </w:r>
    </w:p>
    <w:p w14:paraId="16560452">
      <w:pPr>
        <w:ind w:left="-5"/>
        <w:rPr>
          <w:rFonts w:hint="eastAsia"/>
        </w:rPr>
      </w:pPr>
    </w:p>
    <w:p w14:paraId="1F3BA7C6">
      <w:pPr>
        <w:ind w:left="-5"/>
        <w:rPr>
          <w:rFonts w:hint="eastAsia"/>
        </w:rPr>
      </w:pPr>
      <w:r>
        <w:rPr>
          <w:rFonts w:hint="eastAsia"/>
        </w:rPr>
        <w:t>Again, in the apostle's account, a benefit's being of our works, gives occasion for boasting, and therefore God has contrived that our salvation shall not be of our works, but of mere grace, Rom. 3:27; Eph. 2:9.</w:t>
      </w:r>
    </w:p>
    <w:p w14:paraId="060A3217">
      <w:pPr>
        <w:ind w:left="-5"/>
        <w:rPr>
          <w:rFonts w:hint="eastAsia"/>
        </w:rPr>
      </w:pPr>
      <w:r>
        <w:rPr>
          <w:rFonts w:hint="eastAsia"/>
        </w:rPr>
        <w:t>再者，在使徒的记述中，一个益处是出于我们的行为，就给了自夸的机会，因此神设计了我们的得救不是出于我们的行为，而是出于纯粹的恩典，罗马书3:27；以弗所书2:9。</w:t>
      </w:r>
    </w:p>
    <w:p w14:paraId="50AE7C4F">
      <w:pPr>
        <w:ind w:left="-5"/>
        <w:rPr>
          <w:rFonts w:hint="eastAsia"/>
        </w:rPr>
      </w:pPr>
    </w:p>
    <w:p w14:paraId="205DDDED">
      <w:pPr>
        <w:ind w:left="-5"/>
        <w:rPr>
          <w:rFonts w:hint="eastAsia"/>
        </w:rPr>
      </w:pPr>
      <w:r>
        <w:rPr>
          <w:rFonts w:hint="eastAsia"/>
        </w:rPr>
        <w:t>And that neither the salvation, nor the condition of it, shall be of our works, but that, with regard to all, we are God's workmanship and his creation antecedently to our works.</w:t>
      </w:r>
    </w:p>
    <w:p w14:paraId="29440785">
      <w:pPr>
        <w:ind w:left="-5"/>
        <w:rPr>
          <w:rFonts w:hint="eastAsia"/>
        </w:rPr>
      </w:pPr>
      <w:r>
        <w:rPr>
          <w:rFonts w:hint="eastAsia"/>
        </w:rPr>
        <w:t>并且无论是得救，还是得救的条件，都不是出于我们的行为，而是，对于所有一切，我们都是神的杰作和祂的创造，先于我们的行为。</w:t>
      </w:r>
    </w:p>
    <w:p w14:paraId="093E6F66">
      <w:pPr>
        <w:ind w:left="-5"/>
        <w:rPr>
          <w:rFonts w:hint="eastAsia"/>
        </w:rPr>
      </w:pPr>
    </w:p>
    <w:p w14:paraId="75CF3B56">
      <w:pPr>
        <w:ind w:left="-5"/>
        <w:rPr>
          <w:rFonts w:hint="eastAsia"/>
        </w:rPr>
      </w:pPr>
      <w:r>
        <w:rPr>
          <w:rFonts w:hint="eastAsia"/>
        </w:rPr>
        <w:t>And his grace and power in producing this workmanship, and his determination or purpose with regard to them, are all prior to our works and the cause of them.</w:t>
      </w:r>
    </w:p>
    <w:p w14:paraId="25B99B84">
      <w:pPr>
        <w:ind w:left="-5"/>
        <w:rPr>
          <w:rFonts w:hint="eastAsia"/>
        </w:rPr>
      </w:pPr>
      <w:r>
        <w:rPr>
          <w:rFonts w:hint="eastAsia"/>
        </w:rPr>
        <w:t>并且祂在产生这杰作中的恩典和能力，以及祂对它们的决定或旨意，都先于我们的行为，并且是它们的起因。</w:t>
      </w:r>
    </w:p>
    <w:p w14:paraId="4DD836E4">
      <w:pPr>
        <w:ind w:left="-5"/>
        <w:rPr>
          <w:rFonts w:hint="eastAsia"/>
        </w:rPr>
      </w:pPr>
    </w:p>
    <w:p w14:paraId="471AF8F2">
      <w:pPr>
        <w:ind w:left="-5"/>
        <w:rPr>
          <w:rFonts w:hint="eastAsia"/>
        </w:rPr>
      </w:pPr>
      <w:r>
        <w:rPr>
          <w:rFonts w:hint="eastAsia"/>
        </w:rPr>
        <w:t>See also Rom. 11:4-6.</w:t>
      </w:r>
    </w:p>
    <w:p w14:paraId="352D3831">
      <w:pPr>
        <w:ind w:left="-5"/>
        <w:rPr>
          <w:rFonts w:hint="eastAsia"/>
        </w:rPr>
      </w:pPr>
      <w:r>
        <w:rPr>
          <w:rFonts w:hint="eastAsia"/>
        </w:rPr>
        <w:t>也见罗马书11:4-6。</w:t>
      </w:r>
    </w:p>
    <w:p w14:paraId="7BBFB5A0">
      <w:pPr>
        <w:ind w:left="-5"/>
        <w:rPr>
          <w:rFonts w:hint="eastAsia"/>
        </w:rPr>
      </w:pPr>
    </w:p>
    <w:p w14:paraId="424C58F4">
      <w:pPr>
        <w:ind w:left="-5"/>
        <w:rPr>
          <w:rFonts w:hint="eastAsia"/>
        </w:rPr>
      </w:pPr>
      <w:r>
        <w:rPr>
          <w:rFonts w:hint="eastAsia"/>
        </w:rPr>
        <w:t>And it is evident that man's having virtue from himself, and not receiving it from another, and making himself to differ with regard to great spiritual benefits, does give ground for boasting, by the words of the apostle in Rom. 3:27.</w:t>
      </w:r>
    </w:p>
    <w:p w14:paraId="1DD8E56D">
      <w:pPr>
        <w:ind w:left="-5"/>
        <w:rPr>
          <w:rFonts w:hint="eastAsia"/>
        </w:rPr>
      </w:pPr>
      <w:r>
        <w:rPr>
          <w:rFonts w:hint="eastAsia"/>
        </w:rPr>
        <w:t>并且很明显，人拥有来自他自己的美德，而不是从另一位领受，并在伟大的属灵益处上使自己与众不同，这给了自夸的根据，这从使徒在罗马书3:27的话中可见。</w:t>
      </w:r>
    </w:p>
    <w:p w14:paraId="139BE74A">
      <w:pPr>
        <w:ind w:left="-5"/>
        <w:rPr>
          <w:rFonts w:hint="eastAsia"/>
        </w:rPr>
      </w:pPr>
    </w:p>
    <w:p w14:paraId="440177FA">
      <w:pPr>
        <w:ind w:left="-5"/>
        <w:rPr>
          <w:rFonts w:hint="eastAsia"/>
        </w:rPr>
      </w:pPr>
      <w:r>
        <w:rPr>
          <w:rFonts w:hint="eastAsia"/>
        </w:rPr>
        <w:t>And this is allowed by those men in spiritual gifts.</w:t>
      </w:r>
    </w:p>
    <w:p w14:paraId="3280BF6F">
      <w:pPr>
        <w:ind w:left="-5"/>
        <w:rPr>
          <w:rFonts w:hint="eastAsia"/>
        </w:rPr>
      </w:pPr>
      <w:r>
        <w:rPr>
          <w:rFonts w:hint="eastAsia"/>
        </w:rPr>
        <w:t>并且这一点，那些人在属灵恩赐上是承认的。</w:t>
      </w:r>
    </w:p>
    <w:p w14:paraId="0CEF3B12">
      <w:pPr>
        <w:ind w:left="-5"/>
        <w:rPr>
          <w:rFonts w:hint="eastAsia"/>
        </w:rPr>
      </w:pPr>
    </w:p>
    <w:p w14:paraId="08E16D42">
      <w:pPr>
        <w:ind w:left="-5"/>
        <w:rPr>
          <w:rFonts w:hint="eastAsia"/>
        </w:rPr>
      </w:pPr>
      <w:r>
        <w:rPr>
          <w:rFonts w:hint="eastAsia"/>
        </w:rPr>
        <w:t>And if so in them, more so in greater things, and more so in that which in itself is a thousand times more excellent and of ten thousand times greater importance and benefit.</w:t>
      </w:r>
    </w:p>
    <w:p w14:paraId="1C67FF9E">
      <w:pPr>
        <w:ind w:left="-5"/>
        <w:rPr>
          <w:rFonts w:hint="eastAsia"/>
        </w:rPr>
      </w:pPr>
      <w:r>
        <w:rPr>
          <w:rFonts w:hint="eastAsia"/>
        </w:rPr>
        <w:t>如果在那些事上如此，那么在更大的事上更是如此，并且在那本身卓越千倍，重要性和益处大万倍的事上更是如此。</w:t>
      </w:r>
    </w:p>
    <w:p w14:paraId="38B25EB3">
      <w:pPr>
        <w:ind w:left="-5"/>
        <w:rPr>
          <w:rFonts w:hint="eastAsia"/>
        </w:rPr>
      </w:pPr>
    </w:p>
    <w:p w14:paraId="3D9C4867">
      <w:pPr>
        <w:ind w:left="-5"/>
        <w:rPr>
          <w:rFonts w:hint="eastAsia"/>
        </w:rPr>
      </w:pPr>
      <w:r>
        <w:rPr>
          <w:rFonts w:hint="eastAsia"/>
        </w:rPr>
        <w:t>By the Arminian scheme, that which is infinitely the most excellent thing, viz. virtue and holiness, which the apostle sets forth as being infinitely the most honorable and will bring the subjects of it to infinitely the greatest and highest honor; that which is infinitely the highest dignity of man's nature of all things that belong to man's salvation, in comparison of which all things belonging to that salvation are nothing; and that which does infinitely more than anything else constitute the difference between them and others, as more excellent, more worthy, more honorable and happy: — this is from themselves.</w:t>
      </w:r>
    </w:p>
    <w:p w14:paraId="5DC2D9F4">
      <w:pPr>
        <w:ind w:left="-5"/>
        <w:rPr>
          <w:rFonts w:hint="eastAsia"/>
        </w:rPr>
      </w:pPr>
      <w:r>
        <w:rPr>
          <w:rFonts w:hint="eastAsia"/>
        </w:rPr>
        <w:t>根据亚米念派的方案，那无限最卓越的事物，即美德和圣洁，使徒阐述其为无限最尊荣的，并将使其主体达到无限最大和最高的尊荣；在属于人得救的所有事物中，那无限最高的人性尊严，与之相比，属于那得救的所有事物都算不得什么；以及那比任何其他事物都更能无限地构成他们与他人之间差异的，作为更卓越、更配得、更尊荣和更幸福的：——这是来自他们自己。</w:t>
      </w:r>
    </w:p>
    <w:p w14:paraId="7E035C6D">
      <w:pPr>
        <w:ind w:left="-5"/>
        <w:rPr>
          <w:rFonts w:hint="eastAsia"/>
        </w:rPr>
      </w:pPr>
    </w:p>
    <w:p w14:paraId="77FE3713">
      <w:pPr>
        <w:ind w:left="-5"/>
        <w:rPr>
          <w:rFonts w:hint="eastAsia"/>
        </w:rPr>
      </w:pPr>
      <w:r>
        <w:rPr>
          <w:rFonts w:hint="eastAsia"/>
        </w:rPr>
        <w:t>With regard to this they have not received of another.</w:t>
      </w:r>
    </w:p>
    <w:p w14:paraId="56DE2384">
      <w:pPr>
        <w:ind w:left="-5"/>
        <w:rPr>
          <w:rFonts w:hint="eastAsia"/>
        </w:rPr>
      </w:pPr>
      <w:r>
        <w:rPr>
          <w:rFonts w:hint="eastAsia"/>
        </w:rPr>
        <w:t>关于这件事，他们不是从另一位领受的。</w:t>
      </w:r>
    </w:p>
    <w:p w14:paraId="40BDDB4B">
      <w:pPr>
        <w:ind w:left="-5"/>
        <w:rPr>
          <w:rFonts w:hint="eastAsia"/>
        </w:rPr>
      </w:pPr>
    </w:p>
    <w:p w14:paraId="248C2D3F">
      <w:pPr>
        <w:ind w:left="-5"/>
        <w:rPr>
          <w:rFonts w:hint="eastAsia"/>
        </w:rPr>
      </w:pPr>
      <w:r>
        <w:rPr>
          <w:rFonts w:hint="eastAsia"/>
        </w:rPr>
        <w:t>With regard to this great thing, they, and they only, make themselves to differ from the power or grace of God.</w:t>
      </w:r>
    </w:p>
    <w:p w14:paraId="19A104B5">
      <w:pPr>
        <w:ind w:left="-5"/>
        <w:rPr>
          <w:rFonts w:hint="eastAsia"/>
        </w:rPr>
      </w:pPr>
      <w:r>
        <w:rPr>
          <w:rFonts w:hint="eastAsia"/>
        </w:rPr>
        <w:t>关于这伟大的事，他们，且只有他们，使自己与神的能力或恩典有所不同。</w:t>
      </w:r>
    </w:p>
    <w:p w14:paraId="54B7910E">
      <w:pPr>
        <w:ind w:left="-5"/>
        <w:rPr>
          <w:rFonts w:hint="eastAsia"/>
        </w:rPr>
      </w:pPr>
    </w:p>
    <w:p w14:paraId="709FA89E">
      <w:pPr>
        <w:ind w:left="-5"/>
        <w:rPr>
          <w:rFonts w:hint="eastAsia"/>
        </w:rPr>
      </w:pPr>
      <w:r>
        <w:rPr>
          <w:rFonts w:hint="eastAsia"/>
        </w:rPr>
        <w:t>Again, in the apostle's account, this scheme will give occasion to have a great benefit that appertains to salvation, not of grace, but of works.</w:t>
      </w:r>
    </w:p>
    <w:p w14:paraId="48B69C02">
      <w:pPr>
        <w:ind w:left="-5"/>
        <w:rPr>
          <w:rFonts w:hint="eastAsia"/>
        </w:rPr>
      </w:pPr>
      <w:r>
        <w:rPr>
          <w:rFonts w:hint="eastAsia"/>
        </w:rPr>
        <w:t>再者，在使徒的记述中，这个方案将给机会使一个属于得救的伟大益处，不是出于恩典，而是出于行为。</w:t>
      </w:r>
    </w:p>
    <w:p w14:paraId="2743EF72">
      <w:pPr>
        <w:ind w:left="-5"/>
        <w:rPr>
          <w:rFonts w:hint="eastAsia"/>
        </w:rPr>
      </w:pPr>
    </w:p>
    <w:p w14:paraId="0E11166A">
      <w:pPr>
        <w:ind w:left="-5"/>
        <w:rPr>
          <w:rFonts w:hint="eastAsia"/>
        </w:rPr>
      </w:pPr>
      <w:r>
        <w:rPr>
          <w:rFonts w:hint="eastAsia"/>
        </w:rPr>
        <w:t>Virtue is not only the most honorable attainment, but it is that which men, on the supposition of their being possessed of it, are more apt to glory in, than in anything else whatsoever.</w:t>
      </w:r>
    </w:p>
    <w:p w14:paraId="49E8DA51">
      <w:pPr>
        <w:ind w:left="-5"/>
        <w:rPr>
          <w:rFonts w:hint="eastAsia"/>
        </w:rPr>
      </w:pPr>
      <w:r>
        <w:rPr>
          <w:rFonts w:hint="eastAsia"/>
        </w:rPr>
        <w:t>美德不仅是最尊荣的成就，而且是人，在假设拥有它的情况下，比在任何其他事上都更易于夸耀的。</w:t>
      </w:r>
    </w:p>
    <w:p w14:paraId="66C08DE8">
      <w:pPr>
        <w:ind w:left="-5"/>
        <w:rPr>
          <w:rFonts w:hint="eastAsia"/>
        </w:rPr>
      </w:pPr>
    </w:p>
    <w:p w14:paraId="1AD28678">
      <w:pPr>
        <w:ind w:left="-5"/>
        <w:rPr>
          <w:rFonts w:hint="eastAsia"/>
        </w:rPr>
      </w:pPr>
      <w:r>
        <w:rPr>
          <w:rFonts w:hint="eastAsia"/>
        </w:rPr>
        <w:t>For what are men so apt to glory in as their own supposed excellency, as in their supposed virtue?</w:t>
      </w:r>
    </w:p>
    <w:p w14:paraId="56E306B0">
      <w:pPr>
        <w:ind w:left="-5"/>
        <w:rPr>
          <w:rFonts w:hint="eastAsia"/>
        </w:rPr>
      </w:pPr>
      <w:r>
        <w:rPr>
          <w:rFonts w:hint="eastAsia"/>
        </w:rPr>
        <w:t>因为人有什么比他们自己假定的卓越，如他们假定的美德，更易于夸耀的呢？</w:t>
      </w:r>
    </w:p>
    <w:p w14:paraId="5A219493">
      <w:pPr>
        <w:ind w:left="-5"/>
        <w:rPr>
          <w:rFonts w:hint="eastAsia"/>
        </w:rPr>
      </w:pPr>
    </w:p>
    <w:p w14:paraId="4FF43EA5">
      <w:pPr>
        <w:ind w:left="-5"/>
        <w:rPr>
          <w:rFonts w:hint="eastAsia"/>
        </w:rPr>
      </w:pPr>
      <w:r>
        <w:rPr>
          <w:rFonts w:hint="eastAsia"/>
        </w:rPr>
        <w:t>And what sort of glorying is that which, it is evident in fact, the Scriptures do chiefly guard against?</w:t>
      </w:r>
    </w:p>
    <w:p w14:paraId="05C33695">
      <w:pPr>
        <w:ind w:left="-5"/>
        <w:rPr>
          <w:rFonts w:hint="eastAsia"/>
        </w:rPr>
      </w:pPr>
      <w:r>
        <w:rPr>
          <w:rFonts w:hint="eastAsia"/>
        </w:rPr>
        <w:t>并且事实上，圣经主要防备的是哪种夸耀呢？</w:t>
      </w:r>
    </w:p>
    <w:p w14:paraId="4D611750">
      <w:pPr>
        <w:ind w:left="-5"/>
        <w:rPr>
          <w:rFonts w:hint="eastAsia"/>
        </w:rPr>
      </w:pPr>
    </w:p>
    <w:p w14:paraId="0299CF7E">
      <w:pPr>
        <w:ind w:left="-5"/>
        <w:rPr>
          <w:rFonts w:hint="eastAsia"/>
        </w:rPr>
      </w:pPr>
      <w:r>
        <w:rPr>
          <w:rFonts w:hint="eastAsia"/>
        </w:rPr>
        <w:t>It is glorying in their own righteousness, their own holiness, their own good works.</w:t>
      </w:r>
    </w:p>
    <w:p w14:paraId="114D617F">
      <w:pPr>
        <w:ind w:left="-5"/>
        <w:rPr>
          <w:rFonts w:hint="eastAsia"/>
        </w:rPr>
      </w:pPr>
      <w:r>
        <w:rPr>
          <w:rFonts w:hint="eastAsia"/>
        </w:rPr>
        <w:t>是夸耀他们自己的公义，他们自己的圣洁，他们自己的善工。</w:t>
      </w:r>
    </w:p>
    <w:p w14:paraId="2CE5A85F">
      <w:pPr>
        <w:ind w:left="-5"/>
        <w:rPr>
          <w:rFonts w:hint="eastAsia"/>
        </w:rPr>
      </w:pPr>
    </w:p>
    <w:p w14:paraId="4CA64257">
      <w:pPr>
        <w:ind w:left="-5"/>
        <w:rPr>
          <w:rFonts w:hint="eastAsia"/>
        </w:rPr>
      </w:pPr>
      <w:r>
        <w:rPr>
          <w:rFonts w:hint="eastAsia"/>
        </w:rPr>
        <w:t>It is manifest that in the apostle's account, it is a proper consideration to prevent our boasting, that our distinction from others is not of ourselves, not only in being distinguished in having better gifts and better principles, but in our being made partakers of the great privileges of Christians, such as being engrafted into Christ, and partaking of the fatness of that olive tree.</w:t>
      </w:r>
    </w:p>
    <w:p w14:paraId="58512558">
      <w:pPr>
        <w:ind w:left="-5"/>
        <w:rPr>
          <w:rFonts w:hint="eastAsia"/>
        </w:rPr>
      </w:pPr>
      <w:r>
        <w:rPr>
          <w:rFonts w:hint="eastAsia"/>
        </w:rPr>
        <w:t>很明显，在使徒的记述中，为防止我们自夸，一个恰当的思想是，我们与他人的区别不是出于我们自己，不仅是在拥有更好的恩赐和更好的原则上有所区别，而且是在我们得以分享基督徒的伟大特权上，如被接入基督，并分享那橄榄树的肥汁。</w:t>
      </w:r>
    </w:p>
    <w:p w14:paraId="2DF440C2">
      <w:pPr>
        <w:ind w:left="-5"/>
        <w:rPr>
          <w:rFonts w:hint="eastAsia"/>
        </w:rPr>
      </w:pPr>
    </w:p>
    <w:p w14:paraId="07FC8A99">
      <w:pPr>
        <w:ind w:left="-5"/>
        <w:rPr>
          <w:rFonts w:hint="eastAsia"/>
        </w:rPr>
      </w:pPr>
      <w:r>
        <w:rPr>
          <w:rFonts w:hint="eastAsia"/>
        </w:rPr>
        <w:t>Rom. 11:17-18, "And if some of the branches be broken off, and thou, being a wild olive tree, wert grafted in amongst them, and with them partakest of the root and fatness of the olive tree, boast not against the branches."</w:t>
      </w:r>
    </w:p>
    <w:p w14:paraId="4374EA5A">
      <w:pPr>
        <w:ind w:left="-5"/>
        <w:rPr>
          <w:rFonts w:hint="eastAsia"/>
        </w:rPr>
      </w:pPr>
      <w:r>
        <w:rPr>
          <w:rFonts w:hint="eastAsia"/>
        </w:rPr>
        <w:t>罗马书11:17-18，“若有几根枝子被折下来，你这野橄榄得接在其中，一同得着橄榄根的肥汁，你就不可向旧枝子夸口。”</w:t>
      </w:r>
    </w:p>
    <w:p w14:paraId="5091E819">
      <w:pPr>
        <w:ind w:left="-5"/>
        <w:rPr>
          <w:rFonts w:hint="eastAsia"/>
        </w:rPr>
      </w:pPr>
    </w:p>
    <w:p w14:paraId="5C4F4041">
      <w:pPr>
        <w:ind w:left="-5"/>
        <w:rPr>
          <w:rFonts w:hint="eastAsia"/>
        </w:rPr>
      </w:pPr>
      <w:r>
        <w:rPr>
          <w:rFonts w:hint="eastAsia"/>
        </w:rPr>
        <w:t>Here it is manifest, it is the distinction that was made between some and others, that is the thing insisted on, and the apostle, Rom. 11:22, calls upon them to consider this great distinction and to ascribe it to the distinguishing goodness of God only.</w:t>
      </w:r>
    </w:p>
    <w:p w14:paraId="67B4B8E3">
      <w:pPr>
        <w:ind w:left="-5"/>
        <w:rPr>
          <w:rFonts w:hint="eastAsia"/>
        </w:rPr>
      </w:pPr>
      <w:r>
        <w:rPr>
          <w:rFonts w:hint="eastAsia"/>
        </w:rPr>
        <w:t>这里很明显，所坚持的是在一些人与另一些人之间所作的区分，并且使徒，罗马书11:22，呼吁他们思想这伟大的区分，并将其只归于神分别的良善。</w:t>
      </w:r>
    </w:p>
    <w:p w14:paraId="12D5FCF8">
      <w:pPr>
        <w:ind w:left="-5"/>
        <w:rPr>
          <w:rFonts w:hint="eastAsia"/>
        </w:rPr>
      </w:pPr>
    </w:p>
    <w:p w14:paraId="55320265">
      <w:pPr>
        <w:ind w:left="-5"/>
        <w:rPr>
          <w:rFonts w:hint="eastAsia"/>
        </w:rPr>
      </w:pPr>
      <w:r>
        <w:rPr>
          <w:rFonts w:hint="eastAsia"/>
        </w:rPr>
        <w:t>"Behold therefore the goodness and severity of God; on them which fell, severity; but toward thee, goodness."</w:t>
      </w:r>
    </w:p>
    <w:p w14:paraId="3B0B7B51">
      <w:pPr>
        <w:ind w:left="-5"/>
        <w:rPr>
          <w:rFonts w:hint="eastAsia"/>
        </w:rPr>
      </w:pPr>
      <w:r>
        <w:rPr>
          <w:rFonts w:hint="eastAsia"/>
        </w:rPr>
        <w:t>“可见神的恩慈和严厉；向那跌倒的人是严厉的；向你却是恩慈的。”</w:t>
      </w:r>
    </w:p>
    <w:p w14:paraId="6A5D4322">
      <w:pPr>
        <w:ind w:left="-5"/>
        <w:rPr>
          <w:rFonts w:hint="eastAsia"/>
        </w:rPr>
      </w:pPr>
    </w:p>
    <w:p w14:paraId="28E1AD22">
      <w:pPr>
        <w:ind w:left="-5"/>
        <w:rPr>
          <w:rFonts w:hint="eastAsia"/>
        </w:rPr>
      </w:pPr>
      <w:r>
        <w:rPr>
          <w:rFonts w:hint="eastAsia"/>
        </w:rPr>
        <w:t>And its being owing, not to them, but to God and his distinguishing goodness, is the thing the apostle urges as a reason why they should not boast, but magnify God's grace or distinguishing goodness.</w:t>
      </w:r>
    </w:p>
    <w:p w14:paraId="5D69536F">
      <w:pPr>
        <w:ind w:left="-5"/>
        <w:rPr>
          <w:rFonts w:hint="eastAsia"/>
        </w:rPr>
      </w:pPr>
      <w:r>
        <w:rPr>
          <w:rFonts w:hint="eastAsia"/>
        </w:rPr>
        <w:t>并且它不是归功于他们，而是归功于神和祂分别的良善，这是使徒所力陈的，作为他们不应自夸，而应高举神恩典或分别之良善的理由。</w:t>
      </w:r>
    </w:p>
    <w:p w14:paraId="2B94E9B1">
      <w:pPr>
        <w:ind w:left="-5"/>
        <w:rPr>
          <w:rFonts w:hint="eastAsia"/>
        </w:rPr>
      </w:pPr>
    </w:p>
    <w:p w14:paraId="54A2BD88">
      <w:pPr>
        <w:ind w:left="-5"/>
        <w:rPr>
          <w:rFonts w:hint="eastAsia"/>
        </w:rPr>
      </w:pPr>
      <w:r>
        <w:rPr>
          <w:rFonts w:hint="eastAsia"/>
        </w:rPr>
        <w:t>And if it be a good reason and the scheme of our salvation be every way so contrived (as the apostle elsewhere signifies) that all occasion of boasting should be precluded, and all reasons given to ascribe all to God's grace, then it is doubtless so ordered that the greatest privileges, excellency, honor, and happiness of Christians, should be that wherein they do not distinguish themselves, but the difference is owing to God's distinguishing goodness.</w:t>
      </w:r>
    </w:p>
    <w:p w14:paraId="69E5BE60">
      <w:pPr>
        <w:ind w:left="-5"/>
        <w:rPr>
          <w:rFonts w:hint="eastAsia"/>
        </w:rPr>
      </w:pPr>
      <w:r>
        <w:rPr>
          <w:rFonts w:hint="eastAsia"/>
        </w:rPr>
        <w:t>如果这是一个好的理由，并且我们得救的方案是各方面都如此设计的（正如使徒在别处所表示的），以致所有自夸的机会都被排除，并且所有的理由都给出以将一切都归于神的恩典，那么无疑，基督徒最大的特权、卓越、尊荣和幸福，就应是那样的事，即在其中他们不使自己有所区别，而那区别是归功于神分别的良善。</w:t>
      </w:r>
    </w:p>
    <w:p w14:paraId="4B71A273">
      <w:pPr>
        <w:ind w:left="-5"/>
        <w:rPr>
          <w:rFonts w:hint="eastAsia"/>
        </w:rPr>
      </w:pPr>
    </w:p>
    <w:p w14:paraId="27567C0A">
      <w:pPr>
        <w:ind w:left="-5"/>
        <w:rPr>
          <w:rFonts w:hint="eastAsia"/>
        </w:rPr>
      </w:pPr>
      <w:r>
        <w:rPr>
          <w:rFonts w:hint="eastAsia"/>
        </w:rPr>
        <w:t>Stebbing strongly asserts, God is not the author of that difference that is between some and others: that some are good, and others bad.</w:t>
      </w:r>
    </w:p>
    <w:p w14:paraId="38AC5E87">
      <w:pPr>
        <w:ind w:left="-5"/>
        <w:rPr>
          <w:rFonts w:hint="eastAsia"/>
        </w:rPr>
      </w:pPr>
      <w:r>
        <w:rPr>
          <w:rFonts w:hint="eastAsia"/>
        </w:rPr>
        <w:t>斯特宾极力断言，神不是造成一些人与另一些人之间差异的创始者：即一些人是好的，而另一些人是坏的。</w:t>
      </w:r>
    </w:p>
    <w:p w14:paraId="05F7D733">
      <w:pPr>
        <w:ind w:left="-5"/>
        <w:rPr>
          <w:rFonts w:hint="eastAsia"/>
        </w:rPr>
      </w:pPr>
    </w:p>
    <w:p w14:paraId="7E30E0D0">
      <w:pPr>
        <w:ind w:left="-5"/>
        <w:rPr>
          <w:rFonts w:hint="eastAsia"/>
        </w:rPr>
      </w:pPr>
      <w:r>
        <w:rPr>
          <w:rFonts w:hint="eastAsia"/>
        </w:rPr>
        <w:t>§ 78. The Arminians differ among themselves.</w:t>
      </w:r>
    </w:p>
    <w:p w14:paraId="2076F230">
      <w:pPr>
        <w:ind w:left="-5"/>
        <w:rPr>
          <w:rFonts w:hint="eastAsia"/>
        </w:rPr>
      </w:pPr>
      <w:r>
        <w:rPr>
          <w:rFonts w:hint="eastAsia"/>
        </w:rPr>
        <w:t>§ 78. 亚米念派内部意见不一。</w:t>
      </w:r>
    </w:p>
    <w:p w14:paraId="7FA7938A">
      <w:pPr>
        <w:ind w:left="-5"/>
        <w:rPr>
          <w:rFonts w:hint="eastAsia"/>
        </w:rPr>
      </w:pPr>
    </w:p>
    <w:p w14:paraId="38830635">
      <w:pPr>
        <w:ind w:left="-5"/>
        <w:rPr>
          <w:rFonts w:hint="eastAsia"/>
        </w:rPr>
      </w:pPr>
      <w:r>
        <w:rPr>
          <w:rFonts w:hint="eastAsia"/>
        </w:rPr>
        <w:t>Dr. Whitby supposes what God does is only proposing moral motives, but that in attending, adverting, and considering, we exercise our liberty.</w:t>
      </w:r>
    </w:p>
    <w:p w14:paraId="64BB4C38">
      <w:pPr>
        <w:ind w:left="-5"/>
        <w:rPr>
          <w:rFonts w:hint="eastAsia"/>
        </w:rPr>
      </w:pPr>
      <w:r>
        <w:rPr>
          <w:rFonts w:hint="eastAsia"/>
        </w:rPr>
        <w:t>惠特比博士假设神所做的只是提出道德动机，但在注意、留意和思想中，我们运用我们的自由。</w:t>
      </w:r>
    </w:p>
    <w:p w14:paraId="50CFE750">
      <w:pPr>
        <w:ind w:left="-5"/>
        <w:rPr>
          <w:rFonts w:hint="eastAsia"/>
        </w:rPr>
      </w:pPr>
    </w:p>
    <w:p w14:paraId="3FCEFA7C">
      <w:pPr>
        <w:ind w:left="-5"/>
        <w:rPr>
          <w:rFonts w:hint="eastAsia"/>
        </w:rPr>
      </w:pPr>
      <w:r>
        <w:rPr>
          <w:rFonts w:hint="eastAsia"/>
        </w:rPr>
        <w:t>But Stebbing supposes that the attention and consideration is itself the thing owing to the Spirit of God (p. 217).</w:t>
      </w:r>
    </w:p>
    <w:p w14:paraId="2ABE464C">
      <w:pPr>
        <w:ind w:left="-5"/>
        <w:rPr>
          <w:rFonts w:hint="eastAsia"/>
        </w:rPr>
      </w:pPr>
      <w:r>
        <w:rPr>
          <w:rFonts w:hint="eastAsia"/>
        </w:rPr>
        <w:t>但斯特宾假设，注意和思想本身就是归功于神的灵的事（第217页）。</w:t>
      </w:r>
    </w:p>
    <w:p w14:paraId="64AF77B3">
      <w:pPr>
        <w:ind w:left="-5"/>
        <w:rPr>
          <w:rFonts w:hint="eastAsia"/>
        </w:rPr>
      </w:pPr>
    </w:p>
    <w:p w14:paraId="21AADE0B">
      <w:pPr>
        <w:ind w:left="-5"/>
        <w:rPr>
          <w:rFonts w:hint="eastAsia"/>
        </w:rPr>
      </w:pPr>
      <w:r>
        <w:rPr>
          <w:rFonts w:hint="eastAsia"/>
        </w:rPr>
        <w:t>§ 79. Stebbing changes the question (pages 223, 224).</w:t>
      </w:r>
    </w:p>
    <w:p w14:paraId="4F328FB7">
      <w:pPr>
        <w:ind w:left="-5"/>
        <w:rPr>
          <w:rFonts w:hint="eastAsia"/>
        </w:rPr>
      </w:pPr>
      <w:r>
        <w:rPr>
          <w:rFonts w:hint="eastAsia"/>
        </w:rPr>
        <w:t>§ 79. 斯特宾转换了问题（第223, 224页）。</w:t>
      </w:r>
    </w:p>
    <w:p w14:paraId="6052E37E">
      <w:pPr>
        <w:ind w:left="-5"/>
        <w:rPr>
          <w:rFonts w:hint="eastAsia"/>
        </w:rPr>
      </w:pPr>
    </w:p>
    <w:p w14:paraId="3EA3007E">
      <w:pPr>
        <w:ind w:left="-5"/>
        <w:rPr>
          <w:rFonts w:hint="eastAsia"/>
        </w:rPr>
      </w:pPr>
      <w:r>
        <w:rPr>
          <w:rFonts w:hint="eastAsia"/>
        </w:rPr>
        <w:t>He was considering who was the chief glory of our conversion, or of our virtue, and there, answering objections, endeavors to prove the affirmative of another question, viz. whether God is the author of that pardon and salvation, of which conversion and virtue are the condition.</w:t>
      </w:r>
    </w:p>
    <w:p w14:paraId="11A0C015">
      <w:pPr>
        <w:ind w:left="-5"/>
        <w:rPr>
          <w:rFonts w:hint="eastAsia"/>
        </w:rPr>
      </w:pPr>
      <w:r>
        <w:rPr>
          <w:rFonts w:hint="eastAsia"/>
        </w:rPr>
        <w:t>他本来在思想谁是我们归信或我们美德的主要荣耀，而在那里，回答反对意见时，他却努力证明另一个问题的肯定答案，即：神是否是那赦免和得救的创始者，而归信和美德是其条件。</w:t>
      </w:r>
    </w:p>
    <w:p w14:paraId="1744B289">
      <w:pPr>
        <w:ind w:left="-5"/>
        <w:rPr>
          <w:rFonts w:hint="eastAsia"/>
        </w:rPr>
      </w:pPr>
    </w:p>
    <w:p w14:paraId="56CDA3BF">
      <w:pPr>
        <w:ind w:left="-5"/>
        <w:rPr>
          <w:rFonts w:hint="eastAsia"/>
        </w:rPr>
      </w:pPr>
      <w:r>
        <w:rPr>
          <w:rFonts w:hint="eastAsia"/>
        </w:rPr>
        <w:t>§ 80. Stebbing supposes that one thing wherein the assistance of the Spirit consists is the giving of a meek, teachable, disinterested temper of mind, to prepare men for faith in Christ (pages 217, 259), and that herein consists that drawing of the Father, John 6:44, viz. in giving such a temper of mind.</w:t>
      </w:r>
    </w:p>
    <w:p w14:paraId="698C620E">
      <w:pPr>
        <w:ind w:left="-5"/>
        <w:rPr>
          <w:rFonts w:hint="eastAsia"/>
        </w:rPr>
      </w:pPr>
      <w:r>
        <w:rPr>
          <w:rFonts w:hint="eastAsia"/>
        </w:rPr>
        <w:t>§ 80. 斯特宾假设，圣灵帮助所包含的一件事，是赐予一种温柔、受教、无私的心之性情，以预备人接受在基督里的信心（第217, 259页），并且父的吸引，约翰福音6:44，就在于此，即在于赐予这样一种心之性情。</w:t>
      </w:r>
    </w:p>
    <w:p w14:paraId="34E36B5D">
      <w:pPr>
        <w:ind w:left="-5"/>
        <w:rPr>
          <w:rFonts w:hint="eastAsia"/>
        </w:rPr>
      </w:pPr>
    </w:p>
    <w:p w14:paraId="69729581">
      <w:pPr>
        <w:ind w:left="-5"/>
        <w:rPr>
          <w:rFonts w:hint="eastAsia"/>
        </w:rPr>
      </w:pPr>
      <w:r>
        <w:rPr>
          <w:rFonts w:hint="eastAsia"/>
        </w:rPr>
        <w:t>This he calls the preventing grace of God, that goes before conversion.</w:t>
      </w:r>
    </w:p>
    <w:p w14:paraId="37DC14CC">
      <w:pPr>
        <w:ind w:left="-5"/>
        <w:rPr>
          <w:rFonts w:hint="eastAsia"/>
        </w:rPr>
      </w:pPr>
      <w:r>
        <w:rPr>
          <w:rFonts w:hint="eastAsia"/>
        </w:rPr>
        <w:t>祂称此为神的预备恩典，那在归信之前的恩典。</w:t>
      </w:r>
    </w:p>
    <w:p w14:paraId="1A387F39">
      <w:pPr>
        <w:ind w:left="-5"/>
        <w:rPr>
          <w:rFonts w:hint="eastAsia"/>
        </w:rPr>
      </w:pPr>
    </w:p>
    <w:p w14:paraId="3D104470">
      <w:pPr>
        <w:ind w:left="-5"/>
        <w:rPr>
          <w:rFonts w:hint="eastAsia"/>
        </w:rPr>
      </w:pPr>
      <w:r>
        <w:rPr>
          <w:rFonts w:hint="eastAsia"/>
        </w:rPr>
        <w:t>He often speaks of a part that we do, and a part that God does.</w:t>
      </w:r>
    </w:p>
    <w:p w14:paraId="34CD62FC">
      <w:pPr>
        <w:ind w:left="-5"/>
        <w:rPr>
          <w:rFonts w:hint="eastAsia"/>
        </w:rPr>
      </w:pPr>
      <w:r>
        <w:rPr>
          <w:rFonts w:hint="eastAsia"/>
        </w:rPr>
        <w:t>祂常常说到我们所做的一部分，和神所做的一部分。</w:t>
      </w:r>
    </w:p>
    <w:p w14:paraId="06024C20">
      <w:pPr>
        <w:ind w:left="-5"/>
        <w:rPr>
          <w:rFonts w:hint="eastAsia"/>
        </w:rPr>
      </w:pPr>
    </w:p>
    <w:p w14:paraId="2D9CA09D">
      <w:pPr>
        <w:ind w:left="-5"/>
        <w:rPr>
          <w:rFonts w:hint="eastAsia"/>
        </w:rPr>
      </w:pPr>
      <w:r>
        <w:rPr>
          <w:rFonts w:hint="eastAsia"/>
        </w:rPr>
        <w:t>And he speaks of this as that part which God does.</w:t>
      </w:r>
    </w:p>
    <w:p w14:paraId="137093DA">
      <w:pPr>
        <w:ind w:left="-5"/>
        <w:rPr>
          <w:rFonts w:hint="eastAsia"/>
        </w:rPr>
      </w:pPr>
      <w:r>
        <w:rPr>
          <w:rFonts w:hint="eastAsia"/>
        </w:rPr>
        <w:t>并且祂说到这事，是作为神所做的那一部分。</w:t>
      </w:r>
    </w:p>
    <w:p w14:paraId="056A8125">
      <w:pPr>
        <w:ind w:left="-5"/>
        <w:rPr>
          <w:rFonts w:hint="eastAsia"/>
        </w:rPr>
      </w:pPr>
    </w:p>
    <w:p w14:paraId="18B67F02">
      <w:pPr>
        <w:ind w:left="-5"/>
        <w:rPr>
          <w:rFonts w:hint="eastAsia"/>
        </w:rPr>
      </w:pPr>
      <w:r>
        <w:rPr>
          <w:rFonts w:hint="eastAsia"/>
        </w:rPr>
        <w:t>Therefore this, if it be the part which God does, in distinction from the part which we do (for so he speaks of it), is wholly done by God.</w:t>
      </w:r>
    </w:p>
    <w:p w14:paraId="4B166D03">
      <w:pPr>
        <w:ind w:left="-5"/>
        <w:rPr>
          <w:rFonts w:hint="eastAsia"/>
        </w:rPr>
      </w:pPr>
      <w:r>
        <w:rPr>
          <w:rFonts w:hint="eastAsia"/>
        </w:rPr>
        <w:t>因此，这，如果它是神所做的一部分，与我们所做的一部分相区别（因为祂是如此说的），就是完全由神做的。</w:t>
      </w:r>
    </w:p>
    <w:p w14:paraId="398D457E">
      <w:pPr>
        <w:ind w:left="-5"/>
        <w:rPr>
          <w:rFonts w:hint="eastAsia"/>
        </w:rPr>
      </w:pPr>
    </w:p>
    <w:p w14:paraId="6D3C0751">
      <w:pPr>
        <w:ind w:left="-5"/>
        <w:rPr>
          <w:rFonts w:hint="eastAsia"/>
        </w:rPr>
      </w:pPr>
      <w:r>
        <w:rPr>
          <w:rFonts w:hint="eastAsia"/>
        </w:rPr>
        <w:t>And consequently, here is virtue wholly from God, and not at all from the exercise of our own free will, which is inconsistent with his own, and all other Arminian principles.</w:t>
      </w:r>
    </w:p>
    <w:p w14:paraId="18C4AE00">
      <w:pPr>
        <w:ind w:left="-5"/>
        <w:rPr>
          <w:rFonts w:hint="eastAsia"/>
        </w:rPr>
      </w:pPr>
      <w:r>
        <w:rPr>
          <w:rFonts w:hint="eastAsia"/>
        </w:rPr>
        <w:t>因此，这里的美德完全来自神，而完全不来自我们自己自由意志的运用，这与祂自己的，以及所有其他亚米念派的原则是不相符的。</w:t>
      </w:r>
    </w:p>
    <w:p w14:paraId="370C106A">
      <w:pPr>
        <w:ind w:left="-5"/>
        <w:rPr>
          <w:rFonts w:hint="eastAsia"/>
        </w:rPr>
      </w:pPr>
    </w:p>
    <w:p w14:paraId="137D9FA6">
      <w:pPr>
        <w:ind w:left="-5"/>
        <w:rPr>
          <w:rFonts w:hint="eastAsia"/>
        </w:rPr>
      </w:pPr>
      <w:r>
        <w:rPr>
          <w:rFonts w:hint="eastAsia"/>
        </w:rPr>
        <w:t>Stebbing speaks of these preparatory dispositions as virtue (p. 30-32), yea, as that wherein virtue does in a peculiar manner consist (p. 31).</w:t>
      </w:r>
    </w:p>
    <w:p w14:paraId="66DD4753">
      <w:pPr>
        <w:ind w:left="-5"/>
        <w:rPr>
          <w:rFonts w:hint="eastAsia"/>
        </w:rPr>
      </w:pPr>
      <w:r>
        <w:rPr>
          <w:rFonts w:hint="eastAsia"/>
        </w:rPr>
        <w:t>斯特宾说到这些预备性的性情是美德（第30-32页），是的，是美德以一种特殊的方式所包含的（第31页）。</w:t>
      </w:r>
    </w:p>
    <w:p w14:paraId="7047D757">
      <w:pPr>
        <w:ind w:left="-5"/>
        <w:rPr>
          <w:rFonts w:hint="eastAsia"/>
        </w:rPr>
      </w:pPr>
    </w:p>
    <w:p w14:paraId="4E83A8A0">
      <w:pPr>
        <w:ind w:left="-5"/>
        <w:rPr>
          <w:rFonts w:hint="eastAsia"/>
        </w:rPr>
      </w:pPr>
      <w:r>
        <w:rPr>
          <w:rFonts w:hint="eastAsia"/>
        </w:rPr>
        <w:t>And he there also, viz. (page 259), talks inconsistently with himself.</w:t>
      </w:r>
    </w:p>
    <w:p w14:paraId="28CCC843">
      <w:pPr>
        <w:ind w:left="-5"/>
        <w:rPr>
          <w:rFonts w:hint="eastAsia"/>
        </w:rPr>
      </w:pPr>
      <w:r>
        <w:rPr>
          <w:rFonts w:hint="eastAsia"/>
        </w:rPr>
        <w:t>并且祂在那里也，即（第259页），自相矛盾地说话。</w:t>
      </w:r>
    </w:p>
    <w:p w14:paraId="790467BA">
      <w:pPr>
        <w:ind w:left="-5"/>
        <w:rPr>
          <w:rFonts w:hint="eastAsia"/>
        </w:rPr>
      </w:pPr>
    </w:p>
    <w:p w14:paraId="254E9B59">
      <w:pPr>
        <w:ind w:left="-5"/>
        <w:rPr>
          <w:rFonts w:hint="eastAsia"/>
        </w:rPr>
      </w:pPr>
      <w:r>
        <w:rPr>
          <w:rFonts w:hint="eastAsia"/>
        </w:rPr>
        <w:t>For he supposes that this meek and teachable temper is given by God, by his preventing grace, and also supposes that all that have this, shall surely come to the Father.</w:t>
      </w:r>
    </w:p>
    <w:p w14:paraId="63380742">
      <w:pPr>
        <w:ind w:left="-5"/>
        <w:rPr>
          <w:rFonts w:hint="eastAsia"/>
        </w:rPr>
      </w:pPr>
      <w:r>
        <w:rPr>
          <w:rFonts w:hint="eastAsia"/>
        </w:rPr>
        <w:t>因为祂假设，这温柔和受教的性情是由神藉着祂的预备恩典赐予的，并且也假设所有拥有此性情的人，都必来到父面前。</w:t>
      </w:r>
    </w:p>
    <w:p w14:paraId="6FD63E77">
      <w:pPr>
        <w:ind w:left="-5"/>
        <w:rPr>
          <w:rFonts w:hint="eastAsia"/>
        </w:rPr>
      </w:pPr>
    </w:p>
    <w:p w14:paraId="38A8CD16">
      <w:pPr>
        <w:ind w:left="-5"/>
        <w:rPr>
          <w:rFonts w:hint="eastAsia"/>
        </w:rPr>
      </w:pPr>
      <w:r>
        <w:rPr>
          <w:rFonts w:hint="eastAsia"/>
        </w:rPr>
        <w:t>He says (page 256), "It is certainly true of the meek, disinterested man, that as he will not reject the gospel at first, so he will not be prevailed on by any worldly considerations to forsake it afterwards."</w:t>
      </w:r>
    </w:p>
    <w:p w14:paraId="13763E00">
      <w:pPr>
        <w:ind w:left="-5"/>
        <w:rPr>
          <w:rFonts w:hint="eastAsia"/>
        </w:rPr>
      </w:pPr>
      <w:r>
        <w:rPr>
          <w:rFonts w:hint="eastAsia"/>
        </w:rPr>
        <w:t>祂说（第256页），“对于温柔、无私的人而言，这当然是真的，即他起初不会拒绝福音，同样地，他以后也不会被任何世俗的考量所胜而离弃它。”</w:t>
      </w:r>
    </w:p>
    <w:p w14:paraId="1B1C62FB">
      <w:pPr>
        <w:ind w:left="-5"/>
        <w:rPr>
          <w:rFonts w:hint="eastAsia"/>
        </w:rPr>
      </w:pPr>
    </w:p>
    <w:p w14:paraId="03998E95">
      <w:pPr>
        <w:ind w:left="-5"/>
        <w:rPr>
          <w:rFonts w:hint="eastAsia"/>
        </w:rPr>
      </w:pPr>
      <w:r>
        <w:rPr>
          <w:rFonts w:hint="eastAsia"/>
        </w:rPr>
        <w:t>"He who is under no evil bias of mind, by which he may be prejudiced against the truth (which is the notion of a meek and disinterested man), such a one, I say, cannot possibly fail being wrought upon by the preaching of the Word, which carries in it all that evidence of truth which reason requires," etc. and his words (page 259), are John 6:37-39, "All that the Father giveth me, shall come unto me;" for to be given of the Father signifies the same thing with being drawn of the Father, as has been already shown.</w:t>
      </w:r>
    </w:p>
    <w:p w14:paraId="745F16B9">
      <w:pPr>
        <w:ind w:left="-5"/>
        <w:rPr>
          <w:rFonts w:hint="eastAsia"/>
        </w:rPr>
      </w:pPr>
      <w:r>
        <w:rPr>
          <w:rFonts w:hint="eastAsia"/>
        </w:rPr>
        <w:t>“那心中没有任何邪恶偏见，以致对真理存有偏见的人（这就是一个温柔和无私之人的概念），这样的人，我说，不可能不被道的传讲所感动，那道本身带有理性所要求的一切真理的证据，”等等。并且祂的话（第259页），是约翰福音6:37-39，“凡父所赐给我的人，必到我这里来；”因为被父所赐，与被父所吸引，意思相同，正如已经显明的。</w:t>
      </w:r>
    </w:p>
    <w:p w14:paraId="6E36E193">
      <w:pPr>
        <w:ind w:left="-5"/>
        <w:rPr>
          <w:rFonts w:hint="eastAsia"/>
        </w:rPr>
      </w:pPr>
    </w:p>
    <w:p w14:paraId="3FC033D2">
      <w:pPr>
        <w:ind w:left="-5"/>
        <w:rPr>
          <w:rFonts w:hint="eastAsia"/>
        </w:rPr>
      </w:pPr>
      <w:r>
        <w:rPr>
          <w:rFonts w:hint="eastAsia"/>
        </w:rPr>
        <w:t>And to be drawn of the Father, signifies to be prepared or fitted for the reception of the gospel, by the preventing grace of God, as has also likewise been shown, in being endured with a meek and disinterested temper of mind.</w:t>
      </w:r>
    </w:p>
    <w:p w14:paraId="1A6CCBA9">
      <w:pPr>
        <w:ind w:left="-5"/>
        <w:rPr>
          <w:rFonts w:hint="eastAsia"/>
        </w:rPr>
      </w:pPr>
      <w:r>
        <w:rPr>
          <w:rFonts w:hint="eastAsia"/>
        </w:rPr>
        <w:t>而被父所吸引，意思是被神的预备恩典所预备或装备，以接受福音，正如也已显明的，在于被赋予一种温柔和无私的心之性情。</w:t>
      </w:r>
    </w:p>
    <w:p w14:paraId="74B37458">
      <w:pPr>
        <w:ind w:left="-5"/>
        <w:rPr>
          <w:rFonts w:hint="eastAsia"/>
        </w:rPr>
      </w:pPr>
    </w:p>
    <w:p w14:paraId="223F7BEE">
      <w:pPr>
        <w:ind w:left="-5"/>
        <w:rPr>
          <w:rFonts w:hint="eastAsia"/>
        </w:rPr>
      </w:pPr>
      <w:r>
        <w:rPr>
          <w:rFonts w:hint="eastAsia"/>
        </w:rPr>
        <w:t>Those who are given of the Father, will be the same with Christ's sheep.</w:t>
      </w:r>
    </w:p>
    <w:p w14:paraId="58F8CB63">
      <w:pPr>
        <w:ind w:left="-5"/>
        <w:rPr>
          <w:rFonts w:hint="eastAsia"/>
        </w:rPr>
      </w:pPr>
      <w:r>
        <w:rPr>
          <w:rFonts w:hint="eastAsia"/>
        </w:rPr>
        <w:t>那些被父所赐的人，将与基督的羊是同一的。</w:t>
      </w:r>
    </w:p>
    <w:p w14:paraId="10593417">
      <w:pPr>
        <w:ind w:left="-5"/>
        <w:rPr>
          <w:rFonts w:hint="eastAsia"/>
        </w:rPr>
      </w:pPr>
    </w:p>
    <w:p w14:paraId="18435638">
      <w:pPr>
        <w:ind w:left="-5"/>
        <w:rPr>
          <w:rFonts w:hint="eastAsia"/>
        </w:rPr>
      </w:pPr>
      <w:r>
        <w:rPr>
          <w:rFonts w:hint="eastAsia"/>
        </w:rPr>
        <w:t>And the sense of the place is the same with the preceding, where our Savior says that his sheep hear his voice and follow him, i.e. become his obedient disciples.</w:t>
      </w:r>
    </w:p>
    <w:p w14:paraId="125CF7D8">
      <w:pPr>
        <w:ind w:left="-5"/>
        <w:rPr>
          <w:rFonts w:hint="eastAsia"/>
        </w:rPr>
      </w:pPr>
      <w:r>
        <w:rPr>
          <w:rFonts w:hint="eastAsia"/>
        </w:rPr>
        <w:t>并且这处经文的意思与前面的相同，我们的救主在那里说，祂的羊听祂的声音并跟从祂，即成为祂顺服的门徒。</w:t>
      </w:r>
    </w:p>
    <w:p w14:paraId="41AA98EC">
      <w:pPr>
        <w:ind w:left="-5"/>
        <w:rPr>
          <w:rFonts w:hint="eastAsia"/>
        </w:rPr>
      </w:pPr>
    </w:p>
    <w:p w14:paraId="6B0F7AA6">
      <w:pPr>
        <w:ind w:left="-5"/>
        <w:rPr>
          <w:rFonts w:hint="eastAsia"/>
        </w:rPr>
      </w:pPr>
      <w:r>
        <w:rPr>
          <w:rFonts w:hint="eastAsia"/>
        </w:rPr>
        <w:t>This text, therefore, being no more than a declaration of what will be certain, and (morally speaking) the necessary effect of that disposition, upon the account of which men are said to be given of the Father (to wit, that it will lead them to embrace the gospel, when once proposed to them)."</w:t>
      </w:r>
    </w:p>
    <w:p w14:paraId="46778393">
      <w:pPr>
        <w:ind w:left="-5"/>
        <w:rPr>
          <w:rFonts w:hint="eastAsia"/>
        </w:rPr>
      </w:pPr>
      <w:r>
        <w:rPr>
          <w:rFonts w:hint="eastAsia"/>
        </w:rPr>
        <w:t>因此，这段经文不过是宣告，那必将是确定的，并且（在道德上说）是那性情的必然效果，人因那性情而被说成是被父所赐的（即，那性情将引导他们在福音一旦向他们提出时就拥抱它）。”</w:t>
      </w:r>
    </w:p>
    <w:p w14:paraId="5282341E">
      <w:pPr>
        <w:ind w:left="-5"/>
        <w:rPr>
          <w:rFonts w:hint="eastAsia"/>
        </w:rPr>
      </w:pPr>
    </w:p>
    <w:p w14:paraId="2B4017AE">
      <w:pPr>
        <w:ind w:left="-5"/>
        <w:rPr>
          <w:rFonts w:hint="eastAsia"/>
        </w:rPr>
      </w:pPr>
      <w:r>
        <w:rPr>
          <w:rFonts w:hint="eastAsia"/>
        </w:rPr>
        <w:t>By these things, the preventing grace of God, the part that God does, in distinction from the part that we do, thoroughly decides and determines the case as to our conversion, or our faith and repentance and obedience, notwithstanding all the hand our free will is supposed to have in the case; and which he supposes is what determines man's conversion; and insists upon it most strenuously and magisterially through his whole book.</w:t>
      </w:r>
    </w:p>
    <w:p w14:paraId="6DEA8652">
      <w:pPr>
        <w:ind w:left="-5"/>
        <w:rPr>
          <w:rFonts w:hint="eastAsia"/>
        </w:rPr>
      </w:pPr>
      <w:r>
        <w:rPr>
          <w:rFonts w:hint="eastAsia"/>
        </w:rPr>
        <w:t>藉着这些事，神的预备恩典，神所做的一部分，与我们所做的一部分相区别，彻底地决断并决定了我们归信，或我们的信心、悔改和顺服的事；尽管我们自由意志被假设在这件事上有所有的份；并且祂假设那决定人归信的是自由意志；并且祂在他整本书中都最强硬和专横地坚持这一点。</w:t>
      </w:r>
    </w:p>
    <w:p w14:paraId="69CDC634">
      <w:pPr>
        <w:ind w:left="-5"/>
        <w:rPr>
          <w:rFonts w:hint="eastAsia"/>
        </w:rPr>
      </w:pPr>
    </w:p>
    <w:p w14:paraId="18F60DF9">
      <w:pPr>
        <w:ind w:left="-5"/>
        <w:rPr>
          <w:rFonts w:hint="eastAsia"/>
        </w:rPr>
      </w:pPr>
      <w:r>
        <w:rPr>
          <w:rFonts w:hint="eastAsia"/>
        </w:rPr>
        <w:t>Stebbing supposes the influence of the Spirit necessary to prepare men's hearts (pages 1518).</w:t>
      </w:r>
    </w:p>
    <w:p w14:paraId="79E9517E">
      <w:pPr>
        <w:ind w:left="-5"/>
        <w:rPr>
          <w:rFonts w:hint="eastAsia"/>
        </w:rPr>
      </w:pPr>
      <w:r>
        <w:rPr>
          <w:rFonts w:hint="eastAsia"/>
        </w:rPr>
        <w:t>斯特宾假设，圣灵的影响是预备人心所必需的（第15-18页）。</w:t>
      </w:r>
    </w:p>
    <w:p w14:paraId="5812A997">
      <w:pPr>
        <w:ind w:left="-5"/>
        <w:rPr>
          <w:rFonts w:hint="eastAsia"/>
        </w:rPr>
      </w:pPr>
    </w:p>
    <w:p w14:paraId="37760F09">
      <w:pPr>
        <w:ind w:left="-5"/>
        <w:rPr>
          <w:rFonts w:hint="eastAsia"/>
        </w:rPr>
      </w:pPr>
      <w:r>
        <w:rPr>
          <w:rFonts w:hint="eastAsia"/>
        </w:rPr>
        <w:t>He (pages 17, 18) speaks of this as what the Spirit does and as being his preventing grace, and speaks of it as always effectual, so that all such, and only such as have it, will believe.</w:t>
      </w:r>
    </w:p>
    <w:p w14:paraId="2F1C48C4">
      <w:pPr>
        <w:ind w:left="-5"/>
        <w:rPr>
          <w:rFonts w:hint="eastAsia"/>
        </w:rPr>
      </w:pPr>
      <w:r>
        <w:rPr>
          <w:rFonts w:hint="eastAsia"/>
        </w:rPr>
        <w:t>祂（第17, 18页）说到这是圣灵所做的，是祂的预备恩典，并说到它总是有效的，以致所有这样，且只有这样拥有它的人，才会相信。</w:t>
      </w:r>
    </w:p>
    <w:p w14:paraId="11DA051F">
      <w:pPr>
        <w:ind w:left="-5"/>
        <w:rPr>
          <w:rFonts w:hint="eastAsia"/>
        </w:rPr>
      </w:pPr>
    </w:p>
    <w:p w14:paraId="4C365015">
      <w:pPr>
        <w:ind w:left="-5"/>
        <w:rPr>
          <w:rFonts w:hint="eastAsia"/>
        </w:rPr>
      </w:pPr>
      <w:r>
        <w:rPr>
          <w:rFonts w:hint="eastAsia"/>
        </w:rPr>
        <w:t>(See also pages 28-30.)</w:t>
      </w:r>
    </w:p>
    <w:p w14:paraId="525174EF">
      <w:pPr>
        <w:ind w:left="-5"/>
        <w:rPr>
          <w:rFonts w:hint="eastAsia"/>
        </w:rPr>
      </w:pPr>
      <w:r>
        <w:rPr>
          <w:rFonts w:hint="eastAsia"/>
        </w:rPr>
        <w:t>（也见第28-30页。）</w:t>
      </w:r>
    </w:p>
    <w:p w14:paraId="6C96D3C6">
      <w:pPr>
        <w:ind w:left="-5"/>
        <w:rPr>
          <w:rFonts w:hint="eastAsia"/>
        </w:rPr>
      </w:pPr>
    </w:p>
    <w:p w14:paraId="22A680B8">
      <w:pPr>
        <w:ind w:left="-5"/>
        <w:rPr>
          <w:rFonts w:hint="eastAsia"/>
        </w:rPr>
      </w:pPr>
      <w:r>
        <w:rPr>
          <w:rFonts w:hint="eastAsia"/>
        </w:rPr>
        <w:t>That these dispositions must be effectual (see pages 46-48).</w:t>
      </w:r>
    </w:p>
    <w:p w14:paraId="021E7245">
      <w:pPr>
        <w:ind w:left="-5"/>
        <w:rPr>
          <w:rFonts w:hint="eastAsia"/>
        </w:rPr>
      </w:pPr>
      <w:r>
        <w:rPr>
          <w:rFonts w:hint="eastAsia"/>
        </w:rPr>
        <w:t>这些性情必定是有效的（见第46-48页）。</w:t>
      </w:r>
    </w:p>
    <w:p w14:paraId="3FEC1C2C">
      <w:pPr>
        <w:ind w:left="-5"/>
        <w:rPr>
          <w:rFonts w:hint="eastAsia"/>
        </w:rPr>
      </w:pPr>
    </w:p>
    <w:p w14:paraId="3D68F5EF">
      <w:pPr>
        <w:ind w:left="-5"/>
        <w:rPr>
          <w:rFonts w:hint="eastAsia"/>
        </w:rPr>
      </w:pPr>
      <w:r>
        <w:rPr>
          <w:rFonts w:hint="eastAsia"/>
        </w:rPr>
        <w:t>This teachable, humble, meek spirit is what Stebbing speaks of everywhere as what the Spirit of God gives antecedent to obedience.</w:t>
      </w:r>
    </w:p>
    <w:p w14:paraId="22915F94">
      <w:pPr>
        <w:ind w:left="-5"/>
        <w:rPr>
          <w:rFonts w:hint="eastAsia"/>
        </w:rPr>
      </w:pPr>
      <w:r>
        <w:rPr>
          <w:rFonts w:hint="eastAsia"/>
        </w:rPr>
        <w:t>这受教、谦卑、温柔的心灵，是斯特宾各处所说的，是神的灵在顺服之先所赐予的。</w:t>
      </w:r>
    </w:p>
    <w:p w14:paraId="576A2889">
      <w:pPr>
        <w:ind w:left="-5"/>
        <w:rPr>
          <w:rFonts w:hint="eastAsia"/>
        </w:rPr>
      </w:pPr>
    </w:p>
    <w:p w14:paraId="5C4C277C">
      <w:pPr>
        <w:ind w:left="-5"/>
        <w:rPr>
          <w:rFonts w:hint="eastAsia"/>
        </w:rPr>
      </w:pPr>
      <w:r>
        <w:rPr>
          <w:rFonts w:hint="eastAsia"/>
        </w:rPr>
        <w:t>He insists upon it, that God's assistance is necessary in order to obedience.</w:t>
      </w:r>
    </w:p>
    <w:p w14:paraId="1285FC72">
      <w:pPr>
        <w:ind w:left="-5"/>
        <w:rPr>
          <w:rFonts w:hint="eastAsia"/>
        </w:rPr>
      </w:pPr>
      <w:r>
        <w:rPr>
          <w:rFonts w:hint="eastAsia"/>
        </w:rPr>
        <w:t>祂坚持认为，神的帮助是顺服所必需的。</w:t>
      </w:r>
    </w:p>
    <w:p w14:paraId="6A687BC5">
      <w:pPr>
        <w:ind w:left="-5"/>
        <w:rPr>
          <w:rFonts w:hint="eastAsia"/>
        </w:rPr>
      </w:pPr>
    </w:p>
    <w:p w14:paraId="2FA2FBDA">
      <w:pPr>
        <w:ind w:left="-5"/>
        <w:rPr>
          <w:rFonts w:hint="eastAsia"/>
        </w:rPr>
      </w:pPr>
      <w:r>
        <w:rPr>
          <w:rFonts w:hint="eastAsia"/>
        </w:rPr>
        <w:t>In pages 20, 21, he plainly asserts that it is necessary in order to our obedience, and declares that our Savior has asserted it in express terms in these words, John 15:5, "Without me ye can do nothing;" i.e. as he says, no good thing.</w:t>
      </w:r>
    </w:p>
    <w:p w14:paraId="0DFE22D4">
      <w:pPr>
        <w:ind w:left="-5"/>
        <w:rPr>
          <w:rFonts w:hint="eastAsia"/>
        </w:rPr>
      </w:pPr>
      <w:r>
        <w:rPr>
          <w:rFonts w:hint="eastAsia"/>
        </w:rPr>
        <w:t>在第20, 21页，祂清楚地断言，这是我们顺服所必需的，并宣告我们的救主已用明确的话断言了这一点，约翰福音15:5，“离了我，你们就不能作什么；”即如祂所说，不能作任何善事。</w:t>
      </w:r>
    </w:p>
    <w:p w14:paraId="255A332B">
      <w:pPr>
        <w:ind w:left="-5"/>
        <w:rPr>
          <w:rFonts w:hint="eastAsia"/>
        </w:rPr>
      </w:pPr>
    </w:p>
    <w:p w14:paraId="41C90969">
      <w:pPr>
        <w:ind w:left="-5"/>
        <w:rPr>
          <w:rFonts w:hint="eastAsia"/>
        </w:rPr>
      </w:pPr>
      <w:r>
        <w:rPr>
          <w:rFonts w:hint="eastAsia"/>
        </w:rPr>
        <w:t>Hence it follows that this teachable, humble, meek disposition, and this good and honest heart, is not the fruit of any good thing we do in the exercise of our free will, but is merely the fruit of divine operation.</w:t>
      </w:r>
    </w:p>
    <w:p w14:paraId="2AC26330">
      <w:pPr>
        <w:ind w:left="-5"/>
        <w:rPr>
          <w:rFonts w:hint="eastAsia"/>
        </w:rPr>
      </w:pPr>
      <w:r>
        <w:rPr>
          <w:rFonts w:hint="eastAsia"/>
        </w:rPr>
        <w:t>因此得出结论，这受教、谦卑、温柔的性情，以及这良善诚实的心，不是我们在运用我们自由意志时所做的任何善事的果子，而纯粹是神圣作为的果子。</w:t>
      </w:r>
    </w:p>
    <w:p w14:paraId="0E90929C">
      <w:pPr>
        <w:ind w:left="-5"/>
        <w:rPr>
          <w:rFonts w:hint="eastAsia"/>
        </w:rPr>
      </w:pPr>
    </w:p>
    <w:p w14:paraId="3377622A">
      <w:pPr>
        <w:ind w:left="-5"/>
        <w:rPr>
          <w:rFonts w:hint="eastAsia"/>
        </w:rPr>
      </w:pPr>
      <w:r>
        <w:rPr>
          <w:rFonts w:hint="eastAsia"/>
        </w:rPr>
        <w:t>Here observe well what Stebbing says concerning God's giving grace sufficient for obedience, in answer to prayer.</w:t>
      </w:r>
    </w:p>
    <w:p w14:paraId="657590E3">
      <w:pPr>
        <w:ind w:left="-5"/>
        <w:rPr>
          <w:rFonts w:hint="eastAsia"/>
        </w:rPr>
      </w:pPr>
      <w:r>
        <w:rPr>
          <w:rFonts w:hint="eastAsia"/>
        </w:rPr>
        <w:t>这里要仔细观察斯特宾关于神赐予足够顺服之恩典，以回应祷告所说的话。</w:t>
      </w:r>
    </w:p>
    <w:p w14:paraId="084FE936">
      <w:pPr>
        <w:ind w:left="-5"/>
        <w:rPr>
          <w:rFonts w:hint="eastAsia"/>
        </w:rPr>
      </w:pPr>
    </w:p>
    <w:p w14:paraId="1FD7E8D9">
      <w:pPr>
        <w:ind w:left="-5"/>
        <w:rPr>
          <w:rFonts w:hint="eastAsia"/>
        </w:rPr>
      </w:pPr>
      <w:r>
        <w:rPr>
          <w:rFonts w:hint="eastAsia"/>
        </w:rPr>
        <w:t>(Pages 103-106.)</w:t>
      </w:r>
    </w:p>
    <w:p w14:paraId="369DB097">
      <w:pPr>
        <w:ind w:left="-5"/>
        <w:rPr>
          <w:rFonts w:hint="eastAsia"/>
        </w:rPr>
      </w:pPr>
      <w:r>
        <w:rPr>
          <w:rFonts w:hint="eastAsia"/>
        </w:rPr>
        <w:t>（第103-106页。）</w:t>
      </w:r>
    </w:p>
    <w:p w14:paraId="1F50EAB6">
      <w:pPr>
        <w:ind w:left="-5"/>
        <w:rPr>
          <w:rFonts w:hint="eastAsia"/>
        </w:rPr>
      </w:pPr>
    </w:p>
    <w:p w14:paraId="3DF08245">
      <w:pPr>
        <w:ind w:left="-5"/>
        <w:rPr>
          <w:rFonts w:hint="eastAsia"/>
        </w:rPr>
      </w:pPr>
      <w:r>
        <w:rPr>
          <w:rFonts w:hint="eastAsia"/>
        </w:rPr>
        <w:t>§ 81. No reason in the world can be given, why a meek, humble spirit, and sense of the importance of Christian things, should not be as requisite in order to acceptable prayer, as in order to acceptable hearing and believing the Word.</w:t>
      </w:r>
    </w:p>
    <w:p w14:paraId="57E46D62">
      <w:pPr>
        <w:ind w:left="-5"/>
        <w:rPr>
          <w:rFonts w:hint="eastAsia"/>
        </w:rPr>
      </w:pPr>
      <w:r>
        <w:rPr>
          <w:rFonts w:hint="eastAsia"/>
        </w:rPr>
        <w:t>§ 81. 世界上没有任何理由可以说明，为什么一颗温柔、谦卑的心，以及对基督教事物重要性的感觉，对于可悦纳的祷告，不应像对于可悦纳地听道和信道一样是必需的。</w:t>
      </w:r>
    </w:p>
    <w:p w14:paraId="5F60F6C9">
      <w:pPr>
        <w:ind w:left="-5"/>
        <w:rPr>
          <w:rFonts w:hint="eastAsia"/>
        </w:rPr>
      </w:pPr>
    </w:p>
    <w:p w14:paraId="05680FAA">
      <w:pPr>
        <w:ind w:left="-5"/>
        <w:rPr>
          <w:rFonts w:hint="eastAsia"/>
        </w:rPr>
      </w:pPr>
      <w:r>
        <w:rPr>
          <w:rFonts w:hint="eastAsia"/>
        </w:rPr>
        <w:t>It is as much so spoken of.</w:t>
      </w:r>
    </w:p>
    <w:p w14:paraId="3ED67B6B">
      <w:pPr>
        <w:ind w:left="-5"/>
        <w:rPr>
          <w:rFonts w:hint="eastAsia"/>
        </w:rPr>
      </w:pPr>
      <w:r>
        <w:rPr>
          <w:rFonts w:hint="eastAsia"/>
        </w:rPr>
        <w:t>圣经也是如此说的。</w:t>
      </w:r>
    </w:p>
    <w:p w14:paraId="001DDF52">
      <w:pPr>
        <w:ind w:left="-5"/>
        <w:rPr>
          <w:rFonts w:hint="eastAsia"/>
        </w:rPr>
      </w:pPr>
    </w:p>
    <w:p w14:paraId="10C836C8">
      <w:pPr>
        <w:ind w:left="-5"/>
        <w:rPr>
          <w:rFonts w:hint="eastAsia"/>
        </w:rPr>
      </w:pPr>
      <w:r>
        <w:rPr>
          <w:rFonts w:hint="eastAsia"/>
        </w:rPr>
        <w:t>A praying without a good spirit in these and other respects, is represented as no prayer, as ineffectual, and what we have no reason to expect will be answered.</w:t>
      </w:r>
    </w:p>
    <w:p w14:paraId="50EE43B2">
      <w:pPr>
        <w:ind w:left="-5"/>
        <w:rPr>
          <w:rFonts w:hint="eastAsia"/>
        </w:rPr>
      </w:pPr>
      <w:r>
        <w:rPr>
          <w:rFonts w:hint="eastAsia"/>
        </w:rPr>
        <w:t>在这些和其他方面，没有一个好的心灵的祷告，被描绘为不是祷告，是无效的，并且我们没有理由期望它会被应允。</w:t>
      </w:r>
    </w:p>
    <w:p w14:paraId="14A98B61">
      <w:pPr>
        <w:ind w:left="-5"/>
        <w:rPr>
          <w:rFonts w:hint="eastAsia"/>
        </w:rPr>
      </w:pPr>
    </w:p>
    <w:p w14:paraId="688C732E">
      <w:pPr>
        <w:ind w:left="-5"/>
        <w:rPr>
          <w:rFonts w:hint="eastAsia"/>
        </w:rPr>
      </w:pPr>
      <w:r>
        <w:rPr>
          <w:rFonts w:hint="eastAsia"/>
        </w:rPr>
        <w:t>§ 82. If that meekness, etc. depends on some antecedent, selfdetermined act of theirs, and they be determined by that, then their being Christ's, being his sheep, and therein distinguished from others that are not his sheep, is not properly owing to the Father's gift, but to their own gift.</w:t>
      </w:r>
    </w:p>
    <w:p w14:paraId="094CD62D">
      <w:pPr>
        <w:ind w:left="-5"/>
        <w:rPr>
          <w:rFonts w:hint="eastAsia"/>
        </w:rPr>
      </w:pPr>
      <w:r>
        <w:rPr>
          <w:rFonts w:hint="eastAsia"/>
        </w:rPr>
        <w:t>§ 82. 如果那温柔等，取决于他们某些先前的、自我决定的行为，并且他们是由那行为决定的，那么他们是属基督的，是祂的羊，并因此与那些不是祂的羊的人有所区别，就不是恰当地归功于父的恩赐，而是归功于他们自己的恩赐。</w:t>
      </w:r>
    </w:p>
    <w:p w14:paraId="6922D182">
      <w:pPr>
        <w:ind w:left="-5"/>
        <w:rPr>
          <w:rFonts w:hint="eastAsia"/>
        </w:rPr>
      </w:pPr>
    </w:p>
    <w:p w14:paraId="323398DB">
      <w:pPr>
        <w:ind w:left="-5"/>
        <w:rPr>
          <w:rFonts w:hint="eastAsia"/>
        </w:rPr>
      </w:pPr>
      <w:r>
        <w:rPr>
          <w:rFonts w:hint="eastAsia"/>
        </w:rPr>
        <w:t>The Father's pleasure is not the thing it is to be ascribed to at all, for the Father does nothing in the case decisively.</w:t>
      </w:r>
    </w:p>
    <w:p w14:paraId="614610D6">
      <w:pPr>
        <w:ind w:left="-5"/>
        <w:rPr>
          <w:rFonts w:hint="eastAsia"/>
        </w:rPr>
      </w:pPr>
      <w:r>
        <w:rPr>
          <w:rFonts w:hint="eastAsia"/>
        </w:rPr>
        <w:t>父的喜悦根本不是那应归于的事，因为父在这件事上没有做任何决定性的事。</w:t>
      </w:r>
    </w:p>
    <w:p w14:paraId="39024CC3">
      <w:pPr>
        <w:ind w:left="-5"/>
        <w:rPr>
          <w:rFonts w:hint="eastAsia"/>
        </w:rPr>
      </w:pPr>
    </w:p>
    <w:p w14:paraId="3F7D4DF5">
      <w:pPr>
        <w:ind w:left="-5"/>
        <w:rPr>
          <w:rFonts w:hint="eastAsia"/>
        </w:rPr>
      </w:pPr>
      <w:r>
        <w:rPr>
          <w:rFonts w:hint="eastAsia"/>
        </w:rPr>
        <w:t>He acts not at all freely in the case, but acts on an antecedent, firm obligation to the persons themselves, but their own pleasure, undetermined by God, is that which disposes and decided in the matter.</w:t>
      </w:r>
    </w:p>
    <w:p w14:paraId="7E2EF38C">
      <w:pPr>
        <w:ind w:left="-5"/>
        <w:rPr>
          <w:rFonts w:hint="eastAsia"/>
        </w:rPr>
      </w:pPr>
      <w:r>
        <w:rPr>
          <w:rFonts w:hint="eastAsia"/>
        </w:rPr>
        <w:t>祂在这件事上根本不是自由行事，而是基于一个先前的、对那些人自身的坚定义务行事，但他们自己的喜悦，不受神所决定，才是那安排并决定此事者。</w:t>
      </w:r>
    </w:p>
    <w:p w14:paraId="78EDBB98">
      <w:pPr>
        <w:ind w:left="-5"/>
        <w:rPr>
          <w:rFonts w:hint="eastAsia"/>
        </w:rPr>
      </w:pPr>
    </w:p>
    <w:p w14:paraId="13CCA752">
      <w:pPr>
        <w:ind w:left="-5"/>
        <w:rPr>
          <w:rFonts w:hint="eastAsia"/>
        </w:rPr>
      </w:pPr>
      <w:r>
        <w:rPr>
          <w:rFonts w:hint="eastAsia"/>
        </w:rPr>
        <w:t>How impertinent would it be to insist on the gift of the Father in this case, when the thing he speaks of is not from thence!</w:t>
      </w:r>
    </w:p>
    <w:p w14:paraId="5A9F2AFB">
      <w:pPr>
        <w:ind w:left="-5"/>
        <w:rPr>
          <w:rFonts w:hint="eastAsia"/>
        </w:rPr>
      </w:pPr>
      <w:r>
        <w:rPr>
          <w:rFonts w:hint="eastAsia"/>
        </w:rPr>
        <w:t>在这种情况下，坚持父的恩赐，是何等不相干，当祂所说的事并非源于此！</w:t>
      </w:r>
    </w:p>
    <w:p w14:paraId="274D9117">
      <w:pPr>
        <w:ind w:left="-5"/>
        <w:rPr>
          <w:rFonts w:hint="eastAsia"/>
        </w:rPr>
      </w:pPr>
    </w:p>
    <w:p w14:paraId="654C0C57">
      <w:pPr>
        <w:ind w:left="-5"/>
        <w:rPr>
          <w:rFonts w:hint="eastAsia"/>
        </w:rPr>
      </w:pPr>
      <w:r>
        <w:rPr>
          <w:rFonts w:hint="eastAsia"/>
        </w:rPr>
        <w:t>§ 83. He supposes that the assistance that God gives in order to obedience is giving this good and honest heart (see p. 46, 47, together with p. 40, 45), and therefore, this good and honest heart is not the fruit of our own obedience, but must be the fruit of assistance that precedes our good works, as he often calls it the preventing grace of God.</w:t>
      </w:r>
    </w:p>
    <w:p w14:paraId="534E5AA6">
      <w:pPr>
        <w:ind w:left="-5"/>
        <w:rPr>
          <w:rFonts w:hint="eastAsia"/>
        </w:rPr>
      </w:pPr>
      <w:r>
        <w:rPr>
          <w:rFonts w:hint="eastAsia"/>
        </w:rPr>
        <w:t>§ 83. 祂假设神为顺服所赐的帮助，是赐予这颗良善诚实的心（见第46, 47页，连同第40, 45页），因此，这颗良善诚实的心不是我们自己顺服的果子，而必须是先于我们善工之帮助的果子，正如祂常称之为神的预备恩典。</w:t>
      </w:r>
    </w:p>
    <w:p w14:paraId="49E771AB">
      <w:pPr>
        <w:ind w:left="-5"/>
        <w:rPr>
          <w:rFonts w:hint="eastAsia"/>
        </w:rPr>
      </w:pPr>
    </w:p>
    <w:p w14:paraId="6138E65A">
      <w:pPr>
        <w:ind w:left="-5"/>
        <w:rPr>
          <w:rFonts w:hint="eastAsia"/>
        </w:rPr>
      </w:pPr>
      <w:r>
        <w:rPr>
          <w:rFonts w:hint="eastAsia"/>
        </w:rPr>
        <w:t>And therefore, if this grace determines the matter, and will certainly be followed with faith and obedience, then all Arminianism and his own scheme, comes to the ground.</w:t>
      </w:r>
    </w:p>
    <w:p w14:paraId="368A047A">
      <w:pPr>
        <w:ind w:left="-5"/>
        <w:rPr>
          <w:rFonts w:hint="eastAsia"/>
        </w:rPr>
      </w:pPr>
      <w:r>
        <w:rPr>
          <w:rFonts w:hint="eastAsia"/>
        </w:rPr>
        <w:t>因此，如果这恩典决定了此事，并且必将随之而来的是信心和顺服，那么所有的亚米念主义和祂自己的方案，就都站不住脚了。</w:t>
      </w:r>
    </w:p>
    <w:p w14:paraId="76862893">
      <w:pPr>
        <w:ind w:left="-5"/>
        <w:rPr>
          <w:rFonts w:hint="eastAsia"/>
        </w:rPr>
      </w:pPr>
    </w:p>
    <w:p w14:paraId="7F5FC1BE">
      <w:pPr>
        <w:ind w:left="-5"/>
        <w:rPr>
          <w:rFonts w:hint="eastAsia"/>
        </w:rPr>
      </w:pPr>
      <w:r>
        <w:rPr>
          <w:rFonts w:hint="eastAsia"/>
        </w:rPr>
        <w:t>§ 84. Stebbing interprets that passage, Luke 18:16-17, which speaks of our being little children and receiving the kingdom of God as little children, of that meekness and humility, etc. that is antecedent to conversion, which it is apparent Christ elsewhere speaks of as consequent on conversion, at Mat. 18.</w:t>
      </w:r>
    </w:p>
    <w:p w14:paraId="5F960F79">
      <w:pPr>
        <w:ind w:left="-5"/>
        <w:rPr>
          <w:rFonts w:hint="eastAsia"/>
        </w:rPr>
      </w:pPr>
      <w:r>
        <w:rPr>
          <w:rFonts w:hint="eastAsia"/>
        </w:rPr>
        <w:t>§ 84. 斯特宾将路加福音18:16-17那段经文，即说到我们像小孩子，并像小孩子一样领受神的国，解释为那先于归信的温柔和谦卑等，而很明显，基督在马太福音18章别处说到那是归信之后的结果。</w:t>
      </w:r>
    </w:p>
    <w:p w14:paraId="1BBB2E57">
      <w:pPr>
        <w:ind w:left="-5"/>
        <w:rPr>
          <w:rFonts w:hint="eastAsia"/>
        </w:rPr>
      </w:pPr>
    </w:p>
    <w:p w14:paraId="4C478F66">
      <w:pPr>
        <w:ind w:left="-5"/>
        <w:rPr>
          <w:rFonts w:hint="eastAsia"/>
        </w:rPr>
      </w:pPr>
      <w:r>
        <w:rPr>
          <w:rFonts w:hint="eastAsia"/>
        </w:rPr>
        <w:t>§ 85. It is manifest the power of God overcomes resistance, and great resistance of some sort.</w:t>
      </w:r>
    </w:p>
    <w:p w14:paraId="028DD3F7">
      <w:pPr>
        <w:ind w:left="-5"/>
        <w:rPr>
          <w:rFonts w:hint="eastAsia"/>
        </w:rPr>
      </w:pPr>
      <w:r>
        <w:rPr>
          <w:rFonts w:hint="eastAsia"/>
        </w:rPr>
        <w:t>§ 85. 很明显，神的能力战胜了某种抵抗，并且是巨大的抵抗。</w:t>
      </w:r>
    </w:p>
    <w:p w14:paraId="7A83A9C9">
      <w:pPr>
        <w:ind w:left="-5"/>
        <w:rPr>
          <w:rFonts w:hint="eastAsia"/>
        </w:rPr>
      </w:pPr>
    </w:p>
    <w:p w14:paraId="5847B3EC">
      <w:pPr>
        <w:ind w:left="-5"/>
        <w:rPr>
          <w:rFonts w:hint="eastAsia"/>
        </w:rPr>
      </w:pPr>
      <w:r>
        <w:rPr>
          <w:rFonts w:hint="eastAsia"/>
        </w:rPr>
        <w:t>Otherwise there would be no peculiar greatness of power, as distinguishing it from the power of creatures, manifested in bringing men to be willing to be virtuous, which it is apparent there is, by Mat. 19:26, "But Jesus beheld them, and said unto them, With men this is impossible, but with God all things are possible."</w:t>
      </w:r>
    </w:p>
    <w:p w14:paraId="24917B80">
      <w:pPr>
        <w:ind w:left="-5"/>
        <w:rPr>
          <w:rFonts w:hint="eastAsia"/>
        </w:rPr>
      </w:pPr>
      <w:r>
        <w:rPr>
          <w:rFonts w:hint="eastAsia"/>
        </w:rPr>
        <w:t>否则，在使人愿意成为有德的事上，就不会显明有特殊伟大的能力，以将其与受造物的能力区别开来，而很明显，有这样的能力，这从马太福音19:26可见，“耶稣看着他们，对他们说，在人这是不能的，在神凡事都能。”</w:t>
      </w:r>
    </w:p>
    <w:p w14:paraId="3AFFA576">
      <w:pPr>
        <w:ind w:left="-5"/>
        <w:rPr>
          <w:rFonts w:hint="eastAsia"/>
        </w:rPr>
      </w:pPr>
    </w:p>
    <w:p w14:paraId="5F39211A">
      <w:pPr>
        <w:ind w:left="-5"/>
        <w:rPr>
          <w:rFonts w:hint="eastAsia"/>
        </w:rPr>
      </w:pPr>
      <w:r>
        <w:rPr>
          <w:rFonts w:hint="eastAsia"/>
        </w:rPr>
        <w:t>§ 86. The Arminian scheme naturally, and by necessary consequence, leads men to take all the glory of all spiritual good (which is immensely the chief, most important, and excellent thing in the whole creation) to ourselves, as much as if we, with regard to those effects, were the supreme, the first cause, self-existent, and independent, and absolutely sovereign disposers.</w:t>
      </w:r>
    </w:p>
    <w:p w14:paraId="64B8C440">
      <w:pPr>
        <w:ind w:left="-5"/>
        <w:rPr>
          <w:rFonts w:hint="eastAsia"/>
        </w:rPr>
      </w:pPr>
      <w:r>
        <w:rPr>
          <w:rFonts w:hint="eastAsia"/>
        </w:rPr>
        <w:t>§ 86. 亚米念派的方案，自然地，并以必然的后果，引导人将所有属灵之善的荣耀（这善在整个创造中是无限地首要、最重要和最卓越的）都归于我们自己，仿佛我们，就那些果效而言，是至高的、第一因、自存的、独立的和绝对主权的安排者。</w:t>
      </w:r>
    </w:p>
    <w:p w14:paraId="4D0DE79C">
      <w:pPr>
        <w:ind w:left="-5"/>
        <w:rPr>
          <w:rFonts w:hint="eastAsia"/>
        </w:rPr>
      </w:pPr>
    </w:p>
    <w:p w14:paraId="5275C324">
      <w:pPr>
        <w:ind w:left="-5"/>
        <w:rPr>
          <w:rFonts w:hint="eastAsia"/>
        </w:rPr>
      </w:pPr>
      <w:r>
        <w:rPr>
          <w:rFonts w:hint="eastAsia"/>
        </w:rPr>
        <w:t>We leave the glory of only the meaner part of creation to God, and take to ourselves all the glory of that which is properly the life, beauty, and glory of the creation, and without which it is all worse than nothing.</w:t>
      </w:r>
    </w:p>
    <w:p w14:paraId="386C7E8D">
      <w:pPr>
        <w:ind w:left="-5"/>
        <w:rPr>
          <w:rFonts w:hint="eastAsia"/>
        </w:rPr>
      </w:pPr>
      <w:r>
        <w:rPr>
          <w:rFonts w:hint="eastAsia"/>
        </w:rPr>
        <w:t>我们只将创造中较卑微部分的荣耀留给神，而将那恰当地是创造的生命、美丽和荣耀，并且没有它，创造就比无有还不如的荣耀，全都归于我们自己。</w:t>
      </w:r>
    </w:p>
    <w:p w14:paraId="7CD2F61C">
      <w:pPr>
        <w:ind w:left="-5"/>
        <w:rPr>
          <w:rFonts w:hint="eastAsia"/>
        </w:rPr>
      </w:pPr>
    </w:p>
    <w:p w14:paraId="767AE20A">
      <w:pPr>
        <w:ind w:left="-5"/>
        <w:rPr>
          <w:rFonts w:hint="eastAsia"/>
        </w:rPr>
      </w:pPr>
      <w:r>
        <w:rPr>
          <w:rFonts w:hint="eastAsia"/>
        </w:rPr>
        <w:t>So that there is nothing left for the great First and Last: no glory for either the Father, Son, or Holy Ghost, in the affair.</w:t>
      </w:r>
    </w:p>
    <w:p w14:paraId="4E70797C">
      <w:pPr>
        <w:ind w:left="-5"/>
        <w:rPr>
          <w:rFonts w:hint="eastAsia"/>
        </w:rPr>
      </w:pPr>
      <w:r>
        <w:rPr>
          <w:rFonts w:hint="eastAsia"/>
        </w:rPr>
        <w:t>因此，对于伟大的首先和末后者，就什么也没留下了：在这件事上，无论是父、子，还是圣灵，都没有荣耀。</w:t>
      </w:r>
    </w:p>
    <w:p w14:paraId="46645D94">
      <w:pPr>
        <w:ind w:left="-5"/>
        <w:rPr>
          <w:rFonts w:hint="eastAsia"/>
        </w:rPr>
      </w:pPr>
    </w:p>
    <w:p w14:paraId="40D085C6">
      <w:pPr>
        <w:ind w:left="-5"/>
        <w:rPr>
          <w:rFonts w:hint="eastAsia"/>
        </w:rPr>
      </w:pPr>
      <w:r>
        <w:rPr>
          <w:rFonts w:hint="eastAsia"/>
        </w:rPr>
        <w:t>This is not carrying things too far, but in a consequence truly and certainly to be ascribed to their scheme of things.</w:t>
      </w:r>
    </w:p>
    <w:p w14:paraId="5251D422">
      <w:pPr>
        <w:ind w:left="-5"/>
        <w:rPr>
          <w:rFonts w:hint="eastAsia"/>
        </w:rPr>
      </w:pPr>
      <w:r>
        <w:rPr>
          <w:rFonts w:hint="eastAsia"/>
        </w:rPr>
        <w:t>这并非将事情推得太远，而是在一个真正且确定地可归于他们事物方案的后果之中。</w:t>
      </w:r>
    </w:p>
    <w:p w14:paraId="0EA8D7A7">
      <w:pPr>
        <w:ind w:left="-5"/>
        <w:rPr>
          <w:rFonts w:hint="eastAsia"/>
        </w:rPr>
      </w:pPr>
    </w:p>
    <w:p w14:paraId="3B053F74">
      <w:pPr>
        <w:ind w:left="-5"/>
        <w:rPr>
          <w:rFonts w:hint="eastAsia"/>
        </w:rPr>
      </w:pPr>
      <w:r>
        <w:rPr>
          <w:rFonts w:hint="eastAsia"/>
        </w:rPr>
        <w:t>§ 87. He may be said to be the giver of money that offers it to us, without being the proper determiner of our acceptance of it.</w:t>
      </w:r>
    </w:p>
    <w:p w14:paraId="4AEC32B9">
      <w:pPr>
        <w:ind w:left="-5"/>
        <w:rPr>
          <w:rFonts w:hint="eastAsia"/>
        </w:rPr>
      </w:pPr>
      <w:r>
        <w:rPr>
          <w:rFonts w:hint="eastAsia"/>
        </w:rPr>
        <w:t>§ 87. 那向我们提供金钱的人，可以被称为是金钱的赐予者，而无需成为我们接受它的恰当决定者。</w:t>
      </w:r>
    </w:p>
    <w:p w14:paraId="622CFB5B">
      <w:pPr>
        <w:ind w:left="-5"/>
        <w:rPr>
          <w:rFonts w:hint="eastAsia"/>
        </w:rPr>
      </w:pPr>
    </w:p>
    <w:p w14:paraId="018DDDB0">
      <w:pPr>
        <w:ind w:left="-5"/>
        <w:rPr>
          <w:rFonts w:hint="eastAsia"/>
        </w:rPr>
      </w:pPr>
      <w:r>
        <w:rPr>
          <w:rFonts w:hint="eastAsia"/>
        </w:rPr>
        <w:t>But if the acceptance of an offer itself be the thing which is supposed to be given, he cannot, in any proper sense whatsoever, be properly said to be the giver of this, who is not the determiner of it.</w:t>
      </w:r>
    </w:p>
    <w:p w14:paraId="6B165A3E">
      <w:pPr>
        <w:ind w:left="-5"/>
        <w:rPr>
          <w:rFonts w:hint="eastAsia"/>
        </w:rPr>
      </w:pPr>
      <w:r>
        <w:rPr>
          <w:rFonts w:hint="eastAsia"/>
        </w:rPr>
        <w:t>但如果接受提议本身被认为是所赐予的事物，那么，不是其决定者的那一位，在任何恰当的意义上，都不能被恰当地称为是此物的赐予者。</w:t>
      </w:r>
    </w:p>
    <w:p w14:paraId="26A277AA">
      <w:pPr>
        <w:ind w:left="-5"/>
        <w:rPr>
          <w:rFonts w:hint="eastAsia"/>
        </w:rPr>
      </w:pPr>
    </w:p>
    <w:p w14:paraId="307FF707">
      <w:pPr>
        <w:ind w:left="-5"/>
        <w:rPr>
          <w:rFonts w:hint="eastAsia"/>
        </w:rPr>
      </w:pPr>
      <w:r>
        <w:rPr>
          <w:rFonts w:hint="eastAsia"/>
        </w:rPr>
        <w:t>But it is the acceptance of offers, and the proper improvement of opportunities, wherein consists virtue.</w:t>
      </w:r>
    </w:p>
    <w:p w14:paraId="6156DFD6">
      <w:pPr>
        <w:ind w:left="-5"/>
        <w:rPr>
          <w:rFonts w:hint="eastAsia"/>
        </w:rPr>
      </w:pPr>
      <w:r>
        <w:rPr>
          <w:rFonts w:hint="eastAsia"/>
        </w:rPr>
        <w:t>但美德就在于接受提议，以及对机会的恰当利用。</w:t>
      </w:r>
    </w:p>
    <w:p w14:paraId="36977A4C">
      <w:pPr>
        <w:ind w:left="-5"/>
        <w:rPr>
          <w:rFonts w:hint="eastAsia"/>
        </w:rPr>
      </w:pPr>
    </w:p>
    <w:p w14:paraId="20062996">
      <w:pPr>
        <w:ind w:left="-5"/>
        <w:rPr>
          <w:rFonts w:hint="eastAsia"/>
        </w:rPr>
      </w:pPr>
      <w:r>
        <w:rPr>
          <w:rFonts w:hint="eastAsia"/>
        </w:rPr>
        <w:t>He may be said to be the giver of money or goods that does not determine the wise choice.</w:t>
      </w:r>
    </w:p>
    <w:p w14:paraId="065DF28A">
      <w:pPr>
        <w:ind w:left="-5"/>
        <w:rPr>
          <w:rFonts w:hint="eastAsia"/>
        </w:rPr>
      </w:pPr>
      <w:r>
        <w:rPr>
          <w:rFonts w:hint="eastAsia"/>
        </w:rPr>
        <w:t>那不决定明智选择的人，可以被称为是金钱或货物的赐予者。</w:t>
      </w:r>
    </w:p>
    <w:p w14:paraId="43D94525">
      <w:pPr>
        <w:ind w:left="-5"/>
        <w:rPr>
          <w:rFonts w:hint="eastAsia"/>
        </w:rPr>
      </w:pPr>
    </w:p>
    <w:p w14:paraId="2E6A0D72">
      <w:pPr>
        <w:ind w:left="-5"/>
        <w:rPr>
          <w:rFonts w:hint="eastAsia"/>
        </w:rPr>
      </w:pPr>
      <w:r>
        <w:rPr>
          <w:rFonts w:hint="eastAsia"/>
        </w:rPr>
        <w:t>But if the wise and good choice itself be said to be the thing given, it supposes that the giver determines the existing of such a wise choice.</w:t>
      </w:r>
    </w:p>
    <w:p w14:paraId="4E981422">
      <w:pPr>
        <w:ind w:left="-5"/>
        <w:rPr>
          <w:rFonts w:hint="eastAsia"/>
        </w:rPr>
      </w:pPr>
      <w:r>
        <w:rPr>
          <w:rFonts w:hint="eastAsia"/>
        </w:rPr>
        <w:t>但如果明智和好的选择本身被称为是所赐予的事物，那就假设了赐予者决定了这样一种明智选择的存在。</w:t>
      </w:r>
    </w:p>
    <w:p w14:paraId="01C3665A">
      <w:pPr>
        <w:ind w:left="-5"/>
        <w:rPr>
          <w:rFonts w:hint="eastAsia"/>
        </w:rPr>
      </w:pPr>
    </w:p>
    <w:p w14:paraId="3C509E7C">
      <w:pPr>
        <w:ind w:left="-5"/>
        <w:rPr>
          <w:rFonts w:hint="eastAsia"/>
        </w:rPr>
      </w:pPr>
      <w:r>
        <w:rPr>
          <w:rFonts w:hint="eastAsia"/>
        </w:rPr>
        <w:t>But now this is the thing that God is represented as the giver of, when he is spoken of as the giver of virtue, holiness, etc. for virtue and holiness (as all our opponents in these controversies allow and maintain) is the thing wherein a wise and good choice consists.</w:t>
      </w:r>
    </w:p>
    <w:p w14:paraId="4E0E5343">
      <w:pPr>
        <w:ind w:left="-5"/>
        <w:rPr>
          <w:rFonts w:hint="eastAsia"/>
        </w:rPr>
      </w:pPr>
      <w:r>
        <w:rPr>
          <w:rFonts w:hint="eastAsia"/>
        </w:rPr>
        <w:t>但现在，当神被称为是美德、圣洁等的赐予者时，这正是祂被描绘为所赐予的事物，因为美德和圣洁（正如我们在这些争议中的所有对手所承认和主张的）正是明智和好的选择所包含的事物。</w:t>
      </w:r>
    </w:p>
    <w:p w14:paraId="7E1ED7E9">
      <w:pPr>
        <w:ind w:left="-5"/>
        <w:rPr>
          <w:rFonts w:hint="eastAsia"/>
        </w:rPr>
      </w:pPr>
    </w:p>
    <w:p w14:paraId="7E9758CF">
      <w:pPr>
        <w:ind w:left="-5"/>
        <w:rPr>
          <w:rFonts w:hint="eastAsia"/>
        </w:rPr>
      </w:pPr>
      <w:r>
        <w:rPr>
          <w:rFonts w:hint="eastAsia"/>
        </w:rPr>
        <w:t>§ 88. It is the common way of the Arminians, in their discourses and doctrines, which they pretend are so much more consistent with reason and common sense than the doctrines of the Calvinists, to give no account at all and make no proper answer to the inquiries made, and they do as Mr. Locke says of the Indian philosopher, who, when asked what the world stood upon, answered, it stood upon an elephant.</w:t>
      </w:r>
    </w:p>
    <w:p w14:paraId="32DB40E0">
      <w:pPr>
        <w:ind w:left="-5"/>
        <w:rPr>
          <w:rFonts w:hint="eastAsia"/>
        </w:rPr>
      </w:pPr>
      <w:r>
        <w:rPr>
          <w:rFonts w:hint="eastAsia"/>
        </w:rPr>
        <w:t>§ 88. 亚米念派在其论述和教义中，他们声称这些比加尔文主义者的教义更符合理性和常识，其普遍做法是，对所提出的探究根本不作任何解释，也不作任何恰当的回答，他们就像洛克先生所说的印度哲学家，当被问到世界立在什么上面时，他回答说，它立在一头大象上。</w:t>
      </w:r>
    </w:p>
    <w:p w14:paraId="7DEDAA58">
      <w:pPr>
        <w:ind w:left="-5"/>
        <w:rPr>
          <w:rFonts w:hint="eastAsia"/>
        </w:rPr>
      </w:pPr>
    </w:p>
    <w:p w14:paraId="6B72E0AB">
      <w:pPr>
        <w:ind w:left="-5"/>
        <w:rPr>
          <w:rFonts w:hint="eastAsia"/>
        </w:rPr>
      </w:pPr>
      <w:r>
        <w:rPr>
          <w:rFonts w:hint="eastAsia"/>
        </w:rPr>
        <w:t>And when asked what the elephant stood upon, he replied, on a broad-backed turtle, etc.</w:t>
      </w:r>
    </w:p>
    <w:p w14:paraId="6F11E93E">
      <w:pPr>
        <w:ind w:left="-5"/>
        <w:rPr>
          <w:rFonts w:hint="eastAsia"/>
        </w:rPr>
      </w:pPr>
      <w:r>
        <w:rPr>
          <w:rFonts w:hint="eastAsia"/>
        </w:rPr>
        <w:t>当被问到大象立在什么上面时，他回答说，立在一只宽背的乌龟上，等等。</w:t>
      </w:r>
    </w:p>
    <w:p w14:paraId="16DFA40D">
      <w:pPr>
        <w:ind w:left="-5"/>
        <w:rPr>
          <w:rFonts w:hint="eastAsia"/>
        </w:rPr>
      </w:pPr>
    </w:p>
    <w:p w14:paraId="43719D53">
      <w:pPr>
        <w:ind w:left="-5"/>
        <w:rPr>
          <w:rFonts w:hint="eastAsia"/>
        </w:rPr>
      </w:pPr>
      <w:r>
        <w:rPr>
          <w:rFonts w:hint="eastAsia"/>
        </w:rPr>
        <w:t>None of their accounts will bear to be traced.</w:t>
      </w:r>
    </w:p>
    <w:p w14:paraId="45E517DF">
      <w:pPr>
        <w:ind w:left="-5"/>
        <w:rPr>
          <w:rFonts w:hint="eastAsia"/>
        </w:rPr>
      </w:pPr>
      <w:r>
        <w:rPr>
          <w:rFonts w:hint="eastAsia"/>
        </w:rPr>
        <w:t>他们没有任何一个解释经得起追溯。</w:t>
      </w:r>
    </w:p>
    <w:p w14:paraId="3A6B6BAE">
      <w:pPr>
        <w:ind w:left="-5"/>
        <w:rPr>
          <w:rFonts w:hint="eastAsia"/>
        </w:rPr>
      </w:pPr>
    </w:p>
    <w:p w14:paraId="02C8FEC1">
      <w:pPr>
        <w:ind w:left="-5"/>
        <w:rPr>
          <w:rFonts w:hint="eastAsia"/>
        </w:rPr>
      </w:pPr>
      <w:r>
        <w:rPr>
          <w:rFonts w:hint="eastAsia"/>
        </w:rPr>
        <w:t>The first link of the chain, and the fountain of the whole stream, must not be inquired after.</w:t>
      </w:r>
    </w:p>
    <w:p w14:paraId="34A31E14">
      <w:pPr>
        <w:ind w:left="-5"/>
        <w:rPr>
          <w:rFonts w:hint="eastAsia"/>
        </w:rPr>
      </w:pPr>
      <w:r>
        <w:rPr>
          <w:rFonts w:hint="eastAsia"/>
        </w:rPr>
        <w:t>链条的第一个环节，和整个溪流的源头，都不可探究。</w:t>
      </w:r>
    </w:p>
    <w:p w14:paraId="699894D8">
      <w:pPr>
        <w:ind w:left="-5"/>
        <w:rPr>
          <w:rFonts w:hint="eastAsia"/>
        </w:rPr>
      </w:pPr>
    </w:p>
    <w:p w14:paraId="0E50BA40">
      <w:pPr>
        <w:ind w:left="-5"/>
        <w:rPr>
          <w:rFonts w:hint="eastAsia"/>
        </w:rPr>
      </w:pPr>
      <w:r>
        <w:rPr>
          <w:rFonts w:hint="eastAsia"/>
        </w:rPr>
        <w:t>If it be, it brings all to a gross absurdity and self-contradiction.</w:t>
      </w:r>
    </w:p>
    <w:p w14:paraId="5788A17E">
      <w:pPr>
        <w:ind w:left="-5"/>
        <w:rPr>
          <w:rFonts w:hint="eastAsia"/>
        </w:rPr>
      </w:pPr>
      <w:r>
        <w:rPr>
          <w:rFonts w:hint="eastAsia"/>
        </w:rPr>
        <w:t>如果探究了，就会将一切都带入一个粗俗的荒谬和自相矛盾之中。</w:t>
      </w:r>
    </w:p>
    <w:p w14:paraId="049F57E2">
      <w:pPr>
        <w:ind w:left="-5"/>
        <w:rPr>
          <w:rFonts w:hint="eastAsia"/>
        </w:rPr>
      </w:pPr>
    </w:p>
    <w:p w14:paraId="5A8FAB03">
      <w:pPr>
        <w:ind w:left="-5"/>
        <w:rPr>
          <w:rFonts w:hint="eastAsia"/>
        </w:rPr>
      </w:pPr>
      <w:r>
        <w:rPr>
          <w:rFonts w:hint="eastAsia"/>
        </w:rPr>
        <w:t>And yet, when they have done, they look upon others as stupid bigots, and void of common sense, or at least going directly counter to common sense, and worthy of contempt and indignation, because they will not agree with them.</w:t>
      </w:r>
    </w:p>
    <w:p w14:paraId="334FACD8">
      <w:pPr>
        <w:ind w:left="-5"/>
        <w:rPr>
          <w:rFonts w:hint="eastAsia"/>
        </w:rPr>
      </w:pPr>
      <w:r>
        <w:rPr>
          <w:rFonts w:hint="eastAsia"/>
        </w:rPr>
        <w:t>然而，当他们说完之后，他们却看别人是愚蠢的偏执狂，缺乏常识，或至少是直接违背常识，并值得轻蔑和愤慨，因为他们不同意他们的观点。</w:t>
      </w:r>
    </w:p>
    <w:p w14:paraId="4AAA9738">
      <w:pPr>
        <w:ind w:left="-5"/>
        <w:rPr>
          <w:rFonts w:hint="eastAsia"/>
        </w:rPr>
      </w:pPr>
    </w:p>
    <w:p w14:paraId="5455B7C6">
      <w:pPr>
        <w:pStyle w:val="2"/>
        <w:bidi w:val="0"/>
        <w:rPr>
          <w:rFonts w:hint="eastAsia"/>
        </w:rPr>
      </w:pPr>
      <w:r>
        <w:rPr>
          <w:rFonts w:hint="eastAsia"/>
        </w:rPr>
        <w:t>Glorious Grace</w:t>
      </w:r>
    </w:p>
    <w:p w14:paraId="4481B2F9">
      <w:pPr>
        <w:pStyle w:val="2"/>
        <w:bidi w:val="0"/>
        <w:rPr>
          <w:rFonts w:hint="eastAsia"/>
        </w:rPr>
      </w:pPr>
      <w:r>
        <w:rPr>
          <w:rFonts w:hint="eastAsia"/>
        </w:rPr>
        <w:t>by Jonathan Edwards (1703-1758)</w:t>
      </w:r>
    </w:p>
    <w:p w14:paraId="63946F32">
      <w:pPr>
        <w:pStyle w:val="2"/>
        <w:bidi w:val="0"/>
        <w:rPr>
          <w:rFonts w:hint="eastAsia"/>
        </w:rPr>
      </w:pPr>
      <w:r>
        <w:rPr>
          <w:rFonts w:hint="eastAsia"/>
        </w:rPr>
        <w:t>荣耀的恩典</w:t>
      </w:r>
    </w:p>
    <w:p w14:paraId="02C8226F">
      <w:pPr>
        <w:pStyle w:val="2"/>
        <w:bidi w:val="0"/>
        <w:rPr>
          <w:rFonts w:hint="eastAsia"/>
        </w:rPr>
      </w:pPr>
      <w:r>
        <w:rPr>
          <w:rFonts w:hint="eastAsia"/>
        </w:rPr>
        <w:t>作者：乔纳森·爱德华兹（1703-1758）</w:t>
      </w:r>
    </w:p>
    <w:p w14:paraId="749CACF4">
      <w:pPr>
        <w:ind w:left="-5"/>
        <w:rPr>
          <w:rFonts w:hint="eastAsia"/>
        </w:rPr>
      </w:pPr>
    </w:p>
    <w:p w14:paraId="78A279D8">
      <w:pPr>
        <w:ind w:left="-5"/>
        <w:rPr>
          <w:rFonts w:hint="eastAsia"/>
        </w:rPr>
      </w:pPr>
      <w:r>
        <w:rPr>
          <w:rFonts w:hint="eastAsia"/>
        </w:rPr>
        <w:t>"And he shall bring forth the headstone thereof with shouting, crying, grace, grace!"—Zachariah 4:7</w:t>
      </w:r>
    </w:p>
    <w:p w14:paraId="615C0C0A">
      <w:pPr>
        <w:ind w:left="-5"/>
        <w:rPr>
          <w:rFonts w:hint="eastAsia"/>
        </w:rPr>
      </w:pPr>
      <w:r>
        <w:rPr>
          <w:rFonts w:hint="eastAsia"/>
        </w:rPr>
        <w:t>“祂必搬出那块顶石，人要高声欢呼，说：‘恩典，恩典！’”——撒迦利亚书4:7</w:t>
      </w:r>
    </w:p>
    <w:p w14:paraId="3821DD50">
      <w:pPr>
        <w:ind w:left="-5"/>
        <w:rPr>
          <w:rFonts w:hint="eastAsia"/>
        </w:rPr>
      </w:pPr>
    </w:p>
    <w:p w14:paraId="0A9F205D">
      <w:pPr>
        <w:ind w:left="-5"/>
        <w:rPr>
          <w:rFonts w:hint="eastAsia"/>
        </w:rPr>
      </w:pPr>
      <w:r>
        <w:rPr>
          <w:rFonts w:hint="eastAsia"/>
        </w:rPr>
        <w:t>The mercy of God is that attribute which we, the fallen, sinful race of Adam, stand in greatest need of, and God has been pleased, according to our needs, more gloriously to manifest this attribute than any other.</w:t>
      </w:r>
    </w:p>
    <w:p w14:paraId="0808A1C7">
      <w:pPr>
        <w:ind w:left="-5"/>
        <w:rPr>
          <w:rFonts w:hint="eastAsia"/>
        </w:rPr>
      </w:pPr>
      <w:r>
        <w:rPr>
          <w:rFonts w:hint="eastAsia"/>
        </w:rPr>
        <w:t>神的怜悯是我们这堕落、有罪的亚当后裔最需要的一种属性，而神已乐意，按照我们的需要，比其他任何属性更荣耀地彰显这一属性。</w:t>
      </w:r>
    </w:p>
    <w:p w14:paraId="3157183A">
      <w:pPr>
        <w:ind w:left="-5"/>
        <w:rPr>
          <w:rFonts w:hint="eastAsia"/>
        </w:rPr>
      </w:pPr>
    </w:p>
    <w:p w14:paraId="62DC4473">
      <w:pPr>
        <w:ind w:left="-5"/>
        <w:rPr>
          <w:rFonts w:hint="eastAsia"/>
        </w:rPr>
      </w:pPr>
      <w:r>
        <w:rPr>
          <w:rFonts w:hint="eastAsia"/>
        </w:rPr>
        <w:t>The wonders of divine grace are the greatest of all wonders.</w:t>
      </w:r>
    </w:p>
    <w:p w14:paraId="10345CB8">
      <w:pPr>
        <w:ind w:left="-5"/>
        <w:rPr>
          <w:rFonts w:hint="eastAsia"/>
        </w:rPr>
      </w:pPr>
      <w:r>
        <w:rPr>
          <w:rFonts w:hint="eastAsia"/>
        </w:rPr>
        <w:t>神圣恩典的奇妙是所有奇妙中最大的。</w:t>
      </w:r>
    </w:p>
    <w:p w14:paraId="5AAAC961">
      <w:pPr>
        <w:ind w:left="-5"/>
        <w:rPr>
          <w:rFonts w:hint="eastAsia"/>
        </w:rPr>
      </w:pPr>
    </w:p>
    <w:p w14:paraId="52E28AE6">
      <w:pPr>
        <w:ind w:left="-5"/>
        <w:rPr>
          <w:rFonts w:hint="eastAsia"/>
        </w:rPr>
      </w:pPr>
      <w:r>
        <w:rPr>
          <w:rFonts w:hint="eastAsia"/>
        </w:rPr>
        <w:t>The wonders of divine power and wisdom in the making [of] this great world are marvelous; other wonders of his justice in punishing sin are wonderful; many wonderful things have happened since the creation of the world, but none like the wonders of grace.</w:t>
      </w:r>
    </w:p>
    <w:p w14:paraId="51D93207">
      <w:pPr>
        <w:ind w:left="-5"/>
        <w:rPr>
          <w:rFonts w:hint="eastAsia"/>
        </w:rPr>
      </w:pPr>
      <w:r>
        <w:rPr>
          <w:rFonts w:hint="eastAsia"/>
        </w:rPr>
        <w:t>神在创造这伟大世界中的能力和智慧的奇妙是令人惊叹的；祂在惩罚罪恶中的公义的其他奇妙也是令人惊奇的；自创世以来发生了许多奇妙的事，但没有一件像恩典的奇妙一样。</w:t>
      </w:r>
    </w:p>
    <w:p w14:paraId="2275179C">
      <w:pPr>
        <w:ind w:left="-5"/>
        <w:rPr>
          <w:rFonts w:hint="eastAsia"/>
        </w:rPr>
      </w:pPr>
    </w:p>
    <w:p w14:paraId="1E289815">
      <w:pPr>
        <w:ind w:left="-5"/>
        <w:rPr>
          <w:rFonts w:hint="eastAsia"/>
        </w:rPr>
      </w:pPr>
      <w:r>
        <w:rPr>
          <w:rFonts w:hint="eastAsia"/>
        </w:rPr>
        <w:t>"Grace, grace!" is the sound that the gospel rings with, "Grace, grace!" will be that shout which will ring in heaven forever; and perhaps what the angels sung at the birth of Christ, of God's good will towards men, is the highest theme that ever they entered upon.</w:t>
      </w:r>
    </w:p>
    <w:p w14:paraId="171ACE1A">
      <w:pPr>
        <w:ind w:left="-5"/>
        <w:rPr>
          <w:rFonts w:hint="eastAsia"/>
        </w:rPr>
      </w:pPr>
      <w:r>
        <w:rPr>
          <w:rFonts w:hint="eastAsia"/>
        </w:rPr>
        <w:t>“恩典，恩典！”是福音所回响的声音，“恩典，恩典！”将是那在天上永远回响的呼喊；或许天使在基督降生时所唱的，关于神对人的美意，是他们所曾进入的最高主题。</w:t>
      </w:r>
    </w:p>
    <w:p w14:paraId="2F2691AB">
      <w:pPr>
        <w:ind w:left="-5"/>
        <w:rPr>
          <w:rFonts w:hint="eastAsia"/>
        </w:rPr>
      </w:pPr>
    </w:p>
    <w:p w14:paraId="0D0F45A3">
      <w:pPr>
        <w:ind w:left="-5"/>
        <w:rPr>
          <w:rFonts w:hint="eastAsia"/>
        </w:rPr>
      </w:pPr>
      <w:r>
        <w:rPr>
          <w:rFonts w:hint="eastAsia"/>
        </w:rPr>
        <w:t>In order to understand the words of our text, we are to take notice that the scope and design of the chapter is to comfort and encourage the children of Israel, returned out of their Babylonish captivity, in the building of Jerusalem and the temple: who it seems were very much disheartened by reason of the opposition they met with in the work, and the want of [the] external glory of the former temple before the captivity, so that the priests and the Levites, and the chief of the fathers, wept aloud as the rest shouted at the sight, as you may see in Ezra 3: 12, "But many of the priests and Levites, and chief of the fathers, who were ancient men, that had seen the first house, when the foundation of this house was laid before their eyes, wept with a loud voice, and many shouted aloud for joy."</w:t>
      </w:r>
    </w:p>
    <w:p w14:paraId="0645D064">
      <w:pPr>
        <w:ind w:left="-5"/>
        <w:rPr>
          <w:rFonts w:hint="eastAsia"/>
        </w:rPr>
      </w:pPr>
      <w:r>
        <w:rPr>
          <w:rFonts w:hint="eastAsia"/>
        </w:rPr>
        <w:t>为了理解我们经文的话，我们要注意到，本章的范围和意图是安慰和鼓励从巴比伦被掳之地归回的以色列民，建造耶路撒冷和圣殿：他们似乎因在工程中遇到的反对，以及缺乏被掳前前殿的外在荣耀，而非常灰心，以致祭司、利未人和族长们，当其余的人欢呼时，都大声哭泣，正如你在以斯拉记3:12所见，“然而有许多祭司、利未人、族长，就是见过旧殿的老年人，现在亲眼看见这殿的根基，便大声哭号，也有许多人大声欢呼。”</w:t>
      </w:r>
    </w:p>
    <w:p w14:paraId="493A708D">
      <w:pPr>
        <w:ind w:left="-5"/>
        <w:rPr>
          <w:rFonts w:hint="eastAsia"/>
        </w:rPr>
      </w:pPr>
    </w:p>
    <w:p w14:paraId="6754630C">
      <w:pPr>
        <w:ind w:left="-5"/>
        <w:rPr>
          <w:rFonts w:hint="eastAsia"/>
        </w:rPr>
      </w:pPr>
      <w:r>
        <w:rPr>
          <w:rFonts w:hint="eastAsia"/>
        </w:rPr>
        <w:t>You may see a full account of their great oppositions and discouragement's in the fourth and fifth chapters.</w:t>
      </w:r>
    </w:p>
    <w:p w14:paraId="06B7B43A">
      <w:pPr>
        <w:ind w:left="-5"/>
        <w:rPr>
          <w:rFonts w:hint="eastAsia"/>
        </w:rPr>
      </w:pPr>
      <w:r>
        <w:rPr>
          <w:rFonts w:hint="eastAsia"/>
        </w:rPr>
        <w:t>你可以在第四和第五章中看到他们所受的巨大反对和灰心的详细记述。</w:t>
      </w:r>
    </w:p>
    <w:p w14:paraId="3C330C40">
      <w:pPr>
        <w:ind w:left="-5"/>
        <w:rPr>
          <w:rFonts w:hint="eastAsia"/>
        </w:rPr>
      </w:pPr>
    </w:p>
    <w:p w14:paraId="138BC57D">
      <w:pPr>
        <w:ind w:left="-5"/>
        <w:rPr>
          <w:rFonts w:hint="eastAsia"/>
        </w:rPr>
      </w:pPr>
      <w:r>
        <w:rPr>
          <w:rFonts w:hint="eastAsia"/>
        </w:rPr>
        <w:t>The prophets, Haggai and Zechariah, were sent on this occasion to comfort them under those discouragement's. by foretelling the glories of the gospel should be displayed in this latter house, which should render the glories of it far beyond the glories of the former, notwithstanding it was so far exceeded in what is external.</w:t>
      </w:r>
    </w:p>
    <w:p w14:paraId="367F0BD7">
      <w:pPr>
        <w:ind w:left="-5"/>
        <w:rPr>
          <w:rFonts w:hint="eastAsia"/>
        </w:rPr>
      </w:pPr>
      <w:r>
        <w:rPr>
          <w:rFonts w:hint="eastAsia"/>
        </w:rPr>
        <w:t>先知哈该和撒迦利亚，是在这个场合被差遣来安慰他们在那些灰心之下的，藉着预言福音的荣耀将在这后殿中彰显，这将使其荣耀远超前殿的荣耀，尽管它在外在方面远为不及。</w:t>
      </w:r>
    </w:p>
    <w:p w14:paraId="1CBC7794">
      <w:pPr>
        <w:ind w:left="-5"/>
        <w:rPr>
          <w:rFonts w:hint="eastAsia"/>
        </w:rPr>
      </w:pPr>
    </w:p>
    <w:p w14:paraId="136A5F8E">
      <w:pPr>
        <w:ind w:left="-5"/>
        <w:rPr>
          <w:rFonts w:hint="eastAsia"/>
        </w:rPr>
      </w:pPr>
      <w:r>
        <w:rPr>
          <w:rFonts w:hint="eastAsia"/>
        </w:rPr>
        <w:t>In Hag. 2:39,</w:t>
      </w:r>
    </w:p>
    <w:p w14:paraId="5A869E93">
      <w:pPr>
        <w:ind w:left="-5"/>
        <w:rPr>
          <w:rFonts w:hint="eastAsia"/>
        </w:rPr>
      </w:pPr>
      <w:r>
        <w:rPr>
          <w:rFonts w:hint="eastAsia"/>
        </w:rPr>
        <w:t>在哈该书2:3-9，</w:t>
      </w:r>
    </w:p>
    <w:p w14:paraId="31F8986E">
      <w:pPr>
        <w:ind w:left="-5"/>
        <w:rPr>
          <w:rFonts w:hint="eastAsia"/>
        </w:rPr>
      </w:pPr>
    </w:p>
    <w:p w14:paraId="331D0927">
      <w:pPr>
        <w:ind w:left="-5"/>
        <w:rPr>
          <w:rFonts w:hint="eastAsia"/>
        </w:rPr>
      </w:pPr>
      <w:r>
        <w:rPr>
          <w:rFonts w:hint="eastAsia"/>
        </w:rPr>
        <w:t>Who is left among you that saw this house in her first glory? and how do ye see it now? is it not in your eyes in comparison of it as nothing?</w:t>
      </w:r>
    </w:p>
    <w:p w14:paraId="17B7F212">
      <w:pPr>
        <w:ind w:left="-5"/>
        <w:rPr>
          <w:rFonts w:hint="eastAsia"/>
        </w:rPr>
      </w:pPr>
      <w:r>
        <w:rPr>
          <w:rFonts w:hint="eastAsia"/>
        </w:rPr>
        <w:t>你们中间存留的，有谁见过这殿从前的荣耀呢？现在你们看着如何？岂不在眼中看如无有吗？</w:t>
      </w:r>
    </w:p>
    <w:p w14:paraId="23CEB579">
      <w:pPr>
        <w:ind w:left="-5"/>
        <w:rPr>
          <w:rFonts w:hint="eastAsia"/>
        </w:rPr>
      </w:pPr>
    </w:p>
    <w:p w14:paraId="6246B7B1">
      <w:pPr>
        <w:ind w:left="-5"/>
        <w:rPr>
          <w:rFonts w:hint="eastAsia"/>
        </w:rPr>
      </w:pPr>
      <w:r>
        <w:rPr>
          <w:rFonts w:hint="eastAsia"/>
        </w:rPr>
        <w:t>Yet now be strong, O Zerubbabel, saith the Lord; and be strong, O Joshua, son of Josedech, the high priest; and be strong, all ye people of the land, saith the Lord, and work: for I ; am with you, saith the Lord of hosts: according to the word that I covenanted with you when ye came out of Egypt, so my spirit .; remaineth among you: fear ye not.</w:t>
      </w:r>
    </w:p>
    <w:p w14:paraId="51360409">
      <w:pPr>
        <w:ind w:left="-5"/>
        <w:rPr>
          <w:rFonts w:hint="eastAsia"/>
        </w:rPr>
      </w:pPr>
      <w:r>
        <w:rPr>
          <w:rFonts w:hint="eastAsia"/>
        </w:rPr>
        <w:t>耶和华说：所罗巴伯啊，你当刚强！约撒答的儿子大祭司约书亚啊，你当刚强！这地的百姓啊，你们都当刚强作工，因为我与你们同在，这是万军之耶和华说的：这是我与你们立约的话，当你们出埃及的时候，我的灵常住在你们中间：你们不要惧怕。</w:t>
      </w:r>
    </w:p>
    <w:p w14:paraId="07785877">
      <w:pPr>
        <w:ind w:left="-5"/>
        <w:rPr>
          <w:rFonts w:hint="eastAsia"/>
        </w:rPr>
      </w:pPr>
    </w:p>
    <w:p w14:paraId="331CCEB3">
      <w:pPr>
        <w:ind w:left="-5"/>
        <w:rPr>
          <w:rFonts w:hint="eastAsia"/>
        </w:rPr>
      </w:pPr>
      <w:r>
        <w:rPr>
          <w:rFonts w:hint="eastAsia"/>
        </w:rPr>
        <w:t>For thus saith the Lord of hosts; Yet once, it is a little while, and I will shake the heavens, i and the earth, and the sea, and the dry land; And I will shake all nations, and the desire of all nations shall come: and I will fill this house with glory, saith the Lord of hosts.</w:t>
      </w:r>
    </w:p>
    <w:p w14:paraId="230E8923">
      <w:pPr>
        <w:ind w:left="-5"/>
        <w:rPr>
          <w:rFonts w:hint="eastAsia"/>
        </w:rPr>
      </w:pPr>
      <w:r>
        <w:rPr>
          <w:rFonts w:hint="eastAsia"/>
        </w:rPr>
        <w:t>因为万军之耶和华如此说；再过不多时，我必震动天地、沧海与旱地；我必震动万国，万国的珍宝必都运来，我就使这殿满了荣耀，这是万军之耶和华说的。</w:t>
      </w:r>
    </w:p>
    <w:p w14:paraId="511ED52E">
      <w:pPr>
        <w:ind w:left="-5"/>
        <w:rPr>
          <w:rFonts w:hint="eastAsia"/>
        </w:rPr>
      </w:pPr>
    </w:p>
    <w:p w14:paraId="57BB8375">
      <w:pPr>
        <w:ind w:left="-5"/>
        <w:rPr>
          <w:rFonts w:hint="eastAsia"/>
        </w:rPr>
      </w:pPr>
      <w:r>
        <w:rPr>
          <w:rFonts w:hint="eastAsia"/>
        </w:rPr>
        <w:t>The silver is mine, and the gold is mine, saith the Lord of hosts.</w:t>
      </w:r>
    </w:p>
    <w:p w14:paraId="4EB1A477">
      <w:pPr>
        <w:ind w:left="-5"/>
        <w:rPr>
          <w:rFonts w:hint="eastAsia"/>
        </w:rPr>
      </w:pPr>
      <w:r>
        <w:rPr>
          <w:rFonts w:hint="eastAsia"/>
        </w:rPr>
        <w:t>银子是我的，金子也是我的，这是万军之耶和华说的。</w:t>
      </w:r>
    </w:p>
    <w:p w14:paraId="70057EA4">
      <w:pPr>
        <w:ind w:left="-5"/>
        <w:rPr>
          <w:rFonts w:hint="eastAsia"/>
        </w:rPr>
      </w:pPr>
    </w:p>
    <w:p w14:paraId="7DD1E7AD">
      <w:pPr>
        <w:ind w:left="-5"/>
        <w:rPr>
          <w:rFonts w:hint="eastAsia"/>
        </w:rPr>
      </w:pPr>
      <w:r>
        <w:rPr>
          <w:rFonts w:hint="eastAsia"/>
        </w:rPr>
        <w:t>The glory of this latter house shall be greater than of the former, saith the Lord of hosts: and in this place will I give peace, saith the Lord of hosts.</w:t>
      </w:r>
    </w:p>
    <w:p w14:paraId="2C23B100">
      <w:pPr>
        <w:ind w:left="-5"/>
        <w:rPr>
          <w:rFonts w:hint="eastAsia"/>
        </w:rPr>
      </w:pPr>
      <w:r>
        <w:rPr>
          <w:rFonts w:hint="eastAsia"/>
        </w:rPr>
        <w:t>这后殿的荣耀必大过先前的荣耀，这是万军之耶和华说的：在这地方我必赐平安，这是万军之耶和华说的。</w:t>
      </w:r>
    </w:p>
    <w:p w14:paraId="1FC95BAB">
      <w:pPr>
        <w:ind w:left="-5"/>
        <w:rPr>
          <w:rFonts w:hint="eastAsia"/>
        </w:rPr>
      </w:pPr>
    </w:p>
    <w:p w14:paraId="10B1A296">
      <w:pPr>
        <w:ind w:left="-5"/>
        <w:rPr>
          <w:rFonts w:hint="eastAsia"/>
        </w:rPr>
      </w:pPr>
      <w:r>
        <w:rPr>
          <w:rFonts w:hint="eastAsia"/>
        </w:rPr>
        <w:t>See also, in the third chapter of this book, at the eighth verse, "Hear now, O Joshua the high priest, thou and thy fellows that sit before thee: for they are men wondered at; for behold, I will bring forth my servant, the Branch."</w:t>
      </w:r>
    </w:p>
    <w:p w14:paraId="08D04515">
      <w:pPr>
        <w:ind w:left="-5"/>
        <w:rPr>
          <w:rFonts w:hint="eastAsia"/>
        </w:rPr>
      </w:pPr>
      <w:r>
        <w:rPr>
          <w:rFonts w:hint="eastAsia"/>
        </w:rPr>
        <w:t>也见本书第三章第八节，“大祭司约书亚啊，你和坐在你面前的同伴都当听：因为他们是作预兆的；看哪，我必使我仆人，那枝子发出。”</w:t>
      </w:r>
    </w:p>
    <w:p w14:paraId="78091776">
      <w:pPr>
        <w:ind w:left="-5"/>
        <w:rPr>
          <w:rFonts w:hint="eastAsia"/>
        </w:rPr>
      </w:pPr>
    </w:p>
    <w:p w14:paraId="480187FE">
      <w:pPr>
        <w:ind w:left="-5"/>
        <w:rPr>
          <w:rFonts w:hint="eastAsia"/>
        </w:rPr>
      </w:pPr>
      <w:r>
        <w:rPr>
          <w:rFonts w:hint="eastAsia"/>
        </w:rPr>
        <w:t>And the same subject is continued in [his chapter, even the glorious grace of the gospel, which was to be manifested by Christ in this temple, particularly in our text, "and they shall bring forth the headstone with shouting, crying, Grace, grace unto it."</w:t>
      </w:r>
    </w:p>
    <w:p w14:paraId="46994F2D">
      <w:pPr>
        <w:ind w:left="-5"/>
        <w:rPr>
          <w:rFonts w:hint="eastAsia"/>
        </w:rPr>
      </w:pPr>
      <w:r>
        <w:rPr>
          <w:rFonts w:hint="eastAsia"/>
        </w:rPr>
        <w:t>并且同一主题在本章中得以延续，即福音荣耀的恩典，那将由基督在这殿中彰显，特别是在我们的经文中，“他们必搬出那块顶石，人要高声欢呼，说：‘恩典，恩典归与它！’”</w:t>
      </w:r>
    </w:p>
    <w:p w14:paraId="306B1B04">
      <w:pPr>
        <w:ind w:left="-5"/>
        <w:rPr>
          <w:rFonts w:hint="eastAsia"/>
        </w:rPr>
      </w:pPr>
    </w:p>
    <w:p w14:paraId="2A6231FF">
      <w:pPr>
        <w:ind w:left="-5"/>
        <w:rPr>
          <w:rFonts w:hint="eastAsia"/>
        </w:rPr>
      </w:pPr>
      <w:r>
        <w:rPr>
          <w:rFonts w:hint="eastAsia"/>
        </w:rPr>
        <w:t>The headstone is that which entirely crowns and finishes the whole work, signifying that the entire gospel dispensation was to be finished in mere grace.</w:t>
      </w:r>
    </w:p>
    <w:p w14:paraId="08997F86">
      <w:pPr>
        <w:ind w:left="-5"/>
        <w:rPr>
          <w:rFonts w:hint="eastAsia"/>
        </w:rPr>
      </w:pPr>
      <w:r>
        <w:rPr>
          <w:rFonts w:hint="eastAsia"/>
        </w:rPr>
        <w:t>顶石是那完全加冕并完成整个工程的，象征着整个福音的时代都将在纯粹的恩典中完成。</w:t>
      </w:r>
    </w:p>
    <w:p w14:paraId="47FDF94D">
      <w:pPr>
        <w:ind w:left="-5"/>
        <w:rPr>
          <w:rFonts w:hint="eastAsia"/>
        </w:rPr>
      </w:pPr>
    </w:p>
    <w:p w14:paraId="5837B2F8">
      <w:pPr>
        <w:ind w:left="-5"/>
        <w:rPr>
          <w:rFonts w:hint="eastAsia"/>
        </w:rPr>
      </w:pPr>
      <w:r>
        <w:rPr>
          <w:rFonts w:hint="eastAsia"/>
        </w:rPr>
        <w:t>This stone was to [be] brought with repeated shouting or rejoicings at the grace of God, signifying the admirableness and gloriousness of this grace.</w:t>
      </w:r>
    </w:p>
    <w:p w14:paraId="5918C433">
      <w:pPr>
        <w:ind w:left="-5"/>
        <w:rPr>
          <w:rFonts w:hint="eastAsia"/>
        </w:rPr>
      </w:pPr>
      <w:r>
        <w:rPr>
          <w:rFonts w:hint="eastAsia"/>
        </w:rPr>
        <w:t>这块石头将被带出来，伴随着对神恩典的反复欢呼或喜悦，象征着这恩典的可赞叹和荣耀。</w:t>
      </w:r>
    </w:p>
    <w:p w14:paraId="7CD0826D">
      <w:pPr>
        <w:ind w:left="-5"/>
        <w:rPr>
          <w:rFonts w:hint="eastAsia"/>
        </w:rPr>
      </w:pPr>
    </w:p>
    <w:p w14:paraId="3D6606B8">
      <w:pPr>
        <w:ind w:left="-5"/>
        <w:rPr>
          <w:rFonts w:hint="eastAsia"/>
        </w:rPr>
      </w:pPr>
      <w:r>
        <w:rPr>
          <w:rFonts w:hint="eastAsia"/>
        </w:rPr>
        <w:t>DOCTRINE.</w:t>
      </w:r>
    </w:p>
    <w:p w14:paraId="44030142">
      <w:pPr>
        <w:ind w:left="-5"/>
        <w:rPr>
          <w:rFonts w:hint="eastAsia"/>
        </w:rPr>
      </w:pPr>
      <w:r>
        <w:rPr>
          <w:rFonts w:hint="eastAsia"/>
        </w:rPr>
        <w:t>教义。</w:t>
      </w:r>
    </w:p>
    <w:p w14:paraId="1B47C6CA">
      <w:pPr>
        <w:ind w:left="-5"/>
        <w:rPr>
          <w:rFonts w:hint="eastAsia"/>
        </w:rPr>
      </w:pPr>
    </w:p>
    <w:p w14:paraId="323FD0A9">
      <w:pPr>
        <w:ind w:left="-5"/>
        <w:rPr>
          <w:rFonts w:hint="eastAsia"/>
        </w:rPr>
      </w:pPr>
      <w:r>
        <w:rPr>
          <w:rFonts w:hint="eastAsia"/>
        </w:rPr>
        <w:t>The gospel dispensation is finished wholly and entirely in free and glorious grace: there is glorious grace, shines in every part of the great work of redemption; the foundation is laid in grace, the superstructure is reared in grace, and the whole is finished in glorious grace.</w:t>
      </w:r>
    </w:p>
    <w:p w14:paraId="23285150">
      <w:pPr>
        <w:ind w:left="-5"/>
        <w:rPr>
          <w:rFonts w:hint="eastAsia"/>
        </w:rPr>
      </w:pPr>
      <w:r>
        <w:rPr>
          <w:rFonts w:hint="eastAsia"/>
        </w:rPr>
        <w:t>福音的时代完全且全然地在白白和荣耀的恩典中完成：有荣耀的恩典，在救赎这伟大工作的每一部分中闪耀；根基立在恩典之上，上层建筑建在恩典之上，而整个工程在荣耀的恩典中完成。</w:t>
      </w:r>
    </w:p>
    <w:p w14:paraId="1DF4F26C">
      <w:pPr>
        <w:ind w:left="-5"/>
        <w:rPr>
          <w:rFonts w:hint="eastAsia"/>
        </w:rPr>
      </w:pPr>
    </w:p>
    <w:p w14:paraId="6F63F175">
      <w:pPr>
        <w:ind w:left="-5"/>
        <w:rPr>
          <w:rFonts w:hint="eastAsia"/>
        </w:rPr>
      </w:pPr>
      <w:r>
        <w:rPr>
          <w:rFonts w:hint="eastAsia"/>
        </w:rPr>
        <w:t>If Adam had stood and persevered in obedience, he would have been made happy by mere bounty [and] goodness; for God was not obliged to reward Adam for his perfect obedience any otherwise than by covenant, for Adam by standing would not have merited happiness.</w:t>
      </w:r>
    </w:p>
    <w:p w14:paraId="3613E556">
      <w:pPr>
        <w:ind w:left="-5"/>
        <w:rPr>
          <w:rFonts w:hint="eastAsia"/>
        </w:rPr>
      </w:pPr>
      <w:r>
        <w:rPr>
          <w:rFonts w:hint="eastAsia"/>
        </w:rPr>
        <w:t>如果亚当站立得住并持守顺服，他本会因纯粹的慷慨和良善而得幸福；因为神没有义务以任何其他方式奖赏亚当的完全顺服，除非是藉着约，因为亚当站立得住并不能赚得幸福。</w:t>
      </w:r>
    </w:p>
    <w:p w14:paraId="01727B42">
      <w:pPr>
        <w:ind w:left="-5"/>
        <w:rPr>
          <w:rFonts w:hint="eastAsia"/>
        </w:rPr>
      </w:pPr>
    </w:p>
    <w:p w14:paraId="0F1E3E03">
      <w:pPr>
        <w:ind w:left="-5"/>
        <w:rPr>
          <w:rFonts w:hint="eastAsia"/>
        </w:rPr>
      </w:pPr>
      <w:r>
        <w:rPr>
          <w:rFonts w:hint="eastAsia"/>
        </w:rPr>
        <w:t>But yet this grace would not have been such as the grace of the gospel, for he would have been saved upon the account of what he himself did, but the salvation of the gospel is given altogether freely.</w:t>
      </w:r>
    </w:p>
    <w:p w14:paraId="3CD093E4">
      <w:pPr>
        <w:ind w:left="-5"/>
        <w:rPr>
          <w:rFonts w:hint="eastAsia"/>
        </w:rPr>
      </w:pPr>
      <w:r>
        <w:rPr>
          <w:rFonts w:hint="eastAsia"/>
        </w:rPr>
        <w:t>但那恩典仍不会像福音的恩典一样，因为他本会因他自己所行的而得救，但福音的救恩是完全白白赐予的。</w:t>
      </w:r>
    </w:p>
    <w:p w14:paraId="03F688FB">
      <w:pPr>
        <w:ind w:left="-5"/>
        <w:rPr>
          <w:rFonts w:hint="eastAsia"/>
        </w:rPr>
      </w:pPr>
    </w:p>
    <w:p w14:paraId="51157121">
      <w:pPr>
        <w:ind w:left="-5"/>
        <w:rPr>
          <w:rFonts w:hint="eastAsia"/>
        </w:rPr>
      </w:pPr>
      <w:r>
        <w:rPr>
          <w:rFonts w:hint="eastAsia"/>
        </w:rPr>
        <w:t>Rom. 11:6, "And if by grace, then it is no more works: otherwise grace is no more grace. But if it be of works, then it is no more grace; otherwise work is no more work."</w:t>
      </w:r>
    </w:p>
    <w:p w14:paraId="0C0642A3">
      <w:pPr>
        <w:ind w:left="-5"/>
        <w:rPr>
          <w:rFonts w:hint="eastAsia"/>
        </w:rPr>
      </w:pPr>
      <w:r>
        <w:rPr>
          <w:rFonts w:hint="eastAsia"/>
        </w:rPr>
        <w:t>罗马书11:6，“既是出于恩典，就不在乎行为；不然，恩典就不是恩典了。若是出于行为，就不再是恩典；不然，行为就不再是行为了。”</w:t>
      </w:r>
    </w:p>
    <w:p w14:paraId="2C94BE5C">
      <w:pPr>
        <w:ind w:left="-5"/>
        <w:rPr>
          <w:rFonts w:hint="eastAsia"/>
        </w:rPr>
      </w:pPr>
    </w:p>
    <w:p w14:paraId="5103C554">
      <w:pPr>
        <w:ind w:left="-5"/>
        <w:rPr>
          <w:rFonts w:hint="eastAsia"/>
        </w:rPr>
      </w:pPr>
      <w:r>
        <w:rPr>
          <w:rFonts w:hint="eastAsia"/>
        </w:rPr>
        <w:t>That we may give you as full explication of this doctrine as we can in a little space, we shall first, show free grace shines forth in the distinct parts of this wondrous work of redemption; second, speak a little of the gloriousness of this grace.</w:t>
      </w:r>
    </w:p>
    <w:p w14:paraId="2FD2440B">
      <w:pPr>
        <w:ind w:left="-5"/>
        <w:rPr>
          <w:rFonts w:hint="eastAsia"/>
        </w:rPr>
      </w:pPr>
      <w:r>
        <w:rPr>
          <w:rFonts w:hint="eastAsia"/>
        </w:rPr>
        <w:t>为要在有限的篇幅内，尽可能充分地向你们解释这一教义，我们将首先，显明白白的恩典如何在这奇妙救赎之工的不同部分中闪耀；其次，略谈这恩典的荣耀。</w:t>
      </w:r>
    </w:p>
    <w:p w14:paraId="3086CC1D">
      <w:pPr>
        <w:ind w:left="-5"/>
        <w:rPr>
          <w:rFonts w:hint="eastAsia"/>
        </w:rPr>
      </w:pPr>
    </w:p>
    <w:p w14:paraId="4BFDAEEE">
      <w:pPr>
        <w:ind w:left="-5"/>
        <w:rPr>
          <w:rFonts w:hint="eastAsia"/>
        </w:rPr>
      </w:pPr>
      <w:r>
        <w:rPr>
          <w:rFonts w:hint="eastAsia"/>
        </w:rPr>
        <w:t>I. But as to the first, every part of this work was performed of mere grace.</w:t>
      </w:r>
    </w:p>
    <w:p w14:paraId="11885D93">
      <w:pPr>
        <w:ind w:left="-5"/>
        <w:rPr>
          <w:rFonts w:hint="eastAsia"/>
        </w:rPr>
      </w:pPr>
      <w:r>
        <w:rPr>
          <w:rFonts w:hint="eastAsia"/>
        </w:rPr>
        <w:t>I. 但至于第一点，这工作的每一部分都是由纯粹的恩典完成的。</w:t>
      </w:r>
    </w:p>
    <w:p w14:paraId="742B5B09">
      <w:pPr>
        <w:ind w:left="-5"/>
        <w:rPr>
          <w:rFonts w:hint="eastAsia"/>
        </w:rPr>
      </w:pPr>
    </w:p>
    <w:p w14:paraId="118DCFFB">
      <w:pPr>
        <w:ind w:left="-5"/>
        <w:rPr>
          <w:rFonts w:hint="eastAsia"/>
        </w:rPr>
      </w:pPr>
      <w:r>
        <w:rPr>
          <w:rFonts w:hint="eastAsia"/>
        </w:rPr>
        <w:t>First. It was of free grace that God had any thoughts or designs of rescuing mankind after the fall.</w:t>
      </w:r>
    </w:p>
    <w:p w14:paraId="5D80C300">
      <w:pPr>
        <w:ind w:left="-5"/>
        <w:rPr>
          <w:rFonts w:hint="eastAsia"/>
        </w:rPr>
      </w:pPr>
      <w:r>
        <w:rPr>
          <w:rFonts w:hint="eastAsia"/>
        </w:rPr>
        <w:t>第一。神在人类堕落之后，有任何拯救人类的思想或计划，都是出于白白的恩典。</w:t>
      </w:r>
    </w:p>
    <w:p w14:paraId="5FE057A5">
      <w:pPr>
        <w:ind w:left="-5"/>
        <w:rPr>
          <w:rFonts w:hint="eastAsia"/>
        </w:rPr>
      </w:pPr>
    </w:p>
    <w:p w14:paraId="76365781">
      <w:pPr>
        <w:ind w:left="-5"/>
        <w:rPr>
          <w:rFonts w:hint="eastAsia"/>
        </w:rPr>
      </w:pPr>
      <w:r>
        <w:rPr>
          <w:rFonts w:hint="eastAsia"/>
        </w:rPr>
        <w:t>If there had not been an immense fountain of goodness in God, he would never have entertained any thoughts at all of ever redeeming us after our defection.</w:t>
      </w:r>
    </w:p>
    <w:p w14:paraId="5751DB02">
      <w:pPr>
        <w:ind w:left="-5"/>
        <w:rPr>
          <w:rFonts w:hint="eastAsia"/>
        </w:rPr>
      </w:pPr>
      <w:r>
        <w:rPr>
          <w:rFonts w:hint="eastAsia"/>
        </w:rPr>
        <w:t>如果神里面没有一个巨大的良善泉源，祂就绝不会有任何思想，要在我们背叛之后救赎我们。</w:t>
      </w:r>
    </w:p>
    <w:p w14:paraId="27E5FE3D">
      <w:pPr>
        <w:ind w:left="-5"/>
        <w:rPr>
          <w:rFonts w:hint="eastAsia"/>
        </w:rPr>
      </w:pPr>
    </w:p>
    <w:p w14:paraId="39AFB230">
      <w:pPr>
        <w:ind w:left="-5"/>
        <w:rPr>
          <w:rFonts w:hint="eastAsia"/>
        </w:rPr>
      </w:pPr>
      <w:r>
        <w:rPr>
          <w:rFonts w:hint="eastAsia"/>
        </w:rPr>
        <w:t>Man was happy enough at first, and might have continued so to all eternity, if he would; he was not compelled to fall.</w:t>
      </w:r>
    </w:p>
    <w:p w14:paraId="1B9A3CC9">
      <w:pPr>
        <w:ind w:left="-5"/>
        <w:rPr>
          <w:rFonts w:hint="eastAsia"/>
        </w:rPr>
      </w:pPr>
      <w:r>
        <w:rPr>
          <w:rFonts w:hint="eastAsia"/>
        </w:rPr>
        <w:t>人起初是足够幸福的，并且若他愿意，本可以一直如此直到永永远远；他不是被迫堕落的。</w:t>
      </w:r>
    </w:p>
    <w:p w14:paraId="55A342D7">
      <w:pPr>
        <w:ind w:left="-5"/>
        <w:rPr>
          <w:rFonts w:hint="eastAsia"/>
        </w:rPr>
      </w:pPr>
    </w:p>
    <w:p w14:paraId="682A36FF">
      <w:pPr>
        <w:ind w:left="-5"/>
        <w:rPr>
          <w:rFonts w:hint="eastAsia"/>
        </w:rPr>
      </w:pPr>
      <w:r>
        <w:rPr>
          <w:rFonts w:hint="eastAsia"/>
        </w:rPr>
        <w:t>If he had not willfully and sinfully rebelled against God, he would never have been driven forth like an unworthy wretch, as he was.</w:t>
      </w:r>
    </w:p>
    <w:p w14:paraId="5300888C">
      <w:pPr>
        <w:ind w:left="-5"/>
        <w:rPr>
          <w:rFonts w:hint="eastAsia"/>
        </w:rPr>
      </w:pPr>
      <w:r>
        <w:rPr>
          <w:rFonts w:hint="eastAsia"/>
        </w:rPr>
        <w:t>如果他没有任性并有罪地背叛神，他就绝不会像他当时那样，像一个不配的悲惨之徒被赶出去。</w:t>
      </w:r>
    </w:p>
    <w:p w14:paraId="6E479709">
      <w:pPr>
        <w:ind w:left="-5"/>
        <w:rPr>
          <w:rFonts w:hint="eastAsia"/>
        </w:rPr>
      </w:pPr>
    </w:p>
    <w:p w14:paraId="468ED8B2">
      <w:pPr>
        <w:ind w:left="-5"/>
        <w:rPr>
          <w:rFonts w:hint="eastAsia"/>
        </w:rPr>
      </w:pPr>
      <w:r>
        <w:rPr>
          <w:rFonts w:hint="eastAsia"/>
        </w:rPr>
        <w:t>But although God had been so overflowing in his bounty to him as to make him head over the lower creation and ruler of all other creatures, and had planted a garden on purpose for his delight, and would have fixed him in an eternal happiness only on the reasonable condition of his obeying the easy commands of his maker; but yet notwithstanding all, he rebelled and turned over, from God to the devil, out of a wicked ambition of being a god himself not content in that happy state that he was in as man and so rebelled against God's authority.</w:t>
      </w:r>
    </w:p>
    <w:p w14:paraId="17728CCA">
      <w:pPr>
        <w:ind w:left="-5"/>
        <w:rPr>
          <w:rFonts w:hint="eastAsia"/>
        </w:rPr>
      </w:pPr>
      <w:r>
        <w:rPr>
          <w:rFonts w:hint="eastAsia"/>
        </w:rPr>
        <w:t>但是，虽然神对祂如此丰盛慷慨，使他成为低等创造物的头，和所有其他受造物的统治者，并特意为他的喜悦栽种了一个园子，并且本会只在他遵守他造物主容易的命令这个合理的条件下，将他安置在永恒的幸福中；但尽管如此，他却背叛了，从神转向了魔鬼，出于一种邪恶的野心，想要自己成为神，不满足于他作为人所处的幸福状态，因此背叛了神的权柄。</w:t>
      </w:r>
    </w:p>
    <w:p w14:paraId="24B8750C">
      <w:pPr>
        <w:ind w:left="-5"/>
        <w:rPr>
          <w:rFonts w:hint="eastAsia"/>
        </w:rPr>
      </w:pPr>
    </w:p>
    <w:p w14:paraId="3F48C2E6">
      <w:pPr>
        <w:ind w:left="-5"/>
        <w:rPr>
          <w:rFonts w:hint="eastAsia"/>
        </w:rPr>
      </w:pPr>
      <w:r>
        <w:rPr>
          <w:rFonts w:hint="eastAsia"/>
        </w:rPr>
        <w:t>Now who but God of boundless grace, would not have been provoked, after this, to leave him as he was, in the miserable state into which he had brought himself by his disobedience; resolving to help him no more, leaving him to himself and to the punishment he had deserved, leaving him in the devil's hands where he had thrown himself, not being contented in the arms of his Creator; who, but one of boundless grace, would ever have entertained any thoughts of finding out a way for his recovery?</w:t>
      </w:r>
    </w:p>
    <w:p w14:paraId="2B67F01F">
      <w:pPr>
        <w:ind w:left="-5"/>
        <w:rPr>
          <w:rFonts w:hint="eastAsia"/>
        </w:rPr>
      </w:pPr>
      <w:r>
        <w:rPr>
          <w:rFonts w:hint="eastAsia"/>
        </w:rPr>
        <w:t>现在，除了有无限恩典的神之外，谁不会在此之后被激怒，任凭他留在因他不顺服而自陷的悲惨境地中；决意不再帮助他，任凭他自生自灭，受他应得的惩罚，任凭他留在自己投奔的魔鬼手中，不满足于在他创造主的怀抱中；除了有无限恩典的一位之外，谁还会曾有任何思想，要为他的恢复找出一条路呢？</w:t>
      </w:r>
    </w:p>
    <w:p w14:paraId="03C77B93">
      <w:pPr>
        <w:ind w:left="-5"/>
        <w:rPr>
          <w:rFonts w:hint="eastAsia"/>
        </w:rPr>
      </w:pPr>
    </w:p>
    <w:p w14:paraId="3BCA4446">
      <w:pPr>
        <w:ind w:left="-5"/>
        <w:rPr>
          <w:rFonts w:hint="eastAsia"/>
        </w:rPr>
      </w:pPr>
      <w:r>
        <w:rPr>
          <w:rFonts w:hint="eastAsia"/>
        </w:rPr>
        <w:t>God had no manner of need of us, or of our praises.</w:t>
      </w:r>
    </w:p>
    <w:p w14:paraId="294C6820">
      <w:pPr>
        <w:ind w:left="-5"/>
        <w:rPr>
          <w:rFonts w:hint="eastAsia"/>
        </w:rPr>
      </w:pPr>
      <w:r>
        <w:rPr>
          <w:rFonts w:hint="eastAsia"/>
        </w:rPr>
        <w:t>神根本不需要我们，也不需要我们的赞美。</w:t>
      </w:r>
    </w:p>
    <w:p w14:paraId="5C99CBA5">
      <w:pPr>
        <w:ind w:left="-5"/>
        <w:rPr>
          <w:rFonts w:hint="eastAsia"/>
        </w:rPr>
      </w:pPr>
    </w:p>
    <w:p w14:paraId="28A7D699">
      <w:pPr>
        <w:ind w:left="-5"/>
        <w:rPr>
          <w:rFonts w:hint="eastAsia"/>
        </w:rPr>
      </w:pPr>
      <w:r>
        <w:rPr>
          <w:rFonts w:hint="eastAsia"/>
        </w:rPr>
        <w:t>He has enough in himself for himself, and neither needs nor desires any additions of happiness, and if he did need the worship of his creatures, he had thousands and tenthousands of angels, and if he had not enough, he could create more; or, he could have glorified his justice in man's eternal destruction and ruin, and have with infinite ease created other beings, more perfect and glorious than man, eternally to sing his praises.</w:t>
      </w:r>
    </w:p>
    <w:p w14:paraId="033698A7">
      <w:pPr>
        <w:ind w:left="-5"/>
        <w:rPr>
          <w:rFonts w:hint="eastAsia"/>
        </w:rPr>
      </w:pPr>
      <w:r>
        <w:rPr>
          <w:rFonts w:hint="eastAsia"/>
        </w:rPr>
        <w:t>祂在自己里面为自己就足够了，既不需要也不渴望任何幸福的增加，并且如果祂需要祂受造物的敬拜，祂有成千上万的天使，如果还不够，祂可以创造更多；或者，祂本可以在人永恒的毁灭和败坏中荣耀祂的公义，并以无限的轻省创造出比人更完美、更荣耀的其他存在，永远歌唱祂的赞美。</w:t>
      </w:r>
    </w:p>
    <w:p w14:paraId="3BE0C0E3">
      <w:pPr>
        <w:ind w:left="-5"/>
        <w:rPr>
          <w:rFonts w:hint="eastAsia"/>
        </w:rPr>
      </w:pPr>
    </w:p>
    <w:p w14:paraId="0DAB2B7F">
      <w:pPr>
        <w:ind w:left="-5"/>
        <w:rPr>
          <w:rFonts w:hint="eastAsia"/>
        </w:rPr>
      </w:pPr>
      <w:r>
        <w:rPr>
          <w:rFonts w:hint="eastAsia"/>
        </w:rPr>
        <w:t>Second. But especially was it of rich and boundless grace that he gave his only Son for our restoration.</w:t>
      </w:r>
    </w:p>
    <w:p w14:paraId="34D86298">
      <w:pPr>
        <w:ind w:left="-5"/>
        <w:rPr>
          <w:rFonts w:hint="eastAsia"/>
        </w:rPr>
      </w:pPr>
      <w:r>
        <w:rPr>
          <w:rFonts w:hint="eastAsia"/>
        </w:rPr>
        <w:t>第二。但特别是，祂为了我们的恢复而赐下祂的独生子，这是出于丰盛和无限的恩典。</w:t>
      </w:r>
    </w:p>
    <w:p w14:paraId="682A7C2E">
      <w:pPr>
        <w:ind w:left="-5"/>
        <w:rPr>
          <w:rFonts w:hint="eastAsia"/>
        </w:rPr>
      </w:pPr>
    </w:p>
    <w:p w14:paraId="298CECC5">
      <w:pPr>
        <w:ind w:left="-5"/>
        <w:rPr>
          <w:rFonts w:hint="eastAsia"/>
        </w:rPr>
      </w:pPr>
      <w:r>
        <w:rPr>
          <w:rFonts w:hint="eastAsia"/>
        </w:rPr>
        <w:t>By our fall, we are cast down so low into sin and misery, so deeply plunged into a most miserable and sinful condition, that it may truly be said, although all things are infinitely easy to God with respect to his omnipotency, yet with respect God's holiness and justice, God himself could not redeem us with a great deal of cost, no, not without infinite costs; that is, not without the presence of that, that is of infinite worth and value, even he blood of his Son, and in proper speaking, the blood of God, of divine person.</w:t>
      </w:r>
    </w:p>
    <w:p w14:paraId="7E7ACFEA">
      <w:pPr>
        <w:ind w:left="-5"/>
        <w:rPr>
          <w:rFonts w:hint="eastAsia"/>
        </w:rPr>
      </w:pPr>
      <w:r>
        <w:rPr>
          <w:rFonts w:hint="eastAsia"/>
        </w:rPr>
        <w:t>因我们的堕落，我们被抛入如此低微的罪恶和苦难之中，如此深深地陷入一种最悲惨和有罪的境地，以致可以真实地说，虽然就神的全能而言，万事对神都是无限容易的，然而就神的圣洁和公义而言，神自己若不付上巨大的代价，就不能救赎我们，不，若不付上无限的代价就不能；也就是说，若没有那无限价值之物的存在，即祂儿子的血，并且恰当地说，是神的血，是神圣位格的血。</w:t>
      </w:r>
    </w:p>
    <w:p w14:paraId="1015CEAD">
      <w:pPr>
        <w:ind w:left="-5"/>
        <w:rPr>
          <w:rFonts w:hint="eastAsia"/>
        </w:rPr>
      </w:pPr>
    </w:p>
    <w:p w14:paraId="70D3C9C6">
      <w:pPr>
        <w:ind w:left="-5"/>
        <w:rPr>
          <w:rFonts w:hint="eastAsia"/>
        </w:rPr>
      </w:pPr>
      <w:r>
        <w:rPr>
          <w:rFonts w:hint="eastAsia"/>
        </w:rPr>
        <w:t>This was absolutely necessary in order to our redemption, because here was no other way of satisfying God's justice.</w:t>
      </w:r>
    </w:p>
    <w:p w14:paraId="0E016A42">
      <w:pPr>
        <w:ind w:left="-5"/>
        <w:rPr>
          <w:rFonts w:hint="eastAsia"/>
        </w:rPr>
      </w:pPr>
      <w:r>
        <w:rPr>
          <w:rFonts w:hint="eastAsia"/>
        </w:rPr>
        <w:t>为了我们的救赎，这是绝对必要的，因为没有其他方法可以满足神的公义。</w:t>
      </w:r>
    </w:p>
    <w:p w14:paraId="6DE6060A">
      <w:pPr>
        <w:ind w:left="-5"/>
        <w:rPr>
          <w:rFonts w:hint="eastAsia"/>
        </w:rPr>
      </w:pPr>
    </w:p>
    <w:p w14:paraId="4DFBA5BB">
      <w:pPr>
        <w:ind w:left="-5"/>
        <w:rPr>
          <w:rFonts w:hint="eastAsia"/>
        </w:rPr>
      </w:pPr>
      <w:r>
        <w:rPr>
          <w:rFonts w:hint="eastAsia"/>
        </w:rPr>
        <w:t>When we were alien, it was come to this: either we must die eternally, or the Son of God must spill his blood; either we, or God's own Son must suffer God's wrath, one of the two; either miserable worms of the dust that had deserved it, or the glorious, amiable, beautiful, and innocent Son of God.</w:t>
      </w:r>
    </w:p>
    <w:p w14:paraId="3E337836">
      <w:pPr>
        <w:ind w:left="-5"/>
        <w:rPr>
          <w:rFonts w:hint="eastAsia"/>
        </w:rPr>
      </w:pPr>
      <w:r>
        <w:rPr>
          <w:rFonts w:hint="eastAsia"/>
        </w:rPr>
        <w:t>当我们与神疏远时，情况就到了这一步：要么我们必须永远死亡，要么神的儿子必须流血；要么我们，要么神自己的儿子必须承受神的忿怒，二者必居其一；要么是应得此报的尘土中可怜的虫豸，要么是荣耀、可爱、美丽和无辜的神的儿子。</w:t>
      </w:r>
    </w:p>
    <w:p w14:paraId="5D5E24C4">
      <w:pPr>
        <w:ind w:left="-5"/>
        <w:rPr>
          <w:rFonts w:hint="eastAsia"/>
        </w:rPr>
      </w:pPr>
    </w:p>
    <w:p w14:paraId="40400269">
      <w:pPr>
        <w:ind w:left="-5"/>
        <w:rPr>
          <w:rFonts w:hint="eastAsia"/>
        </w:rPr>
      </w:pPr>
      <w:r>
        <w:rPr>
          <w:rFonts w:hint="eastAsia"/>
        </w:rPr>
        <w:t>The fall of man brought it to this; it must be determined one way or t'other and it was determined, by the strangely free and boundless grace of God, that this his own Son, should die that the offending worms might be freed, and set at liberty from their punishment, and that justice might make them happy.</w:t>
      </w:r>
    </w:p>
    <w:p w14:paraId="6928E930">
      <w:pPr>
        <w:ind w:left="-5"/>
        <w:rPr>
          <w:rFonts w:hint="eastAsia"/>
        </w:rPr>
      </w:pPr>
      <w:r>
        <w:rPr>
          <w:rFonts w:hint="eastAsia"/>
        </w:rPr>
        <w:t>人的堕落导致了这一步；必须二选一地作出决定，而藉着神奇异、白白和无限的恩典，决定了祂自己的儿子应当死，使那冒犯的虫豸可以被释放，从他们的惩罚中得自由，并使公义可以使他们幸福。</w:t>
      </w:r>
    </w:p>
    <w:p w14:paraId="7574E08D">
      <w:pPr>
        <w:ind w:left="-5"/>
        <w:rPr>
          <w:rFonts w:hint="eastAsia"/>
        </w:rPr>
      </w:pPr>
    </w:p>
    <w:p w14:paraId="6C83D015">
      <w:pPr>
        <w:ind w:left="-5"/>
        <w:rPr>
          <w:rFonts w:hint="eastAsia"/>
        </w:rPr>
      </w:pPr>
      <w:r>
        <w:rPr>
          <w:rFonts w:hint="eastAsia"/>
        </w:rPr>
        <w:t>Here is grace indeed; well may we shout, "Grace, grace!" at this.</w:t>
      </w:r>
    </w:p>
    <w:p w14:paraId="6067D917">
      <w:pPr>
        <w:ind w:left="-5"/>
        <w:rPr>
          <w:rFonts w:hint="eastAsia"/>
        </w:rPr>
      </w:pPr>
      <w:r>
        <w:rPr>
          <w:rFonts w:hint="eastAsia"/>
        </w:rPr>
        <w:t>这里确实是恩典；我们很可以为此呼喊，“恩典，恩典！”</w:t>
      </w:r>
    </w:p>
    <w:p w14:paraId="1C63A85A">
      <w:pPr>
        <w:ind w:left="-5"/>
        <w:rPr>
          <w:rFonts w:hint="eastAsia"/>
        </w:rPr>
      </w:pPr>
    </w:p>
    <w:p w14:paraId="092CDA2C">
      <w:pPr>
        <w:ind w:left="-5"/>
        <w:rPr>
          <w:rFonts w:hint="eastAsia"/>
        </w:rPr>
      </w:pPr>
      <w:r>
        <w:rPr>
          <w:rFonts w:hint="eastAsia"/>
        </w:rPr>
        <w:t>The heathens used to reckon that an only son slain in sacrifice was the greatest gift that could be offered to the gods.</w:t>
      </w:r>
    </w:p>
    <w:p w14:paraId="6B5D4962">
      <w:pPr>
        <w:ind w:left="-5"/>
        <w:rPr>
          <w:rFonts w:hint="eastAsia"/>
        </w:rPr>
      </w:pPr>
      <w:r>
        <w:rPr>
          <w:rFonts w:hint="eastAsia"/>
        </w:rPr>
        <w:t>异教徒过去常认为，在献祭中被杀的独生子，是能献给诸神的最大的礼物。</w:t>
      </w:r>
    </w:p>
    <w:p w14:paraId="519CB6DA">
      <w:pPr>
        <w:ind w:left="-5"/>
        <w:rPr>
          <w:rFonts w:hint="eastAsia"/>
        </w:rPr>
      </w:pPr>
    </w:p>
    <w:p w14:paraId="1AA69A10">
      <w:pPr>
        <w:ind w:left="-5"/>
        <w:rPr>
          <w:rFonts w:hint="eastAsia"/>
        </w:rPr>
      </w:pPr>
      <w:r>
        <w:rPr>
          <w:rFonts w:hint="eastAsia"/>
        </w:rPr>
        <w:t>It was that, that they used sometimes to offer in times of great distress, and in some parts of the world it is constantly at this day performed.</w:t>
      </w:r>
    </w:p>
    <w:p w14:paraId="5FCCDA74">
      <w:pPr>
        <w:ind w:left="-5"/>
        <w:rPr>
          <w:rFonts w:hint="eastAsia"/>
        </w:rPr>
      </w:pPr>
      <w:r>
        <w:rPr>
          <w:rFonts w:hint="eastAsia"/>
        </w:rPr>
        <w:t>那正是他们有时在极大困苦时所献的，并且在世界的一些地方，至今仍在不断地如此行。</w:t>
      </w:r>
    </w:p>
    <w:p w14:paraId="56328301">
      <w:pPr>
        <w:ind w:left="-5"/>
        <w:rPr>
          <w:rFonts w:hint="eastAsia"/>
        </w:rPr>
      </w:pPr>
    </w:p>
    <w:p w14:paraId="18F1BE6D">
      <w:pPr>
        <w:ind w:left="-5"/>
        <w:rPr>
          <w:rFonts w:hint="eastAsia"/>
        </w:rPr>
      </w:pPr>
      <w:r>
        <w:rPr>
          <w:rFonts w:hint="eastAsia"/>
        </w:rPr>
        <w:t>But we have stranger thing than that declared to us in the gospel; not that men sacrificed their only sons to God, but that God gave his only Son to be slain, a sacrifice for man.</w:t>
      </w:r>
    </w:p>
    <w:p w14:paraId="2707C0A5">
      <w:pPr>
        <w:ind w:left="-5"/>
        <w:rPr>
          <w:rFonts w:hint="eastAsia"/>
        </w:rPr>
      </w:pPr>
      <w:r>
        <w:rPr>
          <w:rFonts w:hint="eastAsia"/>
        </w:rPr>
        <w:t>但我们在福音中被宣告了比那更奇异的事；不是人将他们的独生子献给神为祭，而是神赐下祂的独生子被杀，为人作祭。</w:t>
      </w:r>
    </w:p>
    <w:p w14:paraId="1068391F">
      <w:pPr>
        <w:ind w:left="-5"/>
        <w:rPr>
          <w:rFonts w:hint="eastAsia"/>
        </w:rPr>
      </w:pPr>
    </w:p>
    <w:p w14:paraId="014CC63B">
      <w:pPr>
        <w:ind w:left="-5"/>
        <w:rPr>
          <w:rFonts w:hint="eastAsia"/>
        </w:rPr>
      </w:pPr>
      <w:r>
        <w:rPr>
          <w:rFonts w:hint="eastAsia"/>
        </w:rPr>
        <w:t>God once commanded Abraham to offer his only son to him, and perhaps the faith and love of Abraham may be looked upon as wonderful, that he was willing to perform it- there are few that would do it in these days but if you wonder at that, how wonderful is it that, instead of Abraham's offering his only son to God, God should give his only Son to be offered for Abraham, and for every child of Abraham.</w:t>
      </w:r>
    </w:p>
    <w:p w14:paraId="0B575906">
      <w:pPr>
        <w:ind w:left="-5"/>
        <w:rPr>
          <w:rFonts w:hint="eastAsia"/>
        </w:rPr>
      </w:pPr>
      <w:r>
        <w:rPr>
          <w:rFonts w:hint="eastAsia"/>
        </w:rPr>
        <w:t>神曾一度命令亚伯拉罕将他的独生子献给祂，或许亚伯拉罕的信心和爱心可以被看作是奇妙的，因为他愿意如此行——如今很少有人会这样做——但如果你对那感到惊奇，那么，不是亚伯拉罕将他的独生子献给神，而是神赐下祂的独生子为亚伯拉罕，并为亚伯拉罕的每一个子孙被献上，这是何等奇妙啊。</w:t>
      </w:r>
    </w:p>
    <w:p w14:paraId="5197ACF1">
      <w:pPr>
        <w:ind w:left="-5"/>
        <w:rPr>
          <w:rFonts w:hint="eastAsia"/>
        </w:rPr>
      </w:pPr>
    </w:p>
    <w:p w14:paraId="610B3144">
      <w:pPr>
        <w:ind w:left="-5"/>
        <w:rPr>
          <w:rFonts w:hint="eastAsia"/>
        </w:rPr>
      </w:pPr>
      <w:r>
        <w:rPr>
          <w:rFonts w:hint="eastAsia"/>
        </w:rPr>
        <w:t>Certainly, you will acknowledge this to be a wonder not to be paralleled.</w:t>
      </w:r>
    </w:p>
    <w:p w14:paraId="2276E854">
      <w:pPr>
        <w:ind w:left="-5"/>
        <w:rPr>
          <w:rFonts w:hint="eastAsia"/>
        </w:rPr>
      </w:pPr>
      <w:r>
        <w:rPr>
          <w:rFonts w:hint="eastAsia"/>
        </w:rPr>
        <w:t>当然，你会承认这是一个无可比拟的奇迹。</w:t>
      </w:r>
    </w:p>
    <w:p w14:paraId="3B03E1EA">
      <w:pPr>
        <w:ind w:left="-5"/>
        <w:rPr>
          <w:rFonts w:hint="eastAsia"/>
        </w:rPr>
      </w:pPr>
    </w:p>
    <w:p w14:paraId="713EB501">
      <w:pPr>
        <w:ind w:left="-5"/>
        <w:rPr>
          <w:rFonts w:hint="eastAsia"/>
        </w:rPr>
      </w:pPr>
      <w:r>
        <w:rPr>
          <w:rFonts w:hint="eastAsia"/>
        </w:rPr>
        <w:t>And beside, God did not do this for friends, but for enemies and haters of him.</w:t>
      </w:r>
    </w:p>
    <w:p w14:paraId="61F11C8D">
      <w:pPr>
        <w:ind w:left="-5"/>
        <w:rPr>
          <w:rFonts w:hint="eastAsia"/>
        </w:rPr>
      </w:pPr>
      <w:r>
        <w:rPr>
          <w:rFonts w:hint="eastAsia"/>
        </w:rPr>
        <w:t>此外，神不是为朋友，而是为祂的仇敌和恨祂的人做这事。</w:t>
      </w:r>
    </w:p>
    <w:p w14:paraId="20EBFABA">
      <w:pPr>
        <w:ind w:left="-5"/>
        <w:rPr>
          <w:rFonts w:hint="eastAsia"/>
        </w:rPr>
      </w:pPr>
    </w:p>
    <w:p w14:paraId="54087096">
      <w:pPr>
        <w:ind w:left="-5"/>
        <w:rPr>
          <w:rFonts w:hint="eastAsia"/>
        </w:rPr>
      </w:pPr>
      <w:r>
        <w:rPr>
          <w:rFonts w:hint="eastAsia"/>
        </w:rPr>
        <w:t>He did not do it for loyal subjects, but for rebels; he did not do it for those that were his children, but for the children of the devil; he did not do it for those that were excellent, but for those that were more hateful than toads or vipers; he did not do it for those that could be any way profitable or advantageous to him, but for those that were so weak, that instead of profiting God, they were not able in the least to help themselves.</w:t>
      </w:r>
    </w:p>
    <w:p w14:paraId="01E5A139">
      <w:pPr>
        <w:ind w:left="-5"/>
        <w:rPr>
          <w:rFonts w:hint="eastAsia"/>
        </w:rPr>
      </w:pPr>
      <w:r>
        <w:rPr>
          <w:rFonts w:hint="eastAsia"/>
        </w:rPr>
        <w:t>祂不是为忠诚的子民做这事，而是为叛逆者；祂不是为那些是祂儿女的人做这事，而是为魔鬼的儿女；祂不是为那些卓越的人做这事，而是为那些比蟾蜍或毒蛇更可憎的人；祂不是为那些在任何方面能使祂获益或有利的人做这事，而是为那些如此软弱，以致非但不能使神获益，反而丝毫不能自救的人。</w:t>
      </w:r>
    </w:p>
    <w:p w14:paraId="50E5057A">
      <w:pPr>
        <w:ind w:left="-5"/>
        <w:rPr>
          <w:rFonts w:hint="eastAsia"/>
        </w:rPr>
      </w:pPr>
    </w:p>
    <w:p w14:paraId="1754AC7B">
      <w:pPr>
        <w:ind w:left="-5"/>
        <w:rPr>
          <w:rFonts w:hint="eastAsia"/>
        </w:rPr>
      </w:pPr>
      <w:r>
        <w:rPr>
          <w:rFonts w:hint="eastAsia"/>
        </w:rPr>
        <w:t>God has given even fallen man such a gift, that He has left nothing for man to do that he may be happy, but only to receive what is given him.</w:t>
      </w:r>
    </w:p>
    <w:p w14:paraId="191870B3">
      <w:pPr>
        <w:ind w:left="-5"/>
        <w:rPr>
          <w:rFonts w:hint="eastAsia"/>
        </w:rPr>
      </w:pPr>
      <w:r>
        <w:rPr>
          <w:rFonts w:hint="eastAsia"/>
        </w:rPr>
        <w:t>神甚至赐予堕落的人这样一份礼物，以致祂没有留下任何事让人去做以得幸福，而只是要人接受所赐予他的。</w:t>
      </w:r>
    </w:p>
    <w:p w14:paraId="08B5090B">
      <w:pPr>
        <w:ind w:left="-5"/>
        <w:rPr>
          <w:rFonts w:hint="eastAsia"/>
        </w:rPr>
      </w:pPr>
    </w:p>
    <w:p w14:paraId="1765543A">
      <w:pPr>
        <w:ind w:left="-5"/>
        <w:rPr>
          <w:rFonts w:hint="eastAsia"/>
        </w:rPr>
      </w:pPr>
      <w:r>
        <w:rPr>
          <w:rFonts w:hint="eastAsia"/>
        </w:rPr>
        <w:t>Though he has sinned, yet God requires no amends to be made by him; He requires of him no restoration; if they will receive His Son of Him, He requires neither money nor price; he is to do no penance in order to be forgiven.</w:t>
      </w:r>
    </w:p>
    <w:p w14:paraId="00044AAE">
      <w:pPr>
        <w:ind w:left="-5"/>
        <w:rPr>
          <w:rFonts w:hint="eastAsia"/>
        </w:rPr>
      </w:pPr>
      <w:r>
        <w:rPr>
          <w:rFonts w:hint="eastAsia"/>
        </w:rPr>
        <w:t>虽然他犯了罪，但神不要求他作任何补偿；祂不要求他作任何复原；如果他们愿意从祂那里接受祂的儿子，祂既不要钱也不要价；他不必为了得赦免而行任何苦修。</w:t>
      </w:r>
    </w:p>
    <w:p w14:paraId="72C76D09">
      <w:pPr>
        <w:ind w:left="-5"/>
        <w:rPr>
          <w:rFonts w:hint="eastAsia"/>
        </w:rPr>
      </w:pPr>
    </w:p>
    <w:p w14:paraId="540D0547">
      <w:pPr>
        <w:ind w:left="-5"/>
        <w:rPr>
          <w:rFonts w:hint="eastAsia"/>
        </w:rPr>
      </w:pPr>
      <w:r>
        <w:rPr>
          <w:rFonts w:hint="eastAsia"/>
        </w:rPr>
        <w:t>What God offers, He offers freely.</w:t>
      </w:r>
    </w:p>
    <w:p w14:paraId="3140EE2C">
      <w:pPr>
        <w:ind w:left="-5"/>
        <w:rPr>
          <w:rFonts w:hint="eastAsia"/>
        </w:rPr>
      </w:pPr>
      <w:r>
        <w:rPr>
          <w:rFonts w:hint="eastAsia"/>
        </w:rPr>
        <w:t>神所提供的，祂是白白地提供。</w:t>
      </w:r>
    </w:p>
    <w:p w14:paraId="4B4B61E9">
      <w:pPr>
        <w:ind w:left="-5"/>
        <w:rPr>
          <w:rFonts w:hint="eastAsia"/>
        </w:rPr>
      </w:pPr>
    </w:p>
    <w:p w14:paraId="617A7B32">
      <w:pPr>
        <w:ind w:left="-5"/>
        <w:rPr>
          <w:rFonts w:hint="eastAsia"/>
        </w:rPr>
      </w:pPr>
      <w:r>
        <w:rPr>
          <w:rFonts w:hint="eastAsia"/>
        </w:rPr>
        <w:t>God offers man eternal happiness upon far more gracious terms since he is fallen than before; before, he was to do something himself for his happiness; he was to obey the law: but since he is fallen, God offers to save him for nothing, only if he will receive salvation as it is offered; that is, freely through Christ, by faith in Him.</w:t>
      </w:r>
    </w:p>
    <w:p w14:paraId="3C2C9F44">
      <w:pPr>
        <w:ind w:left="-5"/>
        <w:rPr>
          <w:rFonts w:hint="eastAsia"/>
        </w:rPr>
      </w:pPr>
      <w:r>
        <w:rPr>
          <w:rFonts w:hint="eastAsia"/>
        </w:rPr>
        <w:t>神在人堕落之后，以远比之前更恩慈的条件向人提供永恒的幸福；之前，他要为自己的幸福做些事；他要遵守律法：但自从他堕落之后，神提出要白白地救他，只要他愿意接受所提供的救恩；也就是说，藉着信基督，白白地通过基督得救。</w:t>
      </w:r>
    </w:p>
    <w:p w14:paraId="2B10143D">
      <w:pPr>
        <w:ind w:left="-5"/>
        <w:rPr>
          <w:rFonts w:hint="eastAsia"/>
        </w:rPr>
      </w:pPr>
    </w:p>
    <w:p w14:paraId="1E134780">
      <w:pPr>
        <w:ind w:left="-5"/>
        <w:rPr>
          <w:rFonts w:hint="eastAsia"/>
        </w:rPr>
      </w:pPr>
      <w:r>
        <w:rPr>
          <w:rFonts w:hint="eastAsia"/>
        </w:rPr>
        <w:t>Third. It was of mere grace that the Son was so freely willing to undertake our salvation.</w:t>
      </w:r>
    </w:p>
    <w:p w14:paraId="5420E640">
      <w:pPr>
        <w:ind w:left="-5"/>
        <w:rPr>
          <w:rFonts w:hint="eastAsia"/>
        </w:rPr>
      </w:pPr>
      <w:r>
        <w:rPr>
          <w:rFonts w:hint="eastAsia"/>
        </w:rPr>
        <w:t>第三。子如此白白地愿意承担我们的救恩，是出于纯粹的恩典。</w:t>
      </w:r>
    </w:p>
    <w:p w14:paraId="30424BDB">
      <w:pPr>
        <w:ind w:left="-5"/>
        <w:rPr>
          <w:rFonts w:hint="eastAsia"/>
        </w:rPr>
      </w:pPr>
    </w:p>
    <w:p w14:paraId="20DC9091">
      <w:pPr>
        <w:ind w:left="-5"/>
        <w:rPr>
          <w:rFonts w:hint="eastAsia"/>
        </w:rPr>
      </w:pPr>
      <w:r>
        <w:rPr>
          <w:rFonts w:hint="eastAsia"/>
        </w:rPr>
        <w:t>How cheerfully, yea how joyfully, did he undertake it, although he himself was the very person that was to suffer for man.</w:t>
      </w:r>
    </w:p>
    <w:p w14:paraId="78348DF0">
      <w:pPr>
        <w:ind w:left="-5"/>
        <w:rPr>
          <w:rFonts w:hint="eastAsia"/>
        </w:rPr>
      </w:pPr>
      <w:r>
        <w:rPr>
          <w:rFonts w:hint="eastAsia"/>
        </w:rPr>
        <w:t>祂是何等愉快，是的，何等喜乐地承担了它，尽管祂自己正是要为人受苦的那一位。</w:t>
      </w:r>
    </w:p>
    <w:p w14:paraId="6BCB77DF">
      <w:pPr>
        <w:ind w:left="-5"/>
        <w:rPr>
          <w:rFonts w:hint="eastAsia"/>
        </w:rPr>
      </w:pPr>
    </w:p>
    <w:p w14:paraId="75F1DBD3">
      <w:pPr>
        <w:ind w:left="-5"/>
        <w:rPr>
          <w:rFonts w:hint="eastAsia"/>
        </w:rPr>
      </w:pPr>
      <w:r>
        <w:rPr>
          <w:rFonts w:hint="eastAsia"/>
        </w:rPr>
        <w:t>Though He himself was to bear his sin and be made sin for him, yet how cheerfully cloth He speak: Ps. 40:78, "Lo, I come: in the volume of the book it is written of me, I delight to do thy will, O Cod."</w:t>
      </w:r>
    </w:p>
    <w:p w14:paraId="64150E85">
      <w:pPr>
        <w:ind w:left="-5"/>
        <w:rPr>
          <w:rFonts w:hint="eastAsia"/>
        </w:rPr>
      </w:pPr>
      <w:r>
        <w:rPr>
          <w:rFonts w:hint="eastAsia"/>
        </w:rPr>
        <w:t>虽然祂自己要担当他的罪，并为他成为罪，然而祂是何等愉快地说话：诗篇40:7-8，“看哪，我来了：经卷上已经记载我的事，我乐意照你的旨意行，哦神。”</w:t>
      </w:r>
    </w:p>
    <w:p w14:paraId="008BB79F">
      <w:pPr>
        <w:ind w:left="-5"/>
        <w:rPr>
          <w:rFonts w:hint="eastAsia"/>
        </w:rPr>
      </w:pPr>
    </w:p>
    <w:p w14:paraId="52725C28">
      <w:pPr>
        <w:ind w:left="-5"/>
        <w:rPr>
          <w:rFonts w:hint="eastAsia"/>
        </w:rPr>
      </w:pPr>
      <w:r>
        <w:rPr>
          <w:rFonts w:hint="eastAsia"/>
        </w:rPr>
        <w:t>He says, in Prov. 8:31, that his "delights were with the sons of men," for so did he love them that it seems he himself was willing to die in their room, rather than that they should be miserable.</w:t>
      </w:r>
    </w:p>
    <w:p w14:paraId="6574B95A">
      <w:pPr>
        <w:ind w:left="-5"/>
        <w:rPr>
          <w:rFonts w:hint="eastAsia"/>
        </w:rPr>
      </w:pPr>
      <w:r>
        <w:rPr>
          <w:rFonts w:hint="eastAsia"/>
        </w:rPr>
        <w:t>祂在箴言8:31说，祂的“喜悦是与世人同在”，因为祂如此爱他们，以致似乎祂自己愿意代替他们死，也不愿他们受苦。</w:t>
      </w:r>
    </w:p>
    <w:p w14:paraId="1949650E">
      <w:pPr>
        <w:ind w:left="-5"/>
        <w:rPr>
          <w:rFonts w:hint="eastAsia"/>
        </w:rPr>
      </w:pPr>
    </w:p>
    <w:p w14:paraId="0227FF83">
      <w:pPr>
        <w:ind w:left="-5"/>
        <w:rPr>
          <w:rFonts w:hint="eastAsia"/>
        </w:rPr>
      </w:pPr>
      <w:r>
        <w:rPr>
          <w:rFonts w:hint="eastAsia"/>
        </w:rPr>
        <w:t>He freely undertook this out of mere love and pity, for he never was and never will be, repaid by them for his blood.</w:t>
      </w:r>
    </w:p>
    <w:p w14:paraId="2417AED5">
      <w:pPr>
        <w:ind w:left="-5"/>
        <w:rPr>
          <w:rFonts w:hint="eastAsia"/>
        </w:rPr>
      </w:pPr>
      <w:r>
        <w:rPr>
          <w:rFonts w:hint="eastAsia"/>
        </w:rPr>
        <w:t>祂白白地承担了这事，是出于纯粹的爱和怜悯，因为祂从未，也永不会，因祂的血而得到他们的报偿。</w:t>
      </w:r>
    </w:p>
    <w:p w14:paraId="0B8C0F6A">
      <w:pPr>
        <w:ind w:left="-5"/>
        <w:rPr>
          <w:rFonts w:hint="eastAsia"/>
        </w:rPr>
      </w:pPr>
    </w:p>
    <w:p w14:paraId="2DAF675D">
      <w:pPr>
        <w:ind w:left="-5"/>
        <w:rPr>
          <w:rFonts w:hint="eastAsia"/>
        </w:rPr>
      </w:pPr>
      <w:r>
        <w:rPr>
          <w:rFonts w:hint="eastAsia"/>
        </w:rPr>
        <w:t>'Twas on that we might be happy.'</w:t>
      </w:r>
    </w:p>
    <w:p w14:paraId="2AAC0D66">
      <w:pPr>
        <w:ind w:left="-5"/>
        <w:rPr>
          <w:rFonts w:hint="eastAsia"/>
        </w:rPr>
      </w:pPr>
      <w:r>
        <w:rPr>
          <w:rFonts w:hint="eastAsia"/>
        </w:rPr>
        <w:t>那是为了我们能得幸福。</w:t>
      </w:r>
    </w:p>
    <w:p w14:paraId="1D9119B2">
      <w:pPr>
        <w:ind w:left="-5"/>
        <w:rPr>
          <w:rFonts w:hint="eastAsia"/>
        </w:rPr>
      </w:pPr>
    </w:p>
    <w:p w14:paraId="049973C2">
      <w:pPr>
        <w:ind w:left="-5"/>
        <w:rPr>
          <w:rFonts w:hint="eastAsia"/>
        </w:rPr>
      </w:pPr>
      <w:r>
        <w:rPr>
          <w:rFonts w:hint="eastAsia"/>
        </w:rPr>
        <w:t>Fourth. The application of the redemption of the gospel, by the Holy Spirit, is of mere grace.</w:t>
      </w:r>
    </w:p>
    <w:p w14:paraId="6CE7BC1D">
      <w:pPr>
        <w:ind w:left="-5"/>
        <w:rPr>
          <w:rFonts w:hint="eastAsia"/>
        </w:rPr>
      </w:pPr>
      <w:r>
        <w:rPr>
          <w:rFonts w:hint="eastAsia"/>
        </w:rPr>
        <w:t>第四。圣灵对福音救赎的应用，是出于纯粹的恩典。</w:t>
      </w:r>
    </w:p>
    <w:p w14:paraId="065AF064">
      <w:pPr>
        <w:ind w:left="-5"/>
        <w:rPr>
          <w:rFonts w:hint="eastAsia"/>
        </w:rPr>
      </w:pPr>
    </w:p>
    <w:p w14:paraId="3017FC32">
      <w:pPr>
        <w:ind w:left="-5"/>
        <w:rPr>
          <w:rFonts w:hint="eastAsia"/>
        </w:rPr>
      </w:pPr>
      <w:r>
        <w:rPr>
          <w:rFonts w:hint="eastAsia"/>
        </w:rPr>
        <w:t>Although God the Father has provide a savior for us, and Christ has come and died, and there is nothing wanting but our willing and hearty reception of Christ; yet we shall</w:t>
      </w:r>
    </w:p>
    <w:p w14:paraId="47A377A4">
      <w:pPr>
        <w:ind w:left="-5"/>
        <w:rPr>
          <w:rFonts w:hint="eastAsia"/>
        </w:rPr>
      </w:pPr>
      <w:r>
        <w:rPr>
          <w:rFonts w:hint="eastAsia"/>
        </w:rPr>
        <w:t>虽然父神已为我们预备了一位救主，并且基督已经降临并死了，现在所缺的只是我们甘心乐意地接受基督；然而我们仍将</w:t>
      </w:r>
    </w:p>
    <w:p w14:paraId="546CA2DF">
      <w:pPr>
        <w:ind w:left="-5"/>
        <w:rPr>
          <w:rFonts w:hint="eastAsia"/>
        </w:rPr>
      </w:pPr>
      <w:r>
        <w:rPr>
          <w:rFonts w:hint="eastAsia"/>
        </w:rPr>
        <w:t>eternally perish yet, if God is not gracious to us, and don't make application of Christ's benefits to our souls.</w:t>
      </w:r>
    </w:p>
    <w:p w14:paraId="14A9FF1C">
      <w:pPr>
        <w:ind w:left="-5"/>
        <w:rPr>
          <w:rFonts w:hint="eastAsia"/>
        </w:rPr>
      </w:pPr>
      <w:r>
        <w:rPr>
          <w:rFonts w:hint="eastAsia"/>
        </w:rPr>
        <w:t>永远沉沦，如果神不对我们施恩，不将基督的益处应用到我们灵魂里。</w:t>
      </w:r>
    </w:p>
    <w:p w14:paraId="04E776E9">
      <w:pPr>
        <w:ind w:left="-5"/>
        <w:rPr>
          <w:rFonts w:hint="eastAsia"/>
        </w:rPr>
      </w:pPr>
    </w:p>
    <w:p w14:paraId="51DCEA09">
      <w:pPr>
        <w:ind w:left="-5"/>
        <w:rPr>
          <w:rFonts w:hint="eastAsia"/>
        </w:rPr>
      </w:pPr>
      <w:r>
        <w:rPr>
          <w:rFonts w:hint="eastAsia"/>
        </w:rPr>
        <w:t>We are dependent on free grace, even for ability to lay hold in Christ already offered, so entirely is the gospel dispensation of mere grace.</w:t>
      </w:r>
    </w:p>
    <w:p w14:paraId="6F44E542">
      <w:pPr>
        <w:ind w:left="-5"/>
        <w:rPr>
          <w:rFonts w:hint="eastAsia"/>
        </w:rPr>
      </w:pPr>
      <w:r>
        <w:rPr>
          <w:rFonts w:hint="eastAsia"/>
        </w:rPr>
        <w:t>我们依赖于白白的恩典，甚至是为了能抓住已提供的基督的能力，福音的时代是如此完全地出于纯粹的恩典。</w:t>
      </w:r>
    </w:p>
    <w:p w14:paraId="693F7678">
      <w:pPr>
        <w:ind w:left="-5"/>
        <w:rPr>
          <w:rFonts w:hint="eastAsia"/>
        </w:rPr>
      </w:pPr>
    </w:p>
    <w:p w14:paraId="79D8EBAF">
      <w:pPr>
        <w:ind w:left="-5"/>
        <w:rPr>
          <w:rFonts w:hint="eastAsia"/>
        </w:rPr>
      </w:pPr>
      <w:r>
        <w:rPr>
          <w:rFonts w:hint="eastAsia"/>
        </w:rPr>
        <w:t>Eph. 2:810, "For by grace are you saved through faith, and that not of yourselves: it is the gift of God."</w:t>
      </w:r>
    </w:p>
    <w:p w14:paraId="2A1F6EBD">
      <w:pPr>
        <w:ind w:left="-5"/>
        <w:rPr>
          <w:rFonts w:hint="eastAsia"/>
        </w:rPr>
      </w:pPr>
      <w:r>
        <w:rPr>
          <w:rFonts w:hint="eastAsia"/>
        </w:rPr>
        <w:t>以弗所书2:8-10，“你们得救是本乎恩，也因着信，这并不是出于自己：乃是神所赐的。”</w:t>
      </w:r>
    </w:p>
    <w:p w14:paraId="46D0EEED">
      <w:pPr>
        <w:ind w:left="-5"/>
        <w:rPr>
          <w:rFonts w:hint="eastAsia"/>
        </w:rPr>
      </w:pPr>
    </w:p>
    <w:p w14:paraId="6A918096">
      <w:pPr>
        <w:ind w:left="-5"/>
        <w:rPr>
          <w:rFonts w:hint="eastAsia"/>
        </w:rPr>
      </w:pPr>
      <w:r>
        <w:rPr>
          <w:rFonts w:hint="eastAsia"/>
        </w:rPr>
        <w:t>That is, we shall [be saved] freely and for nothing if we will but accept of Christ, but we are not able to do that of ourselves, but it is the free gift of God: "not of works, lest any man should boast, for we are his workmanship, created in Christ Jesus unto good works, which God hath before ordained that we should walk in them."</w:t>
      </w:r>
    </w:p>
    <w:p w14:paraId="1F49A044">
      <w:pPr>
        <w:ind w:left="-5"/>
        <w:rPr>
          <w:rFonts w:hint="eastAsia"/>
        </w:rPr>
      </w:pPr>
      <w:r>
        <w:rPr>
          <w:rFonts w:hint="eastAsia"/>
        </w:rPr>
        <w:t>也就是说，如果我们愿意接受基督，我们将白白地得救，但我们自己不能做到这一点，而是神白白的恩赐：“不是出于行为，免得有人自夸，因为我们原是祂的工作，在基督耶稣里造成的，为要叫我们行善，就是神所预备叫我们行的。”</w:t>
      </w:r>
    </w:p>
    <w:p w14:paraId="4CEDECC7">
      <w:pPr>
        <w:ind w:left="-5"/>
        <w:rPr>
          <w:rFonts w:hint="eastAsia"/>
        </w:rPr>
      </w:pPr>
    </w:p>
    <w:p w14:paraId="64FD92BB">
      <w:pPr>
        <w:ind w:left="-5"/>
        <w:rPr>
          <w:rFonts w:hint="eastAsia"/>
        </w:rPr>
      </w:pPr>
      <w:r>
        <w:rPr>
          <w:rFonts w:hint="eastAsia"/>
        </w:rPr>
        <w:t>II. We shall briefly speak to the gloriousness of this grace.</w:t>
      </w:r>
    </w:p>
    <w:p w14:paraId="243C5192">
      <w:pPr>
        <w:ind w:left="-5"/>
        <w:rPr>
          <w:rFonts w:hint="eastAsia"/>
        </w:rPr>
      </w:pPr>
      <w:r>
        <w:rPr>
          <w:rFonts w:hint="eastAsia"/>
        </w:rPr>
        <w:t>II. 我们将简短地谈谈这恩典的荣耀。</w:t>
      </w:r>
    </w:p>
    <w:p w14:paraId="36F16AA5">
      <w:pPr>
        <w:ind w:left="-5"/>
        <w:rPr>
          <w:rFonts w:hint="eastAsia"/>
        </w:rPr>
      </w:pPr>
    </w:p>
    <w:p w14:paraId="424F493B">
      <w:pPr>
        <w:ind w:left="-5"/>
        <w:rPr>
          <w:rFonts w:hint="eastAsia"/>
        </w:rPr>
      </w:pPr>
      <w:r>
        <w:rPr>
          <w:rFonts w:hint="eastAsia"/>
        </w:rPr>
        <w:t>As the grace of the gospel is altogether free, so it is glorious; the angels stoop down, with eyes full of wonder and joy, to look into, and shout for gladness and admiration, at the sight of it.</w:t>
      </w:r>
    </w:p>
    <w:p w14:paraId="66519F53">
      <w:pPr>
        <w:ind w:left="-5"/>
        <w:rPr>
          <w:rFonts w:hint="eastAsia"/>
        </w:rPr>
      </w:pPr>
      <w:r>
        <w:rPr>
          <w:rFonts w:hint="eastAsia"/>
        </w:rPr>
        <w:t>福音的恩典既是完全白白的，它也是荣耀的；天使屈身，眼中充满惊奇和喜悦，要察看，并因见到它而欢呼喜悦和赞叹。</w:t>
      </w:r>
    </w:p>
    <w:p w14:paraId="749FB3D9">
      <w:pPr>
        <w:ind w:left="-5"/>
        <w:rPr>
          <w:rFonts w:hint="eastAsia"/>
        </w:rPr>
      </w:pPr>
    </w:p>
    <w:p w14:paraId="13CDAE12">
      <w:pPr>
        <w:ind w:left="-5"/>
        <w:rPr>
          <w:rFonts w:hint="eastAsia"/>
        </w:rPr>
      </w:pPr>
      <w:r>
        <w:rPr>
          <w:rFonts w:hint="eastAsia"/>
        </w:rPr>
        <w:t>How did the multitudes of heavenly hosts shout at the birth of Christ, crying, "Glory to God in the highest; on earth peace and good will towards men!"</w:t>
      </w:r>
    </w:p>
    <w:p w14:paraId="45BC713A">
      <w:pPr>
        <w:ind w:left="-5"/>
        <w:rPr>
          <w:rFonts w:hint="eastAsia"/>
        </w:rPr>
      </w:pPr>
      <w:r>
        <w:rPr>
          <w:rFonts w:hint="eastAsia"/>
        </w:rPr>
        <w:t>天上的众军是何等在基督降生时欢呼，喊着说：“在至高之处荣耀归与神；在地上平安归与祂所喜悦的人！”</w:t>
      </w:r>
    </w:p>
    <w:p w14:paraId="20862AB2">
      <w:pPr>
        <w:ind w:left="-5"/>
        <w:rPr>
          <w:rFonts w:hint="eastAsia"/>
        </w:rPr>
      </w:pPr>
    </w:p>
    <w:p w14:paraId="168C30F8">
      <w:pPr>
        <w:ind w:left="-5"/>
        <w:rPr>
          <w:rFonts w:hint="eastAsia"/>
        </w:rPr>
      </w:pPr>
      <w:r>
        <w:rPr>
          <w:rFonts w:hint="eastAsia"/>
        </w:rPr>
        <w:t>Well may the topstone of this house be brought forth with shouting, crying, "Grace, grace!" to it.</w:t>
      </w:r>
    </w:p>
    <w:p w14:paraId="66116BD7">
      <w:pPr>
        <w:ind w:left="-5"/>
        <w:rPr>
          <w:rFonts w:hint="eastAsia"/>
        </w:rPr>
      </w:pPr>
      <w:r>
        <w:rPr>
          <w:rFonts w:hint="eastAsia"/>
        </w:rPr>
        <w:t>这殿的顶石很可以被搬出来，伴随着欢呼，喊着说：“恩典，恩典！”归与它。</w:t>
      </w:r>
    </w:p>
    <w:p w14:paraId="592F9A3E">
      <w:pPr>
        <w:ind w:left="-5"/>
        <w:rPr>
          <w:rFonts w:hint="eastAsia"/>
        </w:rPr>
      </w:pPr>
    </w:p>
    <w:p w14:paraId="42517E21">
      <w:pPr>
        <w:ind w:left="-5"/>
        <w:rPr>
          <w:rFonts w:hint="eastAsia"/>
        </w:rPr>
      </w:pPr>
      <w:r>
        <w:rPr>
          <w:rFonts w:hint="eastAsia"/>
        </w:rPr>
        <w:t>All the attributes of God, do illustriously shine forth in the face of Jesus Christ: his wisdom in so contriving his power in conquering death and the devil, and the hard and rocky hearts of depraved men; his justice in punishing sins of men rather upon his own dear Son, than let it go unpunished; but more especially, [in] his grace, that sweet attribute, he has magnified his mercy above all his names.</w:t>
      </w:r>
    </w:p>
    <w:p w14:paraId="6F1342BB">
      <w:pPr>
        <w:ind w:left="-5"/>
        <w:rPr>
          <w:rFonts w:hint="eastAsia"/>
        </w:rPr>
      </w:pPr>
      <w:r>
        <w:rPr>
          <w:rFonts w:hint="eastAsia"/>
        </w:rPr>
        <w:t>神所有的属性，都在耶稣基督的面上显赫地闪耀：祂的智慧在如此的筹划中；祂的能力在战胜死亡和魔鬼，以及败坏之人坚硬如石的心上；祂的公义在宁可将人的罪惩罚在祂自己亲爱的儿子身上，也不让罪不受惩罚；但更特别地，在祂的恩典中，那甘甜的属性，祂已高举祂的怜悯超过祂一切的名。</w:t>
      </w:r>
    </w:p>
    <w:p w14:paraId="319F102E">
      <w:pPr>
        <w:ind w:left="-5"/>
        <w:rPr>
          <w:rFonts w:hint="eastAsia"/>
        </w:rPr>
      </w:pPr>
    </w:p>
    <w:p w14:paraId="3CC7A63B">
      <w:pPr>
        <w:ind w:left="-5"/>
        <w:rPr>
          <w:rFonts w:hint="eastAsia"/>
        </w:rPr>
      </w:pPr>
      <w:r>
        <w:rPr>
          <w:rFonts w:hint="eastAsia"/>
        </w:rPr>
        <w:t>The grace of God, exhibited in the gospel, is glorious,</w:t>
      </w:r>
    </w:p>
    <w:p w14:paraId="0A1D886E">
      <w:pPr>
        <w:ind w:left="-5"/>
        <w:rPr>
          <w:rFonts w:hint="eastAsia"/>
        </w:rPr>
      </w:pPr>
      <w:r>
        <w:rPr>
          <w:rFonts w:hint="eastAsia"/>
        </w:rPr>
        <w:t>神在福音中所显明的恩典是荣耀的，</w:t>
      </w:r>
    </w:p>
    <w:p w14:paraId="14429438">
      <w:pPr>
        <w:ind w:left="-5"/>
        <w:rPr>
          <w:rFonts w:hint="eastAsia"/>
        </w:rPr>
      </w:pPr>
    </w:p>
    <w:p w14:paraId="4E4EE87C">
      <w:pPr>
        <w:ind w:left="-5"/>
        <w:rPr>
          <w:rFonts w:hint="eastAsia"/>
        </w:rPr>
      </w:pPr>
      <w:r>
        <w:rPr>
          <w:rFonts w:hint="eastAsia"/>
        </w:rPr>
        <w:t>First. Because of the greatness of it.</w:t>
      </w:r>
    </w:p>
    <w:p w14:paraId="46608C31">
      <w:pPr>
        <w:ind w:left="-5"/>
        <w:rPr>
          <w:rFonts w:hint="eastAsia"/>
        </w:rPr>
      </w:pPr>
      <w:r>
        <w:rPr>
          <w:rFonts w:hint="eastAsia"/>
        </w:rPr>
        <w:t>第一。因其伟大。</w:t>
      </w:r>
    </w:p>
    <w:p w14:paraId="474F8DFB">
      <w:pPr>
        <w:ind w:left="-5"/>
        <w:rPr>
          <w:rFonts w:hint="eastAsia"/>
        </w:rPr>
      </w:pPr>
    </w:p>
    <w:p w14:paraId="63B0C929">
      <w:pPr>
        <w:ind w:left="-5"/>
        <w:rPr>
          <w:rFonts w:hint="eastAsia"/>
        </w:rPr>
      </w:pPr>
      <w:r>
        <w:rPr>
          <w:rFonts w:hint="eastAsia"/>
        </w:rPr>
        <w:t>Every circumstance of the gospel, grace surprisingly heightens it; let us look on what part we will, we shall see enough to fill us and all the angels in heaven with admiration forever.</w:t>
      </w:r>
    </w:p>
    <w:p w14:paraId="63861898">
      <w:pPr>
        <w:ind w:left="-5"/>
        <w:rPr>
          <w:rFonts w:hint="eastAsia"/>
        </w:rPr>
      </w:pPr>
      <w:r>
        <w:rPr>
          <w:rFonts w:hint="eastAsia"/>
        </w:rPr>
        <w:t>福音的每一个情境，恩典都令人惊奇地提升了它；无论我们看哪一部分，我们都将看到足以使我们和天上所有的天使永远充满赞叹的事。</w:t>
      </w:r>
    </w:p>
    <w:p w14:paraId="14D9E3B5">
      <w:pPr>
        <w:ind w:left="-5"/>
        <w:rPr>
          <w:rFonts w:hint="eastAsia"/>
        </w:rPr>
      </w:pPr>
    </w:p>
    <w:p w14:paraId="036B15BA">
      <w:pPr>
        <w:ind w:left="-5"/>
        <w:rPr>
          <w:rFonts w:hint="eastAsia"/>
        </w:rPr>
      </w:pPr>
      <w:r>
        <w:rPr>
          <w:rFonts w:hint="eastAsia"/>
        </w:rPr>
        <w:t>If we consider it as the grace of God the Father, and consider his greatness, his holiness, his power and justice, immensity and eternity; if we diligently consider how great a being he is, who took such pity and compassion on mankind, it is enough to astonish us.</w:t>
      </w:r>
    </w:p>
    <w:p w14:paraId="695560A1">
      <w:pPr>
        <w:ind w:left="-5"/>
        <w:rPr>
          <w:rFonts w:hint="eastAsia"/>
        </w:rPr>
      </w:pPr>
      <w:r>
        <w:rPr>
          <w:rFonts w:hint="eastAsia"/>
        </w:rPr>
        <w:t>如果我们将其视为父神的恩典，并思想祂的伟大、祂的圣洁、祂的能力和公义、祂的无限和永恒；如果我们勤奋地思想祂是何等伟大的存在物，祂竟对人类有如此的怜悯和同情，那就足以使我们惊奇。</w:t>
      </w:r>
    </w:p>
    <w:p w14:paraId="7886EF4F">
      <w:pPr>
        <w:ind w:left="-5"/>
        <w:rPr>
          <w:rFonts w:hint="eastAsia"/>
        </w:rPr>
      </w:pPr>
    </w:p>
    <w:p w14:paraId="161D449D">
      <w:pPr>
        <w:ind w:left="-5"/>
        <w:rPr>
          <w:rFonts w:hint="eastAsia"/>
        </w:rPr>
      </w:pPr>
      <w:r>
        <w:rPr>
          <w:rFonts w:hint="eastAsia"/>
        </w:rPr>
        <w:t>Or, if we consider ourselves, on whom this great God has bestowed this grace, we are nothing but worms, yea less than worms, before God; and not only so, but sinful worms, worms swollen with enmity against God.</w:t>
      </w:r>
    </w:p>
    <w:p w14:paraId="705811BC">
      <w:pPr>
        <w:ind w:left="-5"/>
        <w:rPr>
          <w:rFonts w:hint="eastAsia"/>
        </w:rPr>
      </w:pPr>
      <w:r>
        <w:rPr>
          <w:rFonts w:hint="eastAsia"/>
        </w:rPr>
        <w:t>或者，如果我们思想我们自己，这伟大的神将这恩典赐予了我们，我们在神面前不过是虫，是的，比虫还不如；不仅如此，而且是有罪的虫，是充满对神敌意的肿胀的虫。</w:t>
      </w:r>
    </w:p>
    <w:p w14:paraId="54F8922A">
      <w:pPr>
        <w:ind w:left="-5"/>
        <w:rPr>
          <w:rFonts w:hint="eastAsia"/>
        </w:rPr>
      </w:pPr>
    </w:p>
    <w:p w14:paraId="382855AA">
      <w:pPr>
        <w:ind w:left="-5"/>
        <w:rPr>
          <w:rFonts w:hint="eastAsia"/>
        </w:rPr>
      </w:pPr>
      <w:r>
        <w:rPr>
          <w:rFonts w:hint="eastAsia"/>
        </w:rPr>
        <w:t>If we consider him by whom we receive [grace], the Son of God who made heaven and, by his almighty power, [is] equal with the Father; if we consider the greatness of what he did- he died most ignominiously and painfully in our nature it all infinitely heightens the grace of the gospel.</w:t>
      </w:r>
    </w:p>
    <w:p w14:paraId="29864189">
      <w:pPr>
        <w:ind w:left="-5"/>
        <w:rPr>
          <w:rFonts w:hint="eastAsia"/>
        </w:rPr>
      </w:pPr>
      <w:r>
        <w:rPr>
          <w:rFonts w:hint="eastAsia"/>
        </w:rPr>
        <w:t>如果我们思想我们藉以领受恩典的那一位，神的儿子，祂创造了诸天，并藉着祂的全能，与父同等；如果我们思想祂所做之事的伟大——祂在我们的人性中最羞辱和痛苦地死了——这一切都无限地提升了福音的恩典。</w:t>
      </w:r>
    </w:p>
    <w:p w14:paraId="32C9DF30">
      <w:pPr>
        <w:ind w:left="-5"/>
        <w:rPr>
          <w:rFonts w:hint="eastAsia"/>
        </w:rPr>
      </w:pPr>
    </w:p>
    <w:p w14:paraId="1F78C804">
      <w:pPr>
        <w:ind w:left="-5"/>
        <w:rPr>
          <w:rFonts w:hint="eastAsia"/>
        </w:rPr>
      </w:pPr>
      <w:r>
        <w:rPr>
          <w:rFonts w:hint="eastAsia"/>
        </w:rPr>
        <w:t>Second. Because of the glorious fruit of this.</w:t>
      </w:r>
    </w:p>
    <w:p w14:paraId="0A102480">
      <w:pPr>
        <w:ind w:left="-5"/>
        <w:rPr>
          <w:rFonts w:hint="eastAsia"/>
        </w:rPr>
      </w:pPr>
      <w:r>
        <w:rPr>
          <w:rFonts w:hint="eastAsia"/>
        </w:rPr>
        <w:t>第二。因其荣耀的果子。</w:t>
      </w:r>
    </w:p>
    <w:p w14:paraId="3B62A689">
      <w:pPr>
        <w:ind w:left="-5"/>
        <w:rPr>
          <w:rFonts w:hint="eastAsia"/>
        </w:rPr>
      </w:pPr>
    </w:p>
    <w:p w14:paraId="2D22287C">
      <w:pPr>
        <w:ind w:left="-5"/>
        <w:rPr>
          <w:rFonts w:hint="eastAsia"/>
        </w:rPr>
      </w:pPr>
      <w:r>
        <w:rPr>
          <w:rFonts w:hint="eastAsia"/>
        </w:rPr>
        <w:t>No less than salvation and eternal glory are the fruits of this grace of the gospel; adoption, union with Christ, communion with God, the indwelling of the Holy Ghost, the heavenly happiness, the pleasure of the eternal paradise, the new Jerusalem, the glorious and triumphant resurrection of the body, and an everlasting reign with Christ in the height of glory, and pleasure and happiness: no less than these things are the effects of this marvelous grace.</w:t>
      </w:r>
    </w:p>
    <w:p w14:paraId="4F162D96">
      <w:pPr>
        <w:ind w:left="-5"/>
        <w:rPr>
          <w:rFonts w:hint="eastAsia"/>
        </w:rPr>
      </w:pPr>
      <w:r>
        <w:rPr>
          <w:rFonts w:hint="eastAsia"/>
        </w:rPr>
        <w:t>福音这恩典的果子，不亚于救恩和永恒的荣耀；得儿子的名分，与基督联合，与神相交，圣灵的内住，属天的幸福，永恒乐园的喜乐，新耶路撒冷，身体荣耀和得胜的复活，以及与基督在荣耀、喜乐和幸福的高峰中永远作王：不亚于这些事的，是这奇妙恩典的果效。</w:t>
      </w:r>
    </w:p>
    <w:p w14:paraId="5BECAC18">
      <w:pPr>
        <w:ind w:left="-5"/>
        <w:rPr>
          <w:rFonts w:hint="eastAsia"/>
        </w:rPr>
      </w:pPr>
    </w:p>
    <w:p w14:paraId="291EE2C0">
      <w:pPr>
        <w:ind w:left="-5"/>
        <w:rPr>
          <w:rFonts w:hint="eastAsia"/>
        </w:rPr>
      </w:pPr>
      <w:r>
        <w:rPr>
          <w:rFonts w:hint="eastAsia"/>
        </w:rPr>
        <w:t>What a vast difference is there between a poor, miserable sinner, full of sin, condemned to hellfire, and, a saint shining forth in robes of glory, and crowned with a crown of victory and triumph; but 'tis no less difference than this, is made in the same man by the grace of God in Christ.</w:t>
      </w:r>
    </w:p>
    <w:p w14:paraId="21619F44">
      <w:pPr>
        <w:ind w:left="-5"/>
        <w:rPr>
          <w:rFonts w:hint="eastAsia"/>
        </w:rPr>
      </w:pPr>
      <w:r>
        <w:rPr>
          <w:rFonts w:hint="eastAsia"/>
        </w:rPr>
        <w:t>一个贫穷、可怜、满身罪恶、被定罪下地狱火的罪人，与一个身穿荣耀袍子、头戴胜利和凯旋冠冕发光的圣徒之间，是何等巨大的差异；但藉着神在基督里的恩典，在同一个人身上造成的差异，正是不亚于此。</w:t>
      </w:r>
    </w:p>
    <w:p w14:paraId="23544D8B">
      <w:pPr>
        <w:ind w:left="-5"/>
        <w:rPr>
          <w:rFonts w:hint="eastAsia"/>
        </w:rPr>
      </w:pPr>
    </w:p>
    <w:p w14:paraId="319B68FD">
      <w:pPr>
        <w:ind w:left="-5"/>
        <w:rPr>
          <w:rFonts w:hint="eastAsia"/>
        </w:rPr>
      </w:pPr>
      <w:r>
        <w:rPr>
          <w:rFonts w:hint="eastAsia"/>
        </w:rPr>
        <w:t>APPLICATION.</w:t>
      </w:r>
    </w:p>
    <w:p w14:paraId="7A1F2AF5">
      <w:pPr>
        <w:ind w:left="-5"/>
        <w:rPr>
          <w:rFonts w:hint="eastAsia"/>
        </w:rPr>
      </w:pPr>
      <w:r>
        <w:rPr>
          <w:rFonts w:hint="eastAsia"/>
        </w:rPr>
        <w:t>应用。</w:t>
      </w:r>
    </w:p>
    <w:p w14:paraId="43D193CF">
      <w:pPr>
        <w:ind w:left="-5"/>
        <w:rPr>
          <w:rFonts w:hint="eastAsia"/>
        </w:rPr>
      </w:pPr>
    </w:p>
    <w:p w14:paraId="2B50F5F2">
      <w:pPr>
        <w:ind w:left="-5"/>
        <w:rPr>
          <w:rFonts w:hint="eastAsia"/>
        </w:rPr>
      </w:pPr>
      <w:r>
        <w:rPr>
          <w:rFonts w:hint="eastAsia"/>
        </w:rPr>
        <w:t>I. Hence we learn, how they dishonor God and the gospel, who depend on anything else but mere grace.</w:t>
      </w:r>
    </w:p>
    <w:p w14:paraId="26E1983F">
      <w:pPr>
        <w:ind w:left="-5"/>
        <w:rPr>
          <w:rFonts w:hint="eastAsia"/>
        </w:rPr>
      </w:pPr>
      <w:r>
        <w:rPr>
          <w:rFonts w:hint="eastAsia"/>
        </w:rPr>
        <w:t>I. 因此我们学到，那些依赖纯粹恩典之外任何事物的人，是何等羞辱神和福音。</w:t>
      </w:r>
    </w:p>
    <w:p w14:paraId="4D7867F6">
      <w:pPr>
        <w:ind w:left="-5"/>
        <w:rPr>
          <w:rFonts w:hint="eastAsia"/>
        </w:rPr>
      </w:pPr>
    </w:p>
    <w:p w14:paraId="51281619">
      <w:pPr>
        <w:ind w:left="-5"/>
        <w:rPr>
          <w:rFonts w:hint="eastAsia"/>
        </w:rPr>
      </w:pPr>
      <w:r>
        <w:rPr>
          <w:rFonts w:hint="eastAsia"/>
        </w:rPr>
        <w:t>The gospel is far the most glorious manifestation of God's glory that ever was made to man, and the glory of the gospel is free grace and mere mercy.</w:t>
      </w:r>
    </w:p>
    <w:p w14:paraId="00454321">
      <w:pPr>
        <w:ind w:left="-5"/>
        <w:rPr>
          <w:rFonts w:hint="eastAsia"/>
        </w:rPr>
      </w:pPr>
      <w:r>
        <w:rPr>
          <w:rFonts w:hint="eastAsia"/>
        </w:rPr>
        <w:t>福音是神向人所作的荣耀彰显中远为最荣耀的，而福音的荣耀是白白的恩典和纯粹的怜悯。</w:t>
      </w:r>
    </w:p>
    <w:p w14:paraId="0D5400AF">
      <w:pPr>
        <w:ind w:left="-5"/>
        <w:rPr>
          <w:rFonts w:hint="eastAsia"/>
        </w:rPr>
      </w:pPr>
    </w:p>
    <w:p w14:paraId="25FDE28C">
      <w:pPr>
        <w:ind w:left="-5"/>
        <w:rPr>
          <w:rFonts w:hint="eastAsia"/>
        </w:rPr>
      </w:pPr>
      <w:r>
        <w:rPr>
          <w:rFonts w:hint="eastAsia"/>
        </w:rPr>
        <w:t>Now those that will not depend on this free grace, they do what they can to deprive the gospel of this glory, and sully the glory of God therein shining forth; they take away the praise, glory, and honor, that is due to God by his free grace and mercy to men, and set up themselves as the objects of it, as if their salvation at least partly, was owing to what' they have done.</w:t>
      </w:r>
    </w:p>
    <w:p w14:paraId="7AE54E4C">
      <w:pPr>
        <w:ind w:left="-5"/>
        <w:rPr>
          <w:rFonts w:hint="eastAsia"/>
        </w:rPr>
      </w:pPr>
      <w:r>
        <w:rPr>
          <w:rFonts w:hint="eastAsia"/>
        </w:rPr>
        <w:t>现在那些不愿依赖这白白恩典的人，他们尽其所能地剥夺福音的这一荣耀，并玷污神在其中闪耀的荣耀；他们夺去了因祂对人白白的恩典和怜悯而应归于神的赞美、荣耀和尊贵，并将自己设立为其对象，仿佛他们的得救至少部分地，是归功于他们所做的。</w:t>
      </w:r>
    </w:p>
    <w:p w14:paraId="775941FF">
      <w:pPr>
        <w:ind w:left="-5"/>
        <w:rPr>
          <w:rFonts w:hint="eastAsia"/>
        </w:rPr>
      </w:pPr>
    </w:p>
    <w:p w14:paraId="03E64721">
      <w:pPr>
        <w:ind w:left="-5"/>
        <w:rPr>
          <w:rFonts w:hint="eastAsia"/>
        </w:rPr>
      </w:pPr>
      <w:r>
        <w:rPr>
          <w:rFonts w:hint="eastAsia"/>
        </w:rPr>
        <w:t>This must needs be very provoking and highly affronting to God: For miserable sinners, after they are fallen into such a miserable estate that it is impossible they should be saved by any other means than pure grace, and God is so gloriously rich in his goodness, as to offer this free grace unto them out of pity to them: how provoking must it be to God for these miserable, helpless wretches to attribute any of their salvation to themselves!</w:t>
      </w:r>
    </w:p>
    <w:p w14:paraId="240CA3E5">
      <w:pPr>
        <w:ind w:left="-5"/>
        <w:rPr>
          <w:rFonts w:hint="eastAsia"/>
        </w:rPr>
      </w:pPr>
      <w:r>
        <w:rPr>
          <w:rFonts w:hint="eastAsia"/>
        </w:rPr>
        <w:t>这对神必定是非常激怒和极其冒犯的：因为可怜的罪人，在他们堕入如此悲惨的境地，以致除了纯粹的恩典之外，不可能以任何其他方式得救之后，而神是如此荣耀地富于祂的良善，以致出于对他们的怜悯向他们提供这白白的恩典：这些可怜、无助的悲惨之徒，将他们任何的得救归于他们自己，这对神必定是何等激怒啊！</w:t>
      </w:r>
    </w:p>
    <w:p w14:paraId="1DF6C444">
      <w:pPr>
        <w:ind w:left="-5"/>
        <w:rPr>
          <w:rFonts w:hint="eastAsia"/>
        </w:rPr>
      </w:pPr>
    </w:p>
    <w:p w14:paraId="7B66BC7C">
      <w:pPr>
        <w:ind w:left="-5"/>
        <w:rPr>
          <w:rFonts w:hint="eastAsia"/>
        </w:rPr>
      </w:pPr>
      <w:r>
        <w:rPr>
          <w:rFonts w:hint="eastAsia"/>
        </w:rPr>
        <w:t>It is not an opportunity to buy and procure our own salvation that God offers, but an opportunity to lay hold on that salvation which is already bought and procured for us; neither are we able to [do] this of ourselves, it is the gift of God.</w:t>
      </w:r>
    </w:p>
    <w:p w14:paraId="1D459A5F">
      <w:pPr>
        <w:ind w:left="-5"/>
        <w:rPr>
          <w:rFonts w:hint="eastAsia"/>
        </w:rPr>
      </w:pPr>
      <w:r>
        <w:rPr>
          <w:rFonts w:hint="eastAsia"/>
        </w:rPr>
        <w:t>神所提供的，不是一个购买和获得我们自己救恩的机会，而是一个抓住那已为我们买来并获得的救恩的机会；我们自己也无力做到这一点，这是神的恩赐。</w:t>
      </w:r>
    </w:p>
    <w:p w14:paraId="37CC2FB5">
      <w:pPr>
        <w:ind w:left="-5"/>
        <w:rPr>
          <w:rFonts w:hint="eastAsia"/>
        </w:rPr>
      </w:pPr>
    </w:p>
    <w:p w14:paraId="1C2B8170">
      <w:pPr>
        <w:ind w:left="-5"/>
        <w:rPr>
          <w:rFonts w:hint="eastAsia"/>
        </w:rPr>
      </w:pPr>
      <w:r>
        <w:rPr>
          <w:rFonts w:hint="eastAsia"/>
        </w:rPr>
        <w:t>There are some, that hope to be saved quite in another way than ever the gospel proposed; that is, by their own righteousness, by being so good and doing so well, as that God shall take their goodness as sufficient to counterbalance their sin, that they have committed, and thereby they make their own goodness to equal value with Christ's blood.</w:t>
      </w:r>
    </w:p>
    <w:p w14:paraId="2F729CFF">
      <w:pPr>
        <w:ind w:left="-5"/>
        <w:rPr>
          <w:rFonts w:hint="eastAsia"/>
        </w:rPr>
      </w:pPr>
      <w:r>
        <w:rPr>
          <w:rFonts w:hint="eastAsia"/>
        </w:rPr>
        <w:t>有些人，希望以一种与福音所曾提出的完全不同的方式得救；那就是，藉着他们自己的公义，藉着如此良善和做得如此之好，以致神将他们的良善看作足以抵消他们所犯的罪，因此他们使他们自己的良善与基督的血等值。</w:t>
      </w:r>
    </w:p>
    <w:p w14:paraId="11F01539">
      <w:pPr>
        <w:ind w:left="-5"/>
        <w:rPr>
          <w:rFonts w:hint="eastAsia"/>
        </w:rPr>
      </w:pPr>
    </w:p>
    <w:p w14:paraId="3C22331B">
      <w:pPr>
        <w:ind w:left="-5"/>
        <w:rPr>
          <w:rFonts w:hint="eastAsia"/>
        </w:rPr>
      </w:pPr>
      <w:r>
        <w:rPr>
          <w:rFonts w:hint="eastAsia"/>
        </w:rPr>
        <w:t>This conceit is very apt to creep into the proud heart of man.</w:t>
      </w:r>
    </w:p>
    <w:p w14:paraId="25FD76AD">
      <w:pPr>
        <w:ind w:left="-5"/>
        <w:rPr>
          <w:rFonts w:hint="eastAsia"/>
        </w:rPr>
      </w:pPr>
      <w:r>
        <w:rPr>
          <w:rFonts w:hint="eastAsia"/>
        </w:rPr>
        <w:t>这种自负很易于潜入人骄傲的心。</w:t>
      </w:r>
    </w:p>
    <w:p w14:paraId="68D1B5D8">
      <w:pPr>
        <w:ind w:left="-5"/>
        <w:rPr>
          <w:rFonts w:hint="eastAsia"/>
        </w:rPr>
      </w:pPr>
    </w:p>
    <w:p w14:paraId="736A52B6">
      <w:pPr>
        <w:ind w:left="-5"/>
        <w:rPr>
          <w:rFonts w:hint="eastAsia"/>
        </w:rPr>
      </w:pPr>
      <w:r>
        <w:rPr>
          <w:rFonts w:hint="eastAsia"/>
        </w:rPr>
        <w:t>Some openly profess to be able to merit salvation, as papists.</w:t>
      </w:r>
    </w:p>
    <w:p w14:paraId="0907DA45">
      <w:pPr>
        <w:ind w:left="-5"/>
        <w:rPr>
          <w:rFonts w:hint="eastAsia"/>
        </w:rPr>
      </w:pPr>
      <w:r>
        <w:rPr>
          <w:rFonts w:hint="eastAsia"/>
        </w:rPr>
        <w:t>有些人公开宣称能赚得救恩，如罗马天主教徒。</w:t>
      </w:r>
    </w:p>
    <w:p w14:paraId="7A1F46F3">
      <w:pPr>
        <w:ind w:left="-5"/>
        <w:rPr>
          <w:rFonts w:hint="eastAsia"/>
        </w:rPr>
      </w:pPr>
    </w:p>
    <w:p w14:paraId="6A7A6558">
      <w:pPr>
        <w:ind w:left="-5"/>
        <w:rPr>
          <w:rFonts w:hint="eastAsia"/>
        </w:rPr>
      </w:pPr>
      <w:r>
        <w:rPr>
          <w:rFonts w:hint="eastAsia"/>
        </w:rPr>
        <w:t>Others hold that they are able to prepare and fit themselves for salvation already merited, or at least are able to do something towards it of themselves, and it is to be feared that many that don't openly profess either their own righteousness or their own strength, do very much depend upon both.</w:t>
      </w:r>
    </w:p>
    <w:p w14:paraId="4693BE62">
      <w:pPr>
        <w:ind w:left="-5"/>
        <w:rPr>
          <w:rFonts w:hint="eastAsia"/>
        </w:rPr>
      </w:pPr>
      <w:r>
        <w:rPr>
          <w:rFonts w:hint="eastAsia"/>
        </w:rPr>
        <w:t>另一些人认为他们能为已赚得的救恩预备和装备自己，或至少能靠自己为此做些什么，并且恐怕许多不公开宣称他们自己的公义或他们自己的力量的人，都非常依赖这两者。</w:t>
      </w:r>
    </w:p>
    <w:p w14:paraId="2CC15394">
      <w:pPr>
        <w:ind w:left="-5"/>
        <w:rPr>
          <w:rFonts w:hint="eastAsia"/>
        </w:rPr>
      </w:pPr>
    </w:p>
    <w:p w14:paraId="2EE08BD6">
      <w:pPr>
        <w:ind w:left="-5"/>
        <w:rPr>
          <w:rFonts w:hint="eastAsia"/>
        </w:rPr>
      </w:pPr>
      <w:r>
        <w:rPr>
          <w:rFonts w:hint="eastAsia"/>
        </w:rPr>
        <w:t>By this doctrine, how much they dishonor the free grace of the gospel!</w:t>
      </w:r>
    </w:p>
    <w:p w14:paraId="1F559E79">
      <w:pPr>
        <w:ind w:left="-5"/>
        <w:rPr>
          <w:rFonts w:hint="eastAsia"/>
        </w:rPr>
      </w:pPr>
      <w:r>
        <w:rPr>
          <w:rFonts w:hint="eastAsia"/>
        </w:rPr>
        <w:t>藉着这教义，他们是何等羞辱福音白白的恩典啊！</w:t>
      </w:r>
    </w:p>
    <w:p w14:paraId="7102D494">
      <w:pPr>
        <w:ind w:left="-5"/>
        <w:rPr>
          <w:rFonts w:hint="eastAsia"/>
        </w:rPr>
      </w:pPr>
    </w:p>
    <w:p w14:paraId="07B73404">
      <w:pPr>
        <w:ind w:left="-5"/>
        <w:rPr>
          <w:rFonts w:hint="eastAsia"/>
        </w:rPr>
      </w:pPr>
      <w:r>
        <w:rPr>
          <w:rFonts w:hint="eastAsia"/>
        </w:rPr>
        <w:t>II. Let all be exhorted to accept the grace of the gospel.</w:t>
      </w:r>
    </w:p>
    <w:p w14:paraId="592A7580">
      <w:pPr>
        <w:ind w:left="-5"/>
        <w:rPr>
          <w:rFonts w:hint="eastAsia"/>
        </w:rPr>
      </w:pPr>
      <w:r>
        <w:rPr>
          <w:rFonts w:hint="eastAsia"/>
        </w:rPr>
        <w:t>II. 愿所有人都受劝告，接受福音的恩典。</w:t>
      </w:r>
    </w:p>
    <w:p w14:paraId="46A8A151">
      <w:pPr>
        <w:ind w:left="-5"/>
        <w:rPr>
          <w:rFonts w:hint="eastAsia"/>
        </w:rPr>
      </w:pPr>
    </w:p>
    <w:p w14:paraId="756F0098">
      <w:pPr>
        <w:ind w:left="-5"/>
        <w:rPr>
          <w:rFonts w:hint="eastAsia"/>
        </w:rPr>
      </w:pPr>
      <w:r>
        <w:rPr>
          <w:rFonts w:hint="eastAsia"/>
        </w:rPr>
        <w:t>One would think, that there should be no need of such exhortations as this, but alas, such is the dreadful wickedness and the horrible ingratitude of man's heart, that he needs abundance of persuading and entreating to accept of God's kindness, when offered them.</w:t>
      </w:r>
    </w:p>
    <w:p w14:paraId="59C37A2E">
      <w:pPr>
        <w:ind w:left="-5"/>
        <w:rPr>
          <w:rFonts w:hint="eastAsia"/>
        </w:rPr>
      </w:pPr>
      <w:r>
        <w:rPr>
          <w:rFonts w:hint="eastAsia"/>
        </w:rPr>
        <w:t>人会想，不应需要这样的劝告，但唉，人心可怕的邪恶和可憎的忘恩负义是如此，以致当神的仁慈向他们提供时，他们需要大量的说服和恳求来接受。</w:t>
      </w:r>
    </w:p>
    <w:p w14:paraId="4433B95E">
      <w:pPr>
        <w:ind w:left="-5"/>
        <w:rPr>
          <w:rFonts w:hint="eastAsia"/>
        </w:rPr>
      </w:pPr>
    </w:p>
    <w:p w14:paraId="0447101C">
      <w:pPr>
        <w:ind w:left="-5"/>
        <w:rPr>
          <w:rFonts w:hint="eastAsia"/>
        </w:rPr>
      </w:pPr>
      <w:r>
        <w:rPr>
          <w:rFonts w:hint="eastAsia"/>
        </w:rPr>
        <w:t>We should count it horrible ingratitude in a poor, necessitous creature, to refuse our help and kindness when we, out of mere pity to him, offer to relieve and help him.</w:t>
      </w:r>
    </w:p>
    <w:p w14:paraId="73688280">
      <w:pPr>
        <w:ind w:left="-5"/>
        <w:rPr>
          <w:rFonts w:hint="eastAsia"/>
        </w:rPr>
      </w:pPr>
      <w:r>
        <w:rPr>
          <w:rFonts w:hint="eastAsia"/>
        </w:rPr>
        <w:t>我们应将一个贫穷、困苦的受造物，在我们出于纯粹的怜悯向他提供缓解和帮助时，拒绝我们的帮助和仁慈，算为可怕的忘恩负义。</w:t>
      </w:r>
    </w:p>
    <w:p w14:paraId="69284796">
      <w:pPr>
        <w:ind w:left="-5"/>
        <w:rPr>
          <w:rFonts w:hint="eastAsia"/>
        </w:rPr>
      </w:pPr>
    </w:p>
    <w:p w14:paraId="4CECC183">
      <w:pPr>
        <w:ind w:left="-5"/>
        <w:rPr>
          <w:rFonts w:hint="eastAsia"/>
        </w:rPr>
      </w:pPr>
      <w:r>
        <w:rPr>
          <w:rFonts w:hint="eastAsia"/>
        </w:rPr>
        <w:t>If you should see a man in extremity of distress, and in a perishing necessity of help and relief, and you should lay out yourself, with much labor and cost, out of compassion to him, that he might be relieved, how would you take it of him, if he should proudly and spitefully refuse it and snuff at it, instead of thanking you for it?</w:t>
      </w:r>
    </w:p>
    <w:p w14:paraId="4B63622B">
      <w:pPr>
        <w:ind w:left="-5"/>
        <w:rPr>
          <w:rFonts w:hint="eastAsia"/>
        </w:rPr>
      </w:pPr>
      <w:r>
        <w:rPr>
          <w:rFonts w:hint="eastAsia"/>
        </w:rPr>
        <w:t>如果你看到一个人在极度的困苦中，并在一种危及生命的帮助和缓解的需要中，而你出于对他的同情，付出了大量的劳力和代价，好使他得到缓解，如果他骄傲并恶意地拒绝它，并对此嗤之以鼻，而不是感谢你，你会作何感想？</w:t>
      </w:r>
    </w:p>
    <w:p w14:paraId="5FC319E2">
      <w:pPr>
        <w:ind w:left="-5"/>
        <w:rPr>
          <w:rFonts w:hint="eastAsia"/>
        </w:rPr>
      </w:pPr>
    </w:p>
    <w:p w14:paraId="48400FD3">
      <w:pPr>
        <w:ind w:left="-5"/>
        <w:rPr>
          <w:rFonts w:hint="eastAsia"/>
        </w:rPr>
      </w:pPr>
      <w:r>
        <w:rPr>
          <w:rFonts w:hint="eastAsia"/>
        </w:rPr>
        <w:t>Would you not look upon it as a very ungrateful, unreasonable, base thing?</w:t>
      </w:r>
    </w:p>
    <w:p w14:paraId="3A05ED66">
      <w:pPr>
        <w:ind w:left="-5"/>
        <w:rPr>
          <w:rFonts w:hint="eastAsia"/>
        </w:rPr>
      </w:pPr>
      <w:r>
        <w:rPr>
          <w:rFonts w:hint="eastAsia"/>
        </w:rPr>
        <w:t>你难道不认为这是一种非常忘恩负义、不合理、卑鄙的事吗？</w:t>
      </w:r>
    </w:p>
    <w:p w14:paraId="2D79A31F">
      <w:pPr>
        <w:ind w:left="-5"/>
        <w:rPr>
          <w:rFonts w:hint="eastAsia"/>
        </w:rPr>
      </w:pPr>
    </w:p>
    <w:p w14:paraId="770D7519">
      <w:pPr>
        <w:ind w:left="-5"/>
        <w:rPr>
          <w:rFonts w:hint="eastAsia"/>
        </w:rPr>
      </w:pPr>
      <w:r>
        <w:rPr>
          <w:rFonts w:hint="eastAsia"/>
        </w:rPr>
        <w:t>And why has not God a thousand times the cause, to look upon you as base and ungrateful, if you refuse his glorious grace in the gospel, that he offers you?</w:t>
      </w:r>
    </w:p>
    <w:p w14:paraId="4B6D45C8">
      <w:pPr>
        <w:ind w:left="-5"/>
        <w:rPr>
          <w:rFonts w:hint="eastAsia"/>
        </w:rPr>
      </w:pPr>
      <w:r>
        <w:rPr>
          <w:rFonts w:hint="eastAsia"/>
        </w:rPr>
        <w:t>并且为什么神没有千倍的理由，看你为卑鄙和忘恩负义，如果你拒绝祂在福音中所提供给你的荣耀恩典呢？</w:t>
      </w:r>
    </w:p>
    <w:p w14:paraId="59D4F8E9">
      <w:pPr>
        <w:ind w:left="-5"/>
        <w:rPr>
          <w:rFonts w:hint="eastAsia"/>
        </w:rPr>
      </w:pPr>
    </w:p>
    <w:p w14:paraId="708A011D">
      <w:pPr>
        <w:ind w:left="-5"/>
        <w:rPr>
          <w:rFonts w:hint="eastAsia"/>
        </w:rPr>
      </w:pPr>
      <w:r>
        <w:rPr>
          <w:rFonts w:hint="eastAsia"/>
        </w:rPr>
        <w:t>When God saw mankind in a most necessitous condition, in the greatest and extremist distress, being exposed to hellfire and eternal death, from which it was impossible he should ever deliver himself, or that ever he should be delivered by any other means, He took pity on them, and brought them from the jaws of destruction by His own blood.</w:t>
      </w:r>
    </w:p>
    <w:p w14:paraId="4405FDBB">
      <w:pPr>
        <w:ind w:left="-5"/>
        <w:rPr>
          <w:rFonts w:hint="eastAsia"/>
        </w:rPr>
      </w:pPr>
      <w:r>
        <w:rPr>
          <w:rFonts w:hint="eastAsia"/>
        </w:rPr>
        <w:t>当神看到人类在最困苦的境地中，在最大和最极端的困苦中，面临地狱之火和永死，他不可能自救，也不可能藉任何其他方式得救，祂就怜悯他们，并藉着祂自己的血，将他们从毁灭的边缘带回来。</w:t>
      </w:r>
    </w:p>
    <w:p w14:paraId="35A7879D">
      <w:pPr>
        <w:ind w:left="-5"/>
        <w:rPr>
          <w:rFonts w:hint="eastAsia"/>
        </w:rPr>
      </w:pPr>
    </w:p>
    <w:p w14:paraId="6143B2F2">
      <w:pPr>
        <w:ind w:left="-5"/>
        <w:rPr>
          <w:rFonts w:hint="eastAsia"/>
        </w:rPr>
      </w:pPr>
      <w:r>
        <w:rPr>
          <w:rFonts w:hint="eastAsia"/>
        </w:rPr>
        <w:t>Now what hat great ingratitude is it for them to refuse such grace as this?</w:t>
      </w:r>
    </w:p>
    <w:p w14:paraId="1EDF8B6F">
      <w:pPr>
        <w:ind w:left="-5"/>
        <w:rPr>
          <w:rFonts w:hint="eastAsia"/>
        </w:rPr>
      </w:pPr>
      <w:r>
        <w:rPr>
          <w:rFonts w:hint="eastAsia"/>
        </w:rPr>
        <w:t>现在，他们拒绝这样的恩典，是何等大的忘恩负义啊？</w:t>
      </w:r>
    </w:p>
    <w:p w14:paraId="207B2C37">
      <w:pPr>
        <w:ind w:left="-5"/>
        <w:rPr>
          <w:rFonts w:hint="eastAsia"/>
        </w:rPr>
      </w:pPr>
    </w:p>
    <w:p w14:paraId="7A14C8C9">
      <w:pPr>
        <w:ind w:left="-5"/>
        <w:rPr>
          <w:rFonts w:hint="eastAsia"/>
        </w:rPr>
      </w:pPr>
      <w:r>
        <w:rPr>
          <w:rFonts w:hint="eastAsia"/>
        </w:rPr>
        <w:t>But so it is: multitudes will not accept a free gift at the hands of the King of the World.</w:t>
      </w:r>
    </w:p>
    <w:p w14:paraId="406D9FCD">
      <w:pPr>
        <w:ind w:left="-5"/>
        <w:rPr>
          <w:rFonts w:hint="eastAsia"/>
        </w:rPr>
      </w:pPr>
      <w:r>
        <w:rPr>
          <w:rFonts w:hint="eastAsia"/>
        </w:rPr>
        <w:t>但事实如此：许多人不会接受世界之王手中的一份白白的礼物。</w:t>
      </w:r>
    </w:p>
    <w:p w14:paraId="77191050">
      <w:pPr>
        <w:ind w:left="-5"/>
        <w:rPr>
          <w:rFonts w:hint="eastAsia"/>
        </w:rPr>
      </w:pPr>
    </w:p>
    <w:p w14:paraId="2918A21A">
      <w:pPr>
        <w:ind w:left="-5"/>
        <w:rPr>
          <w:rFonts w:hint="eastAsia"/>
        </w:rPr>
      </w:pPr>
      <w:r>
        <w:rPr>
          <w:rFonts w:hint="eastAsia"/>
        </w:rPr>
        <w:t>They have the daring, horrible presumption as [to] refuse a kindness offered by God himself, and not to accept a gift at the hands of Jehovah, nor not his own Son, his own Son equal with himself.</w:t>
      </w:r>
    </w:p>
    <w:p w14:paraId="3E663171">
      <w:pPr>
        <w:ind w:left="-5"/>
        <w:rPr>
          <w:rFonts w:hint="eastAsia"/>
        </w:rPr>
      </w:pPr>
      <w:r>
        <w:rPr>
          <w:rFonts w:hint="eastAsia"/>
        </w:rPr>
        <w:t>他们有那大胆、可怕的僭越，竟拒绝神自己所提供的仁慈，不接受耶和华手中的礼物，甚至不接受祂自己的儿子，祂那与自己同等的儿子。</w:t>
      </w:r>
    </w:p>
    <w:p w14:paraId="454DAA7D">
      <w:pPr>
        <w:ind w:left="-5"/>
        <w:rPr>
          <w:rFonts w:hint="eastAsia"/>
        </w:rPr>
      </w:pPr>
    </w:p>
    <w:p w14:paraId="3617FD2E">
      <w:pPr>
        <w:ind w:left="-5"/>
        <w:rPr>
          <w:rFonts w:hint="eastAsia"/>
        </w:rPr>
      </w:pPr>
      <w:r>
        <w:rPr>
          <w:rFonts w:hint="eastAsia"/>
        </w:rPr>
        <w:t>Yea, they'll not accept of him, though he dies for them; yea, though he dies a most tormenting death, though he dies that they may be delivered from hell, and that they may have heaven, they'll not accept of this gift, though they are in such necessity of it, that they must be miserable forever without it.</w:t>
      </w:r>
    </w:p>
    <w:p w14:paraId="4295D249">
      <w:pPr>
        <w:ind w:left="-5"/>
        <w:rPr>
          <w:rFonts w:hint="eastAsia"/>
        </w:rPr>
      </w:pPr>
      <w:r>
        <w:rPr>
          <w:rFonts w:hint="eastAsia"/>
        </w:rPr>
        <w:t>是的，他们不接受祂，尽管祂为他们死；是的，尽管祂死于最痛苦的死亡，尽管祂死是为了他们可以从地狱得拯救，并可以得天堂，他们仍不接受这份礼物，尽管他们如此需要它，以致没有它，他们就必永远痛苦。</w:t>
      </w:r>
    </w:p>
    <w:p w14:paraId="05FE8B8B">
      <w:pPr>
        <w:ind w:left="-5"/>
        <w:rPr>
          <w:rFonts w:hint="eastAsia"/>
        </w:rPr>
      </w:pPr>
    </w:p>
    <w:p w14:paraId="4B9CA601">
      <w:pPr>
        <w:ind w:left="-5"/>
        <w:rPr>
          <w:rFonts w:hint="eastAsia"/>
        </w:rPr>
      </w:pPr>
      <w:r>
        <w:rPr>
          <w:rFonts w:hint="eastAsia"/>
        </w:rPr>
        <w:t>Yea, although God the Father invites and importunes them, they'll not accept of it, though the Son of God himself knocks and calls at their door till his head is wet with the dew, and his locks with the drops of the night, arguing and pleading with them to accept of him for their own sakes, though he makes so many glorious promises, though he holds forth so many precious benefits to tempt them to happiness, perhaps for many years together, yet they obstinately refuse all.</w:t>
      </w:r>
    </w:p>
    <w:p w14:paraId="09B15187">
      <w:pPr>
        <w:ind w:left="-5"/>
        <w:rPr>
          <w:rFonts w:hint="eastAsia"/>
        </w:rPr>
      </w:pPr>
      <w:r>
        <w:rPr>
          <w:rFonts w:hint="eastAsia"/>
        </w:rPr>
        <w:t>是的，虽然父神邀请并恳求他们，他们仍不接受它，虽然神的儿子自己叩门呼唤，直到祂的头被露水打湿，祂的发被夜露滴湿，与他们辩论并恳求他们为他们自己的缘故接受祂，虽然祂作了如此多荣耀的应许，虽然祂显明了如此多宝贵的益处来引诱他们得幸福，或许是多年之久，他们仍顽固地拒绝一切。</w:t>
      </w:r>
    </w:p>
    <w:p w14:paraId="065D8066">
      <w:pPr>
        <w:ind w:left="-5"/>
        <w:rPr>
          <w:rFonts w:hint="eastAsia"/>
        </w:rPr>
      </w:pPr>
    </w:p>
    <w:p w14:paraId="7BC49389">
      <w:pPr>
        <w:ind w:left="-5"/>
        <w:rPr>
          <w:rFonts w:hint="eastAsia"/>
        </w:rPr>
      </w:pPr>
      <w:r>
        <w:rPr>
          <w:rFonts w:hint="eastAsia"/>
        </w:rPr>
        <w:t>Was ever such ingratitude heard of, or can greater be conceived of?</w:t>
      </w:r>
    </w:p>
    <w:p w14:paraId="6FB4D996">
      <w:pPr>
        <w:ind w:left="-5"/>
        <w:rPr>
          <w:rFonts w:hint="eastAsia"/>
        </w:rPr>
      </w:pPr>
      <w:r>
        <w:rPr>
          <w:rFonts w:hint="eastAsia"/>
        </w:rPr>
        <w:t>曾听闻过这样的忘恩负义吗？或者能设想出更大的吗？</w:t>
      </w:r>
    </w:p>
    <w:p w14:paraId="3962E3AC">
      <w:pPr>
        <w:ind w:left="-5"/>
        <w:rPr>
          <w:rFonts w:hint="eastAsia"/>
        </w:rPr>
      </w:pPr>
    </w:p>
    <w:p w14:paraId="0FFD2703">
      <w:pPr>
        <w:ind w:left="-5"/>
        <w:rPr>
          <w:rFonts w:hint="eastAsia"/>
        </w:rPr>
      </w:pPr>
      <w:r>
        <w:rPr>
          <w:rFonts w:hint="eastAsia"/>
        </w:rPr>
        <w:t>What would you have God do for you, that you may accept of it?</w:t>
      </w:r>
    </w:p>
    <w:p w14:paraId="2C957FAD">
      <w:pPr>
        <w:ind w:left="-5"/>
        <w:rPr>
          <w:rFonts w:hint="eastAsia"/>
        </w:rPr>
      </w:pPr>
      <w:r>
        <w:rPr>
          <w:rFonts w:hint="eastAsia"/>
        </w:rPr>
        <w:t>你要神为你做什么，你才会接受呢？</w:t>
      </w:r>
    </w:p>
    <w:p w14:paraId="66E30646">
      <w:pPr>
        <w:ind w:left="-5"/>
        <w:rPr>
          <w:rFonts w:hint="eastAsia"/>
        </w:rPr>
      </w:pPr>
    </w:p>
    <w:p w14:paraId="35473E36">
      <w:pPr>
        <w:ind w:left="-5"/>
        <w:rPr>
          <w:rFonts w:hint="eastAsia"/>
        </w:rPr>
      </w:pPr>
      <w:r>
        <w:rPr>
          <w:rFonts w:hint="eastAsia"/>
        </w:rPr>
        <w:t>Is the gift that he offers too small, that you think it too little, for you to accept of ?</w:t>
      </w:r>
    </w:p>
    <w:p w14:paraId="50B95D81">
      <w:pPr>
        <w:ind w:left="-5"/>
        <w:rPr>
          <w:rFonts w:hint="eastAsia"/>
        </w:rPr>
      </w:pPr>
      <w:r>
        <w:rPr>
          <w:rFonts w:hint="eastAsia"/>
        </w:rPr>
        <w:t>是祂提供的礼物太小，以致你认为它太小，不值得你接受吗？</w:t>
      </w:r>
    </w:p>
    <w:p w14:paraId="00AB2A73">
      <w:pPr>
        <w:ind w:left="-5"/>
        <w:rPr>
          <w:rFonts w:hint="eastAsia"/>
        </w:rPr>
      </w:pPr>
    </w:p>
    <w:p w14:paraId="3A1D1C83">
      <w:pPr>
        <w:ind w:left="-5"/>
        <w:rPr>
          <w:rFonts w:hint="eastAsia"/>
        </w:rPr>
      </w:pPr>
      <w:r>
        <w:rPr>
          <w:rFonts w:hint="eastAsia"/>
        </w:rPr>
        <w:t>Don't Cod offer you his Son, and what could Cod offer more?</w:t>
      </w:r>
    </w:p>
    <w:p w14:paraId="2CC70C94">
      <w:pPr>
        <w:ind w:left="-5"/>
        <w:rPr>
          <w:rFonts w:hint="eastAsia"/>
        </w:rPr>
      </w:pPr>
      <w:r>
        <w:rPr>
          <w:rFonts w:hint="eastAsia"/>
        </w:rPr>
        <w:t>神不是提供了祂的儿子给你吗？神还能提供什么更多呢？</w:t>
      </w:r>
    </w:p>
    <w:p w14:paraId="537621D4">
      <w:pPr>
        <w:ind w:left="-5"/>
        <w:rPr>
          <w:rFonts w:hint="eastAsia"/>
        </w:rPr>
      </w:pPr>
    </w:p>
    <w:p w14:paraId="034DF09E">
      <w:pPr>
        <w:ind w:left="-5"/>
        <w:rPr>
          <w:rFonts w:hint="eastAsia"/>
        </w:rPr>
      </w:pPr>
      <w:r>
        <w:rPr>
          <w:rFonts w:hint="eastAsia"/>
        </w:rPr>
        <w:t>Yea, we may say God himself has not a greater gift to offer.</w:t>
      </w:r>
    </w:p>
    <w:p w14:paraId="2A39B9CC">
      <w:pPr>
        <w:ind w:left="-5"/>
        <w:rPr>
          <w:rFonts w:hint="eastAsia"/>
        </w:rPr>
      </w:pPr>
      <w:r>
        <w:rPr>
          <w:rFonts w:hint="eastAsia"/>
        </w:rPr>
        <w:t>是的，我们可以说神自己也没有更大的礼物可提供。</w:t>
      </w:r>
    </w:p>
    <w:p w14:paraId="4CB0DEFC">
      <w:pPr>
        <w:ind w:left="-5"/>
        <w:rPr>
          <w:rFonts w:hint="eastAsia"/>
        </w:rPr>
      </w:pPr>
    </w:p>
    <w:p w14:paraId="5E1B347A">
      <w:pPr>
        <w:ind w:left="-5"/>
        <w:rPr>
          <w:rFonts w:hint="eastAsia"/>
        </w:rPr>
      </w:pPr>
      <w:r>
        <w:rPr>
          <w:rFonts w:hint="eastAsia"/>
        </w:rPr>
        <w:t>Did not the Son of God do enough for you, that you won't accept of, him; did he [not] die, and what could he do more?</w:t>
      </w:r>
    </w:p>
    <w:p w14:paraId="0B8C5FE6">
      <w:pPr>
        <w:ind w:left="-5"/>
        <w:rPr>
          <w:rFonts w:hint="eastAsia"/>
        </w:rPr>
      </w:pPr>
      <w:r>
        <w:rPr>
          <w:rFonts w:hint="eastAsia"/>
        </w:rPr>
        <w:t>神的儿子为你做的还不够，以致你不接受祂吗？祂不是死了吗？祂还能做什么更多呢？</w:t>
      </w:r>
    </w:p>
    <w:p w14:paraId="0C8B3651">
      <w:pPr>
        <w:ind w:left="-5"/>
        <w:rPr>
          <w:rFonts w:hint="eastAsia"/>
        </w:rPr>
      </w:pPr>
    </w:p>
    <w:p w14:paraId="00EE8929">
      <w:pPr>
        <w:ind w:left="-5"/>
        <w:rPr>
          <w:rFonts w:hint="eastAsia"/>
        </w:rPr>
      </w:pPr>
      <w:r>
        <w:rPr>
          <w:rFonts w:hint="eastAsia"/>
        </w:rPr>
        <w:t>Yea, we may say that the Son of God could not do a greater thing for man.</w:t>
      </w:r>
    </w:p>
    <w:p w14:paraId="53784DB7">
      <w:pPr>
        <w:ind w:left="-5"/>
        <w:rPr>
          <w:rFonts w:hint="eastAsia"/>
        </w:rPr>
      </w:pPr>
      <w:r>
        <w:rPr>
          <w:rFonts w:hint="eastAsia"/>
        </w:rPr>
        <w:t>是的，我们可以说神的儿子不能为人做一件更大的事。</w:t>
      </w:r>
    </w:p>
    <w:p w14:paraId="157C0FB4">
      <w:pPr>
        <w:ind w:left="-5"/>
        <w:rPr>
          <w:rFonts w:hint="eastAsia"/>
        </w:rPr>
      </w:pPr>
    </w:p>
    <w:p w14:paraId="09EB0057">
      <w:pPr>
        <w:ind w:left="-5"/>
        <w:rPr>
          <w:rFonts w:hint="eastAsia"/>
        </w:rPr>
      </w:pPr>
      <w:r>
        <w:rPr>
          <w:rFonts w:hint="eastAsia"/>
        </w:rPr>
        <w:t>Do you refuse because you want to be invited and wooed?</w:t>
      </w:r>
    </w:p>
    <w:p w14:paraId="4CE9574A">
      <w:pPr>
        <w:ind w:left="-5"/>
        <w:rPr>
          <w:rFonts w:hint="eastAsia"/>
        </w:rPr>
      </w:pPr>
      <w:r>
        <w:rPr>
          <w:rFonts w:hint="eastAsia"/>
        </w:rPr>
        <w:t>你拒绝是因为你想要被邀请和追求吗？</w:t>
      </w:r>
    </w:p>
    <w:p w14:paraId="27164502">
      <w:pPr>
        <w:ind w:left="-5"/>
        <w:rPr>
          <w:rFonts w:hint="eastAsia"/>
        </w:rPr>
      </w:pPr>
    </w:p>
    <w:p w14:paraId="0B511D6F">
      <w:pPr>
        <w:ind w:left="-5"/>
        <w:rPr>
          <w:rFonts w:hint="eastAsia"/>
        </w:rPr>
      </w:pPr>
      <w:r>
        <w:rPr>
          <w:rFonts w:hint="eastAsia"/>
        </w:rPr>
        <w:t>You may hear him, from day to day, inviting of you, if you will but hearken.</w:t>
      </w:r>
    </w:p>
    <w:p w14:paraId="6EEE81A1">
      <w:pPr>
        <w:ind w:left="-5"/>
        <w:rPr>
          <w:rFonts w:hint="eastAsia"/>
        </w:rPr>
      </w:pPr>
      <w:r>
        <w:rPr>
          <w:rFonts w:hint="eastAsia"/>
        </w:rPr>
        <w:t>你若肯听，就可以天天听见祂邀请你。</w:t>
      </w:r>
    </w:p>
    <w:p w14:paraId="7DA88A2A">
      <w:pPr>
        <w:ind w:left="-5"/>
        <w:rPr>
          <w:rFonts w:hint="eastAsia"/>
        </w:rPr>
      </w:pPr>
    </w:p>
    <w:p w14:paraId="5F3C6CF3">
      <w:pPr>
        <w:ind w:left="-5"/>
        <w:rPr>
          <w:rFonts w:hint="eastAsia"/>
        </w:rPr>
      </w:pPr>
      <w:r>
        <w:rPr>
          <w:rFonts w:hint="eastAsia"/>
        </w:rPr>
        <w:t>Or is it because you don't stand in need of God's grace?</w:t>
      </w:r>
    </w:p>
    <w:p w14:paraId="627AFE26">
      <w:pPr>
        <w:ind w:left="-5"/>
        <w:rPr>
          <w:rFonts w:hint="eastAsia"/>
        </w:rPr>
      </w:pPr>
      <w:r>
        <w:rPr>
          <w:rFonts w:hint="eastAsia"/>
        </w:rPr>
        <w:t>或者是因为你不需要神的恩典吗？</w:t>
      </w:r>
    </w:p>
    <w:p w14:paraId="4E8B845A">
      <w:pPr>
        <w:ind w:left="-5"/>
        <w:rPr>
          <w:rFonts w:hint="eastAsia"/>
        </w:rPr>
      </w:pPr>
    </w:p>
    <w:p w14:paraId="1DD60C1E">
      <w:pPr>
        <w:ind w:left="-5"/>
        <w:rPr>
          <w:rFonts w:hint="eastAsia"/>
        </w:rPr>
      </w:pPr>
      <w:r>
        <w:rPr>
          <w:rFonts w:hint="eastAsia"/>
        </w:rPr>
        <w:t>Don't you need it so much as that you must either receive it or be damned to all eternity, and what greater need can there possibly be?</w:t>
      </w:r>
    </w:p>
    <w:p w14:paraId="0D1960FC">
      <w:pPr>
        <w:ind w:left="-5"/>
        <w:rPr>
          <w:rFonts w:hint="eastAsia"/>
        </w:rPr>
      </w:pPr>
      <w:r>
        <w:rPr>
          <w:rFonts w:hint="eastAsia"/>
        </w:rPr>
        <w:t>你难道不需要它到如此地步，以致你必须要么接受它，要么被定罪到永永远远，并且还能有比这更大的需要吗？</w:t>
      </w:r>
    </w:p>
    <w:p w14:paraId="3E95B072">
      <w:pPr>
        <w:ind w:left="-5"/>
        <w:rPr>
          <w:rFonts w:hint="eastAsia"/>
        </w:rPr>
      </w:pPr>
    </w:p>
    <w:p w14:paraId="4FAFFBE9">
      <w:pPr>
        <w:ind w:left="-5"/>
        <w:rPr>
          <w:rFonts w:hint="eastAsia"/>
        </w:rPr>
      </w:pPr>
      <w:r>
        <w:rPr>
          <w:rFonts w:hint="eastAsia"/>
        </w:rPr>
        <w:t>Alas, miserable creatures that we are, instead of the gift of God offered in the gospel's not being great enough for us, we are not worthy of anything at all: we are less than the least of all God's mercies.</w:t>
      </w:r>
    </w:p>
    <w:p w14:paraId="27000FDF">
      <w:pPr>
        <w:ind w:left="-5"/>
        <w:rPr>
          <w:rFonts w:hint="eastAsia"/>
        </w:rPr>
      </w:pPr>
      <w:r>
        <w:rPr>
          <w:rFonts w:hint="eastAsia"/>
        </w:rPr>
        <w:t>唉，我们这些可怜的受造物，不是福音中所提供的神的恩赐对我们不够大，而是我们根本不配得任何东西：我们比神一切怜悯中最小的还不如。</w:t>
      </w:r>
    </w:p>
    <w:p w14:paraId="5A5229C7">
      <w:pPr>
        <w:ind w:left="-5"/>
        <w:rPr>
          <w:rFonts w:hint="eastAsia"/>
        </w:rPr>
      </w:pPr>
    </w:p>
    <w:p w14:paraId="5EF06936">
      <w:pPr>
        <w:ind w:left="-5"/>
        <w:rPr>
          <w:rFonts w:hint="eastAsia"/>
        </w:rPr>
      </w:pPr>
      <w:r>
        <w:rPr>
          <w:rFonts w:hint="eastAsia"/>
        </w:rPr>
        <w:t>Instead of deserving the dying Son of God, we are not worthy of the least crumb of bread, the least drop of water, or the least ray of light; instead of Christ's not having done enough for us by dying, in such pain and ignominy, we are not worthy that he should so much as look on us, instead of shedding his blood.</w:t>
      </w:r>
    </w:p>
    <w:p w14:paraId="08E31161">
      <w:pPr>
        <w:ind w:left="-5"/>
        <w:rPr>
          <w:rFonts w:hint="eastAsia"/>
        </w:rPr>
      </w:pPr>
      <w:r>
        <w:rPr>
          <w:rFonts w:hint="eastAsia"/>
        </w:rPr>
        <w:t>不是配得将死的神的儿子，我们连最小的面包屑，最小的水滴，或最小的光线都不配得；不是基督藉着如此痛苦和羞辱的死亡为我们做的还不够，我们连祂看我们一眼都不配得，更不用说流祂的血了。</w:t>
      </w:r>
    </w:p>
    <w:p w14:paraId="65C0C302">
      <w:pPr>
        <w:ind w:left="-5"/>
        <w:rPr>
          <w:rFonts w:hint="eastAsia"/>
        </w:rPr>
      </w:pPr>
    </w:p>
    <w:p w14:paraId="156BA745">
      <w:pPr>
        <w:ind w:left="-5"/>
        <w:rPr>
          <w:rFonts w:hint="eastAsia"/>
        </w:rPr>
      </w:pPr>
      <w:r>
        <w:rPr>
          <w:rFonts w:hint="eastAsia"/>
        </w:rPr>
        <w:t>We are not worthy that Christ should once make an offer of the least benefit, instead of his so long urging of us to be eternally happy.</w:t>
      </w:r>
    </w:p>
    <w:p w14:paraId="71C74770">
      <w:pPr>
        <w:ind w:left="-5"/>
        <w:rPr>
          <w:rFonts w:hint="eastAsia"/>
        </w:rPr>
      </w:pPr>
      <w:r>
        <w:rPr>
          <w:rFonts w:hint="eastAsia"/>
        </w:rPr>
        <w:t>我们不配得基督一次提供最小的益处，更不用说祂如此长久地催促我们得永恒的幸福了。</w:t>
      </w:r>
    </w:p>
    <w:p w14:paraId="604FB87D">
      <w:pPr>
        <w:ind w:left="-5"/>
        <w:rPr>
          <w:rFonts w:hint="eastAsia"/>
        </w:rPr>
      </w:pPr>
    </w:p>
    <w:p w14:paraId="00D09629">
      <w:pPr>
        <w:ind w:left="-5"/>
        <w:rPr>
          <w:rFonts w:hint="eastAsia"/>
        </w:rPr>
      </w:pPr>
      <w:r>
        <w:rPr>
          <w:rFonts w:hint="eastAsia"/>
        </w:rPr>
        <w:t>Whoever continues to refuse Christ, will find hereafter, that instead of his having no need of him, that the least drop of his blood would have been more worth to them, than all the world; wherefore, let none be so ungrateful to God and so unwise for themselves, as to refuse the glorious grace of the gospel.</w:t>
      </w:r>
    </w:p>
    <w:p w14:paraId="75967555">
      <w:pPr>
        <w:ind w:left="-5"/>
        <w:rPr>
          <w:rFonts w:hint="eastAsia"/>
        </w:rPr>
      </w:pPr>
      <w:r>
        <w:rPr>
          <w:rFonts w:hint="eastAsia"/>
        </w:rPr>
        <w:t>凡是继续拒绝基督的人，将来必发现，不是他们不需要祂，而是祂最小的一滴血对他们而言，都比全世界更有价值；因此，愿没有人对神如此忘恩负义，对自己如此不明智，以致拒绝福音荣耀的恩典。</w:t>
      </w:r>
    </w:p>
    <w:p w14:paraId="36258E8A">
      <w:pPr>
        <w:ind w:left="-5"/>
        <w:rPr>
          <w:rFonts w:hint="eastAsia"/>
        </w:rPr>
      </w:pPr>
    </w:p>
    <w:p w14:paraId="198E0134">
      <w:pPr>
        <w:ind w:left="-5"/>
        <w:rPr>
          <w:rFonts w:hint="eastAsia"/>
        </w:rPr>
      </w:pPr>
      <w:r>
        <w:rPr>
          <w:rFonts w:hint="eastAsia"/>
        </w:rPr>
        <w:t>III. Let those who have been made partakers of this free and glorious grace of God, spend their lives much in praises and hallelujahs to God, for the wonders of his mercy in their redemption.</w:t>
      </w:r>
    </w:p>
    <w:p w14:paraId="1D7F22DD">
      <w:pPr>
        <w:ind w:left="-5"/>
        <w:rPr>
          <w:rFonts w:hint="eastAsia"/>
        </w:rPr>
      </w:pPr>
      <w:r>
        <w:rPr>
          <w:rFonts w:hint="eastAsia"/>
        </w:rPr>
        <w:t>III. 愿那些已得以分享神这白白和荣耀恩典的人，多用他们的生命来赞美和颂赞神，为祂在他们救赎中的奇妙怜悯。</w:t>
      </w:r>
    </w:p>
    <w:p w14:paraId="0CAE30A8">
      <w:pPr>
        <w:ind w:left="-5"/>
        <w:rPr>
          <w:rFonts w:hint="eastAsia"/>
        </w:rPr>
      </w:pPr>
    </w:p>
    <w:p w14:paraId="7EC140FC">
      <w:pPr>
        <w:ind w:left="-5"/>
        <w:rPr>
          <w:rFonts w:hint="eastAsia"/>
        </w:rPr>
      </w:pPr>
      <w:r>
        <w:rPr>
          <w:rFonts w:hint="eastAsia"/>
        </w:rPr>
        <w:t>To you, O redeemed of the Lord, cloth this doctrine most directly apply itself; you are those who have been made partakers of all this glorious grace of which you have now heard.</w:t>
      </w:r>
    </w:p>
    <w:p w14:paraId="3D0CC17A">
      <w:pPr>
        <w:ind w:left="-5"/>
        <w:rPr>
          <w:rFonts w:hint="eastAsia"/>
        </w:rPr>
      </w:pPr>
      <w:r>
        <w:rPr>
          <w:rFonts w:hint="eastAsia"/>
        </w:rPr>
        <w:t>主所救赎的人哪，这教义最直接地应用于你们；你们就是那些得以分享你们现在所听到的这一切荣耀恩典的人。</w:t>
      </w:r>
    </w:p>
    <w:p w14:paraId="02BE4A04">
      <w:pPr>
        <w:ind w:left="-5"/>
        <w:rPr>
          <w:rFonts w:hint="eastAsia"/>
        </w:rPr>
      </w:pPr>
    </w:p>
    <w:p w14:paraId="2D8FEC9C">
      <w:pPr>
        <w:ind w:left="-5"/>
        <w:rPr>
          <w:rFonts w:hint="eastAsia"/>
        </w:rPr>
      </w:pPr>
      <w:r>
        <w:rPr>
          <w:rFonts w:hint="eastAsia"/>
        </w:rPr>
        <w:t>'Tis you that God entertained thoughts of restoring after your miserable fall into dreadful depravity and corruption, and into danger of the dreadful misery that unavoidably follows upon it; 'tis for you in particular that God gave his Son, yea, his only Son, and sent him into the world; 'tis for you that the Son of God so freely gave himself; 'tis for you that he was born, died, rose again and ascended, and intercedes; 'tis to you that there the free application of the fruit of these things is made: all this is done perfectly and altogether freely, without any of your desert, without any of your righteousness or strength; wherefore, let your life be spent in praises to God.</w:t>
      </w:r>
    </w:p>
    <w:p w14:paraId="152D5DB9">
      <w:pPr>
        <w:ind w:left="-5"/>
        <w:rPr>
          <w:rFonts w:hint="eastAsia"/>
        </w:rPr>
      </w:pPr>
      <w:r>
        <w:rPr>
          <w:rFonts w:hint="eastAsia"/>
        </w:rPr>
        <w:t>是神在你们堕入可怕的败坏和腐朽，以及随之而来的可怕苦难的危险中之后，有思想要恢复你们；是神特别为你们赐下祂的儿子，是的，祂的独生子，并差祂到世上来；是神的儿子为你们如此白白地舍了自己；是祂为你们生、死、复活、升天并代求；是向你们白白地应用了这些事的果子：所有这一切都是完全且全然白白地完成的，没有任何你们的功德，没有任何你们的公义或力量；因此，愿你们的生命都用在赞美神上。</w:t>
      </w:r>
    </w:p>
    <w:p w14:paraId="4B234266">
      <w:pPr>
        <w:ind w:left="-5"/>
        <w:rPr>
          <w:rFonts w:hint="eastAsia"/>
        </w:rPr>
      </w:pPr>
    </w:p>
    <w:p w14:paraId="74971EA0">
      <w:pPr>
        <w:ind w:left="-5"/>
        <w:rPr>
          <w:rFonts w:hint="eastAsia"/>
        </w:rPr>
      </w:pPr>
      <w:r>
        <w:rPr>
          <w:rFonts w:hint="eastAsia"/>
        </w:rPr>
        <w:t>When you praise him in prayer, let it not be with coldness and indifferency; when you praise him in your closet, let your whole soul be active therein; when you praise him in singing, don't barely make a noise, without any stirring of affection in the heart, without any internal melody.</w:t>
      </w:r>
    </w:p>
    <w:p w14:paraId="5747D4C2">
      <w:pPr>
        <w:ind w:left="-5"/>
        <w:rPr>
          <w:rFonts w:hint="eastAsia"/>
        </w:rPr>
      </w:pPr>
      <w:r>
        <w:rPr>
          <w:rFonts w:hint="eastAsia"/>
        </w:rPr>
        <w:t>当你们在祷告中赞美祂时，愿不是冷淡和漠不关心的；当你们在内室中赞美祂时，愿你们全魂都在其中活跃；当你们在歌唱中赞美祂时，不要仅仅发出声音，而心中没有任何情感的激动，没有任何内在的旋律。</w:t>
      </w:r>
    </w:p>
    <w:p w14:paraId="29661EFF">
      <w:pPr>
        <w:ind w:left="-5"/>
        <w:rPr>
          <w:rFonts w:hint="eastAsia"/>
        </w:rPr>
      </w:pPr>
    </w:p>
    <w:p w14:paraId="4C70DD63">
      <w:pPr>
        <w:ind w:left="-5"/>
        <w:rPr>
          <w:rFonts w:hint="eastAsia"/>
        </w:rPr>
      </w:pPr>
      <w:r>
        <w:rPr>
          <w:rFonts w:hint="eastAsia"/>
        </w:rPr>
        <w:t>Surely, you have reason to shout, cry, "Grace, grace, be the topstone of the temple!"</w:t>
      </w:r>
    </w:p>
    <w:p w14:paraId="16A015A7">
      <w:pPr>
        <w:ind w:left="-5"/>
        <w:rPr>
          <w:rFonts w:hint="eastAsia"/>
        </w:rPr>
      </w:pPr>
      <w:r>
        <w:rPr>
          <w:rFonts w:hint="eastAsia"/>
        </w:rPr>
        <w:t>当然，你们有理由呼喊，喊着说：“恩典，恩典，作圣殿的顶石！”</w:t>
      </w:r>
    </w:p>
    <w:p w14:paraId="5711AC7B">
      <w:pPr>
        <w:ind w:left="-5"/>
        <w:rPr>
          <w:rFonts w:hint="eastAsia"/>
        </w:rPr>
      </w:pPr>
    </w:p>
    <w:p w14:paraId="05D1C8BB">
      <w:pPr>
        <w:ind w:left="-5"/>
        <w:rPr>
          <w:rFonts w:hint="eastAsia"/>
        </w:rPr>
      </w:pPr>
      <w:r>
        <w:rPr>
          <w:rFonts w:hint="eastAsia"/>
        </w:rPr>
        <w:t>Certainly, you don't want mercy and bounty to praise God; you only want a heart and lively affections to praise him with.</w:t>
      </w:r>
    </w:p>
    <w:p w14:paraId="62DC2B92">
      <w:pPr>
        <w:ind w:left="-5"/>
        <w:rPr>
          <w:rFonts w:hint="eastAsia"/>
        </w:rPr>
      </w:pPr>
      <w:r>
        <w:rPr>
          <w:rFonts w:hint="eastAsia"/>
        </w:rPr>
        <w:t>当然，你们不缺怜悯和慷慨来赞美神；你们只缺一颗心和活泼的情感来赞美祂。</w:t>
      </w:r>
    </w:p>
    <w:p w14:paraId="3C259515">
      <w:pPr>
        <w:ind w:left="-5"/>
        <w:rPr>
          <w:rFonts w:hint="eastAsia"/>
        </w:rPr>
      </w:pPr>
    </w:p>
    <w:p w14:paraId="34CEDE3E">
      <w:pPr>
        <w:ind w:left="-5"/>
        <w:rPr>
          <w:rFonts w:hint="eastAsia"/>
        </w:rPr>
      </w:pPr>
      <w:r>
        <w:rPr>
          <w:rFonts w:hint="eastAsia"/>
        </w:rPr>
        <w:t>Surely, if the angels are so astonished at God's mercy to you, and do even shout with joy and admiration at the sight of God's grace to you, you yourself, on whom this grace is bestowed, have much more reason to shout.</w:t>
      </w:r>
    </w:p>
    <w:p w14:paraId="2F89E23D">
      <w:pPr>
        <w:ind w:left="-5"/>
        <w:rPr>
          <w:rFonts w:hint="eastAsia"/>
        </w:rPr>
      </w:pPr>
      <w:r>
        <w:rPr>
          <w:rFonts w:hint="eastAsia"/>
        </w:rPr>
        <w:t>当然，如果天使都对神给你们的怜悯如此惊奇，甚至因见到神给你们的恩典而喜悦和赞叹地欢呼，你们自己，这恩典所赐予的对象，就更有理由欢呼了。</w:t>
      </w:r>
    </w:p>
    <w:p w14:paraId="00CB4187">
      <w:pPr>
        <w:ind w:left="-5"/>
        <w:rPr>
          <w:rFonts w:hint="eastAsia"/>
        </w:rPr>
      </w:pPr>
    </w:p>
    <w:p w14:paraId="106F9E1B">
      <w:pPr>
        <w:ind w:left="-5"/>
        <w:rPr>
          <w:rFonts w:hint="eastAsia"/>
        </w:rPr>
      </w:pPr>
      <w:r>
        <w:rPr>
          <w:rFonts w:hint="eastAsia"/>
        </w:rPr>
        <w:t>Consider that great part of your happiness in heaven, to all eternity, will consist in this: in praising of God, for his free and glorious grace in redeeming you; and if you would spend more time about it on earth, you would find this world would be much more of a heaven to you than it is.</w:t>
      </w:r>
    </w:p>
    <w:p w14:paraId="1480898D">
      <w:pPr>
        <w:ind w:left="-5"/>
        <w:rPr>
          <w:rFonts w:hint="eastAsia"/>
        </w:rPr>
      </w:pPr>
      <w:r>
        <w:rPr>
          <w:rFonts w:hint="eastAsia"/>
        </w:rPr>
        <w:t>思想，你们在天上，直到永永远远，幸福的很大一部分将在于此：在于赞美神，为祂在救赎你们时白白和荣耀的恩典；并且如果你们在地上多花时间于此，你们会发现这世界对你们而言，将远比现在更像天堂。</w:t>
      </w:r>
    </w:p>
    <w:p w14:paraId="114DC901">
      <w:pPr>
        <w:ind w:left="-5"/>
        <w:rPr>
          <w:rFonts w:hint="eastAsia"/>
        </w:rPr>
      </w:pPr>
    </w:p>
    <w:p w14:paraId="71221BF8">
      <w:pPr>
        <w:ind w:left="-5"/>
        <w:rPr>
          <w:rFonts w:hint="eastAsia"/>
        </w:rPr>
      </w:pPr>
      <w:r>
        <w:rPr>
          <w:rFonts w:hint="eastAsia"/>
        </w:rPr>
        <w:t>Wherefore, do nothing while you are alive, but speak and think and live God's praises.</w:t>
      </w:r>
    </w:p>
    <w:p w14:paraId="289BA1EE">
      <w:pPr>
        <w:ind w:left="-5"/>
        <w:rPr>
          <w:rFonts w:hint="eastAsia"/>
        </w:rPr>
      </w:pPr>
      <w:r>
        <w:rPr>
          <w:rFonts w:hint="eastAsia"/>
        </w:rPr>
        <w:t>因此，你们活着的时候，除了说、想、活出对神的赞美之外，别无他事。</w:t>
      </w:r>
    </w:p>
    <w:p w14:paraId="316FEDD7">
      <w:pPr>
        <w:ind w:left="-5"/>
        <w:rPr>
          <w:rFonts w:hint="eastAsia"/>
        </w:rPr>
      </w:pPr>
    </w:p>
    <w:p w14:paraId="72DC5444">
      <w:pPr>
        <w:pStyle w:val="2"/>
        <w:bidi w:val="0"/>
        <w:rPr>
          <w:rFonts w:hint="eastAsia"/>
        </w:rPr>
      </w:pPr>
      <w:r>
        <w:rPr>
          <w:rFonts w:hint="eastAsia"/>
        </w:rPr>
        <w:t>Sinners in the Hands of an Angry God</w:t>
      </w:r>
    </w:p>
    <w:p w14:paraId="0E33F663">
      <w:pPr>
        <w:pStyle w:val="2"/>
        <w:bidi w:val="0"/>
        <w:rPr>
          <w:rFonts w:hint="eastAsia"/>
        </w:rPr>
      </w:pPr>
      <w:r>
        <w:rPr>
          <w:rFonts w:hint="eastAsia"/>
        </w:rPr>
        <w:t>by Jonathan Edwards</w:t>
      </w:r>
    </w:p>
    <w:p w14:paraId="15365525">
      <w:pPr>
        <w:pStyle w:val="2"/>
        <w:bidi w:val="0"/>
        <w:rPr>
          <w:rFonts w:hint="eastAsia"/>
        </w:rPr>
      </w:pPr>
      <w:r>
        <w:rPr>
          <w:rFonts w:hint="eastAsia"/>
        </w:rPr>
        <w:t>罪人在忿怒之神的手中</w:t>
      </w:r>
    </w:p>
    <w:p w14:paraId="7AE94E8C">
      <w:pPr>
        <w:pStyle w:val="2"/>
        <w:bidi w:val="0"/>
        <w:rPr>
          <w:rFonts w:hint="eastAsia"/>
        </w:rPr>
      </w:pPr>
      <w:r>
        <w:rPr>
          <w:rFonts w:hint="eastAsia"/>
        </w:rPr>
        <w:t>作者：乔纳森·爱德华兹</w:t>
      </w:r>
    </w:p>
    <w:p w14:paraId="6043521D">
      <w:pPr>
        <w:ind w:left="-5"/>
        <w:rPr>
          <w:rFonts w:hint="eastAsia"/>
        </w:rPr>
      </w:pPr>
    </w:p>
    <w:p w14:paraId="5D321474">
      <w:pPr>
        <w:ind w:left="-5"/>
        <w:rPr>
          <w:rFonts w:hint="eastAsia"/>
        </w:rPr>
      </w:pPr>
      <w:r>
        <w:rPr>
          <w:rFonts w:hint="eastAsia"/>
        </w:rPr>
        <w:t>This is the classic sermon preached by Jonathan Edwards on July 8, 1741 in Enfield, Massachusetts (now Connecticut).</w:t>
      </w:r>
    </w:p>
    <w:p w14:paraId="25951325">
      <w:pPr>
        <w:ind w:left="-5"/>
        <w:rPr>
          <w:rFonts w:hint="eastAsia"/>
        </w:rPr>
      </w:pPr>
      <w:r>
        <w:rPr>
          <w:rFonts w:hint="eastAsia"/>
        </w:rPr>
        <w:t>这是乔纳森·爱德华兹于1741年7月8日在马萨诸塞州（现康涅狄格州）恩菲尔德所讲的经典讲道。</w:t>
      </w:r>
    </w:p>
    <w:p w14:paraId="78B24063">
      <w:pPr>
        <w:ind w:left="-5"/>
        <w:rPr>
          <w:rFonts w:hint="eastAsia"/>
        </w:rPr>
      </w:pPr>
    </w:p>
    <w:p w14:paraId="7CECC6E8">
      <w:pPr>
        <w:ind w:left="-5"/>
        <w:rPr>
          <w:rFonts w:hint="eastAsia"/>
        </w:rPr>
      </w:pPr>
      <w:r>
        <w:rPr>
          <w:rFonts w:hint="eastAsia"/>
        </w:rPr>
        <w:t>SERMON VI.</w:t>
      </w:r>
    </w:p>
    <w:p w14:paraId="66DF75F4">
      <w:pPr>
        <w:ind w:left="-5"/>
        <w:rPr>
          <w:rFonts w:hint="eastAsia"/>
        </w:rPr>
      </w:pPr>
      <w:r>
        <w:rPr>
          <w:rFonts w:hint="eastAsia"/>
        </w:rPr>
        <w:t>讲道六。</w:t>
      </w:r>
    </w:p>
    <w:p w14:paraId="41745D33">
      <w:pPr>
        <w:ind w:left="-5"/>
        <w:rPr>
          <w:rFonts w:hint="eastAsia"/>
        </w:rPr>
      </w:pPr>
    </w:p>
    <w:p w14:paraId="4E97D330">
      <w:pPr>
        <w:ind w:left="-5"/>
        <w:rPr>
          <w:rFonts w:hint="eastAsia"/>
        </w:rPr>
      </w:pPr>
      <w:r>
        <w:rPr>
          <w:rFonts w:hint="eastAsia"/>
        </w:rPr>
        <w:t>“. . .their foot shall slide in due time:” -Deuteronomy 32:35</w:t>
      </w:r>
    </w:p>
    <w:p w14:paraId="128D1B6F">
      <w:pPr>
        <w:ind w:left="-5"/>
        <w:rPr>
          <w:rFonts w:hint="eastAsia"/>
        </w:rPr>
      </w:pPr>
      <w:r>
        <w:rPr>
          <w:rFonts w:hint="eastAsia"/>
        </w:rPr>
        <w:t>“……他们的脚在时候要滑跌：”——申命记32:35</w:t>
      </w:r>
    </w:p>
    <w:p w14:paraId="2EDE8E3A">
      <w:pPr>
        <w:ind w:left="-5"/>
        <w:rPr>
          <w:rFonts w:hint="eastAsia"/>
        </w:rPr>
      </w:pPr>
    </w:p>
    <w:p w14:paraId="12B5D878">
      <w:pPr>
        <w:ind w:left="-5"/>
        <w:rPr>
          <w:rFonts w:hint="eastAsia"/>
        </w:rPr>
      </w:pPr>
      <w:r>
        <w:rPr>
          <w:rFonts w:hint="eastAsia"/>
        </w:rPr>
        <w:t>In this verse is threatened the vengeance of God on the wicked unbelieving Israelites, who were God's visible people, and who lived under the means of grace; but who, notwithstanding all God's wonderful works towards them, remained (as vers 28.) void of counsel, having no understanding in them.</w:t>
      </w:r>
    </w:p>
    <w:p w14:paraId="7BF758C3">
      <w:pPr>
        <w:ind w:left="-5"/>
        <w:rPr>
          <w:rFonts w:hint="eastAsia"/>
        </w:rPr>
      </w:pPr>
      <w:r>
        <w:rPr>
          <w:rFonts w:hint="eastAsia"/>
        </w:rPr>
        <w:t>在这节经文中，神的报复被威胁要临到那邪恶不信的以色列人，他们是神有形的子民，生活在恩典的途径之下；但他们，尽管神向他们行了这一切奇妙的作为，却仍然（如第28节所说）毫无计谋，心中没有聪明。</w:t>
      </w:r>
    </w:p>
    <w:p w14:paraId="7C9327CB">
      <w:pPr>
        <w:ind w:left="-5"/>
        <w:rPr>
          <w:rFonts w:hint="eastAsia"/>
        </w:rPr>
      </w:pPr>
    </w:p>
    <w:p w14:paraId="31F59BEC">
      <w:pPr>
        <w:ind w:left="-5"/>
        <w:rPr>
          <w:rFonts w:hint="eastAsia"/>
        </w:rPr>
      </w:pPr>
      <w:r>
        <w:rPr>
          <w:rFonts w:hint="eastAsia"/>
        </w:rPr>
        <w:t>Under all the cultivations of heaven, they brought forth bitter and poisonous fruit; as in the two verses next preceding the text.</w:t>
      </w:r>
    </w:p>
    <w:p w14:paraId="45BC2F94">
      <w:pPr>
        <w:ind w:left="-5"/>
        <w:rPr>
          <w:rFonts w:hint="eastAsia"/>
        </w:rPr>
      </w:pPr>
      <w:r>
        <w:rPr>
          <w:rFonts w:hint="eastAsia"/>
        </w:rPr>
        <w:t>在天上一切的培育之下，他们结出了苦毒的果子；正如经文前两节所说。</w:t>
      </w:r>
    </w:p>
    <w:p w14:paraId="378E1C57">
      <w:pPr>
        <w:ind w:left="-5"/>
        <w:rPr>
          <w:rFonts w:hint="eastAsia"/>
        </w:rPr>
      </w:pPr>
    </w:p>
    <w:p w14:paraId="1F58AA5D">
      <w:pPr>
        <w:ind w:left="-5"/>
        <w:rPr>
          <w:rFonts w:hint="eastAsia"/>
        </w:rPr>
      </w:pPr>
      <w:r>
        <w:rPr>
          <w:rFonts w:hint="eastAsia"/>
        </w:rPr>
        <w:t>-- The expression I have chosen for my text, their foot shall slide in due time, seems to imply the following things, relating to the punishment and destruction to which these wicked Israelites were exposed.</w:t>
      </w:r>
    </w:p>
    <w:p w14:paraId="74198AC6">
      <w:pPr>
        <w:ind w:left="-5"/>
        <w:rPr>
          <w:rFonts w:hint="eastAsia"/>
        </w:rPr>
      </w:pPr>
      <w:r>
        <w:rPr>
          <w:rFonts w:hint="eastAsia"/>
        </w:rPr>
        <w:t>——我为我的经文所选择的表达，“他们的脚在时候要滑跌”，似乎暗示了以下关于这些邪恶以色列人所面临的惩罚和毁灭的事。</w:t>
      </w:r>
    </w:p>
    <w:p w14:paraId="722E7FBA">
      <w:pPr>
        <w:ind w:left="-5"/>
        <w:rPr>
          <w:rFonts w:hint="eastAsia"/>
        </w:rPr>
      </w:pPr>
    </w:p>
    <w:p w14:paraId="1A0AFEDB">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1.That they were always exposed to destruction; as one that standsor walks in slippery places is always exposed to fall.</w:t>
      </w:r>
    </w:p>
    <w:p w14:paraId="3CFBFBA9">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1.他们总是暴露在毁灭之中；正如站在或走在滑地的人总是暴露在跌倒的危险中。</w:t>
      </w:r>
    </w:p>
    <w:p w14:paraId="7879C8C0">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F8A7B61">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is implied in the manner of their destruction coming upon them, being represented by their foot sliding.</w:t>
      </w:r>
    </w:p>
    <w:p w14:paraId="13C7A225">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这一点暗含在他们毁灭临头的方式中，被描绘为他们的脚滑跌。</w:t>
      </w:r>
    </w:p>
    <w:p w14:paraId="630AABFA">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5E3BBF3">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same is expressed, Psalm 72:18.</w:t>
      </w:r>
    </w:p>
    <w:p w14:paraId="508CA368">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同样的意思也表达在诗篇72:18中。</w:t>
      </w:r>
    </w:p>
    <w:p w14:paraId="7006825F">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AD97CC9">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"Surely thou didst set them in slippery places; thou castedst them down into destruction."</w:t>
      </w:r>
    </w:p>
    <w:p w14:paraId="6908B463">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“你实在把他们安在滑地，使他们掉在沉沦之中。”</w:t>
      </w:r>
    </w:p>
    <w:p w14:paraId="5149844C">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36CEF1B">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2.It implies, that they were always exposed to sudden unexpecteddestruction.</w:t>
      </w:r>
    </w:p>
    <w:p w14:paraId="5E25DC0F">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2.它暗示，他们总是暴露在突然意想不到的毁灭之中。</w:t>
      </w:r>
    </w:p>
    <w:p w14:paraId="7A6C3DF3">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01A0997">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As he that walks in slippery places is every moment liable to fall, he cannot foresee one moment whether he shall stand or fall the next; and when he does fall, he falls at once without warning: Which is also expressed in Psalm 73:18,19.</w:t>
      </w:r>
    </w:p>
    <w:p w14:paraId="3FD5B491">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正如走在滑地的人每时每刻都可能跌倒，他无法预见下一刻是站立还是跌倒；而当他跌倒时，他会毫无预警地立刻跌倒：这一点也表达在诗篇73:18,19中。</w:t>
      </w:r>
    </w:p>
    <w:p w14:paraId="52764245">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6857EAF">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"Surely thou didst set them in slippery places; thou castedst them down into destruction: How are they brought into desolation as in a moment!"</w:t>
      </w:r>
    </w:p>
    <w:p w14:paraId="4FABDB8B">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“你实在把他们安在滑地，使他们掉在沉沦之中：他们转眼之间成了何等的荒凉！”</w:t>
      </w:r>
    </w:p>
    <w:p w14:paraId="0B411002">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7B773BD">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3.Another thing implied is, that they are liable to fall of themselves,without being thrown down by the hand of another; as he that stands or walks on slippery ground needs nothing but his own weight to throw him down.</w:t>
      </w:r>
    </w:p>
    <w:p w14:paraId="615F7336">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3.另一层含义是，他们自己就可能跌倒，而无需被别人的手推倒；正如站在或走在滑地的人，只需要他自己的重量就能使他跌倒。</w:t>
      </w:r>
    </w:p>
    <w:p w14:paraId="700B303C">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D707599">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4.That the reason why they are not fallen already and do not fall nowis only that God's appointed time is not come.</w:t>
      </w:r>
    </w:p>
    <w:p w14:paraId="7D89A158">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4.他们之所以尚未跌倒，现在也没有跌倒，唯一的原因是神所定的时间还没有到。</w:t>
      </w:r>
    </w:p>
    <w:p w14:paraId="2A1EBD40">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788B47B">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it is said, that when that due time, or appointed time comes, their foot shall slide.</w:t>
      </w:r>
    </w:p>
    <w:p w14:paraId="214B6005">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因为圣经说，当那应有的时间，或所定的时间来到时，他们的脚就要滑跌。</w:t>
      </w:r>
    </w:p>
    <w:p w14:paraId="4065B1BD">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C6D84DC">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Then they shall be left to fall, as they are inclined by their own weight.</w:t>
      </w:r>
    </w:p>
    <w:p w14:paraId="641D530A">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那时，他们将被任凭跌倒，正如他们因自己的重量而倾斜一样。</w:t>
      </w:r>
    </w:p>
    <w:p w14:paraId="441F8401">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7E30598">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God will not hold them up in these slippery places any longer, but will let them go; and then, at that very instant, they shall fall into destruction; as he that stands on such slippery declining ground, on the edge of a pit, he cannot stand alone, when he is let go he immediately falls and is lost.</w:t>
      </w:r>
    </w:p>
    <w:p w14:paraId="2686B07D">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神将不再在这些滑地扶持他们，而会任凭他们去；然后，就在那一刻，他们将跌入毁灭之中；正如站在如此滑斜的地上，在坑的边缘，他无法独自站立，当被放开时，他立刻就跌落并失丧了。</w:t>
      </w:r>
    </w:p>
    <w:p w14:paraId="675DEDCE">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7D4926F">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observation from the words that I would now insist upon is this.</w:t>
      </w:r>
    </w:p>
    <w:p w14:paraId="363FF5EF">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我现在要坚持的从这些话中得出的观察是这个。</w:t>
      </w:r>
    </w:p>
    <w:p w14:paraId="5162A0C8">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4DE0351">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"There is nothing that keeps wicked men at any one moment out of hell, but the mere pleasure of God."</w:t>
      </w:r>
    </w:p>
    <w:p w14:paraId="6EDF6C39">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——“没有任何事物能使恶人在任何时刻免于下地狱，除了神纯粹的喜悦。”</w:t>
      </w:r>
    </w:p>
    <w:p w14:paraId="7520616C">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480FE6B">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By the mere pleasure of God, I mean his sovereign pleasure, his arbitrary will, restrained by no obligation, hindered by no manner of difficulty, any more than if nothing else but God's mere will had in the least degree, or in any respect whatsoever, any hand in the preservation of wicked men one moment.</w:t>
      </w:r>
    </w:p>
    <w:p w14:paraId="37682F54">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所说的“神纯粹的喜悦”，是指祂主权的喜悦，祂任意的旨意，不受任何义务的约束，不被任何困难所阻碍，就像除了神纯粹的旨意之外，没有任何事物在丝毫程度上，或在任何方面，对恶人片刻的保全有任何份一样。</w:t>
      </w:r>
    </w:p>
    <w:p w14:paraId="169F25FF">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173A39E">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The truth of this observation may appear by the following considerations.</w:t>
      </w:r>
    </w:p>
    <w:p w14:paraId="50A2604C">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——这一观察的真实性可以由以下的思考来显明。</w:t>
      </w:r>
    </w:p>
    <w:p w14:paraId="6D03329E">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A63FB10">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 is nothing that keeps wicked men at any one moment out of hell, but the mere pleasure of God. By the mere pleasure of God, I</w:t>
      </w:r>
    </w:p>
    <w:p w14:paraId="4005E375">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没有任何事物能使恶人在任何时刻免于下地狱，除了神纯粹的喜悦。我所说的“神纯粹的喜悦”，</w:t>
      </w:r>
    </w:p>
    <w:p w14:paraId="02711BA8">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mean His sovereign pleasure, his arbitrary will, restrained by no obligation, hindered by no manner of difficulty any more than if nothing else but Gods mere will had, in the last degree, or in any respect whatsoever, any hand in the preservation of wicked men one moment. The truth of this observation may appear by the following consideration:</w:t>
      </w:r>
    </w:p>
    <w:p w14:paraId="2526D0FD">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是指祂主权的喜悦，祂任意的旨意，不受任何义务的约束，不被任何困难所阻碍，就像除了神纯粹的旨意之外，没有任何事物在丝毫程度上，或在任何方面，对恶人片刻的保全有任何份一样。这一观察的真实性可以由以下的思考来显明：</w:t>
      </w:r>
    </w:p>
    <w:p w14:paraId="7D60E9C2">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32203BB">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1.There is no want of power in God to cast wicked men into hell atany moment.</w:t>
      </w:r>
    </w:p>
    <w:p w14:paraId="6085F548">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1.神在任何时刻将恶人投入地狱，都不缺乏能力。</w:t>
      </w:r>
    </w:p>
    <w:p w14:paraId="18F1FB93">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A0410CF">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Men's hands cannot be strong, when God raises up.</w:t>
      </w:r>
    </w:p>
    <w:p w14:paraId="3D5F2A36">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当神兴起时，人的手不能坚强。</w:t>
      </w:r>
    </w:p>
    <w:p w14:paraId="499007F3">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863BF27">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strongest have no power to resist Him, nor can any deliver out of His hands.</w:t>
      </w:r>
    </w:p>
    <w:p w14:paraId="4D2A2D76">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最强壮的也无力抵抗祂，也没有人能从祂手中拯救出来。</w:t>
      </w:r>
    </w:p>
    <w:p w14:paraId="0C776C09">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4027FDB">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is not only able to cast wicked men into hell, but he can most easily do it.</w:t>
      </w:r>
    </w:p>
    <w:p w14:paraId="10EE31A0">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祂不仅能将恶人投入地狱，而且祂能最轻易地做到。</w:t>
      </w:r>
    </w:p>
    <w:p w14:paraId="44D30662">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FB24C46">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Sometimes an earthly prince meets with a great deal of difficulty in subduing a rebel, who has found means to fortify himself, and has made himself strong by the number of his followers.</w:t>
      </w:r>
    </w:p>
    <w:p w14:paraId="36C206ED">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有时一个地上的君王在征服一个叛逆者时会遇到很大的困难，那叛逆者已找到方法来巩固自己，并藉着跟随者的数量使自己强大。</w:t>
      </w:r>
    </w:p>
    <w:p w14:paraId="2B86A4F1">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9610042">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it is not so with God.</w:t>
      </w:r>
    </w:p>
    <w:p w14:paraId="7DC183DE">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但神不是这样。</w:t>
      </w:r>
    </w:p>
    <w:p w14:paraId="6BE08B77">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EE3BA0A">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 is no fortress that is any defense from the power of God.</w:t>
      </w:r>
    </w:p>
    <w:p w14:paraId="2B5BC1AA">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没有任何堡垒能抵挡神的能力。</w:t>
      </w:r>
    </w:p>
    <w:p w14:paraId="159594FC">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EC17FED">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Though hand join in hand, and a vast multitude themselves, they are easily broken in pieces.</w:t>
      </w:r>
    </w:p>
    <w:p w14:paraId="3E8045F9">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虽然手牵手，人数众多，他们也轻易被击碎。</w:t>
      </w:r>
    </w:p>
    <w:p w14:paraId="7F4597CC">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5E1ACC0">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are as great heaps of light chaff before the whirlwind; or large quantities of dry stubble before devouring flames.</w:t>
      </w:r>
    </w:p>
    <w:p w14:paraId="55BBCD0E">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他们如同旋风前的大堆糠秕；或如同吞噬火焰前的大量干禾秸。</w:t>
      </w:r>
    </w:p>
    <w:p w14:paraId="56AFE2E3">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AACA39C">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We find it easy to tread on and crush a worm that we see crawling on the earth; so it is for us to cut or singe a slender thread that anything hangs by: thus easy is it for God when He pleases, to cast His enemies down to hell.</w:t>
      </w:r>
    </w:p>
    <w:p w14:paraId="55C078C3">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我们觉得踩踏并压碎一条我们在地上看到的蠕虫是容易的；我们剪断或烧焦一条悬挂任何东西的细线也是如此：因此，当神乐意时，将祂的仇敌投入地狱也是如此容易。</w:t>
      </w:r>
    </w:p>
    <w:p w14:paraId="06F593BC">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A15848D">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What are we, that we should think to stand before Him, at whose rebuke the earth trembles, and before whom the rocks are thrown down?</w:t>
      </w:r>
    </w:p>
    <w:p w14:paraId="3CC0C234">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我们算什么，竟敢想在祂面前站立得住？祂的斥责使地颤抖，祂的面前岩石被推倒。</w:t>
      </w:r>
    </w:p>
    <w:p w14:paraId="205CF813">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6DD0F61">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2.They deserve the be cast into hell; so that divine justice never stands in the way; it makes no objection against Gods using His power at any moment to destroy them.</w:t>
      </w:r>
    </w:p>
    <w:p w14:paraId="42B69AFA">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2.他们该被投入地狱；因此神圣的公义从不阻碍；它不反对神在任何时刻使用祂的能力来毁灭他们。</w:t>
      </w:r>
    </w:p>
    <w:p w14:paraId="44853AFD">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A42C603">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Yea, on the contrary, justice calls aloud for an infinite punishment of their sins.</w:t>
      </w:r>
    </w:p>
    <w:p w14:paraId="0D2F74EE">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是的，相反地，公义大声呼求对他们罪恶的无限惩罚。</w:t>
      </w:r>
    </w:p>
    <w:p w14:paraId="278CAD1F">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B647851">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Divine justice says of the tree that brings forth such grapes of Sodom, “. . .cut it down; why cumbereth it the ground?”—Luke 13:7.</w:t>
      </w:r>
    </w:p>
    <w:p w14:paraId="0730042F">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神圣的公义论到那结出所多玛葡萄的树说：“……砍了它吧；何必白占地土呢？”——路加福音13:7。</w:t>
      </w:r>
    </w:p>
    <w:p w14:paraId="6E0D7E42">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4B8DBE0">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sword of divine justice is every moment brandished over the hand of arbitrary mercy, and Gods mere will that holds it back.</w:t>
      </w:r>
    </w:p>
    <w:p w14:paraId="59F39B4F">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神圣公义的剑每时每刻都在任意怜悯的手上挥舞，而神纯粹的旨意将其拦住。</w:t>
      </w:r>
    </w:p>
    <w:p w14:paraId="05941BAA">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94FD800">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3.They are already under a sentence of condemnation to hell.</w:t>
      </w:r>
    </w:p>
    <w:p w14:paraId="4604422B">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3.他们已在地狱的定罪之下。</w:t>
      </w:r>
    </w:p>
    <w:p w14:paraId="6965D962">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5C70D9E">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Theydo not only justly deserve to be cast down thither, but the sentence of the law of God, that eternal and immutable rule of righteousness that God has fixed between Him and mankind, is gone out against them, and stands against them; so that they are bound over already to hell.</w:t>
      </w:r>
    </w:p>
    <w:p w14:paraId="0B132ECA">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他们不仅理当被投到那里去，而且神律法的判决，那神在祂与人类之间所设立的永恒不变的公义准则，已向他们发出，并与他们为敌；因此他们已注定要下地狱了。</w:t>
      </w:r>
    </w:p>
    <w:p w14:paraId="27292112">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ADD7A87">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John 3:18—“. . .he that believeth not is condemned already,” So that every unconverted man properly belongs to hell; that is his place; from thence he is.</w:t>
      </w:r>
    </w:p>
    <w:p w14:paraId="2EE384CC">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约翰福音3:18——“……不信的人，罪已经定了，”因此每个未归信的人都恰当地属于地狱；那是他的地方；他从那里来。</w:t>
      </w:r>
    </w:p>
    <w:p w14:paraId="48B483E5">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CFC1D36">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John 8:23—”. . .Ye are from beneath;” and thither he is bound; it is the place that justice, and God’s Word, and sentence of His unchangeable law, assign to him.</w:t>
      </w:r>
    </w:p>
    <w:p w14:paraId="6A74825C">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约翰福音8:23——“……你们是从下头来的；”并且他正往那里去；那是公义、神的话语、以及祂不变律法的判决所指定给他的地方。</w:t>
      </w:r>
    </w:p>
    <w:p w14:paraId="1FAF784D">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B4763A5">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4.They are now the objects of that very same anger and wrath ofGod, that is expressed in the torments of hell; and the reason why they do not go down to hell at each moment, is not because God, in whose power they are, is not at present very angry with them; as he is with many miserable creatures now tormented in hell, who there feel and bear the fierceness of His wrath.</w:t>
      </w:r>
    </w:p>
    <w:p w14:paraId="17A0385B">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他们现在是神那同样的忿怒和烈怒的对象，那忿怒和烈怒正是在地狱的折磨中表达出来的；而他们之所以每时每刻没有下到地狱去，并非因为神，他们在其权柄之下，目前不甚恼怒他们；如同祂恼怒许多现正在地狱中受折磨的可怜受造物，他们在那里感受并承受着祂烈怒的凶猛。</w:t>
      </w:r>
    </w:p>
    <w:p w14:paraId="3F5A8ACB">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31C9887">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Yea, God is a great deal more angry with great numbers that are now on earth, yea doubtless with some who may be hearing me speak now, who, it may be are at ease, than he is with many of those that are now in the flames of hell.</w:t>
      </w:r>
    </w:p>
    <w:p w14:paraId="4B09A50B">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是的，神对现在地上许多人的忿怒，远胜于对现在地狱火焰中的许多人，是的，无疑对一些现在可能正在听我说话的人，他们或许安逸自在，也是如此。</w:t>
      </w:r>
    </w:p>
    <w:p w14:paraId="5D5E5E55">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0052050">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it is not because God is unmindful of their wickedness, and does not resent it, that he does not let loose His hand, and cut them off.</w:t>
      </w:r>
    </w:p>
    <w:p w14:paraId="77E261D4">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因此，祂不放手并剪除他们，并非因为神忘记了他们的邪恶，也不憎恨它。</w:t>
      </w:r>
    </w:p>
    <w:p w14:paraId="06446CF5">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9F94954">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God is not altogether such a one as themselves, though they may imagine Him to be so.</w:t>
      </w:r>
    </w:p>
    <w:p w14:paraId="42FCB910">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神并非完全像他们自己，尽管他们可能想象祂是如此。</w:t>
      </w:r>
    </w:p>
    <w:p w14:paraId="2DDF689C">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7E903AD">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wrath of God burns against them, their damnation does not slumber; the pit is prepared, the fire is made ready, the furnace is now hot, ready to receive them; the flames do now rage and glow.</w:t>
      </w:r>
    </w:p>
    <w:p w14:paraId="69D7C9BB">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神的忿怒向他们燃烧，他们的沉沦并不打盹；深坑已预备好，火已点燃，炉子现在正热，准备好接纳他们；火焰现在正熊熊燃烧。</w:t>
      </w:r>
    </w:p>
    <w:p w14:paraId="19823EA2">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5E4E353">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glittering sword is whetted, and held over them, and the pit hath opened its mouth under them.</w:t>
      </w:r>
    </w:p>
    <w:p w14:paraId="5DA8BDEA">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闪亮的剑已磨快，悬在他们头上，深坑已在他们脚下张开了口。</w:t>
      </w:r>
    </w:p>
    <w:p w14:paraId="3985FE36">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1E612E6">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5.The devil stands ready to fall upon them, and seize them as hisown, at what moment God shall permit him.</w:t>
      </w:r>
    </w:p>
    <w:p w14:paraId="3F1432DE">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5.魔鬼随时准备扑向他们，并在神允许的任何时刻，将他们掳为己有。</w:t>
      </w:r>
    </w:p>
    <w:p w14:paraId="1B95210D">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95DB723">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belong to him; he has their souls in his possession, and under his dominion.</w:t>
      </w:r>
    </w:p>
    <w:p w14:paraId="29937638">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他们属于他；他拥有他们的灵魂，并在他的权下。</w:t>
      </w:r>
    </w:p>
    <w:p w14:paraId="282637DA">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10EA769">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Scripture represents them as his goals—Luke 11:21.</w:t>
      </w:r>
    </w:p>
    <w:p w14:paraId="32B25E55">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圣经将他们描绘为他的目标——路加福音11:21。（译注：原文goals应为goods，指财物）</w:t>
      </w:r>
    </w:p>
    <w:p w14:paraId="21B30B14">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0045894">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devils watch them; they are ever by them, at their right hand; they stand waiting for them; like greedy hungry lions, that see their prey, and expect to have it, but are for the present kept back.</w:t>
      </w:r>
    </w:p>
    <w:p w14:paraId="0FC50DF9">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魔鬼们窥探他们；他们常在他们身边，在他们右边；他们站着等候他们；如同贪婪饥饿的狮子，看见猎物，期望得到它，但暂时被拦住。</w:t>
      </w:r>
    </w:p>
    <w:p w14:paraId="793FAA91">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0395214">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God should withdraw His hand, by which they are restrained, they would in one moment fly upon their poor souls.</w:t>
      </w:r>
    </w:p>
    <w:p w14:paraId="3617A238">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如果神收回那约束他们的手，他们会立刻扑向他们可怜的灵魂。</w:t>
      </w:r>
    </w:p>
    <w:p w14:paraId="68256519">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2777BB9">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old Serpent is gaping for them; hell opens its mouth wide to receive them; and if God should permit it, they would be hastily swallowed up and lost.</w:t>
      </w:r>
    </w:p>
    <w:p w14:paraId="57A1B6A6">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古蛇正张口要吞吃他们；地狱大张其口要接纳他们；如果神允许，他们会立刻被吞没并失丧。</w:t>
      </w:r>
    </w:p>
    <w:p w14:paraId="3C08EEEC">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7A5A41E">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6.There are in the souls of wicked men those hellish principles reigning, that would presently kindle and flame out into hell fire, if it were not for God’s restraints.</w:t>
      </w:r>
    </w:p>
    <w:p w14:paraId="2922F767">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6.在恶人的灵魂中，有那些地狱般的原则掌权，若不是神的约束，它们会立刻点燃并爆发成地狱之火。</w:t>
      </w:r>
    </w:p>
    <w:p w14:paraId="1A7D8B5C">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1A53953">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 is laid in the very nature of carnal men, a foundation for the torments of hell.</w:t>
      </w:r>
    </w:p>
    <w:p w14:paraId="4A3B94B6">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在属肉体之人的本性中，已奠定了地狱折磨的基础。</w:t>
      </w:r>
    </w:p>
    <w:p w14:paraId="12E4873B">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F350216">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 are those corrupt principles, in reigning power in them, and in full possession of them, that are seeds of hell fire.</w:t>
      </w:r>
    </w:p>
    <w:p w14:paraId="6C4A4E16">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有那些败坏的原则，在他们里面掌权，并完全占有他们，这些原则是地狱之火的种子。</w:t>
      </w:r>
    </w:p>
    <w:p w14:paraId="71CE55C0">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74653CC">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principles are active and powerful, exceedingly violent in their nature; and if it were not for the restraining hand of God upon them, they would soon break out; they would flame out after the same manner as the same corruption, the same enmity, does in the hearts of damned souls, and would beget the same torments as they do in them.</w:t>
      </w:r>
    </w:p>
    <w:p w14:paraId="73D28CC1">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些原则是活跃和有力的，其本性极其猛烈；若不是神约束的手在他们身上，它们很快就会爆发；它们会以同样的方式爆发，如同同样的败坏、同样的敌意，在被定罪之人的心中爆发一样，并会产生与他们在其中所受的同样的折磨。</w:t>
      </w:r>
    </w:p>
    <w:p w14:paraId="5E7FEFB6">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75FE86C">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souls of the wicked are in Scriptures compared to the troubled sea—Isaiah 57:20.</w:t>
      </w:r>
    </w:p>
    <w:p w14:paraId="307911D1">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在圣经中，恶人的灵魂被比作翻腾的海——以赛亚书57:20。</w:t>
      </w:r>
    </w:p>
    <w:p w14:paraId="4DFB7D31">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DBA4BA1">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the present, God restrains their wickedness by His mighty power, as He does the raging waves of the troubled sea, saying “Hitherto shalt thou come, and no further,” but if God should withdraw that restraining power, it would soon carry all before it.</w:t>
      </w:r>
    </w:p>
    <w:p w14:paraId="04D8B4C6">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目前，神用祂的大能约束他们的邪恶，如同祂约束翻腾之海的狂浪，说：“你只可到这里，不可越过，”但如果神收回那约束的能力，它很快就会席卷一切。</w:t>
      </w:r>
    </w:p>
    <w:p w14:paraId="65779559">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2325838">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Sin is the ruin and misery of the soul; it is destructive in its nature; and if God should leave it without restraint, there would need nothing else to make the soul perfectly miserable.</w:t>
      </w:r>
    </w:p>
    <w:p w14:paraId="5E0CBABB">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罪是灵魂的毁灭和苦难；它在其本性上是毁灭性的；如果神任凭它不受约束，就不需要任何其他东西来使灵魂完全痛苦。</w:t>
      </w:r>
    </w:p>
    <w:p w14:paraId="6B139FD5">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92FCAB0">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corruption of the heart of the man is immoderate and boundless in its fury; and while wicked men live here, it is like fire pent up by the course of nature; and as the heart is now a sink of sin, so, if sin was not restrained, it would immediately turn the soul into a fiery oven, or furnace of fire and brimstone.</w:t>
      </w:r>
    </w:p>
    <w:p w14:paraId="036D42FA">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人心的败坏在其狂怒中是无节制和无止境的；当恶人活在这里时，它就像被自然过程所禁锢的火；并且既然心现在是罪的污池，那么，如果罪不受约束，它会立刻将灵魂变成一个火炉，或火与硫磺的熔炉。</w:t>
      </w:r>
    </w:p>
    <w:p w14:paraId="02545753">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2B8A9BB">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7.It is no security to wicked men for one moment, that there are novisible means of death at hand!</w:t>
      </w:r>
    </w:p>
    <w:p w14:paraId="68484EDE">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7.对于恶人而言，眼前没有任何可见的死亡途径，并不能给他们片刻的安全！</w:t>
      </w:r>
    </w:p>
    <w:p w14:paraId="6E80A8C2">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FEE1CCD">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no security to a natural man, that he is now in health, and that he does not see which way he should now immediately go out of the world by any accident, and that there is not visible danger, in any respect, in his circumstances.</w:t>
      </w:r>
    </w:p>
    <w:p w14:paraId="00F62AB3">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对于一个属血气的人而言，他现在健康，看不出有任何意外会使他立刻离开这个世界，并且在他的处境中，在任何方面都没有可见的危险，这并不能给他安全。</w:t>
      </w:r>
    </w:p>
    <w:p w14:paraId="7F2A6268">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40655BE">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manifold and continual experience of the world, in all ages, shows this is no evidence that a man is not on the very brink of eternity and that the next step will not be into another world.</w:t>
      </w:r>
    </w:p>
    <w:p w14:paraId="419553FD">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世界在所有时代中多样而持续的经验表明，这并不能证明一个人不在永恒的边缘，并且下一步不会进入另一个世界。</w:t>
      </w:r>
    </w:p>
    <w:p w14:paraId="6CDB97A9">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25820FF">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unseen, unthought-of-ways and means of persons going suddenly out of the world are innumerable and inconceivable.</w:t>
      </w:r>
    </w:p>
    <w:p w14:paraId="1C54D1E8">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人突然离开这个世界的方式和途径是看不见、想不到的，是数不清和不可思议的。</w:t>
      </w:r>
    </w:p>
    <w:p w14:paraId="776FE06D">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F26C3F6">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Unconverted men walk over the pit of hell on a rotten covering, and there are innumerable places in this covering so weak that they will not bear their weight, and these places are not seen.</w:t>
      </w:r>
    </w:p>
    <w:p w14:paraId="1E34F407">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未归信的人行走在地狱的深坑上，上面覆盖着一层腐烂的东西，在这层覆盖物上有无数的地方是如此脆弱，以致无法承受他们的重量，而这些地方是看不见的。</w:t>
      </w:r>
    </w:p>
    <w:p w14:paraId="6B17DA98">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9505B17">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arrows of death fly unseen at noon-day; the sharpest sight cannot discern them.</w:t>
      </w:r>
    </w:p>
    <w:p w14:paraId="701C5AE2">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死亡的箭矢在正午时分看不见地飞来；最敏锐的视力也无法察觉它们。</w:t>
      </w:r>
    </w:p>
    <w:p w14:paraId="2F8653B6">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1BF4904">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God has so many different unsearchable ways of taking wicked men out of the world and sending them to hell, that there is nothing to make it appear that God had need to be at the expense of a miracle, or to go out of the ordinary course of His providence to destroy any wicked man, at any moment.</w:t>
      </w:r>
    </w:p>
    <w:p w14:paraId="79B14DD8">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神有如此多不同且不可测度的方法，将恶人从世上除去，并送他们下地狱，以致没有任何迹象表明神需要在任何时刻，为了毁灭任何恶人而花费一个神迹的代价，或偏离祂护理的常规。</w:t>
      </w:r>
    </w:p>
    <w:p w14:paraId="23FAEE50">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1023EF4">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All the means that there are of sinners going out of the world, are so in God’s hands, and so universally and absolutely subject to His power and determination, that it does not depend at all the less on the mere will of God, whether sinners shall at any moment go to hell, than if means were never made use of, or at all concerned in the case.</w:t>
      </w:r>
    </w:p>
    <w:p w14:paraId="37FC1D19">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罪人离开这个世界的所有途径，都如此地在神的手中，并如此普遍且绝对地服从祂的能力和决定，以致罪人是否在任何时刻下地狱，其依赖于神纯粹旨意的程度，一点也不比从未有过任何途径，或在这件事上根本不涉及任何途径的情况要少。</w:t>
      </w:r>
    </w:p>
    <w:p w14:paraId="1259CACC">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DF57B31">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8.Natural men’s prudence and care to preserve their own lives, orthe care of others to preserve them, do not secure them a moment.</w:t>
      </w:r>
    </w:p>
    <w:p w14:paraId="25BE934F">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8.属血气之人为保全自己生命所作的审慎和照料，或他人为保全他们所作的照料，都不能给他们片刻的安全。</w:t>
      </w:r>
    </w:p>
    <w:p w14:paraId="3B4186A7">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651274A">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To this, divine providence and universal experience do bear testimony.</w:t>
      </w:r>
    </w:p>
    <w:p w14:paraId="30FA0023">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对此，神的护理和普世的经验都作见证。</w:t>
      </w:r>
    </w:p>
    <w:p w14:paraId="0747BC62">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52023FB">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 is this clear evidence that men’s own wisdom is no security to them from death; that, if it were otherwise, we should see some difference between the wise and politic men of the world and others, with regard to their liableness to early and unexpected death; but how is it in fact?</w:t>
      </w:r>
    </w:p>
    <w:p w14:paraId="03E5966A">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有清楚的证据表明，人自己的智慧并不能给他们免于死亡的安全；因为如果不是这样，我们应当会看到世上智慧和精明的人与其他人，在他们遭受早逝和意外死亡的可能性上，有所不同；但事实如何呢？</w:t>
      </w:r>
    </w:p>
    <w:p w14:paraId="178AEFB6">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1E89CFD">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 .how dieth the wise man? as the fool.”— Ecclesiastes 2:16.</w:t>
      </w:r>
    </w:p>
    <w:p w14:paraId="5A4CFF98">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“……智慧人如何死亡？正如愚昧人一样。”——传道书2:16。</w:t>
      </w:r>
    </w:p>
    <w:p w14:paraId="01B11443">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515F6F6">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9.All wicked men’s pains and contrivances which they use to escapehell, while they continue to reject Christ, and so remain wicked men, do not secure them, from hell one moment.</w:t>
      </w:r>
    </w:p>
    <w:p w14:paraId="105C4971">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9.所有恶人为逃避地狱所付出的辛劳和所设的计谋，当他们继续拒绝基督，从而仍然是恶人时，都不能给他们片刻免于地狱的安全。</w:t>
      </w:r>
    </w:p>
    <w:p w14:paraId="6AE06708">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5463493">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Almost every natural man that hears of hell, flatters himself that he shall escape it; he depends upon himself for his own security; he flatters himself in what he has done, in what he is now doing, or what he intends to do; every one lays out matters in his own mind, how he shall avoid damnation, and flatters himself that he contrives well for himself, and that his schemes will not fail.</w:t>
      </w:r>
    </w:p>
    <w:p w14:paraId="754214B2">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几乎每个听说地狱的属血气之人，都自欺说他能逃脱；他依靠自己来保全自己；他在他所做的，他现在做的，或他打算做的事上自欺；每个人都在心里盘算，他将如何避免沉沦，并自欺说他为自己设的计谋很好，并且他的方案不会失败。</w:t>
      </w:r>
    </w:p>
    <w:p w14:paraId="29BC1A86">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5131929">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hear indeed that there are but few saved, and that the greater part of men that have died heretofore, are gone to hell; but each one imagines that he forms plans to effect his escape better than others have done.</w:t>
      </w:r>
    </w:p>
    <w:p w14:paraId="45AAFD95">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他们确实听说得救的很少，并且以往死去的人中，大部分都下了地狱；但每个人都想象他制定的逃脱计划比别人做得更好。</w:t>
      </w:r>
    </w:p>
    <w:p w14:paraId="24E5E8C8">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CD005F3">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does not intend to go to that place of torment; he says within himself, that he intends to take effectual care, and to order matters so for himself as not to fail.</w:t>
      </w:r>
    </w:p>
    <w:p w14:paraId="2120FA9F">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他无意去那受折磨的地方；他在心里对自己说，他打算采取有效的措施，并为自己安排好事情，以免失败。</w:t>
      </w:r>
    </w:p>
    <w:p w14:paraId="59F0D788">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FC40BC6">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the foolish children of men miserably delude themselves in their own schemes, and in confidence in their own strength and wisdom; they trust to nothing but shadow.</w:t>
      </w:r>
    </w:p>
    <w:p w14:paraId="2557902D">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但愚昧的世人，在他们自己的方案中，以及在对自己力量和智慧的自信中，可悲地自欺；他们所信靠的不过是影子。</w:t>
      </w:r>
    </w:p>
    <w:p w14:paraId="7B511A59">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F2ABB8E">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greater part of those who heretofore have lived under the same means of grace, and are now dead, are undoubtedly gone to hell; and it was not because they were not as wise as those who are now alive, it was not because they did not lay out matters as well for themselves to secure their own escape.</w:t>
      </w:r>
    </w:p>
    <w:p w14:paraId="62323C4E">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以往生活在同样恩典途径之下，并且现已死去的人中，大部分无疑已下了地狱；这并非因为他们不如现在活着的人聪明，也并非因为他们没有为自己安排好事情来确保自己的逃脱。</w:t>
      </w:r>
    </w:p>
    <w:p w14:paraId="1C73A370">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67241EF">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we could come to speak with them, and inquire of them, one by one, whether they expected, when alive, and when they used to hear about hell, ever to be subjects of that misery, we, doubtless, should hear one and another reply, “No, I never intended to come here: I had arranged matters otherwise in my mind; I thought I should contrive well for myself; I thought my scheme good. I intended to take effectual care; but it came upon me unexpectedly; I did not look for it at that time, and in that manner; it came as a thief.</w:t>
      </w:r>
    </w:p>
    <w:p w14:paraId="45A06B4A">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我们能与他们说话，并逐一询问他们，当他们活着时，当他们常听说地狱时，是否曾预料到会成为那苦难的对象，我们无疑会听见一个又一个回答说：“不，我从未打算来这里：我在心里已另有安排；我以为我能为自己设好计谋；我以为我的方案很好。我打算采取有效的措施；但它出乎意料地临到我；我当时，并以那种方式，没有预料到它；它如同贼一样来了。</w:t>
      </w:r>
    </w:p>
    <w:p w14:paraId="743F7E5B">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7D0E99D">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Death outwitted me: God’s wrath was to quick for me O my cursed foolishness!</w:t>
      </w:r>
    </w:p>
    <w:p w14:paraId="47CF520D">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死亡胜过了我：神的忿怒对我而言太快了，哦，我可咒诅的愚昧！</w:t>
      </w:r>
    </w:p>
    <w:p w14:paraId="78C2EA21">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ECC8009">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 was flattering myself, and pleasing myself with vain dreams of what I would hereafter; and when I was saying peace and safety, then sudden destruction came upon me.”</w:t>
      </w:r>
    </w:p>
    <w:p w14:paraId="7B375058">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我曾自欺，并以我将来会如何的虚幻梦想来取悦自己；当我正说平安稳妥时，突然的毁灭就临到我。”</w:t>
      </w:r>
    </w:p>
    <w:p w14:paraId="34F16E2E">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A846F23">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10.God has laid himself under no obligation, by any promise, to keepany natural man out of hell one moment.</w:t>
      </w:r>
    </w:p>
    <w:p w14:paraId="17506F40">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10.神没有藉着任何应许，使自己有义务让任何属血气之人片刻免于下地狱。</w:t>
      </w:r>
    </w:p>
    <w:p w14:paraId="634C7938">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30A9C67">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God certainly has made no promises either of eternal life, or of any deliverance or preservation from eternal death, but what are contained in the covenant of grace, the promises that are given in Christ, in whom all the promises are yea and amen.</w:t>
      </w:r>
    </w:p>
    <w:p w14:paraId="4C9CA350">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神当然没有作出任何关于永生，或任何从永死中得拯救或保全的应许，除非是那些包含在恩典之约中的，那些在基督里赐予的应许，在基督里所有的应许都是是的，阿们的。</w:t>
      </w:r>
    </w:p>
    <w:p w14:paraId="20988EB9">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48A7311">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surely they have no interest in the promise of the covenant of grace who are not the children of the covenant, who do not believe in any of the promises, and have no interest in the Mediator of the covenant.</w:t>
      </w:r>
    </w:p>
    <w:p w14:paraId="67EBBDA3">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但当然，那些不是约的儿女，不信任何应许，并在约的中保里无份的人，在恩典之约的应许中就无份。</w:t>
      </w:r>
    </w:p>
    <w:p w14:paraId="431434D6">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6FA64D8">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that, whatever some have imagined and pretended about promises made to natural men’s earnest seeking and knocking, it is plain and manifest, that whatever pains a natural man takes in religion, whatever prayers he makes, till he believes in Christ, God is under no manner of obligation to keep him a moment from eternal destruction.</w:t>
      </w:r>
    </w:p>
    <w:p w14:paraId="519E005F">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无论一些人对向属血气之人恳切寻求和叩门所作的应许，有何想象和声称，显而易见的是，无论一个属血气的人在宗教上付出多大辛劳，作多少祷告，直到他相信基督之前，神都没有任何义务使他片刻免于永恒的毁灭。</w:t>
      </w:r>
    </w:p>
    <w:p w14:paraId="01D9686F">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C922C48">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that thus it is that natural men held in the hand of God over the pit of hell; they have deserved the fiery pit, and are already sentenced to it; and God is dreadfully provoked: His anger is as great towards them as those that are actually suffering the execution of the fierceness of His wrath in hell; and they have done nothing in the least to appease or abate that anger, neither is God in the least bound by any promise to hold them up for one moment.</w:t>
      </w:r>
    </w:p>
    <w:p w14:paraId="1CEC1567">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属血气之人就是这样被神的手悬在地狱的深坑之上；他们已该受那火坑，并已被判刑；并且神被极大地激怒：祂对他们的忿怒，如同对那些正在地狱中实际遭受祂烈怒凶猛执行的人一样大；而他们丝毫没有做什么来平息或减轻那忿怒，神也丝毫没有被任何应许所约束，要扶持他们片刻。</w:t>
      </w:r>
    </w:p>
    <w:p w14:paraId="71147C4C">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D770EB0">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devil is waiting for them, hell is gaping for them, the flames gather and flash about them, and would fain lay hold on them, and swallow them up; the fire pent up in their own hearts is struggling to break out; and they have no means within reach that can be any security to them.</w:t>
      </w:r>
    </w:p>
    <w:p w14:paraId="6A9E39BD">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魔鬼正等候他们，地狱正张口要吞吃他们，火焰在他们周围聚集并闪烁，急欲抓住他们，吞没他们；他们自己心中禁锢的火正挣扎着要爆发出来；而他们手边没有任何能给他们任何安全的方法。</w:t>
      </w:r>
    </w:p>
    <w:p w14:paraId="2EB7912D">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39BA08D">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short they have no refuge, nothing to take hold of; all that preserves them every moment is the mere arbitrary will, and uncovenanted, unobliged forbearance of an incensed God.</w:t>
      </w:r>
    </w:p>
    <w:p w14:paraId="6AEEBA59">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简而言之，他们无处避难，无物可抓；每时每刻保全他们的，只是一个被激怒之神纯粹任意的旨意，和那无约、无义务的宽容。</w:t>
      </w:r>
    </w:p>
    <w:p w14:paraId="52EE9B71">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C919FD4">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Application</w:t>
      </w:r>
    </w:p>
    <w:p w14:paraId="42A60776">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应用</w:t>
      </w:r>
    </w:p>
    <w:p w14:paraId="1245D77D">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DDC48AB">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use of this awful subject may be for awakening unconverted persons to a conviction of their danger, this that you have heard is the case of every one out if Christ.</w:t>
      </w:r>
    </w:p>
    <w:p w14:paraId="7F49471D">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这个可怕主题的用处，可能是为了唤醒未归信的人，使他们认识到自己的危险，你们所听到的，正是每一个在基督之外之人的情况。</w:t>
      </w:r>
    </w:p>
    <w:p w14:paraId="69F4ED1B">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0091C0D">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That world of misery, that lake of burning brimstone, is extended abroad under you.</w:t>
      </w:r>
    </w:p>
    <w:p w14:paraId="71FAEEA2">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那苦难的世界，那燃烧硫磺的湖，就在你们脚下展开。</w:t>
      </w:r>
    </w:p>
    <w:p w14:paraId="122A0311">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BAD8F9C">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 is the dreadful pit of the glowing flames of the wrath of God; there is hell’s wide gaping mouth open; and you have nothing to stand upon, nor anything between you and hell but the air; it is only the power and mere pleasure of God that holds you up.</w:t>
      </w:r>
    </w:p>
    <w:p w14:paraId="2B7F3CDC">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有神忿怒燃烧火焰的可怕深坑；有地狱大张的口；而你们没有任何东西可以站立，你们与地狱之间除了空气之外，没有任何东西；只有神的能力和纯粹的喜悦将你们托住。</w:t>
      </w:r>
    </w:p>
    <w:p w14:paraId="39AAA121">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CB65380">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You are probably not sensible of this; you find you are kept out of hell, but do not see the hand of God in it, but look at other things, as the good state of your bodily constitution, your care of your own life, and the means you use for your own preservation.</w:t>
      </w:r>
    </w:p>
    <w:p w14:paraId="0973AA9C">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你们或许没有意识到这一点；你们发现自己免于下地狱，却没有看到神在其中的手，而是看重其他事物，如你们身体的良好状况，你们对自身生命的照料，以及你们为保全自己所用的方法。</w:t>
      </w:r>
    </w:p>
    <w:p w14:paraId="4A63110F">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B046536">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indeed these things are nothing; if God should withdraw His hand, they would avail no more to keep you from falling, than the thin air to hold up a person who is suspended in it.</w:t>
      </w:r>
    </w:p>
    <w:p w14:paraId="50B9C36E">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但事实上这些东西都算不得什么；如果神收回祂的手，它们对你们免于跌落的用处，不会比稀薄的空气对托住一个悬在其中的人更多。</w:t>
      </w:r>
    </w:p>
    <w:p w14:paraId="0C897C4C">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9D1A071">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Your wickedness makes you, as it were, heavy as lead, and to rend downwards with great weight and pressure towards hell, and if God should let you go, you would immediately sink, and swiftly descend and plunge into the bottomless gulf; and your healthy constitution, and your own care and prudence, and best contrivance, and all your righteousness, would have no more influence to uphold you, and keep you out of hell, than a spider’s web would have to stop a falling rock.</w:t>
      </w:r>
    </w:p>
    <w:p w14:paraId="6F759DBE">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们的邪恶使你们，可以说，重如铅，并以巨大的重量和压力向地狱下坠，如果神任凭你们去，你们会立刻下沉，并迅速下降并投入无底的深渊；而你们健康的身体，你们自己的照料和审慎，最好的计谋，以及你们所有的公义，对扶持你们，并使你们免于下地狱的影响，不会比一张蜘蛛网对阻止一块落石更多。</w:t>
      </w:r>
    </w:p>
    <w:p w14:paraId="3589E13A">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D04FD01">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Were it not for the sovereign pleasure of God, the earth would not bear you one moment, for you are a burden to it; the creation groans with you; the creature is made subject to the bondage of your corruption, not willingly; the sun does not willingly shine upon you, to give you light to serve sin and Satan; the earth does not willingly yield her increase, to satisfy your lusts; nor is it willingly to stage for your wickedness to be acted upon; the air does not willingly serve you for breath to maintain the flame of life in your vitals, while you spend your life in the service of God’s enemies.</w:t>
      </w:r>
    </w:p>
    <w:p w14:paraId="03B1E6D6">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若不是神主权的喜悦，地一刻也不能承载你们，因为你们是它的重负；创造物与你们一同呻吟；受造之物服在你们败坏的辖制之下，不是自己愿意的；太阳不愿照在你们身上，给你们光来事奉罪和撒旦；地不愿出产，来满足你们的私欲；它也不愿为你们的邪恶提供舞台；空气不愿为你们作气息，来维持你们生命中的生命之火，而你们却将生命耗费在事奉神的仇敌上。</w:t>
      </w:r>
    </w:p>
    <w:p w14:paraId="69353DCD">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299E939">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God’s creatures are good, and were made for men to serve God with; and do not willingly subserve any other purpose, so directly contrary to their nature and end.</w:t>
      </w:r>
    </w:p>
    <w:p w14:paraId="11435430">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神的创造物是好的，是为人事奉神而造的；它们不愿服务于任何其他如此直接违背其本性和目的的目的。</w:t>
      </w:r>
    </w:p>
    <w:p w14:paraId="4CAC684E">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E3C5C27">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the world would spew you out, were it not for the sovereign hand of Him who hath subject it in hope.</w:t>
      </w:r>
    </w:p>
    <w:p w14:paraId="2D3E4C92">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并且，若不是那位使它服在盼望之下的主权之手，世界会把你们吐出去。</w:t>
      </w:r>
    </w:p>
    <w:p w14:paraId="4C3C7DDE">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B18E8D4">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 are the black clouds of God’s wrath now hanging directly over your heads, full of the dreadful storm, and big with thunder; and were it not for the restraining hand of God they would immediately burst forth upon you.</w:t>
      </w:r>
    </w:p>
    <w:p w14:paraId="22F2B3DE">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现在神的忿怒的乌云正直接悬在你们头上，充满了可怕的风暴，并孕育着雷霆；若不是神约束的手，它们会立刻向你们爆发。</w:t>
      </w:r>
    </w:p>
    <w:p w14:paraId="3E658B25">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CBD859C">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sovereign pleasure of God, for the present, stays His rough wind, otherwise it would come with fury; and your destruction would come like a whirlwind, and would be like the chaff of the summer threshing-floor.</w:t>
      </w:r>
    </w:p>
    <w:p w14:paraId="589A2E7C">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目前，神主权的喜悦暂时止住了祂的暴风，否则它会带着狂怒而来；而你们的毁灭会像旋风一样来临，并会像夏天禾场上的糠秕一样。</w:t>
      </w:r>
    </w:p>
    <w:p w14:paraId="632E8A51">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E719D21">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wrath of God is like great waters that are restrained for the present; but they increase more and more, and rise higher and higher, till an outlet is given; and the longer the stream is stopped the more rapid and mighty is its course when once it is let loose.</w:t>
      </w:r>
    </w:p>
    <w:p w14:paraId="02EBBAEE">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神的忿怒如同现在被拦住的大水；但它们越积越多，越涨越高，直到有出口；并且溪流被拦住的时间越长，一旦被释放，它的流速就越快，力量就越大。</w:t>
      </w:r>
    </w:p>
    <w:p w14:paraId="02FD7CEF">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16B19AD">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true, that judgment against your evil works has not been executed hitherto; the floods of God’s vengeance have been withheld; but your guilt in the meantime is constantly increasing, and you are every day treasuring up more wrath; the waters are constantly rising and waxing more and more mighty; and there is nothing but the mere pleasure of God that holds the waters back, that are unwilling to be stopped, and press hard to go forward.</w:t>
      </w:r>
    </w:p>
    <w:p w14:paraId="5FD65B9E">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诚然，对你们恶行的审判至今尚未执行；神报复的洪流被拦住了；但你们的罪孽在此期间却不断增加，你们每天都在积蓄更多的忿怒；水在不断上涨，越来越强大；而除了神纯粹的喜悦之外，没有任何东西能拦住那些不愿被拦住，并极力要前进的水。</w:t>
      </w:r>
    </w:p>
    <w:p w14:paraId="44909EFB">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43CAEB9">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God should only withdraw His hand from the flood-gate, it would immediately fly open, and the fiery floods of the fierceness and wrath of God, would rush forth with inconceivable fury, and would come upon you with omnipotent power; and if your strength were ten thousand times greater than the strength of the stoutest, sturdiest devil in hell, it would be nothing to withstand or endure it.</w:t>
      </w:r>
    </w:p>
    <w:p w14:paraId="2FD3E319">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如果神只收回祂在水闸上的手，它会立刻飞开，而神烈怒凶猛的火洪，会以不可思议的狂怒冲出，并以全能的力量临到你们；如果你们的力量比地狱中最强壮、最坚固的魔鬼的力量大万倍，也无法抵挡或忍受它。</w:t>
      </w:r>
    </w:p>
    <w:p w14:paraId="22F54465">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CE7AE8F">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bow of God’s wrath is bent, and the arrow made ready on the string; and justice directs the bow to your heart, and strains at the bow: and it is nothing but the mere pleasure of God, and that of an angry God, without any promise or obligation at all, that keeps the arrow one moment from being made drunk with your blood.</w:t>
      </w:r>
    </w:p>
    <w:p w14:paraId="0F3FB6E9">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神忿怒的弓已拉开，箭已搭在弦上；公义将弓指向你们的心，并用力拉弓：而除了神纯粹的喜悦，一个忿怒之神的喜悦，没有任何应许或义务，能使那箭片刻不被你们的血灌醉。</w:t>
      </w:r>
    </w:p>
    <w:p w14:paraId="005EBCFD">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41F2980">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Thus all you that never passed under a great change of heart, by the mighty power of the Spirit of God upon your souls; all you that were never born again, and made new creatures, and raised from being dead in sin, to a state of new, and before altogether unexperienced light and life, are in the hands of an angry God.</w:t>
      </w:r>
    </w:p>
    <w:p w14:paraId="2DD1AD70">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所有那些从未藉着神的灵在你们灵魂上的大能，经历过内心巨大改变的人；所有那些从未重生，被造为新造的人，并从罪的死亡中被复活，进入一种新的、前所未有的光和生命状态的人，都在一个忿怒之神的手中。</w:t>
      </w:r>
    </w:p>
    <w:p w14:paraId="6AEF3C37">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5690634">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However you may have reformed your life in many things and many have had religious affections, and may keep up a form of religion in your families and closets, and in the house of God, it is nothing but His mere pleasure that keeps you from being this moment swallowed up in everlasting destruction.</w:t>
      </w:r>
    </w:p>
    <w:p w14:paraId="7CE98183">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无论你们在许多事上如何改革了你们的生活，许多人有过宗教情感，并在你们的家庭、内室和神的家中保持着一种宗教的形式，但除了祂纯粹的喜悦之外，没有任何东西能使你们此刻不被永恒的毁灭所吞没。</w:t>
      </w:r>
    </w:p>
    <w:p w14:paraId="0F1976FD">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788AE0E">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However unconvinced you may now be of the truth of what you hear, by and by you will be fully convinced of it.</w:t>
      </w:r>
    </w:p>
    <w:p w14:paraId="13970ABC">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无论你们现在对所听到的真理多么不信，不久你们就会完全相信它。</w:t>
      </w:r>
    </w:p>
    <w:p w14:paraId="46859D93">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44A19AC">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Those that are gone from being in the like circumstances with you, see that it was so with them; for destruction came suddenly upon most of them; when they expected nothing of it, and while they were saying, Peace and safety, Now they see, that those things on which they depend for peace and safety, were nothing but thin air and empty shadows.</w:t>
      </w:r>
    </w:p>
    <w:p w14:paraId="1D121399">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些从与你们相似的处境中离去的人，看到他们的遭遇正是如此；因为毁灭突然临到他们中的大多数；当他们毫无预料时，当他们正说平安稳妥时，现在他们看到，他们所依赖的平安稳妥，不过是稀薄的空气和空虚的影子。</w:t>
      </w:r>
    </w:p>
    <w:p w14:paraId="58291D7A">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9126B30">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God that holds you over the pit of hell, much in the same way as one holds a spider, or some loathsome insect, over the fire, abhors you, and is dreadfully provoked; His wrath towards you burns like fire; he looks upon you as worthy of nothing else but to be cast into the fire; He is of purer eyes than to bear to have you in His sight; you are ten thousand times more abominable in His eyes than the most hateful venomous serpent is in ours.</w:t>
      </w:r>
    </w:p>
    <w:p w14:paraId="26C7DABA">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将你们悬在地狱深坑之上的神，很像一个人将一只蜘蛛，或某种可憎的昆虫，悬在火上一样，憎恶你们，并被极大地激怒；祂对你们的忿怒如火燃烧；祂看你们只配被投入火中；祂的眼目纯洁，不能容忍你们在祂眼前；你们在祂眼中，比最可憎的有毒蛇在我们眼中，要可憎万倍。</w:t>
      </w:r>
    </w:p>
    <w:p w14:paraId="077E1EC9">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1DB90B3">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You have offended Him infinitely more than ever a stubborn rebel did his prince; and yet, it is nothing but His hand that holds you from falling into the fire every moment.</w:t>
      </w:r>
    </w:p>
    <w:p w14:paraId="38A5A52B">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你们得罪祂，比任何一个顽固的叛逆者得罪他的君王，要无限地多；然而，除了祂的手之外，没有任何东西能使你们每时每刻不落入火中。</w:t>
      </w:r>
    </w:p>
    <w:p w14:paraId="05F9C570">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5C1CDC7">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to be ascribed to nothing else, that you did not go to hell the last night; that you were suffered to awake again in this would, after you closed your eyes to sleep; and there is no other reason to be given, why you have not dropped into hell since you arouse in the morning, but that God's hand has held you up.</w:t>
      </w:r>
    </w:p>
    <w:p w14:paraId="60EAB9FB">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你们昨晚没有下地狱，你们在闭眼睡觉后，被容许再次在这世上醒来，这都只能归功于祂的手；并且，自从你们早晨醒来，没有掉入地狱，也没有其他理由可给，除了神的手将你们托住。</w:t>
      </w:r>
    </w:p>
    <w:p w14:paraId="080E4658">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619A9A6">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 is no other reason to be given, but His mercy; yea, no other reason can be given why you do not this very moment drop down into hell.</w:t>
      </w:r>
    </w:p>
    <w:p w14:paraId="14363764">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没有其他理由可给，除了祂的怜悯；是的，没有其他理由可给，为什么你们此时此刻没有掉入地狱。</w:t>
      </w:r>
    </w:p>
    <w:p w14:paraId="09CD8455">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CD175BB">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 sinner, consider the fearful danger you are in!</w:t>
      </w:r>
    </w:p>
    <w:p w14:paraId="7A003DC2">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哦，罪人，思想你们所处的恐惧危险！</w:t>
      </w:r>
    </w:p>
    <w:p w14:paraId="46D68B46">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93B66EC">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a great furnace of wrath, a wide and bottomless pit, full of the fire if the wrath that you are held over in the hand of that God whose wrath is provoked and incensed as much against you as against many of the damned in hell.</w:t>
      </w:r>
    </w:p>
    <w:p w14:paraId="3EC6365B">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那是一个忿怒的大炉，一个宽阔无底的坑，充满了那神的忿怒之火，你们正被祂的手悬在其上，而祂的忿怒对你们的激怒和愤怒，如同对地狱中许多被定罪之人一样。</w:t>
      </w:r>
    </w:p>
    <w:p w14:paraId="730ABF14">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B39644C">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You hang by a slender thread, with the flames of divine wrath flashing about it and ready every moment to singe it, and burn it asunder; and you have no interest in any Mediator, and nothing to lay hold of to save yourself, nothing to keep off the flames of wrath, nothing of your own, nothing that you have done, nothing that you can do, to induce God to spare you one moment.</w:t>
      </w:r>
    </w:p>
    <w:p w14:paraId="7003DAAC">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们悬在一根细线上，神圣忿怒的火焰在它周围闪烁，随时准备烧焦它，烧断它；而你们在任何中保里都无份，没有任何东西可以抓住来拯救自己，没有任何东西可以抵挡忿怒的火焰，没有任何你们自己的，没有任何你们所做的，没有任何你们能做的，来使神宽容你们片刻。</w:t>
      </w:r>
    </w:p>
    <w:p w14:paraId="69BB3CD3">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26E9849">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consider here more particularly.</w:t>
      </w:r>
    </w:p>
    <w:p w14:paraId="45E2545A">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并在此更具体地思想。</w:t>
      </w:r>
    </w:p>
    <w:p w14:paraId="60B2B966">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9D53B6C">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1.Whose wrath it is.</w:t>
      </w:r>
    </w:p>
    <w:p w14:paraId="61537DBF">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1.这是谁的忿怒。</w:t>
      </w:r>
    </w:p>
    <w:p w14:paraId="628783D5">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7FC624C">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the wrath of the infinite God.</w:t>
      </w:r>
    </w:p>
    <w:p w14:paraId="3358BCDB">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这是无限之神的忿怒。</w:t>
      </w:r>
    </w:p>
    <w:p w14:paraId="28187845">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F81AF66">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it were onlythe wrath of man, though it were of the most potent prince, it would be comparatively little to be regarded.</w:t>
      </w:r>
    </w:p>
    <w:p w14:paraId="3DED69B0">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如果这只是人的忿怒，即使是最有权势的君王的忿怒，也相对不值一提。</w:t>
      </w:r>
    </w:p>
    <w:p w14:paraId="132B9494">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55E6C7D">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wrath of kings is very much dreaded, especially of absolute monarchs, who have the possessions and lives of their subjects wholly in their power, to be disposed of at their mere will.</w:t>
      </w:r>
    </w:p>
    <w:p w14:paraId="3FC1B634">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君王的忿怒是非常可怕的，特别是专制君主的，他们完全有权按他们的意愿处置他们臣民的财产和生命。</w:t>
      </w:r>
    </w:p>
    <w:p w14:paraId="1E156BC9">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D82E6A7">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Proverbs 20:2—“The fear of a king is as the roaring of a lion: whoso provoketh him to anger sinneth against his own soul.”</w:t>
      </w:r>
    </w:p>
    <w:p w14:paraId="05A426F7">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箴言20:2——“王的威吓，如同狮子吼叫：惹动他发怒的，是自害己命。”</w:t>
      </w:r>
    </w:p>
    <w:p w14:paraId="693E0262">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BFF3356">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subject who very much enrages an arbitrary prince, is liable to suffer the most extreme torments that human art can invent, or human power can inflict.</w:t>
      </w:r>
    </w:p>
    <w:p w14:paraId="73217BEB">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一个大大激怒专制君主的臣民，很可能要遭受人类技艺所能发明，或人类能力所能施加的最极端的折磨。</w:t>
      </w:r>
    </w:p>
    <w:p w14:paraId="5198F27D">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A6061B7">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the greatest earthly potentates, in their greatest majesty and strength, and when clothed in their greatest terrors are but feeble, despicable worms of the dust, in comparison with the great and almighty Creator and King of heaven and earth.</w:t>
      </w:r>
    </w:p>
    <w:p w14:paraId="1A732DD0">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但最大的地上有权势者，在他们最大的威严和力量中，当他们披上他们最大的恐怖时，与天上地上伟大和全能的创造主和君王相比，不过是软弱、可鄙的尘土之虫。</w:t>
      </w:r>
    </w:p>
    <w:p w14:paraId="4393DB66">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98EE2D3">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but little that they can do, when most enraged, and when they have exerted the utmost of their fury.</w:t>
      </w:r>
    </w:p>
    <w:p w14:paraId="01E26EC2">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当他们最愤怒时，当他们已尽其所能地发怒时，他们所能做的很少。</w:t>
      </w:r>
    </w:p>
    <w:p w14:paraId="46357A63">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6D880C4">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All the kings of the earth, before God, are as grasshoppers; they are nothing, and less than nothing: both their love and their hatred are to be despised.</w:t>
      </w:r>
    </w:p>
    <w:p w14:paraId="549D77F6">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地上所有的君王，在神面前，如同蝗虫；他们算不得什么，比无有还不如：他们的爱和恨都当被藐视。</w:t>
      </w:r>
    </w:p>
    <w:p w14:paraId="30D2EAD8">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ED98AF6">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wrath of the great King of kings, is as much more terrible than theirs, as His majesty is greater.</w:t>
      </w:r>
    </w:p>
    <w:p w14:paraId="1B0DDE3B">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万王之王的忿怒，比他们的忿怒要可怕得多，正如祂的威严更大一样。</w:t>
      </w:r>
    </w:p>
    <w:p w14:paraId="4262AD66">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EA6E01D">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I say unto you my friends, Be not afraid of them that kill the body, and after that have no more that they can do. But I will forewarn you whom ye shall fear: Fear him, which after he hath killed hath power to cast into hell; yea, I say unto you, Fear him.”—Luke 12:4,5.</w:t>
      </w:r>
    </w:p>
    <w:p w14:paraId="17C0BAE1">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“我的朋友，我告诉你们，那杀身体以后，不能再作什么的，不要怕他们。我要指示你们当怕的是谁：当怕那杀了以后，又有权柄丢在地狱里的；是的，我告诉你们，正要怕祂。”——路加福音12:4,5。</w:t>
      </w:r>
    </w:p>
    <w:p w14:paraId="677CE2EE">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B468E54">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2.It is the fierceness of His wrath that you are exposed to.</w:t>
      </w:r>
    </w:p>
    <w:p w14:paraId="674396E8">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2.你们所面临的是祂忿怒的凶猛。</w:t>
      </w:r>
    </w:p>
    <w:p w14:paraId="507555C3">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601FDF9">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We oftenread of the fury of God; as in Isaiah 59:18 “According to their deeds, accordingly he will repay, fury to his adversaries,” So Isaiah 66:15— “For, behold, the LORD will come with fire, and with his chariots like a whirlwind, to render his anger with fury, and his rebuke with flames of fire.”</w:t>
      </w:r>
    </w:p>
    <w:p w14:paraId="233CDA64">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我们常读到神的狂怒；如以赛亚书59:18，“祂必按人的行为报应，降怒与祂的敌人，”又如以赛亚书66:15——“看哪，耶和华必在火中降临，祂的车辇像旋风，要以烈怒施行报应，以火焰施行斥责。”</w:t>
      </w:r>
    </w:p>
    <w:p w14:paraId="318A8A01">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A62698C">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so also in many other places.</w:t>
      </w:r>
    </w:p>
    <w:p w14:paraId="129CDD75">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在许多其他地方也是如此。</w:t>
      </w:r>
    </w:p>
    <w:p w14:paraId="51E28F6E">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810DE57">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Thus we read of “. . .the winepress of the fierceness and wrath of Almighty God.”— Revelation 19:15.</w:t>
      </w:r>
    </w:p>
    <w:p w14:paraId="27E74B6D">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因此我们读到“……全能神烈怒的大酒榨。”——启示录19:15。</w:t>
      </w:r>
    </w:p>
    <w:p w14:paraId="658EEB04">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E3FF664">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words are exceedingly terrible.</w:t>
      </w:r>
    </w:p>
    <w:p w14:paraId="56F906FF">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这些话极其可怕。</w:t>
      </w:r>
    </w:p>
    <w:p w14:paraId="0368923E">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30A5F23">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it had only been said, “the wrath of God,” the words would have implied that which is unspeakably dreadful; but it is said, “the fierceness and wrath of God;” the fury of God!</w:t>
      </w:r>
    </w:p>
    <w:p w14:paraId="21E0589C">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如果只说“神的忿怒”，这些话就已暗示了那难以言喻的可怕；但圣经说的是“神烈怒的凶猛；”神的狂怒！</w:t>
      </w:r>
    </w:p>
    <w:p w14:paraId="022E41F9">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260FD43">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fierceness of Jehovah!</w:t>
      </w:r>
    </w:p>
    <w:p w14:paraId="7840E23A">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耶和华的凶猛！</w:t>
      </w:r>
    </w:p>
    <w:p w14:paraId="2B43A02D">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2B0C1FB">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Oh how dreadful must that be!</w:t>
      </w:r>
    </w:p>
    <w:p w14:paraId="564210C7">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哦，那该是何等可怕啊！</w:t>
      </w:r>
    </w:p>
    <w:p w14:paraId="090A3B56">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9010CF3">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Who can utter or conceive what such expressions carry in them?</w:t>
      </w:r>
    </w:p>
    <w:p w14:paraId="20B24DE3">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谁能说出或想象这样的表达所包含的意义？</w:t>
      </w:r>
    </w:p>
    <w:p w14:paraId="190EA6C1">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4F381C6">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it is also, “the fierceness and wrath of Almighty God.”</w:t>
      </w:r>
    </w:p>
    <w:p w14:paraId="4EE38ED3">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但它也是“全能神烈怒的凶猛。”</w:t>
      </w:r>
    </w:p>
    <w:p w14:paraId="62F3ED99">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34E5AF8">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As though there would be a very great manifestation of His almighty power in what the fierceness of His wrath should inflict; as though Omnipotence should be, as it were, enraged, and exerted, as men are wont to exert their strength in the fierceness of their wrath.</w:t>
      </w:r>
    </w:p>
    <w:p w14:paraId="02871AB4">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仿佛在祂烈怒的凶猛所要施加的刑罚中，将有祂全能权柄的极大彰显；仿佛全能者，可以说，将被激怒，并发挥其能力，如同人在他们忿怒的凶猛中习惯于发挥他们的力量一样。</w:t>
      </w:r>
    </w:p>
    <w:p w14:paraId="2484E1BD">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6B2BCFA">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 Then, what will be the consequence?</w:t>
      </w:r>
    </w:p>
    <w:p w14:paraId="44F31BE8">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哦！那么，后果会是什么？</w:t>
      </w:r>
    </w:p>
    <w:p w14:paraId="058394DE">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3528DD7">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What will become of the poor worm that shall suffer it?</w:t>
      </w:r>
    </w:p>
    <w:p w14:paraId="0AA39A19">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那要受这刑罚的可怜虫豸会怎样呢？</w:t>
      </w:r>
    </w:p>
    <w:p w14:paraId="7323C86B">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5289FDA">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Whose hands can be strong; and whose heart can endure?</w:t>
      </w:r>
    </w:p>
    <w:p w14:paraId="0E0FA1D0">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谁的手能坚强；谁的心能忍受呢？</w:t>
      </w:r>
    </w:p>
    <w:p w14:paraId="365E4B89">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87BBFAA">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To what a dreadful inexpressible, inconceivable depth of misery must the poor creature be sunk, who shall be the subject of this!</w:t>
      </w:r>
    </w:p>
    <w:p w14:paraId="058AF05C">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那将成为此刑罚对象的可怜受造物，必须沉入何等可怕、难以言喻、不可思议的苦难深渊！</w:t>
      </w:r>
    </w:p>
    <w:p w14:paraId="26F1063B">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37D9FF1">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Consider this, you that yet remain in an unregenerate state.</w:t>
      </w:r>
    </w:p>
    <w:p w14:paraId="7C829F87">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思想这一点，你们这些仍在未重生状态中的人。</w:t>
      </w:r>
    </w:p>
    <w:p w14:paraId="7FBB4B86">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20C0020">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That God will execute the fierceness of His anger, implies, that He will inflict wrath without any pity.</w:t>
      </w:r>
    </w:p>
    <w:p w14:paraId="2C85829A">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神将要执行祂忿怒的凶猛，这意味着，祂将毫无怜悯地施加忿怒。</w:t>
      </w:r>
    </w:p>
    <w:p w14:paraId="4A9B252E">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80B7F0D">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When God beholds the ineffable extremity of your case, and sees your torment to be so vastly disproportioned to your strength, and sees how your poor soul is crushed, and sinks down, as it were, into an infinite gloom; He will not forbear the execution of His wrath, or in the least lighten His hand: there shall be no moderation or mercy, nor will God then at all stay His rough wind: He will have no regard to your welfare, nor be at all careful lest you should suffer too much in any other sense, than only that you shall not suffer beyond what strict justice requires: nothing shall be withheld, because it is so hard for you to bear.</w:t>
      </w:r>
    </w:p>
    <w:p w14:paraId="0C02CC52">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神看到你们难以言喻的极端境况，看到你们的折磨与你们的力量如此极不相称，并看到你们可怜的灵魂如何被压碎，并仿佛沉入一个无限的幽暗中时；祂不会停止执行祂的忿怒，或丝毫减轻祂的手：将没有节制或怜悯，神那时也根本不会止住祂的暴风：祂将不顾你们的福祉，也根本不关心你们是否在任何其他意义上受苦过多，除了你们所受的不会超过严格公义所要求的：没有任何东西会被保留，因为这对你们来说太难承受了。</w:t>
      </w:r>
    </w:p>
    <w:p w14:paraId="7A7CD61D">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D710332">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“Therefore will I also deal in fury: mine eye shall not spare, neither will I have pity: and though they cry in mine ears with a loud voice, yet will I not hear them.”—Ezekiel 8:18.</w:t>
      </w:r>
    </w:p>
    <w:p w14:paraId="70B5F097">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“因此，我也要以忿怒行事：我的眼必不顾惜，我也不可怜：他们虽在我耳中大声呼求，我却不听他们。”——以西结书8:18。</w:t>
      </w:r>
    </w:p>
    <w:p w14:paraId="4112C7B2">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618660A">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Now, God stands ready to pity you; this is the day of mercy; you can cry now with some encouragement of obtaining mercy.</w:t>
      </w:r>
    </w:p>
    <w:p w14:paraId="374A049F">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现在，神随时准备怜悯你们；这是怜悯的日子；你们现在可以带着一些获得怜悯的鼓励而呼求。</w:t>
      </w:r>
    </w:p>
    <w:p w14:paraId="17306017">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E34CAD7">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when once the day of mercy is passed, your most lamentable and dolorous cries and shrieks will be in vain; you will be wholly lost and thrown away of God, as to any regard to your welfare.</w:t>
      </w:r>
    </w:p>
    <w:p w14:paraId="33D6C1CE">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但一旦怜悯的日子过去，你们最悲惨和痛苦的哭喊和尖叫都将是徒然的；就任何对你们福祉的顾虑而言，你们将完全失丧并被神抛弃。</w:t>
      </w:r>
    </w:p>
    <w:p w14:paraId="187020D9">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D5D1594">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God will have no other use to put you to, but to suffer misery; you may be continued in being to no other end!</w:t>
      </w:r>
    </w:p>
    <w:p w14:paraId="7D9B1D48">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神将没有其他用途给你们，除了受苦；你们可能为了没有其他目的而被维持存在！</w:t>
      </w:r>
    </w:p>
    <w:p w14:paraId="26CE76BF">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AF99793">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you will be vessel of wrath fitted to destruction; and there will be no other use of this vessel, but only to be filled full of wrath.</w:t>
      </w:r>
    </w:p>
    <w:p w14:paraId="7BCDF151">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因为你们将是预备遭毁灭的忿怒的器皿；而这器皿将没有其他用途，除了被充满忿怒。</w:t>
      </w:r>
    </w:p>
    <w:p w14:paraId="4169680B">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0E532CB">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God will be so far from pitying you when you cry to Him, that it is said He will only “laugh and mock.”</w:t>
      </w:r>
    </w:p>
    <w:p w14:paraId="3528633B">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当你们向神呼求时，神非但不会怜悯你们，反而圣经说祂只会“发笑和嗤笑”。</w:t>
      </w:r>
    </w:p>
    <w:p w14:paraId="26C331A3">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24386F3">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“Because I have called, and ye refused; I have stretched out my hand, and no man regarded; But ye have set at nought all my counsel, and would none of my reproof: I also will laugh at your calamity; I will mock when your fear cometh; When your fear cometh as desolation, and your destruction cometh as a whirlwind; when distress and anguish cometh upon you.</w:t>
      </w:r>
    </w:p>
    <w:p w14:paraId="69DC9CBA">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我呼唤，你们不肯听从；我伸手，无人理会；反倒轻弃我一切的劝戒，不肯受我的责备：我也要发笑你们的灾难；你们的惊恐临到，我必嗤笑；你们的惊恐临到，好像狂风，你们的毁灭来到，如同暴风；患难愁苦临到你们。</w:t>
      </w:r>
    </w:p>
    <w:p w14:paraId="1E6AB808">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689490A">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Then shall they call upon me, but I will not answer; they shall seek me early, but they shall not find me: For that they hated knowledge, and did not choose the fear of the LORD: They would none of my counsel: they despised all my reproof.</w:t>
      </w:r>
    </w:p>
    <w:p w14:paraId="32D56155">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那时，他们必呼求我，我却不回答；他们要切切地寻找我，却寻不见：因为他们恨恶知识，不选择敬畏耶和华：他们不听我的劝戒：他们藐视我一切的责备。</w:t>
      </w:r>
    </w:p>
    <w:p w14:paraId="27D05F4B">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A68592A">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Therefore shall they eat of the fruit of their own way, and be filled with their own devices.</w:t>
      </w:r>
    </w:p>
    <w:p w14:paraId="38397802">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所以他们必吃自结的果子，充满自设的计谋。</w:t>
      </w:r>
    </w:p>
    <w:p w14:paraId="6A2E3154">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A3DFC29">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the turning away of the simple shall slay them, and the prosperity of fools shall destroy them.”—Proverbs 1:24-32.</w:t>
      </w:r>
    </w:p>
    <w:p w14:paraId="61CFD7E6">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因为愚昧人的背道必杀害他们，愚顽人的安逸必毁灭他们。”——箴言1:24-32。</w:t>
      </w:r>
    </w:p>
    <w:p w14:paraId="48E57238">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1B2D7C5">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How awful are those words of the great God.</w:t>
      </w:r>
    </w:p>
    <w:p w14:paraId="6D1BA6CC">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伟大之神的这些话是何等可怕啊。</w:t>
      </w:r>
    </w:p>
    <w:p w14:paraId="6DDEB04E">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A8EEDC3">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 .I will tread them in mine anger, and trample them in my fury; and their blood shall be sprinkled upon my garments, and I will stain all my raiment:”—Isaiah 63:3.</w:t>
      </w:r>
    </w:p>
    <w:p w14:paraId="20E93498">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“……我要在我的忿怒中踹踏他们，在我的烈怒中践踏他们；他们的血要溅在我的衣服上，并且我要玷污我一切的衣裳：”——以赛亚书63:3。</w:t>
      </w:r>
    </w:p>
    <w:p w14:paraId="2FBC80A6">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BDAC850">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perhaps, impossible to conceive of words that carry in them greater manifestations of these three things namely, contempt, hatred, and fierceness of indignation.</w:t>
      </w:r>
    </w:p>
    <w:p w14:paraId="6CEEF5A9">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或许，不可能想象出比这更能彰显这三件事的言语，即：轻蔑、憎恨和忿怒的凶猛。</w:t>
      </w:r>
    </w:p>
    <w:p w14:paraId="2483D9A0">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5FD3C60">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you cry to God to pity you, He will be so far from pitying you in your doleful case, or showing you the least reward or favor, that instead of that, He will only tread you under foot: and though He will know that you cannot bear the weight of Omnipotence treading upon you, yet He will not regard that, but He will crush you under His feet without mercy; He will crush out your blood, and make it fly, and it shall be sprinkled on His garments, so as to stain all His raiment.</w:t>
      </w:r>
    </w:p>
    <w:p w14:paraId="55016061">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你们向神呼求怜悯，祂非但不会怜悯你们悲惨的境况，或向你们显出丝毫的奖赏或恩惠，反而只会将你们踩在脚下：并且虽然祂会知道你们无法承受全能者踩在你们身上的重量，但祂不会顾及那，而会毫无怜悯地将你们在祂脚下压碎；祂会压出你们的血，使之飞溅，并且它要溅在祂的衣服上，以致玷污祂一切的衣裳。</w:t>
      </w:r>
    </w:p>
    <w:p w14:paraId="330DAD48">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5DDCA4D">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will not only hate you, but He will have you in the utmost contempt; no place shall be thought fit for you, but under His feet, to be trodden down as the mire of the streets.</w:t>
      </w:r>
    </w:p>
    <w:p w14:paraId="28067669">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祂不仅会憎恨你们，而且会对你们有极度的轻蔑；除了在祂脚下，被践踏如同街上的泥土，没有地方被认为适合你们。</w:t>
      </w:r>
    </w:p>
    <w:p w14:paraId="632927F4">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2304CEA">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3.The misery you are exposed to is that which God will inflict, to theend that He might show what the wrath of Jehovah is.</w:t>
      </w:r>
    </w:p>
    <w:p w14:paraId="5942E2EC">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3.你们所面临的苦难，是神将要施加的，为的是祂可以显明耶和华的忿怒是何等的。</w:t>
      </w:r>
    </w:p>
    <w:p w14:paraId="56A86D83">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D5BE907">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God hath had it on His heart to show to angels and men, both how excellent His love is, and also how terrible His wrath is.</w:t>
      </w:r>
    </w:p>
    <w:p w14:paraId="4DC042B3">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神已将此放在祂心上，要向天使和人显明，祂的爱是何等卓越，祂的忿怒又是何等可怕。</w:t>
      </w:r>
    </w:p>
    <w:p w14:paraId="649DE8A0">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C9485E4">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Sometimes earthly kings have a mind to show how terrible their wrath is, by the extreme punishments they would execute on those that provoke them.</w:t>
      </w:r>
    </w:p>
    <w:p w14:paraId="261630BB">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有时地上的君王想要藉着他们对激怒他们之人的极端惩罚，来显明他们的忿怒是何等可怕。</w:t>
      </w:r>
    </w:p>
    <w:p w14:paraId="4079A73A">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D965781">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Nebuchadnezzar, that mighty and haughty monarch of the Chaldean empire, was willing to show his wrath, when enraged with Shadrach, Meshach, and Abednego; and accordingly gave order that the burning, fiery furnace should be heated seven times hotter than it was before; doubtless, it was raised to the utmost degree of fierc fierceness that human art could raise it.</w:t>
      </w:r>
    </w:p>
    <w:p w14:paraId="0099E959">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尼布甲尼撒，那迦勒底帝国强大而傲慢的君主，当他被沙得拉、米煞和亚伯尼歌激怒时，就愿意显明他的忿怒；并因此下令将那燃烧的火炉加热七倍于前；无疑，它被加热到了人类技艺所能达到的最猛烈的程度。</w:t>
      </w:r>
    </w:p>
    <w:p w14:paraId="157B7110">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7ECF4E3">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the great God is also willing to show His wrath, and magnify His awful majesty and mighty power in the extreme suffering of His enemies.</w:t>
      </w:r>
    </w:p>
    <w:p w14:paraId="2183757D">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但伟大的神也愿意显明祂的忿怒，并在祂仇敌的极端痛苦中，彰显祂可怕的威严和强大的能力。</w:t>
      </w:r>
    </w:p>
    <w:p w14:paraId="2ED43BF2">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8EDEE93">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“What if God, willing to show His wrath, and to make his power known, endured with much long-suffering the vessels of wrath fitted to destruction:”—Romans 9:22.</w:t>
      </w:r>
    </w:p>
    <w:p w14:paraId="3F67ED4E">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“倘若神要显明祂的忿怒，彰显祂的权能，就多多忍耐宽容那可怒预备遭毁灭的器皿：”——罗马书9:22。</w:t>
      </w:r>
    </w:p>
    <w:p w14:paraId="0B2671E4">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545118C">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seeing this is His design, and what He has determined, even to show how terrible the unmixed, unrestrained wrath, the fury and fierceness of Jehovah is, He will do it to effect.</w:t>
      </w:r>
    </w:p>
    <w:p w14:paraId="1645D42C">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并且既然这是祂的计划，以及祂所决定的，即要显明耶和华纯粹、不受约束的忿怒、狂怒和凶猛是何等可怕，祂就必有效地成就它。</w:t>
      </w:r>
    </w:p>
    <w:p w14:paraId="7B010804">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64C829C">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 will be something accomplished and brought to pass that will be dreadful with a witness.</w:t>
      </w:r>
    </w:p>
    <w:p w14:paraId="6E05AD6D">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必有某种可怕的事被成就和带来，确凿无疑。</w:t>
      </w:r>
    </w:p>
    <w:p w14:paraId="732D86E8">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8379E9C">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When the great and angry God hath risen up and executed His awful vengeance on the poor sinner, and the wretch is actually suffering the infinite weight and power of His indignation, then will God call upon the whole universe to behold the awful majesty and mighty power that is to be seen in it.</w:t>
      </w:r>
    </w:p>
    <w:p w14:paraId="1F9E7307">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当伟大和忿怒的神兴起，并向可怜的罪人施行祂可怕的报复，而那悲惨之徒正在实际承受祂忿怒的无限重量和能力时，神将呼召全宇宙来观看其中所能见到的可怕威严和强大能力。</w:t>
      </w:r>
    </w:p>
    <w:p w14:paraId="17D737A3">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4772319">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the people shall be as the burnings of lime, as thorns cut up shall they be burned in the fire.</w:t>
      </w:r>
    </w:p>
    <w:p w14:paraId="3E193611">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“众民必像烧着的石灰，像割下的荆棘，在火中焚烧。</w:t>
      </w:r>
    </w:p>
    <w:p w14:paraId="266D29D6">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A2BF51A">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Hear, ye that are far off, what I have done; and, ye that are near, acknowledge my might.</w:t>
      </w:r>
    </w:p>
    <w:p w14:paraId="60559F74">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你们远方的人当听我所行的；你们近处的人当承认我的大能。</w:t>
      </w:r>
    </w:p>
    <w:p w14:paraId="18396F0A">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B71D24F">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sinners in Zion are afraid; fearfulness hath surprised the hypocrites.</w:t>
      </w:r>
    </w:p>
    <w:p w14:paraId="3B2911D3">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锡安的罪人都惧怕；惊恐抓住了不敬虔的人。</w:t>
      </w:r>
    </w:p>
    <w:p w14:paraId="63BBEBEB">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9839F1A">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Who among us shall dwell with the devouring fire?</w:t>
      </w:r>
    </w:p>
    <w:p w14:paraId="1AC8850A">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我们中间谁能与吞噬的火同住呢？</w:t>
      </w:r>
    </w:p>
    <w:p w14:paraId="6356DFA7">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322798E">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who among us shall dwell with everlasting burnings?”—Isaiah 33:12-14.</w:t>
      </w:r>
    </w:p>
    <w:p w14:paraId="09829448">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我们中间谁能与永火同住呢？”——以赛亚书33:12-14。</w:t>
      </w:r>
    </w:p>
    <w:p w14:paraId="3C702ECC">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D49EF6F">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Thus it will be with you that are in an unconverted state, if you continue in it; the infinite might, and majesty, and terribleness, of the omnipotent God, shall be magnified upon you in the ineffable strength of your torments.</w:t>
      </w:r>
    </w:p>
    <w:p w14:paraId="72081851">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你们这些仍在未归信状态中的人，如果你们继续如此，情况就会这样；全能之神无限的能力、威严和可怕，将在你们难以言喻的折磨强度中，在你们身上得以彰显。</w:t>
      </w:r>
    </w:p>
    <w:p w14:paraId="1B08679A">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917FEEE">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You shall be tormented in the presence of the holy angels, and in the presence of the Lamb; and when you shall be in this state of suffering, the glorious inhabitants of heaven shall go forth and look on the awful spectacle, that they may see what the wrath and fierceness of the Almighty is; and when they have seen it, they will fall down and adore that great power and majesty.</w:t>
      </w:r>
    </w:p>
    <w:p w14:paraId="0508919B">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们将在圣天使面前，并在羔羊面前受折磨；当你们处于这种受苦状态时，天上荣耀的居民将出去观看那可怕的景象，好让他们看到全能者的忿怒和凶猛是何等的；当他们看到后，他们将俯伏敬拜那伟大的能力和威严。</w:t>
      </w:r>
    </w:p>
    <w:p w14:paraId="10C377BD">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367CB5A">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it shall come to pass, that from one new moon to another, and from one sabbath to another, shall all flesh come to worship before me, saith the LORD. And they shall go forth, and look upon the carcasses of the men that have transgressed against me: for their worm shall not die, neither shall their fire be quenched; and they shall be an abhorring unto all flesh.”—Isaiah 66:23,24.</w:t>
      </w:r>
    </w:p>
    <w:p w14:paraId="09517B08">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“每逢月朔、安息日，凡有血气的都必来在我面前下拜。这是耶和华说的。他们必出去观看那些违背我人的尸首；因为他们的虫是不死的，他们的火是不灭的；凡有血气的都必憎恶他们。”——以赛亚书66:23,24。</w:t>
      </w:r>
    </w:p>
    <w:p w14:paraId="2D9700BF">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08C36AA">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everlasting wrath.</w:t>
      </w:r>
    </w:p>
    <w:p w14:paraId="57E221A8">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这是永恒的忿怒。</w:t>
      </w:r>
    </w:p>
    <w:p w14:paraId="50F29D18">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CECC6AA">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would be dreadful to suffer this fierceness and wrath of Almighty God one moment; but you must suffer it to all eternity.</w:t>
      </w:r>
    </w:p>
    <w:p w14:paraId="59A6B23F">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遭受全能神这凶猛和忿怒片刻，都是可怕的；但你们必须受它到永永远远。</w:t>
      </w:r>
    </w:p>
    <w:p w14:paraId="5F89267A">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A828035">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 will be no end to this exquisite horrible misery.</w:t>
      </w:r>
    </w:p>
    <w:p w14:paraId="2427EEE4">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这极度的、可怕的苦难将永无止境。</w:t>
      </w:r>
    </w:p>
    <w:p w14:paraId="4D61E36E">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C5F8D89">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When you look forward, you shall see a long forever, a boundless duration, before you, which will swallow up your thoughts, and amaze your souls; and you will absolutely despair of ever having any deliverance's, and end, any mitigation, any rest at all; you will know certainly that you must wear out long ages, millions of millions of ages, in wrestling and conflicting with this almighty merciless vengeance; and then when you have so done, when many ages have actually been spent by you in this manner, you will know that all is but a point to what remains.</w:t>
      </w:r>
    </w:p>
    <w:p w14:paraId="4AB1B09A">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你们向前看时，你们将看到一个长久的永远，一个无限的持续，在你们面前，这将吞没你们的思想，并使你们的灵魂惊骇；并且你们将绝对绝望，永不会有任何拯救，终结，任何缓解，任何安息；你们将确知，你们必须在与这全能无情的报复摔跤和冲突中，度过漫长的世代，千百万个世代；然后当你们如此行了，当你们实际以这种方式度过了许多世代后，你们将知道，所有这一切，与剩下的相比，不过是一点。</w:t>
      </w:r>
    </w:p>
    <w:p w14:paraId="283821F7">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A926E6F">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that your punishment will indeed be infinite.</w:t>
      </w:r>
    </w:p>
    <w:p w14:paraId="6A57EEAD">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因此你们的惩罚确实将是无限的。</w:t>
      </w:r>
    </w:p>
    <w:p w14:paraId="732EE6D2">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2B4F77E">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 what can express what the state of a soul in such circumstances is!</w:t>
      </w:r>
    </w:p>
    <w:p w14:paraId="41199C19">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哦，什么能表达一个灵魂在如此境况下的状态！</w:t>
      </w:r>
    </w:p>
    <w:p w14:paraId="18539B8E">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65B2BC7">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All that we can possibly say about it, gives but a very feeble, faint representation of it; it is inexpressible and inconceivable: for, “Who knoweth the power of God’s anger?”</w:t>
      </w:r>
    </w:p>
    <w:p w14:paraId="75A7DAB9">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我们所有可能说的，都只是一个非常微弱、模糊的描绘；它是难以言喻和不可思议的：因为，“谁晓得神忿怒的权能呢？”</w:t>
      </w:r>
    </w:p>
    <w:p w14:paraId="3F65F49D">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3EC768B">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How dreadful is the state of those who are daily and hourly in danger of this great wrath and infinite misery!</w:t>
      </w:r>
    </w:p>
    <w:p w14:paraId="6ACDE325">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那些日日夜夜都处于这巨大忿怒和无限苦难危险中的人，他们的境况是何等可怕啊！</w:t>
      </w:r>
    </w:p>
    <w:p w14:paraId="735F886F">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94589D4">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this is the dismal case of every soul that has not been born again, however moral and strict, sober and religious, they may otherwise be.</w:t>
      </w:r>
    </w:p>
    <w:p w14:paraId="49E5230B">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但这是每一个未重生之灵魂的凄惨境况，无论他们在其他方面是多么道德和严格，清醒和虔诚。</w:t>
      </w:r>
    </w:p>
    <w:p w14:paraId="330AD8AD">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5DCC42B">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 that you would consider it, whether you be young or old!</w:t>
      </w:r>
    </w:p>
    <w:p w14:paraId="50234AB3">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哦，愿你们思想它，无论你们是年轻还是年老！</w:t>
      </w:r>
    </w:p>
    <w:p w14:paraId="458176E6">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25E3495">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 is reason for fear that there are many who will hear this glorious Gospel, who will actually be the subjects of this very misery to all eternity.</w:t>
      </w:r>
    </w:p>
    <w:p w14:paraId="2380D786">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有理由担心，有许多听这荣耀福音的人，实际上将成为这同样苦难直到永永远远的对象。</w:t>
      </w:r>
    </w:p>
    <w:p w14:paraId="0C504DD0">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9E62E71">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We know not who they are, or what thoughts they now have.</w:t>
      </w:r>
    </w:p>
    <w:p w14:paraId="3F2DA815">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我们不知道他们是谁，或他们现在有什么思想。</w:t>
      </w:r>
    </w:p>
    <w:p w14:paraId="0061C11D">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1AD4EAB">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may be they are now at ease, and hear all these things without much disturbance, and are now flattering themselves that they are not the persons, promising themselves that they shall escape.</w:t>
      </w:r>
    </w:p>
    <w:p w14:paraId="79AC4F57">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或许他们现在安逸自在，听这一切事而无多大搅扰，并现在自欺说他们不是那些人，向自己应许说他们将逃脱。</w:t>
      </w:r>
    </w:p>
    <w:p w14:paraId="75B92B96">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CD3D4EA">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we knew that there was one person, and but one, of those that we know, that was to be the subject of this misery, what an awful thing would it be to think of!</w:t>
      </w:r>
    </w:p>
    <w:p w14:paraId="17E0F82B">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如果我们知道在我们认识的人中，有一个人，且只有一个，将成为这苦难的对象，思想这件事该是何等可怕啊！</w:t>
      </w:r>
    </w:p>
    <w:p w14:paraId="58092C77">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F4EEA3A">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we knew who it was, what an awful sight would it be to see such a person!</w:t>
      </w:r>
    </w:p>
    <w:p w14:paraId="7556FCF6">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如果我们知道那是谁，看到这样一个人该是何等可怕的景象啊！</w:t>
      </w:r>
    </w:p>
    <w:p w14:paraId="18780925">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1F241CD">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How might every Christian lift up a lamentable and bitter cry over him!</w:t>
      </w:r>
    </w:p>
    <w:p w14:paraId="2DBE3ED3">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每个基督徒又怎能不为他发出悲惨和痛苦的哭声呢！</w:t>
      </w:r>
    </w:p>
    <w:p w14:paraId="5CFB8C55">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CB1C4D4">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alas! instead of one, how many is it likely will remember these solemn reflections in hell!</w:t>
      </w:r>
    </w:p>
    <w:p w14:paraId="68918468">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但唉！不是一个，而是很可能有多少人会在地狱中记得这些严肃的思想！</w:t>
      </w:r>
    </w:p>
    <w:p w14:paraId="3BB956F1">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432BF38">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some may be in hell in a very short time, before this year is out.</w:t>
      </w:r>
    </w:p>
    <w:p w14:paraId="14F085D8">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并且有些人可能在很短的时间内，在今年结束之前，就在地狱里了。</w:t>
      </w:r>
    </w:p>
    <w:p w14:paraId="54AAFAA3">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413040C">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it would be no wonder if some hearers, who are now in health, and quiet and secure, may be there before tomorrow morning.</w:t>
      </w:r>
    </w:p>
    <w:p w14:paraId="30944A63">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并且如果一些听众，现在健康、安静和安稳，明天早晨之前就在那里了，也不足为奇。</w:t>
      </w:r>
    </w:p>
    <w:p w14:paraId="7F81AA19">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58F2097">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Those of you who finally continue in a natural condition who may keep out of hell longest, will be there in a little time!</w:t>
      </w:r>
    </w:p>
    <w:p w14:paraId="40F20410">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你们中那些最终继续处在属血气状态中的人，即使能最久地免于下地狱，也将在不久之后在那里！</w:t>
      </w:r>
    </w:p>
    <w:p w14:paraId="2F199CD8">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8B8D09F">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Your damnation does not slumber; it will come swiftly, and, in all probability, very suddenly, upon many of you.</w:t>
      </w:r>
    </w:p>
    <w:p w14:paraId="4ED6370E">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你们的沉沦并不打盹；它将迅速地，并且很可能非常突然地，临到你们中的许多人。</w:t>
      </w:r>
    </w:p>
    <w:p w14:paraId="0D715512">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0FED7DF">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You have reason to wonder that you are not already in hell.</w:t>
      </w:r>
    </w:p>
    <w:p w14:paraId="1E7D9073">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你们有理由惊奇，你们竟然还没有在地狱里。</w:t>
      </w:r>
    </w:p>
    <w:p w14:paraId="522BFC90">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A775453">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doubtless the case of some whom you have seen and known, that never deserved hell more than you, and that heretofore appeared as likely to have been now alive as you.</w:t>
      </w:r>
    </w:p>
    <w:p w14:paraId="3535C42A">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无疑，你们所见过和认识的一些人，他们所应得的地狱并不比你们多，并且以往看起来也和你们一样可能现在还活着，情况正是如此。</w:t>
      </w:r>
    </w:p>
    <w:p w14:paraId="54BBBDDF">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0FB64A3">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Their case is past all hope.</w:t>
      </w:r>
    </w:p>
    <w:p w14:paraId="29BEA4EF">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他们的情况已毫无希望。</w:t>
      </w:r>
    </w:p>
    <w:p w14:paraId="2CB25C12">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5552033">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are crying in extreme misery and perfect despair; but here you are in the land of the living, blessed with Bibles and Sabbaths, and ministers, and have an opportunity to obtain salvation.</w:t>
      </w:r>
    </w:p>
    <w:p w14:paraId="7CFCE6F7">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他们在极度的苦难和完全的绝望中哭喊；但你们在这里，在活人之地，蒙福拥有圣经、安息日和牧师，并有机会获得救恩。</w:t>
      </w:r>
    </w:p>
    <w:p w14:paraId="6A7EA53E">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F7F97D1">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What would not those poor damned, hopeless souls give for one day's opportunity such as you now enjoy?</w:t>
      </w:r>
    </w:p>
    <w:p w14:paraId="7D395D59">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那些可怜的、被定罪的、无望的灵魂，会为了一天像你们现在所享有的机会而付出什么呢？</w:t>
      </w:r>
    </w:p>
    <w:p w14:paraId="1D21F86C">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8AA1506">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now you have an extraordinary opportunity, a day wherein Christ has thrown the door of mercy wide open, and stands calling, and crying with a loud voice to poor sinners, a day wherein many are flocking to him, and pressing into the kingdom of God; many are daily coming from the east, west, north, and south; many that were very lately in the same miserable condition that you are in are now in a happy state with their hearts filled with love to Him who has loved them, and washed them from their sins in His own blood, and rejoicing in hope of the glory of God.</w:t>
      </w:r>
    </w:p>
    <w:p w14:paraId="23691626">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现在你们有一个非凡的机会，一个基督将怜悯之门大开的日子，祂站着呼唤，并大声向可怜的罪人哭喊，一个许多人正涌向祂，并挤进神的国的日子；许多人每天从东、西、南、北来；许多不久前还与你们处在同样悲惨境地的人，现在处在一个幸福的状态中，他们的心充满了对那位爱他们，并用祂自己的血洗净他们罪之主的爱，并因盼望神的荣耀而喜乐。</w:t>
      </w:r>
    </w:p>
    <w:p w14:paraId="740A79EF">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E3C3CBC">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How awful is it to be left behind at such a day to see so many others feasting, while you are pining and perishing!</w:t>
      </w:r>
    </w:p>
    <w:p w14:paraId="5B5A7663">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在这样一个日子被撇下，看到如此多的人在筵席上，而你们却在憔悴和灭亡，是何等可怕啊！</w:t>
      </w:r>
    </w:p>
    <w:p w14:paraId="3CEF4044">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3444952">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To see so many rejoicing and singing for joy of heart, while you have cause to mourn for sorrow of heart, and to howl for vexation of spirit!</w:t>
      </w:r>
    </w:p>
    <w:p w14:paraId="3DEDFA3A">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看到如此多的人因心中的喜乐而欢喜歌唱，而你们却有理由因心中的忧伤而哀哭，并因灵里的烦恼而嚎叫！</w:t>
      </w:r>
    </w:p>
    <w:p w14:paraId="00074682">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F926243">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How can you rest one moment in such a condition?</w:t>
      </w:r>
    </w:p>
    <w:p w14:paraId="3D7DCCCB">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在如此境况下，你们怎能安息片刻？</w:t>
      </w:r>
    </w:p>
    <w:p w14:paraId="3D3600AA">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C08D79D">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Are not your souls as precious as the souls of those who are flocking form day to day to Christ?</w:t>
      </w:r>
    </w:p>
    <w:p w14:paraId="675CF08C">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你们的灵魂难道不如那些日日涌向基督之人的灵魂宝贵吗？</w:t>
      </w:r>
    </w:p>
    <w:p w14:paraId="21DA75A0">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2F622D5">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Are there not many who have lived long in the would, who are not to this day born again, and so are aliens from the commonwealth of Israel, and have done nothing ever since they have lived, but treasure up wrath against the day of wrath?</w:t>
      </w:r>
    </w:p>
    <w:p w14:paraId="39807B55">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难道没有许多人活了很久，至今仍未重生，因此与以色列的国无份，并且自从他们活以来，除了为忿怒的日子积蓄忿怒之外，什么也没做吗？</w:t>
      </w:r>
    </w:p>
    <w:p w14:paraId="1C523775">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D32709C">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 sirs!</w:t>
      </w:r>
    </w:p>
    <w:p w14:paraId="26D63DB6">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哦，先生们！</w:t>
      </w:r>
    </w:p>
    <w:p w14:paraId="2732668B">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FB0E940">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Your case, in an especial manner, is extremely dangerous.</w:t>
      </w:r>
    </w:p>
    <w:p w14:paraId="7BF4209C">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你们的情况，以一种特别的方式，是极其危险的。</w:t>
      </w:r>
    </w:p>
    <w:p w14:paraId="57C66C19">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E696A39">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Your guilt and hardness of heart are extremely great.</w:t>
      </w:r>
    </w:p>
    <w:p w14:paraId="13FF06E5">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你们的罪孽和心的刚硬是极其巨大的。</w:t>
      </w:r>
    </w:p>
    <w:p w14:paraId="16B88FAC">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F55AF8D">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Do not you see how generally persons of your years are passed over and left, in the dispensations of God's mercy?</w:t>
      </w:r>
    </w:p>
    <w:p w14:paraId="77D52DDE">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你们难道没有看到，在神怜悯的安排中，与你们同龄的人通常是如何被越过和撇下的吗？</w:t>
      </w:r>
    </w:p>
    <w:p w14:paraId="4E024799">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161EFF7">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You had need to consider yourselves, and wake thoroughly out of sleep: you cannot bear the fierceness and wrath of the infinite God.</w:t>
      </w:r>
    </w:p>
    <w:p w14:paraId="3CE45076">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你们需要思想你们自己，并彻底从沉睡中醒来：你们无法承受无限之神的凶猛和忿怒。</w:t>
      </w:r>
    </w:p>
    <w:p w14:paraId="0240A562">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A20E0AB">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you, young man, and young woman, will you neglect this precious season which you now enjoy, when so many others of your age are renouncing all youthful vanities, and flocking to Christ?</w:t>
      </w:r>
    </w:p>
    <w:p w14:paraId="39ACE19F">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而你们，年轻人，和年轻女子，当如此多与你们同龄的人正在弃绝一切青春的虚荣，并涌向基督时，你们会忽略你们现在所享有的这个宝贵季节吗？</w:t>
      </w:r>
    </w:p>
    <w:p w14:paraId="49AF5DF5">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FF9B108">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You especially have now an opportunity, but if you neglect it, it will soon be with you as it is with those persons who spent all the precious days of youth in sin, and are now come to such a dreadful pass in blindness and hardness.</w:t>
      </w:r>
    </w:p>
    <w:p w14:paraId="267DB5D4">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你们尤其现在有机会，但如果你们忽略了它，很快你们就会像那些在罪中度过所有宝贵青春岁月，并且现在已陷入如此可怕的盲目和刚硬境地的人一样。</w:t>
      </w:r>
    </w:p>
    <w:p w14:paraId="2D1EE259">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2D45FAF">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you children, who are unconverted, do not you know that you are going down to hell, to bear the dreadful wrath of that God, who is now angry with you every day and every night?</w:t>
      </w:r>
    </w:p>
    <w:p w14:paraId="4492F57E">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而你们这些未归信的孩子们，你们难道不知道你们正走向地狱，去承受那神的恐惧忿怒，祂现在日日夜夜都向你们发怒吗？</w:t>
      </w:r>
    </w:p>
    <w:p w14:paraId="19227553">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E1C91C2">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Will you be content to be the children of the devil, when so many of the children of the land are converted, and are becoming the holy and happy children of the King of kings?</w:t>
      </w:r>
    </w:p>
    <w:p w14:paraId="31B2AE3A">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当这地如此多的孩子都归信了，并成为万王之王的圣洁和幸福的儿女时，你们会满足于作魔鬼的儿女吗？</w:t>
      </w:r>
    </w:p>
    <w:p w14:paraId="06417B0B">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0BB23D1">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let every one that is yet out of Christ, and hanging over the pit of hell, whether they be old men and women, or middle aged, or young people, or little children, now hearken to the loud calls of God’s word and providence.</w:t>
      </w:r>
    </w:p>
    <w:p w14:paraId="5279EB75">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愿每一个仍在基督之外，并悬在地狱深坑之上的人，无论是老人和妇女，还是中年人，或年轻人，或小孩子，现在都听从神话语和护理的大声呼召。</w:t>
      </w:r>
    </w:p>
    <w:p w14:paraId="5CC2E67B">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A229DA7">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acceptable year of the Lord, a day of great mercy to some, will doubtless be a day of as remarkable vengeance to others.</w:t>
      </w:r>
    </w:p>
    <w:p w14:paraId="563DD6A2">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这耶和华悦纳的禧年，对一些人是极大怜悯的日子，对另一些人无疑也将是同样显著报复的日子。</w:t>
      </w:r>
    </w:p>
    <w:p w14:paraId="470F6E64">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D21C002">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Men’s hearts harden, and their guilt increases apace at such a day as this, if they neglect their souls.</w:t>
      </w:r>
    </w:p>
    <w:p w14:paraId="6FDC8FD9">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在这样一个日子，如果人忽略他们的灵魂，他们的心就会刚硬，他们的罪孽就会迅速增加。</w:t>
      </w:r>
    </w:p>
    <w:p w14:paraId="713D9A1A">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9DD7334">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Never was there a period when so many means were employed for the salvation of souls, and if you entirely neglect them, you will eternally curse the day of your birth.</w:t>
      </w:r>
    </w:p>
    <w:p w14:paraId="23A98075">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从未有过一个时期，有如此多的途径被用来拯救灵魂，如果你们完全忽略它们，你们将永远咒诅你们出生的日子。</w:t>
      </w:r>
    </w:p>
    <w:p w14:paraId="7D2D3870">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0F3C9C7">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Now, undoubtedly it is, as it was in the days of John the Baptist, the axe is laid at the root of the trees, and every tree which brings not forth good fruit, may be hewn down, and cast into the fire.</w:t>
      </w:r>
    </w:p>
    <w:p w14:paraId="5A46A77F">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现在，无疑正是像施洗约翰的日子一样，斧子已放在树根上，凡不结好果子的树，都要砍下来，丢在火里。</w:t>
      </w:r>
    </w:p>
    <w:p w14:paraId="4BA602FE">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D249F9B">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Therefore, let every one that is out of Christ, now awake and flee from the wrath to come.</w:t>
      </w:r>
    </w:p>
    <w:p w14:paraId="0DDF2856">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因此，愿每一个在基督之外的人，现在都醒来，逃避那要来的忿怒。</w:t>
      </w:r>
    </w:p>
    <w:p w14:paraId="43EE74BA">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0C04788">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wrath of Almighty God is now undoubtedly hanging over every unregenerate sinner.</w:t>
      </w:r>
    </w:p>
    <w:p w14:paraId="63FF889D">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全能神的忿怒现在无疑正悬在每一个未重生的罪人头上。</w:t>
      </w:r>
    </w:p>
    <w:p w14:paraId="5997BCA5">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C056101">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Let every one flee out of Sodom: “Escape for your lives, Look not behind you, escape to the mountain, lest you be consumed.”</w:t>
      </w:r>
    </w:p>
    <w:p w14:paraId="35189A51">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愿每一个人都逃出所多玛：“逃命吧，不可回头看，要往山上逃，免得你被剿灭。”</w:t>
      </w:r>
    </w:p>
    <w:p w14:paraId="1B4D3A94">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55ECFF0">
      <w:pPr>
        <w:pStyle w:val="2"/>
        <w:bidi w:val="0"/>
        <w:rPr>
          <w:rFonts w:hint="eastAsia"/>
          <w:lang w:val="en-US" w:eastAsia="zh-CN"/>
        </w:rPr>
      </w:pPr>
      <w:r>
        <w:rPr>
          <w:rFonts w:hint="eastAsia"/>
          <w:lang w:val="en-US" w:eastAsia="zh-CN"/>
        </w:rPr>
        <w:t>Unbelievers Despise the Glory and Excellency of Christ</w:t>
      </w:r>
    </w:p>
    <w:p w14:paraId="2B6B9F2E">
      <w:pPr>
        <w:pStyle w:val="2"/>
        <w:bidi w:val="0"/>
        <w:rPr>
          <w:rFonts w:hint="eastAsia"/>
          <w:lang w:val="en-US" w:eastAsia="zh-CN"/>
        </w:rPr>
      </w:pPr>
      <w:r>
        <w:rPr>
          <w:rFonts w:hint="eastAsia"/>
          <w:lang w:val="en-US" w:eastAsia="zh-CN"/>
        </w:rPr>
        <w:t>by Jonathan Edwards (1703-1758)</w:t>
      </w:r>
    </w:p>
    <w:p w14:paraId="50B6F65A">
      <w:pPr>
        <w:pStyle w:val="2"/>
        <w:bidi w:val="0"/>
        <w:rPr>
          <w:rFonts w:hint="eastAsia"/>
          <w:lang w:val="en-US" w:eastAsia="zh-CN"/>
        </w:rPr>
      </w:pPr>
      <w:r>
        <w:rPr>
          <w:rFonts w:hint="eastAsia"/>
          <w:lang w:val="en-US" w:eastAsia="zh-CN"/>
        </w:rPr>
        <w:t>不信者藐视基督的荣耀和卓越</w:t>
      </w:r>
    </w:p>
    <w:p w14:paraId="494F9E3E">
      <w:pPr>
        <w:pStyle w:val="2"/>
        <w:bidi w:val="0"/>
        <w:rPr>
          <w:rFonts w:hint="eastAsia"/>
          <w:lang w:val="en-US" w:eastAsia="zh-CN"/>
        </w:rPr>
      </w:pPr>
      <w:r>
        <w:rPr>
          <w:rFonts w:hint="eastAsia"/>
          <w:lang w:val="en-US" w:eastAsia="zh-CN"/>
        </w:rPr>
        <w:t>作者：乔纳森·爱德华兹（1703-1758）</w:t>
      </w:r>
    </w:p>
    <w:p w14:paraId="07D62C11">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125865C">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Dated May, 1736</w:t>
      </w:r>
    </w:p>
    <w:p w14:paraId="735B6CB3">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日期：1736年5月</w:t>
      </w:r>
    </w:p>
    <w:p w14:paraId="7CB272E9">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D2F92A8">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is the stone which was set at nought of you builders." -- Acts</w:t>
      </w:r>
    </w:p>
    <w:p w14:paraId="101BD6E8">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4:11</w:t>
      </w:r>
    </w:p>
    <w:p w14:paraId="0E3989C3">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“祂是你们匠人所弃的石头。”——使徒行传</w:t>
      </w:r>
    </w:p>
    <w:p w14:paraId="1BD3718F">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4:11</w:t>
      </w:r>
    </w:p>
    <w:p w14:paraId="6275941D">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39FEA68">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Subject: Unbelievers set nothing by all the glory and excellency that is in Christ.</w:t>
      </w:r>
    </w:p>
    <w:p w14:paraId="2611D580">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主题：不信者对基督里所有的荣耀和卓越都毫不在意。</w:t>
      </w:r>
    </w:p>
    <w:p w14:paraId="4526707D">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26CF523">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the foregoing chapters we have an account of the out-pouring of the Holy Ghost on the apostles, and of its extraordinary effects in their speaking boldly in the name of Jesus, and speaking many strange languages, and so being made the instruments of the sudden conversion of vast multitudes.</w:t>
      </w:r>
    </w:p>
    <w:p w14:paraId="3EDFB0D9">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在前面的章节中，我们有关于圣灵浇灌在使徒身上，及其非凡效果的记述，即他们奉耶稣的名放胆讲道，说许多奇异的方言，因此成为使广大群众突然归信的器皿。</w:t>
      </w:r>
    </w:p>
    <w:p w14:paraId="4F7BB294">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4BD35A3">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in the chapter immediately preceding, there is an account how Peter and John miraculously healed a man who had been a cripple from his birth; which, together with the word which they spake to the people that flocked together on the occasion, was the means of a new accession to the church; so that the number of them that heard the word believed , as we are told in the fourth verse of this chapter, was about five thousand.</w:t>
      </w:r>
    </w:p>
    <w:p w14:paraId="713F1C8E">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而在紧接着的前一章，有关于彼得和约翰如何奇迹般地医好了一个生来就瘸腿的人的记述；这件事，连同他们对为此聚集的人群所说的话，成为教会一次新的增长的途径；以致听道而信的人数，如本章第四节所告诉我们的，约有五千。</w:t>
      </w:r>
    </w:p>
    <w:p w14:paraId="27725296">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0DF907D">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sudden and extraordinary progress of the gospel greatly alarmed the priests and scribes, and other chief men among the Jews; so that they laid hands on Peter and John, and put them in hold, and the next day brought them forth to appear before them, and called them to an account for what they had done.</w:t>
      </w:r>
    </w:p>
    <w:p w14:paraId="329981D0">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福音这突然而非凡的进展，极大地惊动了祭司、文士和犹太人中的其他首领；因此他们下手拿住彼得和约翰，把他们收在监里，第二天将他们提出来，要他们为所行的事交代。</w:t>
      </w:r>
    </w:p>
    <w:p w14:paraId="0E6F4EF0">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023B546">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asked them particularly by what power, or by what name, they had wrought the miracle on the impotent man.</w:t>
      </w:r>
    </w:p>
    <w:p w14:paraId="72BFF000">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他们特别问他们，是凭着什么能力，或奉着什么名，在那无能的人身上行了这神迹。</w:t>
      </w:r>
    </w:p>
    <w:p w14:paraId="1C6A95C5">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B52BE51">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Upon which Peter, filled with the Holy Ghost, makes answer, “Ye rulers of the people, and elders of Israel, — Be it known unto you all, and to all the people of Israel, that by the name of Jesus Christ of Nazareth, whom you crucified, whom God raised from the dead, even by him doth this man stand here before you whole.</w:t>
      </w:r>
    </w:p>
    <w:p w14:paraId="3D285054">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于是彼得被圣灵充满，回答说：“你们官府和以色列的长老，——你们当知道，并且以色列众人都当知道，是因拿撒勒人耶稣基督的名，就是你们所钉十字架，神叫祂从死里复活的，这人才能在这里，在你们面前痊愈。</w:t>
      </w:r>
    </w:p>
    <w:p w14:paraId="44651217">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90D7430">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is the stone which was set at nought by you builders, which is become the head of the corner.” The apostle quotes to them as now fulfilled, Psa. 118:22, “The stone which the builders refused is become the head-stone of the corner.”</w:t>
      </w:r>
    </w:p>
    <w:p w14:paraId="7568D1A2">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祂是你们匠人所弃的石头，已成了房角的头块石头。”使徒向他们引用了现在已应验的诗篇118:22，“匠人所弃的石头，已成了房角的头块石头。”</w:t>
      </w:r>
    </w:p>
    <w:p w14:paraId="5DC30073">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82479C3">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text, in that psalm, the apostle applies by telling them:</w:t>
      </w:r>
    </w:p>
    <w:p w14:paraId="428D921C">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这篇诗篇中的这段经文，使徒藉着告诉他们来应用：</w:t>
      </w:r>
    </w:p>
    <w:p w14:paraId="227A4E78">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FC9AB0C">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I.That This is the stone, i.e. this person of whom he had spoken in the foregoing verse, viz. Jesus Christ of Nazareth, whom they had crucified, and whom God had raised from the dead.</w:t>
      </w:r>
    </w:p>
    <w:p w14:paraId="7B4AD98D">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I.这就是那块石头，即祂在前一节所说的那位，即拿撒勒人耶稣基督，他们钉十字架，神叫祂从死里复活的那位。</w:t>
      </w:r>
    </w:p>
    <w:p w14:paraId="53A3478C">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93F4AE9">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II.That they were the builders spoken of.</w:t>
      </w:r>
    </w:p>
    <w:p w14:paraId="6B89329E">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II.他们就是所说的匠人。</w:t>
      </w:r>
    </w:p>
    <w:p w14:paraId="4192E440">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AEE2044">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before whom the apostle then was, and to whom he was speaking, were rulers, and elders, and scribes of the people, the high priest and other priests.</w:t>
      </w:r>
    </w:p>
    <w:p w14:paraId="6F228965">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当时使徒在他们面前，并对他们说话的，是官府、长老、民间的文士、大祭司和其他祭司。</w:t>
      </w:r>
    </w:p>
    <w:p w14:paraId="5A5AAA3D">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4D2B1DC">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as they were set to be rulers and teachers among God’s people, by their office, were called to be builders of the church of God.</w:t>
      </w:r>
    </w:p>
    <w:p w14:paraId="7CF45292">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他们，因着他们的职分，被设立为神子民中的官长和教师，被召为神教会的建造者。</w:t>
      </w:r>
    </w:p>
    <w:p w14:paraId="5E0580B8">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60E3B7C">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III.That they set this stone at nought.</w:t>
      </w:r>
    </w:p>
    <w:p w14:paraId="2CFE8906">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III.他们藐视这块石头。</w:t>
      </w:r>
    </w:p>
    <w:p w14:paraId="50483D35">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8BF7B4D">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had so done by refusing to accept of him.</w:t>
      </w:r>
    </w:p>
    <w:p w14:paraId="1DC81AD2">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他们藉着拒绝接受祂而这样做了。</w:t>
      </w:r>
    </w:p>
    <w:p w14:paraId="64CEFF5C">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050B7D1">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Christ came to his own, and his own received him not.</w:t>
      </w:r>
    </w:p>
    <w:p w14:paraId="5C3EE455">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基督来到自己的地方，自己的人倒不接待祂。</w:t>
      </w:r>
    </w:p>
    <w:p w14:paraId="7CA33613">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91F029E">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not only so, but they had openly manifested the greatest contempt of him.</w:t>
      </w:r>
    </w:p>
    <w:p w14:paraId="68DA4FC4">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不仅如此，他们还公开地显出对祂最大的轻蔑。</w:t>
      </w:r>
    </w:p>
    <w:p w14:paraId="2C968E59">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ACFC05B">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had mocked him, scourged and spit upon him, and in derision crowned him with a crown of thorns, and arrayed him in a mock robe, and then had put him to a most ignominious death.</w:t>
      </w:r>
    </w:p>
    <w:p w14:paraId="1B8209B3">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他们曾戏弄祂，鞭打祂，向祂吐唾沫，并讥笑地用荆棘冠冕给祂戴上，用一件戏弄的袍子给祂穿上，然后将祂处以最羞辱的死刑。</w:t>
      </w:r>
    </w:p>
    <w:p w14:paraId="58772211">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DF99A54">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IV.That notwithstanding this, he was become the head of the corner.In spite of all that they could do, he had obtained the chief place in the building.</w:t>
      </w:r>
    </w:p>
    <w:p w14:paraId="71250083">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IV.尽管如此，祂已成了房角的头块石头。尽管他们尽其所能，祂已在建筑物中取得了首要的地位。</w:t>
      </w:r>
    </w:p>
    <w:p w14:paraId="4BAAC3C3">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31951B0">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God had made him the main foundation of it, by raising him from the dead, and so putting great honor upon him; by pouring out his Spirit, and enduing his disciples with extraordinary gifts; by suddenly converting so many thousands to be the followers of Christ.</w:t>
      </w:r>
    </w:p>
    <w:p w14:paraId="0B1CA0B0">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神已藉着叫祂从死里复活，从而将极大的尊荣加给祂；藉着浇灌祂的灵，并赋予祂的门徒非凡的恩赐；藉着突然使成千上万的人归信成为基督的跟随者，使祂成为这建筑物的主要根基。</w:t>
      </w:r>
    </w:p>
    <w:p w14:paraId="5327DFF0">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CFA40D6">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They put him to death, that he might have no followers, concluding that that would utterly put an end to his interest in Judea.</w:t>
      </w:r>
    </w:p>
    <w:p w14:paraId="3F0F8F9A">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——他们将祂处死，好使祂没有跟随者，以为那样会彻底终结祂在犹太的利益。</w:t>
      </w:r>
    </w:p>
    <w:p w14:paraId="79F87E10">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4A9A783">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they were greatly disappointed.</w:t>
      </w:r>
    </w:p>
    <w:p w14:paraId="6D2AA1FF">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但他们大失所望。</w:t>
      </w:r>
    </w:p>
    <w:p w14:paraId="167D459C">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6F7F3E6">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the gospel had incomparably greater success after Christ’s death than before.</w:t>
      </w:r>
    </w:p>
    <w:p w14:paraId="18ACF42C">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因为福音在基督死后的成功，远胜于之前。</w:t>
      </w:r>
    </w:p>
    <w:p w14:paraId="47151868">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F2393B3">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God had accomplished that very thing which they endeavored to prevent by Christ’s crucifixion, viz. Christ’s being believed in and submitted to, as the great prophet of God, and prince of his people.</w:t>
      </w:r>
    </w:p>
    <w:p w14:paraId="09F09CB5">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神已成就了他们藉着钉死基督而竭力阻止的那件事，即：基督作为神伟大的先知，和祂子民的君王，被信奉并被顺服。</w:t>
      </w:r>
    </w:p>
    <w:p w14:paraId="758E976E">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21F9198">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DOCTRINE</w:t>
      </w:r>
    </w:p>
    <w:p w14:paraId="15466465">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教义</w:t>
      </w:r>
    </w:p>
    <w:p w14:paraId="3E59BB05">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6913FEC">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Unbelievers set at nought the glory and excellency in Christ.</w:t>
      </w:r>
    </w:p>
    <w:p w14:paraId="52932E47">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不信者藐视基督里的荣耀和卓越。</w:t>
      </w:r>
    </w:p>
    <w:p w14:paraId="7C1AAB78">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9FB2DCF">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I.They set at nought the excellency of his person.</w:t>
      </w:r>
    </w:p>
    <w:p w14:paraId="1451D9E8">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I.他们藐视祂位格的卓越。</w:t>
      </w:r>
    </w:p>
    <w:p w14:paraId="49ABB3BD">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54AB2B2">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Christ is a greatand glorious person, a person of infinite worthiness, on which account he is infinitely esteemed and loved of the Father, and is continually adored by the angels.</w:t>
      </w:r>
    </w:p>
    <w:p w14:paraId="5F358A7D">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——基督是伟大而荣耀的位格，是一位无限尊贵的位格，因此祂被父无限地尊重和喜爱，并不断地被天使所崇拜。</w:t>
      </w:r>
    </w:p>
    <w:p w14:paraId="3008F3B5">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BE55C58">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unbelievers have no esteem at all for him on that account.</w:t>
      </w:r>
    </w:p>
    <w:p w14:paraId="4AECAD06">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但不信者因此对他毫无尊重。</w:t>
      </w:r>
    </w:p>
    <w:p w14:paraId="5CAC9CAA">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8319639">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have no value for him on account of his being the Son of God.</w:t>
      </w:r>
    </w:p>
    <w:p w14:paraId="6B94611E">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他们不因祂是神的儿子而看重祂。</w:t>
      </w:r>
    </w:p>
    <w:p w14:paraId="5A172560">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C383892">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is not set the higher in their esteem on the account of his standing in so near and honorable a relation to God the Father.</w:t>
      </w:r>
    </w:p>
    <w:p w14:paraId="21438211">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祂在他们心目中的地位，不因祂与父神有如此亲近和尊贵的关系而更高。</w:t>
      </w:r>
    </w:p>
    <w:p w14:paraId="0BE66933">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BA66648">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is not valued at all the more for his being a divine person.</w:t>
      </w:r>
    </w:p>
    <w:p w14:paraId="34EEF352">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祂作为神圣位格，也丝毫未被他们更加看重。</w:t>
      </w:r>
    </w:p>
    <w:p w14:paraId="4B645CAA">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2413876">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By his having the divine nature, he is infinitely exalted above all created beings.</w:t>
      </w:r>
    </w:p>
    <w:p w14:paraId="329AFA64">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藉着祂的神性，祂被无限地高举在所有受造物之上。</w:t>
      </w:r>
    </w:p>
    <w:p w14:paraId="276BF695">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5034BCE">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he is not at all exalted by it in their esteem.</w:t>
      </w:r>
    </w:p>
    <w:p w14:paraId="43F50D0C">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但在他们心目中，祂丝毫未因此而被高举。</w:t>
      </w:r>
    </w:p>
    <w:p w14:paraId="37D0651D">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2AF18C6">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set nothing by his infinite majesty.</w:t>
      </w:r>
    </w:p>
    <w:p w14:paraId="051AD0DA">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他们对祂无限的威严毫不在意。</w:t>
      </w:r>
    </w:p>
    <w:p w14:paraId="76C23DC1">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F450A67">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His glorious brightness and greatness excite not any true respect or reverence in them.</w:t>
      </w:r>
    </w:p>
    <w:p w14:paraId="17BF4F33">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祂荣耀的光辉和伟大，并未在他们里面激起任何真正的尊重或敬畏。</w:t>
      </w:r>
    </w:p>
    <w:p w14:paraId="24887EA0">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5011557">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Christ is the holy One of God.</w:t>
      </w:r>
    </w:p>
    <w:p w14:paraId="0503591B">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基督是神的圣者。</w:t>
      </w:r>
    </w:p>
    <w:p w14:paraId="697A43C8">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E20BDFF">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is so holy that the heavens are not pure in his sight.</w:t>
      </w:r>
    </w:p>
    <w:p w14:paraId="79658B78">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祂是如此圣洁，以致诸天在祂眼前也不洁净。</w:t>
      </w:r>
    </w:p>
    <w:p w14:paraId="02DC5588">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99B3F4B">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is possessed of all that holiness which is the infinite beauty and loveliness of the divine nature.</w:t>
      </w:r>
    </w:p>
    <w:p w14:paraId="75A5026D">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祂拥有神性那无限美丽和可爱的所有圣洁。</w:t>
      </w:r>
    </w:p>
    <w:p w14:paraId="191ED27D">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09AE242">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an unbeliever sets nothing by the holiness of Christ.</w:t>
      </w:r>
    </w:p>
    <w:p w14:paraId="07E1235B">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但不信者对基督的圣洁毫不在意。</w:t>
      </w:r>
    </w:p>
    <w:p w14:paraId="31E45122">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B643DBB">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Christ is the wisdom of God and the power of God, 1 Cor. 1:24.</w:t>
      </w:r>
    </w:p>
    <w:p w14:paraId="6D4680CA">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——基督是神的智慧和神的能力，哥林多前书1:24。</w:t>
      </w:r>
    </w:p>
    <w:p w14:paraId="2DAAB44B">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C0EDC0A">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an unbeliever sets nothing by his power and wisdom.</w:t>
      </w:r>
    </w:p>
    <w:p w14:paraId="7A55AFDF">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但不信者对祂的能力和智慧毫不在意。</w:t>
      </w:r>
    </w:p>
    <w:p w14:paraId="115B8D11">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116C5BF">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Lord Jesus Christ is full of grace and mercy.</w:t>
      </w:r>
    </w:p>
    <w:p w14:paraId="5FDFFFC0">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主耶稣基督充满了恩典和怜悯。</w:t>
      </w:r>
    </w:p>
    <w:p w14:paraId="1296DB55">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773D469">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mercy and love of God appear no where else so brightly and gloriously as they do in the face of Jesus Christ.</w:t>
      </w:r>
    </w:p>
    <w:p w14:paraId="3221B8E8">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神的怜悯和爱，没有在别处像在耶稣基督的面上那样明亮和荣耀地显现。</w:t>
      </w:r>
    </w:p>
    <w:p w14:paraId="2B30FDC6">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5142EE6">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But an unbeliever sets no value at all upon the infinite grace of Christ.</w:t>
      </w:r>
    </w:p>
    <w:p w14:paraId="7059C7F3">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——但不信者对基督无限的恩典毫不在意。</w:t>
      </w:r>
    </w:p>
    <w:p w14:paraId="51957979">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FABC96B">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Neither do unbelievers set anything by those excellent virtues which appeared in Christ’s human nature when he was upon earth.</w:t>
      </w:r>
    </w:p>
    <w:p w14:paraId="1018D857">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不信者也不看重基督在地上时，祂人性中所显出的那些卓越美德。</w:t>
      </w:r>
    </w:p>
    <w:p w14:paraId="0BA0F5A1">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FCF5A9E">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was holy, harmless, undefiled, and separate from sinners.</w:t>
      </w:r>
    </w:p>
    <w:p w14:paraId="59ADD988">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祂是圣洁、无邪恶、无玷污，与罪人分别的。</w:t>
      </w:r>
    </w:p>
    <w:p w14:paraId="11C3E7C2">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513826D">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was meek and lowly of heart.</w:t>
      </w:r>
    </w:p>
    <w:p w14:paraId="59AEA274">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祂心里柔和谦卑。</w:t>
      </w:r>
    </w:p>
    <w:p w14:paraId="45814ABF">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FA0BB84">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was patient under affliction and injuries.</w:t>
      </w:r>
    </w:p>
    <w:p w14:paraId="039078AA">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祂在苦难和伤害下忍耐。</w:t>
      </w:r>
    </w:p>
    <w:p w14:paraId="02A32CC5">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BEAF5AE">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When he was reviled, he reviled not again.</w:t>
      </w:r>
    </w:p>
    <w:p w14:paraId="6EA63B41">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祂被骂不还口。</w:t>
      </w:r>
    </w:p>
    <w:p w14:paraId="5FEE7174">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A2B3523">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unbelievers set nothing by these things in Jesus Christ.</w:t>
      </w:r>
    </w:p>
    <w:p w14:paraId="3FC8AF1F">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但不信者对耶稣基督的这些事毫不在意。</w:t>
      </w:r>
    </w:p>
    <w:p w14:paraId="0F2527E3">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A28B2A2">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They very often hear how excellent and glorious a person Christ is.</w:t>
      </w:r>
    </w:p>
    <w:p w14:paraId="12706603">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——他们常常听说基督是何等卓越和荣耀的位格。</w:t>
      </w:r>
    </w:p>
    <w:p w14:paraId="37F98529">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AEB5912">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are told of his holiness, and grace, and condescension, and meekness, and have the excellencies of Christ plainly set forth to them; yet they set all at nought.</w:t>
      </w:r>
    </w:p>
    <w:p w14:paraId="308812C0">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他们被告知祂的圣洁、恩典、谦卑和温柔，并且基督的卓越被清楚地向他们陈明；然而他们都藐视了。</w:t>
      </w:r>
    </w:p>
    <w:p w14:paraId="1D3DE8A9">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C3FBD0C">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II.They set at nought his excellency in his work and office.</w:t>
      </w:r>
    </w:p>
    <w:p w14:paraId="6601D925">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II.他们藐视祂在祂的工作和职分上的卓越。</w:t>
      </w:r>
    </w:p>
    <w:p w14:paraId="7BFC53B9">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D2DF8AE">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aretold how glorious and complete a mediator he is, how sufficient to answer all our necessities, and to save sinners to the uttermost.</w:t>
      </w:r>
    </w:p>
    <w:p w14:paraId="1CDCEA1D">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他们被告知祂是何等荣耀和完全的中保，何等足以满足我们一切的需要，并能拯救罪人到底。</w:t>
      </w:r>
    </w:p>
    <w:p w14:paraId="65A5A1A3">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E5E41F0">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they make light of it all; yea, they make nothing of it.</w:t>
      </w:r>
    </w:p>
    <w:p w14:paraId="0F926423">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但他们都轻看了；是的，他们都藐视了。</w:t>
      </w:r>
    </w:p>
    <w:p w14:paraId="7A9AED00">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24BF64B">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hear of the wonderful wisdom of God in contriving such a way of salvation by Christ.</w:t>
      </w:r>
    </w:p>
    <w:p w14:paraId="33906FB4">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他们听说神在藉着基督设计这样一条救恩之路上奇妙的智慧。</w:t>
      </w:r>
    </w:p>
    <w:p w14:paraId="511CF87D">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AE977FC">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have the manifold wisdom of God set forth to them.</w:t>
      </w:r>
    </w:p>
    <w:p w14:paraId="7BEE7B70">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神百般的智慧被向他们陈明。</w:t>
      </w:r>
    </w:p>
    <w:p w14:paraId="6BD0DF08">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39F85A9">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they make no account of the excellency of this way of salvation.</w:t>
      </w:r>
    </w:p>
    <w:p w14:paraId="593B3FE3">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但他们不看重这救恩之路的卓越。</w:t>
      </w:r>
    </w:p>
    <w:p w14:paraId="24AD7271">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349EB76">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unbeliever hears what a wonderful thing it was, that he who was in the form of God, and esteemed it no robbery to be equal with God, should take upon him the human nature, and come and live in this world in a mean and low condition.</w:t>
      </w:r>
    </w:p>
    <w:p w14:paraId="22A11F17">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不信者听说，那本有神的形像，不以自己与神同等为强夺的，竟取了人性，来到这世界，生活在卑微低下的境况中，是何等奇妙的事。</w:t>
      </w:r>
    </w:p>
    <w:p w14:paraId="6F0E15FE">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342B340">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But he makes nothing of this.</w:t>
      </w:r>
    </w:p>
    <w:p w14:paraId="426A3699">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——但他藐视了这事。</w:t>
      </w:r>
    </w:p>
    <w:p w14:paraId="47150538">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31B7908">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hears much of the dying love of Christ to sinners, how wonderful it was that so glorious a person, who is infinitely above the angels, should so set his love on such worms of the dust, as to come and be made a curse for them, and die a cruel and ignominious death in their stead.</w:t>
      </w:r>
    </w:p>
    <w:p w14:paraId="21CB161D">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他听说许多关于基督对罪人将死的爱，一位如此荣耀的位格，无限地高于天使，竟如此将祂的爱放在尘土中的虫豸身上，以致来为他们成为咒诅，并代替他们死于残酷和羞辱的死亡，是何等奇妙。</w:t>
      </w:r>
    </w:p>
    <w:p w14:paraId="0447001C">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DEA6124">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he sets nothing by all this.</w:t>
      </w:r>
    </w:p>
    <w:p w14:paraId="6D16148D">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但他对这一切毫不在意。</w:t>
      </w:r>
    </w:p>
    <w:p w14:paraId="11FB60E3">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AE3C546">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dying love of Christ is of no account with him.</w:t>
      </w:r>
    </w:p>
    <w:p w14:paraId="21AE3CEE">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基督这将死的爱在他看来毫无价值。</w:t>
      </w:r>
    </w:p>
    <w:p w14:paraId="73274F6E">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277D5EC">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Those great things that Christ hath done and suffered are with him light matters.</w:t>
      </w:r>
    </w:p>
    <w:p w14:paraId="63950592">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基督所行所受的那些大事，在他看来是轻微的事。</w:t>
      </w:r>
    </w:p>
    <w:p w14:paraId="1ED3EFD2">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F965F9E">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Unbelievers not only set little by the glory and excellency of Christ, but they set nothing by these things.</w:t>
      </w:r>
    </w:p>
    <w:p w14:paraId="0A885E44">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不信者不仅不看重基督的荣耀和卓越，而且他们对这些事毫不在意。</w:t>
      </w:r>
    </w:p>
    <w:p w14:paraId="12D29C1C">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B4D11B2">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Notwithstanding all the shows and pretenses which many natural men make of respect to Christ, by speaking honorably of him in their prayers, and in their common conversation, and by coming to sacraments, and attending other ordinances of Christ; yet indeed they do not set so much by all the glory and excellency of Christ — either of his person, or of his work as a Savior — as they do by the smallest earthly enjoyment.</w:t>
      </w:r>
    </w:p>
    <w:p w14:paraId="75D1BC2B">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尽管许多属血气之人，藉着在他们的祷告中，在他们平常的交谈中，尊荣地谈论基督，并藉着领圣餐，和参加基督的其他圣礼，显出对基督的尊重；然而事实上，他们对基督所有的荣耀和卓越——无论是祂的位格，还是祂作为救主的工作——的看重，都不如他们对最小的属世享受的看重。</w:t>
      </w:r>
    </w:p>
    <w:p w14:paraId="4FC1F10B">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D2E8CCB">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 proceed now to mention some evidences of the truth of this doctrine.</w:t>
      </w:r>
    </w:p>
    <w:p w14:paraId="2463E291">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我现在继续提及这教义真实性的一些证据。</w:t>
      </w:r>
    </w:p>
    <w:p w14:paraId="4CAAA45F">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27F7E81">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First, they never give Christ any honor on account of his glory and excellency.</w:t>
      </w:r>
    </w:p>
    <w:p w14:paraId="62DFCF13">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第一，他们从未因基督的荣耀和卓越而给予祂任何尊荣。</w:t>
      </w:r>
    </w:p>
    <w:p w14:paraId="3C992631">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6A12087">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may, and often do, pay Christ an external and seeming respect; but they do not honor him in their hearts.</w:t>
      </w:r>
    </w:p>
    <w:p w14:paraId="1059A3BF">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他们可能，并常常，向基督表示外在和表面的尊重；但他们心里并不尊荣祂。</w:t>
      </w:r>
    </w:p>
    <w:p w14:paraId="4DCCB963">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F6C5BF0">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have no exalting thoughts of Christ, no inward respect or reverence towards him.</w:t>
      </w:r>
    </w:p>
    <w:p w14:paraId="690B2B76">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他们对基督没有高举的思想，没有内在的尊重或敬畏。</w:t>
      </w:r>
    </w:p>
    <w:p w14:paraId="454AEB79">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FE6B3A9">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All their outward worship is only feigned; none of it arises from any real honor or respect in their hearts towards Christ.</w:t>
      </w:r>
    </w:p>
    <w:p w14:paraId="71DFA1B3">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他们所有外在的敬拜都只是伪装的；没有一样是出于他们心中对基督真实的尊荣或尊重。</w:t>
      </w:r>
    </w:p>
    <w:p w14:paraId="7EC1E6DD">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06A2AFE">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either only for fashion’s sake, and in compliance with custom, or else it is forced, and what they are driven to by fear, as we read, Psa. 66:3, “Through the greatness of thy power shall thine enemies submit themselves unto thee.”</w:t>
      </w:r>
    </w:p>
    <w:p w14:paraId="3D2BC12B">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它要么只是为了时尚，顺从习俗，要么是被迫的，是他们因恐惧而被驱使的，正如我们所读的，诗篇66:3，“因你的大能，仇敌要向你投降。”</w:t>
      </w:r>
    </w:p>
    <w:p w14:paraId="44FDF03E">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C3970CC">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the original it is, shall thine enemies lie unto thee, i.e. yield a feigned obedience.</w:t>
      </w:r>
    </w:p>
    <w:p w14:paraId="60689A06">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在原文中是，你的仇敌要向你撒谎，即假意顺服。</w:t>
      </w:r>
    </w:p>
    <w:p w14:paraId="606B8DD3">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12DA484">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Through the greatness of Christ’s power, and for fear of his wrath, his enemies who have no respect or honor for him in their hearts, will lie to him, and make a show of respect when they have none.</w:t>
      </w:r>
    </w:p>
    <w:p w14:paraId="29ABFCDE">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藉着基督的大能，并因惧怕祂的忿怒，祂那些心中对祂没有尊重或尊荣的仇敌，会向祂撒谎，并在没有尊重时假装尊重。</w:t>
      </w:r>
    </w:p>
    <w:p w14:paraId="284BCE04">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B860FBA">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 unbeliever is not sensible that Christ is worthy of any glory, and therefore does not at all seek the glory of Christ in anything that he does.</w:t>
      </w:r>
    </w:p>
    <w:p w14:paraId="7C137B1E">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一个不信者感觉不到基督配得任何荣耀，因此在他所做的任何事上，都不寻求基督的荣耀。</w:t>
      </w:r>
    </w:p>
    <w:p w14:paraId="158AC9E2">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1591702">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does nothing in religion out of respect to Christ’s glory, but wholly for other ends; which shows that he sees not Christ to be worthy of any glory.</w:t>
      </w:r>
    </w:p>
    <w:p w14:paraId="61E70DD8">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他在宗教上不做任何事是出于对基督荣耀的尊重，而完全是为了其他目的；这表明他看不出基督配得任何荣耀。</w:t>
      </w:r>
    </w:p>
    <w:p w14:paraId="1F40A100">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AF638F4">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Christ is set last and lowest in the heart of an unbeliever.</w:t>
      </w:r>
    </w:p>
    <w:p w14:paraId="6C24A631">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——基督在不信者的心中被置于最后和最低。</w:t>
      </w:r>
    </w:p>
    <w:p w14:paraId="51D84A42">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0ED158E">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He has high thoughts of other things.</w:t>
      </w:r>
    </w:p>
    <w:p w14:paraId="4D8A6562">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——他对其他事物有高的思想。</w:t>
      </w:r>
    </w:p>
    <w:p w14:paraId="72951D87">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11A489B">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has high thoughts of created objects and earthly enjoyments, but mean and low thoughts of Christ.</w:t>
      </w:r>
    </w:p>
    <w:p w14:paraId="5F675FE5">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他对受造之物和属世的享受有高的思想，但对基督有卑微和低下的思想。</w:t>
      </w:r>
    </w:p>
    <w:p w14:paraId="6B50F592">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89DFCE0">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unbeliever shows the mean and contemptible thoughts that he has of Christ, in refusing to accept of him, and in shutting the door of his heart against him.</w:t>
      </w:r>
    </w:p>
    <w:p w14:paraId="2EF9D354">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不信者藉着拒绝接受基督，并向祂关闭心门，显出他对基督卑微和可鄙的思想。</w:t>
      </w:r>
    </w:p>
    <w:p w14:paraId="70A25A23">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167A46D">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Christ stands at the door and knocks, and sometimes stands many years knocking at the door of his heart, but he refuses to open to him.</w:t>
      </w:r>
    </w:p>
    <w:p w14:paraId="6E4E8E07">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基督站在门外叩门，有时多年叩他心门，但他拒绝向祂开门。</w:t>
      </w:r>
    </w:p>
    <w:p w14:paraId="7FBBC8C5">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28A6209">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Now it certainly shows that men have a very mean thought of a person, when they shut him out of their doors.</w:t>
      </w:r>
    </w:p>
    <w:p w14:paraId="56625DCE">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——现在，当人将一个人关在门外时，这当然表明他们对那人有非常卑微的思想。</w:t>
      </w:r>
    </w:p>
    <w:p w14:paraId="4398BE5B">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54AEC7B">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Unbelievers show the mean and dishonorable thoughts they have of Christ, in that they dare not trust him.</w:t>
      </w:r>
    </w:p>
    <w:p w14:paraId="7328A043">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不信者藉着不敢信靠基督，显出他们对基督卑微和不尊荣的思想。</w:t>
      </w:r>
    </w:p>
    <w:p w14:paraId="4CF71B01">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0994AB1">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believe not what he says to be true.</w:t>
      </w:r>
    </w:p>
    <w:p w14:paraId="0C10E8EF">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他们不信祂所说的是真的。</w:t>
      </w:r>
    </w:p>
    <w:p w14:paraId="3A441063">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DE38C25">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will not trust the word of Christ, so far as the word of one of their honest neighbors, or of a servant whom they have found to be faithful.</w:t>
      </w:r>
    </w:p>
    <w:p w14:paraId="389F6AAB">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他们不信基督的话，甚至不如他们一个诚实的邻居，或一个他们发现忠实的仆人的话。</w:t>
      </w:r>
    </w:p>
    <w:p w14:paraId="22E89BC5">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47D0DCF">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also appears that they have no real honor for Christ in the hearts, in that they refuse to obey his commands.</w:t>
      </w:r>
    </w:p>
    <w:p w14:paraId="2E4EBF7F">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同样显明的是，他们心中对基督没有真实的尊荣，因为他们拒绝顺服祂的命令。</w:t>
      </w:r>
    </w:p>
    <w:p w14:paraId="21C4E907">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7DCE5AF">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do nothing from a spirit of obedience to him.</w:t>
      </w:r>
    </w:p>
    <w:p w14:paraId="62F3529D">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他们不做任何事是出于对祂的顺服之心。</w:t>
      </w:r>
    </w:p>
    <w:p w14:paraId="1F7519AC">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65E7A7C">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that external obedience which they render is but a forced, feigned obedience, and not from any respect to Christ’s authority or worthiness to be obeyed.</w:t>
      </w:r>
    </w:p>
    <w:p w14:paraId="797488EB">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而他们所表现的外在顺服，不过是被迫的、伪装的顺服，而不是出于对基督权柄或祂配得顺服的尊重。</w:t>
      </w:r>
    </w:p>
    <w:p w14:paraId="562CC309">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25639EB">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Second, they have no love to him on account of his glory and excellency.</w:t>
      </w:r>
    </w:p>
    <w:p w14:paraId="229484F4">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第二，他们不因祂的荣耀和卓越而爱祂。</w:t>
      </w:r>
    </w:p>
    <w:p w14:paraId="24837440">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265FD67">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they saw any excellency in Christ, they would have some measure of love to him.</w:t>
      </w:r>
    </w:p>
    <w:p w14:paraId="3A85D760">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如果他们在基督里看到任何卓越，他们就会对祂有某种程度的爱。</w:t>
      </w:r>
    </w:p>
    <w:p w14:paraId="6E65B90D">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D91E94A">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the truth is, they see no form or comeliness in Christ, and hence they have no love at all to him.</w:t>
      </w:r>
    </w:p>
    <w:p w14:paraId="6169BC96">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但事实是，他们在基督里看不见任何佳形美容，因此他们对他毫无爱意。</w:t>
      </w:r>
    </w:p>
    <w:p w14:paraId="2DC46B92">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BDFE4D9">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 unbeliever never exercises one act of true love to Christ.</w:t>
      </w:r>
    </w:p>
    <w:p w14:paraId="4B5DB4D6">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一个不信者从未向基督行使过一次真爱。</w:t>
      </w:r>
    </w:p>
    <w:p w14:paraId="1A87FFAD">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EEF0C0B">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All that he is told of his divine perfections, of his holiness, his meekness, and grace, has no influence at all to draw forth any love.</w:t>
      </w:r>
    </w:p>
    <w:p w14:paraId="2826A477">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所有他被告知的关于祂的神圣完美、祂的圣洁、祂的温柔和恩典，都没有任何影响力来引出任何爱。</w:t>
      </w:r>
    </w:p>
    <w:p w14:paraId="13743150">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64105F1">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display of these things doth no more draw forth love out of the heart of an unbeliever than it draws forth love from the stones and rocks.</w:t>
      </w:r>
    </w:p>
    <w:p w14:paraId="40BC6816">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这些事的显明，从不信者的心中引出爱，不会比它从石头和岩石中引出爱更多。</w:t>
      </w:r>
    </w:p>
    <w:p w14:paraId="6C15CC6D">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6CED412">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 natural man hath no love of benevolence towards Christ.</w:t>
      </w:r>
    </w:p>
    <w:p w14:paraId="39218850">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一个属血气之人对基督没有仁爱之心。</w:t>
      </w:r>
    </w:p>
    <w:p w14:paraId="26D81000">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F9361FE">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Notwithstanding all that is declared to him of the excellency of Christ, he has no good-will toward him.</w:t>
      </w:r>
    </w:p>
    <w:p w14:paraId="2FD4A7F8">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尽管所有关于基督卓越的事都被向他宣告，他对他毫无善意。</w:t>
      </w:r>
    </w:p>
    <w:p w14:paraId="2528B06A">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DBABD13">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rejoices not in his glory and happiness.</w:t>
      </w:r>
    </w:p>
    <w:p w14:paraId="64B879CE">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他不在祂的荣耀和幸福中喜乐。</w:t>
      </w:r>
    </w:p>
    <w:p w14:paraId="1FDE609A">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87C0092">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would not care what became of Christ, if he could but escape hell.</w:t>
      </w:r>
    </w:p>
    <w:p w14:paraId="2AB51D78">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如果他能逃避地狱，他就不在乎基督会怎样。</w:t>
      </w:r>
    </w:p>
    <w:p w14:paraId="3E14A4B3">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80DABCA">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Christ should be dethroned, or should cease to be, he has not so much goodwill to Christ, as would make him concerned about it.</w:t>
      </w:r>
    </w:p>
    <w:p w14:paraId="00DDC40F">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如果基督被废黜，或不复存在，他对基督没有那么多的善意，以致会为此担忧。</w:t>
      </w:r>
    </w:p>
    <w:p w14:paraId="7DF5C2F6">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55E7CF8">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if the kingdom and interest of Christ in the world should go to ruin, it would be nowise grievous to the unbeliever, provided his own interest could be secure.</w:t>
      </w:r>
    </w:p>
    <w:p w14:paraId="73431DFE">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如果基督在世界上的国度和利益走向毁灭，这对不信者来说毫无悲伤，只要他自己的利益能得到保障。</w:t>
      </w:r>
    </w:p>
    <w:p w14:paraId="1D7C2E78">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9A0B3CD">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also an unbeliever has no love of complacency in Jesus Christ for his excellency.</w:t>
      </w:r>
    </w:p>
    <w:p w14:paraId="21449C0D">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同样，一个不信者对耶稣基督的卓越也没有任何喜悦之爱。</w:t>
      </w:r>
    </w:p>
    <w:p w14:paraId="7F9833A4">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F49E37D">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takes no delight in the consideration of that excellency of Christ of which he is told.</w:t>
      </w:r>
    </w:p>
    <w:p w14:paraId="0B075C2B">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他对思想那他被告知的基督的卓越毫无喜乐。</w:t>
      </w:r>
    </w:p>
    <w:p w14:paraId="695B4FAB">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6475DEB">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He is told that it is exceedingly beautiful and glorious.</w:t>
      </w:r>
    </w:p>
    <w:p w14:paraId="3EEDE8CD">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——他被告知那是极其美丽和荣耀的。</w:t>
      </w:r>
    </w:p>
    <w:p w14:paraId="6A6EFE7D">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38C8275">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the thoughts of the glory of Christ are nowise entertaining to him.</w:t>
      </w:r>
    </w:p>
    <w:p w14:paraId="7778E043">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但基督荣耀的思想对他毫无吸引力。</w:t>
      </w:r>
    </w:p>
    <w:p w14:paraId="3BB3EEF5">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A069532">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has no delight in the thoughts of it, or in any contemplations upon it.</w:t>
      </w:r>
    </w:p>
    <w:p w14:paraId="02E72998">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他对思想它，或任何对它的默想毫无喜乐。</w:t>
      </w:r>
    </w:p>
    <w:p w14:paraId="0E971F5A">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C75797E">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takes delight in thinking of earthly objects.</w:t>
      </w:r>
    </w:p>
    <w:p w14:paraId="72751496">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他喜悦思想属世的对象。</w:t>
      </w:r>
    </w:p>
    <w:p w14:paraId="65BF8353">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92EDA98">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when he comes to turn his mind upon Jesus Christ, if ever he so does, this is to him a dry and barren subject; he finds nothing there to feed and delight his soul; no beauty or loveliness to please or gratify him</w:t>
      </w:r>
    </w:p>
    <w:p w14:paraId="4F4BE360">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但当他转向思想耶稣基督时，如果他曾这样做过，这对祂来说就是一个枯燥贫瘠的主题；祂在那里找不到任何东西来喂养和喜悦祂的灵魂；没有任何美丽或可爱来取悦或满足祂。</w:t>
      </w:r>
    </w:p>
    <w:p w14:paraId="74A2D917">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1ACF008">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Third, unbelievers have no desires after the enjoyment of Christ.</w:t>
      </w:r>
    </w:p>
    <w:p w14:paraId="36AE4C8B">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第三，不信者对享受基督毫无渴望。</w:t>
      </w:r>
    </w:p>
    <w:p w14:paraId="473F1EFB">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E75978B">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they did set anything by the excellency of Christ, they would have some desires after him on account of that excellency; especially when he is offered to them, and is from time to time set forth as the proper object of their choice and desires.</w:t>
      </w:r>
    </w:p>
    <w:p w14:paraId="77A48317">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如果他们看重基督的卓越，他们就会因那卓越而对他有所渴望；特别是当祂被提供给他们，并被不时地陈明为他们选择和渴望的恰当对象时。</w:t>
      </w:r>
    </w:p>
    <w:p w14:paraId="19B09AC0">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0414CEF">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That which men prize, they are wont to desire, especially if it be represented to them as attainable, and as fit and suitable for them.</w:t>
      </w:r>
    </w:p>
    <w:p w14:paraId="4581679A">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人所珍视的，他们习惯于渴望，特别是当它被描绘为可达到的，并对他们是合适和相称的。</w:t>
      </w:r>
    </w:p>
    <w:p w14:paraId="6D0786B3">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B45F5C0">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unbelievers only desire to be delivered from hell, but not to enjoy Christ.</w:t>
      </w:r>
    </w:p>
    <w:p w14:paraId="00C404DA">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但不信者只渴望从地狱得拯救，而不渴望享受基督。</w:t>
      </w:r>
    </w:p>
    <w:p w14:paraId="55B67AB8">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7158520">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cannot conceive what happiness there can be in beholding Christ and being with him, in seeing his holiness, and contemplating his wonderful grace and divine glory.</w:t>
      </w:r>
    </w:p>
    <w:p w14:paraId="714A2495">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他们无法想象在注视基督和与祂同在，在看见祂的圣洁，并默想祂奇妙的恩典和神圣的荣耀中，能有什么幸福。</w:t>
      </w:r>
    </w:p>
    <w:p w14:paraId="7A3B95EF">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B9A96FC">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have no relish for any such thing, nor appetite after it.</w:t>
      </w:r>
    </w:p>
    <w:p w14:paraId="7D290673">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他们对任何这样的事毫无兴趣，也毫无胃口。</w:t>
      </w:r>
    </w:p>
    <w:p w14:paraId="60DA3299">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E5CDB5F">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Fourth, they show that they set at nought the glory and excellency of Christ, in that they seek not a conformity to that glory and excellency.</w:t>
      </w:r>
    </w:p>
    <w:p w14:paraId="74178CEC">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第四，他们藉着不寻求与那荣耀和卓越相符，显明了他们藐视基督的荣耀和卓越。</w:t>
      </w:r>
    </w:p>
    <w:p w14:paraId="0C675B78">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7840D38">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 natural man may seek to be holy, but it is not for holiness’ sake, it is only that he may escape wrath.</w:t>
      </w:r>
    </w:p>
    <w:p w14:paraId="3EB94E9B">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一个属血气之人可能寻求圣洁，但那不是为了圣洁的缘故，而只是为了他可以逃避忿怒。</w:t>
      </w:r>
    </w:p>
    <w:p w14:paraId="5B10F207">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ECEE2B5">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has no desires after holiness, nor is it indeed holiness that he seeks, because he is all the while an enemy to holiness.</w:t>
      </w:r>
    </w:p>
    <w:p w14:paraId="18BBFFF4">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他对圣洁毫无渴望，并且他所寻求的也确实不是圣洁，因为他一直都是圣洁的仇敌。</w:t>
      </w:r>
    </w:p>
    <w:p w14:paraId="6DA12D2E">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F4D5D8D">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 natural man has no desires to have his soul conformed to the glorious beauty and excellency of Christ, nor to have his image upon him.</w:t>
      </w:r>
    </w:p>
    <w:p w14:paraId="51CC1902">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一个属血气之人毫无渴望要使他的灵魂与基督荣耀的美丽和卓越相符，也不渴望有祂的形像在他身上。</w:t>
      </w:r>
    </w:p>
    <w:p w14:paraId="7D82C780">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964DD46">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he prized or delighted in the excellencies of Christ, he would necessarily desire to be like him so far as he could.</w:t>
      </w:r>
    </w:p>
    <w:p w14:paraId="4AEB8094">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如果祂珍视或喜悦基督的卓越，祂就必定会渴望尽可能地像祂。</w:t>
      </w:r>
    </w:p>
    <w:p w14:paraId="477C299B">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5406F74">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This we see in ourselves and in all men.</w:t>
      </w:r>
    </w:p>
    <w:p w14:paraId="0C171598">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——这我们在自己身上和所有人都看得到。</w:t>
      </w:r>
    </w:p>
    <w:p w14:paraId="70C1EE6E">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59AE5BD">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When we see any qualifications in others that are pleasing to us, it is natural for us to endeavor to imitate, and to be conformed to those persons.</w:t>
      </w:r>
    </w:p>
    <w:p w14:paraId="6E3AF018">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当我们看到别人身上有任何令我们喜悦的品质时，我们自然会努力去模仿，并与那些人相符。</w:t>
      </w:r>
    </w:p>
    <w:p w14:paraId="4A558711">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84AF8AB">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Hence men are apt to learn of those for whom they have a great esteem; they naturally fall into an imitation of their ways and manner of behavior.</w:t>
      </w:r>
    </w:p>
    <w:p w14:paraId="18D61C8F">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因此人倾向于向他们非常尊重的人学习；他们自然会模仿他们的行为方式。</w:t>
      </w:r>
    </w:p>
    <w:p w14:paraId="750E785E">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0E50703">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natural men feel within themselves no disposition or inclination to learn of Christ, or to imitate him.</w:t>
      </w:r>
    </w:p>
    <w:p w14:paraId="04C5A24A">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但属血气之人感觉不到自己有任何性情或倾向要学习基督，或模仿祂。</w:t>
      </w:r>
    </w:p>
    <w:p w14:paraId="1189F839">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215F479">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Their tempers and dispositions remain quite contrary to Christ’s.</w:t>
      </w:r>
    </w:p>
    <w:p w14:paraId="3E8B3A13">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他们的性情和倾向与基督的完全相反。</w:t>
      </w:r>
    </w:p>
    <w:p w14:paraId="44DADB32">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5F74379">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Neither do they grow at all better or more conformed to him, but rather worse.</w:t>
      </w:r>
    </w:p>
    <w:p w14:paraId="0CAEAA86">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他们也丝毫没有变得更好或更与祂相符，反而更糟。</w:t>
      </w:r>
    </w:p>
    <w:p w14:paraId="21DF0038">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4428A72">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Tim. 3:13, “Evil men and seducers shall wax worse and worse.”</w:t>
      </w:r>
    </w:p>
    <w:p w14:paraId="6E27FCDA">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提摩太后书3:13，“作恶的和迷惑人的，必越久越恶。”</w:t>
      </w:r>
    </w:p>
    <w:p w14:paraId="569C0C81">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8EEB506">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APPLICATION</w:t>
      </w:r>
    </w:p>
    <w:p w14:paraId="796657AA">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应用</w:t>
      </w:r>
    </w:p>
    <w:p w14:paraId="4119A90A">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B990A13">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I.This doctrine may teach us the heinousness of the sin of unbelief, as this sin sets all the glory and excellency of Christ at nought.</w:t>
      </w:r>
    </w:p>
    <w:p w14:paraId="660266B4">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I.这教义可以教导我们不信之罪的可憎，因为这罪藐视了基督所有的荣耀和卓越。</w:t>
      </w:r>
    </w:p>
    <w:p w14:paraId="5B074829">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23627F4">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often appears strange to natural men, that unbelief should be spoken of as such a heinous and crying sin.</w:t>
      </w:r>
    </w:p>
    <w:p w14:paraId="68FB55AA">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对属血气之人而言，不信被说成是如此可憎和严重的罪，常常显得很奇怪。</w:t>
      </w:r>
    </w:p>
    <w:p w14:paraId="169DCF3A">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042676B">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cannot see such evil in it.</w:t>
      </w:r>
    </w:p>
    <w:p w14:paraId="5D8F9665">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他们看不出其中有如此的邪恶。</w:t>
      </w:r>
    </w:p>
    <w:p w14:paraId="0184052F">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8545D89">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 are other sins which often trouble their consciences, when this troubles them not at all, though it be that which brings far greater guilt upon them, than those sins about which they are more troubled.</w:t>
      </w:r>
    </w:p>
    <w:p w14:paraId="5547BEEA">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有其他的罪常常搅扰他们的良心，而这个却丝毫没有搅扰他们，尽管它给他们带来的罪孽，远比那些他们更烦恼的罪更大。</w:t>
      </w:r>
    </w:p>
    <w:p w14:paraId="38228E1C">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FAEFEF8">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What has been said may show why unbelief is spoken of as a heinous sin, John 3:18, and Chap. 16:9, and 1 John 5:10.</w:t>
      </w:r>
    </w:p>
    <w:p w14:paraId="7AC51197">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所说的话可以显明，为什么不信被说成是可憎的罪，约翰福音3:18，和第16章9节，以及约翰一书5:10。</w:t>
      </w:r>
    </w:p>
    <w:p w14:paraId="35415D2D">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6F362CB">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thereby all the glory of Christ is set at nought, though it be so great, though it be infinite, though it be the glory of the Godhead itself, and though it has been so gloriously manifested in what Christ has done and suffered.</w:t>
      </w:r>
    </w:p>
    <w:p w14:paraId="6099CD6B">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因为藉此，基督所有的荣耀都被藐视了，尽管它是如此伟大，尽管它是无限的，尽管它是神性本身的荣耀，并且尽管它已在基督所行所受的事上如此荣耀地彰显出来。</w:t>
      </w:r>
    </w:p>
    <w:p w14:paraId="4AF00792">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7CF7CE3">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Natural men, in their unbelief, cast contempt on all this glory, and tread it under foot, as being nothing worth.</w:t>
      </w:r>
    </w:p>
    <w:p w14:paraId="7861D081">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属血气之人，在他们的不信中，藐视这一切的荣耀，并将其践踏在脚下，如同毫无价值。</w:t>
      </w:r>
    </w:p>
    <w:p w14:paraId="6F20FA09">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7729285">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Their unbelief treats the excellency of Christ as being of less value than the meanest earthly enjoyments.</w:t>
      </w:r>
    </w:p>
    <w:p w14:paraId="5FF091C9">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他们的不信将基督的卓越看作比最卑微的属世享受价值还低。</w:t>
      </w:r>
    </w:p>
    <w:p w14:paraId="44154886">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96B84D3">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II.This doctrine may convict natural men in four particulars.</w:t>
      </w:r>
    </w:p>
    <w:p w14:paraId="303E76C0">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II.这教义可以在四个方面使属血气之人知罪。</w:t>
      </w:r>
    </w:p>
    <w:p w14:paraId="523F9508">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02FFCD3">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First, hereby you may be convinced of the greatness of your guilt.</w:t>
      </w:r>
    </w:p>
    <w:p w14:paraId="46BA8ED8">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第一，藉此你们可以确信你们罪孽的巨大。</w:t>
      </w:r>
    </w:p>
    <w:p w14:paraId="69D71C84">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9BC84C6">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Consider how great and excellent that Person is, whom you thus set at nought.</w:t>
      </w:r>
    </w:p>
    <w:p w14:paraId="347DD642">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思想你们如此藐视的那位是何等伟大和卓越。</w:t>
      </w:r>
    </w:p>
    <w:p w14:paraId="351D74E1">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ED8E824">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Contempt of any person is heinous in proportion to the worthiness and dignity of the person contemned.</w:t>
      </w:r>
    </w:p>
    <w:p w14:paraId="23C57913">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对任何人的轻蔑，其可憎程度与被轻蔑之人的尊贵和尊严成正比。</w:t>
      </w:r>
    </w:p>
    <w:p w14:paraId="2EA646F9">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BD06A19">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Though we are but worms of the dust, and very vile, sinful creatures; yet we take it grievously when we are despised.</w:t>
      </w:r>
    </w:p>
    <w:p w14:paraId="33DDFFD6">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虽然我们不过是尘土中的虫豸，非常卑鄙、有罪的受造物；然而当我们被藐视时，我们却非常难过。</w:t>
      </w:r>
    </w:p>
    <w:p w14:paraId="14372061">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E2F625C">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Consider how you yourselves are ready to resent it, when any of your neighbors seem to slight you, and set light by what you say and do, and to make no account of it, but to treat you as if you were good for nothing, or not worth minding.</w:t>
      </w:r>
    </w:p>
    <w:p w14:paraId="3EE53BB9">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思想你们自己，当你们的邻居似乎轻视你们，不看重你们所说所做的，毫不理会，把你们当作一无是处，或不值得注意时，你们是如何准备愤恨的。</w:t>
      </w:r>
    </w:p>
    <w:p w14:paraId="646A0E7C">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C35A3A7">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Do you take this well of your neighbors and equals, when you observe anything of this nature?</w:t>
      </w:r>
    </w:p>
    <w:p w14:paraId="0270024E">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当你们观察到任何这类事时，你们对你们的邻居和同等之人能接受吗？</w:t>
      </w:r>
    </w:p>
    <w:p w14:paraId="223D532F">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B257CE7">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Are you not ready to look upon it with resentment, to think very ill, and to judge that you have great cause to be offended?</w:t>
      </w:r>
    </w:p>
    <w:p w14:paraId="70936A0A">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你们难道不准备以愤恨看待它，想得很坏，并判断你们有极大的理由被冒犯吗？</w:t>
      </w:r>
    </w:p>
    <w:p w14:paraId="7D177F1A">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9D7C137">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if it be such a crime to despise you and set you at nought, what is it to set at nought the eternal infinitely glorious Son of God, in comparison with whom you and all nations are nothing, and less than nothing, and vanity?</w:t>
      </w:r>
    </w:p>
    <w:p w14:paraId="181E36A5">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但如果藐视你们，不看重你们，是如此的罪，那么藐视永恒、无限荣耀的神的儿子，与祂相比，你们和万国都算不得什么，比无有还不如，是虚空，又算什么呢？</w:t>
      </w:r>
    </w:p>
    <w:p w14:paraId="3612FAF5">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D6CADDC">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You dislike it much to be contemned by your equals.</w:t>
      </w:r>
    </w:p>
    <w:p w14:paraId="379603FA">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你们非常不喜欢被你们的同等之人藐视。</w:t>
      </w:r>
    </w:p>
    <w:p w14:paraId="55179E22">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A83F4AB">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you would take it yet more grievously to be despised by your inferiors, by those whom, on every account, you must excel, — What a crime is it then for a vile, sinful worm, to set at nought him who is the brightness of the glory of the King of kings!</w:t>
      </w:r>
    </w:p>
    <w:p w14:paraId="2798C017">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但你们会更难过地接受被你们的下级，被那些在各方面你们都必须胜过的人所藐视，——那么，一个卑鄙、有罪的虫豸，藐视那万王之王荣耀的光辉，又是何等的罪呢！</w:t>
      </w:r>
    </w:p>
    <w:p w14:paraId="28A7EAA3">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7BAA3EF">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would be a crime inexpressibly heinous, to set little by the glory and excellency of such a person.</w:t>
      </w:r>
    </w:p>
    <w:p w14:paraId="2508E279">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不看重这样一位的荣耀和卓越，将是难以言喻的可憎之罪。</w:t>
      </w:r>
    </w:p>
    <w:p w14:paraId="70D7CF9C">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E8DD6AA">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it is more so, to set nothing at all by it, as you do.</w:t>
      </w:r>
    </w:p>
    <w:p w14:paraId="1087D80D">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但像你们这样，完全不看重它，就更是如此了。</w:t>
      </w:r>
    </w:p>
    <w:p w14:paraId="42E47B22">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F5A1A3B">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You have no value at all for it, as has been shown.</w:t>
      </w:r>
    </w:p>
    <w:p w14:paraId="1C52FE30">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你们对它毫无价值，正如已经显明的。</w:t>
      </w:r>
    </w:p>
    <w:p w14:paraId="018B2DEB">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D1CCDEE">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this is the more aggravated, as Christ is a person whom you so much need, and as he came into the world out of infinite grace to sinners, to lay down his life to deliver them from hell, and purchase for them eternal glory.</w:t>
      </w:r>
    </w:p>
    <w:p w14:paraId="6497657B">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而这更被加重了，因为基督是你们如此需要的一位，并且祂出于对罪人无限的恩典来到世界，舍弃祂的生命，要救他们脱离地狱，并为他们购买永恒的荣耀。</w:t>
      </w:r>
    </w:p>
    <w:p w14:paraId="68D6EBF3">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047EA56">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How much has Christ done and suffered, that you might have opportunity to be saved!</w:t>
      </w:r>
    </w:p>
    <w:p w14:paraId="62FE0CA5">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基督为你们能有机会得救，行了多少事，受了多少苦！</w:t>
      </w:r>
    </w:p>
    <w:p w14:paraId="73BF2921">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2D49933">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Yet you set nothing by the blood of Christ, even that blood that was shed for such poor sinners as you are, and that is offered to you for your salvation.</w:t>
      </w:r>
    </w:p>
    <w:p w14:paraId="7FBBC747">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然而你们不看重基督的血，甚至那为像你们这样的可怜罪人所流的血，并且那血是为你们的得救而提供的。</w:t>
      </w:r>
    </w:p>
    <w:p w14:paraId="0A215C4A">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6012465">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you trample under foot the blood of the Son of God.</w:t>
      </w:r>
    </w:p>
    <w:p w14:paraId="06C5BF1F">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但你们践踏了神的儿子的血。</w:t>
      </w:r>
    </w:p>
    <w:p w14:paraId="53955737">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5D0A39D">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Christ had come into the world only to teach us, it would have been a heinous thing to trample under foot his word and instructions.</w:t>
      </w:r>
    </w:p>
    <w:p w14:paraId="47DB9D20">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如果基督来到世界只是为了教导我们，践踏祂的话和教导也将是一件可憎的事。</w:t>
      </w:r>
    </w:p>
    <w:p w14:paraId="5F4B195B">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E072B85">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when he came to die for us, how much more heinous is it to trample under foot his blood!</w:t>
      </w:r>
    </w:p>
    <w:p w14:paraId="4D8FEF31">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但当祂来为我们死时，践踏祂的血又是何等更可憎啊！</w:t>
      </w:r>
    </w:p>
    <w:p w14:paraId="39C26078">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6F923D5">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Men take it hardly to have any of their qualifications or actions despised, which they esteem commendable.</w:t>
      </w:r>
    </w:p>
    <w:p w14:paraId="4A79667D">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人难以接受他们任何被他们认为值得称赞的资格或行为被藐视。</w:t>
      </w:r>
    </w:p>
    <w:p w14:paraId="5583817A">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33D2151">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especially do they highly resent it when others slight their kindness.</w:t>
      </w:r>
    </w:p>
    <w:p w14:paraId="2B301962">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但特别是当别人轻视他们的仁慈时，他们会非常愤恨。</w:t>
      </w:r>
    </w:p>
    <w:p w14:paraId="04846BFE">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5F71EA4">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above all when they put themselves out of their way, and have denied themselves, and suffered considerably to do others a kindness; then to have their kindness despised and set at nought, is what men would above all things resent.</w:t>
      </w:r>
    </w:p>
    <w:p w14:paraId="18F1848D">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而尤其是当他们特意，并已否认自己，并为行善给别人而受了相当大的苦时；那时他们的仁慈被藐视和不看重，是人最会愤恨的事。</w:t>
      </w:r>
    </w:p>
    <w:p w14:paraId="1C4324E7">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F890B71">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How heinous then is it, and how exceedingly provoking to God must it be, thus to set at nought so great kindness and love of Christ, when from love to sinners he suffered so much!</w:t>
      </w:r>
    </w:p>
    <w:p w14:paraId="2CA70A37">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那么，当基督出于对罪人的爱而受了如此多的苦时，如此藐视基督如此大的仁慈和爱，是何等可憎，对神必定是何等极其激怒啊！</w:t>
      </w:r>
    </w:p>
    <w:p w14:paraId="01496AAF">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AABAA56">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Consider how highly the angels, who are so much above you, do set by the glory and excellency of Christ.</w:t>
      </w:r>
    </w:p>
    <w:p w14:paraId="053F0199">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思想天使，他们远高于你们，是何等看重基督的荣耀和卓越。</w:t>
      </w:r>
    </w:p>
    <w:p w14:paraId="569494F2">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00F5457">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admire and adore the glory of Christ, and cease not day nor night to praise the same in the most exalted strains.</w:t>
      </w:r>
    </w:p>
    <w:p w14:paraId="7C0FD0B4">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他们钦佩并崇拜基督的荣耀，并且昼夜不停地以最高昂的声调赞美祂。</w:t>
      </w:r>
    </w:p>
    <w:p w14:paraId="2704847E">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B92124F">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Rev. 5:11, 12, “And I beheld, and I heard the voice of many angels round about the throne, and the beasts, and the elders; and the number of them was ten thousand times ten thousand, and thousands of thousands; saying with a loud voice, Worthy is the Lamb that was slain, to receive power, and riches, and wisdom, and strength, and honor, and glory, and blessing”.</w:t>
      </w:r>
    </w:p>
    <w:p w14:paraId="65942927">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启示录5:11, 12，“我又看见，且听见宝座与活物并长老的周围，有许多天使的声音；他们的数目有千千万万；大声说：曾被杀的羔羊是配得权柄、丰富、智慧、能力、尊贵、荣耀、颂赞的。”</w:t>
      </w:r>
    </w:p>
    <w:p w14:paraId="61C781CB">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4D621BA">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saints admire the excellency of Christ, and the glorious angels admire it, and every creature in heaven and earth, but only you unbelieving children of men.</w:t>
      </w:r>
    </w:p>
    <w:p w14:paraId="58EDF92A">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圣徒钦佩基督的卓越，荣耀的天使钦佩它，天上地上的每一受造物都钦佩它，除了你们这些不信的世人。</w:t>
      </w:r>
    </w:p>
    <w:p w14:paraId="03160874">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2C913CE">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Consider not only how much the angels set by the glory of Christ, but how much God himself sets by it; for he is the darling of heaven, he was eternally God’s delight; and because of his glory God hath thought him worthy to be appointed the heir of all things, and hath seen fit to ordain that all men should honor the Son even as they honor the Father.</w:t>
      </w:r>
    </w:p>
    <w:p w14:paraId="26123090">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不仅思想天使何等看重基督的荣耀，而且思想神自己何等看重它；因为祂是天上的宠儿，祂是神永恒的喜悦；并且因祂的荣耀，神已认为祂配被立为万物的后嗣，并已认为恰当地命定所有人都当尊荣子，如同尊荣父一样。</w:t>
      </w:r>
    </w:p>
    <w:p w14:paraId="7A10C4DB">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85A5093">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Is he thus worthy of the infinite esteem and love of God himself?</w:t>
      </w:r>
    </w:p>
    <w:p w14:paraId="17A90DA4">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——祂如此配得神自己无限的尊重和爱吗？</w:t>
      </w:r>
    </w:p>
    <w:p w14:paraId="2611B405">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B0B8AF1">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is he worthy of no esteem from you?</w:t>
      </w:r>
    </w:p>
    <w:p w14:paraId="4BA7AA75">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而祂不配得你们任何的尊重吗？</w:t>
      </w:r>
    </w:p>
    <w:p w14:paraId="4C4C0336">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2E9DE94">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Second, hereby you may be convinced of your danger.</w:t>
      </w:r>
    </w:p>
    <w:p w14:paraId="13E078D5">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第二，藉此你们可以确信你们的危险。</w:t>
      </w:r>
    </w:p>
    <w:p w14:paraId="704089F1">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9CE02DE">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You must needs think that such guilt will bring great wrath.</w:t>
      </w:r>
    </w:p>
    <w:p w14:paraId="55E55E71">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你们必须认为这样的罪孽会带来极大的忿怒。</w:t>
      </w:r>
    </w:p>
    <w:p w14:paraId="08521244">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FCC2721">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Dreadful destruction is denounced in Scripture against those that despise only the disciples of Christ, Mat. 18:6.</w:t>
      </w:r>
    </w:p>
    <w:p w14:paraId="3DAE1EF0">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圣经宣告了对那些只藐视基督门徒之人的可怕毁灭，马太福音18:6。</w:t>
      </w:r>
    </w:p>
    <w:p w14:paraId="625CDFD6">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645AC39">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What destruction then will come on them that despise all the glorious excellency of Christ himself ?</w:t>
      </w:r>
    </w:p>
    <w:p w14:paraId="5D403D15">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那么对那些藐视基督自己所有荣耀卓越之人，将有什么毁灭临到呢？</w:t>
      </w:r>
    </w:p>
    <w:p w14:paraId="72661156">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6F6D8AE">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Consider that you not only have no value for all the glory and excellency of Christ; but you are enemies to him on that very account.</w:t>
      </w:r>
    </w:p>
    <w:p w14:paraId="3F6F98AB">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思想你们不仅对基督所有的荣耀和卓越毫无价值；而且你们正因此而与祂为敌。</w:t>
      </w:r>
    </w:p>
    <w:p w14:paraId="79D046A0">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EEBBFB3">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very ground of that enmity and opposition which there is between your hearts and Jesus Christ, is the glorious perfections and excellencies that there are in Jesus Christ.</w:t>
      </w:r>
    </w:p>
    <w:p w14:paraId="62F2F890">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你们的心与耶稣基督之间那敌意和反对的根本原因，正在于耶稣基督里那荣耀的完美和卓越。</w:t>
      </w:r>
    </w:p>
    <w:p w14:paraId="16062CF6">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6BE24AD">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By being such a holy and excellent Savior, he is contrary to your lusts and corruptions.</w:t>
      </w:r>
    </w:p>
    <w:p w14:paraId="4ED27C05">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藉着成为如此圣洁和卓越的救主，祂与你们的私欲和败坏相悖。</w:t>
      </w:r>
    </w:p>
    <w:p w14:paraId="45FE369C">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D3FF22E">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there were a Savior offered to you that was agreeable to your corrupt nature, such a Savior you would accept.</w:t>
      </w:r>
    </w:p>
    <w:p w14:paraId="3F54199F">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如果有一个与你们败坏本性相符的救主提供给你们，你们就会接受这样的救主。</w:t>
      </w:r>
    </w:p>
    <w:p w14:paraId="689FC5FD">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2B3C880">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Christ being a Savior of such purity, holiness, and divine perfection, this is the cause why you have no inclination to him, but are offended in him.</w:t>
      </w:r>
    </w:p>
    <w:p w14:paraId="25365913">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但基督作为一位如此纯洁、圣洁和神圣完美的救主，这就是你们对他毫无倾向，反而在祂里面绊跌的原因。</w:t>
      </w:r>
    </w:p>
    <w:p w14:paraId="7630243D">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7464DE3">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Instead of being a precious stone in your eyes, he is a stone of stumbling and a rock of offense to you.</w:t>
      </w:r>
    </w:p>
    <w:p w14:paraId="52E98D98">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祂在你们眼中不是一块宝石，而是你们的绊脚石和跌人的磐石。</w:t>
      </w:r>
    </w:p>
    <w:p w14:paraId="4319589B">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26C586A">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That he is a Savior who hath manifested such divine perfections in what he hath done and suffered, is one principal reason why you set nothing by him.</w:t>
      </w:r>
    </w:p>
    <w:p w14:paraId="0B8FB467">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祂是一位在祂所行所受的事上彰显了如此神圣完美的救主，这是你们不看重祂的一个主要原因。</w:t>
      </w:r>
    </w:p>
    <w:p w14:paraId="126E9541">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E69BE11">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Consider how provoking this must needs be to God the Father, who has given his only-begotten Son for your salvation; and what wrath it merits from the Son whom you thus treat.</w:t>
      </w:r>
    </w:p>
    <w:p w14:paraId="35A7448E">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思想这对赐下祂独生子为你得救的父神，必定是何等激怒；以及这该从你如此对待的子那里招致何等的忿怒。</w:t>
      </w:r>
    </w:p>
    <w:p w14:paraId="7E1C2628">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692DF88">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consider how you will hereafter bear this wrath.</w:t>
      </w:r>
    </w:p>
    <w:p w14:paraId="577D77F5">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并且思想你们将来如何承受这忿怒。</w:t>
      </w:r>
    </w:p>
    <w:p w14:paraId="7BCE487D">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FDD5A58">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Consider that, however Christ be set at nought by you, he shall be the head of the corner.</w:t>
      </w:r>
    </w:p>
    <w:p w14:paraId="46FA8287">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思想，无论基督如何被你们藐视，祂都必成为房角的头块石头。</w:t>
      </w:r>
    </w:p>
    <w:p w14:paraId="2D6B816A">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B2FF1D0">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Though you set him low, yet he shall be exalted even with respect to you.</w:t>
      </w:r>
    </w:p>
    <w:p w14:paraId="6E91361B">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虽然你们将祂置于低位，然而祂甚至在你们面前也必被高举。</w:t>
      </w:r>
    </w:p>
    <w:p w14:paraId="2FCABAD5">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CBDEEC2">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but a vain thing for you to make light of Christ and treat him with contempt.</w:t>
      </w:r>
    </w:p>
    <w:p w14:paraId="5D47BC23">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你们轻看基督并以轻蔑待祂，不过是徒然的事。</w:t>
      </w:r>
    </w:p>
    <w:p w14:paraId="66C5057A">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9F9A55A">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How much soever you contemn him, you cannot break his bands asunder, nor cast his cords from you.</w:t>
      </w:r>
    </w:p>
    <w:p w14:paraId="07F794F5">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无论你们如何藐视祂，你们都不能挣断祂的捆绑，也不能脱去祂的绳索。</w:t>
      </w:r>
    </w:p>
    <w:p w14:paraId="479BF5C8">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F4BB257">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You will still be in his hands.</w:t>
      </w:r>
    </w:p>
    <w:p w14:paraId="2A92B00C">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你们仍将在祂手中。</w:t>
      </w:r>
    </w:p>
    <w:p w14:paraId="5AAED4C2">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2E35485">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While you despise Christ, God will despise you, and the Lord will have you in derision.</w:t>
      </w:r>
    </w:p>
    <w:p w14:paraId="2124D51F">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当你们藐视基督时，神将藐视你们，并且主将嗤笑你们。</w:t>
      </w:r>
    </w:p>
    <w:p w14:paraId="1A3ED2EC">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E503D81">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God will set his King on his holy hill of Zion in spite of all his enemies; Psa 2:1-6.</w:t>
      </w:r>
    </w:p>
    <w:p w14:paraId="18094044">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神将把祂的君王立在祂的圣山锡安上，不顾祂所有的仇敌；诗篇2:1-6。</w:t>
      </w:r>
    </w:p>
    <w:p w14:paraId="3832BA01">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DA7E291">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Though you say, We will not have this man to reign over us, yet Christ will rule over you; Psa 110:2, “Rule thou in the midst of thine enemies.”</w:t>
      </w:r>
    </w:p>
    <w:p w14:paraId="261A32F3">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虽然你们说，我们不愿意这个人作我们的王，然而基督必统治你们；诗篇110:2，“你要在你仇敌中掌权。”</w:t>
      </w:r>
    </w:p>
    <w:p w14:paraId="13A0F2B3">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D6007C1">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you will not submit to the scepter of his grace, you shall be subject to the rod of his wrath, and he will rule you with a rod of iron; Psa 2:9-12.</w:t>
      </w:r>
    </w:p>
    <w:p w14:paraId="57DAD6E9">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如果你们不顺服祂恩典的权杖，你们就必服在祂忿怒的杖下，祂必用铁杖管辖你们；诗篇2:9-12。</w:t>
      </w:r>
    </w:p>
    <w:p w14:paraId="7911D85F">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DCEB166">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Third, you may hence be led to see how worthless many of those things in yourselves are, that you have been ready to make much of.</w:t>
      </w:r>
    </w:p>
    <w:p w14:paraId="75412FF5">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第三，你们因此可以被引导看到，你们自己里面许多你们曾准备看重的事物，是何等无价值。</w:t>
      </w:r>
    </w:p>
    <w:p w14:paraId="57A9DCB2">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C1E5700">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Particularly, if you set nothing by all the glory of Christ, what are those desires that you have after Christ good for?</w:t>
      </w:r>
    </w:p>
    <w:p w14:paraId="49F1AE59">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特别是，如果你们对基督所有的荣耀毫不在意，那么你们对基督的那些渴望又有什么益处呢？</w:t>
      </w:r>
    </w:p>
    <w:p w14:paraId="75C52E27">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0C4D37F">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that willingness that you think you find to come to Christ?</w:t>
      </w:r>
    </w:p>
    <w:p w14:paraId="6972731A">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以及你们认为你们找到的那愿意来到基督面前的心呢？</w:t>
      </w:r>
    </w:p>
    <w:p w14:paraId="60A1AE7B">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09FFD73">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Sinners are often wont to excuse themselves in their unbelief, because they see not but that they are willing to come to Christ and would gladly come to him if they could.</w:t>
      </w:r>
    </w:p>
    <w:p w14:paraId="74AB7051">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罪人常常习惯于在他们的不信中为自己辩解，因为他们看不出他们不愿来到基督面前，并且若能，他们会乐意来。</w:t>
      </w:r>
    </w:p>
    <w:p w14:paraId="634A5690">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19AD61B">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they make much of such desires, as though God were unjust to punish them for not coming to Christ, when they would gladly come if they could.</w:t>
      </w:r>
    </w:p>
    <w:p w14:paraId="4705C215">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并且他们看重这样的渴望，仿佛神因他们不来基督面前而惩罚他们是不公义的，而他们若能，是乐意来的。</w:t>
      </w:r>
    </w:p>
    <w:p w14:paraId="24B9B2E6">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7A577F3">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this doctrine shows that your willingness and desires to come to Christ are not worthy to be mentioned as any excuse.</w:t>
      </w:r>
    </w:p>
    <w:p w14:paraId="61BC8246">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但这教义表明，你们愿意并渴望来到基督面前，不值得被提及作为任何借口。</w:t>
      </w:r>
    </w:p>
    <w:p w14:paraId="3EF7D952">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F0C6126">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they are not from any respect to Christ, but are merely forced.</w:t>
      </w:r>
    </w:p>
    <w:p w14:paraId="49D5A5F3">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因为它们不是出于对基督的尊重，而纯粹是被迫的。</w:t>
      </w:r>
    </w:p>
    <w:p w14:paraId="624CB48D">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CA96E2C">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You at the same time set nothing by all his excellency and glory.</w:t>
      </w:r>
    </w:p>
    <w:p w14:paraId="3B14B223">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你们同时对祂所有的卓越和荣耀毫不在意。</w:t>
      </w:r>
    </w:p>
    <w:p w14:paraId="67D419C2">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2A6AB1D">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you may hence learn the worthlessness of all your pains and endeavors after Christ.</w:t>
      </w:r>
    </w:p>
    <w:p w14:paraId="16A9D92F">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因此你们可以学到，你们所有为基督付出的辛劳和努力是何等无价值。</w:t>
      </w:r>
    </w:p>
    <w:p w14:paraId="532BADA8">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EEEF36D">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When sinners have taken a great deal of pains to get an interest in Christ, they are wont to make a righteousness of it; little considering that at the very time they are taking so much pains, they set nothing at all by Christ for any glory or excellency there is in him; but set him wholly at nought, and seek him out of respect to their own interest.</w:t>
      </w:r>
    </w:p>
    <w:p w14:paraId="3CD43B21">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罪人费了极大的辛劳要得着在基督里的份时，他们习惯于将此作为一种义；很少思想，正在他们费如此辛劳的时候，他们对基督里任何的荣耀或卓越都毫不在意；而是完全藐视祂，并出于对他们自己利益的尊重而寻求祂。</w:t>
      </w:r>
    </w:p>
    <w:p w14:paraId="3CAF47AD">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1FC1279">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Fourth, hence learn how justly God might forever refuse to give you an interest in Christ.</w:t>
      </w:r>
    </w:p>
    <w:p w14:paraId="557E1BE2">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第四，因此学到神可以何等公义地永远拒绝赐给你们在基督里的份。</w:t>
      </w:r>
    </w:p>
    <w:p w14:paraId="18CFDD66">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F4B7443">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why should God give you any part or interest in him whom you set at nought, all whose glory and excellency you value not in the least, but rather trample it under your feet.</w:t>
      </w:r>
    </w:p>
    <w:p w14:paraId="5E3457E5">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因为神为什么要赐给你们在你们所藐视的那一位里任何的份或利益呢？祂所有的荣耀和卓越，你们丝毫不在意，反而将其践踏在你们脚下。</w:t>
      </w:r>
    </w:p>
    <w:p w14:paraId="64DBA103">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733C838">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Why should God give you any interest in him whom you so despise?</w:t>
      </w:r>
    </w:p>
    <w:p w14:paraId="1E5D35F0">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神为什么要赐给你们在你们如此藐视的那一位里任何的利益呢？</w:t>
      </w:r>
    </w:p>
    <w:p w14:paraId="4F146696">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3FE8E05">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Seeing you despise him, how justly might you be obliged to go without any interest in him!</w:t>
      </w:r>
    </w:p>
    <w:p w14:paraId="38F2BA7B">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既然你们藐视祂，你们又怎能不被理所当然地被要求，没有在祂里的任何利益！</w:t>
      </w:r>
    </w:p>
    <w:p w14:paraId="371617D2">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D0C103F">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How justly might you be refused any part in that precious stone, whose preciousness you esteem no more than that of the stones of the street!</w:t>
      </w:r>
    </w:p>
    <w:p w14:paraId="2F9E5A1D">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你们怎能不被理所当然地被拒绝在那宝石里的任何份呢？你们对它的宝贵，竟不比对街上的石头更看重！</w:t>
      </w:r>
    </w:p>
    <w:p w14:paraId="110DDA1D">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3A9918C">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Is God obliged to cast such a pearl before swine who will trample it under their feet?</w:t>
      </w:r>
    </w:p>
    <w:p w14:paraId="7A256416">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神有义务将这样的珍珠丢在会将其践踏在脚下的猪面前吗？</w:t>
      </w:r>
    </w:p>
    <w:p w14:paraId="64BC471D">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9BFD1A3">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Is God obliged to make you possessors of his infinitely glorious and dear Son, when at the same time you count him not worth the having, for the sake of any worth or excellency that there is in him; but merely because you cannot escape hell without him?</w:t>
      </w:r>
    </w:p>
    <w:p w14:paraId="255346A6">
      <w:pPr>
        <w:spacing w:after="334"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神有义务使你们拥有祂无限荣耀和亲爱的儿子吗？而你们同时又认为祂不值得拥有，不为祂里面任何的价值或卓越；而仅仅是因为你们没有祂就无法逃避地狱？</w:t>
      </w:r>
    </w:p>
    <w:p w14:paraId="79BDC4A7">
      <w:pPr>
        <w:spacing w:after="334" w:line="259" w:lineRule="auto"/>
        <w:ind w:left="0" w:firstLine="0"/>
        <w:jc w:val="left"/>
      </w:pPr>
      <w:r>
        <w:t xml:space="preserve"> </w:t>
      </w:r>
    </w:p>
    <w:p w14:paraId="002E4178">
      <w:pPr>
        <w:spacing w:after="544" w:line="259" w:lineRule="auto"/>
        <w:ind w:left="0" w:firstLine="0"/>
        <w:jc w:val="left"/>
      </w:pPr>
      <w:r>
        <w:t xml:space="preserve"> </w:t>
      </w:r>
    </w:p>
    <w:p w14:paraId="09924362">
      <w:pPr>
        <w:spacing w:after="329" w:line="259" w:lineRule="auto"/>
        <w:ind w:left="42" w:right="32"/>
        <w:jc w:val="center"/>
      </w:pPr>
      <w:r>
        <w:rPr>
          <w:b/>
          <w:i/>
          <w:sz w:val="42"/>
        </w:rPr>
        <w:t>God the Best Portion of the Christian</w:t>
      </w:r>
    </w:p>
    <w:p w14:paraId="4B2FAF37">
      <w:pPr>
        <w:spacing w:after="317"/>
        <w:jc w:val="center"/>
      </w:pPr>
      <w:r>
        <w:rPr>
          <w:b/>
        </w:rPr>
        <w:t>by Jonathan Edwards (1703-1758)</w:t>
      </w:r>
    </w:p>
    <w:p w14:paraId="135CF2D9">
      <w:pPr>
        <w:numPr>
          <w:ilvl w:val="0"/>
          <w:numId w:val="0"/>
        </w:numPr>
        <w:ind w:left="10" w:leftChars="0" w:hanging="10" w:firstLineChars="0"/>
        <w:rPr>
          <w:rFonts w:hint="eastAsia"/>
        </w:rPr>
      </w:pPr>
      <w:r>
        <w:rPr>
          <w:rFonts w:hint="eastAsia"/>
        </w:rPr>
        <w:t>God the Best Portion of the Christian</w:t>
      </w:r>
    </w:p>
    <w:p w14:paraId="42EB4B11">
      <w:pPr>
        <w:numPr>
          <w:ilvl w:val="0"/>
          <w:numId w:val="0"/>
        </w:numPr>
        <w:ind w:left="10" w:leftChars="0" w:hanging="10" w:firstLineChars="0"/>
        <w:rPr>
          <w:rFonts w:hint="eastAsia"/>
        </w:rPr>
      </w:pPr>
      <w:r>
        <w:rPr>
          <w:rFonts w:hint="eastAsia"/>
        </w:rPr>
        <w:t>by Jonathan Edwards (1- 1703-1758)</w:t>
      </w:r>
    </w:p>
    <w:p w14:paraId="3407D551">
      <w:pPr>
        <w:numPr>
          <w:ilvl w:val="0"/>
          <w:numId w:val="0"/>
        </w:numPr>
        <w:ind w:left="10" w:leftChars="0" w:hanging="10" w:firstLineChars="0"/>
        <w:rPr>
          <w:rFonts w:hint="eastAsia"/>
        </w:rPr>
      </w:pPr>
      <w:r>
        <w:rPr>
          <w:rFonts w:hint="eastAsia"/>
        </w:rPr>
        <w:t>神是基督徒最好的福分</w:t>
      </w:r>
    </w:p>
    <w:p w14:paraId="40D84B72">
      <w:pPr>
        <w:numPr>
          <w:ilvl w:val="0"/>
          <w:numId w:val="0"/>
        </w:numPr>
        <w:ind w:left="10" w:leftChars="0" w:hanging="10" w:firstLineChars="0"/>
        <w:rPr>
          <w:rFonts w:hint="eastAsia"/>
        </w:rPr>
      </w:pPr>
      <w:r>
        <w:rPr>
          <w:rFonts w:hint="eastAsia"/>
        </w:rPr>
        <w:t>作者：乔纳森·爱德华兹（1703-1758）</w:t>
      </w:r>
    </w:p>
    <w:p w14:paraId="0C7CC279">
      <w:pPr>
        <w:numPr>
          <w:ilvl w:val="0"/>
          <w:numId w:val="0"/>
        </w:numPr>
        <w:ind w:left="10" w:leftChars="0" w:hanging="10" w:firstLineChars="0"/>
        <w:rPr>
          <w:rFonts w:hint="eastAsia"/>
        </w:rPr>
      </w:pPr>
    </w:p>
    <w:p w14:paraId="285D540C">
      <w:pPr>
        <w:numPr>
          <w:ilvl w:val="0"/>
          <w:numId w:val="0"/>
        </w:numPr>
        <w:ind w:left="10" w:leftChars="0" w:hanging="10" w:firstLineChars="0"/>
        <w:rPr>
          <w:rFonts w:hint="eastAsia"/>
        </w:rPr>
      </w:pPr>
      <w:r>
        <w:rPr>
          <w:rFonts w:hint="eastAsia"/>
        </w:rPr>
        <w:t>Dated April, 1736</w:t>
      </w:r>
    </w:p>
    <w:p w14:paraId="47FAF1A8">
      <w:pPr>
        <w:numPr>
          <w:ilvl w:val="0"/>
          <w:numId w:val="0"/>
        </w:numPr>
        <w:ind w:left="10" w:leftChars="0" w:hanging="10" w:firstLineChars="0"/>
        <w:rPr>
          <w:rFonts w:hint="eastAsia"/>
        </w:rPr>
      </w:pPr>
      <w:r>
        <w:rPr>
          <w:rFonts w:hint="eastAsia"/>
        </w:rPr>
        <w:t>日期：1736年4月</w:t>
      </w:r>
    </w:p>
    <w:p w14:paraId="3AA725BE">
      <w:pPr>
        <w:numPr>
          <w:ilvl w:val="0"/>
          <w:numId w:val="0"/>
        </w:numPr>
        <w:ind w:left="10" w:leftChars="0" w:hanging="10" w:firstLineChars="0"/>
        <w:rPr>
          <w:rFonts w:hint="eastAsia"/>
        </w:rPr>
      </w:pPr>
    </w:p>
    <w:p w14:paraId="0859B9D9">
      <w:pPr>
        <w:numPr>
          <w:ilvl w:val="0"/>
          <w:numId w:val="0"/>
        </w:numPr>
        <w:ind w:left="10" w:leftChars="0" w:hanging="10" w:firstLineChars="0"/>
        <w:rPr>
          <w:rFonts w:hint="eastAsia"/>
        </w:rPr>
      </w:pPr>
      <w:r>
        <w:rPr>
          <w:rFonts w:hint="eastAsia"/>
        </w:rPr>
        <w:t>"Whom have I in heaven but thee? and there is none upon earth that I desire besides thee." -- Psalm 73:25</w:t>
      </w:r>
    </w:p>
    <w:p w14:paraId="6E2582E3">
      <w:pPr>
        <w:numPr>
          <w:ilvl w:val="0"/>
          <w:numId w:val="0"/>
        </w:numPr>
        <w:ind w:left="10" w:leftChars="0" w:hanging="10" w:firstLineChars="0"/>
        <w:rPr>
          <w:rFonts w:hint="eastAsia"/>
        </w:rPr>
      </w:pPr>
      <w:r>
        <w:rPr>
          <w:rFonts w:hint="eastAsia"/>
        </w:rPr>
        <w:t>“除你以外，在天上我有谁呢？除你以外，在地上我也没有所爱慕的。”——诗篇73:25</w:t>
      </w:r>
    </w:p>
    <w:p w14:paraId="101F79AD">
      <w:pPr>
        <w:numPr>
          <w:ilvl w:val="0"/>
          <w:numId w:val="0"/>
        </w:numPr>
        <w:ind w:left="10" w:leftChars="0" w:hanging="10" w:firstLineChars="0"/>
        <w:rPr>
          <w:rFonts w:hint="eastAsia"/>
        </w:rPr>
      </w:pPr>
    </w:p>
    <w:p w14:paraId="1C3C2DE1">
      <w:pPr>
        <w:numPr>
          <w:ilvl w:val="0"/>
          <w:numId w:val="0"/>
        </w:numPr>
        <w:ind w:left="10" w:leftChars="0" w:hanging="10" w:firstLineChars="0"/>
        <w:rPr>
          <w:rFonts w:hint="eastAsia"/>
        </w:rPr>
      </w:pPr>
      <w:r>
        <w:rPr>
          <w:rFonts w:hint="eastAsia"/>
        </w:rPr>
        <w:t xml:space="preserve"> Subject: ’Tis the spirit of a truly godly man to prefer God before all other things either in heaven or earth.</w:t>
      </w:r>
    </w:p>
    <w:p w14:paraId="31DD5A74">
      <w:pPr>
        <w:numPr>
          <w:ilvl w:val="0"/>
          <w:numId w:val="0"/>
        </w:numPr>
        <w:ind w:left="10" w:leftChars="0" w:hanging="10" w:firstLineChars="0"/>
        <w:rPr>
          <w:rFonts w:hint="eastAsia"/>
        </w:rPr>
      </w:pPr>
      <w:r>
        <w:rPr>
          <w:rFonts w:hint="eastAsia"/>
        </w:rPr>
        <w:t>主题：一个真正敬虔之人的灵，是宁愿拣选神，胜过天上或地上所有其他的事物。</w:t>
      </w:r>
    </w:p>
    <w:p w14:paraId="05A99A49">
      <w:pPr>
        <w:numPr>
          <w:ilvl w:val="0"/>
          <w:numId w:val="0"/>
        </w:numPr>
        <w:ind w:left="10" w:leftChars="0" w:hanging="10" w:firstLineChars="0"/>
        <w:rPr>
          <w:rFonts w:hint="eastAsia"/>
        </w:rPr>
      </w:pPr>
    </w:p>
    <w:p w14:paraId="721646D7">
      <w:pPr>
        <w:numPr>
          <w:ilvl w:val="0"/>
          <w:numId w:val="0"/>
        </w:numPr>
        <w:ind w:left="10" w:leftChars="0" w:hanging="10" w:firstLineChars="0"/>
        <w:rPr>
          <w:rFonts w:hint="eastAsia"/>
        </w:rPr>
      </w:pPr>
      <w:r>
        <w:rPr>
          <w:rFonts w:hint="eastAsia"/>
        </w:rPr>
        <w:t>In this psalm, the psalmist (Asaph) relates the great difficulty which existed in his own mind, from the consideration of the wicked.</w:t>
      </w:r>
    </w:p>
    <w:p w14:paraId="3DE91D6D">
      <w:pPr>
        <w:numPr>
          <w:ilvl w:val="0"/>
          <w:numId w:val="0"/>
        </w:numPr>
        <w:ind w:left="10" w:leftChars="0" w:hanging="10" w:firstLineChars="0"/>
        <w:rPr>
          <w:rFonts w:hint="eastAsia"/>
        </w:rPr>
      </w:pPr>
      <w:r>
        <w:rPr>
          <w:rFonts w:hint="eastAsia"/>
        </w:rPr>
        <w:t>在这篇诗篇中，诗篇作者（亚萨）叙述了他因思想恶人而在他自己心中存在的巨大困难。</w:t>
      </w:r>
    </w:p>
    <w:p w14:paraId="4E7E9069">
      <w:pPr>
        <w:numPr>
          <w:ilvl w:val="0"/>
          <w:numId w:val="0"/>
        </w:numPr>
        <w:ind w:left="10" w:leftChars="0" w:hanging="10" w:firstLineChars="0"/>
        <w:rPr>
          <w:rFonts w:hint="eastAsia"/>
        </w:rPr>
      </w:pPr>
    </w:p>
    <w:p w14:paraId="3B68D507">
      <w:pPr>
        <w:numPr>
          <w:ilvl w:val="0"/>
          <w:numId w:val="0"/>
        </w:numPr>
        <w:ind w:left="10" w:leftChars="0" w:hanging="10" w:firstLineChars="0"/>
        <w:rPr>
          <w:rFonts w:hint="eastAsia"/>
        </w:rPr>
      </w:pPr>
      <w:r>
        <w:rPr>
          <w:rFonts w:hint="eastAsia"/>
        </w:rPr>
        <w:t>He observes, verses 2   and 3, “As for me, my feet were almost gone; my steps had well nigh slipped. For I was envious at the foolish, when I saw the prosperity of the wicked.”</w:t>
      </w:r>
    </w:p>
    <w:p w14:paraId="216F992D">
      <w:pPr>
        <w:numPr>
          <w:ilvl w:val="0"/>
          <w:numId w:val="0"/>
        </w:numPr>
        <w:ind w:left="10" w:leftChars="0" w:hanging="10" w:firstLineChars="0"/>
        <w:rPr>
          <w:rFonts w:hint="eastAsia"/>
        </w:rPr>
      </w:pPr>
      <w:r>
        <w:rPr>
          <w:rFonts w:hint="eastAsia"/>
        </w:rPr>
        <w:t>他在第2和第3节观察到：“至于我，我的脚几乎失闪；我的步险些滑跌。我见恶人和狂傲人享平安，就心怀不平。”</w:t>
      </w:r>
    </w:p>
    <w:p w14:paraId="54F0AB85">
      <w:pPr>
        <w:numPr>
          <w:ilvl w:val="0"/>
          <w:numId w:val="0"/>
        </w:numPr>
        <w:ind w:left="10" w:leftChars="0" w:hanging="10" w:firstLineChars="0"/>
        <w:rPr>
          <w:rFonts w:hint="eastAsia"/>
        </w:rPr>
      </w:pPr>
    </w:p>
    <w:p w14:paraId="3010F858">
      <w:pPr>
        <w:numPr>
          <w:ilvl w:val="0"/>
          <w:numId w:val="0"/>
        </w:numPr>
        <w:ind w:left="10" w:leftChars="0" w:hanging="10" w:firstLineChars="0"/>
        <w:rPr>
          <w:rFonts w:hint="eastAsia"/>
        </w:rPr>
      </w:pPr>
      <w:r>
        <w:rPr>
          <w:rFonts w:hint="eastAsia"/>
        </w:rPr>
        <w:t>In the 4th and following verses, he informs us, what in the wicked was his temptation.</w:t>
      </w:r>
    </w:p>
    <w:p w14:paraId="47126C89">
      <w:pPr>
        <w:numPr>
          <w:ilvl w:val="0"/>
          <w:numId w:val="0"/>
        </w:numPr>
        <w:ind w:left="10" w:leftChars="0" w:hanging="10" w:firstLineChars="0"/>
        <w:rPr>
          <w:rFonts w:hint="eastAsia"/>
        </w:rPr>
      </w:pPr>
      <w:r>
        <w:rPr>
          <w:rFonts w:hint="eastAsia"/>
        </w:rPr>
        <w:t>在第4节及以下的经文中，他告诉我们，恶人中的什么事是他的试探。</w:t>
      </w:r>
    </w:p>
    <w:p w14:paraId="218E3471">
      <w:pPr>
        <w:numPr>
          <w:ilvl w:val="0"/>
          <w:numId w:val="0"/>
        </w:numPr>
        <w:ind w:left="10" w:leftChars="0" w:hanging="10" w:firstLineChars="0"/>
        <w:rPr>
          <w:rFonts w:hint="eastAsia"/>
        </w:rPr>
      </w:pPr>
    </w:p>
    <w:p w14:paraId="6116CD17">
      <w:pPr>
        <w:numPr>
          <w:ilvl w:val="0"/>
          <w:numId w:val="0"/>
        </w:numPr>
        <w:ind w:left="10" w:leftChars="0" w:hanging="10" w:firstLineChars="0"/>
        <w:rPr>
          <w:rFonts w:hint="eastAsia"/>
        </w:rPr>
      </w:pPr>
      <w:r>
        <w:rPr>
          <w:rFonts w:hint="eastAsia"/>
        </w:rPr>
        <w:t>In the first place, he observed, that they were prosperous, and all things went well with them.</w:t>
      </w:r>
    </w:p>
    <w:p w14:paraId="3256CD81">
      <w:pPr>
        <w:numPr>
          <w:ilvl w:val="0"/>
          <w:numId w:val="0"/>
        </w:numPr>
        <w:ind w:left="10" w:leftChars="0" w:hanging="10" w:firstLineChars="0"/>
        <w:rPr>
          <w:rFonts w:hint="eastAsia"/>
        </w:rPr>
      </w:pPr>
      <w:r>
        <w:rPr>
          <w:rFonts w:hint="eastAsia"/>
        </w:rPr>
        <w:t>首先，他观察到，他们亨通，万事顺利。</w:t>
      </w:r>
    </w:p>
    <w:p w14:paraId="7B2F9485">
      <w:pPr>
        <w:numPr>
          <w:ilvl w:val="0"/>
          <w:numId w:val="0"/>
        </w:numPr>
        <w:ind w:left="10" w:leftChars="0" w:hanging="10" w:firstLineChars="0"/>
        <w:rPr>
          <w:rFonts w:hint="eastAsia"/>
        </w:rPr>
      </w:pPr>
    </w:p>
    <w:p w14:paraId="750A58C8">
      <w:pPr>
        <w:numPr>
          <w:ilvl w:val="0"/>
          <w:numId w:val="0"/>
        </w:numPr>
        <w:ind w:left="10" w:leftChars="0" w:hanging="10" w:firstLineChars="0"/>
        <w:rPr>
          <w:rFonts w:hint="eastAsia"/>
        </w:rPr>
      </w:pPr>
      <w:r>
        <w:rPr>
          <w:rFonts w:hint="eastAsia"/>
        </w:rPr>
        <w:t>He then observed their behavior in their prosperity, and the use which they made of it; and that God, notwithstanding such abuse, continued their prosperity.</w:t>
      </w:r>
    </w:p>
    <w:p w14:paraId="017E9A4E">
      <w:pPr>
        <w:numPr>
          <w:ilvl w:val="0"/>
          <w:numId w:val="0"/>
        </w:numPr>
        <w:ind w:left="10" w:leftChars="0" w:hanging="10" w:firstLineChars="0"/>
        <w:rPr>
          <w:rFonts w:hint="eastAsia"/>
        </w:rPr>
      </w:pPr>
      <w:r>
        <w:rPr>
          <w:rFonts w:hint="eastAsia"/>
        </w:rPr>
        <w:t>然后他观察他们在亨通中的行为，以及他们如何利用它；并且神，尽管有如此的滥用，仍继续他们的亨通。</w:t>
      </w:r>
    </w:p>
    <w:p w14:paraId="2F189852">
      <w:pPr>
        <w:numPr>
          <w:ilvl w:val="0"/>
          <w:numId w:val="0"/>
        </w:numPr>
        <w:ind w:left="10" w:leftChars="0" w:hanging="10" w:firstLineChars="0"/>
        <w:rPr>
          <w:rFonts w:hint="eastAsia"/>
        </w:rPr>
      </w:pPr>
    </w:p>
    <w:p w14:paraId="2A46B8F1">
      <w:pPr>
        <w:numPr>
          <w:ilvl w:val="0"/>
          <w:numId w:val="0"/>
        </w:numPr>
        <w:ind w:left="10" w:leftChars="0" w:hanging="10" w:firstLineChars="0"/>
        <w:rPr>
          <w:rFonts w:hint="eastAsia"/>
        </w:rPr>
      </w:pPr>
      <w:r>
        <w:rPr>
          <w:rFonts w:hint="eastAsia"/>
        </w:rPr>
        <w:t>Then he tells us by what means he was helped out of this difficulty, viz. by going into the sanctuary, verses 16,  17.</w:t>
      </w:r>
    </w:p>
    <w:p w14:paraId="02C11C39">
      <w:pPr>
        <w:numPr>
          <w:ilvl w:val="0"/>
          <w:numId w:val="0"/>
        </w:numPr>
        <w:ind w:left="10" w:leftChars="0" w:hanging="10" w:firstLineChars="0"/>
        <w:rPr>
          <w:rFonts w:hint="eastAsia"/>
        </w:rPr>
      </w:pPr>
      <w:r>
        <w:rPr>
          <w:rFonts w:hint="eastAsia"/>
        </w:rPr>
        <w:t>然后他告诉我们，他是藉着什么方法从这困难中被帮助出来的，即藉着进入圣所，第16, 17节。</w:t>
      </w:r>
    </w:p>
    <w:p w14:paraId="77588466">
      <w:pPr>
        <w:numPr>
          <w:ilvl w:val="0"/>
          <w:numId w:val="0"/>
        </w:numPr>
        <w:ind w:left="10" w:leftChars="0" w:hanging="10" w:firstLineChars="0"/>
        <w:rPr>
          <w:rFonts w:hint="eastAsia"/>
        </w:rPr>
      </w:pPr>
    </w:p>
    <w:p w14:paraId="7235BB17">
      <w:pPr>
        <w:numPr>
          <w:ilvl w:val="0"/>
          <w:numId w:val="0"/>
        </w:numPr>
        <w:ind w:left="10" w:leftChars="0" w:hanging="10" w:firstLineChars="0"/>
        <w:rPr>
          <w:rFonts w:hint="eastAsia"/>
        </w:rPr>
      </w:pPr>
      <w:r>
        <w:rPr>
          <w:rFonts w:hint="eastAsia"/>
        </w:rPr>
        <w:t>And [he] proceeds to inform us what considerations they were which helped him, viz. — (1.) The consideration of the miserable end of wicked men.</w:t>
      </w:r>
    </w:p>
    <w:p w14:paraId="1FB49F61">
      <w:pPr>
        <w:numPr>
          <w:ilvl w:val="0"/>
          <w:numId w:val="0"/>
        </w:numPr>
        <w:ind w:left="10" w:leftChars="0" w:hanging="10" w:firstLineChars="0"/>
        <w:rPr>
          <w:rFonts w:hint="eastAsia"/>
        </w:rPr>
      </w:pPr>
      <w:r>
        <w:rPr>
          <w:rFonts w:hint="eastAsia"/>
        </w:rPr>
        <w:t>并且他继续告诉我们，是什么思想帮助了他，即——(1.) 思想恶人悲惨的结局。</w:t>
      </w:r>
    </w:p>
    <w:p w14:paraId="23F0C4FB">
      <w:pPr>
        <w:numPr>
          <w:ilvl w:val="0"/>
          <w:numId w:val="0"/>
        </w:numPr>
        <w:ind w:left="10" w:leftChars="0" w:hanging="10" w:firstLineChars="0"/>
        <w:rPr>
          <w:rFonts w:hint="eastAsia"/>
        </w:rPr>
      </w:pPr>
    </w:p>
    <w:p w14:paraId="48E78F4A">
      <w:pPr>
        <w:numPr>
          <w:ilvl w:val="0"/>
          <w:numId w:val="0"/>
        </w:numPr>
        <w:ind w:left="10" w:leftChars="0" w:hanging="10" w:firstLineChars="0"/>
        <w:rPr>
          <w:rFonts w:hint="eastAsia"/>
        </w:rPr>
      </w:pPr>
      <w:r>
        <w:rPr>
          <w:rFonts w:hint="eastAsia"/>
        </w:rPr>
        <w:t>However they prosper for the present, yet they come to a woeful end at last, verses 18-20.</w:t>
      </w:r>
    </w:p>
    <w:p w14:paraId="0906D6AB">
      <w:pPr>
        <w:numPr>
          <w:ilvl w:val="0"/>
          <w:numId w:val="0"/>
        </w:numPr>
        <w:ind w:left="10" w:leftChars="0" w:hanging="10" w:firstLineChars="0"/>
        <w:rPr>
          <w:rFonts w:hint="eastAsia"/>
        </w:rPr>
      </w:pPr>
      <w:r>
        <w:rPr>
          <w:rFonts w:hint="eastAsia"/>
        </w:rPr>
        <w:t>无论他们目前如何亨通，他们最终都会来到一个悲惨的结局，第18-20节。</w:t>
      </w:r>
    </w:p>
    <w:p w14:paraId="15AF4B24">
      <w:pPr>
        <w:numPr>
          <w:ilvl w:val="0"/>
          <w:numId w:val="0"/>
        </w:numPr>
        <w:ind w:left="10" w:leftChars="0" w:hanging="10" w:firstLineChars="0"/>
        <w:rPr>
          <w:rFonts w:hint="eastAsia"/>
        </w:rPr>
      </w:pPr>
    </w:p>
    <w:p w14:paraId="1721B692">
      <w:pPr>
        <w:numPr>
          <w:ilvl w:val="0"/>
          <w:numId w:val="0"/>
        </w:numPr>
        <w:ind w:left="10" w:leftChars="0" w:hanging="10" w:firstLineChars="0"/>
        <w:rPr>
          <w:rFonts w:hint="eastAsia"/>
        </w:rPr>
      </w:pPr>
      <w:r>
        <w:rPr>
          <w:rFonts w:hint="eastAsia"/>
        </w:rPr>
        <w:t>— (2). The consideration of the blessed end of the saints.</w:t>
      </w:r>
    </w:p>
    <w:p w14:paraId="12883CFC">
      <w:pPr>
        <w:numPr>
          <w:ilvl w:val="0"/>
          <w:numId w:val="0"/>
        </w:numPr>
        <w:ind w:left="10" w:leftChars="0" w:hanging="10" w:firstLineChars="0"/>
        <w:rPr>
          <w:rFonts w:hint="eastAsia"/>
        </w:rPr>
      </w:pPr>
      <w:r>
        <w:rPr>
          <w:rFonts w:hint="eastAsia"/>
        </w:rPr>
        <w:t>——(2.) 思想圣徒蒙福的结局。</w:t>
      </w:r>
    </w:p>
    <w:p w14:paraId="0FD78739">
      <w:pPr>
        <w:numPr>
          <w:ilvl w:val="0"/>
          <w:numId w:val="0"/>
        </w:numPr>
        <w:ind w:left="10" w:leftChars="0" w:hanging="10" w:firstLineChars="0"/>
        <w:rPr>
          <w:rFonts w:hint="eastAsia"/>
        </w:rPr>
      </w:pPr>
    </w:p>
    <w:p w14:paraId="5D4D8EBD">
      <w:pPr>
        <w:numPr>
          <w:ilvl w:val="0"/>
          <w:numId w:val="0"/>
        </w:numPr>
        <w:ind w:left="10" w:leftChars="0" w:hanging="10" w:firstLineChars="0"/>
        <w:rPr>
          <w:rFonts w:hint="eastAsia"/>
        </w:rPr>
      </w:pPr>
      <w:r>
        <w:rPr>
          <w:rFonts w:hint="eastAsia"/>
        </w:rPr>
        <w:t>Although the saints, while they live, may be afflicted, yet they come to a happy end at last, verses 21-24.</w:t>
      </w:r>
    </w:p>
    <w:p w14:paraId="24189ABA">
      <w:pPr>
        <w:numPr>
          <w:ilvl w:val="0"/>
          <w:numId w:val="0"/>
        </w:numPr>
        <w:ind w:left="10" w:leftChars="0" w:hanging="10" w:firstLineChars="0"/>
        <w:rPr>
          <w:rFonts w:hint="eastAsia"/>
        </w:rPr>
      </w:pPr>
      <w:r>
        <w:rPr>
          <w:rFonts w:hint="eastAsia"/>
        </w:rPr>
        <w:t>虽然圣徒在世时可能会受苦，但他们最终会来到一个幸福的结局，第21-24节。</w:t>
      </w:r>
    </w:p>
    <w:p w14:paraId="0EB136A3">
      <w:pPr>
        <w:numPr>
          <w:ilvl w:val="0"/>
          <w:numId w:val="0"/>
        </w:numPr>
        <w:ind w:left="10" w:leftChars="0" w:hanging="10" w:firstLineChars="0"/>
        <w:rPr>
          <w:rFonts w:hint="eastAsia"/>
        </w:rPr>
      </w:pPr>
    </w:p>
    <w:p w14:paraId="0168EC5C">
      <w:pPr>
        <w:numPr>
          <w:ilvl w:val="0"/>
          <w:numId w:val="0"/>
        </w:numPr>
        <w:ind w:left="10" w:leftChars="0" w:hanging="10" w:firstLineChars="0"/>
        <w:rPr>
          <w:rFonts w:hint="eastAsia"/>
        </w:rPr>
      </w:pPr>
      <w:r>
        <w:rPr>
          <w:rFonts w:hint="eastAsia"/>
        </w:rPr>
        <w:t>— (3.) The consideration, that the godly have much better portion than the wicked, even though they have no other portion but God; as in the text and following verse.</w:t>
      </w:r>
    </w:p>
    <w:p w14:paraId="40ABB0AC">
      <w:pPr>
        <w:numPr>
          <w:ilvl w:val="0"/>
          <w:numId w:val="0"/>
        </w:numPr>
        <w:ind w:left="10" w:leftChars="0" w:hanging="10" w:firstLineChars="0"/>
        <w:rPr>
          <w:rFonts w:hint="eastAsia"/>
        </w:rPr>
      </w:pPr>
      <w:r>
        <w:rPr>
          <w:rFonts w:hint="eastAsia"/>
        </w:rPr>
        <w:t>——(3.) 思想敬虔之人比恶人有更好的福分，即使他们除了神之外没有别的福分；如经文和下一节所说。</w:t>
      </w:r>
    </w:p>
    <w:p w14:paraId="234A222A">
      <w:pPr>
        <w:numPr>
          <w:ilvl w:val="0"/>
          <w:numId w:val="0"/>
        </w:numPr>
        <w:ind w:left="10" w:leftChars="0" w:hanging="10" w:firstLineChars="0"/>
        <w:rPr>
          <w:rFonts w:hint="eastAsia"/>
        </w:rPr>
      </w:pPr>
    </w:p>
    <w:p w14:paraId="1E4048FD">
      <w:pPr>
        <w:numPr>
          <w:ilvl w:val="0"/>
          <w:numId w:val="0"/>
        </w:numPr>
        <w:ind w:left="10" w:leftChars="0" w:hanging="10" w:firstLineChars="0"/>
        <w:rPr>
          <w:rFonts w:hint="eastAsia"/>
        </w:rPr>
      </w:pPr>
      <w:r>
        <w:rPr>
          <w:rFonts w:hint="eastAsia"/>
        </w:rPr>
        <w:t>Though the wicked are in prosperity, [they] are not in trouble as other men.</w:t>
      </w:r>
    </w:p>
    <w:p w14:paraId="4EF44362">
      <w:pPr>
        <w:numPr>
          <w:ilvl w:val="0"/>
          <w:numId w:val="0"/>
        </w:numPr>
        <w:ind w:left="10" w:leftChars="0" w:hanging="10" w:firstLineChars="0"/>
        <w:rPr>
          <w:rFonts w:hint="eastAsia"/>
        </w:rPr>
      </w:pPr>
      <w:r>
        <w:rPr>
          <w:rFonts w:hint="eastAsia"/>
        </w:rPr>
        <w:t>虽然恶人亨通，不像别人受苦。</w:t>
      </w:r>
    </w:p>
    <w:p w14:paraId="494A4E5A">
      <w:pPr>
        <w:numPr>
          <w:ilvl w:val="0"/>
          <w:numId w:val="0"/>
        </w:numPr>
        <w:ind w:left="10" w:leftChars="0" w:hanging="10" w:firstLineChars="0"/>
        <w:rPr>
          <w:rFonts w:hint="eastAsia"/>
        </w:rPr>
      </w:pPr>
    </w:p>
    <w:p w14:paraId="585B0B06">
      <w:pPr>
        <w:numPr>
          <w:ilvl w:val="0"/>
          <w:numId w:val="0"/>
        </w:numPr>
        <w:ind w:left="10" w:leftChars="0" w:hanging="10" w:firstLineChars="0"/>
        <w:rPr>
          <w:rFonts w:hint="eastAsia"/>
        </w:rPr>
      </w:pPr>
      <w:r>
        <w:rPr>
          <w:rFonts w:hint="eastAsia"/>
        </w:rPr>
        <w:t>Yet the godly, though in affliction, are in a state infinitely better, because they have God for their portion.</w:t>
      </w:r>
    </w:p>
    <w:p w14:paraId="5B0AC123">
      <w:pPr>
        <w:numPr>
          <w:ilvl w:val="0"/>
          <w:numId w:val="0"/>
        </w:numPr>
        <w:ind w:left="10" w:leftChars="0" w:hanging="10" w:firstLineChars="0"/>
        <w:rPr>
          <w:rFonts w:hint="eastAsia"/>
        </w:rPr>
      </w:pPr>
      <w:r>
        <w:rPr>
          <w:rFonts w:hint="eastAsia"/>
        </w:rPr>
        <w:t>然而敬虔之人，虽然在苦难中，却处在一个无限更好的状态，因为他们有神为他们的福分。</w:t>
      </w:r>
    </w:p>
    <w:p w14:paraId="01A210C7">
      <w:pPr>
        <w:numPr>
          <w:ilvl w:val="0"/>
          <w:numId w:val="0"/>
        </w:numPr>
        <w:ind w:left="10" w:leftChars="0" w:hanging="10" w:firstLineChars="0"/>
        <w:rPr>
          <w:rFonts w:hint="eastAsia"/>
        </w:rPr>
      </w:pPr>
    </w:p>
    <w:p w14:paraId="6BE9F7C5">
      <w:pPr>
        <w:numPr>
          <w:ilvl w:val="0"/>
          <w:numId w:val="0"/>
        </w:numPr>
        <w:ind w:left="10" w:leftChars="0" w:hanging="10" w:firstLineChars="0"/>
        <w:rPr>
          <w:rFonts w:hint="eastAsia"/>
        </w:rPr>
      </w:pPr>
      <w:r>
        <w:rPr>
          <w:rFonts w:hint="eastAsia"/>
        </w:rPr>
        <w:t>They need desire nothing else.</w:t>
      </w:r>
    </w:p>
    <w:p w14:paraId="1F06DE94">
      <w:pPr>
        <w:numPr>
          <w:ilvl w:val="0"/>
          <w:numId w:val="0"/>
        </w:numPr>
        <w:ind w:left="10" w:leftChars="0" w:hanging="10" w:firstLineChars="0"/>
        <w:rPr>
          <w:rFonts w:hint="eastAsia"/>
        </w:rPr>
      </w:pPr>
      <w:r>
        <w:rPr>
          <w:rFonts w:hint="eastAsia"/>
        </w:rPr>
        <w:t>他们不需要渴望别的。</w:t>
      </w:r>
    </w:p>
    <w:p w14:paraId="36D1247B">
      <w:pPr>
        <w:numPr>
          <w:ilvl w:val="0"/>
          <w:numId w:val="0"/>
        </w:numPr>
        <w:ind w:left="10" w:leftChars="0" w:hanging="10" w:firstLineChars="0"/>
        <w:rPr>
          <w:rFonts w:hint="eastAsia"/>
        </w:rPr>
      </w:pPr>
    </w:p>
    <w:p w14:paraId="643B9D42">
      <w:pPr>
        <w:numPr>
          <w:ilvl w:val="0"/>
          <w:numId w:val="0"/>
        </w:numPr>
        <w:ind w:left="10" w:leftChars="0" w:hanging="10" w:firstLineChars="0"/>
        <w:rPr>
          <w:rFonts w:hint="eastAsia"/>
        </w:rPr>
      </w:pPr>
      <w:r>
        <w:rPr>
          <w:rFonts w:hint="eastAsia"/>
        </w:rPr>
        <w:t>He that hath God, hath all.</w:t>
      </w:r>
    </w:p>
    <w:p w14:paraId="6A6AFCAF">
      <w:pPr>
        <w:numPr>
          <w:ilvl w:val="0"/>
          <w:numId w:val="0"/>
        </w:numPr>
        <w:ind w:left="10" w:leftChars="0" w:hanging="10" w:firstLineChars="0"/>
        <w:rPr>
          <w:rFonts w:hint="eastAsia"/>
        </w:rPr>
      </w:pPr>
      <w:r>
        <w:rPr>
          <w:rFonts w:hint="eastAsia"/>
        </w:rPr>
        <w:t>有神的人，就有一切。</w:t>
      </w:r>
    </w:p>
    <w:p w14:paraId="39E2BF3F">
      <w:pPr>
        <w:numPr>
          <w:ilvl w:val="0"/>
          <w:numId w:val="0"/>
        </w:numPr>
        <w:ind w:left="10" w:leftChars="0" w:hanging="10" w:firstLineChars="0"/>
        <w:rPr>
          <w:rFonts w:hint="eastAsia"/>
        </w:rPr>
      </w:pPr>
    </w:p>
    <w:p w14:paraId="6BB6E0A2">
      <w:pPr>
        <w:numPr>
          <w:ilvl w:val="0"/>
          <w:numId w:val="0"/>
        </w:numPr>
        <w:ind w:left="10" w:leftChars="0" w:hanging="10" w:firstLineChars="0"/>
        <w:rPr>
          <w:rFonts w:hint="eastAsia"/>
        </w:rPr>
      </w:pPr>
      <w:r>
        <w:rPr>
          <w:rFonts w:hint="eastAsia"/>
        </w:rPr>
        <w:t>Thus the psalmist professes the sense and apprehension which he had of things: Whom have I in heaven but thee? and there is none upon earth that I desire besides thee.</w:t>
      </w:r>
    </w:p>
    <w:p w14:paraId="6278893A">
      <w:pPr>
        <w:numPr>
          <w:ilvl w:val="0"/>
          <w:numId w:val="0"/>
        </w:numPr>
        <w:ind w:left="10" w:leftChars="0" w:hanging="10" w:firstLineChars="0"/>
        <w:rPr>
          <w:rFonts w:hint="eastAsia"/>
        </w:rPr>
      </w:pPr>
      <w:r>
        <w:rPr>
          <w:rFonts w:hint="eastAsia"/>
        </w:rPr>
        <w:t>因此，诗篇作者宣称了他对事物的感受和领会：除你以外，在天上我有谁呢？除你以外，在地上我也没有所爱慕的。</w:t>
      </w:r>
    </w:p>
    <w:p w14:paraId="4347A866">
      <w:pPr>
        <w:numPr>
          <w:ilvl w:val="0"/>
          <w:numId w:val="0"/>
        </w:numPr>
        <w:ind w:left="10" w:leftChars="0" w:hanging="10" w:firstLineChars="0"/>
        <w:rPr>
          <w:rFonts w:hint="eastAsia"/>
        </w:rPr>
      </w:pPr>
    </w:p>
    <w:p w14:paraId="65627114">
      <w:pPr>
        <w:numPr>
          <w:ilvl w:val="0"/>
          <w:numId w:val="0"/>
        </w:numPr>
        <w:ind w:left="10" w:leftChars="0" w:hanging="10" w:firstLineChars="0"/>
        <w:rPr>
          <w:rFonts w:hint="eastAsia"/>
        </w:rPr>
      </w:pPr>
      <w:r>
        <w:rPr>
          <w:rFonts w:hint="eastAsia"/>
        </w:rPr>
        <w:t>In the verse immediately preceding, the psalmist takes notice how the saints are happy in God, both when they are in this world, and also when they are taken to another.</w:t>
      </w:r>
    </w:p>
    <w:p w14:paraId="542B6BF8">
      <w:pPr>
        <w:numPr>
          <w:ilvl w:val="0"/>
          <w:numId w:val="0"/>
        </w:numPr>
        <w:ind w:left="10" w:leftChars="0" w:hanging="10" w:firstLineChars="0"/>
        <w:rPr>
          <w:rFonts w:hint="eastAsia"/>
        </w:rPr>
      </w:pPr>
      <w:r>
        <w:rPr>
          <w:rFonts w:hint="eastAsia"/>
        </w:rPr>
        <w:t>在紧接着的前一节中，诗篇作者注意到圣徒是如何在神里面得幸福的，无论他们在这世上，还是当他们被带到另一个世界。</w:t>
      </w:r>
    </w:p>
    <w:p w14:paraId="52ADA7E3">
      <w:pPr>
        <w:numPr>
          <w:ilvl w:val="0"/>
          <w:numId w:val="0"/>
        </w:numPr>
        <w:ind w:left="10" w:leftChars="0" w:hanging="10" w:firstLineChars="0"/>
        <w:rPr>
          <w:rFonts w:hint="eastAsia"/>
        </w:rPr>
      </w:pPr>
    </w:p>
    <w:p w14:paraId="33F12DAC">
      <w:pPr>
        <w:numPr>
          <w:ilvl w:val="0"/>
          <w:numId w:val="0"/>
        </w:numPr>
        <w:ind w:left="10" w:leftChars="0" w:hanging="10" w:firstLineChars="0"/>
        <w:rPr>
          <w:rFonts w:hint="eastAsia"/>
        </w:rPr>
      </w:pPr>
      <w:r>
        <w:rPr>
          <w:rFonts w:hint="eastAsia"/>
        </w:rPr>
        <w:t>They are blessed in God in this world, in that he guides them by his counsel.</w:t>
      </w:r>
    </w:p>
    <w:p w14:paraId="37097CBB">
      <w:pPr>
        <w:numPr>
          <w:ilvl w:val="0"/>
          <w:numId w:val="0"/>
        </w:numPr>
        <w:ind w:left="10" w:leftChars="0" w:hanging="10" w:firstLineChars="0"/>
        <w:rPr>
          <w:rFonts w:hint="eastAsia"/>
        </w:rPr>
      </w:pPr>
      <w:r>
        <w:rPr>
          <w:rFonts w:hint="eastAsia"/>
        </w:rPr>
        <w:t>他们在这世上在神里面蒙福，因为祂用祂的训言引导他们。</w:t>
      </w:r>
    </w:p>
    <w:p w14:paraId="7F87BA5F">
      <w:pPr>
        <w:numPr>
          <w:ilvl w:val="0"/>
          <w:numId w:val="0"/>
        </w:numPr>
        <w:ind w:left="10" w:leftChars="0" w:hanging="10" w:firstLineChars="0"/>
        <w:rPr>
          <w:rFonts w:hint="eastAsia"/>
        </w:rPr>
      </w:pPr>
    </w:p>
    <w:p w14:paraId="625093EB">
      <w:pPr>
        <w:numPr>
          <w:ilvl w:val="0"/>
          <w:numId w:val="0"/>
        </w:numPr>
        <w:ind w:left="10" w:leftChars="0" w:hanging="10" w:firstLineChars="0"/>
        <w:rPr>
          <w:rFonts w:hint="eastAsia"/>
        </w:rPr>
      </w:pPr>
      <w:r>
        <w:rPr>
          <w:rFonts w:hint="eastAsia"/>
        </w:rPr>
        <w:t>And when he takes them out of it, they are still happy, in that then he receives them to glory.</w:t>
      </w:r>
    </w:p>
    <w:p w14:paraId="0FFDB0FC">
      <w:pPr>
        <w:numPr>
          <w:ilvl w:val="0"/>
          <w:numId w:val="0"/>
        </w:numPr>
        <w:ind w:left="10" w:leftChars="0" w:hanging="10" w:firstLineChars="0"/>
        <w:rPr>
          <w:rFonts w:hint="eastAsia"/>
        </w:rPr>
      </w:pPr>
      <w:r>
        <w:rPr>
          <w:rFonts w:hint="eastAsia"/>
        </w:rPr>
        <w:t>当祂将他们带离这世界时，他们仍然是幸福的，因为那时祂就接他们到荣耀里。</w:t>
      </w:r>
    </w:p>
    <w:p w14:paraId="5686A968">
      <w:pPr>
        <w:numPr>
          <w:ilvl w:val="0"/>
          <w:numId w:val="0"/>
        </w:numPr>
        <w:ind w:left="10" w:leftChars="0" w:hanging="10" w:firstLineChars="0"/>
        <w:rPr>
          <w:rFonts w:hint="eastAsia"/>
        </w:rPr>
      </w:pPr>
    </w:p>
    <w:p w14:paraId="6C703EAB">
      <w:pPr>
        <w:numPr>
          <w:ilvl w:val="0"/>
          <w:numId w:val="0"/>
        </w:numPr>
        <w:ind w:left="10" w:leftChars="0" w:hanging="10" w:firstLineChars="0"/>
        <w:rPr>
          <w:rFonts w:hint="eastAsia"/>
        </w:rPr>
      </w:pPr>
      <w:r>
        <w:rPr>
          <w:rFonts w:hint="eastAsia"/>
        </w:rPr>
        <w:t>This probably led him, in the text, to declare that he desired no other portion, either in this world or in that to come, either in heaven or upon earth.</w:t>
      </w:r>
    </w:p>
    <w:p w14:paraId="6551D57E">
      <w:pPr>
        <w:numPr>
          <w:ilvl w:val="0"/>
          <w:numId w:val="0"/>
        </w:numPr>
        <w:ind w:left="10" w:leftChars="0" w:hanging="10" w:firstLineChars="0"/>
        <w:rPr>
          <w:rFonts w:hint="eastAsia"/>
        </w:rPr>
      </w:pPr>
      <w:r>
        <w:rPr>
          <w:rFonts w:hint="eastAsia"/>
        </w:rPr>
        <w:t>这或许引导他在经文中宣告，他无论在这世界还是在那将来的世界，无论在天上还是在地上，都不渴望别的福分。</w:t>
      </w:r>
    </w:p>
    <w:p w14:paraId="4A886AE2">
      <w:pPr>
        <w:numPr>
          <w:ilvl w:val="0"/>
          <w:numId w:val="0"/>
        </w:numPr>
        <w:ind w:left="10" w:leftChars="0" w:hanging="10" w:firstLineChars="0"/>
        <w:rPr>
          <w:rFonts w:hint="eastAsia"/>
        </w:rPr>
      </w:pPr>
    </w:p>
    <w:p w14:paraId="5FE87A80">
      <w:pPr>
        <w:numPr>
          <w:ilvl w:val="0"/>
          <w:numId w:val="0"/>
        </w:numPr>
        <w:ind w:left="10" w:leftChars="0" w:hanging="10" w:firstLineChars="0"/>
        <w:rPr>
          <w:rFonts w:hint="eastAsia"/>
        </w:rPr>
      </w:pPr>
      <w:r>
        <w:rPr>
          <w:rFonts w:hint="eastAsia"/>
        </w:rPr>
        <w:t>— Whence we learn, That it is the spirit of a truly godly man, to prefer God before all other things, either in heaven or on earth.</w:t>
      </w:r>
    </w:p>
    <w:p w14:paraId="1A1721C6">
      <w:pPr>
        <w:numPr>
          <w:ilvl w:val="0"/>
          <w:numId w:val="0"/>
        </w:numPr>
        <w:ind w:left="10" w:leftChars="0" w:hanging="10" w:firstLineChars="0"/>
        <w:rPr>
          <w:rFonts w:hint="eastAsia"/>
        </w:rPr>
      </w:pPr>
      <w:r>
        <w:rPr>
          <w:rFonts w:hint="eastAsia"/>
        </w:rPr>
        <w:t>——由此我们学到，一个真正敬虔之人的灵，是宁愿拣选神，胜过天上或地上所有其他的事物。</w:t>
      </w:r>
    </w:p>
    <w:p w14:paraId="20B0B991">
      <w:pPr>
        <w:numPr>
          <w:ilvl w:val="0"/>
          <w:numId w:val="0"/>
        </w:numPr>
        <w:ind w:left="10" w:leftChars="0" w:hanging="10" w:firstLineChars="0"/>
        <w:rPr>
          <w:rFonts w:hint="eastAsia"/>
        </w:rPr>
      </w:pPr>
    </w:p>
    <w:p w14:paraId="3F1DC1C6">
      <w:pPr>
        <w:numPr>
          <w:ilvl w:val="0"/>
          <w:numId w:val="0"/>
        </w:numPr>
        <w:ind w:left="10" w:leftChars="0" w:hanging="10" w:firstLineChars="0"/>
        <w:rPr>
          <w:rFonts w:hint="eastAsia"/>
        </w:rPr>
      </w:pPr>
      <w:r>
        <w:rPr>
          <w:rFonts w:hint="eastAsia"/>
        </w:rPr>
        <w:t>I.A godly man prefers God before anything else in heaven.</w:t>
      </w:r>
    </w:p>
    <w:p w14:paraId="1C66F1ED">
      <w:pPr>
        <w:numPr>
          <w:ilvl w:val="0"/>
          <w:numId w:val="0"/>
        </w:numPr>
        <w:ind w:left="10" w:leftChars="0" w:hanging="10" w:firstLineChars="0"/>
        <w:rPr>
          <w:rFonts w:hint="eastAsia"/>
        </w:rPr>
      </w:pPr>
      <w:r>
        <w:rPr>
          <w:rFonts w:hint="eastAsia"/>
        </w:rPr>
        <w:t>I.一个敬虔之人宁愿拣选神，胜过天上任何其他的事物。</w:t>
      </w:r>
    </w:p>
    <w:p w14:paraId="0DA07536">
      <w:pPr>
        <w:numPr>
          <w:ilvl w:val="0"/>
          <w:numId w:val="0"/>
        </w:numPr>
        <w:ind w:left="10" w:leftChars="0" w:hanging="10" w:firstLineChars="0"/>
        <w:rPr>
          <w:rFonts w:hint="eastAsia"/>
        </w:rPr>
      </w:pPr>
    </w:p>
    <w:p w14:paraId="79C961D4">
      <w:pPr>
        <w:numPr>
          <w:ilvl w:val="0"/>
          <w:numId w:val="0"/>
        </w:numPr>
        <w:ind w:left="10" w:leftChars="0" w:hanging="10" w:firstLineChars="0"/>
        <w:rPr>
          <w:rFonts w:hint="eastAsia"/>
        </w:rPr>
      </w:pPr>
      <w:r>
        <w:rPr>
          <w:rFonts w:hint="eastAsia"/>
        </w:rPr>
        <w:t>First, he prefers God before anything else that actually is in heaven.</w:t>
      </w:r>
    </w:p>
    <w:p w14:paraId="5E19540B">
      <w:pPr>
        <w:numPr>
          <w:ilvl w:val="0"/>
          <w:numId w:val="0"/>
        </w:numPr>
        <w:ind w:left="10" w:leftChars="0" w:hanging="10" w:firstLineChars="0"/>
        <w:rPr>
          <w:rFonts w:hint="eastAsia"/>
        </w:rPr>
      </w:pPr>
      <w:r>
        <w:rPr>
          <w:rFonts w:hint="eastAsia"/>
        </w:rPr>
        <w:t>第一，他宁愿拣选神，胜过天上实际存在的任何其他事物。</w:t>
      </w:r>
    </w:p>
    <w:p w14:paraId="71D9DADD">
      <w:pPr>
        <w:numPr>
          <w:ilvl w:val="0"/>
          <w:numId w:val="0"/>
        </w:numPr>
        <w:ind w:left="10" w:leftChars="0" w:hanging="10" w:firstLineChars="0"/>
        <w:rPr>
          <w:rFonts w:hint="eastAsia"/>
        </w:rPr>
      </w:pPr>
    </w:p>
    <w:p w14:paraId="37B2680A">
      <w:pPr>
        <w:numPr>
          <w:ilvl w:val="0"/>
          <w:numId w:val="0"/>
        </w:numPr>
        <w:ind w:left="10" w:leftChars="0" w:hanging="10" w:firstLineChars="0"/>
        <w:rPr>
          <w:rFonts w:hint="eastAsia"/>
        </w:rPr>
      </w:pPr>
      <w:r>
        <w:rPr>
          <w:rFonts w:hint="eastAsia"/>
        </w:rPr>
        <w:t>Every godly man hath his heart in heaven; his affections are mainly set on what is to be had there.</w:t>
      </w:r>
    </w:p>
    <w:p w14:paraId="03895451">
      <w:pPr>
        <w:numPr>
          <w:ilvl w:val="0"/>
          <w:numId w:val="0"/>
        </w:numPr>
        <w:ind w:left="10" w:leftChars="0" w:hanging="10" w:firstLineChars="0"/>
        <w:rPr>
          <w:rFonts w:hint="eastAsia"/>
        </w:rPr>
      </w:pPr>
      <w:r>
        <w:rPr>
          <w:rFonts w:hint="eastAsia"/>
        </w:rPr>
        <w:t>每个敬虔之人的心都在天上；他的情感主要放在那里所能得着的事物上。</w:t>
      </w:r>
    </w:p>
    <w:p w14:paraId="62D1BD34">
      <w:pPr>
        <w:numPr>
          <w:ilvl w:val="0"/>
          <w:numId w:val="0"/>
        </w:numPr>
        <w:ind w:left="10" w:leftChars="0" w:hanging="10" w:firstLineChars="0"/>
        <w:rPr>
          <w:rFonts w:hint="eastAsia"/>
        </w:rPr>
      </w:pPr>
    </w:p>
    <w:p w14:paraId="5F4B01A5">
      <w:pPr>
        <w:numPr>
          <w:ilvl w:val="0"/>
          <w:numId w:val="0"/>
        </w:numPr>
        <w:ind w:left="10" w:leftChars="0" w:hanging="10" w:firstLineChars="0"/>
        <w:rPr>
          <w:rFonts w:hint="eastAsia"/>
        </w:rPr>
      </w:pPr>
      <w:r>
        <w:rPr>
          <w:rFonts w:hint="eastAsia"/>
        </w:rPr>
        <w:t>Heaven is his chosen country and inheritance.</w:t>
      </w:r>
    </w:p>
    <w:p w14:paraId="4619B8B7">
      <w:pPr>
        <w:numPr>
          <w:ilvl w:val="0"/>
          <w:numId w:val="0"/>
        </w:numPr>
        <w:ind w:left="10" w:leftChars="0" w:hanging="10" w:firstLineChars="0"/>
        <w:rPr>
          <w:rFonts w:hint="eastAsia"/>
        </w:rPr>
      </w:pPr>
      <w:r>
        <w:rPr>
          <w:rFonts w:hint="eastAsia"/>
        </w:rPr>
        <w:t>天国是他所拣选的国家和产业。</w:t>
      </w:r>
    </w:p>
    <w:p w14:paraId="2DD7ED49">
      <w:pPr>
        <w:numPr>
          <w:ilvl w:val="0"/>
          <w:numId w:val="0"/>
        </w:numPr>
        <w:ind w:left="10" w:leftChars="0" w:hanging="10" w:firstLineChars="0"/>
        <w:rPr>
          <w:rFonts w:hint="eastAsia"/>
        </w:rPr>
      </w:pPr>
    </w:p>
    <w:p w14:paraId="329B38B5">
      <w:pPr>
        <w:numPr>
          <w:ilvl w:val="0"/>
          <w:numId w:val="0"/>
        </w:numPr>
        <w:ind w:left="10" w:leftChars="0" w:hanging="10" w:firstLineChars="0"/>
        <w:rPr>
          <w:rFonts w:hint="eastAsia"/>
        </w:rPr>
      </w:pPr>
      <w:r>
        <w:rPr>
          <w:rFonts w:hint="eastAsia"/>
        </w:rPr>
        <w:t>He hath respect to heaven, as a traveler, who is in a distant land, hath to his own country.</w:t>
      </w:r>
    </w:p>
    <w:p w14:paraId="3E5AA96A">
      <w:pPr>
        <w:numPr>
          <w:ilvl w:val="0"/>
          <w:numId w:val="0"/>
        </w:numPr>
        <w:ind w:left="10" w:leftChars="0" w:hanging="10" w:firstLineChars="0"/>
        <w:rPr>
          <w:rFonts w:hint="eastAsia"/>
        </w:rPr>
      </w:pPr>
      <w:r>
        <w:rPr>
          <w:rFonts w:hint="eastAsia"/>
        </w:rPr>
        <w:t>他对天国有尊重，如同一个在异乡的旅客，对他自己的国家有尊重一样。</w:t>
      </w:r>
    </w:p>
    <w:p w14:paraId="3AB7C002">
      <w:pPr>
        <w:numPr>
          <w:ilvl w:val="0"/>
          <w:numId w:val="0"/>
        </w:numPr>
        <w:ind w:left="10" w:leftChars="0" w:hanging="10" w:firstLineChars="0"/>
        <w:rPr>
          <w:rFonts w:hint="eastAsia"/>
        </w:rPr>
      </w:pPr>
    </w:p>
    <w:p w14:paraId="7DB7CA62">
      <w:pPr>
        <w:numPr>
          <w:ilvl w:val="0"/>
          <w:numId w:val="0"/>
        </w:numPr>
        <w:ind w:left="10" w:leftChars="0" w:hanging="10" w:firstLineChars="0"/>
        <w:rPr>
          <w:rFonts w:hint="eastAsia"/>
        </w:rPr>
      </w:pPr>
      <w:r>
        <w:rPr>
          <w:rFonts w:hint="eastAsia"/>
        </w:rPr>
        <w:t>The traveler can content himself to be in a strange land for a while, but his own native land is preferred by him to all others: Heb. 11:13, etc. “These all died in faith, not having received the promises, but were persuaded of them, and embraced them, and confessed that they were strangers and pilgrims on the earth.</w:t>
      </w:r>
    </w:p>
    <w:p w14:paraId="417BF595">
      <w:pPr>
        <w:numPr>
          <w:ilvl w:val="0"/>
          <w:numId w:val="0"/>
        </w:numPr>
        <w:ind w:left="10" w:leftChars="0" w:hanging="10" w:firstLineChars="0"/>
        <w:rPr>
          <w:rFonts w:hint="eastAsia"/>
        </w:rPr>
      </w:pPr>
      <w:r>
        <w:rPr>
          <w:rFonts w:hint="eastAsia"/>
        </w:rPr>
        <w:t>旅客可以暂时满足于在异乡，但他自己的故乡是他所宁愿拣选的，胜过所有其他地方：希伯来书11:13等。“这些人都是存着信心死的，并没有得着所应许的，却是从远处望见，且欢喜迎接，又承认自己在世上是客旅，是寄居的。</w:t>
      </w:r>
    </w:p>
    <w:p w14:paraId="4573AF10">
      <w:pPr>
        <w:numPr>
          <w:ilvl w:val="0"/>
          <w:numId w:val="0"/>
        </w:numPr>
        <w:ind w:left="10" w:leftChars="0" w:hanging="10" w:firstLineChars="0"/>
        <w:rPr>
          <w:rFonts w:hint="eastAsia"/>
        </w:rPr>
      </w:pPr>
    </w:p>
    <w:p w14:paraId="3CB2FB6A">
      <w:pPr>
        <w:numPr>
          <w:ilvl w:val="0"/>
          <w:numId w:val="0"/>
        </w:numPr>
        <w:ind w:left="10" w:leftChars="0" w:hanging="10" w:firstLineChars="0"/>
        <w:rPr>
          <w:rFonts w:hint="eastAsia"/>
        </w:rPr>
      </w:pPr>
      <w:r>
        <w:rPr>
          <w:rFonts w:hint="eastAsia"/>
        </w:rPr>
        <w:t>For they that say such things, declare plainly that they seek a country.</w:t>
      </w:r>
    </w:p>
    <w:p w14:paraId="1C500810">
      <w:pPr>
        <w:numPr>
          <w:ilvl w:val="0"/>
          <w:numId w:val="0"/>
        </w:numPr>
        <w:ind w:left="10" w:leftChars="0" w:hanging="10" w:firstLineChars="0"/>
        <w:rPr>
          <w:rFonts w:hint="eastAsia"/>
        </w:rPr>
      </w:pPr>
      <w:r>
        <w:rPr>
          <w:rFonts w:hint="eastAsia"/>
        </w:rPr>
        <w:t>因为说这样话的人，是表明自己要找一个家乡。</w:t>
      </w:r>
    </w:p>
    <w:p w14:paraId="1772C3C4">
      <w:pPr>
        <w:numPr>
          <w:ilvl w:val="0"/>
          <w:numId w:val="0"/>
        </w:numPr>
        <w:ind w:left="10" w:leftChars="0" w:hanging="10" w:firstLineChars="0"/>
        <w:rPr>
          <w:rFonts w:hint="eastAsia"/>
        </w:rPr>
      </w:pPr>
    </w:p>
    <w:p w14:paraId="5862BCAD">
      <w:pPr>
        <w:numPr>
          <w:ilvl w:val="0"/>
          <w:numId w:val="0"/>
        </w:numPr>
        <w:ind w:left="10" w:leftChars="0" w:hanging="10" w:firstLineChars="0"/>
        <w:rPr>
          <w:rFonts w:hint="eastAsia"/>
        </w:rPr>
      </w:pPr>
      <w:r>
        <w:rPr>
          <w:rFonts w:hint="eastAsia"/>
        </w:rPr>
        <w:t>And truly if they had been mindful of that country from whence they came out, they might have had opportunity to have returned.</w:t>
      </w:r>
    </w:p>
    <w:p w14:paraId="0EC7A05E">
      <w:pPr>
        <w:numPr>
          <w:ilvl w:val="0"/>
          <w:numId w:val="0"/>
        </w:numPr>
        <w:ind w:left="10" w:leftChars="0" w:hanging="10" w:firstLineChars="0"/>
        <w:rPr>
          <w:rFonts w:hint="eastAsia"/>
        </w:rPr>
      </w:pPr>
      <w:r>
        <w:rPr>
          <w:rFonts w:hint="eastAsia"/>
        </w:rPr>
        <w:t>他们若想念所离开的家乡，还有可以回去的机会。</w:t>
      </w:r>
    </w:p>
    <w:p w14:paraId="79C9C0D0">
      <w:pPr>
        <w:numPr>
          <w:ilvl w:val="0"/>
          <w:numId w:val="0"/>
        </w:numPr>
        <w:ind w:left="10" w:leftChars="0" w:hanging="10" w:firstLineChars="0"/>
        <w:rPr>
          <w:rFonts w:hint="eastAsia"/>
        </w:rPr>
      </w:pPr>
    </w:p>
    <w:p w14:paraId="059865B3">
      <w:pPr>
        <w:numPr>
          <w:ilvl w:val="0"/>
          <w:numId w:val="0"/>
        </w:numPr>
        <w:ind w:left="10" w:leftChars="0" w:hanging="10" w:firstLineChars="0"/>
        <w:rPr>
          <w:rFonts w:hint="eastAsia"/>
        </w:rPr>
      </w:pPr>
      <w:r>
        <w:rPr>
          <w:rFonts w:hint="eastAsia"/>
        </w:rPr>
        <w:t>But now they desire a better country, that is, a heavenly.”</w:t>
      </w:r>
    </w:p>
    <w:p w14:paraId="4DEECF62">
      <w:pPr>
        <w:numPr>
          <w:ilvl w:val="0"/>
          <w:numId w:val="0"/>
        </w:numPr>
        <w:ind w:left="10" w:leftChars="0" w:hanging="10" w:firstLineChars="0"/>
        <w:rPr>
          <w:rFonts w:hint="eastAsia"/>
        </w:rPr>
      </w:pPr>
      <w:r>
        <w:rPr>
          <w:rFonts w:hint="eastAsia"/>
        </w:rPr>
        <w:t>但如今他们羡慕一个更美的家乡，就是在天上的。”</w:t>
      </w:r>
    </w:p>
    <w:p w14:paraId="07C528A2">
      <w:pPr>
        <w:numPr>
          <w:ilvl w:val="0"/>
          <w:numId w:val="0"/>
        </w:numPr>
        <w:ind w:left="10" w:leftChars="0" w:hanging="10" w:firstLineChars="0"/>
        <w:rPr>
          <w:rFonts w:hint="eastAsia"/>
        </w:rPr>
      </w:pPr>
    </w:p>
    <w:p w14:paraId="508A11A3">
      <w:pPr>
        <w:numPr>
          <w:ilvl w:val="0"/>
          <w:numId w:val="0"/>
        </w:numPr>
        <w:ind w:left="10" w:leftChars="0" w:hanging="10" w:firstLineChars="0"/>
        <w:rPr>
          <w:rFonts w:hint="eastAsia"/>
        </w:rPr>
      </w:pPr>
      <w:r>
        <w:rPr>
          <w:rFonts w:hint="eastAsia"/>
        </w:rPr>
        <w:t>— The respect which a godly person hath to heaven may be compared to the respect which a child, when he is abroad, hath to his father’s house.</w:t>
      </w:r>
    </w:p>
    <w:p w14:paraId="06679B66">
      <w:pPr>
        <w:numPr>
          <w:ilvl w:val="0"/>
          <w:numId w:val="0"/>
        </w:numPr>
        <w:ind w:left="10" w:leftChars="0" w:hanging="10" w:firstLineChars="0"/>
        <w:rPr>
          <w:rFonts w:hint="eastAsia"/>
        </w:rPr>
      </w:pPr>
      <w:r>
        <w:rPr>
          <w:rFonts w:hint="eastAsia"/>
        </w:rPr>
        <w:t>——一个敬虔之人对天国的尊重，可以比作一个孩子在外时，对他父亲的家的尊重。</w:t>
      </w:r>
    </w:p>
    <w:p w14:paraId="4E8B6814">
      <w:pPr>
        <w:numPr>
          <w:ilvl w:val="0"/>
          <w:numId w:val="0"/>
        </w:numPr>
        <w:ind w:left="10" w:leftChars="0" w:hanging="10" w:firstLineChars="0"/>
        <w:rPr>
          <w:rFonts w:hint="eastAsia"/>
        </w:rPr>
      </w:pPr>
    </w:p>
    <w:p w14:paraId="0FEBF602">
      <w:pPr>
        <w:numPr>
          <w:ilvl w:val="0"/>
          <w:numId w:val="0"/>
        </w:numPr>
        <w:ind w:left="10" w:leftChars="0" w:hanging="10" w:firstLineChars="0"/>
        <w:rPr>
          <w:rFonts w:hint="eastAsia"/>
        </w:rPr>
      </w:pPr>
      <w:r>
        <w:rPr>
          <w:rFonts w:hint="eastAsia"/>
        </w:rPr>
        <w:t>He can be contented abroad for a little while; but the place to which he desires to return, and in which to dwell, is his own home.</w:t>
      </w:r>
    </w:p>
    <w:p w14:paraId="42087289">
      <w:pPr>
        <w:numPr>
          <w:ilvl w:val="0"/>
          <w:numId w:val="0"/>
        </w:numPr>
        <w:ind w:left="10" w:leftChars="0" w:hanging="10" w:firstLineChars="0"/>
        <w:rPr>
          <w:rFonts w:hint="eastAsia"/>
        </w:rPr>
      </w:pPr>
      <w:r>
        <w:rPr>
          <w:rFonts w:hint="eastAsia"/>
        </w:rPr>
        <w:t>他可以暂时满足于在外；但他渴望回去并居住的地方，是他自己的家。</w:t>
      </w:r>
    </w:p>
    <w:p w14:paraId="68A7E166">
      <w:pPr>
        <w:numPr>
          <w:ilvl w:val="0"/>
          <w:numId w:val="0"/>
        </w:numPr>
        <w:ind w:left="10" w:leftChars="0" w:hanging="10" w:firstLineChars="0"/>
        <w:rPr>
          <w:rFonts w:hint="eastAsia"/>
        </w:rPr>
      </w:pPr>
    </w:p>
    <w:p w14:paraId="229A3A8A">
      <w:pPr>
        <w:numPr>
          <w:ilvl w:val="0"/>
          <w:numId w:val="0"/>
        </w:numPr>
        <w:ind w:left="10" w:leftChars="0" w:hanging="10" w:firstLineChars="0"/>
        <w:rPr>
          <w:rFonts w:hint="eastAsia"/>
        </w:rPr>
      </w:pPr>
      <w:r>
        <w:rPr>
          <w:rFonts w:hint="eastAsia"/>
        </w:rPr>
        <w:t>Heaven is the true saint’s Father’s house: John 14:2, “In my Father’s house are many mansions.”</w:t>
      </w:r>
    </w:p>
    <w:p w14:paraId="63CE069E">
      <w:pPr>
        <w:numPr>
          <w:ilvl w:val="0"/>
          <w:numId w:val="0"/>
        </w:numPr>
        <w:ind w:left="10" w:leftChars="0" w:hanging="10" w:firstLineChars="0"/>
        <w:rPr>
          <w:rFonts w:hint="eastAsia"/>
        </w:rPr>
      </w:pPr>
      <w:r>
        <w:rPr>
          <w:rFonts w:hint="eastAsia"/>
        </w:rPr>
        <w:t>天国是真圣徒天父的家：约翰福音14:2，“在我父的家里有许多住处。”</w:t>
      </w:r>
    </w:p>
    <w:p w14:paraId="093D6FDB">
      <w:pPr>
        <w:numPr>
          <w:ilvl w:val="0"/>
          <w:numId w:val="0"/>
        </w:numPr>
        <w:ind w:left="10" w:leftChars="0" w:hanging="10" w:firstLineChars="0"/>
        <w:rPr>
          <w:rFonts w:hint="eastAsia"/>
        </w:rPr>
      </w:pPr>
    </w:p>
    <w:p w14:paraId="4C251F98">
      <w:pPr>
        <w:numPr>
          <w:ilvl w:val="0"/>
          <w:numId w:val="0"/>
        </w:numPr>
        <w:ind w:left="10" w:leftChars="0" w:hanging="10" w:firstLineChars="0"/>
        <w:rPr>
          <w:rFonts w:hint="eastAsia"/>
        </w:rPr>
      </w:pPr>
      <w:r>
        <w:rPr>
          <w:rFonts w:hint="eastAsia"/>
        </w:rPr>
        <w:t>John 20:17, “I ascend to my Father and your Father.”</w:t>
      </w:r>
    </w:p>
    <w:p w14:paraId="6BBAEC8B">
      <w:pPr>
        <w:numPr>
          <w:ilvl w:val="0"/>
          <w:numId w:val="0"/>
        </w:numPr>
        <w:ind w:left="10" w:leftChars="0" w:hanging="10" w:firstLineChars="0"/>
        <w:rPr>
          <w:rFonts w:hint="eastAsia"/>
        </w:rPr>
      </w:pPr>
      <w:r>
        <w:rPr>
          <w:rFonts w:hint="eastAsia"/>
        </w:rPr>
        <w:t>约翰福音20:17，“我要升上去见我的父，也是你们的父。”</w:t>
      </w:r>
    </w:p>
    <w:p w14:paraId="3C477C7D">
      <w:pPr>
        <w:numPr>
          <w:ilvl w:val="0"/>
          <w:numId w:val="0"/>
        </w:numPr>
        <w:ind w:left="10" w:leftChars="0" w:hanging="10" w:firstLineChars="0"/>
        <w:rPr>
          <w:rFonts w:hint="eastAsia"/>
        </w:rPr>
      </w:pPr>
    </w:p>
    <w:p w14:paraId="250F486F">
      <w:pPr>
        <w:numPr>
          <w:ilvl w:val="0"/>
          <w:numId w:val="0"/>
        </w:numPr>
        <w:ind w:left="10" w:leftChars="0" w:hanging="10" w:firstLineChars="0"/>
        <w:rPr>
          <w:rFonts w:hint="eastAsia"/>
        </w:rPr>
      </w:pPr>
      <w:r>
        <w:rPr>
          <w:rFonts w:hint="eastAsia"/>
        </w:rPr>
        <w:t>Now, the main reason why the godly man hath his heart thus to heaven is because God is there; that is the palace of the Most High.</w:t>
      </w:r>
    </w:p>
    <w:p w14:paraId="6D3A53DE">
      <w:pPr>
        <w:numPr>
          <w:ilvl w:val="0"/>
          <w:numId w:val="0"/>
        </w:numPr>
        <w:ind w:left="10" w:leftChars="0" w:hanging="10" w:firstLineChars="0"/>
        <w:rPr>
          <w:rFonts w:hint="eastAsia"/>
        </w:rPr>
      </w:pPr>
      <w:r>
        <w:rPr>
          <w:rFonts w:hint="eastAsia"/>
        </w:rPr>
        <w:t>现在，敬虔之人如此心向天国的主要原因，是因为神在那里；那是至高者的宫殿。</w:t>
      </w:r>
    </w:p>
    <w:p w14:paraId="443B7904">
      <w:pPr>
        <w:numPr>
          <w:ilvl w:val="0"/>
          <w:numId w:val="0"/>
        </w:numPr>
        <w:ind w:left="10" w:leftChars="0" w:hanging="10" w:firstLineChars="0"/>
        <w:rPr>
          <w:rFonts w:hint="eastAsia"/>
        </w:rPr>
      </w:pPr>
    </w:p>
    <w:p w14:paraId="7094289B">
      <w:pPr>
        <w:numPr>
          <w:ilvl w:val="0"/>
          <w:numId w:val="0"/>
        </w:numPr>
        <w:ind w:left="10" w:leftChars="0" w:hanging="10" w:firstLineChars="0"/>
        <w:rPr>
          <w:rFonts w:hint="eastAsia"/>
        </w:rPr>
      </w:pPr>
      <w:r>
        <w:rPr>
          <w:rFonts w:hint="eastAsia"/>
        </w:rPr>
        <w:t>It is the place where God is gloriously present, where his love is gloriously manifested, where the godly may be with him, see him as he is, and love, serve, praise, and enjoy him perfectly.</w:t>
      </w:r>
    </w:p>
    <w:p w14:paraId="4C6E444D">
      <w:pPr>
        <w:numPr>
          <w:ilvl w:val="0"/>
          <w:numId w:val="0"/>
        </w:numPr>
        <w:ind w:left="10" w:leftChars="0" w:hanging="10" w:firstLineChars="0"/>
        <w:rPr>
          <w:rFonts w:hint="eastAsia"/>
        </w:rPr>
      </w:pPr>
      <w:r>
        <w:rPr>
          <w:rFonts w:hint="eastAsia"/>
        </w:rPr>
        <w:t>那是神荣耀地同在的地方，祂的爱荣耀地彰显的地方，敬虔之人可以在那里与祂同在，看见祂本来的样子，并完全地爱祂、事奉祂、赞美祂、享受祂。</w:t>
      </w:r>
    </w:p>
    <w:p w14:paraId="69E22F92">
      <w:pPr>
        <w:numPr>
          <w:ilvl w:val="0"/>
          <w:numId w:val="0"/>
        </w:numPr>
        <w:ind w:left="10" w:leftChars="0" w:hanging="10" w:firstLineChars="0"/>
        <w:rPr>
          <w:rFonts w:hint="eastAsia"/>
        </w:rPr>
      </w:pPr>
    </w:p>
    <w:p w14:paraId="0E4C58B9">
      <w:pPr>
        <w:numPr>
          <w:ilvl w:val="0"/>
          <w:numId w:val="0"/>
        </w:numPr>
        <w:ind w:left="10" w:leftChars="0" w:hanging="10" w:firstLineChars="0"/>
        <w:rPr>
          <w:rFonts w:hint="eastAsia"/>
        </w:rPr>
      </w:pPr>
      <w:r>
        <w:rPr>
          <w:rFonts w:hint="eastAsia"/>
        </w:rPr>
        <w:t>If God and Christ were not in heaven, he would not be so earnest in seeking it, nor would he take so much pains in a laborious travel through this wilderness, nor would the consideration that he is going to heaven when he dies, be such a comfort to him under toils and afflictions.</w:t>
      </w:r>
    </w:p>
    <w:p w14:paraId="201671DF">
      <w:pPr>
        <w:numPr>
          <w:ilvl w:val="0"/>
          <w:numId w:val="0"/>
        </w:numPr>
        <w:ind w:left="10" w:leftChars="0" w:hanging="10" w:firstLineChars="0"/>
        <w:rPr>
          <w:rFonts w:hint="eastAsia"/>
        </w:rPr>
      </w:pPr>
      <w:r>
        <w:rPr>
          <w:rFonts w:hint="eastAsia"/>
        </w:rPr>
        <w:t>如果神和基督不在天上，他就不会如此热切地寻求它，也不会在这旷野的劳苦旅程中费如此多的辛劳，并且当他死时将要上天堂的思想，也不会成为他在劳苦和苦难中的如此安慰。</w:t>
      </w:r>
    </w:p>
    <w:p w14:paraId="7A26CBD0">
      <w:pPr>
        <w:numPr>
          <w:ilvl w:val="0"/>
          <w:numId w:val="0"/>
        </w:numPr>
        <w:ind w:left="10" w:leftChars="0" w:hanging="10" w:firstLineChars="0"/>
        <w:rPr>
          <w:rFonts w:hint="eastAsia"/>
        </w:rPr>
      </w:pPr>
    </w:p>
    <w:p w14:paraId="39922191">
      <w:pPr>
        <w:numPr>
          <w:ilvl w:val="0"/>
          <w:numId w:val="0"/>
        </w:numPr>
        <w:ind w:left="10" w:leftChars="0" w:hanging="10" w:firstLineChars="0"/>
        <w:rPr>
          <w:rFonts w:hint="eastAsia"/>
        </w:rPr>
      </w:pPr>
      <w:r>
        <w:rPr>
          <w:rFonts w:hint="eastAsia"/>
        </w:rPr>
        <w:t>The martyrs would not undergo cruel sufferings, from their persecutors, with a cheerful prospect of going to heaven, did they not expect to be with Christ, and to enjoy God there.</w:t>
      </w:r>
    </w:p>
    <w:p w14:paraId="40CFC0DF">
      <w:pPr>
        <w:numPr>
          <w:ilvl w:val="0"/>
          <w:numId w:val="0"/>
        </w:numPr>
        <w:ind w:left="10" w:leftChars="0" w:hanging="10" w:firstLineChars="0"/>
        <w:rPr>
          <w:rFonts w:hint="eastAsia"/>
        </w:rPr>
      </w:pPr>
      <w:r>
        <w:rPr>
          <w:rFonts w:hint="eastAsia"/>
        </w:rPr>
        <w:t>殉道者不会带着上天堂的乐观前景，忍受他们逼迫者残酷的苦难，如果他们不期望在那里与基督同在，并享受神。</w:t>
      </w:r>
    </w:p>
    <w:p w14:paraId="2E8DACD7">
      <w:pPr>
        <w:numPr>
          <w:ilvl w:val="0"/>
          <w:numId w:val="0"/>
        </w:numPr>
        <w:ind w:left="10" w:leftChars="0" w:hanging="10" w:firstLineChars="0"/>
        <w:rPr>
          <w:rFonts w:hint="eastAsia"/>
        </w:rPr>
      </w:pPr>
    </w:p>
    <w:p w14:paraId="73B0B288">
      <w:pPr>
        <w:numPr>
          <w:ilvl w:val="0"/>
          <w:numId w:val="0"/>
        </w:numPr>
        <w:ind w:left="10" w:leftChars="0" w:hanging="10" w:firstLineChars="0"/>
        <w:rPr>
          <w:rFonts w:hint="eastAsia"/>
        </w:rPr>
      </w:pPr>
      <w:r>
        <w:rPr>
          <w:rFonts w:hint="eastAsia"/>
        </w:rPr>
        <w:t>They would not with that cheerfulness forsake all their earthly possessions, and all their earthly friends, as many thousands of them have done, and wander about in poverty and banishment, being destitute, afflicted, tormented, in hopes of exchanging their earthly for a heavenly inheritance, were it not that they hope to be with their glorious Redeemer and heavenly Father.</w:t>
      </w:r>
    </w:p>
    <w:p w14:paraId="1F1F097B">
      <w:pPr>
        <w:numPr>
          <w:ilvl w:val="0"/>
          <w:numId w:val="0"/>
        </w:numPr>
        <w:ind w:left="10" w:leftChars="0" w:hanging="10" w:firstLineChars="0"/>
        <w:rPr>
          <w:rFonts w:hint="eastAsia"/>
        </w:rPr>
      </w:pPr>
      <w:r>
        <w:rPr>
          <w:rFonts w:hint="eastAsia"/>
        </w:rPr>
        <w:t>他们不会带着那样的喜乐，离弃他们所有属世的产业和所有属世的朋友，像他们中成千上万的人所做的那样，在贫穷和流亡中漂泊，赤身露体，受苦害，遭磨难，盼望将他们属世的产业换成属天的产业，如果不是他们盼望与他们荣耀的救赎主和天上的父同在。</w:t>
      </w:r>
    </w:p>
    <w:p w14:paraId="34DAA07E">
      <w:pPr>
        <w:numPr>
          <w:ilvl w:val="0"/>
          <w:numId w:val="0"/>
        </w:numPr>
        <w:ind w:left="10" w:leftChars="0" w:hanging="10" w:firstLineChars="0"/>
        <w:rPr>
          <w:rFonts w:hint="eastAsia"/>
        </w:rPr>
      </w:pPr>
    </w:p>
    <w:p w14:paraId="55470C13">
      <w:pPr>
        <w:numPr>
          <w:ilvl w:val="0"/>
          <w:numId w:val="0"/>
        </w:numPr>
        <w:ind w:left="10" w:leftChars="0" w:hanging="10" w:firstLineChars="0"/>
        <w:rPr>
          <w:rFonts w:hint="eastAsia"/>
        </w:rPr>
      </w:pPr>
      <w:r>
        <w:rPr>
          <w:rFonts w:hint="eastAsia"/>
        </w:rPr>
        <w:t>— The believer’s heart is in heaven, because his treasure is there.</w:t>
      </w:r>
    </w:p>
    <w:p w14:paraId="1E1F3960">
      <w:pPr>
        <w:numPr>
          <w:ilvl w:val="0"/>
          <w:numId w:val="0"/>
        </w:numPr>
        <w:ind w:left="10" w:leftChars="0" w:hanging="10" w:firstLineChars="0"/>
        <w:rPr>
          <w:rFonts w:hint="eastAsia"/>
        </w:rPr>
      </w:pPr>
      <w:r>
        <w:rPr>
          <w:rFonts w:hint="eastAsia"/>
        </w:rPr>
        <w:t>——信徒的心在天上，因为他的财宝在那里。</w:t>
      </w:r>
    </w:p>
    <w:p w14:paraId="1D41CDF6">
      <w:pPr>
        <w:numPr>
          <w:ilvl w:val="0"/>
          <w:numId w:val="0"/>
        </w:numPr>
        <w:ind w:left="10" w:leftChars="0" w:hanging="10" w:firstLineChars="0"/>
        <w:rPr>
          <w:rFonts w:hint="eastAsia"/>
        </w:rPr>
      </w:pPr>
    </w:p>
    <w:p w14:paraId="57DCF5A8">
      <w:pPr>
        <w:numPr>
          <w:ilvl w:val="0"/>
          <w:numId w:val="0"/>
        </w:numPr>
        <w:ind w:left="10" w:leftChars="0" w:hanging="10" w:firstLineChars="0"/>
        <w:rPr>
          <w:rFonts w:hint="eastAsia"/>
        </w:rPr>
      </w:pPr>
      <w:r>
        <w:rPr>
          <w:rFonts w:hint="eastAsia"/>
        </w:rPr>
        <w:t>Second, a godly man prefers God before anything else that might be in heaven.</w:t>
      </w:r>
    </w:p>
    <w:p w14:paraId="4E021424">
      <w:pPr>
        <w:numPr>
          <w:ilvl w:val="0"/>
          <w:numId w:val="0"/>
        </w:numPr>
        <w:ind w:left="10" w:leftChars="0" w:hanging="10" w:firstLineChars="0"/>
        <w:rPr>
          <w:rFonts w:hint="eastAsia"/>
        </w:rPr>
      </w:pPr>
      <w:r>
        <w:rPr>
          <w:rFonts w:hint="eastAsia"/>
        </w:rPr>
        <w:t>第二，一个敬虔之人宁愿拣选神，胜过天上可能存在的任何其他事物。</w:t>
      </w:r>
    </w:p>
    <w:p w14:paraId="57793DFE">
      <w:pPr>
        <w:numPr>
          <w:ilvl w:val="0"/>
          <w:numId w:val="0"/>
        </w:numPr>
        <w:ind w:left="10" w:leftChars="0" w:hanging="10" w:firstLineChars="0"/>
        <w:rPr>
          <w:rFonts w:hint="eastAsia"/>
        </w:rPr>
      </w:pPr>
    </w:p>
    <w:p w14:paraId="55550743">
      <w:pPr>
        <w:numPr>
          <w:ilvl w:val="0"/>
          <w:numId w:val="0"/>
        </w:numPr>
        <w:ind w:left="10" w:leftChars="0" w:hanging="10" w:firstLineChars="0"/>
        <w:rPr>
          <w:rFonts w:hint="eastAsia"/>
        </w:rPr>
      </w:pPr>
      <w:r>
        <w:rPr>
          <w:rFonts w:hint="eastAsia"/>
        </w:rPr>
        <w:t>Not only is there nothing actually in heaven, which is in his esteem equal with God; but neither is there any of which he can conceive as possible to be there, which by him is esteemed and desired equally with God.</w:t>
      </w:r>
    </w:p>
    <w:p w14:paraId="6335DC06">
      <w:pPr>
        <w:numPr>
          <w:ilvl w:val="0"/>
          <w:numId w:val="0"/>
        </w:numPr>
        <w:ind w:left="10" w:leftChars="0" w:hanging="10" w:firstLineChars="0"/>
        <w:rPr>
          <w:rFonts w:hint="eastAsia"/>
        </w:rPr>
      </w:pPr>
      <w:r>
        <w:rPr>
          <w:rFonts w:hint="eastAsia"/>
        </w:rPr>
        <w:t>不仅在天上实际存在的任何事物中，没有一样在他看来与神相等；而且他所能想象可能在那里的任何事物中，也没有一样被他看重并渴望，与神相等。</w:t>
      </w:r>
    </w:p>
    <w:p w14:paraId="38684661">
      <w:pPr>
        <w:numPr>
          <w:ilvl w:val="0"/>
          <w:numId w:val="0"/>
        </w:numPr>
        <w:ind w:left="10" w:leftChars="0" w:hanging="10" w:firstLineChars="0"/>
        <w:rPr>
          <w:rFonts w:hint="eastAsia"/>
        </w:rPr>
      </w:pPr>
    </w:p>
    <w:p w14:paraId="2C66FCF9">
      <w:pPr>
        <w:numPr>
          <w:ilvl w:val="0"/>
          <w:numId w:val="0"/>
        </w:numPr>
        <w:ind w:left="10" w:leftChars="0" w:hanging="10" w:firstLineChars="0"/>
        <w:rPr>
          <w:rFonts w:hint="eastAsia"/>
        </w:rPr>
      </w:pPr>
      <w:r>
        <w:rPr>
          <w:rFonts w:hint="eastAsia"/>
        </w:rPr>
        <w:t>Some suppose quite different enjoyments to be in heaven, from those which the Scriptures teach us.</w:t>
      </w:r>
    </w:p>
    <w:p w14:paraId="6ED7232A">
      <w:pPr>
        <w:numPr>
          <w:ilvl w:val="0"/>
          <w:numId w:val="0"/>
        </w:numPr>
        <w:ind w:left="10" w:leftChars="0" w:hanging="10" w:firstLineChars="0"/>
        <w:rPr>
          <w:rFonts w:hint="eastAsia"/>
        </w:rPr>
      </w:pPr>
      <w:r>
        <w:rPr>
          <w:rFonts w:hint="eastAsia"/>
        </w:rPr>
        <w:t>有些人假设天上的享受与圣经教导我们的完全不同。</w:t>
      </w:r>
    </w:p>
    <w:p w14:paraId="69EFF3D6">
      <w:pPr>
        <w:numPr>
          <w:ilvl w:val="0"/>
          <w:numId w:val="0"/>
        </w:numPr>
        <w:ind w:left="10" w:leftChars="0" w:hanging="10" w:firstLineChars="0"/>
        <w:rPr>
          <w:rFonts w:hint="eastAsia"/>
        </w:rPr>
      </w:pPr>
    </w:p>
    <w:p w14:paraId="342FE46E">
      <w:pPr>
        <w:numPr>
          <w:ilvl w:val="0"/>
          <w:numId w:val="0"/>
        </w:numPr>
        <w:ind w:left="10" w:leftChars="0" w:hanging="10" w:firstLineChars="0"/>
        <w:rPr>
          <w:rFonts w:hint="eastAsia"/>
        </w:rPr>
      </w:pPr>
      <w:r>
        <w:rPr>
          <w:rFonts w:hint="eastAsia"/>
        </w:rPr>
        <w:t>The Mahometans, for instance, suppose that in heaven are to be enjoyed all manner of sensual delights and pleasures.</w:t>
      </w:r>
    </w:p>
    <w:p w14:paraId="648B3853">
      <w:pPr>
        <w:numPr>
          <w:ilvl w:val="0"/>
          <w:numId w:val="0"/>
        </w:numPr>
        <w:ind w:left="10" w:leftChars="0" w:hanging="10" w:firstLineChars="0"/>
        <w:rPr>
          <w:rFonts w:hint="eastAsia"/>
        </w:rPr>
      </w:pPr>
      <w:r>
        <w:rPr>
          <w:rFonts w:hint="eastAsia"/>
        </w:rPr>
        <w:t>例如，穆斯林认为，在天上有各种感官的享乐和乐趣。</w:t>
      </w:r>
    </w:p>
    <w:p w14:paraId="028B15B2">
      <w:pPr>
        <w:numPr>
          <w:ilvl w:val="0"/>
          <w:numId w:val="0"/>
        </w:numPr>
        <w:ind w:left="10" w:leftChars="0" w:hanging="10" w:firstLineChars="0"/>
        <w:rPr>
          <w:rFonts w:hint="eastAsia"/>
        </w:rPr>
      </w:pPr>
    </w:p>
    <w:p w14:paraId="53A1AA45">
      <w:pPr>
        <w:numPr>
          <w:ilvl w:val="0"/>
          <w:numId w:val="0"/>
        </w:numPr>
        <w:ind w:left="10" w:leftChars="0" w:hanging="10" w:firstLineChars="0"/>
        <w:rPr>
          <w:rFonts w:hint="eastAsia"/>
        </w:rPr>
      </w:pPr>
      <w:r>
        <w:rPr>
          <w:rFonts w:hint="eastAsia"/>
        </w:rPr>
        <w:t>Many things which Mahomet has feigned are to the lusts and carnal appetites of men the most agreeable that he could devise, and with them he flattered his followers.</w:t>
      </w:r>
    </w:p>
    <w:p w14:paraId="56BE1C40">
      <w:pPr>
        <w:numPr>
          <w:ilvl w:val="0"/>
          <w:numId w:val="0"/>
        </w:numPr>
        <w:ind w:left="10" w:leftChars="0" w:hanging="10" w:firstLineChars="0"/>
        <w:rPr>
          <w:rFonts w:hint="eastAsia"/>
        </w:rPr>
      </w:pPr>
      <w:r>
        <w:rPr>
          <w:rFonts w:hint="eastAsia"/>
        </w:rPr>
        <w:t>穆罕默德所虚构的许多事物，对于人的私欲和肉体的情欲而言，是他所能设计的最合意的，他以此来奉承他的追随者。</w:t>
      </w:r>
    </w:p>
    <w:p w14:paraId="6F9A23C0">
      <w:pPr>
        <w:numPr>
          <w:ilvl w:val="0"/>
          <w:numId w:val="0"/>
        </w:numPr>
        <w:ind w:left="10" w:leftChars="0" w:hanging="10" w:firstLineChars="0"/>
        <w:rPr>
          <w:rFonts w:hint="eastAsia"/>
        </w:rPr>
      </w:pPr>
    </w:p>
    <w:p w14:paraId="4FAB5382">
      <w:pPr>
        <w:numPr>
          <w:ilvl w:val="0"/>
          <w:numId w:val="0"/>
        </w:numPr>
        <w:ind w:left="10" w:leftChars="0" w:hanging="10" w:firstLineChars="0"/>
        <w:rPr>
          <w:rFonts w:hint="eastAsia"/>
        </w:rPr>
      </w:pPr>
      <w:r>
        <w:rPr>
          <w:rFonts w:hint="eastAsia"/>
        </w:rPr>
        <w:t>— But the true saint could not contrive one more agreeable to his inclination and desires, than such as is revealed in the Word of God; a heaven of enjoying the glorious God, and the Lord Jesus Christ.</w:t>
      </w:r>
    </w:p>
    <w:p w14:paraId="55DAACF8">
      <w:pPr>
        <w:numPr>
          <w:ilvl w:val="0"/>
          <w:numId w:val="0"/>
        </w:numPr>
        <w:ind w:left="10" w:leftChars="0" w:hanging="10" w:firstLineChars="0"/>
        <w:rPr>
          <w:rFonts w:hint="eastAsia"/>
        </w:rPr>
      </w:pPr>
      <w:r>
        <w:rPr>
          <w:rFonts w:hint="eastAsia"/>
        </w:rPr>
        <w:t>——但真圣徒无法设计出一个比神的话语中所启示的更合他倾向和愿望的；一个享受荣耀的神和主耶稣基督的天国。</w:t>
      </w:r>
    </w:p>
    <w:p w14:paraId="4CDCE23D">
      <w:pPr>
        <w:numPr>
          <w:ilvl w:val="0"/>
          <w:numId w:val="0"/>
        </w:numPr>
        <w:ind w:left="10" w:leftChars="0" w:hanging="10" w:firstLineChars="0"/>
        <w:rPr>
          <w:rFonts w:hint="eastAsia"/>
        </w:rPr>
      </w:pPr>
    </w:p>
    <w:p w14:paraId="76676C33">
      <w:pPr>
        <w:numPr>
          <w:ilvl w:val="0"/>
          <w:numId w:val="0"/>
        </w:numPr>
        <w:ind w:left="10" w:leftChars="0" w:hanging="10" w:firstLineChars="0"/>
        <w:rPr>
          <w:rFonts w:hint="eastAsia"/>
        </w:rPr>
      </w:pPr>
      <w:r>
        <w:rPr>
          <w:rFonts w:hint="eastAsia"/>
        </w:rPr>
        <w:t>There he shall have all sin taken away, and shall be perfectly conformed to God, and shall spend an eternity in exalted exercises of love to him, and in the enjoyment of his love.</w:t>
      </w:r>
    </w:p>
    <w:p w14:paraId="1BBAEE65">
      <w:pPr>
        <w:numPr>
          <w:ilvl w:val="0"/>
          <w:numId w:val="0"/>
        </w:numPr>
        <w:ind w:left="10" w:leftChars="0" w:hanging="10" w:firstLineChars="0"/>
        <w:rPr>
          <w:rFonts w:hint="eastAsia"/>
        </w:rPr>
      </w:pPr>
      <w:r>
        <w:rPr>
          <w:rFonts w:hint="eastAsia"/>
        </w:rPr>
        <w:t>在那里，他将除去一切的罪，并将完全与神相符，并将用一个永恒来高举地操练对祂的爱，并在祂爱的享受中。</w:t>
      </w:r>
    </w:p>
    <w:p w14:paraId="4F0DD907">
      <w:pPr>
        <w:numPr>
          <w:ilvl w:val="0"/>
          <w:numId w:val="0"/>
        </w:numPr>
        <w:ind w:left="10" w:leftChars="0" w:hanging="10" w:firstLineChars="0"/>
        <w:rPr>
          <w:rFonts w:hint="eastAsia"/>
        </w:rPr>
      </w:pPr>
    </w:p>
    <w:p w14:paraId="32F4971E">
      <w:pPr>
        <w:numPr>
          <w:ilvl w:val="0"/>
          <w:numId w:val="0"/>
        </w:numPr>
        <w:ind w:left="10" w:leftChars="0" w:hanging="10" w:firstLineChars="0"/>
        <w:rPr>
          <w:rFonts w:hint="eastAsia"/>
        </w:rPr>
      </w:pPr>
      <w:r>
        <w:rPr>
          <w:rFonts w:hint="eastAsia"/>
        </w:rPr>
        <w:t>If God were not to be enjoyed in heaven, but only vast wealth, immense treasures of silver, and gold, great honor of such kind as men obtain in this world, and a fullness of the greatest sensual delights and pleasures; all these things would not make up for the want of God and Christ, and the enjoyment of them there.</w:t>
      </w:r>
    </w:p>
    <w:p w14:paraId="29377940">
      <w:pPr>
        <w:numPr>
          <w:ilvl w:val="0"/>
          <w:numId w:val="0"/>
        </w:numPr>
        <w:ind w:left="10" w:leftChars="0" w:hanging="10" w:firstLineChars="0"/>
        <w:rPr>
          <w:rFonts w:hint="eastAsia"/>
        </w:rPr>
      </w:pPr>
      <w:r>
        <w:rPr>
          <w:rFonts w:hint="eastAsia"/>
        </w:rPr>
        <w:t>如果在天上享受的不是神，而只是巨大的财富，大量的金银财宝，像人在今世所获得的那种大尊荣，以及最丰富的感官享乐和乐趣；所有这些事物都无法弥补那里缺乏神和基督，以及享受祂们的不足。</w:t>
      </w:r>
    </w:p>
    <w:p w14:paraId="0812F2DC">
      <w:pPr>
        <w:numPr>
          <w:ilvl w:val="0"/>
          <w:numId w:val="0"/>
        </w:numPr>
        <w:ind w:left="10" w:leftChars="0" w:hanging="10" w:firstLineChars="0"/>
        <w:rPr>
          <w:rFonts w:hint="eastAsia"/>
        </w:rPr>
      </w:pPr>
    </w:p>
    <w:p w14:paraId="09A6DEB0">
      <w:pPr>
        <w:numPr>
          <w:ilvl w:val="0"/>
          <w:numId w:val="0"/>
        </w:numPr>
        <w:ind w:left="10" w:leftChars="0" w:hanging="10" w:firstLineChars="0"/>
        <w:rPr>
          <w:rFonts w:hint="eastAsia"/>
        </w:rPr>
      </w:pPr>
      <w:r>
        <w:rPr>
          <w:rFonts w:hint="eastAsia"/>
        </w:rPr>
        <w:t>If it were empty of God, it would indeed be an empty melancholy place.</w:t>
      </w:r>
    </w:p>
    <w:p w14:paraId="0EB3DC0B">
      <w:pPr>
        <w:numPr>
          <w:ilvl w:val="0"/>
          <w:numId w:val="0"/>
        </w:numPr>
        <w:ind w:left="10" w:leftChars="0" w:hanging="10" w:firstLineChars="0"/>
        <w:rPr>
          <w:rFonts w:hint="eastAsia"/>
        </w:rPr>
      </w:pPr>
      <w:r>
        <w:rPr>
          <w:rFonts w:hint="eastAsia"/>
        </w:rPr>
        <w:t>如果它空无神，它确实会是一个空虚忧郁的地方。</w:t>
      </w:r>
    </w:p>
    <w:p w14:paraId="4AEDD2AC">
      <w:pPr>
        <w:numPr>
          <w:ilvl w:val="0"/>
          <w:numId w:val="0"/>
        </w:numPr>
        <w:ind w:left="10" w:leftChars="0" w:hanging="10" w:firstLineChars="0"/>
        <w:rPr>
          <w:rFonts w:hint="eastAsia"/>
        </w:rPr>
      </w:pPr>
    </w:p>
    <w:p w14:paraId="4D06DC07">
      <w:pPr>
        <w:numPr>
          <w:ilvl w:val="0"/>
          <w:numId w:val="0"/>
        </w:numPr>
        <w:ind w:left="10" w:leftChars="0" w:hanging="10" w:firstLineChars="0"/>
        <w:rPr>
          <w:rFonts w:hint="eastAsia"/>
        </w:rPr>
      </w:pPr>
      <w:r>
        <w:rPr>
          <w:rFonts w:hint="eastAsia"/>
        </w:rPr>
        <w:t>— The godly have been made sensible, as to all creature-enjoyments, that they cannot satisfy the soul; and therefore nothing will content them but God.</w:t>
      </w:r>
    </w:p>
    <w:p w14:paraId="32750C63">
      <w:pPr>
        <w:numPr>
          <w:ilvl w:val="0"/>
          <w:numId w:val="0"/>
        </w:numPr>
        <w:ind w:left="10" w:leftChars="0" w:hanging="10" w:firstLineChars="0"/>
        <w:rPr>
          <w:rFonts w:hint="eastAsia"/>
        </w:rPr>
      </w:pPr>
      <w:r>
        <w:rPr>
          <w:rFonts w:hint="eastAsia"/>
        </w:rPr>
        <w:t>——敬虔之人已被使之意识到，至于所有受造物的享受，它们都不能满足灵魂；因此除了神之外，没有任何东西能使他们满足。</w:t>
      </w:r>
    </w:p>
    <w:p w14:paraId="243AF2AC">
      <w:pPr>
        <w:numPr>
          <w:ilvl w:val="0"/>
          <w:numId w:val="0"/>
        </w:numPr>
        <w:ind w:left="10" w:leftChars="0" w:hanging="10" w:firstLineChars="0"/>
        <w:rPr>
          <w:rFonts w:hint="eastAsia"/>
        </w:rPr>
      </w:pPr>
    </w:p>
    <w:p w14:paraId="3A96B2A5">
      <w:pPr>
        <w:numPr>
          <w:ilvl w:val="0"/>
          <w:numId w:val="0"/>
        </w:numPr>
        <w:ind w:left="10" w:leftChars="0" w:hanging="10" w:firstLineChars="0"/>
        <w:rPr>
          <w:rFonts w:hint="eastAsia"/>
        </w:rPr>
      </w:pPr>
      <w:r>
        <w:rPr>
          <w:rFonts w:hint="eastAsia"/>
        </w:rPr>
        <w:t>Offer a saint what you will, [but] if you deny him God, he will esteem himself miserable.</w:t>
      </w:r>
    </w:p>
    <w:p w14:paraId="55E129E9">
      <w:pPr>
        <w:numPr>
          <w:ilvl w:val="0"/>
          <w:numId w:val="0"/>
        </w:numPr>
        <w:ind w:left="10" w:leftChars="0" w:hanging="10" w:firstLineChars="0"/>
        <w:rPr>
          <w:rFonts w:hint="eastAsia"/>
        </w:rPr>
      </w:pPr>
      <w:r>
        <w:rPr>
          <w:rFonts w:hint="eastAsia"/>
        </w:rPr>
        <w:t>你给一个圣徒任何东西，但如果你否认他神，他会看自己为可怜。</w:t>
      </w:r>
    </w:p>
    <w:p w14:paraId="7C6DF2F4">
      <w:pPr>
        <w:numPr>
          <w:ilvl w:val="0"/>
          <w:numId w:val="0"/>
        </w:numPr>
        <w:ind w:left="10" w:leftChars="0" w:hanging="10" w:firstLineChars="0"/>
        <w:rPr>
          <w:rFonts w:hint="eastAsia"/>
        </w:rPr>
      </w:pPr>
    </w:p>
    <w:p w14:paraId="3A26DF9F">
      <w:pPr>
        <w:numPr>
          <w:ilvl w:val="0"/>
          <w:numId w:val="0"/>
        </w:numPr>
        <w:ind w:left="10" w:leftChars="0" w:hanging="10" w:firstLineChars="0"/>
        <w:rPr>
          <w:rFonts w:hint="eastAsia"/>
        </w:rPr>
      </w:pPr>
      <w:r>
        <w:rPr>
          <w:rFonts w:hint="eastAsia"/>
        </w:rPr>
        <w:t>God is the center of his desires; and as long as you keep his soul from its proper center, it will not be at rest.</w:t>
      </w:r>
    </w:p>
    <w:p w14:paraId="31A05167">
      <w:pPr>
        <w:numPr>
          <w:ilvl w:val="0"/>
          <w:numId w:val="0"/>
        </w:numPr>
        <w:ind w:left="10" w:leftChars="0" w:hanging="10" w:firstLineChars="0"/>
        <w:rPr>
          <w:rFonts w:hint="eastAsia"/>
        </w:rPr>
      </w:pPr>
      <w:r>
        <w:rPr>
          <w:rFonts w:hint="eastAsia"/>
        </w:rPr>
        <w:t>神是他渴望的中心；只要你使他的灵魂偏离其恰当的中心，它就不会得安息。</w:t>
      </w:r>
    </w:p>
    <w:p w14:paraId="4DBF6237">
      <w:pPr>
        <w:numPr>
          <w:ilvl w:val="0"/>
          <w:numId w:val="0"/>
        </w:numPr>
        <w:ind w:left="10" w:leftChars="0" w:hanging="10" w:firstLineChars="0"/>
        <w:rPr>
          <w:rFonts w:hint="eastAsia"/>
        </w:rPr>
      </w:pPr>
    </w:p>
    <w:p w14:paraId="090EA894">
      <w:pPr>
        <w:numPr>
          <w:ilvl w:val="0"/>
          <w:numId w:val="0"/>
        </w:numPr>
        <w:ind w:left="10" w:leftChars="0" w:hanging="10" w:firstLineChars="0"/>
        <w:rPr>
          <w:rFonts w:hint="eastAsia"/>
        </w:rPr>
      </w:pPr>
      <w:r>
        <w:rPr>
          <w:rFonts w:hint="eastAsia"/>
        </w:rPr>
        <w:t>II.It is the temper of a godly man to prefer God before all otherthings on the earth.</w:t>
      </w:r>
    </w:p>
    <w:p w14:paraId="2DD2594A">
      <w:pPr>
        <w:numPr>
          <w:ilvl w:val="0"/>
          <w:numId w:val="0"/>
        </w:numPr>
        <w:ind w:left="10" w:leftChars="0" w:hanging="10" w:firstLineChars="0"/>
        <w:rPr>
          <w:rFonts w:hint="eastAsia"/>
        </w:rPr>
      </w:pPr>
      <w:r>
        <w:rPr>
          <w:rFonts w:hint="eastAsia"/>
        </w:rPr>
        <w:t>II.一个敬虔之人的性情，是宁愿拣选神，胜过地上所有其他的事物。</w:t>
      </w:r>
    </w:p>
    <w:p w14:paraId="6B446F29">
      <w:pPr>
        <w:numPr>
          <w:ilvl w:val="0"/>
          <w:numId w:val="0"/>
        </w:numPr>
        <w:ind w:left="10" w:leftChars="0" w:hanging="10" w:firstLineChars="0"/>
        <w:rPr>
          <w:rFonts w:hint="eastAsia"/>
        </w:rPr>
      </w:pPr>
    </w:p>
    <w:p w14:paraId="431233E9">
      <w:pPr>
        <w:numPr>
          <w:ilvl w:val="0"/>
          <w:numId w:val="0"/>
        </w:numPr>
        <w:ind w:left="10" w:leftChars="0" w:hanging="10" w:firstLineChars="0"/>
        <w:rPr>
          <w:rFonts w:hint="eastAsia"/>
        </w:rPr>
      </w:pPr>
      <w:r>
        <w:rPr>
          <w:rFonts w:hint="eastAsia"/>
        </w:rPr>
        <w:t>First, the saint prefers that enjoyment of God, for which he hopes hereafter, to anything in this world.</w:t>
      </w:r>
    </w:p>
    <w:p w14:paraId="36BD31B1">
      <w:pPr>
        <w:numPr>
          <w:ilvl w:val="0"/>
          <w:numId w:val="0"/>
        </w:numPr>
        <w:ind w:left="10" w:leftChars="0" w:hanging="10" w:firstLineChars="0"/>
        <w:rPr>
          <w:rFonts w:hint="eastAsia"/>
        </w:rPr>
      </w:pPr>
      <w:r>
        <w:rPr>
          <w:rFonts w:hint="eastAsia"/>
        </w:rPr>
        <w:t>第一，圣徒宁愿拣选他将来盼望的神的享受，胜过今世的任何事物。</w:t>
      </w:r>
    </w:p>
    <w:p w14:paraId="43906652">
      <w:pPr>
        <w:numPr>
          <w:ilvl w:val="0"/>
          <w:numId w:val="0"/>
        </w:numPr>
        <w:ind w:left="10" w:leftChars="0" w:hanging="10" w:firstLineChars="0"/>
        <w:rPr>
          <w:rFonts w:hint="eastAsia"/>
        </w:rPr>
      </w:pPr>
    </w:p>
    <w:p w14:paraId="7F4F6989">
      <w:pPr>
        <w:numPr>
          <w:ilvl w:val="0"/>
          <w:numId w:val="0"/>
        </w:numPr>
        <w:ind w:left="10" w:leftChars="0" w:hanging="10" w:firstLineChars="0"/>
        <w:rPr>
          <w:rFonts w:hint="eastAsia"/>
        </w:rPr>
      </w:pPr>
      <w:r>
        <w:rPr>
          <w:rFonts w:hint="eastAsia"/>
        </w:rPr>
        <w:t>He looketh not so much at the things which are seen and temporal, as at those which are unseen and eternal, 2 Cor. 4:18.</w:t>
      </w:r>
    </w:p>
    <w:p w14:paraId="6F6D1818">
      <w:pPr>
        <w:numPr>
          <w:ilvl w:val="0"/>
          <w:numId w:val="0"/>
        </w:numPr>
        <w:ind w:left="10" w:leftChars="0" w:hanging="10" w:firstLineChars="0"/>
        <w:rPr>
          <w:rFonts w:hint="eastAsia"/>
        </w:rPr>
      </w:pPr>
      <w:r>
        <w:rPr>
          <w:rFonts w:hint="eastAsia"/>
        </w:rPr>
        <w:t>他不是顾念所见的，乃是顾念所不见的，因为所见的是暂时的，所不见的是永远的，哥林多后书4:18。</w:t>
      </w:r>
    </w:p>
    <w:p w14:paraId="2AB7D040">
      <w:pPr>
        <w:numPr>
          <w:ilvl w:val="0"/>
          <w:numId w:val="0"/>
        </w:numPr>
        <w:ind w:left="10" w:leftChars="0" w:hanging="10" w:firstLineChars="0"/>
        <w:rPr>
          <w:rFonts w:hint="eastAsia"/>
        </w:rPr>
      </w:pPr>
    </w:p>
    <w:p w14:paraId="186AF929">
      <w:pPr>
        <w:numPr>
          <w:ilvl w:val="0"/>
          <w:numId w:val="0"/>
        </w:numPr>
        <w:ind w:left="10" w:leftChars="0" w:hanging="10" w:firstLineChars="0"/>
        <w:rPr>
          <w:rFonts w:hint="eastAsia"/>
        </w:rPr>
      </w:pPr>
      <w:r>
        <w:rPr>
          <w:rFonts w:hint="eastAsia"/>
        </w:rPr>
        <w:t>It is but a little of God that the saint enjoys in this world.</w:t>
      </w:r>
    </w:p>
    <w:p w14:paraId="34FC2237">
      <w:pPr>
        <w:numPr>
          <w:ilvl w:val="0"/>
          <w:numId w:val="0"/>
        </w:numPr>
        <w:ind w:left="10" w:leftChars="0" w:hanging="10" w:firstLineChars="0"/>
        <w:rPr>
          <w:rFonts w:hint="eastAsia"/>
        </w:rPr>
      </w:pPr>
      <w:r>
        <w:rPr>
          <w:rFonts w:hint="eastAsia"/>
        </w:rPr>
        <w:t>圣徒在这世上所享受的神是很少的。</w:t>
      </w:r>
    </w:p>
    <w:p w14:paraId="4B474284">
      <w:pPr>
        <w:numPr>
          <w:ilvl w:val="0"/>
          <w:numId w:val="0"/>
        </w:numPr>
        <w:ind w:left="10" w:leftChars="0" w:hanging="10" w:firstLineChars="0"/>
        <w:rPr>
          <w:rFonts w:hint="eastAsia"/>
        </w:rPr>
      </w:pPr>
    </w:p>
    <w:p w14:paraId="0E01174A">
      <w:pPr>
        <w:numPr>
          <w:ilvl w:val="0"/>
          <w:numId w:val="0"/>
        </w:numPr>
        <w:ind w:left="10" w:leftChars="0" w:hanging="10" w:firstLineChars="0"/>
        <w:rPr>
          <w:rFonts w:hint="eastAsia"/>
        </w:rPr>
      </w:pPr>
      <w:r>
        <w:rPr>
          <w:rFonts w:hint="eastAsia"/>
        </w:rPr>
        <w:t>He hath but a little acquaintance with God, and enjoys but a little of the manifestations of the divine glory and love.</w:t>
      </w:r>
    </w:p>
    <w:p w14:paraId="30658EB1">
      <w:pPr>
        <w:numPr>
          <w:ilvl w:val="0"/>
          <w:numId w:val="0"/>
        </w:numPr>
        <w:ind w:left="10" w:leftChars="0" w:hanging="10" w:firstLineChars="0"/>
        <w:rPr>
          <w:rFonts w:hint="eastAsia"/>
        </w:rPr>
      </w:pPr>
      <w:r>
        <w:rPr>
          <w:rFonts w:hint="eastAsia"/>
        </w:rPr>
        <w:t>他对神只有一点认识，只享受了一点神圣荣耀和爱的彰显。</w:t>
      </w:r>
    </w:p>
    <w:p w14:paraId="18A34B11">
      <w:pPr>
        <w:numPr>
          <w:ilvl w:val="0"/>
          <w:numId w:val="0"/>
        </w:numPr>
        <w:ind w:left="10" w:leftChars="0" w:hanging="10" w:firstLineChars="0"/>
        <w:rPr>
          <w:rFonts w:hint="eastAsia"/>
        </w:rPr>
      </w:pPr>
    </w:p>
    <w:p w14:paraId="24E30739">
      <w:pPr>
        <w:numPr>
          <w:ilvl w:val="0"/>
          <w:numId w:val="0"/>
        </w:numPr>
        <w:ind w:left="10" w:leftChars="0" w:hanging="10" w:firstLineChars="0"/>
        <w:rPr>
          <w:rFonts w:hint="eastAsia"/>
        </w:rPr>
      </w:pPr>
      <w:r>
        <w:rPr>
          <w:rFonts w:hint="eastAsia"/>
        </w:rPr>
        <w:t>But God hath promised to give him Himself hereafter in a full enjoyment.</w:t>
      </w:r>
    </w:p>
    <w:p w14:paraId="4342E71E">
      <w:pPr>
        <w:numPr>
          <w:ilvl w:val="0"/>
          <w:numId w:val="0"/>
        </w:numPr>
        <w:ind w:left="10" w:leftChars="0" w:hanging="10" w:firstLineChars="0"/>
        <w:rPr>
          <w:rFonts w:hint="eastAsia"/>
        </w:rPr>
      </w:pPr>
      <w:r>
        <w:rPr>
          <w:rFonts w:hint="eastAsia"/>
        </w:rPr>
        <w:t>但神已应许将来将祂自己赐给他，让他完全地享受。</w:t>
      </w:r>
    </w:p>
    <w:p w14:paraId="50F8D06D">
      <w:pPr>
        <w:numPr>
          <w:ilvl w:val="0"/>
          <w:numId w:val="0"/>
        </w:numPr>
        <w:ind w:left="10" w:leftChars="0" w:hanging="10" w:firstLineChars="0"/>
        <w:rPr>
          <w:rFonts w:hint="eastAsia"/>
        </w:rPr>
      </w:pPr>
    </w:p>
    <w:p w14:paraId="5886D574">
      <w:pPr>
        <w:numPr>
          <w:ilvl w:val="0"/>
          <w:numId w:val="0"/>
        </w:numPr>
        <w:ind w:left="10" w:leftChars="0" w:hanging="10" w:firstLineChars="0"/>
        <w:rPr>
          <w:rFonts w:hint="eastAsia"/>
        </w:rPr>
      </w:pPr>
      <w:r>
        <w:rPr>
          <w:rFonts w:hint="eastAsia"/>
        </w:rPr>
        <w:t>And these promises are more precious to the saint, than the most precious earthly jewels.</w:t>
      </w:r>
    </w:p>
    <w:p w14:paraId="5D9DE394">
      <w:pPr>
        <w:numPr>
          <w:ilvl w:val="0"/>
          <w:numId w:val="0"/>
        </w:numPr>
        <w:ind w:left="10" w:leftChars="0" w:hanging="10" w:firstLineChars="0"/>
        <w:rPr>
          <w:rFonts w:hint="eastAsia"/>
        </w:rPr>
      </w:pPr>
      <w:r>
        <w:rPr>
          <w:rFonts w:hint="eastAsia"/>
        </w:rPr>
        <w:t>而这些应许对圣徒而言，比最宝贵的属世珠宝更宝贵。</w:t>
      </w:r>
    </w:p>
    <w:p w14:paraId="147E89FA">
      <w:pPr>
        <w:numPr>
          <w:ilvl w:val="0"/>
          <w:numId w:val="0"/>
        </w:numPr>
        <w:ind w:left="10" w:leftChars="0" w:hanging="10" w:firstLineChars="0"/>
        <w:rPr>
          <w:rFonts w:hint="eastAsia"/>
        </w:rPr>
      </w:pPr>
    </w:p>
    <w:p w14:paraId="18D2E62D">
      <w:pPr>
        <w:numPr>
          <w:ilvl w:val="0"/>
          <w:numId w:val="0"/>
        </w:numPr>
        <w:ind w:left="10" w:leftChars="0" w:hanging="10" w:firstLineChars="0"/>
        <w:rPr>
          <w:rFonts w:hint="eastAsia"/>
        </w:rPr>
      </w:pPr>
      <w:r>
        <w:rPr>
          <w:rFonts w:hint="eastAsia"/>
        </w:rPr>
        <w:t>The gospel contains greater treasures, in his esteem, than the cabinets of princes, or the mines of the Indies.</w:t>
      </w:r>
    </w:p>
    <w:p w14:paraId="035C863D">
      <w:pPr>
        <w:numPr>
          <w:ilvl w:val="0"/>
          <w:numId w:val="0"/>
        </w:numPr>
        <w:ind w:left="10" w:leftChars="0" w:hanging="10" w:firstLineChars="0"/>
        <w:rPr>
          <w:rFonts w:hint="eastAsia"/>
        </w:rPr>
      </w:pPr>
      <w:r>
        <w:rPr>
          <w:rFonts w:hint="eastAsia"/>
        </w:rPr>
        <w:t>福音在他看来，包含着比君王的宝库，或印度的矿藏更大的财宝。</w:t>
      </w:r>
    </w:p>
    <w:p w14:paraId="2A6892E7">
      <w:pPr>
        <w:numPr>
          <w:ilvl w:val="0"/>
          <w:numId w:val="0"/>
        </w:numPr>
        <w:ind w:left="10" w:leftChars="0" w:hanging="10" w:firstLineChars="0"/>
        <w:rPr>
          <w:rFonts w:hint="eastAsia"/>
        </w:rPr>
      </w:pPr>
    </w:p>
    <w:p w14:paraId="2C3AA9C5">
      <w:pPr>
        <w:numPr>
          <w:ilvl w:val="0"/>
          <w:numId w:val="0"/>
        </w:numPr>
        <w:ind w:left="10" w:leftChars="0" w:hanging="10" w:firstLineChars="0"/>
        <w:rPr>
          <w:rFonts w:hint="eastAsia"/>
        </w:rPr>
      </w:pPr>
      <w:r>
        <w:rPr>
          <w:rFonts w:hint="eastAsia"/>
        </w:rPr>
        <w:t>Second, the saints prefer what of God may be obtained in this life before all things in the world.</w:t>
      </w:r>
    </w:p>
    <w:p w14:paraId="26B98092">
      <w:pPr>
        <w:numPr>
          <w:ilvl w:val="0"/>
          <w:numId w:val="0"/>
        </w:numPr>
        <w:ind w:left="10" w:leftChars="0" w:hanging="10" w:firstLineChars="0"/>
        <w:rPr>
          <w:rFonts w:hint="eastAsia"/>
        </w:rPr>
      </w:pPr>
      <w:r>
        <w:rPr>
          <w:rFonts w:hint="eastAsia"/>
        </w:rPr>
        <w:t>第二，圣徒宁愿拣选今生所能得着的神，胜过世上万物。</w:t>
      </w:r>
    </w:p>
    <w:p w14:paraId="7504A896">
      <w:pPr>
        <w:numPr>
          <w:ilvl w:val="0"/>
          <w:numId w:val="0"/>
        </w:numPr>
        <w:ind w:left="10" w:leftChars="0" w:hanging="10" w:firstLineChars="0"/>
        <w:rPr>
          <w:rFonts w:hint="eastAsia"/>
        </w:rPr>
      </w:pPr>
    </w:p>
    <w:p w14:paraId="5855EC39">
      <w:pPr>
        <w:numPr>
          <w:ilvl w:val="0"/>
          <w:numId w:val="0"/>
        </w:numPr>
        <w:ind w:left="10" w:leftChars="0" w:hanging="10" w:firstLineChars="0"/>
        <w:rPr>
          <w:rFonts w:hint="eastAsia"/>
        </w:rPr>
      </w:pPr>
      <w:r>
        <w:rPr>
          <w:rFonts w:hint="eastAsia"/>
        </w:rPr>
        <w:t>There is a great difference in the present spiritual attainments of the saints.</w:t>
      </w:r>
    </w:p>
    <w:p w14:paraId="0033C0A9">
      <w:pPr>
        <w:numPr>
          <w:ilvl w:val="0"/>
          <w:numId w:val="0"/>
        </w:numPr>
        <w:ind w:left="10" w:leftChars="0" w:hanging="10" w:firstLineChars="0"/>
        <w:rPr>
          <w:rFonts w:hint="eastAsia"/>
        </w:rPr>
      </w:pPr>
      <w:r>
        <w:rPr>
          <w:rFonts w:hint="eastAsia"/>
        </w:rPr>
        <w:t>圣徒们目前的属灵成就有很大的不同。</w:t>
      </w:r>
    </w:p>
    <w:p w14:paraId="2DEF6637">
      <w:pPr>
        <w:numPr>
          <w:ilvl w:val="0"/>
          <w:numId w:val="0"/>
        </w:numPr>
        <w:ind w:left="10" w:leftChars="0" w:hanging="10" w:firstLineChars="0"/>
        <w:rPr>
          <w:rFonts w:hint="eastAsia"/>
        </w:rPr>
      </w:pPr>
    </w:p>
    <w:p w14:paraId="68F0CE7E">
      <w:pPr>
        <w:numPr>
          <w:ilvl w:val="0"/>
          <w:numId w:val="0"/>
        </w:numPr>
        <w:ind w:left="10" w:leftChars="0" w:hanging="10" w:firstLineChars="0"/>
        <w:rPr>
          <w:rFonts w:hint="eastAsia"/>
        </w:rPr>
      </w:pPr>
      <w:r>
        <w:rPr>
          <w:rFonts w:hint="eastAsia"/>
        </w:rPr>
        <w:t>Some attain to much greater acquaintance and communion with God, and conformity to him, than others.</w:t>
      </w:r>
    </w:p>
    <w:p w14:paraId="357A52A6">
      <w:pPr>
        <w:numPr>
          <w:ilvl w:val="0"/>
          <w:numId w:val="0"/>
        </w:numPr>
        <w:ind w:left="10" w:leftChars="0" w:hanging="10" w:firstLineChars="0"/>
        <w:rPr>
          <w:rFonts w:hint="eastAsia"/>
        </w:rPr>
      </w:pPr>
      <w:r>
        <w:rPr>
          <w:rFonts w:hint="eastAsia"/>
        </w:rPr>
        <w:t>有些人比其他人达到更深的对神的认识和相交，以及与祂的相符。</w:t>
      </w:r>
    </w:p>
    <w:p w14:paraId="3F2B7FB2">
      <w:pPr>
        <w:numPr>
          <w:ilvl w:val="0"/>
          <w:numId w:val="0"/>
        </w:numPr>
        <w:ind w:left="10" w:leftChars="0" w:hanging="10" w:firstLineChars="0"/>
        <w:rPr>
          <w:rFonts w:hint="eastAsia"/>
        </w:rPr>
      </w:pPr>
    </w:p>
    <w:p w14:paraId="7C7A3E8C">
      <w:pPr>
        <w:numPr>
          <w:ilvl w:val="0"/>
          <w:numId w:val="0"/>
        </w:numPr>
        <w:ind w:left="10" w:leftChars="0" w:hanging="10" w:firstLineChars="0"/>
        <w:rPr>
          <w:rFonts w:hint="eastAsia"/>
        </w:rPr>
      </w:pPr>
      <w:r>
        <w:rPr>
          <w:rFonts w:hint="eastAsia"/>
        </w:rPr>
        <w:t>But the highest attainments are very small in comparison with what is future.</w:t>
      </w:r>
    </w:p>
    <w:p w14:paraId="5906F1F6">
      <w:pPr>
        <w:numPr>
          <w:ilvl w:val="0"/>
          <w:numId w:val="0"/>
        </w:numPr>
        <w:ind w:left="10" w:leftChars="0" w:hanging="10" w:firstLineChars="0"/>
        <w:rPr>
          <w:rFonts w:hint="eastAsia"/>
        </w:rPr>
      </w:pPr>
      <w:r>
        <w:rPr>
          <w:rFonts w:hint="eastAsia"/>
        </w:rPr>
        <w:t>但最高的成就与将来的相比，是非常小的。</w:t>
      </w:r>
    </w:p>
    <w:p w14:paraId="22C6A9A3">
      <w:pPr>
        <w:numPr>
          <w:ilvl w:val="0"/>
          <w:numId w:val="0"/>
        </w:numPr>
        <w:ind w:left="10" w:leftChars="0" w:hanging="10" w:firstLineChars="0"/>
        <w:rPr>
          <w:rFonts w:hint="eastAsia"/>
        </w:rPr>
      </w:pPr>
    </w:p>
    <w:p w14:paraId="52E57FC7">
      <w:pPr>
        <w:numPr>
          <w:ilvl w:val="0"/>
          <w:numId w:val="0"/>
        </w:numPr>
        <w:ind w:left="10" w:leftChars="0" w:hanging="10" w:firstLineChars="0"/>
        <w:rPr>
          <w:rFonts w:hint="eastAsia"/>
        </w:rPr>
      </w:pPr>
      <w:r>
        <w:rPr>
          <w:rFonts w:hint="eastAsia"/>
        </w:rPr>
        <w:t>The saints are capable of making progress in spiritual attainments, and they earnestly desire such further attainments.</w:t>
      </w:r>
    </w:p>
    <w:p w14:paraId="776E6EF7">
      <w:pPr>
        <w:numPr>
          <w:ilvl w:val="0"/>
          <w:numId w:val="0"/>
        </w:numPr>
        <w:ind w:left="10" w:leftChars="0" w:hanging="10" w:firstLineChars="0"/>
        <w:rPr>
          <w:rFonts w:hint="eastAsia"/>
        </w:rPr>
      </w:pPr>
      <w:r>
        <w:rPr>
          <w:rFonts w:hint="eastAsia"/>
        </w:rPr>
        <w:t>圣徒能够取得属灵上的进步，他们热切地渴望这样的进一步成就。</w:t>
      </w:r>
    </w:p>
    <w:p w14:paraId="4D1634E2">
      <w:pPr>
        <w:numPr>
          <w:ilvl w:val="0"/>
          <w:numId w:val="0"/>
        </w:numPr>
        <w:ind w:left="10" w:leftChars="0" w:hanging="10" w:firstLineChars="0"/>
        <w:rPr>
          <w:rFonts w:hint="eastAsia"/>
        </w:rPr>
      </w:pPr>
    </w:p>
    <w:p w14:paraId="1E345DD7">
      <w:pPr>
        <w:numPr>
          <w:ilvl w:val="0"/>
          <w:numId w:val="0"/>
        </w:numPr>
        <w:ind w:left="10" w:leftChars="0" w:hanging="10" w:firstLineChars="0"/>
        <w:rPr>
          <w:rFonts w:hint="eastAsia"/>
        </w:rPr>
      </w:pPr>
      <w:r>
        <w:rPr>
          <w:rFonts w:hint="eastAsia"/>
        </w:rPr>
        <w:t>Not contented with those degrees to which they have already attained, they hunger and thirst after righteousness, and, as newborn babes, desire the sincere milk of the word, that they may grow thereby.</w:t>
      </w:r>
    </w:p>
    <w:p w14:paraId="05C43602">
      <w:pPr>
        <w:numPr>
          <w:ilvl w:val="0"/>
          <w:numId w:val="0"/>
        </w:numPr>
        <w:ind w:left="10" w:leftChars="0" w:hanging="10" w:firstLineChars="0"/>
        <w:rPr>
          <w:rFonts w:hint="eastAsia"/>
        </w:rPr>
      </w:pPr>
      <w:r>
        <w:rPr>
          <w:rFonts w:hint="eastAsia"/>
        </w:rPr>
        <w:t>不满足于他们已达到的程度，他们饥渴慕义，如同初生的婴孩，爱慕那纯净的灵奶，好因此渐长。</w:t>
      </w:r>
    </w:p>
    <w:p w14:paraId="0F4935CD">
      <w:pPr>
        <w:numPr>
          <w:ilvl w:val="0"/>
          <w:numId w:val="0"/>
        </w:numPr>
        <w:ind w:left="10" w:leftChars="0" w:hanging="10" w:firstLineChars="0"/>
        <w:rPr>
          <w:rFonts w:hint="eastAsia"/>
        </w:rPr>
      </w:pPr>
    </w:p>
    <w:p w14:paraId="68F661D5">
      <w:pPr>
        <w:numPr>
          <w:ilvl w:val="0"/>
          <w:numId w:val="0"/>
        </w:numPr>
        <w:ind w:left="10" w:leftChars="0" w:hanging="10" w:firstLineChars="0"/>
        <w:rPr>
          <w:rFonts w:hint="eastAsia"/>
        </w:rPr>
      </w:pPr>
      <w:r>
        <w:rPr>
          <w:rFonts w:hint="eastAsia"/>
        </w:rPr>
        <w:t>It is their desire, to know more of God, to have more of his image, and to be enabled more to imitate God and Christ in their walk and conversation.</w:t>
      </w:r>
    </w:p>
    <w:p w14:paraId="390D6F5A">
      <w:pPr>
        <w:numPr>
          <w:ilvl w:val="0"/>
          <w:numId w:val="0"/>
        </w:numPr>
        <w:ind w:left="10" w:leftChars="0" w:hanging="10" w:firstLineChars="0"/>
        <w:rPr>
          <w:rFonts w:hint="eastAsia"/>
        </w:rPr>
      </w:pPr>
      <w:r>
        <w:rPr>
          <w:rFonts w:hint="eastAsia"/>
        </w:rPr>
        <w:t>他们的愿望，是更多地认识神，更多地有祂的形像，并更能效法神和基督在他们的行事为人上。</w:t>
      </w:r>
    </w:p>
    <w:p w14:paraId="0FCD11A1">
      <w:pPr>
        <w:numPr>
          <w:ilvl w:val="0"/>
          <w:numId w:val="0"/>
        </w:numPr>
        <w:ind w:left="10" w:leftChars="0" w:hanging="10" w:firstLineChars="0"/>
        <w:rPr>
          <w:rFonts w:hint="eastAsia"/>
        </w:rPr>
      </w:pPr>
    </w:p>
    <w:p w14:paraId="4DEC2DA4">
      <w:pPr>
        <w:numPr>
          <w:ilvl w:val="0"/>
          <w:numId w:val="0"/>
        </w:numPr>
        <w:ind w:left="10" w:leftChars="0" w:hanging="10" w:firstLineChars="0"/>
        <w:rPr>
          <w:rFonts w:hint="eastAsia"/>
        </w:rPr>
      </w:pPr>
      <w:r>
        <w:rPr>
          <w:rFonts w:hint="eastAsia"/>
        </w:rPr>
        <w:t>Psa. 27:4, “One thing have I desired of the Lord, that will I seek after, that I may dwell in the house of the Lord all the days of my life, to behold the beauty of the Lord, and to inquire in his temple.”</w:t>
      </w:r>
    </w:p>
    <w:p w14:paraId="44FEAAC9">
      <w:pPr>
        <w:numPr>
          <w:ilvl w:val="0"/>
          <w:numId w:val="0"/>
        </w:numPr>
        <w:ind w:left="10" w:leftChars="0" w:hanging="10" w:firstLineChars="0"/>
        <w:rPr>
          <w:rFonts w:hint="eastAsia"/>
        </w:rPr>
      </w:pPr>
      <w:r>
        <w:rPr>
          <w:rFonts w:hint="eastAsia"/>
        </w:rPr>
        <w:t>诗篇27:4，“有一件事，我曾求耶和华，我仍要寻求：就是一生一世住在耶和华的殿中，瞻仰祂的荣美，在祂的殿里求问。”</w:t>
      </w:r>
    </w:p>
    <w:p w14:paraId="00D2F7FE">
      <w:pPr>
        <w:numPr>
          <w:ilvl w:val="0"/>
          <w:numId w:val="0"/>
        </w:numPr>
        <w:ind w:left="10" w:leftChars="0" w:hanging="10" w:firstLineChars="0"/>
        <w:rPr>
          <w:rFonts w:hint="eastAsia"/>
        </w:rPr>
      </w:pPr>
    </w:p>
    <w:p w14:paraId="7787A82D">
      <w:pPr>
        <w:numPr>
          <w:ilvl w:val="0"/>
          <w:numId w:val="0"/>
        </w:numPr>
        <w:ind w:left="10" w:leftChars="0" w:hanging="10" w:firstLineChars="0"/>
        <w:rPr>
          <w:rFonts w:hint="eastAsia"/>
        </w:rPr>
      </w:pPr>
      <w:r>
        <w:rPr>
          <w:rFonts w:hint="eastAsia"/>
        </w:rPr>
        <w:t>Psa. 42:1, 2, “As the hart panteth after the water-brooks, so panteth my soul after thee, O God.</w:t>
      </w:r>
    </w:p>
    <w:p w14:paraId="6D9F0EA0">
      <w:pPr>
        <w:numPr>
          <w:ilvl w:val="0"/>
          <w:numId w:val="0"/>
        </w:numPr>
        <w:ind w:left="10" w:leftChars="0" w:hanging="10" w:firstLineChars="0"/>
        <w:rPr>
          <w:rFonts w:hint="eastAsia"/>
        </w:rPr>
      </w:pPr>
      <w:r>
        <w:rPr>
          <w:rFonts w:hint="eastAsia"/>
        </w:rPr>
        <w:t>诗篇42:1, 2，“神啊，我的心切慕你，如鹿切慕溪水。</w:t>
      </w:r>
    </w:p>
    <w:p w14:paraId="6585448B">
      <w:pPr>
        <w:numPr>
          <w:ilvl w:val="0"/>
          <w:numId w:val="0"/>
        </w:numPr>
        <w:ind w:left="10" w:leftChars="0" w:hanging="10" w:firstLineChars="0"/>
        <w:rPr>
          <w:rFonts w:hint="eastAsia"/>
        </w:rPr>
      </w:pPr>
    </w:p>
    <w:p w14:paraId="2A84A81F">
      <w:pPr>
        <w:numPr>
          <w:ilvl w:val="0"/>
          <w:numId w:val="0"/>
        </w:numPr>
        <w:ind w:left="10" w:leftChars="0" w:hanging="10" w:firstLineChars="0"/>
        <w:rPr>
          <w:rFonts w:hint="eastAsia"/>
        </w:rPr>
      </w:pPr>
      <w:r>
        <w:rPr>
          <w:rFonts w:hint="eastAsia"/>
        </w:rPr>
        <w:t>My soul thirsteth for God, for the living God: when shall I come and appear before God?”</w:t>
      </w:r>
    </w:p>
    <w:p w14:paraId="78582909">
      <w:pPr>
        <w:numPr>
          <w:ilvl w:val="0"/>
          <w:numId w:val="0"/>
        </w:numPr>
        <w:ind w:left="10" w:leftChars="0" w:hanging="10" w:firstLineChars="0"/>
        <w:rPr>
          <w:rFonts w:hint="eastAsia"/>
        </w:rPr>
      </w:pPr>
      <w:r>
        <w:rPr>
          <w:rFonts w:hint="eastAsia"/>
        </w:rPr>
        <w:t>我的心渴想神，就是永生神：我几时得朝见神呢？”</w:t>
      </w:r>
    </w:p>
    <w:p w14:paraId="75705345">
      <w:pPr>
        <w:numPr>
          <w:ilvl w:val="0"/>
          <w:numId w:val="0"/>
        </w:numPr>
        <w:ind w:left="10" w:leftChars="0" w:hanging="10" w:firstLineChars="0"/>
        <w:rPr>
          <w:rFonts w:hint="eastAsia"/>
        </w:rPr>
      </w:pPr>
    </w:p>
    <w:p w14:paraId="0412B399">
      <w:pPr>
        <w:numPr>
          <w:ilvl w:val="0"/>
          <w:numId w:val="0"/>
        </w:numPr>
        <w:ind w:left="10" w:leftChars="0" w:hanging="10" w:firstLineChars="0"/>
        <w:rPr>
          <w:rFonts w:hint="eastAsia"/>
        </w:rPr>
      </w:pPr>
      <w:r>
        <w:rPr>
          <w:rFonts w:hint="eastAsia"/>
        </w:rPr>
        <w:t>Psa. 63:1, 2, “O God, thou art my God, early will I seek thee: my soul thirsteth for thee, my flesh longeth for thee in a dry and thirsty land, where no water is; to see thy power and thy glory, so as I have seen thee in the sanctuary.”</w:t>
      </w:r>
    </w:p>
    <w:p w14:paraId="00B6C9EF">
      <w:pPr>
        <w:numPr>
          <w:ilvl w:val="0"/>
          <w:numId w:val="0"/>
        </w:numPr>
        <w:ind w:left="10" w:leftChars="0" w:hanging="10" w:firstLineChars="0"/>
        <w:rPr>
          <w:rFonts w:hint="eastAsia"/>
        </w:rPr>
      </w:pPr>
      <w:r>
        <w:rPr>
          <w:rFonts w:hint="eastAsia"/>
        </w:rPr>
        <w:t>诗篇63:1, 2，“神啊，你是我的神，我要切切地寻求你：在干旱疲乏无水之地，我渴想你，我的心切慕你；为要见你的能力和你的荣耀，像我在圣所中所见过你的一样。”</w:t>
      </w:r>
    </w:p>
    <w:p w14:paraId="3C499782">
      <w:pPr>
        <w:numPr>
          <w:ilvl w:val="0"/>
          <w:numId w:val="0"/>
        </w:numPr>
        <w:ind w:left="10" w:leftChars="0" w:hanging="10" w:firstLineChars="0"/>
        <w:rPr>
          <w:rFonts w:hint="eastAsia"/>
        </w:rPr>
      </w:pPr>
    </w:p>
    <w:p w14:paraId="4A76F20C">
      <w:pPr>
        <w:numPr>
          <w:ilvl w:val="0"/>
          <w:numId w:val="0"/>
        </w:numPr>
        <w:ind w:left="10" w:leftChars="0" w:hanging="10" w:firstLineChars="0"/>
        <w:rPr>
          <w:rFonts w:hint="eastAsia"/>
        </w:rPr>
      </w:pPr>
      <w:r>
        <w:rPr>
          <w:rFonts w:hint="eastAsia"/>
        </w:rPr>
        <w:t>See also Psa. 84:1, 2, 3 and Psa. 130:6, “My soul waiteth for the Lord, more than they that watch for the morning; I say, more than they that watch for the morning.”</w:t>
      </w:r>
    </w:p>
    <w:p w14:paraId="4BDAE564">
      <w:pPr>
        <w:numPr>
          <w:ilvl w:val="0"/>
          <w:numId w:val="0"/>
        </w:numPr>
        <w:ind w:left="10" w:leftChars="0" w:hanging="10" w:firstLineChars="0"/>
        <w:rPr>
          <w:rFonts w:hint="eastAsia"/>
        </w:rPr>
      </w:pPr>
      <w:r>
        <w:rPr>
          <w:rFonts w:hint="eastAsia"/>
        </w:rPr>
        <w:t>也见诗篇84:1, 2, 3和诗篇130:6，“我的心等候主，胜于守夜的等候天亮；我说，胜于守夜的等候天亮。”</w:t>
      </w:r>
    </w:p>
    <w:p w14:paraId="01387840">
      <w:pPr>
        <w:numPr>
          <w:ilvl w:val="0"/>
          <w:numId w:val="0"/>
        </w:numPr>
        <w:ind w:left="10" w:leftChars="0" w:hanging="10" w:firstLineChars="0"/>
        <w:rPr>
          <w:rFonts w:hint="eastAsia"/>
        </w:rPr>
      </w:pPr>
    </w:p>
    <w:p w14:paraId="0D953FC0">
      <w:pPr>
        <w:numPr>
          <w:ilvl w:val="0"/>
          <w:numId w:val="0"/>
        </w:numPr>
        <w:ind w:left="10" w:leftChars="0" w:hanging="10" w:firstLineChars="0"/>
        <w:rPr>
          <w:rFonts w:hint="eastAsia"/>
        </w:rPr>
      </w:pPr>
      <w:r>
        <w:rPr>
          <w:rFonts w:hint="eastAsia"/>
        </w:rPr>
        <w:t>Though every saint has not this longing desire after God to the same degree that the psalmist had, yet they are all of the same spirit.</w:t>
      </w:r>
    </w:p>
    <w:p w14:paraId="7328D671">
      <w:pPr>
        <w:numPr>
          <w:ilvl w:val="0"/>
          <w:numId w:val="0"/>
        </w:numPr>
        <w:ind w:left="10" w:leftChars="0" w:hanging="10" w:firstLineChars="0"/>
        <w:rPr>
          <w:rFonts w:hint="eastAsia"/>
        </w:rPr>
      </w:pPr>
      <w:r>
        <w:rPr>
          <w:rFonts w:hint="eastAsia"/>
        </w:rPr>
        <w:t>虽然并非每个圣徒都像诗篇作者那样有如此强烈的对神的渴望，但他们都有同样的灵。</w:t>
      </w:r>
    </w:p>
    <w:p w14:paraId="6DCF232B">
      <w:pPr>
        <w:numPr>
          <w:ilvl w:val="0"/>
          <w:numId w:val="0"/>
        </w:numPr>
        <w:ind w:left="10" w:leftChars="0" w:hanging="10" w:firstLineChars="0"/>
        <w:rPr>
          <w:rFonts w:hint="eastAsia"/>
        </w:rPr>
      </w:pPr>
    </w:p>
    <w:p w14:paraId="08C98101">
      <w:pPr>
        <w:numPr>
          <w:ilvl w:val="0"/>
          <w:numId w:val="0"/>
        </w:numPr>
        <w:ind w:left="10" w:leftChars="0" w:hanging="10" w:firstLineChars="0"/>
        <w:rPr>
          <w:rFonts w:hint="eastAsia"/>
        </w:rPr>
      </w:pPr>
      <w:r>
        <w:rPr>
          <w:rFonts w:hint="eastAsia"/>
        </w:rPr>
        <w:t>They earnestly desire to have more of his presence in their hearts.</w:t>
      </w:r>
    </w:p>
    <w:p w14:paraId="58FA2401">
      <w:pPr>
        <w:numPr>
          <w:ilvl w:val="0"/>
          <w:numId w:val="0"/>
        </w:numPr>
        <w:ind w:left="10" w:leftChars="0" w:hanging="10" w:firstLineChars="0"/>
        <w:rPr>
          <w:rFonts w:hint="eastAsia"/>
        </w:rPr>
      </w:pPr>
      <w:r>
        <w:rPr>
          <w:rFonts w:hint="eastAsia"/>
        </w:rPr>
        <w:t>他们热切地渴望在他们心中有更多祂的同在。</w:t>
      </w:r>
    </w:p>
    <w:p w14:paraId="5E6F1BA2">
      <w:pPr>
        <w:numPr>
          <w:ilvl w:val="0"/>
          <w:numId w:val="0"/>
        </w:numPr>
        <w:ind w:left="10" w:leftChars="0" w:hanging="10" w:firstLineChars="0"/>
        <w:rPr>
          <w:rFonts w:hint="eastAsia"/>
        </w:rPr>
      </w:pPr>
    </w:p>
    <w:p w14:paraId="376163DE">
      <w:pPr>
        <w:numPr>
          <w:ilvl w:val="0"/>
          <w:numId w:val="0"/>
        </w:numPr>
        <w:ind w:left="10" w:leftChars="0" w:hanging="10" w:firstLineChars="0"/>
        <w:rPr>
          <w:rFonts w:hint="eastAsia"/>
        </w:rPr>
      </w:pPr>
      <w:r>
        <w:rPr>
          <w:rFonts w:hint="eastAsia"/>
        </w:rPr>
        <w:t>That this is the temper of the godly in general, and not of some particular saints only, appears from Isa. 26:8, 9, where not any particular saint, but the church in general speaks thus: “Yea, in the way of thy judgments, O Lord, have we waited for thee; the desire of our soul is to thy name, and to the remembrance of thee.</w:t>
      </w:r>
    </w:p>
    <w:p w14:paraId="3E8CAC18">
      <w:pPr>
        <w:numPr>
          <w:ilvl w:val="0"/>
          <w:numId w:val="0"/>
        </w:numPr>
        <w:ind w:left="10" w:leftChars="0" w:hanging="10" w:firstLineChars="0"/>
        <w:rPr>
          <w:rFonts w:hint="eastAsia"/>
        </w:rPr>
      </w:pPr>
      <w:r>
        <w:rPr>
          <w:rFonts w:hint="eastAsia"/>
        </w:rPr>
        <w:t>这不仅是某些特定圣徒的性情，也是普遍敬虔之人的性情，这从以赛亚书26:8, 9可见，那里不是任何特定的圣徒，而是教会普遍如此说：“耶和华啊，我们在你审判的路上等候你；我们心里所羡慕的是你的名，和纪念你的名。</w:t>
      </w:r>
    </w:p>
    <w:p w14:paraId="617F0FF6">
      <w:pPr>
        <w:numPr>
          <w:ilvl w:val="0"/>
          <w:numId w:val="0"/>
        </w:numPr>
        <w:ind w:left="10" w:leftChars="0" w:hanging="10" w:firstLineChars="0"/>
        <w:rPr>
          <w:rFonts w:hint="eastAsia"/>
        </w:rPr>
      </w:pPr>
    </w:p>
    <w:p w14:paraId="3DA8A573">
      <w:pPr>
        <w:numPr>
          <w:ilvl w:val="0"/>
          <w:numId w:val="0"/>
        </w:numPr>
        <w:ind w:left="10" w:leftChars="0" w:hanging="10" w:firstLineChars="0"/>
        <w:rPr>
          <w:rFonts w:hint="eastAsia"/>
        </w:rPr>
      </w:pPr>
      <w:r>
        <w:rPr>
          <w:rFonts w:hint="eastAsia"/>
        </w:rPr>
        <w:t>With my soul have I desired thee in the night, and with my spirit within me will I seek thee early.”</w:t>
      </w:r>
    </w:p>
    <w:p w14:paraId="60EB9F6E">
      <w:pPr>
        <w:numPr>
          <w:ilvl w:val="0"/>
          <w:numId w:val="0"/>
        </w:numPr>
        <w:ind w:left="10" w:leftChars="0" w:hanging="10" w:firstLineChars="0"/>
        <w:rPr>
          <w:rFonts w:hint="eastAsia"/>
        </w:rPr>
      </w:pPr>
      <w:r>
        <w:rPr>
          <w:rFonts w:hint="eastAsia"/>
        </w:rPr>
        <w:t>我夜间心里羡慕你，我里面的灵切切寻求你。”</w:t>
      </w:r>
    </w:p>
    <w:p w14:paraId="6798D092">
      <w:pPr>
        <w:numPr>
          <w:ilvl w:val="0"/>
          <w:numId w:val="0"/>
        </w:numPr>
        <w:ind w:left="10" w:leftChars="0" w:hanging="10" w:firstLineChars="0"/>
        <w:rPr>
          <w:rFonts w:hint="eastAsia"/>
        </w:rPr>
      </w:pPr>
    </w:p>
    <w:p w14:paraId="33F1CD54">
      <w:pPr>
        <w:numPr>
          <w:ilvl w:val="0"/>
          <w:numId w:val="0"/>
        </w:numPr>
        <w:ind w:left="10" w:leftChars="0" w:hanging="10" w:firstLineChars="0"/>
        <w:rPr>
          <w:rFonts w:hint="eastAsia"/>
        </w:rPr>
      </w:pPr>
      <w:r>
        <w:rPr>
          <w:rFonts w:hint="eastAsia"/>
        </w:rPr>
        <w:t>See also Song 3:1, 2, 6, 8.</w:t>
      </w:r>
    </w:p>
    <w:p w14:paraId="18D18ECB">
      <w:pPr>
        <w:numPr>
          <w:ilvl w:val="0"/>
          <w:numId w:val="0"/>
        </w:numPr>
        <w:ind w:left="10" w:leftChars="0" w:hanging="10" w:firstLineChars="0"/>
        <w:rPr>
          <w:rFonts w:hint="eastAsia"/>
        </w:rPr>
      </w:pPr>
      <w:r>
        <w:rPr>
          <w:rFonts w:hint="eastAsia"/>
        </w:rPr>
        <w:t>也见雅歌3:1, 2, 6, 8。</w:t>
      </w:r>
    </w:p>
    <w:p w14:paraId="7C390B81">
      <w:pPr>
        <w:numPr>
          <w:ilvl w:val="0"/>
          <w:numId w:val="0"/>
        </w:numPr>
        <w:ind w:left="10" w:leftChars="0" w:hanging="10" w:firstLineChars="0"/>
        <w:rPr>
          <w:rFonts w:hint="eastAsia"/>
        </w:rPr>
      </w:pPr>
    </w:p>
    <w:p w14:paraId="396399F8">
      <w:pPr>
        <w:numPr>
          <w:ilvl w:val="0"/>
          <w:numId w:val="0"/>
        </w:numPr>
        <w:ind w:left="10" w:leftChars="0" w:hanging="10" w:firstLineChars="0"/>
        <w:rPr>
          <w:rFonts w:hint="eastAsia"/>
        </w:rPr>
      </w:pPr>
      <w:r>
        <w:rPr>
          <w:rFonts w:hint="eastAsia"/>
        </w:rPr>
        <w:t>The saints are not always in the lively exercise of grace, but such a spirit they have, and sometimes they have the sensible exercise of it.</w:t>
      </w:r>
    </w:p>
    <w:p w14:paraId="1A302059">
      <w:pPr>
        <w:numPr>
          <w:ilvl w:val="0"/>
          <w:numId w:val="0"/>
        </w:numPr>
        <w:ind w:left="10" w:leftChars="0" w:hanging="10" w:firstLineChars="0"/>
        <w:rPr>
          <w:rFonts w:hint="eastAsia"/>
        </w:rPr>
      </w:pPr>
      <w:r>
        <w:rPr>
          <w:rFonts w:hint="eastAsia"/>
        </w:rPr>
        <w:t>圣徒并非总是在活泼地操练恩典，但他们有这样的灵，有时他们也能感受到它的操练。</w:t>
      </w:r>
    </w:p>
    <w:p w14:paraId="16B4FEF5">
      <w:pPr>
        <w:numPr>
          <w:ilvl w:val="0"/>
          <w:numId w:val="0"/>
        </w:numPr>
        <w:ind w:left="10" w:leftChars="0" w:hanging="10" w:firstLineChars="0"/>
        <w:rPr>
          <w:rFonts w:hint="eastAsia"/>
        </w:rPr>
      </w:pPr>
    </w:p>
    <w:p w14:paraId="76A6A25E">
      <w:pPr>
        <w:numPr>
          <w:ilvl w:val="0"/>
          <w:numId w:val="0"/>
        </w:numPr>
        <w:ind w:left="10" w:leftChars="0" w:hanging="10" w:firstLineChars="0"/>
        <w:rPr>
          <w:rFonts w:hint="eastAsia"/>
        </w:rPr>
      </w:pPr>
      <w:r>
        <w:rPr>
          <w:rFonts w:hint="eastAsia"/>
        </w:rPr>
        <w:t>They desire God and divine attainments, more than all earthly things; and seek to be rich in grace, more than they do to get earthly riches.</w:t>
      </w:r>
    </w:p>
    <w:p w14:paraId="4464F677">
      <w:pPr>
        <w:numPr>
          <w:ilvl w:val="0"/>
          <w:numId w:val="0"/>
        </w:numPr>
        <w:ind w:left="10" w:leftChars="0" w:hanging="10" w:firstLineChars="0"/>
        <w:rPr>
          <w:rFonts w:hint="eastAsia"/>
        </w:rPr>
      </w:pPr>
      <w:r>
        <w:rPr>
          <w:rFonts w:hint="eastAsia"/>
        </w:rPr>
        <w:t>他们渴望神和神圣的成就，胜过所有属世的事物；并且他们寻求在恩典上富足，胜过他们寻求获得属世的财富。</w:t>
      </w:r>
    </w:p>
    <w:p w14:paraId="5B83380A">
      <w:pPr>
        <w:numPr>
          <w:ilvl w:val="0"/>
          <w:numId w:val="0"/>
        </w:numPr>
        <w:ind w:left="10" w:leftChars="0" w:hanging="10" w:firstLineChars="0"/>
        <w:rPr>
          <w:rFonts w:hint="eastAsia"/>
        </w:rPr>
      </w:pPr>
    </w:p>
    <w:p w14:paraId="0195571D">
      <w:pPr>
        <w:numPr>
          <w:ilvl w:val="0"/>
          <w:numId w:val="0"/>
        </w:numPr>
        <w:ind w:left="10" w:leftChars="0" w:hanging="10" w:firstLineChars="0"/>
        <w:rPr>
          <w:rFonts w:hint="eastAsia"/>
        </w:rPr>
      </w:pPr>
      <w:r>
        <w:rPr>
          <w:rFonts w:hint="eastAsia"/>
        </w:rPr>
        <w:t>They desire the honor which is of God, more than that which is of men, John 5:44, and communion with him, more than any earthly pleasures.</w:t>
      </w:r>
    </w:p>
    <w:p w14:paraId="702E3A2D">
      <w:pPr>
        <w:numPr>
          <w:ilvl w:val="0"/>
          <w:numId w:val="0"/>
        </w:numPr>
        <w:ind w:left="10" w:leftChars="0" w:hanging="10" w:firstLineChars="0"/>
        <w:rPr>
          <w:rFonts w:hint="eastAsia"/>
        </w:rPr>
      </w:pPr>
      <w:r>
        <w:rPr>
          <w:rFonts w:hint="eastAsia"/>
        </w:rPr>
        <w:t>他们渴望从神来的荣耀，胜过从人来的荣耀，约翰福音5:44，并渴望与祂相交，胜过任何属世的乐趣。</w:t>
      </w:r>
    </w:p>
    <w:p w14:paraId="2F6FA986">
      <w:pPr>
        <w:numPr>
          <w:ilvl w:val="0"/>
          <w:numId w:val="0"/>
        </w:numPr>
        <w:ind w:left="10" w:leftChars="0" w:hanging="10" w:firstLineChars="0"/>
        <w:rPr>
          <w:rFonts w:hint="eastAsia"/>
        </w:rPr>
      </w:pPr>
    </w:p>
    <w:p w14:paraId="05349988">
      <w:pPr>
        <w:numPr>
          <w:ilvl w:val="0"/>
          <w:numId w:val="0"/>
        </w:numPr>
        <w:ind w:left="10" w:leftChars="0" w:hanging="10" w:firstLineChars="0"/>
        <w:rPr>
          <w:rFonts w:hint="eastAsia"/>
        </w:rPr>
      </w:pPr>
      <w:r>
        <w:rPr>
          <w:rFonts w:hint="eastAsia"/>
        </w:rPr>
        <w:t>They are of the same spirit which the apostle expresses, Phil. 3:8, “Yea, doubtless, and I count all things but loss, for the excellency of the knowledge of Christ Jesus, my Lord, and do count them but dung that I may win Christ.”</w:t>
      </w:r>
    </w:p>
    <w:p w14:paraId="7669B0AB">
      <w:pPr>
        <w:numPr>
          <w:ilvl w:val="0"/>
          <w:numId w:val="0"/>
        </w:numPr>
        <w:ind w:left="10" w:leftChars="0" w:hanging="10" w:firstLineChars="0"/>
        <w:rPr>
          <w:rFonts w:hint="eastAsia"/>
        </w:rPr>
      </w:pPr>
      <w:r>
        <w:rPr>
          <w:rFonts w:hint="eastAsia"/>
        </w:rPr>
        <w:t>他们与使徒所表达的灵是相同的，腓立比书3:8，“不但如此，我也将万事当作有损的，因我以认识我主基督耶稣为至宝，我为祂已经丢弃万事，看作粪土，为要得着基督。”</w:t>
      </w:r>
    </w:p>
    <w:p w14:paraId="530C35D9">
      <w:pPr>
        <w:numPr>
          <w:ilvl w:val="0"/>
          <w:numId w:val="0"/>
        </w:numPr>
        <w:ind w:left="10" w:leftChars="0" w:hanging="10" w:firstLineChars="0"/>
        <w:rPr>
          <w:rFonts w:hint="eastAsia"/>
        </w:rPr>
      </w:pPr>
    </w:p>
    <w:p w14:paraId="476152B7">
      <w:pPr>
        <w:numPr>
          <w:ilvl w:val="0"/>
          <w:numId w:val="0"/>
        </w:numPr>
        <w:ind w:left="10" w:leftChars="0" w:hanging="10" w:firstLineChars="0"/>
        <w:rPr>
          <w:rFonts w:hint="eastAsia"/>
        </w:rPr>
      </w:pPr>
      <w:r>
        <w:rPr>
          <w:rFonts w:hint="eastAsia"/>
        </w:rPr>
        <w:t>Third, the saint prefers what he hath already of God before anything in this world.</w:t>
      </w:r>
    </w:p>
    <w:p w14:paraId="5A0FED48">
      <w:pPr>
        <w:numPr>
          <w:ilvl w:val="0"/>
          <w:numId w:val="0"/>
        </w:numPr>
        <w:ind w:left="10" w:leftChars="0" w:hanging="10" w:firstLineChars="0"/>
        <w:rPr>
          <w:rFonts w:hint="eastAsia"/>
        </w:rPr>
      </w:pPr>
      <w:r>
        <w:rPr>
          <w:rFonts w:hint="eastAsia"/>
        </w:rPr>
        <w:t>第三，圣徒宁愿拣选他已从神那里得着的，胜过今世的任何事物。</w:t>
      </w:r>
    </w:p>
    <w:p w14:paraId="21F71692">
      <w:pPr>
        <w:numPr>
          <w:ilvl w:val="0"/>
          <w:numId w:val="0"/>
        </w:numPr>
        <w:ind w:left="10" w:leftChars="0" w:hanging="10" w:firstLineChars="0"/>
        <w:rPr>
          <w:rFonts w:hint="eastAsia"/>
        </w:rPr>
      </w:pPr>
    </w:p>
    <w:p w14:paraId="1214803A">
      <w:pPr>
        <w:numPr>
          <w:ilvl w:val="0"/>
          <w:numId w:val="0"/>
        </w:numPr>
        <w:ind w:left="10" w:leftChars="0" w:hanging="10" w:firstLineChars="0"/>
        <w:rPr>
          <w:rFonts w:hint="eastAsia"/>
        </w:rPr>
      </w:pPr>
      <w:r>
        <w:rPr>
          <w:rFonts w:hint="eastAsia"/>
        </w:rPr>
        <w:t>That which was infused into his heart at his conversion, it more precious to him than anything which the world can afford.</w:t>
      </w:r>
    </w:p>
    <w:p w14:paraId="1B725304">
      <w:pPr>
        <w:numPr>
          <w:ilvl w:val="0"/>
          <w:numId w:val="0"/>
        </w:numPr>
        <w:ind w:left="10" w:leftChars="0" w:hanging="10" w:firstLineChars="0"/>
        <w:rPr>
          <w:rFonts w:hint="eastAsia"/>
        </w:rPr>
      </w:pPr>
      <w:r>
        <w:rPr>
          <w:rFonts w:hint="eastAsia"/>
        </w:rPr>
        <w:t>在他归信时注入他心的，对他而言比世界所能提供的任何事物都更宝贵。</w:t>
      </w:r>
    </w:p>
    <w:p w14:paraId="33478F60">
      <w:pPr>
        <w:numPr>
          <w:ilvl w:val="0"/>
          <w:numId w:val="0"/>
        </w:numPr>
        <w:ind w:left="10" w:leftChars="0" w:hanging="10" w:firstLineChars="0"/>
        <w:rPr>
          <w:rFonts w:hint="eastAsia"/>
        </w:rPr>
      </w:pPr>
    </w:p>
    <w:p w14:paraId="15E6BE9E">
      <w:pPr>
        <w:numPr>
          <w:ilvl w:val="0"/>
          <w:numId w:val="0"/>
        </w:numPr>
        <w:ind w:left="10" w:leftChars="0" w:hanging="10" w:firstLineChars="0"/>
        <w:rPr>
          <w:rFonts w:hint="eastAsia"/>
        </w:rPr>
      </w:pPr>
      <w:r>
        <w:rPr>
          <w:rFonts w:hint="eastAsia"/>
        </w:rPr>
        <w:t>The views which are sometimes given him of the beauty and excellency of God, are more precious to him than all the treasures of the wicked.</w:t>
      </w:r>
    </w:p>
    <w:p w14:paraId="6AF262F0">
      <w:pPr>
        <w:numPr>
          <w:ilvl w:val="0"/>
          <w:numId w:val="0"/>
        </w:numPr>
        <w:ind w:left="10" w:leftChars="0" w:hanging="10" w:firstLineChars="0"/>
        <w:rPr>
          <w:rFonts w:hint="eastAsia"/>
        </w:rPr>
      </w:pPr>
      <w:r>
        <w:rPr>
          <w:rFonts w:hint="eastAsia"/>
        </w:rPr>
        <w:t>有时神的美丽和卓越向他显明，这对他而言比恶人所有的财宝更宝贵。</w:t>
      </w:r>
    </w:p>
    <w:p w14:paraId="6D859E61">
      <w:pPr>
        <w:numPr>
          <w:ilvl w:val="0"/>
          <w:numId w:val="0"/>
        </w:numPr>
        <w:ind w:left="10" w:leftChars="0" w:hanging="10" w:firstLineChars="0"/>
        <w:rPr>
          <w:rFonts w:hint="eastAsia"/>
        </w:rPr>
      </w:pPr>
    </w:p>
    <w:p w14:paraId="7849B82E">
      <w:pPr>
        <w:numPr>
          <w:ilvl w:val="0"/>
          <w:numId w:val="0"/>
        </w:numPr>
        <w:ind w:left="10" w:leftChars="0" w:hanging="10" w:firstLineChars="0"/>
        <w:rPr>
          <w:rFonts w:hint="eastAsia"/>
        </w:rPr>
      </w:pPr>
      <w:r>
        <w:rPr>
          <w:rFonts w:hint="eastAsia"/>
        </w:rPr>
        <w:t>The relation of a child in which he stands to God, the union which there is between his soul and Jesus Christ, he values more than the greatest earthly dignity.</w:t>
      </w:r>
    </w:p>
    <w:p w14:paraId="281185CE">
      <w:pPr>
        <w:numPr>
          <w:ilvl w:val="0"/>
          <w:numId w:val="0"/>
        </w:numPr>
        <w:ind w:left="10" w:leftChars="0" w:hanging="10" w:firstLineChars="0"/>
        <w:rPr>
          <w:rFonts w:hint="eastAsia"/>
        </w:rPr>
      </w:pPr>
      <w:r>
        <w:rPr>
          <w:rFonts w:hint="eastAsia"/>
        </w:rPr>
        <w:t>他作为神的儿女与神的关系，他的灵魂与耶稣基督之间的联合，他看重超过最大的属世尊严。</w:t>
      </w:r>
    </w:p>
    <w:p w14:paraId="355E3CA6">
      <w:pPr>
        <w:numPr>
          <w:ilvl w:val="0"/>
          <w:numId w:val="0"/>
        </w:numPr>
        <w:ind w:left="10" w:leftChars="0" w:hanging="10" w:firstLineChars="0"/>
        <w:rPr>
          <w:rFonts w:hint="eastAsia"/>
        </w:rPr>
      </w:pPr>
    </w:p>
    <w:p w14:paraId="2401586E">
      <w:pPr>
        <w:numPr>
          <w:ilvl w:val="0"/>
          <w:numId w:val="0"/>
        </w:numPr>
        <w:ind w:left="10" w:leftChars="0" w:hanging="10" w:firstLineChars="0"/>
        <w:rPr>
          <w:rFonts w:hint="eastAsia"/>
        </w:rPr>
      </w:pPr>
      <w:r>
        <w:rPr>
          <w:rFonts w:hint="eastAsia"/>
        </w:rPr>
        <w:t>That image of God which is enstamped on his soul, he values more than any earthly ornaments.</w:t>
      </w:r>
    </w:p>
    <w:p w14:paraId="5E69391E">
      <w:pPr>
        <w:numPr>
          <w:ilvl w:val="0"/>
          <w:numId w:val="0"/>
        </w:numPr>
        <w:ind w:left="10" w:leftChars="0" w:hanging="10" w:firstLineChars="0"/>
        <w:rPr>
          <w:rFonts w:hint="eastAsia"/>
        </w:rPr>
      </w:pPr>
      <w:r>
        <w:rPr>
          <w:rFonts w:hint="eastAsia"/>
        </w:rPr>
        <w:t>那印在他灵魂上的神的形像，他看重超过任何属世的装饰。</w:t>
      </w:r>
    </w:p>
    <w:p w14:paraId="73C39C94">
      <w:pPr>
        <w:numPr>
          <w:ilvl w:val="0"/>
          <w:numId w:val="0"/>
        </w:numPr>
        <w:ind w:left="10" w:leftChars="0" w:hanging="10" w:firstLineChars="0"/>
        <w:rPr>
          <w:rFonts w:hint="eastAsia"/>
        </w:rPr>
      </w:pPr>
    </w:p>
    <w:p w14:paraId="33F557CE">
      <w:pPr>
        <w:numPr>
          <w:ilvl w:val="0"/>
          <w:numId w:val="0"/>
        </w:numPr>
        <w:ind w:left="10" w:leftChars="0" w:hanging="10" w:firstLineChars="0"/>
        <w:rPr>
          <w:rFonts w:hint="eastAsia"/>
        </w:rPr>
      </w:pPr>
      <w:r>
        <w:rPr>
          <w:rFonts w:hint="eastAsia"/>
        </w:rPr>
        <w:t>It is, in his esteem, better to be adorned with the graces of God’s Holy Spirit, than to be made to shine in jewels of gold, and the most costly pearls, or to be admired for the greatest external beauty.</w:t>
      </w:r>
    </w:p>
    <w:p w14:paraId="5954C06E">
      <w:pPr>
        <w:numPr>
          <w:ilvl w:val="0"/>
          <w:numId w:val="0"/>
        </w:numPr>
        <w:ind w:left="10" w:leftChars="0" w:hanging="10" w:firstLineChars="0"/>
        <w:rPr>
          <w:rFonts w:hint="eastAsia"/>
        </w:rPr>
      </w:pPr>
      <w:r>
        <w:rPr>
          <w:rFonts w:hint="eastAsia"/>
        </w:rPr>
        <w:t>在他看来，被神圣灵的恩典所装饰，胜过被金饰和最昂贵的珍珠所装扮，或因最美的外表而受钦佩。</w:t>
      </w:r>
    </w:p>
    <w:p w14:paraId="754D9203">
      <w:pPr>
        <w:numPr>
          <w:ilvl w:val="0"/>
          <w:numId w:val="0"/>
        </w:numPr>
        <w:ind w:left="10" w:leftChars="0" w:hanging="10" w:firstLineChars="0"/>
        <w:rPr>
          <w:rFonts w:hint="eastAsia"/>
        </w:rPr>
      </w:pPr>
    </w:p>
    <w:p w14:paraId="40DD1670">
      <w:pPr>
        <w:numPr>
          <w:ilvl w:val="0"/>
          <w:numId w:val="0"/>
        </w:numPr>
        <w:ind w:left="10" w:leftChars="0" w:hanging="10" w:firstLineChars="0"/>
        <w:rPr>
          <w:rFonts w:hint="eastAsia"/>
        </w:rPr>
      </w:pPr>
      <w:r>
        <w:rPr>
          <w:rFonts w:hint="eastAsia"/>
        </w:rPr>
        <w:t>He values the robe of Christ’s righteousness, which he hath on his soul, more than the robes of princes.</w:t>
      </w:r>
    </w:p>
    <w:p w14:paraId="55A0A63F">
      <w:pPr>
        <w:numPr>
          <w:ilvl w:val="0"/>
          <w:numId w:val="0"/>
        </w:numPr>
        <w:ind w:left="10" w:leftChars="0" w:hanging="10" w:firstLineChars="0"/>
        <w:rPr>
          <w:rFonts w:hint="eastAsia"/>
        </w:rPr>
      </w:pPr>
      <w:r>
        <w:rPr>
          <w:rFonts w:hint="eastAsia"/>
        </w:rPr>
        <w:t>他看重穿在他灵魂上的基督公义的袍子，胜过君王的袍子。</w:t>
      </w:r>
    </w:p>
    <w:p w14:paraId="455E7175">
      <w:pPr>
        <w:numPr>
          <w:ilvl w:val="0"/>
          <w:numId w:val="0"/>
        </w:numPr>
        <w:ind w:left="10" w:leftChars="0" w:hanging="10" w:firstLineChars="0"/>
        <w:rPr>
          <w:rFonts w:hint="eastAsia"/>
        </w:rPr>
      </w:pPr>
    </w:p>
    <w:p w14:paraId="0197B765">
      <w:pPr>
        <w:numPr>
          <w:ilvl w:val="0"/>
          <w:numId w:val="0"/>
        </w:numPr>
        <w:ind w:left="10" w:leftChars="0" w:hanging="10" w:firstLineChars="0"/>
        <w:rPr>
          <w:rFonts w:hint="eastAsia"/>
        </w:rPr>
      </w:pPr>
      <w:r>
        <w:rPr>
          <w:rFonts w:hint="eastAsia"/>
        </w:rPr>
        <w:t>The spiritual pleasures and delights which he sometimes has in God, he prefers far before all the pleasures of sin.</w:t>
      </w:r>
    </w:p>
    <w:p w14:paraId="537B2BE5">
      <w:pPr>
        <w:numPr>
          <w:ilvl w:val="0"/>
          <w:numId w:val="0"/>
        </w:numPr>
        <w:ind w:left="10" w:leftChars="0" w:hanging="10" w:firstLineChars="0"/>
        <w:rPr>
          <w:rFonts w:hint="eastAsia"/>
        </w:rPr>
      </w:pPr>
      <w:r>
        <w:rPr>
          <w:rFonts w:hint="eastAsia"/>
        </w:rPr>
        <w:t>他有时在神里面所享有的属灵乐趣和喜悦，他远宁愿拣选，胜过罪中之乐。</w:t>
      </w:r>
    </w:p>
    <w:p w14:paraId="072E8704">
      <w:pPr>
        <w:numPr>
          <w:ilvl w:val="0"/>
          <w:numId w:val="0"/>
        </w:numPr>
        <w:ind w:left="10" w:leftChars="0" w:hanging="10" w:firstLineChars="0"/>
        <w:rPr>
          <w:rFonts w:hint="eastAsia"/>
        </w:rPr>
      </w:pPr>
    </w:p>
    <w:p w14:paraId="133A9EC5">
      <w:pPr>
        <w:numPr>
          <w:ilvl w:val="0"/>
          <w:numId w:val="0"/>
        </w:numPr>
        <w:ind w:left="10" w:leftChars="0" w:hanging="10" w:firstLineChars="0"/>
        <w:rPr>
          <w:rFonts w:hint="eastAsia"/>
        </w:rPr>
      </w:pPr>
      <w:r>
        <w:rPr>
          <w:rFonts w:hint="eastAsia"/>
        </w:rPr>
        <w:t>Psa. 84:10, “A day in thy courts is better than a thousand: I had rather be a doorkeeper in the house of God, than to dwell in the tents of wickedness.”</w:t>
      </w:r>
    </w:p>
    <w:p w14:paraId="63D4304C">
      <w:pPr>
        <w:numPr>
          <w:ilvl w:val="0"/>
          <w:numId w:val="0"/>
        </w:numPr>
        <w:ind w:left="10" w:leftChars="0" w:hanging="10" w:firstLineChars="0"/>
        <w:rPr>
          <w:rFonts w:hint="eastAsia"/>
        </w:rPr>
      </w:pPr>
      <w:r>
        <w:rPr>
          <w:rFonts w:hint="eastAsia"/>
        </w:rPr>
        <w:t>诗篇84:10，“在你院宇住一日，胜似在别处住千日：我宁可在我神的殿中看门，不愿住在恶人的帐棚里。”</w:t>
      </w:r>
    </w:p>
    <w:p w14:paraId="6355A7FC">
      <w:pPr>
        <w:numPr>
          <w:ilvl w:val="0"/>
          <w:numId w:val="0"/>
        </w:numPr>
        <w:ind w:left="10" w:leftChars="0" w:hanging="10" w:firstLineChars="0"/>
        <w:rPr>
          <w:rFonts w:hint="eastAsia"/>
        </w:rPr>
      </w:pPr>
    </w:p>
    <w:p w14:paraId="4525F4A2">
      <w:pPr>
        <w:numPr>
          <w:ilvl w:val="0"/>
          <w:numId w:val="0"/>
        </w:numPr>
        <w:ind w:left="10" w:leftChars="0" w:hanging="10" w:firstLineChars="0"/>
        <w:rPr>
          <w:rFonts w:hint="eastAsia"/>
        </w:rPr>
      </w:pPr>
      <w:r>
        <w:rPr>
          <w:rFonts w:hint="eastAsia"/>
        </w:rPr>
        <w:t>A saint thus prefers God before all other things in this world — 1. As he prefers God before anything else that he possesses in the world.</w:t>
      </w:r>
    </w:p>
    <w:p w14:paraId="3D1916AE">
      <w:pPr>
        <w:numPr>
          <w:ilvl w:val="0"/>
          <w:numId w:val="0"/>
        </w:numPr>
        <w:ind w:left="10" w:leftChars="0" w:hanging="10" w:firstLineChars="0"/>
        <w:rPr>
          <w:rFonts w:hint="eastAsia"/>
        </w:rPr>
      </w:pPr>
      <w:r>
        <w:rPr>
          <w:rFonts w:hint="eastAsia"/>
        </w:rPr>
        <w:t>一个圣徒如此宁愿拣选神，胜过今世所有其他的事物——1. 他宁愿拣选神，胜过他在世上所拥有的任何其他事物。</w:t>
      </w:r>
    </w:p>
    <w:p w14:paraId="4B35EFCB">
      <w:pPr>
        <w:numPr>
          <w:ilvl w:val="0"/>
          <w:numId w:val="0"/>
        </w:numPr>
        <w:ind w:left="10" w:leftChars="0" w:hanging="10" w:firstLineChars="0"/>
        <w:rPr>
          <w:rFonts w:hint="eastAsia"/>
        </w:rPr>
      </w:pPr>
    </w:p>
    <w:p w14:paraId="254D7869">
      <w:pPr>
        <w:numPr>
          <w:ilvl w:val="0"/>
          <w:numId w:val="0"/>
        </w:numPr>
        <w:ind w:left="10" w:leftChars="0" w:hanging="10" w:firstLineChars="0"/>
        <w:rPr>
          <w:rFonts w:hint="eastAsia"/>
        </w:rPr>
      </w:pPr>
      <w:r>
        <w:rPr>
          <w:rFonts w:hint="eastAsia"/>
        </w:rPr>
        <w:t>Whatever temporal enjoyments he has, he prefers God to them all.</w:t>
      </w:r>
    </w:p>
    <w:p w14:paraId="6C2DFF7F">
      <w:pPr>
        <w:numPr>
          <w:ilvl w:val="0"/>
          <w:numId w:val="0"/>
        </w:numPr>
        <w:ind w:left="10" w:leftChars="0" w:hanging="10" w:firstLineChars="0"/>
        <w:rPr>
          <w:rFonts w:hint="eastAsia"/>
        </w:rPr>
      </w:pPr>
      <w:r>
        <w:rPr>
          <w:rFonts w:hint="eastAsia"/>
        </w:rPr>
        <w:t>无论他有什么暂时的享受，他都宁愿拣选神，胜过它们。</w:t>
      </w:r>
    </w:p>
    <w:p w14:paraId="44831173">
      <w:pPr>
        <w:numPr>
          <w:ilvl w:val="0"/>
          <w:numId w:val="0"/>
        </w:numPr>
        <w:ind w:left="10" w:leftChars="0" w:hanging="10" w:firstLineChars="0"/>
        <w:rPr>
          <w:rFonts w:hint="eastAsia"/>
        </w:rPr>
      </w:pPr>
    </w:p>
    <w:p w14:paraId="1DA1EA5A">
      <w:pPr>
        <w:numPr>
          <w:ilvl w:val="0"/>
          <w:numId w:val="0"/>
        </w:numPr>
        <w:ind w:left="10" w:leftChars="0" w:hanging="10" w:firstLineChars="0"/>
        <w:rPr>
          <w:rFonts w:hint="eastAsia"/>
        </w:rPr>
      </w:pPr>
      <w:r>
        <w:rPr>
          <w:rFonts w:hint="eastAsia"/>
        </w:rPr>
        <w:t>Psa. 16:5, 6, “The Lord is the portion of mine inheritance, and of my cup: thou maintainest my lot.</w:t>
      </w:r>
    </w:p>
    <w:p w14:paraId="2409AAB3">
      <w:pPr>
        <w:numPr>
          <w:ilvl w:val="0"/>
          <w:numId w:val="0"/>
        </w:numPr>
        <w:ind w:left="10" w:leftChars="0" w:hanging="10" w:firstLineChars="0"/>
        <w:rPr>
          <w:rFonts w:hint="eastAsia"/>
        </w:rPr>
      </w:pPr>
      <w:r>
        <w:rPr>
          <w:rFonts w:hint="eastAsia"/>
        </w:rPr>
        <w:t>诗篇16:5, 6，“耶和华是我产业所分的，是我杯中的分：你维持我的产业。</w:t>
      </w:r>
    </w:p>
    <w:p w14:paraId="64922AFC">
      <w:pPr>
        <w:numPr>
          <w:ilvl w:val="0"/>
          <w:numId w:val="0"/>
        </w:numPr>
        <w:ind w:left="10" w:leftChars="0" w:hanging="10" w:firstLineChars="0"/>
        <w:rPr>
          <w:rFonts w:hint="eastAsia"/>
        </w:rPr>
      </w:pPr>
    </w:p>
    <w:p w14:paraId="1B4D1C6E">
      <w:pPr>
        <w:numPr>
          <w:ilvl w:val="0"/>
          <w:numId w:val="0"/>
        </w:numPr>
        <w:ind w:left="10" w:leftChars="0" w:hanging="10" w:firstLineChars="0"/>
        <w:rPr>
          <w:rFonts w:hint="eastAsia"/>
        </w:rPr>
      </w:pPr>
      <w:r>
        <w:rPr>
          <w:rFonts w:hint="eastAsia"/>
        </w:rPr>
        <w:t>The lines are fallen to me in pleasant places; yea, I have a goodly heritage.”</w:t>
      </w:r>
    </w:p>
    <w:p w14:paraId="2CF003A2">
      <w:pPr>
        <w:numPr>
          <w:ilvl w:val="0"/>
          <w:numId w:val="0"/>
        </w:numPr>
        <w:ind w:left="10" w:leftChars="0" w:hanging="10" w:firstLineChars="0"/>
        <w:rPr>
          <w:rFonts w:hint="eastAsia"/>
        </w:rPr>
      </w:pPr>
      <w:r>
        <w:rPr>
          <w:rFonts w:hint="eastAsia"/>
        </w:rPr>
        <w:t>用绳量给我的地界，坐落在佳美之处；我的产业实在美好。”</w:t>
      </w:r>
    </w:p>
    <w:p w14:paraId="62A923F3">
      <w:pPr>
        <w:numPr>
          <w:ilvl w:val="0"/>
          <w:numId w:val="0"/>
        </w:numPr>
        <w:ind w:left="10" w:leftChars="0" w:hanging="10" w:firstLineChars="0"/>
        <w:rPr>
          <w:rFonts w:hint="eastAsia"/>
        </w:rPr>
      </w:pPr>
    </w:p>
    <w:p w14:paraId="65CD244B">
      <w:pPr>
        <w:numPr>
          <w:ilvl w:val="0"/>
          <w:numId w:val="0"/>
        </w:numPr>
        <w:ind w:left="10" w:leftChars="0" w:hanging="10" w:firstLineChars="0"/>
        <w:rPr>
          <w:rFonts w:hint="eastAsia"/>
        </w:rPr>
      </w:pPr>
      <w:r>
        <w:rPr>
          <w:rFonts w:hint="eastAsia"/>
        </w:rPr>
        <w:t>If he be rich, he chiefly sets his heart on his heavenly riches.</w:t>
      </w:r>
    </w:p>
    <w:p w14:paraId="48324215">
      <w:pPr>
        <w:numPr>
          <w:ilvl w:val="0"/>
          <w:numId w:val="0"/>
        </w:numPr>
        <w:ind w:left="10" w:leftChars="0" w:hanging="10" w:firstLineChars="0"/>
        <w:rPr>
          <w:rFonts w:hint="eastAsia"/>
        </w:rPr>
      </w:pPr>
      <w:r>
        <w:rPr>
          <w:rFonts w:hint="eastAsia"/>
        </w:rPr>
        <w:t>如果他富有，他主要将他的心放在他属天的财富上。</w:t>
      </w:r>
    </w:p>
    <w:p w14:paraId="630C9321">
      <w:pPr>
        <w:numPr>
          <w:ilvl w:val="0"/>
          <w:numId w:val="0"/>
        </w:numPr>
        <w:ind w:left="10" w:leftChars="0" w:hanging="10" w:firstLineChars="0"/>
        <w:rPr>
          <w:rFonts w:hint="eastAsia"/>
        </w:rPr>
      </w:pPr>
    </w:p>
    <w:p w14:paraId="67E00359">
      <w:pPr>
        <w:numPr>
          <w:ilvl w:val="0"/>
          <w:numId w:val="0"/>
        </w:numPr>
        <w:ind w:left="10" w:leftChars="0" w:hanging="10" w:firstLineChars="0"/>
        <w:rPr>
          <w:rFonts w:hint="eastAsia"/>
        </w:rPr>
      </w:pPr>
      <w:r>
        <w:rPr>
          <w:rFonts w:hint="eastAsia"/>
        </w:rPr>
        <w:t>He prefers God before any earthly friend, and the divine favor before any respect shown him by his fellow-creatures.</w:t>
      </w:r>
    </w:p>
    <w:p w14:paraId="6365E939">
      <w:pPr>
        <w:numPr>
          <w:ilvl w:val="0"/>
          <w:numId w:val="0"/>
        </w:numPr>
        <w:ind w:left="10" w:leftChars="0" w:hanging="10" w:firstLineChars="0"/>
        <w:rPr>
          <w:rFonts w:hint="eastAsia"/>
        </w:rPr>
      </w:pPr>
      <w:r>
        <w:rPr>
          <w:rFonts w:hint="eastAsia"/>
        </w:rPr>
        <w:t>他宁愿拣选神，胜过任何属世的朋友，宁愿拣选神的恩惠，胜过他的同类所显给他的任何尊重。</w:t>
      </w:r>
    </w:p>
    <w:p w14:paraId="11DCF4AF">
      <w:pPr>
        <w:numPr>
          <w:ilvl w:val="0"/>
          <w:numId w:val="0"/>
        </w:numPr>
        <w:ind w:left="10" w:leftChars="0" w:hanging="10" w:firstLineChars="0"/>
        <w:rPr>
          <w:rFonts w:hint="eastAsia"/>
        </w:rPr>
      </w:pPr>
    </w:p>
    <w:p w14:paraId="363A54FF">
      <w:pPr>
        <w:numPr>
          <w:ilvl w:val="0"/>
          <w:numId w:val="0"/>
        </w:numPr>
        <w:ind w:left="10" w:leftChars="0" w:hanging="10" w:firstLineChars="0"/>
        <w:rPr>
          <w:rFonts w:hint="eastAsia"/>
        </w:rPr>
      </w:pPr>
      <w:r>
        <w:rPr>
          <w:rFonts w:hint="eastAsia"/>
        </w:rPr>
        <w:t>Although inadvertently, these have room in his heart, and too much room; yet he reserves the throne for God; Luke 14:26, “If man come to me, and hate not his father and mother, and wife, and children, and brethren, and sisters, yea, and his own life also, he cannot be my disciple.”</w:t>
      </w:r>
    </w:p>
    <w:p w14:paraId="361C24FC">
      <w:pPr>
        <w:numPr>
          <w:ilvl w:val="0"/>
          <w:numId w:val="0"/>
        </w:numPr>
        <w:ind w:left="10" w:leftChars="0" w:hanging="10" w:firstLineChars="0"/>
        <w:rPr>
          <w:rFonts w:hint="eastAsia"/>
        </w:rPr>
      </w:pPr>
      <w:r>
        <w:rPr>
          <w:rFonts w:hint="eastAsia"/>
        </w:rPr>
        <w:t>虽然不知不觉地，这些东西在他心里占有一席之地，并且占了太多的位置；但他将宝座留给神；路加福音14:26，“人到我这里来，若不爱我胜过爱自己的父母、妻子、儿女、弟兄、姐妹，和自己的性命，就不能作我的门徒。”</w:t>
      </w:r>
    </w:p>
    <w:p w14:paraId="3611966A">
      <w:pPr>
        <w:numPr>
          <w:ilvl w:val="0"/>
          <w:numId w:val="0"/>
        </w:numPr>
        <w:ind w:left="10" w:leftChars="0" w:hanging="10" w:firstLineChars="0"/>
        <w:rPr>
          <w:rFonts w:hint="eastAsia"/>
        </w:rPr>
      </w:pPr>
    </w:p>
    <w:p w14:paraId="1CEF739F">
      <w:pPr>
        <w:numPr>
          <w:ilvl w:val="0"/>
          <w:numId w:val="0"/>
        </w:numPr>
        <w:ind w:left="10" w:leftChars="0" w:hanging="10" w:firstLineChars="0"/>
        <w:rPr>
          <w:rFonts w:hint="eastAsia"/>
        </w:rPr>
      </w:pPr>
      <w:r>
        <w:rPr>
          <w:rFonts w:hint="eastAsia"/>
        </w:rPr>
        <w:t>2.He prefers God before any earthly enjoyment of which he hath a prospect.</w:t>
      </w:r>
    </w:p>
    <w:p w14:paraId="3682FB0C">
      <w:pPr>
        <w:numPr>
          <w:ilvl w:val="0"/>
          <w:numId w:val="0"/>
        </w:numPr>
        <w:ind w:left="10" w:leftChars="0" w:hanging="10" w:firstLineChars="0"/>
        <w:rPr>
          <w:rFonts w:hint="eastAsia"/>
        </w:rPr>
      </w:pPr>
      <w:r>
        <w:rPr>
          <w:rFonts w:hint="eastAsia"/>
        </w:rPr>
        <w:t>2.他宁愿拣选神，胜过他所展望的任何属世的享受。</w:t>
      </w:r>
    </w:p>
    <w:p w14:paraId="23AAF675">
      <w:pPr>
        <w:numPr>
          <w:ilvl w:val="0"/>
          <w:numId w:val="0"/>
        </w:numPr>
        <w:ind w:left="10" w:leftChars="0" w:hanging="10" w:firstLineChars="0"/>
        <w:rPr>
          <w:rFonts w:hint="eastAsia"/>
        </w:rPr>
      </w:pPr>
    </w:p>
    <w:p w14:paraId="0AE2A115">
      <w:pPr>
        <w:numPr>
          <w:ilvl w:val="0"/>
          <w:numId w:val="0"/>
        </w:numPr>
        <w:ind w:left="10" w:leftChars="0" w:hanging="10" w:firstLineChars="0"/>
        <w:rPr>
          <w:rFonts w:hint="eastAsia"/>
        </w:rPr>
      </w:pPr>
      <w:r>
        <w:rPr>
          <w:rFonts w:hint="eastAsia"/>
        </w:rPr>
        <w:t>The children of men commonly set their hearts more on some earthly happiness for which they hope, and after which they are seeking, than on what they have in present possession.</w:t>
      </w:r>
    </w:p>
    <w:p w14:paraId="1D64F3DB">
      <w:pPr>
        <w:numPr>
          <w:ilvl w:val="0"/>
          <w:numId w:val="0"/>
        </w:numPr>
        <w:ind w:left="10" w:leftChars="0" w:hanging="10" w:firstLineChars="0"/>
        <w:rPr>
          <w:rFonts w:hint="eastAsia"/>
        </w:rPr>
      </w:pPr>
      <w:r>
        <w:rPr>
          <w:rFonts w:hint="eastAsia"/>
        </w:rPr>
        <w:t>世人通常更将他们的心放在他们所盼望，并正在寻求的某些属世幸福上，而不是放在他们目前所拥有的。</w:t>
      </w:r>
    </w:p>
    <w:p w14:paraId="59D491D0">
      <w:pPr>
        <w:numPr>
          <w:ilvl w:val="0"/>
          <w:numId w:val="0"/>
        </w:numPr>
        <w:ind w:left="10" w:leftChars="0" w:hanging="10" w:firstLineChars="0"/>
        <w:rPr>
          <w:rFonts w:hint="eastAsia"/>
        </w:rPr>
      </w:pPr>
    </w:p>
    <w:p w14:paraId="366F7177">
      <w:pPr>
        <w:numPr>
          <w:ilvl w:val="0"/>
          <w:numId w:val="0"/>
        </w:numPr>
        <w:ind w:left="10" w:leftChars="0" w:hanging="10" w:firstLineChars="0"/>
        <w:rPr>
          <w:rFonts w:hint="eastAsia"/>
        </w:rPr>
      </w:pPr>
      <w:r>
        <w:rPr>
          <w:rFonts w:hint="eastAsia"/>
        </w:rPr>
        <w:t>But a godly man prefers God to anything which he has in prospect in this world.</w:t>
      </w:r>
    </w:p>
    <w:p w14:paraId="32B18D00">
      <w:pPr>
        <w:numPr>
          <w:ilvl w:val="0"/>
          <w:numId w:val="0"/>
        </w:numPr>
        <w:ind w:left="10" w:leftChars="0" w:hanging="10" w:firstLineChars="0"/>
        <w:rPr>
          <w:rFonts w:hint="eastAsia"/>
        </w:rPr>
      </w:pPr>
      <w:r>
        <w:rPr>
          <w:rFonts w:hint="eastAsia"/>
        </w:rPr>
        <w:t>但一个敬虔之人宁愿拣选神，胜过他在今世所展望的任何事物。</w:t>
      </w:r>
    </w:p>
    <w:p w14:paraId="15F8FD4F">
      <w:pPr>
        <w:numPr>
          <w:ilvl w:val="0"/>
          <w:numId w:val="0"/>
        </w:numPr>
        <w:ind w:left="10" w:leftChars="0" w:hanging="10" w:firstLineChars="0"/>
        <w:rPr>
          <w:rFonts w:hint="eastAsia"/>
        </w:rPr>
      </w:pPr>
    </w:p>
    <w:p w14:paraId="3B81C73E">
      <w:pPr>
        <w:numPr>
          <w:ilvl w:val="0"/>
          <w:numId w:val="0"/>
        </w:numPr>
        <w:ind w:left="10" w:leftChars="0" w:hanging="10" w:firstLineChars="0"/>
        <w:rPr>
          <w:rFonts w:hint="eastAsia"/>
        </w:rPr>
      </w:pPr>
      <w:r>
        <w:rPr>
          <w:rFonts w:hint="eastAsia"/>
        </w:rPr>
        <w:t>He may, indeed, through the prevalence of corruption, be for a season carried away with some enjoyment.</w:t>
      </w:r>
    </w:p>
    <w:p w14:paraId="46BABCFB">
      <w:pPr>
        <w:numPr>
          <w:ilvl w:val="0"/>
          <w:numId w:val="0"/>
        </w:numPr>
        <w:ind w:left="10" w:leftChars="0" w:hanging="10" w:firstLineChars="0"/>
        <w:rPr>
          <w:rFonts w:hint="eastAsia"/>
        </w:rPr>
      </w:pPr>
      <w:r>
        <w:rPr>
          <w:rFonts w:hint="eastAsia"/>
        </w:rPr>
        <w:t>诚然，他可能因败坏的盛行，暂时被某些享受所掳去。</w:t>
      </w:r>
    </w:p>
    <w:p w14:paraId="4E9D195A">
      <w:pPr>
        <w:numPr>
          <w:ilvl w:val="0"/>
          <w:numId w:val="0"/>
        </w:numPr>
        <w:ind w:left="10" w:leftChars="0" w:hanging="10" w:firstLineChars="0"/>
        <w:rPr>
          <w:rFonts w:hint="eastAsia"/>
        </w:rPr>
      </w:pPr>
    </w:p>
    <w:p w14:paraId="661DBCF6">
      <w:pPr>
        <w:numPr>
          <w:ilvl w:val="0"/>
          <w:numId w:val="0"/>
        </w:numPr>
        <w:ind w:left="10" w:leftChars="0" w:hanging="10" w:firstLineChars="0"/>
        <w:rPr>
          <w:rFonts w:hint="eastAsia"/>
        </w:rPr>
      </w:pPr>
      <w:r>
        <w:rPr>
          <w:rFonts w:hint="eastAsia"/>
        </w:rPr>
        <w:t>However, he will again come to himself.</w:t>
      </w:r>
    </w:p>
    <w:p w14:paraId="71E2249D">
      <w:pPr>
        <w:numPr>
          <w:ilvl w:val="0"/>
          <w:numId w:val="0"/>
        </w:numPr>
        <w:ind w:left="10" w:leftChars="0" w:hanging="10" w:firstLineChars="0"/>
        <w:rPr>
          <w:rFonts w:hint="eastAsia"/>
        </w:rPr>
      </w:pPr>
      <w:r>
        <w:rPr>
          <w:rFonts w:hint="eastAsia"/>
        </w:rPr>
        <w:t>然而，他会再次醒悟过来。</w:t>
      </w:r>
    </w:p>
    <w:p w14:paraId="60FB3D13">
      <w:pPr>
        <w:numPr>
          <w:ilvl w:val="0"/>
          <w:numId w:val="0"/>
        </w:numPr>
        <w:ind w:left="10" w:leftChars="0" w:hanging="10" w:firstLineChars="0"/>
        <w:rPr>
          <w:rFonts w:hint="eastAsia"/>
        </w:rPr>
      </w:pPr>
    </w:p>
    <w:p w14:paraId="51A38409">
      <w:pPr>
        <w:numPr>
          <w:ilvl w:val="0"/>
          <w:numId w:val="0"/>
        </w:numPr>
        <w:ind w:left="10" w:leftChars="0" w:hanging="10" w:firstLineChars="0"/>
        <w:rPr>
          <w:rFonts w:hint="eastAsia"/>
        </w:rPr>
      </w:pPr>
      <w:r>
        <w:rPr>
          <w:rFonts w:hint="eastAsia"/>
        </w:rPr>
        <w:t>This is not the temper of the man; he is of another spirit.</w:t>
      </w:r>
    </w:p>
    <w:p w14:paraId="42F7D633">
      <w:pPr>
        <w:numPr>
          <w:ilvl w:val="0"/>
          <w:numId w:val="0"/>
        </w:numPr>
        <w:ind w:left="10" w:leftChars="0" w:hanging="10" w:firstLineChars="0"/>
        <w:rPr>
          <w:rFonts w:hint="eastAsia"/>
        </w:rPr>
      </w:pPr>
      <w:r>
        <w:rPr>
          <w:rFonts w:hint="eastAsia"/>
        </w:rPr>
        <w:t>这不是那个人的性情；他有另一个灵。</w:t>
      </w:r>
    </w:p>
    <w:p w14:paraId="031F8DB2">
      <w:pPr>
        <w:numPr>
          <w:ilvl w:val="0"/>
          <w:numId w:val="0"/>
        </w:numPr>
        <w:ind w:left="10" w:leftChars="0" w:hanging="10" w:firstLineChars="0"/>
        <w:rPr>
          <w:rFonts w:hint="eastAsia"/>
        </w:rPr>
      </w:pPr>
    </w:p>
    <w:p w14:paraId="34193C1E">
      <w:pPr>
        <w:numPr>
          <w:ilvl w:val="0"/>
          <w:numId w:val="0"/>
        </w:numPr>
        <w:ind w:left="10" w:leftChars="0" w:hanging="10" w:firstLineChars="0"/>
        <w:rPr>
          <w:rFonts w:hint="eastAsia"/>
        </w:rPr>
      </w:pPr>
      <w:r>
        <w:rPr>
          <w:rFonts w:hint="eastAsia"/>
        </w:rPr>
        <w:t>3.It is the spirit of a godly man to prefer God to any earthly enjoyments of which he can conceive.</w:t>
      </w:r>
    </w:p>
    <w:p w14:paraId="2BF9C5FB">
      <w:pPr>
        <w:numPr>
          <w:ilvl w:val="0"/>
          <w:numId w:val="0"/>
        </w:numPr>
        <w:ind w:left="10" w:leftChars="0" w:hanging="10" w:firstLineChars="0"/>
        <w:rPr>
          <w:rFonts w:hint="eastAsia"/>
        </w:rPr>
      </w:pPr>
      <w:r>
        <w:rPr>
          <w:rFonts w:hint="eastAsia"/>
        </w:rPr>
        <w:t>3.一个敬虔之人的灵，是宁愿拣选神，胜过他所能想象的任何属世的享受。</w:t>
      </w:r>
    </w:p>
    <w:p w14:paraId="3B068FEE">
      <w:pPr>
        <w:numPr>
          <w:ilvl w:val="0"/>
          <w:numId w:val="0"/>
        </w:numPr>
        <w:ind w:left="10" w:leftChars="0" w:hanging="10" w:firstLineChars="0"/>
        <w:rPr>
          <w:rFonts w:hint="eastAsia"/>
        </w:rPr>
      </w:pPr>
    </w:p>
    <w:p w14:paraId="21FF0320">
      <w:pPr>
        <w:numPr>
          <w:ilvl w:val="0"/>
          <w:numId w:val="0"/>
        </w:numPr>
        <w:ind w:left="10" w:leftChars="0" w:hanging="10" w:firstLineChars="0"/>
        <w:rPr>
          <w:rFonts w:hint="eastAsia"/>
        </w:rPr>
      </w:pPr>
      <w:r>
        <w:rPr>
          <w:rFonts w:hint="eastAsia"/>
        </w:rPr>
        <w:t>He not only prefers him to anything which he now possesses, but he sees nothing possessed by any of his fellow-creatures, so estimable.</w:t>
      </w:r>
    </w:p>
    <w:p w14:paraId="0BD15ACF">
      <w:pPr>
        <w:numPr>
          <w:ilvl w:val="0"/>
          <w:numId w:val="0"/>
        </w:numPr>
        <w:ind w:left="10" w:leftChars="0" w:hanging="10" w:firstLineChars="0"/>
        <w:rPr>
          <w:rFonts w:hint="eastAsia"/>
        </w:rPr>
      </w:pPr>
      <w:r>
        <w:rPr>
          <w:rFonts w:hint="eastAsia"/>
        </w:rPr>
        <w:t>他不仅宁愿拣选祂，胜过他现在所拥有的任何事物，而且他看他同类所拥有的任何事物，都没有如此值得尊重。</w:t>
      </w:r>
    </w:p>
    <w:p w14:paraId="633DF553">
      <w:pPr>
        <w:numPr>
          <w:ilvl w:val="0"/>
          <w:numId w:val="0"/>
        </w:numPr>
        <w:ind w:left="10" w:leftChars="0" w:hanging="10" w:firstLineChars="0"/>
        <w:rPr>
          <w:rFonts w:hint="eastAsia"/>
        </w:rPr>
      </w:pPr>
    </w:p>
    <w:p w14:paraId="6D996339">
      <w:pPr>
        <w:numPr>
          <w:ilvl w:val="0"/>
          <w:numId w:val="0"/>
        </w:numPr>
        <w:ind w:left="10" w:leftChars="0" w:hanging="10" w:firstLineChars="0"/>
        <w:rPr>
          <w:rFonts w:hint="eastAsia"/>
        </w:rPr>
      </w:pPr>
      <w:r>
        <w:rPr>
          <w:rFonts w:hint="eastAsia"/>
        </w:rPr>
        <w:t>Could he have as much worldly prosperity as he would, could he have earthly things just to his mind, and agreeable to his inclination; he values the portion which he has in God, incomparably more.</w:t>
      </w:r>
    </w:p>
    <w:p w14:paraId="6D723D53">
      <w:pPr>
        <w:numPr>
          <w:ilvl w:val="0"/>
          <w:numId w:val="0"/>
        </w:numPr>
        <w:ind w:left="10" w:leftChars="0" w:hanging="10" w:firstLineChars="0"/>
        <w:rPr>
          <w:rFonts w:hint="eastAsia"/>
        </w:rPr>
      </w:pPr>
      <w:r>
        <w:rPr>
          <w:rFonts w:hint="eastAsia"/>
        </w:rPr>
        <w:t>即使他能有他所愿的属世亨通，即使他能有合他心意的属世事物；他看重他在神里面的福分，无比地多。</w:t>
      </w:r>
    </w:p>
    <w:p w14:paraId="113619A6">
      <w:pPr>
        <w:numPr>
          <w:ilvl w:val="0"/>
          <w:numId w:val="0"/>
        </w:numPr>
        <w:ind w:left="10" w:leftChars="0" w:hanging="10" w:firstLineChars="0"/>
        <w:rPr>
          <w:rFonts w:hint="eastAsia"/>
        </w:rPr>
      </w:pPr>
    </w:p>
    <w:p w14:paraId="06B5BC12">
      <w:pPr>
        <w:numPr>
          <w:ilvl w:val="0"/>
          <w:numId w:val="0"/>
        </w:numPr>
        <w:ind w:left="10" w:leftChars="0" w:hanging="10" w:firstLineChars="0"/>
        <w:rPr>
          <w:rFonts w:hint="eastAsia"/>
        </w:rPr>
      </w:pPr>
      <w:r>
        <w:rPr>
          <w:rFonts w:hint="eastAsia"/>
        </w:rPr>
        <w:t>He prefers Christ to earthly kingdoms.</w:t>
      </w:r>
    </w:p>
    <w:p w14:paraId="2F9E5D84">
      <w:pPr>
        <w:numPr>
          <w:ilvl w:val="0"/>
          <w:numId w:val="0"/>
        </w:numPr>
        <w:ind w:left="10" w:leftChars="0" w:hanging="10" w:firstLineChars="0"/>
        <w:rPr>
          <w:rFonts w:hint="eastAsia"/>
        </w:rPr>
      </w:pPr>
      <w:r>
        <w:rPr>
          <w:rFonts w:hint="eastAsia"/>
        </w:rPr>
        <w:t>他宁愿拣选基督，胜过属世的国度。</w:t>
      </w:r>
    </w:p>
    <w:p w14:paraId="3FCBB046">
      <w:pPr>
        <w:numPr>
          <w:ilvl w:val="0"/>
          <w:numId w:val="0"/>
        </w:numPr>
        <w:ind w:left="10" w:leftChars="0" w:hanging="10" w:firstLineChars="0"/>
        <w:rPr>
          <w:rFonts w:hint="eastAsia"/>
        </w:rPr>
      </w:pPr>
    </w:p>
    <w:p w14:paraId="46DCBCB7">
      <w:pPr>
        <w:numPr>
          <w:ilvl w:val="0"/>
          <w:numId w:val="0"/>
        </w:numPr>
        <w:ind w:left="10" w:leftChars="0" w:hanging="10" w:firstLineChars="0"/>
        <w:rPr>
          <w:rFonts w:hint="eastAsia"/>
        </w:rPr>
      </w:pPr>
      <w:r>
        <w:rPr>
          <w:rFonts w:hint="eastAsia"/>
        </w:rPr>
        <w:t>APPLICATION</w:t>
      </w:r>
    </w:p>
    <w:p w14:paraId="541068F0">
      <w:pPr>
        <w:numPr>
          <w:ilvl w:val="0"/>
          <w:numId w:val="0"/>
        </w:numPr>
        <w:ind w:left="10" w:leftChars="0" w:hanging="10" w:firstLineChars="0"/>
        <w:rPr>
          <w:rFonts w:hint="eastAsia"/>
        </w:rPr>
      </w:pPr>
      <w:r>
        <w:rPr>
          <w:rFonts w:hint="eastAsia"/>
        </w:rPr>
        <w:t>应用</w:t>
      </w:r>
    </w:p>
    <w:p w14:paraId="1AFA8A09">
      <w:pPr>
        <w:numPr>
          <w:ilvl w:val="0"/>
          <w:numId w:val="0"/>
        </w:numPr>
        <w:ind w:left="10" w:leftChars="0" w:hanging="10" w:firstLineChars="0"/>
        <w:rPr>
          <w:rFonts w:hint="eastAsia"/>
        </w:rPr>
      </w:pPr>
    </w:p>
    <w:p w14:paraId="6371DABA">
      <w:pPr>
        <w:numPr>
          <w:ilvl w:val="0"/>
          <w:numId w:val="0"/>
        </w:numPr>
        <w:ind w:left="10" w:leftChars="0" w:hanging="10" w:firstLineChars="0"/>
        <w:rPr>
          <w:rFonts w:hint="eastAsia"/>
        </w:rPr>
      </w:pPr>
      <w:r>
        <w:rPr>
          <w:rFonts w:hint="eastAsia"/>
        </w:rPr>
        <w:t>First, hence we may learn, that whatever changes a godly man passes through, he is happy; because God, who is unchangeable, is his chosen portion.</w:t>
      </w:r>
    </w:p>
    <w:p w14:paraId="1FA700A8">
      <w:pPr>
        <w:numPr>
          <w:ilvl w:val="0"/>
          <w:numId w:val="0"/>
        </w:numPr>
        <w:ind w:left="10" w:leftChars="0" w:hanging="10" w:firstLineChars="0"/>
        <w:rPr>
          <w:rFonts w:hint="eastAsia"/>
        </w:rPr>
      </w:pPr>
      <w:r>
        <w:rPr>
          <w:rFonts w:hint="eastAsia"/>
        </w:rPr>
        <w:t>第一，因此我们可以学到，无论一个敬虔之人经历什么变化，他都是幸福的；因为神，那不变的，是他所拣选的福分。</w:t>
      </w:r>
    </w:p>
    <w:p w14:paraId="45DFBE2F">
      <w:pPr>
        <w:numPr>
          <w:ilvl w:val="0"/>
          <w:numId w:val="0"/>
        </w:numPr>
        <w:ind w:left="10" w:leftChars="0" w:hanging="10" w:firstLineChars="0"/>
        <w:rPr>
          <w:rFonts w:hint="eastAsia"/>
        </w:rPr>
      </w:pPr>
    </w:p>
    <w:p w14:paraId="06B427C5">
      <w:pPr>
        <w:numPr>
          <w:ilvl w:val="0"/>
          <w:numId w:val="0"/>
        </w:numPr>
        <w:ind w:left="10" w:leftChars="0" w:hanging="10" w:firstLineChars="0"/>
        <w:rPr>
          <w:rFonts w:hint="eastAsia"/>
        </w:rPr>
      </w:pPr>
      <w:r>
        <w:rPr>
          <w:rFonts w:hint="eastAsia"/>
        </w:rPr>
        <w:t>Though he meet with temporal losses, and be deprived of many, yea, of all his temporal enjoyments; yet God, whom he prefers before all, still remains, and cannot be lost.</w:t>
      </w:r>
    </w:p>
    <w:p w14:paraId="16D67206">
      <w:pPr>
        <w:numPr>
          <w:ilvl w:val="0"/>
          <w:numId w:val="0"/>
        </w:numPr>
        <w:ind w:left="10" w:leftChars="0" w:hanging="10" w:firstLineChars="0"/>
        <w:rPr>
          <w:rFonts w:hint="eastAsia"/>
        </w:rPr>
      </w:pPr>
      <w:r>
        <w:rPr>
          <w:rFonts w:hint="eastAsia"/>
        </w:rPr>
        <w:t>虽然他遭遇暂时的损失，并被剥夺许多，是的，所有的暂时享受；然而神，他宁愿拣选祂胜过一切，仍然存在，并且不能失去。</w:t>
      </w:r>
    </w:p>
    <w:p w14:paraId="270A8ED0">
      <w:pPr>
        <w:numPr>
          <w:ilvl w:val="0"/>
          <w:numId w:val="0"/>
        </w:numPr>
        <w:ind w:left="10" w:leftChars="0" w:hanging="10" w:firstLineChars="0"/>
        <w:rPr>
          <w:rFonts w:hint="eastAsia"/>
        </w:rPr>
      </w:pPr>
    </w:p>
    <w:p w14:paraId="79EA4859">
      <w:pPr>
        <w:numPr>
          <w:ilvl w:val="0"/>
          <w:numId w:val="0"/>
        </w:numPr>
        <w:ind w:left="10" w:leftChars="0" w:hanging="10" w:firstLineChars="0"/>
        <w:rPr>
          <w:rFonts w:hint="eastAsia"/>
        </w:rPr>
      </w:pPr>
      <w:r>
        <w:rPr>
          <w:rFonts w:hint="eastAsia"/>
        </w:rPr>
        <w:t>While he stays in this changeable, troublesome world, he is happy; because his chosen portion, on which he builds as his main foundation for happiness, is above the world, and above all changes.</w:t>
      </w:r>
    </w:p>
    <w:p w14:paraId="726A8A25">
      <w:pPr>
        <w:numPr>
          <w:ilvl w:val="0"/>
          <w:numId w:val="0"/>
        </w:numPr>
        <w:ind w:left="10" w:leftChars="0" w:hanging="10" w:firstLineChars="0"/>
        <w:rPr>
          <w:rFonts w:hint="eastAsia"/>
        </w:rPr>
      </w:pPr>
      <w:r>
        <w:rPr>
          <w:rFonts w:hint="eastAsia"/>
        </w:rPr>
        <w:t>当他停留在这个多变、烦扰的世界时，他是幸福的；因为他所拣选的福分，他以此作为幸福的主要根基，是在世界之上，并在一切变化之上。</w:t>
      </w:r>
    </w:p>
    <w:p w14:paraId="682AA2B6">
      <w:pPr>
        <w:numPr>
          <w:ilvl w:val="0"/>
          <w:numId w:val="0"/>
        </w:numPr>
        <w:ind w:left="10" w:leftChars="0" w:hanging="10" w:firstLineChars="0"/>
        <w:rPr>
          <w:rFonts w:hint="eastAsia"/>
        </w:rPr>
      </w:pPr>
    </w:p>
    <w:p w14:paraId="3705DA3D">
      <w:pPr>
        <w:numPr>
          <w:ilvl w:val="0"/>
          <w:numId w:val="0"/>
        </w:numPr>
        <w:ind w:left="10" w:leftChars="0" w:hanging="10" w:firstLineChars="0"/>
        <w:rPr>
          <w:rFonts w:hint="eastAsia"/>
        </w:rPr>
      </w:pPr>
      <w:r>
        <w:rPr>
          <w:rFonts w:hint="eastAsia"/>
        </w:rPr>
        <w:t>And when he goes into another world, still he is happy, because that portion yet remains.</w:t>
      </w:r>
    </w:p>
    <w:p w14:paraId="20DD2603">
      <w:pPr>
        <w:numPr>
          <w:ilvl w:val="0"/>
          <w:numId w:val="0"/>
        </w:numPr>
        <w:ind w:left="10" w:leftChars="0" w:hanging="10" w:firstLineChars="0"/>
        <w:rPr>
          <w:rFonts w:hint="eastAsia"/>
        </w:rPr>
      </w:pPr>
      <w:r>
        <w:rPr>
          <w:rFonts w:hint="eastAsia"/>
        </w:rPr>
        <w:t>当他进入另一个世界时，他仍然是幸福的，因为那福分仍然存在。</w:t>
      </w:r>
    </w:p>
    <w:p w14:paraId="38AFC488">
      <w:pPr>
        <w:numPr>
          <w:ilvl w:val="0"/>
          <w:numId w:val="0"/>
        </w:numPr>
        <w:ind w:left="10" w:leftChars="0" w:hanging="10" w:firstLineChars="0"/>
        <w:rPr>
          <w:rFonts w:hint="eastAsia"/>
        </w:rPr>
      </w:pPr>
    </w:p>
    <w:p w14:paraId="50F558CB">
      <w:pPr>
        <w:numPr>
          <w:ilvl w:val="0"/>
          <w:numId w:val="0"/>
        </w:numPr>
        <w:ind w:left="10" w:leftChars="0" w:hanging="10" w:firstLineChars="0"/>
        <w:rPr>
          <w:rFonts w:hint="eastAsia"/>
        </w:rPr>
      </w:pPr>
      <w:r>
        <w:rPr>
          <w:rFonts w:hint="eastAsia"/>
        </w:rPr>
        <w:t>Whatever he be deprived of, he cannot be deprived of his chief portion; his inheritance remains sure to him.</w:t>
      </w:r>
    </w:p>
    <w:p w14:paraId="6C6C87FC">
      <w:pPr>
        <w:numPr>
          <w:ilvl w:val="0"/>
          <w:numId w:val="0"/>
        </w:numPr>
        <w:ind w:left="10" w:leftChars="0" w:hanging="10" w:firstLineChars="0"/>
        <w:rPr>
          <w:rFonts w:hint="eastAsia"/>
        </w:rPr>
      </w:pPr>
      <w:r>
        <w:rPr>
          <w:rFonts w:hint="eastAsia"/>
        </w:rPr>
        <w:t>无论他被剥夺了什么，他都不能被剥夺他主要的福分；他的产业对他而言仍然是确定的。</w:t>
      </w:r>
    </w:p>
    <w:p w14:paraId="6BFE7A5A">
      <w:pPr>
        <w:numPr>
          <w:ilvl w:val="0"/>
          <w:numId w:val="0"/>
        </w:numPr>
        <w:ind w:left="10" w:leftChars="0" w:hanging="10" w:firstLineChars="0"/>
        <w:rPr>
          <w:rFonts w:hint="eastAsia"/>
        </w:rPr>
      </w:pPr>
    </w:p>
    <w:p w14:paraId="0671F88C">
      <w:pPr>
        <w:numPr>
          <w:ilvl w:val="0"/>
          <w:numId w:val="0"/>
        </w:numPr>
        <w:ind w:left="10" w:leftChars="0" w:hanging="10" w:firstLineChars="0"/>
        <w:rPr>
          <w:rFonts w:hint="eastAsia"/>
        </w:rPr>
      </w:pPr>
      <w:r>
        <w:rPr>
          <w:rFonts w:hint="eastAsia"/>
        </w:rPr>
        <w:t>— Could worldlyminded men find out a way to secure to themselves those earthly enjoyments on which they mainly set their hearts, so that they could not be lost nor impaired while they live, how great would they account the privilege, though other things which they esteem in a less degree, were liable to the same uncertainty as they now are!</w:t>
      </w:r>
    </w:p>
    <w:p w14:paraId="326978D3">
      <w:pPr>
        <w:numPr>
          <w:ilvl w:val="0"/>
          <w:numId w:val="0"/>
        </w:numPr>
        <w:ind w:left="10" w:leftChars="0" w:hanging="10" w:firstLineChars="0"/>
        <w:rPr>
          <w:rFonts w:hint="eastAsia"/>
        </w:rPr>
      </w:pPr>
      <w:r>
        <w:rPr>
          <w:rFonts w:hint="eastAsia"/>
        </w:rPr>
        <w:t>——如果属世之人能找到一种方法，来为自己确保那些他们主要放在心上的属世享受，以致它们在他们活着的时候不能失去或受损，他们会看那特权为多大啊，尽管其他他们不那么看重的事物，仍然像现在一样充满不确定性！</w:t>
      </w:r>
    </w:p>
    <w:p w14:paraId="7A0D6C1A">
      <w:pPr>
        <w:numPr>
          <w:ilvl w:val="0"/>
          <w:numId w:val="0"/>
        </w:numPr>
        <w:ind w:left="10" w:leftChars="0" w:hanging="10" w:firstLineChars="0"/>
        <w:rPr>
          <w:rFonts w:hint="eastAsia"/>
        </w:rPr>
      </w:pPr>
    </w:p>
    <w:p w14:paraId="72FC8A50">
      <w:pPr>
        <w:numPr>
          <w:ilvl w:val="0"/>
          <w:numId w:val="0"/>
        </w:numPr>
        <w:ind w:left="10" w:leftChars="0" w:hanging="10" w:firstLineChars="0"/>
        <w:rPr>
          <w:rFonts w:hint="eastAsia"/>
        </w:rPr>
      </w:pPr>
      <w:r>
        <w:rPr>
          <w:rFonts w:hint="eastAsia"/>
        </w:rPr>
        <w:t>Whereas now, those earthly enjoyments, on which men chiefly set their hearts, are often most fading.</w:t>
      </w:r>
    </w:p>
    <w:p w14:paraId="40A5FD33">
      <w:pPr>
        <w:numPr>
          <w:ilvl w:val="0"/>
          <w:numId w:val="0"/>
        </w:numPr>
        <w:ind w:left="10" w:leftChars="0" w:hanging="10" w:firstLineChars="0"/>
        <w:rPr>
          <w:rFonts w:hint="eastAsia"/>
        </w:rPr>
      </w:pPr>
      <w:r>
        <w:rPr>
          <w:rFonts w:hint="eastAsia"/>
        </w:rPr>
        <w:t>而如今，那些人主要放在心上的属世享受，常常是最易逝的。</w:t>
      </w:r>
    </w:p>
    <w:p w14:paraId="4C7CD0D0">
      <w:pPr>
        <w:numPr>
          <w:ilvl w:val="0"/>
          <w:numId w:val="0"/>
        </w:numPr>
        <w:ind w:left="10" w:leftChars="0" w:hanging="10" w:firstLineChars="0"/>
        <w:rPr>
          <w:rFonts w:hint="eastAsia"/>
        </w:rPr>
      </w:pPr>
    </w:p>
    <w:p w14:paraId="5C439370">
      <w:pPr>
        <w:numPr>
          <w:ilvl w:val="0"/>
          <w:numId w:val="0"/>
        </w:numPr>
        <w:ind w:left="10" w:leftChars="0" w:hanging="10" w:firstLineChars="0"/>
        <w:rPr>
          <w:rFonts w:hint="eastAsia"/>
        </w:rPr>
      </w:pPr>
      <w:r>
        <w:rPr>
          <w:rFonts w:hint="eastAsia"/>
        </w:rPr>
        <w:t>But how great is the happiness of those who have chosen the Fountain of all good, who prefer him before all things in heaven or on earth, and who can never be deprived of him to all eternity!</w:t>
      </w:r>
    </w:p>
    <w:p w14:paraId="15D8BFE4">
      <w:pPr>
        <w:numPr>
          <w:ilvl w:val="0"/>
          <w:numId w:val="0"/>
        </w:numPr>
        <w:ind w:left="10" w:leftChars="0" w:hanging="10" w:firstLineChars="0"/>
        <w:rPr>
          <w:rFonts w:hint="eastAsia"/>
        </w:rPr>
      </w:pPr>
      <w:r>
        <w:rPr>
          <w:rFonts w:hint="eastAsia"/>
        </w:rPr>
        <w:t>但那些拣选了万善之源，宁愿拣选祂胜过天上或地上万物，并且永远不能被剥夺祂的人，他们的幸福是何等大啊！</w:t>
      </w:r>
    </w:p>
    <w:p w14:paraId="5E5A7705">
      <w:pPr>
        <w:numPr>
          <w:ilvl w:val="0"/>
          <w:numId w:val="0"/>
        </w:numPr>
        <w:ind w:left="10" w:leftChars="0" w:hanging="10" w:firstLineChars="0"/>
        <w:rPr>
          <w:rFonts w:hint="eastAsia"/>
        </w:rPr>
      </w:pPr>
    </w:p>
    <w:p w14:paraId="2784EE63">
      <w:pPr>
        <w:numPr>
          <w:ilvl w:val="0"/>
          <w:numId w:val="0"/>
        </w:numPr>
        <w:ind w:left="10" w:leftChars="0" w:hanging="10" w:firstLineChars="0"/>
        <w:rPr>
          <w:rFonts w:hint="eastAsia"/>
        </w:rPr>
      </w:pPr>
      <w:r>
        <w:rPr>
          <w:rFonts w:hint="eastAsia"/>
        </w:rPr>
        <w:t>Second, let all by these things examine and try themselves, whether they be saints or not.</w:t>
      </w:r>
    </w:p>
    <w:p w14:paraId="2B7EE714">
      <w:pPr>
        <w:numPr>
          <w:ilvl w:val="0"/>
          <w:numId w:val="0"/>
        </w:numPr>
        <w:ind w:left="10" w:leftChars="0" w:hanging="10" w:firstLineChars="0"/>
        <w:rPr>
          <w:rFonts w:hint="eastAsia"/>
        </w:rPr>
      </w:pPr>
      <w:r>
        <w:rPr>
          <w:rFonts w:hint="eastAsia"/>
        </w:rPr>
        <w:t>第二，愿所有人都藉着这些事，省察并试验自己，看他们是否是圣徒。</w:t>
      </w:r>
    </w:p>
    <w:p w14:paraId="5D5BD915">
      <w:pPr>
        <w:numPr>
          <w:ilvl w:val="0"/>
          <w:numId w:val="0"/>
        </w:numPr>
        <w:ind w:left="10" w:leftChars="0" w:hanging="10" w:firstLineChars="0"/>
        <w:rPr>
          <w:rFonts w:hint="eastAsia"/>
        </w:rPr>
      </w:pPr>
    </w:p>
    <w:p w14:paraId="197B937C">
      <w:pPr>
        <w:numPr>
          <w:ilvl w:val="0"/>
          <w:numId w:val="0"/>
        </w:numPr>
        <w:ind w:left="10" w:leftChars="0" w:hanging="10" w:firstLineChars="0"/>
        <w:rPr>
          <w:rFonts w:hint="eastAsia"/>
        </w:rPr>
      </w:pPr>
      <w:r>
        <w:rPr>
          <w:rFonts w:hint="eastAsia"/>
        </w:rPr>
        <w:t>As this which hath been exhibited is the spirit of the saints, so it is peculiar to them.</w:t>
      </w:r>
    </w:p>
    <w:p w14:paraId="1A075978">
      <w:pPr>
        <w:numPr>
          <w:ilvl w:val="0"/>
          <w:numId w:val="0"/>
        </w:numPr>
        <w:ind w:left="10" w:leftChars="0" w:hanging="10" w:firstLineChars="0"/>
        <w:rPr>
          <w:rFonts w:hint="eastAsia"/>
        </w:rPr>
      </w:pPr>
      <w:r>
        <w:rPr>
          <w:rFonts w:hint="eastAsia"/>
        </w:rPr>
        <w:t>正如所展示的，这是圣徒的灵，它也是他们所特有的。</w:t>
      </w:r>
    </w:p>
    <w:p w14:paraId="5664EA66">
      <w:pPr>
        <w:numPr>
          <w:ilvl w:val="0"/>
          <w:numId w:val="0"/>
        </w:numPr>
        <w:ind w:left="10" w:leftChars="0" w:hanging="10" w:firstLineChars="0"/>
        <w:rPr>
          <w:rFonts w:hint="eastAsia"/>
        </w:rPr>
      </w:pPr>
    </w:p>
    <w:p w14:paraId="7807F090">
      <w:pPr>
        <w:numPr>
          <w:ilvl w:val="0"/>
          <w:numId w:val="0"/>
        </w:numPr>
        <w:ind w:left="10" w:leftChars="0" w:hanging="10" w:firstLineChars="0"/>
        <w:rPr>
          <w:rFonts w:hint="eastAsia"/>
        </w:rPr>
      </w:pPr>
      <w:r>
        <w:rPr>
          <w:rFonts w:hint="eastAsia"/>
        </w:rPr>
        <w:t>None can use the language of the text, and say, Whom have I in heaven but thee? there is none upon earth that I desire besides thee, but the saints.</w:t>
      </w:r>
    </w:p>
    <w:p w14:paraId="22C4AA87">
      <w:pPr>
        <w:numPr>
          <w:ilvl w:val="0"/>
          <w:numId w:val="0"/>
        </w:numPr>
        <w:ind w:left="10" w:leftChars="0" w:hanging="10" w:firstLineChars="0"/>
        <w:rPr>
          <w:rFonts w:hint="eastAsia"/>
        </w:rPr>
      </w:pPr>
      <w:r>
        <w:rPr>
          <w:rFonts w:hint="eastAsia"/>
        </w:rPr>
        <w:t>除了圣徒之外，没有人能用经文的语言说，除你以外，在天上我有谁呢？除你以外，在地上我也没有所爱慕的。</w:t>
      </w:r>
    </w:p>
    <w:p w14:paraId="783972C4">
      <w:pPr>
        <w:numPr>
          <w:ilvl w:val="0"/>
          <w:numId w:val="0"/>
        </w:numPr>
        <w:ind w:left="10" w:leftChars="0" w:hanging="10" w:firstLineChars="0"/>
        <w:rPr>
          <w:rFonts w:hint="eastAsia"/>
        </w:rPr>
      </w:pPr>
    </w:p>
    <w:p w14:paraId="2687D609">
      <w:pPr>
        <w:numPr>
          <w:ilvl w:val="0"/>
          <w:numId w:val="0"/>
        </w:numPr>
        <w:ind w:left="10" w:leftChars="0" w:hanging="10" w:firstLineChars="0"/>
        <w:rPr>
          <w:rFonts w:hint="eastAsia"/>
        </w:rPr>
      </w:pPr>
      <w:r>
        <w:rPr>
          <w:rFonts w:hint="eastAsia"/>
        </w:rPr>
        <w:t>A man’s choice is that which determines his state.</w:t>
      </w:r>
    </w:p>
    <w:p w14:paraId="3E66BF04">
      <w:pPr>
        <w:numPr>
          <w:ilvl w:val="0"/>
          <w:numId w:val="0"/>
        </w:numPr>
        <w:ind w:left="10" w:leftChars="0" w:hanging="10" w:firstLineChars="0"/>
        <w:rPr>
          <w:rFonts w:hint="eastAsia"/>
        </w:rPr>
      </w:pPr>
      <w:r>
        <w:rPr>
          <w:rFonts w:hint="eastAsia"/>
        </w:rPr>
        <w:t>一个人的选择决定了他的状态。</w:t>
      </w:r>
    </w:p>
    <w:p w14:paraId="2315F3EE">
      <w:pPr>
        <w:numPr>
          <w:ilvl w:val="0"/>
          <w:numId w:val="0"/>
        </w:numPr>
        <w:ind w:left="10" w:leftChars="0" w:hanging="10" w:firstLineChars="0"/>
        <w:rPr>
          <w:rFonts w:hint="eastAsia"/>
        </w:rPr>
      </w:pPr>
    </w:p>
    <w:p w14:paraId="165EFC04">
      <w:pPr>
        <w:numPr>
          <w:ilvl w:val="0"/>
          <w:numId w:val="0"/>
        </w:numPr>
        <w:ind w:left="10" w:leftChars="0" w:hanging="10" w:firstLineChars="0"/>
        <w:rPr>
          <w:rFonts w:hint="eastAsia"/>
        </w:rPr>
      </w:pPr>
      <w:r>
        <w:rPr>
          <w:rFonts w:hint="eastAsia"/>
        </w:rPr>
        <w:t>He that chooses God for his portion, and prefers him to all other things, is a godly man, for he chooses and worships him as God.</w:t>
      </w:r>
    </w:p>
    <w:p w14:paraId="04CA9761">
      <w:pPr>
        <w:numPr>
          <w:ilvl w:val="0"/>
          <w:numId w:val="0"/>
        </w:numPr>
        <w:ind w:left="10" w:leftChars="0" w:hanging="10" w:firstLineChars="0"/>
        <w:rPr>
          <w:rFonts w:hint="eastAsia"/>
        </w:rPr>
      </w:pPr>
      <w:r>
        <w:rPr>
          <w:rFonts w:hint="eastAsia"/>
        </w:rPr>
        <w:t>那拣选神为他福分，并宁愿拣选祂胜过所有其他事物的人，是一个敬虔之人，因为他拣选并敬拜祂为神。</w:t>
      </w:r>
    </w:p>
    <w:p w14:paraId="13373FE3">
      <w:pPr>
        <w:numPr>
          <w:ilvl w:val="0"/>
          <w:numId w:val="0"/>
        </w:numPr>
        <w:ind w:left="10" w:leftChars="0" w:hanging="10" w:firstLineChars="0"/>
        <w:rPr>
          <w:rFonts w:hint="eastAsia"/>
        </w:rPr>
      </w:pPr>
    </w:p>
    <w:p w14:paraId="4E92C24B">
      <w:pPr>
        <w:numPr>
          <w:ilvl w:val="0"/>
          <w:numId w:val="0"/>
        </w:numPr>
        <w:ind w:left="10" w:leftChars="0" w:hanging="10" w:firstLineChars="0"/>
        <w:rPr>
          <w:rFonts w:hint="eastAsia"/>
        </w:rPr>
      </w:pPr>
      <w:r>
        <w:rPr>
          <w:rFonts w:hint="eastAsia"/>
        </w:rPr>
        <w:t>To respect him as God, is to respect him above all other things.</w:t>
      </w:r>
    </w:p>
    <w:p w14:paraId="495EB5ED">
      <w:pPr>
        <w:numPr>
          <w:ilvl w:val="0"/>
          <w:numId w:val="0"/>
        </w:numPr>
        <w:ind w:left="10" w:leftChars="0" w:hanging="10" w:firstLineChars="0"/>
        <w:rPr>
          <w:rFonts w:hint="eastAsia"/>
        </w:rPr>
      </w:pPr>
      <w:r>
        <w:rPr>
          <w:rFonts w:hint="eastAsia"/>
        </w:rPr>
        <w:t>尊重祂为神，就是尊重祂超过所有其他的事物。</w:t>
      </w:r>
    </w:p>
    <w:p w14:paraId="7B93BBA8">
      <w:pPr>
        <w:numPr>
          <w:ilvl w:val="0"/>
          <w:numId w:val="0"/>
        </w:numPr>
        <w:ind w:left="10" w:leftChars="0" w:hanging="10" w:firstLineChars="0"/>
        <w:rPr>
          <w:rFonts w:hint="eastAsia"/>
        </w:rPr>
      </w:pPr>
    </w:p>
    <w:p w14:paraId="46EB70B6">
      <w:pPr>
        <w:numPr>
          <w:ilvl w:val="0"/>
          <w:numId w:val="0"/>
        </w:numPr>
        <w:ind w:left="10" w:leftChars="0" w:hanging="10" w:firstLineChars="0"/>
        <w:rPr>
          <w:rFonts w:hint="eastAsia"/>
        </w:rPr>
      </w:pPr>
      <w:r>
        <w:rPr>
          <w:rFonts w:hint="eastAsia"/>
        </w:rPr>
        <w:t>And if any man respect Him as his God, his God he is.</w:t>
      </w:r>
    </w:p>
    <w:p w14:paraId="14361E62">
      <w:pPr>
        <w:numPr>
          <w:ilvl w:val="0"/>
          <w:numId w:val="0"/>
        </w:numPr>
        <w:ind w:left="10" w:leftChars="0" w:hanging="10" w:firstLineChars="0"/>
        <w:rPr>
          <w:rFonts w:hint="eastAsia"/>
        </w:rPr>
      </w:pPr>
      <w:r>
        <w:rPr>
          <w:rFonts w:hint="eastAsia"/>
        </w:rPr>
        <w:t>如果任何人尊重祂为他的神，祂就是他的神。</w:t>
      </w:r>
    </w:p>
    <w:p w14:paraId="404F2550">
      <w:pPr>
        <w:numPr>
          <w:ilvl w:val="0"/>
          <w:numId w:val="0"/>
        </w:numPr>
        <w:ind w:left="10" w:leftChars="0" w:hanging="10" w:firstLineChars="0"/>
        <w:rPr>
          <w:rFonts w:hint="eastAsia"/>
        </w:rPr>
      </w:pPr>
    </w:p>
    <w:p w14:paraId="4999C7CA">
      <w:pPr>
        <w:numPr>
          <w:ilvl w:val="0"/>
          <w:numId w:val="0"/>
        </w:numPr>
        <w:ind w:left="10" w:leftChars="0" w:hanging="10" w:firstLineChars="0"/>
        <w:rPr>
          <w:rFonts w:hint="eastAsia"/>
        </w:rPr>
      </w:pPr>
      <w:r>
        <w:rPr>
          <w:rFonts w:hint="eastAsia"/>
        </w:rPr>
        <w:t>There is an union and covenant relation between that man and the true God.</w:t>
      </w:r>
    </w:p>
    <w:p w14:paraId="650D8081">
      <w:pPr>
        <w:numPr>
          <w:ilvl w:val="0"/>
          <w:numId w:val="0"/>
        </w:numPr>
        <w:ind w:left="10" w:leftChars="0" w:hanging="10" w:firstLineChars="0"/>
        <w:rPr>
          <w:rFonts w:hint="eastAsia"/>
        </w:rPr>
      </w:pPr>
      <w:r>
        <w:rPr>
          <w:rFonts w:hint="eastAsia"/>
        </w:rPr>
        <w:t>那人与真神之间有联合和约的关系。</w:t>
      </w:r>
    </w:p>
    <w:p w14:paraId="6401E3E5">
      <w:pPr>
        <w:numPr>
          <w:ilvl w:val="0"/>
          <w:numId w:val="0"/>
        </w:numPr>
        <w:ind w:left="10" w:leftChars="0" w:hanging="10" w:firstLineChars="0"/>
        <w:rPr>
          <w:rFonts w:hint="eastAsia"/>
        </w:rPr>
      </w:pPr>
    </w:p>
    <w:p w14:paraId="08757D26">
      <w:pPr>
        <w:numPr>
          <w:ilvl w:val="0"/>
          <w:numId w:val="0"/>
        </w:numPr>
        <w:ind w:left="10" w:leftChars="0" w:hanging="10" w:firstLineChars="0"/>
        <w:rPr>
          <w:rFonts w:hint="eastAsia"/>
        </w:rPr>
      </w:pPr>
      <w:r>
        <w:rPr>
          <w:rFonts w:hint="eastAsia"/>
        </w:rPr>
        <w:t>— Every man is as his God is.</w:t>
      </w:r>
    </w:p>
    <w:p w14:paraId="091FC0BC">
      <w:pPr>
        <w:numPr>
          <w:ilvl w:val="0"/>
          <w:numId w:val="0"/>
        </w:numPr>
        <w:ind w:left="10" w:leftChars="0" w:hanging="10" w:firstLineChars="0"/>
        <w:rPr>
          <w:rFonts w:hint="eastAsia"/>
        </w:rPr>
      </w:pPr>
      <w:r>
        <w:rPr>
          <w:rFonts w:hint="eastAsia"/>
        </w:rPr>
        <w:t>——每个人都像他的神一样。</w:t>
      </w:r>
    </w:p>
    <w:p w14:paraId="1E9B78BF">
      <w:pPr>
        <w:numPr>
          <w:ilvl w:val="0"/>
          <w:numId w:val="0"/>
        </w:numPr>
        <w:ind w:left="10" w:leftChars="0" w:hanging="10" w:firstLineChars="0"/>
        <w:rPr>
          <w:rFonts w:hint="eastAsia"/>
        </w:rPr>
      </w:pPr>
    </w:p>
    <w:p w14:paraId="77C90F0A">
      <w:pPr>
        <w:numPr>
          <w:ilvl w:val="0"/>
          <w:numId w:val="0"/>
        </w:numPr>
        <w:ind w:left="10" w:leftChars="0" w:hanging="10" w:firstLineChars="0"/>
        <w:rPr>
          <w:rFonts w:hint="eastAsia"/>
        </w:rPr>
      </w:pPr>
      <w:r>
        <w:rPr>
          <w:rFonts w:hint="eastAsia"/>
        </w:rPr>
        <w:t>If you would know what a man is, whether he be a godly man or not, you must inquire what his God is.</w:t>
      </w:r>
    </w:p>
    <w:p w14:paraId="47192724">
      <w:pPr>
        <w:numPr>
          <w:ilvl w:val="0"/>
          <w:numId w:val="0"/>
        </w:numPr>
        <w:ind w:left="10" w:leftChars="0" w:hanging="10" w:firstLineChars="0"/>
        <w:rPr>
          <w:rFonts w:hint="eastAsia"/>
        </w:rPr>
      </w:pPr>
      <w:r>
        <w:rPr>
          <w:rFonts w:hint="eastAsia"/>
        </w:rPr>
        <w:t>如果你想知道一个人是什么样的人，他是否是敬虔之人，你必须探究他的神是什么。</w:t>
      </w:r>
    </w:p>
    <w:p w14:paraId="7AD72E0B">
      <w:pPr>
        <w:numPr>
          <w:ilvl w:val="0"/>
          <w:numId w:val="0"/>
        </w:numPr>
        <w:ind w:left="10" w:leftChars="0" w:hanging="10" w:firstLineChars="0"/>
        <w:rPr>
          <w:rFonts w:hint="eastAsia"/>
        </w:rPr>
      </w:pPr>
    </w:p>
    <w:p w14:paraId="4886150B">
      <w:pPr>
        <w:numPr>
          <w:ilvl w:val="0"/>
          <w:numId w:val="0"/>
        </w:numPr>
        <w:ind w:left="10" w:leftChars="0" w:hanging="10" w:firstLineChars="0"/>
        <w:rPr>
          <w:rFonts w:hint="eastAsia"/>
        </w:rPr>
      </w:pPr>
      <w:r>
        <w:rPr>
          <w:rFonts w:hint="eastAsia"/>
        </w:rPr>
        <w:t>If the true God be he to whom he hath a supreme respect, whom he regards above all; he is doubtless a servant of the true God.</w:t>
      </w:r>
    </w:p>
    <w:p w14:paraId="4F128511">
      <w:pPr>
        <w:numPr>
          <w:ilvl w:val="0"/>
          <w:numId w:val="0"/>
        </w:numPr>
        <w:ind w:left="10" w:leftChars="0" w:hanging="10" w:firstLineChars="0"/>
        <w:rPr>
          <w:rFonts w:hint="eastAsia"/>
        </w:rPr>
      </w:pPr>
      <w:r>
        <w:rPr>
          <w:rFonts w:hint="eastAsia"/>
        </w:rPr>
        <w:t>如果真神是他至高尊重的那一位，他看重祂超过一切；他无疑是真神的仆人。</w:t>
      </w:r>
    </w:p>
    <w:p w14:paraId="72FA0192">
      <w:pPr>
        <w:numPr>
          <w:ilvl w:val="0"/>
          <w:numId w:val="0"/>
        </w:numPr>
        <w:ind w:left="10" w:leftChars="0" w:hanging="10" w:firstLineChars="0"/>
        <w:rPr>
          <w:rFonts w:hint="eastAsia"/>
        </w:rPr>
      </w:pPr>
    </w:p>
    <w:p w14:paraId="0795558D">
      <w:pPr>
        <w:numPr>
          <w:ilvl w:val="0"/>
          <w:numId w:val="0"/>
        </w:numPr>
        <w:ind w:left="10" w:leftChars="0" w:hanging="10" w:firstLineChars="0"/>
        <w:rPr>
          <w:rFonts w:hint="eastAsia"/>
        </w:rPr>
      </w:pPr>
      <w:r>
        <w:rPr>
          <w:rFonts w:hint="eastAsia"/>
        </w:rPr>
        <w:t>But if the man have something else to which he pays a greater respect than to Jehovah, he is not a godly man.</w:t>
      </w:r>
    </w:p>
    <w:p w14:paraId="600848EB">
      <w:pPr>
        <w:numPr>
          <w:ilvl w:val="0"/>
          <w:numId w:val="0"/>
        </w:numPr>
        <w:ind w:left="10" w:leftChars="0" w:hanging="10" w:firstLineChars="0"/>
        <w:rPr>
          <w:rFonts w:hint="eastAsia"/>
        </w:rPr>
      </w:pPr>
      <w:r>
        <w:rPr>
          <w:rFonts w:hint="eastAsia"/>
        </w:rPr>
        <w:t>但如果那人有其他事物，他所给予的尊重超过耶和华，他就不是一个敬虔之人。</w:t>
      </w:r>
    </w:p>
    <w:p w14:paraId="06EEA880">
      <w:pPr>
        <w:numPr>
          <w:ilvl w:val="0"/>
          <w:numId w:val="0"/>
        </w:numPr>
        <w:ind w:left="10" w:leftChars="0" w:hanging="10" w:firstLineChars="0"/>
        <w:rPr>
          <w:rFonts w:hint="eastAsia"/>
        </w:rPr>
      </w:pPr>
    </w:p>
    <w:p w14:paraId="09E6C329">
      <w:pPr>
        <w:numPr>
          <w:ilvl w:val="0"/>
          <w:numId w:val="0"/>
        </w:numPr>
        <w:ind w:left="10" w:leftChars="0" w:hanging="10" w:firstLineChars="0"/>
        <w:rPr>
          <w:rFonts w:hint="eastAsia"/>
        </w:rPr>
      </w:pPr>
      <w:r>
        <w:rPr>
          <w:rFonts w:hint="eastAsia"/>
        </w:rPr>
        <w:t>Inquire, therefore, how it is with you, — whether you prefer God before all other things.</w:t>
      </w:r>
    </w:p>
    <w:p w14:paraId="5740F857">
      <w:pPr>
        <w:numPr>
          <w:ilvl w:val="0"/>
          <w:numId w:val="0"/>
        </w:numPr>
        <w:ind w:left="10" w:leftChars="0" w:hanging="10" w:firstLineChars="0"/>
        <w:rPr>
          <w:rFonts w:hint="eastAsia"/>
        </w:rPr>
      </w:pPr>
      <w:r>
        <w:rPr>
          <w:rFonts w:hint="eastAsia"/>
        </w:rPr>
        <w:t>因此，探究一下你们的情况，——你们是否宁愿拣选神，胜过所有其他的事物。</w:t>
      </w:r>
    </w:p>
    <w:p w14:paraId="35A6A801">
      <w:pPr>
        <w:numPr>
          <w:ilvl w:val="0"/>
          <w:numId w:val="0"/>
        </w:numPr>
        <w:ind w:left="10" w:leftChars="0" w:hanging="10" w:firstLineChars="0"/>
        <w:rPr>
          <w:rFonts w:hint="eastAsia"/>
        </w:rPr>
      </w:pPr>
    </w:p>
    <w:p w14:paraId="5C9E4AE5">
      <w:pPr>
        <w:numPr>
          <w:ilvl w:val="0"/>
          <w:numId w:val="0"/>
        </w:numPr>
        <w:ind w:left="10" w:leftChars="0" w:hanging="10" w:firstLineChars="0"/>
        <w:rPr>
          <w:rFonts w:hint="eastAsia"/>
        </w:rPr>
      </w:pPr>
      <w:r>
        <w:rPr>
          <w:rFonts w:hint="eastAsia"/>
        </w:rPr>
        <w:t>It may sometimes be a difficulty for persons to determine this to their satisfaction.</w:t>
      </w:r>
    </w:p>
    <w:p w14:paraId="21CAEA27">
      <w:pPr>
        <w:numPr>
          <w:ilvl w:val="0"/>
          <w:numId w:val="0"/>
        </w:numPr>
        <w:ind w:left="10" w:leftChars="0" w:hanging="10" w:firstLineChars="0"/>
        <w:rPr>
          <w:rFonts w:hint="eastAsia"/>
        </w:rPr>
      </w:pPr>
      <w:r>
        <w:rPr>
          <w:rFonts w:hint="eastAsia"/>
        </w:rPr>
        <w:t>有时，人们要满意地确定这一点，可能会有困难。</w:t>
      </w:r>
    </w:p>
    <w:p w14:paraId="798EF186">
      <w:pPr>
        <w:numPr>
          <w:ilvl w:val="0"/>
          <w:numId w:val="0"/>
        </w:numPr>
        <w:ind w:left="10" w:leftChars="0" w:hanging="10" w:firstLineChars="0"/>
        <w:rPr>
          <w:rFonts w:hint="eastAsia"/>
        </w:rPr>
      </w:pPr>
    </w:p>
    <w:p w14:paraId="79B61CBF">
      <w:pPr>
        <w:numPr>
          <w:ilvl w:val="0"/>
          <w:numId w:val="0"/>
        </w:numPr>
        <w:ind w:left="10" w:leftChars="0" w:hanging="10" w:firstLineChars="0"/>
        <w:rPr>
          <w:rFonts w:hint="eastAsia"/>
        </w:rPr>
      </w:pPr>
      <w:r>
        <w:rPr>
          <w:rFonts w:hint="eastAsia"/>
        </w:rPr>
        <w:t>The ungodly may be deluded with false affections; the godly in dull frames may be at a loss about it.</w:t>
      </w:r>
    </w:p>
    <w:p w14:paraId="3438EAA4">
      <w:pPr>
        <w:numPr>
          <w:ilvl w:val="0"/>
          <w:numId w:val="0"/>
        </w:numPr>
        <w:ind w:left="10" w:leftChars="0" w:hanging="10" w:firstLineChars="0"/>
        <w:rPr>
          <w:rFonts w:hint="eastAsia"/>
        </w:rPr>
      </w:pPr>
      <w:r>
        <w:rPr>
          <w:rFonts w:hint="eastAsia"/>
        </w:rPr>
        <w:t>不敬虔之人可能被虚假的情感所迷惑；敬虔之人在沉闷的状态中可能对此感到困惑。</w:t>
      </w:r>
    </w:p>
    <w:p w14:paraId="74E573A4">
      <w:pPr>
        <w:numPr>
          <w:ilvl w:val="0"/>
          <w:numId w:val="0"/>
        </w:numPr>
        <w:ind w:left="10" w:leftChars="0" w:hanging="10" w:firstLineChars="0"/>
        <w:rPr>
          <w:rFonts w:hint="eastAsia"/>
        </w:rPr>
      </w:pPr>
    </w:p>
    <w:p w14:paraId="70244943">
      <w:pPr>
        <w:numPr>
          <w:ilvl w:val="0"/>
          <w:numId w:val="0"/>
        </w:numPr>
        <w:ind w:left="10" w:leftChars="0" w:hanging="10" w:firstLineChars="0"/>
        <w:rPr>
          <w:rFonts w:hint="eastAsia"/>
        </w:rPr>
      </w:pPr>
      <w:r>
        <w:rPr>
          <w:rFonts w:hint="eastAsia"/>
        </w:rPr>
        <w:t>Therefore you may try yourselves, as to this matter, several ways; if you cannot speak fully to one thing, yet you may perhaps to others.</w:t>
      </w:r>
    </w:p>
    <w:p w14:paraId="194A111C">
      <w:pPr>
        <w:numPr>
          <w:ilvl w:val="0"/>
          <w:numId w:val="0"/>
        </w:numPr>
        <w:ind w:left="10" w:leftChars="0" w:hanging="10" w:firstLineChars="0"/>
        <w:rPr>
          <w:rFonts w:hint="eastAsia"/>
        </w:rPr>
      </w:pPr>
      <w:r>
        <w:rPr>
          <w:rFonts w:hint="eastAsia"/>
        </w:rPr>
        <w:t>因此，你们可以在这件事上，用几种方法来试验自己；如果你们不能完全地说出一件事，你们或许能说到别的。</w:t>
      </w:r>
    </w:p>
    <w:p w14:paraId="34122031">
      <w:pPr>
        <w:numPr>
          <w:ilvl w:val="0"/>
          <w:numId w:val="0"/>
        </w:numPr>
        <w:ind w:left="10" w:leftChars="0" w:hanging="10" w:firstLineChars="0"/>
        <w:rPr>
          <w:rFonts w:hint="eastAsia"/>
        </w:rPr>
      </w:pPr>
    </w:p>
    <w:p w14:paraId="1D7BBEC4">
      <w:pPr>
        <w:numPr>
          <w:ilvl w:val="0"/>
          <w:numId w:val="0"/>
        </w:numPr>
        <w:ind w:left="10" w:leftChars="0" w:hanging="10" w:firstLineChars="0"/>
        <w:rPr>
          <w:rFonts w:hint="eastAsia"/>
        </w:rPr>
      </w:pPr>
      <w:r>
        <w:rPr>
          <w:rFonts w:hint="eastAsia"/>
        </w:rPr>
        <w:t>1.What is it which chiefly makes you desire to go to heaven when you die?</w:t>
      </w:r>
    </w:p>
    <w:p w14:paraId="4D55A184">
      <w:pPr>
        <w:numPr>
          <w:ilvl w:val="0"/>
          <w:numId w:val="0"/>
        </w:numPr>
        <w:ind w:left="10" w:leftChars="0" w:hanging="10" w:firstLineChars="0"/>
        <w:rPr>
          <w:rFonts w:hint="eastAsia"/>
        </w:rPr>
      </w:pPr>
      <w:r>
        <w:rPr>
          <w:rFonts w:hint="eastAsia"/>
        </w:rPr>
        <w:t>1.当你们死时，主要使你们渴望上天堂的是什么？</w:t>
      </w:r>
    </w:p>
    <w:p w14:paraId="0868D28E">
      <w:pPr>
        <w:numPr>
          <w:ilvl w:val="0"/>
          <w:numId w:val="0"/>
        </w:numPr>
        <w:ind w:left="10" w:leftChars="0" w:hanging="10" w:firstLineChars="0"/>
        <w:rPr>
          <w:rFonts w:hint="eastAsia"/>
        </w:rPr>
      </w:pPr>
    </w:p>
    <w:p w14:paraId="11D19DE6">
      <w:pPr>
        <w:numPr>
          <w:ilvl w:val="0"/>
          <w:numId w:val="0"/>
        </w:numPr>
        <w:ind w:left="10" w:leftChars="0" w:hanging="10" w:firstLineChars="0"/>
        <w:rPr>
          <w:rFonts w:hint="eastAsia"/>
        </w:rPr>
      </w:pPr>
      <w:r>
        <w:rPr>
          <w:rFonts w:hint="eastAsia"/>
        </w:rPr>
        <w:t>Indeed some have no great desire to go to heaven.</w:t>
      </w:r>
    </w:p>
    <w:p w14:paraId="7EF30FAF">
      <w:pPr>
        <w:numPr>
          <w:ilvl w:val="0"/>
          <w:numId w:val="0"/>
        </w:numPr>
        <w:ind w:left="10" w:leftChars="0" w:hanging="10" w:firstLineChars="0"/>
        <w:rPr>
          <w:rFonts w:hint="eastAsia"/>
        </w:rPr>
      </w:pPr>
      <w:r>
        <w:rPr>
          <w:rFonts w:hint="eastAsia"/>
        </w:rPr>
        <w:t>诚然，有些人对上天堂没有多大渴望。</w:t>
      </w:r>
    </w:p>
    <w:p w14:paraId="33753119">
      <w:pPr>
        <w:numPr>
          <w:ilvl w:val="0"/>
          <w:numId w:val="0"/>
        </w:numPr>
        <w:ind w:left="10" w:leftChars="0" w:hanging="10" w:firstLineChars="0"/>
        <w:rPr>
          <w:rFonts w:hint="eastAsia"/>
        </w:rPr>
      </w:pPr>
    </w:p>
    <w:p w14:paraId="0F402F8A">
      <w:pPr>
        <w:numPr>
          <w:ilvl w:val="0"/>
          <w:numId w:val="0"/>
        </w:numPr>
        <w:ind w:left="10" w:leftChars="0" w:hanging="10" w:firstLineChars="0"/>
        <w:rPr>
          <w:rFonts w:hint="eastAsia"/>
        </w:rPr>
      </w:pPr>
      <w:r>
        <w:rPr>
          <w:rFonts w:hint="eastAsia"/>
        </w:rPr>
        <w:t>They do not care to go to hell; but if they could be safe from that, they would not much concern themselves about heaven.</w:t>
      </w:r>
    </w:p>
    <w:p w14:paraId="590F8175">
      <w:pPr>
        <w:numPr>
          <w:ilvl w:val="0"/>
          <w:numId w:val="0"/>
        </w:numPr>
        <w:ind w:left="10" w:leftChars="0" w:hanging="10" w:firstLineChars="0"/>
        <w:rPr>
          <w:rFonts w:hint="eastAsia"/>
        </w:rPr>
      </w:pPr>
      <w:r>
        <w:rPr>
          <w:rFonts w:hint="eastAsia"/>
        </w:rPr>
        <w:t>他们不想下地狱；但如果他们能免于此，他们就不会太关心天堂。</w:t>
      </w:r>
    </w:p>
    <w:p w14:paraId="79ED2406">
      <w:pPr>
        <w:numPr>
          <w:ilvl w:val="0"/>
          <w:numId w:val="0"/>
        </w:numPr>
        <w:ind w:left="10" w:leftChars="0" w:hanging="10" w:firstLineChars="0"/>
        <w:rPr>
          <w:rFonts w:hint="eastAsia"/>
        </w:rPr>
      </w:pPr>
    </w:p>
    <w:p w14:paraId="02E01E80">
      <w:pPr>
        <w:numPr>
          <w:ilvl w:val="0"/>
          <w:numId w:val="0"/>
        </w:numPr>
        <w:ind w:left="10" w:leftChars="0" w:hanging="10" w:firstLineChars="0"/>
        <w:rPr>
          <w:rFonts w:hint="eastAsia"/>
        </w:rPr>
      </w:pPr>
      <w:r>
        <w:rPr>
          <w:rFonts w:hint="eastAsia"/>
        </w:rPr>
        <w:t>If it be not so with you, but you find that you have a desire after heaven, then inquire what it is for.</w:t>
      </w:r>
    </w:p>
    <w:p w14:paraId="1694AD2F">
      <w:pPr>
        <w:numPr>
          <w:ilvl w:val="0"/>
          <w:numId w:val="0"/>
        </w:numPr>
        <w:ind w:left="10" w:leftChars="0" w:hanging="10" w:firstLineChars="0"/>
        <w:rPr>
          <w:rFonts w:hint="eastAsia"/>
        </w:rPr>
      </w:pPr>
      <w:r>
        <w:rPr>
          <w:rFonts w:hint="eastAsia"/>
        </w:rPr>
        <w:t>如果你们不是这样，但你们发现你们对天堂有渴望，那么就探究那是为了什么。</w:t>
      </w:r>
    </w:p>
    <w:p w14:paraId="61EB456C">
      <w:pPr>
        <w:numPr>
          <w:ilvl w:val="0"/>
          <w:numId w:val="0"/>
        </w:numPr>
        <w:ind w:left="10" w:leftChars="0" w:hanging="10" w:firstLineChars="0"/>
        <w:rPr>
          <w:rFonts w:hint="eastAsia"/>
        </w:rPr>
      </w:pPr>
    </w:p>
    <w:p w14:paraId="6135A571">
      <w:pPr>
        <w:numPr>
          <w:ilvl w:val="0"/>
          <w:numId w:val="0"/>
        </w:numPr>
        <w:ind w:left="10" w:leftChars="0" w:hanging="10" w:firstLineChars="0"/>
        <w:rPr>
          <w:rFonts w:hint="eastAsia"/>
        </w:rPr>
      </w:pPr>
      <w:r>
        <w:rPr>
          <w:rFonts w:hint="eastAsia"/>
        </w:rPr>
        <w:t>Is the main reason, that you may be with God, have communion with him, and be conformed to him?</w:t>
      </w:r>
    </w:p>
    <w:p w14:paraId="75A6DCDC">
      <w:pPr>
        <w:numPr>
          <w:ilvl w:val="0"/>
          <w:numId w:val="0"/>
        </w:numPr>
        <w:ind w:left="10" w:leftChars="0" w:hanging="10" w:firstLineChars="0"/>
        <w:rPr>
          <w:rFonts w:hint="eastAsia"/>
        </w:rPr>
      </w:pPr>
      <w:r>
        <w:rPr>
          <w:rFonts w:hint="eastAsia"/>
        </w:rPr>
        <w:t>主要的原因是，你们可以与神同在，与祂相交，并与祂相符吗？</w:t>
      </w:r>
    </w:p>
    <w:p w14:paraId="2925A6ED">
      <w:pPr>
        <w:numPr>
          <w:ilvl w:val="0"/>
          <w:numId w:val="0"/>
        </w:numPr>
        <w:ind w:left="10" w:leftChars="0" w:hanging="10" w:firstLineChars="0"/>
        <w:rPr>
          <w:rFonts w:hint="eastAsia"/>
        </w:rPr>
      </w:pPr>
    </w:p>
    <w:p w14:paraId="60C5C838">
      <w:pPr>
        <w:numPr>
          <w:ilvl w:val="0"/>
          <w:numId w:val="0"/>
        </w:numPr>
        <w:ind w:left="10" w:leftChars="0" w:hanging="10" w:firstLineChars="0"/>
        <w:rPr>
          <w:rFonts w:hint="eastAsia"/>
        </w:rPr>
      </w:pPr>
      <w:r>
        <w:rPr>
          <w:rFonts w:hint="eastAsia"/>
        </w:rPr>
        <w:t>that you may see God, and enjoy him there?</w:t>
      </w:r>
    </w:p>
    <w:p w14:paraId="4EFCD8E9">
      <w:pPr>
        <w:numPr>
          <w:ilvl w:val="0"/>
          <w:numId w:val="0"/>
        </w:numPr>
        <w:ind w:left="10" w:leftChars="0" w:hanging="10" w:firstLineChars="0"/>
        <w:rPr>
          <w:rFonts w:hint="eastAsia"/>
        </w:rPr>
      </w:pPr>
      <w:r>
        <w:rPr>
          <w:rFonts w:hint="eastAsia"/>
        </w:rPr>
        <w:t>是你们可以在那里看见神，并享受祂吗？</w:t>
      </w:r>
    </w:p>
    <w:p w14:paraId="7704967C">
      <w:pPr>
        <w:numPr>
          <w:ilvl w:val="0"/>
          <w:numId w:val="0"/>
        </w:numPr>
        <w:ind w:left="10" w:leftChars="0" w:hanging="10" w:firstLineChars="0"/>
        <w:rPr>
          <w:rFonts w:hint="eastAsia"/>
        </w:rPr>
      </w:pPr>
    </w:p>
    <w:p w14:paraId="1C32D859">
      <w:pPr>
        <w:numPr>
          <w:ilvl w:val="0"/>
          <w:numId w:val="0"/>
        </w:numPr>
        <w:ind w:left="10" w:leftChars="0" w:hanging="10" w:firstLineChars="0"/>
        <w:rPr>
          <w:rFonts w:hint="eastAsia"/>
        </w:rPr>
      </w:pPr>
      <w:r>
        <w:rPr>
          <w:rFonts w:hint="eastAsia"/>
        </w:rPr>
        <w:t>Is this the consideration which keeps your hearts, and your desires, and your expectations towards heaven?</w:t>
      </w:r>
    </w:p>
    <w:p w14:paraId="2761139B">
      <w:pPr>
        <w:numPr>
          <w:ilvl w:val="0"/>
          <w:numId w:val="0"/>
        </w:numPr>
        <w:ind w:left="10" w:leftChars="0" w:hanging="10" w:firstLineChars="0"/>
        <w:rPr>
          <w:rFonts w:hint="eastAsia"/>
        </w:rPr>
      </w:pPr>
      <w:r>
        <w:rPr>
          <w:rFonts w:hint="eastAsia"/>
        </w:rPr>
        <w:t>是这种思想使你们的心、你们的渴望和你们的期望向着天国吗？</w:t>
      </w:r>
    </w:p>
    <w:p w14:paraId="735C697D">
      <w:pPr>
        <w:numPr>
          <w:ilvl w:val="0"/>
          <w:numId w:val="0"/>
        </w:numPr>
        <w:ind w:left="10" w:leftChars="0" w:hanging="10" w:firstLineChars="0"/>
        <w:rPr>
          <w:rFonts w:hint="eastAsia"/>
        </w:rPr>
      </w:pPr>
    </w:p>
    <w:p w14:paraId="5182D023">
      <w:pPr>
        <w:numPr>
          <w:ilvl w:val="0"/>
          <w:numId w:val="0"/>
        </w:numPr>
        <w:ind w:left="10" w:leftChars="0" w:hanging="10" w:firstLineChars="0"/>
        <w:rPr>
          <w:rFonts w:hint="eastAsia"/>
        </w:rPr>
      </w:pPr>
      <w:r>
        <w:rPr>
          <w:rFonts w:hint="eastAsia"/>
        </w:rPr>
        <w:t>2.If you could avoid death, and might have your free choice, wouldyou choose to live always in this world, without God, rather than in his time to leave the world, in order to be with him?</w:t>
      </w:r>
    </w:p>
    <w:p w14:paraId="68974FD3">
      <w:pPr>
        <w:numPr>
          <w:ilvl w:val="0"/>
          <w:numId w:val="0"/>
        </w:numPr>
        <w:ind w:left="10" w:leftChars="0" w:hanging="10" w:firstLineChars="0"/>
        <w:rPr>
          <w:rFonts w:hint="eastAsia"/>
        </w:rPr>
      </w:pPr>
      <w:r>
        <w:rPr>
          <w:rFonts w:hint="eastAsia"/>
        </w:rPr>
        <w:t>2.如果你们能避免死亡，并可以自由选择，你们会选择永远活在这个没有神的世界，而不是在祂的时候离开世界，以便与祂同在吗？</w:t>
      </w:r>
    </w:p>
    <w:p w14:paraId="64BA1BAF">
      <w:pPr>
        <w:numPr>
          <w:ilvl w:val="0"/>
          <w:numId w:val="0"/>
        </w:numPr>
        <w:ind w:left="10" w:leftChars="0" w:hanging="10" w:firstLineChars="0"/>
        <w:rPr>
          <w:rFonts w:hint="eastAsia"/>
        </w:rPr>
      </w:pPr>
    </w:p>
    <w:p w14:paraId="7E919F07">
      <w:pPr>
        <w:numPr>
          <w:ilvl w:val="0"/>
          <w:numId w:val="0"/>
        </w:numPr>
        <w:ind w:left="10" w:leftChars="0" w:hanging="10" w:firstLineChars="0"/>
        <w:rPr>
          <w:rFonts w:hint="eastAsia"/>
        </w:rPr>
      </w:pPr>
      <w:r>
        <w:rPr>
          <w:rFonts w:hint="eastAsia"/>
        </w:rPr>
        <w:t>If you might live here in earthly prosperity to all eternity, but destitute of the presence of God and communion with him — having no spiritual intercourse between him and your souls, God and you being strangers to each other for ever — would you choose this rather than to leave the world, in order to dwell in heaven, as the children of God, there to enjoy the glorious privileges of children, in holy and perfect love to God, and enjoyment of him to all eternity?</w:t>
      </w:r>
    </w:p>
    <w:p w14:paraId="5B525CF1">
      <w:pPr>
        <w:numPr>
          <w:ilvl w:val="0"/>
          <w:numId w:val="0"/>
        </w:numPr>
        <w:ind w:left="10" w:leftChars="0" w:hanging="10" w:firstLineChars="0"/>
        <w:rPr>
          <w:rFonts w:hint="eastAsia"/>
        </w:rPr>
      </w:pPr>
      <w:r>
        <w:rPr>
          <w:rFonts w:hint="eastAsia"/>
        </w:rPr>
        <w:t>如果你们可以永远在这里活在属世的亨通中，但缺乏神的同在和与祂的相交——在祂和你们的灵魂之间没有属灵的交通，神和你们永远是陌生人——你们会选择这个，而不是离开世界，以便住在天上，作神的儿女，在那里享受儿女荣耀的特权，在对神圣洁和完全的爱中，并永远享受祂吗？</w:t>
      </w:r>
    </w:p>
    <w:p w14:paraId="5560B333">
      <w:pPr>
        <w:numPr>
          <w:ilvl w:val="0"/>
          <w:numId w:val="0"/>
        </w:numPr>
        <w:ind w:left="10" w:leftChars="0" w:hanging="10" w:firstLineChars="0"/>
        <w:rPr>
          <w:rFonts w:hint="eastAsia"/>
        </w:rPr>
      </w:pPr>
    </w:p>
    <w:p w14:paraId="785A2849">
      <w:pPr>
        <w:numPr>
          <w:ilvl w:val="0"/>
          <w:numId w:val="0"/>
        </w:numPr>
        <w:ind w:left="10" w:leftChars="0" w:hanging="10" w:firstLineChars="0"/>
        <w:rPr>
          <w:rFonts w:hint="eastAsia"/>
        </w:rPr>
      </w:pPr>
      <w:r>
        <w:rPr>
          <w:rFonts w:hint="eastAsia"/>
        </w:rPr>
        <w:t>3.Do you prefer Christ to all others as the way to heaven?</w:t>
      </w:r>
    </w:p>
    <w:p w14:paraId="76BF8654">
      <w:pPr>
        <w:numPr>
          <w:ilvl w:val="0"/>
          <w:numId w:val="0"/>
        </w:numPr>
        <w:ind w:left="10" w:leftChars="0" w:hanging="10" w:firstLineChars="0"/>
        <w:rPr>
          <w:rFonts w:hint="eastAsia"/>
        </w:rPr>
      </w:pPr>
      <w:r>
        <w:rPr>
          <w:rFonts w:hint="eastAsia"/>
        </w:rPr>
        <w:t>3.你们是否宁愿拣选基督，胜过所有其他的方式，作为通往天国的道路？</w:t>
      </w:r>
    </w:p>
    <w:p w14:paraId="78559163">
      <w:pPr>
        <w:numPr>
          <w:ilvl w:val="0"/>
          <w:numId w:val="0"/>
        </w:numPr>
        <w:ind w:left="10" w:leftChars="0" w:hanging="10" w:firstLineChars="0"/>
        <w:rPr>
          <w:rFonts w:hint="eastAsia"/>
        </w:rPr>
      </w:pPr>
    </w:p>
    <w:p w14:paraId="732C309E">
      <w:pPr>
        <w:numPr>
          <w:ilvl w:val="0"/>
          <w:numId w:val="0"/>
        </w:numPr>
        <w:ind w:left="10" w:leftChars="0" w:hanging="10" w:firstLineChars="0"/>
        <w:rPr>
          <w:rFonts w:hint="eastAsia"/>
        </w:rPr>
      </w:pPr>
      <w:r>
        <w:rPr>
          <w:rFonts w:hint="eastAsia"/>
        </w:rPr>
        <w:t>He who truly chooses God, prefers him in each person of the Trinity, Father, Son, and Holy Ghost: the Father, as his Father; the Son as his Savior; the Holy Ghost, as his Sanctifier.</w:t>
      </w:r>
    </w:p>
    <w:p w14:paraId="2335B095">
      <w:pPr>
        <w:numPr>
          <w:ilvl w:val="0"/>
          <w:numId w:val="0"/>
        </w:numPr>
        <w:ind w:left="10" w:leftChars="0" w:hanging="10" w:firstLineChars="0"/>
        <w:rPr>
          <w:rFonts w:hint="eastAsia"/>
        </w:rPr>
      </w:pPr>
      <w:r>
        <w:rPr>
          <w:rFonts w:hint="eastAsia"/>
        </w:rPr>
        <w:t>那真正拣选神的人，宁愿拣选三位一体中的每一位，父、子、圣灵：父，作他的父；子，作他的救主；圣灵，作他的成圣者。</w:t>
      </w:r>
    </w:p>
    <w:p w14:paraId="0CF0FB4E">
      <w:pPr>
        <w:numPr>
          <w:ilvl w:val="0"/>
          <w:numId w:val="0"/>
        </w:numPr>
        <w:ind w:left="10" w:leftChars="0" w:hanging="10" w:firstLineChars="0"/>
        <w:rPr>
          <w:rFonts w:hint="eastAsia"/>
        </w:rPr>
      </w:pPr>
    </w:p>
    <w:p w14:paraId="7A1B12DC">
      <w:pPr>
        <w:numPr>
          <w:ilvl w:val="0"/>
          <w:numId w:val="0"/>
        </w:numPr>
        <w:ind w:left="10" w:leftChars="0" w:hanging="10" w:firstLineChars="0"/>
        <w:rPr>
          <w:rFonts w:hint="eastAsia"/>
        </w:rPr>
      </w:pPr>
      <w:r>
        <w:rPr>
          <w:rFonts w:hint="eastAsia"/>
        </w:rPr>
        <w:t>Inquire, therefore, not only whether you choose the enjoyment of God in heaven as your highest portion and happiness, but also whether you choose Jesus Christ before all others, as your way to heaven.</w:t>
      </w:r>
    </w:p>
    <w:p w14:paraId="03654094">
      <w:pPr>
        <w:numPr>
          <w:ilvl w:val="0"/>
          <w:numId w:val="0"/>
        </w:numPr>
        <w:ind w:left="10" w:leftChars="0" w:hanging="10" w:firstLineChars="0"/>
        <w:rPr>
          <w:rFonts w:hint="eastAsia"/>
        </w:rPr>
      </w:pPr>
      <w:r>
        <w:rPr>
          <w:rFonts w:hint="eastAsia"/>
        </w:rPr>
        <w:t>因此，不仅要探究你们是否拣选在天上享受神，作为你们最高的福分和幸福，而且还要探究你们是否拣选耶稣基督，胜过所有其他的方式，作为你们通往天国的道路。</w:t>
      </w:r>
    </w:p>
    <w:p w14:paraId="6F666541">
      <w:pPr>
        <w:numPr>
          <w:ilvl w:val="0"/>
          <w:numId w:val="0"/>
        </w:numPr>
        <w:ind w:left="10" w:leftChars="0" w:hanging="10" w:firstLineChars="0"/>
        <w:rPr>
          <w:rFonts w:hint="eastAsia"/>
        </w:rPr>
      </w:pPr>
    </w:p>
    <w:p w14:paraId="56384BA1">
      <w:pPr>
        <w:numPr>
          <w:ilvl w:val="0"/>
          <w:numId w:val="0"/>
        </w:numPr>
        <w:ind w:left="10" w:leftChars="0" w:hanging="10" w:firstLineChars="0"/>
        <w:rPr>
          <w:rFonts w:hint="eastAsia"/>
        </w:rPr>
      </w:pPr>
      <w:r>
        <w:rPr>
          <w:rFonts w:hint="eastAsia"/>
        </w:rPr>
        <w:t>And that in a sense of the excellency of Christ, and of the way of salvation by him, as being that which is to the glory of Christ, and of sovereign grace.</w:t>
      </w:r>
    </w:p>
    <w:p w14:paraId="5094BAF3">
      <w:pPr>
        <w:numPr>
          <w:ilvl w:val="0"/>
          <w:numId w:val="0"/>
        </w:numPr>
        <w:ind w:left="10" w:leftChars="0" w:hanging="10" w:firstLineChars="0"/>
        <w:rPr>
          <w:rFonts w:hint="eastAsia"/>
        </w:rPr>
      </w:pPr>
      <w:r>
        <w:rPr>
          <w:rFonts w:hint="eastAsia"/>
        </w:rPr>
        <w:t>并且那是在对基督卓越，以及藉祂得救之路卓越的感觉中，那路是为着基督的荣耀，和主权恩典的荣耀。</w:t>
      </w:r>
    </w:p>
    <w:p w14:paraId="2AA0E98A">
      <w:pPr>
        <w:numPr>
          <w:ilvl w:val="0"/>
          <w:numId w:val="0"/>
        </w:numPr>
        <w:ind w:left="10" w:leftChars="0" w:hanging="10" w:firstLineChars="0"/>
        <w:rPr>
          <w:rFonts w:hint="eastAsia"/>
        </w:rPr>
      </w:pPr>
    </w:p>
    <w:p w14:paraId="53987442">
      <w:pPr>
        <w:numPr>
          <w:ilvl w:val="0"/>
          <w:numId w:val="0"/>
        </w:numPr>
        <w:ind w:left="10" w:leftChars="0" w:hanging="10" w:firstLineChars="0"/>
        <w:rPr>
          <w:rFonts w:hint="eastAsia"/>
        </w:rPr>
      </w:pPr>
      <w:r>
        <w:rPr>
          <w:rFonts w:hint="eastAsia"/>
        </w:rPr>
        <w:t>Is the way of free grace, by the blood and righteousness of the blessed and glorious Redeemer, the most excellent way to life in your esteem?</w:t>
      </w:r>
    </w:p>
    <w:p w14:paraId="4D41620D">
      <w:pPr>
        <w:numPr>
          <w:ilvl w:val="0"/>
          <w:numId w:val="0"/>
        </w:numPr>
        <w:ind w:left="10" w:leftChars="0" w:hanging="10" w:firstLineChars="0"/>
        <w:rPr>
          <w:rFonts w:hint="eastAsia"/>
        </w:rPr>
      </w:pPr>
      <w:r>
        <w:rPr>
          <w:rFonts w:hint="eastAsia"/>
        </w:rPr>
        <w:t>藉着蒙福和荣耀的救赎主的血和义，那白白恩典的道路，在你们看来是通往生命最卓越的道路吗？</w:t>
      </w:r>
    </w:p>
    <w:p w14:paraId="1238EE77">
      <w:pPr>
        <w:numPr>
          <w:ilvl w:val="0"/>
          <w:numId w:val="0"/>
        </w:numPr>
        <w:ind w:left="10" w:leftChars="0" w:hanging="10" w:firstLineChars="0"/>
        <w:rPr>
          <w:rFonts w:hint="eastAsia"/>
        </w:rPr>
      </w:pPr>
    </w:p>
    <w:p w14:paraId="3125E255">
      <w:pPr>
        <w:numPr>
          <w:ilvl w:val="0"/>
          <w:numId w:val="0"/>
        </w:numPr>
        <w:ind w:left="10" w:leftChars="0" w:hanging="10" w:firstLineChars="0"/>
        <w:rPr>
          <w:rFonts w:hint="eastAsia"/>
        </w:rPr>
      </w:pPr>
      <w:r>
        <w:rPr>
          <w:rFonts w:hint="eastAsia"/>
        </w:rPr>
        <w:t>Doth it add a value to the heavenly inheritance, that it is conferred in this way?</w:t>
      </w:r>
    </w:p>
    <w:p w14:paraId="66FE213A">
      <w:pPr>
        <w:numPr>
          <w:ilvl w:val="0"/>
          <w:numId w:val="0"/>
        </w:numPr>
        <w:ind w:left="10" w:leftChars="0" w:hanging="10" w:firstLineChars="0"/>
        <w:rPr>
          <w:rFonts w:hint="eastAsia"/>
        </w:rPr>
      </w:pPr>
      <w:r>
        <w:rPr>
          <w:rFonts w:hint="eastAsia"/>
        </w:rPr>
        <w:t>它以这种方式被赐予，是否给属天的产业增加了价值？</w:t>
      </w:r>
    </w:p>
    <w:p w14:paraId="509DC145">
      <w:pPr>
        <w:numPr>
          <w:ilvl w:val="0"/>
          <w:numId w:val="0"/>
        </w:numPr>
        <w:ind w:left="10" w:leftChars="0" w:hanging="10" w:firstLineChars="0"/>
        <w:rPr>
          <w:rFonts w:hint="eastAsia"/>
        </w:rPr>
      </w:pPr>
    </w:p>
    <w:p w14:paraId="1A46C6F5">
      <w:pPr>
        <w:numPr>
          <w:ilvl w:val="0"/>
          <w:numId w:val="0"/>
        </w:numPr>
        <w:ind w:left="10" w:leftChars="0" w:hanging="10" w:firstLineChars="0"/>
        <w:rPr>
          <w:rFonts w:hint="eastAsia"/>
        </w:rPr>
      </w:pPr>
      <w:r>
        <w:rPr>
          <w:rFonts w:hint="eastAsia"/>
        </w:rPr>
        <w:t>Is this far better to you than to be saved by your own righteousness, by any of your own performances, or by any other mediator?</w:t>
      </w:r>
    </w:p>
    <w:p w14:paraId="518C3C3B">
      <w:pPr>
        <w:numPr>
          <w:ilvl w:val="0"/>
          <w:numId w:val="0"/>
        </w:numPr>
        <w:ind w:left="10" w:leftChars="0" w:hanging="10" w:firstLineChars="0"/>
        <w:rPr>
          <w:rFonts w:hint="eastAsia"/>
        </w:rPr>
      </w:pPr>
      <w:r>
        <w:rPr>
          <w:rFonts w:hint="eastAsia"/>
        </w:rPr>
        <w:t>这对你们而言，是否远胜于藉着你们自己的义，藉着你们任何自己的行为，或藉着任何其他的中保得救？</w:t>
      </w:r>
    </w:p>
    <w:p w14:paraId="1E9AE8B6">
      <w:pPr>
        <w:numPr>
          <w:ilvl w:val="0"/>
          <w:numId w:val="0"/>
        </w:numPr>
        <w:ind w:left="10" w:leftChars="0" w:hanging="10" w:firstLineChars="0"/>
        <w:rPr>
          <w:rFonts w:hint="eastAsia"/>
        </w:rPr>
      </w:pPr>
    </w:p>
    <w:p w14:paraId="5FCD42AD">
      <w:pPr>
        <w:numPr>
          <w:ilvl w:val="0"/>
          <w:numId w:val="0"/>
        </w:numPr>
        <w:ind w:left="10" w:leftChars="0" w:hanging="10" w:firstLineChars="0"/>
        <w:rPr>
          <w:rFonts w:hint="eastAsia"/>
        </w:rPr>
      </w:pPr>
      <w:r>
        <w:rPr>
          <w:rFonts w:hint="eastAsia"/>
        </w:rPr>
        <w:t>4.If you might go to heaven in what course you please, would youprefer to all others the way of a strict walk with God?</w:t>
      </w:r>
    </w:p>
    <w:p w14:paraId="6B5CBE03">
      <w:pPr>
        <w:numPr>
          <w:ilvl w:val="0"/>
          <w:numId w:val="0"/>
        </w:numPr>
        <w:ind w:left="10" w:leftChars="0" w:hanging="10" w:firstLineChars="0"/>
        <w:rPr>
          <w:rFonts w:hint="eastAsia"/>
        </w:rPr>
      </w:pPr>
      <w:r>
        <w:rPr>
          <w:rFonts w:hint="eastAsia"/>
        </w:rPr>
        <w:t>4.如果你们可以按你们喜欢的任何道路上天堂，你们会宁愿拣选与神严格同行的道路，胜过所有其他的吗？</w:t>
      </w:r>
    </w:p>
    <w:p w14:paraId="1863A85F">
      <w:pPr>
        <w:numPr>
          <w:ilvl w:val="0"/>
          <w:numId w:val="0"/>
        </w:numPr>
        <w:ind w:left="10" w:leftChars="0" w:hanging="10" w:firstLineChars="0"/>
        <w:rPr>
          <w:rFonts w:hint="eastAsia"/>
        </w:rPr>
      </w:pPr>
    </w:p>
    <w:p w14:paraId="3242A140">
      <w:pPr>
        <w:numPr>
          <w:ilvl w:val="0"/>
          <w:numId w:val="0"/>
        </w:numPr>
        <w:ind w:left="10" w:leftChars="0" w:hanging="10" w:firstLineChars="0"/>
        <w:rPr>
          <w:rFonts w:hint="eastAsia"/>
        </w:rPr>
      </w:pPr>
      <w:r>
        <w:rPr>
          <w:rFonts w:hint="eastAsia"/>
        </w:rPr>
        <w:t>They who prefer God as hath been represented, choose him, not only in the end, but in the way.</w:t>
      </w:r>
    </w:p>
    <w:p w14:paraId="023DB308">
      <w:pPr>
        <w:numPr>
          <w:ilvl w:val="0"/>
          <w:numId w:val="0"/>
        </w:numPr>
        <w:ind w:left="10" w:leftChars="0" w:hanging="10" w:firstLineChars="0"/>
        <w:rPr>
          <w:rFonts w:hint="eastAsia"/>
        </w:rPr>
      </w:pPr>
      <w:r>
        <w:rPr>
          <w:rFonts w:hint="eastAsia"/>
        </w:rPr>
        <w:t>那些如所描绘的那样宁愿拣选神的人，不仅在终点拣选祂，也在路上拣选祂。</w:t>
      </w:r>
    </w:p>
    <w:p w14:paraId="5EA525B7">
      <w:pPr>
        <w:numPr>
          <w:ilvl w:val="0"/>
          <w:numId w:val="0"/>
        </w:numPr>
        <w:ind w:left="10" w:leftChars="0" w:hanging="10" w:firstLineChars="0"/>
        <w:rPr>
          <w:rFonts w:hint="eastAsia"/>
        </w:rPr>
      </w:pPr>
    </w:p>
    <w:p w14:paraId="07C523BE">
      <w:pPr>
        <w:numPr>
          <w:ilvl w:val="0"/>
          <w:numId w:val="0"/>
        </w:numPr>
        <w:ind w:left="10" w:leftChars="0" w:hanging="10" w:firstLineChars="0"/>
        <w:rPr>
          <w:rFonts w:hint="eastAsia"/>
        </w:rPr>
      </w:pPr>
      <w:r>
        <w:rPr>
          <w:rFonts w:hint="eastAsia"/>
        </w:rPr>
        <w:t>They had rather be with God than with any other, not only when they come to the end of their journey, but also while they are in their pilgrimage.</w:t>
      </w:r>
    </w:p>
    <w:p w14:paraId="6FB5F493">
      <w:pPr>
        <w:numPr>
          <w:ilvl w:val="0"/>
          <w:numId w:val="0"/>
        </w:numPr>
        <w:ind w:left="10" w:leftChars="0" w:hanging="10" w:firstLineChars="0"/>
        <w:rPr>
          <w:rFonts w:hint="eastAsia"/>
        </w:rPr>
      </w:pPr>
      <w:r>
        <w:rPr>
          <w:rFonts w:hint="eastAsia"/>
        </w:rPr>
        <w:t>他们宁愿与神同在，胜过与任何其他人同在，不仅当他们来到旅程的终点时，而且当他们在他们的朝圣之旅中时。</w:t>
      </w:r>
    </w:p>
    <w:p w14:paraId="1F04B6F9">
      <w:pPr>
        <w:numPr>
          <w:ilvl w:val="0"/>
          <w:numId w:val="0"/>
        </w:numPr>
        <w:ind w:left="10" w:leftChars="0" w:hanging="10" w:firstLineChars="0"/>
        <w:rPr>
          <w:rFonts w:hint="eastAsia"/>
        </w:rPr>
      </w:pPr>
    </w:p>
    <w:p w14:paraId="7274BAFF">
      <w:pPr>
        <w:numPr>
          <w:ilvl w:val="0"/>
          <w:numId w:val="0"/>
        </w:numPr>
        <w:ind w:left="10" w:leftChars="0" w:hanging="10" w:firstLineChars="0"/>
        <w:rPr>
          <w:rFonts w:hint="eastAsia"/>
        </w:rPr>
      </w:pPr>
      <w:r>
        <w:rPr>
          <w:rFonts w:hint="eastAsia"/>
        </w:rPr>
        <w:t>They choose the way of walking with God, though it be a way of labor, and care, and self-denial, rather than a way of sin, though it be a way of sloth, and of gratifying their lusts.</w:t>
      </w:r>
    </w:p>
    <w:p w14:paraId="2D06B15C">
      <w:pPr>
        <w:numPr>
          <w:ilvl w:val="0"/>
          <w:numId w:val="0"/>
        </w:numPr>
        <w:ind w:left="10" w:leftChars="0" w:hanging="10" w:firstLineChars="0"/>
        <w:rPr>
          <w:rFonts w:hint="eastAsia"/>
        </w:rPr>
      </w:pPr>
      <w:r>
        <w:rPr>
          <w:rFonts w:hint="eastAsia"/>
        </w:rPr>
        <w:t>他们拣选与神同行的道路，虽然那是一条劳苦、谨慎和舍己的道路，而不是一条罪的道路，虽然那是一条懒惰，和满足他们私欲的道路。</w:t>
      </w:r>
    </w:p>
    <w:p w14:paraId="753AFBCF">
      <w:pPr>
        <w:numPr>
          <w:ilvl w:val="0"/>
          <w:numId w:val="0"/>
        </w:numPr>
        <w:ind w:left="10" w:leftChars="0" w:hanging="10" w:firstLineChars="0"/>
        <w:rPr>
          <w:rFonts w:hint="eastAsia"/>
        </w:rPr>
      </w:pPr>
    </w:p>
    <w:p w14:paraId="4CAF1A7D">
      <w:pPr>
        <w:numPr>
          <w:ilvl w:val="0"/>
          <w:numId w:val="0"/>
        </w:numPr>
        <w:ind w:left="10" w:leftChars="0" w:hanging="10" w:firstLineChars="0"/>
        <w:rPr>
          <w:rFonts w:hint="eastAsia"/>
        </w:rPr>
      </w:pPr>
      <w:r>
        <w:rPr>
          <w:rFonts w:hint="eastAsia"/>
        </w:rPr>
        <w:t>5.Were you to spend your eternity in this world, would you chooserather to live in mean and low circumstances with the gracious presence of God, than to live for ever in earthly prosperity without him?</w:t>
      </w:r>
    </w:p>
    <w:p w14:paraId="2BB051FD">
      <w:pPr>
        <w:numPr>
          <w:ilvl w:val="0"/>
          <w:numId w:val="0"/>
        </w:numPr>
        <w:ind w:left="10" w:leftChars="0" w:hanging="10" w:firstLineChars="0"/>
        <w:rPr>
          <w:rFonts w:hint="eastAsia"/>
        </w:rPr>
      </w:pPr>
      <w:r>
        <w:rPr>
          <w:rFonts w:hint="eastAsia"/>
        </w:rPr>
        <w:t>5.如果你们要在这世上度过你们的永恒，你们会宁愿拣选在卑微低下的境况中，有神恩惠的同在，而不是永远活在没有祂的属世亨通中吗？</w:t>
      </w:r>
    </w:p>
    <w:p w14:paraId="3D7CD4F6">
      <w:pPr>
        <w:numPr>
          <w:ilvl w:val="0"/>
          <w:numId w:val="0"/>
        </w:numPr>
        <w:ind w:left="10" w:leftChars="0" w:hanging="10" w:firstLineChars="0"/>
        <w:rPr>
          <w:rFonts w:hint="eastAsia"/>
        </w:rPr>
      </w:pPr>
    </w:p>
    <w:p w14:paraId="183AB273">
      <w:pPr>
        <w:numPr>
          <w:ilvl w:val="0"/>
          <w:numId w:val="0"/>
        </w:numPr>
        <w:ind w:left="10" w:leftChars="0" w:hanging="10" w:firstLineChars="0"/>
        <w:rPr>
          <w:rFonts w:hint="eastAsia"/>
        </w:rPr>
      </w:pPr>
      <w:r>
        <w:rPr>
          <w:rFonts w:hint="eastAsia"/>
        </w:rPr>
        <w:t>Would you rather spend it in holy living, and serving and walking with God, and in the enjoyment of the privileges of his children?</w:t>
      </w:r>
    </w:p>
    <w:p w14:paraId="331C9B3B">
      <w:pPr>
        <w:numPr>
          <w:ilvl w:val="0"/>
          <w:numId w:val="0"/>
        </w:numPr>
        <w:ind w:left="10" w:leftChars="0" w:hanging="10" w:firstLineChars="0"/>
        <w:rPr>
          <w:rFonts w:hint="eastAsia"/>
        </w:rPr>
      </w:pPr>
      <w:r>
        <w:rPr>
          <w:rFonts w:hint="eastAsia"/>
        </w:rPr>
        <w:t>你们会宁愿将其用于圣洁的生活，事奉并与神同行，并享受祂儿女的特权吗？</w:t>
      </w:r>
    </w:p>
    <w:p w14:paraId="298E5CEE">
      <w:pPr>
        <w:numPr>
          <w:ilvl w:val="0"/>
          <w:numId w:val="0"/>
        </w:numPr>
        <w:ind w:left="10" w:leftChars="0" w:hanging="10" w:firstLineChars="0"/>
        <w:rPr>
          <w:rFonts w:hint="eastAsia"/>
        </w:rPr>
      </w:pPr>
    </w:p>
    <w:p w14:paraId="14B7F706">
      <w:pPr>
        <w:numPr>
          <w:ilvl w:val="0"/>
          <w:numId w:val="0"/>
        </w:numPr>
        <w:ind w:left="10" w:leftChars="0" w:hanging="10" w:firstLineChars="0"/>
        <w:rPr>
          <w:rFonts w:hint="eastAsia"/>
        </w:rPr>
      </w:pPr>
      <w:r>
        <w:rPr>
          <w:rFonts w:hint="eastAsia"/>
        </w:rPr>
        <w:t>God often manifesting himself to you as your Father, discovering to you his glory, and manifesting his love, lifting the light of his countenance upon you!</w:t>
      </w:r>
    </w:p>
    <w:p w14:paraId="206A1FA3">
      <w:pPr>
        <w:numPr>
          <w:ilvl w:val="0"/>
          <w:numId w:val="0"/>
        </w:numPr>
        <w:ind w:left="10" w:leftChars="0" w:hanging="10" w:firstLineChars="0"/>
        <w:rPr>
          <w:rFonts w:hint="eastAsia"/>
        </w:rPr>
      </w:pPr>
      <w:r>
        <w:rPr>
          <w:rFonts w:hint="eastAsia"/>
        </w:rPr>
        <w:t>神常常向你们显明祂自己为你们的父，向你们揭示祂的荣耀，彰显祂的爱，将祂脸上的光照在你们身上！</w:t>
      </w:r>
    </w:p>
    <w:p w14:paraId="66E95D71">
      <w:pPr>
        <w:numPr>
          <w:ilvl w:val="0"/>
          <w:numId w:val="0"/>
        </w:numPr>
        <w:ind w:left="10" w:leftChars="0" w:hanging="10" w:firstLineChars="0"/>
        <w:rPr>
          <w:rFonts w:hint="eastAsia"/>
        </w:rPr>
      </w:pPr>
    </w:p>
    <w:p w14:paraId="13D6EECF">
      <w:pPr>
        <w:numPr>
          <w:ilvl w:val="0"/>
          <w:numId w:val="0"/>
        </w:numPr>
        <w:ind w:left="10" w:leftChars="0" w:hanging="10" w:firstLineChars="0"/>
        <w:rPr>
          <w:rFonts w:hint="eastAsia"/>
        </w:rPr>
      </w:pPr>
      <w:r>
        <w:rPr>
          <w:rFonts w:hint="eastAsia"/>
        </w:rPr>
        <w:t>Would you rather choose these things, though in poverty, than to abound in worldly things, and to live in ease and prosperity, at the same time being an alien from the common wealth of Israel?</w:t>
      </w:r>
    </w:p>
    <w:p w14:paraId="4C0E8777">
      <w:pPr>
        <w:numPr>
          <w:ilvl w:val="0"/>
          <w:numId w:val="0"/>
        </w:numPr>
        <w:ind w:left="10" w:leftChars="0" w:hanging="10" w:firstLineChars="0"/>
        <w:rPr>
          <w:rFonts w:hint="eastAsia"/>
        </w:rPr>
      </w:pPr>
      <w:r>
        <w:rPr>
          <w:rFonts w:hint="eastAsia"/>
        </w:rPr>
        <w:t>你们会宁愿拣选这些事，虽然在贫穷中，而不是在属世的事物上丰富，活在安逸和亨通中，同时却是与以色列国无份的外邦人吗？</w:t>
      </w:r>
    </w:p>
    <w:p w14:paraId="59E01F48">
      <w:pPr>
        <w:numPr>
          <w:ilvl w:val="0"/>
          <w:numId w:val="0"/>
        </w:numPr>
        <w:ind w:left="10" w:leftChars="0" w:hanging="10" w:firstLineChars="0"/>
        <w:rPr>
          <w:rFonts w:hint="eastAsia"/>
        </w:rPr>
      </w:pPr>
    </w:p>
    <w:p w14:paraId="53A9B492">
      <w:pPr>
        <w:numPr>
          <w:ilvl w:val="0"/>
          <w:numId w:val="0"/>
        </w:numPr>
        <w:ind w:left="10" w:leftChars="0" w:hanging="10" w:firstLineChars="0"/>
        <w:rPr>
          <w:rFonts w:hint="eastAsia"/>
        </w:rPr>
      </w:pPr>
      <w:r>
        <w:rPr>
          <w:rFonts w:hint="eastAsia"/>
        </w:rPr>
        <w:t>Could you be content to stand in no childlike relation to God, enjoying no gracious intercourse with him, having no right to be acknowledged by him as his children?</w:t>
      </w:r>
    </w:p>
    <w:p w14:paraId="26BF0E22">
      <w:pPr>
        <w:numPr>
          <w:ilvl w:val="0"/>
          <w:numId w:val="0"/>
        </w:numPr>
        <w:ind w:left="10" w:leftChars="0" w:hanging="10" w:firstLineChars="0"/>
        <w:rPr>
          <w:rFonts w:hint="eastAsia"/>
        </w:rPr>
      </w:pPr>
      <w:r>
        <w:rPr>
          <w:rFonts w:hint="eastAsia"/>
        </w:rPr>
        <w:t>你们能满足于与神没有儿女的关系，不享受与祂恩惠的交通，没有权利被祂承认为祂的儿女吗？</w:t>
      </w:r>
    </w:p>
    <w:p w14:paraId="2F7872C1">
      <w:pPr>
        <w:numPr>
          <w:ilvl w:val="0"/>
          <w:numId w:val="0"/>
        </w:numPr>
        <w:ind w:left="10" w:leftChars="0" w:hanging="10" w:firstLineChars="0"/>
        <w:rPr>
          <w:rFonts w:hint="eastAsia"/>
        </w:rPr>
      </w:pPr>
    </w:p>
    <w:p w14:paraId="1719A7D2">
      <w:pPr>
        <w:numPr>
          <w:ilvl w:val="0"/>
          <w:numId w:val="0"/>
        </w:numPr>
        <w:ind w:left="10" w:leftChars="0" w:hanging="10" w:firstLineChars="0"/>
        <w:rPr>
          <w:rFonts w:hint="eastAsia"/>
        </w:rPr>
      </w:pPr>
      <w:r>
        <w:rPr>
          <w:rFonts w:hint="eastAsia"/>
        </w:rPr>
        <w:t>Or would such a life as this, though in ever so great earthly prosperity, be esteemed by you a miserable life?</w:t>
      </w:r>
    </w:p>
    <w:p w14:paraId="4658C0A2">
      <w:pPr>
        <w:numPr>
          <w:ilvl w:val="0"/>
          <w:numId w:val="0"/>
        </w:numPr>
        <w:ind w:left="10" w:leftChars="0" w:hanging="10" w:firstLineChars="0"/>
        <w:rPr>
          <w:rFonts w:hint="eastAsia"/>
        </w:rPr>
      </w:pPr>
      <w:r>
        <w:rPr>
          <w:rFonts w:hint="eastAsia"/>
        </w:rPr>
        <w:t>或者这样一种生活，虽然在极大的属世亨通中，会被你们看作是可怜的生活吗？</w:t>
      </w:r>
    </w:p>
    <w:p w14:paraId="275F4521">
      <w:pPr>
        <w:numPr>
          <w:ilvl w:val="0"/>
          <w:numId w:val="0"/>
        </w:numPr>
        <w:ind w:left="10" w:leftChars="0" w:hanging="10" w:firstLineChars="0"/>
        <w:rPr>
          <w:rFonts w:hint="eastAsia"/>
        </w:rPr>
      </w:pPr>
    </w:p>
    <w:p w14:paraId="77635C91">
      <w:pPr>
        <w:numPr>
          <w:ilvl w:val="0"/>
          <w:numId w:val="0"/>
        </w:numPr>
        <w:ind w:left="10" w:leftChars="0" w:hanging="10" w:firstLineChars="0"/>
        <w:rPr>
          <w:rFonts w:hint="eastAsia"/>
        </w:rPr>
      </w:pPr>
      <w:r>
        <w:rPr>
          <w:rFonts w:hint="eastAsia"/>
        </w:rPr>
        <w:t>If, after all, there remain with you doubts, and a difficulty to determine concerning yourselves whether you do truly and sincerely prefer God to all other things, I would mention two things which are the surest ways to be determined in this matter, and which seem to be the best grounds of satisfaction in it.</w:t>
      </w:r>
    </w:p>
    <w:p w14:paraId="54889AF2">
      <w:pPr>
        <w:numPr>
          <w:ilvl w:val="0"/>
          <w:numId w:val="0"/>
        </w:numPr>
        <w:ind w:left="10" w:leftChars="0" w:hanging="10" w:firstLineChars="0"/>
        <w:rPr>
          <w:rFonts w:hint="eastAsia"/>
        </w:rPr>
      </w:pPr>
      <w:r>
        <w:rPr>
          <w:rFonts w:hint="eastAsia"/>
        </w:rPr>
        <w:t>如果，毕竟，你们仍有疑问，并难以确定你们自己是否真正并真诚地宁愿拣选神，胜过所有其他的事物，我要提及两件事，它们是确定这件事最可靠的方法，并且似乎是其中最令人满意的根据。</w:t>
      </w:r>
    </w:p>
    <w:p w14:paraId="23287E19">
      <w:pPr>
        <w:numPr>
          <w:ilvl w:val="0"/>
          <w:numId w:val="0"/>
        </w:numPr>
        <w:ind w:left="10" w:leftChars="0" w:hanging="10" w:firstLineChars="0"/>
        <w:rPr>
          <w:rFonts w:hint="eastAsia"/>
        </w:rPr>
      </w:pPr>
    </w:p>
    <w:p w14:paraId="6BCCFA11">
      <w:pPr>
        <w:numPr>
          <w:ilvl w:val="0"/>
          <w:numId w:val="0"/>
        </w:numPr>
        <w:ind w:left="10" w:leftChars="0" w:hanging="10" w:firstLineChars="0"/>
        <w:rPr>
          <w:rFonts w:hint="eastAsia"/>
        </w:rPr>
      </w:pPr>
      <w:r>
        <w:rPr>
          <w:rFonts w:hint="eastAsia"/>
        </w:rPr>
        <w:t>(1)The feeling of some particular, strong, and lively exercise of such a spirit.</w:t>
      </w:r>
    </w:p>
    <w:p w14:paraId="79631925">
      <w:pPr>
        <w:numPr>
          <w:ilvl w:val="0"/>
          <w:numId w:val="0"/>
        </w:numPr>
        <w:ind w:left="10" w:leftChars="0" w:hanging="10" w:firstLineChars="0"/>
        <w:rPr>
          <w:rFonts w:hint="eastAsia"/>
        </w:rPr>
      </w:pPr>
      <w:r>
        <w:rPr>
          <w:rFonts w:hint="eastAsia"/>
        </w:rPr>
        <w:t>(1)对这样一种灵的某些特定、强烈和活泼的操练的感觉。</w:t>
      </w:r>
    </w:p>
    <w:p w14:paraId="7222BBC6">
      <w:pPr>
        <w:numPr>
          <w:ilvl w:val="0"/>
          <w:numId w:val="0"/>
        </w:numPr>
        <w:ind w:left="10" w:leftChars="0" w:hanging="10" w:firstLineChars="0"/>
        <w:rPr>
          <w:rFonts w:hint="eastAsia"/>
        </w:rPr>
      </w:pPr>
    </w:p>
    <w:p w14:paraId="4AA71555">
      <w:pPr>
        <w:numPr>
          <w:ilvl w:val="0"/>
          <w:numId w:val="0"/>
        </w:numPr>
        <w:ind w:left="10" w:leftChars="0" w:hanging="10" w:firstLineChars="0"/>
        <w:rPr>
          <w:rFonts w:hint="eastAsia"/>
        </w:rPr>
      </w:pPr>
      <w:r>
        <w:rPr>
          <w:rFonts w:hint="eastAsia"/>
        </w:rPr>
        <w:t>A person may have such a spirit as is spoken of in the doctrine, and may have the exercise of it in a low degree, and yet remain in doubt whether he have it or not, and be unable to come to a satisfying determination.</w:t>
      </w:r>
    </w:p>
    <w:p w14:paraId="675A108B">
      <w:pPr>
        <w:numPr>
          <w:ilvl w:val="0"/>
          <w:numId w:val="0"/>
        </w:numPr>
        <w:ind w:left="10" w:leftChars="0" w:hanging="10" w:firstLineChars="0"/>
        <w:rPr>
          <w:rFonts w:hint="eastAsia"/>
        </w:rPr>
      </w:pPr>
      <w:r>
        <w:rPr>
          <w:rFonts w:hint="eastAsia"/>
        </w:rPr>
        <w:t>一个人可能有教义中所说的灵，并可能在低程度上操练它，但仍怀疑他是否拥有它，并无法得出满意的结论。</w:t>
      </w:r>
    </w:p>
    <w:p w14:paraId="4B588179">
      <w:pPr>
        <w:numPr>
          <w:ilvl w:val="0"/>
          <w:numId w:val="0"/>
        </w:numPr>
        <w:ind w:left="10" w:leftChars="0" w:hanging="10" w:firstLineChars="0"/>
        <w:rPr>
          <w:rFonts w:hint="eastAsia"/>
        </w:rPr>
      </w:pPr>
    </w:p>
    <w:p w14:paraId="7364AFE7">
      <w:pPr>
        <w:numPr>
          <w:ilvl w:val="0"/>
          <w:numId w:val="0"/>
        </w:numPr>
        <w:ind w:left="10" w:leftChars="0" w:hanging="10" w:firstLineChars="0"/>
        <w:rPr>
          <w:rFonts w:hint="eastAsia"/>
        </w:rPr>
      </w:pPr>
      <w:r>
        <w:rPr>
          <w:rFonts w:hint="eastAsia"/>
        </w:rPr>
        <w:t>But God is pleased sometimes to give such discoveries of his glory, and of the excellency of Christ, as do so draw forth the heart, that they know beyond all doubt, that they feel such a spirit as Paul spoke of, when he said, “he counted all things but loss for the excellency of Christ Jesus his Lord;” and they can boldly say, as in the text, “Whom have I in heaven but thee? and there is none upon earth that I desire besides thee.”</w:t>
      </w:r>
    </w:p>
    <w:p w14:paraId="496BE108">
      <w:pPr>
        <w:numPr>
          <w:ilvl w:val="0"/>
          <w:numId w:val="0"/>
        </w:numPr>
        <w:ind w:left="10" w:leftChars="0" w:hanging="10" w:firstLineChars="0"/>
        <w:rPr>
          <w:rFonts w:hint="eastAsia"/>
        </w:rPr>
      </w:pPr>
      <w:r>
        <w:rPr>
          <w:rFonts w:hint="eastAsia"/>
        </w:rPr>
        <w:t>但神有时乐意赐下如此的祂荣耀和基督卓越的显现，以致如此地吸引人心，使他们毫无疑问地知道，他们感受到保罗所说的那种灵，当他说，“他将万事当作有损的，因他以认识他主基督耶稣为至宝；”并且他们能大胆地说，如经文所说，“除你以外，在天上我有谁呢？除你以外，在地上我也没有所爱慕的。”</w:t>
      </w:r>
    </w:p>
    <w:p w14:paraId="1ACC12BC">
      <w:pPr>
        <w:numPr>
          <w:ilvl w:val="0"/>
          <w:numId w:val="0"/>
        </w:numPr>
        <w:ind w:left="10" w:leftChars="0" w:hanging="10" w:firstLineChars="0"/>
        <w:rPr>
          <w:rFonts w:hint="eastAsia"/>
        </w:rPr>
      </w:pPr>
    </w:p>
    <w:p w14:paraId="5C600235">
      <w:pPr>
        <w:numPr>
          <w:ilvl w:val="0"/>
          <w:numId w:val="0"/>
        </w:numPr>
        <w:ind w:left="10" w:leftChars="0" w:hanging="10" w:firstLineChars="0"/>
        <w:rPr>
          <w:rFonts w:hint="eastAsia"/>
        </w:rPr>
      </w:pPr>
      <w:r>
        <w:rPr>
          <w:rFonts w:hint="eastAsia"/>
        </w:rPr>
        <w:t>At such times the people of God do not need any help of ministers to satisfy them whether they have the true love of God.</w:t>
      </w:r>
    </w:p>
    <w:p w14:paraId="0829213B">
      <w:pPr>
        <w:numPr>
          <w:ilvl w:val="0"/>
          <w:numId w:val="0"/>
        </w:numPr>
        <w:ind w:left="10" w:leftChars="0" w:hanging="10" w:firstLineChars="0"/>
        <w:rPr>
          <w:rFonts w:hint="eastAsia"/>
        </w:rPr>
      </w:pPr>
      <w:r>
        <w:rPr>
          <w:rFonts w:hint="eastAsia"/>
        </w:rPr>
        <w:t>在这种时候，神的子民不需要任何牧师的帮助来使他们满意，他们是否有对神的真爱。</w:t>
      </w:r>
    </w:p>
    <w:p w14:paraId="65B0A6FD">
      <w:pPr>
        <w:numPr>
          <w:ilvl w:val="0"/>
          <w:numId w:val="0"/>
        </w:numPr>
        <w:ind w:left="10" w:leftChars="0" w:hanging="10" w:firstLineChars="0"/>
        <w:rPr>
          <w:rFonts w:hint="eastAsia"/>
        </w:rPr>
      </w:pPr>
    </w:p>
    <w:p w14:paraId="044C6AE9">
      <w:pPr>
        <w:numPr>
          <w:ilvl w:val="0"/>
          <w:numId w:val="0"/>
        </w:numPr>
        <w:ind w:left="10" w:leftChars="0" w:hanging="10" w:firstLineChars="0"/>
        <w:rPr>
          <w:rFonts w:hint="eastAsia"/>
        </w:rPr>
      </w:pPr>
      <w:r>
        <w:rPr>
          <w:rFonts w:hint="eastAsia"/>
        </w:rPr>
        <w:t>They plainly see and feel it; and the Spirit of God then witnesseth with their spirits, that they are the children of God.</w:t>
      </w:r>
    </w:p>
    <w:p w14:paraId="34F8CB0A">
      <w:pPr>
        <w:numPr>
          <w:ilvl w:val="0"/>
          <w:numId w:val="0"/>
        </w:numPr>
        <w:ind w:left="10" w:leftChars="0" w:hanging="10" w:firstLineChars="0"/>
        <w:rPr>
          <w:rFonts w:hint="eastAsia"/>
        </w:rPr>
      </w:pPr>
      <w:r>
        <w:rPr>
          <w:rFonts w:hint="eastAsia"/>
        </w:rPr>
        <w:t>他们清楚地看到并感觉到它；并且那时神的灵与他们的灵同证，他们是神的儿女。</w:t>
      </w:r>
    </w:p>
    <w:p w14:paraId="5A3442A3">
      <w:pPr>
        <w:numPr>
          <w:ilvl w:val="0"/>
          <w:numId w:val="0"/>
        </w:numPr>
        <w:ind w:left="10" w:leftChars="0" w:hanging="10" w:firstLineChars="0"/>
        <w:rPr>
          <w:rFonts w:hint="eastAsia"/>
        </w:rPr>
      </w:pPr>
    </w:p>
    <w:p w14:paraId="18E8A45F">
      <w:pPr>
        <w:numPr>
          <w:ilvl w:val="0"/>
          <w:numId w:val="0"/>
        </w:numPr>
        <w:ind w:left="10" w:leftChars="0" w:hanging="10" w:firstLineChars="0"/>
        <w:rPr>
          <w:rFonts w:hint="eastAsia"/>
        </w:rPr>
      </w:pPr>
      <w:r>
        <w:rPr>
          <w:rFonts w:hint="eastAsia"/>
        </w:rPr>
        <w:t>— Therefore, if you would be satisfied upon this point, earnestly seek such attainments; seek that you may have such clear and lively exercises of this spirit.</w:t>
      </w:r>
    </w:p>
    <w:p w14:paraId="7684EC4D">
      <w:pPr>
        <w:numPr>
          <w:ilvl w:val="0"/>
          <w:numId w:val="0"/>
        </w:numPr>
        <w:ind w:left="10" w:leftChars="0" w:hanging="10" w:firstLineChars="0"/>
        <w:rPr>
          <w:rFonts w:hint="eastAsia"/>
        </w:rPr>
      </w:pPr>
      <w:r>
        <w:rPr>
          <w:rFonts w:hint="eastAsia"/>
        </w:rPr>
        <w:t>——因此，如果你们想在这一点上得满足，就要热切地寻求这样的成就；寻求你们可以有这样清晰和活泼的对这灵的操练。</w:t>
      </w:r>
    </w:p>
    <w:p w14:paraId="47AAD8FC">
      <w:pPr>
        <w:numPr>
          <w:ilvl w:val="0"/>
          <w:numId w:val="0"/>
        </w:numPr>
        <w:ind w:left="10" w:leftChars="0" w:hanging="10" w:firstLineChars="0"/>
        <w:rPr>
          <w:rFonts w:hint="eastAsia"/>
        </w:rPr>
      </w:pPr>
    </w:p>
    <w:p w14:paraId="70CDC275">
      <w:pPr>
        <w:numPr>
          <w:ilvl w:val="0"/>
          <w:numId w:val="0"/>
        </w:numPr>
        <w:ind w:left="10" w:leftChars="0" w:hanging="10" w:firstLineChars="0"/>
        <w:rPr>
          <w:rFonts w:hint="eastAsia"/>
        </w:rPr>
      </w:pPr>
      <w:r>
        <w:rPr>
          <w:rFonts w:hint="eastAsia"/>
        </w:rPr>
        <w:t>To this end, you must labor to grow in grace.</w:t>
      </w:r>
    </w:p>
    <w:p w14:paraId="51023A56">
      <w:pPr>
        <w:numPr>
          <w:ilvl w:val="0"/>
          <w:numId w:val="0"/>
        </w:numPr>
        <w:ind w:left="10" w:leftChars="0" w:hanging="10" w:firstLineChars="0"/>
        <w:rPr>
          <w:rFonts w:hint="eastAsia"/>
        </w:rPr>
      </w:pPr>
      <w:r>
        <w:rPr>
          <w:rFonts w:hint="eastAsia"/>
        </w:rPr>
        <w:t>为此，你们必须劳苦在恩典中长进。</w:t>
      </w:r>
    </w:p>
    <w:p w14:paraId="6328FA18">
      <w:pPr>
        <w:numPr>
          <w:ilvl w:val="0"/>
          <w:numId w:val="0"/>
        </w:numPr>
        <w:ind w:left="10" w:leftChars="0" w:hanging="10" w:firstLineChars="0"/>
        <w:rPr>
          <w:rFonts w:hint="eastAsia"/>
        </w:rPr>
      </w:pPr>
    </w:p>
    <w:p w14:paraId="6875F956">
      <w:pPr>
        <w:numPr>
          <w:ilvl w:val="0"/>
          <w:numId w:val="0"/>
        </w:numPr>
        <w:ind w:left="10" w:leftChars="0" w:hanging="10" w:firstLineChars="0"/>
        <w:rPr>
          <w:rFonts w:hint="eastAsia"/>
        </w:rPr>
      </w:pPr>
      <w:r>
        <w:rPr>
          <w:rFonts w:hint="eastAsia"/>
        </w:rPr>
        <w:t>Though you have had such experiences in times past, and they satisfied you then, yet you may again doubt.</w:t>
      </w:r>
    </w:p>
    <w:p w14:paraId="317543AA">
      <w:pPr>
        <w:numPr>
          <w:ilvl w:val="0"/>
          <w:numId w:val="0"/>
        </w:numPr>
        <w:ind w:left="10" w:leftChars="0" w:hanging="10" w:firstLineChars="0"/>
        <w:rPr>
          <w:rFonts w:hint="eastAsia"/>
        </w:rPr>
      </w:pPr>
      <w:r>
        <w:rPr>
          <w:rFonts w:hint="eastAsia"/>
        </w:rPr>
        <w:t>虽然你们过去有过这样的经历，并且它们那时使你们满足，但你们可能再次怀疑。</w:t>
      </w:r>
    </w:p>
    <w:p w14:paraId="1F59F8DC">
      <w:pPr>
        <w:numPr>
          <w:ilvl w:val="0"/>
          <w:numId w:val="0"/>
        </w:numPr>
        <w:ind w:left="10" w:leftChars="0" w:hanging="10" w:firstLineChars="0"/>
        <w:rPr>
          <w:rFonts w:hint="eastAsia"/>
        </w:rPr>
      </w:pPr>
    </w:p>
    <w:p w14:paraId="0DE2EE0C">
      <w:pPr>
        <w:numPr>
          <w:ilvl w:val="0"/>
          <w:numId w:val="0"/>
        </w:numPr>
        <w:ind w:left="10" w:leftChars="0" w:hanging="10" w:firstLineChars="0"/>
        <w:rPr>
          <w:rFonts w:hint="eastAsia"/>
        </w:rPr>
      </w:pPr>
      <w:r>
        <w:rPr>
          <w:rFonts w:hint="eastAsia"/>
        </w:rPr>
        <w:t>You should therefore seek that you may have them more frequently; and the way to that is, earnestly to press forward, that you may have more acquaintance with God, and have the principles of grace strengthened.</w:t>
      </w:r>
    </w:p>
    <w:p w14:paraId="6F84C41A">
      <w:pPr>
        <w:numPr>
          <w:ilvl w:val="0"/>
          <w:numId w:val="0"/>
        </w:numPr>
        <w:ind w:left="10" w:leftChars="0" w:hanging="10" w:firstLineChars="0"/>
        <w:rPr>
          <w:rFonts w:hint="eastAsia"/>
        </w:rPr>
      </w:pPr>
      <w:r>
        <w:rPr>
          <w:rFonts w:hint="eastAsia"/>
        </w:rPr>
        <w:t>因此，你们应该寻求更频繁地拥有它们；而达到那个的方法是，热切地向前，好叫你们能更多地认识神，并使恩典的原则得以坚固。</w:t>
      </w:r>
    </w:p>
    <w:p w14:paraId="2DF6036F">
      <w:pPr>
        <w:numPr>
          <w:ilvl w:val="0"/>
          <w:numId w:val="0"/>
        </w:numPr>
        <w:ind w:left="10" w:leftChars="0" w:hanging="10" w:firstLineChars="0"/>
        <w:rPr>
          <w:rFonts w:hint="eastAsia"/>
        </w:rPr>
      </w:pPr>
    </w:p>
    <w:p w14:paraId="2FCEC55F">
      <w:pPr>
        <w:numPr>
          <w:ilvl w:val="0"/>
          <w:numId w:val="0"/>
        </w:numPr>
        <w:ind w:left="10" w:leftChars="0" w:hanging="10" w:firstLineChars="0"/>
        <w:rPr>
          <w:rFonts w:hint="eastAsia"/>
        </w:rPr>
      </w:pPr>
      <w:r>
        <w:rPr>
          <w:rFonts w:hint="eastAsia"/>
        </w:rPr>
        <w:t>This is the way to have the exercises of grace stronger, more lively, and more frequent, and so to be satisfied that you have a spirit of supreme love to God.</w:t>
      </w:r>
    </w:p>
    <w:p w14:paraId="721D6D00">
      <w:pPr>
        <w:numPr>
          <w:ilvl w:val="0"/>
          <w:numId w:val="0"/>
        </w:numPr>
        <w:ind w:left="10" w:leftChars="0" w:hanging="10" w:firstLineChars="0"/>
        <w:rPr>
          <w:rFonts w:hint="eastAsia"/>
        </w:rPr>
      </w:pPr>
      <w:r>
        <w:rPr>
          <w:rFonts w:hint="eastAsia"/>
        </w:rPr>
        <w:t>这是使恩典的操练更强、更活泼、更频繁的方法，从而使你们满足于你们有对神至高之爱的灵。</w:t>
      </w:r>
    </w:p>
    <w:p w14:paraId="148A1558">
      <w:pPr>
        <w:numPr>
          <w:ilvl w:val="0"/>
          <w:numId w:val="0"/>
        </w:numPr>
        <w:ind w:left="10" w:leftChars="0" w:hanging="10" w:firstLineChars="0"/>
        <w:rPr>
          <w:rFonts w:hint="eastAsia"/>
        </w:rPr>
      </w:pPr>
    </w:p>
    <w:p w14:paraId="125EF665">
      <w:pPr>
        <w:numPr>
          <w:ilvl w:val="0"/>
          <w:numId w:val="0"/>
        </w:numPr>
        <w:ind w:left="10" w:leftChars="0" w:hanging="10" w:firstLineChars="0"/>
        <w:rPr>
          <w:rFonts w:hint="eastAsia"/>
        </w:rPr>
      </w:pPr>
      <w:r>
        <w:rPr>
          <w:rFonts w:hint="eastAsia"/>
        </w:rPr>
        <w:t>(2)The other way is to inquire whether you prefer God to all otherthings in practice, i.e. when you have occasion to manifest by your practice which you prefer — when you must either cleave to one or the other, and must either forsake other things, or forsake God — whether then it be your manner practically to prefer God to all other things whatever, even to those earthly things to which your hearts are most wedded.</w:t>
      </w:r>
    </w:p>
    <w:p w14:paraId="75D9416C">
      <w:pPr>
        <w:numPr>
          <w:ilvl w:val="0"/>
          <w:numId w:val="0"/>
        </w:numPr>
        <w:ind w:left="10" w:leftChars="0" w:hanging="10" w:firstLineChars="0"/>
        <w:rPr>
          <w:rFonts w:hint="eastAsia"/>
        </w:rPr>
      </w:pPr>
      <w:r>
        <w:rPr>
          <w:rFonts w:hint="eastAsia"/>
        </w:rPr>
        <w:t>(2)另一个方法是探究你们是否在实践中宁愿拣选神，胜过所有其他的事物，即当你们有机会藉着你们的实践来显明你们所宁愿拣选的——当你们必须要么依附一方，要么依附另一方，并且必须要么离弃其他事物，要么离弃神——那时你们是否实际上宁愿拣选神，胜过所有其他任何事物，甚至那些你们心中最依恋的属世事物。</w:t>
      </w:r>
    </w:p>
    <w:p w14:paraId="37B93DF3">
      <w:pPr>
        <w:numPr>
          <w:ilvl w:val="0"/>
          <w:numId w:val="0"/>
        </w:numPr>
        <w:ind w:left="10" w:leftChars="0" w:hanging="10" w:firstLineChars="0"/>
        <w:rPr>
          <w:rFonts w:hint="eastAsia"/>
        </w:rPr>
      </w:pPr>
    </w:p>
    <w:p w14:paraId="45FBDE20">
      <w:pPr>
        <w:numPr>
          <w:ilvl w:val="0"/>
          <w:numId w:val="0"/>
        </w:numPr>
        <w:ind w:left="10" w:leftChars="0" w:hanging="10" w:firstLineChars="0"/>
        <w:rPr>
          <w:rFonts w:hint="eastAsia"/>
        </w:rPr>
      </w:pPr>
      <w:r>
        <w:rPr>
          <w:rFonts w:hint="eastAsia"/>
        </w:rPr>
        <w:t>Are your lives those of adherence to God, and of serving him in this manner?</w:t>
      </w:r>
    </w:p>
    <w:p w14:paraId="747918BE">
      <w:pPr>
        <w:numPr>
          <w:ilvl w:val="0"/>
          <w:numId w:val="0"/>
        </w:numPr>
        <w:ind w:left="10" w:leftChars="0" w:hanging="10" w:firstLineChars="0"/>
        <w:rPr>
          <w:rFonts w:hint="eastAsia"/>
        </w:rPr>
      </w:pPr>
      <w:r>
        <w:rPr>
          <w:rFonts w:hint="eastAsia"/>
        </w:rPr>
        <w:t>你们的生活是否是这样一种依附神，并以这种方式事奉祂的生活？</w:t>
      </w:r>
    </w:p>
    <w:p w14:paraId="37A051A0">
      <w:pPr>
        <w:numPr>
          <w:ilvl w:val="0"/>
          <w:numId w:val="0"/>
        </w:numPr>
        <w:ind w:left="10" w:leftChars="0" w:hanging="10" w:firstLineChars="0"/>
        <w:rPr>
          <w:rFonts w:hint="eastAsia"/>
        </w:rPr>
      </w:pPr>
    </w:p>
    <w:p w14:paraId="0E1A45E8">
      <w:pPr>
        <w:numPr>
          <w:ilvl w:val="0"/>
          <w:numId w:val="0"/>
        </w:numPr>
        <w:ind w:left="10" w:leftChars="0" w:hanging="10" w:firstLineChars="0"/>
        <w:rPr>
          <w:rFonts w:hint="eastAsia"/>
        </w:rPr>
      </w:pPr>
      <w:r>
        <w:rPr>
          <w:rFonts w:hint="eastAsia"/>
        </w:rPr>
        <w:t>He who sincerely prefers God to all other things in his heart, will do it in his practice.</w:t>
      </w:r>
    </w:p>
    <w:p w14:paraId="1E143477">
      <w:pPr>
        <w:numPr>
          <w:ilvl w:val="0"/>
          <w:numId w:val="0"/>
        </w:numPr>
        <w:ind w:left="10" w:leftChars="0" w:hanging="10" w:firstLineChars="0"/>
        <w:rPr>
          <w:rFonts w:hint="eastAsia"/>
        </w:rPr>
      </w:pPr>
      <w:r>
        <w:rPr>
          <w:rFonts w:hint="eastAsia"/>
        </w:rPr>
        <w:t>那心中真诚地宁愿拣选神，胜过所有其他事物的人，会在他的实践中这样做。</w:t>
      </w:r>
    </w:p>
    <w:p w14:paraId="20832825">
      <w:pPr>
        <w:numPr>
          <w:ilvl w:val="0"/>
          <w:numId w:val="0"/>
        </w:numPr>
        <w:ind w:left="10" w:leftChars="0" w:hanging="10" w:firstLineChars="0"/>
        <w:rPr>
          <w:rFonts w:hint="eastAsia"/>
        </w:rPr>
      </w:pPr>
    </w:p>
    <w:p w14:paraId="7C3ACF30">
      <w:pPr>
        <w:numPr>
          <w:ilvl w:val="0"/>
          <w:numId w:val="0"/>
        </w:numPr>
        <w:ind w:left="10" w:leftChars="0" w:hanging="10" w:firstLineChars="0"/>
        <w:rPr>
          <w:rFonts w:hint="eastAsia"/>
        </w:rPr>
      </w:pPr>
      <w:r>
        <w:rPr>
          <w:rFonts w:hint="eastAsia"/>
        </w:rPr>
        <w:t>For when God and all other things come to stand in competition, that is the proper trial what a man chooses; and the manner of acting in such cases must certainly determine what the choice is in all free agents, or those who act on choice.</w:t>
      </w:r>
    </w:p>
    <w:p w14:paraId="13FA4DEA">
      <w:pPr>
        <w:numPr>
          <w:ilvl w:val="0"/>
          <w:numId w:val="0"/>
        </w:numPr>
        <w:ind w:left="10" w:leftChars="0" w:hanging="10" w:firstLineChars="0"/>
        <w:rPr>
          <w:rFonts w:hint="eastAsia"/>
        </w:rPr>
      </w:pPr>
      <w:r>
        <w:rPr>
          <w:rFonts w:hint="eastAsia"/>
        </w:rPr>
        <w:t>因为当神和所有其他的事物来竞争时，那才是对一个人所拣选之物的恰当试验；并且在这种情况下行动的方式，必定确定所有自由主体，或那些凭选择行事之人的选择是什么。</w:t>
      </w:r>
    </w:p>
    <w:p w14:paraId="04CEBC74">
      <w:pPr>
        <w:numPr>
          <w:ilvl w:val="0"/>
          <w:numId w:val="0"/>
        </w:numPr>
        <w:ind w:left="10" w:leftChars="0" w:hanging="10" w:firstLineChars="0"/>
        <w:rPr>
          <w:rFonts w:hint="eastAsia"/>
        </w:rPr>
      </w:pPr>
    </w:p>
    <w:p w14:paraId="1911AEF4">
      <w:pPr>
        <w:numPr>
          <w:ilvl w:val="0"/>
          <w:numId w:val="0"/>
        </w:numPr>
        <w:ind w:left="10" w:leftChars="0" w:hanging="10" w:firstLineChars="0"/>
        <w:rPr>
          <w:rFonts w:hint="eastAsia"/>
        </w:rPr>
      </w:pPr>
      <w:r>
        <w:rPr>
          <w:rFonts w:hint="eastAsia"/>
        </w:rPr>
        <w:t>Therefore there is no sign of sincerity so much insisted on in the Bible as this, that we deny ourselves, sell all, forsake the world, take up the cross, and follow Christ whithersoever he goeth.</w:t>
      </w:r>
    </w:p>
    <w:p w14:paraId="696CAD1F">
      <w:pPr>
        <w:numPr>
          <w:ilvl w:val="0"/>
          <w:numId w:val="0"/>
        </w:numPr>
        <w:ind w:left="10" w:leftChars="0" w:hanging="10" w:firstLineChars="0"/>
        <w:rPr>
          <w:rFonts w:hint="eastAsia"/>
        </w:rPr>
      </w:pPr>
      <w:r>
        <w:rPr>
          <w:rFonts w:hint="eastAsia"/>
        </w:rPr>
        <w:t>因此，圣经中没有比这更被坚持的真诚的记号了，即我们舍己，变卖一切，离弃世界，背起十字架，跟从基督无论祂往哪里去。</w:t>
      </w:r>
    </w:p>
    <w:p w14:paraId="2CBE3DCD">
      <w:pPr>
        <w:numPr>
          <w:ilvl w:val="0"/>
          <w:numId w:val="0"/>
        </w:numPr>
        <w:ind w:left="10" w:leftChars="0" w:hanging="10" w:firstLineChars="0"/>
        <w:rPr>
          <w:rFonts w:hint="eastAsia"/>
        </w:rPr>
      </w:pPr>
    </w:p>
    <w:p w14:paraId="30D8DD89">
      <w:pPr>
        <w:numPr>
          <w:ilvl w:val="0"/>
          <w:numId w:val="0"/>
        </w:numPr>
        <w:ind w:left="10" w:leftChars="0" w:hanging="10" w:firstLineChars="0"/>
        <w:rPr>
          <w:rFonts w:hint="eastAsia"/>
        </w:rPr>
      </w:pPr>
      <w:r>
        <w:rPr>
          <w:rFonts w:hint="eastAsia"/>
        </w:rPr>
        <w:t>— Therefore, so run, not as uncertainly; so fight, not as those that beat the air; but keep under your bodies, and bring them into subjection.</w:t>
      </w:r>
    </w:p>
    <w:p w14:paraId="6E7F7F35">
      <w:pPr>
        <w:numPr>
          <w:ilvl w:val="0"/>
          <w:numId w:val="0"/>
        </w:numPr>
        <w:ind w:left="10" w:leftChars="0" w:hanging="10" w:firstLineChars="0"/>
        <w:rPr>
          <w:rFonts w:hint="eastAsia"/>
        </w:rPr>
      </w:pPr>
      <w:r>
        <w:rPr>
          <w:rFonts w:hint="eastAsia"/>
        </w:rPr>
        <w:t>——因此，当跑，不像无定向的；当斗拳，不像打空气的；乃是攻克己身，叫身服我。</w:t>
      </w:r>
    </w:p>
    <w:p w14:paraId="38A526E2">
      <w:pPr>
        <w:numPr>
          <w:ilvl w:val="0"/>
          <w:numId w:val="0"/>
        </w:numPr>
        <w:ind w:left="10" w:leftChars="0" w:hanging="10" w:firstLineChars="0"/>
        <w:rPr>
          <w:rFonts w:hint="eastAsia"/>
        </w:rPr>
      </w:pPr>
    </w:p>
    <w:p w14:paraId="6A9290D8">
      <w:pPr>
        <w:numPr>
          <w:ilvl w:val="0"/>
          <w:numId w:val="0"/>
        </w:numPr>
        <w:ind w:left="10" w:leftChars="0" w:hanging="10" w:firstLineChars="0"/>
        <w:rPr>
          <w:rFonts w:hint="eastAsia"/>
        </w:rPr>
      </w:pPr>
      <w:r>
        <w:rPr>
          <w:rFonts w:hint="eastAsia"/>
        </w:rPr>
        <w:t>Act not as though you counted yourselves to have apprehended; but this one thing do, “forgetting those things which are behind, and reaching forth unto those things which are before, press toward the mark, for the prize of the high calling of God in Christ Jesus.”</w:t>
      </w:r>
    </w:p>
    <w:p w14:paraId="3256854E">
      <w:pPr>
        <w:numPr>
          <w:ilvl w:val="0"/>
          <w:numId w:val="0"/>
        </w:numPr>
        <w:ind w:left="10" w:leftChars="0" w:hanging="10" w:firstLineChars="0"/>
        <w:rPr>
          <w:rFonts w:hint="eastAsia"/>
        </w:rPr>
      </w:pPr>
      <w:r>
        <w:rPr>
          <w:rFonts w:hint="eastAsia"/>
        </w:rPr>
        <w:t>不要以为自己已经得着了；只要作这一件事，“忘记背后，努力面前的，向着标竿直跑，要得神在基督耶稣里从上面召我来得的奖赏。”</w:t>
      </w:r>
    </w:p>
    <w:p w14:paraId="16D2F699">
      <w:pPr>
        <w:numPr>
          <w:ilvl w:val="0"/>
          <w:numId w:val="0"/>
        </w:numPr>
        <w:ind w:left="10" w:leftChars="0" w:hanging="10" w:firstLineChars="0"/>
        <w:rPr>
          <w:rFonts w:hint="eastAsia"/>
        </w:rPr>
      </w:pPr>
    </w:p>
    <w:p w14:paraId="470E897D">
      <w:pPr>
        <w:numPr>
          <w:ilvl w:val="0"/>
          <w:numId w:val="0"/>
        </w:numPr>
        <w:ind w:left="10" w:leftChars="0" w:hanging="10" w:firstLineChars="0"/>
        <w:rPr>
          <w:rFonts w:hint="eastAsia"/>
        </w:rPr>
      </w:pPr>
      <w:r>
        <w:rPr>
          <w:rFonts w:hint="eastAsia"/>
        </w:rPr>
        <w:t>2 Pet. 1:5, etc. “And besides this, giving diligence, add to your faith, virtue; and to virtue, knowledge; and to knowledge, temperance; and to temperance, patience; and to patience, godliness; and to godliness, brotherly kindness; and to brotherly kindness, charity.</w:t>
      </w:r>
    </w:p>
    <w:p w14:paraId="4B7318D2">
      <w:pPr>
        <w:numPr>
          <w:ilvl w:val="0"/>
          <w:numId w:val="0"/>
        </w:numPr>
        <w:ind w:left="10" w:leftChars="0" w:hanging="10" w:firstLineChars="0"/>
        <w:rPr>
          <w:rFonts w:hint="eastAsia"/>
        </w:rPr>
      </w:pPr>
      <w:r>
        <w:rPr>
          <w:rFonts w:hint="eastAsia"/>
        </w:rPr>
        <w:t>彼得后书1:5等。“正因这缘故，你们要分外地殷勤，有了信心，又要加上德行；有了德行，又要加上知识；有了知识，又要加上节制；有了节制，又要加上忍耐；有了忍耐，又要加上虔敬；有了虔敬，又要加上爱弟兄的心；有了爱弟兄的心，又要加上爱众人的心。</w:t>
      </w:r>
    </w:p>
    <w:p w14:paraId="056225D0">
      <w:pPr>
        <w:numPr>
          <w:ilvl w:val="0"/>
          <w:numId w:val="0"/>
        </w:numPr>
        <w:ind w:left="10" w:leftChars="0" w:hanging="10" w:firstLineChars="0"/>
        <w:rPr>
          <w:rFonts w:hint="eastAsia"/>
        </w:rPr>
      </w:pPr>
    </w:p>
    <w:p w14:paraId="12B1E9B0">
      <w:pPr>
        <w:numPr>
          <w:ilvl w:val="0"/>
          <w:numId w:val="0"/>
        </w:numPr>
        <w:ind w:left="10" w:leftChars="0" w:hanging="10" w:firstLineChars="0"/>
        <w:rPr>
          <w:rFonts w:hint="eastAsia"/>
        </w:rPr>
      </w:pPr>
      <w:r>
        <w:rPr>
          <w:rFonts w:hint="eastAsia"/>
        </w:rPr>
        <w:t>For if these things be in you, and abound, they make you that ye shall neither be barren nor unfruitful in the knowledge of our Lord Jesus Christ.”</w:t>
      </w:r>
    </w:p>
    <w:p w14:paraId="1B8FBAB7">
      <w:pPr>
        <w:numPr>
          <w:ilvl w:val="0"/>
          <w:numId w:val="0"/>
        </w:numPr>
        <w:ind w:left="10" w:leftChars="0" w:hanging="10" w:firstLineChars="0"/>
        <w:rPr>
          <w:rFonts w:hint="eastAsia"/>
        </w:rPr>
      </w:pPr>
      <w:r>
        <w:rPr>
          <w:rFonts w:hint="eastAsia"/>
        </w:rPr>
        <w:t>因为你们若充充足足地有这几样，就必使你们在我们主耶稣基督的知识上，不至于闲懒不结果子了。”</w:t>
      </w:r>
    </w:p>
    <w:p w14:paraId="648212F6">
      <w:pPr>
        <w:numPr>
          <w:ilvl w:val="0"/>
          <w:numId w:val="0"/>
        </w:numPr>
        <w:ind w:left="10" w:leftChars="0" w:hanging="10" w:firstLineChars="0"/>
        <w:rPr>
          <w:rFonts w:hint="eastAsia"/>
        </w:rPr>
      </w:pPr>
    </w:p>
    <w:p w14:paraId="7050C693">
      <w:pPr>
        <w:numPr>
          <w:ilvl w:val="0"/>
          <w:numId w:val="0"/>
        </w:numPr>
        <w:ind w:left="10" w:leftChars="0" w:hanging="10" w:firstLineChars="0"/>
        <w:rPr>
          <w:rFonts w:hint="eastAsia"/>
        </w:rPr>
      </w:pPr>
      <w:r>
        <w:rPr>
          <w:rFonts w:hint="eastAsia"/>
        </w:rPr>
        <w:t>Christians A Chosen Generation,</w:t>
      </w:r>
    </w:p>
    <w:p w14:paraId="59B99C97">
      <w:pPr>
        <w:numPr>
          <w:ilvl w:val="0"/>
          <w:numId w:val="0"/>
        </w:numPr>
        <w:ind w:left="10" w:leftChars="0" w:hanging="10" w:firstLineChars="0"/>
        <w:rPr>
          <w:rFonts w:hint="eastAsia"/>
        </w:rPr>
      </w:pPr>
      <w:r>
        <w:rPr>
          <w:rFonts w:hint="eastAsia"/>
        </w:rPr>
        <w:t>A Royal Priesthood, A Holy Nation, A Peculiar People by Jonathan Edwards</w:t>
      </w:r>
    </w:p>
    <w:p w14:paraId="3FDCB97C">
      <w:pPr>
        <w:numPr>
          <w:ilvl w:val="0"/>
          <w:numId w:val="0"/>
        </w:numPr>
        <w:ind w:left="10" w:leftChars="0" w:hanging="10" w:firstLineChars="0"/>
        <w:rPr>
          <w:rFonts w:hint="eastAsia"/>
        </w:rPr>
      </w:pPr>
      <w:r>
        <w:rPr>
          <w:rFonts w:hint="eastAsia"/>
        </w:rPr>
        <w:t>基督徒：被拣选的族类，</w:t>
      </w:r>
    </w:p>
    <w:p w14:paraId="34519C20">
      <w:pPr>
        <w:numPr>
          <w:ilvl w:val="0"/>
          <w:numId w:val="0"/>
        </w:numPr>
        <w:ind w:left="10" w:leftChars="0" w:hanging="10" w:firstLineChars="0"/>
        <w:rPr>
          <w:rFonts w:hint="eastAsia"/>
        </w:rPr>
      </w:pPr>
      <w:r>
        <w:rPr>
          <w:rFonts w:hint="eastAsia"/>
        </w:rPr>
        <w:t>君尊的祭司，圣洁的国度，属神的子民 作者：乔纳森·爱德华兹</w:t>
      </w:r>
    </w:p>
    <w:p w14:paraId="0F716CF8">
      <w:pPr>
        <w:numPr>
          <w:ilvl w:val="0"/>
          <w:numId w:val="0"/>
        </w:numPr>
        <w:ind w:left="10" w:leftChars="0" w:hanging="10" w:firstLineChars="0"/>
        <w:rPr>
          <w:rFonts w:hint="eastAsia"/>
        </w:rPr>
      </w:pPr>
    </w:p>
    <w:p w14:paraId="588146D8">
      <w:pPr>
        <w:numPr>
          <w:ilvl w:val="0"/>
          <w:numId w:val="0"/>
        </w:numPr>
        <w:ind w:left="10" w:leftChars="0" w:hanging="10" w:firstLineChars="0"/>
        <w:rPr>
          <w:rFonts w:hint="eastAsia"/>
        </w:rPr>
      </w:pPr>
      <w:r>
        <w:rPr>
          <w:rFonts w:hint="eastAsia"/>
        </w:rPr>
        <w:t>"But ye are a chosen generation, a royal priesthood, an holy nation, a peculiar people; that ye should show forth the praises of him who hath called you out of darkness into his marvelous light." - 1 Peter 2:9</w:t>
      </w:r>
    </w:p>
    <w:p w14:paraId="4317096B">
      <w:pPr>
        <w:numPr>
          <w:ilvl w:val="0"/>
          <w:numId w:val="0"/>
        </w:numPr>
        <w:ind w:left="10" w:leftChars="0" w:hanging="10" w:firstLineChars="0"/>
        <w:rPr>
          <w:rFonts w:hint="eastAsia"/>
        </w:rPr>
      </w:pPr>
      <w:r>
        <w:rPr>
          <w:rFonts w:hint="eastAsia"/>
        </w:rPr>
        <w:t>“惟有你们是被拣选的族类，是有君尊的祭司，是圣洁的国度，是属神的子民；要叫你们宣扬那召你们出黑暗入奇妙光明者的美德。”——彼得前书2:9</w:t>
      </w:r>
    </w:p>
    <w:p w14:paraId="4D42F0FE">
      <w:pPr>
        <w:numPr>
          <w:ilvl w:val="0"/>
          <w:numId w:val="0"/>
        </w:numPr>
        <w:ind w:left="10" w:leftChars="0" w:hanging="10" w:firstLineChars="0"/>
        <w:rPr>
          <w:rFonts w:hint="eastAsia"/>
        </w:rPr>
      </w:pPr>
    </w:p>
    <w:p w14:paraId="225BC05D">
      <w:pPr>
        <w:numPr>
          <w:ilvl w:val="0"/>
          <w:numId w:val="0"/>
        </w:numPr>
        <w:ind w:left="10" w:leftChars="0" w:hanging="10" w:firstLineChars="0"/>
        <w:rPr>
          <w:rFonts w:hint="eastAsia"/>
        </w:rPr>
      </w:pPr>
      <w:r>
        <w:rPr>
          <w:rFonts w:hint="eastAsia"/>
        </w:rPr>
        <w:t>Subject: That true Christians are: I. A chosen generation. II. A royal priesthood. III. A holy nation. IV. A peculiar people.</w:t>
      </w:r>
    </w:p>
    <w:p w14:paraId="22471C6D">
      <w:pPr>
        <w:numPr>
          <w:ilvl w:val="0"/>
          <w:numId w:val="0"/>
        </w:numPr>
        <w:ind w:left="10" w:leftChars="0" w:hanging="10" w:firstLineChars="0"/>
        <w:rPr>
          <w:rFonts w:hint="eastAsia"/>
        </w:rPr>
      </w:pPr>
      <w:r>
        <w:rPr>
          <w:rFonts w:hint="eastAsia"/>
        </w:rPr>
        <w:t>主题：真基督徒是：I. 被拣选的族类。II. 君尊的祭司。III. 圣洁的国度。IV. 属神的子民。</w:t>
      </w:r>
    </w:p>
    <w:p w14:paraId="562A45D2">
      <w:pPr>
        <w:numPr>
          <w:ilvl w:val="0"/>
          <w:numId w:val="0"/>
        </w:numPr>
        <w:ind w:left="10" w:leftChars="0" w:hanging="10" w:firstLineChars="0"/>
        <w:rPr>
          <w:rFonts w:hint="eastAsia"/>
        </w:rPr>
      </w:pPr>
    </w:p>
    <w:p w14:paraId="2FA0A340">
      <w:pPr>
        <w:numPr>
          <w:ilvl w:val="0"/>
          <w:numId w:val="0"/>
        </w:numPr>
        <w:ind w:left="10" w:leftChars="0" w:hanging="10" w:firstLineChars="0"/>
        <w:rPr>
          <w:rFonts w:hint="eastAsia"/>
        </w:rPr>
      </w:pPr>
      <w:r>
        <w:rPr>
          <w:rFonts w:hint="eastAsia"/>
        </w:rPr>
        <w:t>THE apostle in the preceding verses speaks of the great difference between Christians and unbelievers, on account of their diverse and opposite relations to Jesus Christ.</w:t>
      </w:r>
    </w:p>
    <w:p w14:paraId="278E0E20">
      <w:pPr>
        <w:numPr>
          <w:ilvl w:val="0"/>
          <w:numId w:val="0"/>
        </w:numPr>
        <w:ind w:left="10" w:leftChars="0" w:hanging="10" w:firstLineChars="0"/>
        <w:rPr>
          <w:rFonts w:hint="eastAsia"/>
        </w:rPr>
      </w:pPr>
      <w:r>
        <w:rPr>
          <w:rFonts w:hint="eastAsia"/>
        </w:rPr>
        <w:t>使徒在前面的经文中，讲到基督徒和不信者之间因他们与耶稣基督不同和相反的关系而产生的巨大差异。</w:t>
      </w:r>
    </w:p>
    <w:p w14:paraId="497F2A61">
      <w:pPr>
        <w:numPr>
          <w:ilvl w:val="0"/>
          <w:numId w:val="0"/>
        </w:numPr>
        <w:ind w:left="10" w:leftChars="0" w:hanging="10" w:firstLineChars="0"/>
        <w:rPr>
          <w:rFonts w:hint="eastAsia"/>
        </w:rPr>
      </w:pPr>
    </w:p>
    <w:p w14:paraId="48F65263">
      <w:pPr>
        <w:numPr>
          <w:ilvl w:val="0"/>
          <w:numId w:val="0"/>
        </w:numPr>
        <w:ind w:left="10" w:leftChars="0" w:hanging="10" w:firstLineChars="0"/>
        <w:rPr>
          <w:rFonts w:hint="eastAsia"/>
        </w:rPr>
      </w:pPr>
      <w:r>
        <w:rPr>
          <w:rFonts w:hint="eastAsia"/>
        </w:rPr>
        <w:t>The former have Christ for their foundation, they come to him as a living stone, a stone chosen of God, and precious; and they also as living stones are built up a spiritual house.</w:t>
      </w:r>
    </w:p>
    <w:p w14:paraId="460A1714">
      <w:pPr>
        <w:numPr>
          <w:ilvl w:val="0"/>
          <w:numId w:val="0"/>
        </w:numPr>
        <w:ind w:left="10" w:leftChars="0" w:hanging="10" w:firstLineChars="0"/>
        <w:rPr>
          <w:rFonts w:hint="eastAsia"/>
        </w:rPr>
      </w:pPr>
      <w:r>
        <w:rPr>
          <w:rFonts w:hint="eastAsia"/>
        </w:rPr>
        <w:t>前者以基督为他们的根基，他们来到祂面前，如同活石，是被神所拣选，所宝贵的；他们也像活石，被建造成灵宫。</w:t>
      </w:r>
    </w:p>
    <w:p w14:paraId="5E30C1A2">
      <w:pPr>
        <w:numPr>
          <w:ilvl w:val="0"/>
          <w:numId w:val="0"/>
        </w:numPr>
        <w:ind w:left="10" w:leftChars="0" w:hanging="10" w:firstLineChars="0"/>
        <w:rPr>
          <w:rFonts w:hint="eastAsia"/>
        </w:rPr>
      </w:pPr>
    </w:p>
    <w:p w14:paraId="006E30F6">
      <w:pPr>
        <w:numPr>
          <w:ilvl w:val="0"/>
          <w:numId w:val="0"/>
        </w:numPr>
        <w:ind w:left="10" w:leftChars="0" w:hanging="10" w:firstLineChars="0"/>
        <w:rPr>
          <w:rFonts w:hint="eastAsia"/>
        </w:rPr>
      </w:pPr>
      <w:r>
        <w:rPr>
          <w:rFonts w:hint="eastAsia"/>
        </w:rPr>
        <w:t>The Christian church is the temple of God, and particular believers are the stones of which that temple is built.</w:t>
      </w:r>
    </w:p>
    <w:p w14:paraId="1E3DD9F7">
      <w:pPr>
        <w:numPr>
          <w:ilvl w:val="0"/>
          <w:numId w:val="0"/>
        </w:numPr>
        <w:ind w:left="10" w:leftChars="0" w:hanging="10" w:firstLineChars="0"/>
        <w:rPr>
          <w:rFonts w:hint="eastAsia"/>
        </w:rPr>
      </w:pPr>
      <w:r>
        <w:rPr>
          <w:rFonts w:hint="eastAsia"/>
        </w:rPr>
        <w:t>基督的教会是神的殿，个别的信徒是建造那殿的石头。</w:t>
      </w:r>
    </w:p>
    <w:p w14:paraId="6E014D72">
      <w:pPr>
        <w:numPr>
          <w:ilvl w:val="0"/>
          <w:numId w:val="0"/>
        </w:numPr>
        <w:ind w:left="10" w:leftChars="0" w:hanging="10" w:firstLineChars="0"/>
        <w:rPr>
          <w:rFonts w:hint="eastAsia"/>
        </w:rPr>
      </w:pPr>
    </w:p>
    <w:p w14:paraId="04484AEF">
      <w:pPr>
        <w:numPr>
          <w:ilvl w:val="0"/>
          <w:numId w:val="0"/>
        </w:numPr>
        <w:ind w:left="10" w:leftChars="0" w:hanging="10" w:firstLineChars="0"/>
        <w:rPr>
          <w:rFonts w:hint="eastAsia"/>
        </w:rPr>
      </w:pPr>
      <w:r>
        <w:rPr>
          <w:rFonts w:hint="eastAsia"/>
        </w:rPr>
        <w:t>The stones of Solomon’s temple, which were so curiously polished and well fitted for their places in that building, were a type of believers.</w:t>
      </w:r>
    </w:p>
    <w:p w14:paraId="4C6CFC26">
      <w:pPr>
        <w:numPr>
          <w:ilvl w:val="0"/>
          <w:numId w:val="0"/>
        </w:numPr>
        <w:ind w:left="10" w:leftChars="0" w:hanging="10" w:firstLineChars="0"/>
        <w:rPr>
          <w:rFonts w:hint="eastAsia"/>
        </w:rPr>
      </w:pPr>
      <w:r>
        <w:rPr>
          <w:rFonts w:hint="eastAsia"/>
        </w:rPr>
        <w:t>所罗门圣殿的石头，被如此精巧地打磨并很好地安放在那建筑物中的位置上，是信徒的预表。</w:t>
      </w:r>
    </w:p>
    <w:p w14:paraId="68C47127">
      <w:pPr>
        <w:numPr>
          <w:ilvl w:val="0"/>
          <w:numId w:val="0"/>
        </w:numPr>
        <w:ind w:left="10" w:leftChars="0" w:hanging="10" w:firstLineChars="0"/>
        <w:rPr>
          <w:rFonts w:hint="eastAsia"/>
        </w:rPr>
      </w:pPr>
    </w:p>
    <w:p w14:paraId="62E33D39">
      <w:pPr>
        <w:numPr>
          <w:ilvl w:val="0"/>
          <w:numId w:val="0"/>
        </w:numPr>
        <w:ind w:left="10" w:leftChars="0" w:hanging="10" w:firstLineChars="0"/>
        <w:rPr>
          <w:rFonts w:hint="eastAsia"/>
        </w:rPr>
      </w:pPr>
      <w:r>
        <w:rPr>
          <w:rFonts w:hint="eastAsia"/>
        </w:rPr>
        <w:t>And Christ is the foundation of this building, or the chief corner stone.</w:t>
      </w:r>
    </w:p>
    <w:p w14:paraId="106D0B96">
      <w:pPr>
        <w:numPr>
          <w:ilvl w:val="0"/>
          <w:numId w:val="0"/>
        </w:numPr>
        <w:ind w:left="10" w:leftChars="0" w:hanging="10" w:firstLineChars="0"/>
        <w:rPr>
          <w:rFonts w:hint="eastAsia"/>
        </w:rPr>
      </w:pPr>
      <w:r>
        <w:rPr>
          <w:rFonts w:hint="eastAsia"/>
        </w:rPr>
        <w:t>而基督是这建筑物的根基，或主要的房角石。</w:t>
      </w:r>
    </w:p>
    <w:p w14:paraId="3C05ECC2">
      <w:pPr>
        <w:numPr>
          <w:ilvl w:val="0"/>
          <w:numId w:val="0"/>
        </w:numPr>
        <w:ind w:left="10" w:leftChars="0" w:hanging="10" w:firstLineChars="0"/>
        <w:rPr>
          <w:rFonts w:hint="eastAsia"/>
        </w:rPr>
      </w:pPr>
    </w:p>
    <w:p w14:paraId="261491D1">
      <w:pPr>
        <w:numPr>
          <w:ilvl w:val="0"/>
          <w:numId w:val="0"/>
        </w:numPr>
        <w:ind w:left="10" w:leftChars="0" w:hanging="10" w:firstLineChars="0"/>
        <w:rPr>
          <w:rFonts w:hint="eastAsia"/>
        </w:rPr>
      </w:pPr>
      <w:r>
        <w:rPr>
          <w:rFonts w:hint="eastAsia"/>
        </w:rPr>
        <w:t>On the contrary, to the latter, to unbelievers, Christ, instead of being a foundation on which they rest and depend, is a stone of stumbling, and a rock of offense.</w:t>
      </w:r>
    </w:p>
    <w:p w14:paraId="1621F1D0">
      <w:pPr>
        <w:numPr>
          <w:ilvl w:val="0"/>
          <w:numId w:val="0"/>
        </w:numPr>
        <w:ind w:left="10" w:leftChars="0" w:hanging="10" w:firstLineChars="0"/>
        <w:rPr>
          <w:rFonts w:hint="eastAsia"/>
        </w:rPr>
      </w:pPr>
      <w:r>
        <w:rPr>
          <w:rFonts w:hint="eastAsia"/>
        </w:rPr>
        <w:t>相反地，对后者，对不信者而言，基督，非但不是他们安息和依赖的根基，反而是绊脚的石头，和跌人的磐石。</w:t>
      </w:r>
    </w:p>
    <w:p w14:paraId="2A2F89E4">
      <w:pPr>
        <w:numPr>
          <w:ilvl w:val="0"/>
          <w:numId w:val="0"/>
        </w:numPr>
        <w:ind w:left="10" w:leftChars="0" w:hanging="10" w:firstLineChars="0"/>
        <w:rPr>
          <w:rFonts w:hint="eastAsia"/>
        </w:rPr>
      </w:pPr>
    </w:p>
    <w:p w14:paraId="72D4A501">
      <w:pPr>
        <w:numPr>
          <w:ilvl w:val="0"/>
          <w:numId w:val="0"/>
        </w:numPr>
        <w:ind w:left="10" w:leftChars="0" w:hanging="10" w:firstLineChars="0"/>
        <w:rPr>
          <w:rFonts w:hint="eastAsia"/>
        </w:rPr>
      </w:pPr>
      <w:r>
        <w:rPr>
          <w:rFonts w:hint="eastAsia"/>
        </w:rPr>
        <w:t>Instead of being a foundation to support them and keep them from falling, he is an occasion of their stumbling and falling.</w:t>
      </w:r>
    </w:p>
    <w:p w14:paraId="243AFED9">
      <w:pPr>
        <w:numPr>
          <w:ilvl w:val="0"/>
          <w:numId w:val="0"/>
        </w:numPr>
        <w:ind w:left="10" w:leftChars="0" w:hanging="10" w:firstLineChars="0"/>
        <w:rPr>
          <w:rFonts w:hint="eastAsia"/>
        </w:rPr>
      </w:pPr>
      <w:r>
        <w:rPr>
          <w:rFonts w:hint="eastAsia"/>
        </w:rPr>
        <w:t>非但不是支撑他们并使他们免于跌倒的根基，反而是他们绊跌和跌倒的起因。</w:t>
      </w:r>
    </w:p>
    <w:p w14:paraId="41576785">
      <w:pPr>
        <w:numPr>
          <w:ilvl w:val="0"/>
          <w:numId w:val="0"/>
        </w:numPr>
        <w:ind w:left="10" w:leftChars="0" w:hanging="10" w:firstLineChars="0"/>
        <w:rPr>
          <w:rFonts w:hint="eastAsia"/>
        </w:rPr>
      </w:pPr>
    </w:p>
    <w:p w14:paraId="40FCAACB">
      <w:pPr>
        <w:numPr>
          <w:ilvl w:val="0"/>
          <w:numId w:val="0"/>
        </w:numPr>
        <w:ind w:left="10" w:leftChars="0" w:hanging="10" w:firstLineChars="0"/>
        <w:rPr>
          <w:rFonts w:hint="eastAsia"/>
        </w:rPr>
      </w:pPr>
      <w:r>
        <w:rPr>
          <w:rFonts w:hint="eastAsia"/>
        </w:rPr>
        <w:t>And again, to believers Christ is a precious stone: “Unto you therefore which believe, he is precious.”</w:t>
      </w:r>
    </w:p>
    <w:p w14:paraId="7B8A9689">
      <w:pPr>
        <w:numPr>
          <w:ilvl w:val="0"/>
          <w:numId w:val="0"/>
        </w:numPr>
        <w:ind w:left="10" w:leftChars="0" w:hanging="10" w:firstLineChars="0"/>
        <w:rPr>
          <w:rFonts w:hint="eastAsia"/>
        </w:rPr>
      </w:pPr>
      <w:r>
        <w:rPr>
          <w:rFonts w:hint="eastAsia"/>
        </w:rPr>
        <w:t>再者，对信徒而言，基督是一块宝贵的石头：“所以，在你们信的人就为宝贵。”</w:t>
      </w:r>
    </w:p>
    <w:p w14:paraId="047B955F">
      <w:pPr>
        <w:numPr>
          <w:ilvl w:val="0"/>
          <w:numId w:val="0"/>
        </w:numPr>
        <w:ind w:left="10" w:leftChars="0" w:hanging="10" w:firstLineChars="0"/>
        <w:rPr>
          <w:rFonts w:hint="eastAsia"/>
        </w:rPr>
      </w:pPr>
    </w:p>
    <w:p w14:paraId="30FA732B">
      <w:pPr>
        <w:numPr>
          <w:ilvl w:val="0"/>
          <w:numId w:val="0"/>
        </w:numPr>
        <w:ind w:left="10" w:leftChars="0" w:hanging="10" w:firstLineChars="0"/>
        <w:rPr>
          <w:rFonts w:hint="eastAsia"/>
        </w:rPr>
      </w:pPr>
      <w:r>
        <w:rPr>
          <w:rFonts w:hint="eastAsia"/>
        </w:rPr>
        <w:t>But to unbelievers he is a stone that is disallowed, and rejected, and set at nought.</w:t>
      </w:r>
    </w:p>
    <w:p w14:paraId="1EB4BA4F">
      <w:pPr>
        <w:numPr>
          <w:ilvl w:val="0"/>
          <w:numId w:val="0"/>
        </w:numPr>
        <w:ind w:left="10" w:leftChars="0" w:hanging="10" w:firstLineChars="0"/>
        <w:rPr>
          <w:rFonts w:hint="eastAsia"/>
        </w:rPr>
      </w:pPr>
      <w:r>
        <w:rPr>
          <w:rFonts w:hint="eastAsia"/>
        </w:rPr>
        <w:t>但不信者而言，祂是一块被弃绝、被拒绝、被藐视的石头。</w:t>
      </w:r>
    </w:p>
    <w:p w14:paraId="4548944C">
      <w:pPr>
        <w:numPr>
          <w:ilvl w:val="0"/>
          <w:numId w:val="0"/>
        </w:numPr>
        <w:ind w:left="10" w:leftChars="0" w:hanging="10" w:firstLineChars="0"/>
        <w:rPr>
          <w:rFonts w:hint="eastAsia"/>
        </w:rPr>
      </w:pPr>
    </w:p>
    <w:p w14:paraId="4CE72151">
      <w:pPr>
        <w:numPr>
          <w:ilvl w:val="0"/>
          <w:numId w:val="0"/>
        </w:numPr>
        <w:ind w:left="10" w:leftChars="0" w:hanging="10" w:firstLineChars="0"/>
        <w:rPr>
          <w:rFonts w:hint="eastAsia"/>
        </w:rPr>
      </w:pPr>
      <w:r>
        <w:rPr>
          <w:rFonts w:hint="eastAsia"/>
        </w:rPr>
        <w:t>They set light by him, as by the stones of the street.</w:t>
      </w:r>
    </w:p>
    <w:p w14:paraId="2D08413A">
      <w:pPr>
        <w:numPr>
          <w:ilvl w:val="0"/>
          <w:numId w:val="0"/>
        </w:numPr>
        <w:ind w:left="10" w:leftChars="0" w:hanging="10" w:firstLineChars="0"/>
        <w:rPr>
          <w:rFonts w:hint="eastAsia"/>
        </w:rPr>
      </w:pPr>
      <w:r>
        <w:rPr>
          <w:rFonts w:hint="eastAsia"/>
        </w:rPr>
        <w:t>他们轻看祂，如同街上的石头。</w:t>
      </w:r>
    </w:p>
    <w:p w14:paraId="54A667A7">
      <w:pPr>
        <w:numPr>
          <w:ilvl w:val="0"/>
          <w:numId w:val="0"/>
        </w:numPr>
        <w:ind w:left="10" w:leftChars="0" w:hanging="10" w:firstLineChars="0"/>
        <w:rPr>
          <w:rFonts w:hint="eastAsia"/>
        </w:rPr>
      </w:pPr>
    </w:p>
    <w:p w14:paraId="2F358D1D">
      <w:pPr>
        <w:numPr>
          <w:ilvl w:val="0"/>
          <w:numId w:val="0"/>
        </w:numPr>
        <w:ind w:left="10" w:leftChars="0" w:hanging="10" w:firstLineChars="0"/>
        <w:rPr>
          <w:rFonts w:hint="eastAsia"/>
        </w:rPr>
      </w:pPr>
      <w:r>
        <w:rPr>
          <w:rFonts w:hint="eastAsia"/>
        </w:rPr>
        <w:t>They make no account of him, and they disallow him.</w:t>
      </w:r>
    </w:p>
    <w:p w14:paraId="59D91897">
      <w:pPr>
        <w:numPr>
          <w:ilvl w:val="0"/>
          <w:numId w:val="0"/>
        </w:numPr>
        <w:ind w:left="10" w:leftChars="0" w:hanging="10" w:firstLineChars="0"/>
        <w:rPr>
          <w:rFonts w:hint="eastAsia"/>
        </w:rPr>
      </w:pPr>
      <w:r>
        <w:rPr>
          <w:rFonts w:hint="eastAsia"/>
        </w:rPr>
        <w:t>他们不看重祂，并且他们弃绝祂。</w:t>
      </w:r>
    </w:p>
    <w:p w14:paraId="69C13787">
      <w:pPr>
        <w:numPr>
          <w:ilvl w:val="0"/>
          <w:numId w:val="0"/>
        </w:numPr>
        <w:ind w:left="10" w:leftChars="0" w:hanging="10" w:firstLineChars="0"/>
        <w:rPr>
          <w:rFonts w:hint="eastAsia"/>
        </w:rPr>
      </w:pPr>
    </w:p>
    <w:p w14:paraId="730065AE">
      <w:pPr>
        <w:numPr>
          <w:ilvl w:val="0"/>
          <w:numId w:val="0"/>
        </w:numPr>
        <w:ind w:left="10" w:leftChars="0" w:hanging="10" w:firstLineChars="0"/>
        <w:rPr>
          <w:rFonts w:hint="eastAsia"/>
        </w:rPr>
      </w:pPr>
      <w:r>
        <w:rPr>
          <w:rFonts w:hint="eastAsia"/>
        </w:rPr>
        <w:t>When they come to build, they cast this stone away as being of no use, not fit for a foundation, and not fit for a place in their building.</w:t>
      </w:r>
    </w:p>
    <w:p w14:paraId="29FE5379">
      <w:pPr>
        <w:numPr>
          <w:ilvl w:val="0"/>
          <w:numId w:val="0"/>
        </w:numPr>
        <w:ind w:left="10" w:leftChars="0" w:hanging="10" w:firstLineChars="0"/>
        <w:rPr>
          <w:rFonts w:hint="eastAsia"/>
        </w:rPr>
      </w:pPr>
      <w:r>
        <w:rPr>
          <w:rFonts w:hint="eastAsia"/>
        </w:rPr>
        <w:t>当他们来建造时，他们把这块石头丢弃，认为它无用，不适合做根基，也不适合在他们的建筑中有任何位置。</w:t>
      </w:r>
    </w:p>
    <w:p w14:paraId="709F1761">
      <w:pPr>
        <w:numPr>
          <w:ilvl w:val="0"/>
          <w:numId w:val="0"/>
        </w:numPr>
        <w:ind w:left="10" w:leftChars="0" w:hanging="10" w:firstLineChars="0"/>
        <w:rPr>
          <w:rFonts w:hint="eastAsia"/>
        </w:rPr>
      </w:pPr>
    </w:p>
    <w:p w14:paraId="5B38A81E">
      <w:pPr>
        <w:numPr>
          <w:ilvl w:val="0"/>
          <w:numId w:val="0"/>
        </w:numPr>
        <w:ind w:left="10" w:leftChars="0" w:hanging="10" w:firstLineChars="0"/>
        <w:rPr>
          <w:rFonts w:hint="eastAsia"/>
        </w:rPr>
      </w:pPr>
      <w:r>
        <w:rPr>
          <w:rFonts w:hint="eastAsia"/>
        </w:rPr>
        <w:t>In the eighth verse the apostle tells the Christians to whom he writes, that those unbelievers who thus reject Christ, and to whom he is a stone of stumbling, and rock of offense, were appointed to this.</w:t>
      </w:r>
    </w:p>
    <w:p w14:paraId="1E83AE11">
      <w:pPr>
        <w:numPr>
          <w:ilvl w:val="0"/>
          <w:numId w:val="0"/>
        </w:numPr>
        <w:ind w:left="10" w:leftChars="0" w:hanging="10" w:firstLineChars="0"/>
        <w:rPr>
          <w:rFonts w:hint="eastAsia"/>
        </w:rPr>
      </w:pPr>
      <w:r>
        <w:rPr>
          <w:rFonts w:hint="eastAsia"/>
        </w:rPr>
        <w:t>在第八节，使徒告诉他所写的基督徒，那些如此拒绝基督，并以祂为绊脚石和跌人磐石的不信者，是为此而被预定的。</w:t>
      </w:r>
    </w:p>
    <w:p w14:paraId="0D940930">
      <w:pPr>
        <w:numPr>
          <w:ilvl w:val="0"/>
          <w:numId w:val="0"/>
        </w:numPr>
        <w:ind w:left="10" w:leftChars="0" w:hanging="10" w:firstLineChars="0"/>
        <w:rPr>
          <w:rFonts w:hint="eastAsia"/>
        </w:rPr>
      </w:pPr>
    </w:p>
    <w:p w14:paraId="4E78869A">
      <w:pPr>
        <w:numPr>
          <w:ilvl w:val="0"/>
          <w:numId w:val="0"/>
        </w:numPr>
        <w:ind w:left="10" w:leftChars="0" w:hanging="10" w:firstLineChars="0"/>
        <w:rPr>
          <w:rFonts w:hint="eastAsia"/>
        </w:rPr>
      </w:pPr>
      <w:r>
        <w:rPr>
          <w:rFonts w:hint="eastAsia"/>
        </w:rPr>
        <w:t>“And a stone of stumbling, and a rock of offense, even to them which stumble at the word, being disobedient, whereunto also they were appointed.”</w:t>
      </w:r>
    </w:p>
    <w:p w14:paraId="4A71D354">
      <w:pPr>
        <w:numPr>
          <w:ilvl w:val="0"/>
          <w:numId w:val="0"/>
        </w:numPr>
        <w:ind w:left="10" w:leftChars="0" w:hanging="10" w:firstLineChars="0"/>
        <w:rPr>
          <w:rFonts w:hint="eastAsia"/>
        </w:rPr>
      </w:pPr>
      <w:r>
        <w:rPr>
          <w:rFonts w:hint="eastAsia"/>
        </w:rPr>
        <w:t>“又是绊脚的石头，跌人的磐石，他们既不顺从，就在道理上绊跌，他们这样绊跌也是预定的。”</w:t>
      </w:r>
    </w:p>
    <w:p w14:paraId="072175D8">
      <w:pPr>
        <w:numPr>
          <w:ilvl w:val="0"/>
          <w:numId w:val="0"/>
        </w:numPr>
        <w:ind w:left="10" w:leftChars="0" w:hanging="10" w:firstLineChars="0"/>
        <w:rPr>
          <w:rFonts w:hint="eastAsia"/>
        </w:rPr>
      </w:pPr>
    </w:p>
    <w:p w14:paraId="23E1A9DE">
      <w:pPr>
        <w:numPr>
          <w:ilvl w:val="0"/>
          <w:numId w:val="0"/>
        </w:numPr>
        <w:ind w:left="10" w:leftChars="0" w:hanging="10" w:firstLineChars="0"/>
        <w:rPr>
          <w:rFonts w:hint="eastAsia"/>
        </w:rPr>
      </w:pPr>
      <w:r>
        <w:rPr>
          <w:rFonts w:hint="eastAsia"/>
        </w:rPr>
        <w:t>It was appointed that they should stumble at the word that Christ should be an occasion not of their salvation, but of their deeper damnation.</w:t>
      </w:r>
    </w:p>
    <w:p w14:paraId="63AD39F3">
      <w:pPr>
        <w:numPr>
          <w:ilvl w:val="0"/>
          <w:numId w:val="0"/>
        </w:numPr>
        <w:ind w:left="10" w:leftChars="0" w:hanging="10" w:firstLineChars="0"/>
        <w:rPr>
          <w:rFonts w:hint="eastAsia"/>
        </w:rPr>
      </w:pPr>
      <w:r>
        <w:rPr>
          <w:rFonts w:hint="eastAsia"/>
        </w:rPr>
        <w:t>这是预定的，他们要在道上绊跌，基督要成为他们不是得救，而是更深沉沦的起因。</w:t>
      </w:r>
    </w:p>
    <w:p w14:paraId="45387047">
      <w:pPr>
        <w:numPr>
          <w:ilvl w:val="0"/>
          <w:numId w:val="0"/>
        </w:numPr>
        <w:ind w:left="10" w:leftChars="0" w:hanging="10" w:firstLineChars="0"/>
        <w:rPr>
          <w:rFonts w:hint="eastAsia"/>
        </w:rPr>
      </w:pPr>
    </w:p>
    <w:p w14:paraId="217C8D9B">
      <w:pPr>
        <w:numPr>
          <w:ilvl w:val="0"/>
          <w:numId w:val="0"/>
        </w:numPr>
        <w:ind w:left="10" w:leftChars="0" w:hanging="10" w:firstLineChars="0"/>
        <w:rPr>
          <w:rFonts w:hint="eastAsia"/>
        </w:rPr>
      </w:pPr>
      <w:r>
        <w:rPr>
          <w:rFonts w:hint="eastAsia"/>
        </w:rPr>
        <w:t>And then in our text, he puts the Christians in mind how far otherwise God had dealt with them, than with those reprobates.</w:t>
      </w:r>
    </w:p>
    <w:p w14:paraId="111A9DF0">
      <w:pPr>
        <w:numPr>
          <w:ilvl w:val="0"/>
          <w:numId w:val="0"/>
        </w:numPr>
        <w:ind w:left="10" w:leftChars="0" w:hanging="10" w:firstLineChars="0"/>
        <w:rPr>
          <w:rFonts w:hint="eastAsia"/>
        </w:rPr>
      </w:pPr>
      <w:r>
        <w:rPr>
          <w:rFonts w:hint="eastAsia"/>
        </w:rPr>
        <w:t>然后在我们的经文中，祂提醒基督徒，神对待他们的方式，与对待那些被弃绝的人是何等不同。</w:t>
      </w:r>
    </w:p>
    <w:p w14:paraId="4B4D7D97">
      <w:pPr>
        <w:numPr>
          <w:ilvl w:val="0"/>
          <w:numId w:val="0"/>
        </w:numPr>
        <w:ind w:left="10" w:leftChars="0" w:hanging="10" w:firstLineChars="0"/>
        <w:rPr>
          <w:rFonts w:hint="eastAsia"/>
        </w:rPr>
      </w:pPr>
    </w:p>
    <w:p w14:paraId="165B3AB3">
      <w:pPr>
        <w:numPr>
          <w:ilvl w:val="0"/>
          <w:numId w:val="0"/>
        </w:numPr>
        <w:ind w:left="10" w:leftChars="0" w:hanging="10" w:firstLineChars="0"/>
        <w:rPr>
          <w:rFonts w:hint="eastAsia"/>
        </w:rPr>
      </w:pPr>
      <w:r>
        <w:rPr>
          <w:rFonts w:hint="eastAsia"/>
        </w:rPr>
        <w:t>They were a chosen generation.</w:t>
      </w:r>
    </w:p>
    <w:p w14:paraId="25A14875">
      <w:pPr>
        <w:numPr>
          <w:ilvl w:val="0"/>
          <w:numId w:val="0"/>
        </w:numPr>
        <w:ind w:left="10" w:leftChars="0" w:hanging="10" w:firstLineChars="0"/>
        <w:rPr>
          <w:rFonts w:hint="eastAsia"/>
        </w:rPr>
      </w:pPr>
      <w:r>
        <w:rPr>
          <w:rFonts w:hint="eastAsia"/>
        </w:rPr>
        <w:t>他们是被拣选的族类。</w:t>
      </w:r>
    </w:p>
    <w:p w14:paraId="3FBA3973">
      <w:pPr>
        <w:numPr>
          <w:ilvl w:val="0"/>
          <w:numId w:val="0"/>
        </w:numPr>
        <w:ind w:left="10" w:leftChars="0" w:hanging="10" w:firstLineChars="0"/>
        <w:rPr>
          <w:rFonts w:hint="eastAsia"/>
        </w:rPr>
      </w:pPr>
    </w:p>
    <w:p w14:paraId="352D10F5">
      <w:pPr>
        <w:numPr>
          <w:ilvl w:val="0"/>
          <w:numId w:val="0"/>
        </w:numPr>
        <w:ind w:left="10" w:leftChars="0" w:hanging="10" w:firstLineChars="0"/>
        <w:rPr>
          <w:rFonts w:hint="eastAsia"/>
        </w:rPr>
      </w:pPr>
      <w:r>
        <w:rPr>
          <w:rFonts w:hint="eastAsia"/>
        </w:rPr>
        <w:t>God had rejected the others in his eternal counsels, but themselves he had chosen from eternity.</w:t>
      </w:r>
    </w:p>
    <w:p w14:paraId="6F480B5C">
      <w:pPr>
        <w:numPr>
          <w:ilvl w:val="0"/>
          <w:numId w:val="0"/>
        </w:numPr>
        <w:ind w:left="10" w:leftChars="0" w:hanging="10" w:firstLineChars="0"/>
        <w:rPr>
          <w:rFonts w:hint="eastAsia"/>
        </w:rPr>
      </w:pPr>
      <w:r>
        <w:rPr>
          <w:rFonts w:hint="eastAsia"/>
        </w:rPr>
        <w:t>神在祂永恒的计画中已拒绝了其他人，但他们自己，祂从永恒就已拣选。</w:t>
      </w:r>
    </w:p>
    <w:p w14:paraId="56E5ED03">
      <w:pPr>
        <w:numPr>
          <w:ilvl w:val="0"/>
          <w:numId w:val="0"/>
        </w:numPr>
        <w:ind w:left="10" w:leftChars="0" w:hanging="10" w:firstLineChars="0"/>
        <w:rPr>
          <w:rFonts w:hint="eastAsia"/>
        </w:rPr>
      </w:pPr>
    </w:p>
    <w:p w14:paraId="771FB5DA">
      <w:pPr>
        <w:numPr>
          <w:ilvl w:val="0"/>
          <w:numId w:val="0"/>
        </w:numPr>
        <w:ind w:left="10" w:leftChars="0" w:hanging="10" w:firstLineChars="0"/>
        <w:rPr>
          <w:rFonts w:hint="eastAsia"/>
        </w:rPr>
      </w:pPr>
      <w:r>
        <w:rPr>
          <w:rFonts w:hint="eastAsia"/>
        </w:rPr>
        <w:t>They were a chosen generation, a royal priesthood, a holy nation, a peculiar people.</w:t>
      </w:r>
    </w:p>
    <w:p w14:paraId="014B9CF1">
      <w:pPr>
        <w:numPr>
          <w:ilvl w:val="0"/>
          <w:numId w:val="0"/>
        </w:numPr>
        <w:ind w:left="10" w:leftChars="0" w:hanging="10" w:firstLineChars="0"/>
        <w:rPr>
          <w:rFonts w:hint="eastAsia"/>
        </w:rPr>
      </w:pPr>
      <w:r>
        <w:rPr>
          <w:rFonts w:hint="eastAsia"/>
        </w:rPr>
        <w:t>他们是被拣选的族类，是君尊的祭司，是圣洁的国度，是属神的子民。</w:t>
      </w:r>
    </w:p>
    <w:p w14:paraId="6C283A8B">
      <w:pPr>
        <w:numPr>
          <w:ilvl w:val="0"/>
          <w:numId w:val="0"/>
        </w:numPr>
        <w:ind w:left="10" w:leftChars="0" w:hanging="10" w:firstLineChars="0"/>
        <w:rPr>
          <w:rFonts w:hint="eastAsia"/>
        </w:rPr>
      </w:pPr>
    </w:p>
    <w:p w14:paraId="7CFDCDBF">
      <w:pPr>
        <w:numPr>
          <w:ilvl w:val="0"/>
          <w:numId w:val="0"/>
        </w:numPr>
        <w:ind w:left="10" w:leftChars="0" w:hanging="10" w:firstLineChars="0"/>
        <w:rPr>
          <w:rFonts w:hint="eastAsia"/>
        </w:rPr>
      </w:pPr>
      <w:r>
        <w:rPr>
          <w:rFonts w:hint="eastAsia"/>
        </w:rPr>
        <w:t>As God distinguished the people of Israel of old from all other nations, so he distinguishes true Christians.</w:t>
      </w:r>
    </w:p>
    <w:p w14:paraId="524856CA">
      <w:pPr>
        <w:numPr>
          <w:ilvl w:val="0"/>
          <w:numId w:val="0"/>
        </w:numPr>
        <w:ind w:left="10" w:leftChars="0" w:hanging="10" w:firstLineChars="0"/>
        <w:rPr>
          <w:rFonts w:hint="eastAsia"/>
        </w:rPr>
      </w:pPr>
      <w:r>
        <w:rPr>
          <w:rFonts w:hint="eastAsia"/>
        </w:rPr>
        <w:t>正如神古时将以色列民从所有其他民族中分别出来一样，祂也分别真基督徒。</w:t>
      </w:r>
    </w:p>
    <w:p w14:paraId="7C35042A">
      <w:pPr>
        <w:numPr>
          <w:ilvl w:val="0"/>
          <w:numId w:val="0"/>
        </w:numPr>
        <w:ind w:left="10" w:leftChars="0" w:hanging="10" w:firstLineChars="0"/>
        <w:rPr>
          <w:rFonts w:hint="eastAsia"/>
        </w:rPr>
      </w:pPr>
    </w:p>
    <w:p w14:paraId="7E15C287">
      <w:pPr>
        <w:numPr>
          <w:ilvl w:val="0"/>
          <w:numId w:val="0"/>
        </w:numPr>
        <w:ind w:left="10" w:leftChars="0" w:hanging="10" w:firstLineChars="0"/>
        <w:rPr>
          <w:rFonts w:hint="eastAsia"/>
        </w:rPr>
      </w:pPr>
      <w:r>
        <w:rPr>
          <w:rFonts w:hint="eastAsia"/>
        </w:rPr>
        <w:t>It is probable the apostle had in his mind some expressions that are used in the Old Testament, concerning the people of Israel.</w:t>
      </w:r>
    </w:p>
    <w:p w14:paraId="2FE4C08B">
      <w:pPr>
        <w:numPr>
          <w:ilvl w:val="0"/>
          <w:numId w:val="0"/>
        </w:numPr>
        <w:ind w:left="10" w:leftChars="0" w:hanging="10" w:firstLineChars="0"/>
        <w:rPr>
          <w:rFonts w:hint="eastAsia"/>
        </w:rPr>
      </w:pPr>
      <w:r>
        <w:rPr>
          <w:rFonts w:hint="eastAsia"/>
        </w:rPr>
        <w:t>很可能使徒心中想着旧约中关于以色列民的一些表达。</w:t>
      </w:r>
    </w:p>
    <w:p w14:paraId="26E464C1">
      <w:pPr>
        <w:numPr>
          <w:ilvl w:val="0"/>
          <w:numId w:val="0"/>
        </w:numPr>
        <w:ind w:left="10" w:leftChars="0" w:hanging="10" w:firstLineChars="0"/>
        <w:rPr>
          <w:rFonts w:hint="eastAsia"/>
        </w:rPr>
      </w:pPr>
    </w:p>
    <w:p w14:paraId="4C15C128">
      <w:pPr>
        <w:numPr>
          <w:ilvl w:val="0"/>
          <w:numId w:val="0"/>
        </w:numPr>
        <w:ind w:left="10" w:leftChars="0" w:hanging="10" w:firstLineChars="0"/>
        <w:rPr>
          <w:rFonts w:hint="eastAsia"/>
        </w:rPr>
      </w:pPr>
      <w:r>
        <w:rPr>
          <w:rFonts w:hint="eastAsia"/>
        </w:rPr>
        <w:t>Christians are said here to be a chosen generation, according to what was said of Israel of old.</w:t>
      </w:r>
    </w:p>
    <w:p w14:paraId="26302F1C">
      <w:pPr>
        <w:numPr>
          <w:ilvl w:val="0"/>
          <w:numId w:val="0"/>
        </w:numPr>
        <w:ind w:left="10" w:leftChars="0" w:hanging="10" w:firstLineChars="0"/>
        <w:rPr>
          <w:rFonts w:hint="eastAsia"/>
        </w:rPr>
      </w:pPr>
      <w:r>
        <w:rPr>
          <w:rFonts w:hint="eastAsia"/>
        </w:rPr>
        <w:t>基督徒在此被称为被拣选的族类，这与古时关于以色列民所说的相符。</w:t>
      </w:r>
    </w:p>
    <w:p w14:paraId="001434B1">
      <w:pPr>
        <w:numPr>
          <w:ilvl w:val="0"/>
          <w:numId w:val="0"/>
        </w:numPr>
        <w:ind w:left="10" w:leftChars="0" w:hanging="10" w:firstLineChars="0"/>
        <w:rPr>
          <w:rFonts w:hint="eastAsia"/>
        </w:rPr>
      </w:pPr>
    </w:p>
    <w:p w14:paraId="317B9679">
      <w:pPr>
        <w:numPr>
          <w:ilvl w:val="0"/>
          <w:numId w:val="0"/>
        </w:numPr>
        <w:ind w:left="10" w:leftChars="0" w:hanging="10" w:firstLineChars="0"/>
        <w:rPr>
          <w:rFonts w:hint="eastAsia"/>
        </w:rPr>
      </w:pPr>
      <w:r>
        <w:rPr>
          <w:rFonts w:hint="eastAsia"/>
        </w:rPr>
        <w:t>Deu. 10:15, “Only the Lord thy God had a delight in thy fathers to love them, and he chose their seed after them, even you above all people, as it is this day.”</w:t>
      </w:r>
    </w:p>
    <w:p w14:paraId="577D5CAA">
      <w:pPr>
        <w:numPr>
          <w:ilvl w:val="0"/>
          <w:numId w:val="0"/>
        </w:numPr>
        <w:ind w:left="10" w:leftChars="0" w:hanging="10" w:firstLineChars="0"/>
        <w:rPr>
          <w:rFonts w:hint="eastAsia"/>
        </w:rPr>
      </w:pPr>
      <w:r>
        <w:rPr>
          <w:rFonts w:hint="eastAsia"/>
        </w:rPr>
        <w:t>申命记10:15，“耶和华你神只喜悦你的列祖，爱他们，从他们以后拣选他们的后裔，就是你们，超过万民，像今日一样。”</w:t>
      </w:r>
    </w:p>
    <w:p w14:paraId="0E994C57">
      <w:pPr>
        <w:numPr>
          <w:ilvl w:val="0"/>
          <w:numId w:val="0"/>
        </w:numPr>
        <w:ind w:left="10" w:leftChars="0" w:hanging="10" w:firstLineChars="0"/>
        <w:rPr>
          <w:rFonts w:hint="eastAsia"/>
        </w:rPr>
      </w:pPr>
    </w:p>
    <w:p w14:paraId="6B8FD7E5">
      <w:pPr>
        <w:numPr>
          <w:ilvl w:val="0"/>
          <w:numId w:val="0"/>
        </w:numPr>
        <w:ind w:left="10" w:leftChars="0" w:hanging="10" w:firstLineChars="0"/>
        <w:rPr>
          <w:rFonts w:hint="eastAsia"/>
        </w:rPr>
      </w:pPr>
      <w:r>
        <w:rPr>
          <w:rFonts w:hint="eastAsia"/>
        </w:rPr>
        <w:t>Christians are here said to be a royal priesthood, a holy nation, a peculiar people, agreeable to what was said of old of Israel, Exo. 19:5, 6, “Now, therefore, if ye will obey my voice indeed, and keep my covenant, then ye shall be a peculiar treasure unto me above all people: for all the earth is mine.</w:t>
      </w:r>
    </w:p>
    <w:p w14:paraId="49544594">
      <w:pPr>
        <w:numPr>
          <w:ilvl w:val="0"/>
          <w:numId w:val="0"/>
        </w:numPr>
        <w:ind w:left="10" w:leftChars="0" w:hanging="10" w:firstLineChars="0"/>
        <w:rPr>
          <w:rFonts w:hint="eastAsia"/>
        </w:rPr>
      </w:pPr>
      <w:r>
        <w:rPr>
          <w:rFonts w:hint="eastAsia"/>
        </w:rPr>
        <w:t>基督徒在此被称为君尊的祭司，圣洁的国度，属神的子民，这与古时关于以色列民所说的相符，出埃及记19:5, 6，“如今你们若实在听从我的话，遵守我的约，就要在万民中作属我的子民：因为全地都是我的。</w:t>
      </w:r>
    </w:p>
    <w:p w14:paraId="0A9B7569">
      <w:pPr>
        <w:numPr>
          <w:ilvl w:val="0"/>
          <w:numId w:val="0"/>
        </w:numPr>
        <w:ind w:left="10" w:leftChars="0" w:hanging="10" w:firstLineChars="0"/>
        <w:rPr>
          <w:rFonts w:hint="eastAsia"/>
        </w:rPr>
      </w:pPr>
    </w:p>
    <w:p w14:paraId="5E62B87C">
      <w:pPr>
        <w:numPr>
          <w:ilvl w:val="0"/>
          <w:numId w:val="0"/>
        </w:numPr>
        <w:ind w:left="10" w:leftChars="0" w:hanging="10" w:firstLineChars="0"/>
        <w:rPr>
          <w:rFonts w:hint="eastAsia"/>
        </w:rPr>
      </w:pPr>
      <w:r>
        <w:rPr>
          <w:rFonts w:hint="eastAsia"/>
        </w:rPr>
        <w:t>And ye shall be unto me a kingdom of priests, and an holy nation. These are the words which thou shalt speak unto the children of Israel.”</w:t>
      </w:r>
    </w:p>
    <w:p w14:paraId="430A9763">
      <w:pPr>
        <w:numPr>
          <w:ilvl w:val="0"/>
          <w:numId w:val="0"/>
        </w:numPr>
        <w:ind w:left="10" w:leftChars="0" w:hanging="10" w:firstLineChars="0"/>
        <w:rPr>
          <w:rFonts w:hint="eastAsia"/>
        </w:rPr>
      </w:pPr>
      <w:r>
        <w:rPr>
          <w:rFonts w:hint="eastAsia"/>
        </w:rPr>
        <w:t>你们要归我作祭司的国度，为圣洁的国民。这些话你要告诉以色列人。”</w:t>
      </w:r>
    </w:p>
    <w:p w14:paraId="2B9D0662">
      <w:pPr>
        <w:numPr>
          <w:ilvl w:val="0"/>
          <w:numId w:val="0"/>
        </w:numPr>
        <w:ind w:left="10" w:leftChars="0" w:hanging="10" w:firstLineChars="0"/>
        <w:rPr>
          <w:rFonts w:hint="eastAsia"/>
        </w:rPr>
      </w:pPr>
    </w:p>
    <w:p w14:paraId="11D3FC8F">
      <w:pPr>
        <w:numPr>
          <w:ilvl w:val="0"/>
          <w:numId w:val="0"/>
        </w:numPr>
        <w:ind w:left="10" w:leftChars="0" w:hanging="10" w:firstLineChars="0"/>
        <w:rPr>
          <w:rFonts w:hint="eastAsia"/>
        </w:rPr>
      </w:pPr>
      <w:r>
        <w:rPr>
          <w:rFonts w:hint="eastAsia"/>
        </w:rPr>
        <w:t>But there is something further said here of Christians than there of Israel.</w:t>
      </w:r>
    </w:p>
    <w:p w14:paraId="715BF0CC">
      <w:pPr>
        <w:numPr>
          <w:ilvl w:val="0"/>
          <w:numId w:val="0"/>
        </w:numPr>
        <w:ind w:left="10" w:leftChars="0" w:hanging="10" w:firstLineChars="0"/>
        <w:rPr>
          <w:rFonts w:hint="eastAsia"/>
        </w:rPr>
      </w:pPr>
      <w:r>
        <w:rPr>
          <w:rFonts w:hint="eastAsia"/>
        </w:rPr>
        <w:t>但在此关于基督徒所说的，比在那里关于以色列民所说的更进一步。</w:t>
      </w:r>
    </w:p>
    <w:p w14:paraId="386E1465">
      <w:pPr>
        <w:numPr>
          <w:ilvl w:val="0"/>
          <w:numId w:val="0"/>
        </w:numPr>
        <w:ind w:left="10" w:leftChars="0" w:hanging="10" w:firstLineChars="0"/>
        <w:rPr>
          <w:rFonts w:hint="eastAsia"/>
        </w:rPr>
      </w:pPr>
    </w:p>
    <w:p w14:paraId="6903E26F">
      <w:pPr>
        <w:numPr>
          <w:ilvl w:val="0"/>
          <w:numId w:val="0"/>
        </w:numPr>
        <w:ind w:left="10" w:leftChars="0" w:hanging="10" w:firstLineChars="0"/>
        <w:rPr>
          <w:rFonts w:hint="eastAsia"/>
        </w:rPr>
      </w:pPr>
      <w:r>
        <w:rPr>
          <w:rFonts w:hint="eastAsia"/>
        </w:rPr>
        <w:t>There, it is promised to Israel that if they obey, they shall be a kingdom of priests.</w:t>
      </w:r>
    </w:p>
    <w:p w14:paraId="0A547AEA">
      <w:pPr>
        <w:numPr>
          <w:ilvl w:val="0"/>
          <w:numId w:val="0"/>
        </w:numPr>
        <w:ind w:left="10" w:leftChars="0" w:hanging="10" w:firstLineChars="0"/>
        <w:rPr>
          <w:rFonts w:hint="eastAsia"/>
        </w:rPr>
      </w:pPr>
      <w:r>
        <w:rPr>
          <w:rFonts w:hint="eastAsia"/>
        </w:rPr>
        <w:t>在那里，应许给以色列民的是，如果他们顺服，他们将成为祭司的国度。</w:t>
      </w:r>
    </w:p>
    <w:p w14:paraId="4ACB185A">
      <w:pPr>
        <w:numPr>
          <w:ilvl w:val="0"/>
          <w:numId w:val="0"/>
        </w:numPr>
        <w:ind w:left="10" w:leftChars="0" w:hanging="10" w:firstLineChars="0"/>
        <w:rPr>
          <w:rFonts w:hint="eastAsia"/>
        </w:rPr>
      </w:pPr>
    </w:p>
    <w:p w14:paraId="060EB179">
      <w:pPr>
        <w:numPr>
          <w:ilvl w:val="0"/>
          <w:numId w:val="0"/>
        </w:numPr>
        <w:ind w:left="10" w:leftChars="0" w:hanging="10" w:firstLineChars="0"/>
        <w:rPr>
          <w:rFonts w:hint="eastAsia"/>
        </w:rPr>
      </w:pPr>
      <w:r>
        <w:rPr>
          <w:rFonts w:hint="eastAsia"/>
        </w:rPr>
        <w:t>But here, Christians are said to be a priesthood of kings, or a royal priesthood.</w:t>
      </w:r>
    </w:p>
    <w:p w14:paraId="3E9EA7CA">
      <w:pPr>
        <w:numPr>
          <w:ilvl w:val="0"/>
          <w:numId w:val="0"/>
        </w:numPr>
        <w:ind w:left="10" w:leftChars="0" w:hanging="10" w:firstLineChars="0"/>
        <w:rPr>
          <w:rFonts w:hint="eastAsia"/>
        </w:rPr>
      </w:pPr>
      <w:r>
        <w:rPr>
          <w:rFonts w:hint="eastAsia"/>
        </w:rPr>
        <w:t>但在此，基督徒被称为君王的祭司，或君尊的祭司。</w:t>
      </w:r>
    </w:p>
    <w:p w14:paraId="4C50A317">
      <w:pPr>
        <w:numPr>
          <w:ilvl w:val="0"/>
          <w:numId w:val="0"/>
        </w:numPr>
        <w:ind w:left="10" w:leftChars="0" w:hanging="10" w:firstLineChars="0"/>
        <w:rPr>
          <w:rFonts w:hint="eastAsia"/>
        </w:rPr>
      </w:pPr>
    </w:p>
    <w:p w14:paraId="5D1486FE">
      <w:pPr>
        <w:numPr>
          <w:ilvl w:val="0"/>
          <w:numId w:val="0"/>
        </w:numPr>
        <w:ind w:left="10" w:leftChars="0" w:hanging="10" w:firstLineChars="0"/>
        <w:rPr>
          <w:rFonts w:hint="eastAsia"/>
        </w:rPr>
      </w:pPr>
      <w:r>
        <w:rPr>
          <w:rFonts w:hint="eastAsia"/>
        </w:rPr>
        <w:t>They are a priesthood, and they are also kings.</w:t>
      </w:r>
    </w:p>
    <w:p w14:paraId="6A751E1F">
      <w:pPr>
        <w:numPr>
          <w:ilvl w:val="0"/>
          <w:numId w:val="0"/>
        </w:numPr>
        <w:ind w:left="10" w:leftChars="0" w:hanging="10" w:firstLineChars="0"/>
        <w:rPr>
          <w:rFonts w:hint="eastAsia"/>
        </w:rPr>
      </w:pPr>
      <w:r>
        <w:rPr>
          <w:rFonts w:hint="eastAsia"/>
        </w:rPr>
        <w:t>他们是祭司，他们也是君王。</w:t>
      </w:r>
    </w:p>
    <w:p w14:paraId="0EB902C6">
      <w:pPr>
        <w:numPr>
          <w:ilvl w:val="0"/>
          <w:numId w:val="0"/>
        </w:numPr>
        <w:ind w:left="10" w:leftChars="0" w:hanging="10" w:firstLineChars="0"/>
        <w:rPr>
          <w:rFonts w:hint="eastAsia"/>
        </w:rPr>
      </w:pPr>
    </w:p>
    <w:p w14:paraId="4F5239C8">
      <w:pPr>
        <w:numPr>
          <w:ilvl w:val="0"/>
          <w:numId w:val="0"/>
        </w:numPr>
        <w:ind w:left="10" w:leftChars="0" w:hanging="10" w:firstLineChars="0"/>
        <w:rPr>
          <w:rFonts w:hint="eastAsia"/>
        </w:rPr>
      </w:pPr>
      <w:r>
        <w:rPr>
          <w:rFonts w:hint="eastAsia"/>
        </w:rPr>
        <w:t>I propose to insist distinctly upon the several propositions contained in the words of the text.</w:t>
      </w:r>
    </w:p>
    <w:p w14:paraId="5DB3B379">
      <w:pPr>
        <w:numPr>
          <w:ilvl w:val="0"/>
          <w:numId w:val="0"/>
        </w:numPr>
        <w:ind w:left="10" w:leftChars="0" w:hanging="10" w:firstLineChars="0"/>
        <w:rPr>
          <w:rFonts w:hint="eastAsia"/>
        </w:rPr>
      </w:pPr>
      <w:r>
        <w:rPr>
          <w:rFonts w:hint="eastAsia"/>
        </w:rPr>
        <w:t>我建议分别坚持经文中所包含的几个命题。</w:t>
      </w:r>
    </w:p>
    <w:p w14:paraId="6E111AB1">
      <w:pPr>
        <w:numPr>
          <w:ilvl w:val="0"/>
          <w:numId w:val="0"/>
        </w:numPr>
        <w:ind w:left="10" w:leftChars="0" w:hanging="10" w:firstLineChars="0"/>
        <w:rPr>
          <w:rFonts w:hint="eastAsia"/>
        </w:rPr>
      </w:pPr>
    </w:p>
    <w:p w14:paraId="21025E11">
      <w:pPr>
        <w:numPr>
          <w:ilvl w:val="0"/>
          <w:numId w:val="0"/>
        </w:numPr>
        <w:ind w:left="10" w:leftChars="0" w:hanging="10" w:firstLineChars="0"/>
        <w:rPr>
          <w:rFonts w:hint="eastAsia"/>
        </w:rPr>
      </w:pPr>
      <w:r>
        <w:rPr>
          <w:rFonts w:hint="eastAsia"/>
        </w:rPr>
        <w:t>I. True Christians are a chosen generation. Two things are here implied.</w:t>
      </w:r>
    </w:p>
    <w:p w14:paraId="5EFD0852">
      <w:pPr>
        <w:numPr>
          <w:ilvl w:val="0"/>
          <w:numId w:val="0"/>
        </w:numPr>
        <w:ind w:left="10" w:leftChars="0" w:hanging="10" w:firstLineChars="0"/>
        <w:rPr>
          <w:rFonts w:hint="eastAsia"/>
        </w:rPr>
      </w:pPr>
      <w:r>
        <w:rPr>
          <w:rFonts w:hint="eastAsia"/>
        </w:rPr>
        <w:t>I. 真基督徒是被拣选的族类。这里暗示了两件事。</w:t>
      </w:r>
    </w:p>
    <w:p w14:paraId="305A3E02">
      <w:pPr>
        <w:numPr>
          <w:ilvl w:val="0"/>
          <w:numId w:val="0"/>
        </w:numPr>
        <w:ind w:left="10" w:leftChars="0" w:hanging="10" w:firstLineChars="0"/>
        <w:rPr>
          <w:rFonts w:hint="eastAsia"/>
        </w:rPr>
      </w:pPr>
    </w:p>
    <w:p w14:paraId="6B34E2BB">
      <w:pPr>
        <w:numPr>
          <w:ilvl w:val="0"/>
          <w:numId w:val="0"/>
        </w:numPr>
        <w:ind w:left="10" w:leftChars="0" w:hanging="10" w:firstLineChars="0"/>
        <w:rPr>
          <w:rFonts w:hint="eastAsia"/>
        </w:rPr>
      </w:pPr>
      <w:r>
        <w:rPr>
          <w:rFonts w:hint="eastAsia"/>
        </w:rPr>
        <w:t>First, that true Christians are chosen by God from the rest of the world, to be his.</w:t>
      </w:r>
    </w:p>
    <w:p w14:paraId="10D002EA">
      <w:pPr>
        <w:numPr>
          <w:ilvl w:val="0"/>
          <w:numId w:val="0"/>
        </w:numPr>
        <w:ind w:left="10" w:leftChars="0" w:hanging="10" w:firstLineChars="0"/>
        <w:rPr>
          <w:rFonts w:hint="eastAsia"/>
        </w:rPr>
      </w:pPr>
      <w:r>
        <w:rPr>
          <w:rFonts w:hint="eastAsia"/>
        </w:rPr>
        <w:t>第一，真基督徒是被神从世界其余的人中拣选出来，归祂所有。</w:t>
      </w:r>
    </w:p>
    <w:p w14:paraId="60F15C78">
      <w:pPr>
        <w:numPr>
          <w:ilvl w:val="0"/>
          <w:numId w:val="0"/>
        </w:numPr>
        <w:ind w:left="10" w:leftChars="0" w:hanging="10" w:firstLineChars="0"/>
        <w:rPr>
          <w:rFonts w:hint="eastAsia"/>
        </w:rPr>
      </w:pPr>
    </w:p>
    <w:p w14:paraId="107B6644">
      <w:pPr>
        <w:numPr>
          <w:ilvl w:val="0"/>
          <w:numId w:val="0"/>
        </w:numPr>
        <w:ind w:left="10" w:leftChars="0" w:hanging="10" w:firstLineChars="0"/>
        <w:rPr>
          <w:rFonts w:hint="eastAsia"/>
        </w:rPr>
      </w:pPr>
      <w:r>
        <w:rPr>
          <w:rFonts w:hint="eastAsia"/>
        </w:rPr>
        <w:t>Second, that God’s people are of a peculiar descent and pedigree, different from all the world besides.</w:t>
      </w:r>
    </w:p>
    <w:p w14:paraId="643977A1">
      <w:pPr>
        <w:numPr>
          <w:ilvl w:val="0"/>
          <w:numId w:val="0"/>
        </w:numPr>
        <w:ind w:left="10" w:leftChars="0" w:hanging="10" w:firstLineChars="0"/>
        <w:rPr>
          <w:rFonts w:hint="eastAsia"/>
        </w:rPr>
      </w:pPr>
      <w:r>
        <w:rPr>
          <w:rFonts w:hint="eastAsia"/>
        </w:rPr>
        <w:t>第二，神的子民有独特的血统和家谱，与世上所有其他人不同。</w:t>
      </w:r>
    </w:p>
    <w:p w14:paraId="7CCD8057">
      <w:pPr>
        <w:numPr>
          <w:ilvl w:val="0"/>
          <w:numId w:val="0"/>
        </w:numPr>
        <w:ind w:left="10" w:leftChars="0" w:hanging="10" w:firstLineChars="0"/>
        <w:rPr>
          <w:rFonts w:hint="eastAsia"/>
        </w:rPr>
      </w:pPr>
    </w:p>
    <w:p w14:paraId="42F1DC57">
      <w:pPr>
        <w:numPr>
          <w:ilvl w:val="0"/>
          <w:numId w:val="0"/>
        </w:numPr>
        <w:ind w:left="10" w:leftChars="0" w:hanging="10" w:firstLineChars="0"/>
        <w:rPr>
          <w:rFonts w:hint="eastAsia"/>
        </w:rPr>
      </w:pPr>
      <w:r>
        <w:rPr>
          <w:rFonts w:hint="eastAsia"/>
        </w:rPr>
        <w:t>First, true Christians are chosen by God from the rest of the world.</w:t>
      </w:r>
    </w:p>
    <w:p w14:paraId="00EB711F">
      <w:pPr>
        <w:numPr>
          <w:ilvl w:val="0"/>
          <w:numId w:val="0"/>
        </w:numPr>
        <w:ind w:left="10" w:leftChars="0" w:hanging="10" w:firstLineChars="0"/>
        <w:rPr>
          <w:rFonts w:hint="eastAsia"/>
        </w:rPr>
      </w:pPr>
      <w:r>
        <w:rPr>
          <w:rFonts w:hint="eastAsia"/>
        </w:rPr>
        <w:t>第一，真基督徒是被神从世界的其余部分中拣选出来的。</w:t>
      </w:r>
    </w:p>
    <w:p w14:paraId="207E9002">
      <w:pPr>
        <w:numPr>
          <w:ilvl w:val="0"/>
          <w:numId w:val="0"/>
        </w:numPr>
        <w:ind w:left="10" w:leftChars="0" w:hanging="10" w:firstLineChars="0"/>
        <w:rPr>
          <w:rFonts w:hint="eastAsia"/>
        </w:rPr>
      </w:pPr>
    </w:p>
    <w:p w14:paraId="59E581E5">
      <w:pPr>
        <w:numPr>
          <w:ilvl w:val="0"/>
          <w:numId w:val="0"/>
        </w:numPr>
        <w:ind w:left="10" w:leftChars="0" w:hanging="10" w:firstLineChars="0"/>
        <w:rPr>
          <w:rFonts w:hint="eastAsia"/>
        </w:rPr>
      </w:pPr>
      <w:r>
        <w:rPr>
          <w:rFonts w:hint="eastAsia"/>
        </w:rPr>
        <w:t>God does not utterly cast off the world of mankind.</w:t>
      </w:r>
    </w:p>
    <w:p w14:paraId="5EC081E0">
      <w:pPr>
        <w:numPr>
          <w:ilvl w:val="0"/>
          <w:numId w:val="0"/>
        </w:numPr>
        <w:ind w:left="10" w:leftChars="0" w:hanging="10" w:firstLineChars="0"/>
        <w:rPr>
          <w:rFonts w:hint="eastAsia"/>
        </w:rPr>
      </w:pPr>
      <w:r>
        <w:rPr>
          <w:rFonts w:hint="eastAsia"/>
        </w:rPr>
        <w:t>神没有全然弃绝人类世界。</w:t>
      </w:r>
    </w:p>
    <w:p w14:paraId="1DBBCA5D">
      <w:pPr>
        <w:numPr>
          <w:ilvl w:val="0"/>
          <w:numId w:val="0"/>
        </w:numPr>
        <w:ind w:left="10" w:leftChars="0" w:hanging="10" w:firstLineChars="0"/>
        <w:rPr>
          <w:rFonts w:hint="eastAsia"/>
        </w:rPr>
      </w:pPr>
    </w:p>
    <w:p w14:paraId="7FDBFE85">
      <w:pPr>
        <w:numPr>
          <w:ilvl w:val="0"/>
          <w:numId w:val="0"/>
        </w:numPr>
        <w:ind w:left="10" w:leftChars="0" w:hanging="10" w:firstLineChars="0"/>
        <w:rPr>
          <w:rFonts w:hint="eastAsia"/>
        </w:rPr>
      </w:pPr>
      <w:r>
        <w:rPr>
          <w:rFonts w:hint="eastAsia"/>
        </w:rPr>
        <w:t>Though they are fallen and corrupted, and there is a curse brought upon the world, yet God entertained a design of appropriating a certain number to himself.</w:t>
      </w:r>
    </w:p>
    <w:p w14:paraId="41ABA8B0">
      <w:pPr>
        <w:numPr>
          <w:ilvl w:val="0"/>
          <w:numId w:val="0"/>
        </w:numPr>
        <w:ind w:left="10" w:leftChars="0" w:hanging="10" w:firstLineChars="0"/>
        <w:rPr>
          <w:rFonts w:hint="eastAsia"/>
        </w:rPr>
      </w:pPr>
      <w:r>
        <w:rPr>
          <w:rFonts w:hint="eastAsia"/>
        </w:rPr>
        <w:t>虽然他们堕落败坏，世界也受了咒诅，但神仍有一个计划，要将一定数量的人归于自己。</w:t>
      </w:r>
    </w:p>
    <w:p w14:paraId="128E9C9F">
      <w:pPr>
        <w:numPr>
          <w:ilvl w:val="0"/>
          <w:numId w:val="0"/>
        </w:numPr>
        <w:ind w:left="10" w:leftChars="0" w:hanging="10" w:firstLineChars="0"/>
        <w:rPr>
          <w:rFonts w:hint="eastAsia"/>
        </w:rPr>
      </w:pPr>
    </w:p>
    <w:p w14:paraId="219C7B99">
      <w:pPr>
        <w:numPr>
          <w:ilvl w:val="0"/>
          <w:numId w:val="0"/>
        </w:numPr>
        <w:ind w:left="10" w:leftChars="0" w:hanging="10" w:firstLineChars="0"/>
        <w:rPr>
          <w:rFonts w:hint="eastAsia"/>
        </w:rPr>
      </w:pPr>
      <w:r>
        <w:rPr>
          <w:rFonts w:hint="eastAsia"/>
        </w:rPr>
        <w:t>Indeed all men and all creatures are his, as well since as before the fall.</w:t>
      </w:r>
    </w:p>
    <w:p w14:paraId="0ECF8792">
      <w:pPr>
        <w:numPr>
          <w:ilvl w:val="0"/>
          <w:numId w:val="0"/>
        </w:numPr>
        <w:ind w:left="10" w:leftChars="0" w:hanging="10" w:firstLineChars="0"/>
        <w:rPr>
          <w:rFonts w:hint="eastAsia"/>
        </w:rPr>
      </w:pPr>
      <w:r>
        <w:rPr>
          <w:rFonts w:hint="eastAsia"/>
        </w:rPr>
        <w:t>诚然，所有人和所有受造物都是祂的，无论在堕落之后还是之前。</w:t>
      </w:r>
    </w:p>
    <w:p w14:paraId="5F1AAC79">
      <w:pPr>
        <w:numPr>
          <w:ilvl w:val="0"/>
          <w:numId w:val="0"/>
        </w:numPr>
        <w:ind w:left="10" w:leftChars="0" w:hanging="10" w:firstLineChars="0"/>
        <w:rPr>
          <w:rFonts w:hint="eastAsia"/>
        </w:rPr>
      </w:pPr>
    </w:p>
    <w:p w14:paraId="7B53CAAC">
      <w:pPr>
        <w:numPr>
          <w:ilvl w:val="0"/>
          <w:numId w:val="0"/>
        </w:numPr>
        <w:ind w:left="10" w:leftChars="0" w:hanging="10" w:firstLineChars="0"/>
        <w:rPr>
          <w:rFonts w:hint="eastAsia"/>
        </w:rPr>
      </w:pPr>
      <w:r>
        <w:rPr>
          <w:rFonts w:hint="eastAsia"/>
        </w:rPr>
        <w:t>Whether they are elected or not, they are his.</w:t>
      </w:r>
    </w:p>
    <w:p w14:paraId="6B4FABB7">
      <w:pPr>
        <w:numPr>
          <w:ilvl w:val="0"/>
          <w:numId w:val="0"/>
        </w:numPr>
        <w:ind w:left="10" w:leftChars="0" w:hanging="10" w:firstLineChars="0"/>
        <w:rPr>
          <w:rFonts w:hint="eastAsia"/>
        </w:rPr>
      </w:pPr>
      <w:r>
        <w:rPr>
          <w:rFonts w:hint="eastAsia"/>
        </w:rPr>
        <w:t>无论他们是否被拣选，他们都是祂的。</w:t>
      </w:r>
    </w:p>
    <w:p w14:paraId="50ED9860">
      <w:pPr>
        <w:numPr>
          <w:ilvl w:val="0"/>
          <w:numId w:val="0"/>
        </w:numPr>
        <w:ind w:left="10" w:leftChars="0" w:hanging="10" w:firstLineChars="0"/>
        <w:rPr>
          <w:rFonts w:hint="eastAsia"/>
        </w:rPr>
      </w:pPr>
    </w:p>
    <w:p w14:paraId="598C2CCB">
      <w:pPr>
        <w:numPr>
          <w:ilvl w:val="0"/>
          <w:numId w:val="0"/>
        </w:numPr>
        <w:ind w:left="10" w:leftChars="0" w:hanging="10" w:firstLineChars="0"/>
        <w:rPr>
          <w:rFonts w:hint="eastAsia"/>
        </w:rPr>
      </w:pPr>
      <w:r>
        <w:rPr>
          <w:rFonts w:hint="eastAsia"/>
        </w:rPr>
        <w:t>God does not lose his right to them by the fall, neither does he lose his power to dispose of them: they are still in his hands.</w:t>
      </w:r>
    </w:p>
    <w:p w14:paraId="2C5AA8C0">
      <w:pPr>
        <w:numPr>
          <w:ilvl w:val="0"/>
          <w:numId w:val="0"/>
        </w:numPr>
        <w:ind w:left="10" w:leftChars="0" w:hanging="10" w:firstLineChars="0"/>
        <w:rPr>
          <w:rFonts w:hint="eastAsia"/>
        </w:rPr>
      </w:pPr>
      <w:r>
        <w:rPr>
          <w:rFonts w:hint="eastAsia"/>
        </w:rPr>
        <w:t>神没有因堕落而失去对他们的权利，祂也没有失去处置他们的能力：他们仍在祂手中。</w:t>
      </w:r>
    </w:p>
    <w:p w14:paraId="6514C574">
      <w:pPr>
        <w:numPr>
          <w:ilvl w:val="0"/>
          <w:numId w:val="0"/>
        </w:numPr>
        <w:ind w:left="10" w:leftChars="0" w:hanging="10" w:firstLineChars="0"/>
        <w:rPr>
          <w:rFonts w:hint="eastAsia"/>
        </w:rPr>
      </w:pPr>
    </w:p>
    <w:p w14:paraId="3BB78A6D">
      <w:pPr>
        <w:numPr>
          <w:ilvl w:val="0"/>
          <w:numId w:val="0"/>
        </w:numPr>
        <w:ind w:left="10" w:leftChars="0" w:hanging="10" w:firstLineChars="0"/>
        <w:rPr>
          <w:rFonts w:hint="eastAsia"/>
        </w:rPr>
      </w:pPr>
      <w:r>
        <w:rPr>
          <w:rFonts w:hint="eastAsia"/>
        </w:rPr>
        <w:t>Neither does he lose his end in creating them.</w:t>
      </w:r>
    </w:p>
    <w:p w14:paraId="487ED73A">
      <w:pPr>
        <w:numPr>
          <w:ilvl w:val="0"/>
          <w:numId w:val="0"/>
        </w:numPr>
        <w:ind w:left="10" w:leftChars="0" w:hanging="10" w:firstLineChars="0"/>
        <w:rPr>
          <w:rFonts w:hint="eastAsia"/>
        </w:rPr>
      </w:pPr>
      <w:r>
        <w:rPr>
          <w:rFonts w:hint="eastAsia"/>
        </w:rPr>
        <w:t>祂也没有失去创造他们的目的。</w:t>
      </w:r>
    </w:p>
    <w:p w14:paraId="4FFB8093">
      <w:pPr>
        <w:numPr>
          <w:ilvl w:val="0"/>
          <w:numId w:val="0"/>
        </w:numPr>
        <w:ind w:left="10" w:leftChars="0" w:hanging="10" w:firstLineChars="0"/>
        <w:rPr>
          <w:rFonts w:hint="eastAsia"/>
        </w:rPr>
      </w:pPr>
    </w:p>
    <w:p w14:paraId="4FEE64B2">
      <w:pPr>
        <w:numPr>
          <w:ilvl w:val="0"/>
          <w:numId w:val="0"/>
        </w:numPr>
        <w:ind w:left="10" w:leftChars="0" w:hanging="10" w:firstLineChars="0"/>
        <w:rPr>
          <w:rFonts w:hint="eastAsia"/>
        </w:rPr>
      </w:pPr>
      <w:r>
        <w:rPr>
          <w:rFonts w:hint="eastAsia"/>
        </w:rPr>
        <w:t>God has made all things for himself, even the wicked for the day of evil.</w:t>
      </w:r>
    </w:p>
    <w:p w14:paraId="2B9782D9">
      <w:pPr>
        <w:numPr>
          <w:ilvl w:val="0"/>
          <w:numId w:val="0"/>
        </w:numPr>
        <w:ind w:left="10" w:leftChars="0" w:hanging="10" w:firstLineChars="0"/>
        <w:rPr>
          <w:rFonts w:hint="eastAsia"/>
        </w:rPr>
      </w:pPr>
      <w:r>
        <w:rPr>
          <w:rFonts w:hint="eastAsia"/>
        </w:rPr>
        <w:t>神为自己造了万物，连恶人也为祸患的日子所造。</w:t>
      </w:r>
    </w:p>
    <w:p w14:paraId="21089154">
      <w:pPr>
        <w:numPr>
          <w:ilvl w:val="0"/>
          <w:numId w:val="0"/>
        </w:numPr>
        <w:ind w:left="10" w:leftChars="0" w:hanging="10" w:firstLineChars="0"/>
        <w:rPr>
          <w:rFonts w:hint="eastAsia"/>
        </w:rPr>
      </w:pPr>
    </w:p>
    <w:p w14:paraId="5F08956F">
      <w:pPr>
        <w:numPr>
          <w:ilvl w:val="0"/>
          <w:numId w:val="0"/>
        </w:numPr>
        <w:ind w:left="10" w:leftChars="0" w:hanging="10" w:firstLineChars="0"/>
        <w:rPr>
          <w:rFonts w:hint="eastAsia"/>
        </w:rPr>
      </w:pPr>
      <w:r>
        <w:rPr>
          <w:rFonts w:hint="eastAsia"/>
        </w:rPr>
        <w:t>It possibly was Satan’s design, in endeavoring the fall of man, to cause that God should lose the creature that he had made, by getting him away from God into his own possession, and to frustrate God of his end in creating man.</w:t>
      </w:r>
    </w:p>
    <w:p w14:paraId="54FE3122">
      <w:pPr>
        <w:numPr>
          <w:ilvl w:val="0"/>
          <w:numId w:val="0"/>
        </w:numPr>
        <w:ind w:left="10" w:leftChars="0" w:hanging="10" w:firstLineChars="0"/>
        <w:rPr>
          <w:rFonts w:hint="eastAsia"/>
        </w:rPr>
      </w:pPr>
      <w:r>
        <w:rPr>
          <w:rFonts w:hint="eastAsia"/>
        </w:rPr>
        <w:t>撒旦在试图使人堕落时，其设计可能是要使神失去祂所造的受造物，藉着将他从神那里拉走，归入他自己的所有，并使神创造人的目的落空。</w:t>
      </w:r>
    </w:p>
    <w:p w14:paraId="272D36CE">
      <w:pPr>
        <w:numPr>
          <w:ilvl w:val="0"/>
          <w:numId w:val="0"/>
        </w:numPr>
        <w:ind w:left="10" w:leftChars="0" w:hanging="10" w:firstLineChars="0"/>
        <w:rPr>
          <w:rFonts w:hint="eastAsia"/>
        </w:rPr>
      </w:pPr>
    </w:p>
    <w:p w14:paraId="7DED0666">
      <w:pPr>
        <w:numPr>
          <w:ilvl w:val="0"/>
          <w:numId w:val="0"/>
        </w:numPr>
        <w:ind w:left="10" w:leftChars="0" w:hanging="10" w:firstLineChars="0"/>
        <w:rPr>
          <w:rFonts w:hint="eastAsia"/>
        </w:rPr>
      </w:pPr>
      <w:r>
        <w:rPr>
          <w:rFonts w:hint="eastAsia"/>
        </w:rPr>
        <w:t>But this Satan has not obtained.</w:t>
      </w:r>
    </w:p>
    <w:p w14:paraId="7998D0B2">
      <w:pPr>
        <w:numPr>
          <w:ilvl w:val="0"/>
          <w:numId w:val="0"/>
        </w:numPr>
        <w:ind w:left="10" w:leftChars="0" w:hanging="10" w:firstLineChars="0"/>
        <w:rPr>
          <w:rFonts w:hint="eastAsia"/>
        </w:rPr>
      </w:pPr>
      <w:r>
        <w:rPr>
          <w:rFonts w:hint="eastAsia"/>
        </w:rPr>
        <w:t>但撒旦没有达到这个目的。</w:t>
      </w:r>
    </w:p>
    <w:p w14:paraId="741D4295">
      <w:pPr>
        <w:numPr>
          <w:ilvl w:val="0"/>
          <w:numId w:val="0"/>
        </w:numPr>
        <w:ind w:left="10" w:leftChars="0" w:hanging="10" w:firstLineChars="0"/>
        <w:rPr>
          <w:rFonts w:hint="eastAsia"/>
        </w:rPr>
      </w:pPr>
    </w:p>
    <w:p w14:paraId="516DDB30">
      <w:pPr>
        <w:numPr>
          <w:ilvl w:val="0"/>
          <w:numId w:val="0"/>
        </w:numPr>
        <w:ind w:left="10" w:leftChars="0" w:hanging="10" w:firstLineChars="0"/>
        <w:rPr>
          <w:rFonts w:hint="eastAsia"/>
        </w:rPr>
      </w:pPr>
      <w:r>
        <w:rPr>
          <w:rFonts w:hint="eastAsia"/>
        </w:rPr>
        <w:t>But yet in a sense the wicked may be said not to belong to God.</w:t>
      </w:r>
    </w:p>
    <w:p w14:paraId="686822B9">
      <w:pPr>
        <w:numPr>
          <w:ilvl w:val="0"/>
          <w:numId w:val="0"/>
        </w:numPr>
        <w:ind w:left="10" w:leftChars="0" w:hanging="10" w:firstLineChars="0"/>
        <w:rPr>
          <w:rFonts w:hint="eastAsia"/>
        </w:rPr>
      </w:pPr>
      <w:r>
        <w:rPr>
          <w:rFonts w:hint="eastAsia"/>
        </w:rPr>
        <w:t>但从某种意义上说，恶人可以说是不属于神的。</w:t>
      </w:r>
    </w:p>
    <w:p w14:paraId="65F23F60">
      <w:pPr>
        <w:numPr>
          <w:ilvl w:val="0"/>
          <w:numId w:val="0"/>
        </w:numPr>
        <w:ind w:left="10" w:leftChars="0" w:hanging="10" w:firstLineChars="0"/>
        <w:rPr>
          <w:rFonts w:hint="eastAsia"/>
        </w:rPr>
      </w:pPr>
    </w:p>
    <w:p w14:paraId="495F9979">
      <w:pPr>
        <w:numPr>
          <w:ilvl w:val="0"/>
          <w:numId w:val="0"/>
        </w:numPr>
        <w:ind w:left="10" w:leftChars="0" w:hanging="10" w:firstLineChars="0"/>
        <w:rPr>
          <w:rFonts w:hint="eastAsia"/>
        </w:rPr>
      </w:pPr>
      <w:r>
        <w:rPr>
          <w:rFonts w:hint="eastAsia"/>
        </w:rPr>
        <w:t>God doth not own them He has rejected them and cast them away.</w:t>
      </w:r>
    </w:p>
    <w:p w14:paraId="2B3E2025">
      <w:pPr>
        <w:numPr>
          <w:ilvl w:val="0"/>
          <w:numId w:val="0"/>
        </w:numPr>
        <w:ind w:left="10" w:leftChars="0" w:hanging="10" w:firstLineChars="0"/>
        <w:rPr>
          <w:rFonts w:hint="eastAsia"/>
        </w:rPr>
      </w:pPr>
      <w:r>
        <w:rPr>
          <w:rFonts w:hint="eastAsia"/>
        </w:rPr>
        <w:t>神不承认他们，祂已拒绝他们并将他们丢弃。</w:t>
      </w:r>
    </w:p>
    <w:p w14:paraId="72DF519F">
      <w:pPr>
        <w:numPr>
          <w:ilvl w:val="0"/>
          <w:numId w:val="0"/>
        </w:numPr>
        <w:ind w:left="10" w:leftChars="0" w:hanging="10" w:firstLineChars="0"/>
        <w:rPr>
          <w:rFonts w:hint="eastAsia"/>
        </w:rPr>
      </w:pPr>
    </w:p>
    <w:p w14:paraId="6A312DCC">
      <w:pPr>
        <w:numPr>
          <w:ilvl w:val="0"/>
          <w:numId w:val="0"/>
        </w:numPr>
        <w:ind w:left="10" w:leftChars="0" w:hanging="10" w:firstLineChars="0"/>
        <w:rPr>
          <w:rFonts w:hint="eastAsia"/>
        </w:rPr>
      </w:pPr>
      <w:r>
        <w:rPr>
          <w:rFonts w:hint="eastAsia"/>
        </w:rPr>
        <w:t>They are not God’s portion, they are Satan’s portion.</w:t>
      </w:r>
    </w:p>
    <w:p w14:paraId="4516D428">
      <w:pPr>
        <w:numPr>
          <w:ilvl w:val="0"/>
          <w:numId w:val="0"/>
        </w:numPr>
        <w:ind w:left="10" w:leftChars="0" w:hanging="10" w:firstLineChars="0"/>
        <w:rPr>
          <w:rFonts w:hint="eastAsia"/>
        </w:rPr>
      </w:pPr>
      <w:r>
        <w:rPr>
          <w:rFonts w:hint="eastAsia"/>
        </w:rPr>
        <w:t>他们不是神的份，他们是撒旦的份。</w:t>
      </w:r>
    </w:p>
    <w:p w14:paraId="511D53CF">
      <w:pPr>
        <w:numPr>
          <w:ilvl w:val="0"/>
          <w:numId w:val="0"/>
        </w:numPr>
        <w:ind w:left="10" w:leftChars="0" w:hanging="10" w:firstLineChars="0"/>
        <w:rPr>
          <w:rFonts w:hint="eastAsia"/>
        </w:rPr>
      </w:pPr>
    </w:p>
    <w:p w14:paraId="5CAF8BF1">
      <w:pPr>
        <w:numPr>
          <w:ilvl w:val="0"/>
          <w:numId w:val="0"/>
        </w:numPr>
        <w:ind w:left="10" w:leftChars="0" w:hanging="10" w:firstLineChars="0"/>
        <w:rPr>
          <w:rFonts w:hint="eastAsia"/>
        </w:rPr>
      </w:pPr>
      <w:r>
        <w:rPr>
          <w:rFonts w:hint="eastAsia"/>
        </w:rPr>
        <w:t>God has left them, and they are lost.</w:t>
      </w:r>
    </w:p>
    <w:p w14:paraId="0491DAF9">
      <w:pPr>
        <w:numPr>
          <w:ilvl w:val="0"/>
          <w:numId w:val="0"/>
        </w:numPr>
        <w:ind w:left="10" w:leftChars="0" w:hanging="10" w:firstLineChars="0"/>
        <w:rPr>
          <w:rFonts w:hint="eastAsia"/>
        </w:rPr>
      </w:pPr>
      <w:r>
        <w:rPr>
          <w:rFonts w:hint="eastAsia"/>
        </w:rPr>
        <w:t>神已离弃他们，他们就失丧了。</w:t>
      </w:r>
    </w:p>
    <w:p w14:paraId="198110B6">
      <w:pPr>
        <w:numPr>
          <w:ilvl w:val="0"/>
          <w:numId w:val="0"/>
        </w:numPr>
        <w:ind w:left="10" w:leftChars="0" w:hanging="10" w:firstLineChars="0"/>
        <w:rPr>
          <w:rFonts w:hint="eastAsia"/>
        </w:rPr>
      </w:pPr>
    </w:p>
    <w:p w14:paraId="3493717C">
      <w:pPr>
        <w:numPr>
          <w:ilvl w:val="0"/>
          <w:numId w:val="0"/>
        </w:numPr>
        <w:ind w:left="10" w:leftChars="0" w:hanging="10" w:firstLineChars="0"/>
        <w:rPr>
          <w:rFonts w:hint="eastAsia"/>
        </w:rPr>
      </w:pPr>
      <w:r>
        <w:rPr>
          <w:rFonts w:hint="eastAsia"/>
        </w:rPr>
        <w:t>When man fell, God left and cast off the bulk of mankind.</w:t>
      </w:r>
    </w:p>
    <w:p w14:paraId="11ABD0C4">
      <w:pPr>
        <w:numPr>
          <w:ilvl w:val="0"/>
          <w:numId w:val="0"/>
        </w:numPr>
        <w:ind w:left="10" w:leftChars="0" w:hanging="10" w:firstLineChars="0"/>
        <w:rPr>
          <w:rFonts w:hint="eastAsia"/>
        </w:rPr>
      </w:pPr>
      <w:r>
        <w:rPr>
          <w:rFonts w:hint="eastAsia"/>
        </w:rPr>
        <w:t>当人堕落时，神离弃并丢弃了大部分的人类。</w:t>
      </w:r>
    </w:p>
    <w:p w14:paraId="1F8E1AD3">
      <w:pPr>
        <w:numPr>
          <w:ilvl w:val="0"/>
          <w:numId w:val="0"/>
        </w:numPr>
        <w:ind w:left="10" w:leftChars="0" w:hanging="10" w:firstLineChars="0"/>
        <w:rPr>
          <w:rFonts w:hint="eastAsia"/>
        </w:rPr>
      </w:pPr>
    </w:p>
    <w:p w14:paraId="644FACC6">
      <w:pPr>
        <w:numPr>
          <w:ilvl w:val="0"/>
          <w:numId w:val="0"/>
        </w:numPr>
        <w:ind w:left="10" w:leftChars="0" w:hanging="10" w:firstLineChars="0"/>
        <w:rPr>
          <w:rFonts w:hint="eastAsia"/>
        </w:rPr>
      </w:pPr>
      <w:r>
        <w:rPr>
          <w:rFonts w:hint="eastAsia"/>
        </w:rPr>
        <w:t>But he was pleased, notwithstanding the universal fall, to choose out a number of them to be his, whom he would still appropriate to himself.</w:t>
      </w:r>
    </w:p>
    <w:p w14:paraId="74BF4AA5">
      <w:pPr>
        <w:numPr>
          <w:ilvl w:val="0"/>
          <w:numId w:val="0"/>
        </w:numPr>
        <w:ind w:left="10" w:leftChars="0" w:hanging="10" w:firstLineChars="0"/>
        <w:rPr>
          <w:rFonts w:hint="eastAsia"/>
        </w:rPr>
      </w:pPr>
      <w:r>
        <w:rPr>
          <w:rFonts w:hint="eastAsia"/>
        </w:rPr>
        <w:t>但祂乐意，尽管有普世的堕落，仍从中拣选出一部分人归祂所有，祂仍将他们归于自己。</w:t>
      </w:r>
    </w:p>
    <w:p w14:paraId="0AEA481E">
      <w:pPr>
        <w:numPr>
          <w:ilvl w:val="0"/>
          <w:numId w:val="0"/>
        </w:numPr>
        <w:ind w:left="10" w:leftChars="0" w:hanging="10" w:firstLineChars="0"/>
        <w:rPr>
          <w:rFonts w:hint="eastAsia"/>
        </w:rPr>
      </w:pPr>
    </w:p>
    <w:p w14:paraId="0DDD1F63">
      <w:pPr>
        <w:numPr>
          <w:ilvl w:val="0"/>
          <w:numId w:val="0"/>
        </w:numPr>
        <w:ind w:left="10" w:leftChars="0" w:hanging="10" w:firstLineChars="0"/>
        <w:rPr>
          <w:rFonts w:hint="eastAsia"/>
        </w:rPr>
      </w:pPr>
      <w:r>
        <w:rPr>
          <w:rFonts w:hint="eastAsia"/>
        </w:rPr>
        <w:t>Though the world is a fallen world, yet it was the will of God still to have a portion in it, and therefore he chose out some and set them apart for himself, Psa. 4:3, “But know that the Lord hath set apart him that is godly for himself: the Lord will hear when I call unto him.”</w:t>
      </w:r>
    </w:p>
    <w:p w14:paraId="77EBB8F8">
      <w:pPr>
        <w:numPr>
          <w:ilvl w:val="0"/>
          <w:numId w:val="0"/>
        </w:numPr>
        <w:ind w:left="10" w:leftChars="0" w:hanging="10" w:firstLineChars="0"/>
        <w:rPr>
          <w:rFonts w:hint="eastAsia"/>
        </w:rPr>
      </w:pPr>
      <w:r>
        <w:rPr>
          <w:rFonts w:hint="eastAsia"/>
        </w:rPr>
        <w:t>虽然世界是一个堕落的世界，但神仍意愿在其中有一份，因此祂从中拣选了一些人，并将他们分别为圣归祂自己，诗篇4:3，“你们当知道，耶和华已将那敬虔的人分别为圣归祂自己：我呼求祂的时候，祂必听我。”</w:t>
      </w:r>
    </w:p>
    <w:p w14:paraId="247BD85E">
      <w:pPr>
        <w:numPr>
          <w:ilvl w:val="0"/>
          <w:numId w:val="0"/>
        </w:numPr>
        <w:ind w:left="10" w:leftChars="0" w:hanging="10" w:firstLineChars="0"/>
        <w:rPr>
          <w:rFonts w:hint="eastAsia"/>
        </w:rPr>
      </w:pPr>
    </w:p>
    <w:p w14:paraId="5615954C">
      <w:pPr>
        <w:numPr>
          <w:ilvl w:val="0"/>
          <w:numId w:val="0"/>
        </w:numPr>
        <w:ind w:left="10" w:leftChars="0" w:hanging="10" w:firstLineChars="0"/>
        <w:rPr>
          <w:rFonts w:hint="eastAsia"/>
        </w:rPr>
      </w:pPr>
      <w:r>
        <w:rPr>
          <w:rFonts w:hint="eastAsia"/>
        </w:rPr>
        <w:t>God’s portion is his people, and Jacob is the lot of his inheritance, Deu. 32:9.</w:t>
      </w:r>
    </w:p>
    <w:p w14:paraId="5BC35E08">
      <w:pPr>
        <w:numPr>
          <w:ilvl w:val="0"/>
          <w:numId w:val="0"/>
        </w:numPr>
        <w:ind w:left="10" w:leftChars="0" w:hanging="10" w:firstLineChars="0"/>
        <w:rPr>
          <w:rFonts w:hint="eastAsia"/>
        </w:rPr>
      </w:pPr>
      <w:r>
        <w:rPr>
          <w:rFonts w:hint="eastAsia"/>
        </w:rPr>
        <w:t>神的份是祂的子民，雅各是祂产业的份，申命记32:9。</w:t>
      </w:r>
    </w:p>
    <w:p w14:paraId="42D3F589">
      <w:pPr>
        <w:numPr>
          <w:ilvl w:val="0"/>
          <w:numId w:val="0"/>
        </w:numPr>
        <w:ind w:left="10" w:leftChars="0" w:hanging="10" w:firstLineChars="0"/>
        <w:rPr>
          <w:rFonts w:hint="eastAsia"/>
        </w:rPr>
      </w:pPr>
    </w:p>
    <w:p w14:paraId="59DD896D">
      <w:pPr>
        <w:numPr>
          <w:ilvl w:val="0"/>
          <w:numId w:val="0"/>
        </w:numPr>
        <w:ind w:left="10" w:leftChars="0" w:hanging="10" w:firstLineChars="0"/>
        <w:rPr>
          <w:rFonts w:hint="eastAsia"/>
        </w:rPr>
      </w:pPr>
      <w:r>
        <w:rPr>
          <w:rFonts w:hint="eastAsia"/>
        </w:rPr>
        <w:t>Those who are God’s enemies, and to whom he is an enemy, are still his.</w:t>
      </w:r>
    </w:p>
    <w:p w14:paraId="35B468DF">
      <w:pPr>
        <w:numPr>
          <w:ilvl w:val="0"/>
          <w:numId w:val="0"/>
        </w:numPr>
        <w:ind w:left="10" w:leftChars="0" w:hanging="10" w:firstLineChars="0"/>
        <w:rPr>
          <w:rFonts w:hint="eastAsia"/>
        </w:rPr>
      </w:pPr>
      <w:r>
        <w:rPr>
          <w:rFonts w:hint="eastAsia"/>
        </w:rPr>
        <w:t>那些是神的仇敌，并且神也以他们为敌的，仍是祂的。</w:t>
      </w:r>
    </w:p>
    <w:p w14:paraId="68C54DCD">
      <w:pPr>
        <w:numPr>
          <w:ilvl w:val="0"/>
          <w:numId w:val="0"/>
        </w:numPr>
        <w:ind w:left="10" w:leftChars="0" w:hanging="10" w:firstLineChars="0"/>
        <w:rPr>
          <w:rFonts w:hint="eastAsia"/>
        </w:rPr>
      </w:pPr>
    </w:p>
    <w:p w14:paraId="352E8488">
      <w:pPr>
        <w:numPr>
          <w:ilvl w:val="0"/>
          <w:numId w:val="0"/>
        </w:numPr>
        <w:ind w:left="10" w:leftChars="0" w:hanging="10" w:firstLineChars="0"/>
        <w:rPr>
          <w:rFonts w:hint="eastAsia"/>
        </w:rPr>
      </w:pPr>
      <w:r>
        <w:rPr>
          <w:rFonts w:hint="eastAsia"/>
        </w:rPr>
        <w:t>But those who are his friends, his children, his jewels, that compose his treasure, are his in a very different manner.</w:t>
      </w:r>
    </w:p>
    <w:p w14:paraId="4DF04870">
      <w:pPr>
        <w:numPr>
          <w:ilvl w:val="0"/>
          <w:numId w:val="0"/>
        </w:numPr>
        <w:ind w:left="10" w:leftChars="0" w:hanging="10" w:firstLineChars="0"/>
        <w:rPr>
          <w:rFonts w:hint="eastAsia"/>
        </w:rPr>
      </w:pPr>
      <w:r>
        <w:rPr>
          <w:rFonts w:hint="eastAsia"/>
        </w:rPr>
        <w:t>但那些是祂的朋友，祂的儿女，祂的珍宝，构成祂财宝的，却是以一种非常不同的方式属于祂。</w:t>
      </w:r>
    </w:p>
    <w:p w14:paraId="65CB2A78">
      <w:pPr>
        <w:numPr>
          <w:ilvl w:val="0"/>
          <w:numId w:val="0"/>
        </w:numPr>
        <w:ind w:left="10" w:leftChars="0" w:hanging="10" w:firstLineChars="0"/>
        <w:rPr>
          <w:rFonts w:hint="eastAsia"/>
        </w:rPr>
      </w:pPr>
    </w:p>
    <w:p w14:paraId="282B3535">
      <w:pPr>
        <w:numPr>
          <w:ilvl w:val="0"/>
          <w:numId w:val="0"/>
        </w:numPr>
        <w:ind w:left="10" w:leftChars="0" w:hanging="10" w:firstLineChars="0"/>
        <w:rPr>
          <w:rFonts w:hint="eastAsia"/>
        </w:rPr>
      </w:pPr>
      <w:r>
        <w:rPr>
          <w:rFonts w:hint="eastAsia"/>
        </w:rPr>
        <w:t>God has chosen the godly out of the rest of the world to be nearly related to him, to stand in the relation of children, to have a property in him, that they might not only be his people, but that he might be their God.</w:t>
      </w:r>
    </w:p>
    <w:p w14:paraId="336E63D1">
      <w:pPr>
        <w:numPr>
          <w:ilvl w:val="0"/>
          <w:numId w:val="0"/>
        </w:numPr>
        <w:ind w:left="10" w:leftChars="0" w:hanging="10" w:firstLineChars="0"/>
        <w:rPr>
          <w:rFonts w:hint="eastAsia"/>
        </w:rPr>
      </w:pPr>
      <w:r>
        <w:rPr>
          <w:rFonts w:hint="eastAsia"/>
        </w:rPr>
        <w:t>神已从世界的其余部分中拣选了敬虔的人，使他们与祂有亲近的关系，站在儿女的关系中，在祂里面有份，好叫他们不仅是祂的子民，而且祂也可以作他们的神。</w:t>
      </w:r>
    </w:p>
    <w:p w14:paraId="610F142C">
      <w:pPr>
        <w:numPr>
          <w:ilvl w:val="0"/>
          <w:numId w:val="0"/>
        </w:numPr>
        <w:ind w:left="10" w:leftChars="0" w:hanging="10" w:firstLineChars="0"/>
        <w:rPr>
          <w:rFonts w:hint="eastAsia"/>
        </w:rPr>
      </w:pPr>
    </w:p>
    <w:p w14:paraId="72983AC7">
      <w:pPr>
        <w:numPr>
          <w:ilvl w:val="0"/>
          <w:numId w:val="0"/>
        </w:numPr>
        <w:ind w:left="10" w:leftChars="0" w:hanging="10" w:firstLineChars="0"/>
        <w:rPr>
          <w:rFonts w:hint="eastAsia"/>
        </w:rPr>
      </w:pPr>
      <w:r>
        <w:rPr>
          <w:rFonts w:hint="eastAsia"/>
        </w:rPr>
        <w:t>He has chosen these to bestow himself upon them.</w:t>
      </w:r>
    </w:p>
    <w:p w14:paraId="497688E8">
      <w:pPr>
        <w:numPr>
          <w:ilvl w:val="0"/>
          <w:numId w:val="0"/>
        </w:numPr>
        <w:ind w:left="10" w:leftChars="0" w:hanging="10" w:firstLineChars="0"/>
        <w:rPr>
          <w:rFonts w:hint="eastAsia"/>
        </w:rPr>
      </w:pPr>
      <w:r>
        <w:rPr>
          <w:rFonts w:hint="eastAsia"/>
        </w:rPr>
        <w:t>祂已拣选这些人，将祂自己赐给他们。</w:t>
      </w:r>
    </w:p>
    <w:p w14:paraId="005653A1">
      <w:pPr>
        <w:numPr>
          <w:ilvl w:val="0"/>
          <w:numId w:val="0"/>
        </w:numPr>
        <w:ind w:left="10" w:leftChars="0" w:hanging="10" w:firstLineChars="0"/>
        <w:rPr>
          <w:rFonts w:hint="eastAsia"/>
        </w:rPr>
      </w:pPr>
    </w:p>
    <w:p w14:paraId="35E88A70">
      <w:pPr>
        <w:numPr>
          <w:ilvl w:val="0"/>
          <w:numId w:val="0"/>
        </w:numPr>
        <w:ind w:left="10" w:leftChars="0" w:hanging="10" w:firstLineChars="0"/>
        <w:rPr>
          <w:rFonts w:hint="eastAsia"/>
        </w:rPr>
      </w:pPr>
      <w:r>
        <w:rPr>
          <w:rFonts w:hint="eastAsia"/>
        </w:rPr>
        <w:t>He has chosen them from among others to be gracious to them, to show them his favor.</w:t>
      </w:r>
    </w:p>
    <w:p w14:paraId="60BB4915">
      <w:pPr>
        <w:numPr>
          <w:ilvl w:val="0"/>
          <w:numId w:val="0"/>
        </w:numPr>
        <w:ind w:left="10" w:leftChars="0" w:hanging="10" w:firstLineChars="0"/>
        <w:rPr>
          <w:rFonts w:hint="eastAsia"/>
        </w:rPr>
      </w:pPr>
      <w:r>
        <w:rPr>
          <w:rFonts w:hint="eastAsia"/>
        </w:rPr>
        <w:t>祂已从众人中拣选他们，向他们施恩，显出祂的恩惠。</w:t>
      </w:r>
    </w:p>
    <w:p w14:paraId="616882C8">
      <w:pPr>
        <w:numPr>
          <w:ilvl w:val="0"/>
          <w:numId w:val="0"/>
        </w:numPr>
        <w:ind w:left="10" w:leftChars="0" w:hanging="10" w:firstLineChars="0"/>
        <w:rPr>
          <w:rFonts w:hint="eastAsia"/>
        </w:rPr>
      </w:pPr>
    </w:p>
    <w:p w14:paraId="74A4F206">
      <w:pPr>
        <w:numPr>
          <w:ilvl w:val="0"/>
          <w:numId w:val="0"/>
        </w:numPr>
        <w:ind w:left="10" w:leftChars="0" w:hanging="10" w:firstLineChars="0"/>
        <w:rPr>
          <w:rFonts w:hint="eastAsia"/>
        </w:rPr>
      </w:pPr>
      <w:r>
        <w:rPr>
          <w:rFonts w:hint="eastAsia"/>
        </w:rPr>
        <w:t>He has chosen them to enjoy him, to see his glory, and to dwell with him forever.</w:t>
      </w:r>
    </w:p>
    <w:p w14:paraId="4EADF3BF">
      <w:pPr>
        <w:numPr>
          <w:ilvl w:val="0"/>
          <w:numId w:val="0"/>
        </w:numPr>
        <w:ind w:left="10" w:leftChars="0" w:hanging="10" w:firstLineChars="0"/>
        <w:rPr>
          <w:rFonts w:hint="eastAsia"/>
        </w:rPr>
      </w:pPr>
      <w:r>
        <w:rPr>
          <w:rFonts w:hint="eastAsia"/>
        </w:rPr>
        <w:t>祂已拣选他们来享受祂，看见祂的荣耀，并与祂永远同住。</w:t>
      </w:r>
    </w:p>
    <w:p w14:paraId="18B682A7">
      <w:pPr>
        <w:numPr>
          <w:ilvl w:val="0"/>
          <w:numId w:val="0"/>
        </w:numPr>
        <w:ind w:left="10" w:leftChars="0" w:hanging="10" w:firstLineChars="0"/>
        <w:rPr>
          <w:rFonts w:hint="eastAsia"/>
        </w:rPr>
      </w:pPr>
    </w:p>
    <w:p w14:paraId="13056951">
      <w:pPr>
        <w:numPr>
          <w:ilvl w:val="0"/>
          <w:numId w:val="0"/>
        </w:numPr>
        <w:ind w:left="10" w:leftChars="0" w:hanging="10" w:firstLineChars="0"/>
        <w:rPr>
          <w:rFonts w:hint="eastAsia"/>
        </w:rPr>
      </w:pPr>
      <w:r>
        <w:rPr>
          <w:rFonts w:hint="eastAsia"/>
        </w:rPr>
        <w:t>He has chosen them as his treasure, as a man chooses out gems from a heap of stones, with this difference: the man finds gems very different from other stones, and therefore chooses, but God chooses them, and therefore they become gems, and very different from others, Mal. 3:17, “And they shall be mine, saith the Lord of hosts, in that day when I make up my jewels; and I will spare them as a man spareth his own son that serveth him.”</w:t>
      </w:r>
    </w:p>
    <w:p w14:paraId="6E709E35">
      <w:pPr>
        <w:numPr>
          <w:ilvl w:val="0"/>
          <w:numId w:val="0"/>
        </w:numPr>
        <w:ind w:left="10" w:leftChars="0" w:hanging="10" w:firstLineChars="0"/>
        <w:rPr>
          <w:rFonts w:hint="eastAsia"/>
        </w:rPr>
      </w:pPr>
      <w:r>
        <w:rPr>
          <w:rFonts w:hint="eastAsia"/>
        </w:rPr>
        <w:t>祂已拣选他们作祂的财宝，如同一个人从一堆石头中拣出宝石，但有一点不同：人发现宝石与其他石头非常不同，因此拣选，但神拣选他们，因此他们成为宝石，并与其他石头非常不同，玛拉基书3:17，“万军之耶和华说，在我所定的日子，他们必属我，特特归我；我必怜恤他们，如同人怜恤服事自己的儿子。”</w:t>
      </w:r>
    </w:p>
    <w:p w14:paraId="09E5FB50">
      <w:pPr>
        <w:numPr>
          <w:ilvl w:val="0"/>
          <w:numId w:val="0"/>
        </w:numPr>
        <w:ind w:left="10" w:leftChars="0" w:hanging="10" w:firstLineChars="0"/>
        <w:rPr>
          <w:rFonts w:hint="eastAsia"/>
        </w:rPr>
      </w:pPr>
    </w:p>
    <w:p w14:paraId="3E6920FD">
      <w:pPr>
        <w:numPr>
          <w:ilvl w:val="0"/>
          <w:numId w:val="0"/>
        </w:numPr>
        <w:ind w:left="10" w:leftChars="0" w:hanging="10" w:firstLineChars="0"/>
        <w:rPr>
          <w:rFonts w:hint="eastAsia"/>
        </w:rPr>
      </w:pPr>
      <w:r>
        <w:rPr>
          <w:rFonts w:hint="eastAsia"/>
        </w:rPr>
        <w:t>Psa. 135:4, “For the Lord hath chosen Jacob unto himself, and Israel for his peculiar treasure.”</w:t>
      </w:r>
    </w:p>
    <w:p w14:paraId="5BF83120">
      <w:pPr>
        <w:numPr>
          <w:ilvl w:val="0"/>
          <w:numId w:val="0"/>
        </w:numPr>
        <w:ind w:left="10" w:leftChars="0" w:hanging="10" w:firstLineChars="0"/>
        <w:rPr>
          <w:rFonts w:hint="eastAsia"/>
        </w:rPr>
      </w:pPr>
      <w:r>
        <w:rPr>
          <w:rFonts w:hint="eastAsia"/>
        </w:rPr>
        <w:t>诗篇135:4，“因为耶和华拣选雅各归自己，拣选以色列作祂特特的财宝。”</w:t>
      </w:r>
    </w:p>
    <w:p w14:paraId="3FC8FC4A">
      <w:pPr>
        <w:numPr>
          <w:ilvl w:val="0"/>
          <w:numId w:val="0"/>
        </w:numPr>
        <w:ind w:left="10" w:leftChars="0" w:hanging="10" w:firstLineChars="0"/>
        <w:rPr>
          <w:rFonts w:hint="eastAsia"/>
        </w:rPr>
      </w:pPr>
    </w:p>
    <w:p w14:paraId="350A05D0">
      <w:pPr>
        <w:numPr>
          <w:ilvl w:val="0"/>
          <w:numId w:val="0"/>
        </w:numPr>
        <w:ind w:left="10" w:leftChars="0" w:hanging="10" w:firstLineChars="0"/>
        <w:rPr>
          <w:rFonts w:hint="eastAsia"/>
        </w:rPr>
      </w:pPr>
      <w:r>
        <w:rPr>
          <w:rFonts w:hint="eastAsia"/>
        </w:rPr>
        <w:t>God has chosen them for a most noble and excellent use, and therefore they are called vessels unto honor, and elect vessels.</w:t>
      </w:r>
    </w:p>
    <w:p w14:paraId="3EA6F4C8">
      <w:pPr>
        <w:numPr>
          <w:ilvl w:val="0"/>
          <w:numId w:val="0"/>
        </w:numPr>
        <w:ind w:left="10" w:leftChars="0" w:hanging="10" w:firstLineChars="0"/>
        <w:rPr>
          <w:rFonts w:hint="eastAsia"/>
        </w:rPr>
      </w:pPr>
      <w:r>
        <w:rPr>
          <w:rFonts w:hint="eastAsia"/>
        </w:rPr>
        <w:t>神已拣选他们作最高贵和最卓越的用途，因此他们被称为尊贵的器皿，和蒙拣选的器皿。</w:t>
      </w:r>
    </w:p>
    <w:p w14:paraId="03DB300D">
      <w:pPr>
        <w:numPr>
          <w:ilvl w:val="0"/>
          <w:numId w:val="0"/>
        </w:numPr>
        <w:ind w:left="10" w:leftChars="0" w:hanging="10" w:firstLineChars="0"/>
        <w:rPr>
          <w:rFonts w:hint="eastAsia"/>
        </w:rPr>
      </w:pPr>
    </w:p>
    <w:p w14:paraId="592A71E7">
      <w:pPr>
        <w:numPr>
          <w:ilvl w:val="0"/>
          <w:numId w:val="0"/>
        </w:numPr>
        <w:ind w:left="10" w:leftChars="0" w:hanging="10" w:firstLineChars="0"/>
        <w:rPr>
          <w:rFonts w:hint="eastAsia"/>
        </w:rPr>
      </w:pPr>
      <w:r>
        <w:rPr>
          <w:rFonts w:hint="eastAsia"/>
        </w:rPr>
        <w:t>God has different uses for different men.</w:t>
      </w:r>
    </w:p>
    <w:p w14:paraId="3A3FE00D">
      <w:pPr>
        <w:numPr>
          <w:ilvl w:val="0"/>
          <w:numId w:val="0"/>
        </w:numPr>
        <w:ind w:left="10" w:leftChars="0" w:hanging="10" w:firstLineChars="0"/>
        <w:rPr>
          <w:rFonts w:hint="eastAsia"/>
        </w:rPr>
      </w:pPr>
      <w:r>
        <w:rPr>
          <w:rFonts w:hint="eastAsia"/>
        </w:rPr>
        <w:t>神对不同的人有不同的用途。</w:t>
      </w:r>
    </w:p>
    <w:p w14:paraId="5E4B9429">
      <w:pPr>
        <w:numPr>
          <w:ilvl w:val="0"/>
          <w:numId w:val="0"/>
        </w:numPr>
        <w:ind w:left="10" w:leftChars="0" w:hanging="10" w:firstLineChars="0"/>
        <w:rPr>
          <w:rFonts w:hint="eastAsia"/>
        </w:rPr>
      </w:pPr>
    </w:p>
    <w:p w14:paraId="59C84829">
      <w:pPr>
        <w:numPr>
          <w:ilvl w:val="0"/>
          <w:numId w:val="0"/>
        </w:numPr>
        <w:ind w:left="10" w:leftChars="0" w:hanging="10" w:firstLineChars="0"/>
        <w:rPr>
          <w:rFonts w:hint="eastAsia"/>
        </w:rPr>
      </w:pPr>
      <w:r>
        <w:rPr>
          <w:rFonts w:hint="eastAsia"/>
        </w:rPr>
        <w:t>Some are destined to a baser use, and are vessels unto dishonor.</w:t>
      </w:r>
    </w:p>
    <w:p w14:paraId="78E2CAF8">
      <w:pPr>
        <w:numPr>
          <w:ilvl w:val="0"/>
          <w:numId w:val="0"/>
        </w:numPr>
        <w:ind w:left="10" w:leftChars="0" w:hanging="10" w:firstLineChars="0"/>
        <w:rPr>
          <w:rFonts w:hint="eastAsia"/>
        </w:rPr>
      </w:pPr>
      <w:r>
        <w:rPr>
          <w:rFonts w:hint="eastAsia"/>
        </w:rPr>
        <w:t>有些人被命定作卑贱的用途，是卑贱的器皿。</w:t>
      </w:r>
    </w:p>
    <w:p w14:paraId="588D9B49">
      <w:pPr>
        <w:numPr>
          <w:ilvl w:val="0"/>
          <w:numId w:val="0"/>
        </w:numPr>
        <w:ind w:left="10" w:leftChars="0" w:hanging="10" w:firstLineChars="0"/>
        <w:rPr>
          <w:rFonts w:hint="eastAsia"/>
        </w:rPr>
      </w:pPr>
    </w:p>
    <w:p w14:paraId="7F516075">
      <w:pPr>
        <w:numPr>
          <w:ilvl w:val="0"/>
          <w:numId w:val="0"/>
        </w:numPr>
        <w:ind w:left="10" w:leftChars="0" w:hanging="10" w:firstLineChars="0"/>
        <w:rPr>
          <w:rFonts w:hint="eastAsia"/>
        </w:rPr>
      </w:pPr>
      <w:r>
        <w:rPr>
          <w:rFonts w:hint="eastAsia"/>
        </w:rPr>
        <w:t>Others are chosen for the most noble use, for serving and glorifying God, and that God may show the glory of divine grace upon them.</w:t>
      </w:r>
    </w:p>
    <w:p w14:paraId="0B5594B1">
      <w:pPr>
        <w:numPr>
          <w:ilvl w:val="0"/>
          <w:numId w:val="0"/>
        </w:numPr>
        <w:ind w:left="10" w:leftChars="0" w:hanging="10" w:firstLineChars="0"/>
        <w:rPr>
          <w:rFonts w:hint="eastAsia"/>
        </w:rPr>
      </w:pPr>
      <w:r>
        <w:rPr>
          <w:rFonts w:hint="eastAsia"/>
        </w:rPr>
        <w:t>另一些人被拣选作最高贵的用途，为事奉和荣耀神，并使神可以向他们显明神圣恩典的荣耀。</w:t>
      </w:r>
    </w:p>
    <w:p w14:paraId="2961F6EF">
      <w:pPr>
        <w:numPr>
          <w:ilvl w:val="0"/>
          <w:numId w:val="0"/>
        </w:numPr>
        <w:ind w:left="10" w:leftChars="0" w:hanging="10" w:firstLineChars="0"/>
        <w:rPr>
          <w:rFonts w:hint="eastAsia"/>
        </w:rPr>
      </w:pPr>
    </w:p>
    <w:p w14:paraId="2BEA0CAB">
      <w:pPr>
        <w:numPr>
          <w:ilvl w:val="0"/>
          <w:numId w:val="0"/>
        </w:numPr>
        <w:ind w:left="10" w:leftChars="0" w:hanging="10" w:firstLineChars="0"/>
        <w:rPr>
          <w:rFonts w:hint="eastAsia"/>
        </w:rPr>
      </w:pPr>
      <w:r>
        <w:rPr>
          <w:rFonts w:hint="eastAsia"/>
        </w:rPr>
        <w:t>Several things may here be observed concerning this election of God, whereby he chooses truly godly persons.</w:t>
      </w:r>
    </w:p>
    <w:p w14:paraId="7D4A7C08">
      <w:pPr>
        <w:numPr>
          <w:ilvl w:val="0"/>
          <w:numId w:val="0"/>
        </w:numPr>
        <w:ind w:left="10" w:leftChars="0" w:hanging="10" w:firstLineChars="0"/>
        <w:rPr>
          <w:rFonts w:hint="eastAsia"/>
        </w:rPr>
      </w:pPr>
      <w:r>
        <w:rPr>
          <w:rFonts w:hint="eastAsia"/>
        </w:rPr>
        <w:t>关于神拣选真正敬虔之人的这一拣选，这里可以观察到几件事。</w:t>
      </w:r>
    </w:p>
    <w:p w14:paraId="098F46E6">
      <w:pPr>
        <w:numPr>
          <w:ilvl w:val="0"/>
          <w:numId w:val="0"/>
        </w:numPr>
        <w:ind w:left="10" w:leftChars="0" w:hanging="10" w:firstLineChars="0"/>
        <w:rPr>
          <w:rFonts w:hint="eastAsia"/>
        </w:rPr>
      </w:pPr>
    </w:p>
    <w:p w14:paraId="3570DA20">
      <w:pPr>
        <w:numPr>
          <w:ilvl w:val="0"/>
          <w:numId w:val="0"/>
        </w:numPr>
        <w:ind w:left="10" w:leftChars="0" w:hanging="10" w:firstLineChars="0"/>
        <w:rPr>
          <w:rFonts w:hint="eastAsia"/>
        </w:rPr>
      </w:pPr>
      <w:r>
        <w:rPr>
          <w:rFonts w:hint="eastAsia"/>
        </w:rPr>
        <w:t>1.This election supposes that the persons chosen are found amongothers.</w:t>
      </w:r>
    </w:p>
    <w:p w14:paraId="4EA450A3">
      <w:pPr>
        <w:numPr>
          <w:ilvl w:val="0"/>
          <w:numId w:val="0"/>
        </w:numPr>
        <w:ind w:left="10" w:leftChars="0" w:hanging="10" w:firstLineChars="0"/>
        <w:rPr>
          <w:rFonts w:hint="eastAsia"/>
        </w:rPr>
      </w:pPr>
      <w:r>
        <w:rPr>
          <w:rFonts w:hint="eastAsia"/>
        </w:rPr>
        <w:t>1.这拣选假设了被拣选之人是在其他人中间被找到的。</w:t>
      </w:r>
    </w:p>
    <w:p w14:paraId="641C3C3A">
      <w:pPr>
        <w:numPr>
          <w:ilvl w:val="0"/>
          <w:numId w:val="0"/>
        </w:numPr>
        <w:ind w:left="10" w:leftChars="0" w:hanging="10" w:firstLineChars="0"/>
        <w:rPr>
          <w:rFonts w:hint="eastAsia"/>
        </w:rPr>
      </w:pPr>
    </w:p>
    <w:p w14:paraId="7DDCEC47">
      <w:pPr>
        <w:numPr>
          <w:ilvl w:val="0"/>
          <w:numId w:val="0"/>
        </w:numPr>
        <w:ind w:left="10" w:leftChars="0" w:hanging="10" w:firstLineChars="0"/>
        <w:rPr>
          <w:rFonts w:hint="eastAsia"/>
        </w:rPr>
      </w:pPr>
      <w:r>
        <w:rPr>
          <w:rFonts w:hint="eastAsia"/>
        </w:rPr>
        <w:t>The word election denotes this: it signifies a choosing out.</w:t>
      </w:r>
    </w:p>
    <w:p w14:paraId="4789E53B">
      <w:pPr>
        <w:numPr>
          <w:ilvl w:val="0"/>
          <w:numId w:val="0"/>
        </w:numPr>
        <w:ind w:left="10" w:leftChars="0" w:hanging="10" w:firstLineChars="0"/>
        <w:rPr>
          <w:rFonts w:hint="eastAsia"/>
        </w:rPr>
      </w:pPr>
      <w:r>
        <w:rPr>
          <w:rFonts w:hint="eastAsia"/>
        </w:rPr>
        <w:t>“拣选”这个词表示这一点：它意味着从……中拣选出来。</w:t>
      </w:r>
    </w:p>
    <w:p w14:paraId="610F093D">
      <w:pPr>
        <w:numPr>
          <w:ilvl w:val="0"/>
          <w:numId w:val="0"/>
        </w:numPr>
        <w:ind w:left="10" w:leftChars="0" w:hanging="10" w:firstLineChars="0"/>
        <w:rPr>
          <w:rFonts w:hint="eastAsia"/>
        </w:rPr>
      </w:pPr>
    </w:p>
    <w:p w14:paraId="48712E7E">
      <w:pPr>
        <w:numPr>
          <w:ilvl w:val="0"/>
          <w:numId w:val="0"/>
        </w:numPr>
        <w:ind w:left="10" w:leftChars="0" w:hanging="10" w:firstLineChars="0"/>
        <w:rPr>
          <w:rFonts w:hint="eastAsia"/>
        </w:rPr>
      </w:pPr>
      <w:r>
        <w:rPr>
          <w:rFonts w:hint="eastAsia"/>
        </w:rPr>
        <w:t>The elect are favored by electing grace among the rest of mankind, with whom they are found mixed together as the tares and the wheat.</w:t>
      </w:r>
    </w:p>
    <w:p w14:paraId="32124D77">
      <w:pPr>
        <w:numPr>
          <w:ilvl w:val="0"/>
          <w:numId w:val="0"/>
        </w:numPr>
        <w:ind w:left="10" w:leftChars="0" w:hanging="10" w:firstLineChars="0"/>
        <w:rPr>
          <w:rFonts w:hint="eastAsia"/>
        </w:rPr>
      </w:pPr>
      <w:r>
        <w:rPr>
          <w:rFonts w:hint="eastAsia"/>
        </w:rPr>
        <w:t>选民在人类其余的人中间，蒙拣选的恩典所眷顾，他们与那些人混杂在一起，如同麦子和稗子。</w:t>
      </w:r>
    </w:p>
    <w:p w14:paraId="0B4AC8A7">
      <w:pPr>
        <w:numPr>
          <w:ilvl w:val="0"/>
          <w:numId w:val="0"/>
        </w:numPr>
        <w:ind w:left="10" w:leftChars="0" w:hanging="10" w:firstLineChars="0"/>
        <w:rPr>
          <w:rFonts w:hint="eastAsia"/>
        </w:rPr>
      </w:pPr>
    </w:p>
    <w:p w14:paraId="41B75C05">
      <w:pPr>
        <w:numPr>
          <w:ilvl w:val="0"/>
          <w:numId w:val="0"/>
        </w:numPr>
        <w:ind w:left="10" w:leftChars="0" w:hanging="10" w:firstLineChars="0"/>
        <w:rPr>
          <w:rFonts w:hint="eastAsia"/>
        </w:rPr>
      </w:pPr>
      <w:r>
        <w:rPr>
          <w:rFonts w:hint="eastAsia"/>
        </w:rPr>
        <w:t>They are found among them in the same sinfulness, and in the same misery, and are alike partakers of original corruption.</w:t>
      </w:r>
    </w:p>
    <w:p w14:paraId="37D1F3A5">
      <w:pPr>
        <w:numPr>
          <w:ilvl w:val="0"/>
          <w:numId w:val="0"/>
        </w:numPr>
        <w:ind w:left="10" w:leftChars="0" w:hanging="10" w:firstLineChars="0"/>
        <w:rPr>
          <w:rFonts w:hint="eastAsia"/>
        </w:rPr>
      </w:pPr>
      <w:r>
        <w:rPr>
          <w:rFonts w:hint="eastAsia"/>
        </w:rPr>
        <w:t>他们在他们中间，处于同样的罪恶和同样的苦难中，并且同样分享了原初的败坏。</w:t>
      </w:r>
    </w:p>
    <w:p w14:paraId="691A39AF">
      <w:pPr>
        <w:numPr>
          <w:ilvl w:val="0"/>
          <w:numId w:val="0"/>
        </w:numPr>
        <w:ind w:left="10" w:leftChars="0" w:hanging="10" w:firstLineChars="0"/>
        <w:rPr>
          <w:rFonts w:hint="eastAsia"/>
        </w:rPr>
      </w:pPr>
    </w:p>
    <w:p w14:paraId="12168829">
      <w:pPr>
        <w:numPr>
          <w:ilvl w:val="0"/>
          <w:numId w:val="0"/>
        </w:numPr>
        <w:ind w:left="10" w:leftChars="0" w:hanging="10" w:firstLineChars="0"/>
        <w:rPr>
          <w:rFonts w:hint="eastAsia"/>
        </w:rPr>
      </w:pPr>
      <w:r>
        <w:rPr>
          <w:rFonts w:hint="eastAsia"/>
        </w:rPr>
        <w:t>They are among them in being destitute of anything in them that is good, in enmity against God, in being in bondage to Satan, in condemnation to eternal destruction, and in being without righteousness.</w:t>
      </w:r>
    </w:p>
    <w:p w14:paraId="5488E3EE">
      <w:pPr>
        <w:numPr>
          <w:ilvl w:val="0"/>
          <w:numId w:val="0"/>
        </w:numPr>
        <w:ind w:left="10" w:leftChars="0" w:hanging="10" w:firstLineChars="0"/>
        <w:rPr>
          <w:rFonts w:hint="eastAsia"/>
        </w:rPr>
      </w:pPr>
      <w:r>
        <w:rPr>
          <w:rFonts w:hint="eastAsia"/>
        </w:rPr>
        <w:t>他们在他们中间，里面没有任何良善，与神为敌，在撒旦的捆绑中，被定罪要遭永恒的毁灭，并且没有公义。</w:t>
      </w:r>
    </w:p>
    <w:p w14:paraId="431F7BE1">
      <w:pPr>
        <w:numPr>
          <w:ilvl w:val="0"/>
          <w:numId w:val="0"/>
        </w:numPr>
        <w:ind w:left="10" w:leftChars="0" w:hanging="10" w:firstLineChars="0"/>
        <w:rPr>
          <w:rFonts w:hint="eastAsia"/>
        </w:rPr>
      </w:pPr>
    </w:p>
    <w:p w14:paraId="295CC4CF">
      <w:pPr>
        <w:numPr>
          <w:ilvl w:val="0"/>
          <w:numId w:val="0"/>
        </w:numPr>
        <w:ind w:left="10" w:leftChars="0" w:hanging="10" w:firstLineChars="0"/>
        <w:rPr>
          <w:rFonts w:hint="eastAsia"/>
        </w:rPr>
      </w:pPr>
      <w:r>
        <w:rPr>
          <w:rFonts w:hint="eastAsia"/>
        </w:rPr>
        <w:t>So that there is no distinction between them prior to that which the election makes.</w:t>
      </w:r>
    </w:p>
    <w:p w14:paraId="05697708">
      <w:pPr>
        <w:numPr>
          <w:ilvl w:val="0"/>
          <w:numId w:val="0"/>
        </w:numPr>
        <w:ind w:left="10" w:leftChars="0" w:hanging="10" w:firstLineChars="0"/>
        <w:rPr>
          <w:rFonts w:hint="eastAsia"/>
        </w:rPr>
      </w:pPr>
      <w:r>
        <w:rPr>
          <w:rFonts w:hint="eastAsia"/>
        </w:rPr>
        <w:t>因此，在拣选所作的区分之前，他们之间没有任何区别。</w:t>
      </w:r>
    </w:p>
    <w:p w14:paraId="46DBA13D">
      <w:pPr>
        <w:numPr>
          <w:ilvl w:val="0"/>
          <w:numId w:val="0"/>
        </w:numPr>
        <w:ind w:left="10" w:leftChars="0" w:hanging="10" w:firstLineChars="0"/>
        <w:rPr>
          <w:rFonts w:hint="eastAsia"/>
        </w:rPr>
      </w:pPr>
    </w:p>
    <w:p w14:paraId="2EFF5EA9">
      <w:pPr>
        <w:numPr>
          <w:ilvl w:val="0"/>
          <w:numId w:val="0"/>
        </w:numPr>
        <w:ind w:left="10" w:leftChars="0" w:hanging="10" w:firstLineChars="0"/>
        <w:rPr>
          <w:rFonts w:hint="eastAsia"/>
        </w:rPr>
      </w:pPr>
      <w:r>
        <w:rPr>
          <w:rFonts w:hint="eastAsia"/>
        </w:rPr>
        <w:t>There is no respect wherein the elect are not among the common multitude of mankind, 1 Cor. 4:7, “For who maketh thee to differ from another? and what hast thou that thou didst not receive?</w:t>
      </w:r>
    </w:p>
    <w:p w14:paraId="40ABFF98">
      <w:pPr>
        <w:numPr>
          <w:ilvl w:val="0"/>
          <w:numId w:val="0"/>
        </w:numPr>
        <w:ind w:left="10" w:leftChars="0" w:hanging="10" w:firstLineChars="0"/>
        <w:rPr>
          <w:rFonts w:hint="eastAsia"/>
        </w:rPr>
      </w:pPr>
      <w:r>
        <w:rPr>
          <w:rFonts w:hint="eastAsia"/>
        </w:rPr>
        <w:t>选民在任何方面都与普通的人类大众无异，哥林多前书4:7，“是谁使你与人不同呢？你有什么不是领受的呢？</w:t>
      </w:r>
    </w:p>
    <w:p w14:paraId="5510946B">
      <w:pPr>
        <w:numPr>
          <w:ilvl w:val="0"/>
          <w:numId w:val="0"/>
        </w:numPr>
        <w:ind w:left="10" w:leftChars="0" w:hanging="10" w:firstLineChars="0"/>
        <w:rPr>
          <w:rFonts w:hint="eastAsia"/>
        </w:rPr>
      </w:pPr>
    </w:p>
    <w:p w14:paraId="16D4E071">
      <w:pPr>
        <w:numPr>
          <w:ilvl w:val="0"/>
          <w:numId w:val="0"/>
        </w:numPr>
        <w:ind w:left="10" w:leftChars="0" w:hanging="10" w:firstLineChars="0"/>
        <w:rPr>
          <w:rFonts w:hint="eastAsia"/>
        </w:rPr>
      </w:pPr>
      <w:r>
        <w:rPr>
          <w:rFonts w:hint="eastAsia"/>
        </w:rPr>
        <w:t>now, if thou didst receive it, why dost thou glory as if thou hadst not received it?”</w:t>
      </w:r>
    </w:p>
    <w:p w14:paraId="450533F2">
      <w:pPr>
        <w:numPr>
          <w:ilvl w:val="0"/>
          <w:numId w:val="0"/>
        </w:numPr>
        <w:ind w:left="10" w:leftChars="0" w:hanging="10" w:firstLineChars="0"/>
        <w:rPr>
          <w:rFonts w:hint="eastAsia"/>
        </w:rPr>
      </w:pPr>
      <w:r>
        <w:rPr>
          <w:rFonts w:hint="eastAsia"/>
        </w:rPr>
        <w:t>若是领受的，为何自夸，仿佛不是领受的呢？”</w:t>
      </w:r>
    </w:p>
    <w:p w14:paraId="03506256">
      <w:pPr>
        <w:numPr>
          <w:ilvl w:val="0"/>
          <w:numId w:val="0"/>
        </w:numPr>
        <w:ind w:left="10" w:leftChars="0" w:hanging="10" w:firstLineChars="0"/>
        <w:rPr>
          <w:rFonts w:hint="eastAsia"/>
        </w:rPr>
      </w:pPr>
    </w:p>
    <w:p w14:paraId="34F1564A">
      <w:pPr>
        <w:numPr>
          <w:ilvl w:val="0"/>
          <w:numId w:val="0"/>
        </w:numPr>
        <w:ind w:left="10" w:leftChars="0" w:hanging="10" w:firstLineChars="0"/>
        <w:rPr>
          <w:rFonts w:hint="eastAsia"/>
        </w:rPr>
      </w:pPr>
      <w:r>
        <w:rPr>
          <w:rFonts w:hint="eastAsia"/>
        </w:rPr>
        <w:t>1 Cor. 6:11, “And such were some of you; but ye are washed, but ye are sanctified, but ye are justified, in the name of the</w:t>
      </w:r>
    </w:p>
    <w:p w14:paraId="5854FA60">
      <w:pPr>
        <w:numPr>
          <w:ilvl w:val="0"/>
          <w:numId w:val="0"/>
        </w:numPr>
        <w:ind w:left="10" w:leftChars="0" w:hanging="10" w:firstLineChars="0"/>
        <w:rPr>
          <w:rFonts w:hint="eastAsia"/>
        </w:rPr>
      </w:pPr>
      <w:r>
        <w:rPr>
          <w:rFonts w:hint="eastAsia"/>
        </w:rPr>
        <w:t>哥林多前书6:11，“你们中间也有人从前是这样；但如今你们奉……的名，</w:t>
      </w:r>
    </w:p>
    <w:p w14:paraId="7A96C6E4">
      <w:pPr>
        <w:numPr>
          <w:ilvl w:val="0"/>
          <w:numId w:val="0"/>
        </w:numPr>
        <w:ind w:left="10" w:leftChars="0" w:hanging="10" w:firstLineChars="0"/>
        <w:rPr>
          <w:rFonts w:hint="eastAsia"/>
        </w:rPr>
      </w:pPr>
      <w:r>
        <w:rPr>
          <w:rFonts w:hint="eastAsia"/>
        </w:rPr>
        <w:t>Lord Jesus, and by the Spirit of our God.”</w:t>
      </w:r>
    </w:p>
    <w:p w14:paraId="22DFDDBE">
      <w:pPr>
        <w:numPr>
          <w:ilvl w:val="0"/>
          <w:numId w:val="0"/>
        </w:numPr>
        <w:ind w:left="10" w:leftChars="0" w:hanging="10" w:firstLineChars="0"/>
        <w:rPr>
          <w:rFonts w:hint="eastAsia"/>
        </w:rPr>
      </w:pPr>
      <w:r>
        <w:rPr>
          <w:rFonts w:hint="eastAsia"/>
        </w:rPr>
        <w:t>主耶稣的名，并藉着我们神的灵，已经洗净，成圣，称义了。”</w:t>
      </w:r>
    </w:p>
    <w:p w14:paraId="6F92D7BE">
      <w:pPr>
        <w:numPr>
          <w:ilvl w:val="0"/>
          <w:numId w:val="0"/>
        </w:numPr>
        <w:ind w:left="10" w:leftChars="0" w:hanging="10" w:firstLineChars="0"/>
        <w:rPr>
          <w:rFonts w:hint="eastAsia"/>
        </w:rPr>
      </w:pPr>
    </w:p>
    <w:p w14:paraId="0677640D">
      <w:pPr>
        <w:numPr>
          <w:ilvl w:val="0"/>
          <w:numId w:val="0"/>
        </w:numPr>
        <w:ind w:left="10" w:leftChars="0" w:hanging="10" w:firstLineChars="0"/>
        <w:rPr>
          <w:rFonts w:hint="eastAsia"/>
        </w:rPr>
      </w:pPr>
      <w:r>
        <w:rPr>
          <w:rFonts w:hint="eastAsia"/>
        </w:rPr>
        <w:t>And therefore,</w:t>
      </w:r>
    </w:p>
    <w:p w14:paraId="4435208F">
      <w:pPr>
        <w:numPr>
          <w:ilvl w:val="0"/>
          <w:numId w:val="0"/>
        </w:numPr>
        <w:ind w:left="10" w:leftChars="0" w:hanging="10" w:firstLineChars="0"/>
        <w:rPr>
          <w:rFonts w:hint="eastAsia"/>
        </w:rPr>
      </w:pPr>
      <w:r>
        <w:rPr>
          <w:rFonts w:hint="eastAsia"/>
        </w:rPr>
        <w:t>因此，</w:t>
      </w:r>
    </w:p>
    <w:p w14:paraId="6EBE344B">
      <w:pPr>
        <w:numPr>
          <w:ilvl w:val="0"/>
          <w:numId w:val="0"/>
        </w:numPr>
        <w:ind w:left="10" w:leftChars="0" w:hanging="10" w:firstLineChars="0"/>
        <w:rPr>
          <w:rFonts w:hint="eastAsia"/>
        </w:rPr>
      </w:pPr>
    </w:p>
    <w:p w14:paraId="29E29DBA">
      <w:pPr>
        <w:numPr>
          <w:ilvl w:val="0"/>
          <w:numId w:val="0"/>
        </w:numPr>
        <w:ind w:left="10" w:leftChars="0" w:hanging="10" w:firstLineChars="0"/>
        <w:rPr>
          <w:rFonts w:hint="eastAsia"/>
        </w:rPr>
      </w:pPr>
      <w:r>
        <w:rPr>
          <w:rFonts w:hint="eastAsia"/>
        </w:rPr>
        <w:t>2.No foreseen excellency in the elected is the motive that influencesGod to choose them.</w:t>
      </w:r>
    </w:p>
    <w:p w14:paraId="312501C4">
      <w:pPr>
        <w:numPr>
          <w:ilvl w:val="0"/>
          <w:numId w:val="0"/>
        </w:numPr>
        <w:ind w:left="10" w:leftChars="0" w:hanging="10" w:firstLineChars="0"/>
        <w:rPr>
          <w:rFonts w:hint="eastAsia"/>
        </w:rPr>
      </w:pPr>
      <w:r>
        <w:rPr>
          <w:rFonts w:hint="eastAsia"/>
        </w:rPr>
        <w:t>2.在被拣选之人身上所预见的任何卓越，都不是影响神拣选他们的动机。</w:t>
      </w:r>
    </w:p>
    <w:p w14:paraId="317AF640">
      <w:pPr>
        <w:numPr>
          <w:ilvl w:val="0"/>
          <w:numId w:val="0"/>
        </w:numPr>
        <w:ind w:left="10" w:leftChars="0" w:hanging="10" w:firstLineChars="0"/>
        <w:rPr>
          <w:rFonts w:hint="eastAsia"/>
        </w:rPr>
      </w:pPr>
    </w:p>
    <w:p w14:paraId="45127ED0">
      <w:pPr>
        <w:numPr>
          <w:ilvl w:val="0"/>
          <w:numId w:val="0"/>
        </w:numPr>
        <w:ind w:left="10" w:leftChars="0" w:hanging="10" w:firstLineChars="0"/>
        <w:rPr>
          <w:rFonts w:hint="eastAsia"/>
        </w:rPr>
      </w:pPr>
      <w:r>
        <w:rPr>
          <w:rFonts w:hint="eastAsia"/>
        </w:rPr>
        <w:t>Election is only from his good pleasure.</w:t>
      </w:r>
    </w:p>
    <w:p w14:paraId="7780B4FD">
      <w:pPr>
        <w:numPr>
          <w:ilvl w:val="0"/>
          <w:numId w:val="0"/>
        </w:numPr>
        <w:ind w:left="10" w:leftChars="0" w:hanging="10" w:firstLineChars="0"/>
        <w:rPr>
          <w:rFonts w:hint="eastAsia"/>
        </w:rPr>
      </w:pPr>
      <w:r>
        <w:rPr>
          <w:rFonts w:hint="eastAsia"/>
        </w:rPr>
        <w:t>拣选只出于祂的美意。</w:t>
      </w:r>
    </w:p>
    <w:p w14:paraId="4A919194">
      <w:pPr>
        <w:numPr>
          <w:ilvl w:val="0"/>
          <w:numId w:val="0"/>
        </w:numPr>
        <w:ind w:left="10" w:leftChars="0" w:hanging="10" w:firstLineChars="0"/>
        <w:rPr>
          <w:rFonts w:hint="eastAsia"/>
        </w:rPr>
      </w:pPr>
    </w:p>
    <w:p w14:paraId="53BDBAAA">
      <w:pPr>
        <w:numPr>
          <w:ilvl w:val="0"/>
          <w:numId w:val="0"/>
        </w:numPr>
        <w:ind w:left="10" w:leftChars="0" w:hanging="10" w:firstLineChars="0"/>
        <w:rPr>
          <w:rFonts w:hint="eastAsia"/>
        </w:rPr>
      </w:pPr>
      <w:r>
        <w:rPr>
          <w:rFonts w:hint="eastAsia"/>
        </w:rPr>
        <w:t>God’s election being the first thing that causes any distinction, there can be no distinction already existing, the foresight of which influences God to choose them.</w:t>
      </w:r>
    </w:p>
    <w:p w14:paraId="71DAB24F">
      <w:pPr>
        <w:numPr>
          <w:ilvl w:val="0"/>
          <w:numId w:val="0"/>
        </w:numPr>
        <w:ind w:left="10" w:leftChars="0" w:hanging="10" w:firstLineChars="0"/>
        <w:rPr>
          <w:rFonts w:hint="eastAsia"/>
        </w:rPr>
      </w:pPr>
      <w:r>
        <w:rPr>
          <w:rFonts w:hint="eastAsia"/>
        </w:rPr>
        <w:t>神的拣选是造成任何区别的第一件事，因此不可能有任何已存在的区别，其预见会影响神拣选他们。</w:t>
      </w:r>
    </w:p>
    <w:p w14:paraId="6E876CCB">
      <w:pPr>
        <w:numPr>
          <w:ilvl w:val="0"/>
          <w:numId w:val="0"/>
        </w:numPr>
        <w:ind w:left="10" w:leftChars="0" w:hanging="10" w:firstLineChars="0"/>
        <w:rPr>
          <w:rFonts w:hint="eastAsia"/>
        </w:rPr>
      </w:pPr>
    </w:p>
    <w:p w14:paraId="7A68B67F">
      <w:pPr>
        <w:numPr>
          <w:ilvl w:val="0"/>
          <w:numId w:val="0"/>
        </w:numPr>
        <w:ind w:left="10" w:leftChars="0" w:hanging="10" w:firstLineChars="0"/>
        <w:rPr>
          <w:rFonts w:hint="eastAsia"/>
        </w:rPr>
      </w:pPr>
      <w:r>
        <w:rPr>
          <w:rFonts w:hint="eastAsia"/>
        </w:rPr>
        <w:t>It is not the seeing of any amiability in them above others, that causes God to choose them rather than the rest.</w:t>
      </w:r>
    </w:p>
    <w:p w14:paraId="32A9647A">
      <w:pPr>
        <w:numPr>
          <w:ilvl w:val="0"/>
          <w:numId w:val="0"/>
        </w:numPr>
        <w:ind w:left="10" w:leftChars="0" w:hanging="10" w:firstLineChars="0"/>
        <w:rPr>
          <w:rFonts w:hint="eastAsia"/>
        </w:rPr>
      </w:pPr>
      <w:r>
        <w:rPr>
          <w:rFonts w:hint="eastAsia"/>
        </w:rPr>
        <w:t>不是看到他们身上有比其他人更可爱的，导致神拣选他们而非其余的人。</w:t>
      </w:r>
    </w:p>
    <w:p w14:paraId="06345B0B">
      <w:pPr>
        <w:numPr>
          <w:ilvl w:val="0"/>
          <w:numId w:val="0"/>
        </w:numPr>
        <w:ind w:left="10" w:leftChars="0" w:hanging="10" w:firstLineChars="0"/>
        <w:rPr>
          <w:rFonts w:hint="eastAsia"/>
        </w:rPr>
      </w:pPr>
    </w:p>
    <w:p w14:paraId="51CC4428">
      <w:pPr>
        <w:numPr>
          <w:ilvl w:val="0"/>
          <w:numId w:val="0"/>
        </w:numPr>
        <w:ind w:left="10" w:leftChars="0" w:hanging="10" w:firstLineChars="0"/>
        <w:rPr>
          <w:rFonts w:hint="eastAsia"/>
        </w:rPr>
      </w:pPr>
      <w:r>
        <w:rPr>
          <w:rFonts w:hint="eastAsia"/>
        </w:rPr>
        <w:t>God does not choose men, because they are excellent, but he makes them excellent, and because he has chosen them.</w:t>
      </w:r>
    </w:p>
    <w:p w14:paraId="007FFF46">
      <w:pPr>
        <w:numPr>
          <w:ilvl w:val="0"/>
          <w:numId w:val="0"/>
        </w:numPr>
        <w:ind w:left="10" w:leftChars="0" w:hanging="10" w:firstLineChars="0"/>
        <w:rPr>
          <w:rFonts w:hint="eastAsia"/>
        </w:rPr>
      </w:pPr>
      <w:r>
        <w:rPr>
          <w:rFonts w:hint="eastAsia"/>
        </w:rPr>
        <w:t>神不是因为人卓越而拣选他们，而是祂使他们卓越，并且因为祂已拣选了他们。</w:t>
      </w:r>
    </w:p>
    <w:p w14:paraId="3B28601B">
      <w:pPr>
        <w:numPr>
          <w:ilvl w:val="0"/>
          <w:numId w:val="0"/>
        </w:numPr>
        <w:ind w:left="10" w:leftChars="0" w:hanging="10" w:firstLineChars="0"/>
        <w:rPr>
          <w:rFonts w:hint="eastAsia"/>
        </w:rPr>
      </w:pPr>
    </w:p>
    <w:p w14:paraId="2967793C">
      <w:pPr>
        <w:numPr>
          <w:ilvl w:val="0"/>
          <w:numId w:val="0"/>
        </w:numPr>
        <w:ind w:left="10" w:leftChars="0" w:hanging="10" w:firstLineChars="0"/>
        <w:rPr>
          <w:rFonts w:hint="eastAsia"/>
        </w:rPr>
      </w:pPr>
      <w:r>
        <w:rPr>
          <w:rFonts w:hint="eastAsia"/>
        </w:rPr>
        <w:t>It is not because God considers them as holy that he chooses them, but he chooses them that they might be holy, Eph. 1:4, 5, “According as he hath chosen us in him before the foundation of the world, that we should be holy, and without blame before him in love; having predestinated us unto the adoption of children by Jesus Christ to himself, according to the good pleasure of his will.”</w:t>
      </w:r>
    </w:p>
    <w:p w14:paraId="0F275FAF">
      <w:pPr>
        <w:numPr>
          <w:ilvl w:val="0"/>
          <w:numId w:val="0"/>
        </w:numPr>
        <w:ind w:left="10" w:leftChars="0" w:hanging="10" w:firstLineChars="0"/>
        <w:rPr>
          <w:rFonts w:hint="eastAsia"/>
        </w:rPr>
      </w:pPr>
      <w:r>
        <w:rPr>
          <w:rFonts w:hint="eastAsia"/>
        </w:rPr>
        <w:t>不是因为神看他们为圣洁而拣选他们，而是祂拣选他们，好叫他们成为圣洁，以弗所书1:4, 5，“就如神从创立世界以前，在基督里拣选了我们，使我们在爱中在他面前成为圣洁，无有瑕疵；又因爱我们，就按着自己意旨所喜悦的，预定我们藉着耶稣基督得儿子的名分。”</w:t>
      </w:r>
    </w:p>
    <w:p w14:paraId="6AB51AAF">
      <w:pPr>
        <w:numPr>
          <w:ilvl w:val="0"/>
          <w:numId w:val="0"/>
        </w:numPr>
        <w:ind w:left="10" w:leftChars="0" w:hanging="10" w:firstLineChars="0"/>
        <w:rPr>
          <w:rFonts w:hint="eastAsia"/>
        </w:rPr>
      </w:pPr>
    </w:p>
    <w:p w14:paraId="1DA6236F">
      <w:pPr>
        <w:numPr>
          <w:ilvl w:val="0"/>
          <w:numId w:val="0"/>
        </w:numPr>
        <w:ind w:left="10" w:leftChars="0" w:hanging="10" w:firstLineChars="0"/>
        <w:rPr>
          <w:rFonts w:hint="eastAsia"/>
        </w:rPr>
      </w:pPr>
      <w:r>
        <w:rPr>
          <w:rFonts w:hint="eastAsia"/>
        </w:rPr>
        <w:t>God does not choose them from the foresight of any respect they will have towards him more than others.</w:t>
      </w:r>
    </w:p>
    <w:p w14:paraId="76837AD3">
      <w:pPr>
        <w:numPr>
          <w:ilvl w:val="0"/>
          <w:numId w:val="0"/>
        </w:numPr>
        <w:ind w:left="10" w:leftChars="0" w:hanging="10" w:firstLineChars="0"/>
        <w:rPr>
          <w:rFonts w:hint="eastAsia"/>
        </w:rPr>
      </w:pPr>
      <w:r>
        <w:rPr>
          <w:rFonts w:hint="eastAsia"/>
        </w:rPr>
        <w:t>神不是因预见他们会比其他人更尊重祂而拣选他们。</w:t>
      </w:r>
    </w:p>
    <w:p w14:paraId="0FD64CB7">
      <w:pPr>
        <w:numPr>
          <w:ilvl w:val="0"/>
          <w:numId w:val="0"/>
        </w:numPr>
        <w:ind w:left="10" w:leftChars="0" w:hanging="10" w:firstLineChars="0"/>
        <w:rPr>
          <w:rFonts w:hint="eastAsia"/>
        </w:rPr>
      </w:pPr>
    </w:p>
    <w:p w14:paraId="654651E9">
      <w:pPr>
        <w:numPr>
          <w:ilvl w:val="0"/>
          <w:numId w:val="0"/>
        </w:numPr>
        <w:ind w:left="10" w:leftChars="0" w:hanging="10" w:firstLineChars="0"/>
        <w:rPr>
          <w:rFonts w:hint="eastAsia"/>
        </w:rPr>
      </w:pPr>
      <w:r>
        <w:rPr>
          <w:rFonts w:hint="eastAsia"/>
        </w:rPr>
        <w:t>God does not choose men and set his care upon them because they love him, for he has first loved us, 1 John 4:10, “Herein is love, not that we loved God, but that he loved us, and sent his Son to be the propitiation for our sins;” verse 19 (1 John. 4:19), “We love him, because he first loved us.”</w:t>
      </w:r>
    </w:p>
    <w:p w14:paraId="6330E940">
      <w:pPr>
        <w:numPr>
          <w:ilvl w:val="0"/>
          <w:numId w:val="0"/>
        </w:numPr>
        <w:ind w:left="10" w:leftChars="0" w:hanging="10" w:firstLineChars="0"/>
        <w:rPr>
          <w:rFonts w:hint="eastAsia"/>
        </w:rPr>
      </w:pPr>
      <w:r>
        <w:rPr>
          <w:rFonts w:hint="eastAsia"/>
        </w:rPr>
        <w:t>神不是因为人爱祂而拣选人并眷顾他们，因为是祂先爱了我们，约翰一书4:10，“爱就在此，不是我们爱神，乃是神爱我们，差祂的儿子为我们的罪作了挽回祭；”第19节（约翰一书4:19），“我们爱，因为祂先爱我们。”</w:t>
      </w:r>
    </w:p>
    <w:p w14:paraId="530E5F5D">
      <w:pPr>
        <w:numPr>
          <w:ilvl w:val="0"/>
          <w:numId w:val="0"/>
        </w:numPr>
        <w:ind w:left="10" w:leftChars="0" w:hanging="10" w:firstLineChars="0"/>
        <w:rPr>
          <w:rFonts w:hint="eastAsia"/>
        </w:rPr>
      </w:pPr>
    </w:p>
    <w:p w14:paraId="4F6BD664">
      <w:pPr>
        <w:numPr>
          <w:ilvl w:val="0"/>
          <w:numId w:val="0"/>
        </w:numPr>
        <w:ind w:left="10" w:leftChars="0" w:hanging="10" w:firstLineChars="0"/>
        <w:rPr>
          <w:rFonts w:hint="eastAsia"/>
        </w:rPr>
      </w:pPr>
      <w:r>
        <w:rPr>
          <w:rFonts w:hint="eastAsia"/>
        </w:rPr>
        <w:t>It is not from any foresight of good works that men do before or after conversion.</w:t>
      </w:r>
    </w:p>
    <w:p w14:paraId="08BD428D">
      <w:pPr>
        <w:numPr>
          <w:ilvl w:val="0"/>
          <w:numId w:val="0"/>
        </w:numPr>
        <w:ind w:left="10" w:leftChars="0" w:hanging="10" w:firstLineChars="0"/>
        <w:rPr>
          <w:rFonts w:hint="eastAsia"/>
        </w:rPr>
      </w:pPr>
      <w:r>
        <w:rPr>
          <w:rFonts w:hint="eastAsia"/>
        </w:rPr>
        <w:t>这并非出于预见人在归信前后所行的任何善工。</w:t>
      </w:r>
    </w:p>
    <w:p w14:paraId="2AB3E8CD">
      <w:pPr>
        <w:numPr>
          <w:ilvl w:val="0"/>
          <w:numId w:val="0"/>
        </w:numPr>
        <w:ind w:left="10" w:leftChars="0" w:hanging="10" w:firstLineChars="0"/>
        <w:rPr>
          <w:rFonts w:hint="eastAsia"/>
        </w:rPr>
      </w:pPr>
    </w:p>
    <w:p w14:paraId="14EF6AA0">
      <w:pPr>
        <w:numPr>
          <w:ilvl w:val="0"/>
          <w:numId w:val="0"/>
        </w:numPr>
        <w:ind w:left="10" w:leftChars="0" w:hanging="10" w:firstLineChars="0"/>
        <w:rPr>
          <w:rFonts w:hint="eastAsia"/>
        </w:rPr>
      </w:pPr>
      <w:r>
        <w:rPr>
          <w:rFonts w:hint="eastAsia"/>
        </w:rPr>
        <w:t>But on the contrary, men do good works because God has chosen them, John 15:16, “Ye have not chosen me, but I have chosen you, and ordained you, that ye should go and bring forth fruit, and that your fruit should remain; that whatsoever ye shall ask of the Father in my name, he may give it you.”</w:t>
      </w:r>
    </w:p>
    <w:p w14:paraId="70BDE2CB">
      <w:pPr>
        <w:numPr>
          <w:ilvl w:val="0"/>
          <w:numId w:val="0"/>
        </w:numPr>
        <w:ind w:left="10" w:leftChars="0" w:hanging="10" w:firstLineChars="0"/>
        <w:rPr>
          <w:rFonts w:hint="eastAsia"/>
        </w:rPr>
      </w:pPr>
      <w:r>
        <w:rPr>
          <w:rFonts w:hint="eastAsia"/>
        </w:rPr>
        <w:t>相反地，人行善工是因为神已拣选了他们，约翰福音15:16，“不是你们拣选了我，是我拣选了你们，并且分派你们去结果子，叫你们的果子常存；使你们奉我的名，无论向父求什么，祂就赐给你们。”</w:t>
      </w:r>
    </w:p>
    <w:p w14:paraId="2E2DE2C8">
      <w:pPr>
        <w:numPr>
          <w:ilvl w:val="0"/>
          <w:numId w:val="0"/>
        </w:numPr>
        <w:ind w:left="10" w:leftChars="0" w:hanging="10" w:firstLineChars="0"/>
        <w:rPr>
          <w:rFonts w:hint="eastAsia"/>
        </w:rPr>
      </w:pPr>
    </w:p>
    <w:p w14:paraId="1299552B">
      <w:pPr>
        <w:numPr>
          <w:ilvl w:val="0"/>
          <w:numId w:val="0"/>
        </w:numPr>
        <w:ind w:left="10" w:leftChars="0" w:hanging="10" w:firstLineChars="0"/>
        <w:rPr>
          <w:rFonts w:hint="eastAsia"/>
        </w:rPr>
      </w:pPr>
      <w:r>
        <w:rPr>
          <w:rFonts w:hint="eastAsia"/>
        </w:rPr>
        <w:t>Nor did God choose men, because he foresaw that they would believe and come to Christ.</w:t>
      </w:r>
    </w:p>
    <w:p w14:paraId="42A62189">
      <w:pPr>
        <w:numPr>
          <w:ilvl w:val="0"/>
          <w:numId w:val="0"/>
        </w:numPr>
        <w:ind w:left="10" w:leftChars="0" w:hanging="10" w:firstLineChars="0"/>
        <w:rPr>
          <w:rFonts w:hint="eastAsia"/>
        </w:rPr>
      </w:pPr>
      <w:r>
        <w:rPr>
          <w:rFonts w:hint="eastAsia"/>
        </w:rPr>
        <w:t>神也不是因为预见人会相信并来到基督面前而拣选他们。</w:t>
      </w:r>
    </w:p>
    <w:p w14:paraId="1F17087E">
      <w:pPr>
        <w:numPr>
          <w:ilvl w:val="0"/>
          <w:numId w:val="0"/>
        </w:numPr>
        <w:ind w:left="10" w:leftChars="0" w:hanging="10" w:firstLineChars="0"/>
        <w:rPr>
          <w:rFonts w:hint="eastAsia"/>
        </w:rPr>
      </w:pPr>
    </w:p>
    <w:p w14:paraId="3A9AA4A0">
      <w:pPr>
        <w:numPr>
          <w:ilvl w:val="0"/>
          <w:numId w:val="0"/>
        </w:numPr>
        <w:ind w:left="10" w:leftChars="0" w:hanging="10" w:firstLineChars="0"/>
        <w:rPr>
          <w:rFonts w:hint="eastAsia"/>
        </w:rPr>
      </w:pPr>
      <w:r>
        <w:rPr>
          <w:rFonts w:hint="eastAsia"/>
        </w:rPr>
        <w:t>Faith is the consequence of election, and not the cause of it, Acts 13:48, “And when the Gentiles heard this they were glad, and glorified the word of the Lord: and as many as were ordained to eternal life, believe.”</w:t>
      </w:r>
    </w:p>
    <w:p w14:paraId="61B93739">
      <w:pPr>
        <w:numPr>
          <w:ilvl w:val="0"/>
          <w:numId w:val="0"/>
        </w:numPr>
        <w:ind w:left="10" w:leftChars="0" w:hanging="10" w:firstLineChars="0"/>
        <w:rPr>
          <w:rFonts w:hint="eastAsia"/>
        </w:rPr>
      </w:pPr>
      <w:r>
        <w:rPr>
          <w:rFonts w:hint="eastAsia"/>
        </w:rPr>
        <w:t>信心是拣选的后果，而不是其原因，使徒行传13:48，“外邦人听见这话，就欢喜了，赞美主的道：凡预定得永生的人都信了。”</w:t>
      </w:r>
    </w:p>
    <w:p w14:paraId="167DC6AE">
      <w:pPr>
        <w:numPr>
          <w:ilvl w:val="0"/>
          <w:numId w:val="0"/>
        </w:numPr>
        <w:ind w:left="10" w:leftChars="0" w:hanging="10" w:firstLineChars="0"/>
        <w:rPr>
          <w:rFonts w:hint="eastAsia"/>
        </w:rPr>
      </w:pPr>
    </w:p>
    <w:p w14:paraId="7AF4722F">
      <w:pPr>
        <w:numPr>
          <w:ilvl w:val="0"/>
          <w:numId w:val="0"/>
        </w:numPr>
        <w:ind w:left="10" w:leftChars="0" w:hanging="10" w:firstLineChars="0"/>
        <w:rPr>
          <w:rFonts w:hint="eastAsia"/>
        </w:rPr>
      </w:pPr>
      <w:r>
        <w:rPr>
          <w:rFonts w:hint="eastAsia"/>
        </w:rPr>
        <w:t>It is because God has chosen men, that he calls them to Christ, and causes them to come to him.</w:t>
      </w:r>
    </w:p>
    <w:p w14:paraId="12DCAC4E">
      <w:pPr>
        <w:numPr>
          <w:ilvl w:val="0"/>
          <w:numId w:val="0"/>
        </w:numPr>
        <w:ind w:left="10" w:leftChars="0" w:hanging="10" w:firstLineChars="0"/>
        <w:rPr>
          <w:rFonts w:hint="eastAsia"/>
        </w:rPr>
      </w:pPr>
      <w:r>
        <w:rPr>
          <w:rFonts w:hint="eastAsia"/>
        </w:rPr>
        <w:t>正是因为神已拣选了人，祂才召他们到基督面前，并使他们来到祂面前。</w:t>
      </w:r>
    </w:p>
    <w:p w14:paraId="7ACBBD8B">
      <w:pPr>
        <w:numPr>
          <w:ilvl w:val="0"/>
          <w:numId w:val="0"/>
        </w:numPr>
        <w:ind w:left="10" w:leftChars="0" w:hanging="10" w:firstLineChars="0"/>
        <w:rPr>
          <w:rFonts w:hint="eastAsia"/>
        </w:rPr>
      </w:pPr>
    </w:p>
    <w:p w14:paraId="4620838F">
      <w:pPr>
        <w:numPr>
          <w:ilvl w:val="0"/>
          <w:numId w:val="0"/>
        </w:numPr>
        <w:ind w:left="10" w:leftChars="0" w:hanging="10" w:firstLineChars="0"/>
        <w:rPr>
          <w:rFonts w:hint="eastAsia"/>
        </w:rPr>
      </w:pPr>
      <w:r>
        <w:rPr>
          <w:rFonts w:hint="eastAsia"/>
        </w:rPr>
        <w:t>To suppose that election is from the foresight of faith, is to place calling before election, which is contrary to the order in which the Scripture represents things, Rom. 8:30, “Moreover, whom he did predestinate, them he also called; and whom he called, them he also justified; and whom he justified, them he also glorified.”</w:t>
      </w:r>
    </w:p>
    <w:p w14:paraId="4A9884F6">
      <w:pPr>
        <w:numPr>
          <w:ilvl w:val="0"/>
          <w:numId w:val="0"/>
        </w:numPr>
        <w:ind w:left="10" w:leftChars="0" w:hanging="10" w:firstLineChars="0"/>
        <w:rPr>
          <w:rFonts w:hint="eastAsia"/>
        </w:rPr>
      </w:pPr>
      <w:r>
        <w:rPr>
          <w:rFonts w:hint="eastAsia"/>
        </w:rPr>
        <w:t>假设拣选是出于对信心的预见，就是将呼召置于拣选之前，这与圣经所描绘事物的次序相反，罗马书8:30，“预先所定下的人又召他们来；所召来的人又称他们为义；所称为义的人又叫他们得荣耀。”</w:t>
      </w:r>
    </w:p>
    <w:p w14:paraId="7F735380">
      <w:pPr>
        <w:numPr>
          <w:ilvl w:val="0"/>
          <w:numId w:val="0"/>
        </w:numPr>
        <w:ind w:left="10" w:leftChars="0" w:hanging="10" w:firstLineChars="0"/>
        <w:rPr>
          <w:rFonts w:hint="eastAsia"/>
        </w:rPr>
      </w:pPr>
    </w:p>
    <w:p w14:paraId="2F2DAF9A">
      <w:pPr>
        <w:numPr>
          <w:ilvl w:val="0"/>
          <w:numId w:val="0"/>
        </w:numPr>
        <w:ind w:left="10" w:leftChars="0" w:hanging="10" w:firstLineChars="0"/>
        <w:rPr>
          <w:rFonts w:hint="eastAsia"/>
        </w:rPr>
      </w:pPr>
      <w:r>
        <w:rPr>
          <w:rFonts w:hint="eastAsia"/>
        </w:rPr>
        <w:t>It is not from the foresight of any, either moral or natural qualifications, that God chooses men, nor because he sees that some men are of a more amiable make, and better natural temper or genius, nor because he foresees that some men will have better abilities, and will have more wisdom than others and so will be able to do more service for God than others, nor because he foresees that they will be great and rich and so possessed of greater advantages to serve him, 1 Cor. 1:27, 28, “But God hath chosen the foolish things of the world, to confound the wise; and God hath chosen the weak things of the world, to confound the things which are mighty; and the base things of the world, and things despised, hath God chosen, yea, and things which are not, to bring to nought things that are.”</w:t>
      </w:r>
    </w:p>
    <w:p w14:paraId="4FEA9CC6">
      <w:pPr>
        <w:numPr>
          <w:ilvl w:val="0"/>
          <w:numId w:val="0"/>
        </w:numPr>
        <w:ind w:left="10" w:leftChars="0" w:hanging="10" w:firstLineChars="0"/>
        <w:rPr>
          <w:rFonts w:hint="eastAsia"/>
        </w:rPr>
      </w:pPr>
      <w:r>
        <w:rPr>
          <w:rFonts w:hint="eastAsia"/>
        </w:rPr>
        <w:t>神拣选人，不是出于预见任何道德或自然的资格，也不是因为祂看到有些人有更可爱的体质，更好的天性和才华，也不是因为祂预见有些人会有更好的能力，比其他人有更多的智慧，因此能为神作更多的服事，也不是因为祂预见他们将成为伟大和富有，从而拥有更大的优势来事奉祂，哥林多前书1:27, 28，“但神却拣选了世上愚拙的，叫有智慧的羞愧；又拣选了世上软弱的，叫那强壮的羞愧；神也拣选了世上卑贱的，被人厌恶的，以及那无有的，为要废掉那有的。”</w:t>
      </w:r>
    </w:p>
    <w:p w14:paraId="514B1F83">
      <w:pPr>
        <w:numPr>
          <w:ilvl w:val="0"/>
          <w:numId w:val="0"/>
        </w:numPr>
        <w:ind w:left="10" w:leftChars="0" w:hanging="10" w:firstLineChars="0"/>
        <w:rPr>
          <w:rFonts w:hint="eastAsia"/>
        </w:rPr>
      </w:pPr>
    </w:p>
    <w:p w14:paraId="1B339E9E">
      <w:pPr>
        <w:numPr>
          <w:ilvl w:val="0"/>
          <w:numId w:val="0"/>
        </w:numPr>
        <w:ind w:left="10" w:leftChars="0" w:hanging="10" w:firstLineChars="0"/>
        <w:rPr>
          <w:rFonts w:hint="eastAsia"/>
        </w:rPr>
      </w:pPr>
      <w:r>
        <w:rPr>
          <w:rFonts w:hint="eastAsia"/>
        </w:rPr>
        <w:t>Nor is it from any foresight of men’s endeavors after conversion, because he sees that some whom he chooses will do much more than others to obtain heaven.</w:t>
      </w:r>
    </w:p>
    <w:p w14:paraId="44EBDC6C">
      <w:pPr>
        <w:numPr>
          <w:ilvl w:val="0"/>
          <w:numId w:val="0"/>
        </w:numPr>
        <w:ind w:left="10" w:leftChars="0" w:hanging="10" w:firstLineChars="0"/>
        <w:rPr>
          <w:rFonts w:hint="eastAsia"/>
        </w:rPr>
      </w:pPr>
      <w:r>
        <w:rPr>
          <w:rFonts w:hint="eastAsia"/>
        </w:rPr>
        <w:t>这也不是出于预见人在寻求归信上的努力，因为祂看到祂所拣选的一些人会比其他人做更多来得天堂。</w:t>
      </w:r>
    </w:p>
    <w:p w14:paraId="7FABC9A8">
      <w:pPr>
        <w:numPr>
          <w:ilvl w:val="0"/>
          <w:numId w:val="0"/>
        </w:numPr>
        <w:ind w:left="10" w:leftChars="0" w:hanging="10" w:firstLineChars="0"/>
        <w:rPr>
          <w:rFonts w:hint="eastAsia"/>
        </w:rPr>
      </w:pPr>
    </w:p>
    <w:p w14:paraId="6807C937">
      <w:pPr>
        <w:numPr>
          <w:ilvl w:val="0"/>
          <w:numId w:val="0"/>
        </w:numPr>
        <w:ind w:left="10" w:leftChars="0" w:hanging="10" w:firstLineChars="0"/>
        <w:rPr>
          <w:rFonts w:hint="eastAsia"/>
        </w:rPr>
      </w:pPr>
      <w:r>
        <w:rPr>
          <w:rFonts w:hint="eastAsia"/>
        </w:rPr>
        <w:t>But God chooses them, and therefore awakens them, and prompts them to strive for conversion.</w:t>
      </w:r>
    </w:p>
    <w:p w14:paraId="7D54609F">
      <w:pPr>
        <w:numPr>
          <w:ilvl w:val="0"/>
          <w:numId w:val="0"/>
        </w:numPr>
        <w:ind w:left="10" w:leftChars="0" w:hanging="10" w:firstLineChars="0"/>
        <w:rPr>
          <w:rFonts w:hint="eastAsia"/>
        </w:rPr>
      </w:pPr>
      <w:r>
        <w:rPr>
          <w:rFonts w:hint="eastAsia"/>
        </w:rPr>
        <w:t>但神拣选他们，因此唤醒他们，并激励他们努力寻求归信。</w:t>
      </w:r>
    </w:p>
    <w:p w14:paraId="3D541ED4">
      <w:pPr>
        <w:numPr>
          <w:ilvl w:val="0"/>
          <w:numId w:val="0"/>
        </w:numPr>
        <w:ind w:left="10" w:leftChars="0" w:hanging="10" w:firstLineChars="0"/>
        <w:rPr>
          <w:rFonts w:hint="eastAsia"/>
        </w:rPr>
      </w:pPr>
    </w:p>
    <w:p w14:paraId="7F1C4833">
      <w:pPr>
        <w:numPr>
          <w:ilvl w:val="0"/>
          <w:numId w:val="0"/>
        </w:numPr>
        <w:ind w:left="10" w:leftChars="0" w:hanging="10" w:firstLineChars="0"/>
        <w:rPr>
          <w:rFonts w:hint="eastAsia"/>
        </w:rPr>
      </w:pPr>
      <w:r>
        <w:rPr>
          <w:rFonts w:hint="eastAsia"/>
        </w:rPr>
        <w:t>Rom. 9:16, “So then it is not of him that willeth, nor of him that runneth, but of God that showeth mercy.”</w:t>
      </w:r>
    </w:p>
    <w:p w14:paraId="4902890C">
      <w:pPr>
        <w:numPr>
          <w:ilvl w:val="0"/>
          <w:numId w:val="0"/>
        </w:numPr>
        <w:ind w:left="10" w:leftChars="0" w:hanging="10" w:firstLineChars="0"/>
        <w:rPr>
          <w:rFonts w:hint="eastAsia"/>
        </w:rPr>
      </w:pPr>
      <w:r>
        <w:rPr>
          <w:rFonts w:hint="eastAsia"/>
        </w:rPr>
        <w:t>罗马书9:16，“如此看来，这不在乎那定意的，也不在乎那奔跑的，只在乎发怜悯的神。”</w:t>
      </w:r>
    </w:p>
    <w:p w14:paraId="35223F49">
      <w:pPr>
        <w:numPr>
          <w:ilvl w:val="0"/>
          <w:numId w:val="0"/>
        </w:numPr>
        <w:ind w:left="10" w:leftChars="0" w:hanging="10" w:firstLineChars="0"/>
        <w:rPr>
          <w:rFonts w:hint="eastAsia"/>
        </w:rPr>
      </w:pPr>
    </w:p>
    <w:p w14:paraId="5547AB26">
      <w:pPr>
        <w:numPr>
          <w:ilvl w:val="0"/>
          <w:numId w:val="0"/>
        </w:numPr>
        <w:ind w:left="10" w:leftChars="0" w:hanging="10" w:firstLineChars="0"/>
        <w:rPr>
          <w:rFonts w:hint="eastAsia"/>
        </w:rPr>
      </w:pPr>
      <w:r>
        <w:rPr>
          <w:rFonts w:hint="eastAsia"/>
        </w:rPr>
        <w:t>Election in Scripture is everywhere referred to God’s own good pleasure, Mat. 11:26, “Even so, Father; for so it seemed good in thy sight.”</w:t>
      </w:r>
    </w:p>
    <w:p w14:paraId="6EE7E430">
      <w:pPr>
        <w:numPr>
          <w:ilvl w:val="0"/>
          <w:numId w:val="0"/>
        </w:numPr>
        <w:ind w:left="10" w:leftChars="0" w:hanging="10" w:firstLineChars="0"/>
        <w:rPr>
          <w:rFonts w:hint="eastAsia"/>
        </w:rPr>
      </w:pPr>
      <w:r>
        <w:rPr>
          <w:rFonts w:hint="eastAsia"/>
        </w:rPr>
        <w:t>圣经中的拣选，各处都归于神自己的美意，马太福音11:26，“父啊，是的；因为你的美意本是如此。”</w:t>
      </w:r>
    </w:p>
    <w:p w14:paraId="2DCD739C">
      <w:pPr>
        <w:numPr>
          <w:ilvl w:val="0"/>
          <w:numId w:val="0"/>
        </w:numPr>
        <w:ind w:left="10" w:leftChars="0" w:hanging="10" w:firstLineChars="0"/>
        <w:rPr>
          <w:rFonts w:hint="eastAsia"/>
        </w:rPr>
      </w:pPr>
    </w:p>
    <w:p w14:paraId="242F3F54">
      <w:pPr>
        <w:numPr>
          <w:ilvl w:val="0"/>
          <w:numId w:val="0"/>
        </w:numPr>
        <w:ind w:left="10" w:leftChars="0" w:hanging="10" w:firstLineChars="0"/>
        <w:rPr>
          <w:rFonts w:hint="eastAsia"/>
        </w:rPr>
      </w:pPr>
      <w:r>
        <w:rPr>
          <w:rFonts w:hint="eastAsia"/>
        </w:rPr>
        <w:t>2 Tim. 1:9, “Who hath saved us, and called us with an holy calling, not according to our works, but according to his own purpose and grace, which was given us in Christ Jesus before the world began.”</w:t>
      </w:r>
    </w:p>
    <w:p w14:paraId="7C0CF752">
      <w:pPr>
        <w:numPr>
          <w:ilvl w:val="0"/>
          <w:numId w:val="0"/>
        </w:numPr>
        <w:ind w:left="10" w:leftChars="0" w:hanging="10" w:firstLineChars="0"/>
        <w:rPr>
          <w:rFonts w:hint="eastAsia"/>
        </w:rPr>
      </w:pPr>
      <w:r>
        <w:rPr>
          <w:rFonts w:hint="eastAsia"/>
        </w:rPr>
        <w:t>提摩太后书1:9，“祂救了我们，以圣召召我们，不是按我们的行为，乃是按祂的旨意和恩典，这恩典是万古之先，在基督耶稣里赐给我们的。”</w:t>
      </w:r>
    </w:p>
    <w:p w14:paraId="485D212B">
      <w:pPr>
        <w:numPr>
          <w:ilvl w:val="0"/>
          <w:numId w:val="0"/>
        </w:numPr>
        <w:ind w:left="10" w:leftChars="0" w:hanging="10" w:firstLineChars="0"/>
        <w:rPr>
          <w:rFonts w:hint="eastAsia"/>
        </w:rPr>
      </w:pPr>
    </w:p>
    <w:p w14:paraId="6756179C">
      <w:pPr>
        <w:numPr>
          <w:ilvl w:val="0"/>
          <w:numId w:val="0"/>
        </w:numPr>
        <w:ind w:left="10" w:leftChars="0" w:hanging="10" w:firstLineChars="0"/>
        <w:rPr>
          <w:rFonts w:hint="eastAsia"/>
        </w:rPr>
      </w:pPr>
      <w:r>
        <w:rPr>
          <w:rFonts w:hint="eastAsia"/>
        </w:rPr>
        <w:t>3.True Christians are chosen of God from all eternity, not only before they were born, but before the world was created.</w:t>
      </w:r>
    </w:p>
    <w:p w14:paraId="3FD0E67D">
      <w:pPr>
        <w:numPr>
          <w:ilvl w:val="0"/>
          <w:numId w:val="0"/>
        </w:numPr>
        <w:ind w:left="10" w:leftChars="0" w:hanging="10" w:firstLineChars="0"/>
        <w:rPr>
          <w:rFonts w:hint="eastAsia"/>
        </w:rPr>
      </w:pPr>
      <w:r>
        <w:rPr>
          <w:rFonts w:hint="eastAsia"/>
        </w:rPr>
        <w:t>3.真基督徒是神从永恒中拣选的，不仅在他们出生之前，而且在世界被造之前。</w:t>
      </w:r>
    </w:p>
    <w:p w14:paraId="6BA4C821">
      <w:pPr>
        <w:numPr>
          <w:ilvl w:val="0"/>
          <w:numId w:val="0"/>
        </w:numPr>
        <w:ind w:left="10" w:leftChars="0" w:hanging="10" w:firstLineChars="0"/>
        <w:rPr>
          <w:rFonts w:hint="eastAsia"/>
        </w:rPr>
      </w:pPr>
    </w:p>
    <w:p w14:paraId="12585FDA">
      <w:pPr>
        <w:numPr>
          <w:ilvl w:val="0"/>
          <w:numId w:val="0"/>
        </w:numPr>
        <w:ind w:left="10" w:leftChars="0" w:hanging="10" w:firstLineChars="0"/>
        <w:rPr>
          <w:rFonts w:hint="eastAsia"/>
        </w:rPr>
      </w:pPr>
      <w:r>
        <w:rPr>
          <w:rFonts w:hint="eastAsia"/>
        </w:rPr>
        <w:t>They were foreknown of God, and chosen by him out of the world, Eph. 1:4, “According as he hath chosen us in him before the foundation of the world, that we should be holy, and without blame before him in love.”</w:t>
      </w:r>
    </w:p>
    <w:p w14:paraId="75D7C8EC">
      <w:pPr>
        <w:numPr>
          <w:ilvl w:val="0"/>
          <w:numId w:val="0"/>
        </w:numPr>
        <w:ind w:left="10" w:leftChars="0" w:hanging="10" w:firstLineChars="0"/>
        <w:rPr>
          <w:rFonts w:hint="eastAsia"/>
        </w:rPr>
      </w:pPr>
      <w:r>
        <w:rPr>
          <w:rFonts w:hint="eastAsia"/>
        </w:rPr>
        <w:t>他们是被神预知，并被祂从世界中拣选出来的，以弗所书1:4，“就如神从创立世界以前，在基督里拣选了我们，使我们在爱中在他面前成为圣洁，无有瑕疵。”</w:t>
      </w:r>
    </w:p>
    <w:p w14:paraId="6B494F7A">
      <w:pPr>
        <w:numPr>
          <w:ilvl w:val="0"/>
          <w:numId w:val="0"/>
        </w:numPr>
        <w:ind w:left="10" w:leftChars="0" w:hanging="10" w:firstLineChars="0"/>
        <w:rPr>
          <w:rFonts w:hint="eastAsia"/>
        </w:rPr>
      </w:pPr>
    </w:p>
    <w:p w14:paraId="521CE512">
      <w:pPr>
        <w:numPr>
          <w:ilvl w:val="0"/>
          <w:numId w:val="0"/>
        </w:numPr>
        <w:ind w:left="10" w:leftChars="0" w:hanging="10" w:firstLineChars="0"/>
        <w:rPr>
          <w:rFonts w:hint="eastAsia"/>
        </w:rPr>
      </w:pPr>
      <w:r>
        <w:rPr>
          <w:rFonts w:hint="eastAsia"/>
        </w:rPr>
        <w:t>2 Tim. 1:9, “According to his own purpose and grace, which was given us in Christ Jesus, before the world began.”</w:t>
      </w:r>
    </w:p>
    <w:p w14:paraId="250A3991">
      <w:pPr>
        <w:numPr>
          <w:ilvl w:val="0"/>
          <w:numId w:val="0"/>
        </w:numPr>
        <w:ind w:left="10" w:leftChars="0" w:hanging="10" w:firstLineChars="0"/>
        <w:rPr>
          <w:rFonts w:hint="eastAsia"/>
        </w:rPr>
      </w:pPr>
      <w:r>
        <w:rPr>
          <w:rFonts w:hint="eastAsia"/>
        </w:rPr>
        <w:t>提摩太后书1:9，“是按祂自己的旨意和恩典，这恩典是万古之先，在基督耶稣里赐给我们的。”</w:t>
      </w:r>
    </w:p>
    <w:p w14:paraId="2BBF64FE">
      <w:pPr>
        <w:numPr>
          <w:ilvl w:val="0"/>
          <w:numId w:val="0"/>
        </w:numPr>
        <w:ind w:left="10" w:leftChars="0" w:hanging="10" w:firstLineChars="0"/>
        <w:rPr>
          <w:rFonts w:hint="eastAsia"/>
        </w:rPr>
      </w:pPr>
    </w:p>
    <w:p w14:paraId="13F40927">
      <w:pPr>
        <w:numPr>
          <w:ilvl w:val="0"/>
          <w:numId w:val="0"/>
        </w:numPr>
        <w:ind w:left="10" w:leftChars="0" w:hanging="10" w:firstLineChars="0"/>
        <w:rPr>
          <w:rFonts w:hint="eastAsia"/>
        </w:rPr>
      </w:pPr>
      <w:r>
        <w:rPr>
          <w:rFonts w:hint="eastAsia"/>
        </w:rPr>
        <w:t>4.God in election set his love upon those whom he elected, Rom.9:13, “Jacob have I loved, but Esau have I hated.”</w:t>
      </w:r>
    </w:p>
    <w:p w14:paraId="48C4F4B4">
      <w:pPr>
        <w:numPr>
          <w:ilvl w:val="0"/>
          <w:numId w:val="0"/>
        </w:numPr>
        <w:ind w:left="10" w:leftChars="0" w:hanging="10" w:firstLineChars="0"/>
        <w:rPr>
          <w:rFonts w:hint="eastAsia"/>
        </w:rPr>
      </w:pPr>
      <w:r>
        <w:rPr>
          <w:rFonts w:hint="eastAsia"/>
        </w:rPr>
        <w:t>4.神在拣选中将祂的爱放在祂所拣选的人身上，罗马书9:13，“雅各是我所爱的，以扫是我所恶的。”</w:t>
      </w:r>
    </w:p>
    <w:p w14:paraId="71CDBFEA">
      <w:pPr>
        <w:numPr>
          <w:ilvl w:val="0"/>
          <w:numId w:val="0"/>
        </w:numPr>
        <w:ind w:left="10" w:leftChars="0" w:hanging="10" w:firstLineChars="0"/>
        <w:rPr>
          <w:rFonts w:hint="eastAsia"/>
        </w:rPr>
      </w:pPr>
    </w:p>
    <w:p w14:paraId="07E1651D">
      <w:pPr>
        <w:numPr>
          <w:ilvl w:val="0"/>
          <w:numId w:val="0"/>
        </w:numPr>
        <w:ind w:left="10" w:leftChars="0" w:hanging="10" w:firstLineChars="0"/>
        <w:rPr>
          <w:rFonts w:hint="eastAsia"/>
        </w:rPr>
      </w:pPr>
      <w:r>
        <w:rPr>
          <w:rFonts w:hint="eastAsia"/>
        </w:rPr>
        <w:t>Jer. 31:3, “The Lord hath appeared of old unto me, saying, Yea, I have loved thee with an everlasting love; therefore with loving-kindness have I drawn thee.”</w:t>
      </w:r>
    </w:p>
    <w:p w14:paraId="6EB6080A">
      <w:pPr>
        <w:numPr>
          <w:ilvl w:val="0"/>
          <w:numId w:val="0"/>
        </w:numPr>
        <w:ind w:left="10" w:leftChars="0" w:hanging="10" w:firstLineChars="0"/>
        <w:rPr>
          <w:rFonts w:hint="eastAsia"/>
        </w:rPr>
      </w:pPr>
      <w:r>
        <w:rPr>
          <w:rFonts w:hint="eastAsia"/>
        </w:rPr>
        <w:t>耶利米书31:3，“古时耶和华向我显现，说，我以永远的爱爱你；因此我以慈爱吸引你。”</w:t>
      </w:r>
    </w:p>
    <w:p w14:paraId="1432AFCD">
      <w:pPr>
        <w:numPr>
          <w:ilvl w:val="0"/>
          <w:numId w:val="0"/>
        </w:numPr>
        <w:ind w:left="10" w:leftChars="0" w:hanging="10" w:firstLineChars="0"/>
        <w:rPr>
          <w:rFonts w:hint="eastAsia"/>
        </w:rPr>
      </w:pPr>
    </w:p>
    <w:p w14:paraId="3A4D3330">
      <w:pPr>
        <w:numPr>
          <w:ilvl w:val="0"/>
          <w:numId w:val="0"/>
        </w:numPr>
        <w:ind w:left="10" w:leftChars="0" w:hanging="10" w:firstLineChars="0"/>
        <w:rPr>
          <w:rFonts w:hint="eastAsia"/>
        </w:rPr>
      </w:pPr>
      <w:r>
        <w:rPr>
          <w:rFonts w:hint="eastAsia"/>
        </w:rPr>
        <w:t>1 John 4:19, “We love him because he first loved us.”</w:t>
      </w:r>
    </w:p>
    <w:p w14:paraId="2184302D">
      <w:pPr>
        <w:numPr>
          <w:ilvl w:val="0"/>
          <w:numId w:val="0"/>
        </w:numPr>
        <w:ind w:left="10" w:leftChars="0" w:hanging="10" w:firstLineChars="0"/>
        <w:rPr>
          <w:rFonts w:hint="eastAsia"/>
        </w:rPr>
      </w:pPr>
      <w:r>
        <w:rPr>
          <w:rFonts w:hint="eastAsia"/>
        </w:rPr>
        <w:t>约翰一书4:19，“我们爱，因为祂先爱我们。”</w:t>
      </w:r>
    </w:p>
    <w:p w14:paraId="2C01A2C7">
      <w:pPr>
        <w:numPr>
          <w:ilvl w:val="0"/>
          <w:numId w:val="0"/>
        </w:numPr>
        <w:ind w:left="10" w:leftChars="0" w:hanging="10" w:firstLineChars="0"/>
        <w:rPr>
          <w:rFonts w:hint="eastAsia"/>
        </w:rPr>
      </w:pPr>
    </w:p>
    <w:p w14:paraId="1F6A0392">
      <w:pPr>
        <w:numPr>
          <w:ilvl w:val="0"/>
          <w:numId w:val="0"/>
        </w:numPr>
        <w:ind w:left="10" w:leftChars="0" w:hanging="10" w:firstLineChars="0"/>
        <w:rPr>
          <w:rFonts w:hint="eastAsia"/>
        </w:rPr>
      </w:pPr>
      <w:r>
        <w:rPr>
          <w:rFonts w:hint="eastAsia"/>
        </w:rPr>
        <w:t>A God of infinite goodness and benevolence loves those that have no excellency to move or attract it.</w:t>
      </w:r>
    </w:p>
    <w:p w14:paraId="04589EAC">
      <w:pPr>
        <w:numPr>
          <w:ilvl w:val="0"/>
          <w:numId w:val="0"/>
        </w:numPr>
        <w:ind w:left="10" w:leftChars="0" w:hanging="10" w:firstLineChars="0"/>
        <w:rPr>
          <w:rFonts w:hint="eastAsia"/>
        </w:rPr>
      </w:pPr>
      <w:r>
        <w:rPr>
          <w:rFonts w:hint="eastAsia"/>
        </w:rPr>
        <w:t>一位无限良善和仁慈的神，爱那些没有任何卓越来感动或吸引祂的人。</w:t>
      </w:r>
    </w:p>
    <w:p w14:paraId="1AD9EC3A">
      <w:pPr>
        <w:numPr>
          <w:ilvl w:val="0"/>
          <w:numId w:val="0"/>
        </w:numPr>
        <w:ind w:left="10" w:leftChars="0" w:hanging="10" w:firstLineChars="0"/>
        <w:rPr>
          <w:rFonts w:hint="eastAsia"/>
        </w:rPr>
      </w:pPr>
    </w:p>
    <w:p w14:paraId="0A446AFB">
      <w:pPr>
        <w:numPr>
          <w:ilvl w:val="0"/>
          <w:numId w:val="0"/>
        </w:numPr>
        <w:ind w:left="10" w:leftChars="0" w:hanging="10" w:firstLineChars="0"/>
        <w:rPr>
          <w:rFonts w:hint="eastAsia"/>
        </w:rPr>
      </w:pPr>
      <w:r>
        <w:rPr>
          <w:rFonts w:hint="eastAsia"/>
        </w:rPr>
        <w:t>The love of men is consequent upon some loveliness in the object, but the love of God is antecedent to, and the cause of it.</w:t>
      </w:r>
    </w:p>
    <w:p w14:paraId="2FF940C2">
      <w:pPr>
        <w:numPr>
          <w:ilvl w:val="0"/>
          <w:numId w:val="0"/>
        </w:numPr>
        <w:ind w:left="10" w:leftChars="0" w:hanging="10" w:firstLineChars="0"/>
        <w:rPr>
          <w:rFonts w:hint="eastAsia"/>
        </w:rPr>
      </w:pPr>
      <w:r>
        <w:rPr>
          <w:rFonts w:hint="eastAsia"/>
        </w:rPr>
        <w:t>人的爱是随对象某些可爱之处而来的，但神的爱是先于它，并且是它的起因。</w:t>
      </w:r>
    </w:p>
    <w:p w14:paraId="0F85FC2C">
      <w:pPr>
        <w:numPr>
          <w:ilvl w:val="0"/>
          <w:numId w:val="0"/>
        </w:numPr>
        <w:ind w:left="10" w:leftChars="0" w:hanging="10" w:firstLineChars="0"/>
        <w:rPr>
          <w:rFonts w:hint="eastAsia"/>
        </w:rPr>
      </w:pPr>
    </w:p>
    <w:p w14:paraId="55257DC5">
      <w:pPr>
        <w:numPr>
          <w:ilvl w:val="0"/>
          <w:numId w:val="0"/>
        </w:numPr>
        <w:ind w:left="10" w:leftChars="0" w:hanging="10" w:firstLineChars="0"/>
        <w:rPr>
          <w:rFonts w:hint="eastAsia"/>
        </w:rPr>
      </w:pPr>
      <w:r>
        <w:rPr>
          <w:rFonts w:hint="eastAsia"/>
        </w:rPr>
        <w:t>Believers were from all eternity beloved both by the Father and the Son.</w:t>
      </w:r>
    </w:p>
    <w:p w14:paraId="6FCFA9A5">
      <w:pPr>
        <w:numPr>
          <w:ilvl w:val="0"/>
          <w:numId w:val="0"/>
        </w:numPr>
        <w:ind w:left="10" w:leftChars="0" w:hanging="10" w:firstLineChars="0"/>
        <w:rPr>
          <w:rFonts w:hint="eastAsia"/>
        </w:rPr>
      </w:pPr>
      <w:r>
        <w:rPr>
          <w:rFonts w:hint="eastAsia"/>
        </w:rPr>
        <w:t>信徒从永恒就被父和子所爱。</w:t>
      </w:r>
    </w:p>
    <w:p w14:paraId="45979938">
      <w:pPr>
        <w:numPr>
          <w:ilvl w:val="0"/>
          <w:numId w:val="0"/>
        </w:numPr>
        <w:ind w:left="10" w:leftChars="0" w:hanging="10" w:firstLineChars="0"/>
        <w:rPr>
          <w:rFonts w:hint="eastAsia"/>
        </w:rPr>
      </w:pPr>
    </w:p>
    <w:p w14:paraId="1CA7370D">
      <w:pPr>
        <w:numPr>
          <w:ilvl w:val="0"/>
          <w:numId w:val="0"/>
        </w:numPr>
        <w:ind w:left="10" w:leftChars="0" w:hanging="10" w:firstLineChars="0"/>
        <w:rPr>
          <w:rFonts w:hint="eastAsia"/>
        </w:rPr>
      </w:pPr>
      <w:r>
        <w:rPr>
          <w:rFonts w:hint="eastAsia"/>
        </w:rPr>
        <w:t>The eternal love of the Father appears in that he from all eternity contrived a way for their salvation, and chose Jesus Christ to be their Redeemer, and laid help upon him.</w:t>
      </w:r>
    </w:p>
    <w:p w14:paraId="791CD5EE">
      <w:pPr>
        <w:numPr>
          <w:ilvl w:val="0"/>
          <w:numId w:val="0"/>
        </w:numPr>
        <w:ind w:left="10" w:leftChars="0" w:hanging="10" w:firstLineChars="0"/>
        <w:rPr>
          <w:rFonts w:hint="eastAsia"/>
        </w:rPr>
      </w:pPr>
      <w:r>
        <w:rPr>
          <w:rFonts w:hint="eastAsia"/>
        </w:rPr>
        <w:t>父永恒的爱显明在祂从永恒就为他们的得救设计了一条路，并拣选耶稣基督作他们的救赎主，并将帮助放在祂身上。</w:t>
      </w:r>
    </w:p>
    <w:p w14:paraId="6292474C">
      <w:pPr>
        <w:numPr>
          <w:ilvl w:val="0"/>
          <w:numId w:val="0"/>
        </w:numPr>
        <w:ind w:left="10" w:leftChars="0" w:hanging="10" w:firstLineChars="0"/>
        <w:rPr>
          <w:rFonts w:hint="eastAsia"/>
        </w:rPr>
      </w:pPr>
    </w:p>
    <w:p w14:paraId="5C83FCCA">
      <w:pPr>
        <w:numPr>
          <w:ilvl w:val="0"/>
          <w:numId w:val="0"/>
        </w:numPr>
        <w:ind w:left="10" w:leftChars="0" w:hanging="10" w:firstLineChars="0"/>
        <w:rPr>
          <w:rFonts w:hint="eastAsia"/>
        </w:rPr>
      </w:pPr>
      <w:r>
        <w:rPr>
          <w:rFonts w:hint="eastAsia"/>
        </w:rPr>
        <w:t>It is a fruit of this electing love that God sent his Son into the world to die, it was to redeem those whom he so loved.</w:t>
      </w:r>
    </w:p>
    <w:p w14:paraId="7153730D">
      <w:pPr>
        <w:numPr>
          <w:ilvl w:val="0"/>
          <w:numId w:val="0"/>
        </w:numPr>
        <w:ind w:left="10" w:leftChars="0" w:hanging="10" w:firstLineChars="0"/>
        <w:rPr>
          <w:rFonts w:hint="eastAsia"/>
        </w:rPr>
      </w:pPr>
      <w:r>
        <w:rPr>
          <w:rFonts w:hint="eastAsia"/>
        </w:rPr>
        <w:t>神差祂的儿子到世上来死，这是这拣选之爱的果子，是为了救赎祂如此所爱的人。</w:t>
      </w:r>
    </w:p>
    <w:p w14:paraId="473A407C">
      <w:pPr>
        <w:numPr>
          <w:ilvl w:val="0"/>
          <w:numId w:val="0"/>
        </w:numPr>
        <w:ind w:left="10" w:leftChars="0" w:hanging="10" w:firstLineChars="0"/>
        <w:rPr>
          <w:rFonts w:hint="eastAsia"/>
        </w:rPr>
      </w:pPr>
    </w:p>
    <w:p w14:paraId="0639CAFA">
      <w:pPr>
        <w:numPr>
          <w:ilvl w:val="0"/>
          <w:numId w:val="0"/>
        </w:numPr>
        <w:ind w:left="10" w:leftChars="0" w:hanging="10" w:firstLineChars="0"/>
        <w:rPr>
          <w:rFonts w:hint="eastAsia"/>
        </w:rPr>
      </w:pPr>
      <w:r>
        <w:rPr>
          <w:rFonts w:hint="eastAsia"/>
        </w:rPr>
        <w:t>1 John 4:10, “Herein is love, not that we loved God, but that he loved us, and sent his Son to be the propitiation for our sins.”</w:t>
      </w:r>
    </w:p>
    <w:p w14:paraId="4F51158C">
      <w:pPr>
        <w:numPr>
          <w:ilvl w:val="0"/>
          <w:numId w:val="0"/>
        </w:numPr>
        <w:ind w:left="10" w:leftChars="0" w:hanging="10" w:firstLineChars="0"/>
        <w:rPr>
          <w:rFonts w:hint="eastAsia"/>
        </w:rPr>
      </w:pPr>
      <w:r>
        <w:rPr>
          <w:rFonts w:hint="eastAsia"/>
        </w:rPr>
        <w:t>约翰一书4:10，“爱就在此，不是我们爱神，乃是神爱我们，差祂的儿子为我们的罪作了挽回祭。”</w:t>
      </w:r>
    </w:p>
    <w:p w14:paraId="52CD04F6">
      <w:pPr>
        <w:numPr>
          <w:ilvl w:val="0"/>
          <w:numId w:val="0"/>
        </w:numPr>
        <w:ind w:left="10" w:leftChars="0" w:hanging="10" w:firstLineChars="0"/>
        <w:rPr>
          <w:rFonts w:hint="eastAsia"/>
        </w:rPr>
      </w:pPr>
    </w:p>
    <w:p w14:paraId="3990E692">
      <w:pPr>
        <w:numPr>
          <w:ilvl w:val="0"/>
          <w:numId w:val="0"/>
        </w:numPr>
        <w:ind w:left="10" w:leftChars="0" w:hanging="10" w:firstLineChars="0"/>
        <w:rPr>
          <w:rFonts w:hint="eastAsia"/>
        </w:rPr>
      </w:pPr>
      <w:r>
        <w:rPr>
          <w:rFonts w:hint="eastAsia"/>
        </w:rPr>
        <w:t>It is a fruit of the eternal, electing love of Jesus Christ, that he was willing to come into the world, and die for sinners, and that he actually came and died, Gal. 2:20, “I am crucified with Christ: nevertheless, I live; yet not I, but Christ liveth in me: and the life which I now live in the flesh, I live by the faith of the Son of God, who loved me, and gave himself for me.”</w:t>
      </w:r>
    </w:p>
    <w:p w14:paraId="082ACCC5">
      <w:pPr>
        <w:numPr>
          <w:ilvl w:val="0"/>
          <w:numId w:val="0"/>
        </w:numPr>
        <w:ind w:left="10" w:leftChars="0" w:hanging="10" w:firstLineChars="0"/>
        <w:rPr>
          <w:rFonts w:hint="eastAsia"/>
        </w:rPr>
      </w:pPr>
      <w:r>
        <w:rPr>
          <w:rFonts w:hint="eastAsia"/>
        </w:rPr>
        <w:t>耶稣基督永恒拣选的爱的一个果子是，祂愿意来到世界，为罪人死，并且祂实际上也来了并死了，加拉太书2:20，“我已经与基督同钉十字架：然而我活着；不再是我，乃是基督在我里面活着：并且我现在在肉身活着，是因信神的儿子而活，祂是爱我，为我舍己。”</w:t>
      </w:r>
    </w:p>
    <w:p w14:paraId="45E471BE">
      <w:pPr>
        <w:numPr>
          <w:ilvl w:val="0"/>
          <w:numId w:val="0"/>
        </w:numPr>
        <w:ind w:left="10" w:leftChars="0" w:hanging="10" w:firstLineChars="0"/>
        <w:rPr>
          <w:rFonts w:hint="eastAsia"/>
        </w:rPr>
      </w:pPr>
    </w:p>
    <w:p w14:paraId="21ADE821">
      <w:pPr>
        <w:numPr>
          <w:ilvl w:val="0"/>
          <w:numId w:val="0"/>
        </w:numPr>
        <w:ind w:left="10" w:leftChars="0" w:hanging="10" w:firstLineChars="0"/>
        <w:rPr>
          <w:rFonts w:hint="eastAsia"/>
        </w:rPr>
      </w:pPr>
      <w:r>
        <w:rPr>
          <w:rFonts w:hint="eastAsia"/>
        </w:rPr>
        <w:t>And so conversion, and glorification, and all that is done for a believer from the first to the last, is a fruit of electing love.</w:t>
      </w:r>
    </w:p>
    <w:p w14:paraId="4F694873">
      <w:pPr>
        <w:numPr>
          <w:ilvl w:val="0"/>
          <w:numId w:val="0"/>
        </w:numPr>
        <w:ind w:left="10" w:leftChars="0" w:hanging="10" w:firstLineChars="0"/>
        <w:rPr>
          <w:rFonts w:hint="eastAsia"/>
        </w:rPr>
      </w:pPr>
      <w:r>
        <w:rPr>
          <w:rFonts w:hint="eastAsia"/>
        </w:rPr>
        <w:t>因此，归信、得荣耀，以及从始至终为信徒所做的一切，都是拣选之爱的果子。</w:t>
      </w:r>
    </w:p>
    <w:p w14:paraId="23307F44">
      <w:pPr>
        <w:numPr>
          <w:ilvl w:val="0"/>
          <w:numId w:val="0"/>
        </w:numPr>
        <w:ind w:left="10" w:leftChars="0" w:hanging="10" w:firstLineChars="0"/>
        <w:rPr>
          <w:rFonts w:hint="eastAsia"/>
        </w:rPr>
      </w:pPr>
    </w:p>
    <w:p w14:paraId="0CF9511A">
      <w:pPr>
        <w:numPr>
          <w:ilvl w:val="0"/>
          <w:numId w:val="0"/>
        </w:numPr>
        <w:ind w:left="10" w:leftChars="0" w:hanging="10" w:firstLineChars="0"/>
        <w:rPr>
          <w:rFonts w:hint="eastAsia"/>
        </w:rPr>
      </w:pPr>
      <w:r>
        <w:rPr>
          <w:rFonts w:hint="eastAsia"/>
        </w:rPr>
        <w:t>5.This electing love of God is singly of every particular person.</w:t>
      </w:r>
    </w:p>
    <w:p w14:paraId="4916D507">
      <w:pPr>
        <w:numPr>
          <w:ilvl w:val="0"/>
          <w:numId w:val="0"/>
        </w:numPr>
        <w:ind w:left="10" w:leftChars="0" w:hanging="10" w:firstLineChars="0"/>
        <w:rPr>
          <w:rFonts w:hint="eastAsia"/>
        </w:rPr>
      </w:pPr>
      <w:r>
        <w:rPr>
          <w:rFonts w:hint="eastAsia"/>
        </w:rPr>
        <w:t>5.神这拣选的爱，是单独地对每一个特定的人。</w:t>
      </w:r>
    </w:p>
    <w:p w14:paraId="66069FE0">
      <w:pPr>
        <w:numPr>
          <w:ilvl w:val="0"/>
          <w:numId w:val="0"/>
        </w:numPr>
        <w:ind w:left="10" w:leftChars="0" w:hanging="10" w:firstLineChars="0"/>
        <w:rPr>
          <w:rFonts w:hint="eastAsia"/>
        </w:rPr>
      </w:pPr>
    </w:p>
    <w:p w14:paraId="792A060C">
      <w:pPr>
        <w:numPr>
          <w:ilvl w:val="0"/>
          <w:numId w:val="0"/>
        </w:numPr>
        <w:ind w:left="10" w:leftChars="0" w:hanging="10" w:firstLineChars="0"/>
        <w:rPr>
          <w:rFonts w:hint="eastAsia"/>
        </w:rPr>
      </w:pPr>
      <w:r>
        <w:rPr>
          <w:rFonts w:hint="eastAsia"/>
        </w:rPr>
        <w:t>Somedeny a particular election, and say that there is no other election than a general determination, that all that believe and obey shall be saved.</w:t>
      </w:r>
    </w:p>
    <w:p w14:paraId="0FC64AA7">
      <w:pPr>
        <w:numPr>
          <w:ilvl w:val="0"/>
          <w:numId w:val="0"/>
        </w:numPr>
        <w:ind w:left="10" w:leftChars="0" w:hanging="10" w:firstLineChars="0"/>
        <w:rPr>
          <w:rFonts w:hint="eastAsia"/>
        </w:rPr>
      </w:pPr>
      <w:r>
        <w:rPr>
          <w:rFonts w:hint="eastAsia"/>
        </w:rPr>
        <w:t>一些人否认特定的拣选，并说除了一个普遍的决定，即所有相信并顺服的人都将得救之外，没有其他的拣选。</w:t>
      </w:r>
    </w:p>
    <w:p w14:paraId="0D2E1296">
      <w:pPr>
        <w:numPr>
          <w:ilvl w:val="0"/>
          <w:numId w:val="0"/>
        </w:numPr>
        <w:ind w:left="10" w:leftChars="0" w:hanging="10" w:firstLineChars="0"/>
        <w:rPr>
          <w:rFonts w:hint="eastAsia"/>
        </w:rPr>
      </w:pPr>
    </w:p>
    <w:p w14:paraId="05A5F263">
      <w:pPr>
        <w:numPr>
          <w:ilvl w:val="0"/>
          <w:numId w:val="0"/>
        </w:numPr>
        <w:ind w:left="10" w:leftChars="0" w:hanging="10" w:firstLineChars="0"/>
        <w:rPr>
          <w:rFonts w:hint="eastAsia"/>
        </w:rPr>
      </w:pPr>
      <w:r>
        <w:rPr>
          <w:rFonts w:hint="eastAsia"/>
        </w:rPr>
        <w:t>Some also own no more than an absolute election of nations.</w:t>
      </w:r>
    </w:p>
    <w:p w14:paraId="3BC09437">
      <w:pPr>
        <w:numPr>
          <w:ilvl w:val="0"/>
          <w:numId w:val="0"/>
        </w:numPr>
        <w:ind w:left="10" w:leftChars="0" w:hanging="10" w:firstLineChars="0"/>
        <w:rPr>
          <w:rFonts w:hint="eastAsia"/>
        </w:rPr>
      </w:pPr>
      <w:r>
        <w:rPr>
          <w:rFonts w:hint="eastAsia"/>
        </w:rPr>
        <w:t>一些人也只承认对民族的绝对拣选。</w:t>
      </w:r>
    </w:p>
    <w:p w14:paraId="50044002">
      <w:pPr>
        <w:numPr>
          <w:ilvl w:val="0"/>
          <w:numId w:val="0"/>
        </w:numPr>
        <w:ind w:left="10" w:leftChars="0" w:hanging="10" w:firstLineChars="0"/>
        <w:rPr>
          <w:rFonts w:hint="eastAsia"/>
        </w:rPr>
      </w:pPr>
    </w:p>
    <w:p w14:paraId="21BF7F63">
      <w:pPr>
        <w:numPr>
          <w:ilvl w:val="0"/>
          <w:numId w:val="0"/>
        </w:numPr>
        <w:ind w:left="10" w:leftChars="0" w:hanging="10" w:firstLineChars="0"/>
        <w:rPr>
          <w:rFonts w:hint="eastAsia"/>
        </w:rPr>
      </w:pPr>
      <w:r>
        <w:rPr>
          <w:rFonts w:hint="eastAsia"/>
        </w:rPr>
        <w:t>But God did from all eternity singly and distinctly choose, and set his love upon, every particular person that ever believes, as is evident by Gal. 2:20, “Who loved me and gave himself for me.”</w:t>
      </w:r>
    </w:p>
    <w:p w14:paraId="46CC1F6E">
      <w:pPr>
        <w:numPr>
          <w:ilvl w:val="0"/>
          <w:numId w:val="0"/>
        </w:numPr>
        <w:ind w:left="10" w:leftChars="0" w:hanging="10" w:firstLineChars="0"/>
        <w:rPr>
          <w:rFonts w:hint="eastAsia"/>
        </w:rPr>
      </w:pPr>
      <w:r>
        <w:rPr>
          <w:rFonts w:hint="eastAsia"/>
        </w:rPr>
        <w:t>但神从永恒就单独并清楚地拣选，并把祂的爱放在每一个曾相信的特定的人身上，正如加拉太书2:20所显明的，“祂是爱我，为我舍己。”</w:t>
      </w:r>
    </w:p>
    <w:p w14:paraId="44BA3835">
      <w:pPr>
        <w:numPr>
          <w:ilvl w:val="0"/>
          <w:numId w:val="0"/>
        </w:numPr>
        <w:ind w:left="10" w:leftChars="0" w:hanging="10" w:firstLineChars="0"/>
        <w:rPr>
          <w:rFonts w:hint="eastAsia"/>
        </w:rPr>
      </w:pPr>
    </w:p>
    <w:p w14:paraId="5CBEB243">
      <w:pPr>
        <w:numPr>
          <w:ilvl w:val="0"/>
          <w:numId w:val="0"/>
        </w:numPr>
        <w:ind w:left="10" w:leftChars="0" w:hanging="10" w:firstLineChars="0"/>
        <w:rPr>
          <w:rFonts w:hint="eastAsia"/>
        </w:rPr>
      </w:pPr>
      <w:r>
        <w:rPr>
          <w:rFonts w:hint="eastAsia"/>
        </w:rPr>
        <w:t>God set his love from eternity upon this and that person, as particularly as if there were no other chosen than he.</w:t>
      </w:r>
    </w:p>
    <w:p w14:paraId="63A386A0">
      <w:pPr>
        <w:numPr>
          <w:ilvl w:val="0"/>
          <w:numId w:val="0"/>
        </w:numPr>
        <w:ind w:left="10" w:leftChars="0" w:hanging="10" w:firstLineChars="0"/>
        <w:rPr>
          <w:rFonts w:hint="eastAsia"/>
        </w:rPr>
      </w:pPr>
      <w:r>
        <w:rPr>
          <w:rFonts w:hint="eastAsia"/>
        </w:rPr>
        <w:t>神从永恒就把祂的爱放在这个和那个人身上，如此地特定，仿佛除了他之外，没有其他人被拣选。</w:t>
      </w:r>
    </w:p>
    <w:p w14:paraId="5312A480">
      <w:pPr>
        <w:numPr>
          <w:ilvl w:val="0"/>
          <w:numId w:val="0"/>
        </w:numPr>
        <w:ind w:left="10" w:leftChars="0" w:hanging="10" w:firstLineChars="0"/>
        <w:rPr>
          <w:rFonts w:hint="eastAsia"/>
        </w:rPr>
      </w:pPr>
    </w:p>
    <w:p w14:paraId="3CDF0B05">
      <w:pPr>
        <w:numPr>
          <w:ilvl w:val="0"/>
          <w:numId w:val="0"/>
        </w:numPr>
        <w:ind w:left="10" w:leftChars="0" w:hanging="10" w:firstLineChars="0"/>
        <w:rPr>
          <w:rFonts w:hint="eastAsia"/>
        </w:rPr>
      </w:pPr>
      <w:r>
        <w:rPr>
          <w:rFonts w:hint="eastAsia"/>
        </w:rPr>
        <w:t>Therefore it is represented as though they were mentioned by name, that their names are written in the book of life, Luke 10:20, “Notwithstanding, in this rejoice not, that the spirits are subject unto you; but rather rejoice, because your names are written in heaven.”</w:t>
      </w:r>
    </w:p>
    <w:p w14:paraId="0BBC3851">
      <w:pPr>
        <w:numPr>
          <w:ilvl w:val="0"/>
          <w:numId w:val="0"/>
        </w:numPr>
        <w:ind w:left="10" w:leftChars="0" w:hanging="10" w:firstLineChars="0"/>
        <w:rPr>
          <w:rFonts w:hint="eastAsia"/>
        </w:rPr>
      </w:pPr>
      <w:r>
        <w:rPr>
          <w:rFonts w:hint="eastAsia"/>
        </w:rPr>
        <w:t>因此，这被描绘为仿佛他们的名字被提到了，他们的名字被写在生命册上，路加福音10:20，“然而，不要因鬼服了你们就欢喜；倒要欢喜，因为你们的名字记录在天上。”</w:t>
      </w:r>
    </w:p>
    <w:p w14:paraId="79906FEE">
      <w:pPr>
        <w:numPr>
          <w:ilvl w:val="0"/>
          <w:numId w:val="0"/>
        </w:numPr>
        <w:ind w:left="10" w:leftChars="0" w:hanging="10" w:firstLineChars="0"/>
        <w:rPr>
          <w:rFonts w:hint="eastAsia"/>
        </w:rPr>
      </w:pPr>
    </w:p>
    <w:p w14:paraId="488DC566">
      <w:pPr>
        <w:numPr>
          <w:ilvl w:val="0"/>
          <w:numId w:val="0"/>
        </w:numPr>
        <w:ind w:left="10" w:leftChars="0" w:hanging="10" w:firstLineChars="0"/>
        <w:rPr>
          <w:rFonts w:hint="eastAsia"/>
        </w:rPr>
      </w:pPr>
      <w:r>
        <w:rPr>
          <w:rFonts w:hint="eastAsia"/>
        </w:rPr>
        <w:t>Rev. 13:8, “And all that dwell upon the earth shall worship him, whose names are not written in the book of life of the Lamb slain from the foundation of the world.”</w:t>
      </w:r>
    </w:p>
    <w:p w14:paraId="43373EFD">
      <w:pPr>
        <w:numPr>
          <w:ilvl w:val="0"/>
          <w:numId w:val="0"/>
        </w:numPr>
        <w:ind w:left="10" w:leftChars="0" w:hanging="10" w:firstLineChars="0"/>
        <w:rPr>
          <w:rFonts w:hint="eastAsia"/>
        </w:rPr>
      </w:pPr>
      <w:r>
        <w:rPr>
          <w:rFonts w:hint="eastAsia"/>
        </w:rPr>
        <w:t>启示录13:8，“凡住在地上的人都要拜他，就是名字从创世以来没有记在被杀之羔羊生命册上的人。”</w:t>
      </w:r>
    </w:p>
    <w:p w14:paraId="66C6CC90">
      <w:pPr>
        <w:numPr>
          <w:ilvl w:val="0"/>
          <w:numId w:val="0"/>
        </w:numPr>
        <w:ind w:left="10" w:leftChars="0" w:hanging="10" w:firstLineChars="0"/>
        <w:rPr>
          <w:rFonts w:hint="eastAsia"/>
        </w:rPr>
      </w:pPr>
    </w:p>
    <w:p w14:paraId="6F89C1C3">
      <w:pPr>
        <w:numPr>
          <w:ilvl w:val="0"/>
          <w:numId w:val="0"/>
        </w:numPr>
        <w:ind w:left="10" w:leftChars="0" w:hanging="10" w:firstLineChars="0"/>
        <w:rPr>
          <w:rFonts w:hint="eastAsia"/>
        </w:rPr>
      </w:pPr>
      <w:r>
        <w:rPr>
          <w:rFonts w:hint="eastAsia"/>
        </w:rPr>
        <w:t>6.In election, believers were from all eternity given to Jesus Christ.As believers were chosen from all eternity, so Christ was from eternity chosen and appointed to be their Redeemer, and he undertook the work of redeeming them.</w:t>
      </w:r>
    </w:p>
    <w:p w14:paraId="1334AEFF">
      <w:pPr>
        <w:numPr>
          <w:ilvl w:val="0"/>
          <w:numId w:val="0"/>
        </w:numPr>
        <w:ind w:left="10" w:leftChars="0" w:hanging="10" w:firstLineChars="0"/>
        <w:rPr>
          <w:rFonts w:hint="eastAsia"/>
        </w:rPr>
      </w:pPr>
      <w:r>
        <w:rPr>
          <w:rFonts w:hint="eastAsia"/>
        </w:rPr>
        <w:t>6.在拣选中，信徒从永恒就被赐予耶稣基督。正如信徒从永恒被拣选一样，基督也从永恒被拣选并被指派为他们的救赎主，并且祂承担了救赎他们的工作。</w:t>
      </w:r>
    </w:p>
    <w:p w14:paraId="0B17E6C5">
      <w:pPr>
        <w:numPr>
          <w:ilvl w:val="0"/>
          <w:numId w:val="0"/>
        </w:numPr>
        <w:ind w:left="10" w:leftChars="0" w:hanging="10" w:firstLineChars="0"/>
        <w:rPr>
          <w:rFonts w:hint="eastAsia"/>
        </w:rPr>
      </w:pPr>
    </w:p>
    <w:p w14:paraId="18CA9DD2">
      <w:pPr>
        <w:numPr>
          <w:ilvl w:val="0"/>
          <w:numId w:val="0"/>
        </w:numPr>
        <w:ind w:left="10" w:leftChars="0" w:hanging="10" w:firstLineChars="0"/>
        <w:rPr>
          <w:rFonts w:hint="eastAsia"/>
        </w:rPr>
      </w:pPr>
      <w:r>
        <w:rPr>
          <w:rFonts w:hint="eastAsia"/>
        </w:rPr>
        <w:t>There was a covenant respecting it between the Father and Son.</w:t>
      </w:r>
    </w:p>
    <w:p w14:paraId="7D1F049B">
      <w:pPr>
        <w:numPr>
          <w:ilvl w:val="0"/>
          <w:numId w:val="0"/>
        </w:numPr>
        <w:ind w:left="10" w:leftChars="0" w:hanging="10" w:firstLineChars="0"/>
        <w:rPr>
          <w:rFonts w:hint="eastAsia"/>
        </w:rPr>
      </w:pPr>
      <w:r>
        <w:rPr>
          <w:rFonts w:hint="eastAsia"/>
        </w:rPr>
        <w:t>父与子之间有一个关于此事的约。</w:t>
      </w:r>
    </w:p>
    <w:p w14:paraId="065907F7">
      <w:pPr>
        <w:numPr>
          <w:ilvl w:val="0"/>
          <w:numId w:val="0"/>
        </w:numPr>
        <w:ind w:left="10" w:leftChars="0" w:hanging="10" w:firstLineChars="0"/>
        <w:rPr>
          <w:rFonts w:hint="eastAsia"/>
        </w:rPr>
      </w:pPr>
    </w:p>
    <w:p w14:paraId="10B9C3DD">
      <w:pPr>
        <w:numPr>
          <w:ilvl w:val="0"/>
          <w:numId w:val="0"/>
        </w:numPr>
        <w:ind w:left="10" w:leftChars="0" w:hanging="10" w:firstLineChars="0"/>
        <w:rPr>
          <w:rFonts w:hint="eastAsia"/>
        </w:rPr>
      </w:pPr>
      <w:r>
        <w:rPr>
          <w:rFonts w:hint="eastAsia"/>
        </w:rPr>
        <w:t>Christ, as we have already observed, loved them before the creation of the world.</w:t>
      </w:r>
    </w:p>
    <w:p w14:paraId="68810A23">
      <w:pPr>
        <w:numPr>
          <w:ilvl w:val="0"/>
          <w:numId w:val="0"/>
        </w:numPr>
        <w:ind w:left="10" w:leftChars="0" w:hanging="10" w:firstLineChars="0"/>
        <w:rPr>
          <w:rFonts w:hint="eastAsia"/>
        </w:rPr>
      </w:pPr>
      <w:r>
        <w:rPr>
          <w:rFonts w:hint="eastAsia"/>
        </w:rPr>
        <w:t>基督，如我们已观察到的，在创世之前就爱他们。</w:t>
      </w:r>
    </w:p>
    <w:p w14:paraId="59B42D2A">
      <w:pPr>
        <w:numPr>
          <w:ilvl w:val="0"/>
          <w:numId w:val="0"/>
        </w:numPr>
        <w:ind w:left="10" w:leftChars="0" w:hanging="10" w:firstLineChars="0"/>
        <w:rPr>
          <w:rFonts w:hint="eastAsia"/>
        </w:rPr>
      </w:pPr>
    </w:p>
    <w:p w14:paraId="0A737007">
      <w:pPr>
        <w:numPr>
          <w:ilvl w:val="0"/>
          <w:numId w:val="0"/>
        </w:numPr>
        <w:ind w:left="10" w:leftChars="0" w:hanging="10" w:firstLineChars="0"/>
        <w:rPr>
          <w:rFonts w:hint="eastAsia"/>
        </w:rPr>
      </w:pPr>
      <w:r>
        <w:rPr>
          <w:rFonts w:hint="eastAsia"/>
        </w:rPr>
        <w:t>Then he had their names, as it were, written in a book, and therefore the book of life is called the Lamb’s book, Rev. 21:27, “And there shall in no wise enter into it anything that defileth, neither whatsoever worketh abomination, or maketh a lie: but they which are written in the Lamb’s book of life.”</w:t>
      </w:r>
    </w:p>
    <w:p w14:paraId="172A6F0C">
      <w:pPr>
        <w:numPr>
          <w:ilvl w:val="0"/>
          <w:numId w:val="0"/>
        </w:numPr>
        <w:ind w:left="10" w:leftChars="0" w:hanging="10" w:firstLineChars="0"/>
        <w:rPr>
          <w:rFonts w:hint="eastAsia"/>
        </w:rPr>
      </w:pPr>
      <w:r>
        <w:rPr>
          <w:rFonts w:hint="eastAsia"/>
        </w:rPr>
        <w:t>那时祂已将他们的名字，可以说，写在一本书上，因此生命册被称为羔羊的册子，启示录21:27，“凡不洁净的，并那行可憎与虚谎之事的，总不得进那城；只有名字写在羔羊生命册上的才得进去。”</w:t>
      </w:r>
    </w:p>
    <w:p w14:paraId="18E257A0">
      <w:pPr>
        <w:numPr>
          <w:ilvl w:val="0"/>
          <w:numId w:val="0"/>
        </w:numPr>
        <w:ind w:left="10" w:leftChars="0" w:hanging="10" w:firstLineChars="0"/>
        <w:rPr>
          <w:rFonts w:hint="eastAsia"/>
        </w:rPr>
      </w:pPr>
    </w:p>
    <w:p w14:paraId="40F66AD2">
      <w:pPr>
        <w:numPr>
          <w:ilvl w:val="0"/>
          <w:numId w:val="0"/>
        </w:numPr>
        <w:ind w:left="10" w:leftChars="0" w:hanging="10" w:firstLineChars="0"/>
        <w:rPr>
          <w:rFonts w:hint="eastAsia"/>
        </w:rPr>
      </w:pPr>
      <w:r>
        <w:rPr>
          <w:rFonts w:hint="eastAsia"/>
        </w:rPr>
        <w:t>And he bears their names upon his heart, as the high priest of old did the names of the tribes of the children of Israel on his breastplate.</w:t>
      </w:r>
    </w:p>
    <w:p w14:paraId="4E6E4798">
      <w:pPr>
        <w:numPr>
          <w:ilvl w:val="0"/>
          <w:numId w:val="0"/>
        </w:numPr>
        <w:ind w:left="10" w:leftChars="0" w:hanging="10" w:firstLineChars="0"/>
        <w:rPr>
          <w:rFonts w:hint="eastAsia"/>
        </w:rPr>
      </w:pPr>
      <w:r>
        <w:rPr>
          <w:rFonts w:hint="eastAsia"/>
        </w:rPr>
        <w:t>并且祂将他们的名字放在祂心上，如同古时的大祭司将以色列支派的名字放在祂的胸牌上一样。</w:t>
      </w:r>
    </w:p>
    <w:p w14:paraId="58588C20">
      <w:pPr>
        <w:numPr>
          <w:ilvl w:val="0"/>
          <w:numId w:val="0"/>
        </w:numPr>
        <w:ind w:left="10" w:leftChars="0" w:hanging="10" w:firstLineChars="0"/>
        <w:rPr>
          <w:rFonts w:hint="eastAsia"/>
        </w:rPr>
      </w:pPr>
    </w:p>
    <w:p w14:paraId="0C1C8C41">
      <w:pPr>
        <w:numPr>
          <w:ilvl w:val="0"/>
          <w:numId w:val="0"/>
        </w:numPr>
        <w:ind w:left="10" w:leftChars="0" w:hanging="10" w:firstLineChars="0"/>
        <w:rPr>
          <w:rFonts w:hint="eastAsia"/>
        </w:rPr>
      </w:pPr>
      <w:r>
        <w:rPr>
          <w:rFonts w:hint="eastAsia"/>
        </w:rPr>
        <w:t>Christ often calls the elect those whom God had given him.</w:t>
      </w:r>
    </w:p>
    <w:p w14:paraId="434BBE8B">
      <w:pPr>
        <w:numPr>
          <w:ilvl w:val="0"/>
          <w:numId w:val="0"/>
        </w:numPr>
        <w:ind w:left="10" w:leftChars="0" w:hanging="10" w:firstLineChars="0"/>
        <w:rPr>
          <w:rFonts w:hint="eastAsia"/>
        </w:rPr>
      </w:pPr>
      <w:r>
        <w:rPr>
          <w:rFonts w:hint="eastAsia"/>
        </w:rPr>
        <w:t>基督常称选民为神所赐给祂的人。</w:t>
      </w:r>
    </w:p>
    <w:p w14:paraId="396CBDE1">
      <w:pPr>
        <w:numPr>
          <w:ilvl w:val="0"/>
          <w:numId w:val="0"/>
        </w:numPr>
        <w:ind w:left="10" w:leftChars="0" w:hanging="10" w:firstLineChars="0"/>
        <w:rPr>
          <w:rFonts w:hint="eastAsia"/>
        </w:rPr>
      </w:pPr>
    </w:p>
    <w:p w14:paraId="70225F8E">
      <w:pPr>
        <w:numPr>
          <w:ilvl w:val="0"/>
          <w:numId w:val="0"/>
        </w:numPr>
        <w:ind w:left="10" w:leftChars="0" w:hanging="10" w:firstLineChars="0"/>
        <w:rPr>
          <w:rFonts w:hint="eastAsia"/>
        </w:rPr>
      </w:pPr>
      <w:r>
        <w:rPr>
          <w:rFonts w:hint="eastAsia"/>
        </w:rPr>
        <w:t>John 17:2, “As thou hast given him power over all flesh, that he should give eternal life to as many as thou hast given him.”</w:t>
      </w:r>
    </w:p>
    <w:p w14:paraId="58456A90">
      <w:pPr>
        <w:numPr>
          <w:ilvl w:val="0"/>
          <w:numId w:val="0"/>
        </w:numPr>
        <w:ind w:left="10" w:leftChars="0" w:hanging="10" w:firstLineChars="0"/>
        <w:rPr>
          <w:rFonts w:hint="eastAsia"/>
        </w:rPr>
      </w:pPr>
      <w:r>
        <w:rPr>
          <w:rFonts w:hint="eastAsia"/>
        </w:rPr>
        <w:t>约翰福音17:2，“正如你曾赐给他权柄管理凡有血气的，叫他将永生赐给你所赐给他的人。”</w:t>
      </w:r>
    </w:p>
    <w:p w14:paraId="39AF5AAD">
      <w:pPr>
        <w:numPr>
          <w:ilvl w:val="0"/>
          <w:numId w:val="0"/>
        </w:numPr>
        <w:ind w:left="10" w:leftChars="0" w:hanging="10" w:firstLineChars="0"/>
        <w:rPr>
          <w:rFonts w:hint="eastAsia"/>
        </w:rPr>
      </w:pPr>
    </w:p>
    <w:p w14:paraId="395EC0CC">
      <w:pPr>
        <w:numPr>
          <w:ilvl w:val="0"/>
          <w:numId w:val="0"/>
        </w:numPr>
        <w:ind w:left="10" w:leftChars="0" w:hanging="10" w:firstLineChars="0"/>
        <w:rPr>
          <w:rFonts w:hint="eastAsia"/>
        </w:rPr>
      </w:pPr>
      <w:r>
        <w:rPr>
          <w:rFonts w:hint="eastAsia"/>
        </w:rPr>
        <w:t>In the 9th verse, “I pray for them; I pray not for the world, but for them which thou hast given me; for they are thine.”</w:t>
      </w:r>
    </w:p>
    <w:p w14:paraId="55343753">
      <w:pPr>
        <w:numPr>
          <w:ilvl w:val="0"/>
          <w:numId w:val="0"/>
        </w:numPr>
        <w:ind w:left="10" w:leftChars="0" w:hanging="10" w:firstLineChars="0"/>
        <w:rPr>
          <w:rFonts w:hint="eastAsia"/>
        </w:rPr>
      </w:pPr>
      <w:r>
        <w:rPr>
          <w:rFonts w:hint="eastAsia"/>
        </w:rPr>
        <w:t>在第9节，“我为他们祈求；我不为世人祈求，却为你所赐给我的人祈求；因为他们是你的。”</w:t>
      </w:r>
    </w:p>
    <w:p w14:paraId="43174777">
      <w:pPr>
        <w:numPr>
          <w:ilvl w:val="0"/>
          <w:numId w:val="0"/>
        </w:numPr>
        <w:ind w:left="10" w:leftChars="0" w:hanging="10" w:firstLineChars="0"/>
        <w:rPr>
          <w:rFonts w:hint="eastAsia"/>
        </w:rPr>
      </w:pPr>
    </w:p>
    <w:p w14:paraId="13967B5D">
      <w:pPr>
        <w:numPr>
          <w:ilvl w:val="0"/>
          <w:numId w:val="0"/>
        </w:numPr>
        <w:ind w:left="10" w:leftChars="0" w:hanging="10" w:firstLineChars="0"/>
        <w:rPr>
          <w:rFonts w:hint="eastAsia"/>
        </w:rPr>
      </w:pPr>
      <w:r>
        <w:rPr>
          <w:rFonts w:hint="eastAsia"/>
        </w:rPr>
        <w:t>In the 11th verse, “And now I am no more in the world, but these are in the world, and I come to thee.</w:t>
      </w:r>
    </w:p>
    <w:p w14:paraId="306C365D">
      <w:pPr>
        <w:numPr>
          <w:ilvl w:val="0"/>
          <w:numId w:val="0"/>
        </w:numPr>
        <w:ind w:left="10" w:leftChars="0" w:hanging="10" w:firstLineChars="0"/>
        <w:rPr>
          <w:rFonts w:hint="eastAsia"/>
        </w:rPr>
      </w:pPr>
      <w:r>
        <w:rPr>
          <w:rFonts w:hint="eastAsia"/>
        </w:rPr>
        <w:t>在第11节，“如今我不再在世上，他们却在世上，我往你那里去。</w:t>
      </w:r>
    </w:p>
    <w:p w14:paraId="6A39ADA9">
      <w:pPr>
        <w:numPr>
          <w:ilvl w:val="0"/>
          <w:numId w:val="0"/>
        </w:numPr>
        <w:ind w:left="10" w:leftChars="0" w:hanging="10" w:firstLineChars="0"/>
        <w:rPr>
          <w:rFonts w:hint="eastAsia"/>
        </w:rPr>
      </w:pPr>
    </w:p>
    <w:p w14:paraId="3368E23D">
      <w:pPr>
        <w:numPr>
          <w:ilvl w:val="0"/>
          <w:numId w:val="0"/>
        </w:numPr>
        <w:ind w:left="10" w:leftChars="0" w:hanging="10" w:firstLineChars="0"/>
        <w:rPr>
          <w:rFonts w:hint="eastAsia"/>
        </w:rPr>
      </w:pPr>
      <w:r>
        <w:rPr>
          <w:rFonts w:hint="eastAsia"/>
        </w:rPr>
        <w:t>Holy Father, keep through thine own name those whom thou hast given me, that they may be one, as we are.”</w:t>
      </w:r>
    </w:p>
    <w:p w14:paraId="1CD13721">
      <w:pPr>
        <w:numPr>
          <w:ilvl w:val="0"/>
          <w:numId w:val="0"/>
        </w:numPr>
        <w:ind w:left="10" w:leftChars="0" w:hanging="10" w:firstLineChars="0"/>
        <w:rPr>
          <w:rFonts w:hint="eastAsia"/>
        </w:rPr>
      </w:pPr>
      <w:r>
        <w:rPr>
          <w:rFonts w:hint="eastAsia"/>
        </w:rPr>
        <w:t>圣父啊，求你因你所赐给我的名保守他们，叫他们合而为一，像我们一样。”</w:t>
      </w:r>
    </w:p>
    <w:p w14:paraId="024AA660">
      <w:pPr>
        <w:numPr>
          <w:ilvl w:val="0"/>
          <w:numId w:val="0"/>
        </w:numPr>
        <w:ind w:left="10" w:leftChars="0" w:hanging="10" w:firstLineChars="0"/>
        <w:rPr>
          <w:rFonts w:hint="eastAsia"/>
        </w:rPr>
      </w:pPr>
    </w:p>
    <w:p w14:paraId="3256C789">
      <w:pPr>
        <w:numPr>
          <w:ilvl w:val="0"/>
          <w:numId w:val="0"/>
        </w:numPr>
        <w:ind w:left="10" w:leftChars="0" w:hanging="10" w:firstLineChars="0"/>
        <w:rPr>
          <w:rFonts w:hint="eastAsia"/>
        </w:rPr>
      </w:pPr>
      <w:r>
        <w:rPr>
          <w:rFonts w:hint="eastAsia"/>
        </w:rPr>
        <w:t>This part of the subject may suggest to us the following reflections.</w:t>
      </w:r>
    </w:p>
    <w:p w14:paraId="6983C65A">
      <w:pPr>
        <w:numPr>
          <w:ilvl w:val="0"/>
          <w:numId w:val="0"/>
        </w:numPr>
        <w:ind w:left="10" w:leftChars="0" w:hanging="10" w:firstLineChars="0"/>
        <w:rPr>
          <w:rFonts w:hint="eastAsia"/>
        </w:rPr>
      </w:pPr>
      <w:r>
        <w:rPr>
          <w:rFonts w:hint="eastAsia"/>
        </w:rPr>
        <w:t>这一部分的主题可以向我们提出以下的思考。</w:t>
      </w:r>
    </w:p>
    <w:p w14:paraId="493DDA7D">
      <w:pPr>
        <w:numPr>
          <w:ilvl w:val="0"/>
          <w:numId w:val="0"/>
        </w:numPr>
        <w:ind w:left="10" w:leftChars="0" w:hanging="10" w:firstLineChars="0"/>
        <w:rPr>
          <w:rFonts w:hint="eastAsia"/>
        </w:rPr>
      </w:pPr>
    </w:p>
    <w:p w14:paraId="2512567B">
      <w:pPr>
        <w:numPr>
          <w:ilvl w:val="0"/>
          <w:numId w:val="0"/>
        </w:numPr>
        <w:ind w:left="10" w:leftChars="0" w:hanging="10" w:firstLineChars="0"/>
        <w:rPr>
          <w:rFonts w:hint="eastAsia"/>
        </w:rPr>
      </w:pPr>
      <w:r>
        <w:rPr>
          <w:rFonts w:hint="eastAsia"/>
        </w:rPr>
        <w:t>(1.)God’s thus electing a certain definite number from among fallenmen from all eternity, is a manifestation of his glory.</w:t>
      </w:r>
    </w:p>
    <w:p w14:paraId="1F51222C">
      <w:pPr>
        <w:numPr>
          <w:ilvl w:val="0"/>
          <w:numId w:val="0"/>
        </w:numPr>
        <w:ind w:left="10" w:leftChars="0" w:hanging="10" w:firstLineChars="0"/>
        <w:rPr>
          <w:rFonts w:hint="eastAsia"/>
        </w:rPr>
      </w:pPr>
      <w:r>
        <w:rPr>
          <w:rFonts w:hint="eastAsia"/>
        </w:rPr>
        <w:t>(1.)神如此从永恒中，从堕落的人中拣选一个确定的数目，是祂荣耀的彰显。</w:t>
      </w:r>
    </w:p>
    <w:p w14:paraId="5DBED644">
      <w:pPr>
        <w:numPr>
          <w:ilvl w:val="0"/>
          <w:numId w:val="0"/>
        </w:numPr>
        <w:ind w:left="10" w:leftChars="0" w:hanging="10" w:firstLineChars="0"/>
        <w:rPr>
          <w:rFonts w:hint="eastAsia"/>
        </w:rPr>
      </w:pPr>
    </w:p>
    <w:p w14:paraId="7E88A87E">
      <w:pPr>
        <w:numPr>
          <w:ilvl w:val="0"/>
          <w:numId w:val="0"/>
        </w:numPr>
        <w:ind w:left="10" w:leftChars="0" w:hanging="10" w:firstLineChars="0"/>
        <w:rPr>
          <w:rFonts w:hint="eastAsia"/>
        </w:rPr>
      </w:pPr>
      <w:r>
        <w:rPr>
          <w:rFonts w:hint="eastAsia"/>
        </w:rPr>
        <w:t>It shows the glory of the divine sovereignty.</w:t>
      </w:r>
    </w:p>
    <w:p w14:paraId="698BA390">
      <w:pPr>
        <w:numPr>
          <w:ilvl w:val="0"/>
          <w:numId w:val="0"/>
        </w:numPr>
        <w:ind w:left="10" w:leftChars="0" w:hanging="10" w:firstLineChars="0"/>
        <w:rPr>
          <w:rFonts w:hint="eastAsia"/>
        </w:rPr>
      </w:pPr>
      <w:r>
        <w:rPr>
          <w:rFonts w:hint="eastAsia"/>
        </w:rPr>
        <w:t>它显明了神圣主权的荣耀。</w:t>
      </w:r>
    </w:p>
    <w:p w14:paraId="7508EE48">
      <w:pPr>
        <w:numPr>
          <w:ilvl w:val="0"/>
          <w:numId w:val="0"/>
        </w:numPr>
        <w:ind w:left="10" w:leftChars="0" w:hanging="10" w:firstLineChars="0"/>
        <w:rPr>
          <w:rFonts w:hint="eastAsia"/>
        </w:rPr>
      </w:pPr>
    </w:p>
    <w:p w14:paraId="4AEF4E5D">
      <w:pPr>
        <w:numPr>
          <w:ilvl w:val="0"/>
          <w:numId w:val="0"/>
        </w:numPr>
        <w:ind w:left="10" w:leftChars="0" w:hanging="10" w:firstLineChars="0"/>
        <w:rPr>
          <w:rFonts w:hint="eastAsia"/>
        </w:rPr>
      </w:pPr>
      <w:r>
        <w:rPr>
          <w:rFonts w:hint="eastAsia"/>
        </w:rPr>
        <w:t>God hereby declares himself the absolute disposer of the creature.</w:t>
      </w:r>
    </w:p>
    <w:p w14:paraId="0CAC0E83">
      <w:pPr>
        <w:numPr>
          <w:ilvl w:val="0"/>
          <w:numId w:val="0"/>
        </w:numPr>
        <w:ind w:left="10" w:leftChars="0" w:hanging="10" w:firstLineChars="0"/>
        <w:rPr>
          <w:rFonts w:hint="eastAsia"/>
        </w:rPr>
      </w:pPr>
      <w:r>
        <w:rPr>
          <w:rFonts w:hint="eastAsia"/>
        </w:rPr>
        <w:t>神藉此宣告祂自己是受造物的绝对处置者。</w:t>
      </w:r>
    </w:p>
    <w:p w14:paraId="147BABBC">
      <w:pPr>
        <w:numPr>
          <w:ilvl w:val="0"/>
          <w:numId w:val="0"/>
        </w:numPr>
        <w:ind w:left="10" w:leftChars="0" w:hanging="10" w:firstLineChars="0"/>
        <w:rPr>
          <w:rFonts w:hint="eastAsia"/>
        </w:rPr>
      </w:pPr>
    </w:p>
    <w:p w14:paraId="5DCA701A">
      <w:pPr>
        <w:numPr>
          <w:ilvl w:val="0"/>
          <w:numId w:val="0"/>
        </w:numPr>
        <w:ind w:left="10" w:leftChars="0" w:hanging="10" w:firstLineChars="0"/>
        <w:rPr>
          <w:rFonts w:hint="eastAsia"/>
        </w:rPr>
      </w:pPr>
      <w:r>
        <w:rPr>
          <w:rFonts w:hint="eastAsia"/>
        </w:rPr>
        <w:t>He shows us how far his sovereignty and dominion extend, in eternally choosing some and passing by others, and leaving them to perish.</w:t>
      </w:r>
    </w:p>
    <w:p w14:paraId="4A44C651">
      <w:pPr>
        <w:numPr>
          <w:ilvl w:val="0"/>
          <w:numId w:val="0"/>
        </w:numPr>
        <w:ind w:left="10" w:leftChars="0" w:hanging="10" w:firstLineChars="0"/>
        <w:rPr>
          <w:rFonts w:hint="eastAsia"/>
        </w:rPr>
      </w:pPr>
      <w:r>
        <w:rPr>
          <w:rFonts w:hint="eastAsia"/>
        </w:rPr>
        <w:t>祂向我们显明祂的主权和统治延伸到何处，在永恒中拣选一些人并越过另一些人，任凭他们灭亡。</w:t>
      </w:r>
    </w:p>
    <w:p w14:paraId="639BCA9A">
      <w:pPr>
        <w:numPr>
          <w:ilvl w:val="0"/>
          <w:numId w:val="0"/>
        </w:numPr>
        <w:ind w:left="10" w:leftChars="0" w:hanging="10" w:firstLineChars="0"/>
        <w:rPr>
          <w:rFonts w:hint="eastAsia"/>
        </w:rPr>
      </w:pPr>
    </w:p>
    <w:p w14:paraId="6A5CBAE4">
      <w:pPr>
        <w:numPr>
          <w:ilvl w:val="0"/>
          <w:numId w:val="0"/>
        </w:numPr>
        <w:ind w:left="10" w:leftChars="0" w:hanging="10" w:firstLineChars="0"/>
        <w:rPr>
          <w:rFonts w:hint="eastAsia"/>
        </w:rPr>
      </w:pPr>
      <w:r>
        <w:rPr>
          <w:rFonts w:hint="eastAsia"/>
        </w:rPr>
        <w:t>God here appears in a majesty that is unparalleled.</w:t>
      </w:r>
    </w:p>
    <w:p w14:paraId="594E0885">
      <w:pPr>
        <w:numPr>
          <w:ilvl w:val="0"/>
          <w:numId w:val="0"/>
        </w:numPr>
        <w:ind w:left="10" w:leftChars="0" w:hanging="10" w:firstLineChars="0"/>
        <w:rPr>
          <w:rFonts w:hint="eastAsia"/>
        </w:rPr>
      </w:pPr>
      <w:r>
        <w:rPr>
          <w:rFonts w:hint="eastAsia"/>
        </w:rPr>
        <w:t>神在这里显出无可比拟的威严。</w:t>
      </w:r>
    </w:p>
    <w:p w14:paraId="32F30469">
      <w:pPr>
        <w:numPr>
          <w:ilvl w:val="0"/>
          <w:numId w:val="0"/>
        </w:numPr>
        <w:ind w:left="10" w:leftChars="0" w:hanging="10" w:firstLineChars="0"/>
        <w:rPr>
          <w:rFonts w:hint="eastAsia"/>
        </w:rPr>
      </w:pPr>
    </w:p>
    <w:p w14:paraId="23C74040">
      <w:pPr>
        <w:numPr>
          <w:ilvl w:val="0"/>
          <w:numId w:val="0"/>
        </w:numPr>
        <w:ind w:left="10" w:leftChars="0" w:hanging="10" w:firstLineChars="0"/>
        <w:rPr>
          <w:rFonts w:hint="eastAsia"/>
        </w:rPr>
      </w:pPr>
      <w:r>
        <w:rPr>
          <w:rFonts w:hint="eastAsia"/>
        </w:rPr>
        <w:t>Those who can see no glory of dominion in this act, have not attained to right apprehensions of God, and never have been made sensible of his glorious greatness.</w:t>
      </w:r>
    </w:p>
    <w:p w14:paraId="7964CB93">
      <w:pPr>
        <w:numPr>
          <w:ilvl w:val="0"/>
          <w:numId w:val="0"/>
        </w:numPr>
        <w:ind w:left="10" w:leftChars="0" w:hanging="10" w:firstLineChars="0"/>
        <w:rPr>
          <w:rFonts w:hint="eastAsia"/>
        </w:rPr>
      </w:pPr>
      <w:r>
        <w:rPr>
          <w:rFonts w:hint="eastAsia"/>
        </w:rPr>
        <w:t>那些在这作为中看不到统治的荣耀的人，还没有达到对神的正确领会，也从未被使之意识到祂荣耀的伟大。</w:t>
      </w:r>
    </w:p>
    <w:p w14:paraId="540CDB55">
      <w:pPr>
        <w:numPr>
          <w:ilvl w:val="0"/>
          <w:numId w:val="0"/>
        </w:numPr>
        <w:ind w:left="10" w:leftChars="0" w:hanging="10" w:firstLineChars="0"/>
        <w:rPr>
          <w:rFonts w:hint="eastAsia"/>
        </w:rPr>
      </w:pPr>
    </w:p>
    <w:p w14:paraId="46A1F9A5">
      <w:pPr>
        <w:numPr>
          <w:ilvl w:val="0"/>
          <w:numId w:val="0"/>
        </w:numPr>
        <w:ind w:left="10" w:leftChars="0" w:hanging="10" w:firstLineChars="0"/>
        <w:rPr>
          <w:rFonts w:hint="eastAsia"/>
        </w:rPr>
      </w:pPr>
      <w:r>
        <w:rPr>
          <w:rFonts w:hint="eastAsia"/>
        </w:rPr>
        <w:t>And here is especially shown the glory of divine grace: in God’s having chosen his people to blessedness and glory long before they are born, in his choosing them out of the mass of mankind from whom they were not distinguished, and in his love to them being prior to all that they have or do, being uninfluenced by any excellency of theirs, by the light of any labors or endeavors of theirs, or any respect of theirs towards him.</w:t>
      </w:r>
    </w:p>
    <w:p w14:paraId="322D80D3">
      <w:pPr>
        <w:numPr>
          <w:ilvl w:val="0"/>
          <w:numId w:val="0"/>
        </w:numPr>
        <w:ind w:left="10" w:leftChars="0" w:hanging="10" w:firstLineChars="0"/>
        <w:rPr>
          <w:rFonts w:hint="eastAsia"/>
        </w:rPr>
      </w:pPr>
      <w:r>
        <w:rPr>
          <w:rFonts w:hint="eastAsia"/>
        </w:rPr>
        <w:t>并且这里特别显明了神圣恩典的荣耀：在神拣选祂的子民得福乐和荣耀远在他们出生之前，在祂将他们从他们与之无别的人类大众中拣选出来，以及在祂对他们的爱先于他们所有或所做的一切，不受他们任何卓越，他们任何劳苦或努力之光，或他们对祂任何尊重的所影响。</w:t>
      </w:r>
    </w:p>
    <w:p w14:paraId="2317DC15">
      <w:pPr>
        <w:numPr>
          <w:ilvl w:val="0"/>
          <w:numId w:val="0"/>
        </w:numPr>
        <w:ind w:left="10" w:leftChars="0" w:hanging="10" w:firstLineChars="0"/>
        <w:rPr>
          <w:rFonts w:hint="eastAsia"/>
        </w:rPr>
      </w:pPr>
    </w:p>
    <w:p w14:paraId="366158F4">
      <w:pPr>
        <w:numPr>
          <w:ilvl w:val="0"/>
          <w:numId w:val="0"/>
        </w:numPr>
        <w:ind w:left="10" w:leftChars="0" w:hanging="10" w:firstLineChars="0"/>
        <w:rPr>
          <w:rFonts w:hint="eastAsia"/>
        </w:rPr>
      </w:pPr>
      <w:r>
        <w:rPr>
          <w:rFonts w:hint="eastAsia"/>
        </w:rPr>
        <w:t>The doctrine of election shows that if those who are converted have earnestly sought grace and holiness, and in that way have obtained it, their obtaining it is not owing to their endeavors, but that it was the grace and mercy of God that caused them earnestly to seek conversion, that they might obtain it.</w:t>
      </w:r>
    </w:p>
    <w:p w14:paraId="7E6B8231">
      <w:pPr>
        <w:numPr>
          <w:ilvl w:val="0"/>
          <w:numId w:val="0"/>
        </w:numPr>
        <w:ind w:left="10" w:leftChars="0" w:hanging="10" w:firstLineChars="0"/>
        <w:rPr>
          <w:rFonts w:hint="eastAsia"/>
        </w:rPr>
      </w:pPr>
      <w:r>
        <w:rPr>
          <w:rFonts w:hint="eastAsia"/>
        </w:rPr>
        <w:t>拣选的教义表明，如果那些归信的人曾热切地寻求恩典和圣洁，并以那种方式获得了它，他们获得它并非归功于他们的努力，而是神的恩典和怜悯使他们热切地寻求归信，好叫他们可以获得它。</w:t>
      </w:r>
    </w:p>
    <w:p w14:paraId="26957CFA">
      <w:pPr>
        <w:numPr>
          <w:ilvl w:val="0"/>
          <w:numId w:val="0"/>
        </w:numPr>
        <w:ind w:left="10" w:leftChars="0" w:hanging="10" w:firstLineChars="0"/>
        <w:rPr>
          <w:rFonts w:hint="eastAsia"/>
        </w:rPr>
      </w:pPr>
    </w:p>
    <w:p w14:paraId="76E1D6FD">
      <w:pPr>
        <w:numPr>
          <w:ilvl w:val="0"/>
          <w:numId w:val="0"/>
        </w:numPr>
        <w:ind w:left="10" w:leftChars="0" w:hanging="10" w:firstLineChars="0"/>
        <w:rPr>
          <w:rFonts w:hint="eastAsia"/>
        </w:rPr>
      </w:pPr>
      <w:r>
        <w:rPr>
          <w:rFonts w:hint="eastAsia"/>
        </w:rPr>
        <w:t>It shows also that faith itself is the gift of God, and that the saints persevering in a way of holiness unto glory, is also the fruit of electing love.</w:t>
      </w:r>
    </w:p>
    <w:p w14:paraId="09BAB3EB">
      <w:pPr>
        <w:numPr>
          <w:ilvl w:val="0"/>
          <w:numId w:val="0"/>
        </w:numPr>
        <w:ind w:left="10" w:leftChars="0" w:hanging="10" w:firstLineChars="0"/>
        <w:rPr>
          <w:rFonts w:hint="eastAsia"/>
        </w:rPr>
      </w:pPr>
      <w:r>
        <w:rPr>
          <w:rFonts w:hint="eastAsia"/>
        </w:rPr>
        <w:t>它也显明，信心本身是神的恩赐，并且圣徒在圣洁的道路上坚忍到底，直到得荣耀，也是拣选之爱的果子。</w:t>
      </w:r>
    </w:p>
    <w:p w14:paraId="4E417CD8">
      <w:pPr>
        <w:numPr>
          <w:ilvl w:val="0"/>
          <w:numId w:val="0"/>
        </w:numPr>
        <w:ind w:left="10" w:leftChars="0" w:hanging="10" w:firstLineChars="0"/>
        <w:rPr>
          <w:rFonts w:hint="eastAsia"/>
        </w:rPr>
      </w:pPr>
    </w:p>
    <w:p w14:paraId="46303A1C">
      <w:pPr>
        <w:numPr>
          <w:ilvl w:val="0"/>
          <w:numId w:val="0"/>
        </w:numPr>
        <w:ind w:left="10" w:leftChars="0" w:hanging="10" w:firstLineChars="0"/>
        <w:rPr>
          <w:rFonts w:hint="eastAsia"/>
        </w:rPr>
      </w:pPr>
      <w:r>
        <w:rPr>
          <w:rFonts w:hint="eastAsia"/>
        </w:rPr>
        <w:t>Believers’ love to God is the fruit of God’s love to them, and the giving of Christ, the preaching of the gospel, and the appointing of ordinances, are all fruits of the grace of election.</w:t>
      </w:r>
    </w:p>
    <w:p w14:paraId="5434D636">
      <w:pPr>
        <w:numPr>
          <w:ilvl w:val="0"/>
          <w:numId w:val="0"/>
        </w:numPr>
        <w:ind w:left="10" w:leftChars="0" w:hanging="10" w:firstLineChars="0"/>
        <w:rPr>
          <w:rFonts w:hint="eastAsia"/>
        </w:rPr>
      </w:pPr>
      <w:r>
        <w:rPr>
          <w:rFonts w:hint="eastAsia"/>
        </w:rPr>
        <w:t>信徒对神的爱是神对他们爱的果子，并且基督的赐予，福音的传讲，以及圣礼的设立，都是拣选之恩典的果子。</w:t>
      </w:r>
    </w:p>
    <w:p w14:paraId="44D55192">
      <w:pPr>
        <w:numPr>
          <w:ilvl w:val="0"/>
          <w:numId w:val="0"/>
        </w:numPr>
        <w:ind w:left="10" w:leftChars="0" w:hanging="10" w:firstLineChars="0"/>
        <w:rPr>
          <w:rFonts w:hint="eastAsia"/>
        </w:rPr>
      </w:pPr>
    </w:p>
    <w:p w14:paraId="68B413A1">
      <w:pPr>
        <w:numPr>
          <w:ilvl w:val="0"/>
          <w:numId w:val="0"/>
        </w:numPr>
        <w:ind w:left="10" w:leftChars="0" w:hanging="10" w:firstLineChars="0"/>
        <w:rPr>
          <w:rFonts w:hint="eastAsia"/>
        </w:rPr>
      </w:pPr>
      <w:r>
        <w:rPr>
          <w:rFonts w:hint="eastAsia"/>
        </w:rPr>
        <w:t>All the grace that is shown to any of mankind, either in this world, or in the world to come, is comprised in the electing love of God.</w:t>
      </w:r>
    </w:p>
    <w:p w14:paraId="1EB7E1A7">
      <w:pPr>
        <w:numPr>
          <w:ilvl w:val="0"/>
          <w:numId w:val="0"/>
        </w:numPr>
        <w:ind w:left="10" w:leftChars="0" w:hanging="10" w:firstLineChars="0"/>
        <w:rPr>
          <w:rFonts w:hint="eastAsia"/>
        </w:rPr>
      </w:pPr>
      <w:r>
        <w:rPr>
          <w:rFonts w:hint="eastAsia"/>
        </w:rPr>
        <w:t>所有向任何人类显明的恩典，无论是在今世，还是在来世，都包含在神拣选的爱中。</w:t>
      </w:r>
    </w:p>
    <w:p w14:paraId="1767737D">
      <w:pPr>
        <w:numPr>
          <w:ilvl w:val="0"/>
          <w:numId w:val="0"/>
        </w:numPr>
        <w:ind w:left="10" w:leftChars="0" w:hanging="10" w:firstLineChars="0"/>
        <w:rPr>
          <w:rFonts w:hint="eastAsia"/>
        </w:rPr>
      </w:pPr>
    </w:p>
    <w:p w14:paraId="29EAE719">
      <w:pPr>
        <w:numPr>
          <w:ilvl w:val="0"/>
          <w:numId w:val="0"/>
        </w:numPr>
        <w:ind w:left="10" w:leftChars="0" w:hanging="10" w:firstLineChars="0"/>
        <w:rPr>
          <w:rFonts w:hint="eastAsia"/>
        </w:rPr>
      </w:pPr>
      <w:r>
        <w:rPr>
          <w:rFonts w:hint="eastAsia"/>
        </w:rPr>
        <w:t>(2.)If believers are the chosen of God, here is a great argument fortheir love and gratitude towards him.</w:t>
      </w:r>
    </w:p>
    <w:p w14:paraId="5AAB70B7">
      <w:pPr>
        <w:numPr>
          <w:ilvl w:val="0"/>
          <w:numId w:val="0"/>
        </w:numPr>
        <w:ind w:left="10" w:leftChars="0" w:hanging="10" w:firstLineChars="0"/>
        <w:rPr>
          <w:rFonts w:hint="eastAsia"/>
        </w:rPr>
      </w:pPr>
      <w:r>
        <w:rPr>
          <w:rFonts w:hint="eastAsia"/>
        </w:rPr>
        <w:t>(2.)如果信徒是神所拣选的，这里就有他们爱祂并感谢祂的一个极大论据。</w:t>
      </w:r>
    </w:p>
    <w:p w14:paraId="3CF2B75B">
      <w:pPr>
        <w:numPr>
          <w:ilvl w:val="0"/>
          <w:numId w:val="0"/>
        </w:numPr>
        <w:ind w:left="10" w:leftChars="0" w:hanging="10" w:firstLineChars="0"/>
        <w:rPr>
          <w:rFonts w:hint="eastAsia"/>
        </w:rPr>
      </w:pPr>
    </w:p>
    <w:p w14:paraId="26EF9848">
      <w:pPr>
        <w:numPr>
          <w:ilvl w:val="0"/>
          <w:numId w:val="0"/>
        </w:numPr>
        <w:ind w:left="10" w:leftChars="0" w:hanging="10" w:firstLineChars="0"/>
        <w:rPr>
          <w:rFonts w:hint="eastAsia"/>
        </w:rPr>
      </w:pPr>
      <w:r>
        <w:rPr>
          <w:rFonts w:hint="eastAsia"/>
        </w:rPr>
        <w:t>The consideration of the miserable condition in which God found you, and in which he left others, should move your hearts.</w:t>
      </w:r>
    </w:p>
    <w:p w14:paraId="44422159">
      <w:pPr>
        <w:numPr>
          <w:ilvl w:val="0"/>
          <w:numId w:val="0"/>
        </w:numPr>
        <w:ind w:left="10" w:leftChars="0" w:hanging="10" w:firstLineChars="0"/>
        <w:rPr>
          <w:rFonts w:hint="eastAsia"/>
        </w:rPr>
      </w:pPr>
      <w:r>
        <w:rPr>
          <w:rFonts w:hint="eastAsia"/>
        </w:rPr>
        <w:t>思想神发现你们时你们所处的悲惨境况，以及祂离弃他人的境况，应能感动你们的心。</w:t>
      </w:r>
    </w:p>
    <w:p w14:paraId="7D46538B">
      <w:pPr>
        <w:numPr>
          <w:ilvl w:val="0"/>
          <w:numId w:val="0"/>
        </w:numPr>
        <w:ind w:left="10" w:leftChars="0" w:hanging="10" w:firstLineChars="0"/>
        <w:rPr>
          <w:rFonts w:hint="eastAsia"/>
        </w:rPr>
      </w:pPr>
    </w:p>
    <w:p w14:paraId="79C7E0DE">
      <w:pPr>
        <w:numPr>
          <w:ilvl w:val="0"/>
          <w:numId w:val="0"/>
        </w:numPr>
        <w:ind w:left="10" w:leftChars="0" w:hanging="10" w:firstLineChars="0"/>
        <w:rPr>
          <w:rFonts w:hint="eastAsia"/>
        </w:rPr>
      </w:pPr>
      <w:r>
        <w:rPr>
          <w:rFonts w:hint="eastAsia"/>
        </w:rPr>
        <w:t>How wonderful that God should take such thought of a poor worm from all eternity!</w:t>
      </w:r>
    </w:p>
    <w:p w14:paraId="64C5C023">
      <w:pPr>
        <w:numPr>
          <w:ilvl w:val="0"/>
          <w:numId w:val="0"/>
        </w:numPr>
        <w:ind w:left="10" w:leftChars="0" w:hanging="10" w:firstLineChars="0"/>
        <w:rPr>
          <w:rFonts w:hint="eastAsia"/>
        </w:rPr>
      </w:pPr>
      <w:r>
        <w:rPr>
          <w:rFonts w:hint="eastAsia"/>
        </w:rPr>
        <w:t>神竟从永恒就如此顾念一只可怜的虫豸，是何等奇妙啊！</w:t>
      </w:r>
    </w:p>
    <w:p w14:paraId="0F85A30C">
      <w:pPr>
        <w:numPr>
          <w:ilvl w:val="0"/>
          <w:numId w:val="0"/>
        </w:numPr>
        <w:ind w:left="10" w:leftChars="0" w:hanging="10" w:firstLineChars="0"/>
        <w:rPr>
          <w:rFonts w:hint="eastAsia"/>
        </w:rPr>
      </w:pPr>
    </w:p>
    <w:p w14:paraId="1D4A97D9">
      <w:pPr>
        <w:numPr>
          <w:ilvl w:val="0"/>
          <w:numId w:val="0"/>
        </w:numPr>
        <w:ind w:left="10" w:leftChars="0" w:hanging="10" w:firstLineChars="0"/>
        <w:rPr>
          <w:rFonts w:hint="eastAsia"/>
        </w:rPr>
      </w:pPr>
      <w:r>
        <w:rPr>
          <w:rFonts w:hint="eastAsia"/>
        </w:rPr>
        <w:t>God might have left you as well as many others, but it pleased the Lord to set his love upon you.</w:t>
      </w:r>
    </w:p>
    <w:p w14:paraId="3F846C3F">
      <w:pPr>
        <w:numPr>
          <w:ilvl w:val="0"/>
          <w:numId w:val="0"/>
        </w:numPr>
        <w:ind w:left="10" w:leftChars="0" w:hanging="10" w:firstLineChars="0"/>
        <w:rPr>
          <w:rFonts w:hint="eastAsia"/>
        </w:rPr>
      </w:pPr>
      <w:r>
        <w:rPr>
          <w:rFonts w:hint="eastAsia"/>
        </w:rPr>
        <w:t>神本可以像离弃许多其他人一样离弃你们，但主乐意将祂的爱放在你们身上。</w:t>
      </w:r>
    </w:p>
    <w:p w14:paraId="5EB5A27E">
      <w:pPr>
        <w:numPr>
          <w:ilvl w:val="0"/>
          <w:numId w:val="0"/>
        </w:numPr>
        <w:ind w:left="10" w:leftChars="0" w:hanging="10" w:firstLineChars="0"/>
        <w:rPr>
          <w:rFonts w:hint="eastAsia"/>
        </w:rPr>
      </w:pPr>
    </w:p>
    <w:p w14:paraId="386AC3B7">
      <w:pPr>
        <w:numPr>
          <w:ilvl w:val="0"/>
          <w:numId w:val="0"/>
        </w:numPr>
        <w:ind w:left="10" w:leftChars="0" w:hanging="10" w:firstLineChars="0"/>
        <w:rPr>
          <w:rFonts w:hint="eastAsia"/>
        </w:rPr>
      </w:pPr>
      <w:r>
        <w:rPr>
          <w:rFonts w:hint="eastAsia"/>
        </w:rPr>
        <w:t>What cause have you for love and thankfulness, that God should make choice of you, and set you apart for himself, rather than so many thousands of others!</w:t>
      </w:r>
    </w:p>
    <w:p w14:paraId="56529CEE">
      <w:pPr>
        <w:numPr>
          <w:ilvl w:val="0"/>
          <w:numId w:val="0"/>
        </w:numPr>
        <w:ind w:left="10" w:leftChars="0" w:hanging="10" w:firstLineChars="0"/>
        <w:rPr>
          <w:rFonts w:hint="eastAsia"/>
        </w:rPr>
      </w:pPr>
      <w:r>
        <w:rPr>
          <w:rFonts w:hint="eastAsia"/>
        </w:rPr>
        <w:t>你们有什么理由爱祂并感谢祂，因为神拣选了你们，并将你们分别为圣归祂自己，而不是成千上万的其他人呢！</w:t>
      </w:r>
    </w:p>
    <w:p w14:paraId="156301AD">
      <w:pPr>
        <w:numPr>
          <w:ilvl w:val="0"/>
          <w:numId w:val="0"/>
        </w:numPr>
        <w:ind w:left="10" w:leftChars="0" w:hanging="10" w:firstLineChars="0"/>
        <w:rPr>
          <w:rFonts w:hint="eastAsia"/>
        </w:rPr>
      </w:pPr>
    </w:p>
    <w:p w14:paraId="57912256">
      <w:pPr>
        <w:numPr>
          <w:ilvl w:val="0"/>
          <w:numId w:val="0"/>
        </w:numPr>
        <w:ind w:left="10" w:leftChars="0" w:hanging="10" w:firstLineChars="0"/>
        <w:rPr>
          <w:rFonts w:hint="eastAsia"/>
        </w:rPr>
      </w:pPr>
      <w:r>
        <w:rPr>
          <w:rFonts w:hint="eastAsia"/>
        </w:rPr>
        <w:t>God has chosen you not merely to be his subjects and servants, but to be his children, to be his particular treasure.</w:t>
      </w:r>
    </w:p>
    <w:p w14:paraId="73B0B8B7">
      <w:pPr>
        <w:numPr>
          <w:ilvl w:val="0"/>
          <w:numId w:val="0"/>
        </w:numPr>
        <w:ind w:left="10" w:leftChars="0" w:hanging="10" w:firstLineChars="0"/>
        <w:rPr>
          <w:rFonts w:hint="eastAsia"/>
        </w:rPr>
      </w:pPr>
      <w:r>
        <w:rPr>
          <w:rFonts w:hint="eastAsia"/>
        </w:rPr>
        <w:t>神拣选你们，不仅是作祂的子民和仆人，而是作祂的儿女，作祂特特的财宝。</w:t>
      </w:r>
    </w:p>
    <w:p w14:paraId="65C5331F">
      <w:pPr>
        <w:numPr>
          <w:ilvl w:val="0"/>
          <w:numId w:val="0"/>
        </w:numPr>
        <w:ind w:left="10" w:leftChars="0" w:hanging="10" w:firstLineChars="0"/>
        <w:rPr>
          <w:rFonts w:hint="eastAsia"/>
        </w:rPr>
      </w:pPr>
    </w:p>
    <w:p w14:paraId="38FA54AC">
      <w:pPr>
        <w:numPr>
          <w:ilvl w:val="0"/>
          <w:numId w:val="0"/>
        </w:numPr>
        <w:ind w:left="10" w:leftChars="0" w:hanging="10" w:firstLineChars="0"/>
        <w:rPr>
          <w:rFonts w:hint="eastAsia"/>
        </w:rPr>
      </w:pPr>
      <w:r>
        <w:rPr>
          <w:rFonts w:hint="eastAsia"/>
        </w:rPr>
        <w:t>He has chosen you to be blessed forever in the enjoyment of himself, and to dwell with him in his glory.</w:t>
      </w:r>
    </w:p>
    <w:p w14:paraId="3EB341F6">
      <w:pPr>
        <w:numPr>
          <w:ilvl w:val="0"/>
          <w:numId w:val="0"/>
        </w:numPr>
        <w:ind w:left="10" w:leftChars="0" w:hanging="10" w:firstLineChars="0"/>
        <w:rPr>
          <w:rFonts w:hint="eastAsia"/>
        </w:rPr>
      </w:pPr>
      <w:r>
        <w:rPr>
          <w:rFonts w:hint="eastAsia"/>
        </w:rPr>
        <w:t>祂已拣选你们，在享受祂自己中永远蒙福，并与祂同住在祂的荣耀里。</w:t>
      </w:r>
    </w:p>
    <w:p w14:paraId="57495DFF">
      <w:pPr>
        <w:numPr>
          <w:ilvl w:val="0"/>
          <w:numId w:val="0"/>
        </w:numPr>
        <w:ind w:left="10" w:leftChars="0" w:hanging="10" w:firstLineChars="0"/>
        <w:rPr>
          <w:rFonts w:hint="eastAsia"/>
        </w:rPr>
      </w:pPr>
    </w:p>
    <w:p w14:paraId="46137BE8">
      <w:pPr>
        <w:numPr>
          <w:ilvl w:val="0"/>
          <w:numId w:val="0"/>
        </w:numPr>
        <w:ind w:left="10" w:leftChars="0" w:hanging="10" w:firstLineChars="0"/>
        <w:rPr>
          <w:rFonts w:hint="eastAsia"/>
        </w:rPr>
      </w:pPr>
      <w:r>
        <w:rPr>
          <w:rFonts w:hint="eastAsia"/>
        </w:rPr>
        <w:t>He has given you from all eternity to his Son, to be united unto him, to become the spouse of Christ.</w:t>
      </w:r>
    </w:p>
    <w:p w14:paraId="60AB3F1F">
      <w:pPr>
        <w:numPr>
          <w:ilvl w:val="0"/>
          <w:numId w:val="0"/>
        </w:numPr>
        <w:ind w:left="10" w:leftChars="0" w:hanging="10" w:firstLineChars="0"/>
        <w:rPr>
          <w:rFonts w:hint="eastAsia"/>
        </w:rPr>
      </w:pPr>
      <w:r>
        <w:rPr>
          <w:rFonts w:hint="eastAsia"/>
        </w:rPr>
        <w:t>祂已从永恒将你们赐给祂的儿子，与祂联合，成为基督的新妇。</w:t>
      </w:r>
    </w:p>
    <w:p w14:paraId="4B4B26CA">
      <w:pPr>
        <w:numPr>
          <w:ilvl w:val="0"/>
          <w:numId w:val="0"/>
        </w:numPr>
        <w:ind w:left="10" w:leftChars="0" w:hanging="10" w:firstLineChars="0"/>
        <w:rPr>
          <w:rFonts w:hint="eastAsia"/>
        </w:rPr>
      </w:pPr>
    </w:p>
    <w:p w14:paraId="2249A328">
      <w:pPr>
        <w:numPr>
          <w:ilvl w:val="0"/>
          <w:numId w:val="0"/>
        </w:numPr>
        <w:ind w:left="10" w:leftChars="0" w:hanging="10" w:firstLineChars="0"/>
        <w:rPr>
          <w:rFonts w:hint="eastAsia"/>
        </w:rPr>
      </w:pPr>
      <w:r>
        <w:rPr>
          <w:rFonts w:hint="eastAsia"/>
        </w:rPr>
        <w:t>He has chosen you that you might be holy and without blame, that you might have your filth taken away, and that you might have the image of God put upon you, and that your soul might be adorned, to be the bride of his glorious and dear Son.</w:t>
      </w:r>
    </w:p>
    <w:p w14:paraId="7AAB7DA4">
      <w:pPr>
        <w:numPr>
          <w:ilvl w:val="0"/>
          <w:numId w:val="0"/>
        </w:numPr>
        <w:ind w:left="10" w:leftChars="0" w:hanging="10" w:firstLineChars="0"/>
        <w:rPr>
          <w:rFonts w:hint="eastAsia"/>
        </w:rPr>
      </w:pPr>
      <w:r>
        <w:rPr>
          <w:rFonts w:hint="eastAsia"/>
        </w:rPr>
        <w:t>祂已拣选你们，好叫你们成为圣洁，无有瑕疵，好叫你们的污秽被除去，好叫你们有神的形像放在你们身上，并好叫你们的灵魂被装饰，作祂荣耀和亲爱儿子的新妇。</w:t>
      </w:r>
    </w:p>
    <w:p w14:paraId="12C7DCA1">
      <w:pPr>
        <w:numPr>
          <w:ilvl w:val="0"/>
          <w:numId w:val="0"/>
        </w:numPr>
        <w:ind w:left="10" w:leftChars="0" w:hanging="10" w:firstLineChars="0"/>
        <w:rPr>
          <w:rFonts w:hint="eastAsia"/>
        </w:rPr>
      </w:pPr>
    </w:p>
    <w:p w14:paraId="3F446A08">
      <w:pPr>
        <w:numPr>
          <w:ilvl w:val="0"/>
          <w:numId w:val="0"/>
        </w:numPr>
        <w:ind w:left="10" w:leftChars="0" w:hanging="10" w:firstLineChars="0"/>
        <w:rPr>
          <w:rFonts w:hint="eastAsia"/>
        </w:rPr>
      </w:pPr>
      <w:r>
        <w:rPr>
          <w:rFonts w:hint="eastAsia"/>
        </w:rPr>
        <w:t>What cause for love is here!</w:t>
      </w:r>
    </w:p>
    <w:p w14:paraId="0ADF8B95">
      <w:pPr>
        <w:numPr>
          <w:ilvl w:val="0"/>
          <w:numId w:val="0"/>
        </w:numPr>
        <w:ind w:left="10" w:leftChars="0" w:hanging="10" w:firstLineChars="0"/>
        <w:rPr>
          <w:rFonts w:hint="eastAsia"/>
        </w:rPr>
      </w:pPr>
      <w:r>
        <w:rPr>
          <w:rFonts w:hint="eastAsia"/>
        </w:rPr>
        <w:t>这里有什么爱的原因啊！</w:t>
      </w:r>
    </w:p>
    <w:p w14:paraId="535D35BA">
      <w:pPr>
        <w:numPr>
          <w:ilvl w:val="0"/>
          <w:numId w:val="0"/>
        </w:numPr>
        <w:ind w:left="10" w:leftChars="0" w:hanging="10" w:firstLineChars="0"/>
        <w:rPr>
          <w:rFonts w:hint="eastAsia"/>
        </w:rPr>
      </w:pPr>
    </w:p>
    <w:p w14:paraId="0B062735">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(3.)If believers are a chosen generation, let all labor earnestly to make their election sure.</w:t>
      </w:r>
    </w:p>
    <w:p w14:paraId="04A386A8">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(3.)如果信徒是被拣选的族类，愿所有人都热切地劳苦，以使他们的拣选确定。</w:t>
      </w:r>
    </w:p>
    <w:p w14:paraId="1BD4F2BE">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45953ED">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true Christians are chosen of God, this should induce all earnestly to inquire whether they are true Christians.</w:t>
      </w:r>
    </w:p>
    <w:p w14:paraId="4117F59C">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如果真基督徒是被神所拣选的，这应促使所有人都热切地探究他们是否是真基督徒。</w:t>
      </w:r>
    </w:p>
    <w:p w14:paraId="1BB64816">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D6E2D24">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Pet. 1:5-7, “And besides this, giving all diligence, add to your faith, virtue; and to virtue, knowledge; and to knowledge, temperance; and to temperance, patience; and to patience, godliness; and to godliness, brotherly kindness; and to brotherly kindness, charity.”</w:t>
      </w:r>
    </w:p>
    <w:p w14:paraId="13938EB6">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彼得后书1:5-7，“正因这缘故，你们要分外地殷勤，有了信心，又要加上德行；有了德行，又要加上知识；有了知识，又要加上节制；有了节制，又要加上忍耐；有了忍耐，又要加上虔敬；有了虔敬，又要加上爱弟兄的心；有了爱弟兄的心，又要加上爱众人的心。”</w:t>
      </w:r>
    </w:p>
    <w:p w14:paraId="063D4DA1">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F47B9D6">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Second, true Christians are a distinct race of men.</w:t>
      </w:r>
    </w:p>
    <w:p w14:paraId="59133207">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第二，真基督徒是独特的一族人。</w:t>
      </w:r>
    </w:p>
    <w:p w14:paraId="1B426232">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224C511">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are of a peculiar descent or pedigree, different from the rest of the world.</w:t>
      </w:r>
    </w:p>
    <w:p w14:paraId="5D195CE6">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他们有独特的血统或家谱，与世上其余的人不同。</w:t>
      </w:r>
    </w:p>
    <w:p w14:paraId="2EC7EBC4">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14CAEF5">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is implied in their being called a generation.</w:t>
      </w:r>
    </w:p>
    <w:p w14:paraId="1655F2CE">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这暗示在他们被称为“族类”之中。</w:t>
      </w:r>
    </w:p>
    <w:p w14:paraId="56BAB7DF">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B7D5FCD">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 are three significations of the word generation in the Scriptures.</w:t>
      </w:r>
    </w:p>
    <w:p w14:paraId="6345E297">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在圣经中，“族类”一词有三种含义。</w:t>
      </w:r>
    </w:p>
    <w:p w14:paraId="5CA8441F">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503D9A0">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Sometimes it means, as is its meaning in the common use, a class of persons among a people, or in the world, that are born together, or so nearly together, that the time of their being in the different stages of the age of man is the same.</w:t>
      </w:r>
    </w:p>
    <w:p w14:paraId="3E01B3AA">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有时它的意思，如同其通常的用法，是指在一群人中，或在世界上，一同出生，或出生时间如此相近的一类人，以致他们在人生的不同阶段的时间是相同的。</w:t>
      </w:r>
    </w:p>
    <w:p w14:paraId="39E34859">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AD7E461">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shall be young persons, middle aged, and old together.</w:t>
      </w:r>
    </w:p>
    <w:p w14:paraId="1F004D04">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他们将一同是年轻人、中年人和老年人。</w:t>
      </w:r>
    </w:p>
    <w:p w14:paraId="55B8D97C">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EC18CBC">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Or they shall be together upon the stage of action.</w:t>
      </w:r>
    </w:p>
    <w:p w14:paraId="3E1DE1E8">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或者他们将一同在行动的舞台上。</w:t>
      </w:r>
    </w:p>
    <w:p w14:paraId="4D90619A">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9BCC3D0">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All that are together upon the face of the earth, or the stage of action, are very often accounted as one generation.</w:t>
      </w:r>
    </w:p>
    <w:p w14:paraId="789B1EE8">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所有一同在地上，或在行动的舞台上的人，常常被算作一代人。</w:t>
      </w:r>
    </w:p>
    <w:p w14:paraId="0E1257FB">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C96F2F9">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Thus when God threatened that not one of the Israelites of that generation should see the good land, it is meant, all from twenty years old and upwards.</w:t>
      </w:r>
    </w:p>
    <w:p w14:paraId="337C98CB">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因此，当神威胁说那一代的以色列人没有一个能看见那美地时，所指的是所有二十岁及以上的人。</w:t>
      </w:r>
    </w:p>
    <w:p w14:paraId="2AFB8C30">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4BDBAFA">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 second meaning is, those who are born of a common progenitor.</w:t>
      </w:r>
    </w:p>
    <w:p w14:paraId="2F2C3DC7">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第二种含义是，那些生于共同祖先的人。</w:t>
      </w:r>
    </w:p>
    <w:p w14:paraId="56F51FCB">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77968E8">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 third meaning of the word in Scripture, is, a certain race of mankind, whose generation and birth agree, not as to time, but as to descent and pedigree, or as to those persons from whom they originally proceeded.</w:t>
      </w:r>
    </w:p>
    <w:p w14:paraId="33529247">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在圣经中，这个词的第三种含义是，人类的某一族，他们的世代和出生相合，不是就时间而言，而是就血统和家谱而言，或就他们最初源于的那些人而言。</w:t>
      </w:r>
    </w:p>
    <w:p w14:paraId="7529BD50">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F6C11AA">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it is to be understood, Mat. 1:1, “This is the book of the generation of Jesus Christ, the Son of David, the son of Abraham;” that is, this is the book that gives an account of his pedigree.</w:t>
      </w:r>
    </w:p>
    <w:p w14:paraId="190F42D8">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马太福音1:1就是如此理解的，“这是耶稣基督的家谱，祂是大卫的子孙，亚伯拉罕的子孙；”也就是说，这是一本记载祂家谱的书。</w:t>
      </w:r>
    </w:p>
    <w:p w14:paraId="71F1E6C5">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D23E457">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this meaning, viz. those who are of the same race and descent, must be given to the word in the text.</w:t>
      </w:r>
    </w:p>
    <w:p w14:paraId="6C4A10FE">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而这个含义，即那些同族同血统的，必须赋予经文中的这个词。</w:t>
      </w:r>
    </w:p>
    <w:p w14:paraId="75296CBF">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26CAD8F">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righteous are often spoken of in Scripture as being a distinct generation, Psa. 14:5, “There were they in great fear: for God is in the generation of the righteous.”</w:t>
      </w:r>
    </w:p>
    <w:p w14:paraId="18480529">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在圣经中，义人常被说成是独特的族类，诗篇14:5，“他们在那里大大的惊恐：因为神在义人的族类中。”</w:t>
      </w:r>
    </w:p>
    <w:p w14:paraId="6F727297">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A31521E">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Psa. 24:6, “This is the generation of them that seek him, that seek thy face, O Jacob.”</w:t>
      </w:r>
    </w:p>
    <w:p w14:paraId="16025DF0">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诗篇24:6，“这是寻求祂的族类，是寻求你面的雅各。”</w:t>
      </w:r>
    </w:p>
    <w:p w14:paraId="4BC29882">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7B5A902">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Psa. 73:15, “If I say, I will speak thus: behold, I should offend against the generation of thy children.”</w:t>
      </w:r>
    </w:p>
    <w:p w14:paraId="6D279675">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诗篇73:15，“我若说，我要这样讲：看哪，我就冒犯了你儿女的族类。”</w:t>
      </w:r>
    </w:p>
    <w:p w14:paraId="23D224C6">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D29C895">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That the godly are a distinct race appears evident, since they are descended from God.</w:t>
      </w:r>
    </w:p>
    <w:p w14:paraId="4A5E57EC">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敬虔之人是独特的一族，这显而易见，因为他们是神的后裔。</w:t>
      </w:r>
    </w:p>
    <w:p w14:paraId="03822F07">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680ED3C">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are a heavenly race, and they are derived from above.</w:t>
      </w:r>
    </w:p>
    <w:p w14:paraId="75A5C7E1">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他们是属天的族类，他们源于天上。</w:t>
      </w:r>
    </w:p>
    <w:p w14:paraId="1205A9FE">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B0D8E89">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heathen were wont to feign that their heroes and great men were descended from the gods, but God’s people are descended from the true and living God, without any fiction, Psa. 22:30, “A seed shall serve him; it shall be accounted to the Lord for a generation.”</w:t>
      </w:r>
    </w:p>
    <w:p w14:paraId="63C4F1B5">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异教徒惯于虚构他们的英雄和伟人是神的后裔，但神的子民是真活神的后裔，没有任何虚构，诗篇22:30，“必有后裔事奉祂；这要被算为耶和华的一代。”</w:t>
      </w:r>
    </w:p>
    <w:p w14:paraId="4BAE8FDE">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5B34252">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That is, a seed, a posterity, shall serve him, and it shall be accounted to the Lord for his posterity or offspring.</w:t>
      </w:r>
    </w:p>
    <w:p w14:paraId="3DE05150">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也就是说，一个后裔，一个子孙，将事奉祂，这要被算为耶和华的子孙或后裔。</w:t>
      </w:r>
    </w:p>
    <w:p w14:paraId="3F4D1A77">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020816F">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Now the people of God may be considered as descending from God, and as being his posterity, either remotely or immediately.</w:t>
      </w:r>
    </w:p>
    <w:p w14:paraId="46DE83D0">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现在，神的子民可以被看作是神的后裔，是祂的子孙，无论是间接的还是直接的。</w:t>
      </w:r>
    </w:p>
    <w:p w14:paraId="228F3DA3">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588CA4E">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They are remotely descended from God.</w:t>
      </w:r>
    </w:p>
    <w:p w14:paraId="04D793FC">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他们是神的远裔。</w:t>
      </w:r>
    </w:p>
    <w:p w14:paraId="467CAFFC">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0FFFD7D">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church is a distinct race that originally came from God.</w:t>
      </w:r>
    </w:p>
    <w:p w14:paraId="4B9307D4">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教会是一个独特的族类，最初来自神。</w:t>
      </w:r>
    </w:p>
    <w:p w14:paraId="66F67420">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73C5954">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Other men are of the earth, they are of earthly derivation, they are the posterity of men, but the church is the posterity of God.</w:t>
      </w:r>
    </w:p>
    <w:p w14:paraId="0BFC287E">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其他人是属地的，他们源于地，是人的后裔，但教会是神的后裔。</w:t>
      </w:r>
    </w:p>
    <w:p w14:paraId="5D116A8B">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3C40EBF">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Thus it is said, Gen. 6:2, “That the sons of God saw the daughters of men, that they were fair; and they took them wives of all which they chose.”</w:t>
      </w:r>
    </w:p>
    <w:p w14:paraId="4581DAA0">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因此圣经说，创世记6:2，“神的儿子们看见人的女子美貌，就随意挑选，娶来为妻。”</w:t>
      </w:r>
    </w:p>
    <w:p w14:paraId="56F1DA3D">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6FA3382">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sons of God were the children of the church, of the posterity of Seth.</w:t>
      </w:r>
    </w:p>
    <w:p w14:paraId="3DBE8957">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神的儿子们是教会的儿女，是塞特的后裔。</w:t>
      </w:r>
    </w:p>
    <w:p w14:paraId="0F6ADFBF">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964A679">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daughters of men were those that were born out of the church, and of the posterity of Cain, and those that adhered to him.</w:t>
      </w:r>
    </w:p>
    <w:p w14:paraId="0EE9837A">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人的女子是那些生在教会之外，是该隐的后裔，以及那些附从他的人。</w:t>
      </w:r>
    </w:p>
    <w:p w14:paraId="490A380D">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7488C16">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was God that set up the church in the world, and those who were the first founders of the church were of God, and were called specially the sons of God.</w:t>
      </w:r>
    </w:p>
    <w:p w14:paraId="14943819">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是神在世界上设立了教会，而教会最初的建立者是属神的，并被特别地称为神的儿子。</w:t>
      </w:r>
    </w:p>
    <w:p w14:paraId="5C036C82">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B296EA4">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Seth was the seed that God appointed, Gen. 4:25, “And Adam knew his wife again; and she bare a son, and called his name Seth.</w:t>
      </w:r>
    </w:p>
    <w:p w14:paraId="7FBB321E">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塞特是神所命定的后裔，创世记4:25，“亚当又与妻子同房；她生了一个儿子，起名叫塞特。</w:t>
      </w:r>
    </w:p>
    <w:p w14:paraId="71D5C6A9">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AE295EE">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God, said she, hath appointed me another seed instead of Abel, whom Cain slew.”</w:t>
      </w:r>
    </w:p>
    <w:p w14:paraId="258D4416">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因为她说，神另给我立了一个后裔代替亚伯，因为该隐杀了他。”</w:t>
      </w:r>
    </w:p>
    <w:p w14:paraId="5894AE11">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396ADA8">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Adam, in Luke’s genealogy of Christ (Luke 3:38, “Which was the son of Enos, which was the son of Seth, which was the son of Adam, which was the son of God,”) is called the son of God, possibly, not only because he was immediately created by God, but also because he was from God, and was begotten by him.</w:t>
      </w:r>
    </w:p>
    <w:p w14:paraId="3EA78462">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亚当，在路加福音的基督家谱中（路加福音3:38，“以挪士是塞特的儿子，塞特是亚当的儿子，亚当是神的儿子，”），被称为神的儿子，或许不仅因为他是神直接创造的，也因为他来自神，并被祂所生。</w:t>
      </w:r>
    </w:p>
    <w:p w14:paraId="40CBA986">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D080DAD">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As he was a good man, and was the founder of the church of which Christ himself became a son.</w:t>
      </w:r>
    </w:p>
    <w:p w14:paraId="139789F6">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因为他是一个好人，是教会的建立者，而基督自己也成了教会的儿子。</w:t>
      </w:r>
    </w:p>
    <w:p w14:paraId="7480E0F6">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960596B">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was the first in line of the church, and as such he was from God.</w:t>
      </w:r>
    </w:p>
    <w:p w14:paraId="7DF28BEC">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祂是教会谱系中的第一位，因此祂来自神。</w:t>
      </w:r>
    </w:p>
    <w:p w14:paraId="1D106A93">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5DFC40A">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When the church was almost extinct God called Abraham out of Ur of the Chaldees, and afterwards out of Haran.</w:t>
      </w:r>
    </w:p>
    <w:p w14:paraId="5A0C8798">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当教会几乎灭绝时，神从迦勒底的吾珥召出亚伯拉罕，之后又从哈兰召出。</w:t>
      </w:r>
    </w:p>
    <w:p w14:paraId="6CEABE74">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53D8F0C">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Abraham was one immediately from God, and all God’s people in all succeeding ages are accounted as the children of Abraham.</w:t>
      </w:r>
    </w:p>
    <w:p w14:paraId="08DE9DB3">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亚伯拉罕是直接来自神的一位，所有后世神的子民都被算为亚伯拉罕的儿女。</w:t>
      </w:r>
    </w:p>
    <w:p w14:paraId="38E12527">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1A738E9">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God promised Abraham that his seed should be as the stars of heaven, and as the sand on the seashore, meaning primarily not his posterity according to the flesh.</w:t>
      </w:r>
    </w:p>
    <w:p w14:paraId="38475CA1">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神应许亚伯拉罕，他的后裔将像天上的星，海边的沙，主要不是指他肉身的后裔。</w:t>
      </w:r>
    </w:p>
    <w:p w14:paraId="4E2BBA98">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A68DBB5">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John the Baptist said, God is able of the stones to raise up children unto Abraham.</w:t>
      </w:r>
    </w:p>
    <w:p w14:paraId="06B2A25E">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施洗约翰说，神能从这些石头中给亚伯拉罕兴起子孙来。</w:t>
      </w:r>
    </w:p>
    <w:p w14:paraId="33DCAA83">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7300386">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Those are the seed of Abraham, as we are taught in the New</w:t>
      </w:r>
    </w:p>
    <w:p w14:paraId="2177C852">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那些是亚伯拉罕的后裔，正如我们在新约中学到的，</w:t>
      </w:r>
    </w:p>
    <w:p w14:paraId="267D6DB7">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Testament, that are of the faith of Abraham.</w:t>
      </w:r>
    </w:p>
    <w:p w14:paraId="14F59121">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是那些有亚伯拉罕之信的人。</w:t>
      </w:r>
    </w:p>
    <w:p w14:paraId="211A0894">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C503E00">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Christians, as well as Jews, are the seed of Abraham, Gal. 3:29, “And if ye be Christ’s, then are ye Abraham’s seed, and heirs according to the promise.”</w:t>
      </w:r>
    </w:p>
    <w:p w14:paraId="7FA687A1">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基督徒，和犹太人一样，都是亚伯拉罕的后裔，加拉太书3:29，“你们既属乎基督，就是亚伯拉罕的后裔，是照着应许承受产业的了。”</w:t>
      </w:r>
    </w:p>
    <w:p w14:paraId="71FA3C13">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93E3D8E">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the church is the seed of Jacob, who is called God’s son, Hos. 11:1, “When Israel was a child, then I loved him, and called my son out of Egypt.”</w:t>
      </w:r>
    </w:p>
    <w:p w14:paraId="5D25F8B7">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因此教会是雅各的后裔，雅各被称为神的儿子，何西阿书11:1，“以色列年幼的时候，我爱他，就从埃及召出我的儿子来。”</w:t>
      </w:r>
    </w:p>
    <w:p w14:paraId="540D526D">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50FCFE4">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All God’s people are called Israel, not only his posterity according to the flesh, but proselytes of old, and Gentile Christians now under the gospel.</w:t>
      </w:r>
    </w:p>
    <w:p w14:paraId="36B600BD">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所有神的子民都被称为以色列，不仅是他肉身的后裔，也包括古时的归信者，以及现在福音之下的外邦基督徒。</w:t>
      </w:r>
    </w:p>
    <w:p w14:paraId="346DD8D3">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83C627C">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sincerely godly, and they only, are the true Israel.</w:t>
      </w:r>
    </w:p>
    <w:p w14:paraId="741F27A8">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真诚敬虔的人，且只有他们，才是真以色列。</w:t>
      </w:r>
    </w:p>
    <w:p w14:paraId="581220D4">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313031F">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the people of God are descended from God the Father originally, as they are descended from Christ the Son of God.</w:t>
      </w:r>
    </w:p>
    <w:p w14:paraId="034ACD82">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因此，神的子民最初是神的父的后裔，如同他们是神的儿子基督的后裔一样。</w:t>
      </w:r>
    </w:p>
    <w:p w14:paraId="625CC37F">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64185BF">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Christians are called the seed of Christ, Gal. 3:29, “And if ye be Christ’s,” etc.</w:t>
      </w:r>
    </w:p>
    <w:p w14:paraId="26ADA85A">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基督徒被称为基督的后裔，加拉太书3:29，“你们既属乎基督，”等等。</w:t>
      </w:r>
    </w:p>
    <w:p w14:paraId="69AB51D7">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0850A6A">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are, as it were, his posterity.</w:t>
      </w:r>
    </w:p>
    <w:p w14:paraId="65600182">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他们，可以说，是祂的后裔。</w:t>
      </w:r>
    </w:p>
    <w:p w14:paraId="7161C710">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7206991">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Christ calls them his children, Heb. 2:13, “Behold I and the children which thou hast given me.”</w:t>
      </w:r>
    </w:p>
    <w:p w14:paraId="5DF78A20">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基督称他们为祂的儿女，希伯来书2:13，“看哪，我与你所赐给我的儿女。”</w:t>
      </w:r>
    </w:p>
    <w:p w14:paraId="7C62CCCB">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393C50E">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that if we trace the pedigree of God’s people up to their original, they will be found to be descended from God: they are of heaven, they are not of this world.</w:t>
      </w:r>
    </w:p>
    <w:p w14:paraId="5DA86B12">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因此，如果我们追溯神子民的家谱到他们的源头，就会发现他们是神的后裔：他们是属天的，他们不属这世界。</w:t>
      </w:r>
    </w:p>
    <w:p w14:paraId="677B3DFB">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D155BD3">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Other men are of the earth, and are earthly, but these are heavenly, and are of heaven.</w:t>
      </w:r>
    </w:p>
    <w:p w14:paraId="4FADF1E0">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其他人是属地的，是属土的，但这些人是属天的，源于天上。</w:t>
      </w:r>
    </w:p>
    <w:p w14:paraId="54AEA333">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A8EBE9F">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wicked are called the men of this world, Psa. 17:14, “From men which are thy hand, O Lord, from men of the world which have their portion in this life, and whose belly thou fillest with thy hid treasure: they are full of children, and leave the rest of their substance to their babes.”</w:t>
      </w:r>
    </w:p>
    <w:p w14:paraId="78250480">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恶人被称为这世上的人，诗篇17:14，“耶和华啊，求你用手救我脱离世人，脱离那今生有福分的世人：你用你的财宝充满他们的肚腹：他们因有儿女就心满意足，将其余的财物留给他们的婴孩。”</w:t>
      </w:r>
    </w:p>
    <w:p w14:paraId="58194D60">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0FA73DE">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first beginnings of the church were from God, the great founder of the church.</w:t>
      </w:r>
    </w:p>
    <w:p w14:paraId="7A4D557E">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教会最初的起源来自神，教会伟大的建立者。</w:t>
      </w:r>
    </w:p>
    <w:p w14:paraId="7423E69F">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EC01BFC">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Jesus Christ is the Son of God, and those men, who under him have been founders, were of God, were of him.</w:t>
      </w:r>
    </w:p>
    <w:p w14:paraId="59C35C92">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耶稣基督是神的儿子，那些在祂之下作建立者的人，是属神的，是属祂的。</w:t>
      </w:r>
    </w:p>
    <w:p w14:paraId="1FC6937C">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7990B6C">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God chose them, called them, and created them for this purpose.</w:t>
      </w:r>
    </w:p>
    <w:p w14:paraId="5C7520C7">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神拣选他们，呼召他们，并为这个目的创造了他们。</w:t>
      </w:r>
    </w:p>
    <w:p w14:paraId="30B1DE68">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E17D394">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Since which, God’s people are descended one from another; the church is continued and propagated, as it were, by generation.</w:t>
      </w:r>
    </w:p>
    <w:p w14:paraId="06D5826F">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自此之后，神的子民一代传一代；教会得以延续和传播，仿佛是藉着生殖。</w:t>
      </w:r>
    </w:p>
    <w:p w14:paraId="09814AF9">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B7C08C9">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there were no ordinary and stated means made use of for the continuing and propagating the church, it would not be so.</w:t>
      </w:r>
    </w:p>
    <w:p w14:paraId="67788975">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如果没有常规和既定的方法被用来延续和传播教会，情况就不会如此。</w:t>
      </w:r>
    </w:p>
    <w:p w14:paraId="7DC552F4">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EA147A9">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God’s people are made the instruments of one another’s conversion, by begetting one another’s souls.</w:t>
      </w:r>
    </w:p>
    <w:p w14:paraId="0D49D2B7">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但神的子民被作成彼此归信的器皿，藉着生养彼此的灵魂。</w:t>
      </w:r>
    </w:p>
    <w:p w14:paraId="7970E4F1">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07D9B09">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church is continued by itself instrumentally through all generations, the people of God are begotten through the education, instruction, and endeavors of those who were God’s people before.</w:t>
      </w:r>
    </w:p>
    <w:p w14:paraId="0331E4B3">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教会藉着自身作为器皿，历代得以延续，神的子民是藉着先前是神子民之人的教育、教导和努力而被生的。</w:t>
      </w:r>
    </w:p>
    <w:p w14:paraId="025D0D93">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688D982">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Therefore the church is represented in Scripture as being the mother of its members, Gal. 4:26, “But Jerusalem which is above is free, which is the mother of us all.”</w:t>
      </w:r>
    </w:p>
    <w:p w14:paraId="17E3AFF6">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因此，圣经将教会描绘为其成员的母亲，加拉太书4:26，“但那在上的耶路撒冷是自主的，她是我们的母。”</w:t>
      </w:r>
    </w:p>
    <w:p w14:paraId="4A3B773B">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4221CE4">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Believers are the children of the church, as they are often called, Isa. 49:20, “The children which thou shalt have, after thou hast lost the other, shalt say again in thine ears, the place is too strait for me; give place to me, that I may dwell.”</w:t>
      </w:r>
    </w:p>
    <w:p w14:paraId="2BB9D380">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信徒是教会的儿女，如他们常被称呼的，以赛亚书49:20，“你丧子之后所生的儿女必在你耳边说，这地方我居住太窄；求你给我地方居住。”</w:t>
      </w:r>
    </w:p>
    <w:p w14:paraId="0AA73C3C">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1021CCE">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Isa. 54:1, “Sing, O barren, thou that didst not bear; break forth into singing, and cry aloud, thou that didst not travail with child: for more are the children of the desolate than the children of the married wife, saith the Lord.”</w:t>
      </w:r>
    </w:p>
    <w:p w14:paraId="5C9AC2B5">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以赛亚书54:1，“你这不怀孕、未曾生产的要歌唱；你这未曾经过产难的要发声歌唱，扬声欢呼：因为没有丈夫的比有丈夫的儿女更多，这是耶和华说的。”</w:t>
      </w:r>
    </w:p>
    <w:p w14:paraId="072D1434">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9B16E63">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many other places.</w:t>
      </w:r>
    </w:p>
    <w:p w14:paraId="0692A208">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以及许多其他地方。</w:t>
      </w:r>
    </w:p>
    <w:p w14:paraId="50A10769">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2E6DE21">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God’s people are often, through their education and instruction, the spiritual parents of those of whom they are the natural parents.</w:t>
      </w:r>
    </w:p>
    <w:p w14:paraId="4E736876">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神的子民常常藉着他们的教育和教导，成为他们肉身儿女的属灵父母。</w:t>
      </w:r>
    </w:p>
    <w:p w14:paraId="3A09C6B5">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6FFFB8B">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ministers of the Word and ordinances are spiritual fathers.</w:t>
      </w:r>
    </w:p>
    <w:p w14:paraId="0EE41AC3">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圣道和圣礼的执事是属灵的父亲。</w:t>
      </w:r>
    </w:p>
    <w:p w14:paraId="2D7FAE8E">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844C9AD">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apostle tells the Christian Corinthians, that he had begotten them through the gospel.</w:t>
      </w:r>
    </w:p>
    <w:p w14:paraId="7D115D9E">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使徒告诉哥林多的基督徒，他已藉着福音生了他们。</w:t>
      </w:r>
    </w:p>
    <w:p w14:paraId="164C96C0">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8D9E1DD">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God’s people are immediately begotten of God.</w:t>
      </w:r>
    </w:p>
    <w:p w14:paraId="48D44175">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神的子民是神直接生的。</w:t>
      </w:r>
    </w:p>
    <w:p w14:paraId="3C6FCAF5">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BD10B77">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When they become saints, they are born again, and they have a new nature given them.</w:t>
      </w:r>
    </w:p>
    <w:p w14:paraId="749E7246">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当他们成为圣徒时，他们重生了，他们被赐予了一个新的本性。</w:t>
      </w:r>
    </w:p>
    <w:p w14:paraId="156A2F85">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B0EB41A">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have a new life begun, and they are renewed in the whole man by a new generation and birth wherein they are born of God, John 1:12, 13, “But as many as received him, to them gave he power to become the sons of God, even to them that believe on his name: which were born, not of blood, nor of the will of the flesh, nor of the will of man, but of God.”</w:t>
      </w:r>
    </w:p>
    <w:p w14:paraId="4D02ED2C">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他们开始了新的生命，他们藉着一个新的世代和出生，在整个人里面被更新，在其中他们是从神生的，约翰福音1:12, 13，“凡接待祂的，就是信祂名的人，祂就赐他们权柄，作神的儿女：这等人不是从血气生的，不是从情欲生的，也不是从人意生的，乃是从神生的。”</w:t>
      </w:r>
    </w:p>
    <w:p w14:paraId="1E724D3E">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6048595">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are born of the Spirit of God, John 3:8, “The wind bloweth where it listeth, and thou hearest the sound thereof, but canst not tell whence it cometh nor whither it goeth: so is every one that is born of the Spirit.”</w:t>
      </w:r>
    </w:p>
    <w:p w14:paraId="7ACCDA13">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他们是从神的灵生的，约翰福音3:8，“风随着意思吹，你听见风的响声，却不晓得从哪里来，往哪里去：凡从圣灵生的，也是如此。”</w:t>
      </w:r>
    </w:p>
    <w:p w14:paraId="37E8A8D7">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29F7A9F">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God is said to have formed the church from the womb, Isa. 44:2, “Thus saith the Lord that made thee, and formed thee from the womb, which will help thee: Fear not, O Jacob my servant; and thou, Jeshurun, whom I have chosen.”</w:t>
      </w:r>
    </w:p>
    <w:p w14:paraId="41AF9429">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圣经说神从母腹中塑造了教会，以赛亚书44:2，“造你，又从出胎造就你的，也必帮助你的耶和华如此说：我的仆人雅各，我所拣选的耶书仑哪，不要害怕。”</w:t>
      </w:r>
    </w:p>
    <w:p w14:paraId="01D80227">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9650852">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truth also may suggest to us a few profitable reflections.</w:t>
      </w:r>
    </w:p>
    <w:p w14:paraId="64975CB1">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这个真理也可以向我们提出一些有益的思考。</w:t>
      </w:r>
    </w:p>
    <w:p w14:paraId="3123F2B8">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64D2067">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(1.)Christians ought to bear with one another.</w:t>
      </w:r>
    </w:p>
    <w:p w14:paraId="08ED11F4">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(1.)基督徒应当彼此担待。</w:t>
      </w:r>
    </w:p>
    <w:p w14:paraId="37081B8F">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A8F879D">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appears from whathas been said that they are all of one kindred, that they have a relation to other Christians which they have not to the rest of the world, being of a distinct race from them, but of the same race one with another.</w:t>
      </w:r>
    </w:p>
    <w:p w14:paraId="7E9E2AB2">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从所说的话看来，他们都是同族的，他们与其他基督徒有一种他们与世界其余的人所没有的关系，他们与那些人是不同的族类，但彼此是同一族类。</w:t>
      </w:r>
    </w:p>
    <w:p w14:paraId="27B8ECD9">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9675AD3">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are descended all along from the same progenitors; they are the children of the same universal church of God; they are all the children of Abraham; they are the seed of Jesus Christ; they are the offspring of God.</w:t>
      </w:r>
    </w:p>
    <w:p w14:paraId="73CB129C">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他们一直都来自相同的祖先；他们是同一普世神教会的儿女；他们都是亚伯拉罕的儿女；他们是耶稣基督的后裔；他们是神的后裔。</w:t>
      </w:r>
    </w:p>
    <w:p w14:paraId="44B9627E">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80A5572">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they are yet much more alike, than their being of the same race originally argues them to be: they are also immediately the children of the same Father.</w:t>
      </w:r>
    </w:p>
    <w:p w14:paraId="1456C5D9">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并且他们远比他们最初是同一族类所能论证的更相像：他们也是同一位父直接的儿女。</w:t>
      </w:r>
    </w:p>
    <w:p w14:paraId="4C41CF51">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B416D42">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God hath begotten all by the same Word and Spirit.</w:t>
      </w:r>
    </w:p>
    <w:p w14:paraId="7F35635C">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神已藉着同一的道和灵生了所有的人。</w:t>
      </w:r>
    </w:p>
    <w:p w14:paraId="7B9B94C2">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0188E97">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are all of one family, and should therefore love as brethren, 1 Pet. 3:8, “Finally, be ye all of one mind, having compassion one of another; love as brethren, be pitiful, be courteous.”</w:t>
      </w:r>
    </w:p>
    <w:p w14:paraId="1AE8086A">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他们都是一家人，因此应当像弟兄一样相爱，彼得前书3:8，“总而言之，你们都要同心，彼此体恤；相爱如弟兄，存怜悯谦卑的心。”</w:t>
      </w:r>
    </w:p>
    <w:p w14:paraId="6F8DF261">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52E22F1">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very unbecoming those who are God’s offspring, to entertain a spirit of hatred and ill will one towards another.</w:t>
      </w:r>
    </w:p>
    <w:p w14:paraId="1A47769C">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对于神的后裔而言，彼此怀有仇恨和恶意的灵，是非常不相称的。</w:t>
      </w:r>
    </w:p>
    <w:p w14:paraId="2343B2DB">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A6A221E">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very unbecoming to be backward in helping and assisting one another, and supplying each other’s wants, much more, to contrive and seek one another’s hurt, to be revengeful one towards another.</w:t>
      </w:r>
    </w:p>
    <w:p w14:paraId="6522F8CC">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在帮助和协助彼此，供应彼此的需要上迟缓，是很不相称的，更不用说，设计并寻求彼此的伤害，彼此报复了。</w:t>
      </w:r>
    </w:p>
    <w:p w14:paraId="7B78A756">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0B16ED6">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(2.)Let Christians take heed so to walk that they may not dishonortheir pedigree.</w:t>
      </w:r>
    </w:p>
    <w:p w14:paraId="1E49A957">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(2.)愿基督徒谨慎行事，以免羞辱他们的家谱。</w:t>
      </w:r>
    </w:p>
    <w:p w14:paraId="62130802">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A4D2581">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You are of a very honorable race, more honorable by far than if you were the offspring of kings, and had royal blood in your veins.</w:t>
      </w:r>
    </w:p>
    <w:p w14:paraId="3F4C68C5">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你们是极尊贵的族类，远比你们若是君王的后裔，血管里流着王室的血更尊贵。</w:t>
      </w:r>
    </w:p>
    <w:p w14:paraId="5942112F">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8EB9FF2">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You are a heavenly offspring, the seed of Jesus Christ, the children of God.</w:t>
      </w:r>
    </w:p>
    <w:p w14:paraId="7AAA34E5">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你们是属天的后裔，耶稣基督的后裔，神的儿女。</w:t>
      </w:r>
    </w:p>
    <w:p w14:paraId="54E6678D">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E40DE5A">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that are of noble race are wont to value themselves highly upon the honor of their families, to dwell on their titles, their coats of arms, and their ensigns of honor, and to recount the exploits of their illustrious forefathers.</w:t>
      </w:r>
    </w:p>
    <w:p w14:paraId="42C889D5">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那些出身高贵的人，惯于因他们家族的荣誉而自视甚高，津津乐道他们的头衔、他们的纹章、他们的荣誉徽章，并细数他们显赫祖先的功绩。</w:t>
      </w:r>
    </w:p>
    <w:p w14:paraId="0C66D898">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BA6D543">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How much more careful should you be of the honor of your descent: that you in nothing behave yourself unworthy of the great God, the eternal and omnipotent King of heaven and earth, whose offspring you are!</w:t>
      </w:r>
    </w:p>
    <w:p w14:paraId="4FDC7128">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你们又当何等更加谨慎，顾念你们血统的荣誉：好叫你们在任何事上，都不行事不配于伟大的神，天上地上永恒全能的君王，你们是祂的后裔！</w:t>
      </w:r>
    </w:p>
    <w:p w14:paraId="74736B8D">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061A1AF">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 are many things that are very base, and too mean for such as you.</w:t>
      </w:r>
    </w:p>
    <w:p w14:paraId="6B8E4594">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有许多事是非常卑鄙的，对你们这样的人而言太低贱了。</w:t>
      </w:r>
    </w:p>
    <w:p w14:paraId="49D18288">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7A67ECF">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Such are a giving way to earthly-mindedness, a groveling like moles in the earth, a suffering your soul to cleave to those earthly things which ought to be neglected and despised by those who are of heavenly descent, an indulgence of the lusts of the flesh, suffering the soul to be immersed in filth, being taken up with mean and unworthy delights common to the beasts, being intemperate in the gratification of any carnal appetite whatsoever, or a being much concerned about earthly honor.</w:t>
      </w:r>
    </w:p>
    <w:p w14:paraId="50D27CA6">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诸如向属世的心思让步，像鼹鼠一样在土里爬行，任凭你们的灵魂依恋那些属天血统之人所当忽略和藐视的属世事物，放纵肉体的情欲，任凭灵魂沉浸在污秽中，沉迷于与野兽共有的卑贱不配的乐趣，在满足任何肉体情欲上不节制，或过分关心属世的荣誉。</w:t>
      </w:r>
    </w:p>
    <w:p w14:paraId="11AEA558">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66C7F93">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surely a disgrace to them, who are accounted to God for a generation, much to care whether they are accounted great upon this dunghill.</w:t>
      </w:r>
    </w:p>
    <w:p w14:paraId="7F9BA035">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对于那些被神算为一代的人而言，过分关心他们是否在这粪堆上被算为伟大，无疑是一种耻辱。</w:t>
      </w:r>
    </w:p>
    <w:p w14:paraId="2604A8F7">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8D7DF37">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it is unworthy of your noble descent to be governed by your passions: you should be guided by higher principles of reason and virtue, and an universal respect to the glory and honor of God.</w:t>
      </w:r>
    </w:p>
    <w:p w14:paraId="5FD552E3">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因此，被你们的情欲所支配，是不配于你们高贵血统的：你们应当被更高的理性和美德原则，以及对神荣耀和尊贵普世的尊重所引导。</w:t>
      </w:r>
    </w:p>
    <w:p w14:paraId="270501C5">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5C42434">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Christians should seek after those things which will be to the honor of their birth, after spiritual wisdom, and knowledge of the most worthy and noble truths.</w:t>
      </w:r>
    </w:p>
    <w:p w14:paraId="170DB014">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但基督徒应当寻求那些能荣耀他们出身的事物，寻求属灵的智慧，和最配得、最高贵真理的知识。</w:t>
      </w:r>
    </w:p>
    <w:p w14:paraId="77619047">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AAAB55B">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should seek more and more an acquaintance with God, and to be assimilated to him, their great progenitor, and their immediate Father, that they may have the image of his excellent and divine perfections.</w:t>
      </w:r>
    </w:p>
    <w:p w14:paraId="4CD5E2CC">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他们应当越来越寻求认识神，并与祂，他们伟大的祖先，和他们直接的父相像，好叫他们能有祂卓越和神圣完美的形像。</w:t>
      </w:r>
    </w:p>
    <w:p w14:paraId="2B329C62">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E12C0A9">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should endeavor to act like God, wherein they are capable of imitation of him.</w:t>
      </w:r>
    </w:p>
    <w:p w14:paraId="25705FA0">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他们应当努力行事像神，在他们能效法祂的方面。</w:t>
      </w:r>
    </w:p>
    <w:p w14:paraId="69CA4560">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23DE7DB">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should seek heavenly-mindedness: those noble appetites after heavenly and spiritual enjoyments, a noble ambition after heavenly glory, a contempt of the trifles and mean things of this world.</w:t>
      </w:r>
    </w:p>
    <w:p w14:paraId="660DCA40">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他们应当寻求属天的心思：那些对属天和属灵享受的高贵胃口，对属天荣耀的高贵雄心，对这世界琐事和卑贱事物的轻蔑。</w:t>
      </w:r>
    </w:p>
    <w:p w14:paraId="03190C57">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C758FA7">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should seek after those delights and satisfactions that can be enjoyed by none but heavenly minds.</w:t>
      </w:r>
    </w:p>
    <w:p w14:paraId="57A255D7">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他们应当寻求那些除了属天的心思之外，无人能享受的喜乐和满足。</w:t>
      </w:r>
    </w:p>
    <w:p w14:paraId="702E8C49">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66D25CA">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should exercise a spirit of true, universal, and disinterested love and confidence, and Christian charity.</w:t>
      </w:r>
    </w:p>
    <w:p w14:paraId="0512E668">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他们应当操练一种真实的、普世的、无私的爱和信靠，以及基督徒的仁爱。</w:t>
      </w:r>
    </w:p>
    <w:p w14:paraId="2B46B13F">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DF0EEFE">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should be much in devotion, and divine contemplation.</w:t>
      </w:r>
    </w:p>
    <w:p w14:paraId="35809346">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他们应当多有虔诚，和神圣的默想。</w:t>
      </w:r>
    </w:p>
    <w:p w14:paraId="0D471881">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4382990">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(3.)We see here a reason why Christians are of so different a natureand temper from the rest of the world.</w:t>
      </w:r>
    </w:p>
    <w:p w14:paraId="564E228D">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(3.)我们在这里看到一个原因，为什么基督徒的本性和性情与世界其余的人如此不同。</w:t>
      </w:r>
    </w:p>
    <w:p w14:paraId="6DC96C9E">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1BBAFB5">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truly godly are very different in their disposition from others.</w:t>
      </w:r>
    </w:p>
    <w:p w14:paraId="61B3A613">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真正敬虔的人，在他们的性情上与其他人非常不同。</w:t>
      </w:r>
    </w:p>
    <w:p w14:paraId="78FAF883">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39FEE6C">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hate those things that the rest of the world love, and love those things for which the rest of the world have no relish, insomuch that others are ready to wonder that they should place any happiness in a strict observance of the self-denying duties of religion.</w:t>
      </w:r>
    </w:p>
    <w:p w14:paraId="2686FB8E">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他们恨恶世界其余的人所爱的，爱世界其余的人所不喜悦的，以致其他人很会奇怪，他们竟能在严格遵守宗教的舍己责任中找到任何幸福。</w:t>
      </w:r>
    </w:p>
    <w:p w14:paraId="054A01CC">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CC6211F">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wonder what delight they can take in spending so much time in meditation and prayer, and that they do not place happiness in those things which themselves do, 1 Pet. 4:4, “Wherein they think it strange that ye run not with them to the same excess of riot; speaking evil of you.”</w:t>
      </w:r>
    </w:p>
    <w:p w14:paraId="509ED78C">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他们奇怪，他们能在花如此多时间默想和祷告中得到什么喜乐，并且他们不将幸福放在他们自己所做的事上，彼得前书4:4，“他们在这些事上，见你们不与他们同奔那放荡无度的路，就以为怪，毁谤你们。”</w:t>
      </w:r>
    </w:p>
    <w:p w14:paraId="7814359F">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8EC6D9E">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the reason is, they are of a different race, and so derive different dispositions.</w:t>
      </w:r>
    </w:p>
    <w:p w14:paraId="382FEDBD">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但原因是，他们是不同的族类，因此有不同的性情。</w:t>
      </w:r>
    </w:p>
    <w:p w14:paraId="20D9DDBE">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6FBEF76">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ordinary to see those who are of different families, of a different temper.</w:t>
      </w:r>
    </w:p>
    <w:p w14:paraId="6EA215D4">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常见到不同家庭的人，有不同的性情。</w:t>
      </w:r>
    </w:p>
    <w:p w14:paraId="2306090A">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4BCB073">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natural temper of parents is commonly in some degree transmitted to their posterity.</w:t>
      </w:r>
    </w:p>
    <w:p w14:paraId="33D443B3">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父母的天性通常在某种程度上遗传给他们的后代。</w:t>
      </w:r>
    </w:p>
    <w:p w14:paraId="2EB33B1F">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EA84F82">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Indeed, all agree in many things, for all are of the same blood originally.</w:t>
      </w:r>
    </w:p>
    <w:p w14:paraId="410CE277">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诚然，所有人在许多事上都相同，因为所有人都最初是同一血脉。</w:t>
      </w:r>
    </w:p>
    <w:p w14:paraId="3AFBBEBD">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EEE8A51">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All are descended from the same Adam, and the same Noah.</w:t>
      </w:r>
    </w:p>
    <w:p w14:paraId="465EACBD">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所有人都来自同一个亚当，和同一个挪亚。</w:t>
      </w:r>
    </w:p>
    <w:p w14:paraId="2DAD62E1">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27FBBDF">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Christians are born again of another stock, different from all the rest of the world.</w:t>
      </w:r>
    </w:p>
    <w:p w14:paraId="47E392DD">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但基督徒是从另一个根源重生，与世界其余的所有人不同。</w:t>
      </w:r>
    </w:p>
    <w:p w14:paraId="57967CCD">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83F4FA0">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Therefore they are of a temper by themselves, wherein none of the rest of the world agree with them, Rev. 1:6, “And hath made us kings and priests unto God, and his Father: to him be glory and dominion, for ever and ever.”</w:t>
      </w:r>
    </w:p>
    <w:p w14:paraId="36C81206">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因此他们有自己的性情，世界其余的人没有一个与他们相合，启示录1:6，“又使我们成为国民，作祂父神的祭司：但愿荣耀、权能归给祂，直到永永远远。”</w:t>
      </w:r>
    </w:p>
    <w:p w14:paraId="78DC6662">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C2D643A">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II. True Christians are a royal priesthood.</w:t>
      </w:r>
    </w:p>
    <w:p w14:paraId="4F4914A5">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II. 真基督徒是君尊的祭司。</w:t>
      </w:r>
    </w:p>
    <w:p w14:paraId="017F09CF">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2783BF4">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two offices of king and priest were accounted very honorable both among Jews and heathens.</w:t>
      </w:r>
    </w:p>
    <w:p w14:paraId="432D4DBA">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君王和祭司这两个职分，在犹太人和异教徒中都被看为非常尊贵的。</w:t>
      </w:r>
    </w:p>
    <w:p w14:paraId="55E1FC73">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5FB20ED">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it was a thing not known under the law of Moses, that the same person should sustain both these offices in a stated manner.</w:t>
      </w:r>
    </w:p>
    <w:p w14:paraId="54FC194B">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但在摩西的律法下，同一个人以既定的方式兼任这两个职分，是闻所未闻的。</w:t>
      </w:r>
    </w:p>
    <w:p w14:paraId="7B5572CC">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A0FC657">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While Moses himself is said to have been king in Jeshurun, yet his brother Aaron was the high priest.</w:t>
      </w:r>
    </w:p>
    <w:p w14:paraId="3DFDB010">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虽然摩西自己被称为耶书仑的王，但他的兄弟亚伦是大祭司。</w:t>
      </w:r>
    </w:p>
    <w:p w14:paraId="0CCD6DBB">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70B8A09">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Those who were kings by divine appointment in Israel were of another tribe from the priesthood, viz. the tribe of Judah.</w:t>
      </w:r>
    </w:p>
    <w:p w14:paraId="191AAD68">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那些在以色列被神所立的王，是与祭司职分不同的支派，即犹大支派。</w:t>
      </w:r>
    </w:p>
    <w:p w14:paraId="318BB56E">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C81F32D">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Before the giving the law we have an instance of one who was both king and priest, viz. Melchizedek, Gen. 14:18, “And Melchizedek, king of Salem, brought forth bread and wine; and he was the priest of the most high God.”</w:t>
      </w:r>
    </w:p>
    <w:p w14:paraId="1F596325">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在颁布律法之前，我们有一个既是君王又是祭司的例子，即麦基洗德，创世记14:18，“又有撒冷王麦基洗德带着饼和酒出来；祂是至高神的祭司。”</w:t>
      </w:r>
    </w:p>
    <w:p w14:paraId="08EF84C2">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0A365FF">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Therefore, in some of the prophecies of Christ, it is spoken of as a remarkable thing of him, that he should be a priest after the order of Melchizedek, Psa. 110:4, “The Lord hath sworn and will not repent; thou art a priest for ever, after the order of Melchizedek.”</w:t>
      </w:r>
    </w:p>
    <w:p w14:paraId="49EB7B0E">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因此，在一些关于基督的预言中，说到祂将是按着麦基洗德的等次永远为祭司，是一件显著的事，诗篇110:4，“耶和华起了誓，决不后悔；你是照着麦基洗德的等次永远为祭司。”</w:t>
      </w:r>
    </w:p>
    <w:p w14:paraId="7D735670">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B69B395">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same again is prophesied of as a wonderful thing by Zechariah, that he should be a priest upon a throne, Zec. 6:13, “Even he shall build the temple of the Lord; and he shall bear the glory, and shall sit and rule upon his throne; and he shall be a priest upon his throne; and the counsel of peace shall be between them both.”</w:t>
      </w:r>
    </w:p>
    <w:p w14:paraId="631550E7">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同样地，撒迦利亚也预言了一件奇妙的事，即祂将是坐在宝座上的祭司，撒迦利亚书6:13，“祂要建造耶和华的殿；祂要担当荣耀，坐在祂的宝座上掌权；祂要在祂的宝座上作祭司；二职之间筹定和平。”</w:t>
      </w:r>
    </w:p>
    <w:p w14:paraId="396EE8F7">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F237CA1">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this respect the gospel dispensation differs from the legal, that it reveals the compatibility of the two offices.</w:t>
      </w:r>
    </w:p>
    <w:p w14:paraId="6EEA4D7F">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在这方面，福音的时代与律法的时代不同，在于它启示了这两个职分的相容性。</w:t>
      </w:r>
    </w:p>
    <w:p w14:paraId="408139FD">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A654451">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One person, Jesus Christ, is antitype of both kings and priests, under the law.</w:t>
      </w:r>
    </w:p>
    <w:p w14:paraId="335E6CC4">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一个人，耶稣基督，是律法下君王和祭司的实体。</w:t>
      </w:r>
    </w:p>
    <w:p w14:paraId="61B8D785">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3D230E2">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As it is the will of Christ, who became in all things like unto us, that his disciples should in many things become like unto him, so it is in this among others.</w:t>
      </w:r>
    </w:p>
    <w:p w14:paraId="62C18ADF">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正如基督，祂在凡事上都与我们相似，祂的旨意是，祂的门徒也当在许多事上与祂相似，这事也在其中。</w:t>
      </w:r>
    </w:p>
    <w:p w14:paraId="3BFE9E6B">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AF5384B">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As Christ is the Son of God, so those that are Christ’s are the children of God.</w:t>
      </w:r>
    </w:p>
    <w:p w14:paraId="6C4CB318">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基督是神的儿子，属基督的也都是神的儿女。</w:t>
      </w:r>
    </w:p>
    <w:p w14:paraId="30A53F23">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E7D381D">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As Christ is the heir of God, so as Christ liveth, it is his will that they should live also.</w:t>
      </w:r>
    </w:p>
    <w:p w14:paraId="6DEBEFF1">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基督是神的后嗣，基督活着，祂的旨意是他们也当活着。</w:t>
      </w:r>
    </w:p>
    <w:p w14:paraId="7B6BB8F6">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DAB41BA">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As Christ rose from the dead, so it is the will of Christ that his saints should rise also.</w:t>
      </w:r>
    </w:p>
    <w:p w14:paraId="17D014D4">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基督从死里复活，基督的旨意是祂的圣徒也当复活。</w:t>
      </w:r>
    </w:p>
    <w:p w14:paraId="28F823A9">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7DBBF3B">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As Christ is in heaven in glory, so it is the will of Christ that they should be with him where he is.</w:t>
      </w:r>
    </w:p>
    <w:p w14:paraId="74FA57FB">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基督在天上的荣耀里，基督的旨意是他们也当与祂同在。</w:t>
      </w:r>
    </w:p>
    <w:p w14:paraId="48AFB73C">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01C1BE0">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as Christ is both King and Priest, so shall believers be made kings and priests.</w:t>
      </w:r>
    </w:p>
    <w:p w14:paraId="091BED0A">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因此，基督既是君王又是祭司，信徒也当被造成君王和祭司。</w:t>
      </w:r>
    </w:p>
    <w:p w14:paraId="64ED9B06">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5C910EE">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What is said in the text is either with respect to what they now are, or what they shall be hereafter.</w:t>
      </w:r>
    </w:p>
    <w:p w14:paraId="1E50C9C0">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经文中所说的，要么是关于他们现在是什么，要么是关于他们将来是什么。</w:t>
      </w:r>
    </w:p>
    <w:p w14:paraId="7E2F8C71">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E190F3F">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apostle says, “ye are a royal priesthood;” that is, ye have those honors in reversion.</w:t>
      </w:r>
    </w:p>
    <w:p w14:paraId="4676D244">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使徒说，“你们是君尊的祭司；”也就是说，你们有那些将要得着的尊荣。</w:t>
      </w:r>
    </w:p>
    <w:p w14:paraId="78DAD9DB">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216F932">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Christians are kings here, as a king who is in his minority, who though the crown is his right, has not yet come actually to reign.</w:t>
      </w:r>
    </w:p>
    <w:p w14:paraId="0D59211B">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基督徒在这里是君王，如同一个未成年的君王，虽然王冠是他的权利，但他尚未实际作王。</w:t>
      </w:r>
    </w:p>
    <w:p w14:paraId="0C0CF3A7">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FCED4B9">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are indeed in an exalted state while here, but not as they will be hereafter.</w:t>
      </w:r>
    </w:p>
    <w:p w14:paraId="65624803">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他们在这里确实处在一个崇高的状态，但不如他们将来。</w:t>
      </w:r>
    </w:p>
    <w:p w14:paraId="1B106079">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261E66A">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Christians while here are indeed priests, but not as they will be.</w:t>
      </w:r>
    </w:p>
    <w:p w14:paraId="4EDF970E">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基督徒在这里确实是祭司，但不如他们将来。</w:t>
      </w:r>
    </w:p>
    <w:p w14:paraId="0558E127">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2BE5848">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Christians are called kings and priests here, in this world, Rev. 1:6, “And hath made us kings and priests unto God and his Father.”</w:t>
      </w:r>
    </w:p>
    <w:p w14:paraId="3A31C9A0">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基督徒在这里，在这个世界上，被称为君王和祭司，启示录1:6，“又使我们成为国民，作祂父神的祭司。”</w:t>
      </w:r>
    </w:p>
    <w:p w14:paraId="04C9D2FC">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6288CAB">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in Rev. 5 the saints in heaven speak of this as the consequence of their glory and exaltation, Rev. 5:9, 10, “And they sung a new song, saying, Thou art worthy to take the book, and to open the seals thereof; for thou wast slain, and hast redeemed us to God by thy blood out of every kindred, and tongue, and people, and nation; and hast made us unto our God kings and priests; that we should reign on the earth.”</w:t>
      </w:r>
    </w:p>
    <w:p w14:paraId="4A3402E5">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但在启示录第5章，天上的圣徒说到这是他们荣耀和高升的结果，启示录5:9, 10，“他们唱新歌，说，你配拿书卷，配揭开七印；因为你曾被杀，用自己的血从各族、各方、各民、各国中买了人来，叫他们归于神；又叫他们成为国民，作祭司，归于我们的神；他们要在地上掌权。”</w:t>
      </w:r>
    </w:p>
    <w:p w14:paraId="5C7923BC">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237B18C">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First, Christians are kings.</w:t>
      </w:r>
    </w:p>
    <w:p w14:paraId="2EC38A6D">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第一，基督徒是君王。</w:t>
      </w:r>
    </w:p>
    <w:p w14:paraId="2BFCDF85">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EB7B496">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When Christians are called kings, the Scriptures include both what they actually have in this world, and what they have in a future state.</w:t>
      </w:r>
    </w:p>
    <w:p w14:paraId="2B566F1B">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当基督徒被称为君王时，圣经既包括了他们今世实际所拥有的，也包括了他们将来所拥有的。</w:t>
      </w:r>
    </w:p>
    <w:p w14:paraId="40695116">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E1AAC1B">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reward which our Lord Jesus promised to his disciples was a kingdom, Luke 22:29, “And I appoint unto you a kingdom, as my Father hath appointed unto me.”</w:t>
      </w:r>
    </w:p>
    <w:p w14:paraId="08E09DE8">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我们的主耶稣应许给祂门徒的奖赏是一个国度，路加福音22:29，“我将国赐给你们，正如我父赐给我一样。”</w:t>
      </w:r>
    </w:p>
    <w:p w14:paraId="0A6D7B3C">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280D52D">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Christians, having this promise, are therefore heirs of a kingdom here, which they are hereafter to receive, Jam. 2:5, “Hearken, my beloved brethren; hath not God chosen the poor of this world rich in faith, and heirs of the kingdom which he hath promised to them that love him?”</w:t>
      </w:r>
    </w:p>
    <w:p w14:paraId="2E36B3A3">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基督徒，既有这应许，因此在这里就是国度的后嗣，他们将来要领受，雅各书2:5，“我亲爱的弟兄们，请听；神岂不是拣选了世上的贫穷人，叫他们在信上富足，并承受祂所应许给那些爱祂之人的国吗？”</w:t>
      </w:r>
    </w:p>
    <w:p w14:paraId="61005B30">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999DAE7">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reward of the saints is represented as a kingdom, because the possession of a kingdom is the height of human advancement in this world, and as it is the common opinion that those who have a kingdom have the greatest possible happiness.</w:t>
      </w:r>
    </w:p>
    <w:p w14:paraId="6FA801B0">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圣徒的奖赏被描绘为一个国度，因为拥有一个国度是今世人类进步的顶峰，并且普遍认为，拥有一个国度的人拥有最大的可能幸福。</w:t>
      </w:r>
    </w:p>
    <w:p w14:paraId="4C51B2DE">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E18227B">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happiness of a kingdom, or royal state, for which it is so much admired by mankind, consists in these things:</w:t>
      </w:r>
    </w:p>
    <w:p w14:paraId="47DF0E16">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一个国度，或王室状态的幸福，人类如此钦佩它，在于这些事：</w:t>
      </w:r>
    </w:p>
    <w:p w14:paraId="01E8E9E1">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F032A93">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1.The honor of a kingdom.</w:t>
      </w:r>
    </w:p>
    <w:p w14:paraId="1E6DFE1E">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1.一个国度的尊荣。</w:t>
      </w:r>
    </w:p>
    <w:p w14:paraId="101DAF74">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1E20395">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2.The possessions of kings.</w:t>
      </w:r>
    </w:p>
    <w:p w14:paraId="21900A8A">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2.君王的产业。</w:t>
      </w:r>
    </w:p>
    <w:p w14:paraId="11474D63">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23ABE51">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3.The government or authority of kings.</w:t>
      </w:r>
    </w:p>
    <w:p w14:paraId="1B87AB7D">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3.君王的治理或权柄。</w:t>
      </w:r>
    </w:p>
    <w:p w14:paraId="31BE2731">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891D694">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Now with respect to each of these, the happiness of the saints is far greater than that of the kings and greatest potentates in the world.</w:t>
      </w:r>
    </w:p>
    <w:p w14:paraId="2ED36957">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现在，就这每一方面而言，圣徒的幸福都远大于世上君王和最大有权势者的幸福。</w:t>
      </w:r>
    </w:p>
    <w:p w14:paraId="1838BB6D">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5CB465E">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1.True Christians will be advanced to honors far above those of earthly kings.</w:t>
      </w:r>
    </w:p>
    <w:p w14:paraId="76C3F1E8">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1.真基督徒将被提升到远超属世君王的尊荣。</w:t>
      </w:r>
    </w:p>
    <w:p w14:paraId="327D0C59">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21B4EDD">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will have a vastly higher dignity than any princes.</w:t>
      </w:r>
    </w:p>
    <w:p w14:paraId="52A2E956">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他们将拥有远高于任何王子的尊严。</w:t>
      </w:r>
    </w:p>
    <w:p w14:paraId="21BD8EB5">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A9D9FE9">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these are nobly descended, it is not so great an honor as to be the sons of God.</w:t>
      </w:r>
    </w:p>
    <w:p w14:paraId="295E7D56">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如果这些人出身高贵，那也不如作神的儿子尊荣。</w:t>
      </w:r>
    </w:p>
    <w:p w14:paraId="177274F6">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ED55D19">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they are nobly educated, and have their minds formed for government, and have princely qualifications, these qualifications are not so honorable as those with which God endows his saints, whose minds he fills with divine knowledge, and gives them true and perfect holiness.</w:t>
      </w:r>
    </w:p>
    <w:p w14:paraId="655C50BD">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如果他们受过高贵的教育，他们的心思被塑造为适于治理，并有王子的资格，这些资格也不如神所赋予祂圣徒的尊荣，神用神圣的知识充满他们的心思，并赐给他们真实和完全的圣洁。</w:t>
      </w:r>
    </w:p>
    <w:p w14:paraId="46F6C8CF">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394EF37">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Princes appear honorable from their outward enjoyment of honor and dignity, their royal robes, their stately palaces, and their splendid equipage.</w:t>
      </w:r>
    </w:p>
    <w:p w14:paraId="795E5966">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王子们因他们外在的尊荣和尊严，他们的王袍，他们的宏伟宫殿，和他们华丽的随从而显得尊贵。</w:t>
      </w:r>
    </w:p>
    <w:p w14:paraId="2E5C5941">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E4CBC5C">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these are not so honorable as those white robes, those inherent ornaments, with which the saints shall appear in heaven, with which they “shall shine forth as the sun in the kingdom of their Father.”</w:t>
      </w:r>
    </w:p>
    <w:p w14:paraId="3F74C1AA">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但这些不如那些白袍，那些固有的装饰，圣徒将在天上穿戴它们，并以之“在他们父的国里，要发光如同太阳。”</w:t>
      </w:r>
    </w:p>
    <w:p w14:paraId="2CEA3ED4">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51F3C7E">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What is a king’s palace to those mansions in heaven, that Christ prepares for his saints?</w:t>
      </w:r>
    </w:p>
    <w:p w14:paraId="5CA4F126">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君王的宫殿与基督为祂圣徒所预备的天上住处相比，算什么呢？</w:t>
      </w:r>
    </w:p>
    <w:p w14:paraId="2EA9FF65">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DBE8498">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honor of the creature consists in likeness and nearness to the Creator in heaven.</w:t>
      </w:r>
    </w:p>
    <w:p w14:paraId="674968FE">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受造物的尊荣在于在天上与创造主的相像和亲近。</w:t>
      </w:r>
    </w:p>
    <w:p w14:paraId="79290ECF">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CFF5CC1">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saints shall be like him, for they shall see him as he is.</w:t>
      </w:r>
    </w:p>
    <w:p w14:paraId="0598A6C8">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圣徒要像祂，因为他们必得见祂的真体。</w:t>
      </w:r>
    </w:p>
    <w:p w14:paraId="5FD55A09">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994F17D">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shall be most near to him, and shall be admitted to a most intimate fellowship.</w:t>
      </w:r>
    </w:p>
    <w:p w14:paraId="66B93FC7">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他们将最亲近祂，并将被接纳进入最亲密的交通。</w:t>
      </w:r>
    </w:p>
    <w:p w14:paraId="304D8972">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BAA6F36">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2.The saints shall have greater and more extensive possessions thanany earthly monarch.</w:t>
      </w:r>
    </w:p>
    <w:p w14:paraId="597051CD">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2.圣徒将拥有比任何属世君王更大更广的产业。</w:t>
      </w:r>
    </w:p>
    <w:p w14:paraId="4A4F6457">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5FC3D04">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One reason for which the state of kings is admired is their wealth.</w:t>
      </w:r>
    </w:p>
    <w:p w14:paraId="077483C4">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君王的状态受钦佩的一个原因是他们的财富。</w:t>
      </w:r>
    </w:p>
    <w:p w14:paraId="294E382B">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C98EFC9">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have the most precious things laid up in their treasures.</w:t>
      </w:r>
    </w:p>
    <w:p w14:paraId="7992DF07">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他们在他们的宝库中储藏着最宝贵的东西。</w:t>
      </w:r>
    </w:p>
    <w:p w14:paraId="556A57B2">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B05A8BE">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We read of the peculiar treasure of kings, Ecc. 2:8, “I gathered me also silver and gold, and the peculiar treasure of kings and of the provinces: I gat me men singers and women singers, and the delights of the sons of men, as musical instruments, and that of all sorts;” that is, the peculiar treasure of other kings.</w:t>
      </w:r>
    </w:p>
    <w:p w14:paraId="4487740E">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我们读到君王特特的财宝，传道书2:8，“我又为自己积蓄金银，和君王并省长的财宝：我又得男女歌唱的，和世人所喜爱的物，并许多的乐器；”也就是说，其他君王特特的财宝。</w:t>
      </w:r>
    </w:p>
    <w:p w14:paraId="0EF424E7">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C644143">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David conquered and subdued many kings, and spoiled their peculiar treasure, which fell to his son Solomon.</w:t>
      </w:r>
    </w:p>
    <w:p w14:paraId="29CD05DA">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大卫征服并降服了许多君王，并掠夺了他们特特的财宝，这些财宝落到了他的儿子所罗门手中。</w:t>
      </w:r>
    </w:p>
    <w:p w14:paraId="5A25CFF2">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1D48326">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the precious treasures of kings are not to be compared to those precious things which Christ will give his saints in another world: the gold tried in the fire that Christ has purchased with his own blood, those precious jewels, those graces and joys of his Spirit, and that beauty of mind with which he will endow them.</w:t>
      </w:r>
    </w:p>
    <w:p w14:paraId="3F0C8D89">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但君王的宝贵财宝，无法与基督将在另一个世界赐给祂圣徒的那些宝贵事物相比：基督用祂自己的血所购买的火炼的金子，那些宝贵的珠宝，祂灵的那些恩典和喜乐，以及祂将赋予他们的心灵之美。</w:t>
      </w:r>
    </w:p>
    <w:p w14:paraId="7B203CBC">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218943A">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King’s possessions are very extensive, especially were they thus when kings were generally absolute, and their whole dominions, their subjects and their fortunes, were looked upon as their possessions.</w:t>
      </w:r>
    </w:p>
    <w:p w14:paraId="562CC798">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君王的产业非常广阔，特别是在君王通常是专制的时候，他们的整个领土、他们的臣民和他们的财产，都被看作是他们的产业。</w:t>
      </w:r>
    </w:p>
    <w:p w14:paraId="2AB54B89">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ED03DAC">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these fall short of the extensive possessions of the saints, who possess all things.</w:t>
      </w:r>
    </w:p>
    <w:p w14:paraId="567A9618">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但这些不及圣徒广阔的产业，他们拥有万物。</w:t>
      </w:r>
    </w:p>
    <w:p w14:paraId="4FED1DA4">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88996B0">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are the heirs of God, and all that is God’s is theirs so far as it can contribute to their happiness, Rev. 21:7, “He that overcometh shall inherit all things; and I will be his God, and he shall be my son.”</w:t>
      </w:r>
    </w:p>
    <w:p w14:paraId="17DB90E5">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他们是神的后嗣，凡属神的，只要能增进他们的幸福，都是他们的，启示录21:7，“得胜的，必承受这些为业；我要作他的神，他要作我的儿子。”</w:t>
      </w:r>
    </w:p>
    <w:p w14:paraId="4C45148A">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65A7A28">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Cor. 3:21, 22, “Therefore let no man glory in men, for all things are yours; whether Paul, or Apollos, or Cephas, or the world, or life, or death, or things present, or things to come; all are yours.”</w:t>
      </w:r>
    </w:p>
    <w:p w14:paraId="631FC0C2">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哥林多前书3:21, 22，“所以无论谁，都不可拿人夸口，因为万有全是你们的；或保罗，或亚波罗，或矶法，或世界，或生，或死，或现今的事，或将来的事；全是你们的。”</w:t>
      </w:r>
    </w:p>
    <w:p w14:paraId="1D440C0A">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C1904B2">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3.The saints shall also be advanced to the authority of kings.</w:t>
      </w:r>
    </w:p>
    <w:p w14:paraId="4B9291F6">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3.圣徒也将被提升到君王的权柄。</w:t>
      </w:r>
    </w:p>
    <w:p w14:paraId="2403209C">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A38A1A0">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Christhas appointed to them a kingdom, and in that kingdom they shall reign.</w:t>
      </w:r>
    </w:p>
    <w:p w14:paraId="50E7A194">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基督已为他们指定了一个国度，在那国度里他们将作王。</w:t>
      </w:r>
    </w:p>
    <w:p w14:paraId="127DEDDD">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45770E1">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promised concerning the saints, that they shall reign, Rev. 5:10, “And hath made us unto our God kings and priests: and we shall reign on the earth.”</w:t>
      </w:r>
    </w:p>
    <w:p w14:paraId="13105B6E">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关于圣徒，有应许说，他们将作王，启示录5:10，“又叫他们成为国民，作祭司，归于我们的神；他们要在地上掌权。”</w:t>
      </w:r>
    </w:p>
    <w:p w14:paraId="00D29AC2">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C8B558D">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Rev. 22:5, “And there shall be no night there: and they need no candle, neither light of the sun, for the Lord God giveth them light: and they shall reign for ever and ever.”</w:t>
      </w:r>
    </w:p>
    <w:p w14:paraId="5C518FA0">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启示录22:5，“再没有黑夜：他们也不用灯光、日光，因为主神要光照他们：他们要作王，直到永永远远。”</w:t>
      </w:r>
    </w:p>
    <w:p w14:paraId="7A96460A">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58E7DB0">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evident that they shall have a kingdom with respect to rule and government, as appears, Rev. 2:26, 27, “And he that overcometh, and keepeth my works unto the end, to him will I give power over all nations: and he shall rule them with a rod of iron; as the vessels of a potter shall they be broken to shivers: even as I received of my Father.”</w:t>
      </w:r>
    </w:p>
    <w:p w14:paraId="1CF4611F">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很明显，他们将有一个关于统治和治理的国度，正如启示录2:26, 27所显明的，“那得胜又遵守我命令到底的，我要赐给他权柄制伏列国：他必用铁杖辖管他们，将他们如同窑户的瓦器打得粉碎：像我从我父领受的权柄一样。”</w:t>
      </w:r>
    </w:p>
    <w:p w14:paraId="07B1396F">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A37B8B7">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we must see that we rightly understand this.</w:t>
      </w:r>
    </w:p>
    <w:p w14:paraId="1503CC27">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但我们必须确保我们正确地理解这一点。</w:t>
      </w:r>
    </w:p>
    <w:p w14:paraId="0F1098A2">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415AB3A">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shall not be appointed by God as sovereigns of the world, without any superior to direct them.</w:t>
      </w:r>
    </w:p>
    <w:p w14:paraId="3F1152B7">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他们不会被神立为世界的主宰，没有任何上级来指导他们。</w:t>
      </w:r>
    </w:p>
    <w:p w14:paraId="47668DE0">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0700997">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Neither shall they be properly deputies or viceroys, as king Agrippa and some other kings were the deputies of the Roman emperors.</w:t>
      </w:r>
    </w:p>
    <w:p w14:paraId="6B2C8FDC">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他们也不会是恰当的代表或总督，如同亚基帕王和一些其他君王是罗马皇帝的代表一样。</w:t>
      </w:r>
    </w:p>
    <w:p w14:paraId="79086FA8">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A2C4567">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they shall reign in fellowship with Christ as joint heirs.</w:t>
      </w:r>
    </w:p>
    <w:p w14:paraId="3FCF88FA">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但他们将作为共同的后嗣，与基督一同在交通中作王。</w:t>
      </w:r>
    </w:p>
    <w:p w14:paraId="52E4EFA5">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2783661">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shall reign in the same kingdom with him, and shall have the happiness of having things done according to their will as much as if their own wills were paramount.</w:t>
      </w:r>
    </w:p>
    <w:p w14:paraId="2050ACFE">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他们将与祂在同一国度里作王，并将享有事情照着他们的意愿成就的幸福，如同他们自己的意愿是至高的一样。</w:t>
      </w:r>
    </w:p>
    <w:p w14:paraId="0C85BBBB">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0208798">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Christ wills their will.</w:t>
      </w:r>
    </w:p>
    <w:p w14:paraId="0BC5FCB5">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基督意愿他们的意愿。</w:t>
      </w:r>
    </w:p>
    <w:p w14:paraId="58D7D528">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0ACA16E">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All things will be disposed in the best manner for them, and to promote their happiness.</w:t>
      </w:r>
    </w:p>
    <w:p w14:paraId="7884AAA2">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万事都将以最好的方式为他们安排，并促进他们的幸福。</w:t>
      </w:r>
    </w:p>
    <w:p w14:paraId="3B37FA64">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BF1C774">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“To him that overcometh will I grant to sit with me in my throne; even as I also overcame, and am set down with my Father in his throne.”</w:t>
      </w:r>
    </w:p>
    <w:p w14:paraId="77BB6409">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“得胜的，我要赐他在我宝座上与我同坐；就如我得了胜，和我父一同坐在祂的宝座上一样。”</w:t>
      </w:r>
    </w:p>
    <w:p w14:paraId="511C8FE4">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5F7A8D1">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reigning of the saints will consist partly in judging.</w:t>
      </w:r>
    </w:p>
    <w:p w14:paraId="061AD707">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圣徒的作王将部分地在于审判。</w:t>
      </w:r>
    </w:p>
    <w:p w14:paraId="5295C1AE">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359380C">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the saints shall judge the world, angels and men with Christ, Mat. 19:28, “And Jesus said unto them, Verily I say unto you, That ye which have followed me, in the regeneration when the Son of man shall sit on the throne of his glory, ye also shall sit upon twelve thrones, judging the twelve tribes of Israel.”</w:t>
      </w:r>
    </w:p>
    <w:p w14:paraId="40E525A9">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圣徒将与基督一同审判世界、天使和人，马太福音19:28，“耶稣对他们说，我实在告诉你们，你们这跟从我的人，到复兴的时候，人子坐在祂荣耀的宝座上，你们也要坐在十二个宝座上，审判以色列十二个支派。”</w:t>
      </w:r>
    </w:p>
    <w:p w14:paraId="383EF9FD">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BCDB5D0">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Cor. 6:2, 3, “Do ye not know that the saints shall judge the world? And if the world shall be judged by you, are ye unworthy to judge the smallest matters?</w:t>
      </w:r>
    </w:p>
    <w:p w14:paraId="4D7F163E">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哥林多前书6:2, 3，“岂不知圣徒要审判世界吗？若世界为你们所审，难道你们不配审判这最小的事吗？</w:t>
      </w:r>
    </w:p>
    <w:p w14:paraId="66DD50AF">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EB65F5B">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Know ye not that we shall judge angels? how much more things that pertain to this life!”</w:t>
      </w:r>
    </w:p>
    <w:p w14:paraId="34FE5EE3">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岂不知我们要审判天使吗？何况今生的事呢！”</w:t>
      </w:r>
    </w:p>
    <w:p w14:paraId="675282E3">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42E546D">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How earnestly do men seek a kingdom!</w:t>
      </w:r>
    </w:p>
    <w:p w14:paraId="5917CA8B">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人是何等热切地寻求一个国度啊！</w:t>
      </w:r>
    </w:p>
    <w:p w14:paraId="3F574DE8">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A80C9A7">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What fatigues, what dangers, what bloodshed, will they not encounter!</w:t>
      </w:r>
    </w:p>
    <w:p w14:paraId="1F016967">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他们会遭遇什么样的疲劳、什么样的危险、什么样的流血呢！</w:t>
      </w:r>
    </w:p>
    <w:p w14:paraId="771AB569">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F262B21">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seeking conversion, you seek a kingdom.</w:t>
      </w:r>
    </w:p>
    <w:p w14:paraId="778C9BC7">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在寻求归信时，你们是在寻求一个国度。</w:t>
      </w:r>
    </w:p>
    <w:p w14:paraId="644D2BBB">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2426AA9">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You who are poor, you who are children, have opportunity to obtain a kingdom, to advance yourselves to higher dignity, to more substantial honors, to greater possessions, to more precious treasures, to be clothed in robes of richer splendor, and to fill a loftier throne, than those enjoyed by the greatest earthly monarchs.</w:t>
      </w:r>
    </w:p>
    <w:p w14:paraId="14D0764C">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你们这些贫穷的，你们这些孩子，有机会获得一个国度，提升自己到更高的尊严，更实质的尊荣，更大的产业，更宝贵的财宝，穿上更华丽的袍子，并坐上比最伟大的属世君王所享有的更崇高的宝座。</w:t>
      </w:r>
    </w:p>
    <w:p w14:paraId="563702CF">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B18F5D4">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a crown that you are to run for, an incorruptible crown, to be given you by the Great King of heaven, and to be worn by you as long as his throne shall endure.</w:t>
      </w:r>
    </w:p>
    <w:p w14:paraId="311A3E55">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你们要为之奔跑的是一个冠冕，一个不能朽坏的冠冕，将由天上伟大的君王赐给你们，并且只要祂的宝座存到永远，你们也要戴着它。</w:t>
      </w:r>
    </w:p>
    <w:p w14:paraId="6190CAF6">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7F119D7">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What encouragement is here afforded to the saints under afflictions and reproaches.</w:t>
      </w:r>
    </w:p>
    <w:p w14:paraId="1C814E25">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这对在苦难和羞辱中的圣徒，是何等的鼓励啊。</w:t>
      </w:r>
    </w:p>
    <w:p w14:paraId="35F9FABF">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745D0F3">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What are they, to the worth and honor of a heavenly kingdom?</w:t>
      </w:r>
    </w:p>
    <w:p w14:paraId="7FBE4F03">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它们与一个属天国度的价值和尊荣相比，算什么呢？</w:t>
      </w:r>
    </w:p>
    <w:p w14:paraId="7F2FB740">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EDAE399">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When you shall have a crown of glory placed on your head, and be seated on Christ’s throne, and shine forth as the light, and are seated at his royal banquet, then you will suffer no more forever.</w:t>
      </w:r>
    </w:p>
    <w:p w14:paraId="038747C8">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当你们头上戴上荣耀的冠冕，坐在基督的宝座上，发光如同光，并坐在祂的王宴上时，你们就永远不再受苦了。</w:t>
      </w:r>
    </w:p>
    <w:p w14:paraId="7F5CEA0F">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550B033">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All trouble, all reproach, shall be driven away; you will be too high to be reached by the malice of men and devils, and shall soon forget all your sorrows.</w:t>
      </w:r>
    </w:p>
    <w:p w14:paraId="0CAB76DD">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一切的患难，一切的羞辱，都将被赶走；你们将高到一个地步，人与魔鬼的恶意都不能及，并且你们很快就会忘记所有的忧伤。</w:t>
      </w:r>
    </w:p>
    <w:p w14:paraId="5B9F8CBB">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E3AC1DF">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Second, true Christians are priests of God.</w:t>
      </w:r>
    </w:p>
    <w:p w14:paraId="4CBBDDFF">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第二，真基督徒是神的祭司。</w:t>
      </w:r>
    </w:p>
    <w:p w14:paraId="087ED5E9">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2596D41">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priesthood under the law was a very honorable and sacred office, Heb. 5:4, “And no man taketh this honor unto himself, but he that is called of God, as was Aaron.”</w:t>
      </w:r>
    </w:p>
    <w:p w14:paraId="0F6B77F9">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律法下的祭司职分是一个非常尊贵和神圣的职任，希伯来书5:4，“并且这尊荣没有人自取，惟要蒙神所召，像亚伦一样。”</w:t>
      </w:r>
    </w:p>
    <w:p w14:paraId="640F22F4">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C19DB03">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was on account of this honor that those proud men, Korah and his company, envied Aaron; and God asserted and vindicated Aaron’s right to it, by causing his rod to bud.</w:t>
      </w:r>
    </w:p>
    <w:p w14:paraId="6DC6D614">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正是因这尊荣，那些骄傲的人，可拉和他的同党，嫉妒亚伦；而神藉着使他的杖发芽，来断言并维护亚伦对此的权利。</w:t>
      </w:r>
    </w:p>
    <w:p w14:paraId="7AF3ED00">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5032FCA">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was an honor which, before the giving of the law, when every particular family was wont to offer sacrifices for themselves, the firstborn used to claim, and therefore the birthright was so much esteemed and valued.</w:t>
      </w:r>
    </w:p>
    <w:p w14:paraId="4B6474DB">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这是一种尊荣，在颁布律法之前，当每个特定的家庭习惯于为自己献祭时，长子常会要求，因此长子的名分是如此被看重和珍视。</w:t>
      </w:r>
    </w:p>
    <w:p w14:paraId="6E822B31">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5738CA0">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Therefore Jacob had such a desire of having the birthright of his brother Esau, and Esau’s despising of it is spoken of as a great instance of his profaneness.</w:t>
      </w:r>
    </w:p>
    <w:p w14:paraId="19C5532E">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因此雅各如此渴望拥有他哥哥以扫的长子名分，而以扫藐视它，被说成是他不敬虔的一个大例子。</w:t>
      </w:r>
    </w:p>
    <w:p w14:paraId="4B4519CA">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80DBE17">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 priest is said to be a chief man among his people, Lev. 21:4, “But he shall not defile himself, being a chief man among his people, to profane himself.”</w:t>
      </w:r>
    </w:p>
    <w:p w14:paraId="1532E50D">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一个祭司被称为他民中的首领，利未记21:4，“但他是他民中的首领，不可为自己沾染污秽，亵渎自己。”</w:t>
      </w:r>
    </w:p>
    <w:p w14:paraId="3C0D16C9">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7448AF1">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Because the office of the priesthood was so honorable, it is noticed as a wicked contempt of it in several wicked kings, that they made of the meanest of the people priests.</w:t>
      </w:r>
    </w:p>
    <w:p w14:paraId="42E61775">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因为祭司的职分是如此尊贵的，所以在几位邪恶的君王中，他们从最卑贱的人中立祭司，这被看作是对它邪恶的轻蔑。</w:t>
      </w:r>
    </w:p>
    <w:p w14:paraId="48A2925F">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F4896C9">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office was so honorable, that a king, Uzziah, coveted the honor of it, and it is mentioned as an instance of his pride that he did so, 2 Chr. 26:16, “But when he was strong, his heart was lifted up to his destruction: for he transgressed against the Lord his God, and went into the temple of the Lord to burn incense upon the altar of incense.”</w:t>
      </w:r>
    </w:p>
    <w:p w14:paraId="4626FFD8">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职分是如此尊贵的，以致一个君王，乌西雅，贪图它的尊荣，并且这被提及为他骄傲的一个例子，历代志下26:16，“他既强盛，就心高气傲，以致败坏：因为他干犯耶和华他的神，进耶和华的殿，要在香坛上烧香。”</w:t>
      </w:r>
    </w:p>
    <w:p w14:paraId="17771F10">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CEA3F32">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it was a very sacred office, and that above all other offices.</w:t>
      </w:r>
    </w:p>
    <w:p w14:paraId="6597CC7E">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并且它是一个非常神圣的职分，超过所有其他的职分。</w:t>
      </w:r>
    </w:p>
    <w:p w14:paraId="4E6E785A">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D1AFBD1">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Therefore those things were forbidden the priest that were lawful for all others, such as to be defiled for the dead, or to take to wife one that is put away from her husband, and the reason is given, Lev. 21:6, “They shall be holy unto their God, and not profane the name of their God, for the offerings of the Lord made by fire, and the bread of their God, they do offer; therefore they shall be holy.</w:t>
      </w:r>
    </w:p>
    <w:p w14:paraId="6C2345F0">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那些对所有其他人都是合法的，却被禁止给祭司，例如为死人沾染污秽，或娶被丈夫休弃的妇人为妻，其理由在利未记21:6给出，“他们要归神为圣，不可亵渎他们神的名，因为耶和华的火祭，就是他们神的食物，是他们献的；所以他们要成为圣。</w:t>
      </w:r>
    </w:p>
    <w:p w14:paraId="15891BEC">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E7BDB17">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shall not take a wife that is a whore, or profane, neither shall they take a woman put away from her husband; for he is holy unto his God.</w:t>
      </w:r>
    </w:p>
    <w:p w14:paraId="3255850D">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他们不可娶妓女，或被污的女人为妻，也不可娶被丈夫休弃的女人；因为他是归神为圣的。</w:t>
      </w:r>
    </w:p>
    <w:p w14:paraId="73DA7D0B">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6D2DE90">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Thou shalt sanctify him therefore, for he offereth the bread of thy God, he shall be holy unto thee: for I, the Lord, which sanctify you, am holy.”</w:t>
      </w:r>
    </w:p>
    <w:p w14:paraId="0E65EB4F">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所以你要使他成圣，因为他献你神的食物，他要归你为圣：因为我，耶和华，使你们成圣的，是圣的。”</w:t>
      </w:r>
    </w:p>
    <w:p w14:paraId="45EC4874">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FAF7E48">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Jesus Christ is the only proper priest that is to offer sacrifices, and make atonement for sin, under the New Testament.</w:t>
      </w:r>
    </w:p>
    <w:p w14:paraId="77A24658">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耶稣基督是新约之下，唯一恰当的献祭，并为罪赎罪的祭司。</w:t>
      </w:r>
    </w:p>
    <w:p w14:paraId="3CF765D2">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2956404">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was the priest of whom all the priests of old were typical.</w:t>
      </w:r>
    </w:p>
    <w:p w14:paraId="409FE4E3">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祂是古时所有祭司所预表的祭司。</w:t>
      </w:r>
    </w:p>
    <w:p w14:paraId="186D2611">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F951A6B">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yet all believers are herein in a measure conformed to their head, and assimilated to him.</w:t>
      </w:r>
    </w:p>
    <w:p w14:paraId="36C1CD2D">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但所有信徒在这方面都某种程度上与他们的头相符，并与祂同化。</w:t>
      </w:r>
    </w:p>
    <w:p w14:paraId="68775BBF">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E236F15">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priesthood now is no longer confined to one family, to Aaron and his sons, but all the true Israel are priests.</w:t>
      </w:r>
    </w:p>
    <w:p w14:paraId="74EEE4D0">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祭司职分现在不再局限于一个家族，亚伦和他的儿子们，而是所有真以色列都是祭司。</w:t>
      </w:r>
    </w:p>
    <w:p w14:paraId="03E69BC3">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7F59916">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Every true Christian has a work and office that is as sacred as that of the priests was under the law, and everyone is advanced to a like honor, and indeed to a greater.</w:t>
      </w:r>
    </w:p>
    <w:p w14:paraId="214D2D77">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每个真基督徒都有一份工作和职分，像律法下祭司的一样神圣，并且每个人都被提升到类似的尊荣，甚至更大的尊荣。</w:t>
      </w:r>
    </w:p>
    <w:p w14:paraId="5662138F">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6BC75F9">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how every true Christian is a priest of God will appear in the following things.</w:t>
      </w:r>
    </w:p>
    <w:p w14:paraId="127AF00F">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但每个真基督徒如何是神的祭司，将从以下的事显明出来。</w:t>
      </w:r>
    </w:p>
    <w:p w14:paraId="120AF6DE">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A35CD23">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Every true Christian is allowed as near an access to God, and as free a use of the sacred things, as the priests were of old.</w:t>
      </w:r>
    </w:p>
    <w:p w14:paraId="5D2CC900">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每个真基督徒都被允许像古时的祭司一样，近前来亲近神，并自由地使用圣物。</w:t>
      </w:r>
    </w:p>
    <w:p w14:paraId="647A65C9">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E3BD769">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God under the law dwelt in the tabernacle and temple, that were the symbol of his presence, and those places were holy.</w:t>
      </w:r>
    </w:p>
    <w:p w14:paraId="5E314B25">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在律法之下，神住在帐幕和圣殿里，那是祂同在的象征，那些地方是圣的。</w:t>
      </w:r>
    </w:p>
    <w:p w14:paraId="6866CF6A">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71994E9">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seed of Aaron might go into the holy place to minister before the Lord, but if any other came nigh, he was to be put to death, Num. 3:10, “And thou shalt appoint Aaron and his sons, and they shall wait on their priest’s office: and the stranger that cometh nigh, shall be put to death.”</w:t>
      </w:r>
    </w:p>
    <w:p w14:paraId="10ECF0A1">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亚伦的后裔可以进入圣所，在主面前供职，但若有任何其他人近前来，就要被处死，民数记3:10，“你要派定亚伦和他的儿子，他们要守他们祭司的职任：外人近前来，必被治死。”</w:t>
      </w:r>
    </w:p>
    <w:p w14:paraId="5EEB6A72">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1636FF6">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now all are allowed to come nigh, we are all allowed a free access to God, to come with boldness and confidence.</w:t>
      </w:r>
    </w:p>
    <w:p w14:paraId="442F7F0D">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但现在所有人都被允许近前来，我们都被允许自由地亲近神，带着坦然无惧和信心前来。</w:t>
      </w:r>
    </w:p>
    <w:p w14:paraId="4A8F8A22">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475B63D">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God’s people are not kept at such a distance now as they were under the law.</w:t>
      </w:r>
    </w:p>
    <w:p w14:paraId="4C4BAAAF">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神的子民现在不像在律法之下那样被保持在远处。</w:t>
      </w:r>
    </w:p>
    <w:p w14:paraId="45F7B865">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7F63312">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church then was in its minority, and the heir, while a child, differs nothing from a servant.</w:t>
      </w:r>
    </w:p>
    <w:p w14:paraId="13BF7726">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那时的教会是在其未成年期，而后嗣，当他还是孩子时，与仆人毫无分别。</w:t>
      </w:r>
    </w:p>
    <w:p w14:paraId="62DCA296">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96B649E">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servant is not allowed the free access of a child, he is kept more at a distance with fear and dread.</w:t>
      </w:r>
    </w:p>
    <w:p w14:paraId="53022766">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仆人不被允许像孩子一样自由地亲近，他被保持在更远的距离，带着恐惧和战兢。</w:t>
      </w:r>
    </w:p>
    <w:p w14:paraId="5B00661E">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75486E3">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Agreeably to the nature of that dispensation, there were not those special discoveries of the grace and love of God that are now made, and which invite rather than forbid near access.</w:t>
      </w:r>
    </w:p>
    <w:p w14:paraId="257BCA36">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与那时时代的性质相符，没有像现在这样，有神恩典和爱的特别显现，那显现是邀请而非禁止近前来。</w:t>
      </w:r>
    </w:p>
    <w:p w14:paraId="6E03F985">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D5D2138">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When God was wont to appear to the children of Israel, it was more with terror and manifestations of awful majesty, and not so much with the discoveries of grace as now.</w:t>
      </w:r>
    </w:p>
    <w:p w14:paraId="42D7B6B6">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当神惯于向以色列民显现时，更多的是带着恐怖和可怕威严的彰显，而不像现在这样，更多的是恩典的显现。</w:t>
      </w:r>
    </w:p>
    <w:p w14:paraId="2F8EAFE3">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FBBBD6C">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When God appeared on mount Sinai, it was in flaming fire, and with thunder, and lightning, and earthquakes.</w:t>
      </w:r>
    </w:p>
    <w:p w14:paraId="58E9128A">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当神在西奈山显现时，是在火焰中，带着雷轰、闪电和地震。</w:t>
      </w:r>
    </w:p>
    <w:p w14:paraId="582EA63B">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7D73D37">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in how different a manner did he appear, when he appeared in the person of Christ, with mildness, and gentleness, and love!</w:t>
      </w:r>
    </w:p>
    <w:p w14:paraId="085EC177">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但当祂在基督的位格中显现时，祂是以何等不同的方式显现，带着温和、温柔和爱！</w:t>
      </w:r>
    </w:p>
    <w:p w14:paraId="0F18C5FC">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EF69F10">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 is much the same difference between us and them with respect of the liberty of access to God, as there was between the liberty of access of the children of Israel at mount Sinai, and the liberty which Christ’s disciples had of approach to him when he was upon earth.</w:t>
      </w:r>
    </w:p>
    <w:p w14:paraId="00E34638">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我们与他们之间，在亲近神的自由上，有很大的相同差异，如同以色列民在西奈山的亲近自由，与基督的门徒在祂在地上时亲近祂的自由之间的差异。</w:t>
      </w:r>
    </w:p>
    <w:p w14:paraId="70A6A758">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AEF5888">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At mount Sinai, only Moses and Aaron, and Nadab and Abihu, were allowed to come up into the mount, and none but Moses was to approach nigh, Exo. 24:1, “And he said unto Moses, Come up unto the Lord, thou and Aaron, Nadab and Abihu, and seventy of the elders of Israel; and worship ye afar off.”</w:t>
      </w:r>
    </w:p>
    <w:p w14:paraId="5FE400FC">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西奈山，只有摩西、亚伦、拿答和亚比户被允许上山，并且只有摩西可以近前来，出埃及记24:1，“祂对摩西说，你和亚伦、拿答、亚比户，并以色列长老中的七十人，都要上到耶和华这里来；你们要远远地敬拜。”</w:t>
      </w:r>
    </w:p>
    <w:p w14:paraId="6A93553A">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29FAB79">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if any other presumed to touch the mount, God would break forth upon him.</w:t>
      </w:r>
    </w:p>
    <w:p w14:paraId="535B7DE4">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但若有任何其他人擅自触摸那山，神就会向他发怒。</w:t>
      </w:r>
    </w:p>
    <w:p w14:paraId="7B7AFFF3">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C43FBA5">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Christ’s disciples used daily to converse with him, as an intimate friend, Heb. 12:18, “For ye are not come unto the mount that might be touched, and that burned with fire, nor unto blackness, and darkness, and tempest.”</w:t>
      </w:r>
    </w:p>
    <w:p w14:paraId="59CA7281">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但基督的门徒每天都与祂交谈，如同亲密的朋友，希伯来书12:18，“你们原不是来到那能摸的山，此山有火焰、密云、黑暗、暴风。”</w:t>
      </w:r>
    </w:p>
    <w:p w14:paraId="33B658FB">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8720E9A">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Yea, Christians are now allowed as near an approach unto God, as the high priest himself, who was allowed a much nearer approach than any of the other priests.</w:t>
      </w:r>
    </w:p>
    <w:p w14:paraId="3FE3B0A7">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是的，基督徒现在被允许像大祭司自己一样近前来亲近神，而大祭司被允许比任何其他祭司更近前来。</w:t>
      </w:r>
    </w:p>
    <w:p w14:paraId="7CCFB1A1">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2412A5B">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God’s dwelling place was the temple, but more especially was it in the holy of holies, in the mercy seat between the cherubim.</w:t>
      </w:r>
    </w:p>
    <w:p w14:paraId="4A910D5F">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神的居所是圣殿，但更特别地是在至圣所，在基路伯之间的施恩座上。</w:t>
      </w:r>
    </w:p>
    <w:p w14:paraId="5F3A1FCC">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EA867D9">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 was a veil which separated that part of the temple from the rest, and no one might ever enter that veil but the high priest, and that but once a year, not oftener, upon pain of death, Lev. 16:2, “And the Lord said unto Moses, Speak unto Aaron thy brother, that he come not at all times into the holy place, within the veil before the mercy-seat, which is upon the ark, that he die not: for I will appear in the cloud upon the mercy-seat.”</w:t>
      </w:r>
    </w:p>
    <w:p w14:paraId="3B6445A7">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有一道幔子将圣殿的那部分与其余部分分开，除了大祭司之外，没有人可以进入那幔子，并且他一年只能进入一次，不得更频繁，否则处死，利未记16:2，“耶和华对摩西说，要告诉你的哥哥亚伦，不可随时进入圣所，就是幔子以内，约柜上的施恩座前，免得他死亡：因为我要在云中显现在施恩座上。”</w:t>
      </w:r>
    </w:p>
    <w:p w14:paraId="0FB3D4F7">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3A67AA7">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way into the holiest of all was not as yet made manifest, but now it is, Heb. 9:7, 8, “But into the second went the high priest alone once every year, not without blood, which he offered for himself, and for the errors of the people.</w:t>
      </w:r>
    </w:p>
    <w:p w14:paraId="3BC0C972">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通往至圣所的路那时还未显明，但现在显明了，希伯来书9:7, 8，“至于第二层帐幕，惟有大祭司一年一次独自进去，没有不带着血，为自己和百姓的过错献上。</w:t>
      </w:r>
    </w:p>
    <w:p w14:paraId="3A8EB812">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9812D50">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Holy Ghost thus signifying that the way into the holiest of all was not yet made manifest, while as yet the first tabernacle was standing.”</w:t>
      </w:r>
    </w:p>
    <w:p w14:paraId="6E97ACBE">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圣灵用此指明，头一层帐幕仍存的时候，进入至圣所的路还未显明。”</w:t>
      </w:r>
    </w:p>
    <w:p w14:paraId="28E1FEB7">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FFB8F97">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now we are all allowed as near an access to God as the high priest only was under the law, and with more freedom, for he might approach but once a year.</w:t>
      </w:r>
    </w:p>
    <w:p w14:paraId="30082CB0">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但现在我们都被允许像律法下只有大祭司一样近前来亲近神，并且更自由，因为他一年只能近前来一次。</w:t>
      </w:r>
    </w:p>
    <w:p w14:paraId="38D498DE">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2BF84ED">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Christians may approach boldly at all times through the blood of Christ, without any danger of dying, Heb. 4:16, “Let us, therefore, come boldly unto the throne of grace, that we may obtain mercy, and find grace to help in time of need.”</w:t>
      </w:r>
    </w:p>
    <w:p w14:paraId="53D35EC5">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但基督徒可以随时藉着基督的血，坦然无惧地近前来，而无任何死亡的危险，希伯来书4:16，“所以，我们只管坦然无惧地来到施恩的宝座前，为要得怜恤，蒙恩惠，作随时的帮助。”</w:t>
      </w:r>
    </w:p>
    <w:p w14:paraId="3C7677BA">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0C2C513">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throne of grace and the mercy seat are the same thing.</w:t>
      </w:r>
    </w:p>
    <w:p w14:paraId="3BB554EB">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施恩的宝座和施恩座是同一回事。</w:t>
      </w:r>
    </w:p>
    <w:p w14:paraId="0DE5133C">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CBDBE6C">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“Having, therefore, brethren, boldness to enter into the holiest by the blood of Jesus, by a new and living way, which he hath consecrated for us through the veil, that is to say, his flesh; and having a high priest over the house of God; let us draw near with a true heart, in full assurance of faith, having our hearts sprinkled from an evil conscience, and our bodies washed with pure water.”</w:t>
      </w:r>
    </w:p>
    <w:p w14:paraId="3DB2543B">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弟兄们，我们既因耶稣的血得以坦然进入至圣所，是藉着祂给我们开了一条又新又活的路，从幔子经过，这幔子就是祂的身体；又有一位大祭司治理神的家；并我们心中天良的亏欠已经洒去，身体用清水洗净了，就当存着诚心，和充足的信心，来到神面前。”</w:t>
      </w:r>
    </w:p>
    <w:p w14:paraId="511C32B1">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C0FDF06">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That access into the holiest of all was allowed to all under the gospel, and at any time.</w:t>
      </w:r>
    </w:p>
    <w:p w14:paraId="40D1FA35">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在福音之下，所有人随时都可以进入至圣所。</w:t>
      </w:r>
    </w:p>
    <w:p w14:paraId="4A42C0A5">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9CA3F0E">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signified by the rending of the veil, upon the death of Christ, for then was that blood shed by which we have access, Mat. 27:50, 51, “Jesus, when he had cried again with a loud voice, yielded up the ghost.</w:t>
      </w:r>
    </w:p>
    <w:p w14:paraId="06A5D48F">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这由基督死时幔子的撕裂所象征，因为那时，我们藉以得亲近的血被流出，马太福音27:50, 51，“耶稣又大声喊叫，气就断了。忽然，殿里的幔子从上到下裂为两半；地也震动，磐石也崩裂。”</w:t>
      </w:r>
    </w:p>
    <w:p w14:paraId="328FEF48">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3A253D8">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behold, the veil of the temple was rent in twain from the top to the bottom; and the earth did quake, and the rocks rent.”</w:t>
      </w:r>
    </w:p>
    <w:p w14:paraId="3D2B7EBB">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看哪，殿里的幔子从上到下裂为两半；地也震动，磐石也崩裂。”</w:t>
      </w:r>
    </w:p>
    <w:p w14:paraId="2A34289B">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2EA9333">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especially will the access of saints in another world be much more near and familiar than that of the high priest.</w:t>
      </w:r>
    </w:p>
    <w:p w14:paraId="4CC4C78C">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但特别地，圣徒在另一个世界的亲近，将比大祭司的更近更亲密。</w:t>
      </w:r>
    </w:p>
    <w:p w14:paraId="7D545982">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9DF78A3">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shall not only enter into the holy of holies, but shall dwell with God in it, for heaven is the holiest of all.</w:t>
      </w:r>
    </w:p>
    <w:p w14:paraId="713C7B4B">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他们不仅要进入至圣所，而且要与神同住在其中，因为天国是至圣所。</w:t>
      </w:r>
    </w:p>
    <w:p w14:paraId="1AB5C743">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7C3A431">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shall then dwell in God’s presence, they shall see his face, which no man can see and live.</w:t>
      </w:r>
    </w:p>
    <w:p w14:paraId="049966D3">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那时他们将住在神的面前，他们将看见祂的面，那是没有人能看见而活的。</w:t>
      </w:r>
    </w:p>
    <w:p w14:paraId="6B26416F">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AC96F64">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this world, though there is greater liberty of access than there was of old, yet still Christians are kept at a great distance from God in comparison of what they will be in heaven, where they shall be admitted even to higher privileges than Moses in the mount, when he besought God to show him his glory.</w:t>
      </w:r>
    </w:p>
    <w:p w14:paraId="7B403CA2">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在这个世界上，虽然有比古时更大的亲近自由，但基督徒仍然与神保持着很大的距离，与他们在天上将要有的相比，那时他们将被接纳进入甚至比摩西在山上，当他恳求神向他显明祂的荣耀时更高的特权。</w:t>
      </w:r>
    </w:p>
    <w:p w14:paraId="701BA7BC">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3A9AE8D">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shall then see with open face, and shall know as they are known.</w:t>
      </w:r>
    </w:p>
    <w:p w14:paraId="62440A35">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那时他们将敞着脸看见，并要认识，如同他们被认识一样。</w:t>
      </w:r>
    </w:p>
    <w:p w14:paraId="22092037">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F74078E">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Christians are a priesthood with respect to their offerings to God.</w:t>
      </w:r>
    </w:p>
    <w:p w14:paraId="64DEDA80">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基督徒是祭司，就他们向神的献祭而言。</w:t>
      </w:r>
    </w:p>
    <w:p w14:paraId="42B2A8CC">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5691294">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principal part of the work of the priests of old was to offer sacrifice, and to burn incense.</w:t>
      </w:r>
    </w:p>
    <w:p w14:paraId="62CF0F21">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古时祭司工作的主要部分是献祭和烧香。</w:t>
      </w:r>
    </w:p>
    <w:p w14:paraId="6F7AD24E">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D7848BA">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As the priests of old offered sacrifice, so the work of Christians is to offer up spiritual sacrifices to God, 1 Pet. 2:5, “Ye also, as lively stones, are built up a spiritual house, an holy priesthood, to offer up spiritual sacrifices, acceptable to God by Jesus Christ.”</w:t>
      </w:r>
    </w:p>
    <w:p w14:paraId="7D40A693">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古时的祭司献祭，基督徒的工作是向神献上灵祭，彼得前书2:5，“你们也像活石，被建造成灵宫，作圣洁的祭司，藉着耶稣基督献上神所悦纳的灵祭。”</w:t>
      </w:r>
    </w:p>
    <w:p w14:paraId="69046540">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F64AA73">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here,</w:t>
      </w:r>
    </w:p>
    <w:p w14:paraId="501481BF">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在此，</w:t>
      </w:r>
    </w:p>
    <w:p w14:paraId="2C2E7D00">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FA49814">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Christians offer up their own hearts to God in sacrifice: they dedicate themselves to God, Rom. 6:13, “Neither yield ye your members as instruments of unrighteousness unto sin: but yield yourselves unto God, as those that are alive from the dead, and your members as instruments of righteousness unto God.”</w:t>
      </w:r>
    </w:p>
    <w:p w14:paraId="1A482DC7">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基督徒将他们自己的心献给神为祭：他们将自己奉献给神，罗马书6:13，“也不要将你们的肢体献给罪作不义的器具：倒要像从死里复活的人，将自己献给神，并将肢体作义的器具献给神。”</w:t>
      </w:r>
    </w:p>
    <w:p w14:paraId="27E8EB39">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9C32F06">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Christian gives himself to God freely as of mere choice.</w:t>
      </w:r>
    </w:p>
    <w:p w14:paraId="4531B350">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基督徒白白地将自己献给神，纯粹是出于选择。</w:t>
      </w:r>
    </w:p>
    <w:p w14:paraId="63D1A1D7">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49B5928">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does it heartily; he desires to be God’s, and to belong to no other.</w:t>
      </w:r>
    </w:p>
    <w:p w14:paraId="30517A93">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他诚心诚意地这样做；他渴望属神，不属任何其他。</w:t>
      </w:r>
    </w:p>
    <w:p w14:paraId="29E9A4C6">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B081ACE">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gives all the faculties of his soul to God.</w:t>
      </w:r>
    </w:p>
    <w:p w14:paraId="5800F226">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他将他灵魂所有的官能都献给神。</w:t>
      </w:r>
    </w:p>
    <w:p w14:paraId="4AFA17DF">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6AB8CA8">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gives God his heart, and it is offered to God as a sacrifice in two ways.</w:t>
      </w:r>
    </w:p>
    <w:p w14:paraId="64F6B4DD">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他将他的心献给神，这心以两种方式献给神为祭。</w:t>
      </w:r>
    </w:p>
    <w:p w14:paraId="31982244">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6D84354">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Of these, the first is when the heart is broken for sin.</w:t>
      </w:r>
    </w:p>
    <w:p w14:paraId="2F119E1E">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其中，第一种是当心为罪破碎时。</w:t>
      </w:r>
    </w:p>
    <w:p w14:paraId="0379D095">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1E3A34C">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 sacrifice, before it can be offered, must be wounded and slain.</w:t>
      </w:r>
    </w:p>
    <w:p w14:paraId="0158D992">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一个祭物，在被献上之前，必须被 wounding (受伤) 并被 slain (杀害)。</w:t>
      </w:r>
    </w:p>
    <w:p w14:paraId="696203B0">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E520F18">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heart of a true Christian is first wounded by a sense of sin, of the great evil and danger of it, and is slain with godly sorrow and true repentance.</w:t>
      </w:r>
    </w:p>
    <w:p w14:paraId="5AD7C490">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一个真基督徒的心，首先被对罪，罪的大恶和大危险的感觉所 wounding (刺伤)，并被 godly sorrow (敬虔的忧伤) 和 true repentance (真实的悔改) 所 slain (杀害)。</w:t>
      </w:r>
    </w:p>
    <w:p w14:paraId="6A7B7C69">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8EBDB01">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When the heart truly repents, it dies unto sin.</w:t>
      </w:r>
    </w:p>
    <w:p w14:paraId="48604907">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当心真正悔改时，它就向罪死了。</w:t>
      </w:r>
    </w:p>
    <w:p w14:paraId="1BEA74A1">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6A4CDE8">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Repentance is compared unto a death in the Word of God.</w:t>
      </w:r>
    </w:p>
    <w:p w14:paraId="36D83E71">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在神的话语中，悔改被比作死。</w:t>
      </w:r>
    </w:p>
    <w:p w14:paraId="045EAEC4">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257CC37">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Rom. 6:6-8, “Knowing this, that our old man is crucified with him, that the body of sin might be destroyed, that henceforth we should not serve sin.</w:t>
      </w:r>
    </w:p>
    <w:p w14:paraId="7ABEDB17">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罗马书6:6-8，“因为知道我们的旧人和祂同钉十字架，使罪身灭绝，叫我们不再作罪的奴仆。</w:t>
      </w:r>
    </w:p>
    <w:p w14:paraId="7D6A5901">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CF0CA03">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he that is dead is freed from sin.</w:t>
      </w:r>
    </w:p>
    <w:p w14:paraId="3D985D99">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因为已死的人是脱离了罪。</w:t>
      </w:r>
    </w:p>
    <w:p w14:paraId="23833DEC">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FD0E743">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Now if we be dead with Christ, we believe that we shall also live with him.</w:t>
      </w:r>
    </w:p>
    <w:p w14:paraId="59742F84">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如今我们若是与基督同死，就信也必与祂同活。</w:t>
      </w:r>
    </w:p>
    <w:p w14:paraId="46878CFB">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DD58D89">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Likewise reckon ye also yourselves to be dead indeed unto sin, but alive unto God through Jesus Christ our Lord.”</w:t>
      </w:r>
    </w:p>
    <w:p w14:paraId="0CDD4FAC">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这样，你们向罪也当看自己是死的；向神在基督耶稣里，却当看自己是活的。”</w:t>
      </w:r>
    </w:p>
    <w:p w14:paraId="2063D3A8">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5B164F7">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Gal. 2:20, “I am crucified with Christ: nevertheless I live; yet not I, but Christ liveth in me; and the life which I now live in the flesh, I live by the faith of the Son of God, who loved me, and gave himself for me.”</w:t>
      </w:r>
    </w:p>
    <w:p w14:paraId="332FAE92">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加拉太书2:20，“我已经与基督同钉十字架：然而我活着；不再是我，乃是基督在我里面活着：并且我现在在肉身活着，是因信神的儿子而活，祂是爱我，为我舍己。”</w:t>
      </w:r>
    </w:p>
    <w:p w14:paraId="6EC79FFA">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64781C9">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As Christ, when he was offered, was offered broken upon the cross.</w:t>
      </w:r>
    </w:p>
    <w:p w14:paraId="24006A5F">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正如基督，当祂被献上时，是在十字架上破碎地被献上。</w:t>
      </w:r>
    </w:p>
    <w:p w14:paraId="250BE7BD">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B6D6C7C">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there is some likeness to this, when a soul is converted: the heart is offered to God slain and broken, Psa. 51:17, “The sacrifices of God are a broken spirit: a broken and a contrite heart, O God, thou wilt not despise.”</w:t>
      </w:r>
    </w:p>
    <w:p w14:paraId="27A140F6">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因此，当一个灵魂归信时，也有某种相似之处：心被献给神，是 slain (被杀) 和 broken (破碎) 的，诗篇51:17，“神的祭就是忧伤的灵：神啊，忧伤痛悔的心，你必不轻看。”</w:t>
      </w:r>
    </w:p>
    <w:p w14:paraId="2C106D36">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8C3CB0F">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second way is when a Christian offers his heart to God, flaming with love.</w:t>
      </w:r>
    </w:p>
    <w:p w14:paraId="37521AEC">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第二种方式是当一个基督徒将祂的心献给神，燃烧着爱。</w:t>
      </w:r>
    </w:p>
    <w:p w14:paraId="7EAE3565">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8780254">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sacrifice of old was not only to be slain, but to be burnt upon the altar.</w:t>
      </w:r>
    </w:p>
    <w:p w14:paraId="33A6C6AC">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古时的祭物不仅要被 slain (杀害)，而且要在坛上被 burnt (焚烧)。</w:t>
      </w:r>
    </w:p>
    <w:p w14:paraId="22048311">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A00AA54">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was to ascend in flame and smoke, and so to be a sweet savor to God.</w:t>
      </w:r>
    </w:p>
    <w:p w14:paraId="1587DAB0">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它要以火焰和烟雾升上去，从而成为神馨香的祭。</w:t>
      </w:r>
    </w:p>
    <w:p w14:paraId="65069AC3">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4D68A70">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That fire upon the altar was a type of two things: it was a type of the fire of the wrath of God, and it was also a type of the fire of the Spirit of God, or of divine love.</w:t>
      </w:r>
    </w:p>
    <w:p w14:paraId="48742DC9">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那坛上的火是两件事的预表：它是神忿怒之火的预表，它也是神之灵，或神圣之爱的火的预表。</w:t>
      </w:r>
    </w:p>
    <w:p w14:paraId="6D676913">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5CFAD92">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Holy Ghost is often compared to fire.</w:t>
      </w:r>
    </w:p>
    <w:p w14:paraId="7B304C3A">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圣灵常被比作火。</w:t>
      </w:r>
    </w:p>
    <w:p w14:paraId="73E51931">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81AA12F">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With respect to the former, Christ alone is the sacrifice offered in the flame of God’s wrath.</w:t>
      </w:r>
    </w:p>
    <w:p w14:paraId="30635956">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就前者而言，基督是唯一在神忿怒火焰中献上的祭物。</w:t>
      </w:r>
    </w:p>
    <w:p w14:paraId="31AB8833">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5DEEFA3">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with regard to the latter, the hearts of the children of men are offered in the flame of divine love, and ascend up to God in that flame.</w:t>
      </w:r>
    </w:p>
    <w:p w14:paraId="7A37F4BD">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但就后者而言，世人的心是在神圣之爱的火焰中献上的，并在那火焰中升到神面前。</w:t>
      </w:r>
    </w:p>
    <w:p w14:paraId="574AD64F">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D470B80">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divine love is fire from heaven, as the fire upon the altar of old was.</w:t>
      </w:r>
    </w:p>
    <w:p w14:paraId="7C9280D6">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这神圣的爱是来自天上的火，如同古时坛上的火一样。</w:t>
      </w:r>
    </w:p>
    <w:p w14:paraId="3ECA352C">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549224E">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When a soul is drawn to God in true conversion, fire comes down from God out of heaven, in which the heart is offered in sacrifice, and the soul is baptized with the Holy Ghost and with fire.</w:t>
      </w:r>
    </w:p>
    <w:p w14:paraId="6F2A9EFB">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当一个灵魂在真实的归信中被吸引到神面前时，火从天上降下，心在其中献为祭物，灵魂被圣灵和火施洗。</w:t>
      </w:r>
    </w:p>
    <w:p w14:paraId="6E51850D">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8B6CEBA">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many of the sacrifices that were offered, only the fat about the inwards was burnt upon the altar, which fat of the inwards thus rising in flame, represented the offering of the soul.</w:t>
      </w:r>
    </w:p>
    <w:p w14:paraId="0BB30F39">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在许多所献的祭物中，只有内脏周围的脂油在坛上焚烧，这内脏的脂油如此在火焰中上升，代表了灵魂的献祭。</w:t>
      </w:r>
    </w:p>
    <w:p w14:paraId="234826D0">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6A0A264">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that which God looks at.</w:t>
      </w:r>
    </w:p>
    <w:p w14:paraId="35D79D24">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那是神所看重的。</w:t>
      </w:r>
    </w:p>
    <w:p w14:paraId="65A1C369">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6F0BC39">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that which must be offered in sacrifice to God.</w:t>
      </w:r>
    </w:p>
    <w:p w14:paraId="0C49C794">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那是必须献给神为祭的。</w:t>
      </w:r>
    </w:p>
    <w:p w14:paraId="7DA11748">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9ED961F">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Especially hereafter, when the saints will be made priests in a more glorious manner than at present, will they offer up their hearts wholly to God in the flame of love.</w:t>
      </w:r>
    </w:p>
    <w:p w14:paraId="3FF92E66">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特别是将来，当圣徒将以比现在更荣耀的方式被造成祭司时，他们会将他们的心完全在爱的火焰中献给神。</w:t>
      </w:r>
    </w:p>
    <w:p w14:paraId="203C378F">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6240227">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shall, as it were, all be transformed into love, as burning oil is transformed into flame, and so, in that flame, shall they ascend up to God.</w:t>
      </w:r>
    </w:p>
    <w:p w14:paraId="79BBA47E">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他们将，可以说，全都被转化为爱，如同燃烧的油被转化为火焰，因此，在那火焰中，他们将升到神面前。</w:t>
      </w:r>
    </w:p>
    <w:p w14:paraId="3E86E3FA">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D484620">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Their souls will be as the angels, who are as a flame of fire not only for activity in God’s service, but for love too.</w:t>
      </w:r>
    </w:p>
    <w:p w14:paraId="4AEA9200">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他们的灵魂将像天使一样，天使如同火焰，不仅在神的服事中活跃，也在爱中。</w:t>
      </w:r>
    </w:p>
    <w:p w14:paraId="68D47731">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3DBEBB3">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shall be a flame ever burning, which shall burn longer than the fire upon the altar in Israel, that never went out, from the time that fire came down out of heaven in the wilderness, till the carrying away into Babylon.</w:t>
      </w:r>
    </w:p>
    <w:p w14:paraId="40B95A8F">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他们将是永不熄灭的火焰，将比以色列坛上的火烧得更久，那火从旷野中从天上降下之时起，直到被掳到巴比伦，从未熄灭。</w:t>
      </w:r>
    </w:p>
    <w:p w14:paraId="69B64E14">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0ADBA47">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(2.)This spiritual priesthood offers to God the sacrifice of praise.</w:t>
      </w:r>
    </w:p>
    <w:p w14:paraId="2F2C4DF9">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(2.)这属灵的祭司职分向神献上赞美的祭。</w:t>
      </w:r>
    </w:p>
    <w:p w14:paraId="689F1340">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9D222A6">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Many of their sacrifices under the law were sacrifices of peace offerings, which were mostly for thanksgiving and praise.</w:t>
      </w:r>
    </w:p>
    <w:p w14:paraId="7F24BC1F">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律法下的许多祭物是平安祭，大多是为了感谢和赞美。</w:t>
      </w:r>
    </w:p>
    <w:p w14:paraId="7DF9C6C9">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4164230">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the spiritual sacrifice of the hearty and sincere praises of a saint, are more acceptable to God than all the bulls, and rams, and he-goats that they offered.</w:t>
      </w:r>
    </w:p>
    <w:p w14:paraId="73DADAC7">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但一个圣徒衷心和真诚赞美的灵祭，比他们所献的所有公牛、公羊和公山羊更蒙神悦纳。</w:t>
      </w:r>
    </w:p>
    <w:p w14:paraId="0AC337E8">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FF75620">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heartfelt praises of one true Christian are of more account with God than all those two and twenty thousand oxen, and a hundred and twenty thousand sheep, which Solomon offered to God at the dedication of the temple, as a sacrifice of peace offerings.</w:t>
      </w:r>
    </w:p>
    <w:p w14:paraId="260E837B">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一个真基督徒衷心的赞美，在神看来比所罗门在圣殿奉献礼上献给神作为平安祭的所有那两万两千头牛，和十二万只羊更有价值。</w:t>
      </w:r>
    </w:p>
    <w:p w14:paraId="532901CE">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180FC82">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Praise is called a sacrifice, Heb. 13:15, “By him, therefore, let us offer the sacrifice of praise to God continually, that is, the fruit of our lips, giving thanks to his name.”</w:t>
      </w:r>
    </w:p>
    <w:p w14:paraId="24D170AC">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赞美被称为祭，希伯来书13:15，“所以，我们当靠着祂，常常以颂赞为祭献给神，这就是那承认主名之人嘴唇的果子。”</w:t>
      </w:r>
    </w:p>
    <w:p w14:paraId="63EB218F">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C12E2EF">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Psa. 50:13, 14, “Will I eat the flesh of bulls, or drink the blood of goats?</w:t>
      </w:r>
    </w:p>
    <w:p w14:paraId="4C08B411">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诗篇50:13, 14，“我岂吃公牛的肉呢？我岂喝山羊的血呢？</w:t>
      </w:r>
    </w:p>
    <w:p w14:paraId="36E8B3B4">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C7CF804">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Offer unto God thanksgiving, and pay thy vows unto the Most High;” verse 23 “Whoso offereth praise, glorifieth me; and to him that ordereth his conversation aright, will I show the salvation of God;” Psa. 69:30, 31, “I will praise the name of God with a song, and will magnify him with thanksgiving.</w:t>
      </w:r>
    </w:p>
    <w:p w14:paraId="5051D03F">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你们当以感谢献上为祭，又要向至高者还你的愿；”第23节，“凡以感谢献上为祭的便是荣耀我；那按正路而行的，我必使他得着神的救恩；”诗篇69:30, 31，“我要用诗歌赞美神的名，以感谢尊祂为大。</w:t>
      </w:r>
    </w:p>
    <w:p w14:paraId="0500808C">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BE90388">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also shall please the Lord better than an ox or bullock that hath horns and hoofs.”</w:t>
      </w:r>
    </w:p>
    <w:p w14:paraId="7F7A43EE">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这便叫耶和华喜悦，胜似献牛，或是有角有蹄的公牛。”</w:t>
      </w:r>
    </w:p>
    <w:p w14:paraId="4A5288C5">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DFA39E1">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Praises are therefore in Hosea called calves of our lips, because they are like calves offered in sacrifice, Hos. 14:2, “Take with you words, and turn to the Lord: say unto him, Take away all iniquity, and receive us graciously; so will we render the calves of our lips.”</w:t>
      </w:r>
    </w:p>
    <w:p w14:paraId="39827BAD">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因此，在何西阿书中，赞美被称为我们嘴唇的牛犊，因为它们像献为祭的牛犊，何西阿书14:2，“当归向耶和华，用言语祷告说，求你除净罪孽，悦纳善行；这样，我们就把嘴唇的祭代替牛犊献上。”</w:t>
      </w:r>
    </w:p>
    <w:p w14:paraId="43890C59">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82BC30E">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Only true Christians offer those sacrifices.</w:t>
      </w:r>
    </w:p>
    <w:p w14:paraId="06780218">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只有真基督徒献那些祭。</w:t>
      </w:r>
    </w:p>
    <w:p w14:paraId="7D8279CD">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7E6D037">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However hypocrites pretend to praise God, and to offer thanksgiving to him.</w:t>
      </w:r>
    </w:p>
    <w:p w14:paraId="00D82D25">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然而假冒为善的人假装赞美神，并向祂献上感谢。</w:t>
      </w:r>
    </w:p>
    <w:p w14:paraId="02EBCF75">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FA56C1A">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Yet they, being insincere, offer not sacrifices with which God is well pleased.</w:t>
      </w:r>
    </w:p>
    <w:p w14:paraId="7EC7722F">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然而他们，因不真诚，所献的祭并非神所喜悦的。</w:t>
      </w:r>
    </w:p>
    <w:p w14:paraId="6E5D1B7A">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45BAED9">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offer not spiritual sacrifices, and therefore they are not of the spiritual priesthood.</w:t>
      </w:r>
    </w:p>
    <w:p w14:paraId="7B61DA0F">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他们不献灵祭，因此他们不属灵的祭司职分。</w:t>
      </w:r>
    </w:p>
    <w:p w14:paraId="7EE5E8F0">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45C8F46">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heaven especially are the saints a holy priesthood upon this account, whose work it is forever to offer these sacrifices to God, who cease not day nor night to praise God and sing forth their ardent joyful hallelujahs.</w:t>
      </w:r>
    </w:p>
    <w:p w14:paraId="2BD671C4">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特别是在天上，圣徒因此而成为圣洁的祭司，他们的工作是永远向神献上这些祭，他们昼夜不停地赞美神，唱出他们热切喜乐的哈利路亚。</w:t>
      </w:r>
    </w:p>
    <w:p w14:paraId="1DD9CDC0">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53DB0A1">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sing a new song, a song that never will end, and never will grow old.</w:t>
      </w:r>
    </w:p>
    <w:p w14:paraId="03019F30">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他们唱一首新歌，一首永不结束，永不陈旧的歌。</w:t>
      </w:r>
    </w:p>
    <w:p w14:paraId="30D62FB6">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B3DB839">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(3.)The next sacrifice which is offered by this spiritual priesthood, isobedience, sincere obedience.</w:t>
      </w:r>
    </w:p>
    <w:p w14:paraId="3C06ED24">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(3.)这属灵的祭司职分所献的下一个祭，是顺服，真诚的顺服。</w:t>
      </w:r>
    </w:p>
    <w:p w14:paraId="1F9745C0">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E1982CD">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sacrifices under the law did not only represent Christ’s satisfying for sin by suffering, but they also represented Christ’s obeying in suffering.</w:t>
      </w:r>
    </w:p>
    <w:p w14:paraId="7B825BE7">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律法下的祭物不仅代表基督藉着受苦来满足罪，而且也代表基督在受苦中的顺服。</w:t>
      </w:r>
    </w:p>
    <w:p w14:paraId="6A3E52DC">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A7684EB">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the sacrifices under the law were not only for propitiation, but they were for purchasing benefits, and so typified not only the satisfaction, but merit, which was by obedience, Psa. 40:6-8, “Sacrifice and offering thou didst not desire: mine ears hast thou opened; burnt-offering and sin-offering hast thou not required.</w:t>
      </w:r>
    </w:p>
    <w:p w14:paraId="67453F85">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因为律法下的祭物不仅是为了挽回祭，也是为了购买益处，因此不仅预表了满足，也预表了功德，那是藉着顺服而来的，诗篇40:6-8，“祭物和礼物，你不喜爱：你已经开通我的耳朵；燔祭和赎罪祭，非你所要。</w:t>
      </w:r>
    </w:p>
    <w:p w14:paraId="586932A0">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8EEA202">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Then said I, Lo, I come: in the volume of the book it is written of me, I delight to do thy will, O my God; yea, thy law is within my heart.”</w:t>
      </w:r>
    </w:p>
    <w:p w14:paraId="7F014E19">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那时我说，看哪，我来了：经卷上已经记载我的事，我乐意照你的旨意行，哦，我的神；是的，你的律法在我心里。”</w:t>
      </w:r>
    </w:p>
    <w:p w14:paraId="021EF4BD">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5F116DB">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though the obedience of saints has no merit, yet it is pleasing and acceptable to God.</w:t>
      </w:r>
    </w:p>
    <w:p w14:paraId="61482FF6">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虽然圣徒的顺服没有功德，但它蒙神喜悦和悦纳。</w:t>
      </w:r>
    </w:p>
    <w:p w14:paraId="19D58A4D">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DB77AE3">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as a sweetsmelling savor, and is compared to sacrifices, and preferred before them, 1 Sam 15:22, “And Samuel said, Hath the Lord as great delight in burnt-offerings and sacrifices as in obeying the voice of the Lord?</w:t>
      </w:r>
    </w:p>
    <w:p w14:paraId="3C227AE9">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它如同馨香之气，被比作祭物，并被置于其上，撒母耳记上15:22，“撒母耳说，耶和华喜悦燔祭和平安祭，岂如喜悦人听从祂的话呢？</w:t>
      </w:r>
    </w:p>
    <w:p w14:paraId="68574FA6">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91FE2A1">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Behold, to obey is better than sacrifice, and to hearken than the fat of rams.”</w:t>
      </w:r>
    </w:p>
    <w:p w14:paraId="05AD05EE">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看哪，听命胜于献祭，顺从胜于公羊的脂油。”</w:t>
      </w:r>
    </w:p>
    <w:p w14:paraId="63059B57">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7FD3688">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Christians, by offering obedience to God in their lives and conversation, do what the apostle calls offering their bodies to be a living sacrifice, holy and acceptable to God, as their reasonable service (Rom. 12:1).</w:t>
      </w:r>
    </w:p>
    <w:p w14:paraId="7CAB4846">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基督徒，藉着在他们的生活和言行中向神献上顺服，做使徒所称的，将他们的身体献上为活祭，是圣洁的，是神所喜悦的，是他们理所当然的事奉（罗马书12:1）。</w:t>
      </w:r>
    </w:p>
    <w:p w14:paraId="0D280413">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E9A71C7">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offer their bodies, that is they dedicate their bodies to holy uses and purposes.</w:t>
      </w:r>
    </w:p>
    <w:p w14:paraId="59EEF64A">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他们献上他们的身体，也就是说，他们将他们的身体奉献给圣洁的用途和目的。</w:t>
      </w:r>
    </w:p>
    <w:p w14:paraId="48A1DEC4">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6B82212">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yield their members as instruments of righteousness unto holiness.</w:t>
      </w:r>
    </w:p>
    <w:p w14:paraId="1C334E7B">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他们将他们的肢体献为义的器具，以至于成圣。</w:t>
      </w:r>
    </w:p>
    <w:p w14:paraId="3D46BC3F">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77C009F">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soul, while here, acts externally by the body.</w:t>
      </w:r>
    </w:p>
    <w:p w14:paraId="3660E5B8">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灵魂，在这里时，藉着身体外在地行动。</w:t>
      </w:r>
    </w:p>
    <w:p w14:paraId="5B5B18CB">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7D691D9">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in this Christians serve God.</w:t>
      </w:r>
    </w:p>
    <w:p w14:paraId="09081A26">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在这方面，基督徒事奉神。</w:t>
      </w:r>
    </w:p>
    <w:p w14:paraId="4CCB7805">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E07D4F1">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yield their eyes, their ears, their tongues, their hands, and feet, as servants to God, to be obedient to the dictates of his Word, and of his Holy Spirit in the soul.</w:t>
      </w:r>
    </w:p>
    <w:p w14:paraId="5FD2AACD">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他们将他们的眼、耳、舌、手、脚，献给神作仆人，顺服祂话语和祂圣灵在灵魂中的吩咐。</w:t>
      </w:r>
    </w:p>
    <w:p w14:paraId="188F1CE2">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A09F400">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(4.)Another sacrifice which we shall mention as offered by this spiritual priesthood is charity, or expressions of Christian love in gifts to others.</w:t>
      </w:r>
    </w:p>
    <w:p w14:paraId="03FF3CA5">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(4.)我们接下来要提到的这属灵祭司职分所献的另一个祭，是仁爱，或在给别人的礼物中表达基督徒的爱。</w:t>
      </w:r>
    </w:p>
    <w:p w14:paraId="360E46EB">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4996913">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the gift flows from a spirit of Christian love although it be but a cup of cold water, it is an acceptable sacrifice to God.</w:t>
      </w:r>
    </w:p>
    <w:p w14:paraId="793FC76F">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如果这礼物源于一种基督徒的爱心，虽然它只是一杯凉水，它也是神所悦纳的祭。</w:t>
      </w:r>
    </w:p>
    <w:p w14:paraId="3129C236">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BB80054">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indeed whatsoever is given for a pious use, if it be to promote religion, and uphold the public worship of God, or to benefit a particular person, if it be done from a good spirit, it is a Christian sacrifice, Heb. 13:16, “But to do good, and to communicate, forget not; for with such sacrifices God is well pleased.”</w:t>
      </w:r>
    </w:p>
    <w:p w14:paraId="366C8514">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凡为敬虔用途而献的，无论是为了促进宗教，维护神的公共敬拜，还是为了使某个人受益，只要是出于一个好的心灵，它就是一个基督徒的祭，希伯来书13:16，“只是行善和捐输的事，不可忘记；因为这样的祭，是神所喜悦的。”</w:t>
      </w:r>
    </w:p>
    <w:p w14:paraId="2A6DA724">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1FE6194">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sacrifices of this kind may principally be ranked under two heads, of which the first is:</w:t>
      </w:r>
    </w:p>
    <w:p w14:paraId="636AD232">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但这类祭物可以主要分为两类，其中第一类是：</w:t>
      </w:r>
    </w:p>
    <w:p w14:paraId="58E3877C">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7760766">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Liberality to ministers of the gospel.</w:t>
      </w:r>
    </w:p>
    <w:p w14:paraId="50972537">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对福音执事的慷慨。</w:t>
      </w:r>
    </w:p>
    <w:p w14:paraId="603E605A">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4ADE9C3">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priests of old lived upon the sacrifices that were offered to God, and what is now offered to ministers for their comfortable and honorable support Christ looks upon as offered to himself.</w:t>
      </w:r>
    </w:p>
    <w:p w14:paraId="52042C2A">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古时的祭司靠献给神的祭物生活，而现在为牧师舒适和尊荣的供养而献的，基督看作是献给祂自己。</w:t>
      </w:r>
    </w:p>
    <w:p w14:paraId="193394F3">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B28EB40">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that receiveth you, receiveth me.”</w:t>
      </w:r>
    </w:p>
    <w:p w14:paraId="111E2DC3">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“接待你们的，就是接待我。”</w:t>
      </w:r>
    </w:p>
    <w:p w14:paraId="45DA3E6B">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3F485CF">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Mat. 10:40.</w:t>
      </w:r>
    </w:p>
    <w:p w14:paraId="7767AD99">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马太福音10:40。</w:t>
      </w:r>
    </w:p>
    <w:p w14:paraId="1B816322">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212DD83">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Thus Paul says of those things that were sent him by his hearers, that it was a sacrifice acceptable and well pleasing to God, Phil. 4:14, etc. “Notwithstanding ye have well done that ye did communicate with my affliction.</w:t>
      </w:r>
    </w:p>
    <w:p w14:paraId="51659DCC">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因此，保罗论到他的听众所送给他的东西说，那是神所悦纳所喜悦的祭，腓立比书4:14等。“然而你们和我同受患难，原是美事。</w:t>
      </w:r>
    </w:p>
    <w:p w14:paraId="51F41B5E">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949BF35">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Now, ye Philippians, know also, that in the beginning of the gospel, when I departed from Macedonia, no church communicated with me as concerning giving and receiving, but ye only.</w:t>
      </w:r>
    </w:p>
    <w:p w14:paraId="7E28EDB0">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腓立比人哪，你们也知道，我初传福音，离了马其顿的时候，论到授受的事，除了你们以外，并没有别的教会供给我。</w:t>
      </w:r>
    </w:p>
    <w:p w14:paraId="098A9610">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5654536">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even in Thessalonica ye sent once and again unto my necessity.</w:t>
      </w:r>
    </w:p>
    <w:p w14:paraId="73804031">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因为就是我在帖撒罗尼迦，你们也一次两次地打发人供给我的需用。</w:t>
      </w:r>
    </w:p>
    <w:p w14:paraId="1201E172">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B413713">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Not because I desire a gift: but I desire fruit that may abound to your account.</w:t>
      </w:r>
    </w:p>
    <w:p w14:paraId="4D7F060E">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我并不求什么馈送：但求你们的果子渐渐增多，归在你们的账上。</w:t>
      </w:r>
    </w:p>
    <w:p w14:paraId="48716B64">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BBD3CD7">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I have all, and abound: I am full, having received of Epaphiroditus the things which were sent from you, an odor of a sweet smell, a sacrifice acceptable, well pleasing to God.”</w:t>
      </w:r>
    </w:p>
    <w:p w14:paraId="7B865152">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但我样样都有，并且有余：我已经充足，因我从以巴弗提受了你们的馈送，当作极美的香气，为神所悦纳所喜悦的祭物。”</w:t>
      </w:r>
    </w:p>
    <w:p w14:paraId="5F20C48B">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FB47DC7">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second is bounty to the poor.</w:t>
      </w:r>
    </w:p>
    <w:p w14:paraId="10F356E6">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第二是对穷人的慷慨。</w:t>
      </w:r>
    </w:p>
    <w:p w14:paraId="24FDF6BA">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383EF66">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Christ accepts what is done to them as being done to himself, Mat. 25:40, “And the King shall answer, and say unto them, Verity I say unto you, Inasmuch as ye have done it unto one of the least of these my brethren, ye have done it unto me.”</w:t>
      </w:r>
    </w:p>
    <w:p w14:paraId="73BA4D28">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基督接受为他们所做的，如同为祂自己做的，马太福音25:40，“王要回答说，我实在告诉你们，这些事你们既作在我这弟兄中一个最小的身上，就是作在我身上了。”</w:t>
      </w:r>
    </w:p>
    <w:p w14:paraId="618463EA">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E43E131">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God prefers before the legal sacrifices.</w:t>
      </w:r>
    </w:p>
    <w:p w14:paraId="2EE8893E">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这是神宁愿拣选的，胜过律法下的祭物。</w:t>
      </w:r>
    </w:p>
    <w:p w14:paraId="69BAFE81">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41E93B2">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Hos. 6:6, “I desire mercy, and not sacrifice; and the knowledge of God more than burnt-offerings.”</w:t>
      </w:r>
    </w:p>
    <w:p w14:paraId="0009D87B">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何西阿书6:6，“我喜爱怜恤，不喜爱祭祀；喜爱认识神，胜于燔祭。”</w:t>
      </w:r>
    </w:p>
    <w:p w14:paraId="2E73F458">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9287986">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(5.)Another offering of this priesthood to God is the prayer of faith.Though this is rather compared to incense in Scripture than to a sacrifice, yet it is equally an evidence of their priesthood.</w:t>
      </w:r>
    </w:p>
    <w:p w14:paraId="7A00C71E">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(5.)这祭司职分向神献的另一个祭，是信心的祷告。虽然这在圣经中更多地被比作香，而非祭物，但它同样是他们祭司职分的证据。</w:t>
      </w:r>
    </w:p>
    <w:p w14:paraId="04D90E1C">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88B8064">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Incense was that sweet confection which we read of, Exo. 30:34, “And the Lord said unto Moses, Take unto thee sweet spices, stacte, and onycha, and galbanum; these sweet spices, with pure frankincense; of each shall there be a like weight.”</w:t>
      </w:r>
    </w:p>
    <w:p w14:paraId="298D6746">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香是我们在出埃及记30:34读到的那种甜香的混合物，“耶和华对摩西说，你要取馨香的香料，苏合香、施喜列、白松香；这些馨香的香料和纯净的乳香；各样要一般大的分量。”</w:t>
      </w:r>
    </w:p>
    <w:p w14:paraId="68427C10">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4288A94">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These they were wont to burn upon the censer as they offered it, which made a most fragrant smell.</w:t>
      </w:r>
    </w:p>
    <w:p w14:paraId="05CDC15A">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他们习惯于在献香时，将这些放在香炉上焚烧，这会产生最芬芳的气味。</w:t>
      </w:r>
    </w:p>
    <w:p w14:paraId="473C61FA">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D2F8C09">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That incense is a type of the merits of Jesus Christ, and seems also to be a type of the prayers of God’s people in faith of the former.</w:t>
      </w:r>
    </w:p>
    <w:p w14:paraId="60D43FF6">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那香是耶稣基督功德的预表，并且似乎也是神子民信心中祷告的预表。</w:t>
      </w:r>
    </w:p>
    <w:p w14:paraId="7313B376">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764F520">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was the custom, when the priest in the temple was burning incense, for the people to be praying without, Luke 1:10, “And the whole multitude of the people were praying without at the time of incense.”</w:t>
      </w:r>
    </w:p>
    <w:p w14:paraId="13C92FD6">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当祭司在殿中烧香时，百姓在外面祷告，这是当时的习俗，路加福音1:10，“烧香的时候，众百姓在外面祷告。”</w:t>
      </w:r>
    </w:p>
    <w:p w14:paraId="37A2ED7F">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164EF8A">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gracious prayer is compared to incense, Psa. 141:2, “Let my prayer be set forth before thee as incense; and the lifting up of my hands as the evening sacrifice.”</w:t>
      </w:r>
    </w:p>
    <w:p w14:paraId="0EFF6F29">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而恩惠的祷告被比作香，诗篇141:2，“愿我的祷告如香陈列在你面前；我举手祈求，如献晚祭。”</w:t>
      </w:r>
    </w:p>
    <w:p w14:paraId="0F3B1781">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FDE72E7">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prayer of faith is as a fragrant savor to God, through the merits of him towards whom that faith is exercised.</w:t>
      </w:r>
    </w:p>
    <w:p w14:paraId="692F54AB">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信心的祷告，藉着那信心所向之主的功德，对神而言如同馨香之气。</w:t>
      </w:r>
    </w:p>
    <w:p w14:paraId="3182DE2D">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942249F">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Application</w:t>
      </w:r>
    </w:p>
    <w:p w14:paraId="75FBD6F9">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应用</w:t>
      </w:r>
    </w:p>
    <w:p w14:paraId="79E93173">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A1E5BE2">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1.Here are great motives for all earnestly to seek that they may become true Christians.</w:t>
      </w:r>
    </w:p>
    <w:p w14:paraId="615C169C">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1.这里有极大的动机，促使所有人都热切地寻求成为真基督徒。</w:t>
      </w:r>
    </w:p>
    <w:p w14:paraId="496732BE">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7E20E5E">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a great honor to be priests of God.</w:t>
      </w:r>
    </w:p>
    <w:p w14:paraId="4A5EE48C">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作神的祭司是极大的尊荣。</w:t>
      </w:r>
    </w:p>
    <w:p w14:paraId="1744B4BF">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473EABD">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was a great honor of old to be a priest under the law.</w:t>
      </w:r>
    </w:p>
    <w:p w14:paraId="625F5E33">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古时作律法下的祭司是极大的尊荣。</w:t>
      </w:r>
    </w:p>
    <w:p w14:paraId="5E446E09">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8049808">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was a greater in some respects than to be a king, because they were nearer to God, and they in their work were more immediately concerned with him: it was a more holy and divine office.</w:t>
      </w:r>
    </w:p>
    <w:p w14:paraId="4444DF5A">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在某些方面，它比作君王更尊荣，因为他们更亲近神，并且他们在他们的工作中更直接地与祂相关：它是一个更圣洁和神圣的职任。</w:t>
      </w:r>
    </w:p>
    <w:p w14:paraId="4FF0A21C">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4B74551">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more honorable is it to be of the spiritual priesthood.</w:t>
      </w:r>
    </w:p>
    <w:p w14:paraId="6927A2B3">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但作属灵的祭司更尊荣。</w:t>
      </w:r>
    </w:p>
    <w:p w14:paraId="0A64CBB5">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833A5B1">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access to God is nearer, and an infinitely greater privilege.</w:t>
      </w:r>
    </w:p>
    <w:p w14:paraId="7F8C86CC">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亲近神更近，是一个无限更大的特权。</w:t>
      </w:r>
    </w:p>
    <w:p w14:paraId="583071DD">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558D2EF">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Especially is the access to God which they will have in another world, where they shall see God, and shall converse with Christ as a man with his friend.</w:t>
      </w:r>
    </w:p>
    <w:p w14:paraId="38446AF1">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特别是他们在另一个世界将有的亲近神，在那里他们将看见神，并要与基督交谈，如同人与他的朋友。</w:t>
      </w:r>
    </w:p>
    <w:p w14:paraId="41899CD9">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19CDD8A">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ever a king was ambitious of the honor of the legal priesthood, surely you may well desire the spiritual, which is an eternal priesthood.</w:t>
      </w:r>
    </w:p>
    <w:p w14:paraId="56C8A0B3">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如果曾有君王渴望律法祭司的尊荣，你们当然可以渴望那属灵的，那是永恒的祭司职分。</w:t>
      </w:r>
    </w:p>
    <w:p w14:paraId="5ECE5192">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95F38B3">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Consider that you are capable of receiving this priesthood.</w:t>
      </w:r>
    </w:p>
    <w:p w14:paraId="64448E22">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思想你们有能力领受这祭司职分。</w:t>
      </w:r>
    </w:p>
    <w:p w14:paraId="570A2D2F">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E8E7EEA">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Of old, those who were not of the posterity of Aaron, were incapable of the priesthood.</w:t>
      </w:r>
    </w:p>
    <w:p w14:paraId="6E94AE2C">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古时，那些不是亚伦后裔的人，没有资格作祭司。</w:t>
      </w:r>
    </w:p>
    <w:p w14:paraId="1A5E5B11">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53F2E71">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was in vain for them to seek it, but it is not in vain for you to seek this spiritual priesthood.</w:t>
      </w:r>
    </w:p>
    <w:p w14:paraId="04BB5B4E">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他们寻求它是徒然的，但你们寻求这属灵的祭司职分并非徒然。</w:t>
      </w:r>
    </w:p>
    <w:p w14:paraId="2806BDE4">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36FA720">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Consider also that you have a call to it, you have warrant sufficient.</w:t>
      </w:r>
    </w:p>
    <w:p w14:paraId="47F04A65">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也思想你们对此有呼召，你们有足够的凭据。</w:t>
      </w:r>
    </w:p>
    <w:p w14:paraId="35924BB4">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5A988D7">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would be a dreadful presumption for you to seek this honor if you had not a call to it, Heb. 5:4, “No man taketh this honor unto himself, but he that is called of God, as was Aaron.”</w:t>
      </w:r>
    </w:p>
    <w:p w14:paraId="64444E07">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如果你们没有对此的呼召，而寻求这尊荣，那将是可怕的僭越，希伯来书5:4，“这尊荣没有人自取，惟要蒙神所召，像亚伦一样。”</w:t>
      </w:r>
    </w:p>
    <w:p w14:paraId="5C42084E">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FD0ADFB">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you are called, and now it would be presumption and profane contempt in you to refuse it: to refuse such an honor as God offers you.</w:t>
      </w:r>
    </w:p>
    <w:p w14:paraId="2A7B7BE8">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但你们被召了，现在如果你们拒绝它，那将是你们的僭越和不敬虔的轻蔑：拒绝神所提供给你们的如此尊荣。</w:t>
      </w:r>
    </w:p>
    <w:p w14:paraId="55EF6204">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F681C54">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Take heed, therefore, that there be not among you any profane person as Esau, who for a morsel of meat sold his birthright, and sold the priesthood that belonged to it.</w:t>
      </w:r>
    </w:p>
    <w:p w14:paraId="3C1E96E3">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因此，要谨慎，免得你们中间有贪恋世俗的人，像以扫一样，他因一点食物卖了他的长子名分，并卖了属于它的祭司职分。</w:t>
      </w:r>
    </w:p>
    <w:p w14:paraId="44E8B497">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E879AA8">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Take heed that you do not sell this spiritual priesthood for a morsel of meat, or for the trifles of this world, that you are not more concerned about a little worldly pelf or vain glory, than about that which is so sacred and honorable.</w:t>
      </w:r>
    </w:p>
    <w:p w14:paraId="6AD7B98F">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要谨慎，不要为了一点食物，或为这世界的琐事，出卖这属灵的祭司职分，不要更关心一点属世的钱财或虚荣，而忽略那如此神圣和尊贵的事。</w:t>
      </w:r>
    </w:p>
    <w:p w14:paraId="331ECC4C">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22EFDDB">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direction, that you may be one of this spiritual priesthood, seek of God his holy anointing, that is that God would pour out his Spirit in his sanctifying influences upon you.</w:t>
      </w:r>
    </w:p>
    <w:p w14:paraId="28CE6203">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为得指引，好叫你们能成为这属灵祭司的一员，当向神寻求祂的圣膏，就是求神将祂的灵，以祂成圣的影响浇灌在你们身上。</w:t>
      </w:r>
    </w:p>
    <w:p w14:paraId="426A99D8">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2667AB4">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priests of old were consecrated by the holy anointing oil, Exo. 29:7, “Then shalt thou take the anointing oil, and pour it upon his head, and anoint him.”</w:t>
      </w:r>
    </w:p>
    <w:p w14:paraId="45A47705">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古时的祭司是用圣膏油分别为圣的，出埃及记29:7，“然后你要取膏油，倒在他头上，膏他。”</w:t>
      </w:r>
    </w:p>
    <w:p w14:paraId="4B2A1858">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8126D94">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Exo. 30:30, “And thou shalt anoint Aaron and his sons, and consecrate them that they may minister unto me in the priest’s office.”</w:t>
      </w:r>
    </w:p>
    <w:p w14:paraId="7C317D6A">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出埃及记30:30，“你要膏亚伦和他的儿子，使他们分别为圣，可以给我供祭司的职分。”</w:t>
      </w:r>
    </w:p>
    <w:p w14:paraId="31A3BBA9">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E42EEF4">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you are here separated for this holy station and service, you must have that holy anointing of the Spirit of God, typified by the oil that was poured upon Aaron’s head.</w:t>
      </w:r>
    </w:p>
    <w:p w14:paraId="55C521F6">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如果你们在这里被分别为圣，为这圣洁的地位和服事，你们就必须有那神之灵的圣膏，那倒在亚伦头上的油所预表的。</w:t>
      </w:r>
    </w:p>
    <w:p w14:paraId="23B5DB4C">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C31FC16">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holy anointing oil of God must be upon you.</w:t>
      </w:r>
    </w:p>
    <w:p w14:paraId="4AEE5E37">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神圣的膏油必须在你们身上。</w:t>
      </w:r>
    </w:p>
    <w:p w14:paraId="4BAF1B14">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66126E8">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2.Let all who profess themselves Christians take heed that they donot defile themselves and profane their sacred character.</w:t>
      </w:r>
    </w:p>
    <w:p w14:paraId="5B4F38CA">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2.愿所有自称基督徒的人都谨慎，免得他们玷污自己，亵渎他们神圣的品格。</w:t>
      </w:r>
    </w:p>
    <w:p w14:paraId="4C401868">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8D0AED9">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 was great strictness required of old of the priests, lest they should defile themselves and profane their office, and it was regarded as a dreadful thing to profane it.</w:t>
      </w:r>
    </w:p>
    <w:p w14:paraId="61AD25A6">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古时对祭司有极严格的要求，免得他们玷污自己，亵渎他们的职分，并且亵渎它被看作是可怕的事。</w:t>
      </w:r>
    </w:p>
    <w:p w14:paraId="409024B9">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6373433">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holy a God hath threatened in the New Testament, that “if any man defile the temple of God, him will God destroy.”</w:t>
      </w:r>
    </w:p>
    <w:p w14:paraId="70C38933">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如此圣洁的神，在新约中已威胁说，“若有人毁坏神的殿，神必要毁坏那人。”</w:t>
      </w:r>
    </w:p>
    <w:p w14:paraId="325D74EF">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7C5ED70">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Cor. 3:17.</w:t>
      </w:r>
    </w:p>
    <w:p w14:paraId="7E606EFC">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哥林多前书3:17。</w:t>
      </w:r>
    </w:p>
    <w:p w14:paraId="2E9F743C">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C1957BA">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As Christians are here called the temple of God, so it is said, in the fifth verse , “Ye are a spiritual house, an holy priesthood.”</w:t>
      </w:r>
    </w:p>
    <w:p w14:paraId="368021AF">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基督徒在此被称为神的殿，同样地，在第五节说，“你们是灵宫，是圣洁的祭司。”</w:t>
      </w:r>
    </w:p>
    <w:p w14:paraId="34CE3FE5">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E815C6A">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Avoid the commission of all immoralities, or things that have a horrid filthiness in them, things that will dreadfully profane the sacred name by which you are called, and the sacred station wherein you are set.</w:t>
      </w:r>
    </w:p>
    <w:p w14:paraId="575516C0">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要避免一切不道德的行为，或其中有可怕污秽的事，那些事会可怕地亵渎你们所蒙召的神圣之名，和你们被安置的神圣地位。</w:t>
      </w:r>
    </w:p>
    <w:p w14:paraId="1B553D89">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57A1A39">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Take heed especially of lascivious impurities.</w:t>
      </w:r>
    </w:p>
    <w:p w14:paraId="0710BCB6">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特别要谨慎，免得淫乱的污秽。</w:t>
      </w:r>
    </w:p>
    <w:p w14:paraId="174BE7F0">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8F02F6B">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Such things were looked upon as defiling the holy office of the priesthood of old, insomuch that if but a daughter of a priest was guilty of whoredom, she was to be burnt.</w:t>
      </w:r>
    </w:p>
    <w:p w14:paraId="7363A69F">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这类事在古时被看作是玷污圣洁的祭司职分，以致若只是祭司的女儿犯了淫乱，她就要被烧死。</w:t>
      </w:r>
    </w:p>
    <w:p w14:paraId="01FAFFD1">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B84B6C1">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Remember Hophni and Phineas, how sorely God dealt with them for profaning their office by their impurities, and with good Eli, that he was no more thorough to restrain them.</w:t>
      </w:r>
    </w:p>
    <w:p w14:paraId="69C63D25">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要记念何弗尼和非尼哈，神如何严厉地对待他们，因他们以他们的污秽亵渎了他们的职分，以及对待良善的以利，因他没有更彻底地约束他们。</w:t>
      </w:r>
    </w:p>
    <w:p w14:paraId="2EBF15FD">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71B1661">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God brought a curse upon the whole family which never was removed.</w:t>
      </w:r>
    </w:p>
    <w:p w14:paraId="4EC48997">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神降了一个咒诅在整个家族，那咒诅从未被除去。</w:t>
      </w:r>
    </w:p>
    <w:p w14:paraId="72D34034">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447C7BF">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God took away the priesthood from him, and took away the ark of the covenant from him and from Israel, and delivered it into captivity, and fulfilled his threatening, that there should not be an old man of his house forever.</w:t>
      </w:r>
    </w:p>
    <w:p w14:paraId="4F31933C">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神从他夺去了祭司职分，并从他和以色列夺去了约柜，将其交在被掳之中，并应验了祂的威胁，即他家中永不再有老年人。</w:t>
      </w:r>
    </w:p>
    <w:p w14:paraId="177135D2">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77578B3">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Take heed of every sin: an allowing any sin whatever is a dreadful presumption of your holy character.</w:t>
      </w:r>
    </w:p>
    <w:p w14:paraId="7BF315DD">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要谨慎，免得犯任何罪：允许任何罪都是对你们圣洁品格的可怕僭越。</w:t>
      </w:r>
    </w:p>
    <w:p w14:paraId="4B26A0AA">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11A0879">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3.See that you well execute your office.</w:t>
      </w:r>
    </w:p>
    <w:p w14:paraId="0E63DE7B">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3.务要善尽你们的职分。</w:t>
      </w:r>
    </w:p>
    <w:p w14:paraId="7C15DD6B">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A3C72BC">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Offer up your heart in sacrifice.</w:t>
      </w:r>
    </w:p>
    <w:p w14:paraId="56B5F7CC">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将你们的心献为祭。</w:t>
      </w:r>
    </w:p>
    <w:p w14:paraId="10015741">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DC7AD19">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Get and keep a near access to God.</w:t>
      </w:r>
    </w:p>
    <w:p w14:paraId="356D2790">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要得并保持近前来亲近神。</w:t>
      </w:r>
    </w:p>
    <w:p w14:paraId="6ED40C43">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B6B8BF9">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Come with boldness.</w:t>
      </w:r>
    </w:p>
    <w:p w14:paraId="382CAC09">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要坦然无惧地前来。</w:t>
      </w:r>
    </w:p>
    <w:p w14:paraId="049FC1D5">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5A4DFEB">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Offer up a heart broken for sin; offer it up flaming with love to God; offer praise to God.</w:t>
      </w:r>
    </w:p>
    <w:p w14:paraId="2F8F138C">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献上一颗为罪破碎的心；将它在对神的爱中燃烧着献上；向神献上赞美。</w:t>
      </w:r>
    </w:p>
    <w:p w14:paraId="7749B090">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8C4BB3F">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Praise God for his glorious excellency, and for his love and mercy.</w:t>
      </w:r>
    </w:p>
    <w:p w14:paraId="278B2250">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赞美神，为祂荣耀的卓越，为祂的爱和怜悯。</w:t>
      </w:r>
    </w:p>
    <w:p w14:paraId="2C97056E">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7FDE8AF">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Consider what great things you have to praise God for: the redemption of Jesus Christ, his sufferings, his obedience, and the gift of that holiness, which makes you like unto God.</w:t>
      </w:r>
    </w:p>
    <w:p w14:paraId="1301E722">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思想你们有什么伟大的事要赞美神：耶稣基督的救赎，祂的苦难，祂的顺服，以及那使你们像神的圣洁的恩赐。</w:t>
      </w:r>
    </w:p>
    <w:p w14:paraId="1409519B">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E447D95">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Be ready to distribute, willing to communicate, and do good.</w:t>
      </w:r>
    </w:p>
    <w:p w14:paraId="21B14195">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要乐意施舍，甘心分享，行善。</w:t>
      </w:r>
    </w:p>
    <w:p w14:paraId="33F78AEE">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42B372C">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Consider it is part of your office thus to do to which you are called and anointed, and as a sacrifice well-pleasing to God.</w:t>
      </w:r>
    </w:p>
    <w:p w14:paraId="5BCD2FE1">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思想，如此行是你们所蒙召并被膏立之职分的一部分，是神所喜悦的祭。</w:t>
      </w:r>
    </w:p>
    <w:p w14:paraId="547F27A0">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1C613C4">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Pity others in distress and be ready to help one another.</w:t>
      </w:r>
    </w:p>
    <w:p w14:paraId="78313FA7">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要怜悯困苦中的人，并乐意彼此帮助。</w:t>
      </w:r>
    </w:p>
    <w:p w14:paraId="096ED10E">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809A6D5">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God will have mercy and not sacrifice.</w:t>
      </w:r>
    </w:p>
    <w:p w14:paraId="116A95BC">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神喜爱怜恤，不喜爱祭祀。</w:t>
      </w:r>
    </w:p>
    <w:p w14:paraId="626E33D1">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972EBE4">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be much in offering up your prayers to God, and see that all your offerings are offered upon the right altar, otherwise they will be abominable to God.</w:t>
      </w:r>
    </w:p>
    <w:p w14:paraId="2F58DC3B">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并且要多向神献上你们的祷告，并务要使你们所有的献祭都在正确的坛上献上，否则它们在神面前将是可憎的。</w:t>
      </w:r>
    </w:p>
    <w:p w14:paraId="7D6723B2">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3A94C50">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Offer your hearts to God through Jesus Christ.</w:t>
      </w:r>
    </w:p>
    <w:p w14:paraId="1C86CB18">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藉着耶稣基督将你们的心献给神。</w:t>
      </w:r>
    </w:p>
    <w:p w14:paraId="4DF9DF10">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343BDAF">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his name present the sacrifice of praise, obedience, charity, and of prayer on the golden altar perfumed with the incense of Christ’s merits.</w:t>
      </w:r>
    </w:p>
    <w:p w14:paraId="7208FE29">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奉祂的名，在金坛上献上赞美、顺服、仁爱和祷告的祭，用基督功德的香熏香。</w:t>
      </w:r>
    </w:p>
    <w:p w14:paraId="2DE12566">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2E48D49">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Your reward will be to have this honor in heaven, to be exalted to that glorious priesthood, to be made a priest unto God forever and ever.</w:t>
      </w:r>
    </w:p>
    <w:p w14:paraId="61278B5E">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你们的奖赏将是在天上得这尊荣，被提升到那荣耀的祭司职分，被造成神的祭司，直到永永远远。</w:t>
      </w:r>
    </w:p>
    <w:p w14:paraId="58156034">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D8E2ACE">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God Makes Men Sensible Of Their Misery</w:t>
      </w:r>
    </w:p>
    <w:p w14:paraId="2C291121">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Before He Reveals His Mercy And Love by Jonathan Edwards</w:t>
      </w:r>
    </w:p>
    <w:p w14:paraId="779EECF0">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神在显明祂的怜悯和爱之前</w:t>
      </w:r>
    </w:p>
    <w:p w14:paraId="2129375A">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使人意识到他们的苦难 作者：乔纳森·爱德华兹</w:t>
      </w:r>
    </w:p>
    <w:p w14:paraId="31740BC1">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3A29794">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 will go and return to my place, till they acknowledge their offense, and seek my face: in their affliction they will seek me early." - Hosea 5:15</w:t>
      </w:r>
    </w:p>
    <w:p w14:paraId="043B25A0">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“我要回到我的地方，直等到他们承认他们的罪，并寻求我的面：他们在苦难中必切切寻求我。”——何西阿书5:15</w:t>
      </w:r>
    </w:p>
    <w:p w14:paraId="1BA13B1F">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688432F">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the preceding part of the chapter is threatened the destruction of Ephraim.</w:t>
      </w:r>
    </w:p>
    <w:p w14:paraId="43A8D252">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在本章的前半部分，威胁了以法莲的毁灭。</w:t>
      </w:r>
    </w:p>
    <w:p w14:paraId="457DEBE4">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F84DB66">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Ephraim, in the prophets, generally means the ten tribes, or the kingdom of Israel, as distinguished from the kingdom of Judah.</w:t>
      </w:r>
    </w:p>
    <w:p w14:paraId="3F774F20">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以法莲，在先知书中，通常指十个支派，或以色列国，以区别于犹大国。</w:t>
      </w:r>
    </w:p>
    <w:p w14:paraId="27FAEEC8">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7C0B9D6">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When we read of Ephraim and Judah in the prophets, thereby is meant the whole people of Israel of the twelve tribes, as in verse 12 of this chapter, “Therefore will I be unto Ephraim as a moth, and to the house of Judah as rottenness.”</w:t>
      </w:r>
    </w:p>
    <w:p w14:paraId="05992304">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当我们在先知书中读到以法莲和犹大时，所指的是十二支派的整个以色列民，如本章第12节，“因此，我必向以法莲如蛀虫，向犹大家如朽烂。”</w:t>
      </w:r>
    </w:p>
    <w:p w14:paraId="0E19227F">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14D9513">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By Judah is meant the two tribes of Judah and Benjamin, which were under the king of Judah, and by Ephraim is meant the ten tribes under the king of Israel.</w:t>
      </w:r>
    </w:p>
    <w:p w14:paraId="66DA4475">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犹大指的是在犹大王之下的犹大和便雅悯两个支派，而以法莲指的是在以色列王之下的十个支派。</w:t>
      </w:r>
    </w:p>
    <w:p w14:paraId="7CC0C15C">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ED73783">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Ephraim is put for the whole kingdom of Israel, because Samaria, the seat of the kingdom, the royal city, was in that tribe.</w:t>
      </w:r>
    </w:p>
    <w:p w14:paraId="3921A92B">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以法莲被用作整个以色列国的代称，因为撒玛利亚，王国的所在地，王城，是在那个支派。</w:t>
      </w:r>
    </w:p>
    <w:p w14:paraId="18264AF6">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59F2156">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the verse immediately preceding the text it is declared in what a terrible manner God was about to deal with them.</w:t>
      </w:r>
    </w:p>
    <w:p w14:paraId="7BF574BD">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在紧接着经文的前一节，宣告了神将以何等可怕的方式对待他们。</w:t>
      </w:r>
    </w:p>
    <w:p w14:paraId="714495DA">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D14AB6B">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(Hos. 5:14) “For I will be unto Ephraim as a lion, and as a young lion to the house of Judah; I, even I, will tear and go away, and none shall rescue him.”</w:t>
      </w:r>
    </w:p>
    <w:p w14:paraId="415BA23B">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（何西阿书5:14）“因为我必向以法莲如狮子，向犹大家如少壮狮子；我，就是我，必撕裂而去，无人能救。”</w:t>
      </w:r>
    </w:p>
    <w:p w14:paraId="499E6712">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5937E3A">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the text God declares how he would deal with them after he had torn as a lion, etc. And here,</w:t>
      </w:r>
    </w:p>
    <w:p w14:paraId="042DC12B">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在经文中，神宣告了祂在像狮子一样撕裂等之后，将如何对待他们。在此，</w:t>
      </w:r>
    </w:p>
    <w:p w14:paraId="7ED10225">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FD7980C">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First, God declares how he would withdraw from them.</w:t>
      </w:r>
    </w:p>
    <w:p w14:paraId="5B5365ED">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第一，神宣告祂将如何离开他们。</w:t>
      </w:r>
    </w:p>
    <w:p w14:paraId="76D05C34">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AF5EEC0">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 will go and return to my place;” when I have torn as a lion.</w:t>
      </w:r>
    </w:p>
    <w:p w14:paraId="5E289102">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“我要回到我的地方；”当我像狮子一样撕裂之后。</w:t>
      </w:r>
    </w:p>
    <w:p w14:paraId="50C28DA8">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9DD1755">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 will go away; I will leave them in that condition.</w:t>
      </w:r>
    </w:p>
    <w:p w14:paraId="77527C2B">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我要离去；我要让他们留在那种境况中。</w:t>
      </w:r>
    </w:p>
    <w:p w14:paraId="41C8F458">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EE64278">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 will depart from them, and they shall see no more of me.</w:t>
      </w:r>
    </w:p>
    <w:p w14:paraId="6B26ACDF">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我要离开他们，他们就再也见不到我了。</w:t>
      </w:r>
    </w:p>
    <w:p w14:paraId="088B6168">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D3A7E3A">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Second, what God will wait for in them before he returns to them to show them mercy.</w:t>
      </w:r>
    </w:p>
    <w:p w14:paraId="6C6B1A4B">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第二，在神回到他们面前向他们施怜悯之前，祂将等待他们在哪些事上。</w:t>
      </w:r>
    </w:p>
    <w:p w14:paraId="6CB11E9D">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8B88794">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 are three things here signified.</w:t>
      </w:r>
    </w:p>
    <w:p w14:paraId="63DD7DF2">
      <w:pPr>
        <w:spacing w:after="420"/>
        <w:ind w:left="-5"/>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这里有三件事被表示出来。</w:t>
      </w:r>
    </w:p>
    <w:p w14:paraId="4B24CF4C">
      <w:pPr>
        <w:numPr>
          <w:ilvl w:val="0"/>
          <w:numId w:val="0"/>
        </w:numPr>
        <w:spacing w:after="420"/>
        <w:ind w:left="10" w:leftChars="0" w:hanging="10" w:firstLineChars="0"/>
        <w:rPr>
          <w:rFonts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22CD248">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1.That they should be sensible of their guilt.</w:t>
      </w:r>
    </w:p>
    <w:p w14:paraId="29DDCEB4">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1.他们要意识到自己的罪过。</w:t>
      </w:r>
    </w:p>
    <w:p w14:paraId="6174985A">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FFCE60F">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“Till they acknowledgetheir offense.” It is in the original, “till they become guilty.”</w:t>
      </w:r>
    </w:p>
    <w:p w14:paraId="711B4C06">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“直等到他们承认他们的罪。”原文是，“直等到他们成为有罪的。”</w:t>
      </w:r>
    </w:p>
    <w:p w14:paraId="3F3ED70B">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6BFECA0">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That is, till they become guilty in their own eyes, till they are sensible of their guilt; in the same sense as the same expression is used in Rom. 3:19, “That every mouth may be stopped, and all the world may become guilty before God:” that is, become guilty in their own eyes.</w:t>
      </w:r>
    </w:p>
    <w:p w14:paraId="4C827153">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也就是说，直等到他们在自己眼中成为有罪的，直等到他们意识到自己的罪过；其意义与罗马书3:19中使用的同一表达相同，“好塞住各人的口，叫普世的人都伏在神审判之下：”也就是说，在他们自己眼中成为有罪的。</w:t>
      </w:r>
    </w:p>
    <w:p w14:paraId="1CA4D5CB">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DB4CF37">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2.That they would be sensible of their misery, implied in the expression, “in their affliction they shall seek me.”</w:t>
      </w:r>
    </w:p>
    <w:p w14:paraId="3A83A036">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2.他们要意识到自己的苦难，这暗示在“在他们的苦难中他们必寻求我”这个表达中。</w:t>
      </w:r>
    </w:p>
    <w:p w14:paraId="0CC1FFBA">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D935796">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Their calamity was brought upon them, before God had torn them, and left them.</w:t>
      </w:r>
    </w:p>
    <w:p w14:paraId="012366B5">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他们的灾难在神撕裂他们并离弃他们之前，就已临到他们。</w:t>
      </w:r>
    </w:p>
    <w:p w14:paraId="7BDA3C9F">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5D618A3">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in their pride and perverseness, they were not well sensible of their own miserable condition, as this prophet observes in Hos. 7:9.</w:t>
      </w:r>
    </w:p>
    <w:p w14:paraId="65568EDC">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但因他们的骄傲和悖逆，他们没有好好地意识到他们自己悲惨的境况，正如这位先知在何西阿书7:9所观察到的。</w:t>
      </w:r>
    </w:p>
    <w:p w14:paraId="4B67C47D">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3D1DFDD">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3.That they should be sensible of their need of God’s help, which isimplied in their seeking God’s face, and seeking him early, that is, with great care and earnestness.</w:t>
      </w:r>
    </w:p>
    <w:p w14:paraId="388178BF">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3.他们要意识到他们需要神的帮助，这暗示在他们寻求神的面，并切切地寻求祂，也就是说，带着极大的谨慎和热切。</w:t>
      </w:r>
    </w:p>
    <w:p w14:paraId="1BCEDF51">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D24B3B2">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Before, they would not seek God.</w:t>
      </w:r>
    </w:p>
    <w:p w14:paraId="381A3885">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之前，他们不会寻求神。</w:t>
      </w:r>
    </w:p>
    <w:p w14:paraId="01A801C3">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7719BD8">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were not sensible of their helplessness, as we learn in the verse but one preceding the text.</w:t>
      </w:r>
    </w:p>
    <w:p w14:paraId="68B1AEAF">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他们没有意识到他们的无助，正如我们在经文前一节所学到的。</w:t>
      </w:r>
    </w:p>
    <w:p w14:paraId="4D0FDEDE">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3AE1920">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“When Ephraim saw his sickness, and Judah his wound, then went Ephraim to the Assyrian, and sent to king Jareb.”</w:t>
      </w:r>
    </w:p>
    <w:p w14:paraId="7A514435">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“以法莲见自己有病，犹大见自己有伤，就打发人往亚述去，差派人到雅立王那里。”</w:t>
      </w:r>
    </w:p>
    <w:p w14:paraId="44E22D13">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D4D5F96">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as we are there told, he could not heal him, nor cure his wound.</w:t>
      </w:r>
    </w:p>
    <w:p w14:paraId="2747262B">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但正如我们在那里被告知的，他不能医治他，也不能治愈他的伤。</w:t>
      </w:r>
    </w:p>
    <w:p w14:paraId="3E155288">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7E0FEC5">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notwithstanding all the help he could afford, God wounded him, tore him as a young lion, and as he declares, would leave him, and he should cease going to any other, and should be sensible that no other could heal, and accordingly come to him for healing.</w:t>
      </w:r>
    </w:p>
    <w:p w14:paraId="3FA19D93">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并且尽管他能提供的一切帮助，神仍 wounding (伤害) 他，像少壮狮子一样撕裂他，并如祂所宣告的，会离弃他，而他应当停止去任何其他地方，并应当意识到没有其他能医治的，因此来寻求祂的医治。</w:t>
      </w:r>
    </w:p>
    <w:p w14:paraId="798B916B">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6AE0F15">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Doctrine. That it is God’s manner to make men sensible of their misery and unworthiness, before he appears in his mercy and love to them.</w:t>
      </w:r>
    </w:p>
    <w:p w14:paraId="63358CC6">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教义。神的作风是，在祂向人显明祂的怜悯和爱之前，先使人意识到他们的苦难和不配。</w:t>
      </w:r>
    </w:p>
    <w:p w14:paraId="76FC0DF5">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20108C4">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I.That it is ordinarily thus with respect to the bestowment of greatand signal mercies.</w:t>
      </w:r>
    </w:p>
    <w:p w14:paraId="71AFACD3">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I.在赐予伟大和显著的怜悯方面，通常都是如此。</w:t>
      </w:r>
    </w:p>
    <w:p w14:paraId="15232780">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19B5002">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II.That it is particularly so with respect to revealing his love andmercy to their souls.</w:t>
      </w:r>
    </w:p>
    <w:p w14:paraId="1821B6B7">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II.在向他们的灵魂显明祂的爱和怜悯方面，尤其如此。</w:t>
      </w:r>
    </w:p>
    <w:p w14:paraId="6D94750A">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AE4354D">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III.That they are made sensible of the desert of their sin.</w:t>
      </w:r>
    </w:p>
    <w:p w14:paraId="2C4D3020">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III.他们被使之意识到他们罪的应得之报。</w:t>
      </w:r>
    </w:p>
    <w:p w14:paraId="52B9F708">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6E519AF">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I.This is God’s ordinary way before great and signal expressions ofhis mercy and favor.</w:t>
      </w:r>
    </w:p>
    <w:p w14:paraId="4B892FD8">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I.这是神在显明祂伟大和显著的怜悯和恩惠之前的通常方式。</w:t>
      </w:r>
    </w:p>
    <w:p w14:paraId="275D05E3">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B899665">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very commonly so orders it in his providence, and so influences men by his Spirit, that they are brought to see their miserable condition as they are in themselves, and to despair of help from themselves, or from an arm of flesh, before he appears for them, and also makes them sensible of their sin, and their unworthiness of God’s help.</w:t>
      </w:r>
    </w:p>
    <w:p w14:paraId="03CFE37C">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在祂的护理中，非常普遍地如此安排，并藉着祂的灵如此影响人，以致他们在祂为他们显现之前，被带到看见他们自身悲惨的境况，并对来自他们自己，或来自血肉之臂的帮助绝望，并且也使他们意识到他们的罪，和他们不配得神的帮助。</w:t>
      </w:r>
    </w:p>
    <w:p w14:paraId="10B1E5AC">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9CABF8B">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appears from the account which the Scriptures give us of God’s dealings with his people.</w:t>
      </w:r>
    </w:p>
    <w:p w14:paraId="7C57C973">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这从圣经给予我们关于神对待祂子民的记述中显明出来。</w:t>
      </w:r>
    </w:p>
    <w:p w14:paraId="4D91744C">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8EFC61B">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Joseph, before his great advancement in Egypt, must lie in the dungeon to humble him, and prepare him for such honor and prosperity.</w:t>
      </w:r>
    </w:p>
    <w:p w14:paraId="59F9C2C4">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约瑟，在他于埃及得到大高升之前，必须躺在监牢里，以谦卑他，并预备他接受如此的尊荣和亨通。</w:t>
      </w:r>
    </w:p>
    <w:p w14:paraId="29FD07EA">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60655E4">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children of Jacob, before Joseph reveals himself to them, and they receive that joy, and honor, and prosperity, which were consequent thereupon, pass through a train of difficulties and anxieties, till at last they are reduced to distress, and are brought to reflect upon their guilt, and to say, that they were verily guilty concerning their brother.</w:t>
      </w:r>
    </w:p>
    <w:p w14:paraId="5A68486F">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雅各的众子，在约瑟向他们显明自己，并他们接受随之而来的喜乐、尊荣和亨通之前，经历了一系列的困难和焦虑，直到最后他们陷入困境，并被带到反思他们的罪过，并说，他们实在是在他们兄弟的事上有罪。</w:t>
      </w:r>
    </w:p>
    <w:p w14:paraId="44287066">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04C6715">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God humbled them in his providence, and then an end was put to all their difficulties, and their sorrow was turned into joy upon Joseph’s revealing himself to them.</w:t>
      </w:r>
    </w:p>
    <w:p w14:paraId="2838F478">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神在祂的护理中谦卑他们，然后他们所有的困难都结束了，他们的忧伤在约瑟向他们显明自己时变成了喜乐。</w:t>
      </w:r>
    </w:p>
    <w:p w14:paraId="4CD36B12">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B9B6A97">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Jacob, before he hears the joyful news of Joseph’s being yet alive, must be brought into great distress at the parting with Benjamin, and supposed loss of Simeon.</w:t>
      </w:r>
    </w:p>
    <w:p w14:paraId="14CAF7C8">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雅各，在他听到约瑟还活着的喜讯之前，必须因与便雅悯分别，并以为失去了西缅而陷入极大的困苦。</w:t>
      </w:r>
    </w:p>
    <w:p w14:paraId="48EAF7D3">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9DA2F1C">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was reduced to great straits in his mind.</w:t>
      </w:r>
    </w:p>
    <w:p w14:paraId="5EA8857F">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他在心思上陷入极大的困境。</w:t>
      </w:r>
    </w:p>
    <w:p w14:paraId="63BC328F">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1B8C821">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says in Gen. 42:36, “All these things are against me.”</w:t>
      </w:r>
    </w:p>
    <w:p w14:paraId="0AC23475">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他在创世记42:36说：“这一切的事都归到我身上了。”</w:t>
      </w:r>
    </w:p>
    <w:p w14:paraId="7DB9C28F">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F1F1F05">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soon after this he had these gladsome tidings brought to him, “Joseph is yet alive, and he is governor over all the land of Egypt.”</w:t>
      </w:r>
    </w:p>
    <w:p w14:paraId="1838FF06">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但此后不久，他就得到了这些喜讯，“约瑟还活着，并且他作了埃及全地的宰相。”</w:t>
      </w:r>
    </w:p>
    <w:p w14:paraId="5CE55294">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2A035D8">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to confirm it, he sees the wagons and the noble presents, which Joseph sent to him, so that he was now brought to say, “It is enough; Joseph my son is yet alive. I will go and see him before I die.”</w:t>
      </w:r>
    </w:p>
    <w:p w14:paraId="39F8A7BD">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为了证实这一点，他看见了约瑟送给他的车和贵重的礼物，于是他现在便说：“罢了；我的儿子约瑟还在。我要在未死以前去见他。”</w:t>
      </w:r>
    </w:p>
    <w:p w14:paraId="48C319B8">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EB33542">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so with the children of Israel in Egypt.</w:t>
      </w:r>
    </w:p>
    <w:p w14:paraId="72A8AF05">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在埃及的以色列民也是如此。</w:t>
      </w:r>
    </w:p>
    <w:p w14:paraId="1DA536CF">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2982DD4">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Their bondage must wax more and more extreme.</w:t>
      </w:r>
    </w:p>
    <w:p w14:paraId="518BBFC3">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他们的奴役必定越发加重。</w:t>
      </w:r>
    </w:p>
    <w:p w14:paraId="75D9460B">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8E7C4C8">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Their bondage had been very extreme.</w:t>
      </w:r>
    </w:p>
    <w:p w14:paraId="29C6CB69">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他们的奴役曾非常严重。</w:t>
      </w:r>
    </w:p>
    <w:p w14:paraId="6EACD33C">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F09C923">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yet Pharaoh gives commandment that more work should be laid upon them, and the task-masters tell them they must get their straw where they can find it, and nothing of their work should be diminished.</w:t>
      </w:r>
    </w:p>
    <w:p w14:paraId="1BA40F0C">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但法老仍下令要加给他们更多的工，督工告诉他们，他们必须自己找草，而他们的工一点也不可减少。</w:t>
      </w:r>
    </w:p>
    <w:p w14:paraId="4B20C047">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BF57094">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quickly upon this was their deliverance.</w:t>
      </w:r>
    </w:p>
    <w:p w14:paraId="76220F63">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此后不久就是他们的拯救。</w:t>
      </w:r>
    </w:p>
    <w:p w14:paraId="6F535D33">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2C3D6E2">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when the children of Israel were brought to the Red sea, the Egyptians pursued them, and were just at their heels, and they were reduced to the utmost distress.</w:t>
      </w:r>
    </w:p>
    <w:p w14:paraId="76B346DB">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因此，当以色列民被带到红海边时，埃及人追赶他们，就在他们身后，他们陷入了极度的困境。</w:t>
      </w:r>
    </w:p>
    <w:p w14:paraId="4EFA0D31">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463821C">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see that they must assuredly perish, unless God work a miracle for them, for they were shut up on all sides: the Red sea was before them, and the army of the Egyptians encompassing them round behind.</w:t>
      </w:r>
    </w:p>
    <w:p w14:paraId="61FD9C30">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他们看到他们必将灭亡，除非神为他们行一个神迹，因为他们四面被围：红海在他们面前，埃及的军队在他们后面包围着他们。</w:t>
      </w:r>
    </w:p>
    <w:p w14:paraId="1AFF562A">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82244C8">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they cried unto the Lord.</w:t>
      </w:r>
    </w:p>
    <w:p w14:paraId="6542D1AD">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他们就向耶和华哀求。</w:t>
      </w:r>
    </w:p>
    <w:p w14:paraId="36D109A5">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CE44F40">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then God wonderfully appeared for their help, and made them pass through the Red sea, and put songs of deliverance into their mouths.</w:t>
      </w:r>
    </w:p>
    <w:p w14:paraId="78EB5E4B">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然后神奇妙地显现帮助他们，使他们穿过红海，并将拯救的歌放在他们口中。</w:t>
      </w:r>
    </w:p>
    <w:p w14:paraId="33C27331">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BEE806F">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before God brought the children of Israel into Canaan, he led them about in a great and terrible wilderness through a train of difficulties and temptations for forty years, that he might teach them their dependence on him, and the sinfulness of their own hearts.</w:t>
      </w:r>
    </w:p>
    <w:p w14:paraId="7CBEFB80">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因此，在神将以色列民带入迦南之前，祂带领他们在广大可怕的旷野中，经历了四十年的困难和试探，好叫祂教导他们倚靠祂，以及他们自己内心的罪恶。</w:t>
      </w:r>
    </w:p>
    <w:p w14:paraId="543CDD90">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CFDBBE9">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Deu. 32:10, “He found him in a desert land, and in the waste howling wilderness; he led him about, he instructed him, he kept him as the apple of his eye.”</w:t>
      </w:r>
    </w:p>
    <w:p w14:paraId="45DADB65">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申命记32:10，“祂遇见他在旷野之地，在荒凉野兽吼叫的旷野；祂环绕他，祂教导他，祂保守他如同眼中的瞳人。”</w:t>
      </w:r>
    </w:p>
    <w:p w14:paraId="723270C9">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62AB40A">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God brought them into those trials and difficulties in the wilderness to humble them, and let them see what was in their hearts, that they might be convinced of their own perverseness by the many discoveries of it under those temptations, and so that they might be sensible that it was not for their righteousness that God made them his people, and gave them Canaan, seeing it was so evident that they were a stiff-necked people.</w:t>
      </w:r>
    </w:p>
    <w:p w14:paraId="0D874AD0">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神将他们带入旷野中的那些试炼和困难，是要谦卑他们，并让他们看到他们心中有什么，好叫他们因在那些试探下多次显露出来的悖逆而确信自己的悖逆，从而使他们意识到，神使他们成为祂的子民，并将迦南赐给他们，并非因他们的义，因为他们是硬着颈项的百姓，这一点是如此显而易见。</w:t>
      </w:r>
    </w:p>
    <w:p w14:paraId="61804DC9">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B26FDED">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Deu. 8:2, 3, “And thou shalt remember all the way which the Lord thy God led thee these forty years in the wilderness, to humble thee, and to prove thee, to know what was in thine heart, whether thou wouldest keep his commandments, or no.</w:t>
      </w:r>
    </w:p>
    <w:p w14:paraId="06173D6C">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申命记8:2, 3，“你也要记念耶和华你神在旷野引导你这四十年，是要苦炼你，试验你，要知道你心内如何，肯守祂的诫命不肯。</w:t>
      </w:r>
    </w:p>
    <w:p w14:paraId="2C9614A2">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1EB2566">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he humbled thee and suffered thee to hunger, and fed thee with manna, which thou knewest not, neither did thy fathers know; that he might make thee know that man doth not live by bread only, but by every word that proceedeth out of the mouth of the Lord doth man live.”</w:t>
      </w:r>
    </w:p>
    <w:p w14:paraId="6F76168A">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祂苦炼你，任你饥饿，将你和你列祖所不认识的吗哪赐给你吃；使你知道，人活着不是单靠食物，乃是靠耶和华口里所出的一切话。”</w:t>
      </w:r>
    </w:p>
    <w:p w14:paraId="7963A726">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D526613">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Deu. 8:15-17, “Who led thee through that great and terrible wilderness, wherein were fiery serpents, and scorpions, and drought, where there was no water; who brought thee forth water out of the rock of flint; who fed thee in the wilderness with manna, which thy fathers knew not, that he might humble thee, and that he might prove thee, to do thee good at thy latter end; and thou say in thine heart, My power and the might of my hand hath gotten me this wealth.”</w:t>
      </w:r>
    </w:p>
    <w:p w14:paraId="13621059">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以及申命记8:15-17，“祂引你经过那大而可怕的旷野，那里有火蛇、蝎子、干旱无水之地；祂曾为你使水从坚硬的磐石中流出来；祂在旷野将你列祖所不认识的吗哪赐给你吃，是要苦炼你，试验你，叫你终久享福；恐怕你心里说，这货财是我力量、我能力得来的。”</w:t>
      </w:r>
    </w:p>
    <w:p w14:paraId="3C765FE0">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A51AA6E">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so we have examples of this from time to time in the history of the Judges.</w:t>
      </w:r>
    </w:p>
    <w:p w14:paraId="031558A9">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因此，我们在士师记的历史中，不时地有这方面的例子。</w:t>
      </w:r>
    </w:p>
    <w:p w14:paraId="2A393C4B">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F519BB0">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When Israel revolted, God gave them into the hands of their enemies.</w:t>
      </w:r>
    </w:p>
    <w:p w14:paraId="1CE38053">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当以色列背叛时，神将他们交在他们仇敌的手中。</w:t>
      </w:r>
    </w:p>
    <w:p w14:paraId="30D1D516">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A8BC283">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let them continue in their hands, till they were reduced to great distress, and saw that they were in a helpless condition, and were brought to reflect on themselves, and to cry unto the Lord.</w:t>
      </w:r>
    </w:p>
    <w:p w14:paraId="0DF5605D">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祂让他们继续在他们手中，直到他们陷入极大的困境，并看到他们处在无助的境况中，并被带到反思自己，并向耶和华呼求。</w:t>
      </w:r>
    </w:p>
    <w:p w14:paraId="2C8F9BE3">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1BC1BE2">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then God raised them up a deliverer.</w:t>
      </w:r>
    </w:p>
    <w:p w14:paraId="5F0D06A1">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然后神为他们兴起一位拯救者。</w:t>
      </w:r>
    </w:p>
    <w:p w14:paraId="3DAB0564">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F562701">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when they cried unto God, he would not deliver them till he had humbled them, and brought them to own their unworthiness, and to own that they were in God’s hands.</w:t>
      </w:r>
    </w:p>
    <w:p w14:paraId="24B228A5">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当他们向神呼求时，祂不拯救他们，直到祂谦卑他们，并带他们承认自己的不配，并承认他们在神的手中。</w:t>
      </w:r>
    </w:p>
    <w:p w14:paraId="59B8ED5F">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22E45F1">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Judges 10 beginning with the 10th verse, “And the children of Israel cried unto the Lord, saying, We have sinned against thee, both because we have forsaken our God, and also served Balaam.</w:t>
      </w:r>
    </w:p>
    <w:p w14:paraId="31772AE3">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士师记10章从第10节开始，“以色列人哀求耶和华说，我们得罪了你，因为我们离弃了我们的神，又事奉巴力。</w:t>
      </w:r>
    </w:p>
    <w:p w14:paraId="481C11D5">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8AF51AD">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the Lord said unto the children of Israel, Did not I deliver you from the Egyptians, and from the Amorites, from the children of Ammon, and from the Philistines?</w:t>
      </w:r>
    </w:p>
    <w:p w14:paraId="2A2FB3B4">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耶和华对以色列人说，我岂没有救你们脱离埃及人、亚摩利人、亚扪人、非利士人吗？</w:t>
      </w:r>
    </w:p>
    <w:p w14:paraId="59CACC40">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55AA875">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Zidonians also, and the Amalekites, and the Maonites, did oppress you; and ye cried to me, and I delivered you out of their hand.</w:t>
      </w:r>
    </w:p>
    <w:p w14:paraId="26DB7F50">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西顿人、亚玛力人、玛云人也都欺压你们；你们哀求我，我就救你们脱离他们的手。</w:t>
      </w:r>
    </w:p>
    <w:p w14:paraId="702516EC">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91620CB">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Yet ye have forsaken me, and served other gods; wherefore I will deliver you no more, Go and cry unto the gods which ye have chosen; let them deliver you in the time of your tribulation.</w:t>
      </w:r>
    </w:p>
    <w:p w14:paraId="0968D40B">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然而你们竟离弃我，事奉别神；所以我不再救你们了，去哀求你们所拣选的神吧；让他们在你们遭难的时候救你们。</w:t>
      </w:r>
    </w:p>
    <w:p w14:paraId="443B6AF1">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436D82E">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the children of Israel said unto the Lord, We have sinned; do thou unto us whatsoever seemeth good unto thee; deliver us only, we pray thee, this day.</w:t>
      </w:r>
    </w:p>
    <w:p w14:paraId="5C62606A">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以色列人对耶和华说，我们犯了罪；任凭你怎样待我们吧；我们只求你今日救我们。</w:t>
      </w:r>
    </w:p>
    <w:p w14:paraId="36B8AC6A">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6A3B2D5">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they put away the strange gods from among them, and served the Lord; and his soul was grieved for the misery of Israel.”</w:t>
      </w:r>
    </w:p>
    <w:p w14:paraId="3253A19F">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他们就从他们中间除掉外邦的神，事奉耶和华；祂的灵就为以色列的苦难而忧伤。”</w:t>
      </w:r>
    </w:p>
    <w:p w14:paraId="3784E653">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258FE8C">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this is the method in which God declared from the beginning he would proceed with his people.</w:t>
      </w:r>
    </w:p>
    <w:p w14:paraId="2239B136">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这是神从起初就宣告祂将如何对待祂子民的方法。</w:t>
      </w:r>
    </w:p>
    <w:p w14:paraId="388518F5">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0E7841D">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Lev. 26:40, etc. “If they shall confess their iniquity, and the iniquity of their fathers, with their trespass which they trespassed against me, and that also they have walked contrary unto me; and that I also have walked contrary unto them, and have brought them into the land of their enemies; if then their uncircumcised hearts be humbled, and they then accept of the punishment of their iniquity; then will I remember my covenant with Jacob, and also my covenant with Isaac, and also my covenant with Abraham will I remember; and I will remember the land.</w:t>
      </w:r>
    </w:p>
    <w:p w14:paraId="384C23C8">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利未记26:40等。“他们若承认自己的罪孽，和他们祖宗的罪孽，就是他们干犯我的罪，并且他们行事与我相反；并且我也行事与他们相反，将他们带到他们仇敌之地；那时他们未受割礼的心若谦卑了，他们也接受他们罪孽的刑罚；我就要记念我与雅各所立的约，也要记念我与以撒所立的约，也要记念我与亚伯拉罕所立的约；我也要记念那地。</w:t>
      </w:r>
    </w:p>
    <w:p w14:paraId="7BE48998">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27C06B8">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land also shall be left of them, and shall enjoy her sabbaths, while she lieth desolate without them; and they shall accept the punishment of their iniquity; because, even because they despised my judgments, and because their soul abhorred my statutes.</w:t>
      </w:r>
    </w:p>
    <w:p w14:paraId="306EE000">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那地也要被他们撇下，在他们不在的时候，地要享受她的安息日，因为地荒凉没有他们；他们要接受他们罪孽的刑罚；因为，正是因为他们藐视我的典章，因为他们的心憎恶我的律例。</w:t>
      </w:r>
    </w:p>
    <w:p w14:paraId="545C76DD">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A8974DA">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yet for all that, when they be in the land of their enemies, I will not cast them away, neither will I abhor them, to destroy them utterly, and to break my covenant with them; for I am the Lord their God.</w:t>
      </w:r>
    </w:p>
    <w:p w14:paraId="20C19C07">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然而，尽管如此，当他们在他们仇敌之地时，我却不丢弃他们，也不憎恶他们，以致将他们灭绝，并毁坏我与他们所立的约；因为我是耶和华他们的神。</w:t>
      </w:r>
    </w:p>
    <w:p w14:paraId="045E18EA">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CF91CC0">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I will for their sakes remember the covenant of their ancestors, whom I brought forth out of the land of Egypt in the sight of the heathen, that I might be their God.”</w:t>
      </w:r>
    </w:p>
    <w:p w14:paraId="698C91D2">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但我要为他们的缘故，记念他们祖先的约，就是我在外邦人眼前，从埃及地领出来，要作他们的神的。”</w:t>
      </w:r>
    </w:p>
    <w:p w14:paraId="27125502">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551CE6A">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God’s manner, when he will bestow signal blessings in answer to prayer, to make men seek them and pray for them with a sense of sin and misery.</w:t>
      </w:r>
    </w:p>
    <w:p w14:paraId="4C8E806F">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神的作风是，当祂要藉着祷告赐下显著的祝福时，祂会使人带着对罪和苦难的感觉来寻求并祷告。</w:t>
      </w:r>
    </w:p>
    <w:p w14:paraId="7C827141">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F49EB35">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As 1 Kin. 8:38, 39, “What prayer and supplication soever be made by any man, or by all thy people Israel, which shall know every man the plague of his own heart, and spread forth his hands toward this house; then hear thou in heaven, thy dwelling-place, and forgive, and do, and give to every man according to his ways, whose heart thou knowest; for thou, even thou only, knowest the hearts of all the children of men.”</w:t>
      </w:r>
    </w:p>
    <w:p w14:paraId="2F7A0040">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如列王纪上8:38, 39，“无论何人，或你所有的民以色列，各人自知己心的灾祸，向这殿伸开手祷告祈求；那时求你在天上你的居所垂听，赦免，行事，照各人的行为报应各人，惟有你知道他的心；因为你，就是你，惟有你知道万人的心。”</w:t>
      </w:r>
    </w:p>
    <w:p w14:paraId="11711CA4">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D66CC26">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By knowing the plague of their own hearts is meant both their sin and misery.</w:t>
      </w:r>
    </w:p>
    <w:p w14:paraId="2081DBED">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自知己心的灾祸，意思既指他们的罪，也指他们的苦难。</w:t>
      </w:r>
    </w:p>
    <w:p w14:paraId="357CFB21">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879EB44">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Being sensible of their misery is included, as is evident from the manner of expressing the same petition of Solomon’s prayer, as it is related in 2 Chr. 6:29, “Then what prayer or supplication soever shall be made of any man, or of all thy people Israel, when every man shall know his own sore and his own grief.”</w:t>
      </w:r>
    </w:p>
    <w:p w14:paraId="25559C11">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包含着对他们苦难的感觉，这从历代志下6:29所记所罗门祷告的同一祈求的表达方式显而易见，“那时无论何人，或你所有的民以色列，各人自知己灾己愁。”</w:t>
      </w:r>
    </w:p>
    <w:p w14:paraId="41CC42FD">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6984178">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By which is probably meant his misery and his sin, which is the foundation of it.</w:t>
      </w:r>
    </w:p>
    <w:p w14:paraId="4F3EAB7C">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这大概是指他的苦难和他的罪，罪是苦难的基础。</w:t>
      </w:r>
    </w:p>
    <w:p w14:paraId="59B4AA16">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CE73359">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Paul gives us an account how God brought him to have despair in himself before a great deliverance, which he experienced.</w:t>
      </w:r>
    </w:p>
    <w:p w14:paraId="4116AF07">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保罗告诉我们，在他经历一次大拯救之前，神是如何使他对自己绝望的。</w:t>
      </w:r>
    </w:p>
    <w:p w14:paraId="574DFB26">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99C72E7">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Cor. 1:9, 10, “But we had the sentence of death in ourselves, that we should not trust in ourselves, but in God, which raiseth the dead; who delivered us from so great a death.”</w:t>
      </w:r>
    </w:p>
    <w:p w14:paraId="74631BD7">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哥林多后书1:9, 10，“我们自己心里也断定是必死的，叫我们不靠自己，只靠叫死人复活的神；祂曾救我们脱离那极大的死亡。”</w:t>
      </w:r>
    </w:p>
    <w:p w14:paraId="4E1F54A4">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3D31780">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How did Christ humble the woman of Canaan, or bring her to the exercise and expression of a sense of her own unworthiness before he answered her, and healed her daughter!</w:t>
      </w:r>
    </w:p>
    <w:p w14:paraId="44411B96">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基督是如何谦卑那迦南妇人，或在祂回答她，并医治她女儿之前，使她操练并表达出对自己不配的感觉的！</w:t>
      </w:r>
    </w:p>
    <w:p w14:paraId="58A2F074">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4468994">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When she continued to cry, after he answered her not a word, and seemed to take no notice of her, and his disciples desired him to send her away, and when she continued crying after him, he gave a very humbling answer, saying, “It is not meet to take the children’s bread, and to cast it to dogs.”</w:t>
      </w:r>
    </w:p>
    <w:p w14:paraId="76562A25">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当祂不回答她一句话，似乎不理会她，而祂的门徒又求祂打发她走之后，她仍继续呼求，祂给了一个非常谦卑的回答，说：“不好拿儿女的饼，丢给狗吃。”</w:t>
      </w:r>
    </w:p>
    <w:p w14:paraId="7A7ABEBC">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7ECB396">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when she took it well, as owning that being called a dog was not too bad, and owning that she was therefore unworthy of children’s bread, she only sought the crumbs, then Christ answered her request.</w:t>
      </w:r>
    </w:p>
    <w:p w14:paraId="59CF9BCA">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当她好好地接受了，承认被称为狗并不算太坏，并承认她因此不配得儿女的饼，她只求碎渣，那时基督就应允了她的祈求。</w:t>
      </w:r>
    </w:p>
    <w:p w14:paraId="7FCFD121">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A553548">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the experience of God’s people in all ages corresponds with those examples.</w:t>
      </w:r>
    </w:p>
    <w:p w14:paraId="2FBF55B0">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神子民在各时代的经历，都与那些例子相符。</w:t>
      </w:r>
    </w:p>
    <w:p w14:paraId="7677D6AD">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2C9D034">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God’s usual method before remarkable discoveries of his mercy and love to them, especially by spiritual mercies, in a special manner to humble them, and make them sensible of their misery and helplessness in themselves, and of their vileness and unworthiness, either by some remarkably humbling dispensation of his providence or influence of his Spirit.</w:t>
      </w:r>
    </w:p>
    <w:p w14:paraId="7B42B57C">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是神通常的方法，在向他们显明祂显著的怜悯和爱之前，特别是藉着属灵的怜悯，以一种特殊的方式谦卑他们，并使他们意识到他们自身的苦难和无助，以及他们的卑鄙和不配，无论是藉着祂护理中某些显著谦卑的安排，还是祂灵的影响。</w:t>
      </w:r>
    </w:p>
    <w:p w14:paraId="51135C1F">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EE58CBB">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We are come now,</w:t>
      </w:r>
    </w:p>
    <w:p w14:paraId="3120FCEE">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我们现在来到，</w:t>
      </w:r>
    </w:p>
    <w:p w14:paraId="647B47F6">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B6DC140">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II.To show particularly that it is God’s manner to make men sensibleof their misery and unworthiness before he reveals his saving love and mercy to their souls.</w:t>
      </w:r>
    </w:p>
    <w:p w14:paraId="1CA6A041">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II.要特别显明，神的作风是，在祂向人的灵魂显明祂拯救的爱和怜悯之前，先使人意识到他们的苦难和不配。</w:t>
      </w:r>
    </w:p>
    <w:p w14:paraId="00C77674">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52E6243">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mercy of God, which he shows to a sinner when he brings him home to the Lord Jesus Christ, is the greatest and most wonderful exhibition of mercy and love, of which men are ever the subjects.</w:t>
      </w:r>
    </w:p>
    <w:p w14:paraId="35E47BE2">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神向一个罪人显明的怜悯，当祂将他带回家归主耶稣基督时，是人所曾经历的怜悯和爱最大和最奇妙的彰显。</w:t>
      </w:r>
    </w:p>
    <w:p w14:paraId="6F6FF263">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2065B67">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 are other things, in which God greatly expresses his mercy and goodness to men, many temporal favors.</w:t>
      </w:r>
    </w:p>
    <w:p w14:paraId="6273761E">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在其他事上，神也大大地向人表达祂的怜悯和良善，许多暂时的恩惠。</w:t>
      </w:r>
    </w:p>
    <w:p w14:paraId="119A1159">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1682260">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mercies already mentioned, which God bestowed upon his people of old: his advancing Joseph in Egypt, his deliverance of the children of Israel out of Egypt, his leading them through the Red sea on dry land, his bringing them into Canaan, and driving out the heathen from before them, his delivering them from time to time from the hands of their enemies, were great mercies.</w:t>
      </w:r>
    </w:p>
    <w:p w14:paraId="21E2784D">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前面提到的，神古时赐给祂子民的怜悯：祂在埃及高升约瑟，祂拯救以色列民出埃及，祂带领他们经过红海走干地，祂将他们带入迦南，并从他们面前赶出外邦人，祂不时地将他们从他们仇敌的手中拯救出来，都是大的怜悯。</w:t>
      </w:r>
    </w:p>
    <w:p w14:paraId="19ABFB80">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57B5BEE">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they were not equal to this of his people from under the guilt and dominion of sin.</w:t>
      </w:r>
    </w:p>
    <w:p w14:paraId="045DFCFD">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但它们都不及祂使祂的子民脱离罪的罪愆和权势。</w:t>
      </w:r>
    </w:p>
    <w:p w14:paraId="6C756422">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A0E9AB3">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Several of them were typical of this, and as God would thus prepare men for the bestowment of those less mercies by making them sensible of their guilt and misery, so especially will he so do, before he makes known to them this great love of his in Jesus Christ.</w:t>
      </w:r>
    </w:p>
    <w:p w14:paraId="2B10E9C5">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其中有几件是这事的预表，正如神会如此预备人接受那些较小的怜悯，藉着使他们意识到他们的罪过和苦难，祂尤其会在祂向他们显明祂在耶稣基督里这伟大的爱之前如此行。</w:t>
      </w:r>
    </w:p>
    <w:p w14:paraId="67CD1D93">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895237E">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When God designs to show mercy to sinners, it is his manner thus to begin with them.</w:t>
      </w:r>
    </w:p>
    <w:p w14:paraId="57A8A37A">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当神计划向罪人施怜悯时，祂的作风是如此地开始。</w:t>
      </w:r>
    </w:p>
    <w:p w14:paraId="3F437296">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2587470">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first brings them to reflect upon themselves, and consider and be sensible what they are, and what condition they are in.</w:t>
      </w:r>
    </w:p>
    <w:p w14:paraId="041E1A51">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祂首先带他们反思自己，思想并意识到他们是什么，以及他们处在什么境况中。</w:t>
      </w:r>
    </w:p>
    <w:p w14:paraId="5FB4C511">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EEBDCC8">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What has already been said proves this.</w:t>
      </w:r>
    </w:p>
    <w:p w14:paraId="0E15B081">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前面所说的已证明了这一点。</w:t>
      </w:r>
    </w:p>
    <w:p w14:paraId="2F460D6E">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D3397E0">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 is a harmony between God’s dispensations.</w:t>
      </w:r>
    </w:p>
    <w:p w14:paraId="67D06F81">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神的安排之间有和谐。</w:t>
      </w:r>
    </w:p>
    <w:p w14:paraId="099C251A">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04895F7">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as we see that this is God’s manner of dealing with men when he gives them other great and remarkable mercies and manifestations of his favor, it is a confirmation that it is his method of proceeding with the souls of men, when about to reveal his mercy and love to them in Jesus Christ.</w:t>
      </w:r>
    </w:p>
    <w:p w14:paraId="6C12957C">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并且，既然我们看到，当神赐予他们其他伟大和显著的怜悯及祂恩惠的彰显时，这是祂对待人的方式，这就证实了，当祂将要在耶稣基督里向他们的灵魂显明祂的怜悯和爱时，这也是祂对待人灵魂的方法。</w:t>
      </w:r>
    </w:p>
    <w:p w14:paraId="5D4BB396">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887A645">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First, God makes men consider and be sensible of what sin they are guilty.</w:t>
      </w:r>
    </w:p>
    <w:p w14:paraId="4E68010C">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第一，神使人思想并意识到他们犯了什么罪。</w:t>
      </w:r>
    </w:p>
    <w:p w14:paraId="529A6F64">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CA9F6FB">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Before, it may be, they were very regardless of this.</w:t>
      </w:r>
    </w:p>
    <w:p w14:paraId="6460C5D4">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之前，或许，他们对此非常不在意。</w:t>
      </w:r>
    </w:p>
    <w:p w14:paraId="1ACAA882">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77DCC41">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went on sinning, and never reflected upon what they did.</w:t>
      </w:r>
    </w:p>
    <w:p w14:paraId="797D7B99">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他们继续犯罪，从未反思他们所行的。</w:t>
      </w:r>
    </w:p>
    <w:p w14:paraId="48653F4F">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F8A88BB">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never considered or regarded what or how many sins they committed.</w:t>
      </w:r>
    </w:p>
    <w:p w14:paraId="30C8B1AD">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他们从未思想或在意他们犯了什么罪，或多少罪。</w:t>
      </w:r>
    </w:p>
    <w:p w14:paraId="7D558DF3">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19FB1E7">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saw no cause why they should trouble their minds about it.</w:t>
      </w:r>
    </w:p>
    <w:p w14:paraId="7D9F9005">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他们看不出任何理由要为此烦恼。</w:t>
      </w:r>
    </w:p>
    <w:p w14:paraId="450C92D5">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D77EC2E">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when God convinces them, he brings them to reflect upon themselves.</w:t>
      </w:r>
    </w:p>
    <w:p w14:paraId="6380B9EE">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但当神使他们知罪时，祂带他们反思自己。</w:t>
      </w:r>
    </w:p>
    <w:p w14:paraId="36A639BB">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1385DDA">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sets their sins in order before their eyes.</w:t>
      </w:r>
    </w:p>
    <w:p w14:paraId="30B0733F">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祂将他们的罪陈列在他们眼前。</w:t>
      </w:r>
    </w:p>
    <w:p w14:paraId="57C2ABCE">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6B7A191">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brings their old sins to their minds, so that they are fresh in their memory — things which they had almost forgotten.</w:t>
      </w:r>
    </w:p>
    <w:p w14:paraId="39131592">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祂将他们旧日的罪带到他们心思里，以致它们在他们记忆中犹新——那些他们几乎已忘记的事。</w:t>
      </w:r>
    </w:p>
    <w:p w14:paraId="132FDE87">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11C2D8D">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many things, which they used to regard as light offenses, which were not wont to be a burden to their consciences, nor to appear worthy to be taken notice of, they are now made to reflect upon.</w:t>
      </w:r>
    </w:p>
    <w:p w14:paraId="550F4C69">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并且许多他们过去看为轻微的过犯，那些不曾成为他们良心重负，也不曾显得值得注意的事，他们现在被使之反思。</w:t>
      </w:r>
    </w:p>
    <w:p w14:paraId="418C798F">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32EC8B3">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Thus they discover of what a multitude of transgressions they have been guilty, which they have heaped up till they are grown up to heaven.</w:t>
      </w:r>
    </w:p>
    <w:p w14:paraId="2485E176">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因此他们发现，他们犯了何等多如牛毛的过犯，他们已将其堆积如山，直到高及诸天。</w:t>
      </w:r>
    </w:p>
    <w:p w14:paraId="1CA58380">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85BD54C">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 are some sins especially, of which they have been guilty, which are ever before them, so that they cannot get them out of their minds.</w:t>
      </w:r>
    </w:p>
    <w:p w14:paraId="108956C0">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有些罪，特别是他们所犯的，总是摆在他们面前，以致他们无法将它们从心思里除去。</w:t>
      </w:r>
    </w:p>
    <w:p w14:paraId="0B306109">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1CC53DB">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Sometimes when men are under conviction, their sins follow them, and haunt them like a specter.</w:t>
      </w:r>
    </w:p>
    <w:p w14:paraId="150F0B01">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有时当人受知罪时，他们的罪会跟着他们，像幽灵一样缠绕他们。</w:t>
      </w:r>
    </w:p>
    <w:p w14:paraId="02DE7184">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F55ACF3">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God makes them sensible of the sin of their hearts, how corrupt and depraved their hearts are.</w:t>
      </w:r>
    </w:p>
    <w:p w14:paraId="777D9F5A">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神使他们意识到他们内心的罪，他们的心是何等败坏和堕落。</w:t>
      </w:r>
    </w:p>
    <w:p w14:paraId="7173A282">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A18A31D">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there are two ways in which he does this.</w:t>
      </w:r>
    </w:p>
    <w:p w14:paraId="237ADFDE">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祂用两种方法这样做。</w:t>
      </w:r>
    </w:p>
    <w:p w14:paraId="03FFFC0D">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193A902">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One is by setting before them the sins of their lives.</w:t>
      </w:r>
    </w:p>
    <w:p w14:paraId="3226CB95">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一种是藉着将他们一生的罪陈列在他们面前。</w:t>
      </w:r>
    </w:p>
    <w:p w14:paraId="453D1361">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F9261D8">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are so set in order before them, they appear so many and so aggravated, that they are convinced what a fountain of corruption there is in their hearts.</w:t>
      </w:r>
    </w:p>
    <w:p w14:paraId="53365774">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它们如此有条理地陈列在他们面前，显得如此众多和如此加重，以致他们确信他们心中有一个败坏的泉源。</w:t>
      </w:r>
    </w:p>
    <w:p w14:paraId="60D9807E">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4E59D40">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Their sinful natures appear by their sinful lives.</w:t>
      </w:r>
    </w:p>
    <w:p w14:paraId="7A75F8E9">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他们有罪的本性由他们有罪的生活显明出来。</w:t>
      </w:r>
    </w:p>
    <w:p w14:paraId="2F2F1A48">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24228E4">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 is sin enough, which every man has committed, to convince him, that he is sold under sin, that his heart is full of nothing but corruption, if God by his Spirit leads him rightly to consider it.</w:t>
      </w:r>
    </w:p>
    <w:p w14:paraId="23EE23B3">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每个人都犯了足够的罪，足以使他确信，他已被卖给罪了，他的心除了败坏之外，一无所有，如果神藉着祂的灵正确地引导他思想。</w:t>
      </w:r>
    </w:p>
    <w:p w14:paraId="7EDBEA1E">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FA6DE57">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Another way which God sometimes makes use of, is to leave men to such internal workings of corruption under the temptations which they have in their terrors and fears of hell, as shows them what a corrupt and wicked heart they have.</w:t>
      </w:r>
    </w:p>
    <w:p w14:paraId="558857B1">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神有时使用的另一种方法是，任凭人在他们对地狱的恐惧和害怕中的试探下，有如此内在的败坏运作，以显明他们有何等败坏和邪恶的心。</w:t>
      </w:r>
    </w:p>
    <w:p w14:paraId="2E414BA0">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9ED10C2">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God sometimes brings this good out of this evil, to make men see the corruption of their nature by the workings of it under temptations, which they have in their terrors about damnation.</w:t>
      </w:r>
    </w:p>
    <w:p w14:paraId="29C26E68">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神有时从这恶中带出这善，使人藉着他们在对沉沦的恐惧中的试探下，看到他们本性的败坏。</w:t>
      </w:r>
    </w:p>
    <w:p w14:paraId="6B1A864F">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1955DC7">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God leads them through the wilderness to prove them, and let them know what is in their hearts, as he did the children of Israel, as we have already observed.</w:t>
      </w:r>
    </w:p>
    <w:p w14:paraId="4D92EDC6">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神带领他们经过旷野，为要试验他们，并让他们知道他们心中有什么，如同祂对待以色列民一样，正如我们已观察到的。</w:t>
      </w:r>
    </w:p>
    <w:p w14:paraId="16B7A675">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4D5F0A2">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By means of the trials which the children of Israel had in the wilderness, they might be made sensible what a murmuring, perverse, rebellious, unfaithful, and idolatrous people they were.</w:t>
      </w:r>
    </w:p>
    <w:p w14:paraId="365C225A">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藉着以色列民在旷野所受的试炼，他们可以意识到他们是一个何等发怨言、悖逆、反叛、不忠和拜偶像的百姓。</w:t>
      </w:r>
    </w:p>
    <w:p w14:paraId="69163C22">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05EBB7C">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God sometimes makes sinners sensible what wicked hearts they have, by their experience of the exercises of corruption, while they are under convictions.</w:t>
      </w:r>
    </w:p>
    <w:p w14:paraId="4EEB2E8F">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因此神有时藉着罪人在受知罪时对败坏操练的经历，使他们意识到他们有何等邪恶的心。</w:t>
      </w:r>
    </w:p>
    <w:p w14:paraId="7F121C7C">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476E11B">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Not that this will in the least excuse men for allowing such workings of corruption in their hearts, because God sometimes leaves men to be wicked, that he may afterwards turn it to their good, when he in infinite wisdom sees meet so to do.</w:t>
      </w:r>
    </w:p>
    <w:p w14:paraId="41553C4C">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这并非丝毫能为人在他们心中容许如此的败坏运作辩解，因为神有时任凭人作恶，好叫祂后来在祂无限的智慧中看为合宜时，将其转为他们的益处。</w:t>
      </w:r>
    </w:p>
    <w:p w14:paraId="68338467">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5C63201">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We must not go and be wicked on purpose that we may get good by it.</w:t>
      </w:r>
    </w:p>
    <w:p w14:paraId="533CED73">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我们不可故意去作恶，好叫我们能从中得益。</w:t>
      </w:r>
    </w:p>
    <w:p w14:paraId="5E9B9DEE">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D92F90D">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will be very absurd, as well as horridly presumptuous, for us so to do.</w:t>
      </w:r>
    </w:p>
    <w:p w14:paraId="64275BA7">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我们这样做，将是非常荒谬，也是极其可怕的僭越。</w:t>
      </w:r>
    </w:p>
    <w:p w14:paraId="3D65ABE8">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638D705">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Though God sometimes in his sovereign mercy makes those workings of corruption, and a spirit of opposition and enmity against God, a means of showing them the vileness of their own hearts, and so to turn to their good.</w:t>
      </w:r>
    </w:p>
    <w:p w14:paraId="73D5729F">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虽然神有时在祂主权的怜悯中，使那些败坏的运作，以及对神反对和敌意的灵，成为一种向他们显明他们自己内心卑鄙的途径，从而转为他们的益处。</w:t>
      </w:r>
    </w:p>
    <w:p w14:paraId="77298EC8">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2622C82">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God oftentimes is provoked thereby utterly to withdraw and forsake them, after the example of those murmurers, whose carcasses fell in the wilderness, of whom God sware in his wrath that they should never enter into his rest.</w:t>
      </w:r>
    </w:p>
    <w:p w14:paraId="7AD83C2C">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因此神常常因此被激怒，以致全然离开并离弃他们，如同那些发怨言者的例子，他们的尸首倒在旷野，神在祂的忿怒中起誓说，他们永不得进入祂的安息。</w:t>
      </w:r>
    </w:p>
    <w:p w14:paraId="0098B2C9">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4A8B971">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they who allow themselves therein, are the most likely so to provoke God.</w:t>
      </w:r>
    </w:p>
    <w:p w14:paraId="093E3077">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而那些容许自己如此行的人，最有可能如此激怒神。</w:t>
      </w:r>
    </w:p>
    <w:p w14:paraId="0C2D938D">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46C5368">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it is God’s manner to show men the plague of their own hearts by some means or other, before he reveals his redeeming love to their souls.</w:t>
      </w:r>
    </w:p>
    <w:p w14:paraId="29C79B96">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但神的作风是，在祂向人的灵魂显明祂救赎的爱之前，藉着某种方法向他们显明他们自己内心的灾祸。</w:t>
      </w:r>
    </w:p>
    <w:p w14:paraId="1B41A817">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C0B7E05">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While sinners are unconvinced, sin lies hid.</w:t>
      </w:r>
    </w:p>
    <w:p w14:paraId="1EC570CF">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当罪人未被知罪时，罪是隐藏的。</w:t>
      </w:r>
    </w:p>
    <w:p w14:paraId="7D35C568">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A930E34">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take no notice of it.</w:t>
      </w:r>
    </w:p>
    <w:p w14:paraId="40233BD9">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他们不注意它。</w:t>
      </w:r>
    </w:p>
    <w:p w14:paraId="062576A4">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6DA9B60">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God makes the law effectual to bring men’s own sins of heart and life to be reflected on, and observed.</w:t>
      </w:r>
    </w:p>
    <w:p w14:paraId="29016715">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但神使律法有效，使人自己的心和生命的罪被反思和观察。</w:t>
      </w:r>
    </w:p>
    <w:p w14:paraId="21A6C83E">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664C883">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Rom. 7:9, “I was alive without the law once, but when the commandment came, sin revived.”</w:t>
      </w:r>
    </w:p>
    <w:p w14:paraId="2B42CF30">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罗马书7:9，“我从前没有律法是活着的，但是诫命来到，罪又活了。”</w:t>
      </w:r>
    </w:p>
    <w:p w14:paraId="268F9858">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6858001">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Then sin appeared and came to light, which was not before observed.</w:t>
      </w:r>
    </w:p>
    <w:p w14:paraId="20E8F631">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那时罪就显现出来，被光照出来，而这在之前是没有被观察到的。</w:t>
      </w:r>
    </w:p>
    <w:p w14:paraId="5299408D">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C560000">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Joseph’s revealing himself to his brethren, is probably typical of Christ’s revealing himself to the soul of a sinner, making known himself in his love, and in his near relation of a brother, and a redeemer of his soul.</w:t>
      </w:r>
    </w:p>
    <w:p w14:paraId="5EF88851">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约瑟向他弟兄们显明自己，大概是基督向罪人灵魂显明自己的预表，在祂的爱中，在祂作为兄弟和灵魂救赎主的亲近关系中，显明祂自己。</w:t>
      </w:r>
    </w:p>
    <w:p w14:paraId="0EDCCAB7">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351FCFE">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before Joseph revealed himself to them, they were made to reflect upon themselves, and say, “we are verily guilty.”</w:t>
      </w:r>
    </w:p>
    <w:p w14:paraId="5B450B98">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但在约瑟向他们显明自己之前，他们被使之反思自己，并说，“我们实在是有罪了。”</w:t>
      </w:r>
    </w:p>
    <w:p w14:paraId="14B288DB">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7E01B3B">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Second, God convinces sinners of the dreadful danger they are in by reason of their sin.</w:t>
      </w:r>
    </w:p>
    <w:p w14:paraId="3FD84EFB">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第二，神使罪人确信，因他们的罪，他们处在可怕的危险中。</w:t>
      </w:r>
    </w:p>
    <w:p w14:paraId="633DAEEA">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0BDE3FD">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Having their sins set before them, God makes them sensible of the relation which their sin has to misery.</w:t>
      </w:r>
    </w:p>
    <w:p w14:paraId="5C24AE89">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将他们的罪陈列在他们面前，神使他们意识到他们的罪与苦难的关系。</w:t>
      </w:r>
    </w:p>
    <w:p w14:paraId="3626EDC9">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DA70C22">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here are two things of which they are convinced about their danger.</w:t>
      </w:r>
    </w:p>
    <w:p w14:paraId="159BB35F">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在此有两件事，是他们确信的关于他们的危险。</w:t>
      </w:r>
    </w:p>
    <w:p w14:paraId="6EB7EE5E">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B61257A">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1.God makes them sensible that his displeasure is very dreadful.</w:t>
      </w:r>
    </w:p>
    <w:p w14:paraId="428025D4">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1.神使他们意识到祂的不悦是非常可怕的。</w:t>
      </w:r>
    </w:p>
    <w:p w14:paraId="635AD90E">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A07ACCC">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Before they heard often about the anger of God, and the fierceness of his wrath, but they were not moved by it.</w:t>
      </w:r>
    </w:p>
    <w:p w14:paraId="37A0A2F8">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之前他们常听说神的忿怒，和祂烈怒的凶猛，但他们不受感动。</w:t>
      </w:r>
    </w:p>
    <w:p w14:paraId="61C9F9A6">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67CD668">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now they are made sensible that it is a dreadful thing to fall into the hands of the living God.</w:t>
      </w:r>
    </w:p>
    <w:p w14:paraId="37461786">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但现在他们被使之意识到，落在永生神的手里是可怕的。</w:t>
      </w:r>
    </w:p>
    <w:p w14:paraId="179DBB30">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63EA5B5">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are made in some measure sensible of the dreadfulness of hell.</w:t>
      </w:r>
    </w:p>
    <w:p w14:paraId="137A97CA">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他们某种程度上被使之意识到地狱的可怕。</w:t>
      </w:r>
    </w:p>
    <w:p w14:paraId="061E8B53">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AA23155">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are led with fixedness of impression to think what a dismal thing it will be to have God an enraged enemy, setting to work the misery of a soul, and how dismal it will be to dwell in such torment forever without hope.</w:t>
      </w:r>
    </w:p>
    <w:p w14:paraId="10E91EC2">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他们被带着固定的印象，去思想，若有神为发怒的仇敌，使一个灵魂受苦，那将是何等悲惨的事，以及永远活在如此的折磨中而无盼望，又是何等悲惨。</w:t>
      </w:r>
    </w:p>
    <w:p w14:paraId="0B2A4A26">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DB064C8">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Isa. 33:14 “The sinners in Zion are afraid; fearfulness hath surprised the hypocrites. Who among us shall dwell with the devouring fire? who among us shall dwell with everlasting burnings?”</w:t>
      </w:r>
    </w:p>
    <w:p w14:paraId="527D166B">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以赛亚书33:14，“锡安的罪人都惧怕；惊恐抓住了假冒为善的人。我们中间谁能与吞噬的火同住呢？我们中间谁能与永火同住呢？”</w:t>
      </w:r>
    </w:p>
    <w:p w14:paraId="44233825">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2303514">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Other sinners are told of hell, but convinced sinners often have hell, as it were, in their view.</w:t>
      </w:r>
    </w:p>
    <w:p w14:paraId="47A5F9D7">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其他的罪人被告知地狱，但受知罪的罪人常常有地狱，可以说，在他们眼前。</w:t>
      </w:r>
    </w:p>
    <w:p w14:paraId="1EE31EA0">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FC9C5DC">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Their being impressed with a sense of the dreadfulness of its misery, is the cause why it works upon their imagination oftentimes, and it will seem as though they saw the dismal flames of hell; as though they saw God in implacable wrath exerting his fury upon them; as though they heard the cries and shrieks of the damned.</w:t>
      </w:r>
    </w:p>
    <w:p w14:paraId="49C76080">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他们被其苦难的可怕感觉所感动，是它常常在他们想象中运作的原因，并且会似乎他们看到了地狱悲惨的火焰；似乎他们看到了神在不可和解的忿怒中向他们发怒；似乎他们听到了被定罪之人的哭喊和尖叫。</w:t>
      </w:r>
    </w:p>
    <w:p w14:paraId="027A5706">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63DBFF8">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2.They are made in some measure sensible of the connection there isbetween their sins and that wrath, or how their sin and guilt exposes them to that wrath, of the dreadfulness of which they have such lively apprehensions, and so fear takes hold of them.</w:t>
      </w:r>
    </w:p>
    <w:p w14:paraId="27C05A13">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2.他们某种程度上被使之意识到，他们的罪与那忿怒之间的联系，或他们的罪和罪愆如何使他们暴露在那忿怒之下，他们对那忿怒的可怕有如此活泼的领会，因此恐惧抓住了他们。</w:t>
      </w:r>
    </w:p>
    <w:p w14:paraId="01E38193">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DD075E2">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are afraid that will be their portion.</w:t>
      </w:r>
    </w:p>
    <w:p w14:paraId="1224E142">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他们害怕那将是他们的份。</w:t>
      </w:r>
    </w:p>
    <w:p w14:paraId="6977CBF9">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68A08DC">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they are sensible that they are in a miserable and doleful condition by reason of sin.</w:t>
      </w:r>
    </w:p>
    <w:p w14:paraId="67249A69">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并且他们意识到，因着罪，他们处在一种悲惨和可悲的境况中。</w:t>
      </w:r>
    </w:p>
    <w:p w14:paraId="565FDA2A">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4F613AD">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Many things in the Scriptures make it evident that this is God’s method.</w:t>
      </w:r>
    </w:p>
    <w:p w14:paraId="56D5858F">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圣经中的许多事都显明这是神的方法。</w:t>
      </w:r>
    </w:p>
    <w:p w14:paraId="2E303878">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7A01333">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account we have of our first parents confirms it.</w:t>
      </w:r>
    </w:p>
    <w:p w14:paraId="4A26BB55">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我们关于我们始祖的记述证实了这一点。</w:t>
      </w:r>
    </w:p>
    <w:p w14:paraId="03DC6C7F">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506A58C">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had a sense of guilt and danger, before Christ was revealed to them.</w:t>
      </w:r>
    </w:p>
    <w:p w14:paraId="1C9B51AA">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在基督向他们启示之前，他们有罪过和危险的感觉。</w:t>
      </w:r>
    </w:p>
    <w:p w14:paraId="3D7F3E74">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518BBBC">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were guilty, and were afraid of God’s wrath, and ran and hid themselves.</w:t>
      </w:r>
    </w:p>
    <w:p w14:paraId="4485776D">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他们有罪，并且害怕神的忿怒，就跑去躲藏起来。</w:t>
      </w:r>
    </w:p>
    <w:p w14:paraId="4A05E551">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FF60CB5">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were terribly afraid when they heard God coming.</w:t>
      </w:r>
    </w:p>
    <w:p w14:paraId="25C3A934">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当他们听见神来临时，他们非常害怕。</w:t>
      </w:r>
    </w:p>
    <w:p w14:paraId="59488F19">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58830A6">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doubtless their sense of their guilt and fear, when they were brought before God, and were called to an account, and God asked them what they had done, and whether they had eaten of that tree, whereof he commanded them that they should not eat, prepared them for a discovery of mercy.</w:t>
      </w:r>
    </w:p>
    <w:p w14:paraId="10E38032">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并且无疑，当他们被带到神面前，被要求交代，神问他们做了什么，以及是否吃了祂命令他们不可吃的树上的果子时，他们对罪过和恐惧的感觉，预备了他们接受怜悯的显现。</w:t>
      </w:r>
    </w:p>
    <w:p w14:paraId="61D3FABA">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55F58E5">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God made them sensible of their guilt and danger before he revealed to them the covenant of grace.</w:t>
      </w:r>
    </w:p>
    <w:p w14:paraId="7F68D743">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神在向他们启示恩典之约之前，使他们意识到他们的罪过和危险。</w:t>
      </w:r>
    </w:p>
    <w:p w14:paraId="660F834C">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4F36437">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it is probable that their reflecting upon what God said about the seed of the woman bruising the serpent’s head, soon wrought faith: that it was not long before the discovery God made of a merciful design towards them was a means of true consolation and hope to them.</w:t>
      </w:r>
    </w:p>
    <w:p w14:paraId="06178413">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并且很可能，他们反思神所说的关于女人的后裔要伤蛇的头的话，很快就生发了信心：不久，神向他们显明的怜悯计划，就成了他们真实安慰和盼望的途径。</w:t>
      </w:r>
    </w:p>
    <w:p w14:paraId="2B0D51EA">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3E77DEC">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Joseph’s brethren were brought into great distress for fear of their lives before Joseph revealed himself to them.</w:t>
      </w:r>
    </w:p>
    <w:p w14:paraId="38AB99AD">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约瑟的弟兄们在约瑟向他们显明自己之前，因害怕生命而陷入极大的困苦。</w:t>
      </w:r>
    </w:p>
    <w:p w14:paraId="7DE12736">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E4461F9">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Those who were converted by Peter’s sermon were first pricked in their hearts in a sense of their guilt and their danger.</w:t>
      </w:r>
    </w:p>
    <w:p w14:paraId="300EF9FE">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那些被彼得的讲道所归信的人，首先在他们心中为罪过和危险而扎心。</w:t>
      </w:r>
    </w:p>
    <w:p w14:paraId="61528AC4">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902249C">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Acts 2:37.</w:t>
      </w:r>
    </w:p>
    <w:p w14:paraId="6F4B61A7">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使徒行传2:37。</w:t>
      </w:r>
    </w:p>
    <w:p w14:paraId="7C9F47FA">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8D96997">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Paul, before he had his first comfort, trembled, and was astonished.</w:t>
      </w:r>
    </w:p>
    <w:p w14:paraId="555533C2">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而保罗，在他得到他第一次安慰之前，战兢，惊奇。</w:t>
      </w:r>
    </w:p>
    <w:p w14:paraId="6316C0BD">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58544AD">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Acts 9:6.</w:t>
      </w:r>
    </w:p>
    <w:p w14:paraId="5C257A08">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使徒行传9:6。</w:t>
      </w:r>
    </w:p>
    <w:p w14:paraId="1820CE36">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1E14863">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continued three days and three nights, and neither ate nor drank, which expressed his great distress.</w:t>
      </w:r>
    </w:p>
    <w:p w14:paraId="426957AB">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并且持续了三天三夜，不吃不喝，这表达了他极大的困苦。</w:t>
      </w:r>
    </w:p>
    <w:p w14:paraId="2838CC0D">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01940C1">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jailer, before he was converted, was in terror.</w:t>
      </w:r>
    </w:p>
    <w:p w14:paraId="108E2418">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狱卒，在他归信之前，是在恐惧中。</w:t>
      </w:r>
    </w:p>
    <w:p w14:paraId="3A586658">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A458FC7">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called for a light, and sprang in and came trembling, and fell down before Paul and Silas.</w:t>
      </w:r>
    </w:p>
    <w:p w14:paraId="21A965E0">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他叫人拿灯来，就跳进去，战战兢兢地俯伏在保罗和西拉面前。</w:t>
      </w:r>
    </w:p>
    <w:p w14:paraId="15CCF439">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139315B">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Acts 16:29, 30.</w:t>
      </w:r>
    </w:p>
    <w:p w14:paraId="45BA467A">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使徒行传16:29, 30。</w:t>
      </w:r>
    </w:p>
    <w:p w14:paraId="0B69DA07">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C048712">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Christ’s invitation is made more especially to the weary and heavy laden, which doubtless has respect, at least partly, to laboring and being weary with a sense of guilt and danger.</w:t>
      </w:r>
    </w:p>
    <w:p w14:paraId="5C2DC10F">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基督的邀请更特别是向劳苦担重担的人发出的，这无疑至少部分地，是针对因罪过和危险的感觉而劳苦和疲乏。</w:t>
      </w:r>
    </w:p>
    <w:p w14:paraId="734C8F28">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C0D2A20">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We read when David was in the cave, that everyone who was in distress, was gathered unto him.</w:t>
      </w:r>
    </w:p>
    <w:p w14:paraId="60F0160B">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我们读到当大卫在洞里时，凡受窘迫的，都到他那里聚集。</w:t>
      </w:r>
    </w:p>
    <w:p w14:paraId="51F432F3">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CBDC983">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Sam. 22:1.</w:t>
      </w:r>
    </w:p>
    <w:p w14:paraId="6415A242">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撒母耳记上22:1。</w:t>
      </w:r>
    </w:p>
    <w:p w14:paraId="2F7C5004">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8282104">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doubtless was written as typifying Jesus Christ, and the referring of those who were in fear and distress unto him.</w:t>
      </w:r>
    </w:p>
    <w:p w14:paraId="25A1A27B">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这无疑是作为耶稣基督的预表而写的，并且是指那些在恐惧和困苦中的人归向祂。</w:t>
      </w:r>
    </w:p>
    <w:p w14:paraId="412388BC">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8050C4A">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expression of flying for refuge, by which coming to Christ is signified, implies that before they come, they are in fear of some evil.</w:t>
      </w:r>
    </w:p>
    <w:p w14:paraId="6B00DDB2">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逃往避难所的表达，藉此表示来到基督面前，暗示着在他们来之前，他们是在恐惧某些邪恶。</w:t>
      </w:r>
    </w:p>
    <w:p w14:paraId="641A4339">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9E1A183">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apprehend themselves in danger, and this fear gives wings to their feet.</w:t>
      </w:r>
    </w:p>
    <w:p w14:paraId="3CED7F6A">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他们意识到自己身处危险，这恐惧给他们的脚插上了翅膀。</w:t>
      </w:r>
    </w:p>
    <w:p w14:paraId="7CDAA866">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37C050E">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Pro. 18:10, “The name of the Lord is a strong tower.”</w:t>
      </w:r>
    </w:p>
    <w:p w14:paraId="121C061A">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箴言18:10，“耶和华的名是坚固台。”</w:t>
      </w:r>
    </w:p>
    <w:p w14:paraId="0A94B3AD">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71465B2">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voice of God to a sinner, when he gives him true comfort, is a still small voice.</w:t>
      </w:r>
    </w:p>
    <w:p w14:paraId="047F0CA7">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当神给罪人真实的安慰时，神对他的声音是微小的声音。</w:t>
      </w:r>
    </w:p>
    <w:p w14:paraId="1113F976">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50916A7">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this voice is preceded by a strong wind, and a terrible earthquake, and fire, as it was in Horeb when Elijah was there.</w:t>
      </w:r>
    </w:p>
    <w:p w14:paraId="14B26F25">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但这声音之前有大风，和可怕的地震，和火，如同在何烈山以利亚在那里时一样。</w:t>
      </w:r>
    </w:p>
    <w:p w14:paraId="415F1ED8">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960261A">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Kin. 19:11, 12, “And, behold, the Lord passed by, and a great and strong wind rent the mountains and brake in pieces the rocks before the Lord; but the Lord was not in the wind; and after the wind an earthquake; but the Lord was not in the earthquake; and after the earthquake a fire; but the Lord was not in the fire; and after the fire a still small voice.”</w:t>
      </w:r>
    </w:p>
    <w:p w14:paraId="1C24E902">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列王纪上19:11, 12，“看哪，耶和华经过，有大而强的风，在耶和华面前裂山碎石；但耶和华不在风中；风后有地震；但耶和华不在地震中；地震后有火；但耶和华不在火中；火后有微小的声音。”</w:t>
      </w:r>
    </w:p>
    <w:p w14:paraId="491762A5">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D5C7F0F">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Another thing in the Scriptures, which seems to evince this, is the frequent comparison made between the church spiritually bringing forth Christ, and a woman in travail, in pain to be delivered.</w:t>
      </w:r>
    </w:p>
    <w:p w14:paraId="708F4CFF">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圣经中另一件似乎能证明这一点的，是教会属灵地生出基督，与妇人分娩时，在产难中疼痛相比的频繁比较。</w:t>
      </w:r>
    </w:p>
    <w:p w14:paraId="1D9A76DD">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76397B9">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John 16:21 and Rev. 12:2.</w:t>
      </w:r>
    </w:p>
    <w:p w14:paraId="60E89C32">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约翰福音16:21和启示录12:2。</w:t>
      </w:r>
    </w:p>
    <w:p w14:paraId="35F7CDAD">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4FA2861">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conversion of a sinner is represented by the same thing.</w:t>
      </w:r>
    </w:p>
    <w:p w14:paraId="6C864DCD">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罪人的归信也由同样的事来代表。</w:t>
      </w:r>
    </w:p>
    <w:p w14:paraId="67C493C1">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B51544C">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bringing forth Christ in the heart.</w:t>
      </w:r>
    </w:p>
    <w:p w14:paraId="4C71BA5A">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是在心中生出基督。</w:t>
      </w:r>
    </w:p>
    <w:p w14:paraId="2DAF9989">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D32D2AA">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Paul speaks of men’s regeneration as of Christ being brought forth in them.</w:t>
      </w:r>
    </w:p>
    <w:p w14:paraId="70F73634">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保罗说到人的重生，如同基督在他们里面被生出来。</w:t>
      </w:r>
    </w:p>
    <w:p w14:paraId="726E88DF">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DFE400A">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Gal. 4:19.</w:t>
      </w:r>
    </w:p>
    <w:p w14:paraId="4171B373">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加拉太书4:19。</w:t>
      </w:r>
    </w:p>
    <w:p w14:paraId="0A4CFE28">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EEE1A22">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therefore Christ calls believers his mother.</w:t>
      </w:r>
    </w:p>
    <w:p w14:paraId="732F1D5F">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因此基督称信徒为祂的母亲。</w:t>
      </w:r>
    </w:p>
    <w:p w14:paraId="179F2094">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BA429DC">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Mat. 12:49, 50, “And he stretched forth his hand toward his disciples, and said, Behold my mother and my brethren!</w:t>
      </w:r>
    </w:p>
    <w:p w14:paraId="07905B1D">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马太福音12:49, 50，“祂就伸手指着门徒说，看哪，我的母亲，我的弟兄！</w:t>
      </w:r>
    </w:p>
    <w:p w14:paraId="32AF2437">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32F936F">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whosoever shall do the will of my Father which is in heaven, the same is my brother, and sister, and mother.”</w:t>
      </w:r>
    </w:p>
    <w:p w14:paraId="2344167F">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凡遵行我天父旨意的人，就是我的弟兄、姐妹和母亲了。”</w:t>
      </w:r>
    </w:p>
    <w:p w14:paraId="5ADEB34F">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222A36B">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III. They are made sensible of the desert of their sin: that their sin deserves that wrath of God to which it exposes them.</w:t>
      </w:r>
    </w:p>
    <w:p w14:paraId="0FDFC4F9">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III. 他们被使之意识到他们罪的应得之报：即他们的罪该受那神忿怒，他们的罪使他们暴露于那忿怒之下。</w:t>
      </w:r>
    </w:p>
    <w:p w14:paraId="63C5B851">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ABCF291">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are not only sensible of the dreadfulness of God’s wrath, how fearful a thing it would be to fall into the hands of the living God, and to sustain the eternal expressions of his fierce anger, as well as of the connection between their sins and this wrath, and how their sins expose them to it, but God is also wont, before he comforts them, to show them that their sins deserve this wrath.</w:t>
      </w:r>
    </w:p>
    <w:p w14:paraId="65C640AE">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不仅意识到神忿怒的可怕，落入永生神的手里，并承受祂烈怒永恒的表达是何等可怕的事，以及他们的罪与这忿怒之间的联系，和他们的罪如何使他们暴露于此，而且神也惯于，在祂安慰他们之前，向他们显明他们的罪该受这忿怒。</w:t>
      </w:r>
    </w:p>
    <w:p w14:paraId="56F02CC2">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C9BDB2A">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By a clear discovery of the connection between their sin and God’s wrath, they are sensible of their danger of hell, of which many are in a measure sensible, who are wholly insensible of their desert of hell.</w:t>
      </w:r>
    </w:p>
    <w:p w14:paraId="3A74839D">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藉着清楚地发现他们的罪与神忿怒之间的联系，他们意识到他们地狱的危险，许多人在某种程度上意识到这一点，但他们完全没有意识到他们地狱的应得之报。</w:t>
      </w:r>
    </w:p>
    <w:p w14:paraId="4046ABDC">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82726BB">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threatenings of the law make them afraid indeed, that God will punish sins.</w:t>
      </w:r>
    </w:p>
    <w:p w14:paraId="6D2F5948">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律法的威胁确实使他们害怕，神会惩罚罪。</w:t>
      </w:r>
    </w:p>
    <w:p w14:paraId="608BE32A">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DEE7773">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Yet they have no thorough apprehension of their desert of the punishment threatened, and therefore many, who are afraid, murmur against God.</w:t>
      </w:r>
    </w:p>
    <w:p w14:paraId="2E8FB166">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然而他们没有彻底地领会他们对所威胁之惩罚的应得之报，因此许多害怕的人，都向神发怨言。</w:t>
      </w:r>
    </w:p>
    <w:p w14:paraId="41437DB3">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5A6DD82">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charge him foolishly with being hard and cruel.</w:t>
      </w:r>
    </w:p>
    <w:p w14:paraId="425243C7">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他们愚蠢地指责祂为严厉和残忍。</w:t>
      </w:r>
    </w:p>
    <w:p w14:paraId="5D88FED2">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15CCF29">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it is God’s manner before he speaks peace to them, and reveals his redeeming love and mercy in Jesus Christ, to make them sensible that they also deserve it.</w:t>
      </w:r>
    </w:p>
    <w:p w14:paraId="705AC591">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但神的作风是，在祂向他们说平安，并在耶稣基督里显明祂救赎的爱和怜悯之前，使他们意识到他们也应得这报。</w:t>
      </w:r>
    </w:p>
    <w:p w14:paraId="1682F208">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D7596D9">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Thus Mat. 18:24-26, “And when he had begun to reckon, one was brought unto him which owed him ten thousand talents.</w:t>
      </w:r>
    </w:p>
    <w:p w14:paraId="6E89D07D">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因此，马太福音18:24-26，“他开始算的时候，有人带了一个欠他一万他连得银子的来。</w:t>
      </w:r>
    </w:p>
    <w:p w14:paraId="5E866D28">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E3CEAB5">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forasmuch as he had not to pay, his lord commanded him to be sold, and his wife and children and all that he had, and payment to be made.</w:t>
      </w:r>
    </w:p>
    <w:p w14:paraId="508E658F">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因为他没有什么偿还之物，他主人吩咐把他卖了，和他妻子儿女，并一切所有的，都偿还了。</w:t>
      </w:r>
    </w:p>
    <w:p w14:paraId="524CD66B">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3D5AC90">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servant therefore fell down and worshipped him, saying, Lord, have patience with me, and I will pay thee all.</w:t>
      </w:r>
    </w:p>
    <w:p w14:paraId="017EB6C9">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那仆人就俯伏拜他，说，主啊，宽容我，将来我都要还清。</w:t>
      </w:r>
    </w:p>
    <w:p w14:paraId="3D09C313">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2400AB1">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Then the lord of that servant was moved with compassion, and loosed him, and forgave him the debt.”</w:t>
      </w:r>
    </w:p>
    <w:p w14:paraId="493BA326">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那仆人的主人就动了慈心，把他释放了，并且免了他的债。”</w:t>
      </w:r>
    </w:p>
    <w:p w14:paraId="25B23760">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F401E57">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Very commonly when men are first made sensible of their danger, their mouths are open against God and his dealings, that is, their hearts are full of murmurings.</w:t>
      </w:r>
    </w:p>
    <w:p w14:paraId="077E46F6">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很普遍地，当人初次意识到他们的危险时，他们的口都向神和祂的作为敞开，也就是说，他们的心充满了怨言。</w:t>
      </w:r>
    </w:p>
    <w:p w14:paraId="1BEDA19B">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A07F352">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it is God’s manner before he comforts and reveals his mercy and love to them, to stop their mouths, and make them acknowledge their guilt, or their desert of the threatened punishment.</w:t>
      </w:r>
    </w:p>
    <w:p w14:paraId="270CD8B9">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但神的作风是，在祂安慰并向他们显明祂的怜悯和爱之前，塞住他们的口，并使他们承认他们的罪过，或他们对所威胁之惩罚的应得之报。</w:t>
      </w:r>
    </w:p>
    <w:p w14:paraId="7E352B85">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4D2649A">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Rom. 3:19, 20, “Now we know that what things soever the law saith, it saith to them who are under the law, that every mouth may be stopped, and all the world may become guilty before God.</w:t>
      </w:r>
    </w:p>
    <w:p w14:paraId="2CC40FB4">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罗马书3:19, 20，“我们晓得律法上的话，都是对律法以下之人说的，好塞住各人的口，叫普世的人都伏在神审判之下。</w:t>
      </w:r>
    </w:p>
    <w:p w14:paraId="78FD38E7">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11CAD33">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Therefore, by the deeds of the law there shall no flesh be justified in his sight; for by the law is the knowledge of sin.”</w:t>
      </w:r>
    </w:p>
    <w:p w14:paraId="14691911">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所以，凡有血气的，没有一个因行律法能在祂面前称义；因为律法本是叫人知罪。”</w:t>
      </w:r>
    </w:p>
    <w:p w14:paraId="490B358C">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5DA641F">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God would convince men of their guilt before he reveals a pardon to them.</w:t>
      </w:r>
    </w:p>
    <w:p w14:paraId="132A48E9">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神会在向人显明赦免之前，使他们确信他们的罪过。</w:t>
      </w:r>
    </w:p>
    <w:p w14:paraId="31926FAB">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EC1AD35">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Now a man cannot be said to be thoroughly sensible of his guilt, till he is sensible that he deserves hell.</w:t>
      </w:r>
    </w:p>
    <w:p w14:paraId="5D67CCB5">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现在，一个人不能被称为彻底地意识到他的罪过，直到他意识到他该下地狱。</w:t>
      </w:r>
    </w:p>
    <w:p w14:paraId="487E563F">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A4C6413">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 man must be sensible that he is guilty of death, or guilty of damnation, to use the scriptural mode of expression, before God will reveal to him his freedom from damnation.</w:t>
      </w:r>
    </w:p>
    <w:p w14:paraId="51AE10BC">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一个人必须意识到他有当死的罪，或有当沉沦的罪，用圣经的表达方式，在神向他显明他从沉沦中得自由之前。</w:t>
      </w:r>
    </w:p>
    <w:p w14:paraId="0B1D1A47">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25CE8DD">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 sense of guilt consists in two things — in a sense of sin, and in a sense of the relation which sin has to punishment.</w:t>
      </w:r>
    </w:p>
    <w:p w14:paraId="52122243">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罪过的感觉在于两件事——在于对罪的感觉，以及在于对罪与惩罚之间关系的感觉。</w:t>
      </w:r>
    </w:p>
    <w:p w14:paraId="66B0F6C1">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4DF53CC">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Now the relation which sin has to punishment, is also twofold.</w:t>
      </w:r>
    </w:p>
    <w:p w14:paraId="6ACF5B0E">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现在，罪与惩罚之间的关系，也是双重的。</w:t>
      </w:r>
    </w:p>
    <w:p w14:paraId="75000AFA">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46073E9">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First, the connection which it has with punishment, by which it exposes to it, and brings it.</w:t>
      </w:r>
    </w:p>
    <w:p w14:paraId="75C062CD">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第一，它与惩罚的联系，藉此它暴露于惩罚之下，并带来惩罚。</w:t>
      </w:r>
    </w:p>
    <w:p w14:paraId="5449AF1B">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CD7435F">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Secondly, its desert of punishment.</w:t>
      </w:r>
    </w:p>
    <w:p w14:paraId="26BFEA61">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第二，它对惩罚的应得之报。</w:t>
      </w:r>
    </w:p>
    <w:p w14:paraId="65016467">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C30E121">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When a man is truly convinced of his desert of the punishment to which his sin exposes him, then he may be said to be thoroughly sensible of his guilt.</w:t>
      </w:r>
    </w:p>
    <w:p w14:paraId="4B30A161">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当一个人真正确信他该受那他的罪所暴露于的惩罚时，他就可以被称为彻底地意识到他的罪过。</w:t>
      </w:r>
    </w:p>
    <w:p w14:paraId="3CEA86AD">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D569562">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Then he is become guilty, in the sense of our text, and in the sense of Rom. 3:20.</w:t>
      </w:r>
    </w:p>
    <w:p w14:paraId="36E6C2B4">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那时他就成为有罪的，按我们经文的意义，以及罗马书3:20的意义。</w:t>
      </w:r>
    </w:p>
    <w:p w14:paraId="41BB67F2">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82A8D7E">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Inquiry. How is it that a sinner is made sensible of his desert of God’s wrath?</w:t>
      </w:r>
    </w:p>
    <w:p w14:paraId="5E782950">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探究。罪人是如何被使之意识到他该受神忿怒的呢？</w:t>
      </w:r>
    </w:p>
    <w:p w14:paraId="1D4CA14E">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BFFF40F">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 natural man may have a sense of this, though not the same sense which a person may have after conversion, because a natural man cannot have a true sight of sin, and of the evil of it.</w:t>
      </w:r>
    </w:p>
    <w:p w14:paraId="36A3B891">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一个属血气之人可以有这方面的感觉，虽然不如一个人归信后所能有的感觉，因为一个属血气之人不能真正地看见罪，和罪的邪恶。</w:t>
      </w:r>
    </w:p>
    <w:p w14:paraId="391BE0B0">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9A06A8C">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 man cannot truly know the evil of sin against God, except it be by a discovery of his glory and excellence.</w:t>
      </w:r>
    </w:p>
    <w:p w14:paraId="015AD9E2">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一个人不能真正地知道干犯神的罪的邪恶，除非是藉着发现祂的荣耀和卓越。</w:t>
      </w:r>
    </w:p>
    <w:p w14:paraId="57E366F4">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96908E4">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Then he will be sensible how great an evil it is to sin against him.</w:t>
      </w:r>
    </w:p>
    <w:p w14:paraId="66E90ED8">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那时他就会意识到干犯祂是何等大的恶。</w:t>
      </w:r>
    </w:p>
    <w:p w14:paraId="440452C1">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2005694">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Yet it cannot be denied that natural men are capable of a conviction of their desert of hell, or that their consciences may be convinced of it without a sight of God’s glory.</w:t>
      </w:r>
    </w:p>
    <w:p w14:paraId="50F9F8D7">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然而，不能否认，属血气之人有能力确信他们地狱的应得之报，或他们的良心可以在没有看见神荣耀的情况下，确信这一点。</w:t>
      </w:r>
    </w:p>
    <w:p w14:paraId="057E4B43">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2280415">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consciences of wicked men will also be convinced of the justice of their sentence and of their punishment at the day of judgment, and doubtless will echo to the sentence of the Judge, and condemn them to the same punishment.</w:t>
      </w:r>
    </w:p>
    <w:p w14:paraId="4ECBF8FA">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恶人的良心，在审判日，也将确信他们判决和他们惩罚的公义，并且无疑将附和审判官的判决，并将他们定为同样的刑罚。</w:t>
      </w:r>
    </w:p>
    <w:p w14:paraId="6AFC4298">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C5D9045">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Here, therefore, we would inquire how it is that a natural man may be made sensible of this.</w:t>
      </w:r>
    </w:p>
    <w:p w14:paraId="7C637D53">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因此，在这里我们要探究，一个属血气之人是如何被使之意识到这一点的。</w:t>
      </w:r>
    </w:p>
    <w:p w14:paraId="7D6CEC67">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D406387">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First, we shall show what is the principle assisted.</w:t>
      </w:r>
    </w:p>
    <w:p w14:paraId="2E16DCDC">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第一，我们要显明被帮助的原则是什么。</w:t>
      </w:r>
    </w:p>
    <w:p w14:paraId="407EAF9A">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78323FF">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Second, how it is assisted.</w:t>
      </w:r>
    </w:p>
    <w:p w14:paraId="1B520E83">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第二，它是如何被帮助的。</w:t>
      </w:r>
    </w:p>
    <w:p w14:paraId="2D119A76">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666D047">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third, what are the chief external means which are used in order to this.</w:t>
      </w:r>
    </w:p>
    <w:p w14:paraId="32F36321">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以及第三，为达此目的所使用的主要外在途径是什么。</w:t>
      </w:r>
    </w:p>
    <w:p w14:paraId="0304D697">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6C279B0">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First, what principle in man is assisted in convincing him of his desert of eternal punishment?</w:t>
      </w:r>
    </w:p>
    <w:p w14:paraId="0C6F5EE4">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第一，在使人确信他该受永刑的方面，人里面的什么原则被帮助了？</w:t>
      </w:r>
    </w:p>
    <w:p w14:paraId="5936C319">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F134FB6">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 new principle is infused.</w:t>
      </w:r>
    </w:p>
    <w:p w14:paraId="3183505B">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没有新的原则被注入。</w:t>
      </w:r>
    </w:p>
    <w:p w14:paraId="44F029DC">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6E236EB">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Natural men have only natural principles, and therefore all that is done by the Spirit of God before regeneration is by assisting natural principles.</w:t>
      </w:r>
    </w:p>
    <w:p w14:paraId="300A1A1B">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属血气之人只有自然的原则，因此，在重生之前，所有圣灵所行的，都是藉着帮助自然的原则。</w:t>
      </w:r>
    </w:p>
    <w:p w14:paraId="2946190E">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8AA5FE1">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To observe, therefore, in answer to this inquiry,</w:t>
      </w:r>
    </w:p>
    <w:p w14:paraId="6FE781A2">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因此，为回答这个探究而观察，</w:t>
      </w:r>
    </w:p>
    <w:p w14:paraId="552F210A">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9D323AE">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That the principle, which is assisted in making natural men sensible of their desert of wrath, is natural conscience.</w:t>
      </w:r>
    </w:p>
    <w:p w14:paraId="39F77FF0">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那被帮助以使属血气之人意识到他们该受忿怒的原则，是自然的良心。</w:t>
      </w:r>
    </w:p>
    <w:p w14:paraId="14E500C7">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5FFC7E5">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Though man has lost a principle of love to God, and all spiritual principles, by the fall, yet natural conscience remains.</w:t>
      </w:r>
    </w:p>
    <w:p w14:paraId="79E3D59E">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虽然人因堕落而失去了爱神的原则，以及所有属灵的原则，但自然的良心仍然存在。</w:t>
      </w:r>
    </w:p>
    <w:p w14:paraId="6C1382B9">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69C83ED">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Now there are two things, which are the proper work of natural conscience.</w:t>
      </w:r>
    </w:p>
    <w:p w14:paraId="6BF382BE">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现在有两件事，是自然良心的恰当工作。</w:t>
      </w:r>
    </w:p>
    <w:p w14:paraId="5D34EE13">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2E469E2">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One is to give man a sense of right and wrong.</w:t>
      </w:r>
    </w:p>
    <w:p w14:paraId="3A882BAB">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一是给人一种对错的感觉。</w:t>
      </w:r>
    </w:p>
    <w:p w14:paraId="281B761B">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7BE2A35">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 natural man has no sense of the beauty and amiability of virtue, or of the turpitude and odiousness of vice.</w:t>
      </w:r>
    </w:p>
    <w:p w14:paraId="02B4F830">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一个属血气之人对美德的美丽和可爱，或对邪恶的卑鄙和可憎，没有感觉。</w:t>
      </w:r>
    </w:p>
    <w:p w14:paraId="5FDB1774">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12D0217">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yet every man has that naturally within, which testifies to him that some things are right, and others wrong.</w:t>
      </w:r>
    </w:p>
    <w:p w14:paraId="4F17C278">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但每个人里面都有那自然地，向他见证某些事是对的，另一些是错的东西。</w:t>
      </w:r>
    </w:p>
    <w:p w14:paraId="03DE10EA">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3B937AF">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Thus if a man steals, or commits murder, there is something within, which tells him that he has done wrong.</w:t>
      </w:r>
    </w:p>
    <w:p w14:paraId="31847FE8">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因此，如果一个人偷窃，或杀人，他里面就有东西告诉他，他做错了。</w:t>
      </w:r>
    </w:p>
    <w:p w14:paraId="2F2DFDF5">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0357ABB">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knows that he has not done right.</w:t>
      </w:r>
    </w:p>
    <w:p w14:paraId="492561BA">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他知道他没有做对。</w:t>
      </w:r>
    </w:p>
    <w:p w14:paraId="457F1E91">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166A83A">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Rom. 2:14, 15, “For when the Gentiles, which have not the law, do by nature the things contained in the law, these having not the law, are a law unto themselves; which show the work of the law written in their hearts, their conscience also bearing witness, and their thoughts the mean while accusing, or else excusing, one another.”</w:t>
      </w:r>
    </w:p>
    <w:p w14:paraId="3C2EF390">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罗马书2:14, 15，“因为没有律法的外邦人，若顺着本性行律法上的事，他们虽然没有律法，自己就是自己的律法；这就显出律法的功用刻在他们心里，他们的是非之心同作见证，并且他们的思念互相控告，或互相分诉。”</w:t>
      </w:r>
    </w:p>
    <w:p w14:paraId="45A6804B">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AF7540A">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the other work of natural conscience is to suggest the relation there is between right and wrong, and a retribution.</w:t>
      </w:r>
    </w:p>
    <w:p w14:paraId="1462E395">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而自然良心的另一个工作是，提出对错与报应之间的关系。</w:t>
      </w:r>
    </w:p>
    <w:p w14:paraId="30C8AA39">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C953E87">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Man has that in him, which suggests to him, when he has done ill, a relation between that ill and punishment.</w:t>
      </w:r>
    </w:p>
    <w:p w14:paraId="2D1EF82C">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人里面有那，当他作恶时，向他提出那恶与惩罚之间关系的东西。</w:t>
      </w:r>
    </w:p>
    <w:p w14:paraId="683FC17D">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CBD39F3">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a man has done that which his conscience tells him is wrong, is unjust, his conscience tells him that he deserves to be punished for it.</w:t>
      </w:r>
    </w:p>
    <w:p w14:paraId="3C74A356">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如果一个人做了他的良心告诉他是错的，是不公义的事，他的良心告诉他，他该为此受惩罚。</w:t>
      </w:r>
    </w:p>
    <w:p w14:paraId="32ACFE2A">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B67ED4E">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Thus natural conscience has a twofold power; a teaching or accusing, and a condemning power.</w:t>
      </w:r>
    </w:p>
    <w:p w14:paraId="45B33DD4">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因此，自然的良心有双重的能力；一种教导或控告的能力，和一种定罪的能力。</w:t>
      </w:r>
    </w:p>
    <w:p w14:paraId="31CB0FC0">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487DD3E">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Spirit of God, therefore, assists natural conscience the more thoroughly to do this, its work, and so convinces a man of sin.</w:t>
      </w:r>
    </w:p>
    <w:p w14:paraId="49D5E974">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因此，神的灵更彻底地帮助自然的良心做它这工作，从而使一个人确信罪。</w:t>
      </w:r>
    </w:p>
    <w:p w14:paraId="5AEC676C">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37B154F">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Conscience naturally suggests, when he has done a known evil, that he deserves punishment, and being assisted to its work thoroughly, a man is convinced that he deserves eternal punishment.</w:t>
      </w:r>
    </w:p>
    <w:p w14:paraId="0FA90416">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良心自然地提出，当他作了一件已知的恶事时，他该受惩罚，并且被彻底地帮助做它的工作时，一个人就确信他该受永刑。</w:t>
      </w:r>
    </w:p>
    <w:p w14:paraId="1B9ED2D0">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9D40B7C">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Though natural conscience does remain in the man since the fall, yet it greatly needs assistance in order to its work.</w:t>
      </w:r>
    </w:p>
    <w:p w14:paraId="0092E5BD">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虽然自然的良心在堕落之后仍留在人里面，但它极需帮助来做它的工作。</w:t>
      </w:r>
    </w:p>
    <w:p w14:paraId="20A88990">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48DF3FC">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greatly hindered in doing its work by sin.</w:t>
      </w:r>
    </w:p>
    <w:p w14:paraId="1B9A861B">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它在做它的工作时，被罪极大地阻碍。</w:t>
      </w:r>
    </w:p>
    <w:p w14:paraId="43F42334">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80073BD">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Everything in man, which is part of his perfection, is hindered and impaired by sin.</w:t>
      </w:r>
    </w:p>
    <w:p w14:paraId="24CF40F5">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在人里面，凡是他完美的一部分，都被罪所阻碍和损害。</w:t>
      </w:r>
    </w:p>
    <w:p w14:paraId="683ECDE3">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33BFA01">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 faculty of reason remains since the fall, but it is greatly impaired and blinded.</w:t>
      </w:r>
    </w:p>
    <w:p w14:paraId="1791FE29">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理性的官能在堕落之后仍然存在，但它被极大地损害和蒙蔽。</w:t>
      </w:r>
    </w:p>
    <w:p w14:paraId="236A3ECE">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E6A693D">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natural conscience remains, but sin, in a great degree, stupefies it, and hinders it in its work.</w:t>
      </w:r>
    </w:p>
    <w:p w14:paraId="2EC870DB">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因此，自然的良心仍然存在，但罪，在很大程度上，使它麻木，并阻碍它做它的工作。</w:t>
      </w:r>
    </w:p>
    <w:p w14:paraId="28A551F8">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6501742">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Now when God convinces a sinner, he assists his conscience against the stupefaction of sin, and helps it to do its work more freely and fully.</w:t>
      </w:r>
    </w:p>
    <w:p w14:paraId="5154551D">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现在，当神使罪人确信时，祂帮助他的良心对抗罪的麻木，并帮助它更自由更充分地做它的工作。</w:t>
      </w:r>
    </w:p>
    <w:p w14:paraId="3190E22B">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9A96BB9">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Spirit of God works immediately upon men’s consciences.</w:t>
      </w:r>
    </w:p>
    <w:p w14:paraId="7209E079">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神的灵直接在人的良心上工作。</w:t>
      </w:r>
    </w:p>
    <w:p w14:paraId="2C965254">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FB3EA4F">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conviction their consciences are awakened.</w:t>
      </w:r>
    </w:p>
    <w:p w14:paraId="63A006F7">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在知罪中，他们的良心被唤醒。</w:t>
      </w:r>
    </w:p>
    <w:p w14:paraId="014C0B68">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EEEA5DC">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are convinced in their consciences.</w:t>
      </w:r>
    </w:p>
    <w:p w14:paraId="10ECE470">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他们在他们的良心中被确信。</w:t>
      </w:r>
    </w:p>
    <w:p w14:paraId="24E199B0">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E3CEB88">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Their consciences smite them and condemn them.</w:t>
      </w:r>
    </w:p>
    <w:p w14:paraId="7CEF53E3">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他们的良心击打他们并定他们的罪。</w:t>
      </w:r>
    </w:p>
    <w:p w14:paraId="4C9C55FE">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689C6BA">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Second, it may be inquired how God assists natural conscience so as to convince the sinner of his desert of hell?</w:t>
      </w:r>
    </w:p>
    <w:p w14:paraId="081AECED">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第二，可以探究神如何帮助自然的良心，以致使罪人确信他地狱的应得之报？</w:t>
      </w:r>
    </w:p>
    <w:p w14:paraId="28F6B3A1">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9E97B79">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 answer,</w:t>
      </w:r>
    </w:p>
    <w:p w14:paraId="5433A72A">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我回答，</w:t>
      </w:r>
    </w:p>
    <w:p w14:paraId="5C349B36">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D40DA17">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1.In general, it is by light.</w:t>
      </w:r>
    </w:p>
    <w:p w14:paraId="61EA8211">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1.总的来说，是藉着光。</w:t>
      </w:r>
    </w:p>
    <w:p w14:paraId="583C8DA0">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7FCD3D5">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whole work of God is carried on in theheart of man from his first convictions to his conversion by light.</w:t>
      </w:r>
    </w:p>
    <w:p w14:paraId="70CC177A">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神在人心中的整个工作，从他最初的知罪到他的归信，都是藉着光进行的。</w:t>
      </w:r>
    </w:p>
    <w:p w14:paraId="005C7757">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392C59C">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by discoveries which are made to his soul.</w:t>
      </w:r>
    </w:p>
    <w:p w14:paraId="03CF721B">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是藉着向他的灵魂作出的发现。</w:t>
      </w:r>
    </w:p>
    <w:p w14:paraId="2C180E9D">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898FCE8">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by what light is it, that a sinner is made sensible that be deserves God’s wrath?</w:t>
      </w:r>
    </w:p>
    <w:p w14:paraId="010737B2">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但是藉着什么光，罪人被使之意识到他该受神的忿怒呢？</w:t>
      </w:r>
    </w:p>
    <w:p w14:paraId="445033FB">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CFB804B">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some discovery that he has, which makes him sensible of the heinousness of disobeying and casting contempt upon God.</w:t>
      </w:r>
    </w:p>
    <w:p w14:paraId="174C302B">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是他所拥有的某些发现，使他意识到不顺服并藐视神的可憎。</w:t>
      </w:r>
    </w:p>
    <w:p w14:paraId="3B96DCC6">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8135953">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light which gives evangelical humiliation, and which makes man sensible of the hateful and odious nature of sin, is a discovery of God’s glory and excellence and grace.</w:t>
      </w:r>
    </w:p>
    <w:p w14:paraId="57B1AE58">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那赐予福音的谦卑，并使人意识到罪可恨和可憎本性的光，是发现神的荣耀、卓越和恩典。</w:t>
      </w:r>
    </w:p>
    <w:p w14:paraId="28CF994C">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E835B2E">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what is it which a natural man sees of God, which makes him sensible that sin against God deserves his wrath.</w:t>
      </w:r>
    </w:p>
    <w:p w14:paraId="3FCB0DA0">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但一个属血气之人看见神的什么，使他意识到干犯神的罪该受祂的忿怒呢？</w:t>
      </w:r>
    </w:p>
    <w:p w14:paraId="222FB328">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554971E">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he sees nothing of the excellence and loveliness of God’s glory and grace?</w:t>
      </w:r>
    </w:p>
    <w:p w14:paraId="6A54EE4A">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因为祂看不见神荣耀和恩典的卓越和可爱吗？</w:t>
      </w:r>
    </w:p>
    <w:p w14:paraId="40E300F7">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F6F6835">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 answer,</w:t>
      </w:r>
    </w:p>
    <w:p w14:paraId="1BCFB58F">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我回答，</w:t>
      </w:r>
    </w:p>
    <w:p w14:paraId="519F4B7B">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4EE69A2">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2.Particularly, it seems to be a discovery of God’s awful and terriblegreatness.</w:t>
      </w:r>
    </w:p>
    <w:p w14:paraId="52BF751C">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2.特别地，这似乎是发现神可怕和威严的伟大。</w:t>
      </w:r>
    </w:p>
    <w:p w14:paraId="5A2202C8">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5C98747">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Natural men cannot see anything of God’s loveliness, his amiable and glorious grace, or anything which should attract their love, but they may see his terrible greatness to excite their terror.</w:t>
      </w:r>
    </w:p>
    <w:p w14:paraId="711D25BA">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属血气之人看不见任何神的可爱，祂可亲和荣耀的恩典，或任何能吸引他们爱的东西，但他们可以看见祂可怕的伟大，以激发他们的恐惧。</w:t>
      </w:r>
    </w:p>
    <w:p w14:paraId="080CA0A5">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F42F2C2">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Wicked men in another world, though they do not see his loveliness and grace, yet they see his awful greatness, and that makes them sensible of the heinousness of sin.</w:t>
      </w:r>
    </w:p>
    <w:p w14:paraId="4DD87BB1">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恶人在另一个世界，虽然他们看不见祂的可爱和恩典，但他们看见祂可怕的伟大，那使他们意识到罪的可憎。</w:t>
      </w:r>
    </w:p>
    <w:p w14:paraId="564FB387">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3490FBA">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damned in hell are sensible of the heinousness of their sin.</w:t>
      </w:r>
    </w:p>
    <w:p w14:paraId="21A08CBF">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地狱中被定罪的人意识到他们罪的可憎。</w:t>
      </w:r>
    </w:p>
    <w:p w14:paraId="03F8440F">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0FF40C0">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Their consciences declare it to them.</w:t>
      </w:r>
    </w:p>
    <w:p w14:paraId="3F0BC60A">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他们的良心向他们宣告。</w:t>
      </w:r>
    </w:p>
    <w:p w14:paraId="751DFD60">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8D993F8">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they are made sensible of it by what they see of the awful greatness of that Being, against whom they have sinned.</w:t>
      </w:r>
    </w:p>
    <w:p w14:paraId="482C36DA">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并且他们是被使之意识到这一点，是藉着他们所看见的，他们所干犯的那位存在物的可怕伟大。</w:t>
      </w:r>
    </w:p>
    <w:p w14:paraId="6ED26A6B">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B68B8F3">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wicked men in this world are capable of being made sensible of the heinousness of sin the same way.</w:t>
      </w:r>
    </w:p>
    <w:p w14:paraId="454629CF">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而这世上的恶人，有能力以同样的方式被使之意识到罪的可憎。</w:t>
      </w:r>
    </w:p>
    <w:p w14:paraId="7310BB36">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5CF50AF">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a wicked soul is capable while wicked of receiving the discoveries of God’s terrible majesty in another world, it is capable of it in this.</w:t>
      </w:r>
    </w:p>
    <w:p w14:paraId="05AF8E58">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如果一个邪恶的灵魂在邪恶时，有能力在另一个世界领受神可怕威严的显现，它在这世上也有能力。</w:t>
      </w:r>
    </w:p>
    <w:p w14:paraId="4E632AC5">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80A4702">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God may, if he pleases, make wicked men sensible of the same thing here.</w:t>
      </w:r>
    </w:p>
    <w:p w14:paraId="2885DA43">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神若愿意，可以在这里使恶人意识到同样的事。</w:t>
      </w:r>
    </w:p>
    <w:p w14:paraId="33D66956">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C697FA8">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in this way natural men may be so made sensible of the heinousness of sin, as to be convinced that they deserve hell, as is evident in that it is by this very means, that wicked men will be made sensible of the justice of their punishment in another world, and at the day of judgment.</w:t>
      </w:r>
    </w:p>
    <w:p w14:paraId="7D2D0BFF">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并且以这种方式，属血气之人可以被如此地使之意识到罪的可憎，以致确信他们该下地狱，正如很明显地，正是藉着这种方法，恶人将在另一个世界，并在审判日，被使之意识到他们惩罚的公义。</w:t>
      </w:r>
    </w:p>
    <w:p w14:paraId="423FDF45">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0F7B53D">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then the wicked will see so much of the awful greatness of God, the Judge, that it will convince their consciences what a heinous thing it was in them to disobey and contemn such a God, and will convince them that they therefore deserve his wrath.</w:t>
      </w:r>
    </w:p>
    <w:p w14:paraId="6D658045">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因为那时，恶人将看见如此多审判官神的可怕伟大，以致将使他们的良心确信，他们不顺服并藐视如此一位神是何等可憎的事，并将使他们确信他们因此该受祂的忿怒。</w:t>
      </w:r>
    </w:p>
    <w:p w14:paraId="360C4826">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A9ECC18">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Which shows that wicked men are capable of being convinced in the same way.</w:t>
      </w:r>
    </w:p>
    <w:p w14:paraId="2A955BF3">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这表明恶人有能力以同样的方式被确信。</w:t>
      </w:r>
    </w:p>
    <w:p w14:paraId="7D36A591">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5E5DA7A">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 wicked man, while a wicked man, is capable of hearing the thunders, and seeing the devouring fire, of mount Sinai, that is, he is capable of being made sensible of that terrible majesty and greatness of God, which was discovered at the giving of the law.</w:t>
      </w:r>
    </w:p>
    <w:p w14:paraId="57BB03A5">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一个恶人，当他还是恶人时，有能力听见西奈山的雷轰，看见吞噬的火，也就是说，他有能力被使之意识到神那可怕的威严和伟大，那是在颁布律法时被发现的。</w:t>
      </w:r>
    </w:p>
    <w:p w14:paraId="2222858E">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34C81A6">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this brings me to the</w:t>
      </w:r>
    </w:p>
    <w:p w14:paraId="55558E8D">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但这使我来到</w:t>
      </w:r>
    </w:p>
    <w:p w14:paraId="3A61D470">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Third, thing, viz. the principal outward means, which the Spirit of God makes use of in this work of convincing men of their desert of hell.</w:t>
      </w:r>
    </w:p>
    <w:p w14:paraId="180A0984">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第三件事，即圣灵在这使人确信他们地狱应得之报的工作中所使用的主要外在途径。</w:t>
      </w:r>
    </w:p>
    <w:p w14:paraId="692018F1">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E2ECEBB">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that is the law.</w:t>
      </w:r>
    </w:p>
    <w:p w14:paraId="15DEB550">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那就是律法。</w:t>
      </w:r>
    </w:p>
    <w:p w14:paraId="507C65A8">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9325D54">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Spirit of God in all his work upon the souls of men, works by his Word.</w:t>
      </w:r>
    </w:p>
    <w:p w14:paraId="4A7A6DAC">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神的灵在祂对人灵魂的所有工作中，都是藉着祂的话语作工。</w:t>
      </w:r>
    </w:p>
    <w:p w14:paraId="75090E2F">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BD40B92">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in this whole work of conviction of sin, that part of the word is principally made use of; viz. the Law.</w:t>
      </w:r>
    </w:p>
    <w:p w14:paraId="6FBEE647">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并且在这整个知罪的工作中，主要使用的是话语的那一部分；即律法。</w:t>
      </w:r>
    </w:p>
    <w:p w14:paraId="6A85CA83">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85D5F41">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the law which makes men sensible of their sin; and it is the law, attended with its awful threatenings and curses, which gives a sense of the awful greatness, the authority, the power, the jealousy of God.</w:t>
      </w:r>
    </w:p>
    <w:p w14:paraId="029DDA66">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是律法使人意识到他们的罪；并且是律法，伴随着它可怕的威胁和咒诅，给人一种对神可怕伟大、权柄、能力、嫉妒的感觉。</w:t>
      </w:r>
    </w:p>
    <w:p w14:paraId="0B64E347">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D352B91">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Wicked men are made sensible of the tremendous greatness of God, as it were, in the same manner in which the children of Israel were, viz. by the thunders, and earthquake, and devouring fire, and sound of the trumpet, and terrible voice at mount Sinai.</w:t>
      </w:r>
    </w:p>
    <w:p w14:paraId="65DA553C">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恶人被使之意识到神极大的伟大，可以说，是以同样的方式，如同以色列民一样，即藉着西奈山的雷轰、地震、吞噬的火、号角声，和可怕的声音。</w:t>
      </w:r>
    </w:p>
    <w:p w14:paraId="5824E0FE">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1EE0B69">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All the people who were in the camp trembled, and they said, “Let not God speak with us, lest we die.”</w:t>
      </w:r>
    </w:p>
    <w:p w14:paraId="3988729D">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营中所有的百姓都战兢，他们说，“不要神与我们说话，免得我们死亡。”</w:t>
      </w:r>
    </w:p>
    <w:p w14:paraId="459D79F2">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296144A">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that it is the law, which God makes use of in assisting the natural conscience to do its work.</w:t>
      </w:r>
    </w:p>
    <w:p w14:paraId="384BA6A9">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因此，是律法，神用来帮助自然的良心做它的工作。</w:t>
      </w:r>
    </w:p>
    <w:p w14:paraId="5D85AD8E">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E422F20">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Gal. 3:24, “Wherefore the law was our schoolmaster to bring us to Christ.”</w:t>
      </w:r>
    </w:p>
    <w:p w14:paraId="41F2D8F5">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加拉太书3:24，“这样，律法是我们训蒙的师傅，引我们到基督那里。”</w:t>
      </w:r>
    </w:p>
    <w:p w14:paraId="04963BD0">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DFF35CE">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the law which God makes use of, to make men sensible of their guilt, and to stop their mouths.</w:t>
      </w:r>
    </w:p>
    <w:p w14:paraId="0275862B">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是律法，神用来使人意识到他们的罪过，并塞住他们的口。</w:t>
      </w:r>
    </w:p>
    <w:p w14:paraId="7C8496A3">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E9C2CF0">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Rom. 3:19, “Now we know that whatsoever things the law saith, it saith to them that are under the law, that every mouth may be stopped, and all the world may become guilty before God.”</w:t>
      </w:r>
    </w:p>
    <w:p w14:paraId="7E198340">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罗马书3:19，“我们晓得律法上的话，都是对律法以下之人说的，好塞住各人的口，叫普世的人都伏在神审判之下。”</w:t>
      </w:r>
    </w:p>
    <w:p w14:paraId="1186A5CC">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7E9DCEF">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the law, which kills men as to trusting in their own righteousness.</w:t>
      </w:r>
    </w:p>
    <w:p w14:paraId="1452ACC3">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是律法，使人就信靠自己的义而言死了。</w:t>
      </w:r>
    </w:p>
    <w:p w14:paraId="2D932E92">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586D1B0">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I was alive without the law once, but when the commandment came, sin revived, and I died.”</w:t>
      </w:r>
    </w:p>
    <w:p w14:paraId="56542140">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“因为我从前没有律法是活着的，但是诫命来到，罪又活了，我就死了。”</w:t>
      </w:r>
    </w:p>
    <w:p w14:paraId="6FB5405C">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78E1658">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Gal. 2:19, “For I through the law am dead to the law.”</w:t>
      </w:r>
    </w:p>
    <w:p w14:paraId="5BEF6DBA">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加拉太书2:19，“因为我藉着律法，就向律法死了。”</w:t>
      </w:r>
    </w:p>
    <w:p w14:paraId="57A867B3">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EF6F1A0">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Conviction, which precedes conversion, is of sin and misery.</w:t>
      </w:r>
    </w:p>
    <w:p w14:paraId="690E35E3">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知罪，那在归信之前的，是关于罪和苦难的。</w:t>
      </w:r>
    </w:p>
    <w:p w14:paraId="01F82887">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97FB2D1">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men are not thoroughly sensible of their sin or guilt, till they are sensible they deserve hell; nor thoroughly sensible of their misery, till they are sensible they are helpless.</w:t>
      </w:r>
    </w:p>
    <w:p w14:paraId="68325F59">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但人不会彻底地意识到他们的罪或罪过，直到他们意识到他们该下地狱；也不会彻底地意识到他们的苦难，直到他们意识到他们是无助的。</w:t>
      </w:r>
    </w:p>
    <w:p w14:paraId="1C0EAFCC">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4C5A4D2">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Fourth, it is God’s manner to make men sensible of their helplessness in their own strength.</w:t>
      </w:r>
    </w:p>
    <w:p w14:paraId="402927C8">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第四，神的作风是使人意识到他们在自己的力量上是无助的。</w:t>
      </w:r>
    </w:p>
    <w:p w14:paraId="58B2D868">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3580973">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usual with sinners, when they are first made sensible of their danger of hell, to attempt by their own strength to save themselves.</w:t>
      </w:r>
    </w:p>
    <w:p w14:paraId="66F2B5DD">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罪人，当他们初次意识到他们地狱的危险时，通常会试图用自己的力量来拯救自己。</w:t>
      </w:r>
    </w:p>
    <w:p w14:paraId="664767DE">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EC6E3ED">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in some measure see their danger, and endeavor to work out their own deliverance.</w:t>
      </w:r>
    </w:p>
    <w:p w14:paraId="60030390">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他们某种程度上看到他们的危险，并努力作成他们自己的拯救。</w:t>
      </w:r>
    </w:p>
    <w:p w14:paraId="05D594D2">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1304AB1">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are striving to make themselves better.</w:t>
      </w:r>
    </w:p>
    <w:p w14:paraId="144357ED">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他们正在努力使自己变得更好。</w:t>
      </w:r>
    </w:p>
    <w:p w14:paraId="1FC429F7">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CFC8A61">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strive to convert themselves, to work their hearts into a believing frame, and to exercise a saving trust in Christ.</w:t>
      </w:r>
    </w:p>
    <w:p w14:paraId="7EB5D241">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他们努力使自己归信，将他们的心作成一种相信的框架，并操练一种在基督里得救的信靠。</w:t>
      </w:r>
    </w:p>
    <w:p w14:paraId="2637ADE2">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2033DA6">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Having heard that if ever they believe, they must put their trust in Christ, and in him alone, for salvation, they think they will trust in Christ and cast their souls upon him.</w:t>
      </w:r>
    </w:p>
    <w:p w14:paraId="3105CCCA">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听说了如果他们要相信，就必须信靠基督，并唯独信靠祂得救，他们就想他们要信靠基督，并将他们的灵魂交托给祂。</w:t>
      </w:r>
    </w:p>
    <w:p w14:paraId="32FF20AC">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9E3901C">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this they endeavor to do in their own strength.</w:t>
      </w:r>
    </w:p>
    <w:p w14:paraId="6D8E4240">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而这是他们努力用自己的力量去做的。</w:t>
      </w:r>
    </w:p>
    <w:p w14:paraId="3A90FEB4">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C1B3E45">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is very common with persons upon a sick bed, when they are afraid that they shall die and go to hell, and are told that they must put their trust in Christ alone for salvation.</w:t>
      </w:r>
    </w:p>
    <w:p w14:paraId="43A0669E">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这对于病床上的人是非常普遍的，当他们害怕自己要死并下地狱，并被告知他们必须唯独信靠基督得救时。</w:t>
      </w:r>
    </w:p>
    <w:p w14:paraId="1A858026">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9BD95C2">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attempt to do it in their own strength.</w:t>
      </w:r>
    </w:p>
    <w:p w14:paraId="636462E1">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他们试图用自己的力量去做。</w:t>
      </w:r>
    </w:p>
    <w:p w14:paraId="3EE23AFF">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219DD61">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sinners will be striving without a sense of their insufficiency in themselves to bring their own hearts to love God, and to choose him for their portion, and to repent of their sins.</w:t>
      </w:r>
    </w:p>
    <w:p w14:paraId="7E582767">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因此罪人将努力，而没有意识到他们自己里面的不足，以致能使他们自己的心爱神，并拣选祂为他们的福分，并悔改他们的罪。</w:t>
      </w:r>
    </w:p>
    <w:p w14:paraId="13BE9FD9">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362788C">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Or they strive to make themselves better, that so God may be more willing to convert them and give them his grace, and enable them to believe in Christ, and love God, and repent of their sins.</w:t>
      </w:r>
    </w:p>
    <w:p w14:paraId="5A80432C">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或者他们努力使自己变得更好，好叫神更愿意使他们归信，并赐给他们祂的恩典，并使他们能信基督，爱神，并悔改他们的罪。</w:t>
      </w:r>
    </w:p>
    <w:p w14:paraId="0BEEC109">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196DB72">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before God appears to them as their help and deliverance, it is his manner to make them sensible that they are utterly helpless in themselves.</w:t>
      </w:r>
    </w:p>
    <w:p w14:paraId="525E4F52">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但在神向他们显现为他们的帮助和拯救之前，祂的作风是使他们意识到他们在自己里面是全然无助的。</w:t>
      </w:r>
    </w:p>
    <w:p w14:paraId="002ABDB7">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1E2405F">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are brought to despair of help from themselves.</w:t>
      </w:r>
    </w:p>
    <w:p w14:paraId="0E9EAB16">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他们被带到对自己帮助的绝望。</w:t>
      </w:r>
    </w:p>
    <w:p w14:paraId="3AE1C2FA">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3648118">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 is a death to all their hopes from themselves.</w:t>
      </w:r>
    </w:p>
    <w:p w14:paraId="648CEC28">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他们对自己所有的盼望都死了。</w:t>
      </w:r>
    </w:p>
    <w:p w14:paraId="78043A3A">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3555B12">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Rom. 7:9.</w:t>
      </w:r>
    </w:p>
    <w:p w14:paraId="4297BC1F">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罗马书7:9。</w:t>
      </w:r>
    </w:p>
    <w:p w14:paraId="68AC23C6">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C613D74">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Before God opens the prison doors, he makes them see that they are shut up, that they are close prisoners, and that there is no way in which they can escape.</w:t>
      </w:r>
    </w:p>
    <w:p w14:paraId="1C62B279">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在神打开监牢的门之前，祂使他们看到他们被关起来，他们是严密的囚犯，并且没有任何方法可以逃脱。</w:t>
      </w:r>
    </w:p>
    <w:p w14:paraId="0EB54973">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00E0646">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Christ tells us in Isa. 61:1 that he was sent to bind up the brokenhearted, and to proclaim liberty to captives, and the opening of the prison to them that are bound.</w:t>
      </w:r>
    </w:p>
    <w:p w14:paraId="4BBB72F3">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基督在以赛亚书61:1告诉我们，祂被差来医好伤心的人，宣告被掳的得释放，被囚的出监牢。</w:t>
      </w:r>
    </w:p>
    <w:p w14:paraId="549CDDEF">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DF57E67">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Christ was sent to open the prison to them that are not only really, but sensibly, bound.</w:t>
      </w:r>
    </w:p>
    <w:p w14:paraId="1A02F730">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基督被差来，要为那些不仅是真实地，而且是有感觉地被囚的人开监牢。</w:t>
      </w:r>
    </w:p>
    <w:p w14:paraId="1335C2C8">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0DA17E5">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Gal. 3:23, “But before faith came, we were kept under the law, shut up unto the faith, that should afterwards be revealed.”</w:t>
      </w:r>
    </w:p>
    <w:p w14:paraId="11CE4AFF">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加拉太书3:23，“但信还未来到以前，我们被看守在律法之下，直圈到那将来的信显明出来。”</w:t>
      </w:r>
    </w:p>
    <w:p w14:paraId="4A3986EA">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62C5FCC">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God makes men sensible that they are in a forlorn condition, that they are wretched, and miserable, and blind, and naked, before he comforts them.</w:t>
      </w:r>
    </w:p>
    <w:p w14:paraId="0776F048">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神在安慰人之前，使人意识到他们处在一种孤苦无助的境况中，他们是困苦、可怜、瞎眼、赤身的。</w:t>
      </w:r>
    </w:p>
    <w:p w14:paraId="0C23918E">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4DE6D19">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Christ tells us in John 9:39, “For judgment I am come into the world, that they which see not, might see; and that they which see, might be made blind;” meaning, partly at least, by those that see, those who think they see: having respect to the Pharisees, who were proud of their knowledge, and by the blind, those who are sensibly blind.</w:t>
      </w:r>
    </w:p>
    <w:p w14:paraId="0D23D238">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基督在约翰福音9:39告诉我们，“我为审判到这世上来，叫不能看见的，可以看见；叫能看见的，反瞎了眼；”意思，至少部分地，是用那些能看见的，指那些自以为能看见的人：是针对那些为他们的知识而骄傲的法利赛人，而用瞎眼的，指那些有感觉地瞎眼的人。</w:t>
      </w:r>
    </w:p>
    <w:p w14:paraId="0C9EA622">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2B895E4">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is emblematically represented by Saul’s blindness before his first comfort.</w:t>
      </w:r>
    </w:p>
    <w:p w14:paraId="55067D15">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这由扫罗在他第一次得安慰之前的瞎眼，象征性地代表出来。</w:t>
      </w:r>
    </w:p>
    <w:p w14:paraId="44903F35">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2F4AFA2">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was blind till Ananias came to him to open his eyes, probably designed to intimate to us that before God opens the eyes of men in conversion, he makes them sensibly blind.</w:t>
      </w:r>
    </w:p>
    <w:p w14:paraId="7AF3900A">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祂瞎眼直到亚拿尼亚来开祂的眼，这大概是要向我们暗示，在神在归信中开人的眼之前，祂使他们有感觉地瞎眼。</w:t>
      </w:r>
    </w:p>
    <w:p w14:paraId="112FFC19">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D4CE710">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God brings men to this despair in their own strength in these ways.</w:t>
      </w:r>
    </w:p>
    <w:p w14:paraId="32664FCA">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神以这些方式使人对自己力量的这种绝望。</w:t>
      </w:r>
    </w:p>
    <w:p w14:paraId="1072FEAD">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231B1F4">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1.God oftentimes makes use of men’s own experience to convincethem that they are helpless in themselves.</w:t>
      </w:r>
    </w:p>
    <w:p w14:paraId="0106D63C">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1.神常常使用人自己的经历，来使他们确信他们在自己里面是无助的。</w:t>
      </w:r>
    </w:p>
    <w:p w14:paraId="33E5DE7C">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FA43894">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When they first set out in seeking salvation, it may be they thought it an easy thing to be converted.</w:t>
      </w:r>
    </w:p>
    <w:p w14:paraId="6188A9AC">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当他们初次开始寻求救恩时，或许他们以为归信是一件容易的事。</w:t>
      </w:r>
    </w:p>
    <w:p w14:paraId="061EDF8A">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6B02220">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thought they should presently bring themselves to repent of their sins, and believe in Christ, and accordingly they strove in their own strength with hopes of success.</w:t>
      </w:r>
    </w:p>
    <w:p w14:paraId="3A628998">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他们以为他们能立刻使自己悔改他们的罪，并信基督，因此他们凭自己的力量努力，盼望成功。</w:t>
      </w:r>
    </w:p>
    <w:p w14:paraId="0C271417">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825F5A2">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they were disappointed.</w:t>
      </w:r>
    </w:p>
    <w:p w14:paraId="679A9D8F">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但他们失望了。</w:t>
      </w:r>
    </w:p>
    <w:p w14:paraId="73A6CDBD">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9D917BD">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so God suffers them to go on striving to open their own eyes, and mend their own hearts.</w:t>
      </w:r>
    </w:p>
    <w:p w14:paraId="69EB39F8">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因此神任凭他们继续努力睁开他们自己的眼，并修补他们自己的心。</w:t>
      </w:r>
    </w:p>
    <w:p w14:paraId="4DC42211">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2052C8A">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they find no success.</w:t>
      </w:r>
    </w:p>
    <w:p w14:paraId="6C46C576">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但他们毫无成功。</w:t>
      </w:r>
    </w:p>
    <w:p w14:paraId="15853EF5">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F6E9B8C">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have been striving to see for a long time, yet they are as blind as ever; and can see nothing.</w:t>
      </w:r>
    </w:p>
    <w:p w14:paraId="48277470">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他们已努力要看见很久了，但他们仍像以前一样瞎眼；并且看不见任何东西。</w:t>
      </w:r>
    </w:p>
    <w:p w14:paraId="07BAB282">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1A83490">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all Egyptian darkness.</w:t>
      </w:r>
    </w:p>
    <w:p w14:paraId="03F227A1">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全都是埃及的黑暗。</w:t>
      </w:r>
    </w:p>
    <w:p w14:paraId="0DB6987F">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F320F8D">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have been striving to make themselves better; but they are bad as ever.</w:t>
      </w:r>
    </w:p>
    <w:p w14:paraId="2679C3CC">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他们已努力使自己变得更好；但他们仍像以前一样坏。</w:t>
      </w:r>
    </w:p>
    <w:p w14:paraId="4F974D08">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B26D543">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have often striven to do something which is good, to be in the exercise of good affections, which should be acceptable to God, but they have no success.</w:t>
      </w:r>
    </w:p>
    <w:p w14:paraId="7BD84EF2">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他们常常努力做一些善事，操练一些好的情感，好叫神悦纳，但他们毫无成功。</w:t>
      </w:r>
    </w:p>
    <w:p w14:paraId="4F148F29">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0E7AAE4">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it seems to them, that instead of growing better, they grow worse and worse.</w:t>
      </w:r>
    </w:p>
    <w:p w14:paraId="1EF8CA9C">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并且在他们看来，他们非但没有变得更好，反而越来越坏。</w:t>
      </w:r>
    </w:p>
    <w:p w14:paraId="3FF32B39">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B9F90EB">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Their hearts are fuller of wicked thoughts than they were at first.</w:t>
      </w:r>
    </w:p>
    <w:p w14:paraId="10AE799D">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他们的心比最初充满了更多的邪恶思想。</w:t>
      </w:r>
    </w:p>
    <w:p w14:paraId="202C539F">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2A73641">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see no more likelihood of their conversion than there was at first.</w:t>
      </w:r>
    </w:p>
    <w:p w14:paraId="0C1C26EA">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他们看不到他们归信的可能性比最初更多。</w:t>
      </w:r>
    </w:p>
    <w:p w14:paraId="5E61CD2E">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2633280">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God suffers them to strive in their own strength, till they are discouraged, and despair of helping themselves.</w:t>
      </w:r>
    </w:p>
    <w:p w14:paraId="484C58B7">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因此神任凭他们凭自己的力量努力，直到他们灰心，并对帮助自己绝望。</w:t>
      </w:r>
    </w:p>
    <w:p w14:paraId="7DCF25FB">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68C1241">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prodigal son first strove to fill his belly with the husks which the swine did eat.</w:t>
      </w:r>
    </w:p>
    <w:p w14:paraId="7B4AE99A">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浪子首先努力用猪所吃的豆荚充饥。</w:t>
      </w:r>
    </w:p>
    <w:p w14:paraId="5084432E">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1F99DCB">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when he despaired of being helped in that way, then he came to himself, and entertained thoughts of returning to his father’s house.</w:t>
      </w:r>
    </w:p>
    <w:p w14:paraId="215B1935">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但当他对此道绝望时，他就醒悟过来，并有了回父家的念头。</w:t>
      </w:r>
    </w:p>
    <w:p w14:paraId="7D9D5D81">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279156D">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2.God sometimes, by a particular assistance of the understanding,enables men to see so much of their own hearts, as at once causes them to despair of helping themselves.</w:t>
      </w:r>
    </w:p>
    <w:p w14:paraId="2F7A221A">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2.神有时，藉着对理解力的特别帮助，使人能看见如此多他们自己的心，以致立刻使他们对自己帮助绝望。</w:t>
      </w:r>
    </w:p>
    <w:p w14:paraId="038417FA">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FDBBD1E">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sometimes convinces them by their own trials, suffering them to try a long time to effect their own salvation, until they are discouraged.</w:t>
      </w:r>
    </w:p>
    <w:p w14:paraId="08BA8E8E">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祂有时藉着他们自己的试炼使他们确信，任凭他们长时间地尝试作成他们自己的救恩，直到他们灰心。</w:t>
      </w:r>
    </w:p>
    <w:p w14:paraId="3D4CBE75">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EB61E59">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God, if he pleases, can convince men without such endeavors of their own, and sometimes he does so, as must be the case in many sudden conversions, of which the instances are not unfrequent.</w:t>
      </w:r>
    </w:p>
    <w:p w14:paraId="132CA743">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但神，若祂愿意，可以在没有他们自己如此努力的情况下使人确信，并且有时祂也这样做，如许多突然归信的情况，其例子并不少见。</w:t>
      </w:r>
    </w:p>
    <w:p w14:paraId="7190B9FC">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014A3EF">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By revealing to them their own hearts, he sometimes enables them to perceive that they are so remote from the exercise of love to God, of faith, and of every other Christian grace, as well as from the possession of the least degree of spiritual light, that they despair of ever bringing themselves to it.</w:t>
      </w:r>
    </w:p>
    <w:p w14:paraId="09039441">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藉着向他们启示他们自己的心，祂有时使他们能察觉，他们离操练对神的爱、信心和每一个其他基督徒的恩典，以及离拥有丝毫的属灵之光，是如此遥远，以致他们对能自己达到此境绝望。</w:t>
      </w:r>
    </w:p>
    <w:p w14:paraId="58B13079">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5FEFF45">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perceive that within their souls all is darkness as darkness itself, and as the shadow of death, and that it is too much for them to cause light.</w:t>
      </w:r>
    </w:p>
    <w:p w14:paraId="40C82CFC">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他们察觉到，在他们灵魂里面，一切都是黑暗，如同黑暗本身，如同死荫，并且要他们生光是太难了。</w:t>
      </w:r>
    </w:p>
    <w:p w14:paraId="78CA11EF">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70A59F7">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find themselves dead to anything good, and therefore despair of bringing themselves to the performance of gracious acts.</w:t>
      </w:r>
    </w:p>
    <w:p w14:paraId="47345BD1">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他们发现自己对任何善事都死了，因此对能自己行出恩惠的行为绝望。</w:t>
      </w:r>
    </w:p>
    <w:p w14:paraId="594530B9">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8F4FD4A">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Thus we have shown that it is God’s ordinary manner, before he reveals his redeeming mercy to the souls of men, to make them sensible of their sinfulness and danger, of their desert of the divine wrath, and of their utter helplessness in themselves.</w:t>
      </w:r>
    </w:p>
    <w:p w14:paraId="585CB235">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因此我们已显明，神的通常作风是，在祂向人的灵魂显明祂救赎的怜悯之前，使他们意识到他们的罪恶和危险，他们该受神圣的忿怒，以及他们在自己里面的全然无助。</w:t>
      </w:r>
    </w:p>
    <w:p w14:paraId="43209994">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3E4F45D">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we have shown to be most accordant with the Holy Scriptures, as well as with God’s method of dealing with mankind in other things.</w:t>
      </w:r>
    </w:p>
    <w:p w14:paraId="46E2E650">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我们已显明，这与圣经最相符，也与神在其他事上对待人类的方法相符。</w:t>
      </w:r>
    </w:p>
    <w:p w14:paraId="23E2C9B3">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0DAB7EC">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we have shown in an imperfect manner how, and by what means, it is that God thus convinces men.</w:t>
      </w:r>
    </w:p>
    <w:p w14:paraId="216435F5">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并且我们已不完美地显明了，神是如何，并藉着什么方法，如此使人确信的。</w:t>
      </w:r>
    </w:p>
    <w:p w14:paraId="3FEEC55E">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F176DB8">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work is what Christ speaks of, as one part of the work of the Holy Ghost, John 16:8, “When he is come, he will convince the world of sin, and of righteousness, and of judgment.”</w:t>
      </w:r>
    </w:p>
    <w:p w14:paraId="2308EA09">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这项工作是基督所说的，作为圣灵工作的一部分，约翰福音16:8，“祂既来了，就要叫世人为罪、为义、为审判，自己责备自己。”</w:t>
      </w:r>
    </w:p>
    <w:p w14:paraId="0C999053">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7EE6876">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God’s manner to convince men of sin, before he convinces them of righteousness.</w:t>
      </w:r>
    </w:p>
    <w:p w14:paraId="4B14CBDE">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神的作风是，在祂使人确信义之前，先使人确信罪。</w:t>
      </w:r>
    </w:p>
    <w:p w14:paraId="1869F499">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8322A1F">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 come now to show the reasons of the doctrine.</w:t>
      </w:r>
    </w:p>
    <w:p w14:paraId="01E60214">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我现在来显明这教义的理由。</w:t>
      </w:r>
    </w:p>
    <w:p w14:paraId="595FCB13">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FE692C1">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propriety of such a method of proceeding is very obvious.</w:t>
      </w:r>
    </w:p>
    <w:p w14:paraId="76FF84F6">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如此进行的方法的恰当性是非常明显的。</w:t>
      </w:r>
    </w:p>
    <w:p w14:paraId="5D7EE5F1">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A8DA026">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How agreeable to the divine wisdom does it seem that the sinner should be brought to such a conviction of his danger and misery, as to perceive his utter incapacity to help himself by any strength or contrivance of his own, and his entire unworthiness of God’s help, and desert of his wrath.</w:t>
      </w:r>
    </w:p>
    <w:p w14:paraId="1B5C4292">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罪人被带到如此的确信，即他确信他的危险和苦难，以致察觉他完全无力藉着自己任何的力量或计谋来帮助自己，以及他完全不配得神的帮助，并该受祂的忿怒，这与神圣的智慧是何等相符啊。</w:t>
      </w:r>
    </w:p>
    <w:p w14:paraId="02C6CA55">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8DFD57F">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That he should be brought to acknowledge that God, in the exercise of his holy sovereignty, may with perfect justice deal thus with him before he appears in his pardoning mercy and love as his helper and friend.</w:t>
      </w:r>
    </w:p>
    <w:p w14:paraId="1676E0F1">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他应被带到承认，神，在祂圣洁主权的运用中，可以在祂以赦免的怜悯和爱作为他的帮助者和朋友显现之前，以完全的公义如此对待他。</w:t>
      </w:r>
    </w:p>
    <w:p w14:paraId="595FA309">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00809A9">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 man who is converted is successively in two exceedingly different states: first, a very miserable, wretched state of condemnation, and then in a blessed condition, a state of justification.</w:t>
      </w:r>
    </w:p>
    <w:p w14:paraId="6630995C">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一个归信的人，相继处在两种极其不同的状态：首先，一种非常悲惨、可怜的定罪状态，然后在一个蒙福的境况中，一种称义的状态。</w:t>
      </w:r>
    </w:p>
    <w:p w14:paraId="797CFB3A">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C05D8EB">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How agreeable, therefore, does it seem to the divine wisdom, that such a man should be conscious of this: first, of his miserable, condemned state, and then of his happy state; that, as he is really first guilty, and under a deep desert of hell, before he is really pardoned and admitted to God’s favor, so he should first be conscious that he is guilty, and under such a desert of hell, before he is conscious of being the object of pardoning and redeeming mercy and grace.</w:t>
      </w:r>
    </w:p>
    <w:p w14:paraId="7D7ABC1B">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这样一个人首先意识到他悲惨、被定罪的状态，然后意识到他幸福的状态；即，在他真正被赦免并被接纳到神的恩惠之前，他首先是真正有罪的，并深该受地狱，因此他应首先意识到他是有罪的，并该受如此的地狱，在他意识到自己是赦免和救赎怜悯和恩典的对象之前，这与神圣的智慧是何等相符啊。</w:t>
      </w:r>
    </w:p>
    <w:p w14:paraId="6882E80D">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0F5EB0C">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the propriety of God’s thus dealing with the souls of men will appear perhaps better by considering the following reasons:</w:t>
      </w:r>
    </w:p>
    <w:p w14:paraId="29D8E7EB">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但神如此对待人灵魂的恰当性，或许藉着思想以下的理由会显得更好：</w:t>
      </w:r>
    </w:p>
    <w:p w14:paraId="0C703468">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9553FF0">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1.It is the will of God that the discoveries of his terrible majesty, andawful holiness and justice, should accompany the discoveries of his grace and love, in order that he may give to his creatures worthy and just apprehensions of himself.</w:t>
      </w:r>
    </w:p>
    <w:p w14:paraId="70E92408">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1.神的旨意是，祂可怕威严和可畏圣洁和公义的显现，应伴随着祂恩典和爱的显现，为的是祂可以赐给祂的受造物对祂自己配得和公义的领会。</w:t>
      </w:r>
    </w:p>
    <w:p w14:paraId="0C493B19">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8E29463">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the glory of God that these attributes are united in the divine nature, that as he is a being of infinite mercy and love and grace, so he is a being of infinite and tremendous majesty, and awful holiness and justice.</w:t>
      </w:r>
    </w:p>
    <w:p w14:paraId="61D48BA9">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神的荣耀在于，这些属性在神性中是联合的，即祂既是无限怜悯、爱和恩典的存在物，祂也是无限和可畏威严，和可畏圣洁和公义的存在物。</w:t>
      </w:r>
    </w:p>
    <w:p w14:paraId="46693F69">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34B8A23">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perfect and harmonious union of these attributes in the divine nature, is what constitutes the chief part of their glory.</w:t>
      </w:r>
    </w:p>
    <w:p w14:paraId="2888284D">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这些属性在神性中完美和谐的联合，构成了它们荣耀的主要部分。</w:t>
      </w:r>
    </w:p>
    <w:p w14:paraId="1C6FB679">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4CB0EA1">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God’s awful and terrible attributes, and his mild and gentle attributes, reflect glory one on the other, and the exercise of the one is in perfect consistency and harmony with that of the other.</w:t>
      </w:r>
    </w:p>
    <w:p w14:paraId="53224314">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神可畏和可怕的属性，以及祂温和柔顺的属性，彼此反映荣耀，并且一方的运用与另一方的运用是完全一致和谐的。</w:t>
      </w:r>
    </w:p>
    <w:p w14:paraId="1ECB8390">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63C17FE">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there were the exercise of the mild and gentle attributes without the other, [and] if there were love and mercy and grace in inconsistency with God’s authority and justice and infinite hatred of sin, it would be no glory.</w:t>
      </w:r>
    </w:p>
    <w:p w14:paraId="2954837B">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如果只有温和柔顺属性的运用而没有另一方，并且如果有爱、怜悯和恩典，与神的权柄、公义和对罪的无限憎恨不一致，那就没有荣耀。</w:t>
      </w:r>
    </w:p>
    <w:p w14:paraId="4E823793">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A116DC6">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God’s love and grace did not harmonize with his justice and the honor of his majesty, far from being an honor, they would be a dishonor to God.</w:t>
      </w:r>
    </w:p>
    <w:p w14:paraId="18806497">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如果神的爱和恩典不与祂的公义和祂威严的尊荣相和谐，那非但不是尊荣，反而是对神的羞辱。</w:t>
      </w:r>
    </w:p>
    <w:p w14:paraId="0B1D1C86">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FA2A58E">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Therefore as God designs to glorify himself when he makes discoveries of the one, he will also make discoveries of the other.</w:t>
      </w:r>
    </w:p>
    <w:p w14:paraId="5AA99B42">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因此，当神计划在祂显现一方时荣耀自己，祂也会显现另一方。</w:t>
      </w:r>
    </w:p>
    <w:p w14:paraId="60D62964">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F51FA4F">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When he makes discoveries of his love and grace, it shall appear that they harmonize with those other attributes.</w:t>
      </w:r>
    </w:p>
    <w:p w14:paraId="2B518FA6">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当祂显现祂的爱和恩典时，要显明它们与那些其他属性相和谐。</w:t>
      </w:r>
    </w:p>
    <w:p w14:paraId="3B2ADBA3">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A85EC79">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Otherwise his true glory would not be discovered.</w:t>
      </w:r>
    </w:p>
    <w:p w14:paraId="7F4D3050">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否则祂真实的荣耀就不会被发现。</w:t>
      </w:r>
    </w:p>
    <w:p w14:paraId="3EDCCEE8">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E71D5D9">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men were sensible of the love of God without a sense of those other attributes, they would be exposed to have improper and unworthy apprehensions of God, as though he were gracious to sinners in such a manner as did not become a Being of infinite majesty and infinite hatred of sin.</w:t>
      </w:r>
    </w:p>
    <w:p w14:paraId="60AAC0BC">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如果人只意识到神的爱而没有意识到那些其他属性，他们就会有对神不当和不配的领会，仿佛祂向罪人施恩的方式，不配于一个无限威严和无限憎恨罪的存在物。</w:t>
      </w:r>
    </w:p>
    <w:p w14:paraId="07405737">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46144DB">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as it would expose to unworthy apprehensions of God, so it would expose the soul in some respects to behave unsuitably towards God.</w:t>
      </w:r>
    </w:p>
    <w:p w14:paraId="2569861C">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并且，既然它会使人对神有不配的领会，它也会在某些方面使灵魂对神有不当的行为。</w:t>
      </w:r>
    </w:p>
    <w:p w14:paraId="12B073D2">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4C53E03">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 would not be a due reverence blended with love and joy.</w:t>
      </w:r>
    </w:p>
    <w:p w14:paraId="5B419C07">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爱和喜乐中就不会有应有的敬畏。</w:t>
      </w:r>
    </w:p>
    <w:p w14:paraId="4B6E6F98">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16DBD72">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Such discoveries of love, without answerable discoveries of awful greatness, would dispose the soul to come with an undue boldness to God.</w:t>
      </w:r>
    </w:p>
    <w:p w14:paraId="651AF723">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如此的爱之显现，若无相应的可畏伟大之显现，会使灵魂以不当的坦然无惧来到神面前。</w:t>
      </w:r>
    </w:p>
    <w:p w14:paraId="550623D7">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AC86626">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very nature and design of the gospel show that this is the will of God, that those who have the discoveries of his love, should also have the discoveries of those other attributes.</w:t>
      </w:r>
    </w:p>
    <w:p w14:paraId="6E2CB1B7">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福音的本性和设计本身就显明，这是神的旨意，即那些有祂爱之显现的人，也应有那些其他属性的显现。</w:t>
      </w:r>
    </w:p>
    <w:p w14:paraId="4155390E">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5509012">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this was the very end of Christ’s laying down his life, and coming into the world, to render the glory of God’s authority, holiness, and justice, consistent with his grace in pardoning and justifying sinners, that while God thus manifested his mercy, we might not conceive any unworthy thoughts of him with respect to those other attributes.</w:t>
      </w:r>
    </w:p>
    <w:p w14:paraId="0CE6F224">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因为这正是基督舍弃祂的生命，来到世界，使神权柄、圣洁和公义的荣耀，与祂在赦免和称义罪人时的恩典相符的最终目的，好叫当神如此彰显祂的怜悯时，我们不至于就那些其他属性而对祂有任何不配的思想。</w:t>
      </w:r>
    </w:p>
    <w:p w14:paraId="7B3ECE07">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0528829">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Seeing, therefore, that this is the very end of Christ’s coming into the world, we may conclude that those who are actually redeemed by Christ, and have a true discovery of Christ made to their souls, have a discovery of God’s terribleness and justice to prepare them for the discovery of his love and mercy.</w:t>
      </w:r>
    </w:p>
    <w:p w14:paraId="5AAAB9A3">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因此，既然这正是基督来到世界的最终目的，我们可以得出结论，那些被基督实际救赎，并有真实的基督向他们灵魂显现的人，有神的可怕和公义的显现，以预备他们接受祂爱和怜悯的显现。</w:t>
      </w:r>
    </w:p>
    <w:p w14:paraId="0C4778E4">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B2DB811">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God, of old, before the death and suffering of Christ were so fully revealed, was ever careful that the discoveries of both should be together, so that men might not apprehend God’s mercy in pardoning sin and receiving sinners, to the disparagement of his justice.</w:t>
      </w:r>
    </w:p>
    <w:p w14:paraId="22F0970F">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神，在古时，在基督的死和受苦还未如此完全显明之前，总是谨慎地使这两者的显现同在，好叫人不要在领会神赦罪和接纳罪人的怜悯时，贬低祂的公义。</w:t>
      </w:r>
    </w:p>
    <w:p w14:paraId="0FF208D3">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2123EEC">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When God proclaimed his name to Moses, in answer to his desire that he might see God’s glory, he indeed proclaimed his mercy: “The Lord, the Lord God, gracious and merciful, longsuffering, and abundant in goodness and truth; keeping mercy for thousands, forgiving iniquity, and transgression, and sin.”</w:t>
      </w:r>
    </w:p>
    <w:p w14:paraId="3EB268EA">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当神向摩西宣告祂的名，以回应他要见神荣耀的愿望时，祂确实宣告了祂的怜悯：“耶和华，耶和华神，有怜悯有恩典，不轻易发怒，并有丰盛的慈爱和诚实；为千万人存留慈爱，赦免罪孽、过犯，和罪恶。”</w:t>
      </w:r>
    </w:p>
    <w:p w14:paraId="382E9AF2">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755ACB9">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(Exo. 34:6, 7)</w:t>
      </w:r>
    </w:p>
    <w:p w14:paraId="24F00E6B">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（出埃及记34:6, 7）</w:t>
      </w:r>
    </w:p>
    <w:p w14:paraId="7EB3338D">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975F9D3">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he did not stop here, but also proclaimed his holy justice and vengeance: “and that will by no means clear the guilty; visiting the iniquity of the fathers upon the children, and upon the children’s children unto the third and fourth generation.”</w:t>
      </w:r>
    </w:p>
    <w:p w14:paraId="1653BCAA">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但祂没有停在这里，也宣告了祂圣洁的公义和报复：“万不以有罪的为无罪；必追讨他的罪，自父及子，直到三四代。”</w:t>
      </w:r>
    </w:p>
    <w:p w14:paraId="09369092">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E0A8CF6">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(Exo. 34:7)</w:t>
      </w:r>
    </w:p>
    <w:p w14:paraId="0995B274">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（出埃及记34:7）</w:t>
      </w:r>
    </w:p>
    <w:p w14:paraId="4AFE4AD1">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47802FA">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Thus they are joined together again in the fourth commandment.</w:t>
      </w:r>
    </w:p>
    <w:p w14:paraId="7684D100">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因此它们在第四条诫命中再次被连在一起。</w:t>
      </w:r>
    </w:p>
    <w:p w14:paraId="57110A20">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CC6D621">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I, the Lord thy God, am a jealous God, visiting the iniquity of the fathers upon the children unto the third and fourth generation of them that hate me.”</w:t>
      </w:r>
    </w:p>
    <w:p w14:paraId="547F085D">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“因为我耶和华你的神是忌邪的神，恨我的，我必追讨他的罪，自父及子，直到三四代。”</w:t>
      </w:r>
    </w:p>
    <w:p w14:paraId="3EF2D03C">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812CF89">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(Exo. 20:5)</w:t>
      </w:r>
    </w:p>
    <w:p w14:paraId="49623840">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（出埃及记20:5）</w:t>
      </w:r>
    </w:p>
    <w:p w14:paraId="791F8FE0">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4476208">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Thus we find them joined together in passages too numerous to be mentioned.</w:t>
      </w:r>
    </w:p>
    <w:p w14:paraId="01B00DC9">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因此我们在无数的经文中发现它们被连在一起。</w:t>
      </w:r>
    </w:p>
    <w:p w14:paraId="0D86E7BA">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650E5E8">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When God was about to speak to Elijah in Horeb, he was first prepared for such a familiar conversing with God by awful manifestations of the divine majesty.</w:t>
      </w:r>
    </w:p>
    <w:p w14:paraId="65104D7F">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当神将要在何烈山与以利亚说话时，他首先藉着神圣威严的可畏彰显，被预备好与神如此亲密的交谈。</w:t>
      </w:r>
    </w:p>
    <w:p w14:paraId="1B1D0B86">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F014555">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First there was a wind, which rent the rocks, and then an earthquake, and then a devouring fire.</w:t>
      </w:r>
    </w:p>
    <w:p w14:paraId="0917BF7F">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首先有风，裂开岩石，然后有地震，然后有吞噬的火。</w:t>
      </w:r>
    </w:p>
    <w:p w14:paraId="5DEF2640">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4F619BE">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Kin. 19:11, 12.</w:t>
      </w:r>
    </w:p>
    <w:p w14:paraId="2A2A4BAC">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列王纪上19:11, 12。</w:t>
      </w:r>
    </w:p>
    <w:p w14:paraId="227C1F62">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8CC4351">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God is careful even in heaven, where the discoveries of his love and grace are given in such an exalted degree, also to provide means for a proportional sense of his terribleness, and the dreadfulness of his displeasure, by their beholding it in the miseries and torments of the damned, at the same time that they enjoy his love.</w:t>
      </w:r>
    </w:p>
    <w:p w14:paraId="7B69670D">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神甚至在天上，那里祂的爱和恩典的显现在如此崇高的程度上被赐予，也谨慎地提供方法，藉着他们在享受祂的爱时，观看被定罪之人的苦难和折磨，来对祂的可怕，和祂不悦的可怕，有相应的感受。</w:t>
      </w:r>
    </w:p>
    <w:p w14:paraId="7DABF74D">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131A262">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Even the man Christ Jesus was first made sensible of the wrath of God, before his exaltation to that transcendent height of enjoyment of the Father’s love.</w:t>
      </w:r>
    </w:p>
    <w:p w14:paraId="0998FFD0">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甚至人基督耶稣，在祂被高举到享受父爱那超越的高度之前，也首先被使之意识到神的忿怒。</w:t>
      </w:r>
    </w:p>
    <w:p w14:paraId="3DE5A8BE">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F349706">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this is one reason that God gives sinners a sense of his wrath against their sins, and of his justice, before he gives them the discoveries of his redeeming love.</w:t>
      </w:r>
    </w:p>
    <w:p w14:paraId="7CA5D755">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这是神在赐予罪人祂救赎之爱的显现之前，先赐给他们对祂忿怒罪恶，以及对祂公义之感觉的一个原因。</w:t>
      </w:r>
    </w:p>
    <w:p w14:paraId="2F988E41">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1E0FBDC">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2.Unless a man be thus convinced of his sin and misery before Godmakes him sensible of his redeeming love and mercy, he cannot be sensible of that love and mercy as it is, viz. that it is free and sovereign.</w:t>
      </w:r>
    </w:p>
    <w:p w14:paraId="4C21BFD3">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2.除非一个人在神使他意识到祂救赎的爱和怜悯之前，如此被确信他的罪和苦难，否则他不能意识到那爱和怜悯的本相，即它是白白和主权的。</w:t>
      </w:r>
    </w:p>
    <w:p w14:paraId="3A67CC4B">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6313EFF">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When God reveals his redeeming grace to men, and makes them truly sensible of it, he would make them sensible of it as it is.</w:t>
      </w:r>
    </w:p>
    <w:p w14:paraId="6D7646FA">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当神向人启示祂救赎的恩典，并使他们真正地意识到它时，祂要使他们意识到它的本相。</w:t>
      </w:r>
    </w:p>
    <w:p w14:paraId="68BE5794">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D7A66CA">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God’s grace and love towards sinners is in itself very wonderful, as it redeems from dreadful wrath.</w:t>
      </w:r>
    </w:p>
    <w:p w14:paraId="503B80CA">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神对罪人的恩典和爱本身就非常奇妙，因为它从可怕的忿怒中救赎。</w:t>
      </w:r>
    </w:p>
    <w:p w14:paraId="5E217A25">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77BC568">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men cannot be sensible of this until they perceive in some adequate degree how dreadful the wrath of God is.</w:t>
      </w:r>
    </w:p>
    <w:p w14:paraId="5EF92E2F">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但人无法意识到这一点，直到他们在某种程度上察觉到神的忿怒是何等可怕。</w:t>
      </w:r>
    </w:p>
    <w:p w14:paraId="17118D94">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E4F18F1">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God’s redeeming grace and love in Christ is free and sovereign, as it is altogether without any worthiness in those who are the objects of it.</w:t>
      </w:r>
    </w:p>
    <w:p w14:paraId="00657DC7">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神在基督里救赎的恩典和爱是白白和主权的，因为在那些是其对象的人身上，完全没有任何配得之处。</w:t>
      </w:r>
    </w:p>
    <w:p w14:paraId="03CE665A">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3AFB88C">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men cannot be sensible of this, until they are sensible of their own unworthiness.</w:t>
      </w:r>
    </w:p>
    <w:p w14:paraId="5001D6AE">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但人无法意识到这一点，直到他们意识到他们自己的不配。</w:t>
      </w:r>
    </w:p>
    <w:p w14:paraId="5A5E0488">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2FD8F61">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grace of God in Christ is glorious and wonderful, as it is not only as the objects of it are without worthiness, but as they deserve the everlasting wrath and displeasure of God.</w:t>
      </w:r>
    </w:p>
    <w:p w14:paraId="6E137BC1">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神在基督里的恩典是荣耀和奇妙的，不仅因为它的对象不配得，而且因为他们该受神永恒的忿怒和不悦。</w:t>
      </w:r>
    </w:p>
    <w:p w14:paraId="4FAC7F35">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869FAFB">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they cannot be sensible of this until they are made sensible that they deserve God’s eternal wrath.</w:t>
      </w:r>
    </w:p>
    <w:p w14:paraId="68F8A3D5">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但他们无法意识到这一点，直到他们被使之意识到他们该受神永恒的忿怒。</w:t>
      </w:r>
    </w:p>
    <w:p w14:paraId="26662E29">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DDC361F">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grace of God in Christ is wonderful, as it saves and redeems from so many and so great sins, and from the punishment they have deserved.</w:t>
      </w:r>
    </w:p>
    <w:p w14:paraId="2AADFAC7">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神在基督里的恩典是奇妙的，因为它从如此多和如此大的罪，以及从他们应得的惩罚中拯救和救赎。</w:t>
      </w:r>
    </w:p>
    <w:p w14:paraId="0930E9E9">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4DB1AFE">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sinners cannot be sensible of this till they are in some measure sensible of their sinfulness, and brought to reflect upon the sins of their lives, and to see the wickedness of their hearts.</w:t>
      </w:r>
    </w:p>
    <w:p w14:paraId="1816F047">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但罪人无法意识到这一点，直到他们某种程度上意识到他们的罪恶，并被带到反思他们一生的罪，并看到他们内心的邪恶。</w:t>
      </w:r>
    </w:p>
    <w:p w14:paraId="3C38B529">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E2011E5">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the glory of God’s grace in Christ, that it is so free and sovereign.</w:t>
      </w:r>
    </w:p>
    <w:p w14:paraId="54CA4BFD">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神在基督里的恩典的荣耀，在于它是如此白白和主权的。</w:t>
      </w:r>
    </w:p>
    <w:p w14:paraId="1388A1BF">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A0EB66B">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doubtless it is the will of God, that when he reveals his grace to the soul, it should be seen in its proper glory, though not perfectly.</w:t>
      </w:r>
    </w:p>
    <w:p w14:paraId="17FE1625">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并且无疑，神的旨意是，当祂向灵魂启示祂的恩典时，它应被看到其恰当的荣耀，虽然不完全。</w:t>
      </w:r>
    </w:p>
    <w:p w14:paraId="20BE300F">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E9AE4F7">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When men see the glory of God’s grace aright, they see it as free and unmerited, and contrary to the demerit of their sins.</w:t>
      </w:r>
    </w:p>
    <w:p w14:paraId="4BD2F6A9">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当人正确地看到神恩典的荣耀时，他们看到它是白白和不配得的，并且与他们罪的应得之报相反。</w:t>
      </w:r>
    </w:p>
    <w:p w14:paraId="67B8C978">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7FD9CEA">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All who have a spiritual understanding of the grace of God in Christ, have a perception of the glory of that grace.</w:t>
      </w:r>
    </w:p>
    <w:p w14:paraId="74C84130">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所有对神在基督里的恩典有属灵理解的人，都对那恩典的荣耀有感知。</w:t>
      </w:r>
    </w:p>
    <w:p w14:paraId="4CEB7F66">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6917B5E">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the glory of the divine grace appears chiefly in its being bestowed on the sinner when he is in a condition so exceedingly miserable and necessitous.</w:t>
      </w:r>
    </w:p>
    <w:p w14:paraId="50F6B34C">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但神圣恩典的荣耀主要显明在，它被赐予罪人，当他处在一种极其悲惨和困苦的境况中时。</w:t>
      </w:r>
    </w:p>
    <w:p w14:paraId="48600A72">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5B046C8">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order, therefore, that the sinner may be sensible of this glory, he must first be sensible of the greatness of his misery, and then of the greatness of the divine mercy.</w:t>
      </w:r>
    </w:p>
    <w:p w14:paraId="129D9B79">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因此，为要使罪人能意识到这荣耀，他必须先意识到他苦难的巨大，然后是神圣怜悯的巨大。</w:t>
      </w:r>
    </w:p>
    <w:p w14:paraId="4FD5DA45">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F91B611">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heart of man is not prepared to receive the mercy of God in Christ, as free and unmerited, till he is sensible of his own demerit.</w:t>
      </w:r>
    </w:p>
    <w:p w14:paraId="4DEC4D27">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人的心尚未预备好接受神在基督里白白和不配得的怜悯，直到他意识到他自己的应得之报。</w:t>
      </w:r>
    </w:p>
    <w:p w14:paraId="6DF4AA34">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136479B">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Indeed the soul is not capable of receiving a revelation or discovery of the redeeming grace of God in Christ, as redeeming grace, without being convinced of sin and misery.</w:t>
      </w:r>
    </w:p>
    <w:p w14:paraId="5FC1248C">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诚然，灵魂若未被确信罪和苦难，就无法领受神在基督里救赎恩典的启示或发现，作为救赎的恩典。</w:t>
      </w:r>
    </w:p>
    <w:p w14:paraId="23AF2D6A">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CCF8F0B">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must see his sin and misery before he can see the grace of God in redeeming him from that sin and misery.</w:t>
      </w:r>
    </w:p>
    <w:p w14:paraId="4633D341">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他必须先看见他的罪和苦难，才能看见神在救赎他脱离那罪和苦难中的恩典。</w:t>
      </w:r>
    </w:p>
    <w:p w14:paraId="60749AA6">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B7EC29D">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3.Until the sinner is convinced of his sin and misery, he is not prepared to receive the redeeming mercy and grace of God, as through a Mediator, because he does not see his need of a Mediator till he sees his sin and misery.</w:t>
      </w:r>
    </w:p>
    <w:p w14:paraId="28B6489C">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3.直到罪人被确信他的罪和苦难，他尚未预备好藉着一位中保来领受神救赎的怜悯和恩典，因为他看不见他需要一位中保，直到他看见他的罪和苦难。</w:t>
      </w:r>
    </w:p>
    <w:p w14:paraId="4DE5014E">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012D06A">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there were, on the part of God, any exercise of absolute and immediate mercy towards sinners bestowed without any satisfaction or purchase, the soul might possibly see that without a conviction of its sin and misery.</w:t>
      </w:r>
    </w:p>
    <w:p w14:paraId="41CC4BE4">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如果在神那方面，有任何对罪人绝对和直接的怜悯的运用，是在没有任何满足或购买的情况下赐予的，灵魂或许可以在没有确信其罪和苦难的情况下看见那。</w:t>
      </w:r>
    </w:p>
    <w:p w14:paraId="7CE62943">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B89DD91">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there is not.</w:t>
      </w:r>
    </w:p>
    <w:p w14:paraId="218755F1">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但没有。</w:t>
      </w:r>
    </w:p>
    <w:p w14:paraId="79FA8E2B">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B1494DD">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All God’s mercy to sinners is through a Savior.</w:t>
      </w:r>
    </w:p>
    <w:p w14:paraId="6E0042C1">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神对罪人所有的怜悯都是藉着一位救主。</w:t>
      </w:r>
    </w:p>
    <w:p w14:paraId="64912FE1">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12FBCD3">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redeeming mercy and grace of God is mercy and grace in Christ.</w:t>
      </w:r>
    </w:p>
    <w:p w14:paraId="59C51C15">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神救赎的怜悯和恩典是在基督里的怜悯和恩典。</w:t>
      </w:r>
    </w:p>
    <w:p w14:paraId="06386927">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3FBD7BA">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when God discovers his mercy to the soul, he will discover it as mercy in a Savior; and it is his will that the mercy should be received as in and through a Savior, with a full consciousness of its being through his righteousness and satisfaction.</w:t>
      </w:r>
    </w:p>
    <w:p w14:paraId="54301849">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并且当神向灵魂发现祂的怜悯时，祂将发现它为在一位救主里的怜悯；并且祂的旨意是，那怜悯应被领受为在一位救主里并藉着一位救主，带着对其是藉着祂的义和满足的完全意识。</w:t>
      </w:r>
    </w:p>
    <w:p w14:paraId="6F3C53E0">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CF5B0AC">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the will of God, that as all the spiritual comforts which his people receive are in and through Christ, so they should be sensible that they receive them through Christ, and that they can receive them in no other way.</w:t>
      </w:r>
    </w:p>
    <w:p w14:paraId="244960F3">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神的旨意是，正如祂的子民所领受的所有属灵安慰都是在基督里并藉着基督，他们也应意识到他们是藉着基督领受的，并且他们无法以任何其他方式领受它们。</w:t>
      </w:r>
    </w:p>
    <w:p w14:paraId="10561192">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19AC4A5">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the will of God that his people should have their eyes directed to Christ, and should depend upon him for mercy and favor, [so] that whenever they receive comforts through his purchase, they should receive them as from him.</w:t>
      </w:r>
    </w:p>
    <w:p w14:paraId="01951B20">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神的旨意是，祂的子民应将他们的眼目转向基督，并应依赖祂得怜悯和恩惠，以致每当他们藉着祂的购买领受安慰时，他们都应领受它们为来自祂。</w:t>
      </w:r>
    </w:p>
    <w:p w14:paraId="14CDA907">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005AA6E">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that because God would glorify his Son as Mediator, as the glory of man’s salvation belongs to Christ, so it is the will of God that all the people of Christ, all who are saved by him, should receive their salvation as of him, and should attribute the glory of it to him.</w:t>
      </w:r>
    </w:p>
    <w:p w14:paraId="4FD4FBBE">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那是因为神要荣耀祂的儿子为中保，正如人得救的荣耀属于基督，神的旨意是，所有基督的子民，所有被祂所救的人，都应领受他们的救恩为来自祂，并应将这荣耀归于祂。</w:t>
      </w:r>
    </w:p>
    <w:p w14:paraId="631EE35C">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A79BDE7">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None who will not give the glory of salvation to Christ, should have the benefit of it.</w:t>
      </w:r>
    </w:p>
    <w:p w14:paraId="6507B8FB">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凡不将得救的荣耀归于基督的，都不应得其益处。</w:t>
      </w:r>
    </w:p>
    <w:p w14:paraId="0CB0F7D0">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F26BA28">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Upon this account God insists upon it, and it is absolutely necessary, that a sinner’s conviction of his sin, and misery, and helplessness in himself, should precede or accompany the revelation of the redeeming love and grace of God.</w:t>
      </w:r>
    </w:p>
    <w:p w14:paraId="0C03A63D">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因此，神坚持这一点，并且是绝对必要的，即一个罪人对他自己的罪、苦难和无助的确信，应在神救赎的爱和恩典的启示之前或伴随着它。</w:t>
      </w:r>
    </w:p>
    <w:p w14:paraId="21BE6186">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1A7185E">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 shall also mention two other ends which are hereby attained.</w:t>
      </w:r>
    </w:p>
    <w:p w14:paraId="7F31AD7F">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我也要提及藉此达到的另外两个目的。</w:t>
      </w:r>
    </w:p>
    <w:p w14:paraId="173EC7B2">
      <w:pPr>
        <w:numPr>
          <w:ilvl w:val="0"/>
          <w:numId w:val="0"/>
        </w:numPr>
        <w:spacing w:after="420"/>
        <w:ind w:left="10" w:leftChars="0" w:hanging="10" w:firstLineChars="0"/>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18573AA">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4.By this means the redeeming mercy and love of God are more highly prized and rejoiced in, when discovered.</w:t>
      </w:r>
    </w:p>
    <w:p w14:paraId="00A18B8A">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4.藉着这种方式，当神救赎的怜悯和爱被发现时，它们就更被珍视和喜悦。</w:t>
      </w:r>
    </w:p>
    <w:p w14:paraId="78506B3F">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8F69BC5">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By the previous discoveries of danger, misery, and helplessness, and desert of wrath, the heart is prepared to embrace a discovery of mercy.</w:t>
      </w:r>
    </w:p>
    <w:p w14:paraId="61091610">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藉着先前对危险、苦难、无助和该受忿怒的发现，心就预备好拥抱怜悯的发现。</w:t>
      </w:r>
    </w:p>
    <w:p w14:paraId="40DF44C4">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E36245E">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When the soul stands trembling at the brink of the pit, and despairs of any help from itself, it is prepared joyfully to receive tidings of deliverance.</w:t>
      </w:r>
    </w:p>
    <w:p w14:paraId="2ACE4601">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当灵魂战兢地站在深坑的边缘，并对自己任何的帮助都绝望时，它就预备好喜乐地领受拯救的消息。</w:t>
      </w:r>
    </w:p>
    <w:p w14:paraId="1108B32B">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72456DE">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God is pleased at such a time to make the soul hear his still small voice, his call to himself and to a Savior, the soul is prepared to give it a joyful reception.</w:t>
      </w:r>
    </w:p>
    <w:p w14:paraId="701A4E70">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如果神乐意在这种时候，使灵魂听见祂微小的声音，祂对自己和一位救主的呼召，灵魂就预备好喜乐地接纳它。</w:t>
      </w:r>
    </w:p>
    <w:p w14:paraId="319520D9">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AA34E0E">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gospel then, if it be heard spiritually, will be glad tidings indeed, the most joyful which the sinner ever heard.</w:t>
      </w:r>
    </w:p>
    <w:p w14:paraId="7D1BC754">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那时，福音，如果被属灵地听见，就确实是好消息，是罪人曾听过的最喜乐的。</w:t>
      </w:r>
    </w:p>
    <w:p w14:paraId="5DBB66D9">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77DC1E7">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love of God and of Christ to the world, and to him in particular, will be admired, and Christ will be most precious.</w:t>
      </w:r>
    </w:p>
    <w:p w14:paraId="3BAEE4C3">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神和基督对世界，并特别对他个人的爱，将被钦佩，基督将是最宝贵的。</w:t>
      </w:r>
    </w:p>
    <w:p w14:paraId="3C1C0BAD">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E90956E">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To remember what danger he was in, what seas surrounded him, and then to reflect how safe be now is in Christ, and how sufficient Christ is to defend him and to answer all his wants, will cause the greater exultation of soul.</w:t>
      </w:r>
    </w:p>
    <w:p w14:paraId="0CA6882B">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记念他曾处在何等的危险中，何等的海水环绕他，然后反思他现在在基督里是何等安全，基督是何等足以保护他并满足他一切的需要，这将引起灵魂更大的欢欣。</w:t>
      </w:r>
    </w:p>
    <w:p w14:paraId="107BD162">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6875D4B">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God, in this method of dealing with the souls of his elect, consults their happiness, as well as his own glory.</w:t>
      </w:r>
    </w:p>
    <w:p w14:paraId="0E4BCF6B">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神，在祂对待祂选民灵魂的这种方法中，既顾及了他们的幸福，也顾及了祂自己的荣耀。</w:t>
      </w:r>
    </w:p>
    <w:p w14:paraId="6E17AD56">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7C44308">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it increases happiness, to be made sensible of their misery and unworthiness, before God comforts them.</w:t>
      </w:r>
    </w:p>
    <w:p w14:paraId="7A3B0ECE">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并且，在神安慰他们之前，使他们意识到他们的苦难和不配，是增进幸福的。</w:t>
      </w:r>
    </w:p>
    <w:p w14:paraId="07CF671C">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227CEF9">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their comfort, when they receive it, is so much the sweeter.</w:t>
      </w:r>
    </w:p>
    <w:p w14:paraId="500EB7DA">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因为他们的安慰，当他们领受时，是如此更甘甜。</w:t>
      </w:r>
    </w:p>
    <w:p w14:paraId="5CECE918">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B203FAB">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5.The heart is more prepared and disposed to praise God for it.</w:t>
      </w:r>
    </w:p>
    <w:p w14:paraId="50186478">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5.心更预备好并倾向于为此赞美神。</w:t>
      </w:r>
    </w:p>
    <w:p w14:paraId="210CD06B">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6B0E103">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Thisfollows from the reasons already mentioned: As they are hereby made sensible how free and sovereign the mercy of God is towards them and how great his grace in saving them, and as they more highly prize the mercy and love of God made known to them, all will dispose them to magnify the name of God, to exalt the love of God the Father in giving his Son to them, and to exalt Jesus Christ by their praise, who laid down his life for them to redeem them from all iniquity.</w:t>
      </w:r>
    </w:p>
    <w:p w14:paraId="09D317AF">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从前面提到的理由得出：既然他们藉此意识到神对他们的怜悯是何等白白和主权的，祂在拯救他们时的恩典是何等伟大，并且他们更珍视神向他们显明的怜悯和爱，所有这一切都将使他们倾向于高举神的名，高举父神因赐下祂的儿子给他们而显出的爱，并藉着他们的赞美高举耶稣基督，祂为他们舍命，要救赎他们脱离一切的罪孽。</w:t>
      </w:r>
    </w:p>
    <w:p w14:paraId="68BB3ECC">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CB85345">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are ready to say, “How miserable should I have been, had not God had pity upon me, and provided me a Savior!</w:t>
      </w:r>
    </w:p>
    <w:p w14:paraId="7650DE08">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他们准备好说：“如果神没有怜悯我，并为我预备一位救主，我该是何等悲惨啊！</w:t>
      </w:r>
    </w:p>
    <w:p w14:paraId="1B71689B">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2F41135">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what a miserable condition should I have been, had not Christ loved me, and given himself for me!</w:t>
      </w:r>
    </w:p>
    <w:p w14:paraId="78480CFB">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如果基督没有爱我，并为我舍己，我该处在何等悲惨的境况中啊！</w:t>
      </w:r>
    </w:p>
    <w:p w14:paraId="2FED10A3">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77D7AC6">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 must have endured that dreadful wrath of God; I must have suffered the punishment which I had deserved by all that great sin and wickedness of which I have been guilty.”</w:t>
      </w:r>
    </w:p>
    <w:p w14:paraId="18C4F72C">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我必定已忍受了那可怕的神的忿怒；我必定已遭受了我因所有我所犯的大罪和邪恶而应得的惩罚。”</w:t>
      </w:r>
    </w:p>
    <w:p w14:paraId="0BD6F825">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4AE2B8E">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Man’s Natural Blindness In Things Of Religion by Jonathan Edwards</w:t>
      </w:r>
    </w:p>
    <w:p w14:paraId="23B20C61">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人对宗教事物天生的盲目 作者：乔纳森·爱德华兹</w:t>
      </w:r>
    </w:p>
    <w:p w14:paraId="352C9497">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2117611">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Psalm 94:8-11, "Understand, ye brutish among the people: and ye fools, when will ye be wise? He that planted the ear, shall he not hear? he that formed the eye, shall he not see? He that chastiseth the heathen, shall not he correct? he that teacheth man knowledge, shall not he know? The Lord knoweth the thoughts of man, that they are vanity."</w:t>
      </w:r>
    </w:p>
    <w:p w14:paraId="6D26B58E">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诗篇94:8-11，“你们民间的畜类人当思想：你们愚顽人，到几时才有智慧呢？造耳朵的，难道自己不听见吗？造眼睛的，难道自己不看见吗？管教外邦的，难道自己不惩治吗？祂既将知识教训人，难道自己不知道吗？耶和华知道人的意念是虚妄的。”</w:t>
      </w:r>
    </w:p>
    <w:p w14:paraId="0E1D720E">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550B4F3">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SECTION I</w:t>
      </w:r>
    </w:p>
    <w:p w14:paraId="3FCCE8C4">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159294EE">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第一部分</w:t>
      </w:r>
    </w:p>
    <w:p w14:paraId="23F5F55D">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56AE053C">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Introductory observations.</w:t>
      </w:r>
    </w:p>
    <w:p w14:paraId="6438EF69">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02F8F9CB">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引言观察。</w:t>
      </w:r>
    </w:p>
    <w:p w14:paraId="2544DF7C">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0F151728">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these words the following particulars are to be observed.</w:t>
      </w:r>
    </w:p>
    <w:p w14:paraId="5EAAE9F9">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在这些话中，要观察以下几点。</w:t>
      </w:r>
    </w:p>
    <w:p w14:paraId="66B34BFC">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8BFEE69">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A certain spiritual disease charged on some persons, viz. darkness, and blindness of mind, appearing in their ignorance and folly.</w:t>
      </w:r>
    </w:p>
    <w:p w14:paraId="215D08AE">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(1.) 某些人被指控的一种属灵疾病，即心思的黑暗和盲目，显明在他们的无知和愚昧中。</w:t>
      </w:r>
    </w:p>
    <w:p w14:paraId="10CB9DDD">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6908BB2">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The great degree of this disease; so as to render the subjects of it fools.</w:t>
      </w:r>
    </w:p>
    <w:p w14:paraId="48855A68">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这种疾病的严重程度；以致使患病者成为愚顽人。</w:t>
      </w:r>
    </w:p>
    <w:p w14:paraId="37FCA42D">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7D98BFF">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Ye fools, when will ye be wise?</w:t>
      </w:r>
    </w:p>
    <w:p w14:paraId="3F64C694">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你们愚顽人，到几时才有智慧呢？</w:t>
      </w:r>
    </w:p>
    <w:p w14:paraId="065C07E7">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9A12771">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so as to reduce them to a degree of brutishness.</w:t>
      </w:r>
    </w:p>
    <w:p w14:paraId="39161514">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以致使他们降到一种畜类的程度。</w:t>
      </w:r>
    </w:p>
    <w:p w14:paraId="0E66479D">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F0158EF">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Ye brutish among the people.</w:t>
      </w:r>
    </w:p>
    <w:p w14:paraId="2B3F675B">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你们民间的畜类人。</w:t>
      </w:r>
    </w:p>
    <w:p w14:paraId="28B098D3">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78543A3">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ignorance and folly were to such a degree, as to render men like beasts.</w:t>
      </w:r>
    </w:p>
    <w:p w14:paraId="23881BA1">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这种无知和愚昧到了如此程度，以致使人如同野兽。</w:t>
      </w:r>
    </w:p>
    <w:p w14:paraId="3DE14E61">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88CD72B">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The obstinacy of this disease; expressed in that interrogation, When will ye be wise?</w:t>
      </w:r>
    </w:p>
    <w:p w14:paraId="5A41062A">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(3.) 这种疾病的顽固；表达在那质问中，“你们到几时才有智慧呢？”</w:t>
      </w:r>
    </w:p>
    <w:p w14:paraId="002B24DB">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5629D1A">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Their blindness and folly were not only very great; but deeply rooted and established, resisting all manner of cure.</w:t>
      </w:r>
    </w:p>
    <w:p w14:paraId="66F7283C">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他们的盲目和愚昧不仅非常严重；而且根深蒂固，抵挡一切的治疗。</w:t>
      </w:r>
    </w:p>
    <w:p w14:paraId="6A87463C">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C6D8FA6">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 Of what nature this blindness is.</w:t>
      </w:r>
    </w:p>
    <w:p w14:paraId="4248E4D9">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(4.) 这种盲目的性质是什么。</w:t>
      </w:r>
    </w:p>
    <w:p w14:paraId="551CD576">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C06EEEA">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especially in things pertaining to God.</w:t>
      </w:r>
    </w:p>
    <w:p w14:paraId="3AD396F0">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它特别是在关于神的事上。</w:t>
      </w:r>
    </w:p>
    <w:p w14:paraId="5E85EFF8">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AADF638">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were strangely ignorant of his perfections, like beasts.</w:t>
      </w:r>
    </w:p>
    <w:p w14:paraId="7112D242">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他们对祂的完美出奇地无知，如同野兽。</w:t>
      </w:r>
    </w:p>
    <w:p w14:paraId="7F52077F">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6F83FF2">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had foolish notions of him, as though he did not see, nor know, and as though he would not execute justice, by chastising and punishing wicked men.</w:t>
      </w:r>
    </w:p>
    <w:p w14:paraId="4E7BB4BA">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并且对祂有愚蠢的观念，仿佛祂看不见，也不知道，仿佛祂不会藉着惩治和刑罚恶人来执行公义。</w:t>
      </w:r>
    </w:p>
    <w:p w14:paraId="2D5C7513">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40A3F50">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 The unreasonableness and sottishness of the notion they had of God, that he did not hear, did not observe their reproaches of him and his people, is shown by observing that he planted the ear.</w:t>
      </w:r>
    </w:p>
    <w:p w14:paraId="6801F98A">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(5.) 他们对神的那种观念，即祂不听见，不察看他们对祂和祂子民的辱骂，其不合理和愚蠢，藉着观察到祂造耳朵而显明。</w:t>
      </w:r>
    </w:p>
    <w:p w14:paraId="2242F41F">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784C53F">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is very unreasonable to suppose that he, who gave power of perceiving words to others, should not perceive them himself.</w:t>
      </w:r>
    </w:p>
    <w:p w14:paraId="2579D173">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假设那赐予他人感知话语能力的一位，自己却不能感知，这是非常不合理的。</w:t>
      </w:r>
    </w:p>
    <w:p w14:paraId="17236900">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D8D794E">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the sottishness of their being insensible of God’s allseeing eye, and particularly of his seeing their wicked actions, appears, in that God is the being who formed the eye and gave others a power of seeing.</w:t>
      </w:r>
    </w:p>
    <w:p w14:paraId="6D087B79">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而他们对神全视之眼，特别是对祂看见他们恶行，毫无感觉的愚蠢，显明在神是那造眼睛并赐予他人看见能力的存在物。</w:t>
      </w:r>
    </w:p>
    <w:p w14:paraId="2C58F05A">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C89CBD5">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sottishness of their apprehension of God, as though he did not know what they did, is argued from his being the fountain and original of all knowledge.</w:t>
      </w:r>
    </w:p>
    <w:p w14:paraId="6023ECFD">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他们对神的领会，仿佛祂不知道他们所行的，其愚蠢，是从祂是一切知识的源头和本原这一点来论证的。</w:t>
      </w:r>
    </w:p>
    <w:p w14:paraId="07F5335C">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FEE7DBE">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unreasonableness of their expecting to escape God’s just chastisements and judgments for sin is set forth by his chastising even the heathen, who did not sin against that light, or against so great mercies, as the wicked in Israel did; nor had ever made such a profession as they.</w:t>
      </w:r>
    </w:p>
    <w:p w14:paraId="79FD1017">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他们期望能逃脱神对罪的公义惩治和审判，其不合理性，藉着祂甚至惩治了外邦人而显明出来，外邦人并没有像以色列的恶人那样，干犯那光，或干犯如此大的怜悯；也从未像他们那样作过如此的宣信。</w:t>
      </w:r>
    </w:p>
    <w:p w14:paraId="5EBAEC2B">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BF7D19B">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 We may observe, that this dreadful disease is ascribed to mankind in general.</w:t>
      </w:r>
    </w:p>
    <w:p w14:paraId="731A84D8">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(6.) 我们可以观察到，这种可怕的疾病被归于全人类。</w:t>
      </w:r>
    </w:p>
    <w:p w14:paraId="6429B004">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C60A042">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Lord knoweth the thoughts of MAN, that they are vanity.</w:t>
      </w:r>
    </w:p>
    <w:p w14:paraId="147A2BC1">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耶和华知道人的意念是虚妄的。</w:t>
      </w:r>
    </w:p>
    <w:p w14:paraId="23E168C9">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619DF41">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psalmist had been setting forth the vanity and unreasonableness of the thoughts of some of the children of men.</w:t>
      </w:r>
    </w:p>
    <w:p w14:paraId="563E6EF8">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诗篇作者一直在阐述某些世人思想的虚妄和不合理。</w:t>
      </w:r>
    </w:p>
    <w:p w14:paraId="006DDFB2">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40F82E3">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immediately upon it he observes that this vanity and foolishness of thought is common and natural to mankind.</w:t>
      </w:r>
    </w:p>
    <w:p w14:paraId="2237B068">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紧接着，他观察到这种思想的虚妄和愚昧对人类是普遍和自然的。</w:t>
      </w:r>
    </w:p>
    <w:p w14:paraId="1392D6A8">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D368233">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From these particulars we may fairly deduce the following doctrinal observation: THAT THERE IS AN EXTREME AND BRUTISH BLINDNESS IN THINGS OF RELIGION, WHICH NATURALLY POSSESSES THE HEARTS OF MANKIND.</w:t>
      </w:r>
    </w:p>
    <w:p w14:paraId="7354D0D8">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从这些细节中，我们可以公正地推导出以下教义性的观察：有一种极端和畜类般的盲目在宗教的事上，自然地占据着人类的心。</w:t>
      </w:r>
    </w:p>
    <w:p w14:paraId="091B5267">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8D3FCDD">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This doctrine is not to be understood as any reflection on the capacity of the human nature.</w:t>
      </w:r>
    </w:p>
    <w:p w14:paraId="395A7BA4">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——这教义不应被理解为对人性的任何反思。</w:t>
      </w:r>
    </w:p>
    <w:p w14:paraId="55A48C05">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3F8A9BD">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God has made man with a noble and excellent capacity.</w:t>
      </w:r>
    </w:p>
    <w:p w14:paraId="5CCB8CE3">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因为神已造人，赋予了他高贵和卓越的能力。</w:t>
      </w:r>
    </w:p>
    <w:p w14:paraId="36DACA73">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D2EF3AB">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blindness I speak of is not merely negative ignorance, such as in trees and stones that know nothing.</w:t>
      </w:r>
    </w:p>
    <w:p w14:paraId="670FCAEC">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我所说的盲目，并非仅仅是消极的无知，如同树木和石头一无所知。</w:t>
      </w:r>
    </w:p>
    <w:p w14:paraId="781E5D4A">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5B9C4E0">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have no faculties of understanding and perception, whereby they should be capable of any knowledge.</w:t>
      </w:r>
    </w:p>
    <w:p w14:paraId="3C02E2AA">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它们没有理解和感知的官能，因此不可能有任何知识。</w:t>
      </w:r>
    </w:p>
    <w:p w14:paraId="38C23815">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DE4BF86">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inferior animals, though they have sensitive perception, are not capable of any intellectual views.</w:t>
      </w:r>
    </w:p>
    <w:p w14:paraId="53CFE2D4">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而低等动物，虽然有感官的知觉，却不能有任何智力的见解。</w:t>
      </w:r>
    </w:p>
    <w:p w14:paraId="2C739188">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BFBECB9">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 is no fault to be found with man’s natural faculties.</w:t>
      </w:r>
    </w:p>
    <w:p w14:paraId="3C6451D7">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人的自然官能无可指摘。</w:t>
      </w:r>
    </w:p>
    <w:p w14:paraId="7BC7844A">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D0A5A00">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God has given men faculties truly noble and excellent, well capable of true wisdom and divine knowledge.</w:t>
      </w:r>
    </w:p>
    <w:p w14:paraId="3A9037ED">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神已赐予人真正高贵和卓越的官能，完全能领会真正的智慧和神圣的知识。</w:t>
      </w:r>
    </w:p>
    <w:p w14:paraId="41B83141">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7FDA8BF">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Nor is the blindness I speak of like the ignorance of a new-born infant, which arises from want of necessary opportunity to exert these faculties.</w:t>
      </w:r>
    </w:p>
    <w:p w14:paraId="2472C57D">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我所说的盲目，也不像新生婴儿的无知，那是因缺乏必要的机会来运用这些官能而产生的。</w:t>
      </w:r>
    </w:p>
    <w:p w14:paraId="65CC389D">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72930C7">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blindness that is in the heart of man, which is spoken of in the text and doctrine, is neither for want of faculties, nor opportunity to know, but from some positive cause.</w:t>
      </w:r>
    </w:p>
    <w:p w14:paraId="283A9222">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人心中的盲目，经文和教义中所说的，既不是因缺乏官能，也不是因缺乏认识的机会，而是来自某种积极的原因。</w:t>
      </w:r>
    </w:p>
    <w:p w14:paraId="12807499">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DA7A9E1">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There is a principle in his heart, of such a blinding and besotting nature, that it hinders the exercises of his faculties about the things of religion, exercises for which God has made him well capable, and for which he gives him abundant opportunity.</w:t>
      </w:r>
    </w:p>
    <w:p w14:paraId="25BD3763">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*2* 他心中有一种原则，其本性是如此使人盲目和愚钝，以致阻碍了他官能在宗教事物上的运用，而神已使他完全有能力，并赐予他丰富的机会来运用这些官能。</w:t>
      </w:r>
    </w:p>
    <w:p w14:paraId="59F9B465">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BC5E5DD">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order to make it appear that such an extreme brutish blindness, with respect to the things of religion, does naturally possess the hearts of men, I shall show how this is manifest in those things that appear in men’s open profession.</w:t>
      </w:r>
    </w:p>
    <w:p w14:paraId="5A023084">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为了显明这样一种极端畜类般的盲目，就宗教的事物而言，是如何自然地占据着人的心的，我将显明这如何显明在人公开的宣信中所显出的事上。</w:t>
      </w:r>
    </w:p>
    <w:p w14:paraId="28478229">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A6A6871">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how it is manifest in those things that are found by inward experience, and are visible in men’s practice.</w:t>
      </w:r>
    </w:p>
    <w:p w14:paraId="2583C15E">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以及这如何显明在藉着内在经历所发现，并在人的实践中可见的事上。</w:t>
      </w:r>
    </w:p>
    <w:p w14:paraId="2AB6F9F0">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482B9BB">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SECTION II</w:t>
      </w:r>
    </w:p>
    <w:p w14:paraId="231C5CA0">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1F55A892">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第二部分</w:t>
      </w:r>
    </w:p>
    <w:p w14:paraId="09DFBD9F">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191D4863">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Man’s natural blindness in religion, manifested by those things which appear in men’s open profession.</w:t>
      </w:r>
    </w:p>
    <w:p w14:paraId="7FF8171F">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743CE2FD">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人对宗教天生的盲目，藉着人公开宣信中所显出的事而显明。</w:t>
      </w:r>
    </w:p>
    <w:p w14:paraId="4B9FFBAF">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39FDAF01">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 WOULD now show, how it is manifest that there is a sottish and brutish blindness in the hearts of men in the things of religion, by those things which appear in men’s open profession.</w:t>
      </w:r>
    </w:p>
    <w:p w14:paraId="28F20733">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7E478A0B">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我现在要显明，藉着人公开宣信中所显出的事，人心在宗教的事上是何等愚蠢和畜类般的盲目。</w:t>
      </w:r>
    </w:p>
    <w:p w14:paraId="27F2E3D9">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5C6F530B">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 It appears in the grossness of that ignorance and those delusions which have appeared among mankind.</w:t>
      </w:r>
    </w:p>
    <w:p w14:paraId="24BEAF65">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 这显明在人类中间所出现的无知和迷惑的粗俗中。</w:t>
      </w:r>
    </w:p>
    <w:p w14:paraId="4A3C09C7">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65A3545">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Man has faculties given him whereby he is well capable of inferring the being of the Creator from the creatures.</w:t>
      </w:r>
    </w:p>
    <w:p w14:paraId="13ABB4D0">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人被赋予了官能，藉此他完全能从受造物中推断出创造主的存在。</w:t>
      </w:r>
    </w:p>
    <w:p w14:paraId="7A96FE0C">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AF49A2B">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invisible things of God are very plainly and clearly to be seen by the things that are made.</w:t>
      </w:r>
    </w:p>
    <w:p w14:paraId="2BB32582">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神的永能和神性是明明可知的，虽是眼不能见，但藉着所造之物，就可以晓得。</w:t>
      </w:r>
    </w:p>
    <w:p w14:paraId="05474BB8">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C59B3F9">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the perfections of the Divine Being, his eternal power and Godhead, are very manifest in the works of his hands.</w:t>
      </w:r>
    </w:p>
    <w:p w14:paraId="6195A4BA">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并且神圣存在物的完美，祂永恒的能力和神性，在祂手的作为中是非常显而易见的。</w:t>
      </w:r>
    </w:p>
    <w:p w14:paraId="3425B659">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757D6F5">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yet grossly absurd notions concerning the Godhead have prevailed in the world.</w:t>
      </w:r>
    </w:p>
    <w:p w14:paraId="48BF5DC7">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然而关于神性的粗俗荒谬观念已在世界上盛行。</w:t>
      </w:r>
    </w:p>
    <w:p w14:paraId="277AABD5">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2167A2A">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Instead of acknowledging and worshipping the true God, they have fallen off to the worship of idols.</w:t>
      </w:r>
    </w:p>
    <w:p w14:paraId="4F1784D9">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他们非但不承认并敬拜真神，反而堕落去敬拜偶像。</w:t>
      </w:r>
    </w:p>
    <w:p w14:paraId="08E134F5">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9A9066D">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Instead of acknowledging the one only true God, they have made a multitude of deities.</w:t>
      </w:r>
    </w:p>
    <w:p w14:paraId="5111659C">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他们非但不承认独一的真神，反而造了许多神祇。</w:t>
      </w:r>
    </w:p>
    <w:p w14:paraId="281619B9">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C3493A6">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Instead of worshipping a God, who is an almighty, infinite, all-wise, and holy Spirit, they have worshipped the hosts of heaven, the sun, moon, and stars; and the works of their own hands, images of gold and silver, brass and iron, wood and stone; gods that can neither hear, nor see, nor walk, nor speak, nor do, nor know anything.</w:t>
      </w:r>
    </w:p>
    <w:p w14:paraId="26539ADC">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非但不见拜一位全能、无限、全智、圣洁的灵神，反而敬拜天上的万象，日、月、星辰；以及他们自己手所造的，金、银、铜、铁、木、石的像；那些既不能听，也不能看，也不能走，也不能说，也不能作，也不能知任何事的神。</w:t>
      </w:r>
    </w:p>
    <w:p w14:paraId="21A5381C">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49C305B">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Some in the shape of men, others in the shape of oxen and calves; some in the shape of serpents, others of fishes, etc.</w:t>
      </w:r>
    </w:p>
    <w:p w14:paraId="64BF0C88">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一些是人的形状，另一些是牛和牛犊的形状；一些是蛇的形状，另一些是鱼的形状，等等。</w:t>
      </w:r>
    </w:p>
    <w:p w14:paraId="0421C986">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6766F09">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sottishness of men in thus worshipping the lifeless images which they themselves have made, is elegantly and forcibly represented by the prophet Isaiah.</w:t>
      </w:r>
    </w:p>
    <w:p w14:paraId="17B8DB84">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人如此敬拜他们自己所造的无生命的像，其愚蠢，被先知以赛亚优雅而有力地描绘出来。</w:t>
      </w:r>
    </w:p>
    <w:p w14:paraId="78580A5B">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7DABCB6">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smith with the tongs both worketh in the coals, and fashioneth it with hammers, and worketh it with the strength of his arms.</w:t>
      </w:r>
    </w:p>
    <w:p w14:paraId="7C68CD3F">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“铁匠用钳子在炭火上工作，用锤子打成形，用他膀臂的力量作工。</w:t>
      </w:r>
    </w:p>
    <w:p w14:paraId="1424454A">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26C8594">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Yea, he is hungry, and his strength faileth; he drinketh no water, and is faint.</w:t>
      </w:r>
    </w:p>
    <w:p w14:paraId="7A0FFC5D">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他饿了，力气衰败；他不喝水，就发昏。</w:t>
      </w:r>
    </w:p>
    <w:p w14:paraId="21EA50E9">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20C8C22">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carpenter stretcheth out his rule; he marketh it out with a line: he fitteth it with planes, and he marketh it out with the compass, and maketh it after the figure of a man, according to the beauty of a man, that it may remain in the house.</w:t>
      </w:r>
    </w:p>
    <w:p w14:paraId="40CEEA09">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木匠拉开准绳，用线画出；他用刨子刨平，用圆规划出，作成人的样子，照着人的美貌，好留在屋里。</w:t>
      </w:r>
    </w:p>
    <w:p w14:paraId="20ED9C13">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AAAAC58">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heweth him down cedars, and taketh the cypress and the oak, which he strengtheneth for himself among the trees of the forest; he planteth an ash, and the rain doth nourish it.</w:t>
      </w:r>
    </w:p>
    <w:p w14:paraId="5A694CBE">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他砍伐香柏树，又取柏树和橡树，就是在林中树木中为自己所坚固的；他栽种一棵灰树，雨水滋养它。</w:t>
      </w:r>
    </w:p>
    <w:p w14:paraId="3D22E7E7">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4AD877D">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Then shall it be for a man to burn; for he will take thereof and warm himself; yea, he kindleth it, and baketh bread; yea, he maketh a god, and worshippeth it: he maketh it a graven image, and falleth down thereto.</w:t>
      </w:r>
    </w:p>
    <w:p w14:paraId="18FCEB8A">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这树就为人所用，可以烧火；他取些来暖和自己；又点燃它，烤饼吃；又作一个神，敬拜它：他作一个雕刻的像，向它俯伏。</w:t>
      </w:r>
    </w:p>
    <w:p w14:paraId="67036365">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896C388">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burneth part thereof in the fire: with part thereof he eateth flesh: he roasteth roast, and is satisfied: yea, he warmeth himself, and saith, Aha, I am warm, I have seen the fire.</w:t>
      </w:r>
    </w:p>
    <w:p w14:paraId="0BCEE07A">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他把一部分烧在火里：用一部分烤肉吃：他烤了肉，就饱足：他又暖和自己，说，阿哈，我暖和了，我见了火。</w:t>
      </w:r>
    </w:p>
    <w:p w14:paraId="60BE54BC">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4B11F3D">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the residue thereof he maketh a god, even his graven image: he falleth down unto it, and worshippeth it, and prayeth unto it, and saith, Deliver me, for thou art my god.</w:t>
      </w:r>
    </w:p>
    <w:p w14:paraId="70505233">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他用剩下的作一个神，就是他雕刻的像：他向它俯伏，敬拜它，向它祷告，说，救我，因为你是我的神。</w:t>
      </w:r>
    </w:p>
    <w:p w14:paraId="24935FCF">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2A1C6AB">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have not known, nor understood: for he hath shut their eyes, that they cannot see, and their hearts, that they cannot understand.</w:t>
      </w:r>
    </w:p>
    <w:p w14:paraId="44728A10">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他们不知道，也不明白：因为祂已闭了他们的眼，使他们不能看见，闭了他们的心，使他们不能明白。</w:t>
      </w:r>
    </w:p>
    <w:p w14:paraId="22465A40">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BE39396">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none considereth in his heart, neither is there knowledge nor understanding to say, I have burned part of it in the fire, yea, also I have baked bread upon the coals thereof; I have roasted flesh, and eaten it, and shall I make the residue thereof an abomination?</w:t>
      </w:r>
    </w:p>
    <w:p w14:paraId="75555004">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也没有人心里思想，也没有知识也没有聪明说，我已将一部分烧在火里，又在其炭上烤饼；我烤了肉吃了，我岂可将剩下的作可憎之物吗？</w:t>
      </w:r>
    </w:p>
    <w:p w14:paraId="4106C881">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736D959">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shall I fall down to the stock of a tree?” (Isa. 44:12-19).</w:t>
      </w:r>
    </w:p>
    <w:p w14:paraId="76AAB36B">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我岂可向树的残干俯伏呢？”（以赛亚书44:12-19）。</w:t>
      </w:r>
    </w:p>
    <w:p w14:paraId="5953719A">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284E85C">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Many of the images which the heathen worshipped were made in the most monstrous and terrible shapes they could devise.</w:t>
      </w:r>
    </w:p>
    <w:p w14:paraId="18915595">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许多异教徒所敬拜的像，都是以他们所能设计的最怪诞和最可怕的形状制成的。</w:t>
      </w:r>
    </w:p>
    <w:p w14:paraId="2B724175">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E184CF8">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the more hideous and frightful they appeared, the better they supposed they would serve their turn for gods.</w:t>
      </w:r>
    </w:p>
    <w:p w14:paraId="44AFD0F5">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它们显得越丑陋和可怕，他们就越认为它们能更好地作他们的神。</w:t>
      </w:r>
    </w:p>
    <w:p w14:paraId="35A4002E">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EE4458C">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Some of their images were made so as to be the most unclean representations; images of men openly exposing their nakedness.</w:t>
      </w:r>
    </w:p>
    <w:p w14:paraId="4D6BCBC5">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他们的一些像是以最不洁的表像制成的；是公开暴露他们裸体的男像。</w:t>
      </w:r>
    </w:p>
    <w:p w14:paraId="5277FE61">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88B1D2F">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These unclean images, they judged, appeared in a god-like manner, and worthy to be worshipped.</w:t>
      </w:r>
    </w:p>
    <w:p w14:paraId="29EB3759">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这些不洁的像，他们判断，以一种神圣的方式显现，并值得敬拜。</w:t>
      </w:r>
    </w:p>
    <w:p w14:paraId="64BCF0C1">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DA8C3F8">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Many, instead of worshipping a holy and good God, and infinitely perfect Being, ascribed vices to many of the gods which they worshipped.</w:t>
      </w:r>
    </w:p>
    <w:p w14:paraId="5C420029">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许多人，非但不见拜一位圣洁、良善、无限完美的存在物，反而将邪恶归于他们所敬拜的许多神。</w:t>
      </w:r>
    </w:p>
    <w:p w14:paraId="5C78A629">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3FEBF4C">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One god they reckoned notorious for drunkenness; others notorious for uncleanness.</w:t>
      </w:r>
    </w:p>
    <w:p w14:paraId="0409D75B">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一个神他们认为以酗酒闻名；另一些以不洁闻名。</w:t>
      </w:r>
    </w:p>
    <w:p w14:paraId="0AEBBB45">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BB5285F">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To others they ascribed lying and stealing; to others cruelty; and yet looked upon them worthy to be worshipped as gods!</w:t>
      </w:r>
    </w:p>
    <w:p w14:paraId="085730A6">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他们将说谎和偷窃归于另一些神；将残忍归于另一些神；然而仍看他们配得被敬拜为神！</w:t>
      </w:r>
    </w:p>
    <w:p w14:paraId="683C48A7">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3E0684A">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Many worshipped devils, who appeared to them, and whom they themselves reckoned to be evil spirits.</w:t>
      </w:r>
    </w:p>
    <w:p w14:paraId="70AEF078">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许多人敬拜向他们显现的魔鬼，并且他们自己也认为他们是邪灵。</w:t>
      </w:r>
    </w:p>
    <w:p w14:paraId="5EE8A871">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E74B28C">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yet built temples, and offered sacrifices to them because they were afraid of them.</w:t>
      </w:r>
    </w:p>
    <w:p w14:paraId="549E16AC">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但他们仍为他们建造庙宇，并向他们献祭，因为他们害怕他们。</w:t>
      </w:r>
    </w:p>
    <w:p w14:paraId="2ADD46E6">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E9AECA4">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Many worshipped beasts and birds and fishes.</w:t>
      </w:r>
    </w:p>
    <w:p w14:paraId="6C13D2B1">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许多人敬拜野兽、鸟和鱼。</w:t>
      </w:r>
    </w:p>
    <w:p w14:paraId="49394D19">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8A45899">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the most hateful and loathsome animals were most worshipped.</w:t>
      </w:r>
    </w:p>
    <w:p w14:paraId="31A44D94">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而最可憎和可厌的动物最受敬拜。</w:t>
      </w:r>
    </w:p>
    <w:p w14:paraId="0E68418C">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BFDCAF9">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Particularly, serpents were more commonly worshipped than any other beast.</w:t>
      </w:r>
    </w:p>
    <w:p w14:paraId="056277F3">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特别是，蛇比任何其他野兽更普遍地被敬拜。</w:t>
      </w:r>
    </w:p>
    <w:p w14:paraId="10153209">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A91A06B">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Many worshipped rivers and trees and mountains.</w:t>
      </w:r>
    </w:p>
    <w:p w14:paraId="0BB3BC1A">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许多人敬拜河流、树木和山脉。</w:t>
      </w:r>
    </w:p>
    <w:p w14:paraId="2B40134C">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7D0942E">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worshipped many diseases.</w:t>
      </w:r>
    </w:p>
    <w:p w14:paraId="224F70AC">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他们敬拜许多疾病。</w:t>
      </w:r>
    </w:p>
    <w:p w14:paraId="3C4B94DA">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ED34DCE">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 is scarcely anything of which men have not made gods.</w:t>
      </w:r>
    </w:p>
    <w:p w14:paraId="55D285C8">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几乎没有任何东西，人没有把它作成神的。</w:t>
      </w:r>
    </w:p>
    <w:p w14:paraId="357225B5">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6F1D686">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so far has that principle of blindness prevailed, with respect to the things of religion, that it has in a great measure extinguished all light in the minds of many, even in matters of morality, and things that have but a distant relation to religion.</w:t>
      </w:r>
    </w:p>
    <w:p w14:paraId="493586E4">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并且，就宗教的事物而言，那盲目的原则已如此盛行，以致在许多人的心思里，它已在很大程度上熄灭了所有的光，甚至在道德的事上，以及与宗教只有遥远关系的事上。</w:t>
      </w:r>
    </w:p>
    <w:p w14:paraId="468D2CDE">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6F0A4F6">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that many whole nations have professedly approved of many things directly contrary to the light of nature.</w:t>
      </w:r>
    </w:p>
    <w:p w14:paraId="7CBE40D0">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因此，许多整个民族都公开地赞同许多直接违背自然之光的事。</w:t>
      </w:r>
    </w:p>
    <w:p w14:paraId="24C62E50">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2C0789B">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the most horrid vices and immoralities have been esteemed harmless, yea, accounted virtues among them, such as revenge, cruelty, and incest.</w:t>
      </w:r>
    </w:p>
    <w:p w14:paraId="36E4A9E7">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而最可怕的邪恶和不道德，都被他们看为无害，是的，被算为美德，如复仇、残忍和乱伦。</w:t>
      </w:r>
    </w:p>
    <w:p w14:paraId="295215BF">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E8D45F8">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Many nations have openly allowed the practice of sodomy.</w:t>
      </w:r>
    </w:p>
    <w:p w14:paraId="3864D190">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许多民族公开地允许鸡奸的行为。</w:t>
      </w:r>
    </w:p>
    <w:p w14:paraId="67423258">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1B09992">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with some it has been accounted commendable to marry their nearest relations.</w:t>
      </w:r>
    </w:p>
    <w:p w14:paraId="10E8D110">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在一些民族中，娶他们最近的亲属被认为是值得称赞的。</w:t>
      </w:r>
    </w:p>
    <w:p w14:paraId="66BC2044">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BCF05E8">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Many have even worshipped their gods in their temples with acts of drunkenness and whoredom, and the most abominable lewdness.</w:t>
      </w:r>
    </w:p>
    <w:p w14:paraId="572A4DC4">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许多人甚至在他们的庙宇里，以醉酒、淫乱和最可憎的淫荡行为来敬拜他们的神。</w:t>
      </w:r>
    </w:p>
    <w:p w14:paraId="64C687B5">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52A50CD">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the more filthy they were in their uncleanness, they thought their gods the more pleased and delighted with it.</w:t>
      </w:r>
    </w:p>
    <w:p w14:paraId="72E1F955">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他们越是在他们的不洁中污秽，他们就越认为他们的神更喜悦它。</w:t>
      </w:r>
    </w:p>
    <w:p w14:paraId="6541AC4F">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B948F9E">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Many nations have been so under the influence of mental blindness that they have been void of all civility, and have been reduced to a state very little above the beasts in their common customs, and ordinary way of living, and in a great many things far below the beasts, being, if I may so speak, much more beastly than the beasts themselves.</w:t>
      </w:r>
    </w:p>
    <w:p w14:paraId="778C72C2">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许多民族因受心智盲目的影响，以致毫无文明，在他们的普遍习俗和日常生活中，降到一个只比野兽高一点点的状态，并且在许多事上远低于野兽，可以说，比野兽本身更野蛮。</w:t>
      </w:r>
    </w:p>
    <w:p w14:paraId="22181878">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B8A35EB">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Now this has not been, because these men, with whom this has been the case, have not had the same faculties that we have.</w:t>
      </w:r>
    </w:p>
    <w:p w14:paraId="4BA72634">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现在，这并非因为这些人，与他们情况相同，没有我们所拥有的同样官能。</w:t>
      </w:r>
    </w:p>
    <w:p w14:paraId="1A779921">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5426412">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That we are not as ignorant as they, is not because we have better natural understandings, or that our minds are by nature more clear, and our eyes more discerning, or that our hearts are not naturally so inclined to sottishness and delusion as theirs.</w:t>
      </w:r>
    </w:p>
    <w:p w14:paraId="76129AA8">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我们不像他们那样无知，并非因为我们有更好的天生理解力，或我们的心思天生更清晰，我们的眼睛更敏锐，或我们的心不像他们的天生那样倾向于愚蠢和迷惑。</w:t>
      </w:r>
    </w:p>
    <w:p w14:paraId="5F3AE4D9">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9FD99E1">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only because God has not left us so much to ourselves, as he has them.</w:t>
      </w:r>
    </w:p>
    <w:p w14:paraId="0B7B5C4C">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而只是因为神没有像祂对待他们那样，将我们如此多地留给我们自己。</w:t>
      </w:r>
    </w:p>
    <w:p w14:paraId="43573FFF">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2E8F48C">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has given us more instruction to help us against our delusions.</w:t>
      </w:r>
    </w:p>
    <w:p w14:paraId="2C193918">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祂已赐给我们更多的教导，来帮助我们对抗我们的迷惑。</w:t>
      </w:r>
    </w:p>
    <w:p w14:paraId="12B33308">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C4F7E67">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God has so ordered it in his providence that we should have his good word to instruct us.</w:t>
      </w:r>
    </w:p>
    <w:p w14:paraId="12CD85F2">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神在祂的护理中如此安排，使我们能有祂美好的话语来教导我们。</w:t>
      </w:r>
    </w:p>
    <w:p w14:paraId="731B8E1B">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B5443B9">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has caused that we should grow up from our infancy under Christian instruction.</w:t>
      </w:r>
    </w:p>
    <w:p w14:paraId="089E2465">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并且使我们能从婴孩时期就在基督教的教导下成长。</w:t>
      </w:r>
    </w:p>
    <w:p w14:paraId="42334314">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5624E02">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II.The extreme blindness and sottishness in things of religion, whichis naturally in the hearts of men, appears not only in embracing and professing those errors that are very great, but also those that are so unnatural.</w:t>
      </w:r>
    </w:p>
    <w:p w14:paraId="585FD724">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II.人心中对宗教事物天生的极端盲目和愚蠢，不仅显明在他们接纳并宣信那些极大的错误上，也显明在那些如此不自然的错误上。</w:t>
      </w:r>
    </w:p>
    <w:p w14:paraId="61704C7F">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0189855">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have not only embraced errors which are very contrary to truth, but very contrary to humanity, not only against the light of nature, but against the more innocent inclinations of nature.</w:t>
      </w:r>
    </w:p>
    <w:p w14:paraId="29943953">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他们不仅接纳了与真理极相悖的错误，也接纳了与人性极相悖的，不仅违背自然之光，也违背自然更无辜的倾向。</w:t>
      </w:r>
    </w:p>
    <w:p w14:paraId="0C908245">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7F53B66">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Such has been, and still is, the blindness of many nations in the world, that they embrace those errors which do not only exclude all true virtue, all holy dispositions, but those that have swallowed up the more harmless inclinations of human nature.</w:t>
      </w:r>
    </w:p>
    <w:p w14:paraId="56E9C675">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世界上许多民族的盲目，过去是，现在仍然是，他们接纳那些不仅排除所有真美德，所有圣洁性情，而且吞噬了人性更无害倾向的错误。</w:t>
      </w:r>
    </w:p>
    <w:p w14:paraId="72DE986B">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CAAC270">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Thus they have embraced many gross delusions that are as contrary as possible to natural affection.</w:t>
      </w:r>
    </w:p>
    <w:p w14:paraId="02275A9C">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因此他们接纳了许多与自然情感极相悖的粗俗迷惑。</w:t>
      </w:r>
    </w:p>
    <w:p w14:paraId="00CA1A43">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015D443">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Such as offering up their own children in sacrifice to their idol, which has been a common thing in the heathen world.</w:t>
      </w:r>
    </w:p>
    <w:p w14:paraId="0A297062">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例如将他们自己的儿女献给他们的偶像为祭，这在异教世界是普遍的事。</w:t>
      </w:r>
    </w:p>
    <w:p w14:paraId="0E45618F">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31F66B9">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the parents have not only offered them up to death, but they have brought them, and offered them up to the most cruel and tormenting deaths: as, to be burnt alive, to be broiled to death in burning brass; which was the way of offering up children to Moloch.</w:t>
      </w:r>
    </w:p>
    <w:p w14:paraId="59F01DE8">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父母们不仅将他们献上至死，而且他们带他们来，将他们献上至最残酷和最折磨的死亡：例如，被活活烧死，在燃烧的铜中被烤死；这是献儿女给摩洛的方式。</w:t>
      </w:r>
    </w:p>
    <w:p w14:paraId="7434CBFF">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C967E0A">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image of the idol being made of brass, in a horrid shape, was heated red hot.</w:t>
      </w:r>
    </w:p>
    <w:p w14:paraId="6F834279">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偶像的像由铜制成，形状可怕，被加热到通红。</w:t>
      </w:r>
    </w:p>
    <w:p w14:paraId="169CA459">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04A9CFD">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the poor child was laid naked in this burning brass, and so burnt to death.</w:t>
      </w:r>
    </w:p>
    <w:p w14:paraId="3A8E992D">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可怜的孩子被裸体放在这燃烧的铜上，就这样被烧死。</w:t>
      </w:r>
    </w:p>
    <w:p w14:paraId="59EDD154">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0B2F4F3">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the parents themselves brought the child to this offering, however sweet and pleasant a child it might be.</w:t>
      </w:r>
    </w:p>
    <w:p w14:paraId="05029430">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父母们自己将孩子带到这献祭处，无论那孩子是多么甜美可爱。</w:t>
      </w:r>
    </w:p>
    <w:p w14:paraId="7B7CC9C2">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6D733EA">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thus the innocent child was tormented till it died, without any regard to its piteous cries.</w:t>
      </w:r>
    </w:p>
    <w:p w14:paraId="457EA3C0">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就这样，那无辜的孩子被折磨至死，而对他可怜的哭声毫无顾忌。</w:t>
      </w:r>
    </w:p>
    <w:p w14:paraId="5F82E96D">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AEBB85C">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it has been the manner of some nations, to offer in sacrifice the fairest and best beloved child that they had.</w:t>
      </w:r>
    </w:p>
    <w:p w14:paraId="305FB26A">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并且一些民族的作风是，将他们最美丽、最钟爱的孩子献为祭。</w:t>
      </w:r>
    </w:p>
    <w:p w14:paraId="372A5E04">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4F03532">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thus many thousands of poor babes have been offered up.</w:t>
      </w:r>
    </w:p>
    <w:p w14:paraId="068542D5">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就这样，成千上万的可怜婴孩被献上。</w:t>
      </w:r>
    </w:p>
    <w:p w14:paraId="6CA0E1C0">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1C68871">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strong has been the tendency of the hearts of men to delusion, that it has thus overcome those strong natural affections which men have to the fruit of their own bodies.</w:t>
      </w:r>
    </w:p>
    <w:p w14:paraId="48E7CC28">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人心倾向于迷惑是如此之强，以致如此地胜过了人对他们自己身体果实的强烈自然情感。</w:t>
      </w:r>
    </w:p>
    <w:p w14:paraId="4DB808FA">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EDDE6A6">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many of these delusions have been against men’s natural love of their own ease, and aversion to pain.</w:t>
      </w:r>
    </w:p>
    <w:p w14:paraId="1D52EAE1">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这些迷惑中有许多是违背人天生爱安逸，厌恶痛苦的。</w:t>
      </w:r>
    </w:p>
    <w:p w14:paraId="549FA72C">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5BCF26B">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Many have worshipped their idols, and do so to this day, with such rites as are most painful and tormenting, cutting, gashing, and mangling their own flesh.</w:t>
      </w:r>
    </w:p>
    <w:p w14:paraId="0AD0C1B3">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许多人过去，至今仍然，以最痛苦和最折磨的仪式敬拜他们的偶像，切割、割伤、残害他们自己的肉体。</w:t>
      </w:r>
    </w:p>
    <w:p w14:paraId="5EF92F61">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F474216">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Thus they sottishly worshipped Baal of old.</w:t>
      </w:r>
    </w:p>
    <w:p w14:paraId="56F7140F">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因此他们古时愚蠢地敬拜巴力。</w:t>
      </w:r>
    </w:p>
    <w:p w14:paraId="3763B345">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6AE1A1A">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they cried aloud, and cut themselves after their manner with knives and lancets, till the blood gushed out upon them.” (1 Kin. 18:28).</w:t>
      </w:r>
    </w:p>
    <w:p w14:paraId="5C0F1B0A">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“他们大声呼求，按他们的规矩用刀枪自割，直到血流出来。”（列王纪上18:28）。</w:t>
      </w:r>
    </w:p>
    <w:p w14:paraId="49080FC1">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6440B05">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it is still the custom in some nations grievously to torment themselves, to kindle a fire to scorch their own bodies in a most miserable manner, and to put themselves to various and long-continued torments to please their idols.</w:t>
      </w:r>
    </w:p>
    <w:p w14:paraId="230FDDF3">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并且至今在一些民族中，仍有习俗要极其折磨自己，点燃火以最悲惨的方式烧灼他们自己的身体，并使自己受各种长期的折磨来取悦他们的偶像。</w:t>
      </w:r>
    </w:p>
    <w:p w14:paraId="1CA7C6AA">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E8B2C8B">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it is the manner in some countries for persons, on certain occasions, to kill themselves, yea, to put themselves to cruel deaths, to cast themselves into great fires, and there burn themselves to death.</w:t>
      </w:r>
    </w:p>
    <w:p w14:paraId="45A864C9">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在一些国家，人的作风是，在某些场合，自杀，是的，使自己受残酷的死，将自己投入大火中，在那里烧死自己。</w:t>
      </w:r>
    </w:p>
    <w:p w14:paraId="7927E51E">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D3B168A">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How powerful must be the delusions of the human mind, and how strong the tendency of the heart to carry them such a length, and so to overcome the tenderest feelings of human nature!</w:t>
      </w:r>
    </w:p>
    <w:p w14:paraId="7211B54C">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人心中的迷惑必定是何等强大，心的倾向必定是何等强烈，才能将他们带到如此地步，并如此胜过人性最温柔的情感！</w:t>
      </w:r>
    </w:p>
    <w:p w14:paraId="4DDA9DD6">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B65B79F">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III.The extreme blindness of the mind of man will appear further, ifwe consider how general gross ignorance and delusion has been.</w:t>
      </w:r>
    </w:p>
    <w:p w14:paraId="59AD1E5F">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III.人心的极端盲目将进一步显明，如果我们思想普遍的粗俗无知和迷惑是如何的。</w:t>
      </w:r>
    </w:p>
    <w:p w14:paraId="54FBE705">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06E0888">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has for the most part prevailed through the greater part of the world.</w:t>
      </w:r>
    </w:p>
    <w:p w14:paraId="3CFFCF37">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它大部分时间在世界大部分地区盛行。</w:t>
      </w:r>
    </w:p>
    <w:p w14:paraId="2DB1443B">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2A6EEC7">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most of the time from Noah’s flood to the coming of Christ, all nations, except the children of Israel, were overspread with gross heathenish darkness; being given up to the most vain and ridiculous notions, and all manner of superstitious, barbarous, absurd, and unnatural practices.</w:t>
      </w:r>
    </w:p>
    <w:p w14:paraId="4E13577B">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从挪亚的洪水到基督的降临，大部分时间里，除了以色列民之外，所有民族都被粗俗的异教黑暗所笼罩；被交给最虚妄和荒谬的观念，以及各种迷信、野蛮、荒谬和不自然的习俗。</w:t>
      </w:r>
    </w:p>
    <w:p w14:paraId="4702925D">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A2FF26F">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for the greater part of the time since, most nations of the world have been covered with gross darkness.</w:t>
      </w:r>
    </w:p>
    <w:p w14:paraId="12BF92A8">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并且，自那以后的大部分时间里，世界上大多数民族都被粗俗的黑暗所笼罩。</w:t>
      </w:r>
    </w:p>
    <w:p w14:paraId="71DEAEE3">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5B5C199">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it is at this day.</w:t>
      </w:r>
    </w:p>
    <w:p w14:paraId="27EBDC25">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今天也是如此。</w:t>
      </w:r>
    </w:p>
    <w:p w14:paraId="7417F0B6">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2F484CB">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Many nations are under popish darkness, and are in such gross delusions that they worship the Virgin Mary, and a great multitude of dead men, whom their church has canonized for saints, some real saints, and others abominably wicked men.</w:t>
      </w:r>
    </w:p>
    <w:p w14:paraId="77A7156A">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许多民族都在天主教的黑暗之下，并处在如此粗俗的迷惑中，以致他们敬拜童女马利亚，和一大群死人，他们的教会已将他们封为圣徒，其中一些是真圣徒，另一些是可憎的恶人。</w:t>
      </w:r>
    </w:p>
    <w:p w14:paraId="4CBA6488">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4F7E30B">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they worship the bread in the sacrament, and account it not only the real body of Christ, but real Christ in body and soul, and divinity.</w:t>
      </w:r>
    </w:p>
    <w:p w14:paraId="36F791A0">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因此他们敬拜圣餐中的饼，并不仅认为它是基督真实的身体，而且是真实的基督，有身体、灵魂和神性。</w:t>
      </w:r>
    </w:p>
    <w:p w14:paraId="751984AD">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6B46B48">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carry a wafer, a small piece of bread, in procession, fall down before it, adore it, and account it Christ himself, both in his divine and human nature.</w:t>
      </w:r>
    </w:p>
    <w:p w14:paraId="65F3020E">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他们抬着一片薄饼，一小块面包，游行，在它面前俯伏，崇拜它，并认为它就是基督自己，既有祂的神性，也有祂的人性。</w:t>
      </w:r>
    </w:p>
    <w:p w14:paraId="0C22670C">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3B8D0F7">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yet believe that the body of Christ is in heaven, and in ten thousand different places on earth at the same time.</w:t>
      </w:r>
    </w:p>
    <w:p w14:paraId="18F90BAF">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然而却相信基督的身体在天上，同时又在地上万千个不同的地方。</w:t>
      </w:r>
    </w:p>
    <w:p w14:paraId="4650DE86">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E46ABDA">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think they can do works of supererogation; that is, more good works than they are obliged to do, whereby they bring God into debt to them.</w:t>
      </w:r>
    </w:p>
    <w:p w14:paraId="1D2E266E">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他们认为他们能行功德善工；也就是说，做比他们必须做的更多的善工，藉此使神欠他们的债。</w:t>
      </w:r>
    </w:p>
    <w:p w14:paraId="6D6483A1">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D760A0D">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whip themselves, and put themselves to other ridiculous penances and sufferings, whereby they think they appease the anger of God for their sins.</w:t>
      </w:r>
    </w:p>
    <w:p w14:paraId="1E3DAAF0">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他们鞭打自己，并使自己受其他可笑的苦修和痛苦，藉此他们认为他们能平息神对他们罪的忿怒。</w:t>
      </w:r>
    </w:p>
    <w:p w14:paraId="6028F61A">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E99D2B4">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they pay money to the priests to buy the pardon of their sins.</w:t>
      </w:r>
    </w:p>
    <w:p w14:paraId="2BAAAD1B">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并且他们付钱给神父来买他们罪的赦免。</w:t>
      </w:r>
    </w:p>
    <w:p w14:paraId="314AC855">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D0668B5">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Yea, they buy indulgences for future crimes, or pardon for sins before they commit them.</w:t>
      </w:r>
    </w:p>
    <w:p w14:paraId="2F2E200B">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是的，他们为将来的罪行买赎罪券，或在犯罪前就买罪的赦免。</w:t>
      </w:r>
    </w:p>
    <w:p w14:paraId="4472B72A">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E12F07C">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think they defend themselves from evil spirits, by sprinkling holy water.</w:t>
      </w:r>
    </w:p>
    <w:p w14:paraId="7BE8457D">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他们认为他们能藉着洒圣水来保护自己脱离邪灵。</w:t>
      </w:r>
    </w:p>
    <w:p w14:paraId="121CE805">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16A4F6A">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pay money to buy the souls of their departed friends out of purgatory.</w:t>
      </w:r>
    </w:p>
    <w:p w14:paraId="31F4B946">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他们付钱来买他们已故朋友的灵魂脱离炼狱。</w:t>
      </w:r>
    </w:p>
    <w:p w14:paraId="150DCEA9">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BD6CC4F">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worship the relics of dead saints, such as pieces of their bones, their teeth, their hair, pieces of their garments, and the like.</w:t>
      </w:r>
    </w:p>
    <w:p w14:paraId="4ED4BB49">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他们敬拜已故圣徒的遗物，如他们的骨头碎片、牙齿、头发、衣服碎片等。</w:t>
      </w:r>
    </w:p>
    <w:p w14:paraId="0A45A5FB">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975202F">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innumerable other such foolish delusions are they under.</w:t>
      </w:r>
    </w:p>
    <w:p w14:paraId="6933A385">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并且他们处在无数其他如此愚蠢的迷惑之下。</w:t>
      </w:r>
    </w:p>
    <w:p w14:paraId="64E06DDB">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D074142">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 great part of the nations of the world are Mahometans; many of the articles of whose belief are too childish and ridiculous to be publicly mentioned in solemn assembly.</w:t>
      </w:r>
    </w:p>
    <w:p w14:paraId="5E124D3D">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世界上很大一部分民族是穆斯林；他们的信仰中有许多条款是如此幼稚和荒谬，以致不宜在庄严的聚会中公开提及。</w:t>
      </w:r>
    </w:p>
    <w:p w14:paraId="51D472EF">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63916F5">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But the greater part of the inhabitants of the world are to this day gross, barbarous heathens, who have not the knowledge of the true God, but worship idols and devils, with all manner of absurd and foolish rites and ceremonies, and are destitute of even common civility: multitudes of nations being like beasts in human shape.</w:t>
      </w:r>
    </w:p>
    <w:p w14:paraId="13C1C51E">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——但世界上大部分居民至今仍是粗俗、野蛮的异教徒，他们不认识真神，却以各种荒谬和愚蠢的仪式敬拜偶像和魔鬼，甚至缺乏普通的文明：许多民族如同披着人皮的野兽。</w:t>
      </w:r>
    </w:p>
    <w:p w14:paraId="06594E3B">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360E295">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Now this barbarous ignorance and gross delusion being of such great extent and continuance, shows that the cause is general, and that the defect is in the corrupted nature of mankind, man’s natural blindness and proneness of his heart to delusion.</w:t>
      </w:r>
    </w:p>
    <w:p w14:paraId="5ED28DD7">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——现在，这种野蛮的无知和粗俗的迷惑，既然如此广延和持续，就表明其原因是普遍的，并且其缺陷在于败坏的人性，人天生的盲目和他心对迷惑的倾向。</w:t>
      </w:r>
    </w:p>
    <w:p w14:paraId="2DD86177">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C371D50">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IV. The sottish blindness and folly of the heart of men appears in their being so prone to fall into such gross delusions, soon after they have been favored with clear light.</w:t>
      </w:r>
    </w:p>
    <w:p w14:paraId="3D1E36B4">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IV. 人心愚蠢的盲目和愚昧，显明在他们蒙受清晰的光照后，如此容易陷入如此粗俗的迷惑中。</w:t>
      </w:r>
    </w:p>
    <w:p w14:paraId="29EDAF96">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F9F273F">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Were not the minds of men exceeding dark, they never would entertain such absurd notions at all.</w:t>
      </w:r>
    </w:p>
    <w:p w14:paraId="5F256866">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若不是人的心思极其黑暗，他们根本不会有如此荒谬的观念。</w:t>
      </w:r>
    </w:p>
    <w:p w14:paraId="12BDFFD9">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64C6729">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they are as contrary as possible to reason.</w:t>
      </w:r>
    </w:p>
    <w:p w14:paraId="0651F42D">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因为它们与理性极相悖。</w:t>
      </w:r>
    </w:p>
    <w:p w14:paraId="35B616F6">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768BB76">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Much less would they fall into them after they had once been instructed in the truth.</w:t>
      </w:r>
    </w:p>
    <w:p w14:paraId="7D8A1EB3">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更不用说在他们曾被教导真理之后了。</w:t>
      </w:r>
    </w:p>
    <w:p w14:paraId="03662D74">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E2285C6">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were it not very strange and great sottishness indeed, they would — when they come to be informed of the truth, and have opportunity to compare it with those gross errors — behold such a reasonableness in the truth, and such absurdity in those errors, that they would never be in danger of being deluded by them any more.</w:t>
      </w:r>
    </w:p>
    <w:p w14:paraId="226A0703">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若不是确实非常奇怪和极大的愚蠢，他们——当他们被告知真理，并有机会将其与那些粗俗的错误相比较时——会看到真理中的如此合理性，和那些错误中的如此荒谬，以致他们再也不会有被它们迷惑的危险。</w:t>
      </w:r>
    </w:p>
    <w:p w14:paraId="70AD0126">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CEC2CA3">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yet so it is.</w:t>
      </w:r>
    </w:p>
    <w:p w14:paraId="5C575E80">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但事实如此。</w:t>
      </w:r>
    </w:p>
    <w:p w14:paraId="52A476B5">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8E81F3E">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Mankind, after they have been fully instructed, and have lived in clear light, have, time after time, presently lost the knowledge of the truth, and have exchanged it for the most barbarous and brutish notions.</w:t>
      </w:r>
    </w:p>
    <w:p w14:paraId="58C7A0F5">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人类，在他们被充分教导，并活在清晰的光照中之后，一次又一次地，立刻就失去了真理的知识，并将其换成了最野蛮和最畜类的观念。</w:t>
      </w:r>
    </w:p>
    <w:p w14:paraId="420138A8">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ECE7672">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it was early after the flood, whereby the wicked world, those that were visibly so, were destroyed; and none were left but those who professed the true religion.</w:t>
      </w:r>
    </w:p>
    <w:p w14:paraId="07BD55CF">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在洪水之后很早就是如此，藉着洪水，那邪恶的世界，那些明显邪恶的，被毁灭了；只留下了那些宣信真宗教的人。</w:t>
      </w:r>
    </w:p>
    <w:p w14:paraId="2C3FA845">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E97F3A7">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they had such an eminently holy man as Noah to instruct them.</w:t>
      </w:r>
    </w:p>
    <w:p w14:paraId="719ED31C">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并且他们有像挪亚这样一位极其圣洁的人来教导他们。</w:t>
      </w:r>
    </w:p>
    <w:p w14:paraId="50F69A7F">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3C4D03E">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though the true God had so wonderfully and astonishingly manifested himself in that great work of vengeance against his enemies; yet the posterity of Noah, in great part, presently lost the knowledge of the true God, and fell away to idolatry, and that even while Noah was living.</w:t>
      </w:r>
    </w:p>
    <w:p w14:paraId="3C4B8910">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并且虽然真神已在对祂仇敌那伟大的报复之工中，如此奇妙和惊人地彰显祂自己；然而挪亚的后裔，大部分，立刻就失去了真神的知识，并堕落去拜偶像，那甚至是在挪亚还活着的时候。</w:t>
      </w:r>
    </w:p>
    <w:p w14:paraId="00A19DB8">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74102A1">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the ancestors of Abraham were tainted with that idolatry, even Terah his own father.</w:t>
      </w:r>
    </w:p>
    <w:p w14:paraId="22B02DA9">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并且亚伯拉罕的祖先也沾染了那拜偶像的罪，甚至他自己的父亲他拉。</w:t>
      </w:r>
    </w:p>
    <w:p w14:paraId="44F159B0">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303C217">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Joshua said unto all the people, thus saith the Lord God of Israel, your fathers dwelt on the other side of the flood in old time, even Terah the father of Abraham, and father of Nachor: and they served other gods.</w:t>
      </w:r>
    </w:p>
    <w:p w14:paraId="58F2E0A5">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“约书亚对众民说，耶和华以色列的神如此说，你们的祖宗古时住在河那边，就是亚伯拉罕的父亲，拿鹤的父亲他拉：他们事奉别的神。</w:t>
      </w:r>
    </w:p>
    <w:p w14:paraId="59048A3F">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E4DD142">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I took your father Abraham from the other side of the flood,” etc. (Jos. 24:2, 3, 4).</w:t>
      </w:r>
    </w:p>
    <w:p w14:paraId="1C1045CE">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我将你们的祖宗亚伯拉罕从河那边带来，”等等。（约书亚记24:2, 3, 4）。</w:t>
      </w:r>
    </w:p>
    <w:p w14:paraId="797B5CC1">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CB2C1E9">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seems as though Abraham was called away from his father’s house, and from his own country, for this reason that the country was overrun with idolatry.</w:t>
      </w:r>
    </w:p>
    <w:p w14:paraId="793989F0">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亚伯拉罕被召离开他父家和他本国，似乎是因为那地被拜偶像的罪所泛滥。</w:t>
      </w:r>
    </w:p>
    <w:p w14:paraId="7D6A0589">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7DF75BA">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even many of the posterity of Abraham and Isaac — Abraham’s posterity by Hagar and Keturah, and that part of Isaac’s posterity which were of Esau — though the true religion was so thoroughly taught and practiced in the houses of those holy patriarchs, and God had from time to time so wonderfully and miraculously manifested himself to them, yet — soon cast off the true God, and fell away to idolatry.</w:t>
      </w:r>
    </w:p>
    <w:p w14:paraId="4C452D79">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甚至亚伯拉罕和以撒的许多后裔——亚伯拉罕藉夏甲和基土拉的后裔，以及以撒的后裔中属于以扫的那部分——虽然真宗教在那些圣洁列祖的家中被如此彻底地教导和实践，并且神不时地如此奇妙和神迹般地向他们彰显祂自己，然而——很快就离弃了真神，并堕落去拜偶像。</w:t>
      </w:r>
    </w:p>
    <w:p w14:paraId="2C81060F">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B1AE132">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not very long after, we read of the posterity of Jacob as being the only people of God, that he had in all the earth.</w:t>
      </w:r>
    </w:p>
    <w:p w14:paraId="32EE3462">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因为，不久之后，我们就读到雅各的后裔，是神在全地上唯一的子民。</w:t>
      </w:r>
    </w:p>
    <w:p w14:paraId="5A8B987C">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E7366A9">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And so the people of that part of the land of Canaan, who were under that holy king Melchizedeck, soon totally cast off the worship of the one only true God, which he taught and maintained.</w:t>
      </w:r>
    </w:p>
    <w:p w14:paraId="75D70701">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——因此迦南地那部分在圣洁君王麦基洗德之下的人，很快就全然离弃了敬拜独一真神，即祂所教导和维护的敬拜。</w:t>
      </w:r>
    </w:p>
    <w:p w14:paraId="139A533B">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FA607B7">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before Joshua brought in the children of Israel, the inhabitants of that land were wholly given to idolatry.</w:t>
      </w:r>
    </w:p>
    <w:p w14:paraId="7414A50C">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因为在约书亚带领以色列民进入之前，那地的居民都全然地拜偶像。</w:t>
      </w:r>
    </w:p>
    <w:p w14:paraId="5E3CEC2C">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F75ADA0">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the people of the land of Uz, who were under the government of so great and holy a man as Job, soon lost the knowledge of the true God, and all those religious truths which were then known among them, and sunk into gross idolatry.</w:t>
      </w:r>
    </w:p>
    <w:p w14:paraId="7651D5B8">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因此乌斯地的人，他们在一个像约伯这样伟大和圣洁的人的治理之下，很快就失去了真神的知识，和所有那时在他们中间已知的宗教真理，并沉入粗俗的拜偶像之中。</w:t>
      </w:r>
    </w:p>
    <w:p w14:paraId="16EAE866">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75DFA72">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the posterity of Jacob, themselves — though God had manifested himself to them, and had wrought such wonders for them in the time of Jacob and Joseph, yet — presently fell to worship the gods of Egypt.</w:t>
      </w:r>
    </w:p>
    <w:p w14:paraId="5FB4802E">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因此雅各的后裔，他们自己——虽然神已向他们彰显祂自己，并在雅各和约瑟的时代为他们行了如此的奇事，然而——立刻就堕落去敬拜埃及的神。</w:t>
      </w:r>
    </w:p>
    <w:p w14:paraId="56EFA511">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8EB5AF8">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appears from the words of Joshua, “Put away the gods which your fathers served on the other side of the flood, and in Egypt.” (Jos. 24:14).</w:t>
      </w:r>
    </w:p>
    <w:p w14:paraId="1E1B55B1">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这从约书亚的话中显明出来，“把你们祖宗在大河那边和在埃及所事奉的神除掉。”（约书亚记24:14）。</w:t>
      </w:r>
    </w:p>
    <w:p w14:paraId="4A4D7942">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2DC67B9">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how soon did they fall to worship a golden calf in the wilderness, in the midst of the wonderful and miraculous manifestations of the one only true God!</w:t>
      </w:r>
    </w:p>
    <w:p w14:paraId="4BFCE225">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在独一真神奇妙和神迹般的彰显中，他们又何等快地堕落去敬拜旷野中的金牛犊啊！</w:t>
      </w:r>
    </w:p>
    <w:p w14:paraId="12C1ACFB">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F95CF7E">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notwithstanding idolatry was so strictly forbidden, and the folly and wickedness of it so clearly manifested, in the law of Moses and in God’s providence.</w:t>
      </w:r>
    </w:p>
    <w:p w14:paraId="090CD8A1">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并且，尽管在摩西的律法和神的护理中，拜偶像被如此严格地禁止，其愚蠢和邪恶被如此清楚地显明。</w:t>
      </w:r>
    </w:p>
    <w:p w14:paraId="0229B947">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8AC5200">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Yet, how soon did they fall into idolatry after they were brought into the land of Canaan!</w:t>
      </w:r>
    </w:p>
    <w:p w14:paraId="20E9A2A9">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然而，在他们被带入迦南地后，他们又何等快地陷入拜偶像之中！</w:t>
      </w:r>
    </w:p>
    <w:p w14:paraId="29A88475">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09D86C7">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when God raised up eminent men, judges to instruct and govern them, and reclaim them from their idolatrous practices, from time to time.</w:t>
      </w:r>
    </w:p>
    <w:p w14:paraId="3B125B9F">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并且当神兴起杰出的人，士师，来教导和治理他们，并不时地使他们从他们拜偶像的习俗中回转时。</w:t>
      </w:r>
    </w:p>
    <w:p w14:paraId="1D7F4F70">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9A5A4F6">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Though they professed to be convinced of their foolish delusion, yet they would soon fall again into the most sottish idolatry.</w:t>
      </w:r>
    </w:p>
    <w:p w14:paraId="5CF729B5">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虽然他们宣称已确信他们愚蠢的迷惑，然而他们很快又会陷入最愚蠢的拜偶像之中。</w:t>
      </w:r>
    </w:p>
    <w:p w14:paraId="781A7324">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0964E6F">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this they did soon after such great light as they enjoyed in the time of Samuel, David, and Solomon.</w:t>
      </w:r>
    </w:p>
    <w:p w14:paraId="37904B17">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而这是他们在撒母耳、大卫和所罗门的时代享受了如此大光照之后不久就做的。</w:t>
      </w:r>
    </w:p>
    <w:p w14:paraId="29552226">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5F07506">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so, from time to time, down to the Babylonish captivity.</w:t>
      </w:r>
    </w:p>
    <w:p w14:paraId="1ED9B6D9">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因此，不时地，直到巴比伦被掳。</w:t>
      </w:r>
    </w:p>
    <w:p w14:paraId="56A6628E">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2BA6C5C">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in the apostles’ times, when such great things were done to rouse the attention of mankind, and such great light was spread over many nations, multitudes, after they had been instructed in the Christian religion by the apostles and others, fell away into the grossest heresies, and embraced the most corrupt and absurd notions.</w:t>
      </w:r>
    </w:p>
    <w:p w14:paraId="6DDF6AEB">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在使徒的时代，当如此伟大的事被行出来以唤醒人类的注意，并如此大的光照被传遍许多国家时，许多人在被使徒和其他人教导基督教之后，就堕落陷入最粗俗的异端，并接纳了最败坏和最荒谬的观念。</w:t>
      </w:r>
    </w:p>
    <w:p w14:paraId="41EED2C9">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584D3BB">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After the Roman empire had been converted from heathenism to Christianity, and the light of the gospel had driven out the sottish ignorance and gross absurdities of pagan idolatry, in which they had continued so long, they soon began to fall away from the truth into antichristian superstition and idolatry, in which are opinions and practices no less absurd than those of the heathen.</w:t>
      </w:r>
    </w:p>
    <w:p w14:paraId="6FF90D6C">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罗马帝国从异教归信基督教，福音的光照驱逐了他们长期持续的愚蠢无知和异教偶像崇拜的粗俗荒谬之后，他们很快就开始从真理中堕落，陷入敌基督的迷信和偶像崇拜，其中的观念和习俗不亚于异教徒的荒谬。</w:t>
      </w:r>
    </w:p>
    <w:p w14:paraId="47F77F2F">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8005500">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a great part of the Christian world fell away to Mahometanism.</w:t>
      </w:r>
    </w:p>
    <w:p w14:paraId="1BF117AE">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并且基督教世界很大一部分堕落去信了伊斯兰教。</w:t>
      </w:r>
    </w:p>
    <w:p w14:paraId="45C013A0">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153D0C8">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since the reformation, wherein God wonderfully restored gospel light in a great part of the Christian world, which was but about two hundred years ago, many are fallen away again, some to popery, some to gross heresies, and some to atheistical principles.</w:t>
      </w:r>
    </w:p>
    <w:p w14:paraId="6CB40EBA">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并且自宗教改革以来，神在基督教世界大部分地区奇妙地恢复了福音之光，那不过是约两百年前，许多人又堕落了，一些人堕落回天主教，一些人陷入粗俗的异端，一些人信了无神论。</w:t>
      </w:r>
    </w:p>
    <w:p w14:paraId="6CD076CC">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96D6454">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that the reformed church is greatly diminished.</w:t>
      </w:r>
    </w:p>
    <w:p w14:paraId="1B4C535F">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因此，改革宗教会已大大减少。</w:t>
      </w:r>
    </w:p>
    <w:p w14:paraId="60FE7590">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CBC9B26">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And as to our nation in particular, which has been a nation favored with light, since the reformation, above most, if not any in the world; how soon has it in great part fallen away!</w:t>
      </w:r>
    </w:p>
    <w:p w14:paraId="66A0D128">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——至于我们国家，特别是，自宗教改革以来，它是一个蒙光照的国家，超过世上大多数，如果不是任何一个的话；它又何等快地大部分堕落了！</w:t>
      </w:r>
    </w:p>
    <w:p w14:paraId="63769421">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6CFCE09">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 great part of it to atheism, deism, and gross infidelity.</w:t>
      </w:r>
    </w:p>
    <w:p w14:paraId="3F54D8D6">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很大一部分堕落去信了无神论、自然神论和粗俗的不信。</w:t>
      </w:r>
    </w:p>
    <w:p w14:paraId="0CE6C527">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672DBC5">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others to Arminianism, and to the Socinian and Arian heresies, to believe that Christ is a created dependent God.</w:t>
      </w:r>
    </w:p>
    <w:p w14:paraId="14429AEF">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另一些人堕落去信了亚米念主义，以及苏西尼和亚流派的异端，相信基督是被造的、依赖的神。</w:t>
      </w:r>
    </w:p>
    <w:p w14:paraId="5948AFB9">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D4CD17F">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to hold other foolish absurdities!</w:t>
      </w:r>
    </w:p>
    <w:p w14:paraId="6E6CAEA7">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并持守其他愚蠢的荒谬！</w:t>
      </w:r>
    </w:p>
    <w:p w14:paraId="64AD85D8">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3367C15">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many have of late openly disputed and denied the moral evil of some of the greatest and most heinous vices.</w:t>
      </w:r>
    </w:p>
    <w:p w14:paraId="7B865B02">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并且近来许多人公开地争辩并否认一些最大和最可憎邪恶的道德邪恶。</w:t>
      </w:r>
    </w:p>
    <w:p w14:paraId="0CB8C285">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DEB97A2">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These things show how desperately prone mankind are to blindness and delusion, how addicted they are to darkness.</w:t>
      </w:r>
    </w:p>
    <w:p w14:paraId="25BFEEC1">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这些事显明了人类是何等绝望地倾向于盲目和迷惑，他们是何等沉溺于黑暗。</w:t>
      </w:r>
    </w:p>
    <w:p w14:paraId="2CD11621">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2ED4B93">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God now and then, by his instructions lifts up some nations out of such gross darkness.</w:t>
      </w:r>
    </w:p>
    <w:p w14:paraId="5446449E">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——神不时地，藉着祂的教导，将一些民族从如此粗俗的黑暗中提升出来。</w:t>
      </w:r>
    </w:p>
    <w:p w14:paraId="3F651397">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7959BD4">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then, how do they sink down into it again, as soon as his hand is withdrawn!</w:t>
      </w:r>
    </w:p>
    <w:p w14:paraId="017E020A">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但那时，祂的手一撤回，他们又何等快地沉沦回去！</w:t>
      </w:r>
    </w:p>
    <w:p w14:paraId="1BFD5FB7">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6BA2053">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Like a heavy stone, which, though it may be forced upwards, yet sinks down again.</w:t>
      </w:r>
    </w:p>
    <w:p w14:paraId="27A9D34A">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如同一个重石，虽然可以被强迫向上，却又沉下去。</w:t>
      </w:r>
    </w:p>
    <w:p w14:paraId="5A63D905">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58EC0C9">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will continue to sink lower and lower with a swift progress, if there be nothing to restrain it.</w:t>
      </w:r>
    </w:p>
    <w:p w14:paraId="0FA7F494">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并且将继续以迅猛的速度越沉越低，如果没有东西来约束它。</w:t>
      </w:r>
    </w:p>
    <w:p w14:paraId="5A610510">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43DFA9F">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That is the woeful tendency of the mind of man since the fall, notwithstanding his noble powers and faculties; even to sink down into a kind of brutality, to lose and extinguish all useful light, and to sink lower and lower into darkness.</w:t>
      </w:r>
    </w:p>
    <w:p w14:paraId="397ED27A">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那就是自堕落以来，人心可悲的倾向，尽管他有高贵的权能和官能；即沉沦到一种野蛮的状态，失去并熄灭所有有用的光，并越沉越深地陷入黑暗。</w:t>
      </w:r>
    </w:p>
    <w:p w14:paraId="5D2D86E1">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F4258B5">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V.The extreme and brutish blindness that possesses the hearts ofmen naturally, appears in their being so confident in gross errors and delusions.</w:t>
      </w:r>
    </w:p>
    <w:p w14:paraId="7D913531">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V.人心中自然存在的极端和畜类般的盲目，显明在他们对粗俗的错误和迷惑如此自信。</w:t>
      </w:r>
    </w:p>
    <w:p w14:paraId="17C2D311">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B161298">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Some things mentioned already show how confident and assured they are, particularly, their running such great ventures as offering up their children and cutting and mangling themselves.</w:t>
      </w:r>
    </w:p>
    <w:p w14:paraId="56B3D04A">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前面提到的一些事，显明了他们是何等自信和确信，特别是，他们冒如此大的风险，如献上他们的儿女，并切割残害自己。</w:t>
      </w:r>
    </w:p>
    <w:p w14:paraId="5A11AD8F">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E07C5C8">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Multitudes live and die in the most foolish and absurd notions and principles, and never seem to make any doubt of their being in the right.</w:t>
      </w:r>
    </w:p>
    <w:p w14:paraId="2CDDDBE2">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许多人在最愚蠢和最荒谬的观念和原则中生生死死，似乎从未对他们是正确的有所怀疑。</w:t>
      </w:r>
    </w:p>
    <w:p w14:paraId="5C76BD3B">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D6D8A2D">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Mahometans seem to make no doubt but that, when they die, they shall go to such a paradise as Mahomet has promised them.</w:t>
      </w:r>
    </w:p>
    <w:p w14:paraId="4C551649">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穆斯林似乎毫不怀疑，当他们死时，他们将去穆罕默德所应许他们的那样的乐园。</w:t>
      </w:r>
    </w:p>
    <w:p w14:paraId="57ED9E59">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7DE9D99">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Where they shall live in all manner of sensual pleasures, and shall spend their time in gratifying the lusts of the flesh.</w:t>
      </w:r>
    </w:p>
    <w:p w14:paraId="59E84FCD">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在那里他们将活在各种感官的乐趣中，并将在满足肉体的情欲中度过他们的时间。</w:t>
      </w:r>
    </w:p>
    <w:p w14:paraId="7E80BC4A">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9D14307">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Mahomet promised them that all who die in war for the defense of the Mahometan religion, shall go to this paradise.</w:t>
      </w:r>
    </w:p>
    <w:p w14:paraId="31AF98BF">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穆罕默德应许他们，所有为捍卫伊斯兰教而战死的人，都将去这个乐园。</w:t>
      </w:r>
    </w:p>
    <w:p w14:paraId="7D2ADBA6">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4B66356">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they make no doubt of it.</w:t>
      </w:r>
    </w:p>
    <w:p w14:paraId="331880F3">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并且他们对此毫不怀疑。</w:t>
      </w:r>
    </w:p>
    <w:p w14:paraId="3D705810">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B2FB080">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Therefore, many of them, as it were, willingly rush on upon the point of the sword.</w:t>
      </w:r>
    </w:p>
    <w:p w14:paraId="48651DA9">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因此，他们中的许多人，可以说，甘愿冲向刀尖。</w:t>
      </w:r>
    </w:p>
    <w:p w14:paraId="243DD011">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21D5E07">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papists, many of them at least, make no doubt of the truth of those foolish notions of a purgatory, and the power of the priests to deliver them out of it, and give them eternal life.</w:t>
      </w:r>
    </w:p>
    <w:p w14:paraId="45524CCA">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罗马天主教徒，至少他们中的许多人，对那些关于炼狱的愚蠢观念，以及神父有能力将他们从中解救出来，并赐给他们永生的真理，毫不怀疑。</w:t>
      </w:r>
    </w:p>
    <w:p w14:paraId="364BE2CA">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85734C7">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therefore will not spare vast sums of money to purchase deliverance from those imaginary torments.</w:t>
      </w:r>
    </w:p>
    <w:p w14:paraId="42ACF62A">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因此不惜花费巨款来购买脱离那些想象中折磨的拯救。</w:t>
      </w:r>
    </w:p>
    <w:p w14:paraId="4EC57DA7">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11EBDDF">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How confident are many heretics in the grossest heresies! and how bold are many deists in their infidelity!</w:t>
      </w:r>
    </w:p>
    <w:p w14:paraId="5DD352D2">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许多异端在最粗俗的异端中是何等自信啊！许多自然神论者在他们的不信中又是何等大胆啊！</w:t>
      </w:r>
    </w:p>
    <w:p w14:paraId="133AFC76">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3AD973F">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VI.The desperateness of that blindness which is in the heart of man,appears, in that no nation or people in the world ever have had any remedy or deliverance from such gross ignorance and delusion, from themselves.</w:t>
      </w:r>
    </w:p>
    <w:p w14:paraId="7993FF75">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VI.人心中那盲目的绝望，显明在世界上没有任何民族或人民，曾凭他们自己，从如此粗俗的无知和迷惑中有过任何补救或拯救。</w:t>
      </w:r>
    </w:p>
    <w:p w14:paraId="74DAD55E">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A4B8671">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 instance can be mentioned of any people whatsoever, who have once fallen into heathenish darkness, or any other gross superstitions and ridiculous opinions in religion, that ever had any remedy by any wisdom of their own.</w:t>
      </w:r>
    </w:p>
    <w:p w14:paraId="6397F1DB">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没有任何例子可以提及，任何一个曾一度陷入异教黑暗，或任何其他粗俗迷信和荒谬宗教观念的民族，曾凭他们自己的任何智慧有过任何补救。</w:t>
      </w:r>
    </w:p>
    <w:p w14:paraId="4D999D47">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AC74BF4">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Or that have, of themselves, grown wiser by the improvement of their own faculties, and by instructing one another.</w:t>
      </w:r>
    </w:p>
    <w:p w14:paraId="79287B94">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或曾凭他们自己，藉着改进他们自己的官能，并藉着彼此教导而变得更聪明。</w:t>
      </w:r>
    </w:p>
    <w:p w14:paraId="1D40A109">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65001CB">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Or that ever had any remedy at all, by the teaching of any wise men, who did not professedly act as moved and directed of God, and did not declare, that they had their instructions, in the first place, from him.</w:t>
      </w:r>
    </w:p>
    <w:p w14:paraId="44940324">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或曾有过任何补救，是藉着任何智者的教导，而那智者并未公开地宣称他是被神感动和引导的，并未宣告，他首先是從祂那里得着他的教导。</w:t>
      </w:r>
    </w:p>
    <w:p w14:paraId="01D8E74B">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42F3567">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Thus in the heathen world.</w:t>
      </w:r>
    </w:p>
    <w:p w14:paraId="7570752B">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因此在异教世界。</w:t>
      </w:r>
    </w:p>
    <w:p w14:paraId="15E60626">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7C57ADD">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Before Christ’s time, the whole world, except the Jews, lay in their darkness for a great many hundred years, even beyond all time of which they had any certain history among them.</w:t>
      </w:r>
    </w:p>
    <w:p w14:paraId="71C6E4FB">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在基督时代之前，整个世界，除了犹太人之外，都处在他们的黑暗中，长达几百年之久，甚至超出了他们中间任何有确切历史的时期。</w:t>
      </w:r>
    </w:p>
    <w:p w14:paraId="0C2EFAAB">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CDC12AF">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there was no remedy, nor any appearance of a remedy; they continued, ages after ages, waxing worse and worse, sinking deeper and deeper.</w:t>
      </w:r>
    </w:p>
    <w:p w14:paraId="2544B370">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并且没有补救，也没有任何补救的迹象；他们一代又一代地继续，越来越坏，越陷越深。</w:t>
      </w:r>
    </w:p>
    <w:p w14:paraId="53E3D4A4">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685FD2A">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Among all the many nations in the world, no one ever bethought themselves, and emerged out of their brutish darkness.</w:t>
      </w:r>
    </w:p>
    <w:p w14:paraId="3FDD4464">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在世界上所有的民族中，没有一个曾醒悟过来，并从他们畜类般的黑暗中出来。</w:t>
      </w:r>
    </w:p>
    <w:p w14:paraId="0CFEE839">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632CD57">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 were indeed some nations that emerged out of slavery, cast off the yoke of their enemies, grew great, and conquered great part of the world.</w:t>
      </w:r>
    </w:p>
    <w:p w14:paraId="30D96713">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诚然，有一些民族从奴役中出来，摆脱了他们仇敌的轭，变得强大，并征服了世界的大部分。</w:t>
      </w:r>
    </w:p>
    <w:p w14:paraId="27B24C88">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D3365E7">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they never conquered the blindness of their own hearts.</w:t>
      </w:r>
    </w:p>
    <w:p w14:paraId="512C7AD3">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但他们从未征服他们自己内心的盲目。</w:t>
      </w:r>
    </w:p>
    <w:p w14:paraId="652D1453">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BF6B891">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 were some nations who excelled in other knowledge, as the Greeks and Romans.</w:t>
      </w:r>
    </w:p>
    <w:p w14:paraId="7E0ACD1B">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有一些民族在其他知识上卓越，如希腊人和罗马人。</w:t>
      </w:r>
    </w:p>
    <w:p w14:paraId="5659CC87">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D121780">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excelled in policy, and in the form of their civil government.</w:t>
      </w:r>
    </w:p>
    <w:p w14:paraId="27271B57">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他们在政策上，以及在他们的民政形式上卓越。</w:t>
      </w:r>
    </w:p>
    <w:p w14:paraId="6605F149">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0B65913">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had wise political rulers.</w:t>
      </w:r>
    </w:p>
    <w:p w14:paraId="1B71E42B">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他们有智慧的政治统治者。</w:t>
      </w:r>
    </w:p>
    <w:p w14:paraId="4D633BED">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2FA026E">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had excellent laws for regulating their civil state, many of which have been imitated, as a pattern, by many Christian nations ever since.</w:t>
      </w:r>
    </w:p>
    <w:p w14:paraId="6A575202">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他们有卓越的法律来规范他们的民政，其中许多自那以后一直被许多基督教国家模仿，作为榜样。</w:t>
      </w:r>
    </w:p>
    <w:p w14:paraId="2575D14F">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B07964B">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excelled many other nations in arts, government, and civility, almost as much as men in common do beasts.</w:t>
      </w:r>
    </w:p>
    <w:p w14:paraId="4277A866">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他们在艺术、治理和文明上，卓越于许多其他民族，几乎如同普通人卓越于野兽一样。</w:t>
      </w:r>
    </w:p>
    <w:p w14:paraId="38CAFC7B">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AE30157">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Yet they never could deliver themselves from their heathenism.</w:t>
      </w:r>
    </w:p>
    <w:p w14:paraId="3777448B">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然而他们从未能从他们的异教中解救自己。</w:t>
      </w:r>
    </w:p>
    <w:p w14:paraId="6C775745">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50D9EB4">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Though they were so wise in other things, yet in matters of religion they were very absurd and brutish.</w:t>
      </w:r>
    </w:p>
    <w:p w14:paraId="0AF5B146">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虽然他们在其他事上如此智慧，但在宗教的事上他们却非常荒谬和畜类般。</w:t>
      </w:r>
    </w:p>
    <w:p w14:paraId="6E5A09C0">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95B832D">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For even the Greeks and Romans, in their most flourishing state, worshipped innumerable gods.</w:t>
      </w:r>
    </w:p>
    <w:p w14:paraId="45ED0168">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因为即使是希腊人和罗马人，在他们最繁荣的状态下，也敬拜无数的神。</w:t>
      </w:r>
    </w:p>
    <w:p w14:paraId="53B23BC6">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FCD26BA">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some to whom they ascribed great vices.</w:t>
      </w:r>
    </w:p>
    <w:p w14:paraId="72D9B16E">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其中一些他们归于大恶。</w:t>
      </w:r>
    </w:p>
    <w:p w14:paraId="0C862988">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1AE82CA">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some they worshipped with most obscene and horrid rites.</w:t>
      </w:r>
    </w:p>
    <w:p w14:paraId="594FCE11">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其中一些他们以最淫秽和最可怕的仪式敬拜。</w:t>
      </w:r>
    </w:p>
    <w:p w14:paraId="4EA4B065">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6DC76E5">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To some they offered human sacrifices.</w:t>
      </w:r>
    </w:p>
    <w:p w14:paraId="778B7EC2">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对一些他们献人祭。</w:t>
      </w:r>
    </w:p>
    <w:p w14:paraId="6FFE89DB">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4F9E17B">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Romans had a temple dedicated to the furies, which they worshipped.</w:t>
      </w:r>
    </w:p>
    <w:p w14:paraId="5781F35D">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罗马人有一个献给复仇女神的庙宇，他们敬拜她们。</w:t>
      </w:r>
    </w:p>
    <w:p w14:paraId="4998B778">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6477A74">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they had a multitude of childish notions and fables about their gods.</w:t>
      </w:r>
    </w:p>
    <w:p w14:paraId="389E6C14">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并且他们有许多关于他们神的幼稚观念和寓言。</w:t>
      </w:r>
    </w:p>
    <w:p w14:paraId="3E2C46EC">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DA143F7">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though there were raised up some wise men and philosophers among the Greeks and Romans, who borrowed some things concerning the true God from the Jews; yet their instructions never were effectual to deliver any one people, or even one city or town, from their barbarous heathenism, or so much as to get any one society, or company of men, to unite in the public worship of the true God.</w:t>
      </w:r>
    </w:p>
    <w:p w14:paraId="38C4C5EF">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虽然在希腊人和罗马人中间，兴起了一些智者和哲学家，他们从犹太人那里借用了一些关于真神的事；然而他们的教导从未能有效地使任何一个民族，甚至一个城市或城镇，脱离他们野蛮的异教，或甚至使任何一个社群，或一群人，联合起来公开敬拜真神。</w:t>
      </w:r>
    </w:p>
    <w:p w14:paraId="14CCB7DC">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6C44D7E">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these philosophers themselves had many grossly absurd opinions, mingled with those scraps of truth which they had gathered up.</w:t>
      </w:r>
    </w:p>
    <w:p w14:paraId="6B1B4CAD">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而这些哲学家自己也有许多粗俗荒谬的观点，与他们所收集的那些真理碎片混杂在一起。</w:t>
      </w:r>
    </w:p>
    <w:p w14:paraId="21F10579">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E64FC71">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the Jews, when fallen away to idolatry, as they often did, never recovered of themselves.</w:t>
      </w:r>
    </w:p>
    <w:p w14:paraId="6F39CBCC">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而犹太人，当他们堕落去拜偶像时，如他们常做的那样，从未凭他们自己恢复过来。</w:t>
      </w:r>
    </w:p>
    <w:p w14:paraId="7614F86C">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F75D626">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Never any remedy appeared, unless God raised up, and extraordinarily moved, some person to reprove and instruct them.</w:t>
      </w:r>
    </w:p>
    <w:p w14:paraId="31C82B10">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从未有任何补救出现，除非神兴起，并非凡地感动某个人来责备和教导他们。</w:t>
      </w:r>
    </w:p>
    <w:p w14:paraId="1A727380">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1B66369">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And in this age of knowledge, an age wherein learning is carried to a great height, even many learned men seem to be carried away with the gross errors and fooleries of the popish religion.</w:t>
      </w:r>
    </w:p>
    <w:p w14:paraId="34D641BE">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——在这个知识的时代，一个学问被推到很高程度的时代，甚至许多有学问的人似乎也被天主教的粗俗错误和愚蠢所迷惑。</w:t>
      </w:r>
    </w:p>
    <w:p w14:paraId="2827100A">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E4B44BC">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Europe is a part of the world the most famed for arts and sciences of any.</w:t>
      </w:r>
    </w:p>
    <w:p w14:paraId="5E129B02">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欧洲是世界上以艺术和科学最闻名的部分。</w:t>
      </w:r>
    </w:p>
    <w:p w14:paraId="15ADCCAA">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7E85DD1">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these things have been carried to a much greater height in this age than in many others.</w:t>
      </w:r>
    </w:p>
    <w:p w14:paraId="1DF051CF">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而这些事在这个时代已被推到比许多其他时代更高的程度。</w:t>
      </w:r>
    </w:p>
    <w:p w14:paraId="2ACC0914">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307F79E">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Yet many learned men in Europe at this day, who greatly excel in human arts and literature, are still under popish darkness.</w:t>
      </w:r>
    </w:p>
    <w:p w14:paraId="3C370B43">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然而今天欧洲许多有学问的人，他们在人文艺术和文学上极卓越，却仍处在天主教的黑暗之下。</w:t>
      </w:r>
    </w:p>
    <w:p w14:paraId="1DCB11CC">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E0520AA">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 deceived heart has turned them aside.</w:t>
      </w:r>
    </w:p>
    <w:p w14:paraId="57ECA284">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一颗受骗的心已使他们偏离。</w:t>
      </w:r>
    </w:p>
    <w:p w14:paraId="21D0C795">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A8B4560">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Nor do they seem to have any power to deliver their souls.</w:t>
      </w:r>
    </w:p>
    <w:p w14:paraId="254E9248">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他们似乎也没有任何能力来拯救他们的灵魂。</w:t>
      </w:r>
    </w:p>
    <w:p w14:paraId="19CFB755">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F11ED25">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Nor does it come into their minds that there is a lie in their right hands.</w:t>
      </w:r>
    </w:p>
    <w:p w14:paraId="2C08566B">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他们心里也没有想到，他们的右手里有谎言。</w:t>
      </w:r>
    </w:p>
    <w:p w14:paraId="70EF2B2A">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CE81114">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Many men in France and in other countries, who are indeed men of great learning, knowledge, and abilities, yet seem really to think that the church of Rome is the only true church of Christ.</w:t>
      </w:r>
    </w:p>
    <w:p w14:paraId="5DD08595">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法国和其他国家的许多人，他们确实是有大学问、知识和能力的人，然而似乎真的认为罗马教会是基督唯一的真教会。</w:t>
      </w:r>
    </w:p>
    <w:p w14:paraId="79EAA6EF">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EEAFF3A">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are zealous to uphold and propagate it.</w:t>
      </w:r>
    </w:p>
    <w:p w14:paraId="3C9340EA">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并且热心维护和传播它。</w:t>
      </w:r>
    </w:p>
    <w:p w14:paraId="111A83A3">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69C93DC">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though now, within this hundred years, human learning has been very much promoted, and has risen to a greater height than ever in the world.</w:t>
      </w:r>
    </w:p>
    <w:p w14:paraId="4909B058">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并且虽然现在，在这一百年内，人类的学问已得到极大的促进，并已升到世界上前所未有的高度。</w:t>
      </w:r>
    </w:p>
    <w:p w14:paraId="7D95DC34">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7BCC391">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has greatly increased not only in our nation, but in France and Italy, and other popish countries.</w:t>
      </w:r>
    </w:p>
    <w:p w14:paraId="31E07850">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并且不仅在我们国家，也在法国、意大利和其他天主教国家大大增加。</w:t>
      </w:r>
    </w:p>
    <w:p w14:paraId="2BEB2299">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7249216">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Yet there seems to be no such effect of it, as any considerable turning from popish delusions.</w:t>
      </w:r>
    </w:p>
    <w:p w14:paraId="3EFEC919">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然而似乎没有这样的效果，即任何相当程度地从天主教的迷惑中回转。</w:t>
      </w:r>
    </w:p>
    <w:p w14:paraId="3F37E645">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217AADF">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the church of Rome has rather increased of late, than otherwise.</w:t>
      </w:r>
    </w:p>
    <w:p w14:paraId="1A805204">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相反，罗马教会近来反而增加了。</w:t>
      </w:r>
    </w:p>
    <w:p w14:paraId="080E4ED2">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89BF875">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in England, a land wherein learning flourishes as much as in any in the world, and which is perhaps the most favored with light of any, there are many men of vast learning, and great and strong reason, who have embraced, and do at this day embrace, the gross errors of the Arians and Deists.</w:t>
      </w:r>
    </w:p>
    <w:p w14:paraId="11FAD40A">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而在英国，一个学问 flourishing (兴盛) 如同世上任何一个地方的土地，并且或许是蒙光照最多的地方，有许多有渊博学问，和伟大而强大理性的人，他们已接纳，并且至今仍接纳，亚流派和自然神论者的粗俗错误。</w:t>
      </w:r>
    </w:p>
    <w:p w14:paraId="28F7A2BA">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7B85065">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Our nation, in all its light and learning, if full of infidels, and those that are further from Christianity than the very Mahometans themselves.</w:t>
      </w:r>
    </w:p>
    <w:p w14:paraId="10E7F93E">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我们的国家，在其所有的光照和学问中，充满了不信者，和那些比穆斯林自己更远离基督教的人。</w:t>
      </w:r>
    </w:p>
    <w:p w14:paraId="47D3DE85">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BF2FB8D">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Of so little avail is human strength, or human reason and learning, as a remedy against the extreme blindness of the human mind.</w:t>
      </w:r>
    </w:p>
    <w:p w14:paraId="584FFBCC">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人类的力量，或人类的理性和学问，作为对抗人心极端盲目的补救，是如此微不足道。</w:t>
      </w:r>
    </w:p>
    <w:p w14:paraId="383E3564">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9C9FF40">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blindness of the mind, or an inclination to delusion in things of religion is so strong that is will overcome the greatest learning, and the strongest natural reason.</w:t>
      </w:r>
    </w:p>
    <w:p w14:paraId="77E120EA">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心思的盲目，或对宗教事物中迷惑的倾向，是如此之强，以致它将胜过最伟大的学问，和最强的自然理性。</w:t>
      </w:r>
    </w:p>
    <w:p w14:paraId="0E42FB03">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769B96F">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Men, if let alone, will not help one another.</w:t>
      </w:r>
    </w:p>
    <w:p w14:paraId="598AE009">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人，如果被任凭，不会彼此帮助。</w:t>
      </w:r>
    </w:p>
    <w:p w14:paraId="703AC5D0">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8299AA5">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Nor will they help themselves.</w:t>
      </w:r>
    </w:p>
    <w:p w14:paraId="16F1F375">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他们也不会帮助自己。</w:t>
      </w:r>
    </w:p>
    <w:p w14:paraId="1549410D">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62DDDA2">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disease always proves without remedy, unless God delivers.</w:t>
      </w:r>
    </w:p>
    <w:p w14:paraId="1ED42CA9">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这种疾病总是证明是无药可救的，除非神拯救。</w:t>
      </w:r>
    </w:p>
    <w:p w14:paraId="415E88BB">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80E2D39">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This was observed of old.</w:t>
      </w:r>
    </w:p>
    <w:p w14:paraId="6FF0E325">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这在古时已被观察到。</w:t>
      </w:r>
    </w:p>
    <w:p w14:paraId="6C97B1A4">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3524A4F">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none considereth in his heart, neither is there knowledge nor understanding to say, I have burnt part of it in the fire; yea, also I have baked bread upon the coals thereof; I have roasted flesh, and eaten it: and shall I make the residue thereof an abomination?</w:t>
      </w:r>
    </w:p>
    <w:p w14:paraId="629B5E28">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“也没有人心里思想，也没有知识也没有聪明说，我已将一部分烧在火里；又在其炭上烤饼；我烤了肉吃了：我岂可将剩下的作可憎之物吗？</w:t>
      </w:r>
    </w:p>
    <w:p w14:paraId="6AC1DD68">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1B75633">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shall I fall down to the stock of a tree?</w:t>
      </w:r>
    </w:p>
    <w:p w14:paraId="39F21497">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我岂可向树的残干俯伏呢？</w:t>
      </w:r>
    </w:p>
    <w:p w14:paraId="04F0DF1F">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FADCF24">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He feeds on ashes: a deceived heart has turned him aside, that he cannot deliver his soul, nor say, Is there not a lie in my right hand? (Isa. 44:19, 20).</w:t>
      </w:r>
    </w:p>
    <w:p w14:paraId="7C149780">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他以灰为食：一颗受骗的心已使他偏离，以致他不能拯救他的灵魂，也不能说，我右手里岂没有谎言吗？（以赛亚书44:19, 20）。</w:t>
      </w:r>
    </w:p>
    <w:p w14:paraId="12879188">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1F9132D">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If God lets men alone, no light arises.</w:t>
      </w:r>
    </w:p>
    <w:p w14:paraId="4179B175">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如果神任凭人，光就不会兴起。</w:t>
      </w:r>
    </w:p>
    <w:p w14:paraId="03826C8B">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2271CFF">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the darkness grows thicker and thicker.</w:t>
      </w:r>
    </w:p>
    <w:p w14:paraId="4FC58061">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但黑暗却越来越浓。</w:t>
      </w:r>
    </w:p>
    <w:p w14:paraId="6168B087">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26EF9C1">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How is it now, at this very day, among all the nations where the light of the gospel has not come?</w:t>
      </w:r>
    </w:p>
    <w:p w14:paraId="3CA29595">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现在，就在今天，在所有福音之光尚未临到的民族中，情况如何呢？</w:t>
      </w:r>
    </w:p>
    <w:p w14:paraId="3A0B5CDD">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94F0B69">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Many of whose ancestors, without doubt, have been in the midnight darkness of heathenism for above three thousand years.</w:t>
      </w:r>
    </w:p>
    <w:p w14:paraId="04DDFA83">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他们中许多人的祖先，无疑已在异教的午夜黑暗中超过三千年了。</w:t>
      </w:r>
    </w:p>
    <w:p w14:paraId="42299F7F">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37F178D">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not one people have delivered themselves, who have not had the light of the gospel.</w:t>
      </w:r>
    </w:p>
    <w:p w14:paraId="35561D1A">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并且没有一个民族曾自救，他们没有福音的光照。</w:t>
      </w:r>
    </w:p>
    <w:p w14:paraId="08843A02">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AC2DF1F">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this is not owing to their want of as good natural abilities as we have.</w:t>
      </w:r>
    </w:p>
    <w:p w14:paraId="72D33173">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这并非因他们缺乏像我们一样好的天生能力。</w:t>
      </w:r>
    </w:p>
    <w:p w14:paraId="22E43E85">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E53A105">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Nor is it because they have an inclination more to neglect their natural abilities, or make a worse improvement of them than we.</w:t>
      </w:r>
    </w:p>
    <w:p w14:paraId="64EE7EE2">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也不是因为他们更倾向于忽略他们的天生能力，或比我们更糟地改进它们。</w:t>
      </w:r>
    </w:p>
    <w:p w14:paraId="4D73F241">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5547561">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VII.The extreme blindness of man’s heart, in matters of religion, appears by men falling into gross delusions, or continuing in them, at the same time that they have been under great means of instruction from God.</w:t>
      </w:r>
    </w:p>
    <w:p w14:paraId="751FB2D0">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VII.人心在宗教事物上的极端盲目，显明在人陷入粗俗的迷惑中，或持续在其中，同时他们又已受神极大的教导。</w:t>
      </w:r>
    </w:p>
    <w:p w14:paraId="29944BB0">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46E37E5">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We have many instances of this; as Rachel in Jacob’s family; and the Israelites in the wilderness, etc.</w:t>
      </w:r>
    </w:p>
    <w:p w14:paraId="42092641">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我们有许多这样的例子；如雅各家中的拉结；以及旷野中的以色列人等。</w:t>
      </w:r>
    </w:p>
    <w:p w14:paraId="6D6296E6">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AC4A8FA">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These last had great means of instruction.</w:t>
      </w:r>
    </w:p>
    <w:p w14:paraId="2F1E7BB5">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后者有极大的教导。</w:t>
      </w:r>
    </w:p>
    <w:p w14:paraId="35DD14BE">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449BED0">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Yet they set up the golden calf, etc.</w:t>
      </w:r>
    </w:p>
    <w:p w14:paraId="359C818D">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然而他们立了金牛犊等。</w:t>
      </w:r>
    </w:p>
    <w:p w14:paraId="02576947">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3D3FE48">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after Joshua’s time, they persisted in their delusions and folly, from time to time, even under the reproofs of the prophets, and even in such horrid delusions, so contrary to natural affection, as offering their children in sacrifice to Moloch, burning them alive, in a most cruel manner.</w:t>
      </w:r>
    </w:p>
    <w:p w14:paraId="0AE9CB70">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并且在约书亚的时代之后，他们不时地持续在他们的迷惑和愚昧中，甚至在先知的责备之下，甚至在如此可怕的迷惑中，如此违背自然情感，如将他们的儿女献祭给摩洛，以最残忍的方式将他们活活烧死。</w:t>
      </w:r>
    </w:p>
    <w:p w14:paraId="65171F9D">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D07507C">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 the time of Christ and the apostles, the Jews had great means of instruction, and most of the nations of the world were put under great advantages to come to the knowledge of the truth.</w:t>
      </w:r>
    </w:p>
    <w:p w14:paraId="6FD6BDBE">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在基督和使徒的时代，犹太人有极大的教导，世界上大多数民族都被置于极大的优势中，可以认识真理。</w:t>
      </w:r>
    </w:p>
    <w:p w14:paraId="6D32215D">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9D474F1">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Yet what was the effect?</w:t>
      </w:r>
    </w:p>
    <w:p w14:paraId="274CDB45">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然而结果如何？</w:t>
      </w:r>
    </w:p>
    <w:p w14:paraId="5A574FE6">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B05E193">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It would be easy to pursue these remarks respecting the papists in the time of the reformation, and since — the Arians and Deists in our day, etc. — but what has been said may be quite sufficient, if the reader will but indulge reflection.</w:t>
      </w:r>
    </w:p>
    <w:p w14:paraId="0B543F2B">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要继续这些关于宗教改革时期和之后的天主教徒——我们今天的亚流派和自然神论者等——的评论是容易的——但所说的话或许已足够，只要读者愿意思想。</w:t>
      </w:r>
    </w:p>
    <w:p w14:paraId="49E1A68A">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10975FF">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VIII.The exceedingly great blindness of men, in things of religion,appears in the endless disputes and controversies, that there have been, and are, among men, about those things which concern religion.</w:t>
      </w:r>
    </w:p>
    <w:p w14:paraId="37C60EDE">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VIII.人对宗教事物极其巨大的盲目，显明在人中间关于宗教之事无休止的争论和辩论中。</w:t>
      </w:r>
    </w:p>
    <w:p w14:paraId="3B6D1872">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E1CDB0E">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Of old, the wise men and philosophers among the heathen, were, so to speak, infinitely divided among themselves.</w:t>
      </w:r>
    </w:p>
    <w:p w14:paraId="382B361C">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——古时，异教徒中的智者和哲学家，可以说，在他们自己中间是无限分歧的。</w:t>
      </w:r>
    </w:p>
    <w:p w14:paraId="1C25A3ED">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796AEC7">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Varro, who was one of them, reckons up several hundred opinions about that one point, Wherein man’s happiness consisted?</w:t>
      </w:r>
    </w:p>
    <w:p w14:paraId="472324CD">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瓦罗，他们中的一位，就“人的幸福在于什么？”这一点，列举了几百种观点。</w:t>
      </w:r>
    </w:p>
    <w:p w14:paraId="04CAEF34">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F8C3338">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they were continually in disputes one with another.</w:t>
      </w:r>
    </w:p>
    <w:p w14:paraId="701736A2">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并且他们不断地彼此争论。</w:t>
      </w:r>
    </w:p>
    <w:p w14:paraId="3FE1F770">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6E21F0B">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the effect of their disputes was not any greater union, or any better agreement in their opinions.</w:t>
      </w:r>
    </w:p>
    <w:p w14:paraId="218C902C">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但他们争论的结果，并非任何更大的联合，或任何他们意见中更好的协议。</w:t>
      </w:r>
    </w:p>
    <w:p w14:paraId="16A9FA63">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213ADFD">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were as much divided after they had disputed many ages, as they were at first.</w:t>
      </w:r>
    </w:p>
    <w:p w14:paraId="6A87A0AB">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他们在争论了许多世代之后，与他们起初一样分歧。</w:t>
      </w:r>
    </w:p>
    <w:p w14:paraId="5D3AC516">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AF0373A">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Yea, much more.</w:t>
      </w:r>
    </w:p>
    <w:p w14:paraId="07B7AFEF">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是的，甚至更多。</w:t>
      </w:r>
    </w:p>
    <w:p w14:paraId="3E800133">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E5D06AA">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So there have long been disputes in the Christian world about opinions and principles in religion.</w:t>
      </w:r>
    </w:p>
    <w:p w14:paraId="2BE2DBC8">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因此，在基督教世界中，关于宗教的观点和原则，长期以来一直有争论。</w:t>
      </w:r>
    </w:p>
    <w:p w14:paraId="71425269">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63D42D1">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 is a vast variety of sects and opinions.</w:t>
      </w:r>
    </w:p>
    <w:p w14:paraId="33264110">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有各式各样的教派和观点。</w:t>
      </w:r>
    </w:p>
    <w:p w14:paraId="7178F7FC">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64AF7BB">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disputes have been carried on, age after age, with great warmth, and thousands of volumes have been written one against another.</w:t>
      </w:r>
    </w:p>
    <w:p w14:paraId="45245F61">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并且争论已进行了几个世纪，非常激烈，成千上万的书卷彼此攻击。</w:t>
      </w:r>
    </w:p>
    <w:p w14:paraId="67A5F4AD">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CC1DF15">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all these disputes have not terminated the differences, but they still subsist as much as ever.</w:t>
      </w:r>
    </w:p>
    <w:p w14:paraId="7C64A3FF">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而所有这些争论都没有终结分歧，它们仍像以前一样存在。</w:t>
      </w:r>
    </w:p>
    <w:p w14:paraId="4EB904A3">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0936490">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Yea, they increase and multiply more and more.</w:t>
      </w:r>
    </w:p>
    <w:p w14:paraId="21D48A9B">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是的，它们越来越多。</w:t>
      </w:r>
    </w:p>
    <w:p w14:paraId="21458761">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1C2CD4A">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Instead of ending controversies by disputing, one dispute only lays a foundation for another.</w:t>
      </w:r>
    </w:p>
    <w:p w14:paraId="61C8536A">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非但没有藉着争论来结束争论，一个争论只为另一个奠定基础。</w:t>
      </w:r>
    </w:p>
    <w:p w14:paraId="2D4B5676">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AEA690C">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thus the world goes on jangling and contending, daily writing and printing.</w:t>
      </w:r>
    </w:p>
    <w:p w14:paraId="10CD4C7A">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因此世界继续争吵和争斗，每天写作和印刷。</w:t>
      </w:r>
    </w:p>
    <w:p w14:paraId="592A483E">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BBF5840">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Being as it were deluged with controversial books.</w:t>
      </w:r>
    </w:p>
    <w:p w14:paraId="6F36A773">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仿佛被争论性的书籍所淹没。</w:t>
      </w:r>
    </w:p>
    <w:p w14:paraId="0BCF52A4">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1576AD5">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all to no purpose.</w:t>
      </w:r>
    </w:p>
    <w:p w14:paraId="2017AD99">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而一切都毫无用处。</w:t>
      </w:r>
    </w:p>
    <w:p w14:paraId="1B3A5DAB">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6C9B2D8">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 increase of human learning does not bring these controversies to an issue, but does really increase and multiply them.</w:t>
      </w:r>
    </w:p>
    <w:p w14:paraId="1CD97301">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人类学问的增加，并没有使这些争论得以解决，反而确实增加并倍增了它们。</w:t>
      </w:r>
    </w:p>
    <w:p w14:paraId="5F1CA3E8">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7757BBD">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 probably never was a time in our nation wherein there was such a vast variety of opinions in matters of religion, as at this day.</w:t>
      </w:r>
    </w:p>
    <w:p w14:paraId="217689AE">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在我们国家，可能从未有过一个时期，像今天这样，在宗教事务上有如此多样的观点。</w:t>
      </w:r>
    </w:p>
    <w:p w14:paraId="6301C4C0">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D1C3B51">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Every now and then, a new scheme of things is broached, and various and contrary opinions are mixed and jumbled, divided and subdivided.</w:t>
      </w:r>
    </w:p>
    <w:p w14:paraId="76769AF2">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时不时地，一个新的事物方案被提出，各种和相反的观点被混合、混淆、划分和再划分。</w:t>
      </w:r>
    </w:p>
    <w:p w14:paraId="5AC042AB">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50C13E3">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every new writer is willing to have the credit of some new notion.</w:t>
      </w:r>
    </w:p>
    <w:p w14:paraId="7EF827B7">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并且每个新的作者都愿意为某些新的观念而得名誉。</w:t>
      </w:r>
    </w:p>
    <w:p w14:paraId="528DCB79">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1954634">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after this manner does this miserable world go on in endless confusion, like a great multitude of fool-hardy persons, who go on in the dark, stumbling and justling one against another, without perceiving any remedy for their own, or affording any for their neighbor’s, calamity.</w:t>
      </w:r>
    </w:p>
    <w:p w14:paraId="6D8B289D">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就这样，这个可怜的世界在无休止的混乱中继续，像一大群鲁莽的人，他们在黑暗中前行，彼此绊跌和推挤，却没有察觉到任何补救他们自己的，或提供任何补救他们邻居灾难的方法。</w:t>
      </w:r>
    </w:p>
    <w:p w14:paraId="40209DBF">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EDFE05E">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Thus I have shown how the extreme blindness that possesses the hearts of men is manifest in what appears in their profession.</w:t>
      </w:r>
    </w:p>
    <w:p w14:paraId="18801AFE">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——因此我已显明，占据人心的极端盲目是如何显明在他们宣信中所显出的事上。</w:t>
      </w:r>
    </w:p>
    <w:p w14:paraId="7EF4EFD1">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CB5DC0D">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SECTION III</w:t>
      </w:r>
    </w:p>
    <w:p w14:paraId="4F9BF377">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4648D603">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第三部分</w:t>
      </w:r>
    </w:p>
    <w:p w14:paraId="57A21431">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6654965A">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Men’s extreme blindness manifested by inward experience, and especially in their practices under the gospel.</w:t>
      </w:r>
    </w:p>
    <w:p w14:paraId="4A2C95E9">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30177AF0">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人极端的盲目，藉着内在的经历，特别是在福音之下的实践而显明。</w:t>
      </w:r>
    </w:p>
    <w:p w14:paraId="6EE4634C">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221E7601">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 COME now to show, how this is manifest in those things that are found by inward experience, and are visible in men’s practices under the light of the gospel.</w:t>
      </w:r>
    </w:p>
    <w:p w14:paraId="2C1BE0EF">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5CDC1998">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我现在来显明，这如何显明在藉着内在经历所发现，并在福音光照下的人的实践中可见的事上。</w:t>
      </w:r>
    </w:p>
    <w:p w14:paraId="0125FC18">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xml:space="preserve"> </w:t>
      </w:r>
    </w:p>
    <w:p w14:paraId="7ACADE67">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 This appears in their being so prone to be deceived so many ways, or being liable to such a multiplicity of deceits.</w:t>
      </w:r>
    </w:p>
    <w:p w14:paraId="6DF12A3A">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 这显明在他们如此容易被许多方式欺骗，或易于受如此多欺骗。</w:t>
      </w:r>
    </w:p>
    <w:p w14:paraId="4F3409FB">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F53B7CE">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 are thousands of delusions in things which concern the affairs of religion, that men commonly are led away with, who yet live under the light of the gospel.</w:t>
      </w:r>
    </w:p>
    <w:p w14:paraId="06DB1EDB">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有成千上万关于宗教事务的迷惑，人通常被它们所迷惑，而他们又活在福音的光照之下。</w:t>
      </w:r>
    </w:p>
    <w:p w14:paraId="553E3E8F">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A42409E">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 They are many ways deceived about God.</w:t>
      </w:r>
    </w:p>
    <w:p w14:paraId="240097A0">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——他们在许多方面被欺骗关于神。</w:t>
      </w:r>
    </w:p>
    <w:p w14:paraId="1A5CF0DC">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C6AFE69">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think him to be an exceeding diverse kind of being from what he is, altogether such an one as themselves (Psa. 50:21).</w:t>
      </w:r>
    </w:p>
    <w:p w14:paraId="5E4EFE93">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他们认为祂是一种与祂本相极其不同的存在物，完全如同他们自己（诗篇50:21）。</w:t>
      </w:r>
    </w:p>
    <w:p w14:paraId="7C648110">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2F6AD3F">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are deceived about his holiness, they do not realize it, that he is such a holy being as he indeed is, or that he hates sin with such a hatred as he declares he does.</w:t>
      </w:r>
    </w:p>
    <w:p w14:paraId="076184EE">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他们被欺骗关于祂的圣洁，他们不意识到，祂确实是如此圣洁的存在物，或祂恨恶罪，有如祂所宣告的那种憎恨。</w:t>
      </w:r>
    </w:p>
    <w:p w14:paraId="63E19C30">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EAD458F">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are not convinced of his truth, or that he certainly will fulfill his threatenings or his promises.</w:t>
      </w:r>
    </w:p>
    <w:p w14:paraId="26B4DE4C">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他们不确信祂的信实，或祂必将成就祂的威胁或祂的应许。</w:t>
      </w:r>
    </w:p>
    <w:p w14:paraId="6F2C4515">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A417B31">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are not convinced of his justice in punishing sin, as he does.</w:t>
      </w:r>
    </w:p>
    <w:p w14:paraId="32A3E6A1">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他们不确信祂在惩罚罪上的公义，如祂所行的。</w:t>
      </w:r>
    </w:p>
    <w:p w14:paraId="21D24FE5">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3F8EB65">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have very wrong notions of Christ.</w:t>
      </w:r>
    </w:p>
    <w:p w14:paraId="77FCB649">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他们对基督有非常错误的观念。</w:t>
      </w:r>
    </w:p>
    <w:p w14:paraId="76DF9334">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1CF692C">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are not convinced of his ability to save them, or of the sufficiency of his sacrifice and righteousness, nor of his willingness to receive them.</w:t>
      </w:r>
    </w:p>
    <w:p w14:paraId="5B3AB050">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他们不确信祂能拯救他们，或祂祭物和义的充足性，也不确信祂愿意接纳他们。</w:t>
      </w:r>
    </w:p>
    <w:p w14:paraId="3EF8CCB1">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8857006">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Men are commonly subject to a great many errors about their duty.</w:t>
      </w:r>
    </w:p>
    <w:p w14:paraId="575E609A">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人通常在他们的责任上犯许多错误。</w:t>
      </w:r>
    </w:p>
    <w:p w14:paraId="4D5894C5">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7E01AC8">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are ready to bring their principles to agree with their practices, instead of bringing their practices to their principles, as they ought to do.</w:t>
      </w:r>
    </w:p>
    <w:p w14:paraId="1D0FA93E">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他们准备将他们的原则与他们的实践相符，而不是将他们的实践与他们的原则相符，如他们所当行的。</w:t>
      </w:r>
    </w:p>
    <w:p w14:paraId="02DB8A6C">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28ED77F">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will put innumerable false glosses on the rules of God’s Word, to bend them to a compliance with their lusts.</w:t>
      </w:r>
    </w:p>
    <w:p w14:paraId="78E78857">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他们会在神话语的规则上作无数错误的注释，以使其顺从他们的私欲。</w:t>
      </w:r>
    </w:p>
    <w:p w14:paraId="14AD5B87">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8A4AE68">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so they “put darkness for light, and light for darkness; bitter for sweet, and sweet for bitter.”</w:t>
      </w:r>
    </w:p>
    <w:p w14:paraId="60F8B7DA">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因此他们“称暗为光，称光为暗；称苦为甜，称甜为苦。”</w:t>
      </w:r>
    </w:p>
    <w:p w14:paraId="5C855406">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DFD4D72">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are subject to deceits and delusions about the things of this world.</w:t>
      </w:r>
    </w:p>
    <w:p w14:paraId="057D3981">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他们受这世界之事物的欺骗和迷惑。</w:t>
      </w:r>
    </w:p>
    <w:p w14:paraId="3571183E">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C2493EF">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imagine that there is happiness and satisfaction to be found in the profits, pleasures, and honors, which are to be had here.</w:t>
      </w:r>
    </w:p>
    <w:p w14:paraId="56972679">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他们想象，在这里所能得着的利益、乐趣和尊荣中，能找到幸福和满足。</w:t>
      </w:r>
    </w:p>
    <w:p w14:paraId="134AC336">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5188AB5">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believe all the deluding flatteries and promises of a vain world.</w:t>
      </w:r>
    </w:p>
    <w:p w14:paraId="5FBF7A6E">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他们相信一个虚空世界所有迷惑的奉承和应许。</w:t>
      </w:r>
    </w:p>
    <w:p w14:paraId="23978DDA">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398BFAD">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they will hold that deceit and grand delusion, that these things are the highest good.</w:t>
      </w:r>
    </w:p>
    <w:p w14:paraId="1BA755F5">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并且他们将持守那欺骗和极大的迷惑，即这些事物是最高的善。</w:t>
      </w:r>
    </w:p>
    <w:p w14:paraId="2B989506">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2263F11">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will act accordingly; will choose these things for their portion.</w:t>
      </w:r>
    </w:p>
    <w:p w14:paraId="799236A8">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并将照此行事；将拣选这些事物为他们的福分。</w:t>
      </w:r>
    </w:p>
    <w:p w14:paraId="6FB42B4A">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C8F7A03">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they will hold and practice upon that error, that these things are of long continuance, and are to be depended upon.</w:t>
      </w:r>
    </w:p>
    <w:p w14:paraId="12ED0817">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并且他们将持守并实践那个错误，即这些事物是长存的，并是可依赖的。</w:t>
      </w:r>
    </w:p>
    <w:p w14:paraId="1CEBCB41">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8BA9DF1">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are greatly deceived about the things of another world.</w:t>
      </w:r>
    </w:p>
    <w:p w14:paraId="1CB4764A">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他们被另一个世界的事物极大地欺骗。</w:t>
      </w:r>
    </w:p>
    <w:p w14:paraId="3DD1E3B6">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4B93F9D">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undervalue that heavenly glory, which is promised to the saints.</w:t>
      </w:r>
    </w:p>
    <w:p w14:paraId="1371B023">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他们低估了那应许给圣徒的属天荣耀。</w:t>
      </w:r>
    </w:p>
    <w:p w14:paraId="22F43DC3">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DF38CA8">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are not much terrified with what they hear of the damnation of hell.</w:t>
      </w:r>
    </w:p>
    <w:p w14:paraId="16078CDE">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并且对他们所听说的地狱沉沦，不甚恐惧。</w:t>
      </w:r>
    </w:p>
    <w:p w14:paraId="70A64FC5">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10119A5">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cannot realize it, that its torments are so dreadful as they hear, and are very ready to imagine that they are not eternal, but will some time or other have an end.</w:t>
      </w:r>
    </w:p>
    <w:p w14:paraId="1B282945">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他们无法意识到，它的折磨如他们所听说的那么可怕，并且很易于想象它们不是永恒的，而总有一天会结束。</w:t>
      </w:r>
    </w:p>
    <w:p w14:paraId="64CC1449">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7CB0FF2">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are deceived about the state of good men.</w:t>
      </w:r>
    </w:p>
    <w:p w14:paraId="5DB79041">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他们被好人的状态所欺骗。</w:t>
      </w:r>
    </w:p>
    <w:p w14:paraId="39C4AC89">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6A53647">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think they are not happy, but live a melancholy life.</w:t>
      </w:r>
    </w:p>
    <w:p w14:paraId="348AB430">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他们认为他们不幸福，而是过着一种忧郁的生活。</w:t>
      </w:r>
    </w:p>
    <w:p w14:paraId="2D75A68E">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3D1F26B">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they are deceived about the wicked.</w:t>
      </w:r>
    </w:p>
    <w:p w14:paraId="2C3C1DAE">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并且他们被恶人所欺骗。</w:t>
      </w:r>
    </w:p>
    <w:p w14:paraId="72CFBEE9">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B228955">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envy the state of many of them as accounting them well off.</w:t>
      </w:r>
    </w:p>
    <w:p w14:paraId="06AAA419">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他们羡慕他们中许多人的状态，认为他们过得好。</w:t>
      </w:r>
    </w:p>
    <w:p w14:paraId="390C7BC1">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B5ABE98">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call the proud happy (Mal. 3:15), and bless the covetous, whom God abhors.”</w:t>
      </w:r>
    </w:p>
    <w:p w14:paraId="0B7453E1">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“他们称骄傲的人为有福（玛拉基书3:15），并祝福贪婪的人，而神憎恶他们。”</w:t>
      </w:r>
    </w:p>
    <w:p w14:paraId="1EADA4F2">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1B7544D">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(Psa. 10:3).</w:t>
      </w:r>
    </w:p>
    <w:p w14:paraId="58AFC9E9">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（诗篇10:3）。</w:t>
      </w:r>
    </w:p>
    <w:p w14:paraId="2B474F56">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D22118B">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they strive a great deal more after such enjoyments as these have, than after such as are the portion of the godly.</w:t>
      </w:r>
    </w:p>
    <w:p w14:paraId="702F6F8A">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并且他们远比寻求敬虔之人的福分，更努力地寻求这些享受。</w:t>
      </w:r>
    </w:p>
    <w:p w14:paraId="19AA8A42">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1B90645">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are subject to a thousand deceits and delusions about themselves.</w:t>
      </w:r>
    </w:p>
    <w:p w14:paraId="63053201">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他们受关于他们自己的一千种欺骗和迷惑。</w:t>
      </w:r>
    </w:p>
    <w:p w14:paraId="590C711A">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B9E9B12">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think themselves wise, when they are fools.</w:t>
      </w:r>
    </w:p>
    <w:p w14:paraId="48A6AF52">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他们自以为聪明，其实是愚拙的。</w:t>
      </w:r>
    </w:p>
    <w:p w14:paraId="6A58E499">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817F427">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are deceived about their own hearts.</w:t>
      </w:r>
    </w:p>
    <w:p w14:paraId="0328BD07">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他们被他们自己的心所欺骗。</w:t>
      </w:r>
    </w:p>
    <w:p w14:paraId="3DC4AE29">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256C6A0">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think them much better than they really are.</w:t>
      </w:r>
    </w:p>
    <w:p w14:paraId="12791186">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他们认为它们远比它们实际的要好。</w:t>
      </w:r>
    </w:p>
    <w:p w14:paraId="69B4221D">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C6E79A3">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think they see many good things in themselves, when indeed there is nothing good there.</w:t>
      </w:r>
    </w:p>
    <w:p w14:paraId="048F4C86">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他们以为他们在自己里面看到许多善事，其实那里没有任何善事。</w:t>
      </w:r>
    </w:p>
    <w:p w14:paraId="09C5B3DE">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C979DEF">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appear lovely in their own eyes, when their hearts are like the inside of a grave, full of dead men’s bones and rotten flesh, crawling worms, and all uncleanness.</w:t>
      </w:r>
    </w:p>
    <w:p w14:paraId="7F4B6AAE">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他们在自己眼中显得可爱，而他们的心却像坟墓的内部，充满了死人的骨头和腐烂的肉，爬行的虫，和一切的不洁。</w:t>
      </w:r>
    </w:p>
    <w:p w14:paraId="74DF15D2">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8F1042F">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Or rather, the inward vault of hell, that is a habitation of devils and every foul spirit.</w:t>
      </w:r>
    </w:p>
    <w:p w14:paraId="72DF2D89">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或者说，地狱的内室，那是魔鬼和每一个污秽之灵的住处。</w:t>
      </w:r>
    </w:p>
    <w:p w14:paraId="20351EAF">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CD2CE47">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Those things in their hearts are highly esteemed by them, which are an abomination in the sight of God.</w:t>
      </w:r>
    </w:p>
    <w:p w14:paraId="2936A8AB">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他们心中那些事被他们高度尊重，而在神眼中却是可憎的。</w:t>
      </w:r>
    </w:p>
    <w:p w14:paraId="0E0A29F2">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EB74819">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Men are very prone to be deceived about their own state, to think themselves something when they are nothing, and to suppose themselves “rich and increased in goods, and to have need of nothing, when they are wretched, and miserable, and poor, and blind, and naked.”</w:t>
      </w:r>
    </w:p>
    <w:p w14:paraId="6B591263">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人非常容易被他们自己的状态所欺骗，自以为是，其实算不得什么，并以为自己“是富足，已经发了财，一样都不缺，却不知道你是那困苦、可怜、贫穷、瞎眼、赤身的。”</w:t>
      </w:r>
    </w:p>
    <w:p w14:paraId="1C1524FB">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470BE47">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are greatly deceived about the principles they act from.</w:t>
      </w:r>
    </w:p>
    <w:p w14:paraId="5FD77E6F">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他们被他们行动的原则极大地欺骗。</w:t>
      </w:r>
    </w:p>
    <w:p w14:paraId="137DD1F3">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A819EE3">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think they are sincere in that in which there is no sincerity.</w:t>
      </w:r>
    </w:p>
    <w:p w14:paraId="50A32812">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他们认为他们在毫无真诚的事上是真诚的。</w:t>
      </w:r>
    </w:p>
    <w:p w14:paraId="2D1350A2">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DAEFD35">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that they do those things from love to God, which they do only from love to themselves.</w:t>
      </w:r>
    </w:p>
    <w:p w14:paraId="5D9A120D">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并且他们认为他们是出于爱神而做那些事，其实他们只是出于爱自己。</w:t>
      </w:r>
    </w:p>
    <w:p w14:paraId="24E9D9DB">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CEE4FBD">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call mere speculative or natural knowledge, spiritual knowledge; and put conscience for grace; a servile, for a childlike fear; and common affections, that are only from natural principles, and have no abiding effect, for high discoveries, and eminent actings of grace.</w:t>
      </w:r>
    </w:p>
    <w:p w14:paraId="648CC3D9">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他们称纯粹的思辨或自然知识为属灵知识；将良心当作恩典；将奴仆的惧怕当作儿女的敬畏；将只来自自然原则，并无持久效果的普遍情感，当作高的启示，和恩典卓越的作为。</w:t>
      </w:r>
    </w:p>
    <w:p w14:paraId="2E49915B">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3617736">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Yea, it is common with men to call their vicious dispositions by the name of some virtue.</w:t>
      </w:r>
    </w:p>
    <w:p w14:paraId="2C9264E8">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是的，人通常将他们邪恶的性情称为某种美德。</w:t>
      </w:r>
    </w:p>
    <w:p w14:paraId="7DBC3BC0">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2588705">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call their anger and malice, zeal for a righteous cause, or zeal for the public good.</w:t>
      </w:r>
    </w:p>
    <w:p w14:paraId="075879C0">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他们称他们的忿怒和恶意为为义的缘故发热心，或为公共利益发热心。</w:t>
      </w:r>
    </w:p>
    <w:p w14:paraId="499BA245">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8BC6C03">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their covetousness, frugality.</w:t>
      </w:r>
    </w:p>
    <w:p w14:paraId="00040E73">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以及他们的贪婪为节俭。</w:t>
      </w:r>
    </w:p>
    <w:p w14:paraId="23CDF67D">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C4782F2">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are vastly deceived about their own righteousness.</w:t>
      </w:r>
    </w:p>
    <w:p w14:paraId="0D9D02C3">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他们被他们自己的义极大地欺骗。</w:t>
      </w:r>
    </w:p>
    <w:p w14:paraId="6218D79C">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A200DA0">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think their affections and performances lovely to God, which are indeed hateful to him.</w:t>
      </w:r>
    </w:p>
    <w:p w14:paraId="7E661AD9">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他们认为他们的情感和行为是神所喜悦的，其实它们是祂所憎恶的。</w:t>
      </w:r>
    </w:p>
    <w:p w14:paraId="2FBEBF2B">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471B34C">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think their tears, reformations, and prayers, sufficient to make atonement for their sins, when indeed if all the angels in heaven should offer themselves in sacrifice to God, it would not be sufficient to atone for one of their sins.</w:t>
      </w:r>
    </w:p>
    <w:p w14:paraId="199CBCFC">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他们认为他们的眼泪、改革和祷告，足以赎他们的罪，其实即使天上所有的天使都将自己献给神为祭，也不足以赎他们的一条罪。</w:t>
      </w:r>
    </w:p>
    <w:p w14:paraId="1589C15C">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15FD056">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think their prayers and works, and religious doings a sufficient price to purchase God’s favor and eternal glory.</w:t>
      </w:r>
    </w:p>
    <w:p w14:paraId="5135B2BF">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他们认为他们的祷告和工作，以及宗教行为，是购买神恩惠和永恒荣耀的足够代价。</w:t>
      </w:r>
    </w:p>
    <w:p w14:paraId="6A58FE54">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C0E653F">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When, as they perform them, they do nothing but merit hell.</w:t>
      </w:r>
    </w:p>
    <w:p w14:paraId="7AF4C54B">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当他们如此行时，他们所赚得的不过是地狱。</w:t>
      </w:r>
    </w:p>
    <w:p w14:paraId="50391B36">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B708AB5">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are greatly deceived about their strength.</w:t>
      </w:r>
    </w:p>
    <w:p w14:paraId="3FC3DCA1">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他们被他们的力量极大地欺骗。</w:t>
      </w:r>
    </w:p>
    <w:p w14:paraId="1A6C35AC">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5DC033D">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think they are able to mend their own hearts, and work some good principles in themselves.</w:t>
      </w:r>
    </w:p>
    <w:p w14:paraId="08E0ACAA">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他们认为他们能修补他们自己的心，并在自己里面作成一些好的原则。</w:t>
      </w:r>
    </w:p>
    <w:p w14:paraId="718B1C3D">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CF064DA">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When they can do no more towards it, than a dead corpse does towards raising itself to life.</w:t>
      </w:r>
    </w:p>
    <w:p w14:paraId="44090CD6">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而他们对此能做的，不比一个死尸能做的复活自己更多。</w:t>
      </w:r>
    </w:p>
    <w:p w14:paraId="7FD40EC1">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05A4F64">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vainly flatter themselves, they are able to come to Christ, when they are not.</w:t>
      </w:r>
    </w:p>
    <w:p w14:paraId="601B489C">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他们徒然地自欺，他们能到基督面前，其实他们不能。</w:t>
      </w:r>
    </w:p>
    <w:p w14:paraId="6EA661E4">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6840CD8">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are greatly deceived about the stability of their own hearts.</w:t>
      </w:r>
    </w:p>
    <w:p w14:paraId="19E801C1">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他们被他们自己心的稳定性极大地欺骗。</w:t>
      </w:r>
    </w:p>
    <w:p w14:paraId="4AD51BD7">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845D676">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foolishly think their own intentions and resolutions of what good they will do hereafter, to be depended on.</w:t>
      </w:r>
    </w:p>
    <w:p w14:paraId="52F505DC">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他们愚蠢地认为他们自己将来要行善的意图和决心，是可依赖的。</w:t>
      </w:r>
    </w:p>
    <w:p w14:paraId="7C3F426D">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AC5297A">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When indeed there is no dependence at all to be had on them.</w:t>
      </w:r>
    </w:p>
    <w:p w14:paraId="44B928CB">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其实它们根本不可依赖。</w:t>
      </w:r>
    </w:p>
    <w:p w14:paraId="49EFD190">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643FC3D">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are greatly deceived about their opportunities.</w:t>
      </w:r>
    </w:p>
    <w:p w14:paraId="355B511D">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他们被他们的机会极大地欺骗。</w:t>
      </w:r>
    </w:p>
    <w:p w14:paraId="05F70359">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A65B42D">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think that the long continuance of their opportunity is to be depended on, and that tomorrow it is to be boasted of.</w:t>
      </w:r>
    </w:p>
    <w:p w14:paraId="34457A95">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他们认为他们机会的长久持续是可依赖的，并且明天是可以夸口的。</w:t>
      </w:r>
    </w:p>
    <w:p w14:paraId="7F3E742E">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799F901">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When indeed there is the utmost uncertainty of it.</w:t>
      </w:r>
    </w:p>
    <w:p w14:paraId="21AB1227">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其实它是极其不确定的。</w:t>
      </w:r>
    </w:p>
    <w:p w14:paraId="71FF144B">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160BAC0">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flatter themselves that they shall have a better opportunity to seek salvation hereafter, than they have now.</w:t>
      </w:r>
    </w:p>
    <w:p w14:paraId="15D666CF">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他们自欺说，他们将来会有比现在更好的机会来寻求救恩。</w:t>
      </w:r>
    </w:p>
    <w:p w14:paraId="5B902925">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98C76C6">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When there is no probability of it, but a very great improbability.</w:t>
      </w:r>
    </w:p>
    <w:p w14:paraId="262550F7">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其实毫无可能性，反而有极大的不可能性。</w:t>
      </w:r>
    </w:p>
    <w:p w14:paraId="5E317286">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EE312E7">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are greatly deceived about their own actions and practices.</w:t>
      </w:r>
    </w:p>
    <w:p w14:paraId="0EAD1DF1">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他们被他们自己的行为和实践极大地欺骗。</w:t>
      </w:r>
    </w:p>
    <w:p w14:paraId="2E32B907">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7C460EA">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Their own faults are strangely hid from their eyes.</w:t>
      </w:r>
    </w:p>
    <w:p w14:paraId="2DF9B5FC">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他们自己的过错出奇地向他们的眼隐藏。</w:t>
      </w:r>
    </w:p>
    <w:p w14:paraId="7D1305F5">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B4D0147">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live in ways that are very unbecoming Christians, but yet seem not to be at all sensible of it.</w:t>
      </w:r>
    </w:p>
    <w:p w14:paraId="32F4F62F">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他们生活的道路非常不配基督徒，然而他们似乎丝毫没有意识到。</w:t>
      </w:r>
    </w:p>
    <w:p w14:paraId="6A93E1E2">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63DAEB8">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Those evil ways of theirs, which are very plain to others, are hid from them.</w:t>
      </w:r>
    </w:p>
    <w:p w14:paraId="2A853740">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他们那些对别人非常明显的恶道，却向他们隐藏。</w:t>
      </w:r>
    </w:p>
    <w:p w14:paraId="197F1F39">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9AE9E2A">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Yea, those very things, which they themselves account great faults in others, they will justify themselves in.</w:t>
      </w:r>
    </w:p>
    <w:p w14:paraId="7C38E015">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是的，那些他们自己看为别人极大过错的事，他们却为自己辩解。</w:t>
      </w:r>
    </w:p>
    <w:p w14:paraId="46DD99E5">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DAE232B">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Those things for which they will be very angry with others, they at the same time do themselves, and oftentimes in a much higher degree, and never once think of it.</w:t>
      </w:r>
    </w:p>
    <w:p w14:paraId="69221571">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那些他们会为之对别人生气的事，他们同时也在做，并且常常在更高程度上做，却从未想过。</w:t>
      </w:r>
    </w:p>
    <w:p w14:paraId="0339F6FC">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2B37413">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While they are zealous to pull the mote out of their brother’s eye, they know not that a beam is in their own eye.</w:t>
      </w:r>
    </w:p>
    <w:p w14:paraId="6C59ACA5">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当他们热心要除去他们弟兄眼中的刺时，他们却不知道自己眼中有梁木。</w:t>
      </w:r>
    </w:p>
    <w:p w14:paraId="4045EAF0">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13239ED">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Those sins that they commit, which they are sensible are sins, they are woefully deceived about.</w:t>
      </w:r>
    </w:p>
    <w:p w14:paraId="3836EDCB">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他们所犯的那些他们意识到是罪的罪，他们被可悲地欺骗了。</w:t>
      </w:r>
    </w:p>
    <w:p w14:paraId="2069447C">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C2D5345">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call great sins, little ones.</w:t>
      </w:r>
    </w:p>
    <w:p w14:paraId="726F70EB">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他们称大罪为小罪。</w:t>
      </w:r>
    </w:p>
    <w:p w14:paraId="000CA96A">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4094FF7">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in their own imaginations, find out many excuses, which make the guilt very small, while the many heinous aggravations are hid from their eyes.</w:t>
      </w:r>
    </w:p>
    <w:p w14:paraId="4F45599E">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并且在他们自己的想象中，找出许多借口，使罪孽变得很小，而许多可憎的加重却向他们的眼隐藏。</w:t>
      </w:r>
    </w:p>
    <w:p w14:paraId="03955F06">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CC2EEEA">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are greatly deceived about themselves, when they compare themselves with others.</w:t>
      </w:r>
    </w:p>
    <w:p w14:paraId="056787E7">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当他们将自己与别人比较时，他们被自己极大地欺骗了。</w:t>
      </w:r>
    </w:p>
    <w:p w14:paraId="4C6C6B83">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794B154">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esteem themselves better than their neighbors, who are indeed much better than themselves.</w:t>
      </w:r>
    </w:p>
    <w:p w14:paraId="01A44F04">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他们自认为比他们的邻居好，而他们的邻居其实远比他们好。</w:t>
      </w:r>
    </w:p>
    <w:p w14:paraId="3393DAF1">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5C1F5C32">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are greatly deceived about themselves, when they compare themselves with God.</w:t>
      </w:r>
    </w:p>
    <w:p w14:paraId="58AE8CC8">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当他们将自己与神比较时，他们被自己极大地欺骗了。</w:t>
      </w:r>
    </w:p>
    <w:p w14:paraId="54A764E7">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7D3572A">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They are very insensible of the difference there is between God and them, and act in many things as if they thought themselves his equals.</w:t>
      </w:r>
    </w:p>
    <w:p w14:paraId="0D882154">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他们对神与他们之间的差异非常不敏感，并在许多事上行事，如同他们以为自己是祂的同等。</w:t>
      </w:r>
    </w:p>
    <w:p w14:paraId="121972E2">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2098510">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Yea, as if they thought themselves above him.</w:t>
      </w:r>
    </w:p>
    <w:p w14:paraId="60EC40BB">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是的，如同他们以为自己高过祂。</w:t>
      </w:r>
    </w:p>
    <w:p w14:paraId="46BFF78B">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9E1B4A0">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Thus manifold are the deceits and delusions that men fall into.</w:t>
      </w:r>
    </w:p>
    <w:p w14:paraId="51664A4C">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因此人所陷入的欺骗和迷惑是多方面的。</w:t>
      </w:r>
    </w:p>
    <w:p w14:paraId="035A1E23">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4191FC9">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II.The desperate blindness that is natural to men appears in theirbeing so ignorant and blind in things that are so clear and plain.</w:t>
      </w:r>
    </w:p>
    <w:p w14:paraId="51C6941B">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II.人天生的绝望盲目，显明在他们对如此清晰明白的事物如此无知和盲目。</w:t>
      </w:r>
    </w:p>
    <w:p w14:paraId="29EBE390">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A630C4B">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Thus if we consider how great God is, and how dreadful sin against him must be, and how much sin we are guilty of, and of what importance it is that his infinite Majesty should be vindicated; how plain is it, that man’s righteousness is insufficient!</w:t>
      </w:r>
    </w:p>
    <w:p w14:paraId="0C45900F">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因此，如果我们思想神是何等伟大，干犯祂的罪是何等可怕，我们犯了何等多如牛毛的罪，以及祂无限的威严得着伸张是何等重要；那么，人的义是不足的，是何等清楚啊！</w:t>
      </w:r>
    </w:p>
    <w:p w14:paraId="7B5D23D4">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C3E8382">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yet how greatly will men confide in it!</w:t>
      </w:r>
    </w:p>
    <w:p w14:paraId="70CD77F1">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然而人是何等大大地信靠它！</w:t>
      </w:r>
    </w:p>
    <w:p w14:paraId="6F2CCB89">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3A877F2">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How will they ascribe more to it, than can be ascribed to the righteousness of the sinless and glorious angels of heaven.</w:t>
      </w:r>
    </w:p>
    <w:p w14:paraId="162958F2">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他们又怎能将比无罪和荣耀的天使的义更多的归于它呢？</w:t>
      </w:r>
    </w:p>
    <w:p w14:paraId="19412ED0">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066D658">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What can be more plain in itself, than that eternal things are of infinitely greater importance than temporal things?</w:t>
      </w:r>
    </w:p>
    <w:p w14:paraId="49AA9AA3">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有什么能比永恒的事比暂时的事无限地更重要，更本身清楚的呢？</w:t>
      </w:r>
    </w:p>
    <w:p w14:paraId="341925A1">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5AAAE5D">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yet how hard is it thoroughly to convince men of it!</w:t>
      </w:r>
    </w:p>
    <w:p w14:paraId="07A28C17">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然而要彻底地说服人这一点，是何等困难啊！</w:t>
      </w:r>
    </w:p>
    <w:p w14:paraId="4E0FB07E">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AAA4018">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How plain is it, that eternal misery in hell is infinitely to be dreaded!</w:t>
      </w:r>
    </w:p>
    <w:p w14:paraId="0B4FB9F9">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地狱中永恒的苦难是无限地当畏惧的，这是何等清楚啊！</w:t>
      </w:r>
    </w:p>
    <w:p w14:paraId="482F86EE">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F8288FD">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yet how few appear to be thoroughly convinced of this!</w:t>
      </w:r>
    </w:p>
    <w:p w14:paraId="156298DF">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然而似乎很少有人被彻底地说服这一点！</w:t>
      </w:r>
    </w:p>
    <w:p w14:paraId="6E5418CF">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B32F340">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How plain is it, that life is uncertain!</w:t>
      </w:r>
    </w:p>
    <w:p w14:paraId="4E663082">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生命是无常的，这是何等清楚啊！</w:t>
      </w:r>
    </w:p>
    <w:p w14:paraId="110C1E24">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C3AF97B">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yet how much otherwise do most men think!</w:t>
      </w:r>
    </w:p>
    <w:p w14:paraId="5C4F85B0">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然而大多数人是何等地不这样想！</w:t>
      </w:r>
    </w:p>
    <w:p w14:paraId="78252F1E">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DBF792A">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How plain is it, that it is the highest prudence in matters of infinite concern to improve the first opportunity, without trusting to another!</w:t>
      </w:r>
    </w:p>
    <w:p w14:paraId="094BC025">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在无限关切的事上，利用第一个机会，而不信靠另一个，是最高的审慎，这是何等清楚啊！</w:t>
      </w:r>
    </w:p>
    <w:p w14:paraId="0CF5D2FF">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31899A5">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But yet how few are convinced of this!</w:t>
      </w:r>
    </w:p>
    <w:p w14:paraId="55ECE7C6">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然而很少有人被说服这一点！</w:t>
      </w:r>
    </w:p>
    <w:p w14:paraId="78922E3E">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3CA1B45A">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How reasonable is it, considering that God is a wise and just being, to suppose that there shall be a future state of rewards and punishments, wherein every man shall receive according to his works!</w:t>
      </w:r>
    </w:p>
    <w:p w14:paraId="3BA7A6AF">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思想神是一位智慧和公义的存在物，假设将有一个奖赏和惩罚的未来状态，在其中每个人都将按他的行为受报，是何等合理啊！</w:t>
      </w:r>
    </w:p>
    <w:p w14:paraId="08244B41">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2227D80C">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yet, how does this seem like a dream to most men!</w:t>
      </w:r>
    </w:p>
    <w:p w14:paraId="7E052D2B">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然而，这对大多数人而言，是何等像一个梦啊！</w:t>
      </w:r>
    </w:p>
    <w:p w14:paraId="61083787">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7B5D5372">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What can be in itself more plain and manifest, and easily to be known by us, if it were not for a strange blindness, than we are to ourselves, who are always with, never absent from ourselves; always in our own view, before our own eyes; who have opportunity to look into our own hearts, and see all that passes there?</w:t>
      </w:r>
    </w:p>
    <w:p w14:paraId="2E3492C5">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若不是因一种奇怪的盲目，有什么能比我们自己本身更清楚和显而易见，更容易被我们所知的呢？我们总是与我们自己同在，从不离开；总是在我们自己的视野中，在我们自己眼前；我们有机会察看我们自己的心，看见那里所有发生的事。</w:t>
      </w:r>
    </w:p>
    <w:p w14:paraId="693D5855">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11B89592">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yet what is there that men are more ignorant of, than they are of themselves!</w:t>
      </w:r>
    </w:p>
    <w:p w14:paraId="46857BEE">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然而有什么是人比对他们自己更无知的呢！</w:t>
      </w:r>
    </w:p>
    <w:p w14:paraId="74083EB1">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03442670">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There are many vicious practices, the unlawfulness of which is very plain, the sins are gross, and contrary not only to the Word of God, but to the light of nature.</w:t>
      </w:r>
    </w:p>
    <w:p w14:paraId="57772867">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有许多邪恶的习俗，其不法性是非常清楚的，其罪是粗俗的，不仅违背神的话语，也违背自然之光。</w:t>
      </w:r>
    </w:p>
    <w:p w14:paraId="36A30C84">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6F6BAC24">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And yet men will often plead, there is no harm in such sins.</w:t>
      </w:r>
    </w:p>
    <w:p w14:paraId="7732B157">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然而人常常会辩称，这样的罪没有害处。</w:t>
      </w:r>
    </w:p>
    <w:p w14:paraId="65D3E2BF">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p>
    <w:p w14:paraId="4CF2876A">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Such as, many acts of gross uncleanness; and many acts of fraud, injustice and deceitfulness; and many others that might be mentioned.</w:t>
      </w:r>
    </w:p>
    <w:p w14:paraId="1E9A1059">
      <w:pPr>
        <w:spacing w:after="0" w:line="259" w:lineRule="auto"/>
        <w:ind w:left="0" w:firstLine="0"/>
        <w:jc w:val="left"/>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pPr>
      <w:r>
        <w:rPr>
          <w:rFonts w:hint="eastAsia" w:ascii="Georgia" w:hAnsi="Georgia" w:eastAsia="Georgia" w:cs="Georgia"/>
          <w:b w:val="0"/>
          <w:i w:val="0"/>
          <w:strike w:val="0"/>
          <w:dstrike w:val="0"/>
          <w:color w:val="000000"/>
          <w:kern w:val="2"/>
          <w:sz w:val="30"/>
          <w:szCs w:val="30"/>
          <w:u w:val="none" w:color="000000"/>
          <w:shd w:val="clear" w:color="auto" w:fill="auto"/>
          <w:vertAlign w:val="baseline"/>
          <w:lang w:val="en-US" w:eastAsia="zh-CN" w:bidi="ar-SA"/>
          <w14:ligatures w14:val="standardContextual"/>
        </w:rPr>
        <w:t>例如，许多粗俗不洁的行为；许多欺诈、不公和欺骗的行为；以及许多其他可以提及的。</w:t>
      </w:r>
    </w:p>
    <w:p w14:paraId="06F8B646">
      <w:pPr>
        <w:spacing w:after="0" w:line="259" w:lineRule="auto"/>
        <w:ind w:left="0" w:firstLine="0"/>
        <w:jc w:val="left"/>
      </w:pPr>
      <w:r>
        <w:t xml:space="preserve"> </w:t>
      </w:r>
    </w:p>
    <w:p w14:paraId="7FDA7BFF">
      <w:pPr>
        <w:spacing w:after="0" w:line="259" w:lineRule="auto"/>
        <w:ind w:left="0" w:firstLine="0"/>
        <w:jc w:val="left"/>
        <w:rPr>
          <w:rFonts w:hint="eastAsia"/>
        </w:rPr>
      </w:pPr>
      <w:r>
        <w:rPr>
          <w:rFonts w:hint="eastAsia"/>
        </w:rPr>
        <w:t>There is no one thing whatsoever more plain and manifest, and more demonstrable, than the being of a God.</w:t>
      </w:r>
    </w:p>
    <w:p w14:paraId="46AEC386">
      <w:pPr>
        <w:spacing w:after="0" w:line="259" w:lineRule="auto"/>
        <w:ind w:left="0" w:firstLine="0"/>
        <w:jc w:val="left"/>
        <w:rPr>
          <w:rFonts w:hint="eastAsia"/>
        </w:rPr>
      </w:pPr>
      <w:r>
        <w:rPr>
          <w:rFonts w:hint="eastAsia"/>
        </w:rPr>
        <w:t>没有任何一件事比神的存在更清楚、更显明、更能被证明的了。</w:t>
      </w:r>
    </w:p>
    <w:p w14:paraId="63989EBA">
      <w:pPr>
        <w:spacing w:after="0" w:line="259" w:lineRule="auto"/>
        <w:ind w:left="0" w:firstLine="0"/>
        <w:jc w:val="left"/>
        <w:rPr>
          <w:rFonts w:hint="eastAsia"/>
        </w:rPr>
      </w:pPr>
    </w:p>
    <w:p w14:paraId="08F62448">
      <w:pPr>
        <w:spacing w:after="0" w:line="259" w:lineRule="auto"/>
        <w:ind w:left="0" w:firstLine="0"/>
        <w:jc w:val="left"/>
        <w:rPr>
          <w:rFonts w:hint="eastAsia"/>
        </w:rPr>
      </w:pPr>
      <w:r>
        <w:rPr>
          <w:rFonts w:hint="eastAsia"/>
        </w:rPr>
        <w:t>It is manifest in ourselves, in our own bodies and souls, and in everything about us wherever we turn our eye, whether to heaven, or to the earth, the air, or the seas.</w:t>
      </w:r>
    </w:p>
    <w:p w14:paraId="0464A991">
      <w:pPr>
        <w:spacing w:after="0" w:line="259" w:lineRule="auto"/>
        <w:ind w:left="0" w:firstLine="0"/>
        <w:jc w:val="left"/>
        <w:rPr>
          <w:rFonts w:hint="eastAsia"/>
        </w:rPr>
      </w:pPr>
      <w:r>
        <w:rPr>
          <w:rFonts w:hint="eastAsia"/>
        </w:rPr>
        <w:t>这在我们自己里面，在我们的身体和灵魂中，以及在我们周围的一切事物中都是显明的，无论我们转向何方，无论是向天，还是向地、向空气、向海洋。</w:t>
      </w:r>
    </w:p>
    <w:p w14:paraId="4917C023">
      <w:pPr>
        <w:spacing w:after="0" w:line="259" w:lineRule="auto"/>
        <w:ind w:left="0" w:firstLine="0"/>
        <w:jc w:val="left"/>
        <w:rPr>
          <w:rFonts w:hint="eastAsia"/>
        </w:rPr>
      </w:pPr>
    </w:p>
    <w:p w14:paraId="56EF7316">
      <w:pPr>
        <w:spacing w:after="0" w:line="259" w:lineRule="auto"/>
        <w:ind w:left="0" w:firstLine="0"/>
        <w:jc w:val="left"/>
        <w:rPr>
          <w:rFonts w:hint="eastAsia"/>
        </w:rPr>
      </w:pPr>
      <w:r>
        <w:rPr>
          <w:rFonts w:hint="eastAsia"/>
        </w:rPr>
        <w:t>And yet how prone is the heart of man to call this into question!</w:t>
      </w:r>
    </w:p>
    <w:p w14:paraId="16DF56F1">
      <w:pPr>
        <w:spacing w:after="0" w:line="259" w:lineRule="auto"/>
        <w:ind w:left="0" w:firstLine="0"/>
        <w:jc w:val="left"/>
        <w:rPr>
          <w:rFonts w:hint="eastAsia"/>
        </w:rPr>
      </w:pPr>
      <w:r>
        <w:rPr>
          <w:rFonts w:hint="eastAsia"/>
        </w:rPr>
        <w:t>然而人心是何等倾向于对此提出质疑啊！</w:t>
      </w:r>
    </w:p>
    <w:p w14:paraId="69C9F54D">
      <w:pPr>
        <w:spacing w:after="0" w:line="259" w:lineRule="auto"/>
        <w:ind w:left="0" w:firstLine="0"/>
        <w:jc w:val="left"/>
        <w:rPr>
          <w:rFonts w:hint="eastAsia"/>
        </w:rPr>
      </w:pPr>
    </w:p>
    <w:p w14:paraId="0F4D0D89">
      <w:pPr>
        <w:spacing w:after="0" w:line="259" w:lineRule="auto"/>
        <w:ind w:left="0" w:firstLine="0"/>
        <w:jc w:val="left"/>
        <w:rPr>
          <w:rFonts w:hint="eastAsia"/>
        </w:rPr>
      </w:pPr>
      <w:r>
        <w:rPr>
          <w:rFonts w:hint="eastAsia"/>
        </w:rPr>
        <w:t>So inclined is the heart of man to blindness and delusion, that it is prone to even atheism itself.</w:t>
      </w:r>
    </w:p>
    <w:p w14:paraId="5630B2DA">
      <w:pPr>
        <w:spacing w:after="0" w:line="259" w:lineRule="auto"/>
        <w:ind w:left="0" w:firstLine="0"/>
        <w:jc w:val="left"/>
        <w:rPr>
          <w:rFonts w:hint="eastAsia"/>
        </w:rPr>
      </w:pPr>
      <w:r>
        <w:rPr>
          <w:rFonts w:hint="eastAsia"/>
        </w:rPr>
        <w:t>人心是如此倾向于盲目和迷惑，以致它甚至倾向于无神论本身。</w:t>
      </w:r>
    </w:p>
    <w:p w14:paraId="4E1D05A5">
      <w:pPr>
        <w:spacing w:after="0" w:line="259" w:lineRule="auto"/>
        <w:ind w:left="0" w:firstLine="0"/>
        <w:jc w:val="left"/>
        <w:rPr>
          <w:rFonts w:hint="eastAsia"/>
        </w:rPr>
      </w:pPr>
    </w:p>
    <w:p w14:paraId="225F49AC">
      <w:pPr>
        <w:spacing w:after="0" w:line="259" w:lineRule="auto"/>
        <w:ind w:left="0" w:firstLine="0"/>
        <w:jc w:val="left"/>
        <w:rPr>
          <w:rFonts w:hint="eastAsia"/>
        </w:rPr>
      </w:pPr>
      <w:r>
        <w:rPr>
          <w:rFonts w:hint="eastAsia"/>
        </w:rPr>
        <w:t>II.The great blindness of the heart of man appears, in that so little athing will deceive him, and confound his judgment.</w:t>
      </w:r>
    </w:p>
    <w:p w14:paraId="7CF17289">
      <w:pPr>
        <w:spacing w:after="0" w:line="259" w:lineRule="auto"/>
        <w:ind w:left="0" w:firstLine="0"/>
        <w:jc w:val="left"/>
        <w:rPr>
          <w:rFonts w:hint="eastAsia"/>
        </w:rPr>
      </w:pPr>
      <w:r>
        <w:rPr>
          <w:rFonts w:hint="eastAsia"/>
        </w:rPr>
        <w:t>II.人心极大的盲目显明在，如此微不足道的事竟能欺骗他，并混淆他的判断。</w:t>
      </w:r>
    </w:p>
    <w:p w14:paraId="7098B311">
      <w:pPr>
        <w:spacing w:after="0" w:line="259" w:lineRule="auto"/>
        <w:ind w:left="0" w:firstLine="0"/>
        <w:jc w:val="left"/>
        <w:rPr>
          <w:rFonts w:hint="eastAsia"/>
        </w:rPr>
      </w:pPr>
    </w:p>
    <w:p w14:paraId="388BC368">
      <w:pPr>
        <w:spacing w:after="0" w:line="259" w:lineRule="auto"/>
        <w:ind w:left="0" w:firstLine="0"/>
        <w:jc w:val="left"/>
        <w:rPr>
          <w:rFonts w:hint="eastAsia"/>
        </w:rPr>
      </w:pPr>
      <w:r>
        <w:rPr>
          <w:rFonts w:hint="eastAsia"/>
        </w:rPr>
        <w:t>A little selfinterest, or only the bait of some short gratification of a sensual appetite, or a little stirring of passion, will blind men’s eyes, and make them argue and judge most strangely and perversely, and draw the most absurd conclusion, such as, if they were indifferent, they would see to be most unreasonable.</w:t>
      </w:r>
    </w:p>
    <w:p w14:paraId="2810F0E2">
      <w:pPr>
        <w:spacing w:after="0" w:line="259" w:lineRule="auto"/>
        <w:ind w:left="0" w:firstLine="0"/>
        <w:jc w:val="left"/>
        <w:rPr>
          <w:rFonts w:hint="eastAsia"/>
        </w:rPr>
      </w:pPr>
      <w:r>
        <w:rPr>
          <w:rFonts w:hint="eastAsia"/>
        </w:rPr>
        <w:t>一点点的私利，或仅仅是某个感官欲望短暂满足的诱饵，或一点点激情的搅动，都会使人的眼目盲目，使他们以最奇怪和最悖逆的方式争论和判断，并得出最荒谬的结论，而如果他们是无所谓的，他们会看到那是极其不合理的。</w:t>
      </w:r>
    </w:p>
    <w:p w14:paraId="21967F1F">
      <w:pPr>
        <w:spacing w:after="0" w:line="259" w:lineRule="auto"/>
        <w:ind w:left="0" w:firstLine="0"/>
        <w:jc w:val="left"/>
        <w:rPr>
          <w:rFonts w:hint="eastAsia"/>
        </w:rPr>
      </w:pPr>
    </w:p>
    <w:p w14:paraId="6611AAEA">
      <w:pPr>
        <w:spacing w:after="0" w:line="259" w:lineRule="auto"/>
        <w:ind w:left="0" w:firstLine="0"/>
        <w:jc w:val="left"/>
        <w:rPr>
          <w:rFonts w:hint="eastAsia"/>
        </w:rPr>
      </w:pPr>
      <w:r>
        <w:rPr>
          <w:rFonts w:hint="eastAsia"/>
        </w:rPr>
        <w:t>The devil finds easy work to deceive them a thousand ways; an argument of the great weakness and blindness of our minds.</w:t>
      </w:r>
    </w:p>
    <w:p w14:paraId="1B9CC362">
      <w:pPr>
        <w:spacing w:after="0" w:line="259" w:lineRule="auto"/>
        <w:ind w:left="0" w:firstLine="0"/>
        <w:jc w:val="left"/>
        <w:rPr>
          <w:rFonts w:hint="eastAsia"/>
        </w:rPr>
      </w:pPr>
      <w:r>
        <w:rPr>
          <w:rFonts w:hint="eastAsia"/>
        </w:rPr>
        <w:t>魔鬼发现以千百种方式欺骗他们是轻而易举的事；这是我们心思极大软弱和盲目的一个论据。</w:t>
      </w:r>
    </w:p>
    <w:p w14:paraId="407DCDC5">
      <w:pPr>
        <w:spacing w:after="0" w:line="259" w:lineRule="auto"/>
        <w:ind w:left="0" w:firstLine="0"/>
        <w:jc w:val="left"/>
        <w:rPr>
          <w:rFonts w:hint="eastAsia"/>
        </w:rPr>
      </w:pPr>
    </w:p>
    <w:p w14:paraId="3240A69D">
      <w:pPr>
        <w:spacing w:after="0" w:line="259" w:lineRule="auto"/>
        <w:ind w:left="0" w:firstLine="0"/>
        <w:jc w:val="left"/>
        <w:rPr>
          <w:rFonts w:hint="eastAsia"/>
        </w:rPr>
      </w:pPr>
      <w:r>
        <w:rPr>
          <w:rFonts w:hint="eastAsia"/>
        </w:rPr>
        <w:t>As a little child, weak in understanding, is very easily deceived.</w:t>
      </w:r>
    </w:p>
    <w:p w14:paraId="52925B45">
      <w:pPr>
        <w:spacing w:after="0" w:line="259" w:lineRule="auto"/>
        <w:ind w:left="0" w:firstLine="0"/>
        <w:jc w:val="left"/>
        <w:rPr>
          <w:rFonts w:hint="eastAsia"/>
        </w:rPr>
      </w:pPr>
      <w:r>
        <w:rPr>
          <w:rFonts w:hint="eastAsia"/>
        </w:rPr>
        <w:t>如同一个理解力弱的小孩子，很容易被欺骗。</w:t>
      </w:r>
    </w:p>
    <w:p w14:paraId="53866F64">
      <w:pPr>
        <w:spacing w:after="0" w:line="259" w:lineRule="auto"/>
        <w:ind w:left="0" w:firstLine="0"/>
        <w:jc w:val="left"/>
        <w:rPr>
          <w:rFonts w:hint="eastAsia"/>
        </w:rPr>
      </w:pPr>
    </w:p>
    <w:p w14:paraId="2C7A59C1">
      <w:pPr>
        <w:spacing w:after="0" w:line="259" w:lineRule="auto"/>
        <w:ind w:left="0" w:firstLine="0"/>
        <w:jc w:val="left"/>
        <w:rPr>
          <w:rFonts w:hint="eastAsia"/>
        </w:rPr>
      </w:pPr>
      <w:r>
        <w:rPr>
          <w:rFonts w:hint="eastAsia"/>
        </w:rPr>
        <w:t>III.The woeful blindness that possesses the hearts of men naturally,appears in their being all totally ignorant of that in God, which they had most need to know; viz. the glory and excellency of his nature.</w:t>
      </w:r>
    </w:p>
    <w:p w14:paraId="17CBB113">
      <w:pPr>
        <w:spacing w:after="0" w:line="259" w:lineRule="auto"/>
        <w:ind w:left="0" w:firstLine="0"/>
        <w:jc w:val="left"/>
        <w:rPr>
          <w:rFonts w:hint="eastAsia"/>
        </w:rPr>
      </w:pPr>
      <w:r>
        <w:rPr>
          <w:rFonts w:hint="eastAsia"/>
        </w:rPr>
        <w:t>III.人心自然存在的悲惨盲目，显明在他们完全不认识神里面他们最需要知道的事；即祂本性的荣耀和卓越。</w:t>
      </w:r>
    </w:p>
    <w:p w14:paraId="7F13E50F">
      <w:pPr>
        <w:spacing w:after="0" w:line="259" w:lineRule="auto"/>
        <w:ind w:left="0" w:firstLine="0"/>
        <w:jc w:val="left"/>
        <w:rPr>
          <w:rFonts w:hint="eastAsia"/>
        </w:rPr>
      </w:pPr>
    </w:p>
    <w:p w14:paraId="6E2DEAF9">
      <w:pPr>
        <w:spacing w:after="0" w:line="259" w:lineRule="auto"/>
        <w:ind w:left="0" w:firstLine="0"/>
        <w:jc w:val="left"/>
        <w:rPr>
          <w:rFonts w:hint="eastAsia"/>
        </w:rPr>
      </w:pPr>
      <w:r>
        <w:rPr>
          <w:rFonts w:hint="eastAsia"/>
        </w:rPr>
        <w:t>Though our faculties, which we have above the beasts, were chiefly given us that we might know this, and though without this knowledge all other will signify nothing to us, and our faculties are as capable of it, as of any other knowledge whatsoever — and which is as plainly and abundantly manifested as anything whatsoever, innumerable ways, both in the word and works of God — yet all men naturally are totally ignorant of this.</w:t>
      </w:r>
    </w:p>
    <w:p w14:paraId="0240F614">
      <w:pPr>
        <w:spacing w:after="0" w:line="259" w:lineRule="auto"/>
        <w:ind w:left="0" w:firstLine="0"/>
        <w:jc w:val="left"/>
        <w:rPr>
          <w:rFonts w:hint="eastAsia"/>
        </w:rPr>
      </w:pPr>
      <w:r>
        <w:rPr>
          <w:rFonts w:hint="eastAsia"/>
        </w:rPr>
        <w:t>虽然我们高于野兽的官能，主要是为了让我们能认识这一点而赐予我们的，并且虽然没有这个知识，所有其他的对我们都毫无意义，并且我们的官能对此，与对任何其他知识一样有能力——并且这，如同任何事物一样，以无数的方式，在神的话语和作为中，被清楚而丰富地彰显出来——然而所有人天生都完全不认识这一点。</w:t>
      </w:r>
    </w:p>
    <w:p w14:paraId="6ADEC902">
      <w:pPr>
        <w:spacing w:after="0" w:line="259" w:lineRule="auto"/>
        <w:ind w:left="0" w:firstLine="0"/>
        <w:jc w:val="left"/>
        <w:rPr>
          <w:rFonts w:hint="eastAsia"/>
        </w:rPr>
      </w:pPr>
    </w:p>
    <w:p w14:paraId="1A665842">
      <w:pPr>
        <w:spacing w:after="0" w:line="259" w:lineRule="auto"/>
        <w:ind w:left="0" w:firstLine="0"/>
        <w:jc w:val="left"/>
        <w:rPr>
          <w:rFonts w:hint="eastAsia"/>
        </w:rPr>
      </w:pPr>
      <w:r>
        <w:rPr>
          <w:rFonts w:hint="eastAsia"/>
        </w:rPr>
        <w:t>As ignorant as one born blind is of colors.</w:t>
      </w:r>
    </w:p>
    <w:p w14:paraId="1CBE45FE">
      <w:pPr>
        <w:spacing w:after="0" w:line="259" w:lineRule="auto"/>
        <w:ind w:left="0" w:firstLine="0"/>
        <w:jc w:val="left"/>
        <w:rPr>
          <w:rFonts w:hint="eastAsia"/>
        </w:rPr>
      </w:pPr>
      <w:r>
        <w:rPr>
          <w:rFonts w:hint="eastAsia"/>
        </w:rPr>
        <w:t>如同生来瞎眼的人不认识颜色一样无知。</w:t>
      </w:r>
    </w:p>
    <w:p w14:paraId="64F66FB0">
      <w:pPr>
        <w:spacing w:after="0" w:line="259" w:lineRule="auto"/>
        <w:ind w:left="0" w:firstLine="0"/>
        <w:jc w:val="left"/>
        <w:rPr>
          <w:rFonts w:hint="eastAsia"/>
        </w:rPr>
      </w:pPr>
    </w:p>
    <w:p w14:paraId="2468DCCB">
      <w:pPr>
        <w:spacing w:after="0" w:line="259" w:lineRule="auto"/>
        <w:ind w:left="0" w:firstLine="0"/>
        <w:jc w:val="left"/>
        <w:rPr>
          <w:rFonts w:hint="eastAsia"/>
        </w:rPr>
      </w:pPr>
      <w:r>
        <w:rPr>
          <w:rFonts w:hint="eastAsia"/>
        </w:rPr>
        <w:t>Natural men of the greatest abilities and learning, are as ignorant of it as the weakest and the most unlearned.</w:t>
      </w:r>
    </w:p>
    <w:p w14:paraId="22C64EAB">
      <w:pPr>
        <w:spacing w:after="0" w:line="259" w:lineRule="auto"/>
        <w:ind w:left="0" w:firstLine="0"/>
        <w:jc w:val="left"/>
        <w:rPr>
          <w:rFonts w:hint="eastAsia"/>
        </w:rPr>
      </w:pPr>
      <w:r>
        <w:rPr>
          <w:rFonts w:hint="eastAsia"/>
        </w:rPr>
        <w:t>属血气之人，即使有最大的能力和学问，对此也与最软弱和最无学问的人一样无知。</w:t>
      </w:r>
    </w:p>
    <w:p w14:paraId="3BB88C1F">
      <w:pPr>
        <w:spacing w:after="0" w:line="259" w:lineRule="auto"/>
        <w:ind w:left="0" w:firstLine="0"/>
        <w:jc w:val="left"/>
        <w:rPr>
          <w:rFonts w:hint="eastAsia"/>
        </w:rPr>
      </w:pPr>
    </w:p>
    <w:p w14:paraId="62715999">
      <w:pPr>
        <w:spacing w:after="0" w:line="259" w:lineRule="auto"/>
        <w:ind w:left="0" w:firstLine="0"/>
        <w:jc w:val="left"/>
        <w:rPr>
          <w:rFonts w:hint="eastAsia"/>
        </w:rPr>
      </w:pPr>
      <w:r>
        <w:rPr>
          <w:rFonts w:hint="eastAsia"/>
        </w:rPr>
        <w:t>Yea, as ignorant as the very stocks and stones.</w:t>
      </w:r>
    </w:p>
    <w:p w14:paraId="6287CEC5">
      <w:pPr>
        <w:spacing w:after="0" w:line="259" w:lineRule="auto"/>
        <w:ind w:left="0" w:firstLine="0"/>
        <w:jc w:val="left"/>
        <w:rPr>
          <w:rFonts w:hint="eastAsia"/>
        </w:rPr>
      </w:pPr>
      <w:r>
        <w:rPr>
          <w:rFonts w:hint="eastAsia"/>
        </w:rPr>
        <w:t>是的，如同木石一样无知。</w:t>
      </w:r>
    </w:p>
    <w:p w14:paraId="118D3C43">
      <w:pPr>
        <w:spacing w:after="0" w:line="259" w:lineRule="auto"/>
        <w:ind w:left="0" w:firstLine="0"/>
        <w:jc w:val="left"/>
        <w:rPr>
          <w:rFonts w:hint="eastAsia"/>
        </w:rPr>
      </w:pPr>
    </w:p>
    <w:p w14:paraId="700DD7DF">
      <w:pPr>
        <w:spacing w:after="0" w:line="259" w:lineRule="auto"/>
        <w:ind w:left="0" w:firstLine="0"/>
        <w:jc w:val="left"/>
        <w:rPr>
          <w:rFonts w:hint="eastAsia"/>
        </w:rPr>
      </w:pPr>
      <w:r>
        <w:rPr>
          <w:rFonts w:hint="eastAsia"/>
        </w:rPr>
        <w:t>For they see, and can see nothing at all of it.</w:t>
      </w:r>
    </w:p>
    <w:p w14:paraId="5840EBA8">
      <w:pPr>
        <w:spacing w:after="0" w:line="259" w:lineRule="auto"/>
        <w:ind w:left="0" w:firstLine="0"/>
        <w:jc w:val="left"/>
        <w:rPr>
          <w:rFonts w:hint="eastAsia"/>
        </w:rPr>
      </w:pPr>
      <w:r>
        <w:rPr>
          <w:rFonts w:hint="eastAsia"/>
        </w:rPr>
        <w:t>因为他们看见，却一点也看不见。</w:t>
      </w:r>
    </w:p>
    <w:p w14:paraId="0AE3C01F">
      <w:pPr>
        <w:spacing w:after="0" w:line="259" w:lineRule="auto"/>
        <w:ind w:left="0" w:firstLine="0"/>
        <w:jc w:val="left"/>
        <w:rPr>
          <w:rFonts w:hint="eastAsia"/>
        </w:rPr>
      </w:pPr>
    </w:p>
    <w:p w14:paraId="6AAD3542">
      <w:pPr>
        <w:spacing w:after="0" w:line="259" w:lineRule="auto"/>
        <w:ind w:left="0" w:firstLine="0"/>
        <w:jc w:val="left"/>
        <w:rPr>
          <w:rFonts w:hint="eastAsia"/>
        </w:rPr>
      </w:pPr>
      <w:r>
        <w:rPr>
          <w:rFonts w:hint="eastAsia"/>
        </w:rPr>
        <w:t>IV.It appears, in that they are so blind in those same things in religious matters, which they are sufficiently sensible of in other matters.</w:t>
      </w:r>
    </w:p>
    <w:p w14:paraId="65E7718D">
      <w:pPr>
        <w:spacing w:after="0" w:line="259" w:lineRule="auto"/>
        <w:ind w:left="0" w:firstLine="0"/>
        <w:jc w:val="left"/>
        <w:rPr>
          <w:rFonts w:hint="eastAsia"/>
        </w:rPr>
      </w:pPr>
      <w:r>
        <w:rPr>
          <w:rFonts w:hint="eastAsia"/>
        </w:rPr>
        <w:t>IV.这显明在，他们在宗教事务的那些事上如此盲目，而在其他事务上他们却充分地意识到。</w:t>
      </w:r>
    </w:p>
    <w:p w14:paraId="5037AF3D">
      <w:pPr>
        <w:spacing w:after="0" w:line="259" w:lineRule="auto"/>
        <w:ind w:left="0" w:firstLine="0"/>
        <w:jc w:val="left"/>
        <w:rPr>
          <w:rFonts w:hint="eastAsia"/>
        </w:rPr>
      </w:pPr>
    </w:p>
    <w:p w14:paraId="47B87A8E">
      <w:pPr>
        <w:spacing w:after="0" w:line="259" w:lineRule="auto"/>
        <w:ind w:left="0" w:firstLine="0"/>
        <w:jc w:val="left"/>
        <w:rPr>
          <w:rFonts w:hint="eastAsia"/>
        </w:rPr>
      </w:pPr>
      <w:r>
        <w:rPr>
          <w:rFonts w:hint="eastAsia"/>
        </w:rPr>
        <w:t>In temporal things they are very sensible that it is a point of prudence to improve the first opportunity in things of great importance.</w:t>
      </w:r>
    </w:p>
    <w:p w14:paraId="122FC9A7">
      <w:pPr>
        <w:spacing w:after="0" w:line="259" w:lineRule="auto"/>
        <w:ind w:left="0" w:firstLine="0"/>
        <w:jc w:val="left"/>
        <w:rPr>
          <w:rFonts w:hint="eastAsia"/>
        </w:rPr>
      </w:pPr>
      <w:r>
        <w:rPr>
          <w:rFonts w:hint="eastAsia"/>
        </w:rPr>
        <w:t>在暂时的事务上，他们非常意识到，在重要的事情上利用第一个机会是一种审慎。</w:t>
      </w:r>
    </w:p>
    <w:p w14:paraId="233A74AA">
      <w:pPr>
        <w:spacing w:after="0" w:line="259" w:lineRule="auto"/>
        <w:ind w:left="0" w:firstLine="0"/>
        <w:jc w:val="left"/>
        <w:rPr>
          <w:rFonts w:hint="eastAsia"/>
        </w:rPr>
      </w:pPr>
    </w:p>
    <w:p w14:paraId="1C53A098">
      <w:pPr>
        <w:spacing w:after="0" w:line="259" w:lineRule="auto"/>
        <w:ind w:left="0" w:firstLine="0"/>
        <w:jc w:val="left"/>
        <w:rPr>
          <w:rFonts w:hint="eastAsia"/>
        </w:rPr>
      </w:pPr>
      <w:r>
        <w:rPr>
          <w:rFonts w:hint="eastAsia"/>
        </w:rPr>
        <w:t>But in matters of religion, which are of infinitely the greatest importance, they have not this discernment.</w:t>
      </w:r>
    </w:p>
    <w:p w14:paraId="1B1DB5F5">
      <w:pPr>
        <w:spacing w:after="0" w:line="259" w:lineRule="auto"/>
        <w:ind w:left="0" w:firstLine="0"/>
        <w:jc w:val="left"/>
        <w:rPr>
          <w:rFonts w:hint="eastAsia"/>
        </w:rPr>
      </w:pPr>
      <w:r>
        <w:rPr>
          <w:rFonts w:hint="eastAsia"/>
        </w:rPr>
        <w:t>但在宗教的事上，那是无限最重要的，他们却没有这种分辨力。</w:t>
      </w:r>
    </w:p>
    <w:p w14:paraId="62C15AE2">
      <w:pPr>
        <w:spacing w:after="0" w:line="259" w:lineRule="auto"/>
        <w:ind w:left="0" w:firstLine="0"/>
        <w:jc w:val="left"/>
        <w:rPr>
          <w:rFonts w:hint="eastAsia"/>
        </w:rPr>
      </w:pPr>
    </w:p>
    <w:p w14:paraId="41AFE1BB">
      <w:pPr>
        <w:spacing w:after="0" w:line="259" w:lineRule="auto"/>
        <w:ind w:left="0" w:firstLine="0"/>
        <w:jc w:val="left"/>
        <w:rPr>
          <w:rFonts w:hint="eastAsia"/>
        </w:rPr>
      </w:pPr>
      <w:r>
        <w:rPr>
          <w:rFonts w:hint="eastAsia"/>
        </w:rPr>
        <w:t>In temporal matters they are sensible that it is a great folly long to delay and put off, when life is in danger, and all depends upon it.</w:t>
      </w:r>
    </w:p>
    <w:p w14:paraId="495AF571">
      <w:pPr>
        <w:spacing w:after="0" w:line="259" w:lineRule="auto"/>
        <w:ind w:left="0" w:firstLine="0"/>
        <w:jc w:val="left"/>
        <w:rPr>
          <w:rFonts w:hint="eastAsia"/>
        </w:rPr>
      </w:pPr>
      <w:r>
        <w:rPr>
          <w:rFonts w:hint="eastAsia"/>
        </w:rPr>
        <w:t>在暂时的事务上，他们意识到，当生命处在危险中，并且一切都取决于此时，长久拖延和推迟是极大的愚蠢。</w:t>
      </w:r>
    </w:p>
    <w:p w14:paraId="06970C0B">
      <w:pPr>
        <w:spacing w:after="0" w:line="259" w:lineRule="auto"/>
        <w:ind w:left="0" w:firstLine="0"/>
        <w:jc w:val="left"/>
        <w:rPr>
          <w:rFonts w:hint="eastAsia"/>
        </w:rPr>
      </w:pPr>
    </w:p>
    <w:p w14:paraId="2BD37AFD">
      <w:pPr>
        <w:spacing w:after="0" w:line="259" w:lineRule="auto"/>
        <w:ind w:left="0" w:firstLine="0"/>
        <w:jc w:val="left"/>
        <w:rPr>
          <w:rFonts w:hint="eastAsia"/>
        </w:rPr>
      </w:pPr>
      <w:r>
        <w:rPr>
          <w:rFonts w:hint="eastAsia"/>
        </w:rPr>
        <w:t>But in the concerns of their souls, they are insensible of this truth.</w:t>
      </w:r>
    </w:p>
    <w:p w14:paraId="4EC0335B">
      <w:pPr>
        <w:spacing w:after="0" w:line="259" w:lineRule="auto"/>
        <w:ind w:left="0" w:firstLine="0"/>
        <w:jc w:val="left"/>
        <w:rPr>
          <w:rFonts w:hint="eastAsia"/>
        </w:rPr>
      </w:pPr>
      <w:r>
        <w:rPr>
          <w:rFonts w:hint="eastAsia"/>
        </w:rPr>
        <w:t>但在他们灵魂的事上，他们对此真理毫无感觉。</w:t>
      </w:r>
    </w:p>
    <w:p w14:paraId="422EC498">
      <w:pPr>
        <w:spacing w:after="0" w:line="259" w:lineRule="auto"/>
        <w:ind w:left="0" w:firstLine="0"/>
        <w:jc w:val="left"/>
        <w:rPr>
          <w:rFonts w:hint="eastAsia"/>
        </w:rPr>
      </w:pPr>
    </w:p>
    <w:p w14:paraId="1BC02DCE">
      <w:pPr>
        <w:spacing w:after="0" w:line="259" w:lineRule="auto"/>
        <w:ind w:left="0" w:firstLine="0"/>
        <w:jc w:val="left"/>
        <w:rPr>
          <w:rFonts w:hint="eastAsia"/>
        </w:rPr>
      </w:pPr>
      <w:r>
        <w:rPr>
          <w:rFonts w:hint="eastAsia"/>
        </w:rPr>
        <w:t>So in the concerns of this world, they are sensible it is prudence to improve times of special advantage, and to embrace a good offer when made them.</w:t>
      </w:r>
    </w:p>
    <w:p w14:paraId="5EEC6717">
      <w:pPr>
        <w:spacing w:after="0" w:line="259" w:lineRule="auto"/>
        <w:ind w:left="0" w:firstLine="0"/>
        <w:jc w:val="left"/>
        <w:rPr>
          <w:rFonts w:hint="eastAsia"/>
        </w:rPr>
      </w:pPr>
      <w:r>
        <w:rPr>
          <w:rFonts w:hint="eastAsia"/>
        </w:rPr>
        <w:t>因此，在这世界的事上，他们意识到，利用特殊优势的时机，并在有好提议时接受，是审慎的。</w:t>
      </w:r>
    </w:p>
    <w:p w14:paraId="305EA658">
      <w:pPr>
        <w:spacing w:after="0" w:line="259" w:lineRule="auto"/>
        <w:ind w:left="0" w:firstLine="0"/>
        <w:jc w:val="left"/>
        <w:rPr>
          <w:rFonts w:hint="eastAsia"/>
        </w:rPr>
      </w:pPr>
    </w:p>
    <w:p w14:paraId="61015720">
      <w:pPr>
        <w:spacing w:after="0" w:line="259" w:lineRule="auto"/>
        <w:ind w:left="0" w:firstLine="0"/>
        <w:jc w:val="left"/>
        <w:rPr>
          <w:rFonts w:hint="eastAsia"/>
        </w:rPr>
      </w:pPr>
      <w:r>
        <w:rPr>
          <w:rFonts w:hint="eastAsia"/>
        </w:rPr>
        <w:t>They are sensible that things of long continuance are of greater importance, than those of short duration.</w:t>
      </w:r>
    </w:p>
    <w:p w14:paraId="3600CA42">
      <w:pPr>
        <w:spacing w:after="0" w:line="259" w:lineRule="auto"/>
        <w:ind w:left="0" w:firstLine="0"/>
        <w:jc w:val="left"/>
        <w:rPr>
          <w:rFonts w:hint="eastAsia"/>
        </w:rPr>
      </w:pPr>
      <w:r>
        <w:rPr>
          <w:rFonts w:hint="eastAsia"/>
        </w:rPr>
        <w:t>他们意识到，长存的事物比短暂时期的事物更重要。</w:t>
      </w:r>
    </w:p>
    <w:p w14:paraId="4D6832A9">
      <w:pPr>
        <w:spacing w:after="0" w:line="259" w:lineRule="auto"/>
        <w:ind w:left="0" w:firstLine="0"/>
        <w:jc w:val="left"/>
        <w:rPr>
          <w:rFonts w:hint="eastAsia"/>
        </w:rPr>
      </w:pPr>
    </w:p>
    <w:p w14:paraId="48A7A974">
      <w:pPr>
        <w:spacing w:after="0" w:line="259" w:lineRule="auto"/>
        <w:ind w:left="0" w:firstLine="0"/>
        <w:jc w:val="left"/>
        <w:rPr>
          <w:rFonts w:hint="eastAsia"/>
        </w:rPr>
      </w:pPr>
      <w:r>
        <w:rPr>
          <w:rFonts w:hint="eastAsia"/>
        </w:rPr>
        <w:t>Yet in religious concerns, none of these things are sensibly discerned.</w:t>
      </w:r>
    </w:p>
    <w:p w14:paraId="256CA754">
      <w:pPr>
        <w:spacing w:after="0" w:line="259" w:lineRule="auto"/>
        <w:ind w:left="0" w:firstLine="0"/>
        <w:jc w:val="left"/>
        <w:rPr>
          <w:rFonts w:hint="eastAsia"/>
        </w:rPr>
      </w:pPr>
      <w:r>
        <w:rPr>
          <w:rFonts w:hint="eastAsia"/>
        </w:rPr>
        <w:t>然而在宗教的事上，这些事没有一件被有感觉地察觉出来。</w:t>
      </w:r>
    </w:p>
    <w:p w14:paraId="68BD2E8A">
      <w:pPr>
        <w:spacing w:after="0" w:line="259" w:lineRule="auto"/>
        <w:ind w:left="0" w:firstLine="0"/>
        <w:jc w:val="left"/>
        <w:rPr>
          <w:rFonts w:hint="eastAsia"/>
        </w:rPr>
      </w:pPr>
    </w:p>
    <w:p w14:paraId="3F1ECD75">
      <w:pPr>
        <w:spacing w:after="0" w:line="259" w:lineRule="auto"/>
        <w:ind w:left="0" w:firstLine="0"/>
        <w:jc w:val="left"/>
        <w:rPr>
          <w:rFonts w:hint="eastAsia"/>
        </w:rPr>
      </w:pPr>
      <w:r>
        <w:rPr>
          <w:rFonts w:hint="eastAsia"/>
        </w:rPr>
        <w:t>In temporal things they are sufficiently sensible, that it is a point of prudence to lay up for hereafter, in summer to lay up for winter, and to lay up for their families, after they are dead.</w:t>
      </w:r>
    </w:p>
    <w:p w14:paraId="760F7C54">
      <w:pPr>
        <w:spacing w:after="0" w:line="259" w:lineRule="auto"/>
        <w:ind w:left="0" w:firstLine="0"/>
        <w:jc w:val="left"/>
        <w:rPr>
          <w:rFonts w:hint="eastAsia"/>
        </w:rPr>
      </w:pPr>
      <w:r>
        <w:rPr>
          <w:rFonts w:hint="eastAsia"/>
        </w:rPr>
        <w:t>在暂时的事务上，他们充分地意识到，为将来预备，夏天为冬天预备，以及在他们死后为他们的家庭预备，是一种审慎。</w:t>
      </w:r>
    </w:p>
    <w:p w14:paraId="40CAC473">
      <w:pPr>
        <w:spacing w:after="0" w:line="259" w:lineRule="auto"/>
        <w:ind w:left="0" w:firstLine="0"/>
        <w:jc w:val="left"/>
        <w:rPr>
          <w:rFonts w:hint="eastAsia"/>
        </w:rPr>
      </w:pPr>
    </w:p>
    <w:p w14:paraId="2DEFA466">
      <w:pPr>
        <w:spacing w:after="0" w:line="259" w:lineRule="auto"/>
        <w:ind w:left="0" w:firstLine="0"/>
        <w:jc w:val="left"/>
        <w:rPr>
          <w:rFonts w:hint="eastAsia"/>
        </w:rPr>
      </w:pPr>
      <w:r>
        <w:rPr>
          <w:rFonts w:hint="eastAsia"/>
        </w:rPr>
        <w:t>But men do not generally discern the prudence of making a proper provision for a future state.</w:t>
      </w:r>
    </w:p>
    <w:p w14:paraId="557F67AA">
      <w:pPr>
        <w:spacing w:after="0" w:line="259" w:lineRule="auto"/>
        <w:ind w:left="0" w:firstLine="0"/>
        <w:jc w:val="left"/>
        <w:rPr>
          <w:rFonts w:hint="eastAsia"/>
        </w:rPr>
      </w:pPr>
      <w:r>
        <w:rPr>
          <w:rFonts w:hint="eastAsia"/>
        </w:rPr>
        <w:t>但人通常不察觉为未来状态作恰当预备的审慎。</w:t>
      </w:r>
    </w:p>
    <w:p w14:paraId="27AB6B21">
      <w:pPr>
        <w:spacing w:after="0" w:line="259" w:lineRule="auto"/>
        <w:ind w:left="0" w:firstLine="0"/>
        <w:jc w:val="left"/>
        <w:rPr>
          <w:rFonts w:hint="eastAsia"/>
        </w:rPr>
      </w:pPr>
    </w:p>
    <w:p w14:paraId="273E5467">
      <w:pPr>
        <w:spacing w:after="0" w:line="259" w:lineRule="auto"/>
        <w:ind w:left="0" w:firstLine="0"/>
        <w:jc w:val="left"/>
        <w:rPr>
          <w:rFonts w:hint="eastAsia"/>
        </w:rPr>
      </w:pPr>
      <w:r>
        <w:rPr>
          <w:rFonts w:hint="eastAsia"/>
        </w:rPr>
        <w:t>— In matters of importance in this world, they are sensible of the wisdom of taking thorough care to be on sure grounds.</w:t>
      </w:r>
    </w:p>
    <w:p w14:paraId="3E12D0D7">
      <w:pPr>
        <w:spacing w:after="0" w:line="259" w:lineRule="auto"/>
        <w:ind w:left="0" w:firstLine="0"/>
        <w:jc w:val="left"/>
        <w:rPr>
          <w:rFonts w:hint="eastAsia"/>
        </w:rPr>
      </w:pPr>
      <w:r>
        <w:rPr>
          <w:rFonts w:hint="eastAsia"/>
        </w:rPr>
        <w:t>——在这世界重要的事上，他们意识到，彻底地谨慎以确保稳固基础的智慧。</w:t>
      </w:r>
    </w:p>
    <w:p w14:paraId="0853B6E4">
      <w:pPr>
        <w:spacing w:after="0" w:line="259" w:lineRule="auto"/>
        <w:ind w:left="0" w:firstLine="0"/>
        <w:jc w:val="left"/>
        <w:rPr>
          <w:rFonts w:hint="eastAsia"/>
        </w:rPr>
      </w:pPr>
    </w:p>
    <w:p w14:paraId="6B0C3519">
      <w:pPr>
        <w:spacing w:after="0" w:line="259" w:lineRule="auto"/>
        <w:ind w:left="0" w:firstLine="0"/>
        <w:jc w:val="left"/>
        <w:rPr>
          <w:rFonts w:hint="eastAsia"/>
        </w:rPr>
      </w:pPr>
      <w:r>
        <w:rPr>
          <w:rFonts w:hint="eastAsia"/>
        </w:rPr>
        <w:t>But in their soul’s concerns they see nothing of this.</w:t>
      </w:r>
    </w:p>
    <w:p w14:paraId="5DFF745A">
      <w:pPr>
        <w:spacing w:after="0" w:line="259" w:lineRule="auto"/>
        <w:ind w:left="0" w:firstLine="0"/>
        <w:jc w:val="left"/>
        <w:rPr>
          <w:rFonts w:hint="eastAsia"/>
        </w:rPr>
      </w:pPr>
      <w:r>
        <w:rPr>
          <w:rFonts w:hint="eastAsia"/>
        </w:rPr>
        <w:t>但在他们灵魂的事上，他们看不见这一点。</w:t>
      </w:r>
    </w:p>
    <w:p w14:paraId="1884C5F6">
      <w:pPr>
        <w:spacing w:after="0" w:line="259" w:lineRule="auto"/>
        <w:ind w:left="0" w:firstLine="0"/>
        <w:jc w:val="left"/>
        <w:rPr>
          <w:rFonts w:hint="eastAsia"/>
        </w:rPr>
      </w:pPr>
    </w:p>
    <w:p w14:paraId="65BF17E7">
      <w:pPr>
        <w:spacing w:after="0" w:line="259" w:lineRule="auto"/>
        <w:ind w:left="0" w:firstLine="0"/>
        <w:jc w:val="left"/>
        <w:rPr>
          <w:rFonts w:hint="eastAsia"/>
        </w:rPr>
      </w:pPr>
      <w:r>
        <w:rPr>
          <w:rFonts w:hint="eastAsia"/>
        </w:rPr>
        <w:t>Our Savior observed this to be the case with the Jews when he was upon earth.</w:t>
      </w:r>
    </w:p>
    <w:p w14:paraId="6F53C1C7">
      <w:pPr>
        <w:spacing w:after="0" w:line="259" w:lineRule="auto"/>
        <w:ind w:left="0" w:firstLine="0"/>
        <w:jc w:val="left"/>
        <w:rPr>
          <w:rFonts w:hint="eastAsia"/>
        </w:rPr>
      </w:pPr>
      <w:r>
        <w:rPr>
          <w:rFonts w:hint="eastAsia"/>
        </w:rPr>
        <w:t>我们的救主在祂在地上时，观察到犹太人的情况就是如此。</w:t>
      </w:r>
    </w:p>
    <w:p w14:paraId="5D4820D2">
      <w:pPr>
        <w:spacing w:after="0" w:line="259" w:lineRule="auto"/>
        <w:ind w:left="0" w:firstLine="0"/>
        <w:jc w:val="left"/>
        <w:rPr>
          <w:rFonts w:hint="eastAsia"/>
        </w:rPr>
      </w:pPr>
    </w:p>
    <w:p w14:paraId="13903860">
      <w:pPr>
        <w:spacing w:after="0" w:line="259" w:lineRule="auto"/>
        <w:ind w:left="0" w:firstLine="0"/>
        <w:jc w:val="left"/>
        <w:rPr>
          <w:rFonts w:hint="eastAsia"/>
        </w:rPr>
      </w:pPr>
      <w:r>
        <w:rPr>
          <w:rFonts w:hint="eastAsia"/>
        </w:rPr>
        <w:t>“Ye hypocrites, ye can discern the face of the sky, and of the earth: but how is it that ye do not discern this time?” (Luke 12:56)</w:t>
      </w:r>
    </w:p>
    <w:p w14:paraId="4CB34998">
      <w:pPr>
        <w:spacing w:after="0" w:line="259" w:lineRule="auto"/>
        <w:ind w:left="0" w:firstLine="0"/>
        <w:jc w:val="left"/>
        <w:rPr>
          <w:rFonts w:hint="eastAsia"/>
        </w:rPr>
      </w:pPr>
      <w:r>
        <w:rPr>
          <w:rFonts w:hint="eastAsia"/>
        </w:rPr>
        <w:t>“你们这假冒为善的人，你们能分辨天地的气色：怎么竟不分辨这时候呢？”（路加福音12:56）</w:t>
      </w:r>
    </w:p>
    <w:p w14:paraId="4D56A245">
      <w:pPr>
        <w:spacing w:after="0" w:line="259" w:lineRule="auto"/>
        <w:ind w:left="0" w:firstLine="0"/>
        <w:jc w:val="left"/>
        <w:rPr>
          <w:rFonts w:hint="eastAsia"/>
        </w:rPr>
      </w:pPr>
    </w:p>
    <w:p w14:paraId="2BAD0EB6">
      <w:pPr>
        <w:spacing w:after="0" w:line="259" w:lineRule="auto"/>
        <w:ind w:left="0" w:firstLine="0"/>
        <w:jc w:val="left"/>
        <w:rPr>
          <w:rFonts w:hint="eastAsia"/>
        </w:rPr>
      </w:pPr>
      <w:r>
        <w:rPr>
          <w:rFonts w:hint="eastAsia"/>
        </w:rPr>
        <w:t>V.The desperate blindness that naturally possesses the hearts of men under the gospel, appears in their remaining so stupidly insensible and deceived, under so great means of instruction and conviction.</w:t>
      </w:r>
    </w:p>
    <w:p w14:paraId="493FEE07">
      <w:pPr>
        <w:spacing w:after="0" w:line="259" w:lineRule="auto"/>
        <w:ind w:left="0" w:firstLine="0"/>
        <w:jc w:val="left"/>
        <w:rPr>
          <w:rFonts w:hint="eastAsia"/>
        </w:rPr>
      </w:pPr>
      <w:r>
        <w:rPr>
          <w:rFonts w:hint="eastAsia"/>
        </w:rPr>
        <w:t>V.福音之下人心自然存在的绝望盲目，显明在他们在如此大的教导和知罪途径下，仍然如此愚蠢地麻木和被欺骗。</w:t>
      </w:r>
    </w:p>
    <w:p w14:paraId="25A6B648">
      <w:pPr>
        <w:spacing w:after="0" w:line="259" w:lineRule="auto"/>
        <w:ind w:left="0" w:firstLine="0"/>
        <w:jc w:val="left"/>
        <w:rPr>
          <w:rFonts w:hint="eastAsia"/>
        </w:rPr>
      </w:pPr>
    </w:p>
    <w:p w14:paraId="3E54D36C">
      <w:pPr>
        <w:spacing w:after="0" w:line="259" w:lineRule="auto"/>
        <w:ind w:left="0" w:firstLine="0"/>
        <w:jc w:val="left"/>
        <w:rPr>
          <w:rFonts w:hint="eastAsia"/>
        </w:rPr>
      </w:pPr>
      <w:r>
        <w:rPr>
          <w:rFonts w:hint="eastAsia"/>
        </w:rPr>
        <w:t>If they were brought up under heathenish darkness, it would not be so full a demonstration of it.</w:t>
      </w:r>
    </w:p>
    <w:p w14:paraId="7D61326D">
      <w:pPr>
        <w:spacing w:after="0" w:line="259" w:lineRule="auto"/>
        <w:ind w:left="0" w:firstLine="0"/>
        <w:jc w:val="left"/>
        <w:rPr>
          <w:rFonts w:hint="eastAsia"/>
        </w:rPr>
      </w:pPr>
      <w:r>
        <w:rPr>
          <w:rFonts w:hint="eastAsia"/>
        </w:rPr>
        <w:t>如果他们是在异教的黑暗下长大的，那就不会是如此充分的证明。</w:t>
      </w:r>
    </w:p>
    <w:p w14:paraId="4363B0EC">
      <w:pPr>
        <w:spacing w:after="0" w:line="259" w:lineRule="auto"/>
        <w:ind w:left="0" w:firstLine="0"/>
        <w:jc w:val="left"/>
        <w:rPr>
          <w:rFonts w:hint="eastAsia"/>
        </w:rPr>
      </w:pPr>
    </w:p>
    <w:p w14:paraId="6744BE56">
      <w:pPr>
        <w:spacing w:after="0" w:line="259" w:lineRule="auto"/>
        <w:ind w:left="0" w:firstLine="0"/>
        <w:jc w:val="left"/>
        <w:rPr>
          <w:rFonts w:hint="eastAsia"/>
        </w:rPr>
      </w:pPr>
      <w:r>
        <w:rPr>
          <w:rFonts w:hint="eastAsia"/>
        </w:rPr>
        <w:t>But thus they remain, though under the clearest light, under the glorious light of the gospel, where they enjoy God’s own instructions in his word, in a great fullness and plainness, and have the evidence and truth of things set before them from time to time in the plainest manner.</w:t>
      </w:r>
    </w:p>
    <w:p w14:paraId="5331C2D4">
      <w:pPr>
        <w:spacing w:after="0" w:line="259" w:lineRule="auto"/>
        <w:ind w:left="0" w:firstLine="0"/>
        <w:jc w:val="left"/>
        <w:rPr>
          <w:rFonts w:hint="eastAsia"/>
        </w:rPr>
      </w:pPr>
      <w:r>
        <w:rPr>
          <w:rFonts w:hint="eastAsia"/>
        </w:rPr>
        <w:t>但他们仍然如此，尽管是在最清晰的光照下，在福音荣耀的光照下，他们在那里享受神自己话语中的教导，那教导极其丰满和清楚，并且事物之证据和真理不时地以最清楚的方式陈列在他们面前。</w:t>
      </w:r>
    </w:p>
    <w:p w14:paraId="501F8E14">
      <w:pPr>
        <w:spacing w:after="0" w:line="259" w:lineRule="auto"/>
        <w:ind w:left="0" w:firstLine="0"/>
        <w:jc w:val="left"/>
        <w:rPr>
          <w:rFonts w:hint="eastAsia"/>
        </w:rPr>
      </w:pPr>
    </w:p>
    <w:p w14:paraId="6C2B338B">
      <w:pPr>
        <w:spacing w:after="0" w:line="259" w:lineRule="auto"/>
        <w:ind w:left="0" w:firstLine="0"/>
        <w:jc w:val="left"/>
        <w:rPr>
          <w:rFonts w:hint="eastAsia"/>
        </w:rPr>
      </w:pPr>
      <w:r>
        <w:rPr>
          <w:rFonts w:hint="eastAsia"/>
        </w:rPr>
        <w:t>They have the arguments of God’s being and perfection, and of another world.</w:t>
      </w:r>
    </w:p>
    <w:p w14:paraId="02D76B2B">
      <w:pPr>
        <w:spacing w:after="0" w:line="259" w:lineRule="auto"/>
        <w:ind w:left="0" w:firstLine="0"/>
        <w:jc w:val="left"/>
        <w:rPr>
          <w:rFonts w:hint="eastAsia"/>
        </w:rPr>
      </w:pPr>
      <w:r>
        <w:rPr>
          <w:rFonts w:hint="eastAsia"/>
        </w:rPr>
        <w:t>他们有神存在和完美的论据，以及另一个世界的论据。</w:t>
      </w:r>
    </w:p>
    <w:p w14:paraId="5A00821B">
      <w:pPr>
        <w:spacing w:after="0" w:line="259" w:lineRule="auto"/>
        <w:ind w:left="0" w:firstLine="0"/>
        <w:jc w:val="left"/>
        <w:rPr>
          <w:rFonts w:hint="eastAsia"/>
        </w:rPr>
      </w:pPr>
    </w:p>
    <w:p w14:paraId="7BF916BE">
      <w:pPr>
        <w:spacing w:after="0" w:line="259" w:lineRule="auto"/>
        <w:ind w:left="0" w:firstLine="0"/>
        <w:jc w:val="left"/>
        <w:rPr>
          <w:rFonts w:hint="eastAsia"/>
        </w:rPr>
      </w:pPr>
      <w:r>
        <w:rPr>
          <w:rFonts w:hint="eastAsia"/>
        </w:rPr>
        <w:t>They are told how eternal things are of greater importance than temporal, and of what importance it is to escape eternal misery.</w:t>
      </w:r>
    </w:p>
    <w:p w14:paraId="63A39C0D">
      <w:pPr>
        <w:spacing w:after="0" w:line="259" w:lineRule="auto"/>
        <w:ind w:left="0" w:firstLine="0"/>
        <w:jc w:val="left"/>
        <w:rPr>
          <w:rFonts w:hint="eastAsia"/>
        </w:rPr>
      </w:pPr>
      <w:r>
        <w:rPr>
          <w:rFonts w:hint="eastAsia"/>
        </w:rPr>
        <w:t>他们被告知，永恒的事物比暂时的更重要，以及逃避永恒苦难的重要性。</w:t>
      </w:r>
    </w:p>
    <w:p w14:paraId="16AA05ED">
      <w:pPr>
        <w:spacing w:after="0" w:line="259" w:lineRule="auto"/>
        <w:ind w:left="0" w:firstLine="0"/>
        <w:jc w:val="left"/>
        <w:rPr>
          <w:rFonts w:hint="eastAsia"/>
        </w:rPr>
      </w:pPr>
    </w:p>
    <w:p w14:paraId="3E61CA91">
      <w:pPr>
        <w:spacing w:after="0" w:line="259" w:lineRule="auto"/>
        <w:ind w:left="0" w:firstLine="0"/>
        <w:jc w:val="left"/>
        <w:rPr>
          <w:rFonts w:hint="eastAsia"/>
        </w:rPr>
      </w:pPr>
      <w:r>
        <w:rPr>
          <w:rFonts w:hint="eastAsia"/>
        </w:rPr>
        <w:t>How much it is worth while to take pains for heavenly glory, and how vain their own righteousness is.</w:t>
      </w:r>
    </w:p>
    <w:p w14:paraId="107650E2">
      <w:pPr>
        <w:spacing w:after="0" w:line="259" w:lineRule="auto"/>
        <w:ind w:left="0" w:firstLine="0"/>
        <w:jc w:val="left"/>
        <w:rPr>
          <w:rFonts w:hint="eastAsia"/>
        </w:rPr>
      </w:pPr>
      <w:r>
        <w:rPr>
          <w:rFonts w:hint="eastAsia"/>
        </w:rPr>
        <w:t>为属天的荣耀付出辛劳是何等值得，以及他们自己的义是何等虚妄。</w:t>
      </w:r>
    </w:p>
    <w:p w14:paraId="61DDC601">
      <w:pPr>
        <w:spacing w:after="0" w:line="259" w:lineRule="auto"/>
        <w:ind w:left="0" w:firstLine="0"/>
        <w:jc w:val="left"/>
        <w:rPr>
          <w:rFonts w:hint="eastAsia"/>
        </w:rPr>
      </w:pPr>
    </w:p>
    <w:p w14:paraId="54F4DA89">
      <w:pPr>
        <w:spacing w:after="0" w:line="259" w:lineRule="auto"/>
        <w:ind w:left="0" w:firstLine="0"/>
        <w:jc w:val="left"/>
        <w:rPr>
          <w:rFonts w:hint="eastAsia"/>
        </w:rPr>
      </w:pPr>
      <w:r>
        <w:rPr>
          <w:rFonts w:hint="eastAsia"/>
        </w:rPr>
        <w:t>But yet to what little purpose!</w:t>
      </w:r>
    </w:p>
    <w:p w14:paraId="28631998">
      <w:pPr>
        <w:spacing w:after="0" w:line="259" w:lineRule="auto"/>
        <w:ind w:left="0" w:firstLine="0"/>
        <w:jc w:val="left"/>
        <w:rPr>
          <w:rFonts w:hint="eastAsia"/>
        </w:rPr>
      </w:pPr>
      <w:r>
        <w:rPr>
          <w:rFonts w:hint="eastAsia"/>
        </w:rPr>
        <w:t>然而又何等无用！</w:t>
      </w:r>
    </w:p>
    <w:p w14:paraId="5E402996">
      <w:pPr>
        <w:spacing w:after="0" w:line="259" w:lineRule="auto"/>
        <w:ind w:left="0" w:firstLine="0"/>
        <w:jc w:val="left"/>
        <w:rPr>
          <w:rFonts w:hint="eastAsia"/>
        </w:rPr>
      </w:pPr>
    </w:p>
    <w:p w14:paraId="57C531BA">
      <w:pPr>
        <w:spacing w:after="0" w:line="259" w:lineRule="auto"/>
        <w:ind w:left="0" w:firstLine="0"/>
        <w:jc w:val="left"/>
        <w:rPr>
          <w:rFonts w:hint="eastAsia"/>
        </w:rPr>
      </w:pPr>
      <w:r>
        <w:rPr>
          <w:rFonts w:hint="eastAsia"/>
        </w:rPr>
        <w:t>And they have not only great means of instruction in God’s Word, but also in providence.</w:t>
      </w:r>
    </w:p>
    <w:p w14:paraId="6C358C94">
      <w:pPr>
        <w:spacing w:after="0" w:line="259" w:lineRule="auto"/>
        <w:ind w:left="0" w:firstLine="0"/>
        <w:jc w:val="left"/>
        <w:rPr>
          <w:rFonts w:hint="eastAsia"/>
        </w:rPr>
      </w:pPr>
      <w:r>
        <w:rPr>
          <w:rFonts w:hint="eastAsia"/>
        </w:rPr>
        <w:t>并且他们不仅在神的话语中有极大的教导途径，在护理中也有。</w:t>
      </w:r>
    </w:p>
    <w:p w14:paraId="6076C28B">
      <w:pPr>
        <w:spacing w:after="0" w:line="259" w:lineRule="auto"/>
        <w:ind w:left="0" w:firstLine="0"/>
        <w:jc w:val="left"/>
        <w:rPr>
          <w:rFonts w:hint="eastAsia"/>
        </w:rPr>
      </w:pPr>
    </w:p>
    <w:p w14:paraId="45C79A34">
      <w:pPr>
        <w:spacing w:after="0" w:line="259" w:lineRule="auto"/>
        <w:ind w:left="0" w:firstLine="0"/>
        <w:jc w:val="left"/>
        <w:rPr>
          <w:rFonts w:hint="eastAsia"/>
        </w:rPr>
      </w:pPr>
      <w:r>
        <w:rPr>
          <w:rFonts w:hint="eastAsia"/>
        </w:rPr>
        <w:t>They have the evidence of the shortness and uncertainty of life.</w:t>
      </w:r>
    </w:p>
    <w:p w14:paraId="58B1EAB7">
      <w:pPr>
        <w:spacing w:after="0" w:line="259" w:lineRule="auto"/>
        <w:ind w:left="0" w:firstLine="0"/>
        <w:jc w:val="left"/>
        <w:rPr>
          <w:rFonts w:hint="eastAsia"/>
        </w:rPr>
      </w:pPr>
      <w:r>
        <w:rPr>
          <w:rFonts w:hint="eastAsia"/>
        </w:rPr>
        <w:t>他们有生命短暂和无常的证据。</w:t>
      </w:r>
    </w:p>
    <w:p w14:paraId="15799429">
      <w:pPr>
        <w:spacing w:after="0" w:line="259" w:lineRule="auto"/>
        <w:ind w:left="0" w:firstLine="0"/>
        <w:jc w:val="left"/>
        <w:rPr>
          <w:rFonts w:hint="eastAsia"/>
        </w:rPr>
      </w:pPr>
    </w:p>
    <w:p w14:paraId="200156AA">
      <w:pPr>
        <w:spacing w:after="0" w:line="259" w:lineRule="auto"/>
        <w:ind w:left="0" w:firstLine="0"/>
        <w:jc w:val="left"/>
        <w:rPr>
          <w:rFonts w:hint="eastAsia"/>
        </w:rPr>
      </w:pPr>
      <w:r>
        <w:rPr>
          <w:rFonts w:hint="eastAsia"/>
        </w:rPr>
        <w:t>“He seeth that wise men die, likewise the fool and the brutish person perish, and leave their wealth to others.”</w:t>
      </w:r>
    </w:p>
    <w:p w14:paraId="1A8E3F02">
      <w:pPr>
        <w:spacing w:after="0" w:line="259" w:lineRule="auto"/>
        <w:ind w:left="0" w:firstLine="0"/>
        <w:jc w:val="left"/>
        <w:rPr>
          <w:rFonts w:hint="eastAsia"/>
        </w:rPr>
      </w:pPr>
      <w:r>
        <w:rPr>
          <w:rFonts w:hint="eastAsia"/>
        </w:rPr>
        <w:t>“他见智慧人死，愚昧人和畜类人也一同灭亡，将他们的财货留给别人。”</w:t>
      </w:r>
    </w:p>
    <w:p w14:paraId="4D8AAE10">
      <w:pPr>
        <w:spacing w:after="0" w:line="259" w:lineRule="auto"/>
        <w:ind w:left="0" w:firstLine="0"/>
        <w:jc w:val="left"/>
        <w:rPr>
          <w:rFonts w:hint="eastAsia"/>
        </w:rPr>
      </w:pPr>
    </w:p>
    <w:p w14:paraId="17E9B30C">
      <w:pPr>
        <w:spacing w:after="0" w:line="259" w:lineRule="auto"/>
        <w:ind w:left="0" w:firstLine="0"/>
        <w:jc w:val="left"/>
        <w:rPr>
          <w:rFonts w:hint="eastAsia"/>
        </w:rPr>
      </w:pPr>
      <w:r>
        <w:rPr>
          <w:rFonts w:hint="eastAsia"/>
        </w:rPr>
        <w:t>Yet “their inward thought is, that their houses shall continue for ever, and their dwelling-places to all generations: they call their lands after their own names.</w:t>
      </w:r>
    </w:p>
    <w:p w14:paraId="6984FEC9">
      <w:pPr>
        <w:spacing w:after="0" w:line="259" w:lineRule="auto"/>
        <w:ind w:left="0" w:firstLine="0"/>
        <w:jc w:val="left"/>
        <w:rPr>
          <w:rFonts w:hint="eastAsia"/>
        </w:rPr>
      </w:pPr>
      <w:r>
        <w:rPr>
          <w:rFonts w:hint="eastAsia"/>
        </w:rPr>
        <w:t>然而“他们心里所想的，是他们的家室必永存，他们的居所必留到万代：他们以自己的名称自己的地。</w:t>
      </w:r>
    </w:p>
    <w:p w14:paraId="0BB0C81A">
      <w:pPr>
        <w:spacing w:after="0" w:line="259" w:lineRule="auto"/>
        <w:ind w:left="0" w:firstLine="0"/>
        <w:jc w:val="left"/>
        <w:rPr>
          <w:rFonts w:hint="eastAsia"/>
        </w:rPr>
      </w:pPr>
    </w:p>
    <w:p w14:paraId="6C1B6A09">
      <w:pPr>
        <w:spacing w:after="0" w:line="259" w:lineRule="auto"/>
        <w:ind w:left="0" w:firstLine="0"/>
        <w:jc w:val="left"/>
        <w:rPr>
          <w:rFonts w:hint="eastAsia"/>
        </w:rPr>
      </w:pPr>
      <w:r>
        <w:rPr>
          <w:rFonts w:hint="eastAsia"/>
        </w:rPr>
        <w:t>nevertheless man being in honor, abideth not: he is like the beasts that perish.</w:t>
      </w:r>
    </w:p>
    <w:p w14:paraId="60632CC4">
      <w:pPr>
        <w:spacing w:after="0" w:line="259" w:lineRule="auto"/>
        <w:ind w:left="0" w:firstLine="0"/>
        <w:jc w:val="left"/>
        <w:rPr>
          <w:rFonts w:hint="eastAsia"/>
        </w:rPr>
      </w:pPr>
      <w:r>
        <w:rPr>
          <w:rFonts w:hint="eastAsia"/>
        </w:rPr>
        <w:t>然而人在尊贵中，不能长存：他如同灭亡的畜类。</w:t>
      </w:r>
    </w:p>
    <w:p w14:paraId="2EF760FD">
      <w:pPr>
        <w:spacing w:after="0" w:line="259" w:lineRule="auto"/>
        <w:ind w:left="0" w:firstLine="0"/>
        <w:jc w:val="left"/>
        <w:rPr>
          <w:rFonts w:hint="eastAsia"/>
        </w:rPr>
      </w:pPr>
    </w:p>
    <w:p w14:paraId="4DBD5332">
      <w:pPr>
        <w:spacing w:after="0" w:line="259" w:lineRule="auto"/>
        <w:ind w:left="0" w:firstLine="0"/>
        <w:jc w:val="left"/>
        <w:rPr>
          <w:rFonts w:hint="eastAsia"/>
        </w:rPr>
      </w:pPr>
      <w:r>
        <w:rPr>
          <w:rFonts w:hint="eastAsia"/>
        </w:rPr>
        <w:t>This their way is their folly: yet their posterity approve their sayings.”</w:t>
      </w:r>
    </w:p>
    <w:p w14:paraId="2C20FD2E">
      <w:pPr>
        <w:spacing w:after="0" w:line="259" w:lineRule="auto"/>
        <w:ind w:left="0" w:firstLine="0"/>
        <w:jc w:val="left"/>
        <w:rPr>
          <w:rFonts w:hint="eastAsia"/>
        </w:rPr>
      </w:pPr>
      <w:r>
        <w:rPr>
          <w:rFonts w:hint="eastAsia"/>
        </w:rPr>
        <w:t>这他们的道路是他们的愚昧：然而他们的后裔却称赞他们的话。”</w:t>
      </w:r>
    </w:p>
    <w:p w14:paraId="5A5AC4EB">
      <w:pPr>
        <w:spacing w:after="0" w:line="259" w:lineRule="auto"/>
        <w:ind w:left="0" w:firstLine="0"/>
        <w:jc w:val="left"/>
        <w:rPr>
          <w:rFonts w:hint="eastAsia"/>
        </w:rPr>
      </w:pPr>
    </w:p>
    <w:p w14:paraId="5AC32107">
      <w:pPr>
        <w:spacing w:after="0" w:line="259" w:lineRule="auto"/>
        <w:ind w:left="0" w:firstLine="0"/>
        <w:jc w:val="left"/>
        <w:rPr>
          <w:rFonts w:hint="eastAsia"/>
        </w:rPr>
      </w:pPr>
      <w:r>
        <w:rPr>
          <w:rFonts w:hint="eastAsia"/>
        </w:rPr>
        <w:t>They find the world is vain and unsatisfactory.</w:t>
      </w:r>
    </w:p>
    <w:p w14:paraId="3641D2A6">
      <w:pPr>
        <w:spacing w:after="0" w:line="259" w:lineRule="auto"/>
        <w:ind w:left="0" w:firstLine="0"/>
        <w:jc w:val="left"/>
        <w:rPr>
          <w:rFonts w:hint="eastAsia"/>
        </w:rPr>
      </w:pPr>
      <w:r>
        <w:rPr>
          <w:rFonts w:hint="eastAsia"/>
        </w:rPr>
        <w:t>他们发现世界是虚空和不令人满意的。</w:t>
      </w:r>
    </w:p>
    <w:p w14:paraId="3BDB767A">
      <w:pPr>
        <w:spacing w:after="0" w:line="259" w:lineRule="auto"/>
        <w:ind w:left="0" w:firstLine="0"/>
        <w:jc w:val="left"/>
        <w:rPr>
          <w:rFonts w:hint="eastAsia"/>
        </w:rPr>
      </w:pPr>
    </w:p>
    <w:p w14:paraId="7D0AD9FB">
      <w:pPr>
        <w:spacing w:after="0" w:line="259" w:lineRule="auto"/>
        <w:ind w:left="0" w:firstLine="0"/>
        <w:jc w:val="left"/>
        <w:rPr>
          <w:rFonts w:hint="eastAsia"/>
        </w:rPr>
      </w:pPr>
      <w:r>
        <w:rPr>
          <w:rFonts w:hint="eastAsia"/>
        </w:rPr>
        <w:t>They find the great instability and treachery of their own hearts, and how their own good intentions and resolutions are not to be depended on.</w:t>
      </w:r>
    </w:p>
    <w:p w14:paraId="46F19CC8">
      <w:pPr>
        <w:spacing w:after="0" w:line="259" w:lineRule="auto"/>
        <w:ind w:left="0" w:firstLine="0"/>
        <w:jc w:val="left"/>
        <w:rPr>
          <w:rFonts w:hint="eastAsia"/>
        </w:rPr>
      </w:pPr>
      <w:r>
        <w:rPr>
          <w:rFonts w:hint="eastAsia"/>
        </w:rPr>
        <w:t>他们发现他们自己内心极大的不稳定和诡诈，以及他们自己好的意图和决心是不可依赖的。</w:t>
      </w:r>
    </w:p>
    <w:p w14:paraId="45C5C61E">
      <w:pPr>
        <w:spacing w:after="0" w:line="259" w:lineRule="auto"/>
        <w:ind w:left="0" w:firstLine="0"/>
        <w:jc w:val="left"/>
        <w:rPr>
          <w:rFonts w:hint="eastAsia"/>
        </w:rPr>
      </w:pPr>
    </w:p>
    <w:p w14:paraId="33A304BB">
      <w:pPr>
        <w:spacing w:after="0" w:line="259" w:lineRule="auto"/>
        <w:ind w:left="0" w:firstLine="0"/>
        <w:jc w:val="left"/>
        <w:rPr>
          <w:rFonts w:hint="eastAsia"/>
        </w:rPr>
      </w:pPr>
      <w:r>
        <w:rPr>
          <w:rFonts w:hint="eastAsia"/>
        </w:rPr>
        <w:t>They often find by experience that their attempts to make them better, fail.</w:t>
      </w:r>
    </w:p>
    <w:p w14:paraId="59163AAE">
      <w:pPr>
        <w:spacing w:after="0" w:line="259" w:lineRule="auto"/>
        <w:ind w:left="0" w:firstLine="0"/>
        <w:jc w:val="left"/>
        <w:rPr>
          <w:rFonts w:hint="eastAsia"/>
        </w:rPr>
      </w:pPr>
      <w:r>
        <w:rPr>
          <w:rFonts w:hint="eastAsia"/>
        </w:rPr>
        <w:t>他们常常藉着经历发现，他们使自己变得更好的尝试都失败了。</w:t>
      </w:r>
    </w:p>
    <w:p w14:paraId="66342A37">
      <w:pPr>
        <w:spacing w:after="0" w:line="259" w:lineRule="auto"/>
        <w:ind w:left="0" w:firstLine="0"/>
        <w:jc w:val="left"/>
        <w:rPr>
          <w:rFonts w:hint="eastAsia"/>
        </w:rPr>
      </w:pPr>
    </w:p>
    <w:p w14:paraId="1DA3CD53">
      <w:pPr>
        <w:spacing w:after="0" w:line="259" w:lineRule="auto"/>
        <w:ind w:left="0" w:firstLine="0"/>
        <w:jc w:val="left"/>
        <w:rPr>
          <w:rFonts w:hint="eastAsia"/>
        </w:rPr>
      </w:pPr>
      <w:r>
        <w:rPr>
          <w:rFonts w:hint="eastAsia"/>
        </w:rPr>
        <w:t>But, alas!</w:t>
      </w:r>
    </w:p>
    <w:p w14:paraId="3F0C5B24">
      <w:pPr>
        <w:spacing w:after="0" w:line="259" w:lineRule="auto"/>
        <w:ind w:left="0" w:firstLine="0"/>
        <w:jc w:val="left"/>
        <w:rPr>
          <w:rFonts w:hint="eastAsia"/>
        </w:rPr>
      </w:pPr>
      <w:r>
        <w:rPr>
          <w:rFonts w:hint="eastAsia"/>
        </w:rPr>
        <w:t>但，唉！</w:t>
      </w:r>
    </w:p>
    <w:p w14:paraId="0A1081DD">
      <w:pPr>
        <w:spacing w:after="0" w:line="259" w:lineRule="auto"/>
        <w:ind w:left="0" w:firstLine="0"/>
        <w:jc w:val="left"/>
        <w:rPr>
          <w:rFonts w:hint="eastAsia"/>
        </w:rPr>
      </w:pPr>
    </w:p>
    <w:p w14:paraId="3BC77E6C">
      <w:pPr>
        <w:spacing w:after="0" w:line="259" w:lineRule="auto"/>
        <w:ind w:left="0" w:firstLine="0"/>
        <w:jc w:val="left"/>
        <w:rPr>
          <w:rFonts w:hint="eastAsia"/>
        </w:rPr>
      </w:pPr>
      <w:r>
        <w:rPr>
          <w:rFonts w:hint="eastAsia"/>
        </w:rPr>
        <w:t>With what small effect!</w:t>
      </w:r>
    </w:p>
    <w:p w14:paraId="738FABC5">
      <w:pPr>
        <w:spacing w:after="0" w:line="259" w:lineRule="auto"/>
        <w:ind w:left="0" w:firstLine="0"/>
        <w:jc w:val="left"/>
        <w:rPr>
          <w:rFonts w:hint="eastAsia"/>
        </w:rPr>
      </w:pPr>
      <w:r>
        <w:rPr>
          <w:rFonts w:hint="eastAsia"/>
        </w:rPr>
        <w:t>何等微小的效果啊！</w:t>
      </w:r>
    </w:p>
    <w:p w14:paraId="10F8DC6D">
      <w:pPr>
        <w:spacing w:after="0" w:line="259" w:lineRule="auto"/>
        <w:ind w:left="0" w:firstLine="0"/>
        <w:jc w:val="left"/>
        <w:rPr>
          <w:rFonts w:hint="eastAsia"/>
        </w:rPr>
      </w:pPr>
    </w:p>
    <w:p w14:paraId="12F743F2">
      <w:pPr>
        <w:spacing w:after="0" w:line="259" w:lineRule="auto"/>
        <w:ind w:left="0" w:firstLine="0"/>
        <w:jc w:val="left"/>
        <w:rPr>
          <w:rFonts w:hint="eastAsia"/>
        </w:rPr>
      </w:pPr>
      <w:r>
        <w:rPr>
          <w:rFonts w:hint="eastAsia"/>
        </w:rPr>
        <w:t>Such abundant evidence is there, both in what appears in the open profession of men, and also by what is found in their inward experience, and is evident in their practice, of the extreme and brutish ignorance and blindness, which naturally possess their hearts.</w:t>
      </w:r>
    </w:p>
    <w:p w14:paraId="2CBFBCAB">
      <w:pPr>
        <w:spacing w:after="0" w:line="259" w:lineRule="auto"/>
        <w:ind w:left="0" w:firstLine="0"/>
        <w:jc w:val="left"/>
        <w:rPr>
          <w:rFonts w:hint="eastAsia"/>
        </w:rPr>
      </w:pPr>
      <w:r>
        <w:rPr>
          <w:rFonts w:hint="eastAsia"/>
        </w:rPr>
        <w:t>无论是从人公开的宣信中所显出的，还是藉着他们内在经历所发现，并在他们实践中显而易见的，都有如此丰富的证据，证明占据他们心的极端和畜类般的无知和盲目。</w:t>
      </w:r>
    </w:p>
    <w:p w14:paraId="2C2DA340">
      <w:pPr>
        <w:spacing w:after="0" w:line="259" w:lineRule="auto"/>
        <w:ind w:left="0" w:firstLine="0"/>
        <w:jc w:val="left"/>
        <w:rPr>
          <w:rFonts w:hint="eastAsia"/>
        </w:rPr>
      </w:pPr>
    </w:p>
    <w:p w14:paraId="65068E2B">
      <w:pPr>
        <w:spacing w:after="0" w:line="259" w:lineRule="auto"/>
        <w:ind w:left="0" w:firstLine="0"/>
        <w:jc w:val="left"/>
        <w:rPr>
          <w:rFonts w:hint="eastAsia"/>
        </w:rPr>
      </w:pPr>
      <w:r>
        <w:rPr>
          <w:rFonts w:hint="eastAsia"/>
        </w:rPr>
        <w:t>SECTION IV</w:t>
      </w:r>
    </w:p>
    <w:p w14:paraId="724D57E3">
      <w:pPr>
        <w:spacing w:after="0" w:line="259" w:lineRule="auto"/>
        <w:ind w:left="0" w:firstLine="0"/>
        <w:jc w:val="left"/>
        <w:rPr>
          <w:rFonts w:hint="eastAsia"/>
        </w:rPr>
      </w:pPr>
      <w:r>
        <w:rPr>
          <w:rFonts w:hint="eastAsia"/>
        </w:rPr>
        <w:t xml:space="preserve"> </w:t>
      </w:r>
    </w:p>
    <w:p w14:paraId="5CD55801">
      <w:pPr>
        <w:spacing w:after="0" w:line="259" w:lineRule="auto"/>
        <w:ind w:left="0" w:firstLine="0"/>
        <w:jc w:val="left"/>
        <w:rPr>
          <w:rFonts w:hint="eastAsia"/>
        </w:rPr>
      </w:pPr>
      <w:r>
        <w:rPr>
          <w:rFonts w:hint="eastAsia"/>
        </w:rPr>
        <w:t>第四部分</w:t>
      </w:r>
    </w:p>
    <w:p w14:paraId="2EB94212">
      <w:pPr>
        <w:spacing w:after="0" w:line="259" w:lineRule="auto"/>
        <w:ind w:left="0" w:firstLine="0"/>
        <w:jc w:val="left"/>
        <w:rPr>
          <w:rFonts w:hint="eastAsia"/>
        </w:rPr>
      </w:pPr>
      <w:r>
        <w:rPr>
          <w:rFonts w:hint="eastAsia"/>
        </w:rPr>
        <w:t xml:space="preserve"> </w:t>
      </w:r>
    </w:p>
    <w:p w14:paraId="35FB3259">
      <w:pPr>
        <w:spacing w:after="0" w:line="259" w:lineRule="auto"/>
        <w:ind w:left="0" w:firstLine="0"/>
        <w:jc w:val="left"/>
        <w:rPr>
          <w:rFonts w:hint="eastAsia"/>
        </w:rPr>
      </w:pPr>
      <w:r>
        <w:rPr>
          <w:rFonts w:hint="eastAsia"/>
        </w:rPr>
        <w:t>Practical inferences and application of the subject.</w:t>
      </w:r>
    </w:p>
    <w:p w14:paraId="01B6C6F9">
      <w:pPr>
        <w:spacing w:after="0" w:line="259" w:lineRule="auto"/>
        <w:ind w:left="0" w:firstLine="0"/>
        <w:jc w:val="left"/>
        <w:rPr>
          <w:rFonts w:hint="eastAsia"/>
        </w:rPr>
      </w:pPr>
      <w:r>
        <w:rPr>
          <w:rFonts w:hint="eastAsia"/>
        </w:rPr>
        <w:t xml:space="preserve"> </w:t>
      </w:r>
    </w:p>
    <w:p w14:paraId="02F19642">
      <w:pPr>
        <w:spacing w:after="0" w:line="259" w:lineRule="auto"/>
        <w:ind w:left="0" w:firstLine="0"/>
        <w:jc w:val="left"/>
        <w:rPr>
          <w:rFonts w:hint="eastAsia"/>
        </w:rPr>
      </w:pPr>
      <w:r>
        <w:rPr>
          <w:rFonts w:hint="eastAsia"/>
        </w:rPr>
        <w:t>主题的实际推论和应用。</w:t>
      </w:r>
    </w:p>
    <w:p w14:paraId="4F612853">
      <w:pPr>
        <w:spacing w:after="0" w:line="259" w:lineRule="auto"/>
        <w:ind w:left="0" w:firstLine="0"/>
        <w:jc w:val="left"/>
        <w:rPr>
          <w:rFonts w:hint="eastAsia"/>
        </w:rPr>
      </w:pPr>
      <w:r>
        <w:rPr>
          <w:rFonts w:hint="eastAsia"/>
        </w:rPr>
        <w:t xml:space="preserve"> </w:t>
      </w:r>
    </w:p>
    <w:p w14:paraId="1FC363AD">
      <w:pPr>
        <w:spacing w:after="0" w:line="259" w:lineRule="auto"/>
        <w:ind w:left="0" w:firstLine="0"/>
        <w:jc w:val="left"/>
        <w:rPr>
          <w:rFonts w:hint="eastAsia"/>
        </w:rPr>
      </w:pPr>
      <w:r>
        <w:rPr>
          <w:rFonts w:hint="eastAsia"/>
        </w:rPr>
        <w:t>HAVING shown how the truth of the doctrine is evident, both by what appears in men’s open profession, and by those things which are found by inward experience, and are manifest by what is visible in men’s practice, I proceed to improve the subject.</w:t>
      </w:r>
    </w:p>
    <w:p w14:paraId="69E8E06C">
      <w:pPr>
        <w:spacing w:after="0" w:line="259" w:lineRule="auto"/>
        <w:ind w:left="0" w:firstLine="0"/>
        <w:jc w:val="left"/>
        <w:rPr>
          <w:rFonts w:hint="eastAsia"/>
        </w:rPr>
      </w:pPr>
      <w:r>
        <w:rPr>
          <w:rFonts w:hint="eastAsia"/>
        </w:rPr>
        <w:t xml:space="preserve"> </w:t>
      </w:r>
    </w:p>
    <w:p w14:paraId="71EF4341">
      <w:pPr>
        <w:spacing w:after="0" w:line="259" w:lineRule="auto"/>
        <w:ind w:left="0" w:firstLine="0"/>
        <w:jc w:val="left"/>
        <w:rPr>
          <w:rFonts w:hint="eastAsia"/>
        </w:rPr>
      </w:pPr>
      <w:r>
        <w:rPr>
          <w:rFonts w:hint="eastAsia"/>
        </w:rPr>
        <w:t>既然已显明了教义的真实性，藉着人公开宣信中所显出的事，藉着内在经历所发现的事，以及藉着人实践中可见的事所显明的，我现在继续改进这个主题。</w:t>
      </w:r>
    </w:p>
    <w:p w14:paraId="5CC11B3E">
      <w:pPr>
        <w:spacing w:after="0" w:line="259" w:lineRule="auto"/>
        <w:ind w:left="0" w:firstLine="0"/>
        <w:jc w:val="left"/>
        <w:rPr>
          <w:rFonts w:hint="eastAsia"/>
        </w:rPr>
      </w:pPr>
      <w:r>
        <w:rPr>
          <w:rFonts w:hint="eastAsia"/>
        </w:rPr>
        <w:t xml:space="preserve"> </w:t>
      </w:r>
    </w:p>
    <w:p w14:paraId="5A5F7554">
      <w:pPr>
        <w:spacing w:after="0" w:line="259" w:lineRule="auto"/>
        <w:ind w:left="0" w:firstLine="0"/>
        <w:jc w:val="left"/>
        <w:rPr>
          <w:rFonts w:hint="eastAsia"/>
        </w:rPr>
      </w:pPr>
      <w:r>
        <w:rPr>
          <w:rFonts w:hint="eastAsia"/>
        </w:rPr>
        <w:t>I.By this we may see how manifest are the ruins of the fall of man.</w:t>
      </w:r>
    </w:p>
    <w:p w14:paraId="3EBF8B2A">
      <w:pPr>
        <w:spacing w:after="0" w:line="259" w:lineRule="auto"/>
        <w:ind w:left="0" w:firstLine="0"/>
        <w:jc w:val="left"/>
        <w:rPr>
          <w:rFonts w:hint="eastAsia"/>
        </w:rPr>
      </w:pPr>
      <w:r>
        <w:rPr>
          <w:rFonts w:hint="eastAsia"/>
        </w:rPr>
        <w:t>I.藉此我们可以看到，人堕落的废墟是何等显明。</w:t>
      </w:r>
    </w:p>
    <w:p w14:paraId="01CE0D3A">
      <w:pPr>
        <w:spacing w:after="0" w:line="259" w:lineRule="auto"/>
        <w:ind w:left="0" w:firstLine="0"/>
        <w:jc w:val="left"/>
        <w:rPr>
          <w:rFonts w:hint="eastAsia"/>
        </w:rPr>
      </w:pPr>
    </w:p>
    <w:p w14:paraId="08717EFD">
      <w:pPr>
        <w:spacing w:after="0" w:line="259" w:lineRule="auto"/>
        <w:ind w:left="0" w:firstLine="0"/>
        <w:jc w:val="left"/>
        <w:rPr>
          <w:rFonts w:hint="eastAsia"/>
        </w:rPr>
      </w:pPr>
      <w:r>
        <w:rPr>
          <w:rFonts w:hint="eastAsia"/>
        </w:rPr>
        <w:t>Itis observable in all the kinds of God’s creatures that we behold, that they have those properties and qualities, which are every way proportioned to their end.</w:t>
      </w:r>
    </w:p>
    <w:p w14:paraId="046BE277">
      <w:pPr>
        <w:spacing w:after="0" w:line="259" w:lineRule="auto"/>
        <w:ind w:left="0" w:firstLine="0"/>
        <w:jc w:val="left"/>
        <w:rPr>
          <w:rFonts w:hint="eastAsia"/>
        </w:rPr>
      </w:pPr>
      <w:r>
        <w:rPr>
          <w:rFonts w:hint="eastAsia"/>
        </w:rPr>
        <w:t>在我们所见的神所有种类的受造物中，可以观察到，它们有那些与其目的各方面都相称的属性和品质。</w:t>
      </w:r>
    </w:p>
    <w:p w14:paraId="19C04562">
      <w:pPr>
        <w:spacing w:after="0" w:line="259" w:lineRule="auto"/>
        <w:ind w:left="0" w:firstLine="0"/>
        <w:jc w:val="left"/>
        <w:rPr>
          <w:rFonts w:hint="eastAsia"/>
        </w:rPr>
      </w:pPr>
    </w:p>
    <w:p w14:paraId="2A061D18">
      <w:pPr>
        <w:spacing w:after="0" w:line="259" w:lineRule="auto"/>
        <w:ind w:left="0" w:firstLine="0"/>
        <w:jc w:val="left"/>
        <w:rPr>
          <w:rFonts w:hint="eastAsia"/>
        </w:rPr>
      </w:pPr>
      <w:r>
        <w:rPr>
          <w:rFonts w:hint="eastAsia"/>
        </w:rPr>
        <w:t>So that they need no more, they stand in need of no greater degree of perfection, in order well to answer the special use for which they seem to be designed.</w:t>
      </w:r>
    </w:p>
    <w:p w14:paraId="7465C68A">
      <w:pPr>
        <w:spacing w:after="0" w:line="259" w:lineRule="auto"/>
        <w:ind w:left="0" w:firstLine="0"/>
        <w:jc w:val="left"/>
        <w:rPr>
          <w:rFonts w:hint="eastAsia"/>
        </w:rPr>
      </w:pPr>
      <w:r>
        <w:rPr>
          <w:rFonts w:hint="eastAsia"/>
        </w:rPr>
        <w:t>因此它们不需要更多，它们不需要更高程度的完美，以便能很好地回应它们似乎被设计的特殊用途。</w:t>
      </w:r>
    </w:p>
    <w:p w14:paraId="0DA24922">
      <w:pPr>
        <w:spacing w:after="0" w:line="259" w:lineRule="auto"/>
        <w:ind w:left="0" w:firstLine="0"/>
        <w:jc w:val="left"/>
        <w:rPr>
          <w:rFonts w:hint="eastAsia"/>
        </w:rPr>
      </w:pPr>
    </w:p>
    <w:p w14:paraId="590EF2D0">
      <w:pPr>
        <w:spacing w:after="0" w:line="259" w:lineRule="auto"/>
        <w:ind w:left="0" w:firstLine="0"/>
        <w:jc w:val="left"/>
        <w:rPr>
          <w:rFonts w:hint="eastAsia"/>
        </w:rPr>
      </w:pPr>
      <w:r>
        <w:rPr>
          <w:rFonts w:hint="eastAsia"/>
        </w:rPr>
        <w:t>The brute creatures, birds, beasts, fishes, and insects, though there be innumerable kinds of them, yet all seem to have such a degree of perception and perfection given them, as best suits their place in the creation, their manner of living, and the ends for which they were made.</w:t>
      </w:r>
    </w:p>
    <w:p w14:paraId="24DF3A3F">
      <w:pPr>
        <w:spacing w:after="0" w:line="259" w:lineRule="auto"/>
        <w:ind w:left="0" w:firstLine="0"/>
        <w:jc w:val="left"/>
        <w:rPr>
          <w:rFonts w:hint="eastAsia"/>
        </w:rPr>
      </w:pPr>
      <w:r>
        <w:rPr>
          <w:rFonts w:hint="eastAsia"/>
        </w:rPr>
        <w:t>畜类，鸟、兽、鱼、昆虫，虽然种类繁多，然而似乎都被赐予了某种程度的知觉和完美，最适合它们在创造中的位置，它们的生活方式，以及它们被造的目的。</w:t>
      </w:r>
    </w:p>
    <w:p w14:paraId="4E8ADC11">
      <w:pPr>
        <w:spacing w:after="0" w:line="259" w:lineRule="auto"/>
        <w:ind w:left="0" w:firstLine="0"/>
        <w:jc w:val="left"/>
        <w:rPr>
          <w:rFonts w:hint="eastAsia"/>
        </w:rPr>
      </w:pPr>
    </w:p>
    <w:p w14:paraId="2A862D46">
      <w:pPr>
        <w:spacing w:after="0" w:line="259" w:lineRule="auto"/>
        <w:ind w:left="0" w:firstLine="0"/>
        <w:jc w:val="left"/>
        <w:rPr>
          <w:rFonts w:hint="eastAsia"/>
        </w:rPr>
      </w:pPr>
      <w:r>
        <w:rPr>
          <w:rFonts w:hint="eastAsia"/>
        </w:rPr>
        <w:t>There is no defect visible in them.</w:t>
      </w:r>
    </w:p>
    <w:p w14:paraId="3BF83727">
      <w:pPr>
        <w:spacing w:after="0" w:line="259" w:lineRule="auto"/>
        <w:ind w:left="0" w:firstLine="0"/>
        <w:jc w:val="left"/>
        <w:rPr>
          <w:rFonts w:hint="eastAsia"/>
        </w:rPr>
      </w:pPr>
      <w:r>
        <w:rPr>
          <w:rFonts w:hint="eastAsia"/>
        </w:rPr>
        <w:t>在它们身上看不到任何缺陷。</w:t>
      </w:r>
    </w:p>
    <w:p w14:paraId="3B22FE79">
      <w:pPr>
        <w:spacing w:after="0" w:line="259" w:lineRule="auto"/>
        <w:ind w:left="0" w:firstLine="0"/>
        <w:jc w:val="left"/>
        <w:rPr>
          <w:rFonts w:hint="eastAsia"/>
        </w:rPr>
      </w:pPr>
    </w:p>
    <w:p w14:paraId="50F1A811">
      <w:pPr>
        <w:spacing w:after="0" w:line="259" w:lineRule="auto"/>
        <w:ind w:left="0" w:firstLine="0"/>
        <w:jc w:val="left"/>
        <w:rPr>
          <w:rFonts w:hint="eastAsia"/>
        </w:rPr>
      </w:pPr>
      <w:r>
        <w:rPr>
          <w:rFonts w:hint="eastAsia"/>
        </w:rPr>
        <w:t>They are perfect in their kind.</w:t>
      </w:r>
    </w:p>
    <w:p w14:paraId="672E5A67">
      <w:pPr>
        <w:spacing w:after="0" w:line="259" w:lineRule="auto"/>
        <w:ind w:left="0" w:firstLine="0"/>
        <w:jc w:val="left"/>
        <w:rPr>
          <w:rFonts w:hint="eastAsia"/>
        </w:rPr>
      </w:pPr>
      <w:r>
        <w:rPr>
          <w:rFonts w:hint="eastAsia"/>
        </w:rPr>
        <w:t>它们在其种类中是完美的。</w:t>
      </w:r>
    </w:p>
    <w:p w14:paraId="6064D94F">
      <w:pPr>
        <w:spacing w:after="0" w:line="259" w:lineRule="auto"/>
        <w:ind w:left="0" w:firstLine="0"/>
        <w:jc w:val="left"/>
        <w:rPr>
          <w:rFonts w:hint="eastAsia"/>
        </w:rPr>
      </w:pPr>
    </w:p>
    <w:p w14:paraId="2EC219F3">
      <w:pPr>
        <w:spacing w:after="0" w:line="259" w:lineRule="auto"/>
        <w:ind w:left="0" w:firstLine="0"/>
        <w:jc w:val="left"/>
        <w:rPr>
          <w:rFonts w:hint="eastAsia"/>
        </w:rPr>
      </w:pPr>
      <w:r>
        <w:rPr>
          <w:rFonts w:hint="eastAsia"/>
        </w:rPr>
        <w:t>There seems to be nothing wanting, in order to their filling up their allotted place in the world.</w:t>
      </w:r>
    </w:p>
    <w:p w14:paraId="68AC565D">
      <w:pPr>
        <w:spacing w:after="0" w:line="259" w:lineRule="auto"/>
        <w:ind w:left="0" w:firstLine="0"/>
        <w:jc w:val="left"/>
        <w:rPr>
          <w:rFonts w:hint="eastAsia"/>
        </w:rPr>
      </w:pPr>
      <w:r>
        <w:rPr>
          <w:rFonts w:hint="eastAsia"/>
        </w:rPr>
        <w:t>似乎没有任何缺乏，以便它们能填满它们在世界中所分配的位置。</w:t>
      </w:r>
    </w:p>
    <w:p w14:paraId="3D5D5A4E">
      <w:pPr>
        <w:spacing w:after="0" w:line="259" w:lineRule="auto"/>
        <w:ind w:left="0" w:firstLine="0"/>
        <w:jc w:val="left"/>
        <w:rPr>
          <w:rFonts w:hint="eastAsia"/>
        </w:rPr>
      </w:pPr>
    </w:p>
    <w:p w14:paraId="383AFF8B">
      <w:pPr>
        <w:spacing w:after="0" w:line="259" w:lineRule="auto"/>
        <w:ind w:left="0" w:firstLine="0"/>
        <w:jc w:val="left"/>
        <w:rPr>
          <w:rFonts w:hint="eastAsia"/>
        </w:rPr>
      </w:pPr>
      <w:r>
        <w:rPr>
          <w:rFonts w:hint="eastAsia"/>
        </w:rPr>
        <w:t>And there can be no reasonable doubt but that it was so at first with mankind.</w:t>
      </w:r>
    </w:p>
    <w:p w14:paraId="31898892">
      <w:pPr>
        <w:spacing w:after="0" w:line="259" w:lineRule="auto"/>
        <w:ind w:left="0" w:firstLine="0"/>
        <w:jc w:val="left"/>
        <w:rPr>
          <w:rFonts w:hint="eastAsia"/>
        </w:rPr>
      </w:pPr>
      <w:r>
        <w:rPr>
          <w:rFonts w:hint="eastAsia"/>
        </w:rPr>
        <w:t>并且毫无合理的疑问，人类起初也是如此。</w:t>
      </w:r>
    </w:p>
    <w:p w14:paraId="770C2E86">
      <w:pPr>
        <w:spacing w:after="0" w:line="259" w:lineRule="auto"/>
        <w:ind w:left="0" w:firstLine="0"/>
        <w:jc w:val="left"/>
        <w:rPr>
          <w:rFonts w:hint="eastAsia"/>
        </w:rPr>
      </w:pPr>
    </w:p>
    <w:p w14:paraId="44A88F5A">
      <w:pPr>
        <w:spacing w:after="0" w:line="259" w:lineRule="auto"/>
        <w:ind w:left="0" w:firstLine="0"/>
        <w:jc w:val="left"/>
        <w:rPr>
          <w:rFonts w:hint="eastAsia"/>
        </w:rPr>
      </w:pPr>
      <w:r>
        <w:rPr>
          <w:rFonts w:hint="eastAsia"/>
        </w:rPr>
        <w:t>It is not reasonable to suppose, that God would make many thousands of kinds of creatures in this lower world, and one kind the highest of them all, to be the head of the rest, and that all the rest should be complete in their kinds, every way endowed with such qualifications as are proportioned to their use and end.</w:t>
      </w:r>
    </w:p>
    <w:p w14:paraId="2B927C1A">
      <w:pPr>
        <w:spacing w:after="0" w:line="259" w:lineRule="auto"/>
        <w:ind w:left="0" w:firstLine="0"/>
        <w:jc w:val="left"/>
        <w:rPr>
          <w:rFonts w:hint="eastAsia"/>
        </w:rPr>
      </w:pPr>
      <w:r>
        <w:rPr>
          <w:rFonts w:hint="eastAsia"/>
        </w:rPr>
        <w:t>假设神会在这个低等世界造几千种受造物，而其中最高的一种，作其余的头，并且所有其余的都在其种类中是完整的，各方面都赋予了与其用途和目的相称的资格，这是不合理的。</w:t>
      </w:r>
    </w:p>
    <w:p w14:paraId="588F108B">
      <w:pPr>
        <w:spacing w:after="0" w:line="259" w:lineRule="auto"/>
        <w:ind w:left="0" w:firstLine="0"/>
        <w:jc w:val="left"/>
        <w:rPr>
          <w:rFonts w:hint="eastAsia"/>
        </w:rPr>
      </w:pPr>
    </w:p>
    <w:p w14:paraId="078E7A58">
      <w:pPr>
        <w:spacing w:after="0" w:line="259" w:lineRule="auto"/>
        <w:ind w:left="0" w:firstLine="0"/>
        <w:jc w:val="left"/>
        <w:rPr>
          <w:rFonts w:hint="eastAsia"/>
        </w:rPr>
      </w:pPr>
      <w:r>
        <w:rPr>
          <w:rFonts w:hint="eastAsia"/>
        </w:rPr>
        <w:t>And only this most noble creature of all, left exceeding imperfect, notoriously destitute of what he principally stands in need of to answer the end of his being.</w:t>
      </w:r>
    </w:p>
    <w:p w14:paraId="4A464445">
      <w:pPr>
        <w:spacing w:after="0" w:line="259" w:lineRule="auto"/>
        <w:ind w:left="0" w:firstLine="0"/>
        <w:jc w:val="left"/>
        <w:rPr>
          <w:rFonts w:hint="eastAsia"/>
        </w:rPr>
      </w:pPr>
      <w:r>
        <w:rPr>
          <w:rFonts w:hint="eastAsia"/>
        </w:rPr>
        <w:t>而只有这所有受造物中最尊贵的，却被留下极不完美，公然地缺乏他为回应其存在目的而主要需要的东西。</w:t>
      </w:r>
    </w:p>
    <w:p w14:paraId="450E1F50">
      <w:pPr>
        <w:spacing w:after="0" w:line="259" w:lineRule="auto"/>
        <w:ind w:left="0" w:firstLine="0"/>
        <w:jc w:val="left"/>
        <w:rPr>
          <w:rFonts w:hint="eastAsia"/>
        </w:rPr>
      </w:pPr>
    </w:p>
    <w:p w14:paraId="028859E7">
      <w:pPr>
        <w:spacing w:after="0" w:line="259" w:lineRule="auto"/>
        <w:ind w:left="0" w:firstLine="0"/>
        <w:jc w:val="left"/>
        <w:rPr>
          <w:rFonts w:hint="eastAsia"/>
        </w:rPr>
      </w:pPr>
      <w:r>
        <w:rPr>
          <w:rFonts w:hint="eastAsia"/>
        </w:rPr>
        <w:t>The principal faculty by which God has distinguished this noble creature from the rest, is his understanding.</w:t>
      </w:r>
    </w:p>
    <w:p w14:paraId="0C07BF12">
      <w:pPr>
        <w:spacing w:after="0" w:line="259" w:lineRule="auto"/>
        <w:ind w:left="0" w:firstLine="0"/>
        <w:jc w:val="left"/>
        <w:rPr>
          <w:rFonts w:hint="eastAsia"/>
        </w:rPr>
      </w:pPr>
      <w:r>
        <w:rPr>
          <w:rFonts w:hint="eastAsia"/>
        </w:rPr>
        <w:t>神藉以将这尊贵的受造物与其余分别开来的主要官能，是他的理解力。</w:t>
      </w:r>
    </w:p>
    <w:p w14:paraId="2C61E3BC">
      <w:pPr>
        <w:spacing w:after="0" w:line="259" w:lineRule="auto"/>
        <w:ind w:left="0" w:firstLine="0"/>
        <w:jc w:val="left"/>
        <w:rPr>
          <w:rFonts w:hint="eastAsia"/>
        </w:rPr>
      </w:pPr>
    </w:p>
    <w:p w14:paraId="2FA21AAB">
      <w:pPr>
        <w:spacing w:after="0" w:line="259" w:lineRule="auto"/>
        <w:ind w:left="0" w:firstLine="0"/>
        <w:jc w:val="left"/>
        <w:rPr>
          <w:rFonts w:hint="eastAsia"/>
        </w:rPr>
      </w:pPr>
      <w:r>
        <w:rPr>
          <w:rFonts w:hint="eastAsia"/>
        </w:rPr>
        <w:t>But would God so distinguish man in his creation from other creatures, and then seal up that understanding with such an extreme blindness, as to render it useless, as to the principal ends of it, and wholly to disenable him from answering the ends of an intelligent creature, and to make his understanding rather a misery than a blessing to him, and rendering him much more mischievous than useful?</w:t>
      </w:r>
    </w:p>
    <w:p w14:paraId="726F871A">
      <w:pPr>
        <w:spacing w:after="0" w:line="259" w:lineRule="auto"/>
        <w:ind w:left="0" w:firstLine="0"/>
        <w:jc w:val="left"/>
        <w:rPr>
          <w:rFonts w:hint="eastAsia"/>
        </w:rPr>
      </w:pPr>
      <w:r>
        <w:rPr>
          <w:rFonts w:hint="eastAsia"/>
        </w:rPr>
        <w:t>但神会在祂的创造中如此分别人与其他受造物，然后用如此极端的盲目来封闭那理解力，以致使其对它的主要目的毫无用处，并完全使他无法回应一个有智力之受造物的目的，并使他的理解力对他而言成为一种苦难而非祝福，使他变得远比有用更具破坏性吗？</w:t>
      </w:r>
    </w:p>
    <w:p w14:paraId="2FBAA92C">
      <w:pPr>
        <w:spacing w:after="0" w:line="259" w:lineRule="auto"/>
        <w:ind w:left="0" w:firstLine="0"/>
        <w:jc w:val="left"/>
        <w:rPr>
          <w:rFonts w:hint="eastAsia"/>
        </w:rPr>
      </w:pPr>
    </w:p>
    <w:p w14:paraId="5C4BF086">
      <w:pPr>
        <w:spacing w:after="0" w:line="259" w:lineRule="auto"/>
        <w:ind w:left="0" w:firstLine="0"/>
        <w:jc w:val="left"/>
        <w:rPr>
          <w:rFonts w:hint="eastAsia"/>
        </w:rPr>
      </w:pPr>
      <w:r>
        <w:rPr>
          <w:rFonts w:hint="eastAsia"/>
        </w:rPr>
        <w:t>Therefore, if the Scripture had not told us so, yet we might safely conclude, that mankind are not now, as they were made at first.</w:t>
      </w:r>
    </w:p>
    <w:p w14:paraId="7C094D27">
      <w:pPr>
        <w:spacing w:after="0" w:line="259" w:lineRule="auto"/>
        <w:ind w:left="0" w:firstLine="0"/>
        <w:jc w:val="left"/>
        <w:rPr>
          <w:rFonts w:hint="eastAsia"/>
        </w:rPr>
      </w:pPr>
      <w:r>
        <w:rPr>
          <w:rFonts w:hint="eastAsia"/>
        </w:rPr>
        <w:t>因此，即使圣经没有告诉我们，我们也可以安全地得出结论，人类现在并非如他们起初被造的那样。</w:t>
      </w:r>
    </w:p>
    <w:p w14:paraId="7DBFB0AF">
      <w:pPr>
        <w:spacing w:after="0" w:line="259" w:lineRule="auto"/>
        <w:ind w:left="0" w:firstLine="0"/>
        <w:jc w:val="left"/>
        <w:rPr>
          <w:rFonts w:hint="eastAsia"/>
        </w:rPr>
      </w:pPr>
    </w:p>
    <w:p w14:paraId="486EF50B">
      <w:pPr>
        <w:spacing w:after="0" w:line="259" w:lineRule="auto"/>
        <w:ind w:left="0" w:firstLine="0"/>
        <w:jc w:val="left"/>
        <w:rPr>
          <w:rFonts w:hint="eastAsia"/>
        </w:rPr>
      </w:pPr>
      <w:r>
        <w:rPr>
          <w:rFonts w:hint="eastAsia"/>
        </w:rPr>
        <w:t>But that they are in a fallen state and condition.</w:t>
      </w:r>
    </w:p>
    <w:p w14:paraId="148B5609">
      <w:pPr>
        <w:spacing w:after="0" w:line="259" w:lineRule="auto"/>
        <w:ind w:left="0" w:firstLine="0"/>
        <w:jc w:val="left"/>
        <w:rPr>
          <w:rFonts w:hint="eastAsia"/>
        </w:rPr>
      </w:pPr>
      <w:r>
        <w:rPr>
          <w:rFonts w:hint="eastAsia"/>
        </w:rPr>
        <w:t>而是他们处在一个堕落的状态和境况中。</w:t>
      </w:r>
    </w:p>
    <w:p w14:paraId="534E30A6">
      <w:pPr>
        <w:spacing w:after="0" w:line="259" w:lineRule="auto"/>
        <w:ind w:left="0" w:firstLine="0"/>
        <w:jc w:val="left"/>
        <w:rPr>
          <w:rFonts w:hint="eastAsia"/>
        </w:rPr>
      </w:pPr>
    </w:p>
    <w:p w14:paraId="4DBF9BA8">
      <w:pPr>
        <w:spacing w:after="0" w:line="259" w:lineRule="auto"/>
        <w:ind w:left="0" w:firstLine="0"/>
        <w:jc w:val="left"/>
        <w:rPr>
          <w:rFonts w:hint="eastAsia"/>
        </w:rPr>
      </w:pPr>
      <w:r>
        <w:rPr>
          <w:rFonts w:hint="eastAsia"/>
        </w:rPr>
        <w:t>II.From what has been said, plainly appears the necessity of divinerevelation.</w:t>
      </w:r>
    </w:p>
    <w:p w14:paraId="68114852">
      <w:pPr>
        <w:spacing w:after="0" w:line="259" w:lineRule="auto"/>
        <w:ind w:left="0" w:firstLine="0"/>
        <w:jc w:val="left"/>
        <w:rPr>
          <w:rFonts w:hint="eastAsia"/>
        </w:rPr>
      </w:pPr>
      <w:r>
        <w:rPr>
          <w:rFonts w:hint="eastAsia"/>
        </w:rPr>
        <w:t>II.从所说的话中，清楚地显明了神圣启示的必要性。</w:t>
      </w:r>
    </w:p>
    <w:p w14:paraId="075CD37F">
      <w:pPr>
        <w:spacing w:after="0" w:line="259" w:lineRule="auto"/>
        <w:ind w:left="0" w:firstLine="0"/>
        <w:jc w:val="left"/>
        <w:rPr>
          <w:rFonts w:hint="eastAsia"/>
        </w:rPr>
      </w:pPr>
    </w:p>
    <w:p w14:paraId="2FF2A7AE">
      <w:pPr>
        <w:spacing w:after="0" w:line="259" w:lineRule="auto"/>
        <w:ind w:left="0" w:firstLine="0"/>
        <w:jc w:val="left"/>
        <w:rPr>
          <w:rFonts w:hint="eastAsia"/>
        </w:rPr>
      </w:pPr>
      <w:r>
        <w:rPr>
          <w:rFonts w:hint="eastAsia"/>
        </w:rPr>
        <w:t>The deists deny the Scripture to be the Word of God, and hold that there is no revealed religion, that God has given mankind no other rule but his own reason, who is sufficient, without any word or revelation from heaven, to give man a right understanding of divine things, and of his duty.</w:t>
      </w:r>
    </w:p>
    <w:p w14:paraId="0EC2319F">
      <w:pPr>
        <w:spacing w:after="0" w:line="259" w:lineRule="auto"/>
        <w:ind w:left="0" w:firstLine="0"/>
        <w:jc w:val="left"/>
        <w:rPr>
          <w:rFonts w:hint="eastAsia"/>
        </w:rPr>
      </w:pPr>
      <w:r>
        <w:rPr>
          <w:rFonts w:hint="eastAsia"/>
        </w:rPr>
        <w:t>自然神论者否认圣经是神的话语，并主张没有启示的宗教，神除了赐给人类他自己的理性之外，没有别的规则，而理性是足够的，无需任何来自天上的话语或启示，就能给人一个对神圣事物和他的责任的正确理解。</w:t>
      </w:r>
    </w:p>
    <w:p w14:paraId="419395E4">
      <w:pPr>
        <w:spacing w:after="0" w:line="259" w:lineRule="auto"/>
        <w:ind w:left="0" w:firstLine="0"/>
        <w:jc w:val="left"/>
        <w:rPr>
          <w:rFonts w:hint="eastAsia"/>
        </w:rPr>
      </w:pPr>
    </w:p>
    <w:p w14:paraId="179FA2C8">
      <w:pPr>
        <w:spacing w:after="0" w:line="259" w:lineRule="auto"/>
        <w:ind w:left="0" w:firstLine="0"/>
        <w:jc w:val="left"/>
        <w:rPr>
          <w:rFonts w:hint="eastAsia"/>
        </w:rPr>
      </w:pPr>
      <w:r>
        <w:rPr>
          <w:rFonts w:hint="eastAsia"/>
        </w:rPr>
        <w:t>But how is it proved in fact?</w:t>
      </w:r>
    </w:p>
    <w:p w14:paraId="0D197DA8">
      <w:pPr>
        <w:spacing w:after="0" w:line="259" w:lineRule="auto"/>
        <w:ind w:left="0" w:firstLine="0"/>
        <w:jc w:val="left"/>
        <w:rPr>
          <w:rFonts w:hint="eastAsia"/>
        </w:rPr>
      </w:pPr>
      <w:r>
        <w:rPr>
          <w:rFonts w:hint="eastAsia"/>
        </w:rPr>
        <w:t>但事实上这是如何证明的呢？</w:t>
      </w:r>
    </w:p>
    <w:p w14:paraId="2EBFD63F">
      <w:pPr>
        <w:spacing w:after="0" w:line="259" w:lineRule="auto"/>
        <w:ind w:left="0" w:firstLine="0"/>
        <w:jc w:val="left"/>
        <w:rPr>
          <w:rFonts w:hint="eastAsia"/>
        </w:rPr>
      </w:pPr>
    </w:p>
    <w:p w14:paraId="76CA1A0A">
      <w:pPr>
        <w:spacing w:after="0" w:line="259" w:lineRule="auto"/>
        <w:ind w:left="0" w:firstLine="0"/>
        <w:jc w:val="left"/>
        <w:rPr>
          <w:rFonts w:hint="eastAsia"/>
        </w:rPr>
      </w:pPr>
      <w:r>
        <w:rPr>
          <w:rFonts w:hint="eastAsia"/>
        </w:rPr>
        <w:t>How much trial has there been, whether man’s reason, without a revelation, would be sufficient or not!</w:t>
      </w:r>
    </w:p>
    <w:p w14:paraId="5905B57C">
      <w:pPr>
        <w:spacing w:after="0" w:line="259" w:lineRule="auto"/>
        <w:ind w:left="0" w:firstLine="0"/>
        <w:jc w:val="left"/>
        <w:rPr>
          <w:rFonts w:hint="eastAsia"/>
        </w:rPr>
      </w:pPr>
      <w:r>
        <w:rPr>
          <w:rFonts w:hint="eastAsia"/>
        </w:rPr>
        <w:t>有多少试验，关于人的理性，若无启示，是否会足够！</w:t>
      </w:r>
    </w:p>
    <w:p w14:paraId="0E6DB506">
      <w:pPr>
        <w:spacing w:after="0" w:line="259" w:lineRule="auto"/>
        <w:ind w:left="0" w:firstLine="0"/>
        <w:jc w:val="left"/>
        <w:rPr>
          <w:rFonts w:hint="eastAsia"/>
        </w:rPr>
      </w:pPr>
    </w:p>
    <w:p w14:paraId="11E4EF0D">
      <w:pPr>
        <w:spacing w:after="0" w:line="259" w:lineRule="auto"/>
        <w:ind w:left="0" w:firstLine="0"/>
        <w:jc w:val="left"/>
        <w:rPr>
          <w:rFonts w:hint="eastAsia"/>
        </w:rPr>
      </w:pPr>
      <w:r>
        <w:rPr>
          <w:rFonts w:hint="eastAsia"/>
        </w:rPr>
        <w:t>The whole world, excepting one nation, had the trial till the coming of Christ.</w:t>
      </w:r>
    </w:p>
    <w:p w14:paraId="5B75A3C5">
      <w:pPr>
        <w:spacing w:after="0" w:line="259" w:lineRule="auto"/>
        <w:ind w:left="0" w:firstLine="0"/>
        <w:jc w:val="left"/>
        <w:rPr>
          <w:rFonts w:hint="eastAsia"/>
        </w:rPr>
      </w:pPr>
      <w:r>
        <w:rPr>
          <w:rFonts w:hint="eastAsia"/>
        </w:rPr>
        <w:t>整个世界，除了一个民族之外，直到基督降临，都经历了这试验。</w:t>
      </w:r>
    </w:p>
    <w:p w14:paraId="154D6CC2">
      <w:pPr>
        <w:spacing w:after="0" w:line="259" w:lineRule="auto"/>
        <w:ind w:left="0" w:firstLine="0"/>
        <w:jc w:val="left"/>
        <w:rPr>
          <w:rFonts w:hint="eastAsia"/>
        </w:rPr>
      </w:pPr>
    </w:p>
    <w:p w14:paraId="03558104">
      <w:pPr>
        <w:spacing w:after="0" w:line="259" w:lineRule="auto"/>
        <w:ind w:left="0" w:firstLine="0"/>
        <w:jc w:val="left"/>
        <w:rPr>
          <w:rFonts w:hint="eastAsia"/>
        </w:rPr>
      </w:pPr>
      <w:r>
        <w:rPr>
          <w:rFonts w:hint="eastAsia"/>
        </w:rPr>
        <w:t>And was not this long enough for trial, whether man’s reason alone was sufficient to instruct him?</w:t>
      </w:r>
    </w:p>
    <w:p w14:paraId="0E24D4DE">
      <w:pPr>
        <w:spacing w:after="0" w:line="259" w:lineRule="auto"/>
        <w:ind w:left="0" w:firstLine="0"/>
        <w:jc w:val="left"/>
        <w:rPr>
          <w:rFonts w:hint="eastAsia"/>
        </w:rPr>
      </w:pPr>
      <w:r>
        <w:rPr>
          <w:rFonts w:hint="eastAsia"/>
        </w:rPr>
        <w:t>这对于试验人的理性是否足以教导他，还不够久吗？</w:t>
      </w:r>
    </w:p>
    <w:p w14:paraId="13B28E33">
      <w:pPr>
        <w:spacing w:after="0" w:line="259" w:lineRule="auto"/>
        <w:ind w:left="0" w:firstLine="0"/>
        <w:jc w:val="left"/>
        <w:rPr>
          <w:rFonts w:hint="eastAsia"/>
        </w:rPr>
      </w:pPr>
    </w:p>
    <w:p w14:paraId="4FC54E09">
      <w:pPr>
        <w:spacing w:after="0" w:line="259" w:lineRule="auto"/>
        <w:ind w:left="0" w:firstLine="0"/>
        <w:jc w:val="left"/>
        <w:rPr>
          <w:rFonts w:hint="eastAsia"/>
        </w:rPr>
      </w:pPr>
      <w:r>
        <w:rPr>
          <w:rFonts w:hint="eastAsia"/>
        </w:rPr>
        <w:t>Those nations, who all that time lay in such gross darkness, and in such a deplorable helpless condition, had the same natural reason that the deists have.</w:t>
      </w:r>
    </w:p>
    <w:p w14:paraId="78FD403C">
      <w:pPr>
        <w:spacing w:after="0" w:line="259" w:lineRule="auto"/>
        <w:ind w:left="0" w:firstLine="0"/>
        <w:jc w:val="left"/>
        <w:rPr>
          <w:rFonts w:hint="eastAsia"/>
        </w:rPr>
      </w:pPr>
      <w:r>
        <w:rPr>
          <w:rFonts w:hint="eastAsia"/>
        </w:rPr>
        <w:t>那些民族，在那段所有时间里，都处在如此粗俗的黑暗中，并在如此可悲无助的境况中，拥有与自然神论者同样的自然理性。</w:t>
      </w:r>
    </w:p>
    <w:p w14:paraId="338072B7">
      <w:pPr>
        <w:spacing w:after="0" w:line="259" w:lineRule="auto"/>
        <w:ind w:left="0" w:firstLine="0"/>
        <w:jc w:val="left"/>
        <w:rPr>
          <w:rFonts w:hint="eastAsia"/>
        </w:rPr>
      </w:pPr>
    </w:p>
    <w:p w14:paraId="436E39CA">
      <w:pPr>
        <w:spacing w:after="0" w:line="259" w:lineRule="auto"/>
        <w:ind w:left="0" w:firstLine="0"/>
        <w:jc w:val="left"/>
        <w:rPr>
          <w:rFonts w:hint="eastAsia"/>
        </w:rPr>
      </w:pPr>
      <w:r>
        <w:rPr>
          <w:rFonts w:hint="eastAsia"/>
        </w:rPr>
        <w:t>And during this time, there was not only one man, or a succession of single persons, that had the trial, whether their own reason would be sufficient to lead them to the knowledge of the truth.</w:t>
      </w:r>
    </w:p>
    <w:p w14:paraId="485A9672">
      <w:pPr>
        <w:spacing w:after="0" w:line="259" w:lineRule="auto"/>
        <w:ind w:left="0" w:firstLine="0"/>
        <w:jc w:val="left"/>
        <w:rPr>
          <w:rFonts w:hint="eastAsia"/>
        </w:rPr>
      </w:pPr>
      <w:r>
        <w:rPr>
          <w:rFonts w:hint="eastAsia"/>
        </w:rPr>
        <w:t>并且在这段时间里，不仅是一个人，或一个接一个的单个人，经历了他们自己的理性是否足以带领他们认识真理的试验。</w:t>
      </w:r>
    </w:p>
    <w:p w14:paraId="25EBDD7C">
      <w:pPr>
        <w:spacing w:after="0" w:line="259" w:lineRule="auto"/>
        <w:ind w:left="0" w:firstLine="0"/>
        <w:jc w:val="left"/>
        <w:rPr>
          <w:rFonts w:hint="eastAsia"/>
        </w:rPr>
      </w:pPr>
    </w:p>
    <w:p w14:paraId="6E8F05EA">
      <w:pPr>
        <w:spacing w:after="0" w:line="259" w:lineRule="auto"/>
        <w:ind w:left="0" w:firstLine="0"/>
        <w:jc w:val="left"/>
        <w:rPr>
          <w:rFonts w:hint="eastAsia"/>
        </w:rPr>
      </w:pPr>
      <w:r>
        <w:rPr>
          <w:rFonts w:hint="eastAsia"/>
        </w:rPr>
        <w:t>But all nations, who all had the same human faculties that we have.</w:t>
      </w:r>
    </w:p>
    <w:p w14:paraId="55CF3F89">
      <w:pPr>
        <w:spacing w:after="0" w:line="259" w:lineRule="auto"/>
        <w:ind w:left="0" w:firstLine="0"/>
        <w:jc w:val="left"/>
        <w:rPr>
          <w:rFonts w:hint="eastAsia"/>
        </w:rPr>
      </w:pPr>
      <w:r>
        <w:rPr>
          <w:rFonts w:hint="eastAsia"/>
        </w:rPr>
        <w:t>而是所有的民族，他们都拥有与我们同样的人类官能。</w:t>
      </w:r>
    </w:p>
    <w:p w14:paraId="4F6AE548">
      <w:pPr>
        <w:spacing w:after="0" w:line="259" w:lineRule="auto"/>
        <w:ind w:left="0" w:firstLine="0"/>
        <w:jc w:val="left"/>
        <w:rPr>
          <w:rFonts w:hint="eastAsia"/>
        </w:rPr>
      </w:pPr>
    </w:p>
    <w:p w14:paraId="204726EB">
      <w:pPr>
        <w:spacing w:after="0" w:line="259" w:lineRule="auto"/>
        <w:ind w:left="0" w:firstLine="0"/>
        <w:jc w:val="left"/>
        <w:rPr>
          <w:rFonts w:hint="eastAsia"/>
        </w:rPr>
      </w:pPr>
      <w:r>
        <w:rPr>
          <w:rFonts w:hint="eastAsia"/>
        </w:rPr>
        <w:t>If human reason is really sufficient, and there be no need of anything else, why has it never proved so?</w:t>
      </w:r>
    </w:p>
    <w:p w14:paraId="6D3EAFC2">
      <w:pPr>
        <w:spacing w:after="0" w:line="259" w:lineRule="auto"/>
        <w:ind w:left="0" w:firstLine="0"/>
        <w:jc w:val="left"/>
        <w:rPr>
          <w:rFonts w:hint="eastAsia"/>
        </w:rPr>
      </w:pPr>
      <w:r>
        <w:rPr>
          <w:rFonts w:hint="eastAsia"/>
        </w:rPr>
        <w:t>如果人类的理性真的足够，并且不需要任何其他东西，为什么它从未证明如此呢？</w:t>
      </w:r>
    </w:p>
    <w:p w14:paraId="78430BBC">
      <w:pPr>
        <w:spacing w:after="0" w:line="259" w:lineRule="auto"/>
        <w:ind w:left="0" w:firstLine="0"/>
        <w:jc w:val="left"/>
        <w:rPr>
          <w:rFonts w:hint="eastAsia"/>
        </w:rPr>
      </w:pPr>
    </w:p>
    <w:p w14:paraId="2CEDF9E4">
      <w:pPr>
        <w:spacing w:after="0" w:line="259" w:lineRule="auto"/>
        <w:ind w:left="0" w:firstLine="0"/>
        <w:jc w:val="left"/>
        <w:rPr>
          <w:rFonts w:hint="eastAsia"/>
        </w:rPr>
      </w:pPr>
      <w:r>
        <w:rPr>
          <w:rFonts w:hint="eastAsia"/>
        </w:rPr>
        <w:t>Why has it never happened, that so much as one nation, or one city or town, or one assembly of men, have been brought to tolerable notions of divine things, unless it be by the revelation contained in the Scriptures?</w:t>
      </w:r>
    </w:p>
    <w:p w14:paraId="68D372FD">
      <w:pPr>
        <w:spacing w:after="0" w:line="259" w:lineRule="auto"/>
        <w:ind w:left="0" w:firstLine="0"/>
        <w:jc w:val="left"/>
        <w:rPr>
          <w:rFonts w:hint="eastAsia"/>
        </w:rPr>
      </w:pPr>
      <w:r>
        <w:rPr>
          <w:rFonts w:hint="eastAsia"/>
        </w:rPr>
        <w:t>为什么从未发生过，哪怕是一个民族，或一个城市或城镇，或一个人的集会，被带到对神圣事物有可容忍的观念，除非是藉着圣经中所包含的启示？</w:t>
      </w:r>
    </w:p>
    <w:p w14:paraId="4466F67E">
      <w:pPr>
        <w:spacing w:after="0" w:line="259" w:lineRule="auto"/>
        <w:ind w:left="0" w:firstLine="0"/>
        <w:jc w:val="left"/>
        <w:rPr>
          <w:rFonts w:hint="eastAsia"/>
        </w:rPr>
      </w:pPr>
    </w:p>
    <w:p w14:paraId="0A3B3CE8">
      <w:pPr>
        <w:spacing w:after="0" w:line="259" w:lineRule="auto"/>
        <w:ind w:left="0" w:firstLine="0"/>
        <w:jc w:val="left"/>
        <w:rPr>
          <w:rFonts w:hint="eastAsia"/>
        </w:rPr>
      </w:pPr>
      <w:r>
        <w:rPr>
          <w:rFonts w:hint="eastAsia"/>
        </w:rPr>
        <w:t>If it were only one nation that had remained in such darkness, the trial might not be thought so great, because one particular people might be under some disadvantages, which were peculiar.</w:t>
      </w:r>
    </w:p>
    <w:p w14:paraId="064E6BDF">
      <w:pPr>
        <w:spacing w:after="0" w:line="259" w:lineRule="auto"/>
        <w:ind w:left="0" w:firstLine="0"/>
        <w:jc w:val="left"/>
        <w:rPr>
          <w:rFonts w:hint="eastAsia"/>
        </w:rPr>
      </w:pPr>
      <w:r>
        <w:rPr>
          <w:rFonts w:hint="eastAsia"/>
        </w:rPr>
        <w:t>如果只是一个民族仍处在如此的黑暗中，这试验或许不会被认为如此之大，因为一个特定的民族可能处在某些独特的劣势之下。</w:t>
      </w:r>
    </w:p>
    <w:p w14:paraId="5E68F335">
      <w:pPr>
        <w:spacing w:after="0" w:line="259" w:lineRule="auto"/>
        <w:ind w:left="0" w:firstLine="0"/>
        <w:jc w:val="left"/>
        <w:rPr>
          <w:rFonts w:hint="eastAsia"/>
        </w:rPr>
      </w:pPr>
    </w:p>
    <w:p w14:paraId="56034C37">
      <w:pPr>
        <w:spacing w:after="0" w:line="259" w:lineRule="auto"/>
        <w:ind w:left="0" w:firstLine="0"/>
        <w:jc w:val="left"/>
        <w:rPr>
          <w:rFonts w:hint="eastAsia"/>
        </w:rPr>
      </w:pPr>
      <w:r>
        <w:rPr>
          <w:rFonts w:hint="eastAsia"/>
        </w:rPr>
        <w:t>But thus it has been with all nations, except those which have been favored with the Scriptures, and in all ages.</w:t>
      </w:r>
    </w:p>
    <w:p w14:paraId="20E42DD0">
      <w:pPr>
        <w:spacing w:after="0" w:line="259" w:lineRule="auto"/>
        <w:ind w:left="0" w:firstLine="0"/>
        <w:jc w:val="left"/>
        <w:rPr>
          <w:rFonts w:hint="eastAsia"/>
        </w:rPr>
      </w:pPr>
      <w:r>
        <w:rPr>
          <w:rFonts w:hint="eastAsia"/>
        </w:rPr>
        <w:t>但所有民族都是如此，除了那些蒙受圣经恩惠的，并且在所有时代都是如此。</w:t>
      </w:r>
    </w:p>
    <w:p w14:paraId="760F16B8">
      <w:pPr>
        <w:spacing w:after="0" w:line="259" w:lineRule="auto"/>
        <w:ind w:left="0" w:firstLine="0"/>
        <w:jc w:val="left"/>
        <w:rPr>
          <w:rFonts w:hint="eastAsia"/>
        </w:rPr>
      </w:pPr>
    </w:p>
    <w:p w14:paraId="68618B16">
      <w:pPr>
        <w:spacing w:after="0" w:line="259" w:lineRule="auto"/>
        <w:ind w:left="0" w:firstLine="0"/>
        <w:jc w:val="left"/>
        <w:rPr>
          <w:rFonts w:hint="eastAsia"/>
        </w:rPr>
      </w:pPr>
      <w:r>
        <w:rPr>
          <w:rFonts w:hint="eastAsia"/>
        </w:rPr>
        <w:t>Where is any people, who to this day have ever delivered themselves by their own reason, or have been delivered without light fetched from the Scriptures, or by means of the gospel of Jesus Christ?</w:t>
      </w:r>
    </w:p>
    <w:p w14:paraId="66558869">
      <w:pPr>
        <w:spacing w:after="0" w:line="259" w:lineRule="auto"/>
        <w:ind w:left="0" w:firstLine="0"/>
        <w:jc w:val="left"/>
        <w:rPr>
          <w:rFonts w:hint="eastAsia"/>
        </w:rPr>
      </w:pPr>
      <w:r>
        <w:rPr>
          <w:rFonts w:hint="eastAsia"/>
        </w:rPr>
        <w:t>至今，哪里有任何一个民族曾凭他们自己的理性拯救自己，或曾未经从圣经取来的光，或藉着耶稣基督的福音而得拯救？</w:t>
      </w:r>
    </w:p>
    <w:p w14:paraId="393AAF8D">
      <w:pPr>
        <w:spacing w:after="0" w:line="259" w:lineRule="auto"/>
        <w:ind w:left="0" w:firstLine="0"/>
        <w:jc w:val="left"/>
        <w:rPr>
          <w:rFonts w:hint="eastAsia"/>
        </w:rPr>
      </w:pPr>
    </w:p>
    <w:p w14:paraId="72E42EA8">
      <w:pPr>
        <w:spacing w:after="0" w:line="259" w:lineRule="auto"/>
        <w:ind w:left="0" w:firstLine="0"/>
        <w:jc w:val="left"/>
        <w:rPr>
          <w:rFonts w:hint="eastAsia"/>
        </w:rPr>
      </w:pPr>
      <w:r>
        <w:rPr>
          <w:rFonts w:hint="eastAsia"/>
        </w:rPr>
        <w:t>If human reason is sufficient without the Scripture, is it not strange that, in these latter ages — since navigation has been so improved, and America and many other parts of the world have been discovered, which were before unknown — no one nation has anywhere been found already enlightened, and possessed of true notions about the Divine Being and his perfections, by virtue of that human reason they have been possessed of so many thousand years?</w:t>
      </w:r>
    </w:p>
    <w:p w14:paraId="5B8D6034">
      <w:pPr>
        <w:spacing w:after="0" w:line="259" w:lineRule="auto"/>
        <w:ind w:left="0" w:firstLine="0"/>
        <w:jc w:val="left"/>
        <w:rPr>
          <w:rFonts w:hint="eastAsia"/>
        </w:rPr>
      </w:pPr>
      <w:r>
        <w:rPr>
          <w:rFonts w:hint="eastAsia"/>
        </w:rPr>
        <w:t>如果人类的理性无需圣经就足够，那么在这些末后的时代——自从航海如此改进，美洲和世界上许多其他以前不为人知的地方被发现以来——没有任何一个民族，在任何地方被发现已得光照，并藉着他们已拥有几千年的那人类理性，而拥有关于神圣存在物和祂完美的正确观念，这岂不奇怪吗？</w:t>
      </w:r>
    </w:p>
    <w:p w14:paraId="0468FA78">
      <w:pPr>
        <w:spacing w:after="0" w:line="259" w:lineRule="auto"/>
        <w:ind w:left="0" w:firstLine="0"/>
        <w:jc w:val="left"/>
        <w:rPr>
          <w:rFonts w:hint="eastAsia"/>
        </w:rPr>
      </w:pPr>
    </w:p>
    <w:p w14:paraId="6F508F3B">
      <w:pPr>
        <w:spacing w:after="0" w:line="259" w:lineRule="auto"/>
        <w:ind w:left="0" w:firstLine="0"/>
        <w:jc w:val="left"/>
        <w:rPr>
          <w:rFonts w:hint="eastAsia"/>
        </w:rPr>
      </w:pPr>
      <w:r>
        <w:rPr>
          <w:rFonts w:hint="eastAsia"/>
        </w:rPr>
        <w:t>The many poor, barbarous nations here, in America, had the faculty of reason to do what they pleased with, before the Europeans came hither, and brought over the light of the gospel.</w:t>
      </w:r>
    </w:p>
    <w:p w14:paraId="3DEF223A">
      <w:pPr>
        <w:spacing w:after="0" w:line="259" w:lineRule="auto"/>
        <w:ind w:left="0" w:firstLine="0"/>
        <w:jc w:val="left"/>
        <w:rPr>
          <w:rFonts w:hint="eastAsia"/>
        </w:rPr>
      </w:pPr>
      <w:r>
        <w:rPr>
          <w:rFonts w:hint="eastAsia"/>
        </w:rPr>
        <w:t>在这里，在美洲，许多贫穷、野蛮的民族，在欧洲人来此，并带来福音之光之前，有理性的官能可以随心所欲地使用。</w:t>
      </w:r>
    </w:p>
    <w:p w14:paraId="4C30E881">
      <w:pPr>
        <w:spacing w:after="0" w:line="259" w:lineRule="auto"/>
        <w:ind w:left="0" w:firstLine="0"/>
        <w:jc w:val="left"/>
        <w:rPr>
          <w:rFonts w:hint="eastAsia"/>
        </w:rPr>
      </w:pPr>
    </w:p>
    <w:p w14:paraId="6F1C79C6">
      <w:pPr>
        <w:spacing w:after="0" w:line="259" w:lineRule="auto"/>
        <w:ind w:left="0" w:firstLine="0"/>
        <w:jc w:val="left"/>
        <w:rPr>
          <w:rFonts w:hint="eastAsia"/>
        </w:rPr>
      </w:pPr>
      <w:r>
        <w:rPr>
          <w:rFonts w:hint="eastAsia"/>
        </w:rPr>
        <w:t>If human reason alone was sufficient, it is strange, that no one people were found, in any corner of the land, who were helped by it, in the chief concern of man.</w:t>
      </w:r>
    </w:p>
    <w:p w14:paraId="20100BC1">
      <w:pPr>
        <w:spacing w:after="0" w:line="259" w:lineRule="auto"/>
        <w:ind w:left="0" w:firstLine="0"/>
        <w:jc w:val="left"/>
        <w:rPr>
          <w:rFonts w:hint="eastAsia"/>
        </w:rPr>
      </w:pPr>
      <w:r>
        <w:rPr>
          <w:rFonts w:hint="eastAsia"/>
        </w:rPr>
        <w:t>如果单凭人类的理性就足够，那么奇怪的是，在这片土地的任何一个角落，都没有发现任何一个民族，在这人类最主要的关切上，得到了它的帮助。</w:t>
      </w:r>
    </w:p>
    <w:p w14:paraId="6F44EAA5">
      <w:pPr>
        <w:spacing w:after="0" w:line="259" w:lineRule="auto"/>
        <w:ind w:left="0" w:firstLine="0"/>
        <w:jc w:val="left"/>
        <w:rPr>
          <w:rFonts w:hint="eastAsia"/>
        </w:rPr>
      </w:pPr>
    </w:p>
    <w:p w14:paraId="182C0F0D">
      <w:pPr>
        <w:spacing w:after="0" w:line="259" w:lineRule="auto"/>
        <w:ind w:left="0" w:firstLine="0"/>
        <w:jc w:val="left"/>
        <w:rPr>
          <w:rFonts w:hint="eastAsia"/>
        </w:rPr>
      </w:pPr>
      <w:r>
        <w:rPr>
          <w:rFonts w:hint="eastAsia"/>
        </w:rPr>
        <w:t>There has been a great trial, as to what men’s reason can do without divine help, in those endless disputes that have been maintained.</w:t>
      </w:r>
    </w:p>
    <w:p w14:paraId="400CE51B">
      <w:pPr>
        <w:spacing w:after="0" w:line="259" w:lineRule="auto"/>
        <w:ind w:left="0" w:firstLine="0"/>
        <w:jc w:val="left"/>
        <w:rPr>
          <w:rFonts w:hint="eastAsia"/>
        </w:rPr>
      </w:pPr>
      <w:r>
        <w:rPr>
          <w:rFonts w:hint="eastAsia"/>
        </w:rPr>
        <w:t>在那些无休止的争论中，关于人的理性若无神圣的帮助能做什么，已有一个大的试验。</w:t>
      </w:r>
    </w:p>
    <w:p w14:paraId="283EBF88">
      <w:pPr>
        <w:spacing w:after="0" w:line="259" w:lineRule="auto"/>
        <w:ind w:left="0" w:firstLine="0"/>
        <w:jc w:val="left"/>
        <w:rPr>
          <w:rFonts w:hint="eastAsia"/>
        </w:rPr>
      </w:pPr>
    </w:p>
    <w:p w14:paraId="261F994C">
      <w:pPr>
        <w:spacing w:after="0" w:line="259" w:lineRule="auto"/>
        <w:ind w:left="0" w:firstLine="0"/>
        <w:jc w:val="left"/>
        <w:rPr>
          <w:rFonts w:hint="eastAsia"/>
        </w:rPr>
      </w:pPr>
      <w:r>
        <w:rPr>
          <w:rFonts w:hint="eastAsia"/>
        </w:rPr>
        <w:t>If human reason alone could help mankind, it might be expected that these disputes would have helped them, and have put an end to men’s darkness.</w:t>
      </w:r>
    </w:p>
    <w:p w14:paraId="35540B09">
      <w:pPr>
        <w:spacing w:after="0" w:line="259" w:lineRule="auto"/>
        <w:ind w:left="0" w:firstLine="0"/>
        <w:jc w:val="left"/>
        <w:rPr>
          <w:rFonts w:hint="eastAsia"/>
        </w:rPr>
      </w:pPr>
      <w:r>
        <w:rPr>
          <w:rFonts w:hint="eastAsia"/>
        </w:rPr>
        <w:t>如果单凭人类的理性能帮助人类，那么可以期望这些争论会帮助他们，并结束人的黑暗。</w:t>
      </w:r>
    </w:p>
    <w:p w14:paraId="74338D2F">
      <w:pPr>
        <w:spacing w:after="0" w:line="259" w:lineRule="auto"/>
        <w:ind w:left="0" w:firstLine="0"/>
        <w:jc w:val="left"/>
        <w:rPr>
          <w:rFonts w:hint="eastAsia"/>
        </w:rPr>
      </w:pPr>
    </w:p>
    <w:p w14:paraId="186BF263">
      <w:pPr>
        <w:spacing w:after="0" w:line="259" w:lineRule="auto"/>
        <w:ind w:left="0" w:firstLine="0"/>
        <w:jc w:val="left"/>
        <w:rPr>
          <w:rFonts w:hint="eastAsia"/>
        </w:rPr>
      </w:pPr>
      <w:r>
        <w:rPr>
          <w:rFonts w:hint="eastAsia"/>
        </w:rPr>
        <w:t>The heathen philosophers had many hundreds of years to try their skill in this way.</w:t>
      </w:r>
    </w:p>
    <w:p w14:paraId="67DFC4AC">
      <w:pPr>
        <w:spacing w:after="0" w:line="259" w:lineRule="auto"/>
        <w:ind w:left="0" w:firstLine="0"/>
        <w:jc w:val="left"/>
        <w:rPr>
          <w:rFonts w:hint="eastAsia"/>
        </w:rPr>
      </w:pPr>
      <w:r>
        <w:rPr>
          <w:rFonts w:hint="eastAsia"/>
        </w:rPr>
        <w:t>异教的哲学家有几百年的时间来以此方式尝试他们的技能。</w:t>
      </w:r>
    </w:p>
    <w:p w14:paraId="4FBBB9CB">
      <w:pPr>
        <w:spacing w:after="0" w:line="259" w:lineRule="auto"/>
        <w:ind w:left="0" w:firstLine="0"/>
        <w:jc w:val="left"/>
        <w:rPr>
          <w:rFonts w:hint="eastAsia"/>
        </w:rPr>
      </w:pPr>
    </w:p>
    <w:p w14:paraId="646A7EFB">
      <w:pPr>
        <w:spacing w:after="0" w:line="259" w:lineRule="auto"/>
        <w:ind w:left="0" w:firstLine="0"/>
        <w:jc w:val="left"/>
        <w:rPr>
          <w:rFonts w:hint="eastAsia"/>
        </w:rPr>
      </w:pPr>
      <w:r>
        <w:rPr>
          <w:rFonts w:hint="eastAsia"/>
        </w:rPr>
        <w:t>But all without effect.</w:t>
      </w:r>
    </w:p>
    <w:p w14:paraId="4ACFF925">
      <w:pPr>
        <w:spacing w:after="0" w:line="259" w:lineRule="auto"/>
        <w:ind w:left="0" w:firstLine="0"/>
        <w:jc w:val="left"/>
        <w:rPr>
          <w:rFonts w:hint="eastAsia"/>
        </w:rPr>
      </w:pPr>
      <w:r>
        <w:rPr>
          <w:rFonts w:hint="eastAsia"/>
        </w:rPr>
        <w:t>但都毫无效果。</w:t>
      </w:r>
    </w:p>
    <w:p w14:paraId="3DA550D6">
      <w:pPr>
        <w:spacing w:after="0" w:line="259" w:lineRule="auto"/>
        <w:ind w:left="0" w:firstLine="0"/>
        <w:jc w:val="left"/>
        <w:rPr>
          <w:rFonts w:hint="eastAsia"/>
        </w:rPr>
      </w:pPr>
    </w:p>
    <w:p w14:paraId="4602FB10">
      <w:pPr>
        <w:spacing w:after="0" w:line="259" w:lineRule="auto"/>
        <w:ind w:left="0" w:firstLine="0"/>
        <w:jc w:val="left"/>
        <w:rPr>
          <w:rFonts w:hint="eastAsia"/>
        </w:rPr>
      </w:pPr>
      <w:r>
        <w:rPr>
          <w:rFonts w:hint="eastAsia"/>
        </w:rPr>
        <w:t>That divine revelation, which the church of God has been possessed of, has been in the world “as a light shining in a dark place.” (2 Peter 1:19)</w:t>
      </w:r>
    </w:p>
    <w:p w14:paraId="1696F122">
      <w:pPr>
        <w:spacing w:after="0" w:line="259" w:lineRule="auto"/>
        <w:ind w:left="0" w:firstLine="0"/>
        <w:jc w:val="left"/>
        <w:rPr>
          <w:rFonts w:hint="eastAsia"/>
        </w:rPr>
      </w:pPr>
      <w:r>
        <w:rPr>
          <w:rFonts w:hint="eastAsia"/>
        </w:rPr>
        <w:t>神的教会所拥有的那神圣启示，在世界上“如同灯照在暗处。”（彼得后书1:19）</w:t>
      </w:r>
    </w:p>
    <w:p w14:paraId="611399C2">
      <w:pPr>
        <w:spacing w:after="0" w:line="259" w:lineRule="auto"/>
        <w:ind w:left="0" w:firstLine="0"/>
        <w:jc w:val="left"/>
        <w:rPr>
          <w:rFonts w:hint="eastAsia"/>
        </w:rPr>
      </w:pPr>
    </w:p>
    <w:p w14:paraId="61D5F322">
      <w:pPr>
        <w:spacing w:after="0" w:line="259" w:lineRule="auto"/>
        <w:ind w:left="0" w:firstLine="0"/>
        <w:jc w:val="left"/>
        <w:rPr>
          <w:rFonts w:hint="eastAsia"/>
        </w:rPr>
      </w:pPr>
      <w:r>
        <w:rPr>
          <w:rFonts w:hint="eastAsia"/>
        </w:rPr>
        <w:t>It is the only remedy which God has provided for the miserable, brutish blindness of mankind, a remedy without which this fallen world would have sunk down forever in brutal barbarism without any remedy.</w:t>
      </w:r>
    </w:p>
    <w:p w14:paraId="4F65BDFF">
      <w:pPr>
        <w:spacing w:after="0" w:line="259" w:lineRule="auto"/>
        <w:ind w:left="0" w:firstLine="0"/>
        <w:jc w:val="left"/>
        <w:rPr>
          <w:rFonts w:hint="eastAsia"/>
        </w:rPr>
      </w:pPr>
      <w:r>
        <w:rPr>
          <w:rFonts w:hint="eastAsia"/>
        </w:rPr>
        <w:t>它是神为人类可怜、畜类般的盲目所预备的唯一补救，一个没有它，这堕落的世界就会永远沉沦在野蛮的野蛮主义中而无任何补救的补救。</w:t>
      </w:r>
    </w:p>
    <w:p w14:paraId="5165F4F8">
      <w:pPr>
        <w:spacing w:after="0" w:line="259" w:lineRule="auto"/>
        <w:ind w:left="0" w:firstLine="0"/>
        <w:jc w:val="left"/>
        <w:rPr>
          <w:rFonts w:hint="eastAsia"/>
        </w:rPr>
      </w:pPr>
    </w:p>
    <w:p w14:paraId="7D404A93">
      <w:pPr>
        <w:spacing w:after="0" w:line="259" w:lineRule="auto"/>
        <w:ind w:left="0" w:firstLine="0"/>
        <w:jc w:val="left"/>
        <w:rPr>
          <w:rFonts w:hint="eastAsia"/>
        </w:rPr>
      </w:pPr>
      <w:r>
        <w:rPr>
          <w:rFonts w:hint="eastAsia"/>
        </w:rPr>
        <w:t>It is the only means that the true God has made successful in his providence, to give the nations of the world the knowledge of himself; and to bring them off from the worship of false gods.</w:t>
      </w:r>
    </w:p>
    <w:p w14:paraId="3EF9A644">
      <w:pPr>
        <w:spacing w:after="0" w:line="259" w:lineRule="auto"/>
        <w:ind w:left="0" w:firstLine="0"/>
        <w:jc w:val="left"/>
        <w:rPr>
          <w:rFonts w:hint="eastAsia"/>
        </w:rPr>
      </w:pPr>
      <w:r>
        <w:rPr>
          <w:rFonts w:hint="eastAsia"/>
        </w:rPr>
        <w:t>它是真神在祂的护理中所使之成功的唯一途径，来赐给世界各民族认识祂自己的知识；并使他们脱离对假神的敬拜。</w:t>
      </w:r>
    </w:p>
    <w:p w14:paraId="746F5F12">
      <w:pPr>
        <w:spacing w:after="0" w:line="259" w:lineRule="auto"/>
        <w:ind w:left="0" w:firstLine="0"/>
        <w:jc w:val="left"/>
        <w:rPr>
          <w:rFonts w:hint="eastAsia"/>
        </w:rPr>
      </w:pPr>
    </w:p>
    <w:p w14:paraId="64CD2A89">
      <w:pPr>
        <w:spacing w:after="0" w:line="259" w:lineRule="auto"/>
        <w:ind w:left="0" w:firstLine="0"/>
        <w:jc w:val="left"/>
        <w:rPr>
          <w:rFonts w:hint="eastAsia"/>
        </w:rPr>
      </w:pPr>
      <w:r>
        <w:rPr>
          <w:rFonts w:hint="eastAsia"/>
        </w:rPr>
        <w:t>If human reason be the only proper means, the means that God has designed for enlightening mankind, is it not very strange, that it has not been sufficient, nor has answered this end in any one instance?</w:t>
      </w:r>
    </w:p>
    <w:p w14:paraId="55C4DEE6">
      <w:pPr>
        <w:spacing w:after="0" w:line="259" w:lineRule="auto"/>
        <w:ind w:left="0" w:firstLine="0"/>
        <w:jc w:val="left"/>
        <w:rPr>
          <w:rFonts w:hint="eastAsia"/>
        </w:rPr>
      </w:pPr>
      <w:r>
        <w:rPr>
          <w:rFonts w:hint="eastAsia"/>
        </w:rPr>
        <w:t>如果人类的理性是唯一的恰当途径，是神为启迪人类所设计的途径，那么它既不足够，也未在任何一个例子中达到这个目的，这岂不非常奇怪吗？</w:t>
      </w:r>
    </w:p>
    <w:p w14:paraId="3114F145">
      <w:pPr>
        <w:spacing w:after="0" w:line="259" w:lineRule="auto"/>
        <w:ind w:left="0" w:firstLine="0"/>
        <w:jc w:val="left"/>
        <w:rPr>
          <w:rFonts w:hint="eastAsia"/>
        </w:rPr>
      </w:pPr>
    </w:p>
    <w:p w14:paraId="73D35D90">
      <w:pPr>
        <w:spacing w:after="0" w:line="259" w:lineRule="auto"/>
        <w:ind w:left="0" w:firstLine="0"/>
        <w:jc w:val="left"/>
        <w:rPr>
          <w:rFonts w:hint="eastAsia"/>
        </w:rPr>
      </w:pPr>
      <w:r>
        <w:rPr>
          <w:rFonts w:hint="eastAsia"/>
        </w:rPr>
        <w:t>All the right speculative knowledge of the true God, which the deists themselves have, has been derived from divine revelation.</w:t>
      </w:r>
    </w:p>
    <w:p w14:paraId="645A62C4">
      <w:pPr>
        <w:spacing w:after="0" w:line="259" w:lineRule="auto"/>
        <w:ind w:left="0" w:firstLine="0"/>
        <w:jc w:val="left"/>
        <w:rPr>
          <w:rFonts w:hint="eastAsia"/>
        </w:rPr>
      </w:pPr>
      <w:r>
        <w:rPr>
          <w:rFonts w:hint="eastAsia"/>
        </w:rPr>
        <w:t>所有自然神论者自己所拥有的关于真神的正确思辨知识，都源于神圣的启示。</w:t>
      </w:r>
    </w:p>
    <w:p w14:paraId="6098CD69">
      <w:pPr>
        <w:spacing w:after="0" w:line="259" w:lineRule="auto"/>
        <w:ind w:left="0" w:firstLine="0"/>
        <w:jc w:val="left"/>
        <w:rPr>
          <w:rFonts w:hint="eastAsia"/>
        </w:rPr>
      </w:pPr>
    </w:p>
    <w:p w14:paraId="48517E01">
      <w:pPr>
        <w:spacing w:after="0" w:line="259" w:lineRule="auto"/>
        <w:ind w:left="0" w:firstLine="0"/>
        <w:jc w:val="left"/>
        <w:rPr>
          <w:rFonts w:hint="eastAsia"/>
        </w:rPr>
      </w:pPr>
      <w:r>
        <w:rPr>
          <w:rFonts w:hint="eastAsia"/>
        </w:rPr>
        <w:t>How vain is it to dispute against fact, and the experience of so many thousand years!</w:t>
      </w:r>
    </w:p>
    <w:p w14:paraId="52338561">
      <w:pPr>
        <w:spacing w:after="0" w:line="259" w:lineRule="auto"/>
        <w:ind w:left="0" w:firstLine="0"/>
        <w:jc w:val="left"/>
        <w:rPr>
          <w:rFonts w:hint="eastAsia"/>
        </w:rPr>
      </w:pPr>
      <w:r>
        <w:rPr>
          <w:rFonts w:hint="eastAsia"/>
        </w:rPr>
        <w:t>与事实，与几千年来的经验争论，是何等徒劳啊！</w:t>
      </w:r>
    </w:p>
    <w:p w14:paraId="1EFDEC85">
      <w:pPr>
        <w:spacing w:after="0" w:line="259" w:lineRule="auto"/>
        <w:ind w:left="0" w:firstLine="0"/>
        <w:jc w:val="left"/>
        <w:rPr>
          <w:rFonts w:hint="eastAsia"/>
        </w:rPr>
      </w:pPr>
    </w:p>
    <w:p w14:paraId="0819BE10">
      <w:pPr>
        <w:spacing w:after="0" w:line="259" w:lineRule="auto"/>
        <w:ind w:left="0" w:firstLine="0"/>
        <w:jc w:val="left"/>
        <w:rPr>
          <w:rFonts w:hint="eastAsia"/>
        </w:rPr>
      </w:pPr>
      <w:r>
        <w:rPr>
          <w:rFonts w:hint="eastAsia"/>
        </w:rPr>
        <w:t>And to pretend that human reason is sufficient without divine revelation, when so many thousand years’ experience, among so many hundreds of nations of different tempers, circumstances, and interests, has proved the contrary!</w:t>
      </w:r>
    </w:p>
    <w:p w14:paraId="10CD8530">
      <w:pPr>
        <w:spacing w:after="0" w:line="259" w:lineRule="auto"/>
        <w:ind w:left="0" w:firstLine="0"/>
        <w:jc w:val="left"/>
        <w:rPr>
          <w:rFonts w:hint="eastAsia"/>
        </w:rPr>
      </w:pPr>
      <w:r>
        <w:rPr>
          <w:rFonts w:hint="eastAsia"/>
        </w:rPr>
        <w:t>并且，当几千年来的经验，在几百个不同性情、环境和利益的民族中，已证明了相反的情况时，还假装人类的理性无需神圣启示就足够！</w:t>
      </w:r>
    </w:p>
    <w:p w14:paraId="6EB4908B">
      <w:pPr>
        <w:spacing w:after="0" w:line="259" w:lineRule="auto"/>
        <w:ind w:left="0" w:firstLine="0"/>
        <w:jc w:val="left"/>
        <w:rPr>
          <w:rFonts w:hint="eastAsia"/>
        </w:rPr>
      </w:pPr>
    </w:p>
    <w:p w14:paraId="1A533200">
      <w:pPr>
        <w:spacing w:after="0" w:line="259" w:lineRule="auto"/>
        <w:ind w:left="0" w:firstLine="0"/>
        <w:jc w:val="left"/>
        <w:rPr>
          <w:rFonts w:hint="eastAsia"/>
        </w:rPr>
      </w:pPr>
      <w:r>
        <w:rPr>
          <w:rFonts w:hint="eastAsia"/>
        </w:rPr>
        <w:t>One would think all should acknowledge, that so long a time is sufficient for a trial, especially considering the miseries that the poor nations of the world have been under all this while, for want of light: the innumerable temporal calamities and miseries — such as sacrificing children, and many other cruelties to others, and even to themselves — besides that eternal perdition, which we may reasonably suppose to be the consequence of such darkness.</w:t>
      </w:r>
    </w:p>
    <w:p w14:paraId="2AA92EAF">
      <w:pPr>
        <w:spacing w:after="0" w:line="259" w:lineRule="auto"/>
        <w:ind w:left="0" w:firstLine="0"/>
        <w:jc w:val="left"/>
        <w:rPr>
          <w:rFonts w:hint="eastAsia"/>
        </w:rPr>
      </w:pPr>
      <w:r>
        <w:rPr>
          <w:rFonts w:hint="eastAsia"/>
        </w:rPr>
        <w:t>人会想，所有人都应承认，如此长的时间已足以进行一次试验，特别是考虑到世界上贫穷的民族，在这段时间里，因缺乏光照而处在的苦难：无数暂时的灾难和苦难——如献祭儿女，和许多其他对别人，甚至对他们自己的残忍——此外还有那永恒的沉沦，我们可以合理地假设那是如此黑暗的后果。</w:t>
      </w:r>
    </w:p>
    <w:p w14:paraId="38575724">
      <w:pPr>
        <w:spacing w:after="0" w:line="259" w:lineRule="auto"/>
        <w:ind w:left="0" w:firstLine="0"/>
        <w:jc w:val="left"/>
        <w:rPr>
          <w:rFonts w:hint="eastAsia"/>
        </w:rPr>
      </w:pPr>
    </w:p>
    <w:p w14:paraId="0F54B342">
      <w:pPr>
        <w:spacing w:after="0" w:line="259" w:lineRule="auto"/>
        <w:ind w:left="0" w:firstLine="0"/>
        <w:jc w:val="left"/>
        <w:rPr>
          <w:rFonts w:hint="eastAsia"/>
        </w:rPr>
      </w:pPr>
      <w:r>
        <w:rPr>
          <w:rFonts w:hint="eastAsia"/>
        </w:rPr>
        <w:t>III.This doctrine should make us sensible, how great a mercy it is tomankind, that God has sent his own Son into the world, to be the light of the world.</w:t>
      </w:r>
    </w:p>
    <w:p w14:paraId="624F03B8">
      <w:pPr>
        <w:spacing w:after="0" w:line="259" w:lineRule="auto"/>
        <w:ind w:left="0" w:firstLine="0"/>
        <w:jc w:val="left"/>
        <w:rPr>
          <w:rFonts w:hint="eastAsia"/>
        </w:rPr>
      </w:pPr>
      <w:r>
        <w:rPr>
          <w:rFonts w:hint="eastAsia"/>
        </w:rPr>
        <w:t>III.这教义应使我们意识到，神差祂的儿子到世上来，作世界的光，对人类是何等大的怜悯。</w:t>
      </w:r>
    </w:p>
    <w:p w14:paraId="5F5FA7CB">
      <w:pPr>
        <w:spacing w:after="0" w:line="259" w:lineRule="auto"/>
        <w:ind w:left="0" w:firstLine="0"/>
        <w:jc w:val="left"/>
        <w:rPr>
          <w:rFonts w:hint="eastAsia"/>
        </w:rPr>
      </w:pPr>
    </w:p>
    <w:p w14:paraId="11254673">
      <w:pPr>
        <w:spacing w:after="0" w:line="259" w:lineRule="auto"/>
        <w:ind w:left="0" w:firstLine="0"/>
        <w:jc w:val="left"/>
        <w:rPr>
          <w:rFonts w:hint="eastAsia"/>
        </w:rPr>
      </w:pPr>
      <w:r>
        <w:rPr>
          <w:rFonts w:hint="eastAsia"/>
        </w:rPr>
        <w:t>— The subject shows what great need we stand in of some teacher to be sent from God.</w:t>
      </w:r>
    </w:p>
    <w:p w14:paraId="16CE59FE">
      <w:pPr>
        <w:spacing w:after="0" w:line="259" w:lineRule="auto"/>
        <w:ind w:left="0" w:firstLine="0"/>
        <w:jc w:val="left"/>
        <w:rPr>
          <w:rFonts w:hint="eastAsia"/>
        </w:rPr>
      </w:pPr>
      <w:r>
        <w:rPr>
          <w:rFonts w:hint="eastAsia"/>
        </w:rPr>
        <w:t>——这主题显明了我们是何等需要一位从神差来的教师。</w:t>
      </w:r>
    </w:p>
    <w:p w14:paraId="371745E1">
      <w:pPr>
        <w:spacing w:after="0" w:line="259" w:lineRule="auto"/>
        <w:ind w:left="0" w:firstLine="0"/>
        <w:jc w:val="left"/>
        <w:rPr>
          <w:rFonts w:hint="eastAsia"/>
        </w:rPr>
      </w:pPr>
    </w:p>
    <w:p w14:paraId="3240B418">
      <w:pPr>
        <w:spacing w:after="0" w:line="259" w:lineRule="auto"/>
        <w:ind w:left="0" w:firstLine="0"/>
        <w:jc w:val="left"/>
        <w:rPr>
          <w:rFonts w:hint="eastAsia"/>
        </w:rPr>
      </w:pPr>
      <w:r>
        <w:rPr>
          <w:rFonts w:hint="eastAsia"/>
        </w:rPr>
        <w:t>And even some of the wiser men among the heathen saw the need of this.</w:t>
      </w:r>
    </w:p>
    <w:p w14:paraId="39236E7C">
      <w:pPr>
        <w:spacing w:after="0" w:line="259" w:lineRule="auto"/>
        <w:ind w:left="0" w:firstLine="0"/>
        <w:jc w:val="left"/>
        <w:rPr>
          <w:rFonts w:hint="eastAsia"/>
        </w:rPr>
      </w:pPr>
      <w:r>
        <w:rPr>
          <w:rFonts w:hint="eastAsia"/>
        </w:rPr>
        <w:t>甚至异教徒中一些较有智慧的人也看到了这种需要。</w:t>
      </w:r>
    </w:p>
    <w:p w14:paraId="7D168266">
      <w:pPr>
        <w:spacing w:after="0" w:line="259" w:lineRule="auto"/>
        <w:ind w:left="0" w:firstLine="0"/>
        <w:jc w:val="left"/>
        <w:rPr>
          <w:rFonts w:hint="eastAsia"/>
        </w:rPr>
      </w:pPr>
    </w:p>
    <w:p w14:paraId="336D8FEC">
      <w:pPr>
        <w:spacing w:after="0" w:line="259" w:lineRule="auto"/>
        <w:ind w:left="0" w:firstLine="0"/>
        <w:jc w:val="left"/>
        <w:rPr>
          <w:rFonts w:hint="eastAsia"/>
        </w:rPr>
      </w:pPr>
      <w:r>
        <w:rPr>
          <w:rFonts w:hint="eastAsia"/>
        </w:rPr>
        <w:t>They saw that they disputed and jangled among themselves without coming to a satisfying discovery of the truth; and hence they saw, and spoke of, the need there was of a teacher sent from heaven.</w:t>
      </w:r>
    </w:p>
    <w:p w14:paraId="32E2F469">
      <w:pPr>
        <w:spacing w:after="0" w:line="259" w:lineRule="auto"/>
        <w:ind w:left="0" w:firstLine="0"/>
        <w:jc w:val="left"/>
        <w:rPr>
          <w:rFonts w:hint="eastAsia"/>
        </w:rPr>
      </w:pPr>
      <w:r>
        <w:rPr>
          <w:rFonts w:hint="eastAsia"/>
        </w:rPr>
        <w:t>他们看到他们彼此争论不休，却没有得出令人满意的真理发现；因此他们看到，并说到，需要一位从天上差来的教师。</w:t>
      </w:r>
    </w:p>
    <w:p w14:paraId="5D69377C">
      <w:pPr>
        <w:spacing w:after="0" w:line="259" w:lineRule="auto"/>
        <w:ind w:left="0" w:firstLine="0"/>
        <w:jc w:val="left"/>
        <w:rPr>
          <w:rFonts w:hint="eastAsia"/>
        </w:rPr>
      </w:pPr>
    </w:p>
    <w:p w14:paraId="0EB659C6">
      <w:pPr>
        <w:spacing w:after="0" w:line="259" w:lineRule="auto"/>
        <w:ind w:left="0" w:firstLine="0"/>
        <w:jc w:val="left"/>
        <w:rPr>
          <w:rFonts w:hint="eastAsia"/>
        </w:rPr>
      </w:pPr>
      <w:r>
        <w:rPr>
          <w:rFonts w:hint="eastAsia"/>
        </w:rPr>
        <w:t>And it is a wonderful instance of divine mercy that God has so beheld us in our low estate, as to provide such a glorious remedy.</w:t>
      </w:r>
    </w:p>
    <w:p w14:paraId="03180393">
      <w:pPr>
        <w:spacing w:after="0" w:line="259" w:lineRule="auto"/>
        <w:ind w:left="0" w:firstLine="0"/>
        <w:jc w:val="left"/>
        <w:rPr>
          <w:rFonts w:hint="eastAsia"/>
        </w:rPr>
      </w:pPr>
      <w:r>
        <w:rPr>
          <w:rFonts w:hint="eastAsia"/>
        </w:rPr>
        <w:t>并且这是一个奇妙的神圣怜悯的例子，神竟如此顾念我们低微的境况，以致预备了如此荣耀的补救。</w:t>
      </w:r>
    </w:p>
    <w:p w14:paraId="13DDEF83">
      <w:pPr>
        <w:spacing w:after="0" w:line="259" w:lineRule="auto"/>
        <w:ind w:left="0" w:firstLine="0"/>
        <w:jc w:val="left"/>
        <w:rPr>
          <w:rFonts w:hint="eastAsia"/>
        </w:rPr>
      </w:pPr>
    </w:p>
    <w:p w14:paraId="07A96EDB">
      <w:pPr>
        <w:spacing w:after="0" w:line="259" w:lineRule="auto"/>
        <w:ind w:left="0" w:firstLine="0"/>
        <w:jc w:val="left"/>
        <w:rPr>
          <w:rFonts w:hint="eastAsia"/>
        </w:rPr>
      </w:pPr>
      <w:r>
        <w:rPr>
          <w:rFonts w:hint="eastAsia"/>
        </w:rPr>
        <w:t>He has not merely sent some created angel to instruct us, but his own Son, who is in the bosom of the Father, and of the same nature and essence with him.</w:t>
      </w:r>
    </w:p>
    <w:p w14:paraId="50EE5345">
      <w:pPr>
        <w:spacing w:after="0" w:line="259" w:lineRule="auto"/>
        <w:ind w:left="0" w:firstLine="0"/>
        <w:jc w:val="left"/>
        <w:rPr>
          <w:rFonts w:hint="eastAsia"/>
        </w:rPr>
      </w:pPr>
      <w:r>
        <w:rPr>
          <w:rFonts w:hint="eastAsia"/>
        </w:rPr>
        <w:t>祂不仅差遣了某个受造的天使来教导我们，而是祂自己的儿子，祂在父的怀中，与祂有同一的本性和本质。</w:t>
      </w:r>
    </w:p>
    <w:p w14:paraId="418B9510">
      <w:pPr>
        <w:spacing w:after="0" w:line="259" w:lineRule="auto"/>
        <w:ind w:left="0" w:firstLine="0"/>
        <w:jc w:val="left"/>
        <w:rPr>
          <w:rFonts w:hint="eastAsia"/>
        </w:rPr>
      </w:pPr>
    </w:p>
    <w:p w14:paraId="50B594CB">
      <w:pPr>
        <w:spacing w:after="0" w:line="259" w:lineRule="auto"/>
        <w:ind w:left="0" w:firstLine="0"/>
        <w:jc w:val="left"/>
        <w:rPr>
          <w:rFonts w:hint="eastAsia"/>
        </w:rPr>
      </w:pPr>
      <w:r>
        <w:rPr>
          <w:rFonts w:hint="eastAsia"/>
        </w:rPr>
        <w:t>And therefore infinitely better acquainted with him, and more sufficient to teach a blind world.</w:t>
      </w:r>
    </w:p>
    <w:p w14:paraId="359DBC08">
      <w:pPr>
        <w:spacing w:after="0" w:line="259" w:lineRule="auto"/>
        <w:ind w:left="0" w:firstLine="0"/>
        <w:jc w:val="left"/>
        <w:rPr>
          <w:rFonts w:hint="eastAsia"/>
        </w:rPr>
      </w:pPr>
      <w:r>
        <w:rPr>
          <w:rFonts w:hint="eastAsia"/>
        </w:rPr>
        <w:t>因此无限地更认识祂，也更能教导一个盲目的世界。</w:t>
      </w:r>
    </w:p>
    <w:p w14:paraId="4ACDB1BF">
      <w:pPr>
        <w:spacing w:after="0" w:line="259" w:lineRule="auto"/>
        <w:ind w:left="0" w:firstLine="0"/>
        <w:jc w:val="left"/>
        <w:rPr>
          <w:rFonts w:hint="eastAsia"/>
        </w:rPr>
      </w:pPr>
    </w:p>
    <w:p w14:paraId="2B2F25DF">
      <w:pPr>
        <w:spacing w:after="0" w:line="259" w:lineRule="auto"/>
        <w:ind w:left="0" w:firstLine="0"/>
        <w:jc w:val="left"/>
        <w:rPr>
          <w:rFonts w:hint="eastAsia"/>
        </w:rPr>
      </w:pPr>
      <w:r>
        <w:rPr>
          <w:rFonts w:hint="eastAsia"/>
        </w:rPr>
        <w:t>He has sent him to be the light of the world, as he says of himself, “I am come a light into the world.” (John 12:46)</w:t>
      </w:r>
    </w:p>
    <w:p w14:paraId="3F41A068">
      <w:pPr>
        <w:spacing w:after="0" w:line="259" w:lineRule="auto"/>
        <w:ind w:left="0" w:firstLine="0"/>
        <w:jc w:val="left"/>
        <w:rPr>
          <w:rFonts w:hint="eastAsia"/>
        </w:rPr>
      </w:pPr>
      <w:r>
        <w:rPr>
          <w:rFonts w:hint="eastAsia"/>
        </w:rPr>
        <w:t>祂已差祂作世界的光，如祂自己所说，“我到世上来，乃是光。”（约翰福音12:46）</w:t>
      </w:r>
    </w:p>
    <w:p w14:paraId="5807EA19">
      <w:pPr>
        <w:spacing w:after="0" w:line="259" w:lineRule="auto"/>
        <w:ind w:left="0" w:firstLine="0"/>
        <w:jc w:val="left"/>
        <w:rPr>
          <w:rFonts w:hint="eastAsia"/>
        </w:rPr>
      </w:pPr>
    </w:p>
    <w:p w14:paraId="42C5EDF3">
      <w:pPr>
        <w:spacing w:after="0" w:line="259" w:lineRule="auto"/>
        <w:ind w:left="0" w:firstLine="0"/>
        <w:jc w:val="left"/>
        <w:rPr>
          <w:rFonts w:hint="eastAsia"/>
        </w:rPr>
      </w:pPr>
      <w:r>
        <w:rPr>
          <w:rFonts w:hint="eastAsia"/>
        </w:rPr>
        <w:t>When he came, he brought glorious light.</w:t>
      </w:r>
    </w:p>
    <w:p w14:paraId="08E331CF">
      <w:pPr>
        <w:spacing w:after="0" w:line="259" w:lineRule="auto"/>
        <w:ind w:left="0" w:firstLine="0"/>
        <w:jc w:val="left"/>
        <w:rPr>
          <w:rFonts w:hint="eastAsia"/>
        </w:rPr>
      </w:pPr>
      <w:r>
        <w:rPr>
          <w:rFonts w:hint="eastAsia"/>
        </w:rPr>
        <w:t>当祂来时，祂带来了荣耀的光。</w:t>
      </w:r>
    </w:p>
    <w:p w14:paraId="697E67E5">
      <w:pPr>
        <w:spacing w:after="0" w:line="259" w:lineRule="auto"/>
        <w:ind w:left="0" w:firstLine="0"/>
        <w:jc w:val="left"/>
        <w:rPr>
          <w:rFonts w:hint="eastAsia"/>
        </w:rPr>
      </w:pPr>
    </w:p>
    <w:p w14:paraId="79B57313">
      <w:pPr>
        <w:spacing w:after="0" w:line="259" w:lineRule="auto"/>
        <w:ind w:left="0" w:firstLine="0"/>
        <w:jc w:val="left"/>
        <w:rPr>
          <w:rFonts w:hint="eastAsia"/>
        </w:rPr>
      </w:pPr>
      <w:r>
        <w:rPr>
          <w:rFonts w:hint="eastAsia"/>
        </w:rPr>
        <w:t>It was like the day-spring from on high, visiting a dark world, as Zacharias observes (Luke 1:77, 78, 79).</w:t>
      </w:r>
    </w:p>
    <w:p w14:paraId="70B60E60">
      <w:pPr>
        <w:spacing w:after="0" w:line="259" w:lineRule="auto"/>
        <w:ind w:left="0" w:firstLine="0"/>
        <w:jc w:val="left"/>
        <w:rPr>
          <w:rFonts w:hint="eastAsia"/>
        </w:rPr>
      </w:pPr>
      <w:r>
        <w:rPr>
          <w:rFonts w:hint="eastAsia"/>
        </w:rPr>
        <w:t>它如同从高天临到的晨光，照临一个黑暗的世界，正如撒迦利亚所观察到的（路加福音1:77, 78, 79）。</w:t>
      </w:r>
    </w:p>
    <w:p w14:paraId="7A9C85FC">
      <w:pPr>
        <w:spacing w:after="0" w:line="259" w:lineRule="auto"/>
        <w:ind w:left="0" w:firstLine="0"/>
        <w:jc w:val="left"/>
        <w:rPr>
          <w:rFonts w:hint="eastAsia"/>
        </w:rPr>
      </w:pPr>
    </w:p>
    <w:p w14:paraId="4A4873A9">
      <w:pPr>
        <w:spacing w:after="0" w:line="259" w:lineRule="auto"/>
        <w:ind w:left="0" w:firstLine="0"/>
        <w:jc w:val="left"/>
        <w:rPr>
          <w:rFonts w:hint="eastAsia"/>
        </w:rPr>
      </w:pPr>
      <w:r>
        <w:rPr>
          <w:rFonts w:hint="eastAsia"/>
        </w:rPr>
        <w:t>After Christ came, then the glorious gospel began to spread abroad, delivering those “that had sitten in darkness, and in the region of the shadow of death.”</w:t>
      </w:r>
    </w:p>
    <w:p w14:paraId="74DD724E">
      <w:pPr>
        <w:spacing w:after="0" w:line="259" w:lineRule="auto"/>
        <w:ind w:left="0" w:firstLine="0"/>
        <w:jc w:val="left"/>
        <w:rPr>
          <w:rFonts w:hint="eastAsia"/>
        </w:rPr>
      </w:pPr>
      <w:r>
        <w:rPr>
          <w:rFonts w:hint="eastAsia"/>
        </w:rPr>
        <w:t>基督来后，荣耀的福音就开始广传，拯救那些“坐在黑暗中，死荫之地的人。”</w:t>
      </w:r>
    </w:p>
    <w:p w14:paraId="7B0D12E5">
      <w:pPr>
        <w:spacing w:after="0" w:line="259" w:lineRule="auto"/>
        <w:ind w:left="0" w:firstLine="0"/>
        <w:jc w:val="left"/>
        <w:rPr>
          <w:rFonts w:hint="eastAsia"/>
        </w:rPr>
      </w:pPr>
    </w:p>
    <w:p w14:paraId="7825F245">
      <w:pPr>
        <w:spacing w:after="0" w:line="259" w:lineRule="auto"/>
        <w:ind w:left="0" w:firstLine="0"/>
        <w:jc w:val="left"/>
        <w:rPr>
          <w:rFonts w:hint="eastAsia"/>
        </w:rPr>
      </w:pPr>
      <w:r>
        <w:rPr>
          <w:rFonts w:hint="eastAsia"/>
        </w:rPr>
        <w:t>What reason have we to rejoice, and praise God, that he has made such excellent provision for us, and has set so glorious a sun in our firmament, such a “Sun of righteousness,” after we had extinguished the light which at first enlightened us, and had, as it were, brought the world into that state, in which it was when “without form, and void, and darkness was on the face of it.” (Jer. 4:22, 23)</w:t>
      </w:r>
    </w:p>
    <w:p w14:paraId="43A33C82">
      <w:pPr>
        <w:spacing w:after="0" w:line="259" w:lineRule="auto"/>
        <w:ind w:left="0" w:firstLine="0"/>
        <w:jc w:val="left"/>
        <w:rPr>
          <w:rFonts w:hint="eastAsia"/>
        </w:rPr>
      </w:pPr>
      <w:r>
        <w:rPr>
          <w:rFonts w:hint="eastAsia"/>
        </w:rPr>
        <w:t>我们有什么理由喜乐，并赞美神，因为祂为我们作了如此卓越的预备，并在我们的穹苍上设立了如此荣耀的太阳，如此的“公义的日头”，在我们已熄灭了起初光照我们的光，并将世界，可以说，带入那种“是空虚混沌，渊面黑暗”的状态之后。（耶利米书4:22, 23）</w:t>
      </w:r>
    </w:p>
    <w:p w14:paraId="779849E9">
      <w:pPr>
        <w:spacing w:after="0" w:line="259" w:lineRule="auto"/>
        <w:ind w:left="0" w:firstLine="0"/>
        <w:jc w:val="left"/>
        <w:rPr>
          <w:rFonts w:hint="eastAsia"/>
        </w:rPr>
      </w:pPr>
    </w:p>
    <w:p w14:paraId="48ADED28">
      <w:pPr>
        <w:spacing w:after="0" w:line="259" w:lineRule="auto"/>
        <w:ind w:left="0" w:firstLine="0"/>
        <w:jc w:val="left"/>
        <w:rPr>
          <w:rFonts w:hint="eastAsia"/>
        </w:rPr>
      </w:pPr>
      <w:r>
        <w:rPr>
          <w:rFonts w:hint="eastAsia"/>
        </w:rPr>
        <w:t>— The glory of that light which God has sent into the world is fully answerable to the grossness of that darkness which filled it.</w:t>
      </w:r>
    </w:p>
    <w:p w14:paraId="684E8D01">
      <w:pPr>
        <w:spacing w:after="0" w:line="259" w:lineRule="auto"/>
        <w:ind w:left="0" w:firstLine="0"/>
        <w:jc w:val="left"/>
        <w:rPr>
          <w:rFonts w:hint="eastAsia"/>
        </w:rPr>
      </w:pPr>
      <w:r>
        <w:rPr>
          <w:rFonts w:hint="eastAsia"/>
        </w:rPr>
        <w:t>——神差到世界上的那光的荣耀，与充满世界的黑暗的粗俗完全相称。</w:t>
      </w:r>
    </w:p>
    <w:p w14:paraId="12C3C3A7">
      <w:pPr>
        <w:spacing w:after="0" w:line="259" w:lineRule="auto"/>
        <w:ind w:left="0" w:firstLine="0"/>
        <w:jc w:val="left"/>
        <w:rPr>
          <w:rFonts w:hint="eastAsia"/>
        </w:rPr>
      </w:pPr>
    </w:p>
    <w:p w14:paraId="4BF92531">
      <w:pPr>
        <w:spacing w:after="0" w:line="259" w:lineRule="auto"/>
        <w:ind w:left="0" w:firstLine="0"/>
        <w:jc w:val="left"/>
        <w:rPr>
          <w:rFonts w:hint="eastAsia"/>
        </w:rPr>
      </w:pPr>
      <w:r>
        <w:rPr>
          <w:rFonts w:hint="eastAsia"/>
        </w:rPr>
        <w:t>For Christ who came to enlighten us is truth and light itself, and the fountain of all light.</w:t>
      </w:r>
    </w:p>
    <w:p w14:paraId="717D5612">
      <w:pPr>
        <w:spacing w:after="0" w:line="259" w:lineRule="auto"/>
        <w:ind w:left="0" w:firstLine="0"/>
        <w:jc w:val="left"/>
        <w:rPr>
          <w:rFonts w:hint="eastAsia"/>
        </w:rPr>
      </w:pPr>
      <w:r>
        <w:rPr>
          <w:rFonts w:hint="eastAsia"/>
        </w:rPr>
        <w:t>因为来光照我们的基督，是真理和光本身，是一切光的源头。</w:t>
      </w:r>
    </w:p>
    <w:p w14:paraId="1121B692">
      <w:pPr>
        <w:spacing w:after="0" w:line="259" w:lineRule="auto"/>
        <w:ind w:left="0" w:firstLine="0"/>
        <w:jc w:val="left"/>
        <w:rPr>
          <w:rFonts w:hint="eastAsia"/>
        </w:rPr>
      </w:pPr>
    </w:p>
    <w:p w14:paraId="17FDF4BF">
      <w:pPr>
        <w:spacing w:after="0" w:line="259" w:lineRule="auto"/>
        <w:ind w:left="0" w:firstLine="0"/>
        <w:jc w:val="left"/>
        <w:rPr>
          <w:rFonts w:hint="eastAsia"/>
        </w:rPr>
      </w:pPr>
      <w:r>
        <w:rPr>
          <w:rFonts w:hint="eastAsia"/>
        </w:rPr>
        <w:t>“He is the light, and in him is no darkness at all.” (1 John 1:5)</w:t>
      </w:r>
    </w:p>
    <w:p w14:paraId="63C05ECD">
      <w:pPr>
        <w:spacing w:after="0" w:line="259" w:lineRule="auto"/>
        <w:ind w:left="0" w:firstLine="0"/>
        <w:jc w:val="left"/>
        <w:rPr>
          <w:rFonts w:hint="eastAsia"/>
        </w:rPr>
      </w:pPr>
      <w:r>
        <w:rPr>
          <w:rFonts w:hint="eastAsia"/>
        </w:rPr>
        <w:t>“祂就是光，在祂毫无黑暗。”（约翰一书1:5）</w:t>
      </w:r>
    </w:p>
    <w:p w14:paraId="260F9B95">
      <w:pPr>
        <w:spacing w:after="0" w:line="259" w:lineRule="auto"/>
        <w:ind w:left="0" w:firstLine="0"/>
        <w:jc w:val="left"/>
        <w:rPr>
          <w:rFonts w:hint="eastAsia"/>
        </w:rPr>
      </w:pPr>
    </w:p>
    <w:p w14:paraId="566D8263">
      <w:pPr>
        <w:spacing w:after="0" w:line="259" w:lineRule="auto"/>
        <w:ind w:left="0" w:firstLine="0"/>
        <w:jc w:val="left"/>
        <w:rPr>
          <w:rFonts w:hint="eastAsia"/>
        </w:rPr>
      </w:pPr>
      <w:r>
        <w:rPr>
          <w:rFonts w:hint="eastAsia"/>
        </w:rPr>
        <w:t>IV.Hence we may learn, what must be the thing which will bring topass those glorious days of light, which are spoken of in God’s Word.</w:t>
      </w:r>
    </w:p>
    <w:p w14:paraId="00C63516">
      <w:pPr>
        <w:spacing w:after="0" w:line="259" w:lineRule="auto"/>
        <w:ind w:left="0" w:firstLine="0"/>
        <w:jc w:val="left"/>
        <w:rPr>
          <w:rFonts w:hint="eastAsia"/>
        </w:rPr>
      </w:pPr>
      <w:r>
        <w:rPr>
          <w:rFonts w:hint="eastAsia"/>
        </w:rPr>
        <w:t>IV.因此我们可以学到，那将成就神话语中所说的那些荣耀光明之日的，必定是什么。</w:t>
      </w:r>
    </w:p>
    <w:p w14:paraId="0994D08B">
      <w:pPr>
        <w:spacing w:after="0" w:line="259" w:lineRule="auto"/>
        <w:ind w:left="0" w:firstLine="0"/>
        <w:jc w:val="left"/>
        <w:rPr>
          <w:rFonts w:hint="eastAsia"/>
        </w:rPr>
      </w:pPr>
    </w:p>
    <w:p w14:paraId="51C5E955">
      <w:pPr>
        <w:spacing w:after="0" w:line="259" w:lineRule="auto"/>
        <w:ind w:left="0" w:firstLine="0"/>
        <w:jc w:val="left"/>
        <w:rPr>
          <w:rFonts w:hint="eastAsia"/>
        </w:rPr>
      </w:pPr>
      <w:r>
        <w:rPr>
          <w:rFonts w:hint="eastAsia"/>
        </w:rPr>
        <w:t>— Though mankind be fallen into such darkness, and the world be mostly in the kingdom of darkness; yet the Scripture often speaks of a glorious day, wherein light shall fill the earth.</w:t>
      </w:r>
    </w:p>
    <w:p w14:paraId="56981DE2">
      <w:pPr>
        <w:spacing w:after="0" w:line="259" w:lineRule="auto"/>
        <w:ind w:left="0" w:firstLine="0"/>
        <w:jc w:val="left"/>
        <w:rPr>
          <w:rFonts w:hint="eastAsia"/>
        </w:rPr>
      </w:pPr>
      <w:r>
        <w:rPr>
          <w:rFonts w:hint="eastAsia"/>
        </w:rPr>
        <w:t>——虽然人类已堕入如此的黑暗，世界大部分处在黑暗的国度中；然而圣经常常说到一个荣耀的日子，那时光将充满全地。</w:t>
      </w:r>
    </w:p>
    <w:p w14:paraId="2BFFF6E4">
      <w:pPr>
        <w:spacing w:after="0" w:line="259" w:lineRule="auto"/>
        <w:ind w:left="0" w:firstLine="0"/>
        <w:jc w:val="left"/>
        <w:rPr>
          <w:rFonts w:hint="eastAsia"/>
        </w:rPr>
      </w:pPr>
    </w:p>
    <w:p w14:paraId="6B02E6D5">
      <w:pPr>
        <w:spacing w:after="0" w:line="259" w:lineRule="auto"/>
        <w:ind w:left="0" w:firstLine="0"/>
        <w:jc w:val="left"/>
        <w:rPr>
          <w:rFonts w:hint="eastAsia"/>
        </w:rPr>
      </w:pPr>
      <w:r>
        <w:rPr>
          <w:rFonts w:hint="eastAsia"/>
        </w:rPr>
        <w:t>“For behold the darkness shall cover the earth, and gross darkness the people; but the Lord shall arise upon thee, and his glory shall be seen upon thee.</w:t>
      </w:r>
    </w:p>
    <w:p w14:paraId="12B473BB">
      <w:pPr>
        <w:spacing w:after="0" w:line="259" w:lineRule="auto"/>
        <w:ind w:left="0" w:firstLine="0"/>
        <w:jc w:val="left"/>
        <w:rPr>
          <w:rFonts w:hint="eastAsia"/>
        </w:rPr>
      </w:pPr>
      <w:r>
        <w:rPr>
          <w:rFonts w:hint="eastAsia"/>
        </w:rPr>
        <w:t>“看哪，黑暗遮盖大地，幽暗遮盖万民；但耶和华要兴起照耀你，祂的荣耀要现在你身上。</w:t>
      </w:r>
    </w:p>
    <w:p w14:paraId="260D5E72">
      <w:pPr>
        <w:spacing w:after="0" w:line="259" w:lineRule="auto"/>
        <w:ind w:left="0" w:firstLine="0"/>
        <w:jc w:val="left"/>
        <w:rPr>
          <w:rFonts w:hint="eastAsia"/>
        </w:rPr>
      </w:pPr>
    </w:p>
    <w:p w14:paraId="4396B35A">
      <w:pPr>
        <w:spacing w:after="0" w:line="259" w:lineRule="auto"/>
        <w:ind w:left="0" w:firstLine="0"/>
        <w:jc w:val="left"/>
        <w:rPr>
          <w:rFonts w:hint="eastAsia"/>
        </w:rPr>
      </w:pPr>
      <w:r>
        <w:rPr>
          <w:rFonts w:hint="eastAsia"/>
        </w:rPr>
        <w:t>And the Gentiles shall come to thy light, and kings to the brightness of thy rising.” (Isa. 60:2, 3.)</w:t>
      </w:r>
    </w:p>
    <w:p w14:paraId="70DDB221">
      <w:pPr>
        <w:spacing w:after="0" w:line="259" w:lineRule="auto"/>
        <w:ind w:left="0" w:firstLine="0"/>
        <w:jc w:val="left"/>
        <w:rPr>
          <w:rFonts w:hint="eastAsia"/>
        </w:rPr>
      </w:pPr>
      <w:r>
        <w:rPr>
          <w:rFonts w:hint="eastAsia"/>
        </w:rPr>
        <w:t>万国要来就你的光，君王要来就你发现的光辉。”（以赛亚书60:2, 3。）</w:t>
      </w:r>
    </w:p>
    <w:p w14:paraId="53B351B9">
      <w:pPr>
        <w:spacing w:after="0" w:line="259" w:lineRule="auto"/>
        <w:ind w:left="0" w:firstLine="0"/>
        <w:jc w:val="left"/>
        <w:rPr>
          <w:rFonts w:hint="eastAsia"/>
        </w:rPr>
      </w:pPr>
    </w:p>
    <w:p w14:paraId="2B3084F5">
      <w:pPr>
        <w:spacing w:after="0" w:line="259" w:lineRule="auto"/>
        <w:ind w:left="0" w:firstLine="0"/>
        <w:jc w:val="left"/>
        <w:rPr>
          <w:rFonts w:hint="eastAsia"/>
        </w:rPr>
      </w:pPr>
      <w:r>
        <w:rPr>
          <w:rFonts w:hint="eastAsia"/>
        </w:rPr>
        <w:t>“And he will destroy in this mountain, the face of the covering cast over all people, and the veil that is spread over all nations.” (Isa. 25:7)</w:t>
      </w:r>
    </w:p>
    <w:p w14:paraId="3E23EA9B">
      <w:pPr>
        <w:spacing w:after="0" w:line="259" w:lineRule="auto"/>
        <w:ind w:left="0" w:firstLine="0"/>
        <w:jc w:val="left"/>
        <w:rPr>
          <w:rFonts w:hint="eastAsia"/>
        </w:rPr>
      </w:pPr>
      <w:r>
        <w:rPr>
          <w:rFonts w:hint="eastAsia"/>
        </w:rPr>
        <w:t>“祂要在这山上，除灭遮盖万民之物，和遮盖万国的帕子。”（以赛亚书25:7）</w:t>
      </w:r>
    </w:p>
    <w:p w14:paraId="75AC225D">
      <w:pPr>
        <w:spacing w:after="0" w:line="259" w:lineRule="auto"/>
        <w:ind w:left="0" w:firstLine="0"/>
        <w:jc w:val="left"/>
        <w:rPr>
          <w:rFonts w:hint="eastAsia"/>
        </w:rPr>
      </w:pPr>
    </w:p>
    <w:p w14:paraId="5305E9C6">
      <w:pPr>
        <w:spacing w:after="0" w:line="259" w:lineRule="auto"/>
        <w:ind w:left="0" w:firstLine="0"/>
        <w:jc w:val="left"/>
        <w:rPr>
          <w:rFonts w:hint="eastAsia"/>
        </w:rPr>
      </w:pPr>
      <w:r>
        <w:rPr>
          <w:rFonts w:hint="eastAsia"/>
        </w:rPr>
        <w:t>“The knowledge of God shall fill the earth, as the waters cover the sea.” (Isa. 11:9)</w:t>
      </w:r>
    </w:p>
    <w:p w14:paraId="5E90DD7A">
      <w:pPr>
        <w:spacing w:after="0" w:line="259" w:lineRule="auto"/>
        <w:ind w:left="0" w:firstLine="0"/>
        <w:jc w:val="left"/>
        <w:rPr>
          <w:rFonts w:hint="eastAsia"/>
        </w:rPr>
      </w:pPr>
      <w:r>
        <w:rPr>
          <w:rFonts w:hint="eastAsia"/>
        </w:rPr>
        <w:t>“认识神要充满遍地，好像水充满洋海一般。”（以赛亚书11:9）</w:t>
      </w:r>
    </w:p>
    <w:p w14:paraId="26179B14">
      <w:pPr>
        <w:spacing w:after="0" w:line="259" w:lineRule="auto"/>
        <w:ind w:left="0" w:firstLine="0"/>
        <w:jc w:val="left"/>
        <w:rPr>
          <w:rFonts w:hint="eastAsia"/>
        </w:rPr>
      </w:pPr>
    </w:p>
    <w:p w14:paraId="4BEE5F8B">
      <w:pPr>
        <w:spacing w:after="0" w:line="259" w:lineRule="auto"/>
        <w:ind w:left="0" w:firstLine="0"/>
        <w:jc w:val="left"/>
        <w:rPr>
          <w:rFonts w:hint="eastAsia"/>
        </w:rPr>
      </w:pPr>
      <w:r>
        <w:rPr>
          <w:rFonts w:hint="eastAsia"/>
        </w:rPr>
        <w:t>By what we have heard, we may on good grounds conclude, that whenever this is accomplished, it will not be effected by human learning, or by the skill or wisdom of great men.</w:t>
      </w:r>
    </w:p>
    <w:p w14:paraId="61A2F228">
      <w:pPr>
        <w:spacing w:after="0" w:line="259" w:lineRule="auto"/>
        <w:ind w:left="0" w:firstLine="0"/>
        <w:jc w:val="left"/>
        <w:rPr>
          <w:rFonts w:hint="eastAsia"/>
        </w:rPr>
      </w:pPr>
      <w:r>
        <w:rPr>
          <w:rFonts w:hint="eastAsia"/>
        </w:rPr>
        <w:t>从我们所听到的，我们可以有充分的理由得出结论，无论何时这事成就，它都不是藉着人的学问，或藉着伟人的技能或智慧而成就的。</w:t>
      </w:r>
    </w:p>
    <w:p w14:paraId="7C0C31DD">
      <w:pPr>
        <w:spacing w:after="0" w:line="259" w:lineRule="auto"/>
        <w:ind w:left="0" w:firstLine="0"/>
        <w:jc w:val="left"/>
        <w:rPr>
          <w:rFonts w:hint="eastAsia"/>
        </w:rPr>
      </w:pPr>
    </w:p>
    <w:p w14:paraId="0AEACC72">
      <w:pPr>
        <w:spacing w:after="0" w:line="259" w:lineRule="auto"/>
        <w:ind w:left="0" w:firstLine="0"/>
        <w:jc w:val="left"/>
        <w:rPr>
          <w:rFonts w:hint="eastAsia"/>
        </w:rPr>
      </w:pPr>
      <w:r>
        <w:rPr>
          <w:rFonts w:hint="eastAsia"/>
        </w:rPr>
        <w:t>What has been before observed of this learned age, is a presumptive evidence of it, wherein spiritual darkness increases with the increase of learning.</w:t>
      </w:r>
    </w:p>
    <w:p w14:paraId="493173E9">
      <w:pPr>
        <w:spacing w:after="0" w:line="259" w:lineRule="auto"/>
        <w:ind w:left="0" w:firstLine="0"/>
        <w:jc w:val="left"/>
        <w:rPr>
          <w:rFonts w:hint="eastAsia"/>
        </w:rPr>
      </w:pPr>
      <w:r>
        <w:rPr>
          <w:rFonts w:hint="eastAsia"/>
        </w:rPr>
        <w:t>前面所观察到的关于这个学问的时代，是它的一个推测性证据，其中属灵的黑暗随着学问的增加而增加。</w:t>
      </w:r>
    </w:p>
    <w:p w14:paraId="7F44E724">
      <w:pPr>
        <w:spacing w:after="0" w:line="259" w:lineRule="auto"/>
        <w:ind w:left="0" w:firstLine="0"/>
        <w:jc w:val="left"/>
        <w:rPr>
          <w:rFonts w:hint="eastAsia"/>
        </w:rPr>
      </w:pPr>
    </w:p>
    <w:p w14:paraId="20546261">
      <w:pPr>
        <w:spacing w:after="0" w:line="259" w:lineRule="auto"/>
        <w:ind w:left="0" w:firstLine="0"/>
        <w:jc w:val="left"/>
        <w:rPr>
          <w:rFonts w:hint="eastAsia"/>
        </w:rPr>
      </w:pPr>
      <w:r>
        <w:rPr>
          <w:rFonts w:hint="eastAsia"/>
        </w:rPr>
        <w:t>God will again make foolish the wisdom of this world.</w:t>
      </w:r>
    </w:p>
    <w:p w14:paraId="1EC6ABFE">
      <w:pPr>
        <w:spacing w:after="0" w:line="259" w:lineRule="auto"/>
        <w:ind w:left="0" w:firstLine="0"/>
        <w:jc w:val="left"/>
        <w:rPr>
          <w:rFonts w:hint="eastAsia"/>
        </w:rPr>
      </w:pPr>
      <w:r>
        <w:rPr>
          <w:rFonts w:hint="eastAsia"/>
        </w:rPr>
        <w:t>神将再次使这世界的智慧变为愚拙。</w:t>
      </w:r>
    </w:p>
    <w:p w14:paraId="287DBDF9">
      <w:pPr>
        <w:spacing w:after="0" w:line="259" w:lineRule="auto"/>
        <w:ind w:left="0" w:firstLine="0"/>
        <w:jc w:val="left"/>
        <w:rPr>
          <w:rFonts w:hint="eastAsia"/>
        </w:rPr>
      </w:pPr>
    </w:p>
    <w:p w14:paraId="6857A3AC">
      <w:pPr>
        <w:spacing w:after="0" w:line="259" w:lineRule="auto"/>
        <w:ind w:left="0" w:firstLine="0"/>
        <w:jc w:val="left"/>
        <w:rPr>
          <w:rFonts w:hint="eastAsia"/>
        </w:rPr>
      </w:pPr>
      <w:r>
        <w:rPr>
          <w:rFonts w:hint="eastAsia"/>
        </w:rPr>
        <w:t>And will, as it were, say in his providence, “Where is the wise? where is the scribe?</w:t>
      </w:r>
    </w:p>
    <w:p w14:paraId="1F0C9459">
      <w:pPr>
        <w:spacing w:after="0" w:line="259" w:lineRule="auto"/>
        <w:ind w:left="0" w:firstLine="0"/>
        <w:jc w:val="left"/>
        <w:rPr>
          <w:rFonts w:hint="eastAsia"/>
        </w:rPr>
      </w:pPr>
      <w:r>
        <w:rPr>
          <w:rFonts w:hint="eastAsia"/>
        </w:rPr>
        <w:t>并且将，可以说，在祂的护理中说，“智慧人在哪里？文士在哪里？</w:t>
      </w:r>
    </w:p>
    <w:p w14:paraId="62BB18B1">
      <w:pPr>
        <w:spacing w:after="0" w:line="259" w:lineRule="auto"/>
        <w:ind w:left="0" w:firstLine="0"/>
        <w:jc w:val="left"/>
        <w:rPr>
          <w:rFonts w:hint="eastAsia"/>
        </w:rPr>
      </w:pPr>
      <w:r>
        <w:rPr>
          <w:rFonts w:hint="eastAsia"/>
        </w:rPr>
        <w:t>where is the disputer of this world?”</w:t>
      </w:r>
    </w:p>
    <w:p w14:paraId="391AEDB0">
      <w:pPr>
        <w:spacing w:after="0" w:line="259" w:lineRule="auto"/>
        <w:ind w:left="0" w:firstLine="0"/>
        <w:jc w:val="left"/>
        <w:rPr>
          <w:rFonts w:hint="eastAsia"/>
        </w:rPr>
      </w:pPr>
      <w:r>
        <w:rPr>
          <w:rFonts w:hint="eastAsia"/>
        </w:rPr>
        <w:t>这世上的辩士在哪里？”</w:t>
      </w:r>
    </w:p>
    <w:p w14:paraId="7FE562D1">
      <w:pPr>
        <w:spacing w:after="0" w:line="259" w:lineRule="auto"/>
        <w:ind w:left="0" w:firstLine="0"/>
        <w:jc w:val="left"/>
        <w:rPr>
          <w:rFonts w:hint="eastAsia"/>
        </w:rPr>
      </w:pPr>
    </w:p>
    <w:p w14:paraId="7E24D43A">
      <w:pPr>
        <w:spacing w:after="0" w:line="259" w:lineRule="auto"/>
        <w:ind w:left="0" w:firstLine="0"/>
        <w:jc w:val="left"/>
        <w:rPr>
          <w:rFonts w:hint="eastAsia"/>
        </w:rPr>
      </w:pPr>
      <w:r>
        <w:rPr>
          <w:rFonts w:hint="eastAsia"/>
        </w:rPr>
        <w:t>When this shall be accomplished, it will be by a remarkable pouring out of God’s own Spirit, with the plain preaching of the gospel of his Son, the preaching of the spiritual, mysterious doctrines of Christ crucified, which to the learned men of this world are foolishness.</w:t>
      </w:r>
    </w:p>
    <w:p w14:paraId="24670C58">
      <w:pPr>
        <w:spacing w:after="0" w:line="259" w:lineRule="auto"/>
        <w:ind w:left="0" w:firstLine="0"/>
        <w:jc w:val="left"/>
        <w:rPr>
          <w:rFonts w:hint="eastAsia"/>
        </w:rPr>
      </w:pPr>
      <w:r>
        <w:rPr>
          <w:rFonts w:hint="eastAsia"/>
        </w:rPr>
        <w:t>当这事成就时，将是藉着神自己圣灵显著的浇灌，伴随着祂儿子福音的清楚传讲，即那属灵、奥秘的钉十字架基督的教义的传讲，这对这世界的学问人是愚拙。</w:t>
      </w:r>
    </w:p>
    <w:p w14:paraId="40F33998">
      <w:pPr>
        <w:spacing w:after="0" w:line="259" w:lineRule="auto"/>
        <w:ind w:left="0" w:firstLine="0"/>
        <w:jc w:val="left"/>
        <w:rPr>
          <w:rFonts w:hint="eastAsia"/>
        </w:rPr>
      </w:pPr>
    </w:p>
    <w:p w14:paraId="3CADD6E7">
      <w:pPr>
        <w:spacing w:after="0" w:line="259" w:lineRule="auto"/>
        <w:ind w:left="0" w:firstLine="0"/>
        <w:jc w:val="left"/>
        <w:rPr>
          <w:rFonts w:hint="eastAsia"/>
        </w:rPr>
      </w:pPr>
      <w:r>
        <w:rPr>
          <w:rFonts w:hint="eastAsia"/>
        </w:rPr>
        <w:t>Those doctrines, which are the stumbling-block of this learned age.</w:t>
      </w:r>
    </w:p>
    <w:p w14:paraId="16C1ED7C">
      <w:pPr>
        <w:spacing w:after="0" w:line="259" w:lineRule="auto"/>
        <w:ind w:left="0" w:firstLine="0"/>
        <w:jc w:val="left"/>
        <w:rPr>
          <w:rFonts w:hint="eastAsia"/>
        </w:rPr>
      </w:pPr>
      <w:r>
        <w:rPr>
          <w:rFonts w:hint="eastAsia"/>
        </w:rPr>
        <w:t>那些教义，是这个学问时代的绊脚石。</w:t>
      </w:r>
    </w:p>
    <w:p w14:paraId="4050300D">
      <w:pPr>
        <w:spacing w:after="0" w:line="259" w:lineRule="auto"/>
        <w:ind w:left="0" w:firstLine="0"/>
        <w:jc w:val="left"/>
        <w:rPr>
          <w:rFonts w:hint="eastAsia"/>
        </w:rPr>
      </w:pPr>
    </w:p>
    <w:p w14:paraId="34F8727B">
      <w:pPr>
        <w:spacing w:after="0" w:line="259" w:lineRule="auto"/>
        <w:ind w:left="0" w:firstLine="0"/>
        <w:jc w:val="left"/>
        <w:rPr>
          <w:rFonts w:hint="eastAsia"/>
        </w:rPr>
      </w:pPr>
      <w:r>
        <w:rPr>
          <w:rFonts w:hint="eastAsia"/>
        </w:rPr>
        <w:t>“Not by might, nor by power, but by my Spirit, saith the Lord of hosts.”</w:t>
      </w:r>
    </w:p>
    <w:p w14:paraId="1553F190">
      <w:pPr>
        <w:spacing w:after="0" w:line="259" w:lineRule="auto"/>
        <w:ind w:left="0" w:firstLine="0"/>
        <w:jc w:val="left"/>
        <w:rPr>
          <w:rFonts w:hint="eastAsia"/>
        </w:rPr>
      </w:pPr>
      <w:r>
        <w:rPr>
          <w:rFonts w:hint="eastAsia"/>
        </w:rPr>
        <w:t>“不是倚靠势力，不是倚靠才能，乃是倚靠我的灵，万军之耶和华说。”</w:t>
      </w:r>
    </w:p>
    <w:p w14:paraId="3E2376DB">
      <w:pPr>
        <w:spacing w:after="0" w:line="259" w:lineRule="auto"/>
        <w:ind w:left="0" w:firstLine="0"/>
        <w:jc w:val="left"/>
        <w:rPr>
          <w:rFonts w:hint="eastAsia"/>
        </w:rPr>
      </w:pPr>
    </w:p>
    <w:p w14:paraId="25ADCBBC">
      <w:pPr>
        <w:spacing w:after="0" w:line="259" w:lineRule="auto"/>
        <w:ind w:left="0" w:firstLine="0"/>
        <w:jc w:val="left"/>
        <w:rPr>
          <w:rFonts w:hint="eastAsia"/>
        </w:rPr>
      </w:pPr>
      <w:r>
        <w:rPr>
          <w:rFonts w:hint="eastAsia"/>
        </w:rPr>
        <w:t>It will not be by the enticing words of man’s wisdom, but by the demonstration of the Spirit and of power.</w:t>
      </w:r>
    </w:p>
    <w:p w14:paraId="0AD6F49D">
      <w:pPr>
        <w:spacing w:after="0" w:line="259" w:lineRule="auto"/>
        <w:ind w:left="0" w:firstLine="0"/>
        <w:jc w:val="left"/>
        <w:rPr>
          <w:rFonts w:hint="eastAsia"/>
        </w:rPr>
      </w:pPr>
      <w:r>
        <w:rPr>
          <w:rFonts w:hint="eastAsia"/>
        </w:rPr>
        <w:t>不是用智慧委婉的言语，乃是用圣灵和大能的明证。</w:t>
      </w:r>
    </w:p>
    <w:p w14:paraId="0D9F9FFA">
      <w:pPr>
        <w:spacing w:after="0" w:line="259" w:lineRule="auto"/>
        <w:ind w:left="0" w:firstLine="0"/>
        <w:jc w:val="left"/>
        <w:rPr>
          <w:rFonts w:hint="eastAsia"/>
        </w:rPr>
      </w:pPr>
    </w:p>
    <w:p w14:paraId="5B672FEB">
      <w:pPr>
        <w:spacing w:after="0" w:line="259" w:lineRule="auto"/>
        <w:ind w:left="0" w:firstLine="0"/>
        <w:jc w:val="left"/>
        <w:rPr>
          <w:rFonts w:hint="eastAsia"/>
        </w:rPr>
      </w:pPr>
      <w:r>
        <w:rPr>
          <w:rFonts w:hint="eastAsia"/>
        </w:rPr>
        <w:t>Not by the wisdom of this world, nor by the princes of this world, that come to nought.</w:t>
      </w:r>
    </w:p>
    <w:p w14:paraId="234D282F">
      <w:pPr>
        <w:spacing w:after="0" w:line="259" w:lineRule="auto"/>
        <w:ind w:left="0" w:firstLine="0"/>
        <w:jc w:val="left"/>
        <w:rPr>
          <w:rFonts w:hint="eastAsia"/>
        </w:rPr>
      </w:pPr>
      <w:r>
        <w:rPr>
          <w:rFonts w:hint="eastAsia"/>
        </w:rPr>
        <w:t>不是用这世界的智慧，也不是用这世界有权有位将要败亡之人的智慧。</w:t>
      </w:r>
    </w:p>
    <w:p w14:paraId="27E0F49D">
      <w:pPr>
        <w:spacing w:after="0" w:line="259" w:lineRule="auto"/>
        <w:ind w:left="0" w:firstLine="0"/>
        <w:jc w:val="left"/>
        <w:rPr>
          <w:rFonts w:hint="eastAsia"/>
        </w:rPr>
      </w:pPr>
    </w:p>
    <w:p w14:paraId="0AFF9625">
      <w:pPr>
        <w:spacing w:after="0" w:line="259" w:lineRule="auto"/>
        <w:ind w:left="0" w:firstLine="0"/>
        <w:jc w:val="left"/>
        <w:rPr>
          <w:rFonts w:hint="eastAsia"/>
        </w:rPr>
      </w:pPr>
      <w:r>
        <w:rPr>
          <w:rFonts w:hint="eastAsia"/>
        </w:rPr>
        <w:t>But by the gospel, that contains the wisdom of God in a mystery, even the hidden wisdom, which none of the princes of this world, who have nothing to enlighten them but their own learning, know anything of.</w:t>
      </w:r>
    </w:p>
    <w:p w14:paraId="01ABB227">
      <w:pPr>
        <w:spacing w:after="0" w:line="259" w:lineRule="auto"/>
        <w:ind w:left="0" w:firstLine="0"/>
        <w:jc w:val="left"/>
        <w:rPr>
          <w:rFonts w:hint="eastAsia"/>
        </w:rPr>
      </w:pPr>
      <w:r>
        <w:rPr>
          <w:rFonts w:hint="eastAsia"/>
        </w:rPr>
        <w:t>而是用福音，那包含着神在奥秘中的智慧，即那隐藏的智慧，这世上有权有位的，除了他们自己的学问之外，没有任何东西能光照他们，对此毫无所知。</w:t>
      </w:r>
    </w:p>
    <w:p w14:paraId="54CE8DC4">
      <w:pPr>
        <w:spacing w:after="0" w:line="259" w:lineRule="auto"/>
        <w:ind w:left="0" w:firstLine="0"/>
        <w:jc w:val="left"/>
        <w:rPr>
          <w:rFonts w:hint="eastAsia"/>
        </w:rPr>
      </w:pPr>
    </w:p>
    <w:p w14:paraId="24A3225C">
      <w:pPr>
        <w:spacing w:after="0" w:line="259" w:lineRule="auto"/>
        <w:ind w:left="0" w:firstLine="0"/>
        <w:jc w:val="left"/>
        <w:rPr>
          <w:rFonts w:hint="eastAsia"/>
        </w:rPr>
      </w:pPr>
      <w:r>
        <w:rPr>
          <w:rFonts w:hint="eastAsia"/>
        </w:rPr>
        <w:t>The Spirit of God, who searches all things, even the deep things of God, must reveal it.</w:t>
      </w:r>
    </w:p>
    <w:p w14:paraId="1EB915CB">
      <w:pPr>
        <w:spacing w:after="0" w:line="259" w:lineRule="auto"/>
        <w:ind w:left="0" w:firstLine="0"/>
        <w:jc w:val="left"/>
        <w:rPr>
          <w:rFonts w:hint="eastAsia"/>
        </w:rPr>
      </w:pPr>
      <w:r>
        <w:rPr>
          <w:rFonts w:hint="eastAsia"/>
        </w:rPr>
        <w:t>神的灵，祂察验万事，连神深奥的事也察验了，必须启示它。</w:t>
      </w:r>
    </w:p>
    <w:p w14:paraId="33A003CD">
      <w:pPr>
        <w:spacing w:after="0" w:line="259" w:lineRule="auto"/>
        <w:ind w:left="0" w:firstLine="0"/>
        <w:jc w:val="left"/>
        <w:rPr>
          <w:rFonts w:hint="eastAsia"/>
        </w:rPr>
      </w:pPr>
    </w:p>
    <w:p w14:paraId="662E56C5">
      <w:pPr>
        <w:spacing w:after="0" w:line="259" w:lineRule="auto"/>
        <w:ind w:left="0" w:firstLine="0"/>
        <w:jc w:val="left"/>
        <w:rPr>
          <w:rFonts w:hint="eastAsia"/>
        </w:rPr>
      </w:pPr>
      <w:r>
        <w:rPr>
          <w:rFonts w:hint="eastAsia"/>
        </w:rPr>
        <w:t>For let natural men be never so worldly wise and learned, they receive not the things of the Spirit.</w:t>
      </w:r>
    </w:p>
    <w:p w14:paraId="38C74896">
      <w:pPr>
        <w:spacing w:after="0" w:line="259" w:lineRule="auto"/>
        <w:ind w:left="0" w:firstLine="0"/>
        <w:jc w:val="left"/>
        <w:rPr>
          <w:rFonts w:hint="eastAsia"/>
        </w:rPr>
      </w:pPr>
      <w:r>
        <w:rPr>
          <w:rFonts w:hint="eastAsia"/>
        </w:rPr>
        <w:t>因为属血气的人，无论世俗的智慧和学问有多大，都不领会属灵的事。</w:t>
      </w:r>
    </w:p>
    <w:p w14:paraId="1F59B862">
      <w:pPr>
        <w:spacing w:after="0" w:line="259" w:lineRule="auto"/>
        <w:ind w:left="0" w:firstLine="0"/>
        <w:jc w:val="left"/>
        <w:rPr>
          <w:rFonts w:hint="eastAsia"/>
        </w:rPr>
      </w:pPr>
    </w:p>
    <w:p w14:paraId="250F7331">
      <w:pPr>
        <w:spacing w:after="0" w:line="259" w:lineRule="auto"/>
        <w:ind w:left="0" w:firstLine="0"/>
        <w:jc w:val="left"/>
        <w:rPr>
          <w:rFonts w:hint="eastAsia"/>
        </w:rPr>
      </w:pPr>
      <w:r>
        <w:rPr>
          <w:rFonts w:hint="eastAsia"/>
        </w:rPr>
        <w:t>They are foolishness to them.</w:t>
      </w:r>
    </w:p>
    <w:p w14:paraId="163215FC">
      <w:pPr>
        <w:spacing w:after="0" w:line="259" w:lineRule="auto"/>
        <w:ind w:left="0" w:firstLine="0"/>
        <w:jc w:val="left"/>
        <w:rPr>
          <w:rFonts w:hint="eastAsia"/>
        </w:rPr>
      </w:pPr>
      <w:r>
        <w:rPr>
          <w:rFonts w:hint="eastAsia"/>
        </w:rPr>
        <w:t>他们以为是愚拙。</w:t>
      </w:r>
    </w:p>
    <w:p w14:paraId="14D7578B">
      <w:pPr>
        <w:spacing w:after="0" w:line="259" w:lineRule="auto"/>
        <w:ind w:left="0" w:firstLine="0"/>
        <w:jc w:val="left"/>
        <w:rPr>
          <w:rFonts w:hint="eastAsia"/>
        </w:rPr>
      </w:pPr>
    </w:p>
    <w:p w14:paraId="462451C2">
      <w:pPr>
        <w:spacing w:after="0" w:line="259" w:lineRule="auto"/>
        <w:ind w:left="0" w:firstLine="0"/>
        <w:jc w:val="left"/>
        <w:rPr>
          <w:rFonts w:hint="eastAsia"/>
        </w:rPr>
      </w:pPr>
      <w:r>
        <w:rPr>
          <w:rFonts w:hint="eastAsia"/>
        </w:rPr>
        <w:t>Nor can they know them, because they are spiritually discerned.</w:t>
      </w:r>
    </w:p>
    <w:p w14:paraId="2D33E20B">
      <w:pPr>
        <w:spacing w:after="0" w:line="259" w:lineRule="auto"/>
        <w:ind w:left="0" w:firstLine="0"/>
        <w:jc w:val="left"/>
        <w:rPr>
          <w:rFonts w:hint="eastAsia"/>
        </w:rPr>
      </w:pPr>
      <w:r>
        <w:rPr>
          <w:rFonts w:hint="eastAsia"/>
        </w:rPr>
        <w:t>也不能知道，因为这些事惟有属灵的人才能看透。</w:t>
      </w:r>
    </w:p>
    <w:p w14:paraId="3E110699">
      <w:pPr>
        <w:spacing w:after="0" w:line="259" w:lineRule="auto"/>
        <w:ind w:left="0" w:firstLine="0"/>
        <w:jc w:val="left"/>
        <w:rPr>
          <w:rFonts w:hint="eastAsia"/>
        </w:rPr>
      </w:pPr>
    </w:p>
    <w:p w14:paraId="779F1DC3">
      <w:pPr>
        <w:spacing w:after="0" w:line="259" w:lineRule="auto"/>
        <w:ind w:left="0" w:firstLine="0"/>
        <w:jc w:val="left"/>
        <w:rPr>
          <w:rFonts w:hint="eastAsia"/>
        </w:rPr>
      </w:pPr>
      <w:r>
        <w:rPr>
          <w:rFonts w:hint="eastAsia"/>
        </w:rPr>
        <w:t>This great effect, when it is accomplished, will be a glorious effect indeed.</w:t>
      </w:r>
    </w:p>
    <w:p w14:paraId="47E5C205">
      <w:pPr>
        <w:spacing w:after="0" w:line="259" w:lineRule="auto"/>
        <w:ind w:left="0" w:firstLine="0"/>
        <w:jc w:val="left"/>
        <w:rPr>
          <w:rFonts w:hint="eastAsia"/>
        </w:rPr>
      </w:pPr>
      <w:r>
        <w:rPr>
          <w:rFonts w:hint="eastAsia"/>
        </w:rPr>
        <w:t>这个伟大的果效，当它成就时，确实将是一个荣耀的果效。</w:t>
      </w:r>
    </w:p>
    <w:p w14:paraId="08DAE5A9">
      <w:pPr>
        <w:spacing w:after="0" w:line="259" w:lineRule="auto"/>
        <w:ind w:left="0" w:firstLine="0"/>
        <w:jc w:val="left"/>
        <w:rPr>
          <w:rFonts w:hint="eastAsia"/>
        </w:rPr>
      </w:pPr>
    </w:p>
    <w:p w14:paraId="4F3DF0B5">
      <w:pPr>
        <w:spacing w:after="0" w:line="259" w:lineRule="auto"/>
        <w:ind w:left="0" w:firstLine="0"/>
        <w:jc w:val="left"/>
        <w:rPr>
          <w:rFonts w:hint="eastAsia"/>
        </w:rPr>
      </w:pPr>
      <w:r>
        <w:rPr>
          <w:rFonts w:hint="eastAsia"/>
        </w:rPr>
        <w:t>And it will be accomplished in such a manner, as most remarkably to show it to be the work of God, and his only.</w:t>
      </w:r>
    </w:p>
    <w:p w14:paraId="1491CD6D">
      <w:pPr>
        <w:spacing w:after="0" w:line="259" w:lineRule="auto"/>
        <w:ind w:left="0" w:firstLine="0"/>
        <w:jc w:val="left"/>
        <w:rPr>
          <w:rFonts w:hint="eastAsia"/>
        </w:rPr>
      </w:pPr>
      <w:r>
        <w:rPr>
          <w:rFonts w:hint="eastAsia"/>
        </w:rPr>
        <w:t>并且它将以一种方式成就，最显著地显明它是神的工，且唯独是祂的工。</w:t>
      </w:r>
    </w:p>
    <w:p w14:paraId="3228DA28">
      <w:pPr>
        <w:spacing w:after="0" w:line="259" w:lineRule="auto"/>
        <w:ind w:left="0" w:firstLine="0"/>
        <w:jc w:val="left"/>
        <w:rPr>
          <w:rFonts w:hint="eastAsia"/>
        </w:rPr>
      </w:pPr>
    </w:p>
    <w:p w14:paraId="6CB239FA">
      <w:pPr>
        <w:spacing w:after="0" w:line="259" w:lineRule="auto"/>
        <w:ind w:left="0" w:firstLine="0"/>
        <w:jc w:val="left"/>
        <w:rPr>
          <w:rFonts w:hint="eastAsia"/>
        </w:rPr>
      </w:pPr>
      <w:r>
        <w:rPr>
          <w:rFonts w:hint="eastAsia"/>
        </w:rPr>
        <w:t>It will be a more glorious work of God than that which we read of in the beginning of Genesis.</w:t>
      </w:r>
    </w:p>
    <w:p w14:paraId="40581C3A">
      <w:pPr>
        <w:spacing w:after="0" w:line="259" w:lineRule="auto"/>
        <w:ind w:left="0" w:firstLine="0"/>
        <w:jc w:val="left"/>
        <w:rPr>
          <w:rFonts w:hint="eastAsia"/>
        </w:rPr>
      </w:pPr>
      <w:r>
        <w:rPr>
          <w:rFonts w:hint="eastAsia"/>
        </w:rPr>
        <w:t>它将是比我们在创世记开头所读到的更荣耀的神的工作。</w:t>
      </w:r>
    </w:p>
    <w:p w14:paraId="27947243">
      <w:pPr>
        <w:spacing w:after="0" w:line="259" w:lineRule="auto"/>
        <w:ind w:left="0" w:firstLine="0"/>
        <w:jc w:val="left"/>
        <w:rPr>
          <w:rFonts w:hint="eastAsia"/>
        </w:rPr>
      </w:pPr>
    </w:p>
    <w:p w14:paraId="0D4D31CB">
      <w:pPr>
        <w:spacing w:after="0" w:line="259" w:lineRule="auto"/>
        <w:ind w:left="0" w:firstLine="0"/>
        <w:jc w:val="left"/>
        <w:rPr>
          <w:rFonts w:hint="eastAsia"/>
        </w:rPr>
      </w:pPr>
      <w:r>
        <w:rPr>
          <w:rFonts w:hint="eastAsia"/>
        </w:rPr>
        <w:t>“And the earth was without form and void, and darkness was upon the face of the deep.</w:t>
      </w:r>
    </w:p>
    <w:p w14:paraId="648E55BE">
      <w:pPr>
        <w:spacing w:after="0" w:line="259" w:lineRule="auto"/>
        <w:ind w:left="0" w:firstLine="0"/>
        <w:jc w:val="left"/>
        <w:rPr>
          <w:rFonts w:hint="eastAsia"/>
        </w:rPr>
      </w:pPr>
      <w:r>
        <w:rPr>
          <w:rFonts w:hint="eastAsia"/>
        </w:rPr>
        <w:t>“地是空虚混沌，渊面黑暗。</w:t>
      </w:r>
    </w:p>
    <w:p w14:paraId="6BD47E13">
      <w:pPr>
        <w:spacing w:after="0" w:line="259" w:lineRule="auto"/>
        <w:ind w:left="0" w:firstLine="0"/>
        <w:jc w:val="left"/>
        <w:rPr>
          <w:rFonts w:hint="eastAsia"/>
        </w:rPr>
      </w:pPr>
    </w:p>
    <w:p w14:paraId="56353F20">
      <w:pPr>
        <w:spacing w:after="0" w:line="259" w:lineRule="auto"/>
        <w:ind w:left="0" w:firstLine="0"/>
        <w:jc w:val="left"/>
        <w:rPr>
          <w:rFonts w:hint="eastAsia"/>
        </w:rPr>
      </w:pPr>
      <w:r>
        <w:rPr>
          <w:rFonts w:hint="eastAsia"/>
        </w:rPr>
        <w:t>And the Spirit of God moved upon the face of the waters: and God said, Let there be light, and there was light.” (Gen. 1:2, 3)</w:t>
      </w:r>
    </w:p>
    <w:p w14:paraId="2F990872">
      <w:pPr>
        <w:spacing w:after="0" w:line="259" w:lineRule="auto"/>
        <w:ind w:left="0" w:firstLine="0"/>
        <w:jc w:val="left"/>
        <w:rPr>
          <w:rFonts w:hint="eastAsia"/>
        </w:rPr>
      </w:pPr>
      <w:r>
        <w:rPr>
          <w:rFonts w:hint="eastAsia"/>
        </w:rPr>
        <w:t>神的灵运行在水面上：神说，要有光，就有了光。”（创世记1:2, 3）</w:t>
      </w:r>
    </w:p>
    <w:p w14:paraId="1565FCD9">
      <w:pPr>
        <w:spacing w:after="0" w:line="259" w:lineRule="auto"/>
        <w:ind w:left="0" w:firstLine="0"/>
        <w:jc w:val="left"/>
        <w:rPr>
          <w:rFonts w:hint="eastAsia"/>
        </w:rPr>
      </w:pPr>
    </w:p>
    <w:p w14:paraId="08015B46">
      <w:pPr>
        <w:spacing w:after="0" w:line="259" w:lineRule="auto"/>
        <w:ind w:left="0" w:firstLine="0"/>
        <w:jc w:val="left"/>
        <w:rPr>
          <w:rFonts w:hint="eastAsia"/>
        </w:rPr>
      </w:pPr>
      <w:r>
        <w:rPr>
          <w:rFonts w:hint="eastAsia"/>
        </w:rPr>
        <w:t>V. Hence we may learn the misery of all such persons, as are under the power of that darkness which naturally possesses their hearts.</w:t>
      </w:r>
    </w:p>
    <w:p w14:paraId="004DA06B">
      <w:pPr>
        <w:spacing w:after="0" w:line="259" w:lineRule="auto"/>
        <w:ind w:left="0" w:firstLine="0"/>
        <w:jc w:val="left"/>
        <w:rPr>
          <w:rFonts w:hint="eastAsia"/>
        </w:rPr>
      </w:pPr>
      <w:r>
        <w:rPr>
          <w:rFonts w:hint="eastAsia"/>
        </w:rPr>
        <w:t>V. 因此我们可以学到，所有处在他们心中自然存在的黑暗权势下之人的苦难。</w:t>
      </w:r>
    </w:p>
    <w:p w14:paraId="4A28BF5B">
      <w:pPr>
        <w:spacing w:after="0" w:line="259" w:lineRule="auto"/>
        <w:ind w:left="0" w:firstLine="0"/>
        <w:jc w:val="left"/>
        <w:rPr>
          <w:rFonts w:hint="eastAsia"/>
        </w:rPr>
      </w:pPr>
    </w:p>
    <w:p w14:paraId="12F62FF9">
      <w:pPr>
        <w:spacing w:after="0" w:line="259" w:lineRule="auto"/>
        <w:ind w:left="0" w:firstLine="0"/>
        <w:jc w:val="left"/>
        <w:rPr>
          <w:rFonts w:hint="eastAsia"/>
        </w:rPr>
      </w:pPr>
      <w:r>
        <w:rPr>
          <w:rFonts w:hint="eastAsia"/>
        </w:rPr>
        <w:t>There are two degrees of this misery.</w:t>
      </w:r>
    </w:p>
    <w:p w14:paraId="196B41ED">
      <w:pPr>
        <w:spacing w:after="0" w:line="259" w:lineRule="auto"/>
        <w:ind w:left="0" w:firstLine="0"/>
        <w:jc w:val="left"/>
        <w:rPr>
          <w:rFonts w:hint="eastAsia"/>
        </w:rPr>
      </w:pPr>
      <w:r>
        <w:rPr>
          <w:rFonts w:hint="eastAsia"/>
        </w:rPr>
        <w:t>这苦难有两个程度。</w:t>
      </w:r>
    </w:p>
    <w:p w14:paraId="1E3710B0">
      <w:pPr>
        <w:spacing w:after="0" w:line="259" w:lineRule="auto"/>
        <w:ind w:left="0" w:firstLine="0"/>
        <w:jc w:val="left"/>
        <w:rPr>
          <w:rFonts w:hint="eastAsia"/>
        </w:rPr>
      </w:pPr>
    </w:p>
    <w:p w14:paraId="735F7A30">
      <w:pPr>
        <w:spacing w:after="0" w:line="259" w:lineRule="auto"/>
        <w:ind w:left="0" w:firstLine="0"/>
        <w:jc w:val="left"/>
        <w:rPr>
          <w:rFonts w:hint="eastAsia"/>
        </w:rPr>
      </w:pPr>
      <w:r>
        <w:rPr>
          <w:rFonts w:hint="eastAsia"/>
        </w:rPr>
        <w:t>First, that of which all who are in a natural condition are the subjects.</w:t>
      </w:r>
    </w:p>
    <w:p w14:paraId="1F15DAD6">
      <w:pPr>
        <w:spacing w:after="0" w:line="259" w:lineRule="auto"/>
        <w:ind w:left="0" w:firstLine="0"/>
        <w:jc w:val="left"/>
        <w:rPr>
          <w:rFonts w:hint="eastAsia"/>
        </w:rPr>
      </w:pPr>
      <w:r>
        <w:rPr>
          <w:rFonts w:hint="eastAsia"/>
        </w:rPr>
        <w:t>第一，所有处在属血气状态中的人都是其主体。</w:t>
      </w:r>
    </w:p>
    <w:p w14:paraId="21172D4F">
      <w:pPr>
        <w:spacing w:after="0" w:line="259" w:lineRule="auto"/>
        <w:ind w:left="0" w:firstLine="0"/>
        <w:jc w:val="left"/>
        <w:rPr>
          <w:rFonts w:hint="eastAsia"/>
        </w:rPr>
      </w:pPr>
    </w:p>
    <w:p w14:paraId="2487D40A">
      <w:pPr>
        <w:spacing w:after="0" w:line="259" w:lineRule="auto"/>
        <w:ind w:left="0" w:firstLine="0"/>
        <w:jc w:val="left"/>
        <w:rPr>
          <w:rFonts w:hint="eastAsia"/>
        </w:rPr>
      </w:pPr>
      <w:r>
        <w:rPr>
          <w:rFonts w:hint="eastAsia"/>
        </w:rPr>
        <w:t>The doctrine shows that all such as are in a natural condition, are in a miserable condition.</w:t>
      </w:r>
    </w:p>
    <w:p w14:paraId="40E7CC4C">
      <w:pPr>
        <w:spacing w:after="0" w:line="259" w:lineRule="auto"/>
        <w:ind w:left="0" w:firstLine="0"/>
        <w:jc w:val="left"/>
        <w:rPr>
          <w:rFonts w:hint="eastAsia"/>
        </w:rPr>
      </w:pPr>
      <w:r>
        <w:rPr>
          <w:rFonts w:hint="eastAsia"/>
        </w:rPr>
        <w:t>这教义显明，所有处在属血气状态中的人，都处在一个可悲的境况中。</w:t>
      </w:r>
    </w:p>
    <w:p w14:paraId="17967539">
      <w:pPr>
        <w:spacing w:after="0" w:line="259" w:lineRule="auto"/>
        <w:ind w:left="0" w:firstLine="0"/>
        <w:jc w:val="left"/>
        <w:rPr>
          <w:rFonts w:hint="eastAsia"/>
        </w:rPr>
      </w:pPr>
    </w:p>
    <w:p w14:paraId="6CFD5253">
      <w:pPr>
        <w:spacing w:after="0" w:line="259" w:lineRule="auto"/>
        <w:ind w:left="0" w:firstLine="0"/>
        <w:jc w:val="left"/>
        <w:rPr>
          <w:rFonts w:hint="eastAsia"/>
        </w:rPr>
      </w:pPr>
      <w:r>
        <w:rPr>
          <w:rFonts w:hint="eastAsia"/>
        </w:rPr>
        <w:t>For they are in an extremely dark and blind condition.</w:t>
      </w:r>
    </w:p>
    <w:p w14:paraId="3DB63ADE">
      <w:pPr>
        <w:spacing w:after="0" w:line="259" w:lineRule="auto"/>
        <w:ind w:left="0" w:firstLine="0"/>
        <w:jc w:val="left"/>
        <w:rPr>
          <w:rFonts w:hint="eastAsia"/>
        </w:rPr>
      </w:pPr>
      <w:r>
        <w:rPr>
          <w:rFonts w:hint="eastAsia"/>
        </w:rPr>
        <w:t>因为他们处在一个极其黑暗和盲目的境况中。</w:t>
      </w:r>
    </w:p>
    <w:p w14:paraId="74007EA8">
      <w:pPr>
        <w:spacing w:after="0" w:line="259" w:lineRule="auto"/>
        <w:ind w:left="0" w:firstLine="0"/>
        <w:jc w:val="left"/>
        <w:rPr>
          <w:rFonts w:hint="eastAsia"/>
        </w:rPr>
      </w:pPr>
    </w:p>
    <w:p w14:paraId="2BC40476">
      <w:pPr>
        <w:spacing w:after="0" w:line="259" w:lineRule="auto"/>
        <w:ind w:left="0" w:firstLine="0"/>
        <w:jc w:val="left"/>
        <w:rPr>
          <w:rFonts w:hint="eastAsia"/>
        </w:rPr>
      </w:pPr>
      <w:r>
        <w:rPr>
          <w:rFonts w:hint="eastAsia"/>
        </w:rPr>
        <w:t>It is uncomfortable living in darkness.</w:t>
      </w:r>
    </w:p>
    <w:p w14:paraId="22BE3756">
      <w:pPr>
        <w:spacing w:after="0" w:line="259" w:lineRule="auto"/>
        <w:ind w:left="0" w:firstLine="0"/>
        <w:jc w:val="left"/>
        <w:rPr>
          <w:rFonts w:hint="eastAsia"/>
        </w:rPr>
      </w:pPr>
      <w:r>
        <w:rPr>
          <w:rFonts w:hint="eastAsia"/>
        </w:rPr>
        <w:t>活在黑暗中是不舒服的。</w:t>
      </w:r>
    </w:p>
    <w:p w14:paraId="2B47FB9D">
      <w:pPr>
        <w:spacing w:after="0" w:line="259" w:lineRule="auto"/>
        <w:ind w:left="0" w:firstLine="0"/>
        <w:jc w:val="left"/>
        <w:rPr>
          <w:rFonts w:hint="eastAsia"/>
        </w:rPr>
      </w:pPr>
    </w:p>
    <w:p w14:paraId="26D9E58B">
      <w:pPr>
        <w:spacing w:after="0" w:line="259" w:lineRule="auto"/>
        <w:ind w:left="0" w:firstLine="0"/>
        <w:jc w:val="left"/>
        <w:rPr>
          <w:rFonts w:hint="eastAsia"/>
        </w:rPr>
      </w:pPr>
      <w:r>
        <w:rPr>
          <w:rFonts w:hint="eastAsia"/>
        </w:rPr>
        <w:t>What a sorrowful state would we all be in, if the sun should no more rise upon us, and the moon were to withdraw her shining, and stars to be put out, and we were to spend the rest of our time in darkness!</w:t>
      </w:r>
    </w:p>
    <w:p w14:paraId="61F096AC">
      <w:pPr>
        <w:spacing w:after="0" w:line="259" w:lineRule="auto"/>
        <w:ind w:left="0" w:firstLine="0"/>
        <w:jc w:val="left"/>
        <w:rPr>
          <w:rFonts w:hint="eastAsia"/>
        </w:rPr>
      </w:pPr>
      <w:r>
        <w:rPr>
          <w:rFonts w:hint="eastAsia"/>
        </w:rPr>
        <w:t>如果我们再也见不到日出，月亮也收回它的光辉，星辰都被熄灭，而我们要用余下的时间在黑暗中度过，我们都将处在何等悲惨的状态中！</w:t>
      </w:r>
    </w:p>
    <w:p w14:paraId="5644AA34">
      <w:pPr>
        <w:spacing w:after="0" w:line="259" w:lineRule="auto"/>
        <w:ind w:left="0" w:firstLine="0"/>
        <w:jc w:val="left"/>
        <w:rPr>
          <w:rFonts w:hint="eastAsia"/>
        </w:rPr>
      </w:pPr>
    </w:p>
    <w:p w14:paraId="6461D305">
      <w:pPr>
        <w:spacing w:after="0" w:line="259" w:lineRule="auto"/>
        <w:ind w:left="0" w:firstLine="0"/>
        <w:jc w:val="left"/>
        <w:rPr>
          <w:rFonts w:hint="eastAsia"/>
        </w:rPr>
      </w:pPr>
      <w:r>
        <w:rPr>
          <w:rFonts w:hint="eastAsia"/>
        </w:rPr>
        <w:t>The world would soon perish in such darkness.</w:t>
      </w:r>
    </w:p>
    <w:p w14:paraId="40789C83">
      <w:pPr>
        <w:spacing w:after="0" w:line="259" w:lineRule="auto"/>
        <w:ind w:left="0" w:firstLine="0"/>
        <w:jc w:val="left"/>
        <w:rPr>
          <w:rFonts w:hint="eastAsia"/>
        </w:rPr>
      </w:pPr>
      <w:r>
        <w:rPr>
          <w:rFonts w:hint="eastAsia"/>
        </w:rPr>
        <w:t>世界很快就会在这样的黑暗中灭亡。</w:t>
      </w:r>
    </w:p>
    <w:p w14:paraId="0EA91137">
      <w:pPr>
        <w:spacing w:after="0" w:line="259" w:lineRule="auto"/>
        <w:ind w:left="0" w:firstLine="0"/>
        <w:jc w:val="left"/>
        <w:rPr>
          <w:rFonts w:hint="eastAsia"/>
        </w:rPr>
      </w:pPr>
    </w:p>
    <w:p w14:paraId="16A048BB">
      <w:pPr>
        <w:spacing w:after="0" w:line="259" w:lineRule="auto"/>
        <w:ind w:left="0" w:firstLine="0"/>
        <w:jc w:val="left"/>
        <w:rPr>
          <w:rFonts w:hint="eastAsia"/>
        </w:rPr>
      </w:pPr>
      <w:r>
        <w:rPr>
          <w:rFonts w:hint="eastAsia"/>
        </w:rPr>
        <w:t>It was a great plague in Egypt, when they had a total darkness for three days.</w:t>
      </w:r>
    </w:p>
    <w:p w14:paraId="11874CB3">
      <w:pPr>
        <w:spacing w:after="0" w:line="259" w:lineRule="auto"/>
        <w:ind w:left="0" w:firstLine="0"/>
        <w:jc w:val="left"/>
        <w:rPr>
          <w:rFonts w:hint="eastAsia"/>
        </w:rPr>
      </w:pPr>
      <w:r>
        <w:rPr>
          <w:rFonts w:hint="eastAsia"/>
        </w:rPr>
        <w:t>在埃及，当他们有三天的全黑时，那是一个大灾。</w:t>
      </w:r>
    </w:p>
    <w:p w14:paraId="5F23C40F">
      <w:pPr>
        <w:spacing w:after="0" w:line="259" w:lineRule="auto"/>
        <w:ind w:left="0" w:firstLine="0"/>
        <w:jc w:val="left"/>
        <w:rPr>
          <w:rFonts w:hint="eastAsia"/>
        </w:rPr>
      </w:pPr>
    </w:p>
    <w:p w14:paraId="2F437220">
      <w:pPr>
        <w:spacing w:after="0" w:line="259" w:lineRule="auto"/>
        <w:ind w:left="0" w:firstLine="0"/>
        <w:jc w:val="left"/>
        <w:rPr>
          <w:rFonts w:hint="eastAsia"/>
        </w:rPr>
      </w:pPr>
      <w:r>
        <w:rPr>
          <w:rFonts w:hint="eastAsia"/>
        </w:rPr>
        <w:t>They who are deprived of sight, are deprived of the most noble of the senses.</w:t>
      </w:r>
    </w:p>
    <w:p w14:paraId="34CF1D44">
      <w:pPr>
        <w:spacing w:after="0" w:line="259" w:lineRule="auto"/>
        <w:ind w:left="0" w:firstLine="0"/>
        <w:jc w:val="left"/>
        <w:rPr>
          <w:rFonts w:hint="eastAsia"/>
        </w:rPr>
      </w:pPr>
      <w:r>
        <w:rPr>
          <w:rFonts w:hint="eastAsia"/>
        </w:rPr>
        <w:t>被剥夺视力的人，被剥夺了最高贵的感官。</w:t>
      </w:r>
    </w:p>
    <w:p w14:paraId="4E3AF490">
      <w:pPr>
        <w:spacing w:after="0" w:line="259" w:lineRule="auto"/>
        <w:ind w:left="0" w:firstLine="0"/>
        <w:jc w:val="left"/>
        <w:rPr>
          <w:rFonts w:hint="eastAsia"/>
        </w:rPr>
      </w:pPr>
    </w:p>
    <w:p w14:paraId="169C4437">
      <w:pPr>
        <w:spacing w:after="0" w:line="259" w:lineRule="auto"/>
        <w:ind w:left="0" w:firstLine="0"/>
        <w:jc w:val="left"/>
        <w:rPr>
          <w:rFonts w:hint="eastAsia"/>
        </w:rPr>
      </w:pPr>
      <w:r>
        <w:rPr>
          <w:rFonts w:hint="eastAsia"/>
        </w:rPr>
        <w:t>They have no benefit of eternal light, one of the most excellent and needful of all the things which God has made in the visible creation.</w:t>
      </w:r>
    </w:p>
    <w:p w14:paraId="22CB4695">
      <w:pPr>
        <w:spacing w:after="0" w:line="259" w:lineRule="auto"/>
        <w:ind w:left="0" w:firstLine="0"/>
        <w:jc w:val="left"/>
        <w:rPr>
          <w:rFonts w:hint="eastAsia"/>
        </w:rPr>
      </w:pPr>
      <w:r>
        <w:rPr>
          <w:rFonts w:hint="eastAsia"/>
        </w:rPr>
        <w:t>他们没有任何永恒之光的益处，那是神在可见创造中所造的一切事物中最卓越和最必需的之一。</w:t>
      </w:r>
    </w:p>
    <w:p w14:paraId="281C1E18">
      <w:pPr>
        <w:spacing w:after="0" w:line="259" w:lineRule="auto"/>
        <w:ind w:left="0" w:firstLine="0"/>
        <w:jc w:val="left"/>
        <w:rPr>
          <w:rFonts w:hint="eastAsia"/>
        </w:rPr>
      </w:pPr>
    </w:p>
    <w:p w14:paraId="52037516">
      <w:pPr>
        <w:spacing w:after="0" w:line="259" w:lineRule="auto"/>
        <w:ind w:left="0" w:firstLine="0"/>
        <w:jc w:val="left"/>
        <w:rPr>
          <w:rFonts w:hint="eastAsia"/>
        </w:rPr>
      </w:pPr>
      <w:r>
        <w:rPr>
          <w:rFonts w:hint="eastAsia"/>
        </w:rPr>
        <w:t>But they who are without spiritual sight and light, are destitute of that which is far more excellent and necessary.</w:t>
      </w:r>
    </w:p>
    <w:p w14:paraId="2ECC3972">
      <w:pPr>
        <w:spacing w:after="0" w:line="259" w:lineRule="auto"/>
        <w:ind w:left="0" w:firstLine="0"/>
        <w:jc w:val="left"/>
        <w:rPr>
          <w:rFonts w:hint="eastAsia"/>
        </w:rPr>
      </w:pPr>
      <w:r>
        <w:rPr>
          <w:rFonts w:hint="eastAsia"/>
        </w:rPr>
        <w:t>但那些没有属灵视力和光的人，却缺乏那远为更卓越和更必要的东西。</w:t>
      </w:r>
    </w:p>
    <w:p w14:paraId="0DD9BAB9">
      <w:pPr>
        <w:spacing w:after="0" w:line="259" w:lineRule="auto"/>
        <w:ind w:left="0" w:firstLine="0"/>
        <w:jc w:val="left"/>
        <w:rPr>
          <w:rFonts w:hint="eastAsia"/>
        </w:rPr>
      </w:pPr>
    </w:p>
    <w:p w14:paraId="1631D5D7">
      <w:pPr>
        <w:spacing w:after="0" w:line="259" w:lineRule="auto"/>
        <w:ind w:left="0" w:firstLine="0"/>
        <w:jc w:val="left"/>
        <w:rPr>
          <w:rFonts w:hint="eastAsia"/>
        </w:rPr>
      </w:pPr>
      <w:r>
        <w:rPr>
          <w:rFonts w:hint="eastAsia"/>
        </w:rPr>
        <w:t>That natural men are not sensible of their blindness, and the misery they are under by reason of it, is no argument that they are not miserable.</w:t>
      </w:r>
    </w:p>
    <w:p w14:paraId="2D042BDA">
      <w:pPr>
        <w:spacing w:after="0" w:line="259" w:lineRule="auto"/>
        <w:ind w:left="0" w:firstLine="0"/>
        <w:jc w:val="left"/>
        <w:rPr>
          <w:rFonts w:hint="eastAsia"/>
        </w:rPr>
      </w:pPr>
      <w:r>
        <w:rPr>
          <w:rFonts w:hint="eastAsia"/>
        </w:rPr>
        <w:t>属血气之人没有意识到他们的盲目，以及他们因此而处的苦难，这并非他们不苦难的论据。</w:t>
      </w:r>
    </w:p>
    <w:p w14:paraId="122C26B7">
      <w:pPr>
        <w:spacing w:after="0" w:line="259" w:lineRule="auto"/>
        <w:ind w:left="0" w:firstLine="0"/>
        <w:jc w:val="left"/>
        <w:rPr>
          <w:rFonts w:hint="eastAsia"/>
        </w:rPr>
      </w:pPr>
    </w:p>
    <w:p w14:paraId="0AB63515">
      <w:pPr>
        <w:spacing w:after="0" w:line="259" w:lineRule="auto"/>
        <w:ind w:left="0" w:firstLine="0"/>
        <w:jc w:val="left"/>
        <w:rPr>
          <w:rFonts w:hint="eastAsia"/>
        </w:rPr>
      </w:pPr>
      <w:r>
        <w:rPr>
          <w:rFonts w:hint="eastAsia"/>
        </w:rPr>
        <w:t>For it is very much the nature of this calamity to be hid from itself, or from those who are under it.</w:t>
      </w:r>
    </w:p>
    <w:p w14:paraId="5524F80D">
      <w:pPr>
        <w:spacing w:after="0" w:line="259" w:lineRule="auto"/>
        <w:ind w:left="0" w:firstLine="0"/>
        <w:jc w:val="left"/>
        <w:rPr>
          <w:rFonts w:hint="eastAsia"/>
        </w:rPr>
      </w:pPr>
      <w:r>
        <w:rPr>
          <w:rFonts w:hint="eastAsia"/>
        </w:rPr>
        <w:t>因为这种灾难的本性，很大部分是向它自己，或向那些处在它之下的人隐藏的。</w:t>
      </w:r>
    </w:p>
    <w:p w14:paraId="20B17A70">
      <w:pPr>
        <w:spacing w:after="0" w:line="259" w:lineRule="auto"/>
        <w:ind w:left="0" w:firstLine="0"/>
        <w:jc w:val="left"/>
        <w:rPr>
          <w:rFonts w:hint="eastAsia"/>
        </w:rPr>
      </w:pPr>
    </w:p>
    <w:p w14:paraId="26F1D43F">
      <w:pPr>
        <w:spacing w:after="0" w:line="259" w:lineRule="auto"/>
        <w:ind w:left="0" w:firstLine="0"/>
        <w:jc w:val="left"/>
        <w:rPr>
          <w:rFonts w:hint="eastAsia"/>
        </w:rPr>
      </w:pPr>
      <w:r>
        <w:rPr>
          <w:rFonts w:hint="eastAsia"/>
        </w:rPr>
        <w:t>Fools are not sensible of their folly.</w:t>
      </w:r>
    </w:p>
    <w:p w14:paraId="765331A7">
      <w:pPr>
        <w:spacing w:after="0" w:line="259" w:lineRule="auto"/>
        <w:ind w:left="0" w:firstLine="0"/>
        <w:jc w:val="left"/>
        <w:rPr>
          <w:rFonts w:hint="eastAsia"/>
        </w:rPr>
      </w:pPr>
      <w:r>
        <w:rPr>
          <w:rFonts w:hint="eastAsia"/>
        </w:rPr>
        <w:t>愚昧人不意识到他们的愚昧。</w:t>
      </w:r>
    </w:p>
    <w:p w14:paraId="1CA4E527">
      <w:pPr>
        <w:spacing w:after="0" w:line="259" w:lineRule="auto"/>
        <w:ind w:left="0" w:firstLine="0"/>
        <w:jc w:val="left"/>
        <w:rPr>
          <w:rFonts w:hint="eastAsia"/>
        </w:rPr>
      </w:pPr>
    </w:p>
    <w:p w14:paraId="5D6DBE43">
      <w:pPr>
        <w:spacing w:after="0" w:line="259" w:lineRule="auto"/>
        <w:ind w:left="0" w:firstLine="0"/>
        <w:jc w:val="left"/>
        <w:rPr>
          <w:rFonts w:hint="eastAsia"/>
        </w:rPr>
      </w:pPr>
      <w:r>
        <w:rPr>
          <w:rFonts w:hint="eastAsia"/>
        </w:rPr>
        <w:t>Solomon says, “the fool is wiser in his own conceit, than seven men that can render a reason.” (Pro. 26:16)</w:t>
      </w:r>
    </w:p>
    <w:p w14:paraId="4DF073B1">
      <w:pPr>
        <w:spacing w:after="0" w:line="259" w:lineRule="auto"/>
        <w:ind w:left="0" w:firstLine="0"/>
        <w:jc w:val="left"/>
        <w:rPr>
          <w:rFonts w:hint="eastAsia"/>
        </w:rPr>
      </w:pPr>
      <w:r>
        <w:rPr>
          <w:rFonts w:hint="eastAsia"/>
        </w:rPr>
        <w:t>所罗门说，“懒惰人看自己比七个善于应对的人更有智慧。”（箴言26:16）</w:t>
      </w:r>
    </w:p>
    <w:p w14:paraId="7C53D7FA">
      <w:pPr>
        <w:spacing w:after="0" w:line="259" w:lineRule="auto"/>
        <w:ind w:left="0" w:firstLine="0"/>
        <w:jc w:val="left"/>
        <w:rPr>
          <w:rFonts w:hint="eastAsia"/>
        </w:rPr>
      </w:pPr>
    </w:p>
    <w:p w14:paraId="5330254D">
      <w:pPr>
        <w:spacing w:after="0" w:line="259" w:lineRule="auto"/>
        <w:ind w:left="0" w:firstLine="0"/>
        <w:jc w:val="left"/>
        <w:rPr>
          <w:rFonts w:hint="eastAsia"/>
        </w:rPr>
      </w:pPr>
      <w:r>
        <w:rPr>
          <w:rFonts w:hint="eastAsia"/>
        </w:rPr>
        <w:t>The most barbarous and brutish heathens are not sensible of their own darkness, are not sensible but that they enjoy as great light, and have as good understanding of things, as the most enlightened nations in the world.</w:t>
      </w:r>
    </w:p>
    <w:p w14:paraId="3EC9CA13">
      <w:pPr>
        <w:spacing w:after="0" w:line="259" w:lineRule="auto"/>
        <w:ind w:left="0" w:firstLine="0"/>
        <w:jc w:val="left"/>
        <w:rPr>
          <w:rFonts w:hint="eastAsia"/>
        </w:rPr>
      </w:pPr>
      <w:r>
        <w:rPr>
          <w:rFonts w:hint="eastAsia"/>
        </w:rPr>
        <w:t>最野蛮和最畜类的异教徒不意识到他们自己的黑暗，不意识到他们所享受的光，和他们对事物的理解，不如世界上最开化的民族。</w:t>
      </w:r>
    </w:p>
    <w:p w14:paraId="63E972C9">
      <w:pPr>
        <w:spacing w:after="0" w:line="259" w:lineRule="auto"/>
        <w:ind w:left="0" w:firstLine="0"/>
        <w:jc w:val="left"/>
        <w:rPr>
          <w:rFonts w:hint="eastAsia"/>
        </w:rPr>
      </w:pPr>
    </w:p>
    <w:p w14:paraId="5D0321AF">
      <w:pPr>
        <w:spacing w:after="0" w:line="259" w:lineRule="auto"/>
        <w:ind w:left="0" w:firstLine="0"/>
        <w:jc w:val="left"/>
        <w:rPr>
          <w:rFonts w:hint="eastAsia"/>
        </w:rPr>
      </w:pPr>
      <w:r>
        <w:rPr>
          <w:rFonts w:hint="eastAsia"/>
        </w:rPr>
        <w:t>Second, another degree of this misery is of those who are judicially given up of God, to the blindness of their own minds.</w:t>
      </w:r>
    </w:p>
    <w:p w14:paraId="374969B1">
      <w:pPr>
        <w:spacing w:after="0" w:line="259" w:lineRule="auto"/>
        <w:ind w:left="0" w:firstLine="0"/>
        <w:jc w:val="left"/>
        <w:rPr>
          <w:rFonts w:hint="eastAsia"/>
        </w:rPr>
      </w:pPr>
      <w:r>
        <w:rPr>
          <w:rFonts w:hint="eastAsia"/>
        </w:rPr>
        <w:t>第二，这苦难的另一个程度，是那些被神审判性地交给他们自己心思盲目的人。</w:t>
      </w:r>
    </w:p>
    <w:p w14:paraId="4094A29E">
      <w:pPr>
        <w:spacing w:after="0" w:line="259" w:lineRule="auto"/>
        <w:ind w:left="0" w:firstLine="0"/>
        <w:jc w:val="left"/>
        <w:rPr>
          <w:rFonts w:hint="eastAsia"/>
        </w:rPr>
      </w:pPr>
    </w:p>
    <w:p w14:paraId="404BEB82">
      <w:pPr>
        <w:spacing w:after="0" w:line="259" w:lineRule="auto"/>
        <w:ind w:left="0" w:firstLine="0"/>
        <w:jc w:val="left"/>
        <w:rPr>
          <w:rFonts w:hint="eastAsia"/>
        </w:rPr>
      </w:pPr>
      <w:r>
        <w:rPr>
          <w:rFonts w:hint="eastAsia"/>
        </w:rPr>
        <w:t>The Scripture teaches us that there are some such.</w:t>
      </w:r>
    </w:p>
    <w:p w14:paraId="481D10F3">
      <w:pPr>
        <w:spacing w:after="0" w:line="259" w:lineRule="auto"/>
        <w:ind w:left="0" w:firstLine="0"/>
        <w:jc w:val="left"/>
        <w:rPr>
          <w:rFonts w:hint="eastAsia"/>
        </w:rPr>
      </w:pPr>
      <w:r>
        <w:rPr>
          <w:rFonts w:hint="eastAsia"/>
        </w:rPr>
        <w:t>圣经教导我们有这样的人。</w:t>
      </w:r>
    </w:p>
    <w:p w14:paraId="7E01DED4">
      <w:pPr>
        <w:spacing w:after="0" w:line="259" w:lineRule="auto"/>
        <w:ind w:left="0" w:firstLine="0"/>
        <w:jc w:val="left"/>
        <w:rPr>
          <w:rFonts w:hint="eastAsia"/>
        </w:rPr>
      </w:pPr>
    </w:p>
    <w:p w14:paraId="5B4959A6">
      <w:pPr>
        <w:spacing w:after="0" w:line="259" w:lineRule="auto"/>
        <w:ind w:left="0" w:firstLine="0"/>
        <w:jc w:val="left"/>
        <w:rPr>
          <w:rFonts w:hint="eastAsia"/>
        </w:rPr>
      </w:pPr>
      <w:r>
        <w:rPr>
          <w:rFonts w:hint="eastAsia"/>
        </w:rPr>
        <w:t>“What then; Israel hath not obtained that which he seeketh for, but the election hath obtained it, and the rest were blinded.” (Rom. 11:7)</w:t>
      </w:r>
    </w:p>
    <w:p w14:paraId="1C3431E9">
      <w:pPr>
        <w:spacing w:after="0" w:line="259" w:lineRule="auto"/>
        <w:ind w:left="0" w:firstLine="0"/>
        <w:jc w:val="left"/>
        <w:rPr>
          <w:rFonts w:hint="eastAsia"/>
        </w:rPr>
      </w:pPr>
      <w:r>
        <w:rPr>
          <w:rFonts w:hint="eastAsia"/>
        </w:rPr>
        <w:t>“这是怎么样呢；以色列人所求的，他们没有得着，惟有蒙拣选的人得着了，其余的就成了顽梗不化的。”（罗马书11:7）</w:t>
      </w:r>
    </w:p>
    <w:p w14:paraId="2F474E8B">
      <w:pPr>
        <w:spacing w:after="0" w:line="259" w:lineRule="auto"/>
        <w:ind w:left="0" w:firstLine="0"/>
        <w:jc w:val="left"/>
        <w:rPr>
          <w:rFonts w:hint="eastAsia"/>
        </w:rPr>
      </w:pPr>
    </w:p>
    <w:p w14:paraId="08AA8AA3">
      <w:pPr>
        <w:spacing w:after="0" w:line="259" w:lineRule="auto"/>
        <w:ind w:left="0" w:firstLine="0"/>
        <w:jc w:val="left"/>
        <w:rPr>
          <w:rFonts w:hint="eastAsia"/>
        </w:rPr>
      </w:pPr>
      <w:r>
        <w:rPr>
          <w:rFonts w:hint="eastAsia"/>
        </w:rPr>
        <w:t>“But their minds were blinded; for until this day remaineth the same veil untaken away.” (2 Cor. 3:14)</w:t>
      </w:r>
    </w:p>
    <w:p w14:paraId="711D06B9">
      <w:pPr>
        <w:spacing w:after="0" w:line="259" w:lineRule="auto"/>
        <w:ind w:left="0" w:firstLine="0"/>
        <w:jc w:val="left"/>
        <w:rPr>
          <w:rFonts w:hint="eastAsia"/>
        </w:rPr>
      </w:pPr>
      <w:r>
        <w:rPr>
          <w:rFonts w:hint="eastAsia"/>
        </w:rPr>
        <w:t>“但他们的心地刚硬；直到今日诵读旧约的时候，这帕子还没有揭去。”（哥林多后书3:14）</w:t>
      </w:r>
    </w:p>
    <w:p w14:paraId="0F3711D9">
      <w:pPr>
        <w:spacing w:after="0" w:line="259" w:lineRule="auto"/>
        <w:ind w:left="0" w:firstLine="0"/>
        <w:jc w:val="left"/>
        <w:rPr>
          <w:rFonts w:hint="eastAsia"/>
        </w:rPr>
      </w:pPr>
    </w:p>
    <w:p w14:paraId="4C4D528F">
      <w:pPr>
        <w:spacing w:after="0" w:line="259" w:lineRule="auto"/>
        <w:ind w:left="0" w:firstLine="0"/>
        <w:jc w:val="left"/>
        <w:rPr>
          <w:rFonts w:hint="eastAsia"/>
        </w:rPr>
      </w:pPr>
      <w:r>
        <w:rPr>
          <w:rFonts w:hint="eastAsia"/>
        </w:rPr>
        <w:t>“And he said, Go and tell this people, Hear ye indeed, and understand not; and see ye indeed, and perceive not. Make the heart of this people fat, and their ears heavy, and shut their eyes; lest they see with their eyes, and hear with their ears, and understand with their hearts, and convert and be healed.”</w:t>
      </w:r>
    </w:p>
    <w:p w14:paraId="5C9B46AA">
      <w:pPr>
        <w:spacing w:after="0" w:line="259" w:lineRule="auto"/>
        <w:ind w:left="0" w:firstLine="0"/>
        <w:jc w:val="left"/>
        <w:rPr>
          <w:rFonts w:hint="eastAsia"/>
        </w:rPr>
      </w:pPr>
      <w:r>
        <w:rPr>
          <w:rFonts w:hint="eastAsia"/>
        </w:rPr>
        <w:t>“祂说，你去告诉这百姓，你们听是要听见，却不明白；看是要看见，却不晓得。要使这民的心地刚硬，耳朵沉重，闭了眼睛；免得他们眼睛看见，耳朵听见，心里明白，回转过来，便得医治。”</w:t>
      </w:r>
    </w:p>
    <w:p w14:paraId="03B88785">
      <w:pPr>
        <w:spacing w:after="0" w:line="259" w:lineRule="auto"/>
        <w:ind w:left="0" w:firstLine="0"/>
        <w:jc w:val="left"/>
        <w:rPr>
          <w:rFonts w:hint="eastAsia"/>
        </w:rPr>
      </w:pPr>
    </w:p>
    <w:p w14:paraId="16B5BA6E">
      <w:pPr>
        <w:spacing w:after="0" w:line="259" w:lineRule="auto"/>
        <w:ind w:left="0" w:firstLine="0"/>
        <w:jc w:val="left"/>
        <w:rPr>
          <w:rFonts w:hint="eastAsia"/>
        </w:rPr>
      </w:pPr>
      <w:r>
        <w:rPr>
          <w:rFonts w:hint="eastAsia"/>
        </w:rPr>
        <w:t>(Isa. 6:6, 10)</w:t>
      </w:r>
    </w:p>
    <w:p w14:paraId="26F1FA40">
      <w:pPr>
        <w:spacing w:after="0" w:line="259" w:lineRule="auto"/>
        <w:ind w:left="0" w:firstLine="0"/>
        <w:jc w:val="left"/>
        <w:rPr>
          <w:rFonts w:hint="eastAsia"/>
        </w:rPr>
      </w:pPr>
      <w:r>
        <w:rPr>
          <w:rFonts w:hint="eastAsia"/>
        </w:rPr>
        <w:t>（以赛亚书6:9, 10）</w:t>
      </w:r>
    </w:p>
    <w:p w14:paraId="662A870C">
      <w:pPr>
        <w:spacing w:after="0" w:line="259" w:lineRule="auto"/>
        <w:ind w:left="0" w:firstLine="0"/>
        <w:jc w:val="left"/>
        <w:rPr>
          <w:rFonts w:hint="eastAsia"/>
        </w:rPr>
      </w:pPr>
    </w:p>
    <w:p w14:paraId="179AE985">
      <w:pPr>
        <w:spacing w:after="0" w:line="259" w:lineRule="auto"/>
        <w:ind w:left="0" w:firstLine="0"/>
        <w:jc w:val="left"/>
        <w:rPr>
          <w:rFonts w:hint="eastAsia"/>
        </w:rPr>
      </w:pPr>
      <w:r>
        <w:rPr>
          <w:rFonts w:hint="eastAsia"/>
        </w:rPr>
        <w:t>This judgment, when inflicted, is commonly for the contempt and abuse of light which has been offered, for the commission of presumptuous sins, and for being obstinate in sin, and resisting the Holy Ghost, and many gracious calls and counsels, warnings and reproofs.</w:t>
      </w:r>
    </w:p>
    <w:p w14:paraId="2CE0F3A9">
      <w:pPr>
        <w:spacing w:after="0" w:line="259" w:lineRule="auto"/>
        <w:ind w:left="0" w:firstLine="0"/>
        <w:jc w:val="left"/>
        <w:rPr>
          <w:rFonts w:hint="eastAsia"/>
        </w:rPr>
      </w:pPr>
      <w:r>
        <w:rPr>
          <w:rFonts w:hint="eastAsia"/>
        </w:rPr>
        <w:t>这种审判，当施行时，通常是因对所提供的光照的轻蔑和滥用，因犯僭越的罪，因在罪中顽固，并抗拒圣灵，和许多恩惠的呼召和劝告，警告和责备。</w:t>
      </w:r>
    </w:p>
    <w:p w14:paraId="6ED60F49">
      <w:pPr>
        <w:spacing w:after="0" w:line="259" w:lineRule="auto"/>
        <w:ind w:left="0" w:firstLine="0"/>
        <w:jc w:val="left"/>
        <w:rPr>
          <w:rFonts w:hint="eastAsia"/>
        </w:rPr>
      </w:pPr>
    </w:p>
    <w:p w14:paraId="2F1CE555">
      <w:pPr>
        <w:spacing w:after="0" w:line="259" w:lineRule="auto"/>
        <w:ind w:left="0" w:firstLine="0"/>
        <w:jc w:val="left"/>
        <w:rPr>
          <w:rFonts w:hint="eastAsia"/>
        </w:rPr>
      </w:pPr>
      <w:r>
        <w:rPr>
          <w:rFonts w:hint="eastAsia"/>
        </w:rPr>
        <w:t>Who the particular persons are, that are thus judicially given up of God to the blindness of their minds, is not known to men.</w:t>
      </w:r>
    </w:p>
    <w:p w14:paraId="299B9171">
      <w:pPr>
        <w:spacing w:after="0" w:line="259" w:lineRule="auto"/>
        <w:ind w:left="0" w:firstLine="0"/>
        <w:jc w:val="left"/>
        <w:rPr>
          <w:rFonts w:hint="eastAsia"/>
        </w:rPr>
      </w:pPr>
      <w:r>
        <w:rPr>
          <w:rFonts w:hint="eastAsia"/>
        </w:rPr>
        <w:t>那些被神审判性地交给他们心思盲目的特定人是谁，人不知道。</w:t>
      </w:r>
    </w:p>
    <w:p w14:paraId="7D138299">
      <w:pPr>
        <w:spacing w:after="0" w:line="259" w:lineRule="auto"/>
        <w:ind w:left="0" w:firstLine="0"/>
        <w:jc w:val="left"/>
        <w:rPr>
          <w:rFonts w:hint="eastAsia"/>
        </w:rPr>
      </w:pPr>
    </w:p>
    <w:p w14:paraId="2A6DF9C8">
      <w:pPr>
        <w:spacing w:after="0" w:line="259" w:lineRule="auto"/>
        <w:ind w:left="0" w:firstLine="0"/>
        <w:jc w:val="left"/>
        <w:rPr>
          <w:rFonts w:hint="eastAsia"/>
        </w:rPr>
      </w:pPr>
      <w:r>
        <w:rPr>
          <w:rFonts w:hint="eastAsia"/>
        </w:rPr>
        <w:t>But we have no reason to suppose that there are not multitudes of them, and most in places of the greatest light.</w:t>
      </w:r>
    </w:p>
    <w:p w14:paraId="6C7BCE94">
      <w:pPr>
        <w:spacing w:after="0" w:line="259" w:lineRule="auto"/>
        <w:ind w:left="0" w:firstLine="0"/>
        <w:jc w:val="left"/>
        <w:rPr>
          <w:rFonts w:hint="eastAsia"/>
        </w:rPr>
      </w:pPr>
      <w:r>
        <w:rPr>
          <w:rFonts w:hint="eastAsia"/>
        </w:rPr>
        <w:t>但我们没有理由假设没有许多这样的人，并且大多数在光照最大的地方。</w:t>
      </w:r>
    </w:p>
    <w:p w14:paraId="20927ED7">
      <w:pPr>
        <w:spacing w:after="0" w:line="259" w:lineRule="auto"/>
        <w:ind w:left="0" w:firstLine="0"/>
        <w:jc w:val="left"/>
        <w:rPr>
          <w:rFonts w:hint="eastAsia"/>
        </w:rPr>
      </w:pPr>
    </w:p>
    <w:p w14:paraId="057456D2">
      <w:pPr>
        <w:spacing w:after="0" w:line="259" w:lineRule="auto"/>
        <w:ind w:left="0" w:firstLine="0"/>
        <w:jc w:val="left"/>
        <w:rPr>
          <w:rFonts w:hint="eastAsia"/>
        </w:rPr>
      </w:pPr>
      <w:r>
        <w:rPr>
          <w:rFonts w:hint="eastAsia"/>
        </w:rPr>
        <w:t>There is no manner of reason to suppose that this judgment, which is spoken of in Scripture, is in a great measure peculiar to those old times.</w:t>
      </w:r>
    </w:p>
    <w:p w14:paraId="54E3BD58">
      <w:pPr>
        <w:spacing w:after="0" w:line="259" w:lineRule="auto"/>
        <w:ind w:left="0" w:firstLine="0"/>
        <w:jc w:val="left"/>
        <w:rPr>
          <w:rFonts w:hint="eastAsia"/>
        </w:rPr>
      </w:pPr>
      <w:r>
        <w:rPr>
          <w:rFonts w:hint="eastAsia"/>
        </w:rPr>
        <w:t>没有任何理由假设，圣经中所说的这种审判，在很大程度上是那些古时所特有的。</w:t>
      </w:r>
    </w:p>
    <w:p w14:paraId="2FBC66D6">
      <w:pPr>
        <w:spacing w:after="0" w:line="259" w:lineRule="auto"/>
        <w:ind w:left="0" w:firstLine="0"/>
        <w:jc w:val="left"/>
        <w:rPr>
          <w:rFonts w:hint="eastAsia"/>
        </w:rPr>
      </w:pPr>
    </w:p>
    <w:p w14:paraId="48D2CDBE">
      <w:pPr>
        <w:spacing w:after="0" w:line="259" w:lineRule="auto"/>
        <w:ind w:left="0" w:firstLine="0"/>
        <w:jc w:val="left"/>
        <w:rPr>
          <w:rFonts w:hint="eastAsia"/>
        </w:rPr>
      </w:pPr>
      <w:r>
        <w:rPr>
          <w:rFonts w:hint="eastAsia"/>
        </w:rPr>
        <w:t>As there were many who fell under it in the times of the prophets of old, and of Christ and his apostles.</w:t>
      </w:r>
    </w:p>
    <w:p w14:paraId="6EB17B12">
      <w:pPr>
        <w:spacing w:after="0" w:line="259" w:lineRule="auto"/>
        <w:ind w:left="0" w:firstLine="0"/>
        <w:jc w:val="left"/>
        <w:rPr>
          <w:rFonts w:hint="eastAsia"/>
        </w:rPr>
      </w:pPr>
      <w:r>
        <w:rPr>
          <w:rFonts w:hint="eastAsia"/>
        </w:rPr>
        <w:t>正如在古时先知，以及基督和祂使徒的时代，有许多人落入其下。</w:t>
      </w:r>
    </w:p>
    <w:p w14:paraId="0AE5D971">
      <w:pPr>
        <w:spacing w:after="0" w:line="259" w:lineRule="auto"/>
        <w:ind w:left="0" w:firstLine="0"/>
        <w:jc w:val="left"/>
        <w:rPr>
          <w:rFonts w:hint="eastAsia"/>
        </w:rPr>
      </w:pPr>
    </w:p>
    <w:p w14:paraId="54ABB386">
      <w:pPr>
        <w:spacing w:after="0" w:line="259" w:lineRule="auto"/>
        <w:ind w:left="0" w:firstLine="0"/>
        <w:jc w:val="left"/>
        <w:rPr>
          <w:rFonts w:hint="eastAsia"/>
        </w:rPr>
      </w:pPr>
      <w:r>
        <w:rPr>
          <w:rFonts w:hint="eastAsia"/>
        </w:rPr>
        <w:t>So doubtless there are now also.</w:t>
      </w:r>
    </w:p>
    <w:p w14:paraId="567B5F05">
      <w:pPr>
        <w:spacing w:after="0" w:line="259" w:lineRule="auto"/>
        <w:ind w:left="0" w:firstLine="0"/>
        <w:jc w:val="left"/>
        <w:rPr>
          <w:rFonts w:hint="eastAsia"/>
        </w:rPr>
      </w:pPr>
      <w:r>
        <w:rPr>
          <w:rFonts w:hint="eastAsia"/>
        </w:rPr>
        <w:t>因此无疑现在也有。</w:t>
      </w:r>
    </w:p>
    <w:p w14:paraId="0B9F9846">
      <w:pPr>
        <w:spacing w:after="0" w:line="259" w:lineRule="auto"/>
        <w:ind w:left="0" w:firstLine="0"/>
        <w:jc w:val="left"/>
        <w:rPr>
          <w:rFonts w:hint="eastAsia"/>
        </w:rPr>
      </w:pPr>
    </w:p>
    <w:p w14:paraId="2A6D3D75">
      <w:pPr>
        <w:spacing w:after="0" w:line="259" w:lineRule="auto"/>
        <w:ind w:left="0" w:firstLine="0"/>
        <w:jc w:val="left"/>
        <w:rPr>
          <w:rFonts w:hint="eastAsia"/>
        </w:rPr>
      </w:pPr>
      <w:r>
        <w:rPr>
          <w:rFonts w:hint="eastAsia"/>
        </w:rPr>
        <w:t>And though the persons are not known, yet doubtless there may be more reason to fear it concerning some than others.</w:t>
      </w:r>
    </w:p>
    <w:p w14:paraId="1E1A6628">
      <w:pPr>
        <w:spacing w:after="0" w:line="259" w:lineRule="auto"/>
        <w:ind w:left="0" w:firstLine="0"/>
        <w:jc w:val="left"/>
        <w:rPr>
          <w:rFonts w:hint="eastAsia"/>
        </w:rPr>
      </w:pPr>
      <w:r>
        <w:rPr>
          <w:rFonts w:hint="eastAsia"/>
        </w:rPr>
        <w:t>并且虽然那些人不知道，然而无疑，关于一些人比另一些人，有更多的理由去惧怕它。</w:t>
      </w:r>
    </w:p>
    <w:p w14:paraId="24D666A7">
      <w:pPr>
        <w:spacing w:after="0" w:line="259" w:lineRule="auto"/>
        <w:ind w:left="0" w:firstLine="0"/>
        <w:jc w:val="left"/>
        <w:rPr>
          <w:rFonts w:hint="eastAsia"/>
        </w:rPr>
      </w:pPr>
    </w:p>
    <w:p w14:paraId="0AB9444B">
      <w:pPr>
        <w:spacing w:after="0" w:line="259" w:lineRule="auto"/>
        <w:ind w:left="0" w:firstLine="0"/>
        <w:jc w:val="left"/>
        <w:rPr>
          <w:rFonts w:hint="eastAsia"/>
        </w:rPr>
      </w:pPr>
      <w:r>
        <w:rPr>
          <w:rFonts w:hint="eastAsia"/>
        </w:rPr>
        <w:t>All who are under the power of the blindness of their own minds are miserable.</w:t>
      </w:r>
    </w:p>
    <w:p w14:paraId="26E33705">
      <w:pPr>
        <w:spacing w:after="0" w:line="259" w:lineRule="auto"/>
        <w:ind w:left="0" w:firstLine="0"/>
        <w:jc w:val="left"/>
        <w:rPr>
          <w:rFonts w:hint="eastAsia"/>
        </w:rPr>
      </w:pPr>
      <w:r>
        <w:rPr>
          <w:rFonts w:hint="eastAsia"/>
        </w:rPr>
        <w:t>所有处在他们自己心思盲目权势下的人都是可悲的。</w:t>
      </w:r>
    </w:p>
    <w:p w14:paraId="7D0A3E8B">
      <w:pPr>
        <w:spacing w:after="0" w:line="259" w:lineRule="auto"/>
        <w:ind w:left="0" w:firstLine="0"/>
        <w:jc w:val="left"/>
        <w:rPr>
          <w:rFonts w:hint="eastAsia"/>
        </w:rPr>
      </w:pPr>
    </w:p>
    <w:p w14:paraId="0776BC81">
      <w:pPr>
        <w:spacing w:after="0" w:line="259" w:lineRule="auto"/>
        <w:ind w:left="0" w:firstLine="0"/>
        <w:jc w:val="left"/>
        <w:rPr>
          <w:rFonts w:hint="eastAsia"/>
        </w:rPr>
      </w:pPr>
      <w:r>
        <w:rPr>
          <w:rFonts w:hint="eastAsia"/>
        </w:rPr>
        <w:t>But such as are given up to this blindness, are especially miserable.</w:t>
      </w:r>
    </w:p>
    <w:p w14:paraId="7F667E50">
      <w:pPr>
        <w:spacing w:after="0" w:line="259" w:lineRule="auto"/>
        <w:ind w:left="0" w:firstLine="0"/>
        <w:jc w:val="left"/>
        <w:rPr>
          <w:rFonts w:hint="eastAsia"/>
        </w:rPr>
      </w:pPr>
      <w:r>
        <w:rPr>
          <w:rFonts w:hint="eastAsia"/>
        </w:rPr>
        <w:t>但那些被交给这盲目的人，是特别可悲的。</w:t>
      </w:r>
    </w:p>
    <w:p w14:paraId="74495A78">
      <w:pPr>
        <w:spacing w:after="0" w:line="259" w:lineRule="auto"/>
        <w:ind w:left="0" w:firstLine="0"/>
        <w:jc w:val="left"/>
        <w:rPr>
          <w:rFonts w:hint="eastAsia"/>
        </w:rPr>
      </w:pPr>
    </w:p>
    <w:p w14:paraId="68E2D66B">
      <w:pPr>
        <w:spacing w:after="0" w:line="259" w:lineRule="auto"/>
        <w:ind w:left="0" w:firstLine="0"/>
        <w:jc w:val="left"/>
        <w:rPr>
          <w:rFonts w:hint="eastAsia"/>
        </w:rPr>
      </w:pPr>
      <w:r>
        <w:rPr>
          <w:rFonts w:hint="eastAsia"/>
        </w:rPr>
        <w:t>For they are reserved, and sealed over to the blackness of darkness forever.</w:t>
      </w:r>
    </w:p>
    <w:p w14:paraId="10A6D8D5">
      <w:pPr>
        <w:spacing w:after="0" w:line="259" w:lineRule="auto"/>
        <w:ind w:left="0" w:firstLine="0"/>
        <w:jc w:val="left"/>
        <w:rPr>
          <w:rFonts w:hint="eastAsia"/>
        </w:rPr>
      </w:pPr>
      <w:r>
        <w:rPr>
          <w:rFonts w:hint="eastAsia"/>
        </w:rPr>
        <w:t>因为他们被保留，并被印上，直到永远的墨黑的黑暗。</w:t>
      </w:r>
    </w:p>
    <w:p w14:paraId="62186F59">
      <w:pPr>
        <w:spacing w:after="0" w:line="259" w:lineRule="auto"/>
        <w:ind w:left="0" w:firstLine="0"/>
        <w:jc w:val="left"/>
        <w:rPr>
          <w:rFonts w:hint="eastAsia"/>
        </w:rPr>
      </w:pPr>
    </w:p>
    <w:p w14:paraId="563C1750">
      <w:pPr>
        <w:spacing w:after="0" w:line="259" w:lineRule="auto"/>
        <w:ind w:left="0" w:firstLine="0"/>
        <w:jc w:val="left"/>
        <w:rPr>
          <w:rFonts w:hint="eastAsia"/>
        </w:rPr>
      </w:pPr>
      <w:r>
        <w:rPr>
          <w:rFonts w:hint="eastAsia"/>
        </w:rPr>
        <w:t>SECTION V</w:t>
      </w:r>
    </w:p>
    <w:p w14:paraId="053D2377">
      <w:pPr>
        <w:spacing w:after="0" w:line="259" w:lineRule="auto"/>
        <w:ind w:left="0" w:firstLine="0"/>
        <w:jc w:val="left"/>
        <w:rPr>
          <w:rFonts w:hint="eastAsia"/>
        </w:rPr>
      </w:pPr>
      <w:r>
        <w:rPr>
          <w:rFonts w:hint="eastAsia"/>
        </w:rPr>
        <w:t xml:space="preserve"> </w:t>
      </w:r>
    </w:p>
    <w:p w14:paraId="146ED4AE">
      <w:pPr>
        <w:spacing w:after="0" w:line="259" w:lineRule="auto"/>
        <w:ind w:left="0" w:firstLine="0"/>
        <w:jc w:val="left"/>
        <w:rPr>
          <w:rFonts w:hint="eastAsia"/>
        </w:rPr>
      </w:pPr>
      <w:r>
        <w:rPr>
          <w:rFonts w:hint="eastAsia"/>
        </w:rPr>
        <w:t>第五部分</w:t>
      </w:r>
    </w:p>
    <w:p w14:paraId="7D40739A">
      <w:pPr>
        <w:spacing w:after="0" w:line="259" w:lineRule="auto"/>
        <w:ind w:left="0" w:firstLine="0"/>
        <w:jc w:val="left"/>
        <w:rPr>
          <w:rFonts w:hint="eastAsia"/>
        </w:rPr>
      </w:pPr>
      <w:r>
        <w:rPr>
          <w:rFonts w:hint="eastAsia"/>
        </w:rPr>
        <w:t xml:space="preserve"> </w:t>
      </w:r>
    </w:p>
    <w:p w14:paraId="1158BCD6">
      <w:pPr>
        <w:spacing w:after="0" w:line="259" w:lineRule="auto"/>
        <w:ind w:left="0" w:firstLine="0"/>
        <w:jc w:val="left"/>
        <w:rPr>
          <w:rFonts w:hint="eastAsia"/>
        </w:rPr>
      </w:pPr>
      <w:r>
        <w:rPr>
          <w:rFonts w:hint="eastAsia"/>
        </w:rPr>
        <w:t>Address to sinners.</w:t>
      </w:r>
    </w:p>
    <w:p w14:paraId="3BB5FF80">
      <w:pPr>
        <w:spacing w:after="0" w:line="259" w:lineRule="auto"/>
        <w:ind w:left="0" w:firstLine="0"/>
        <w:jc w:val="left"/>
        <w:rPr>
          <w:rFonts w:hint="eastAsia"/>
        </w:rPr>
      </w:pPr>
      <w:r>
        <w:rPr>
          <w:rFonts w:hint="eastAsia"/>
        </w:rPr>
        <w:t xml:space="preserve"> </w:t>
      </w:r>
    </w:p>
    <w:p w14:paraId="19B1856B">
      <w:pPr>
        <w:spacing w:after="0" w:line="259" w:lineRule="auto"/>
        <w:ind w:left="0" w:firstLine="0"/>
        <w:jc w:val="left"/>
        <w:rPr>
          <w:rFonts w:hint="eastAsia"/>
        </w:rPr>
      </w:pPr>
      <w:r>
        <w:rPr>
          <w:rFonts w:hint="eastAsia"/>
        </w:rPr>
        <w:t>对罪人的劝告。</w:t>
      </w:r>
    </w:p>
    <w:p w14:paraId="2F0D4652">
      <w:pPr>
        <w:spacing w:after="0" w:line="259" w:lineRule="auto"/>
        <w:ind w:left="0" w:firstLine="0"/>
        <w:jc w:val="left"/>
        <w:rPr>
          <w:rFonts w:hint="eastAsia"/>
        </w:rPr>
      </w:pPr>
      <w:r>
        <w:rPr>
          <w:rFonts w:hint="eastAsia"/>
        </w:rPr>
        <w:t xml:space="preserve"> </w:t>
      </w:r>
    </w:p>
    <w:p w14:paraId="06397E39">
      <w:pPr>
        <w:spacing w:after="0" w:line="259" w:lineRule="auto"/>
        <w:ind w:left="0" w:firstLine="0"/>
        <w:jc w:val="left"/>
        <w:rPr>
          <w:rFonts w:hint="eastAsia"/>
        </w:rPr>
      </w:pPr>
      <w:r>
        <w:rPr>
          <w:rFonts w:hint="eastAsia"/>
        </w:rPr>
        <w:t>THE consideration of what has been said of the desperate blindness which possesses the hearts of us all naturally, may well be terrifying to such as are yet in a Christless condition, in this place of light, where the gospel has been so long enjoyed, and where God has in times past so wonderfully poured out his Spirit.</w:t>
      </w:r>
    </w:p>
    <w:p w14:paraId="269DF516">
      <w:pPr>
        <w:spacing w:after="0" w:line="259" w:lineRule="auto"/>
        <w:ind w:left="0" w:firstLine="0"/>
        <w:jc w:val="left"/>
        <w:rPr>
          <w:rFonts w:hint="eastAsia"/>
        </w:rPr>
      </w:pPr>
      <w:r>
        <w:rPr>
          <w:rFonts w:hint="eastAsia"/>
        </w:rPr>
        <w:t xml:space="preserve"> </w:t>
      </w:r>
    </w:p>
    <w:p w14:paraId="7B31CB41">
      <w:pPr>
        <w:spacing w:after="0" w:line="259" w:lineRule="auto"/>
        <w:ind w:left="0" w:firstLine="0"/>
        <w:jc w:val="left"/>
        <w:rPr>
          <w:rFonts w:hint="eastAsia"/>
        </w:rPr>
      </w:pPr>
      <w:r>
        <w:rPr>
          <w:rFonts w:hint="eastAsia"/>
        </w:rPr>
        <w:t>思想我们所有人心中自然存在的绝望盲目，对那些仍处在无基督状态中的人，在这个光照之地，福音已如此长久地被享受，并且神在过去已如此奇妙地浇灌祂的灵的地方，是很可怕的。</w:t>
      </w:r>
    </w:p>
    <w:p w14:paraId="6C7316D2">
      <w:pPr>
        <w:spacing w:after="0" w:line="259" w:lineRule="auto"/>
        <w:ind w:left="0" w:firstLine="0"/>
        <w:jc w:val="left"/>
        <w:rPr>
          <w:rFonts w:hint="eastAsia"/>
        </w:rPr>
      </w:pPr>
      <w:r>
        <w:rPr>
          <w:rFonts w:hint="eastAsia"/>
        </w:rPr>
        <w:t xml:space="preserve"> </w:t>
      </w:r>
    </w:p>
    <w:p w14:paraId="3C3883B7">
      <w:pPr>
        <w:spacing w:after="0" w:line="259" w:lineRule="auto"/>
        <w:ind w:left="0" w:firstLine="0"/>
        <w:jc w:val="left"/>
        <w:rPr>
          <w:rFonts w:hint="eastAsia"/>
        </w:rPr>
      </w:pPr>
      <w:r>
        <w:rPr>
          <w:rFonts w:hint="eastAsia"/>
        </w:rPr>
        <w:t>And let such persons, for their awakening, consider the following things:</w:t>
      </w:r>
    </w:p>
    <w:p w14:paraId="123453EF">
      <w:pPr>
        <w:spacing w:after="0" w:line="259" w:lineRule="auto"/>
        <w:ind w:left="0" w:firstLine="0"/>
        <w:jc w:val="left"/>
        <w:rPr>
          <w:rFonts w:hint="eastAsia"/>
        </w:rPr>
      </w:pPr>
      <w:r>
        <w:rPr>
          <w:rFonts w:hint="eastAsia"/>
        </w:rPr>
        <w:t xml:space="preserve"> </w:t>
      </w:r>
    </w:p>
    <w:p w14:paraId="25E94528">
      <w:pPr>
        <w:spacing w:after="0" w:line="259" w:lineRule="auto"/>
        <w:ind w:left="0" w:firstLine="0"/>
        <w:jc w:val="left"/>
        <w:rPr>
          <w:rFonts w:hint="eastAsia"/>
        </w:rPr>
      </w:pPr>
      <w:r>
        <w:rPr>
          <w:rFonts w:hint="eastAsia"/>
        </w:rPr>
        <w:t>愿这样的人，为他们的觉醒，思想以下的事：</w:t>
      </w:r>
    </w:p>
    <w:p w14:paraId="2B393216">
      <w:pPr>
        <w:spacing w:after="0" w:line="259" w:lineRule="auto"/>
        <w:ind w:left="0" w:firstLine="0"/>
        <w:jc w:val="left"/>
        <w:rPr>
          <w:rFonts w:hint="eastAsia"/>
        </w:rPr>
      </w:pPr>
      <w:r>
        <w:rPr>
          <w:rFonts w:hint="eastAsia"/>
        </w:rPr>
        <w:t xml:space="preserve"> </w:t>
      </w:r>
    </w:p>
    <w:p w14:paraId="6F9C97FF">
      <w:pPr>
        <w:spacing w:after="0" w:line="259" w:lineRule="auto"/>
        <w:ind w:left="0" w:firstLine="0"/>
        <w:jc w:val="left"/>
        <w:rPr>
          <w:rFonts w:hint="eastAsia"/>
        </w:rPr>
      </w:pPr>
      <w:r>
        <w:rPr>
          <w:rFonts w:hint="eastAsia"/>
        </w:rPr>
        <w:t>First, that they are blinded by the god of this world.</w:t>
      </w:r>
    </w:p>
    <w:p w14:paraId="62E2153C">
      <w:pPr>
        <w:spacing w:after="0" w:line="259" w:lineRule="auto"/>
        <w:ind w:left="0" w:firstLine="0"/>
        <w:jc w:val="left"/>
        <w:rPr>
          <w:rFonts w:hint="eastAsia"/>
        </w:rPr>
      </w:pPr>
      <w:r>
        <w:rPr>
          <w:rFonts w:hint="eastAsia"/>
        </w:rPr>
        <w:t>第一，他们被这世界的神弄瞎了眼。</w:t>
      </w:r>
    </w:p>
    <w:p w14:paraId="6FDB23E0">
      <w:pPr>
        <w:spacing w:after="0" w:line="259" w:lineRule="auto"/>
        <w:ind w:left="0" w:firstLine="0"/>
        <w:jc w:val="left"/>
        <w:rPr>
          <w:rFonts w:hint="eastAsia"/>
        </w:rPr>
      </w:pPr>
    </w:p>
    <w:p w14:paraId="5D963273">
      <w:pPr>
        <w:spacing w:after="0" w:line="259" w:lineRule="auto"/>
        <w:ind w:left="0" w:firstLine="0"/>
        <w:jc w:val="left"/>
        <w:rPr>
          <w:rFonts w:hint="eastAsia"/>
        </w:rPr>
      </w:pPr>
      <w:r>
        <w:rPr>
          <w:rFonts w:hint="eastAsia"/>
        </w:rPr>
        <w:t>Their blindness is from hell.</w:t>
      </w:r>
    </w:p>
    <w:p w14:paraId="64EDF0FA">
      <w:pPr>
        <w:spacing w:after="0" w:line="259" w:lineRule="auto"/>
        <w:ind w:left="0" w:firstLine="0"/>
        <w:jc w:val="left"/>
        <w:rPr>
          <w:rFonts w:hint="eastAsia"/>
        </w:rPr>
      </w:pPr>
      <w:r>
        <w:rPr>
          <w:rFonts w:hint="eastAsia"/>
        </w:rPr>
        <w:t>他们的盲目来自地狱。</w:t>
      </w:r>
    </w:p>
    <w:p w14:paraId="16D30A6E">
      <w:pPr>
        <w:spacing w:after="0" w:line="259" w:lineRule="auto"/>
        <w:ind w:left="0" w:firstLine="0"/>
        <w:jc w:val="left"/>
        <w:rPr>
          <w:rFonts w:hint="eastAsia"/>
        </w:rPr>
      </w:pPr>
    </w:p>
    <w:p w14:paraId="26AFE663">
      <w:pPr>
        <w:spacing w:after="0" w:line="259" w:lineRule="auto"/>
        <w:ind w:left="0" w:firstLine="0"/>
        <w:jc w:val="left"/>
        <w:rPr>
          <w:rFonts w:hint="eastAsia"/>
        </w:rPr>
      </w:pPr>
      <w:r>
        <w:rPr>
          <w:rFonts w:hint="eastAsia"/>
        </w:rPr>
        <w:t>This darkness which natural men are under, is from the prince of darkness.</w:t>
      </w:r>
    </w:p>
    <w:p w14:paraId="50A73F23">
      <w:pPr>
        <w:spacing w:after="0" w:line="259" w:lineRule="auto"/>
        <w:ind w:left="0" w:firstLine="0"/>
        <w:jc w:val="left"/>
        <w:rPr>
          <w:rFonts w:hint="eastAsia"/>
        </w:rPr>
      </w:pPr>
      <w:r>
        <w:rPr>
          <w:rFonts w:hint="eastAsia"/>
        </w:rPr>
        <w:t>属血气之人所处的这黑暗，来自黑暗的君王。</w:t>
      </w:r>
    </w:p>
    <w:p w14:paraId="5B88CDAD">
      <w:pPr>
        <w:spacing w:after="0" w:line="259" w:lineRule="auto"/>
        <w:ind w:left="0" w:firstLine="0"/>
        <w:jc w:val="left"/>
        <w:rPr>
          <w:rFonts w:hint="eastAsia"/>
        </w:rPr>
      </w:pPr>
    </w:p>
    <w:p w14:paraId="52240147">
      <w:pPr>
        <w:spacing w:after="0" w:line="259" w:lineRule="auto"/>
        <w:ind w:left="0" w:firstLine="0"/>
        <w:jc w:val="left"/>
        <w:rPr>
          <w:rFonts w:hint="eastAsia"/>
        </w:rPr>
      </w:pPr>
      <w:r>
        <w:rPr>
          <w:rFonts w:hint="eastAsia"/>
        </w:rPr>
        <w:t>This the apostle says expressly of those who remain in unbelief and blindness under the gospel.</w:t>
      </w:r>
    </w:p>
    <w:p w14:paraId="687125CE">
      <w:pPr>
        <w:spacing w:after="0" w:line="259" w:lineRule="auto"/>
        <w:ind w:left="0" w:firstLine="0"/>
        <w:jc w:val="left"/>
        <w:rPr>
          <w:rFonts w:hint="eastAsia"/>
        </w:rPr>
      </w:pPr>
      <w:r>
        <w:rPr>
          <w:rFonts w:hint="eastAsia"/>
        </w:rPr>
        <w:t>这是使徒明确地对那些在福音之下仍处在不信和盲目中的人说的。</w:t>
      </w:r>
    </w:p>
    <w:p w14:paraId="1708BC5B">
      <w:pPr>
        <w:spacing w:after="0" w:line="259" w:lineRule="auto"/>
        <w:ind w:left="0" w:firstLine="0"/>
        <w:jc w:val="left"/>
        <w:rPr>
          <w:rFonts w:hint="eastAsia"/>
        </w:rPr>
      </w:pPr>
    </w:p>
    <w:p w14:paraId="618F8A57">
      <w:pPr>
        <w:spacing w:after="0" w:line="259" w:lineRule="auto"/>
        <w:ind w:left="0" w:firstLine="0"/>
        <w:jc w:val="left"/>
        <w:rPr>
          <w:rFonts w:hint="eastAsia"/>
        </w:rPr>
      </w:pPr>
      <w:r>
        <w:rPr>
          <w:rFonts w:hint="eastAsia"/>
        </w:rPr>
        <w:t>“But if our gospel be hid, it is hid from them that are lost; in whom the God of this world hath blinded the minds of them that believe not.” (2 Cor. 4:3, 4)</w:t>
      </w:r>
    </w:p>
    <w:p w14:paraId="05CDE85C">
      <w:pPr>
        <w:spacing w:after="0" w:line="259" w:lineRule="auto"/>
        <w:ind w:left="0" w:firstLine="0"/>
        <w:jc w:val="left"/>
        <w:rPr>
          <w:rFonts w:hint="eastAsia"/>
        </w:rPr>
      </w:pPr>
      <w:r>
        <w:rPr>
          <w:rFonts w:hint="eastAsia"/>
        </w:rPr>
        <w:t>“如果我们的福音蒙蔽，就是蒙蔽在灭亡的人身上；此等不信之人被这世界的神弄瞎了心眼。”（哥林多后书4:3, 4）</w:t>
      </w:r>
    </w:p>
    <w:p w14:paraId="43DB2990">
      <w:pPr>
        <w:spacing w:after="0" w:line="259" w:lineRule="auto"/>
        <w:ind w:left="0" w:firstLine="0"/>
        <w:jc w:val="left"/>
        <w:rPr>
          <w:rFonts w:hint="eastAsia"/>
        </w:rPr>
      </w:pPr>
    </w:p>
    <w:p w14:paraId="740E91FA">
      <w:pPr>
        <w:spacing w:after="0" w:line="259" w:lineRule="auto"/>
        <w:ind w:left="0" w:firstLine="0"/>
        <w:jc w:val="left"/>
        <w:rPr>
          <w:rFonts w:hint="eastAsia"/>
        </w:rPr>
      </w:pPr>
      <w:r>
        <w:rPr>
          <w:rFonts w:hint="eastAsia"/>
        </w:rPr>
        <w:t>They belong to the kingdom of darkness.</w:t>
      </w:r>
    </w:p>
    <w:p w14:paraId="042723F1">
      <w:pPr>
        <w:spacing w:after="0" w:line="259" w:lineRule="auto"/>
        <w:ind w:left="0" w:firstLine="0"/>
        <w:jc w:val="left"/>
        <w:rPr>
          <w:rFonts w:hint="eastAsia"/>
        </w:rPr>
      </w:pPr>
      <w:r>
        <w:rPr>
          <w:rFonts w:hint="eastAsia"/>
        </w:rPr>
        <w:t>他们属于黑暗的国度。</w:t>
      </w:r>
    </w:p>
    <w:p w14:paraId="51FEB0A4">
      <w:pPr>
        <w:spacing w:after="0" w:line="259" w:lineRule="auto"/>
        <w:ind w:left="0" w:firstLine="0"/>
        <w:jc w:val="left"/>
        <w:rPr>
          <w:rFonts w:hint="eastAsia"/>
        </w:rPr>
      </w:pPr>
    </w:p>
    <w:p w14:paraId="4BCB8487">
      <w:pPr>
        <w:spacing w:after="0" w:line="259" w:lineRule="auto"/>
        <w:ind w:left="0" w:firstLine="0"/>
        <w:jc w:val="left"/>
        <w:rPr>
          <w:rFonts w:hint="eastAsia"/>
        </w:rPr>
      </w:pPr>
      <w:r>
        <w:rPr>
          <w:rFonts w:hint="eastAsia"/>
        </w:rPr>
        <w:t>In that darkness which reigns in their souls, the devil reigns.</w:t>
      </w:r>
    </w:p>
    <w:p w14:paraId="38284D7C">
      <w:pPr>
        <w:spacing w:after="0" w:line="259" w:lineRule="auto"/>
        <w:ind w:left="0" w:firstLine="0"/>
        <w:jc w:val="left"/>
        <w:rPr>
          <w:rFonts w:hint="eastAsia"/>
        </w:rPr>
      </w:pPr>
      <w:r>
        <w:rPr>
          <w:rFonts w:hint="eastAsia"/>
        </w:rPr>
        <w:t>在那统治他们灵魂的黑暗中，魔鬼掌权。</w:t>
      </w:r>
    </w:p>
    <w:p w14:paraId="0BC86E09">
      <w:pPr>
        <w:spacing w:after="0" w:line="259" w:lineRule="auto"/>
        <w:ind w:left="0" w:firstLine="0"/>
        <w:jc w:val="left"/>
        <w:rPr>
          <w:rFonts w:hint="eastAsia"/>
        </w:rPr>
      </w:pPr>
    </w:p>
    <w:p w14:paraId="77F81D93">
      <w:pPr>
        <w:spacing w:after="0" w:line="259" w:lineRule="auto"/>
        <w:ind w:left="0" w:firstLine="0"/>
        <w:jc w:val="left"/>
        <w:rPr>
          <w:rFonts w:hint="eastAsia"/>
        </w:rPr>
      </w:pPr>
      <w:r>
        <w:rPr>
          <w:rFonts w:hint="eastAsia"/>
        </w:rPr>
        <w:t>And he holds his dominion there.</w:t>
      </w:r>
    </w:p>
    <w:p w14:paraId="161703D1">
      <w:pPr>
        <w:spacing w:after="0" w:line="259" w:lineRule="auto"/>
        <w:ind w:left="0" w:firstLine="0"/>
        <w:jc w:val="left"/>
        <w:rPr>
          <w:rFonts w:hint="eastAsia"/>
        </w:rPr>
      </w:pPr>
      <w:r>
        <w:rPr>
          <w:rFonts w:hint="eastAsia"/>
        </w:rPr>
        <w:t>并且他在那里持守他的统治。</w:t>
      </w:r>
    </w:p>
    <w:p w14:paraId="23530295">
      <w:pPr>
        <w:spacing w:after="0" w:line="259" w:lineRule="auto"/>
        <w:ind w:left="0" w:firstLine="0"/>
        <w:jc w:val="left"/>
        <w:rPr>
          <w:rFonts w:hint="eastAsia"/>
        </w:rPr>
      </w:pPr>
    </w:p>
    <w:p w14:paraId="41B3DD90">
      <w:pPr>
        <w:spacing w:after="0" w:line="259" w:lineRule="auto"/>
        <w:ind w:left="0" w:firstLine="0"/>
        <w:jc w:val="left"/>
        <w:rPr>
          <w:rFonts w:hint="eastAsia"/>
        </w:rPr>
      </w:pPr>
      <w:r>
        <w:rPr>
          <w:rFonts w:hint="eastAsia"/>
        </w:rPr>
        <w:t>Second, consider how God in his word manifests his abhorrence and wrath towards those who remain so sottishly blind and ignorant, in the midst of light.</w:t>
      </w:r>
    </w:p>
    <w:p w14:paraId="342001F7">
      <w:pPr>
        <w:spacing w:after="0" w:line="259" w:lineRule="auto"/>
        <w:ind w:left="0" w:firstLine="0"/>
        <w:jc w:val="left"/>
        <w:rPr>
          <w:rFonts w:hint="eastAsia"/>
        </w:rPr>
      </w:pPr>
      <w:r>
        <w:rPr>
          <w:rFonts w:hint="eastAsia"/>
        </w:rPr>
        <w:t>第二，思想神在祂话语中，是如何向那些在光照中仍如此愚蠢地盲目和无知的人，显明祂的憎恶和忿怒。</w:t>
      </w:r>
    </w:p>
    <w:p w14:paraId="309BC76F">
      <w:pPr>
        <w:spacing w:after="0" w:line="259" w:lineRule="auto"/>
        <w:ind w:left="0" w:firstLine="0"/>
        <w:jc w:val="left"/>
        <w:rPr>
          <w:rFonts w:hint="eastAsia"/>
        </w:rPr>
      </w:pPr>
    </w:p>
    <w:p w14:paraId="398A911C">
      <w:pPr>
        <w:spacing w:after="0" w:line="259" w:lineRule="auto"/>
        <w:ind w:left="0" w:firstLine="0"/>
        <w:jc w:val="left"/>
        <w:rPr>
          <w:rFonts w:hint="eastAsia"/>
        </w:rPr>
      </w:pPr>
      <w:r>
        <w:rPr>
          <w:rFonts w:hint="eastAsia"/>
        </w:rPr>
        <w:t>How does God speak of them!</w:t>
      </w:r>
    </w:p>
    <w:p w14:paraId="5A4C556F">
      <w:pPr>
        <w:spacing w:after="0" w:line="259" w:lineRule="auto"/>
        <w:ind w:left="0" w:firstLine="0"/>
        <w:jc w:val="left"/>
        <w:rPr>
          <w:rFonts w:hint="eastAsia"/>
        </w:rPr>
      </w:pPr>
      <w:r>
        <w:rPr>
          <w:rFonts w:hint="eastAsia"/>
        </w:rPr>
        <w:t>神是如何说他们的！</w:t>
      </w:r>
    </w:p>
    <w:p w14:paraId="3F062FB9">
      <w:pPr>
        <w:spacing w:after="0" w:line="259" w:lineRule="auto"/>
        <w:ind w:left="0" w:firstLine="0"/>
        <w:jc w:val="left"/>
        <w:rPr>
          <w:rFonts w:hint="eastAsia"/>
        </w:rPr>
      </w:pPr>
    </w:p>
    <w:p w14:paraId="1379965D">
      <w:pPr>
        <w:spacing w:after="0" w:line="259" w:lineRule="auto"/>
        <w:ind w:left="0" w:firstLine="0"/>
        <w:jc w:val="left"/>
        <w:rPr>
          <w:rFonts w:hint="eastAsia"/>
        </w:rPr>
      </w:pPr>
      <w:r>
        <w:rPr>
          <w:rFonts w:hint="eastAsia"/>
        </w:rPr>
        <w:t>“Have all the workers of iniquity no knowledge?” (Psa. 14:4)</w:t>
      </w:r>
    </w:p>
    <w:p w14:paraId="67A659B8">
      <w:pPr>
        <w:spacing w:after="0" w:line="259" w:lineRule="auto"/>
        <w:ind w:left="0" w:firstLine="0"/>
        <w:jc w:val="left"/>
        <w:rPr>
          <w:rFonts w:hint="eastAsia"/>
        </w:rPr>
      </w:pPr>
      <w:r>
        <w:rPr>
          <w:rFonts w:hint="eastAsia"/>
        </w:rPr>
        <w:t>“作孽的都没有知识吗？”（诗篇14:4）</w:t>
      </w:r>
    </w:p>
    <w:p w14:paraId="24E4313E">
      <w:pPr>
        <w:spacing w:after="0" w:line="259" w:lineRule="auto"/>
        <w:ind w:left="0" w:firstLine="0"/>
        <w:jc w:val="left"/>
        <w:rPr>
          <w:rFonts w:hint="eastAsia"/>
        </w:rPr>
      </w:pPr>
    </w:p>
    <w:p w14:paraId="460E9AD0">
      <w:pPr>
        <w:spacing w:after="0" w:line="259" w:lineRule="auto"/>
        <w:ind w:left="0" w:firstLine="0"/>
        <w:jc w:val="left"/>
        <w:rPr>
          <w:rFonts w:hint="eastAsia"/>
        </w:rPr>
      </w:pPr>
      <w:r>
        <w:rPr>
          <w:rFonts w:hint="eastAsia"/>
        </w:rPr>
        <w:t>“Forty years long was I grieved with this generation, and said, It is a people that do err in their heart, and they have not known my ways.</w:t>
      </w:r>
    </w:p>
    <w:p w14:paraId="5BA535AB">
      <w:pPr>
        <w:spacing w:after="0" w:line="259" w:lineRule="auto"/>
        <w:ind w:left="0" w:firstLine="0"/>
        <w:jc w:val="left"/>
        <w:rPr>
          <w:rFonts w:hint="eastAsia"/>
        </w:rPr>
      </w:pPr>
      <w:r>
        <w:rPr>
          <w:rFonts w:hint="eastAsia"/>
        </w:rPr>
        <w:t>“四十年之久，我厌烦那世代，说，这是心里迷糊的百姓，竟不晓得我的作为。</w:t>
      </w:r>
    </w:p>
    <w:p w14:paraId="2C6FF9A9">
      <w:pPr>
        <w:spacing w:after="0" w:line="259" w:lineRule="auto"/>
        <w:ind w:left="0" w:firstLine="0"/>
        <w:jc w:val="left"/>
        <w:rPr>
          <w:rFonts w:hint="eastAsia"/>
        </w:rPr>
      </w:pPr>
    </w:p>
    <w:p w14:paraId="44FA94DB">
      <w:pPr>
        <w:spacing w:after="0" w:line="259" w:lineRule="auto"/>
        <w:ind w:left="0" w:firstLine="0"/>
        <w:jc w:val="left"/>
        <w:rPr>
          <w:rFonts w:hint="eastAsia"/>
        </w:rPr>
      </w:pPr>
      <w:r>
        <w:rPr>
          <w:rFonts w:hint="eastAsia"/>
        </w:rPr>
        <w:t>Unto whom I sware in my wrath, that they should not enter into my rest.” (Psa. 95:10, 11)</w:t>
      </w:r>
    </w:p>
    <w:p w14:paraId="048CB1F1">
      <w:pPr>
        <w:spacing w:after="0" w:line="259" w:lineRule="auto"/>
        <w:ind w:left="0" w:firstLine="0"/>
        <w:jc w:val="left"/>
        <w:rPr>
          <w:rFonts w:hint="eastAsia"/>
        </w:rPr>
      </w:pPr>
      <w:r>
        <w:rPr>
          <w:rFonts w:hint="eastAsia"/>
        </w:rPr>
        <w:t>所以我在怒中起誓，说他们断不可进入我的安息。”（诗篇95:10, 11）</w:t>
      </w:r>
    </w:p>
    <w:p w14:paraId="6416F338">
      <w:pPr>
        <w:spacing w:after="0" w:line="259" w:lineRule="auto"/>
        <w:ind w:left="0" w:firstLine="0"/>
        <w:jc w:val="left"/>
        <w:rPr>
          <w:rFonts w:hint="eastAsia"/>
        </w:rPr>
      </w:pPr>
    </w:p>
    <w:p w14:paraId="536C5BBD">
      <w:pPr>
        <w:spacing w:after="0" w:line="259" w:lineRule="auto"/>
        <w:ind w:left="0" w:firstLine="0"/>
        <w:jc w:val="left"/>
        <w:rPr>
          <w:rFonts w:hint="eastAsia"/>
        </w:rPr>
      </w:pPr>
      <w:r>
        <w:rPr>
          <w:rFonts w:hint="eastAsia"/>
        </w:rPr>
        <w:t>“The ox knoweth his owner, and the ass his master’s crib: but Israel doth not know, my people doth not consider.</w:t>
      </w:r>
    </w:p>
    <w:p w14:paraId="06143C75">
      <w:pPr>
        <w:spacing w:after="0" w:line="259" w:lineRule="auto"/>
        <w:ind w:left="0" w:firstLine="0"/>
        <w:jc w:val="left"/>
        <w:rPr>
          <w:rFonts w:hint="eastAsia"/>
        </w:rPr>
      </w:pPr>
      <w:r>
        <w:rPr>
          <w:rFonts w:hint="eastAsia"/>
        </w:rPr>
        <w:t>“牛认识主人，驴认识主人的槽：以色列却不认识，我的民却不思想。</w:t>
      </w:r>
    </w:p>
    <w:p w14:paraId="5AEDC76A">
      <w:pPr>
        <w:spacing w:after="0" w:line="259" w:lineRule="auto"/>
        <w:ind w:left="0" w:firstLine="0"/>
        <w:jc w:val="left"/>
        <w:rPr>
          <w:rFonts w:hint="eastAsia"/>
        </w:rPr>
      </w:pPr>
    </w:p>
    <w:p w14:paraId="7BAAEB97">
      <w:pPr>
        <w:spacing w:after="0" w:line="259" w:lineRule="auto"/>
        <w:ind w:left="0" w:firstLine="0"/>
        <w:jc w:val="left"/>
        <w:rPr>
          <w:rFonts w:hint="eastAsia"/>
        </w:rPr>
      </w:pPr>
      <w:r>
        <w:rPr>
          <w:rFonts w:hint="eastAsia"/>
        </w:rPr>
        <w:t>Ah, sinful nation! — they have provoked the Holy One of Israel unto anger.” (Isa. 1:3, 4)</w:t>
      </w:r>
    </w:p>
    <w:p w14:paraId="2104513E">
      <w:pPr>
        <w:spacing w:after="0" w:line="259" w:lineRule="auto"/>
        <w:ind w:left="0" w:firstLine="0"/>
        <w:jc w:val="left"/>
        <w:rPr>
          <w:rFonts w:hint="eastAsia"/>
        </w:rPr>
      </w:pPr>
      <w:r>
        <w:rPr>
          <w:rFonts w:hint="eastAsia"/>
        </w:rPr>
        <w:t>哎，犯罪的国民！——他们惹动以色列的圣者发怒。”（以赛亚书1:3, 4）</w:t>
      </w:r>
    </w:p>
    <w:p w14:paraId="0E2D8BA8">
      <w:pPr>
        <w:spacing w:after="0" w:line="259" w:lineRule="auto"/>
        <w:ind w:left="0" w:firstLine="0"/>
        <w:jc w:val="left"/>
        <w:rPr>
          <w:rFonts w:hint="eastAsia"/>
        </w:rPr>
      </w:pPr>
    </w:p>
    <w:p w14:paraId="67117DD4">
      <w:pPr>
        <w:spacing w:after="0" w:line="259" w:lineRule="auto"/>
        <w:ind w:left="0" w:firstLine="0"/>
        <w:jc w:val="left"/>
        <w:rPr>
          <w:rFonts w:hint="eastAsia"/>
        </w:rPr>
      </w:pPr>
      <w:r>
        <w:rPr>
          <w:rFonts w:hint="eastAsia"/>
        </w:rPr>
        <w:t>“It is a people of no understanding; therefore he that made them will not have mercy on them, and he that formed them will show them no favour.” (Isa. 27:10, 11)</w:t>
      </w:r>
    </w:p>
    <w:p w14:paraId="7C2E7517">
      <w:pPr>
        <w:spacing w:after="0" w:line="259" w:lineRule="auto"/>
        <w:ind w:left="0" w:firstLine="0"/>
        <w:jc w:val="left"/>
        <w:rPr>
          <w:rFonts w:hint="eastAsia"/>
        </w:rPr>
      </w:pPr>
      <w:r>
        <w:rPr>
          <w:rFonts w:hint="eastAsia"/>
        </w:rPr>
        <w:t>“这是无知的民；所以造他们的，必不怜恤他们，塑造他们的，也必不施恩与他们。”（以赛亚书27:11）</w:t>
      </w:r>
    </w:p>
    <w:p w14:paraId="743A3BCD">
      <w:pPr>
        <w:spacing w:after="0" w:line="259" w:lineRule="auto"/>
        <w:ind w:left="0" w:firstLine="0"/>
        <w:jc w:val="left"/>
        <w:rPr>
          <w:rFonts w:hint="eastAsia"/>
        </w:rPr>
      </w:pPr>
    </w:p>
    <w:p w14:paraId="2DFE4754">
      <w:pPr>
        <w:spacing w:after="0" w:line="259" w:lineRule="auto"/>
        <w:ind w:left="0" w:firstLine="0"/>
        <w:jc w:val="left"/>
        <w:rPr>
          <w:rFonts w:hint="eastAsia"/>
        </w:rPr>
      </w:pPr>
      <w:r>
        <w:rPr>
          <w:rFonts w:hint="eastAsia"/>
        </w:rPr>
        <w:t>“My people is foolish, they have not known me, they are sottish children, and they have no understanding: they are wise to do evil, but to do good they have non knowledge.” (Jer. 4:22)</w:t>
      </w:r>
    </w:p>
    <w:p w14:paraId="00A7CF30">
      <w:pPr>
        <w:spacing w:after="0" w:line="259" w:lineRule="auto"/>
        <w:ind w:left="0" w:firstLine="0"/>
        <w:jc w:val="left"/>
        <w:rPr>
          <w:rFonts w:hint="eastAsia"/>
        </w:rPr>
      </w:pPr>
      <w:r>
        <w:rPr>
          <w:rFonts w:hint="eastAsia"/>
        </w:rPr>
        <w:t>“我的民愚昧，不认识我，是愚蠢的儿女，没有聪明：他们有智慧行恶，却没有知识行善。”（耶利米书4:22）</w:t>
      </w:r>
    </w:p>
    <w:p w14:paraId="3113F956">
      <w:pPr>
        <w:spacing w:after="0" w:line="259" w:lineRule="auto"/>
        <w:ind w:left="0" w:firstLine="0"/>
        <w:jc w:val="left"/>
        <w:rPr>
          <w:rFonts w:hint="eastAsia"/>
        </w:rPr>
      </w:pPr>
    </w:p>
    <w:p w14:paraId="1094587C">
      <w:pPr>
        <w:spacing w:after="0" w:line="259" w:lineRule="auto"/>
        <w:ind w:left="0" w:firstLine="0"/>
        <w:jc w:val="left"/>
        <w:rPr>
          <w:rFonts w:hint="eastAsia"/>
        </w:rPr>
      </w:pPr>
      <w:r>
        <w:rPr>
          <w:rFonts w:hint="eastAsia"/>
        </w:rPr>
        <w:t>“Declare this in the house of Jacob, and publish it in the house of Judah, saying, Hear now this, O foolish people, and without understanding, which have eyes and see not, which have ears and hear not.</w:t>
      </w:r>
    </w:p>
    <w:p w14:paraId="1CE26FCC">
      <w:pPr>
        <w:spacing w:after="0" w:line="259" w:lineRule="auto"/>
        <w:ind w:left="0" w:firstLine="0"/>
        <w:jc w:val="left"/>
        <w:rPr>
          <w:rFonts w:hint="eastAsia"/>
        </w:rPr>
      </w:pPr>
      <w:r>
        <w:rPr>
          <w:rFonts w:hint="eastAsia"/>
        </w:rPr>
        <w:t>“当在雅各家报告这事，在犹大家传扬说，你们这愚昧无知的百姓，有眼看不见，有耳听不见的，现在当听这话。</w:t>
      </w:r>
    </w:p>
    <w:p w14:paraId="703EEFB5">
      <w:pPr>
        <w:spacing w:after="0" w:line="259" w:lineRule="auto"/>
        <w:ind w:left="0" w:firstLine="0"/>
        <w:jc w:val="left"/>
        <w:rPr>
          <w:rFonts w:hint="eastAsia"/>
        </w:rPr>
      </w:pPr>
    </w:p>
    <w:p w14:paraId="2EEA5BC3">
      <w:pPr>
        <w:spacing w:after="0" w:line="259" w:lineRule="auto"/>
        <w:ind w:left="0" w:firstLine="0"/>
        <w:jc w:val="left"/>
        <w:rPr>
          <w:rFonts w:hint="eastAsia"/>
        </w:rPr>
      </w:pPr>
      <w:r>
        <w:rPr>
          <w:rFonts w:hint="eastAsia"/>
        </w:rPr>
        <w:t>Fear ye not ME, saith the Lord; will ye not tremble at MY presence?” (Jer. 5:20, 21, 22)</w:t>
      </w:r>
    </w:p>
    <w:p w14:paraId="07AC1366">
      <w:pPr>
        <w:spacing w:after="0" w:line="259" w:lineRule="auto"/>
        <w:ind w:left="0" w:firstLine="0"/>
        <w:jc w:val="left"/>
        <w:rPr>
          <w:rFonts w:hint="eastAsia"/>
        </w:rPr>
      </w:pPr>
      <w:r>
        <w:rPr>
          <w:rFonts w:hint="eastAsia"/>
        </w:rPr>
        <w:t>你们不惧怕我吗？耶和华说；你们在我面前不战兢吗？”（耶利米书5:20, 21, 22）</w:t>
      </w:r>
    </w:p>
    <w:p w14:paraId="1A39C207">
      <w:pPr>
        <w:spacing w:after="0" w:line="259" w:lineRule="auto"/>
        <w:ind w:left="0" w:firstLine="0"/>
        <w:jc w:val="left"/>
        <w:rPr>
          <w:rFonts w:hint="eastAsia"/>
        </w:rPr>
      </w:pPr>
    </w:p>
    <w:p w14:paraId="79E51D9C">
      <w:pPr>
        <w:spacing w:after="0" w:line="259" w:lineRule="auto"/>
        <w:ind w:left="0" w:firstLine="0"/>
        <w:jc w:val="left"/>
        <w:rPr>
          <w:rFonts w:hint="eastAsia"/>
        </w:rPr>
      </w:pPr>
      <w:r>
        <w:rPr>
          <w:rFonts w:hint="eastAsia"/>
        </w:rPr>
        <w:t>Third, consider how much willfulness there is in your ignorance.</w:t>
      </w:r>
    </w:p>
    <w:p w14:paraId="6F16166E">
      <w:pPr>
        <w:spacing w:after="0" w:line="259" w:lineRule="auto"/>
        <w:ind w:left="0" w:firstLine="0"/>
        <w:jc w:val="left"/>
        <w:rPr>
          <w:rFonts w:hint="eastAsia"/>
        </w:rPr>
      </w:pPr>
      <w:r>
        <w:rPr>
          <w:rFonts w:hint="eastAsia"/>
        </w:rPr>
        <w:t>第三，思想你们的无知中有多少任性。</w:t>
      </w:r>
    </w:p>
    <w:p w14:paraId="303C2C31">
      <w:pPr>
        <w:spacing w:after="0" w:line="259" w:lineRule="auto"/>
        <w:ind w:left="0" w:firstLine="0"/>
        <w:jc w:val="left"/>
        <w:rPr>
          <w:rFonts w:hint="eastAsia"/>
        </w:rPr>
      </w:pPr>
    </w:p>
    <w:p w14:paraId="685E888B">
      <w:pPr>
        <w:spacing w:after="0" w:line="259" w:lineRule="auto"/>
        <w:ind w:left="0" w:firstLine="0"/>
        <w:jc w:val="left"/>
        <w:rPr>
          <w:rFonts w:hint="eastAsia"/>
        </w:rPr>
      </w:pPr>
      <w:r>
        <w:rPr>
          <w:rFonts w:hint="eastAsia"/>
        </w:rPr>
        <w:t>Sinners are ready wholly to excuse themselves in their blindness; whereas, as observed already, the blindness that naturally possesses the hearts of men, is not a merely negative thing.</w:t>
      </w:r>
    </w:p>
    <w:p w14:paraId="3ABB09D1">
      <w:pPr>
        <w:spacing w:after="0" w:line="259" w:lineRule="auto"/>
        <w:ind w:left="0" w:firstLine="0"/>
        <w:jc w:val="left"/>
        <w:rPr>
          <w:rFonts w:hint="eastAsia"/>
        </w:rPr>
      </w:pPr>
      <w:r>
        <w:rPr>
          <w:rFonts w:hint="eastAsia"/>
        </w:rPr>
        <w:t>罪人准备在他们的盲目中完全为自己辩解；然而，如前所述，人心中自然存在的盲目，并非仅仅是消极的事。</w:t>
      </w:r>
    </w:p>
    <w:p w14:paraId="7812D0F5">
      <w:pPr>
        <w:spacing w:after="0" w:line="259" w:lineRule="auto"/>
        <w:ind w:left="0" w:firstLine="0"/>
        <w:jc w:val="left"/>
        <w:rPr>
          <w:rFonts w:hint="eastAsia"/>
        </w:rPr>
      </w:pPr>
    </w:p>
    <w:p w14:paraId="78697B95">
      <w:pPr>
        <w:spacing w:after="0" w:line="259" w:lineRule="auto"/>
        <w:ind w:left="0" w:firstLine="0"/>
        <w:jc w:val="left"/>
        <w:rPr>
          <w:rFonts w:hint="eastAsia"/>
        </w:rPr>
      </w:pPr>
      <w:r>
        <w:rPr>
          <w:rFonts w:hint="eastAsia"/>
        </w:rPr>
        <w:t>But they are blinded by “the deceitfulness of sin.” (Heb. 3:13)</w:t>
      </w:r>
    </w:p>
    <w:p w14:paraId="24E96675">
      <w:pPr>
        <w:spacing w:after="0" w:line="259" w:lineRule="auto"/>
        <w:ind w:left="0" w:firstLine="0"/>
        <w:jc w:val="left"/>
        <w:rPr>
          <w:rFonts w:hint="eastAsia"/>
        </w:rPr>
      </w:pPr>
      <w:r>
        <w:rPr>
          <w:rFonts w:hint="eastAsia"/>
        </w:rPr>
        <w:t>而是他们被“罪的诡诈”弄瞎了心眼。（希伯来书3:13）</w:t>
      </w:r>
    </w:p>
    <w:p w14:paraId="48407B9C">
      <w:pPr>
        <w:spacing w:after="0" w:line="259" w:lineRule="auto"/>
        <w:ind w:left="0" w:firstLine="0"/>
        <w:jc w:val="left"/>
        <w:rPr>
          <w:rFonts w:hint="eastAsia"/>
        </w:rPr>
      </w:pPr>
    </w:p>
    <w:p w14:paraId="59572829">
      <w:pPr>
        <w:spacing w:after="0" w:line="259" w:lineRule="auto"/>
        <w:ind w:left="0" w:firstLine="0"/>
        <w:jc w:val="left"/>
        <w:rPr>
          <w:rFonts w:hint="eastAsia"/>
        </w:rPr>
      </w:pPr>
      <w:r>
        <w:rPr>
          <w:rFonts w:hint="eastAsia"/>
        </w:rPr>
        <w:t>There is a perverseness in their blindness.</w:t>
      </w:r>
    </w:p>
    <w:p w14:paraId="0DF1019F">
      <w:pPr>
        <w:spacing w:after="0" w:line="259" w:lineRule="auto"/>
        <w:ind w:left="0" w:firstLine="0"/>
        <w:jc w:val="left"/>
        <w:rPr>
          <w:rFonts w:hint="eastAsia"/>
        </w:rPr>
      </w:pPr>
      <w:r>
        <w:rPr>
          <w:rFonts w:hint="eastAsia"/>
        </w:rPr>
        <w:t>在他们的盲目中有一种悖逆。</w:t>
      </w:r>
    </w:p>
    <w:p w14:paraId="2C5EF2B8">
      <w:pPr>
        <w:spacing w:after="0" w:line="259" w:lineRule="auto"/>
        <w:ind w:left="0" w:firstLine="0"/>
        <w:jc w:val="left"/>
        <w:rPr>
          <w:rFonts w:hint="eastAsia"/>
        </w:rPr>
      </w:pPr>
    </w:p>
    <w:p w14:paraId="640842B2">
      <w:pPr>
        <w:spacing w:after="0" w:line="259" w:lineRule="auto"/>
        <w:ind w:left="0" w:firstLine="0"/>
        <w:jc w:val="left"/>
        <w:rPr>
          <w:rFonts w:hint="eastAsia"/>
        </w:rPr>
      </w:pPr>
      <w:r>
        <w:rPr>
          <w:rFonts w:hint="eastAsia"/>
        </w:rPr>
        <w:t>There is not a mere absence of light, but a malignant opposition to the light.</w:t>
      </w:r>
    </w:p>
    <w:p w14:paraId="6722D325">
      <w:pPr>
        <w:spacing w:after="0" w:line="259" w:lineRule="auto"/>
        <w:ind w:left="0" w:firstLine="0"/>
        <w:jc w:val="left"/>
        <w:rPr>
          <w:rFonts w:hint="eastAsia"/>
        </w:rPr>
      </w:pPr>
      <w:r>
        <w:rPr>
          <w:rFonts w:hint="eastAsia"/>
        </w:rPr>
        <w:t>不是仅仅缺乏光，而是对光的一种恶毒的反对。</w:t>
      </w:r>
    </w:p>
    <w:p w14:paraId="6254B3BE">
      <w:pPr>
        <w:spacing w:after="0" w:line="259" w:lineRule="auto"/>
        <w:ind w:left="0" w:firstLine="0"/>
        <w:jc w:val="left"/>
        <w:rPr>
          <w:rFonts w:hint="eastAsia"/>
        </w:rPr>
      </w:pPr>
    </w:p>
    <w:p w14:paraId="68672490">
      <w:pPr>
        <w:spacing w:after="0" w:line="259" w:lineRule="auto"/>
        <w:ind w:left="0" w:firstLine="0"/>
        <w:jc w:val="left"/>
        <w:rPr>
          <w:rFonts w:hint="eastAsia"/>
        </w:rPr>
      </w:pPr>
      <w:r>
        <w:rPr>
          <w:rFonts w:hint="eastAsia"/>
        </w:rPr>
        <w:t>As God says, “they know not, neither will they understand, they walk on in darkness.” (Psa. 82:5)</w:t>
      </w:r>
    </w:p>
    <w:p w14:paraId="25043054">
      <w:pPr>
        <w:spacing w:after="0" w:line="259" w:lineRule="auto"/>
        <w:ind w:left="0" w:firstLine="0"/>
        <w:jc w:val="left"/>
        <w:rPr>
          <w:rFonts w:hint="eastAsia"/>
        </w:rPr>
      </w:pPr>
      <w:r>
        <w:rPr>
          <w:rFonts w:hint="eastAsia"/>
        </w:rPr>
        <w:t>如神所说，“他们不知道，也不明白，在黑暗中行走。”（诗篇82:5）</w:t>
      </w:r>
    </w:p>
    <w:p w14:paraId="47B6EF2F">
      <w:pPr>
        <w:spacing w:after="0" w:line="259" w:lineRule="auto"/>
        <w:ind w:left="0" w:firstLine="0"/>
        <w:jc w:val="left"/>
        <w:rPr>
          <w:rFonts w:hint="eastAsia"/>
        </w:rPr>
      </w:pPr>
    </w:p>
    <w:p w14:paraId="135D9A58">
      <w:pPr>
        <w:spacing w:after="0" w:line="259" w:lineRule="auto"/>
        <w:ind w:left="0" w:firstLine="0"/>
        <w:jc w:val="left"/>
        <w:rPr>
          <w:rFonts w:hint="eastAsia"/>
        </w:rPr>
      </w:pPr>
      <w:r>
        <w:rPr>
          <w:rFonts w:hint="eastAsia"/>
        </w:rPr>
        <w:t>Christ observes, “that every one that doeth evil, hateth the light, neither cometh to the light.”</w:t>
      </w:r>
    </w:p>
    <w:p w14:paraId="5089606E">
      <w:pPr>
        <w:spacing w:after="0" w:line="259" w:lineRule="auto"/>
        <w:ind w:left="0" w:firstLine="0"/>
        <w:jc w:val="left"/>
        <w:rPr>
          <w:rFonts w:hint="eastAsia"/>
        </w:rPr>
      </w:pPr>
      <w:r>
        <w:rPr>
          <w:rFonts w:hint="eastAsia"/>
        </w:rPr>
        <w:t>基督观察到，“凡作恶的便恨光，并不来就光。”</w:t>
      </w:r>
    </w:p>
    <w:p w14:paraId="2CAE24AC">
      <w:pPr>
        <w:spacing w:after="0" w:line="259" w:lineRule="auto"/>
        <w:ind w:left="0" w:firstLine="0"/>
        <w:jc w:val="left"/>
        <w:rPr>
          <w:rFonts w:hint="eastAsia"/>
        </w:rPr>
      </w:pPr>
    </w:p>
    <w:p w14:paraId="215AA144">
      <w:pPr>
        <w:spacing w:after="0" w:line="259" w:lineRule="auto"/>
        <w:ind w:left="0" w:firstLine="0"/>
        <w:jc w:val="left"/>
        <w:rPr>
          <w:rFonts w:hint="eastAsia"/>
        </w:rPr>
      </w:pPr>
      <w:r>
        <w:rPr>
          <w:rFonts w:hint="eastAsia"/>
        </w:rPr>
        <w:t>And that “this is their condemnation, that light is come into the world, yet men loved darkness rather than light.” (John 3:19, 20)</w:t>
      </w:r>
    </w:p>
    <w:p w14:paraId="77820ECC">
      <w:pPr>
        <w:spacing w:after="0" w:line="259" w:lineRule="auto"/>
        <w:ind w:left="0" w:firstLine="0"/>
        <w:jc w:val="left"/>
        <w:rPr>
          <w:rFonts w:hint="eastAsia"/>
        </w:rPr>
      </w:pPr>
      <w:r>
        <w:rPr>
          <w:rFonts w:hint="eastAsia"/>
        </w:rPr>
        <w:t>并且“这就是他们的定罪，就是光来到世间，世人因自己的行为是恶的，不爱光，倒爱黑暗。”（约翰福音3:19, 20）</w:t>
      </w:r>
    </w:p>
    <w:p w14:paraId="03280122">
      <w:pPr>
        <w:spacing w:after="0" w:line="259" w:lineRule="auto"/>
        <w:ind w:left="0" w:firstLine="0"/>
        <w:jc w:val="left"/>
        <w:rPr>
          <w:rFonts w:hint="eastAsia"/>
        </w:rPr>
      </w:pPr>
    </w:p>
    <w:p w14:paraId="75FC42E8">
      <w:pPr>
        <w:spacing w:after="0" w:line="259" w:lineRule="auto"/>
        <w:ind w:left="0" w:firstLine="0"/>
        <w:jc w:val="left"/>
        <w:rPr>
          <w:rFonts w:hint="eastAsia"/>
        </w:rPr>
      </w:pPr>
      <w:r>
        <w:rPr>
          <w:rFonts w:hint="eastAsia"/>
        </w:rPr>
        <w:t>And I may appeal to your own consciences, whether you have no willfully rejected the many instructions you have had, and refused to hearken?</w:t>
      </w:r>
    </w:p>
    <w:p w14:paraId="585A0ED0">
      <w:pPr>
        <w:spacing w:after="0" w:line="259" w:lineRule="auto"/>
        <w:ind w:left="0" w:firstLine="0"/>
        <w:jc w:val="left"/>
        <w:rPr>
          <w:rFonts w:hint="eastAsia"/>
        </w:rPr>
      </w:pPr>
      <w:r>
        <w:rPr>
          <w:rFonts w:hint="eastAsia"/>
        </w:rPr>
        <w:t>我可以向你们自己的良心呼吁，你们是否没有任性地拒绝你们所受的许多教导，并拒绝听从？</w:t>
      </w:r>
    </w:p>
    <w:p w14:paraId="09EC336C">
      <w:pPr>
        <w:spacing w:after="0" w:line="259" w:lineRule="auto"/>
        <w:ind w:left="0" w:firstLine="0"/>
        <w:jc w:val="left"/>
        <w:rPr>
          <w:rFonts w:hint="eastAsia"/>
        </w:rPr>
      </w:pPr>
    </w:p>
    <w:p w14:paraId="1B4CC156">
      <w:pPr>
        <w:spacing w:after="0" w:line="259" w:lineRule="auto"/>
        <w:ind w:left="0" w:firstLine="0"/>
        <w:jc w:val="left"/>
        <w:rPr>
          <w:rFonts w:hint="eastAsia"/>
        </w:rPr>
      </w:pPr>
      <w:r>
        <w:rPr>
          <w:rFonts w:hint="eastAsia"/>
        </w:rPr>
        <w:t>Whether you have not neglected to seek after the light, and neglected your Bible?</w:t>
      </w:r>
    </w:p>
    <w:p w14:paraId="70D2D568">
      <w:pPr>
        <w:spacing w:after="0" w:line="259" w:lineRule="auto"/>
        <w:ind w:left="0" w:firstLine="0"/>
        <w:jc w:val="left"/>
        <w:rPr>
          <w:rFonts w:hint="eastAsia"/>
        </w:rPr>
      </w:pPr>
      <w:r>
        <w:rPr>
          <w:rFonts w:hint="eastAsia"/>
        </w:rPr>
        <w:t>你们是否没有忽略寻求光，并忽略你们的圣经？</w:t>
      </w:r>
    </w:p>
    <w:p w14:paraId="7A9D8C43">
      <w:pPr>
        <w:spacing w:after="0" w:line="259" w:lineRule="auto"/>
        <w:ind w:left="0" w:firstLine="0"/>
        <w:jc w:val="left"/>
        <w:rPr>
          <w:rFonts w:hint="eastAsia"/>
        </w:rPr>
      </w:pPr>
    </w:p>
    <w:p w14:paraId="18D17BDA">
      <w:pPr>
        <w:spacing w:after="0" w:line="259" w:lineRule="auto"/>
        <w:ind w:left="0" w:firstLine="0"/>
        <w:jc w:val="left"/>
        <w:rPr>
          <w:rFonts w:hint="eastAsia"/>
        </w:rPr>
      </w:pPr>
      <w:r>
        <w:rPr>
          <w:rFonts w:hint="eastAsia"/>
        </w:rPr>
        <w:t>Whether you have not been a very negligent hearer of the word preached, and neglected other proper means of knowledge?</w:t>
      </w:r>
    </w:p>
    <w:p w14:paraId="5844D372">
      <w:pPr>
        <w:spacing w:after="0" w:line="259" w:lineRule="auto"/>
        <w:ind w:left="0" w:firstLine="0"/>
        <w:jc w:val="left"/>
        <w:rPr>
          <w:rFonts w:hint="eastAsia"/>
        </w:rPr>
      </w:pPr>
      <w:r>
        <w:rPr>
          <w:rFonts w:hint="eastAsia"/>
        </w:rPr>
        <w:t>你们是否没有作一个非常疏忽的听道者，并忽略了其他恰当的知识途径？</w:t>
      </w:r>
    </w:p>
    <w:p w14:paraId="48E6B889">
      <w:pPr>
        <w:spacing w:after="0" w:line="259" w:lineRule="auto"/>
        <w:ind w:left="0" w:firstLine="0"/>
        <w:jc w:val="left"/>
        <w:rPr>
          <w:rFonts w:hint="eastAsia"/>
        </w:rPr>
      </w:pPr>
    </w:p>
    <w:p w14:paraId="0E0A5D08">
      <w:pPr>
        <w:spacing w:after="0" w:line="259" w:lineRule="auto"/>
        <w:ind w:left="0" w:firstLine="0"/>
        <w:jc w:val="left"/>
        <w:rPr>
          <w:rFonts w:hint="eastAsia"/>
        </w:rPr>
      </w:pPr>
      <w:r>
        <w:rPr>
          <w:rFonts w:hint="eastAsia"/>
        </w:rPr>
        <w:t>Whether you have not neglected to cry to God for that wisdom which you need?</w:t>
      </w:r>
    </w:p>
    <w:p w14:paraId="3327CF55">
      <w:pPr>
        <w:spacing w:after="0" w:line="259" w:lineRule="auto"/>
        <w:ind w:left="0" w:firstLine="0"/>
        <w:jc w:val="left"/>
        <w:rPr>
          <w:rFonts w:hint="eastAsia"/>
        </w:rPr>
      </w:pPr>
      <w:r>
        <w:rPr>
          <w:rFonts w:hint="eastAsia"/>
        </w:rPr>
        <w:t>你们是否没有忽略向神呼求你们所需要的智慧？</w:t>
      </w:r>
    </w:p>
    <w:p w14:paraId="454680AE">
      <w:pPr>
        <w:spacing w:after="0" w:line="259" w:lineRule="auto"/>
        <w:ind w:left="0" w:firstLine="0"/>
        <w:jc w:val="left"/>
        <w:rPr>
          <w:rFonts w:hint="eastAsia"/>
        </w:rPr>
      </w:pPr>
    </w:p>
    <w:p w14:paraId="040791C5">
      <w:pPr>
        <w:spacing w:after="0" w:line="259" w:lineRule="auto"/>
        <w:ind w:left="0" w:firstLine="0"/>
        <w:jc w:val="left"/>
        <w:rPr>
          <w:rFonts w:hint="eastAsia"/>
        </w:rPr>
      </w:pPr>
      <w:r>
        <w:rPr>
          <w:rFonts w:hint="eastAsia"/>
        </w:rPr>
        <w:t>Yea, have you not resisted the means of knowledge?</w:t>
      </w:r>
    </w:p>
    <w:p w14:paraId="100D5F69">
      <w:pPr>
        <w:spacing w:after="0" w:line="259" w:lineRule="auto"/>
        <w:ind w:left="0" w:firstLine="0"/>
        <w:jc w:val="left"/>
        <w:rPr>
          <w:rFonts w:hint="eastAsia"/>
        </w:rPr>
      </w:pPr>
      <w:r>
        <w:rPr>
          <w:rFonts w:hint="eastAsia"/>
        </w:rPr>
        <w:t>是的，你们是否没有抗拒知识的途径？</w:t>
      </w:r>
    </w:p>
    <w:p w14:paraId="7804DD05">
      <w:pPr>
        <w:spacing w:after="0" w:line="259" w:lineRule="auto"/>
        <w:ind w:left="0" w:firstLine="0"/>
        <w:jc w:val="left"/>
        <w:rPr>
          <w:rFonts w:hint="eastAsia"/>
        </w:rPr>
      </w:pPr>
    </w:p>
    <w:p w14:paraId="2A8AC340">
      <w:pPr>
        <w:spacing w:after="0" w:line="259" w:lineRule="auto"/>
        <w:ind w:left="0" w:firstLine="0"/>
        <w:jc w:val="left"/>
        <w:rPr>
          <w:rFonts w:hint="eastAsia"/>
        </w:rPr>
      </w:pPr>
      <w:r>
        <w:rPr>
          <w:rFonts w:hint="eastAsia"/>
        </w:rPr>
        <w:t>Have you not resisted and quenched the motions of the Spirit, which at times you have had?</w:t>
      </w:r>
    </w:p>
    <w:p w14:paraId="18F92FF8">
      <w:pPr>
        <w:spacing w:after="0" w:line="259" w:lineRule="auto"/>
        <w:ind w:left="0" w:firstLine="0"/>
        <w:jc w:val="left"/>
        <w:rPr>
          <w:rFonts w:hint="eastAsia"/>
        </w:rPr>
      </w:pPr>
      <w:r>
        <w:rPr>
          <w:rFonts w:hint="eastAsia"/>
        </w:rPr>
        <w:t>你们是否没有抗拒并熄灭你们有时所受的圣灵的感动？</w:t>
      </w:r>
    </w:p>
    <w:p w14:paraId="0B3595DF">
      <w:pPr>
        <w:spacing w:after="0" w:line="259" w:lineRule="auto"/>
        <w:ind w:left="0" w:firstLine="0"/>
        <w:jc w:val="left"/>
        <w:rPr>
          <w:rFonts w:hint="eastAsia"/>
        </w:rPr>
      </w:pPr>
    </w:p>
    <w:p w14:paraId="162CC200">
      <w:pPr>
        <w:spacing w:after="0" w:line="259" w:lineRule="auto"/>
        <w:ind w:left="0" w:firstLine="0"/>
        <w:jc w:val="left"/>
        <w:rPr>
          <w:rFonts w:hint="eastAsia"/>
        </w:rPr>
      </w:pPr>
      <w:r>
        <w:rPr>
          <w:rFonts w:hint="eastAsia"/>
        </w:rPr>
        <w:t>And taken a course to make yourself more and more stupid, by stifling the convictions of your own conscience, and doing contrary to the light thereof; whereby you have done those things that have tended to sear your conscience, and make yourself more and more senseless and sottish?</w:t>
      </w:r>
    </w:p>
    <w:p w14:paraId="7B10C7AD">
      <w:pPr>
        <w:spacing w:after="0" w:line="259" w:lineRule="auto"/>
        <w:ind w:left="0" w:firstLine="0"/>
        <w:jc w:val="left"/>
        <w:rPr>
          <w:rFonts w:hint="eastAsia"/>
        </w:rPr>
      </w:pPr>
      <w:r>
        <w:rPr>
          <w:rFonts w:hint="eastAsia"/>
        </w:rPr>
        <w:t>并且采取一种使自己越来越愚蠢的行径，藉着扼杀你们自己良心的知罪，并违背它的光而行；藉此你们已做了那些倾向于使你们的良心麻木，并使自己越来越麻木和愚蠢的事？</w:t>
      </w:r>
    </w:p>
    <w:p w14:paraId="2F04FB78">
      <w:pPr>
        <w:spacing w:after="0" w:line="259" w:lineRule="auto"/>
        <w:ind w:left="0" w:firstLine="0"/>
        <w:jc w:val="left"/>
        <w:rPr>
          <w:rFonts w:hint="eastAsia"/>
        </w:rPr>
      </w:pPr>
    </w:p>
    <w:p w14:paraId="36772444">
      <w:pPr>
        <w:spacing w:after="0" w:line="259" w:lineRule="auto"/>
        <w:ind w:left="0" w:firstLine="0"/>
        <w:jc w:val="left"/>
        <w:rPr>
          <w:rFonts w:hint="eastAsia"/>
        </w:rPr>
      </w:pPr>
      <w:r>
        <w:rPr>
          <w:rFonts w:hint="eastAsia"/>
        </w:rPr>
        <w:t>Fourth, consider what is the course that God will take to teach those who will not be taught by the instructions of his word.</w:t>
      </w:r>
    </w:p>
    <w:p w14:paraId="7DD2185D">
      <w:pPr>
        <w:spacing w:after="0" w:line="259" w:lineRule="auto"/>
        <w:ind w:left="0" w:firstLine="0"/>
        <w:jc w:val="left"/>
        <w:rPr>
          <w:rFonts w:hint="eastAsia"/>
        </w:rPr>
      </w:pPr>
      <w:r>
        <w:rPr>
          <w:rFonts w:hint="eastAsia"/>
        </w:rPr>
        <w:t>第四，思想神将采取什么途径来教导那些不受祂话语教导的人。</w:t>
      </w:r>
    </w:p>
    <w:p w14:paraId="770555DD">
      <w:pPr>
        <w:spacing w:after="0" w:line="259" w:lineRule="auto"/>
        <w:ind w:left="0" w:firstLine="0"/>
        <w:jc w:val="left"/>
        <w:rPr>
          <w:rFonts w:hint="eastAsia"/>
        </w:rPr>
      </w:pPr>
    </w:p>
    <w:p w14:paraId="6A26E81E">
      <w:pPr>
        <w:spacing w:after="0" w:line="259" w:lineRule="auto"/>
        <w:ind w:left="0" w:firstLine="0"/>
        <w:jc w:val="left"/>
        <w:rPr>
          <w:rFonts w:hint="eastAsia"/>
        </w:rPr>
      </w:pPr>
      <w:r>
        <w:rPr>
          <w:rFonts w:hint="eastAsia"/>
        </w:rPr>
        <w:t>He will teach them by briers and thorns, and by the flames of hell.</w:t>
      </w:r>
    </w:p>
    <w:p w14:paraId="364D1EBC">
      <w:pPr>
        <w:spacing w:after="0" w:line="259" w:lineRule="auto"/>
        <w:ind w:left="0" w:firstLine="0"/>
        <w:jc w:val="left"/>
        <w:rPr>
          <w:rFonts w:hint="eastAsia"/>
        </w:rPr>
      </w:pPr>
      <w:r>
        <w:rPr>
          <w:rFonts w:hint="eastAsia"/>
        </w:rPr>
        <w:t>祂将用荆棘和蒺藜，以及地狱的火焰来教导他们。</w:t>
      </w:r>
    </w:p>
    <w:p w14:paraId="385985AC">
      <w:pPr>
        <w:spacing w:after="0" w:line="259" w:lineRule="auto"/>
        <w:ind w:left="0" w:firstLine="0"/>
        <w:jc w:val="left"/>
        <w:rPr>
          <w:rFonts w:hint="eastAsia"/>
        </w:rPr>
      </w:pPr>
    </w:p>
    <w:p w14:paraId="28E0150B">
      <w:pPr>
        <w:spacing w:after="0" w:line="259" w:lineRule="auto"/>
        <w:ind w:left="0" w:firstLine="0"/>
        <w:jc w:val="left"/>
        <w:rPr>
          <w:rFonts w:hint="eastAsia"/>
        </w:rPr>
      </w:pPr>
      <w:r>
        <w:rPr>
          <w:rFonts w:hint="eastAsia"/>
        </w:rPr>
        <w:t>Though natural men will remain to all eternity ignorant of the excellency and loveliness of God’s nature, and so will have no spiritual knowledge; yet God in another world will make them thoroughly to understand many things, which senseless unawakened sinners are sottishly ignorant of in this world.</w:t>
      </w:r>
    </w:p>
    <w:p w14:paraId="55C454AA">
      <w:pPr>
        <w:spacing w:after="0" w:line="259" w:lineRule="auto"/>
        <w:ind w:left="0" w:firstLine="0"/>
        <w:jc w:val="left"/>
        <w:rPr>
          <w:rFonts w:hint="eastAsia"/>
        </w:rPr>
      </w:pPr>
      <w:r>
        <w:rPr>
          <w:rFonts w:hint="eastAsia"/>
        </w:rPr>
        <w:t>虽然属血气之人将永远不认识神本性的卓越和可爱，因此将没有属灵的知识；然而神在另一个世界将使他们彻底地明白许多事，而这些事是麻木、未觉醒的罪人在这世上愚蠢地无知的。</w:t>
      </w:r>
    </w:p>
    <w:p w14:paraId="1C4F7B5B">
      <w:pPr>
        <w:spacing w:after="0" w:line="259" w:lineRule="auto"/>
        <w:ind w:left="0" w:firstLine="0"/>
        <w:jc w:val="left"/>
        <w:rPr>
          <w:rFonts w:hint="eastAsia"/>
        </w:rPr>
      </w:pPr>
    </w:p>
    <w:p w14:paraId="613BEB62">
      <w:pPr>
        <w:spacing w:after="0" w:line="259" w:lineRule="auto"/>
        <w:ind w:left="0" w:firstLine="0"/>
        <w:jc w:val="left"/>
        <w:rPr>
          <w:rFonts w:hint="eastAsia"/>
        </w:rPr>
      </w:pPr>
      <w:r>
        <w:rPr>
          <w:rFonts w:hint="eastAsia"/>
        </w:rPr>
        <w:t>Their eyes in many respects shall be thoroughly opened in hell.</w:t>
      </w:r>
    </w:p>
    <w:p w14:paraId="1A44D149">
      <w:pPr>
        <w:spacing w:after="0" w:line="259" w:lineRule="auto"/>
        <w:ind w:left="0" w:firstLine="0"/>
        <w:jc w:val="left"/>
        <w:rPr>
          <w:rFonts w:hint="eastAsia"/>
        </w:rPr>
      </w:pPr>
      <w:r>
        <w:rPr>
          <w:rFonts w:hint="eastAsia"/>
        </w:rPr>
        <w:t>他们的眼在许多方面将在地狱中被彻底地打开。</w:t>
      </w:r>
    </w:p>
    <w:p w14:paraId="67AC0D74">
      <w:pPr>
        <w:spacing w:after="0" w:line="259" w:lineRule="auto"/>
        <w:ind w:left="0" w:firstLine="0"/>
        <w:jc w:val="left"/>
        <w:rPr>
          <w:rFonts w:hint="eastAsia"/>
        </w:rPr>
      </w:pPr>
    </w:p>
    <w:p w14:paraId="30782442">
      <w:pPr>
        <w:spacing w:after="0" w:line="259" w:lineRule="auto"/>
        <w:ind w:left="0" w:firstLine="0"/>
        <w:jc w:val="left"/>
        <w:rPr>
          <w:rFonts w:hint="eastAsia"/>
        </w:rPr>
      </w:pPr>
      <w:r>
        <w:rPr>
          <w:rFonts w:hint="eastAsia"/>
        </w:rPr>
        <w:t>Their judgments will be rectified.</w:t>
      </w:r>
    </w:p>
    <w:p w14:paraId="5FA5517C">
      <w:pPr>
        <w:spacing w:after="0" w:line="259" w:lineRule="auto"/>
        <w:ind w:left="0" w:firstLine="0"/>
        <w:jc w:val="left"/>
        <w:rPr>
          <w:rFonts w:hint="eastAsia"/>
        </w:rPr>
      </w:pPr>
      <w:r>
        <w:rPr>
          <w:rFonts w:hint="eastAsia"/>
        </w:rPr>
        <w:t>他们的判断将被纠正。</w:t>
      </w:r>
    </w:p>
    <w:p w14:paraId="03BCEC58">
      <w:pPr>
        <w:spacing w:after="0" w:line="259" w:lineRule="auto"/>
        <w:ind w:left="0" w:firstLine="0"/>
        <w:jc w:val="left"/>
        <w:rPr>
          <w:rFonts w:hint="eastAsia"/>
        </w:rPr>
      </w:pPr>
    </w:p>
    <w:p w14:paraId="1D259B8C">
      <w:pPr>
        <w:spacing w:after="0" w:line="259" w:lineRule="auto"/>
        <w:ind w:left="0" w:firstLine="0"/>
        <w:jc w:val="left"/>
        <w:rPr>
          <w:rFonts w:hint="eastAsia"/>
        </w:rPr>
      </w:pPr>
      <w:r>
        <w:rPr>
          <w:rFonts w:hint="eastAsia"/>
        </w:rPr>
        <w:t>They shall be of the same judgment with the godly.</w:t>
      </w:r>
    </w:p>
    <w:p w14:paraId="52F0C85D">
      <w:pPr>
        <w:spacing w:after="0" w:line="259" w:lineRule="auto"/>
        <w:ind w:left="0" w:firstLine="0"/>
        <w:jc w:val="left"/>
        <w:rPr>
          <w:rFonts w:hint="eastAsia"/>
        </w:rPr>
      </w:pPr>
      <w:r>
        <w:rPr>
          <w:rFonts w:hint="eastAsia"/>
        </w:rPr>
        <w:t>他们将与敬虔之人有同样的判断。</w:t>
      </w:r>
    </w:p>
    <w:p w14:paraId="52F9C125">
      <w:pPr>
        <w:spacing w:after="0" w:line="259" w:lineRule="auto"/>
        <w:ind w:left="0" w:firstLine="0"/>
        <w:jc w:val="left"/>
        <w:rPr>
          <w:rFonts w:hint="eastAsia"/>
        </w:rPr>
      </w:pPr>
    </w:p>
    <w:p w14:paraId="176726C2">
      <w:pPr>
        <w:spacing w:after="0" w:line="259" w:lineRule="auto"/>
        <w:ind w:left="0" w:firstLine="0"/>
        <w:jc w:val="left"/>
        <w:rPr>
          <w:rFonts w:hint="eastAsia"/>
        </w:rPr>
      </w:pPr>
      <w:r>
        <w:rPr>
          <w:rFonts w:hint="eastAsia"/>
        </w:rPr>
        <w:t>They shall be convinced of the reality of those things which they would not be convinced of here: as the being of God, his power, holiness, and justice, that the Scriptures are the Word of God, that Christ is the Son of God, and that time is short and uncertain.</w:t>
      </w:r>
    </w:p>
    <w:p w14:paraId="0509A2A2">
      <w:pPr>
        <w:spacing w:after="0" w:line="259" w:lineRule="auto"/>
        <w:ind w:left="0" w:firstLine="0"/>
        <w:jc w:val="left"/>
        <w:rPr>
          <w:rFonts w:hint="eastAsia"/>
        </w:rPr>
      </w:pPr>
      <w:r>
        <w:rPr>
          <w:rFonts w:hint="eastAsia"/>
        </w:rPr>
        <w:t>他们将被说服那些他们在这里不愿被说服之事的真实性：如神的存在，祂的能力、圣洁和公义，圣经是神的话语，基督是神的儿子，以及时间是短暂和不确定的。</w:t>
      </w:r>
    </w:p>
    <w:p w14:paraId="3FCFFF96">
      <w:pPr>
        <w:spacing w:after="0" w:line="259" w:lineRule="auto"/>
        <w:ind w:left="0" w:firstLine="0"/>
        <w:jc w:val="left"/>
        <w:rPr>
          <w:rFonts w:hint="eastAsia"/>
        </w:rPr>
      </w:pPr>
    </w:p>
    <w:p w14:paraId="035B720C">
      <w:pPr>
        <w:spacing w:after="0" w:line="259" w:lineRule="auto"/>
        <w:ind w:left="0" w:firstLine="0"/>
        <w:jc w:val="left"/>
        <w:rPr>
          <w:rFonts w:hint="eastAsia"/>
        </w:rPr>
      </w:pPr>
      <w:r>
        <w:rPr>
          <w:rFonts w:hint="eastAsia"/>
        </w:rPr>
        <w:t>They will be convinced of the vanity of the world, of the blessed opportunity they had in the world, and how much it is men’s wisdom to improve their time.</w:t>
      </w:r>
    </w:p>
    <w:p w14:paraId="267B7F63">
      <w:pPr>
        <w:spacing w:after="0" w:line="259" w:lineRule="auto"/>
        <w:ind w:left="0" w:firstLine="0"/>
        <w:jc w:val="left"/>
        <w:rPr>
          <w:rFonts w:hint="eastAsia"/>
        </w:rPr>
      </w:pPr>
      <w:r>
        <w:rPr>
          <w:rFonts w:hint="eastAsia"/>
        </w:rPr>
        <w:t>他们将被说服世界的虚空，他们在世界上所拥有的蒙福的机会，以及人利用他们的时间是何等的智慧。</w:t>
      </w:r>
    </w:p>
    <w:p w14:paraId="7D1A74F0">
      <w:pPr>
        <w:spacing w:after="0" w:line="259" w:lineRule="auto"/>
        <w:ind w:left="0" w:firstLine="0"/>
        <w:jc w:val="left"/>
        <w:rPr>
          <w:rFonts w:hint="eastAsia"/>
        </w:rPr>
      </w:pPr>
    </w:p>
    <w:p w14:paraId="102AE9AE">
      <w:pPr>
        <w:spacing w:after="0" w:line="259" w:lineRule="auto"/>
        <w:ind w:left="0" w:firstLine="0"/>
        <w:jc w:val="left"/>
        <w:rPr>
          <w:rFonts w:hint="eastAsia"/>
        </w:rPr>
      </w:pPr>
      <w:r>
        <w:rPr>
          <w:rFonts w:hint="eastAsia"/>
        </w:rPr>
        <w:t>We read of the rich man, who was so sottishly blind in this world, that “in hell he lift up his eyes, and saw Abraham afar off, and Lazarus in his bosom.” (Luke 16:23)</w:t>
      </w:r>
    </w:p>
    <w:p w14:paraId="412CDCA2">
      <w:pPr>
        <w:spacing w:after="0" w:line="259" w:lineRule="auto"/>
        <w:ind w:left="0" w:firstLine="0"/>
        <w:jc w:val="left"/>
        <w:rPr>
          <w:rFonts w:hint="eastAsia"/>
        </w:rPr>
      </w:pPr>
      <w:r>
        <w:rPr>
          <w:rFonts w:hint="eastAsia"/>
        </w:rPr>
        <w:t>我们读到那个富人，他在这世上是如此愚蠢地盲目，以致“他在阴间举目，远远地望见亚伯拉罕，又望见拉撒路在他怀里。”（路加福音16:23）</w:t>
      </w:r>
    </w:p>
    <w:p w14:paraId="6649BF94">
      <w:pPr>
        <w:spacing w:after="0" w:line="259" w:lineRule="auto"/>
        <w:ind w:left="0" w:firstLine="0"/>
        <w:jc w:val="left"/>
        <w:rPr>
          <w:rFonts w:hint="eastAsia"/>
        </w:rPr>
      </w:pPr>
    </w:p>
    <w:p w14:paraId="0443B8B5">
      <w:pPr>
        <w:spacing w:after="0" w:line="259" w:lineRule="auto"/>
        <w:ind w:left="0" w:firstLine="0"/>
        <w:jc w:val="left"/>
        <w:rPr>
          <w:rFonts w:hint="eastAsia"/>
        </w:rPr>
      </w:pPr>
      <w:r>
        <w:rPr>
          <w:rFonts w:hint="eastAsia"/>
        </w:rPr>
        <w:t>With many men, alas! the first time they open their eyes is in hell.</w:t>
      </w:r>
    </w:p>
    <w:p w14:paraId="7E3D0B3E">
      <w:pPr>
        <w:spacing w:after="0" w:line="259" w:lineRule="auto"/>
        <w:ind w:left="0" w:firstLine="0"/>
        <w:jc w:val="left"/>
        <w:rPr>
          <w:rFonts w:hint="eastAsia"/>
        </w:rPr>
      </w:pPr>
      <w:r>
        <w:rPr>
          <w:rFonts w:hint="eastAsia"/>
        </w:rPr>
        <w:t>唉，对许多人而言！他们第一次睁开眼是在地狱里。</w:t>
      </w:r>
    </w:p>
    <w:p w14:paraId="43DA7A3E">
      <w:pPr>
        <w:spacing w:after="0" w:line="259" w:lineRule="auto"/>
        <w:ind w:left="0" w:firstLine="0"/>
        <w:jc w:val="left"/>
        <w:rPr>
          <w:rFonts w:hint="eastAsia"/>
        </w:rPr>
      </w:pPr>
    </w:p>
    <w:p w14:paraId="316AA717">
      <w:pPr>
        <w:spacing w:after="0" w:line="259" w:lineRule="auto"/>
        <w:ind w:left="0" w:firstLine="0"/>
        <w:jc w:val="left"/>
        <w:rPr>
          <w:rFonts w:hint="eastAsia"/>
        </w:rPr>
      </w:pPr>
      <w:r>
        <w:rPr>
          <w:rFonts w:hint="eastAsia"/>
        </w:rPr>
        <w:t>God will make all men to know the truth of those great things which he speaks of in his word, one way or another.</w:t>
      </w:r>
    </w:p>
    <w:p w14:paraId="3AC102AD">
      <w:pPr>
        <w:spacing w:after="0" w:line="259" w:lineRule="auto"/>
        <w:ind w:left="0" w:firstLine="0"/>
        <w:jc w:val="left"/>
        <w:rPr>
          <w:rFonts w:hint="eastAsia"/>
        </w:rPr>
      </w:pPr>
      <w:r>
        <w:rPr>
          <w:rFonts w:hint="eastAsia"/>
        </w:rPr>
        <w:t>神将以某种方式，使所有人都知道祂在祂话语中所说的那些大事的真理。</w:t>
      </w:r>
    </w:p>
    <w:p w14:paraId="5A062110">
      <w:pPr>
        <w:spacing w:after="0" w:line="259" w:lineRule="auto"/>
        <w:ind w:left="0" w:firstLine="0"/>
        <w:jc w:val="left"/>
        <w:rPr>
          <w:rFonts w:hint="eastAsia"/>
        </w:rPr>
      </w:pPr>
    </w:p>
    <w:p w14:paraId="06EB2504">
      <w:pPr>
        <w:spacing w:after="0" w:line="259" w:lineRule="auto"/>
        <w:ind w:left="0" w:firstLine="0"/>
        <w:jc w:val="left"/>
        <w:rPr>
          <w:rFonts w:hint="eastAsia"/>
        </w:rPr>
      </w:pPr>
      <w:r>
        <w:rPr>
          <w:rFonts w:hint="eastAsia"/>
        </w:rPr>
        <w:t>For he will vindicate his own truth.</w:t>
      </w:r>
    </w:p>
    <w:p w14:paraId="6498FCB0">
      <w:pPr>
        <w:spacing w:after="0" w:line="259" w:lineRule="auto"/>
        <w:ind w:left="0" w:firstLine="0"/>
        <w:jc w:val="left"/>
        <w:rPr>
          <w:rFonts w:hint="eastAsia"/>
        </w:rPr>
      </w:pPr>
      <w:r>
        <w:rPr>
          <w:rFonts w:hint="eastAsia"/>
        </w:rPr>
        <w:t>因为祂将为祂自己的真理辩护。</w:t>
      </w:r>
    </w:p>
    <w:p w14:paraId="1947242A">
      <w:pPr>
        <w:spacing w:after="0" w:line="259" w:lineRule="auto"/>
        <w:ind w:left="0" w:firstLine="0"/>
        <w:jc w:val="left"/>
        <w:rPr>
          <w:rFonts w:hint="eastAsia"/>
        </w:rPr>
      </w:pPr>
    </w:p>
    <w:p w14:paraId="7AE26986">
      <w:pPr>
        <w:spacing w:after="0" w:line="259" w:lineRule="auto"/>
        <w:ind w:left="0" w:firstLine="0"/>
        <w:jc w:val="left"/>
        <w:rPr>
          <w:rFonts w:hint="eastAsia"/>
        </w:rPr>
      </w:pPr>
      <w:r>
        <w:rPr>
          <w:rFonts w:hint="eastAsia"/>
        </w:rPr>
        <w:t>He has undertaken to convince all men.</w:t>
      </w:r>
    </w:p>
    <w:p w14:paraId="536F1E21">
      <w:pPr>
        <w:spacing w:after="0" w:line="259" w:lineRule="auto"/>
        <w:ind w:left="0" w:firstLine="0"/>
        <w:jc w:val="left"/>
        <w:rPr>
          <w:rFonts w:hint="eastAsia"/>
        </w:rPr>
      </w:pPr>
      <w:r>
        <w:rPr>
          <w:rFonts w:hint="eastAsia"/>
        </w:rPr>
        <w:t>祂已着手要说服所有人。</w:t>
      </w:r>
    </w:p>
    <w:p w14:paraId="3B1DB49C">
      <w:pPr>
        <w:spacing w:after="0" w:line="259" w:lineRule="auto"/>
        <w:ind w:left="0" w:firstLine="0"/>
        <w:jc w:val="left"/>
        <w:rPr>
          <w:rFonts w:hint="eastAsia"/>
        </w:rPr>
      </w:pPr>
    </w:p>
    <w:p w14:paraId="11BB9C99">
      <w:pPr>
        <w:spacing w:after="0" w:line="259" w:lineRule="auto"/>
        <w:ind w:left="0" w:firstLine="0"/>
        <w:jc w:val="left"/>
        <w:rPr>
          <w:rFonts w:hint="eastAsia"/>
        </w:rPr>
      </w:pPr>
      <w:r>
        <w:rPr>
          <w:rFonts w:hint="eastAsia"/>
        </w:rPr>
        <w:t>They who will not be convinced in this world, by the gentle and gracious methods which God uses with them now, shall be convinced hereafter by severe means.</w:t>
      </w:r>
    </w:p>
    <w:p w14:paraId="646C41BB">
      <w:pPr>
        <w:spacing w:after="0" w:line="259" w:lineRule="auto"/>
        <w:ind w:left="0" w:firstLine="0"/>
        <w:jc w:val="left"/>
        <w:rPr>
          <w:rFonts w:hint="eastAsia"/>
        </w:rPr>
      </w:pPr>
      <w:r>
        <w:rPr>
          <w:rFonts w:hint="eastAsia"/>
        </w:rPr>
        <w:t>那些在这世上，不愿被神现在所用的温和恩慈的方法所说服的人，将来必被严厉的方法所说服。</w:t>
      </w:r>
    </w:p>
    <w:p w14:paraId="2781E01B">
      <w:pPr>
        <w:spacing w:after="0" w:line="259" w:lineRule="auto"/>
        <w:ind w:left="0" w:firstLine="0"/>
        <w:jc w:val="left"/>
        <w:rPr>
          <w:rFonts w:hint="eastAsia"/>
        </w:rPr>
      </w:pPr>
    </w:p>
    <w:p w14:paraId="5DDCF105">
      <w:pPr>
        <w:spacing w:after="0" w:line="259" w:lineRule="auto"/>
        <w:ind w:left="0" w:firstLine="0"/>
        <w:jc w:val="left"/>
        <w:rPr>
          <w:rFonts w:hint="eastAsia"/>
        </w:rPr>
      </w:pPr>
      <w:r>
        <w:rPr>
          <w:rFonts w:hint="eastAsia"/>
        </w:rPr>
        <w:t>If they will not be convinced for salvation, they shall be convinced by damnation.</w:t>
      </w:r>
    </w:p>
    <w:p w14:paraId="004443DC">
      <w:pPr>
        <w:spacing w:after="0" w:line="259" w:lineRule="auto"/>
        <w:ind w:left="0" w:firstLine="0"/>
        <w:jc w:val="left"/>
        <w:rPr>
          <w:rFonts w:hint="eastAsia"/>
        </w:rPr>
      </w:pPr>
      <w:r>
        <w:rPr>
          <w:rFonts w:hint="eastAsia"/>
        </w:rPr>
        <w:t>如果他们不愿为得救而被说服，他们将因沉沦而被说服。</w:t>
      </w:r>
    </w:p>
    <w:p w14:paraId="7E9F12AC">
      <w:pPr>
        <w:spacing w:after="0" w:line="259" w:lineRule="auto"/>
        <w:ind w:left="0" w:firstLine="0"/>
        <w:jc w:val="left"/>
        <w:rPr>
          <w:rFonts w:hint="eastAsia"/>
        </w:rPr>
      </w:pPr>
    </w:p>
    <w:p w14:paraId="0DEA0640">
      <w:pPr>
        <w:spacing w:after="0" w:line="259" w:lineRule="auto"/>
        <w:ind w:left="0" w:firstLine="0"/>
        <w:jc w:val="left"/>
        <w:rPr>
          <w:rFonts w:hint="eastAsia"/>
        </w:rPr>
      </w:pPr>
      <w:r>
        <w:rPr>
          <w:rFonts w:hint="eastAsia"/>
        </w:rPr>
        <w:t>God will make them know that he is the Lord.</w:t>
      </w:r>
    </w:p>
    <w:p w14:paraId="2BA73E2F">
      <w:pPr>
        <w:spacing w:after="0" w:line="259" w:lineRule="auto"/>
        <w:ind w:left="0" w:firstLine="0"/>
        <w:jc w:val="left"/>
        <w:rPr>
          <w:rFonts w:hint="eastAsia"/>
        </w:rPr>
      </w:pPr>
      <w:r>
        <w:rPr>
          <w:rFonts w:hint="eastAsia"/>
        </w:rPr>
        <w:t>神将使他们知道祂是主。</w:t>
      </w:r>
    </w:p>
    <w:p w14:paraId="5418C8BB">
      <w:pPr>
        <w:spacing w:after="0" w:line="259" w:lineRule="auto"/>
        <w:ind w:left="0" w:firstLine="0"/>
        <w:jc w:val="left"/>
        <w:rPr>
          <w:rFonts w:hint="eastAsia"/>
        </w:rPr>
      </w:pPr>
    </w:p>
    <w:p w14:paraId="00153D2A">
      <w:pPr>
        <w:spacing w:after="0" w:line="259" w:lineRule="auto"/>
        <w:ind w:left="0" w:firstLine="0"/>
        <w:jc w:val="left"/>
        <w:rPr>
          <w:rFonts w:hint="eastAsia"/>
        </w:rPr>
      </w:pPr>
      <w:r>
        <w:rPr>
          <w:rFonts w:hint="eastAsia"/>
        </w:rPr>
        <w:t>And he will make them know that he bears rule.</w:t>
      </w:r>
    </w:p>
    <w:p w14:paraId="0E1D9523">
      <w:pPr>
        <w:spacing w:after="0" w:line="259" w:lineRule="auto"/>
        <w:ind w:left="0" w:firstLine="0"/>
        <w:jc w:val="left"/>
        <w:rPr>
          <w:rFonts w:hint="eastAsia"/>
        </w:rPr>
      </w:pPr>
      <w:r>
        <w:rPr>
          <w:rFonts w:hint="eastAsia"/>
        </w:rPr>
        <w:t>并且祂将使他们知道祂掌权。</w:t>
      </w:r>
    </w:p>
    <w:p w14:paraId="4BE5D37A">
      <w:pPr>
        <w:spacing w:after="0" w:line="259" w:lineRule="auto"/>
        <w:ind w:left="0" w:firstLine="0"/>
        <w:jc w:val="left"/>
        <w:rPr>
          <w:rFonts w:hint="eastAsia"/>
        </w:rPr>
      </w:pPr>
    </w:p>
    <w:p w14:paraId="794C17A4">
      <w:pPr>
        <w:spacing w:after="0" w:line="259" w:lineRule="auto"/>
        <w:ind w:left="0" w:firstLine="0"/>
        <w:jc w:val="left"/>
        <w:rPr>
          <w:rFonts w:hint="eastAsia"/>
        </w:rPr>
      </w:pPr>
      <w:r>
        <w:rPr>
          <w:rFonts w:hint="eastAsia"/>
        </w:rPr>
        <w:t>“Consume them in wrath, that they may not be; and let them know that God ruleth in Jacob, unto the ends of the earth.” (Psa. 59:13)</w:t>
      </w:r>
    </w:p>
    <w:p w14:paraId="144C8162">
      <w:pPr>
        <w:spacing w:after="0" w:line="259" w:lineRule="auto"/>
        <w:ind w:left="0" w:firstLine="0"/>
        <w:jc w:val="left"/>
        <w:rPr>
          <w:rFonts w:hint="eastAsia"/>
        </w:rPr>
      </w:pPr>
      <w:r>
        <w:rPr>
          <w:rFonts w:hint="eastAsia"/>
        </w:rPr>
        <w:t>“求你在怒中灭绝他们，使他们归于无有；叫他们知道神在雅各中掌权，直到地极。”（诗篇59:13）</w:t>
      </w:r>
    </w:p>
    <w:p w14:paraId="40240E21">
      <w:pPr>
        <w:spacing w:after="0" w:line="259" w:lineRule="auto"/>
        <w:ind w:left="0" w:firstLine="0"/>
        <w:jc w:val="left"/>
        <w:rPr>
          <w:rFonts w:hint="eastAsia"/>
        </w:rPr>
      </w:pPr>
    </w:p>
    <w:p w14:paraId="63C6C0FF">
      <w:pPr>
        <w:spacing w:after="0" w:line="259" w:lineRule="auto"/>
        <w:ind w:left="0" w:firstLine="0"/>
        <w:jc w:val="left"/>
        <w:rPr>
          <w:rFonts w:hint="eastAsia"/>
        </w:rPr>
      </w:pPr>
      <w:r>
        <w:rPr>
          <w:rFonts w:hint="eastAsia"/>
        </w:rPr>
        <w:t>“Let them be confounded and troubled for ever: yea, let them be put to shame, and perish. That men may know that thou, whose name is Jehovah, art the Most High over all the earth.” (Psa. 83:17, 18)</w:t>
      </w:r>
    </w:p>
    <w:p w14:paraId="76C2A660">
      <w:pPr>
        <w:spacing w:after="0" w:line="259" w:lineRule="auto"/>
        <w:ind w:left="0" w:firstLine="0"/>
        <w:jc w:val="left"/>
        <w:rPr>
          <w:rFonts w:hint="eastAsia"/>
        </w:rPr>
      </w:pPr>
      <w:r>
        <w:rPr>
          <w:rFonts w:hint="eastAsia"/>
        </w:rPr>
        <w:t>“愿他们永远蒙羞受惊：是的，愿他们蒙羞灭亡。使人知道你，你的名是耶和华，是全地的至高者。”（诗篇83:17, 18）</w:t>
      </w:r>
    </w:p>
    <w:p w14:paraId="58E73325">
      <w:pPr>
        <w:spacing w:after="0" w:line="259" w:lineRule="auto"/>
        <w:ind w:left="0" w:firstLine="0"/>
        <w:jc w:val="left"/>
        <w:rPr>
          <w:rFonts w:hint="eastAsia"/>
        </w:rPr>
      </w:pPr>
    </w:p>
    <w:p w14:paraId="1E627B17">
      <w:pPr>
        <w:spacing w:after="0" w:line="259" w:lineRule="auto"/>
        <w:ind w:left="0" w:firstLine="0"/>
        <w:jc w:val="left"/>
        <w:rPr>
          <w:rFonts w:hint="eastAsia"/>
        </w:rPr>
      </w:pPr>
      <w:r>
        <w:rPr>
          <w:rFonts w:hint="eastAsia"/>
        </w:rPr>
        <w:t>What great care we had need all have, that we be not deceived in matters of religion.</w:t>
      </w:r>
    </w:p>
    <w:p w14:paraId="1F1FE98F">
      <w:pPr>
        <w:spacing w:after="0" w:line="259" w:lineRule="auto"/>
        <w:ind w:left="0" w:firstLine="0"/>
        <w:jc w:val="left"/>
        <w:rPr>
          <w:rFonts w:hint="eastAsia"/>
        </w:rPr>
      </w:pPr>
      <w:r>
        <w:rPr>
          <w:rFonts w:hint="eastAsia"/>
        </w:rPr>
        <w:t>我们都当何等谨慎，免得在宗教的事上受欺骗。</w:t>
      </w:r>
    </w:p>
    <w:p w14:paraId="52D0B477">
      <w:pPr>
        <w:spacing w:after="0" w:line="259" w:lineRule="auto"/>
        <w:ind w:left="0" w:firstLine="0"/>
        <w:jc w:val="left"/>
        <w:rPr>
          <w:rFonts w:hint="eastAsia"/>
        </w:rPr>
      </w:pPr>
    </w:p>
    <w:p w14:paraId="57108E7A">
      <w:pPr>
        <w:spacing w:after="0" w:line="259" w:lineRule="auto"/>
        <w:ind w:left="0" w:firstLine="0"/>
        <w:jc w:val="left"/>
        <w:rPr>
          <w:rFonts w:hint="eastAsia"/>
        </w:rPr>
      </w:pPr>
      <w:r>
        <w:rPr>
          <w:rFonts w:hint="eastAsia"/>
        </w:rPr>
        <w:t>If our hearts are all naturally possessed with such an extreme brutish ignorance and blindness in things of religion, and we are exceedingly prone to delusion, then surely great care ought to be taken to avoid it.</w:t>
      </w:r>
    </w:p>
    <w:p w14:paraId="4AB351E8">
      <w:pPr>
        <w:spacing w:after="0" w:line="259" w:lineRule="auto"/>
        <w:ind w:left="0" w:firstLine="0"/>
        <w:jc w:val="left"/>
        <w:rPr>
          <w:rFonts w:hint="eastAsia"/>
        </w:rPr>
      </w:pPr>
      <w:r>
        <w:rPr>
          <w:rFonts w:hint="eastAsia"/>
        </w:rPr>
        <w:t>如果我们的心天生都充满了对宗教事物如此极端畜类般的无知和盲目，并且我们极其容易受迷惑，那么当然应非常谨慎地避免它。</w:t>
      </w:r>
    </w:p>
    <w:p w14:paraId="77FABD4A">
      <w:pPr>
        <w:spacing w:after="0" w:line="259" w:lineRule="auto"/>
        <w:ind w:left="0" w:firstLine="0"/>
        <w:jc w:val="left"/>
        <w:rPr>
          <w:rFonts w:hint="eastAsia"/>
        </w:rPr>
      </w:pPr>
    </w:p>
    <w:p w14:paraId="15266CCB">
      <w:pPr>
        <w:spacing w:after="0" w:line="259" w:lineRule="auto"/>
        <w:ind w:left="0" w:firstLine="0"/>
        <w:jc w:val="left"/>
        <w:rPr>
          <w:rFonts w:hint="eastAsia"/>
        </w:rPr>
      </w:pPr>
      <w:r>
        <w:rPr>
          <w:rFonts w:hint="eastAsia"/>
        </w:rPr>
        <w:t>For that we are naturally prone to delusion, shows our danger.</w:t>
      </w:r>
    </w:p>
    <w:p w14:paraId="35E76F13">
      <w:pPr>
        <w:spacing w:after="0" w:line="259" w:lineRule="auto"/>
        <w:ind w:left="0" w:firstLine="0"/>
        <w:jc w:val="left"/>
        <w:rPr>
          <w:rFonts w:hint="eastAsia"/>
        </w:rPr>
      </w:pPr>
      <w:r>
        <w:rPr>
          <w:rFonts w:hint="eastAsia"/>
        </w:rPr>
        <w:t>因为我们天生容易受迷惑，这显明了我们的危险。</w:t>
      </w:r>
    </w:p>
    <w:p w14:paraId="0E6AEA16">
      <w:pPr>
        <w:spacing w:after="0" w:line="259" w:lineRule="auto"/>
        <w:ind w:left="0" w:firstLine="0"/>
        <w:jc w:val="left"/>
        <w:rPr>
          <w:rFonts w:hint="eastAsia"/>
        </w:rPr>
      </w:pPr>
    </w:p>
    <w:p w14:paraId="1495FA62">
      <w:pPr>
        <w:spacing w:after="0" w:line="259" w:lineRule="auto"/>
        <w:ind w:left="0" w:firstLine="0"/>
        <w:jc w:val="left"/>
        <w:rPr>
          <w:rFonts w:hint="eastAsia"/>
        </w:rPr>
      </w:pPr>
      <w:r>
        <w:rPr>
          <w:rFonts w:hint="eastAsia"/>
        </w:rPr>
        <w:t>But the greater our danger of any calamity is, the greater had our watchfulness need to be.</w:t>
      </w:r>
    </w:p>
    <w:p w14:paraId="6B0E52F8">
      <w:pPr>
        <w:spacing w:after="0" w:line="259" w:lineRule="auto"/>
        <w:ind w:left="0" w:firstLine="0"/>
        <w:jc w:val="left"/>
        <w:rPr>
          <w:rFonts w:hint="eastAsia"/>
        </w:rPr>
      </w:pPr>
      <w:r>
        <w:rPr>
          <w:rFonts w:hint="eastAsia"/>
        </w:rPr>
        <w:t>但我们对任何灾难的危险越大，我们的警醒就越需要大。</w:t>
      </w:r>
    </w:p>
    <w:p w14:paraId="03A29BFB">
      <w:pPr>
        <w:spacing w:after="0" w:line="259" w:lineRule="auto"/>
        <w:ind w:left="0" w:firstLine="0"/>
        <w:jc w:val="left"/>
        <w:rPr>
          <w:rFonts w:hint="eastAsia"/>
        </w:rPr>
      </w:pPr>
    </w:p>
    <w:p w14:paraId="573BC92B">
      <w:pPr>
        <w:spacing w:after="0" w:line="259" w:lineRule="auto"/>
        <w:ind w:left="0" w:firstLine="0"/>
        <w:jc w:val="left"/>
        <w:rPr>
          <w:rFonts w:hint="eastAsia"/>
        </w:rPr>
      </w:pPr>
      <w:r>
        <w:rPr>
          <w:rFonts w:hint="eastAsia"/>
        </w:rPr>
        <w:t>— Let us therefore be hence warned to take heed that we be not deceived about our duty, about our own hearts, about our ways, about our state, and about our opportunities.</w:t>
      </w:r>
    </w:p>
    <w:p w14:paraId="5480EE2F">
      <w:pPr>
        <w:spacing w:after="0" w:line="259" w:lineRule="auto"/>
        <w:ind w:left="0" w:firstLine="0"/>
        <w:jc w:val="left"/>
        <w:rPr>
          <w:rFonts w:hint="eastAsia"/>
        </w:rPr>
      </w:pPr>
      <w:r>
        <w:rPr>
          <w:rFonts w:hint="eastAsia"/>
        </w:rPr>
        <w:t>——因此，愿我们从此受警告，要谨慎，免得我们在我们的责任上，在我们自己的心上，在我们的道路上，在我们的状态上，以及在我们的机会上受欺骗。</w:t>
      </w:r>
    </w:p>
    <w:p w14:paraId="572B27D1">
      <w:pPr>
        <w:spacing w:after="0" w:line="259" w:lineRule="auto"/>
        <w:ind w:left="0" w:firstLine="0"/>
        <w:jc w:val="left"/>
        <w:rPr>
          <w:rFonts w:hint="eastAsia"/>
        </w:rPr>
      </w:pPr>
    </w:p>
    <w:p w14:paraId="5873DB0E">
      <w:pPr>
        <w:spacing w:after="0" w:line="259" w:lineRule="auto"/>
        <w:ind w:left="0" w:firstLine="0"/>
        <w:jc w:val="left"/>
        <w:rPr>
          <w:rFonts w:hint="eastAsia"/>
        </w:rPr>
      </w:pPr>
      <w:r>
        <w:rPr>
          <w:rFonts w:hint="eastAsia"/>
        </w:rPr>
        <w:t>Thousands are deceived in these things, and thousands perish by that means.</w:t>
      </w:r>
    </w:p>
    <w:p w14:paraId="718DD9F8">
      <w:pPr>
        <w:spacing w:after="0" w:line="259" w:lineRule="auto"/>
        <w:ind w:left="0" w:firstLine="0"/>
        <w:jc w:val="left"/>
        <w:rPr>
          <w:rFonts w:hint="eastAsia"/>
        </w:rPr>
      </w:pPr>
      <w:r>
        <w:rPr>
          <w:rFonts w:hint="eastAsia"/>
        </w:rPr>
        <w:t>成千上万的人在这些事上受欺骗，成千上万的人因此而灭亡。</w:t>
      </w:r>
    </w:p>
    <w:p w14:paraId="6D3A2E03">
      <w:pPr>
        <w:spacing w:after="0" w:line="259" w:lineRule="auto"/>
        <w:ind w:left="0" w:firstLine="0"/>
        <w:jc w:val="left"/>
        <w:rPr>
          <w:rFonts w:hint="eastAsia"/>
        </w:rPr>
      </w:pPr>
    </w:p>
    <w:p w14:paraId="46C60F6B">
      <w:pPr>
        <w:spacing w:after="0" w:line="259" w:lineRule="auto"/>
        <w:ind w:left="0" w:firstLine="0"/>
        <w:jc w:val="left"/>
        <w:rPr>
          <w:rFonts w:hint="eastAsia"/>
        </w:rPr>
      </w:pPr>
      <w:r>
        <w:rPr>
          <w:rFonts w:hint="eastAsia"/>
        </w:rPr>
        <w:t>Multitudes fall on our right hand and on our left, and are ruined eternally by their delusion in these things.</w:t>
      </w:r>
    </w:p>
    <w:p w14:paraId="4A3E1523">
      <w:pPr>
        <w:spacing w:after="0" w:line="259" w:lineRule="auto"/>
        <w:ind w:left="0" w:firstLine="0"/>
        <w:jc w:val="left"/>
        <w:rPr>
          <w:rFonts w:hint="eastAsia"/>
        </w:rPr>
      </w:pPr>
      <w:r>
        <w:rPr>
          <w:rFonts w:hint="eastAsia"/>
        </w:rPr>
        <w:t>许多人在我们右边和左边跌倒，并因他们在这些事上的迷惑而永远毁灭。</w:t>
      </w:r>
    </w:p>
    <w:p w14:paraId="503EE44F">
      <w:pPr>
        <w:spacing w:after="0" w:line="259" w:lineRule="auto"/>
        <w:ind w:left="0" w:firstLine="0"/>
        <w:jc w:val="left"/>
        <w:rPr>
          <w:rFonts w:hint="eastAsia"/>
        </w:rPr>
      </w:pPr>
    </w:p>
    <w:p w14:paraId="7AAD180E">
      <w:pPr>
        <w:spacing w:after="0" w:line="259" w:lineRule="auto"/>
        <w:ind w:left="0" w:firstLine="0"/>
        <w:jc w:val="left"/>
        <w:rPr>
          <w:rFonts w:hint="eastAsia"/>
        </w:rPr>
      </w:pPr>
      <w:r>
        <w:rPr>
          <w:rFonts w:hint="eastAsia"/>
        </w:rPr>
        <w:t>How foolish a thing it is for men to lean to their own understanding, and trust their own hearts.</w:t>
      </w:r>
    </w:p>
    <w:p w14:paraId="79F43819">
      <w:pPr>
        <w:spacing w:after="0" w:line="259" w:lineRule="auto"/>
        <w:ind w:left="0" w:firstLine="0"/>
        <w:jc w:val="left"/>
        <w:rPr>
          <w:rFonts w:hint="eastAsia"/>
        </w:rPr>
      </w:pPr>
      <w:r>
        <w:rPr>
          <w:rFonts w:hint="eastAsia"/>
        </w:rPr>
        <w:t>人倚靠自己的聪明，信靠自己的心，是何等愚蠢的事。</w:t>
      </w:r>
    </w:p>
    <w:p w14:paraId="22C73C90">
      <w:pPr>
        <w:spacing w:after="0" w:line="259" w:lineRule="auto"/>
        <w:ind w:left="0" w:firstLine="0"/>
        <w:jc w:val="left"/>
        <w:rPr>
          <w:rFonts w:hint="eastAsia"/>
        </w:rPr>
      </w:pPr>
    </w:p>
    <w:p w14:paraId="52D0DC23">
      <w:pPr>
        <w:spacing w:after="0" w:line="259" w:lineRule="auto"/>
        <w:ind w:left="0" w:firstLine="0"/>
        <w:jc w:val="left"/>
        <w:rPr>
          <w:rFonts w:hint="eastAsia"/>
        </w:rPr>
      </w:pPr>
      <w:r>
        <w:rPr>
          <w:rFonts w:hint="eastAsia"/>
        </w:rPr>
        <w:t>If we are so blind, then our own wisdom is not to be depended on, and that advice of the wise man is most reasonable.</w:t>
      </w:r>
    </w:p>
    <w:p w14:paraId="16CAEBC1">
      <w:pPr>
        <w:spacing w:after="0" w:line="259" w:lineRule="auto"/>
        <w:ind w:left="0" w:firstLine="0"/>
        <w:jc w:val="left"/>
        <w:rPr>
          <w:rFonts w:hint="eastAsia"/>
        </w:rPr>
      </w:pPr>
      <w:r>
        <w:rPr>
          <w:rFonts w:hint="eastAsia"/>
        </w:rPr>
        <w:t>如果我们如此盲目，那么我们自己的智慧就不可依赖，而那智者的劝告是最合理的。</w:t>
      </w:r>
    </w:p>
    <w:p w14:paraId="58548F8A">
      <w:pPr>
        <w:spacing w:after="0" w:line="259" w:lineRule="auto"/>
        <w:ind w:left="0" w:firstLine="0"/>
        <w:jc w:val="left"/>
        <w:rPr>
          <w:rFonts w:hint="eastAsia"/>
        </w:rPr>
      </w:pPr>
    </w:p>
    <w:p w14:paraId="085C8567">
      <w:pPr>
        <w:spacing w:after="0" w:line="259" w:lineRule="auto"/>
        <w:ind w:left="0" w:firstLine="0"/>
        <w:jc w:val="left"/>
        <w:rPr>
          <w:rFonts w:hint="eastAsia"/>
        </w:rPr>
      </w:pPr>
      <w:r>
        <w:rPr>
          <w:rFonts w:hint="eastAsia"/>
        </w:rPr>
        <w:t>“Trust in the Lord with all thine heart, and lean not to thine own understanding.” (Pro. 3:5)</w:t>
      </w:r>
    </w:p>
    <w:p w14:paraId="5EA7C973">
      <w:pPr>
        <w:spacing w:after="0" w:line="259" w:lineRule="auto"/>
        <w:ind w:left="0" w:firstLine="0"/>
        <w:jc w:val="left"/>
        <w:rPr>
          <w:rFonts w:hint="eastAsia"/>
        </w:rPr>
      </w:pPr>
      <w:r>
        <w:rPr>
          <w:rFonts w:hint="eastAsia"/>
        </w:rPr>
        <w:t>“你要专心仰赖耶和华，不可倚靠自己的聪明。”（箴言3:5）</w:t>
      </w:r>
    </w:p>
    <w:p w14:paraId="415BB70C">
      <w:pPr>
        <w:spacing w:after="0" w:line="259" w:lineRule="auto"/>
        <w:ind w:left="0" w:firstLine="0"/>
        <w:jc w:val="left"/>
        <w:rPr>
          <w:rFonts w:hint="eastAsia"/>
        </w:rPr>
      </w:pPr>
    </w:p>
    <w:p w14:paraId="27D18BF9">
      <w:pPr>
        <w:spacing w:after="0" w:line="259" w:lineRule="auto"/>
        <w:ind w:left="0" w:firstLine="0"/>
        <w:jc w:val="left"/>
        <w:rPr>
          <w:rFonts w:hint="eastAsia"/>
        </w:rPr>
      </w:pPr>
      <w:r>
        <w:rPr>
          <w:rFonts w:hint="eastAsia"/>
        </w:rPr>
        <w:t>“And he that trusteth in his own heart, is a fool.” (Pro. 28:26)</w:t>
      </w:r>
    </w:p>
    <w:p w14:paraId="2CC3F914">
      <w:pPr>
        <w:spacing w:after="0" w:line="259" w:lineRule="auto"/>
        <w:ind w:left="0" w:firstLine="0"/>
        <w:jc w:val="left"/>
        <w:rPr>
          <w:rFonts w:hint="eastAsia"/>
        </w:rPr>
      </w:pPr>
      <w:r>
        <w:rPr>
          <w:rFonts w:hint="eastAsia"/>
        </w:rPr>
        <w:t>“心中自是的，便是愚昧人。”（箴言28:26）</w:t>
      </w:r>
    </w:p>
    <w:p w14:paraId="581BA1E7">
      <w:pPr>
        <w:spacing w:after="0" w:line="259" w:lineRule="auto"/>
        <w:ind w:left="0" w:firstLine="0"/>
        <w:jc w:val="left"/>
        <w:rPr>
          <w:rFonts w:hint="eastAsia"/>
        </w:rPr>
      </w:pPr>
    </w:p>
    <w:p w14:paraId="0C5791F1">
      <w:pPr>
        <w:spacing w:after="0" w:line="259" w:lineRule="auto"/>
        <w:ind w:left="0" w:firstLine="0"/>
        <w:jc w:val="left"/>
        <w:rPr>
          <w:rFonts w:hint="eastAsia"/>
        </w:rPr>
      </w:pPr>
      <w:r>
        <w:rPr>
          <w:rFonts w:hint="eastAsia"/>
        </w:rPr>
        <w:t>— They therefore are fools, who trust to their own wisdom, and will question the mysterious doctrines of religion, because they cannot see through them, and will not trust to the infinite wisdom of God.</w:t>
      </w:r>
    </w:p>
    <w:p w14:paraId="7479FBA4">
      <w:pPr>
        <w:spacing w:after="0" w:line="259" w:lineRule="auto"/>
        <w:ind w:left="0" w:firstLine="0"/>
        <w:jc w:val="left"/>
        <w:rPr>
          <w:rFonts w:hint="eastAsia"/>
        </w:rPr>
      </w:pPr>
      <w:r>
        <w:rPr>
          <w:rFonts w:hint="eastAsia"/>
        </w:rPr>
        <w:t>——因此他们是愚昧人，他们信靠自己的智慧，并会质疑宗教奥秘的教义，因为他们看不透，并且不信靠神无限的智慧。</w:t>
      </w:r>
    </w:p>
    <w:p w14:paraId="2B1C4580">
      <w:pPr>
        <w:spacing w:after="0" w:line="259" w:lineRule="auto"/>
        <w:ind w:left="0" w:firstLine="0"/>
        <w:jc w:val="left"/>
        <w:rPr>
          <w:rFonts w:hint="eastAsia"/>
        </w:rPr>
      </w:pPr>
    </w:p>
    <w:p w14:paraId="09B9ACE9">
      <w:pPr>
        <w:spacing w:after="0" w:line="259" w:lineRule="auto"/>
        <w:ind w:left="0" w:firstLine="0"/>
        <w:jc w:val="left"/>
        <w:rPr>
          <w:rFonts w:hint="eastAsia"/>
        </w:rPr>
      </w:pPr>
      <w:r>
        <w:rPr>
          <w:rFonts w:hint="eastAsia"/>
        </w:rPr>
        <w:t>Let us therefore become fools.</w:t>
      </w:r>
    </w:p>
    <w:p w14:paraId="3024649B">
      <w:pPr>
        <w:spacing w:after="0" w:line="259" w:lineRule="auto"/>
        <w:ind w:left="0" w:firstLine="0"/>
        <w:jc w:val="left"/>
        <w:rPr>
          <w:rFonts w:hint="eastAsia"/>
        </w:rPr>
      </w:pPr>
      <w:r>
        <w:rPr>
          <w:rFonts w:hint="eastAsia"/>
        </w:rPr>
        <w:t>因此，让我们成为愚拙的。</w:t>
      </w:r>
    </w:p>
    <w:p w14:paraId="365D1F1F">
      <w:pPr>
        <w:spacing w:after="0" w:line="259" w:lineRule="auto"/>
        <w:ind w:left="0" w:firstLine="0"/>
        <w:jc w:val="left"/>
        <w:rPr>
          <w:rFonts w:hint="eastAsia"/>
        </w:rPr>
      </w:pPr>
    </w:p>
    <w:p w14:paraId="371A8FC2">
      <w:pPr>
        <w:spacing w:after="0" w:line="259" w:lineRule="auto"/>
        <w:ind w:left="0" w:firstLine="0"/>
        <w:jc w:val="left"/>
        <w:rPr>
          <w:rFonts w:hint="eastAsia"/>
        </w:rPr>
      </w:pPr>
      <w:r>
        <w:rPr>
          <w:rFonts w:hint="eastAsia"/>
        </w:rPr>
        <w:t>Be sensible of our own natural blindness and folly.</w:t>
      </w:r>
    </w:p>
    <w:p w14:paraId="4887B244">
      <w:pPr>
        <w:spacing w:after="0" w:line="259" w:lineRule="auto"/>
        <w:ind w:left="0" w:firstLine="0"/>
        <w:jc w:val="left"/>
        <w:rPr>
          <w:rFonts w:hint="eastAsia"/>
        </w:rPr>
      </w:pPr>
      <w:r>
        <w:rPr>
          <w:rFonts w:hint="eastAsia"/>
        </w:rPr>
        <w:t>要意识到我们自己天生的盲目和愚昧。</w:t>
      </w:r>
    </w:p>
    <w:p w14:paraId="0FFD0738">
      <w:pPr>
        <w:spacing w:after="0" w:line="259" w:lineRule="auto"/>
        <w:ind w:left="0" w:firstLine="0"/>
        <w:jc w:val="left"/>
        <w:rPr>
          <w:rFonts w:hint="eastAsia"/>
        </w:rPr>
      </w:pPr>
    </w:p>
    <w:p w14:paraId="2BA071BB">
      <w:pPr>
        <w:spacing w:after="0" w:line="259" w:lineRule="auto"/>
        <w:ind w:left="0" w:firstLine="0"/>
        <w:jc w:val="left"/>
        <w:rPr>
          <w:rFonts w:hint="eastAsia"/>
        </w:rPr>
      </w:pPr>
      <w:r>
        <w:rPr>
          <w:rFonts w:hint="eastAsia"/>
        </w:rPr>
        <w:t>There is a treasure of wisdom contained in that one sentence; “If any man among you seemeth to be wise in this world, let him become a fool, that he may be wise.” (1 Cor. 3:18)</w:t>
      </w:r>
    </w:p>
    <w:p w14:paraId="18C3EA6F">
      <w:pPr>
        <w:spacing w:after="0" w:line="259" w:lineRule="auto"/>
        <w:ind w:left="0" w:firstLine="0"/>
        <w:jc w:val="left"/>
        <w:rPr>
          <w:rFonts w:hint="eastAsia"/>
        </w:rPr>
      </w:pPr>
      <w:r>
        <w:rPr>
          <w:rFonts w:hint="eastAsia"/>
        </w:rPr>
        <w:t>在那一句话中，包含着智慧的宝藏；“你们中间若有人在这世界自以为有智慧，倒不如变作愚拙，好成为有智慧的。”（哥林多前书3:18）</w:t>
      </w:r>
    </w:p>
    <w:p w14:paraId="7FB9C83A">
      <w:pPr>
        <w:spacing w:after="0" w:line="259" w:lineRule="auto"/>
        <w:ind w:left="0" w:firstLine="0"/>
        <w:jc w:val="left"/>
        <w:rPr>
          <w:rFonts w:hint="eastAsia"/>
        </w:rPr>
      </w:pPr>
    </w:p>
    <w:p w14:paraId="3DCEFC72">
      <w:pPr>
        <w:spacing w:after="0" w:line="259" w:lineRule="auto"/>
        <w:ind w:left="0" w:firstLine="0"/>
        <w:jc w:val="left"/>
        <w:rPr>
          <w:rFonts w:hint="eastAsia"/>
        </w:rPr>
      </w:pPr>
      <w:r>
        <w:rPr>
          <w:rFonts w:hint="eastAsia"/>
        </w:rPr>
        <w:t>Seeing our own ignorance, and blindness, is the first step towards having true knowledge.</w:t>
      </w:r>
    </w:p>
    <w:p w14:paraId="7388BA61">
      <w:pPr>
        <w:spacing w:after="0" w:line="259" w:lineRule="auto"/>
        <w:ind w:left="0" w:firstLine="0"/>
        <w:jc w:val="left"/>
        <w:rPr>
          <w:rFonts w:hint="eastAsia"/>
        </w:rPr>
      </w:pPr>
      <w:r>
        <w:rPr>
          <w:rFonts w:hint="eastAsia"/>
        </w:rPr>
        <w:t>看见我们自己的无知和盲目，是迈向拥有真知识的第一步。</w:t>
      </w:r>
    </w:p>
    <w:p w14:paraId="4C52117B">
      <w:pPr>
        <w:spacing w:after="0" w:line="259" w:lineRule="auto"/>
        <w:ind w:left="0" w:firstLine="0"/>
        <w:jc w:val="left"/>
        <w:rPr>
          <w:rFonts w:hint="eastAsia"/>
        </w:rPr>
      </w:pPr>
    </w:p>
    <w:p w14:paraId="02066E51">
      <w:pPr>
        <w:spacing w:after="0" w:line="259" w:lineRule="auto"/>
        <w:ind w:left="0" w:firstLine="0"/>
        <w:jc w:val="left"/>
        <w:rPr>
          <w:rFonts w:hint="eastAsia"/>
        </w:rPr>
      </w:pPr>
      <w:r>
        <w:rPr>
          <w:rFonts w:hint="eastAsia"/>
        </w:rPr>
        <w:t>“If any man think that he knoweth any thing, he knoweth nothing yet as he ought to know.” (1 Cor. 8:2)</w:t>
      </w:r>
    </w:p>
    <w:p w14:paraId="75C5B0D0">
      <w:pPr>
        <w:spacing w:after="0" w:line="259" w:lineRule="auto"/>
        <w:ind w:left="0" w:firstLine="0"/>
        <w:jc w:val="left"/>
        <w:rPr>
          <w:rFonts w:hint="eastAsia"/>
        </w:rPr>
      </w:pPr>
      <w:r>
        <w:rPr>
          <w:rFonts w:hint="eastAsia"/>
        </w:rPr>
        <w:t>“若有人以为他知道什么，他仍是按他所当知道的，还不知道。”（哥林多前书8:2）</w:t>
      </w:r>
    </w:p>
    <w:p w14:paraId="786ACAB1">
      <w:pPr>
        <w:spacing w:after="0" w:line="259" w:lineRule="auto"/>
        <w:ind w:left="0" w:firstLine="0"/>
        <w:jc w:val="left"/>
        <w:rPr>
          <w:rFonts w:hint="eastAsia"/>
        </w:rPr>
      </w:pPr>
    </w:p>
    <w:p w14:paraId="70B45490">
      <w:pPr>
        <w:spacing w:after="0" w:line="259" w:lineRule="auto"/>
        <w:ind w:left="0" w:firstLine="0"/>
        <w:jc w:val="left"/>
        <w:rPr>
          <w:rFonts w:hint="eastAsia"/>
        </w:rPr>
      </w:pPr>
      <w:r>
        <w:rPr>
          <w:rFonts w:hint="eastAsia"/>
        </w:rPr>
        <w:t>Let us ask wisdom of God.</w:t>
      </w:r>
    </w:p>
    <w:p w14:paraId="1333CD92">
      <w:pPr>
        <w:spacing w:after="0" w:line="259" w:lineRule="auto"/>
        <w:ind w:left="0" w:firstLine="0"/>
        <w:jc w:val="left"/>
        <w:rPr>
          <w:rFonts w:hint="eastAsia"/>
        </w:rPr>
      </w:pPr>
      <w:r>
        <w:rPr>
          <w:rFonts w:hint="eastAsia"/>
        </w:rPr>
        <w:t>让我们向神求智慧。</w:t>
      </w:r>
    </w:p>
    <w:p w14:paraId="0FA3E62C">
      <w:pPr>
        <w:spacing w:after="0" w:line="259" w:lineRule="auto"/>
        <w:ind w:left="0" w:firstLine="0"/>
        <w:jc w:val="left"/>
        <w:rPr>
          <w:rFonts w:hint="eastAsia"/>
        </w:rPr>
      </w:pPr>
    </w:p>
    <w:p w14:paraId="1CDFEF4E">
      <w:pPr>
        <w:spacing w:after="0" w:line="259" w:lineRule="auto"/>
        <w:ind w:left="0" w:firstLine="0"/>
        <w:jc w:val="left"/>
        <w:rPr>
          <w:rFonts w:hint="eastAsia"/>
        </w:rPr>
      </w:pPr>
      <w:r>
        <w:rPr>
          <w:rFonts w:hint="eastAsia"/>
        </w:rPr>
        <w:t>If we are so blind in ourselves, then knowledge is not to be sought for out of our own stock, but must be sought from some other source.</w:t>
      </w:r>
    </w:p>
    <w:p w14:paraId="7277EAD2">
      <w:pPr>
        <w:spacing w:after="0" w:line="259" w:lineRule="auto"/>
        <w:ind w:left="0" w:firstLine="0"/>
        <w:jc w:val="left"/>
        <w:rPr>
          <w:rFonts w:hint="eastAsia"/>
        </w:rPr>
      </w:pPr>
      <w:r>
        <w:rPr>
          <w:rFonts w:hint="eastAsia"/>
        </w:rPr>
        <w:t>如果我们自己如此盲目，那么知识就不是从我们自己的储备中寻求，而必须从某个其他的来源寻求。</w:t>
      </w:r>
    </w:p>
    <w:p w14:paraId="0FF67246">
      <w:pPr>
        <w:spacing w:after="0" w:line="259" w:lineRule="auto"/>
        <w:ind w:left="0" w:firstLine="0"/>
        <w:jc w:val="left"/>
        <w:rPr>
          <w:rFonts w:hint="eastAsia"/>
        </w:rPr>
      </w:pPr>
    </w:p>
    <w:p w14:paraId="2701CCA6">
      <w:pPr>
        <w:spacing w:after="0" w:line="259" w:lineRule="auto"/>
        <w:ind w:left="0" w:firstLine="0"/>
        <w:jc w:val="left"/>
        <w:rPr>
          <w:rFonts w:hint="eastAsia"/>
        </w:rPr>
      </w:pPr>
      <w:r>
        <w:rPr>
          <w:rFonts w:hint="eastAsia"/>
        </w:rPr>
        <w:t>And we have no where else to go for it, but to the fountain of light and wisdom.</w:t>
      </w:r>
    </w:p>
    <w:p w14:paraId="2B1DDA9C">
      <w:pPr>
        <w:spacing w:after="0" w:line="259" w:lineRule="auto"/>
        <w:ind w:left="0" w:firstLine="0"/>
        <w:jc w:val="left"/>
        <w:rPr>
          <w:rFonts w:hint="eastAsia"/>
        </w:rPr>
      </w:pPr>
      <w:r>
        <w:rPr>
          <w:rFonts w:hint="eastAsia"/>
        </w:rPr>
        <w:t>并且我们无处可去寻求它，除了到光和智慧的源头那里。</w:t>
      </w:r>
    </w:p>
    <w:p w14:paraId="6E2A1433">
      <w:pPr>
        <w:spacing w:after="0" w:line="259" w:lineRule="auto"/>
        <w:ind w:left="0" w:firstLine="0"/>
        <w:jc w:val="left"/>
        <w:rPr>
          <w:rFonts w:hint="eastAsia"/>
        </w:rPr>
      </w:pPr>
    </w:p>
    <w:p w14:paraId="27B8432C">
      <w:pPr>
        <w:spacing w:after="0" w:line="259" w:lineRule="auto"/>
        <w:ind w:left="0" w:firstLine="0"/>
        <w:jc w:val="left"/>
        <w:rPr>
          <w:rFonts w:hint="eastAsia"/>
        </w:rPr>
      </w:pPr>
      <w:r>
        <w:rPr>
          <w:rFonts w:hint="eastAsia"/>
        </w:rPr>
        <w:t>True wisdom is a precious jewel.</w:t>
      </w:r>
    </w:p>
    <w:p w14:paraId="6CD58AD2">
      <w:pPr>
        <w:spacing w:after="0" w:line="259" w:lineRule="auto"/>
        <w:ind w:left="0" w:firstLine="0"/>
        <w:jc w:val="left"/>
        <w:rPr>
          <w:rFonts w:hint="eastAsia"/>
        </w:rPr>
      </w:pPr>
      <w:r>
        <w:rPr>
          <w:rFonts w:hint="eastAsia"/>
        </w:rPr>
        <w:t>真智慧是一颗宝贵的珠宝。</w:t>
      </w:r>
    </w:p>
    <w:p w14:paraId="3F51B7B3">
      <w:pPr>
        <w:spacing w:after="0" w:line="259" w:lineRule="auto"/>
        <w:ind w:left="0" w:firstLine="0"/>
        <w:jc w:val="left"/>
        <w:rPr>
          <w:rFonts w:hint="eastAsia"/>
        </w:rPr>
      </w:pPr>
    </w:p>
    <w:p w14:paraId="6ADB19C1">
      <w:pPr>
        <w:spacing w:after="0" w:line="259" w:lineRule="auto"/>
        <w:ind w:left="0" w:firstLine="0"/>
        <w:jc w:val="left"/>
        <w:rPr>
          <w:rFonts w:hint="eastAsia"/>
        </w:rPr>
      </w:pPr>
      <w:r>
        <w:rPr>
          <w:rFonts w:hint="eastAsia"/>
        </w:rPr>
        <w:t>And none of our fellow-creatures can give it us, nor can we buy it with any price we have to give.</w:t>
      </w:r>
    </w:p>
    <w:p w14:paraId="1E5747BE">
      <w:pPr>
        <w:spacing w:after="0" w:line="259" w:lineRule="auto"/>
        <w:ind w:left="0" w:firstLine="0"/>
        <w:jc w:val="left"/>
        <w:rPr>
          <w:rFonts w:hint="eastAsia"/>
        </w:rPr>
      </w:pPr>
      <w:r>
        <w:rPr>
          <w:rFonts w:hint="eastAsia"/>
        </w:rPr>
        <w:t>并且我们没有一个同类受造物能赐给我们，我们也不能用我们所能给的任何代价来买它。</w:t>
      </w:r>
    </w:p>
    <w:p w14:paraId="76BF6047">
      <w:pPr>
        <w:spacing w:after="0" w:line="259" w:lineRule="auto"/>
        <w:ind w:left="0" w:firstLine="0"/>
        <w:jc w:val="left"/>
        <w:rPr>
          <w:rFonts w:hint="eastAsia"/>
        </w:rPr>
      </w:pPr>
    </w:p>
    <w:p w14:paraId="5D1E8ACF">
      <w:pPr>
        <w:spacing w:after="0" w:line="259" w:lineRule="auto"/>
        <w:ind w:left="0" w:firstLine="0"/>
        <w:jc w:val="left"/>
        <w:rPr>
          <w:rFonts w:hint="eastAsia"/>
        </w:rPr>
      </w:pPr>
      <w:r>
        <w:rPr>
          <w:rFonts w:hint="eastAsia"/>
        </w:rPr>
        <w:t>It is the sovereign gift of God.</w:t>
      </w:r>
    </w:p>
    <w:p w14:paraId="2E786CA0">
      <w:pPr>
        <w:spacing w:after="0" w:line="259" w:lineRule="auto"/>
        <w:ind w:left="0" w:firstLine="0"/>
        <w:jc w:val="left"/>
        <w:rPr>
          <w:rFonts w:hint="eastAsia"/>
        </w:rPr>
      </w:pPr>
      <w:r>
        <w:rPr>
          <w:rFonts w:hint="eastAsia"/>
        </w:rPr>
        <w:t>它是神主权的恩赐。</w:t>
      </w:r>
    </w:p>
    <w:p w14:paraId="64CE7FE3">
      <w:pPr>
        <w:spacing w:after="0" w:line="259" w:lineRule="auto"/>
        <w:ind w:left="0" w:firstLine="0"/>
        <w:jc w:val="left"/>
        <w:rPr>
          <w:rFonts w:hint="eastAsia"/>
        </w:rPr>
      </w:pPr>
    </w:p>
    <w:p w14:paraId="027C79CC">
      <w:pPr>
        <w:spacing w:after="0" w:line="259" w:lineRule="auto"/>
        <w:ind w:left="0" w:firstLine="0"/>
        <w:jc w:val="left"/>
        <w:rPr>
          <w:rFonts w:hint="eastAsia"/>
        </w:rPr>
      </w:pPr>
      <w:r>
        <w:rPr>
          <w:rFonts w:hint="eastAsia"/>
        </w:rPr>
        <w:t>The way to obtain it is to go to him sensible of our weakness, and blindness, and misery on that account.</w:t>
      </w:r>
    </w:p>
    <w:p w14:paraId="16E42E86">
      <w:pPr>
        <w:spacing w:after="0" w:line="259" w:lineRule="auto"/>
        <w:ind w:left="0" w:firstLine="0"/>
        <w:jc w:val="left"/>
        <w:rPr>
          <w:rFonts w:hint="eastAsia"/>
        </w:rPr>
      </w:pPr>
      <w:r>
        <w:rPr>
          <w:rFonts w:hint="eastAsia"/>
        </w:rPr>
        <w:t>获得它的方法是到祂面前，意识到我们因此而来的软弱、盲目和苦难。</w:t>
      </w:r>
    </w:p>
    <w:p w14:paraId="6FE8019C">
      <w:pPr>
        <w:spacing w:after="0" w:line="259" w:lineRule="auto"/>
        <w:ind w:left="0" w:firstLine="0"/>
        <w:jc w:val="left"/>
        <w:rPr>
          <w:rFonts w:hint="eastAsia"/>
        </w:rPr>
      </w:pPr>
    </w:p>
    <w:p w14:paraId="2045EE7E">
      <w:pPr>
        <w:spacing w:after="0" w:line="259" w:lineRule="auto"/>
        <w:ind w:left="0" w:firstLine="0"/>
        <w:jc w:val="left"/>
        <w:rPr>
          <w:rFonts w:hint="eastAsia"/>
        </w:rPr>
      </w:pPr>
      <w:r>
        <w:rPr>
          <w:rFonts w:hint="eastAsia"/>
        </w:rPr>
        <w:t>“If any lack wisdom, let him ask of God.” (Jam. 1:5).</w:t>
      </w:r>
    </w:p>
    <w:p w14:paraId="24ECCABA">
      <w:pPr>
        <w:spacing w:after="0" w:line="259" w:lineRule="auto"/>
        <w:ind w:left="0" w:firstLine="0"/>
        <w:jc w:val="left"/>
        <w:rPr>
          <w:rFonts w:hint="eastAsia"/>
        </w:rPr>
      </w:pPr>
      <w:r>
        <w:rPr>
          <w:rFonts w:hint="eastAsia"/>
        </w:rPr>
        <w:t>“你们中间若有缺少智慧的，应当求神。”（雅各书1:5）。</w:t>
      </w:r>
    </w:p>
    <w:p w14:paraId="3FF00E15">
      <w:pPr>
        <w:spacing w:after="0" w:line="259" w:lineRule="auto"/>
        <w:ind w:left="0" w:firstLine="0"/>
        <w:jc w:val="left"/>
        <w:rPr>
          <w:rFonts w:hint="eastAsia"/>
        </w:rPr>
      </w:pPr>
    </w:p>
    <w:p w14:paraId="502D2507">
      <w:pPr>
        <w:spacing w:after="0" w:line="259" w:lineRule="auto"/>
        <w:ind w:left="0" w:firstLine="0"/>
        <w:jc w:val="left"/>
        <w:rPr>
          <w:rFonts w:hint="eastAsia"/>
        </w:rPr>
      </w:pPr>
      <w:r>
        <w:rPr>
          <w:rFonts w:hint="eastAsia"/>
        </w:rPr>
        <w:t>-----</w:t>
      </w:r>
    </w:p>
    <w:p w14:paraId="4C1BDB01">
      <w:pPr>
        <w:spacing w:after="0" w:line="259" w:lineRule="auto"/>
        <w:ind w:left="0" w:firstLine="0"/>
        <w:jc w:val="left"/>
        <w:rPr>
          <w:rFonts w:hint="eastAsia"/>
        </w:rPr>
      </w:pPr>
      <w:r>
        <w:rPr>
          <w:rFonts w:hint="eastAsia"/>
        </w:rPr>
        <w:t>MONERGISM BOOKS</w:t>
      </w:r>
    </w:p>
    <w:p w14:paraId="09EE447D">
      <w:pPr>
        <w:spacing w:after="0" w:line="259" w:lineRule="auto"/>
        <w:ind w:left="0" w:firstLine="0"/>
        <w:jc w:val="left"/>
        <w:rPr>
          <w:rFonts w:hint="eastAsia"/>
        </w:rPr>
      </w:pPr>
      <w:r>
        <w:rPr>
          <w:rFonts w:hint="eastAsia"/>
        </w:rPr>
        <w:t>God Exalted, Man Humbled &amp; Christ Glorified by Jonathan Edwards, Copyright © 2019</w:t>
      </w:r>
    </w:p>
    <w:p w14:paraId="56D11E37">
      <w:pPr>
        <w:spacing w:after="0" w:line="259" w:lineRule="auto"/>
        <w:ind w:left="0" w:firstLine="0"/>
        <w:jc w:val="left"/>
        <w:rPr>
          <w:rFonts w:hint="eastAsia"/>
        </w:rPr>
      </w:pPr>
      <w:r>
        <w:rPr>
          <w:rFonts w:hint="eastAsia"/>
        </w:rPr>
        <w:t>All rights reserved under International and Pan-American Copyright Conventions. By payment of the required fees, you have been granted the non-exclusive, non-transferable right to access and read the text of this e-book on-screen. 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75C2D815">
      <w:pPr>
        <w:spacing w:after="0" w:line="259" w:lineRule="auto"/>
        <w:ind w:left="0" w:firstLine="0"/>
        <w:jc w:val="left"/>
        <w:rPr>
          <w:rFonts w:hint="eastAsia"/>
        </w:rPr>
      </w:pPr>
      <w:r>
        <w:rPr>
          <w:rFonts w:hint="eastAsia"/>
        </w:rPr>
        <w:t>ePub, .mobi &amp; .pdf Editions April 2019 Requests for information should be addressed to: Monergism Books, PO Box 491, West Linn, OR 97068</w:t>
      </w:r>
    </w:p>
    <w:p w14:paraId="7BABD778">
      <w:pPr>
        <w:spacing w:after="0" w:line="259" w:lineRule="auto"/>
        <w:ind w:left="0" w:firstLine="0"/>
        <w:jc w:val="left"/>
        <w:rPr>
          <w:rFonts w:hint="eastAsia"/>
        </w:rPr>
      </w:pPr>
      <w:r>
        <w:rPr>
          <w:rFonts w:hint="eastAsia"/>
        </w:rPr>
        <w:t>-----</w:t>
      </w:r>
    </w:p>
    <w:p w14:paraId="00F0F127">
      <w:pPr>
        <w:spacing w:after="0" w:line="259" w:lineRule="auto"/>
        <w:ind w:left="0" w:firstLine="0"/>
        <w:jc w:val="left"/>
        <w:rPr>
          <w:rFonts w:hint="eastAsia"/>
        </w:rPr>
      </w:pPr>
      <w:r>
        <w:rPr>
          <w:rFonts w:hint="eastAsia"/>
        </w:rPr>
        <w:t>MONERGISM BOOKS</w:t>
      </w:r>
    </w:p>
    <w:p w14:paraId="7876527A">
      <w:pPr>
        <w:spacing w:after="0" w:line="259" w:lineRule="auto"/>
        <w:ind w:left="0" w:firstLine="0"/>
        <w:jc w:val="left"/>
        <w:rPr>
          <w:rFonts w:hint="eastAsia"/>
        </w:rPr>
      </w:pPr>
      <w:r>
        <w:rPr>
          <w:rFonts w:hint="eastAsia"/>
        </w:rPr>
        <w:t>《神被高举，人被降卑 &amp; 基督得荣耀》作者：乔纳森·爱德华兹，版权所有 © 2019</w:t>
      </w:r>
    </w:p>
    <w:p w14:paraId="1DC7FD6F">
      <w:pPr>
        <w:spacing w:after="0" w:line="259" w:lineRule="auto"/>
        <w:ind w:left="0" w:firstLine="0"/>
        <w:jc w:val="left"/>
        <w:rPr>
          <w:rFonts w:hint="eastAsia"/>
        </w:rPr>
      </w:pPr>
      <w:r>
        <w:rPr>
          <w:rFonts w:hint="eastAsia"/>
        </w:rPr>
        <w:t>根据国际和泛美版权公约保留所有权利。藉着支付所需的费用，您已获得在屏幕上访问和阅读本电子书文本的非独家、不可转让的权利。未经Monergism Books明确书面许可，本文本的任何部分不得以任何形式或任何方式复制、传播、下载、反编译、逆向工程，或存储于或引入任何信息存储和检索系统，无论是电子的还是机械的，无论是现在已知的还是将来发明的。</w:t>
      </w:r>
    </w:p>
    <w:p w14:paraId="3AC1CB91">
      <w:pPr>
        <w:spacing w:after="0" w:line="259" w:lineRule="auto"/>
        <w:ind w:left="0" w:firstLine="0"/>
        <w:jc w:val="left"/>
      </w:pPr>
      <w:r>
        <w:rPr>
          <w:rFonts w:hint="eastAsia"/>
        </w:rPr>
        <w:t>ePub, .mobi &amp; .pdf 版本 2019年4月 如需信息，请联系：Monergism Books, PO Box 491, West Linn, OR 97068</w:t>
      </w:r>
    </w:p>
    <w:sectPr>
      <w:pgSz w:w="12240" w:h="15840"/>
      <w:pgMar w:top="1288" w:right="1540" w:bottom="1389" w:left="15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Georgia">
    <w:panose1 w:val="02040502050405020303"/>
    <w:charset w:val="00"/>
    <w:family w:val="roman"/>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1" w:lineRule="auto"/>
      </w:pPr>
      <w:r>
        <w:separator/>
      </w:r>
    </w:p>
  </w:footnote>
  <w:footnote w:type="continuationSeparator" w:id="1">
    <w:p>
      <w:pPr>
        <w:spacing w:before="0" w:after="0" w:line="271"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bordersDoNotSurroundHeader w:val="1"/>
  <w:bordersDoNotSurroundFooter w:val="1"/>
  <w:documentProtection w:enforcement="0"/>
  <w:defaultTabStop w:val="420"/>
  <w:characterSpacingControl w:val="doNotCompress"/>
  <w:footnotePr>
    <w:footnote w:id="0"/>
    <w:footnote w:id="1"/>
  </w:footnotePr>
  <w:endnotePr>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D619D"/>
    <w:rsid w:val="009D619D"/>
    <w:rsid w:val="00BE5A44"/>
    <w:rsid w:val="00CC1B89"/>
    <w:rsid w:val="0C5B469B"/>
    <w:rsid w:val="2F0B154A"/>
    <w:rsid w:val="489B7043"/>
    <w:rsid w:val="6ECD775A"/>
    <w:rsid w:val="70DE61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314" w:line="271" w:lineRule="auto"/>
      <w:ind w:left="10" w:hanging="10"/>
      <w:jc w:val="both"/>
    </w:pPr>
    <w:rPr>
      <w:rFonts w:ascii="Georgia" w:hAnsi="Georgia" w:eastAsia="Georgia" w:cs="Georgia"/>
      <w:color w:val="000000"/>
      <w:kern w:val="2"/>
      <w:sz w:val="30"/>
      <w:szCs w:val="24"/>
      <w:lang w:val="en-US" w:eastAsia="zh-CN" w:bidi="ar-SA"/>
      <w14:ligatures w14:val="standardContextual"/>
    </w:rPr>
  </w:style>
  <w:style w:type="paragraph" w:styleId="2">
    <w:name w:val="heading 1"/>
    <w:next w:val="1"/>
    <w:link w:val="5"/>
    <w:qFormat/>
    <w:uiPriority w:val="9"/>
    <w:pPr>
      <w:keepNext/>
      <w:keepLines/>
      <w:spacing w:after="337" w:line="255" w:lineRule="auto"/>
      <w:ind w:left="617" w:right="607" w:hanging="10"/>
      <w:jc w:val="center"/>
      <w:outlineLvl w:val="0"/>
    </w:pPr>
    <w:rPr>
      <w:rFonts w:ascii="Georgia" w:hAnsi="Georgia" w:eastAsia="Georgia" w:cs="Georgia"/>
      <w:b/>
      <w:color w:val="000000"/>
      <w:kern w:val="2"/>
      <w:sz w:val="42"/>
      <w:szCs w:val="24"/>
      <w:lang w:val="en-US" w:eastAsia="zh-CN" w:bidi="ar-SA"/>
      <w14:ligatures w14:val="standardContextual"/>
    </w:rPr>
  </w:style>
  <w:style w:type="character" w:default="1" w:styleId="4">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character" w:customStyle="1" w:styleId="5">
    <w:name w:val="标题 1 字符"/>
    <w:link w:val="2"/>
    <w:uiPriority w:val="0"/>
    <w:rPr>
      <w:rFonts w:ascii="Georgia" w:hAnsi="Georgia" w:eastAsia="Georgia" w:cs="Georgia"/>
      <w:b/>
      <w:color w:val="000000"/>
      <w:sz w:val="4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1845</Pages>
  <Words>4841</Words>
  <Characters>11119</Characters>
  <Lines>8176</Lines>
  <Paragraphs>2301</Paragraphs>
  <TotalTime>0</TotalTime>
  <ScaleCrop>false</ScaleCrop>
  <LinksUpToDate>false</LinksUpToDate>
  <CharactersWithSpaces>12913</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2025-10-17T01:53:00Z</dcterms:created>
  <dc:creator>初七 里</dc:creator>
  <cp:lastModifiedBy>密</cp:lastModifiedBy>
  <dcterms:modified xsi:type="dcterms:W3CDTF">2025-10-20T08:25:11Z</dcterms:modified>
  <dc:title>God Exalted, Man Humbled &amp; Christ Glorified</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eyJoZGlkIjoiNjFjYzQ1NDdkNTZkNzBjMjI2NzE4OTEzNTFlNWI4ODkiLCJ1c2VySWQiOiI0MDE4NDY0MTEifQ==</vt:lpwstr>
  </property>
  <property fmtid="{D5CDD505-2E9C-101B-9397-08002B2CF9AE}" pid="3" name="KSOProductBuildVer">
    <vt:lpwstr>2052-12.1.0.22529</vt:lpwstr>
  </property>
  <property fmtid="{D5CDD505-2E9C-101B-9397-08002B2CF9AE}" pid="4" name="ICV">
    <vt:lpwstr>B76EDA3EA1DA480284689975070BC1D3_13</vt:lpwstr>
  </property>
</Properties>
</file>