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54BF743">
      <w:pPr>
        <w:pStyle w:val="3"/>
        <w:spacing w:before="0"/>
        <w:ind w:left="868" w:firstLine="0"/>
        <w:jc w:val="center"/>
        <w:rPr>
          <w:rFonts w:hint="eastAsia" w:eastAsia="宋体"/>
          <w:sz w:val="84"/>
          <w:szCs w:val="84"/>
          <w:lang w:eastAsia="zh-CN"/>
        </w:rPr>
      </w:pPr>
      <w:r>
        <w:rPr>
          <w:rFonts w:hint="eastAsia" w:ascii="sans-serif" w:hAnsi="sans-serif" w:eastAsia="宋体" w:cs="sans-serif"/>
          <w:i w:val="0"/>
          <w:iCs w:val="0"/>
          <w:caps w:val="0"/>
          <w:color w:val="1A1C1E"/>
          <w:spacing w:val="0"/>
          <w:sz w:val="84"/>
          <w:szCs w:val="84"/>
          <w:shd w:val="clear" w:fill="FFFFFF"/>
          <w:lang w:eastAsia="zh-CN"/>
        </w:rPr>
        <w:t>《</w:t>
      </w:r>
      <w:r>
        <w:rPr>
          <w:rFonts w:ascii="sans-serif" w:hAnsi="sans-serif" w:eastAsia="sans-serif" w:cs="sans-serif"/>
          <w:i w:val="0"/>
          <w:iCs w:val="0"/>
          <w:caps w:val="0"/>
          <w:color w:val="1A1C1E"/>
          <w:spacing w:val="0"/>
          <w:sz w:val="84"/>
          <w:szCs w:val="84"/>
          <w:shd w:val="clear" w:fill="FFFFFF"/>
        </w:rPr>
        <w:t>永恒的义</w:t>
      </w:r>
      <w:r>
        <w:rPr>
          <w:rFonts w:hint="eastAsia" w:ascii="sans-serif" w:hAnsi="sans-serif" w:eastAsia="宋体" w:cs="sans-serif"/>
          <w:i w:val="0"/>
          <w:iCs w:val="0"/>
          <w:caps w:val="0"/>
          <w:color w:val="1A1C1E"/>
          <w:spacing w:val="0"/>
          <w:sz w:val="84"/>
          <w:szCs w:val="84"/>
          <w:shd w:val="clear" w:fill="FFFFFF"/>
          <w:lang w:eastAsia="zh-CN"/>
        </w:rPr>
        <w:t>》</w:t>
      </w:r>
    </w:p>
    <w:p w14:paraId="7E61DAE5">
      <w:pPr>
        <w:pStyle w:val="3"/>
        <w:spacing w:before="4"/>
        <w:ind w:left="0" w:firstLine="0"/>
        <w:jc w:val="left"/>
        <w:rPr>
          <w:sz w:val="17"/>
        </w:rPr>
      </w:pPr>
      <w:r>
        <w:rPr>
          <w:sz w:val="17"/>
        </w:rPr>
        <w:drawing>
          <wp:inline distT="0" distB="0" distL="114300" distR="114300">
            <wp:extent cx="5852160" cy="7802880"/>
            <wp:effectExtent l="0" t="0" r="15240" b="7620"/>
            <wp:docPr id="62" name="图片 62" descr="图怪兽_iuuo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图怪兽_iuuo (95)"/>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r>
        <w:rPr>
          <w:sz w:val="17"/>
        </w:rPr>
        <w:drawing>
          <wp:anchor distT="0" distB="0" distL="0" distR="0" simplePos="0" relativeHeight="251659264" behindDoc="0" locked="0" layoutInCell="1" allowOverlap="1">
            <wp:simplePos x="0" y="0"/>
            <wp:positionH relativeFrom="page">
              <wp:posOffset>0</wp:posOffset>
            </wp:positionH>
            <wp:positionV relativeFrom="page">
              <wp:posOffset>0</wp:posOffset>
            </wp:positionV>
            <wp:extent cx="7772400" cy="10058400"/>
            <wp:effectExtent l="0" t="0" r="0" b="0"/>
            <wp:wrapNone/>
            <wp:docPr id="1" name="Image 1"/>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7" cstate="print"/>
                    <a:stretch>
                      <a:fillRect/>
                    </a:stretch>
                  </pic:blipFill>
                  <pic:spPr>
                    <a:xfrm>
                      <a:off x="0" y="0"/>
                      <a:ext cx="7772400" cy="10058400"/>
                    </a:xfrm>
                    <a:prstGeom prst="rect">
                      <a:avLst/>
                    </a:prstGeom>
                  </pic:spPr>
                </pic:pic>
              </a:graphicData>
            </a:graphic>
          </wp:anchor>
        </w:drawing>
      </w:r>
    </w:p>
    <w:p w14:paraId="1C820D60">
      <w:pPr>
        <w:pStyle w:val="3"/>
        <w:spacing w:after="0"/>
        <w:jc w:val="left"/>
        <w:rPr>
          <w:sz w:val="17"/>
        </w:rPr>
        <w:sectPr>
          <w:type w:val="continuous"/>
          <w:pgSz w:w="12240" w:h="15840"/>
          <w:pgMar w:top="1820" w:right="1440" w:bottom="280" w:left="1440" w:header="720" w:footer="720" w:gutter="0"/>
          <w:cols w:space="720" w:num="1"/>
        </w:sectPr>
      </w:pPr>
    </w:p>
    <w:p w14:paraId="6CE591CA">
      <w:pPr>
        <w:pStyle w:val="3"/>
        <w:spacing w:before="0"/>
        <w:ind w:left="0" w:firstLine="0"/>
        <w:jc w:val="left"/>
        <w:rPr>
          <w:rFonts w:hint="eastAsia" w:eastAsia="宋体"/>
          <w:sz w:val="20"/>
          <w:lang w:eastAsia="zh-CN"/>
        </w:rPr>
      </w:pPr>
      <w:r>
        <w:rPr>
          <w:rFonts w:hint="eastAsia" w:eastAsia="宋体"/>
          <w:sz w:val="20"/>
          <w:lang w:eastAsia="zh-CN"/>
        </w:rPr>
        <w:drawing>
          <wp:inline distT="0" distB="0" distL="114300" distR="114300">
            <wp:extent cx="5852160" cy="7802880"/>
            <wp:effectExtent l="0" t="0" r="15240" b="7620"/>
            <wp:docPr id="63" name="图片 63" descr="图怪兽_iuuo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图怪兽_iuuo (95)"/>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p>
    <w:p w14:paraId="058EADE7">
      <w:pPr>
        <w:pStyle w:val="3"/>
        <w:spacing w:before="189"/>
        <w:ind w:left="0" w:firstLine="0"/>
        <w:jc w:val="left"/>
        <w:rPr>
          <w:sz w:val="20"/>
        </w:rPr>
      </w:pPr>
    </w:p>
    <w:p w14:paraId="70603A38">
      <w:pPr>
        <w:pStyle w:val="3"/>
        <w:spacing w:before="0"/>
        <w:ind w:left="868" w:firstLine="0"/>
        <w:jc w:val="left"/>
        <w:rPr>
          <w:sz w:val="20"/>
        </w:rPr>
      </w:pPr>
    </w:p>
    <w:p w14:paraId="4169BE90">
      <w:pPr>
        <w:pStyle w:val="3"/>
        <w:spacing w:before="0"/>
        <w:ind w:left="868" w:firstLine="0"/>
        <w:jc w:val="left"/>
        <w:rPr>
          <w:sz w:val="20"/>
        </w:rPr>
      </w:pPr>
    </w:p>
    <w:p w14:paraId="7ED35DC2">
      <w:pPr>
        <w:pStyle w:val="3"/>
        <w:spacing w:before="0"/>
        <w:ind w:left="868" w:firstLine="0"/>
        <w:jc w:val="left"/>
        <w:rPr>
          <w:rFonts w:hint="eastAsia"/>
          <w:sz w:val="20"/>
        </w:rPr>
      </w:pPr>
    </w:p>
    <w:p w14:paraId="3D43371E">
      <w:pPr>
        <w:pStyle w:val="3"/>
        <w:spacing w:before="0"/>
        <w:ind w:left="868" w:firstLine="0"/>
        <w:jc w:val="left"/>
        <w:rPr>
          <w:rFonts w:hint="eastAsia"/>
          <w:sz w:val="20"/>
        </w:rPr>
      </w:pPr>
    </w:p>
    <w:p w14:paraId="708EACC9">
      <w:pPr>
        <w:pStyle w:val="3"/>
        <w:spacing w:before="0"/>
        <w:ind w:left="868" w:firstLine="0"/>
        <w:jc w:val="left"/>
        <w:rPr>
          <w:rFonts w:hint="eastAsia"/>
          <w:sz w:val="20"/>
        </w:rPr>
      </w:pPr>
      <w:r>
        <w:rPr>
          <w:rFonts w:hint="eastAsia"/>
          <w:sz w:val="20"/>
        </w:rPr>
        <w:t>翻译来源：ai</w:t>
      </w:r>
    </w:p>
    <w:p w14:paraId="3F80B8F3">
      <w:pPr>
        <w:pStyle w:val="3"/>
        <w:spacing w:before="0"/>
        <w:ind w:left="868" w:firstLine="0"/>
        <w:jc w:val="left"/>
        <w:rPr>
          <w:rFonts w:hint="eastAsia"/>
          <w:sz w:val="20"/>
        </w:rPr>
      </w:pPr>
      <w:r>
        <w:rPr>
          <w:rFonts w:hint="eastAsia"/>
          <w:sz w:val="20"/>
        </w:rPr>
        <w:t> </w:t>
      </w:r>
    </w:p>
    <w:p w14:paraId="186A34D9">
      <w:pPr>
        <w:pStyle w:val="3"/>
        <w:spacing w:before="0"/>
        <w:ind w:left="868" w:firstLine="0"/>
        <w:jc w:val="left"/>
        <w:rPr>
          <w:rFonts w:hint="eastAsia"/>
          <w:sz w:val="20"/>
        </w:rPr>
      </w:pPr>
      <w:r>
        <w:rPr>
          <w:rFonts w:hint="eastAsia"/>
          <w:sz w:val="20"/>
        </w:rPr>
        <w:t> </w:t>
      </w:r>
    </w:p>
    <w:p w14:paraId="7A7871E5">
      <w:pPr>
        <w:pStyle w:val="3"/>
        <w:spacing w:before="0"/>
        <w:ind w:left="868" w:firstLine="0"/>
        <w:jc w:val="left"/>
        <w:rPr>
          <w:rFonts w:hint="eastAsia"/>
          <w:sz w:val="20"/>
        </w:rPr>
      </w:pPr>
      <w:r>
        <w:rPr>
          <w:rFonts w:hint="eastAsia"/>
          <w:sz w:val="20"/>
        </w:rPr>
        <w:t>注说明：</w:t>
      </w:r>
    </w:p>
    <w:p w14:paraId="102C2CDE">
      <w:pPr>
        <w:pStyle w:val="3"/>
        <w:spacing w:before="0"/>
        <w:ind w:left="868" w:firstLine="0"/>
        <w:jc w:val="left"/>
        <w:rPr>
          <w:rFonts w:hint="eastAsia"/>
          <w:sz w:val="20"/>
        </w:rPr>
      </w:pPr>
      <w:r>
        <w:rPr>
          <w:rFonts w:hint="eastAsia"/>
          <w:sz w:val="20"/>
        </w:rPr>
        <w:t>1、以下文字使用人工智能ai翻译，请以原文为准。</w:t>
      </w:r>
    </w:p>
    <w:p w14:paraId="1FD39554">
      <w:pPr>
        <w:pStyle w:val="3"/>
        <w:spacing w:before="0"/>
        <w:ind w:left="868" w:firstLine="0"/>
        <w:jc w:val="left"/>
        <w:rPr>
          <w:rFonts w:hint="eastAsia"/>
          <w:sz w:val="20"/>
        </w:rPr>
      </w:pPr>
      <w:r>
        <w:rPr>
          <w:rFonts w:hint="eastAsia"/>
          <w:sz w:val="20"/>
        </w:rPr>
        <w:t>2、原文和翻译都可以免费使用，转发，传阅，复制，但不能商用，若商用，只能收回成本费。</w:t>
      </w:r>
    </w:p>
    <w:p w14:paraId="1483D75F">
      <w:pPr>
        <w:pStyle w:val="3"/>
        <w:spacing w:before="0"/>
        <w:ind w:left="868" w:firstLine="0"/>
        <w:jc w:val="left"/>
        <w:rPr>
          <w:rFonts w:hint="eastAsia"/>
          <w:sz w:val="20"/>
        </w:rPr>
      </w:pPr>
      <w:r>
        <w:rPr>
          <w:rFonts w:hint="eastAsia"/>
          <w:sz w:val="20"/>
        </w:rPr>
        <w:t>3、若有更好的翻译，请来信指正，一同分享清教徒书籍与其他宝藏书籍，谢谢！</w:t>
      </w:r>
    </w:p>
    <w:p w14:paraId="01E57B10">
      <w:pPr>
        <w:pStyle w:val="3"/>
        <w:spacing w:before="0"/>
        <w:ind w:left="868" w:firstLine="0"/>
        <w:jc w:val="left"/>
        <w:rPr>
          <w:rFonts w:hint="eastAsia"/>
          <w:sz w:val="20"/>
        </w:rPr>
      </w:pPr>
      <w:r>
        <w:rPr>
          <w:rFonts w:hint="eastAsia"/>
          <w:sz w:val="20"/>
        </w:rPr>
        <w:t> </w:t>
      </w:r>
    </w:p>
    <w:p w14:paraId="0CAE02FF">
      <w:pPr>
        <w:pStyle w:val="3"/>
        <w:spacing w:before="0"/>
        <w:ind w:left="868" w:firstLine="0"/>
        <w:jc w:val="left"/>
        <w:rPr>
          <w:rFonts w:hint="eastAsia"/>
          <w:sz w:val="20"/>
        </w:rPr>
      </w:pPr>
      <w:r>
        <w:rPr>
          <w:rFonts w:hint="eastAsia"/>
          <w:sz w:val="20"/>
        </w:rPr>
        <w:t>邮箱：xuanjiao789@outlook.com若商用，只能收回成本费。</w:t>
      </w:r>
    </w:p>
    <w:p w14:paraId="31EF1C75">
      <w:pPr>
        <w:pStyle w:val="3"/>
        <w:spacing w:before="0"/>
        <w:ind w:left="868" w:firstLine="0"/>
        <w:jc w:val="left"/>
        <w:rPr>
          <w:rFonts w:hint="eastAsia"/>
          <w:sz w:val="20"/>
        </w:rPr>
      </w:pPr>
      <w:r>
        <w:rPr>
          <w:rFonts w:hint="eastAsia"/>
          <w:sz w:val="20"/>
        </w:rPr>
        <w:t>3、若有更好的翻译，请来信指正，一同分享清教徒书籍，谢谢！</w:t>
      </w:r>
    </w:p>
    <w:p w14:paraId="63A81B3C">
      <w:pPr>
        <w:pStyle w:val="3"/>
        <w:spacing w:before="0"/>
        <w:ind w:left="868" w:firstLine="0"/>
        <w:jc w:val="left"/>
        <w:rPr>
          <w:rFonts w:hint="eastAsia"/>
          <w:sz w:val="20"/>
        </w:rPr>
      </w:pPr>
      <w:r>
        <w:rPr>
          <w:rFonts w:hint="eastAsia"/>
          <w:sz w:val="20"/>
        </w:rPr>
        <w:t> </w:t>
      </w:r>
    </w:p>
    <w:p w14:paraId="6C0C7B12">
      <w:pPr>
        <w:pStyle w:val="3"/>
        <w:spacing w:before="0"/>
        <w:ind w:left="868" w:firstLine="0"/>
        <w:jc w:val="left"/>
        <w:rPr>
          <w:rFonts w:hint="eastAsia"/>
          <w:sz w:val="20"/>
        </w:rPr>
      </w:pPr>
      <w:r>
        <w:rPr>
          <w:rFonts w:hint="eastAsia"/>
          <w:sz w:val="20"/>
        </w:rPr>
        <w:t>邮箱：</w:t>
      </w:r>
      <w:r>
        <w:rPr>
          <w:rFonts w:hint="eastAsia"/>
          <w:sz w:val="20"/>
        </w:rPr>
        <w:fldChar w:fldCharType="begin"/>
      </w:r>
      <w:r>
        <w:rPr>
          <w:rFonts w:hint="eastAsia"/>
          <w:sz w:val="20"/>
        </w:rPr>
        <w:instrText xml:space="preserve"> HYPERLINK "mailto:xuanjiao789@outlook.com" </w:instrText>
      </w:r>
      <w:r>
        <w:rPr>
          <w:rFonts w:hint="eastAsia"/>
          <w:sz w:val="20"/>
        </w:rPr>
        <w:fldChar w:fldCharType="separate"/>
      </w:r>
      <w:r>
        <w:rPr>
          <w:rStyle w:val="6"/>
          <w:rFonts w:hint="eastAsia"/>
          <w:sz w:val="20"/>
        </w:rPr>
        <w:t>xuanjiao789@outlook.com</w:t>
      </w:r>
      <w:r>
        <w:rPr>
          <w:rFonts w:hint="eastAsia"/>
          <w:sz w:val="20"/>
        </w:rPr>
        <w:fldChar w:fldCharType="end"/>
      </w:r>
    </w:p>
    <w:p w14:paraId="0D12D8A7">
      <w:pPr>
        <w:pStyle w:val="3"/>
        <w:spacing w:before="0"/>
        <w:ind w:left="868" w:firstLine="0"/>
        <w:jc w:val="left"/>
        <w:rPr>
          <w:rFonts w:hint="eastAsia"/>
          <w:sz w:val="20"/>
        </w:rPr>
      </w:pPr>
    </w:p>
    <w:p w14:paraId="3CCE9B9C">
      <w:pPr>
        <w:pStyle w:val="3"/>
        <w:spacing w:before="0"/>
        <w:ind w:left="868" w:firstLine="0"/>
        <w:jc w:val="left"/>
        <w:rPr>
          <w:rFonts w:hint="eastAsia"/>
          <w:sz w:val="20"/>
        </w:rPr>
      </w:pPr>
    </w:p>
    <w:p w14:paraId="67AA568D">
      <w:pPr>
        <w:pStyle w:val="3"/>
        <w:spacing w:before="0"/>
        <w:ind w:left="868" w:firstLine="0"/>
        <w:jc w:val="left"/>
        <w:rPr>
          <w:rFonts w:hint="eastAsia"/>
          <w:sz w:val="20"/>
        </w:rPr>
      </w:pPr>
    </w:p>
    <w:p w14:paraId="506C4747">
      <w:pPr>
        <w:pStyle w:val="3"/>
        <w:spacing w:before="0"/>
        <w:ind w:left="868" w:firstLine="0"/>
        <w:jc w:val="left"/>
        <w:rPr>
          <w:rFonts w:hint="eastAsia"/>
          <w:sz w:val="20"/>
        </w:rPr>
      </w:pPr>
    </w:p>
    <w:p w14:paraId="4C2C5762">
      <w:pPr>
        <w:pStyle w:val="3"/>
        <w:spacing w:before="0"/>
        <w:ind w:left="868" w:firstLine="0"/>
        <w:jc w:val="left"/>
        <w:rPr>
          <w:rFonts w:hint="eastAsia"/>
          <w:sz w:val="20"/>
        </w:rPr>
      </w:pPr>
    </w:p>
    <w:p w14:paraId="36D7AE3C">
      <w:pPr>
        <w:pStyle w:val="3"/>
        <w:spacing w:before="0"/>
        <w:ind w:left="868" w:firstLine="0"/>
        <w:jc w:val="left"/>
        <w:rPr>
          <w:rFonts w:hint="eastAsia"/>
          <w:sz w:val="20"/>
        </w:rPr>
      </w:pPr>
    </w:p>
    <w:p w14:paraId="3970958D">
      <w:pPr>
        <w:pStyle w:val="3"/>
        <w:spacing w:before="0"/>
        <w:ind w:left="868" w:firstLine="0"/>
        <w:jc w:val="left"/>
        <w:rPr>
          <w:rFonts w:hint="eastAsia"/>
          <w:sz w:val="20"/>
        </w:rPr>
      </w:pPr>
    </w:p>
    <w:p w14:paraId="2F0C5166">
      <w:pPr>
        <w:pStyle w:val="3"/>
        <w:spacing w:before="0"/>
        <w:ind w:left="868" w:firstLine="0"/>
        <w:jc w:val="left"/>
        <w:rPr>
          <w:rFonts w:hint="eastAsia"/>
          <w:sz w:val="20"/>
        </w:rPr>
      </w:pPr>
    </w:p>
    <w:p w14:paraId="1EC15E68">
      <w:pPr>
        <w:pStyle w:val="3"/>
        <w:spacing w:before="0"/>
        <w:ind w:left="868" w:firstLine="0"/>
        <w:jc w:val="left"/>
        <w:rPr>
          <w:rFonts w:hint="eastAsia"/>
          <w:sz w:val="20"/>
        </w:rPr>
      </w:pPr>
    </w:p>
    <w:p w14:paraId="3D55D5D7">
      <w:pPr>
        <w:pStyle w:val="3"/>
        <w:spacing w:before="0"/>
        <w:ind w:left="868" w:firstLine="0"/>
        <w:jc w:val="left"/>
        <w:rPr>
          <w:rFonts w:hint="eastAsia"/>
          <w:sz w:val="20"/>
        </w:rPr>
      </w:pPr>
    </w:p>
    <w:p w14:paraId="42EF0C84">
      <w:pPr>
        <w:pStyle w:val="3"/>
        <w:spacing w:before="0"/>
        <w:ind w:left="868" w:firstLine="0"/>
        <w:jc w:val="left"/>
        <w:rPr>
          <w:rFonts w:hint="eastAsia"/>
          <w:sz w:val="20"/>
        </w:rPr>
      </w:pPr>
      <w:bookmarkStart w:id="3" w:name="_GoBack"/>
      <w:bookmarkEnd w:id="3"/>
    </w:p>
    <w:p w14:paraId="1F740A95">
      <w:pPr>
        <w:pStyle w:val="3"/>
        <w:spacing w:before="0"/>
        <w:ind w:left="868" w:firstLine="0"/>
        <w:jc w:val="left"/>
        <w:rPr>
          <w:sz w:val="20"/>
        </w:rPr>
      </w:pPr>
      <w:r>
        <w:rPr>
          <w:sz w:val="20"/>
        </w:rPr>
        <w:drawing>
          <wp:inline distT="0" distB="0" distL="0" distR="0">
            <wp:extent cx="4873625" cy="375920"/>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8" cstate="print"/>
                    <a:stretch>
                      <a:fillRect/>
                    </a:stretch>
                  </pic:blipFill>
                  <pic:spPr>
                    <a:xfrm>
                      <a:off x="0" y="0"/>
                      <a:ext cx="4873718" cy="376237"/>
                    </a:xfrm>
                    <a:prstGeom prst="rect">
                      <a:avLst/>
                    </a:prstGeom>
                  </pic:spPr>
                </pic:pic>
              </a:graphicData>
            </a:graphic>
          </wp:inline>
        </w:drawing>
      </w:r>
    </w:p>
    <w:p w14:paraId="287E5E2E">
      <w:pPr>
        <w:pStyle w:val="3"/>
        <w:spacing w:before="0"/>
        <w:ind w:left="868" w:firstLine="0"/>
        <w:jc w:val="center"/>
        <w:rPr>
          <w:rFonts w:hint="eastAsia" w:eastAsia="宋体"/>
          <w:sz w:val="84"/>
          <w:szCs w:val="84"/>
          <w:lang w:eastAsia="zh-CN"/>
        </w:rPr>
      </w:pPr>
      <w:r>
        <w:rPr>
          <w:rFonts w:hint="eastAsia" w:ascii="sans-serif" w:hAnsi="sans-serif" w:eastAsia="宋体" w:cs="sans-serif"/>
          <w:i w:val="0"/>
          <w:iCs w:val="0"/>
          <w:caps w:val="0"/>
          <w:color w:val="1A1C1E"/>
          <w:spacing w:val="0"/>
          <w:sz w:val="84"/>
          <w:szCs w:val="84"/>
          <w:shd w:val="clear" w:fill="FFFFFF"/>
          <w:lang w:eastAsia="zh-CN"/>
        </w:rPr>
        <w:t>《</w:t>
      </w:r>
      <w:r>
        <w:rPr>
          <w:rFonts w:ascii="sans-serif" w:hAnsi="sans-serif" w:eastAsia="sans-serif" w:cs="sans-serif"/>
          <w:i w:val="0"/>
          <w:iCs w:val="0"/>
          <w:caps w:val="0"/>
          <w:color w:val="1A1C1E"/>
          <w:spacing w:val="0"/>
          <w:sz w:val="84"/>
          <w:szCs w:val="84"/>
          <w:shd w:val="clear" w:fill="FFFFFF"/>
        </w:rPr>
        <w:t>永恒的义</w:t>
      </w:r>
      <w:r>
        <w:rPr>
          <w:rFonts w:hint="eastAsia" w:ascii="sans-serif" w:hAnsi="sans-serif" w:eastAsia="宋体" w:cs="sans-serif"/>
          <w:i w:val="0"/>
          <w:iCs w:val="0"/>
          <w:caps w:val="0"/>
          <w:color w:val="1A1C1E"/>
          <w:spacing w:val="0"/>
          <w:sz w:val="84"/>
          <w:szCs w:val="84"/>
          <w:shd w:val="clear" w:fill="FFFFFF"/>
          <w:lang w:eastAsia="zh-CN"/>
        </w:rPr>
        <w:t>》</w:t>
      </w:r>
    </w:p>
    <w:p w14:paraId="231B3522">
      <w:pPr>
        <w:pStyle w:val="3"/>
        <w:spacing w:before="92"/>
        <w:ind w:left="0" w:firstLine="0"/>
        <w:jc w:val="left"/>
        <w:rPr>
          <w:sz w:val="20"/>
        </w:rPr>
      </w:pPr>
      <w:r>
        <w:rPr>
          <w:sz w:val="20"/>
        </w:rPr>
        <mc:AlternateContent>
          <mc:Choice Requires="wps">
            <w:drawing>
              <wp:anchor distT="0" distB="0" distL="0" distR="0" simplePos="0" relativeHeight="251661312" behindDoc="1" locked="0" layoutInCell="1" allowOverlap="1">
                <wp:simplePos x="0" y="0"/>
                <wp:positionH relativeFrom="page">
                  <wp:posOffset>977265</wp:posOffset>
                </wp:positionH>
                <wp:positionV relativeFrom="paragraph">
                  <wp:posOffset>219710</wp:posOffset>
                </wp:positionV>
                <wp:extent cx="5817235" cy="18415"/>
                <wp:effectExtent l="0" t="0" r="0" b="0"/>
                <wp:wrapTopAndBottom/>
                <wp:docPr id="3" name="Graphic 3"/>
                <wp:cNvGraphicFramePr/>
                <a:graphic xmlns:a="http://schemas.openxmlformats.org/drawingml/2006/main">
                  <a:graphicData uri="http://schemas.microsoft.com/office/word/2010/wordprocessingShape">
                    <wps:wsp>
                      <wps:cNvSpPr/>
                      <wps:spPr>
                        <a:xfrm>
                          <a:off x="0" y="0"/>
                          <a:ext cx="5817235" cy="18415"/>
                        </a:xfrm>
                        <a:custGeom>
                          <a:avLst/>
                          <a:gdLst/>
                          <a:ahLst/>
                          <a:cxnLst/>
                          <a:rect l="l" t="t" r="r" b="b"/>
                          <a:pathLst>
                            <a:path w="5817235" h="18415">
                              <a:moveTo>
                                <a:pt x="5816753" y="18120"/>
                              </a:moveTo>
                              <a:lnTo>
                                <a:pt x="0" y="18120"/>
                              </a:lnTo>
                              <a:lnTo>
                                <a:pt x="0" y="0"/>
                              </a:lnTo>
                              <a:lnTo>
                                <a:pt x="5816753" y="0"/>
                              </a:lnTo>
                              <a:lnTo>
                                <a:pt x="5816753" y="18120"/>
                              </a:lnTo>
                              <a:close/>
                            </a:path>
                          </a:pathLst>
                        </a:custGeom>
                        <a:solidFill>
                          <a:srgbClr val="000000"/>
                        </a:solidFill>
                      </wps:spPr>
                      <wps:bodyPr wrap="square" lIns="0" tIns="0" rIns="0" bIns="0" rtlCol="0">
                        <a:noAutofit/>
                      </wps:bodyPr>
                    </wps:wsp>
                  </a:graphicData>
                </a:graphic>
              </wp:anchor>
            </w:drawing>
          </mc:Choice>
          <mc:Fallback>
            <w:pict>
              <v:shape id="Graphic 3" o:spid="_x0000_s1026" o:spt="100" style="position:absolute;left:0pt;margin-left:76.95pt;margin-top:17.3pt;height:1.45pt;width:458.05pt;mso-position-horizontal-relative:page;mso-wrap-distance-bottom:0pt;mso-wrap-distance-top:0pt;z-index:-251655168;mso-width-relative:page;mso-height-relative:page;" fillcolor="#000000" filled="t" stroked="f" coordsize="5817235,18415" o:gfxdata="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Dn&#10;kEYr2QAAAAoBAAAPAAAAAAAAAAEAIAAAACIAAABkcnMvZG93bnJldi54bWxQSwECFAAUAAAACACH&#10;TuJAfeIcKCMCAADkBAAADgAAAAAAAAABACAAAAAoAQAAZHJzL2Uyb0RvYy54bWxQSwUGAAAAAAYA&#10;BgBZAQAAvQUAAAAA&#10;" path="m5816753,18120l0,18120,0,0,5816753,0,5816753,18120xe">
                <v:fill on="t" focussize="0,0"/>
                <v:stroke on="f"/>
                <v:imagedata o:title=""/>
                <o:lock v:ext="edit" aspectratio="f"/>
                <v:textbox inset="0mm,0mm,0mm,0mm"/>
                <w10:wrap type="topAndBottom"/>
              </v:shape>
            </w:pict>
          </mc:Fallback>
        </mc:AlternateContent>
      </w:r>
      <w:r>
        <w:rPr>
          <w:sz w:val="20"/>
        </w:rPr>
        <w:drawing>
          <wp:anchor distT="0" distB="0" distL="0" distR="0" simplePos="0" relativeHeight="251662336" behindDoc="1" locked="0" layoutInCell="1" allowOverlap="1">
            <wp:simplePos x="0" y="0"/>
            <wp:positionH relativeFrom="page">
              <wp:posOffset>2376170</wp:posOffset>
            </wp:positionH>
            <wp:positionV relativeFrom="paragraph">
              <wp:posOffset>488315</wp:posOffset>
            </wp:positionV>
            <wp:extent cx="3039110" cy="204470"/>
            <wp:effectExtent l="0" t="0" r="0" b="0"/>
            <wp:wrapTopAndBottom/>
            <wp:docPr id="4" name="Image 4"/>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9" cstate="print"/>
                    <a:stretch>
                      <a:fillRect/>
                    </a:stretch>
                  </pic:blipFill>
                  <pic:spPr>
                    <a:xfrm>
                      <a:off x="0" y="0"/>
                      <a:ext cx="3038910" cy="204787"/>
                    </a:xfrm>
                    <a:prstGeom prst="rect">
                      <a:avLst/>
                    </a:prstGeom>
                  </pic:spPr>
                </pic:pic>
              </a:graphicData>
            </a:graphic>
          </wp:anchor>
        </w:drawing>
      </w:r>
    </w:p>
    <w:p w14:paraId="3A4E645F">
      <w:pPr>
        <w:pStyle w:val="3"/>
        <w:spacing w:before="140"/>
        <w:ind w:left="0" w:firstLine="0"/>
        <w:jc w:val="left"/>
        <w:rPr>
          <w:sz w:val="20"/>
        </w:rPr>
      </w:pPr>
    </w:p>
    <w:p w14:paraId="6F00985A">
      <w:pPr>
        <w:pStyle w:val="3"/>
        <w:spacing w:before="263"/>
        <w:ind w:left="0" w:firstLine="0"/>
        <w:jc w:val="center"/>
        <w:rPr>
          <w:sz w:val="48"/>
          <w:szCs w:val="48"/>
        </w:rPr>
      </w:pPr>
      <w:r>
        <w:rPr>
          <w:rFonts w:ascii="sans-serif" w:hAnsi="sans-serif" w:eastAsia="sans-serif" w:cs="sans-serif"/>
          <w:i w:val="0"/>
          <w:iCs w:val="0"/>
          <w:caps w:val="0"/>
          <w:color w:val="1A1C1E"/>
          <w:spacing w:val="0"/>
          <w:sz w:val="48"/>
          <w:szCs w:val="48"/>
          <w:shd w:val="clear" w:fill="FFFFFF"/>
        </w:rPr>
        <w:t>人如何在神面前称义？</w:t>
      </w:r>
    </w:p>
    <w:p w14:paraId="3B0D2A38">
      <w:pPr>
        <w:spacing w:before="0"/>
        <w:ind w:left="0" w:right="0" w:firstLine="0"/>
        <w:jc w:val="center"/>
        <w:rPr>
          <w:rFonts w:ascii="Tahoma"/>
          <w:sz w:val="40"/>
        </w:rPr>
      </w:pPr>
    </w:p>
    <w:p w14:paraId="0B41A8AA">
      <w:pPr>
        <w:spacing w:before="0"/>
        <w:ind w:left="0" w:right="0" w:firstLine="0"/>
        <w:jc w:val="center"/>
        <w:rPr>
          <w:rFonts w:ascii="Tahoma"/>
          <w:sz w:val="40"/>
        </w:rPr>
      </w:pPr>
      <w:r>
        <w:rPr>
          <w:rFonts w:ascii="Tahoma"/>
          <w:sz w:val="40"/>
        </w:rPr>
        <w:t>Horatius</w:t>
      </w:r>
      <w:r>
        <w:rPr>
          <w:rFonts w:ascii="Tahoma"/>
          <w:spacing w:val="32"/>
          <w:sz w:val="40"/>
        </w:rPr>
        <w:t xml:space="preserve"> </w:t>
      </w:r>
      <w:r>
        <w:rPr>
          <w:rFonts w:ascii="Tahoma"/>
          <w:spacing w:val="-4"/>
          <w:sz w:val="40"/>
        </w:rPr>
        <w:t>Bonar</w:t>
      </w:r>
    </w:p>
    <w:p w14:paraId="4A8B68A4">
      <w:pPr>
        <w:spacing w:after="0"/>
        <w:jc w:val="center"/>
        <w:rPr>
          <w:rFonts w:ascii="Tahoma"/>
          <w:sz w:val="36"/>
          <w:szCs w:val="36"/>
        </w:rPr>
        <w:sectPr>
          <w:pgSz w:w="12240" w:h="15840"/>
          <w:pgMar w:top="1820" w:right="1440" w:bottom="280" w:left="1440" w:header="720" w:footer="720" w:gutter="0"/>
          <w:cols w:space="720" w:num="1"/>
        </w:sectPr>
      </w:pPr>
      <w:r>
        <w:rPr>
          <w:rFonts w:ascii="sans-serif" w:hAnsi="sans-serif" w:eastAsia="sans-serif" w:cs="sans-serif"/>
          <w:i w:val="0"/>
          <w:iCs w:val="0"/>
          <w:caps w:val="0"/>
          <w:color w:val="1A1C1E"/>
          <w:spacing w:val="0"/>
          <w:sz w:val="36"/>
          <w:szCs w:val="36"/>
          <w:shd w:val="clear" w:fill="FFFFFF"/>
        </w:rPr>
        <w:t>贺拉斯·波纳</w:t>
      </w:r>
    </w:p>
    <w:p w14:paraId="174A45FC">
      <w:pPr>
        <w:spacing w:before="69"/>
        <w:ind w:left="99" w:right="0" w:firstLine="0"/>
        <w:jc w:val="left"/>
        <w:rPr>
          <w:sz w:val="22"/>
        </w:rPr>
      </w:pPr>
      <w:r>
        <w:rPr>
          <w:sz w:val="22"/>
        </w:rPr>
        <w:t>Copyright</w:t>
      </w:r>
      <w:r>
        <w:rPr>
          <w:spacing w:val="11"/>
          <w:sz w:val="22"/>
        </w:rPr>
        <w:t xml:space="preserve"> </w:t>
      </w:r>
      <w:r>
        <w:rPr>
          <w:sz w:val="22"/>
        </w:rPr>
        <w:t>©</w:t>
      </w:r>
      <w:r>
        <w:rPr>
          <w:spacing w:val="12"/>
          <w:sz w:val="22"/>
        </w:rPr>
        <w:t xml:space="preserve"> </w:t>
      </w:r>
      <w:r>
        <w:rPr>
          <w:spacing w:val="-4"/>
          <w:sz w:val="22"/>
        </w:rPr>
        <w:t>2023</w:t>
      </w:r>
    </w:p>
    <w:p w14:paraId="13C4EFA4">
      <w:pPr>
        <w:pStyle w:val="3"/>
        <w:spacing w:before="34"/>
        <w:ind w:left="0" w:firstLine="0"/>
        <w:jc w:val="left"/>
        <w:rPr>
          <w:sz w:val="22"/>
        </w:rPr>
      </w:pPr>
    </w:p>
    <w:p w14:paraId="26003E53">
      <w:pPr>
        <w:spacing w:before="0"/>
        <w:ind w:left="99" w:right="0" w:firstLine="0"/>
        <w:jc w:val="left"/>
        <w:rPr>
          <w:sz w:val="22"/>
        </w:rPr>
      </w:pPr>
      <w:r>
        <w:rPr>
          <w:sz w:val="22"/>
        </w:rPr>
        <w:t>Published</w:t>
      </w:r>
      <w:r>
        <w:rPr>
          <w:spacing w:val="11"/>
          <w:sz w:val="22"/>
        </w:rPr>
        <w:t xml:space="preserve"> </w:t>
      </w:r>
      <w:r>
        <w:rPr>
          <w:sz w:val="22"/>
        </w:rPr>
        <w:t>by</w:t>
      </w:r>
      <w:r>
        <w:rPr>
          <w:spacing w:val="11"/>
          <w:sz w:val="22"/>
        </w:rPr>
        <w:t xml:space="preserve"> </w:t>
      </w:r>
      <w:r>
        <w:rPr>
          <w:sz w:val="22"/>
        </w:rPr>
        <w:t>by</w:t>
      </w:r>
      <w:r>
        <w:rPr>
          <w:spacing w:val="12"/>
          <w:sz w:val="22"/>
        </w:rPr>
        <w:t xml:space="preserve"> </w:t>
      </w:r>
      <w:r>
        <w:rPr>
          <w:sz w:val="22"/>
        </w:rPr>
        <w:t>Monergism</w:t>
      </w:r>
      <w:r>
        <w:rPr>
          <w:spacing w:val="11"/>
          <w:sz w:val="22"/>
        </w:rPr>
        <w:t xml:space="preserve"> </w:t>
      </w:r>
      <w:r>
        <w:rPr>
          <w:spacing w:val="-2"/>
          <w:sz w:val="22"/>
        </w:rPr>
        <w:t>Books</w:t>
      </w:r>
    </w:p>
    <w:p w14:paraId="34E533EE">
      <w:pPr>
        <w:spacing w:before="107"/>
        <w:ind w:left="99" w:right="0" w:firstLine="0"/>
        <w:jc w:val="left"/>
        <w:rPr>
          <w:sz w:val="22"/>
        </w:rPr>
      </w:pPr>
      <w:r>
        <w:rPr>
          <w:sz w:val="22"/>
        </w:rPr>
        <w:t>P.O.</w:t>
      </w:r>
      <w:r>
        <w:rPr>
          <w:spacing w:val="-4"/>
          <w:sz w:val="22"/>
        </w:rPr>
        <w:t xml:space="preserve"> </w:t>
      </w:r>
      <w:r>
        <w:rPr>
          <w:sz w:val="22"/>
        </w:rPr>
        <w:t>Box</w:t>
      </w:r>
      <w:r>
        <w:rPr>
          <w:spacing w:val="-4"/>
          <w:sz w:val="22"/>
        </w:rPr>
        <w:t xml:space="preserve"> </w:t>
      </w:r>
      <w:r>
        <w:rPr>
          <w:spacing w:val="-5"/>
          <w:sz w:val="22"/>
        </w:rPr>
        <w:t>491</w:t>
      </w:r>
    </w:p>
    <w:p w14:paraId="703F6716">
      <w:pPr>
        <w:spacing w:before="107" w:line="340" w:lineRule="auto"/>
        <w:ind w:left="99" w:right="5123" w:firstLine="0"/>
        <w:jc w:val="left"/>
        <w:rPr>
          <w:sz w:val="22"/>
        </w:rPr>
      </w:pPr>
      <w:r>
        <w:rPr>
          <w:sz w:val="22"/>
        </w:rPr>
        <w:t>West</w:t>
      </w:r>
      <w:r>
        <w:rPr>
          <w:spacing w:val="-2"/>
          <w:sz w:val="22"/>
        </w:rPr>
        <w:t xml:space="preserve"> </w:t>
      </w:r>
      <w:r>
        <w:rPr>
          <w:sz w:val="22"/>
        </w:rPr>
        <w:t>Linn</w:t>
      </w:r>
      <w:r>
        <w:rPr>
          <w:spacing w:val="-2"/>
          <w:sz w:val="22"/>
        </w:rPr>
        <w:t xml:space="preserve"> </w:t>
      </w:r>
      <w:r>
        <w:rPr>
          <w:sz w:val="22"/>
        </w:rPr>
        <w:t>Oregon</w:t>
      </w:r>
      <w:r>
        <w:rPr>
          <w:spacing w:val="-2"/>
          <w:sz w:val="22"/>
        </w:rPr>
        <w:t xml:space="preserve"> </w:t>
      </w:r>
      <w:r>
        <w:rPr>
          <w:sz w:val="22"/>
        </w:rPr>
        <w:t xml:space="preserve">97068 </w:t>
      </w:r>
      <w:r>
        <w:fldChar w:fldCharType="begin"/>
      </w:r>
      <w:r>
        <w:instrText xml:space="preserve"> HYPERLINK "http://www.monergism.com/" \h </w:instrText>
      </w:r>
      <w:r>
        <w:fldChar w:fldCharType="separate"/>
      </w:r>
      <w:r>
        <w:rPr>
          <w:spacing w:val="-2"/>
          <w:sz w:val="22"/>
        </w:rPr>
        <w:t>www.monergism.com</w:t>
      </w:r>
      <w:r>
        <w:rPr>
          <w:spacing w:val="-2"/>
          <w:sz w:val="22"/>
        </w:rPr>
        <w:fldChar w:fldCharType="end"/>
      </w:r>
    </w:p>
    <w:p w14:paraId="7DEA4672">
      <w:pPr>
        <w:spacing w:before="182"/>
        <w:ind w:left="99" w:right="0" w:firstLine="0"/>
        <w:jc w:val="left"/>
        <w:rPr>
          <w:sz w:val="22"/>
        </w:rPr>
      </w:pPr>
      <w:r>
        <w:rPr>
          <w:sz w:val="22"/>
        </w:rPr>
        <w:t>All</w:t>
      </w:r>
      <w:r>
        <w:rPr>
          <w:spacing w:val="8"/>
          <w:sz w:val="22"/>
        </w:rPr>
        <w:t xml:space="preserve"> </w:t>
      </w:r>
      <w:r>
        <w:rPr>
          <w:sz w:val="22"/>
        </w:rPr>
        <w:t>rights</w:t>
      </w:r>
      <w:r>
        <w:rPr>
          <w:spacing w:val="9"/>
          <w:sz w:val="22"/>
        </w:rPr>
        <w:t xml:space="preserve"> </w:t>
      </w:r>
      <w:r>
        <w:rPr>
          <w:spacing w:val="-2"/>
          <w:sz w:val="22"/>
        </w:rPr>
        <w:t>reserved.</w:t>
      </w:r>
    </w:p>
    <w:p w14:paraId="725E6714">
      <w:pPr>
        <w:pStyle w:val="3"/>
        <w:spacing w:before="34"/>
        <w:ind w:left="0" w:firstLine="0"/>
        <w:jc w:val="left"/>
        <w:rPr>
          <w:sz w:val="22"/>
        </w:rPr>
      </w:pPr>
    </w:p>
    <w:p w14:paraId="6BA3C5F9">
      <w:pPr>
        <w:spacing w:before="0" w:line="340" w:lineRule="auto"/>
        <w:ind w:left="99" w:right="0" w:firstLine="0"/>
        <w:jc w:val="left"/>
        <w:rPr>
          <w:sz w:val="22"/>
        </w:rPr>
      </w:pPr>
      <w:r>
        <w:rPr>
          <w:sz w:val="22"/>
        </w:rPr>
        <w:t>No</w:t>
      </w:r>
      <w:r>
        <w:rPr>
          <w:spacing w:val="66"/>
          <w:sz w:val="22"/>
        </w:rPr>
        <w:t xml:space="preserve"> </w:t>
      </w:r>
      <w:r>
        <w:rPr>
          <w:sz w:val="22"/>
        </w:rPr>
        <w:t>portion</w:t>
      </w:r>
      <w:r>
        <w:rPr>
          <w:spacing w:val="66"/>
          <w:sz w:val="22"/>
        </w:rPr>
        <w:t xml:space="preserve"> </w:t>
      </w:r>
      <w:r>
        <w:rPr>
          <w:sz w:val="22"/>
        </w:rPr>
        <w:t>of</w:t>
      </w:r>
      <w:r>
        <w:rPr>
          <w:spacing w:val="66"/>
          <w:sz w:val="22"/>
        </w:rPr>
        <w:t xml:space="preserve"> </w:t>
      </w:r>
      <w:r>
        <w:rPr>
          <w:sz w:val="22"/>
        </w:rPr>
        <w:t>this</w:t>
      </w:r>
      <w:r>
        <w:rPr>
          <w:spacing w:val="66"/>
          <w:sz w:val="22"/>
        </w:rPr>
        <w:t xml:space="preserve"> </w:t>
      </w:r>
      <w:r>
        <w:rPr>
          <w:sz w:val="22"/>
        </w:rPr>
        <w:t>book</w:t>
      </w:r>
      <w:r>
        <w:rPr>
          <w:spacing w:val="66"/>
          <w:sz w:val="22"/>
        </w:rPr>
        <w:t xml:space="preserve"> </w:t>
      </w:r>
      <w:r>
        <w:rPr>
          <w:sz w:val="22"/>
        </w:rPr>
        <w:t>may</w:t>
      </w:r>
      <w:r>
        <w:rPr>
          <w:spacing w:val="66"/>
          <w:sz w:val="22"/>
        </w:rPr>
        <w:t xml:space="preserve"> </w:t>
      </w:r>
      <w:r>
        <w:rPr>
          <w:sz w:val="22"/>
        </w:rPr>
        <w:t>be</w:t>
      </w:r>
      <w:r>
        <w:rPr>
          <w:spacing w:val="66"/>
          <w:sz w:val="22"/>
        </w:rPr>
        <w:t xml:space="preserve"> </w:t>
      </w:r>
      <w:r>
        <w:rPr>
          <w:sz w:val="22"/>
        </w:rPr>
        <w:t>reproduced</w:t>
      </w:r>
      <w:r>
        <w:rPr>
          <w:spacing w:val="66"/>
          <w:sz w:val="22"/>
        </w:rPr>
        <w:t xml:space="preserve"> </w:t>
      </w:r>
      <w:r>
        <w:rPr>
          <w:sz w:val="22"/>
        </w:rPr>
        <w:t>in</w:t>
      </w:r>
      <w:r>
        <w:rPr>
          <w:spacing w:val="66"/>
          <w:sz w:val="22"/>
        </w:rPr>
        <w:t xml:space="preserve"> </w:t>
      </w:r>
      <w:r>
        <w:rPr>
          <w:sz w:val="22"/>
        </w:rPr>
        <w:t>any</w:t>
      </w:r>
      <w:r>
        <w:rPr>
          <w:spacing w:val="66"/>
          <w:sz w:val="22"/>
        </w:rPr>
        <w:t xml:space="preserve"> </w:t>
      </w:r>
      <w:r>
        <w:rPr>
          <w:sz w:val="22"/>
        </w:rPr>
        <w:t>form</w:t>
      </w:r>
      <w:r>
        <w:rPr>
          <w:spacing w:val="66"/>
          <w:sz w:val="22"/>
        </w:rPr>
        <w:t xml:space="preserve"> </w:t>
      </w:r>
      <w:r>
        <w:rPr>
          <w:sz w:val="22"/>
        </w:rPr>
        <w:t>without</w:t>
      </w:r>
      <w:r>
        <w:rPr>
          <w:spacing w:val="66"/>
          <w:sz w:val="22"/>
        </w:rPr>
        <w:t xml:space="preserve"> </w:t>
      </w:r>
      <w:r>
        <w:rPr>
          <w:sz w:val="22"/>
        </w:rPr>
        <w:t>written</w:t>
      </w:r>
      <w:r>
        <w:rPr>
          <w:spacing w:val="66"/>
          <w:sz w:val="22"/>
        </w:rPr>
        <w:t xml:space="preserve"> </w:t>
      </w:r>
      <w:r>
        <w:rPr>
          <w:sz w:val="22"/>
        </w:rPr>
        <w:t>permission</w:t>
      </w:r>
      <w:r>
        <w:rPr>
          <w:spacing w:val="66"/>
          <w:sz w:val="22"/>
        </w:rPr>
        <w:t xml:space="preserve"> </w:t>
      </w:r>
      <w:r>
        <w:rPr>
          <w:sz w:val="22"/>
        </w:rPr>
        <w:t>from</w:t>
      </w:r>
      <w:r>
        <w:rPr>
          <w:spacing w:val="66"/>
          <w:sz w:val="22"/>
        </w:rPr>
        <w:t xml:space="preserve"> </w:t>
      </w:r>
      <w:r>
        <w:rPr>
          <w:sz w:val="22"/>
        </w:rPr>
        <w:t>the publisher or author, except as permitted by U.S. copyright law.</w:t>
      </w:r>
    </w:p>
    <w:p w14:paraId="77FAF5DA">
      <w:pPr>
        <w:spacing w:before="182"/>
        <w:ind w:left="99" w:right="0" w:firstLine="0"/>
        <w:jc w:val="left"/>
        <w:rPr>
          <w:sz w:val="22"/>
        </w:rPr>
      </w:pPr>
      <w:r>
        <w:rPr>
          <w:sz w:val="22"/>
        </w:rPr>
        <w:t>ISBN:</w:t>
      </w:r>
      <w:r>
        <w:rPr>
          <w:spacing w:val="44"/>
          <w:sz w:val="22"/>
        </w:rPr>
        <w:t xml:space="preserve"> </w:t>
      </w:r>
      <w:r>
        <w:rPr>
          <w:sz w:val="22"/>
        </w:rPr>
        <w:t>978-1-961807-02-</w:t>
      </w:r>
      <w:r>
        <w:rPr>
          <w:spacing w:val="-10"/>
          <w:sz w:val="22"/>
        </w:rPr>
        <w:t>0</w:t>
      </w:r>
    </w:p>
    <w:p w14:paraId="319E5E55">
      <w:pPr>
        <w:spacing w:after="0"/>
        <w:jc w:val="left"/>
        <w:rPr>
          <w:sz w:val="22"/>
        </w:rPr>
        <w:sectPr>
          <w:pgSz w:w="12240" w:h="15840"/>
          <w:pgMar w:top="1600" w:right="1440" w:bottom="280" w:left="1440" w:header="720" w:footer="720" w:gutter="0"/>
          <w:cols w:space="720" w:num="1"/>
        </w:sectPr>
      </w:pPr>
    </w:p>
    <w:p w14:paraId="1FF24E43">
      <w:pPr>
        <w:pStyle w:val="2"/>
        <w:bidi w:val="0"/>
        <w:rPr>
          <w:rFonts w:hint="eastAsia"/>
        </w:rPr>
      </w:pPr>
      <w:r>
        <w:rPr>
          <w:rFonts w:hint="eastAsia"/>
        </w:rPr>
        <w:t>Contents</w:t>
      </w:r>
    </w:p>
    <w:p w14:paraId="4CCEF6D7">
      <w:pPr>
        <w:pStyle w:val="2"/>
        <w:bidi w:val="0"/>
        <w:rPr>
          <w:rFonts w:hint="eastAsia"/>
        </w:rPr>
      </w:pPr>
      <w:r>
        <w:rPr>
          <w:rFonts w:hint="eastAsia"/>
        </w:rPr>
        <w:t>目录</w:t>
      </w:r>
    </w:p>
    <w:p w14:paraId="034E5818">
      <w:pPr>
        <w:pStyle w:val="3"/>
        <w:spacing w:before="4"/>
        <w:ind w:left="0" w:firstLine="0"/>
        <w:jc w:val="left"/>
        <w:rPr>
          <w:rFonts w:hint="eastAsia"/>
          <w:sz w:val="30"/>
          <w:szCs w:val="30"/>
        </w:rPr>
      </w:pPr>
    </w:p>
    <w:p w14:paraId="6AF2E661">
      <w:pPr>
        <w:pStyle w:val="3"/>
        <w:spacing w:before="4"/>
        <w:ind w:left="0" w:firstLine="0"/>
        <w:jc w:val="left"/>
        <w:rPr>
          <w:rFonts w:hint="eastAsia"/>
          <w:sz w:val="30"/>
          <w:szCs w:val="30"/>
        </w:rPr>
      </w:pPr>
      <w:r>
        <w:rPr>
          <w:rFonts w:hint="eastAsia"/>
          <w:sz w:val="30"/>
          <w:szCs w:val="30"/>
        </w:rPr>
        <w:t>Preface</w:t>
      </w:r>
    </w:p>
    <w:p w14:paraId="05CA0A20">
      <w:pPr>
        <w:pStyle w:val="3"/>
        <w:spacing w:before="4"/>
        <w:ind w:left="0" w:firstLine="0"/>
        <w:jc w:val="left"/>
        <w:rPr>
          <w:rFonts w:hint="eastAsia"/>
          <w:sz w:val="30"/>
          <w:szCs w:val="30"/>
        </w:rPr>
      </w:pPr>
      <w:r>
        <w:rPr>
          <w:rFonts w:hint="eastAsia"/>
          <w:sz w:val="30"/>
          <w:szCs w:val="30"/>
        </w:rPr>
        <w:t>前言</w:t>
      </w:r>
    </w:p>
    <w:p w14:paraId="5C1ABFEF">
      <w:pPr>
        <w:pStyle w:val="3"/>
        <w:spacing w:before="4"/>
        <w:ind w:left="0" w:firstLine="0"/>
        <w:jc w:val="left"/>
        <w:rPr>
          <w:rFonts w:hint="eastAsia"/>
          <w:sz w:val="30"/>
          <w:szCs w:val="30"/>
        </w:rPr>
      </w:pPr>
    </w:p>
    <w:p w14:paraId="04377201">
      <w:pPr>
        <w:pStyle w:val="3"/>
        <w:spacing w:before="4"/>
        <w:ind w:left="0" w:firstLine="0"/>
        <w:jc w:val="left"/>
        <w:rPr>
          <w:rFonts w:hint="eastAsia"/>
          <w:sz w:val="30"/>
          <w:szCs w:val="30"/>
        </w:rPr>
      </w:pPr>
      <w:r>
        <w:rPr>
          <w:rFonts w:hint="eastAsia"/>
          <w:sz w:val="30"/>
          <w:szCs w:val="30"/>
        </w:rPr>
        <w:t>1.God's Answer to Man's Question</w:t>
      </w:r>
    </w:p>
    <w:p w14:paraId="3FEEC594">
      <w:pPr>
        <w:pStyle w:val="3"/>
        <w:spacing w:before="4"/>
        <w:ind w:left="0" w:firstLine="0"/>
        <w:jc w:val="left"/>
        <w:rPr>
          <w:rFonts w:hint="eastAsia"/>
          <w:sz w:val="30"/>
          <w:szCs w:val="30"/>
        </w:rPr>
      </w:pPr>
      <w:r>
        <w:rPr>
          <w:rFonts w:hint="eastAsia"/>
          <w:sz w:val="30"/>
          <w:szCs w:val="30"/>
        </w:rPr>
        <w:t>1.神对世人问题的解答</w:t>
      </w:r>
    </w:p>
    <w:p w14:paraId="689D25E3">
      <w:pPr>
        <w:pStyle w:val="3"/>
        <w:spacing w:before="4"/>
        <w:ind w:left="0" w:firstLine="0"/>
        <w:jc w:val="left"/>
        <w:rPr>
          <w:rFonts w:hint="eastAsia"/>
          <w:sz w:val="30"/>
          <w:szCs w:val="30"/>
        </w:rPr>
      </w:pPr>
    </w:p>
    <w:p w14:paraId="1675AFB5">
      <w:pPr>
        <w:pStyle w:val="3"/>
        <w:spacing w:before="4"/>
        <w:ind w:left="0" w:firstLine="0"/>
        <w:jc w:val="left"/>
        <w:rPr>
          <w:rFonts w:hint="eastAsia"/>
          <w:sz w:val="30"/>
          <w:szCs w:val="30"/>
        </w:rPr>
      </w:pPr>
      <w:r>
        <w:rPr>
          <w:rFonts w:hint="eastAsia"/>
          <w:sz w:val="30"/>
          <w:szCs w:val="30"/>
        </w:rPr>
        <w:t>2.God's Recognition of Substitution</w:t>
      </w:r>
    </w:p>
    <w:p w14:paraId="55038D3E">
      <w:pPr>
        <w:pStyle w:val="3"/>
        <w:spacing w:before="4"/>
        <w:ind w:left="0" w:firstLine="0"/>
        <w:jc w:val="left"/>
        <w:rPr>
          <w:rFonts w:hint="eastAsia"/>
          <w:sz w:val="30"/>
          <w:szCs w:val="30"/>
        </w:rPr>
      </w:pPr>
      <w:r>
        <w:rPr>
          <w:rFonts w:hint="eastAsia"/>
          <w:sz w:val="30"/>
          <w:szCs w:val="30"/>
        </w:rPr>
        <w:t>2.神对替代的认可</w:t>
      </w:r>
    </w:p>
    <w:p w14:paraId="78E90D56">
      <w:pPr>
        <w:pStyle w:val="3"/>
        <w:spacing w:before="4"/>
        <w:ind w:left="0" w:firstLine="0"/>
        <w:jc w:val="left"/>
        <w:rPr>
          <w:rFonts w:hint="eastAsia"/>
          <w:sz w:val="30"/>
          <w:szCs w:val="30"/>
        </w:rPr>
      </w:pPr>
    </w:p>
    <w:p w14:paraId="1E3D136D">
      <w:pPr>
        <w:pStyle w:val="3"/>
        <w:spacing w:before="4"/>
        <w:ind w:left="0" w:firstLine="0"/>
        <w:jc w:val="left"/>
        <w:rPr>
          <w:rFonts w:hint="eastAsia"/>
          <w:sz w:val="30"/>
          <w:szCs w:val="30"/>
        </w:rPr>
      </w:pPr>
      <w:r>
        <w:rPr>
          <w:rFonts w:hint="eastAsia"/>
          <w:sz w:val="30"/>
          <w:szCs w:val="30"/>
        </w:rPr>
        <w:t>3.The Completeness of the Substitution</w:t>
      </w:r>
    </w:p>
    <w:p w14:paraId="30488144">
      <w:pPr>
        <w:pStyle w:val="3"/>
        <w:spacing w:before="4"/>
        <w:ind w:left="0" w:firstLine="0"/>
        <w:jc w:val="left"/>
        <w:rPr>
          <w:rFonts w:hint="eastAsia"/>
          <w:sz w:val="30"/>
          <w:szCs w:val="30"/>
        </w:rPr>
      </w:pPr>
      <w:r>
        <w:rPr>
          <w:rFonts w:hint="eastAsia"/>
          <w:sz w:val="30"/>
          <w:szCs w:val="30"/>
        </w:rPr>
        <w:t>3.替代的完全</w:t>
      </w:r>
    </w:p>
    <w:p w14:paraId="0330ED6A">
      <w:pPr>
        <w:pStyle w:val="3"/>
        <w:spacing w:before="4"/>
        <w:ind w:left="0" w:firstLine="0"/>
        <w:jc w:val="left"/>
        <w:rPr>
          <w:rFonts w:hint="eastAsia"/>
          <w:sz w:val="30"/>
          <w:szCs w:val="30"/>
        </w:rPr>
      </w:pPr>
    </w:p>
    <w:p w14:paraId="2DBA14B4">
      <w:pPr>
        <w:pStyle w:val="3"/>
        <w:spacing w:before="4"/>
        <w:ind w:left="0" w:firstLine="0"/>
        <w:jc w:val="left"/>
        <w:rPr>
          <w:rFonts w:hint="eastAsia"/>
          <w:sz w:val="30"/>
          <w:szCs w:val="30"/>
        </w:rPr>
      </w:pPr>
      <w:r>
        <w:rPr>
          <w:rFonts w:hint="eastAsia"/>
          <w:sz w:val="30"/>
          <w:szCs w:val="30"/>
        </w:rPr>
        <w:t>4.The Declaration of the Completeness</w:t>
      </w:r>
    </w:p>
    <w:p w14:paraId="77F6F0AC">
      <w:pPr>
        <w:pStyle w:val="3"/>
        <w:spacing w:before="4"/>
        <w:ind w:left="0" w:firstLine="0"/>
        <w:jc w:val="left"/>
        <w:rPr>
          <w:rFonts w:hint="eastAsia"/>
          <w:sz w:val="30"/>
          <w:szCs w:val="30"/>
        </w:rPr>
      </w:pPr>
      <w:r>
        <w:rPr>
          <w:rFonts w:hint="eastAsia"/>
          <w:sz w:val="30"/>
          <w:szCs w:val="30"/>
        </w:rPr>
        <w:t>4.对完全的宣告</w:t>
      </w:r>
    </w:p>
    <w:p w14:paraId="70A50EB4">
      <w:pPr>
        <w:pStyle w:val="3"/>
        <w:spacing w:before="4"/>
        <w:ind w:left="0" w:firstLine="0"/>
        <w:jc w:val="left"/>
        <w:rPr>
          <w:rFonts w:hint="eastAsia"/>
          <w:sz w:val="30"/>
          <w:szCs w:val="30"/>
        </w:rPr>
      </w:pPr>
    </w:p>
    <w:p w14:paraId="643E7EEC">
      <w:pPr>
        <w:pStyle w:val="3"/>
        <w:spacing w:before="4"/>
        <w:ind w:left="0" w:firstLine="0"/>
        <w:jc w:val="left"/>
        <w:rPr>
          <w:rFonts w:hint="eastAsia"/>
          <w:sz w:val="30"/>
          <w:szCs w:val="30"/>
        </w:rPr>
      </w:pPr>
      <w:r>
        <w:rPr>
          <w:rFonts w:hint="eastAsia"/>
          <w:sz w:val="30"/>
          <w:szCs w:val="30"/>
        </w:rPr>
        <w:t>5.Righteousness for the Unrighteous</w:t>
      </w:r>
    </w:p>
    <w:p w14:paraId="43BB397E">
      <w:pPr>
        <w:pStyle w:val="3"/>
        <w:spacing w:before="4"/>
        <w:ind w:left="0" w:firstLine="0"/>
        <w:jc w:val="left"/>
        <w:rPr>
          <w:rFonts w:hint="eastAsia"/>
          <w:sz w:val="30"/>
          <w:szCs w:val="30"/>
        </w:rPr>
      </w:pPr>
      <w:r>
        <w:rPr>
          <w:rFonts w:hint="eastAsia"/>
          <w:sz w:val="30"/>
          <w:szCs w:val="30"/>
        </w:rPr>
        <w:t>5.为不义之人预备的义</w:t>
      </w:r>
    </w:p>
    <w:p w14:paraId="4E7D74F9">
      <w:pPr>
        <w:pStyle w:val="3"/>
        <w:spacing w:before="4"/>
        <w:ind w:left="0" w:firstLine="0"/>
        <w:jc w:val="left"/>
        <w:rPr>
          <w:rFonts w:hint="eastAsia"/>
          <w:sz w:val="30"/>
          <w:szCs w:val="30"/>
        </w:rPr>
      </w:pPr>
    </w:p>
    <w:p w14:paraId="012FED73">
      <w:pPr>
        <w:pStyle w:val="3"/>
        <w:spacing w:before="4"/>
        <w:ind w:left="0" w:firstLine="0"/>
        <w:jc w:val="left"/>
        <w:rPr>
          <w:rFonts w:hint="eastAsia"/>
          <w:sz w:val="30"/>
          <w:szCs w:val="30"/>
        </w:rPr>
      </w:pPr>
      <w:r>
        <w:rPr>
          <w:rFonts w:hint="eastAsia"/>
          <w:sz w:val="30"/>
          <w:szCs w:val="30"/>
        </w:rPr>
        <w:t>6.The Righteousness of God Reckoned to Us</w:t>
      </w:r>
    </w:p>
    <w:p w14:paraId="7A45288C">
      <w:pPr>
        <w:pStyle w:val="3"/>
        <w:spacing w:before="4"/>
        <w:ind w:left="0" w:firstLine="0"/>
        <w:jc w:val="left"/>
        <w:rPr>
          <w:rFonts w:hint="eastAsia"/>
          <w:sz w:val="30"/>
          <w:szCs w:val="30"/>
        </w:rPr>
      </w:pPr>
      <w:r>
        <w:rPr>
          <w:rFonts w:hint="eastAsia"/>
          <w:sz w:val="30"/>
          <w:szCs w:val="30"/>
        </w:rPr>
        <w:t>6.神的义归算于我们</w:t>
      </w:r>
    </w:p>
    <w:p w14:paraId="650F63DA">
      <w:pPr>
        <w:pStyle w:val="3"/>
        <w:spacing w:before="4"/>
        <w:ind w:left="0" w:firstLine="0"/>
        <w:jc w:val="left"/>
        <w:rPr>
          <w:rFonts w:hint="eastAsia"/>
          <w:sz w:val="30"/>
          <w:szCs w:val="30"/>
        </w:rPr>
      </w:pPr>
    </w:p>
    <w:p w14:paraId="601FF8DF">
      <w:pPr>
        <w:pStyle w:val="3"/>
        <w:spacing w:before="4"/>
        <w:ind w:left="0" w:firstLine="0"/>
        <w:jc w:val="left"/>
        <w:rPr>
          <w:rFonts w:hint="eastAsia"/>
          <w:sz w:val="30"/>
          <w:szCs w:val="30"/>
        </w:rPr>
      </w:pPr>
      <w:r>
        <w:rPr>
          <w:rFonts w:hint="eastAsia"/>
          <w:sz w:val="30"/>
          <w:szCs w:val="30"/>
        </w:rPr>
        <w:t>7.Not Faith, But Christ</w:t>
      </w:r>
    </w:p>
    <w:p w14:paraId="00198FCA">
      <w:pPr>
        <w:pStyle w:val="3"/>
        <w:spacing w:before="4"/>
        <w:ind w:left="0" w:firstLine="0"/>
        <w:jc w:val="left"/>
        <w:rPr>
          <w:rFonts w:hint="eastAsia"/>
          <w:sz w:val="30"/>
          <w:szCs w:val="30"/>
        </w:rPr>
      </w:pPr>
      <w:r>
        <w:rPr>
          <w:rFonts w:hint="eastAsia"/>
          <w:sz w:val="30"/>
          <w:szCs w:val="30"/>
        </w:rPr>
        <w:t>7.不是信心，乃是基督</w:t>
      </w:r>
    </w:p>
    <w:p w14:paraId="1050EA27">
      <w:pPr>
        <w:pStyle w:val="3"/>
        <w:spacing w:before="4"/>
        <w:ind w:left="0" w:firstLine="0"/>
        <w:jc w:val="left"/>
        <w:rPr>
          <w:rFonts w:hint="eastAsia"/>
          <w:sz w:val="30"/>
          <w:szCs w:val="30"/>
        </w:rPr>
      </w:pPr>
    </w:p>
    <w:p w14:paraId="19F0CBE9">
      <w:pPr>
        <w:pStyle w:val="3"/>
        <w:spacing w:before="4"/>
        <w:ind w:left="0" w:firstLine="0"/>
        <w:jc w:val="left"/>
        <w:rPr>
          <w:rFonts w:hint="eastAsia"/>
          <w:sz w:val="30"/>
          <w:szCs w:val="30"/>
        </w:rPr>
      </w:pPr>
      <w:r>
        <w:rPr>
          <w:rFonts w:hint="eastAsia"/>
          <w:sz w:val="30"/>
          <w:szCs w:val="30"/>
        </w:rPr>
        <w:t>8.What the Resurrection of the Substitute has Done</w:t>
      </w:r>
    </w:p>
    <w:p w14:paraId="3F38FA99">
      <w:pPr>
        <w:pStyle w:val="3"/>
        <w:spacing w:before="4"/>
        <w:ind w:left="0" w:firstLine="0"/>
        <w:jc w:val="left"/>
        <w:rPr>
          <w:rFonts w:hint="eastAsia"/>
          <w:sz w:val="30"/>
          <w:szCs w:val="30"/>
        </w:rPr>
      </w:pPr>
      <w:r>
        <w:rPr>
          <w:rFonts w:hint="eastAsia"/>
          <w:sz w:val="30"/>
          <w:szCs w:val="30"/>
        </w:rPr>
        <w:t>8.替代者复活所成就的</w:t>
      </w:r>
    </w:p>
    <w:p w14:paraId="00C2EDEB">
      <w:pPr>
        <w:pStyle w:val="3"/>
        <w:spacing w:before="4"/>
        <w:ind w:left="0" w:firstLine="0"/>
        <w:jc w:val="left"/>
        <w:rPr>
          <w:rFonts w:hint="eastAsia"/>
          <w:sz w:val="30"/>
          <w:szCs w:val="30"/>
        </w:rPr>
      </w:pPr>
    </w:p>
    <w:p w14:paraId="627779BF">
      <w:pPr>
        <w:pStyle w:val="3"/>
        <w:spacing w:before="4"/>
        <w:ind w:left="0" w:firstLine="0"/>
        <w:jc w:val="left"/>
        <w:rPr>
          <w:rFonts w:hint="eastAsia"/>
          <w:sz w:val="30"/>
          <w:szCs w:val="30"/>
        </w:rPr>
      </w:pPr>
      <w:r>
        <w:rPr>
          <w:rFonts w:hint="eastAsia"/>
          <w:sz w:val="30"/>
          <w:szCs w:val="30"/>
        </w:rPr>
        <w:t>9.The Pardon and the Peace Made Sure</w:t>
      </w:r>
    </w:p>
    <w:p w14:paraId="02BC67A4">
      <w:pPr>
        <w:pStyle w:val="3"/>
        <w:spacing w:before="4"/>
        <w:ind w:left="0" w:firstLine="0"/>
        <w:jc w:val="left"/>
        <w:rPr>
          <w:rFonts w:hint="eastAsia"/>
          <w:sz w:val="30"/>
          <w:szCs w:val="30"/>
        </w:rPr>
      </w:pPr>
      <w:r>
        <w:rPr>
          <w:rFonts w:hint="eastAsia"/>
          <w:sz w:val="30"/>
          <w:szCs w:val="30"/>
        </w:rPr>
        <w:t>9.赦免与平安的确据</w:t>
      </w:r>
    </w:p>
    <w:p w14:paraId="0AD8CD31">
      <w:pPr>
        <w:pStyle w:val="3"/>
        <w:spacing w:before="4"/>
        <w:ind w:left="0" w:firstLine="0"/>
        <w:jc w:val="left"/>
        <w:rPr>
          <w:rFonts w:hint="eastAsia"/>
          <w:sz w:val="30"/>
          <w:szCs w:val="30"/>
        </w:rPr>
      </w:pPr>
    </w:p>
    <w:p w14:paraId="3D604C39">
      <w:pPr>
        <w:pStyle w:val="3"/>
        <w:spacing w:before="4"/>
        <w:ind w:left="0" w:firstLine="0"/>
        <w:jc w:val="left"/>
        <w:rPr>
          <w:rFonts w:hint="eastAsia"/>
          <w:sz w:val="30"/>
          <w:szCs w:val="30"/>
        </w:rPr>
      </w:pPr>
      <w:r>
        <w:rPr>
          <w:rFonts w:hint="eastAsia"/>
          <w:sz w:val="30"/>
          <w:szCs w:val="30"/>
        </w:rPr>
        <w:t>10.The Holy Life of the Justified</w:t>
      </w:r>
    </w:p>
    <w:p w14:paraId="25E9602B">
      <w:pPr>
        <w:pStyle w:val="3"/>
        <w:spacing w:before="4"/>
        <w:ind w:left="0" w:firstLine="0"/>
        <w:jc w:val="left"/>
        <w:rPr>
          <w:rFonts w:hint="eastAsia"/>
          <w:sz w:val="30"/>
          <w:szCs w:val="30"/>
        </w:rPr>
      </w:pPr>
      <w:r>
        <w:rPr>
          <w:rFonts w:hint="eastAsia"/>
          <w:sz w:val="30"/>
          <w:szCs w:val="30"/>
        </w:rPr>
        <w:t>10.称义者的圣洁生活</w:t>
      </w:r>
    </w:p>
    <w:p w14:paraId="4514DB1C">
      <w:pPr>
        <w:pStyle w:val="3"/>
        <w:spacing w:before="4"/>
        <w:ind w:left="0" w:firstLine="0"/>
        <w:jc w:val="left"/>
        <w:rPr>
          <w:rFonts w:hint="eastAsia"/>
          <w:sz w:val="30"/>
          <w:szCs w:val="30"/>
        </w:rPr>
      </w:pPr>
    </w:p>
    <w:p w14:paraId="5A069027">
      <w:pPr>
        <w:pStyle w:val="3"/>
        <w:spacing w:before="4"/>
        <w:ind w:left="0" w:firstLine="0"/>
        <w:jc w:val="left"/>
        <w:rPr>
          <w:rFonts w:hint="eastAsia"/>
          <w:sz w:val="30"/>
          <w:szCs w:val="30"/>
        </w:rPr>
      </w:pPr>
      <w:r>
        <w:rPr>
          <w:rFonts w:hint="eastAsia"/>
          <w:sz w:val="30"/>
          <w:szCs w:val="30"/>
        </w:rPr>
        <w:t>Preface</w:t>
      </w:r>
    </w:p>
    <w:p w14:paraId="510C2D22">
      <w:pPr>
        <w:pStyle w:val="3"/>
        <w:spacing w:before="4"/>
        <w:ind w:left="0" w:firstLine="0"/>
        <w:jc w:val="left"/>
        <w:rPr>
          <w:rFonts w:hint="eastAsia"/>
          <w:sz w:val="30"/>
          <w:szCs w:val="30"/>
        </w:rPr>
      </w:pPr>
      <w:r>
        <w:rPr>
          <w:rFonts w:hint="eastAsia"/>
          <w:sz w:val="30"/>
          <w:szCs w:val="30"/>
        </w:rPr>
        <w:t>前言</w:t>
      </w:r>
    </w:p>
    <w:p w14:paraId="44ACF1B2">
      <w:pPr>
        <w:pStyle w:val="3"/>
        <w:spacing w:before="4"/>
        <w:ind w:left="0" w:firstLine="0"/>
        <w:jc w:val="left"/>
        <w:rPr>
          <w:rFonts w:hint="eastAsia"/>
          <w:sz w:val="30"/>
          <w:szCs w:val="30"/>
        </w:rPr>
      </w:pPr>
    </w:p>
    <w:p w14:paraId="3A5AA496">
      <w:pPr>
        <w:pStyle w:val="3"/>
        <w:spacing w:before="4"/>
        <w:ind w:left="0" w:firstLine="0"/>
        <w:jc w:val="left"/>
        <w:rPr>
          <w:rFonts w:hint="eastAsia"/>
          <w:sz w:val="30"/>
          <w:szCs w:val="30"/>
        </w:rPr>
      </w:pPr>
      <w:r>
        <w:rPr>
          <w:rFonts w:hint="eastAsia"/>
          <w:sz w:val="30"/>
          <w:szCs w:val="30"/>
        </w:rPr>
        <w:t>he awakened conscience of the sixteenth century betook itself to "the righteousness of God."</w:t>
      </w:r>
    </w:p>
    <w:p w14:paraId="6FB48F54">
      <w:pPr>
        <w:pStyle w:val="3"/>
        <w:spacing w:before="4"/>
        <w:ind w:left="0" w:firstLine="0"/>
        <w:jc w:val="left"/>
        <w:rPr>
          <w:rFonts w:hint="eastAsia"/>
          <w:sz w:val="30"/>
          <w:szCs w:val="30"/>
        </w:rPr>
      </w:pPr>
      <w:r>
        <w:rPr>
          <w:rFonts w:hint="eastAsia"/>
          <w:sz w:val="30"/>
          <w:szCs w:val="30"/>
        </w:rPr>
        <w:t>十六世纪被唤醒的良心投身于“神的义”。</w:t>
      </w:r>
    </w:p>
    <w:p w14:paraId="11254BB3">
      <w:pPr>
        <w:pStyle w:val="3"/>
        <w:spacing w:before="4"/>
        <w:ind w:left="0" w:firstLine="0"/>
        <w:jc w:val="left"/>
        <w:rPr>
          <w:rFonts w:hint="eastAsia"/>
          <w:sz w:val="30"/>
          <w:szCs w:val="30"/>
        </w:rPr>
      </w:pPr>
    </w:p>
    <w:p w14:paraId="36CEC45B">
      <w:pPr>
        <w:pStyle w:val="3"/>
        <w:spacing w:before="4"/>
        <w:ind w:left="0" w:firstLine="0"/>
        <w:jc w:val="left"/>
        <w:rPr>
          <w:rFonts w:hint="eastAsia"/>
          <w:sz w:val="30"/>
          <w:szCs w:val="30"/>
        </w:rPr>
      </w:pPr>
      <w:r>
        <w:rPr>
          <w:rFonts w:hint="eastAsia"/>
          <w:sz w:val="30"/>
          <w:szCs w:val="30"/>
        </w:rPr>
        <w:t>There it found refuge, at once from condemnation and from impurity.</w:t>
      </w:r>
    </w:p>
    <w:p w14:paraId="27C92616">
      <w:pPr>
        <w:pStyle w:val="3"/>
        <w:spacing w:before="4"/>
        <w:ind w:left="0" w:firstLine="0"/>
        <w:jc w:val="left"/>
        <w:rPr>
          <w:rFonts w:hint="eastAsia"/>
          <w:sz w:val="30"/>
          <w:szCs w:val="30"/>
        </w:rPr>
      </w:pPr>
      <w:r>
        <w:rPr>
          <w:rFonts w:hint="eastAsia"/>
          <w:sz w:val="30"/>
          <w:szCs w:val="30"/>
        </w:rPr>
        <w:t>在那里，它找到了庇护所，同时逃离了定罪和污秽。</w:t>
      </w:r>
    </w:p>
    <w:p w14:paraId="7DDCCFC1">
      <w:pPr>
        <w:pStyle w:val="3"/>
        <w:spacing w:before="4"/>
        <w:ind w:left="0" w:firstLine="0"/>
        <w:jc w:val="left"/>
        <w:rPr>
          <w:rFonts w:hint="eastAsia"/>
          <w:sz w:val="30"/>
          <w:szCs w:val="30"/>
        </w:rPr>
      </w:pPr>
    </w:p>
    <w:p w14:paraId="5F2EA3F6">
      <w:pPr>
        <w:pStyle w:val="3"/>
        <w:spacing w:before="4"/>
        <w:ind w:left="0" w:firstLine="0"/>
        <w:jc w:val="left"/>
        <w:rPr>
          <w:rFonts w:hint="eastAsia"/>
          <w:sz w:val="30"/>
          <w:szCs w:val="30"/>
        </w:rPr>
      </w:pPr>
      <w:r>
        <w:rPr>
          <w:rFonts w:hint="eastAsia"/>
          <w:sz w:val="30"/>
          <w:szCs w:val="30"/>
        </w:rPr>
        <w:t>Only by "righteousness" could it be pacified; and nothing less than that which is divine could meet the case.</w:t>
      </w:r>
    </w:p>
    <w:p w14:paraId="73D5C9DB">
      <w:pPr>
        <w:pStyle w:val="3"/>
        <w:spacing w:before="4"/>
        <w:ind w:left="0" w:firstLine="0"/>
        <w:jc w:val="left"/>
        <w:rPr>
          <w:rFonts w:hint="eastAsia"/>
          <w:sz w:val="30"/>
          <w:szCs w:val="30"/>
        </w:rPr>
      </w:pPr>
      <w:r>
        <w:rPr>
          <w:rFonts w:hint="eastAsia"/>
          <w:sz w:val="30"/>
          <w:szCs w:val="30"/>
        </w:rPr>
        <w:t>只有“义”才能使其平息；而且，非神圣者不足以应对此境。</w:t>
      </w:r>
    </w:p>
    <w:p w14:paraId="49158949">
      <w:pPr>
        <w:pStyle w:val="3"/>
        <w:spacing w:before="4"/>
        <w:ind w:left="0" w:firstLine="0"/>
        <w:jc w:val="left"/>
        <w:rPr>
          <w:rFonts w:hint="eastAsia"/>
          <w:sz w:val="30"/>
          <w:szCs w:val="30"/>
        </w:rPr>
      </w:pPr>
    </w:p>
    <w:p w14:paraId="598B65E7">
      <w:pPr>
        <w:pStyle w:val="3"/>
        <w:spacing w:before="4"/>
        <w:ind w:left="0" w:firstLine="0"/>
        <w:jc w:val="left"/>
        <w:rPr>
          <w:rFonts w:hint="eastAsia"/>
          <w:sz w:val="30"/>
          <w:szCs w:val="30"/>
        </w:rPr>
      </w:pPr>
      <w:r>
        <w:rPr>
          <w:rFonts w:hint="eastAsia"/>
          <w:sz w:val="30"/>
          <w:szCs w:val="30"/>
        </w:rPr>
        <w:t>At the cross this "righteousness" was found; human, yet divine: provided for man, and presented to him by God, for relief of conscience and justification of life.</w:t>
      </w:r>
    </w:p>
    <w:p w14:paraId="09624DB4">
      <w:pPr>
        <w:pStyle w:val="3"/>
        <w:spacing w:before="4"/>
        <w:ind w:left="0" w:firstLine="0"/>
        <w:jc w:val="left"/>
        <w:rPr>
          <w:rFonts w:hint="eastAsia"/>
          <w:sz w:val="30"/>
          <w:szCs w:val="30"/>
        </w:rPr>
      </w:pPr>
      <w:r>
        <w:rPr>
          <w:rFonts w:hint="eastAsia"/>
          <w:sz w:val="30"/>
          <w:szCs w:val="30"/>
        </w:rPr>
        <w:t>在十字架上，这“义”被寻见了；属乎人，却又属乎神：由神为人预备并赐下，为要使良心得到宽慰，生命得以称义。</w:t>
      </w:r>
    </w:p>
    <w:p w14:paraId="64537F27">
      <w:pPr>
        <w:pStyle w:val="3"/>
        <w:spacing w:before="4"/>
        <w:ind w:left="0" w:firstLine="0"/>
        <w:jc w:val="left"/>
        <w:rPr>
          <w:rFonts w:hint="eastAsia"/>
          <w:sz w:val="30"/>
          <w:szCs w:val="30"/>
        </w:rPr>
      </w:pPr>
    </w:p>
    <w:p w14:paraId="7B7143BB">
      <w:pPr>
        <w:pStyle w:val="3"/>
        <w:spacing w:before="4"/>
        <w:ind w:left="0" w:firstLine="0"/>
        <w:jc w:val="left"/>
        <w:rPr>
          <w:rFonts w:hint="eastAsia"/>
          <w:sz w:val="30"/>
          <w:szCs w:val="30"/>
        </w:rPr>
      </w:pPr>
      <w:r>
        <w:rPr>
          <w:rFonts w:hint="eastAsia"/>
          <w:sz w:val="30"/>
          <w:szCs w:val="30"/>
        </w:rPr>
        <w:t>On the one word tetelestai "It is finished," as on a heavenly resting- place, weary souls sat down and were refreshed.</w:t>
      </w:r>
    </w:p>
    <w:p w14:paraId="73D4FBEE">
      <w:pPr>
        <w:pStyle w:val="3"/>
        <w:spacing w:before="4"/>
        <w:ind w:left="0" w:firstLine="0"/>
        <w:jc w:val="left"/>
        <w:rPr>
          <w:rFonts w:hint="eastAsia"/>
          <w:sz w:val="30"/>
          <w:szCs w:val="30"/>
        </w:rPr>
      </w:pPr>
      <w:r>
        <w:rPr>
          <w:rFonts w:hint="eastAsia"/>
          <w:sz w:val="30"/>
          <w:szCs w:val="30"/>
        </w:rPr>
        <w:t>就凭“成了”（tetelestai）这一个词，如同在一个属天的安息之所，疲惫的灵魂坐下并得到复苏。</w:t>
      </w:r>
    </w:p>
    <w:p w14:paraId="578015B5">
      <w:pPr>
        <w:pStyle w:val="3"/>
        <w:spacing w:before="4"/>
        <w:ind w:left="0" w:firstLine="0"/>
        <w:jc w:val="left"/>
        <w:rPr>
          <w:rFonts w:hint="eastAsia"/>
          <w:sz w:val="30"/>
          <w:szCs w:val="30"/>
        </w:rPr>
      </w:pPr>
    </w:p>
    <w:p w14:paraId="043D3CC5">
      <w:pPr>
        <w:pStyle w:val="3"/>
        <w:spacing w:before="4"/>
        <w:ind w:left="0" w:firstLine="0"/>
        <w:jc w:val="left"/>
        <w:rPr>
          <w:rFonts w:hint="eastAsia"/>
          <w:sz w:val="30"/>
          <w:szCs w:val="30"/>
        </w:rPr>
      </w:pPr>
      <w:r>
        <w:rPr>
          <w:rFonts w:hint="eastAsia"/>
          <w:sz w:val="30"/>
          <w:szCs w:val="30"/>
        </w:rPr>
        <w:t>The voice from the tree did not summon them to do, but to be satisfied with what was done.</w:t>
      </w:r>
    </w:p>
    <w:p w14:paraId="52A0AFB2">
      <w:pPr>
        <w:pStyle w:val="3"/>
        <w:spacing w:before="4"/>
        <w:ind w:left="0" w:firstLine="0"/>
        <w:jc w:val="left"/>
        <w:rPr>
          <w:rFonts w:hint="eastAsia"/>
          <w:sz w:val="30"/>
          <w:szCs w:val="30"/>
        </w:rPr>
      </w:pPr>
      <w:r>
        <w:rPr>
          <w:rFonts w:hint="eastAsia"/>
          <w:sz w:val="30"/>
          <w:szCs w:val="30"/>
        </w:rPr>
        <w:t>那来自十字架上的声音不是召唤他们去做什么，而是要他们对已成之事心满意足。</w:t>
      </w:r>
    </w:p>
    <w:p w14:paraId="479322DB">
      <w:pPr>
        <w:pStyle w:val="3"/>
        <w:spacing w:before="4"/>
        <w:ind w:left="0" w:firstLine="0"/>
        <w:jc w:val="left"/>
        <w:rPr>
          <w:rFonts w:hint="eastAsia"/>
          <w:sz w:val="30"/>
          <w:szCs w:val="30"/>
        </w:rPr>
      </w:pPr>
    </w:p>
    <w:p w14:paraId="36DFF317">
      <w:pPr>
        <w:pStyle w:val="3"/>
        <w:spacing w:before="4"/>
        <w:ind w:left="0" w:firstLine="0"/>
        <w:jc w:val="left"/>
        <w:rPr>
          <w:rFonts w:hint="eastAsia"/>
          <w:sz w:val="30"/>
          <w:szCs w:val="30"/>
        </w:rPr>
      </w:pPr>
      <w:r>
        <w:rPr>
          <w:rFonts w:hint="eastAsia"/>
          <w:sz w:val="30"/>
          <w:szCs w:val="30"/>
        </w:rPr>
        <w:t>Millions of bruised consciences there found healing and peace.</w:t>
      </w:r>
    </w:p>
    <w:p w14:paraId="1249F363">
      <w:pPr>
        <w:pStyle w:val="3"/>
        <w:spacing w:before="4"/>
        <w:ind w:left="0" w:firstLine="0"/>
        <w:jc w:val="left"/>
        <w:rPr>
          <w:rFonts w:hint="eastAsia"/>
          <w:sz w:val="30"/>
          <w:szCs w:val="30"/>
        </w:rPr>
      </w:pPr>
      <w:r>
        <w:rPr>
          <w:rFonts w:hint="eastAsia"/>
          <w:sz w:val="30"/>
          <w:szCs w:val="30"/>
        </w:rPr>
        <w:t>数以百万计受伤的良心在那里找到了医治与平安。</w:t>
      </w:r>
    </w:p>
    <w:p w14:paraId="39C2FB02">
      <w:pPr>
        <w:pStyle w:val="3"/>
        <w:spacing w:before="4"/>
        <w:ind w:left="0" w:firstLine="0"/>
        <w:jc w:val="left"/>
        <w:rPr>
          <w:rFonts w:hint="eastAsia"/>
          <w:sz w:val="30"/>
          <w:szCs w:val="30"/>
        </w:rPr>
      </w:pPr>
    </w:p>
    <w:p w14:paraId="7EB9154E">
      <w:pPr>
        <w:pStyle w:val="3"/>
        <w:spacing w:before="4"/>
        <w:ind w:left="0" w:firstLine="0"/>
        <w:jc w:val="left"/>
        <w:rPr>
          <w:rFonts w:hint="eastAsia"/>
          <w:sz w:val="30"/>
          <w:szCs w:val="30"/>
        </w:rPr>
      </w:pPr>
      <w:r>
        <w:rPr>
          <w:rFonts w:hint="eastAsia"/>
          <w:sz w:val="30"/>
          <w:szCs w:val="30"/>
        </w:rPr>
        <w:t>The belief of that finished work brought the sinner into favour with God; nor did it leave him in uncertainty as to this.</w:t>
      </w:r>
    </w:p>
    <w:p w14:paraId="56C63D5A">
      <w:pPr>
        <w:pStyle w:val="3"/>
        <w:spacing w:before="4"/>
        <w:ind w:left="0" w:firstLine="0"/>
        <w:jc w:val="left"/>
        <w:rPr>
          <w:rFonts w:hint="eastAsia"/>
          <w:sz w:val="30"/>
          <w:szCs w:val="30"/>
        </w:rPr>
      </w:pPr>
      <w:r>
        <w:rPr>
          <w:rFonts w:hint="eastAsia"/>
          <w:sz w:val="30"/>
          <w:szCs w:val="30"/>
        </w:rPr>
        <w:t>对那已成之工的相信，使罪人蒙了神的恩宠；这恩宠也未曾让他对此有任何不确定。</w:t>
      </w:r>
    </w:p>
    <w:p w14:paraId="79A36C28">
      <w:pPr>
        <w:pStyle w:val="3"/>
        <w:spacing w:before="4"/>
        <w:ind w:left="0" w:firstLine="0"/>
        <w:jc w:val="left"/>
        <w:rPr>
          <w:rFonts w:hint="eastAsia"/>
          <w:sz w:val="30"/>
          <w:szCs w:val="30"/>
        </w:rPr>
      </w:pPr>
    </w:p>
    <w:p w14:paraId="38F00457">
      <w:pPr>
        <w:pStyle w:val="3"/>
        <w:spacing w:before="4"/>
        <w:ind w:left="0" w:firstLine="0"/>
        <w:jc w:val="left"/>
        <w:rPr>
          <w:rFonts w:hint="eastAsia"/>
          <w:sz w:val="30"/>
          <w:szCs w:val="30"/>
        </w:rPr>
      </w:pPr>
      <w:r>
        <w:rPr>
          <w:rFonts w:hint="eastAsia"/>
          <w:sz w:val="30"/>
          <w:szCs w:val="30"/>
        </w:rPr>
        <w:t>The justifying work of Calvary was God's way, not only of bringing pardon, but of securing certainty.</w:t>
      </w:r>
    </w:p>
    <w:p w14:paraId="1502D504">
      <w:pPr>
        <w:pStyle w:val="3"/>
        <w:spacing w:before="4"/>
        <w:ind w:left="0" w:firstLine="0"/>
        <w:jc w:val="left"/>
        <w:rPr>
          <w:rFonts w:hint="eastAsia"/>
          <w:sz w:val="30"/>
          <w:szCs w:val="30"/>
        </w:rPr>
      </w:pPr>
      <w:r>
        <w:rPr>
          <w:rFonts w:hint="eastAsia"/>
          <w:sz w:val="30"/>
          <w:szCs w:val="30"/>
        </w:rPr>
        <w:t>加略山称义之工是神的方法，不仅带来赦免，也确保了确定性。</w:t>
      </w:r>
    </w:p>
    <w:p w14:paraId="04184E37">
      <w:pPr>
        <w:pStyle w:val="3"/>
        <w:spacing w:before="4"/>
        <w:ind w:left="0" w:firstLine="0"/>
        <w:jc w:val="left"/>
        <w:rPr>
          <w:rFonts w:hint="eastAsia"/>
          <w:sz w:val="30"/>
          <w:szCs w:val="30"/>
        </w:rPr>
      </w:pPr>
    </w:p>
    <w:p w14:paraId="12F0E164">
      <w:pPr>
        <w:pStyle w:val="3"/>
        <w:spacing w:before="4"/>
        <w:ind w:left="0" w:firstLine="0"/>
        <w:jc w:val="left"/>
        <w:rPr>
          <w:rFonts w:hint="eastAsia"/>
          <w:sz w:val="30"/>
          <w:szCs w:val="30"/>
        </w:rPr>
      </w:pPr>
      <w:r>
        <w:rPr>
          <w:rFonts w:hint="eastAsia"/>
          <w:sz w:val="30"/>
          <w:szCs w:val="30"/>
        </w:rPr>
        <w:t>It was the only perfect thing which had ever been presented to God in man's behalf; and so peculiar was this perfection, that it might be used by man in his transactions with God, as if it were his own.</w:t>
      </w:r>
    </w:p>
    <w:p w14:paraId="572EFD21">
      <w:pPr>
        <w:pStyle w:val="3"/>
        <w:spacing w:before="4"/>
        <w:ind w:left="0" w:firstLine="0"/>
        <w:jc w:val="left"/>
        <w:rPr>
          <w:rFonts w:hint="eastAsia"/>
          <w:sz w:val="30"/>
          <w:szCs w:val="30"/>
        </w:rPr>
      </w:pPr>
      <w:r>
        <w:rPr>
          <w:rFonts w:hint="eastAsia"/>
          <w:sz w:val="30"/>
          <w:szCs w:val="30"/>
        </w:rPr>
        <w:t>这是曾为人的缘故而献给神的唯一完美之物；其完美之处如此独特，以至人可以在他与神的交往中使用它，仿佛这就是他自己的一样。</w:t>
      </w:r>
    </w:p>
    <w:p w14:paraId="68B46C93">
      <w:pPr>
        <w:pStyle w:val="3"/>
        <w:spacing w:before="4"/>
        <w:ind w:left="0" w:firstLine="0"/>
        <w:jc w:val="left"/>
        <w:rPr>
          <w:rFonts w:hint="eastAsia"/>
          <w:sz w:val="30"/>
          <w:szCs w:val="30"/>
        </w:rPr>
      </w:pPr>
    </w:p>
    <w:p w14:paraId="44F7B751">
      <w:pPr>
        <w:pStyle w:val="3"/>
        <w:spacing w:before="4"/>
        <w:ind w:left="0" w:firstLine="0"/>
        <w:jc w:val="left"/>
        <w:rPr>
          <w:rFonts w:hint="eastAsia"/>
          <w:sz w:val="30"/>
          <w:szCs w:val="30"/>
        </w:rPr>
      </w:pPr>
      <w:r>
        <w:rPr>
          <w:rFonts w:hint="eastAsia"/>
          <w:sz w:val="30"/>
          <w:szCs w:val="30"/>
        </w:rPr>
        <w:t>The knowledge of this sure justification was life from the dead to multitudes.</w:t>
      </w:r>
    </w:p>
    <w:p w14:paraId="070827BB">
      <w:pPr>
        <w:pStyle w:val="3"/>
        <w:spacing w:before="4"/>
        <w:ind w:left="0" w:firstLine="0"/>
        <w:jc w:val="left"/>
        <w:rPr>
          <w:rFonts w:hint="eastAsia"/>
          <w:sz w:val="30"/>
          <w:szCs w:val="30"/>
        </w:rPr>
      </w:pPr>
      <w:r>
        <w:rPr>
          <w:rFonts w:hint="eastAsia"/>
          <w:sz w:val="30"/>
          <w:szCs w:val="30"/>
        </w:rPr>
        <w:t>对这确定无疑之称义的认识，对众人而言乃是死里复活的生命。</w:t>
      </w:r>
    </w:p>
    <w:p w14:paraId="6A43E226">
      <w:pPr>
        <w:pStyle w:val="3"/>
        <w:spacing w:before="4"/>
        <w:ind w:left="0" w:firstLine="0"/>
        <w:jc w:val="left"/>
        <w:rPr>
          <w:rFonts w:hint="eastAsia"/>
          <w:sz w:val="30"/>
          <w:szCs w:val="30"/>
        </w:rPr>
      </w:pPr>
    </w:p>
    <w:p w14:paraId="1F53010D">
      <w:pPr>
        <w:pStyle w:val="3"/>
        <w:spacing w:before="4"/>
        <w:ind w:left="0" w:firstLine="0"/>
        <w:jc w:val="left"/>
        <w:rPr>
          <w:rFonts w:hint="eastAsia"/>
          <w:sz w:val="30"/>
          <w:szCs w:val="30"/>
        </w:rPr>
      </w:pPr>
      <w:r>
        <w:rPr>
          <w:rFonts w:hint="eastAsia"/>
          <w:sz w:val="30"/>
          <w:szCs w:val="30"/>
        </w:rPr>
        <w:t>All over Europe, from the Apennines to the Grampians, from the Pyrenees to the Carpathians, went the glad tidings that man is justified freely, and that God wishes him to know he is justified.</w:t>
      </w:r>
    </w:p>
    <w:p w14:paraId="7835A6BA">
      <w:pPr>
        <w:pStyle w:val="3"/>
        <w:spacing w:before="4"/>
        <w:ind w:left="0" w:firstLine="0"/>
        <w:jc w:val="left"/>
        <w:rPr>
          <w:rFonts w:hint="eastAsia"/>
          <w:sz w:val="30"/>
          <w:szCs w:val="30"/>
        </w:rPr>
      </w:pPr>
      <w:r>
        <w:rPr>
          <w:rFonts w:hint="eastAsia"/>
          <w:sz w:val="30"/>
          <w:szCs w:val="30"/>
        </w:rPr>
        <w:t>从亚平宁山脉到格兰扁山脉，从比利牛斯山脉到喀尔巴阡山脉，福音传遍整个欧洲，宣告人得以白白称义，并且神愿意人知道自己已被称义。</w:t>
      </w:r>
    </w:p>
    <w:p w14:paraId="60EAB7AD">
      <w:pPr>
        <w:pStyle w:val="3"/>
        <w:spacing w:before="4"/>
        <w:ind w:left="0" w:firstLine="0"/>
        <w:jc w:val="left"/>
        <w:rPr>
          <w:rFonts w:hint="eastAsia"/>
          <w:sz w:val="30"/>
          <w:szCs w:val="30"/>
        </w:rPr>
      </w:pPr>
    </w:p>
    <w:p w14:paraId="037C9A01">
      <w:pPr>
        <w:pStyle w:val="3"/>
        <w:spacing w:before="4"/>
        <w:ind w:left="0" w:firstLine="0"/>
        <w:jc w:val="left"/>
        <w:rPr>
          <w:rFonts w:hint="eastAsia"/>
          <w:sz w:val="30"/>
          <w:szCs w:val="30"/>
        </w:rPr>
      </w:pPr>
      <w:r>
        <w:rPr>
          <w:rFonts w:hint="eastAsia"/>
          <w:sz w:val="30"/>
          <w:szCs w:val="30"/>
        </w:rPr>
        <w:t>It was not merely a new thought for man's intellect, but a new discovery for his soul, (1) As to the true source of spiritual health, viz. the setting of man's conscience right with God; (2) As to the continuation of that health, viz. the keeping of the conscience right.</w:t>
      </w:r>
    </w:p>
    <w:p w14:paraId="7EC2F2A2">
      <w:pPr>
        <w:pStyle w:val="3"/>
        <w:spacing w:before="4"/>
        <w:ind w:left="0" w:firstLine="0"/>
        <w:jc w:val="left"/>
        <w:rPr>
          <w:rFonts w:hint="eastAsia"/>
          <w:sz w:val="30"/>
          <w:szCs w:val="30"/>
        </w:rPr>
      </w:pPr>
      <w:r>
        <w:rPr>
          <w:rFonts w:hint="eastAsia"/>
          <w:sz w:val="30"/>
          <w:szCs w:val="30"/>
        </w:rPr>
        <w:t>这不仅是给人的理智带来一个新思想，更是给他灵魂带来一个新发现：（1）关于属灵健康的真正源头，即让人的良心与神和好；（2）关于那健康的持续，即将良心保持在正轨上。</w:t>
      </w:r>
    </w:p>
    <w:p w14:paraId="2A071F63">
      <w:pPr>
        <w:pStyle w:val="3"/>
        <w:spacing w:before="4"/>
        <w:ind w:left="0" w:firstLine="0"/>
        <w:jc w:val="left"/>
        <w:rPr>
          <w:rFonts w:hint="eastAsia"/>
          <w:sz w:val="30"/>
          <w:szCs w:val="30"/>
        </w:rPr>
      </w:pPr>
    </w:p>
    <w:p w14:paraId="120AE267">
      <w:pPr>
        <w:pStyle w:val="3"/>
        <w:spacing w:before="4"/>
        <w:ind w:left="0" w:firstLine="0"/>
        <w:jc w:val="left"/>
        <w:rPr>
          <w:rFonts w:hint="eastAsia"/>
          <w:sz w:val="30"/>
          <w:szCs w:val="30"/>
        </w:rPr>
      </w:pPr>
      <w:r>
        <w:rPr>
          <w:rFonts w:hint="eastAsia"/>
          <w:sz w:val="30"/>
          <w:szCs w:val="30"/>
        </w:rPr>
        <w:t>The fruit of this was not merely a healthy personal religion, but a renovated intellect and a noble literature, and, above all, a pure worship.</w:t>
      </w:r>
    </w:p>
    <w:p w14:paraId="49C911A6">
      <w:pPr>
        <w:pStyle w:val="3"/>
        <w:spacing w:before="4"/>
        <w:ind w:left="0" w:firstLine="0"/>
        <w:jc w:val="left"/>
        <w:rPr>
          <w:rFonts w:hint="eastAsia"/>
          <w:sz w:val="30"/>
          <w:szCs w:val="30"/>
        </w:rPr>
      </w:pPr>
      <w:r>
        <w:rPr>
          <w:rFonts w:hint="eastAsia"/>
          <w:sz w:val="30"/>
          <w:szCs w:val="30"/>
        </w:rPr>
        <w:t>其果实不仅仅是健康的个人信仰，还有更新的理智、高尚的文学，以及最重要的，纯洁的敬拜。</w:t>
      </w:r>
    </w:p>
    <w:p w14:paraId="49E201A9">
      <w:pPr>
        <w:pStyle w:val="3"/>
        <w:spacing w:before="4"/>
        <w:ind w:left="0" w:firstLine="0"/>
        <w:jc w:val="left"/>
        <w:rPr>
          <w:rFonts w:hint="eastAsia"/>
          <w:sz w:val="30"/>
          <w:szCs w:val="30"/>
        </w:rPr>
      </w:pPr>
    </w:p>
    <w:p w14:paraId="145938FD">
      <w:pPr>
        <w:pStyle w:val="3"/>
        <w:spacing w:before="4"/>
        <w:ind w:left="0" w:firstLine="0"/>
        <w:jc w:val="left"/>
        <w:rPr>
          <w:rFonts w:hint="eastAsia"/>
          <w:sz w:val="30"/>
          <w:szCs w:val="30"/>
        </w:rPr>
      </w:pPr>
      <w:r>
        <w:rPr>
          <w:rFonts w:hint="eastAsia"/>
          <w:sz w:val="30"/>
          <w:szCs w:val="30"/>
        </w:rPr>
        <w:t>It was an era of resurrection.</w:t>
      </w:r>
    </w:p>
    <w:p w14:paraId="34370A23">
      <w:pPr>
        <w:pStyle w:val="3"/>
        <w:spacing w:before="4"/>
        <w:ind w:left="0" w:firstLine="0"/>
        <w:jc w:val="left"/>
        <w:rPr>
          <w:rFonts w:hint="eastAsia"/>
          <w:sz w:val="30"/>
          <w:szCs w:val="30"/>
        </w:rPr>
      </w:pPr>
      <w:r>
        <w:rPr>
          <w:rFonts w:hint="eastAsia"/>
          <w:sz w:val="30"/>
          <w:szCs w:val="30"/>
        </w:rPr>
        <w:t>那是一个复活的时代。</w:t>
      </w:r>
    </w:p>
    <w:p w14:paraId="625F79B9">
      <w:pPr>
        <w:pStyle w:val="3"/>
        <w:spacing w:before="4"/>
        <w:ind w:left="0" w:firstLine="0"/>
        <w:jc w:val="left"/>
        <w:rPr>
          <w:rFonts w:hint="eastAsia"/>
          <w:sz w:val="30"/>
          <w:szCs w:val="30"/>
        </w:rPr>
      </w:pPr>
    </w:p>
    <w:p w14:paraId="765E87CD">
      <w:pPr>
        <w:pStyle w:val="3"/>
        <w:spacing w:before="4"/>
        <w:ind w:left="0" w:firstLine="0"/>
        <w:jc w:val="left"/>
        <w:rPr>
          <w:rFonts w:hint="eastAsia"/>
          <w:sz w:val="30"/>
          <w:szCs w:val="30"/>
        </w:rPr>
      </w:pPr>
      <w:r>
        <w:rPr>
          <w:rFonts w:hint="eastAsia"/>
          <w:sz w:val="30"/>
          <w:szCs w:val="30"/>
        </w:rPr>
        <w:t>The graves were opened; and the congregation of the dead became the church of the living.</w:t>
      </w:r>
    </w:p>
    <w:p w14:paraId="5F7951F6">
      <w:pPr>
        <w:pStyle w:val="3"/>
        <w:spacing w:before="4"/>
        <w:ind w:left="0" w:firstLine="0"/>
        <w:jc w:val="left"/>
        <w:rPr>
          <w:rFonts w:hint="eastAsia"/>
          <w:sz w:val="30"/>
          <w:szCs w:val="30"/>
        </w:rPr>
      </w:pPr>
      <w:r>
        <w:rPr>
          <w:rFonts w:hint="eastAsia"/>
          <w:sz w:val="30"/>
          <w:szCs w:val="30"/>
        </w:rPr>
        <w:t>坟墓被打开；死人的会众成了活人的教会。</w:t>
      </w:r>
    </w:p>
    <w:p w14:paraId="1F4C7DA1">
      <w:pPr>
        <w:pStyle w:val="3"/>
        <w:spacing w:before="4"/>
        <w:ind w:left="0" w:firstLine="0"/>
        <w:jc w:val="left"/>
        <w:rPr>
          <w:rFonts w:hint="eastAsia"/>
          <w:sz w:val="30"/>
          <w:szCs w:val="30"/>
        </w:rPr>
      </w:pPr>
    </w:p>
    <w:p w14:paraId="15930ECA">
      <w:pPr>
        <w:pStyle w:val="3"/>
        <w:spacing w:before="4"/>
        <w:ind w:left="0" w:firstLine="0"/>
        <w:jc w:val="left"/>
        <w:rPr>
          <w:rFonts w:hint="eastAsia"/>
          <w:sz w:val="30"/>
          <w:szCs w:val="30"/>
        </w:rPr>
      </w:pPr>
      <w:r>
        <w:rPr>
          <w:rFonts w:hint="eastAsia"/>
          <w:sz w:val="30"/>
          <w:szCs w:val="30"/>
        </w:rPr>
        <w:t>Christendom awoke and arose.</w:t>
      </w:r>
    </w:p>
    <w:p w14:paraId="2772B67D">
      <w:pPr>
        <w:pStyle w:val="3"/>
        <w:spacing w:before="4"/>
        <w:ind w:left="0" w:firstLine="0"/>
        <w:jc w:val="left"/>
        <w:rPr>
          <w:rFonts w:hint="eastAsia"/>
          <w:sz w:val="30"/>
          <w:szCs w:val="30"/>
        </w:rPr>
      </w:pPr>
      <w:r>
        <w:rPr>
          <w:rFonts w:hint="eastAsia"/>
          <w:sz w:val="30"/>
          <w:szCs w:val="30"/>
        </w:rPr>
        <w:t>基督教世界苏醒并奋起。</w:t>
      </w:r>
    </w:p>
    <w:p w14:paraId="796C76DE">
      <w:pPr>
        <w:pStyle w:val="3"/>
        <w:spacing w:before="4"/>
        <w:ind w:left="0" w:firstLine="0"/>
        <w:jc w:val="left"/>
        <w:rPr>
          <w:rFonts w:hint="eastAsia"/>
          <w:sz w:val="30"/>
          <w:szCs w:val="30"/>
        </w:rPr>
      </w:pPr>
    </w:p>
    <w:p w14:paraId="64220E52">
      <w:pPr>
        <w:pStyle w:val="3"/>
        <w:spacing w:before="4"/>
        <w:ind w:left="0" w:firstLine="0"/>
        <w:jc w:val="left"/>
        <w:rPr>
          <w:rFonts w:hint="eastAsia"/>
          <w:sz w:val="30"/>
          <w:szCs w:val="30"/>
        </w:rPr>
      </w:pPr>
      <w:r>
        <w:rPr>
          <w:rFonts w:hint="eastAsia"/>
          <w:sz w:val="30"/>
          <w:szCs w:val="30"/>
        </w:rPr>
        <w:t>The resurrection-dew fell far and wide; nor has it yet ceased to fall.</w:t>
      </w:r>
    </w:p>
    <w:p w14:paraId="68BDAA13">
      <w:pPr>
        <w:pStyle w:val="3"/>
        <w:spacing w:before="4"/>
        <w:ind w:left="0" w:firstLine="0"/>
        <w:jc w:val="left"/>
        <w:rPr>
          <w:rFonts w:hint="eastAsia"/>
          <w:sz w:val="30"/>
          <w:szCs w:val="30"/>
        </w:rPr>
      </w:pPr>
      <w:r>
        <w:rPr>
          <w:rFonts w:hint="eastAsia"/>
          <w:sz w:val="30"/>
          <w:szCs w:val="30"/>
        </w:rPr>
        <w:t>复活的甘露广降遍地；至今未曾止息。</w:t>
      </w:r>
    </w:p>
    <w:p w14:paraId="46D7FEEE">
      <w:pPr>
        <w:pStyle w:val="3"/>
        <w:spacing w:before="4"/>
        <w:ind w:left="0" w:firstLine="0"/>
        <w:jc w:val="left"/>
        <w:rPr>
          <w:rFonts w:hint="eastAsia"/>
          <w:sz w:val="30"/>
          <w:szCs w:val="30"/>
        </w:rPr>
      </w:pPr>
    </w:p>
    <w:p w14:paraId="0EFAE19E">
      <w:pPr>
        <w:pStyle w:val="3"/>
        <w:spacing w:before="4"/>
        <w:ind w:left="0" w:firstLine="0"/>
        <w:jc w:val="left"/>
        <w:rPr>
          <w:rFonts w:hint="eastAsia"/>
          <w:sz w:val="30"/>
          <w:szCs w:val="30"/>
        </w:rPr>
      </w:pPr>
      <w:r>
        <w:rPr>
          <w:rFonts w:hint="eastAsia"/>
          <w:sz w:val="30"/>
          <w:szCs w:val="30"/>
        </w:rPr>
        <w:t>For ages Christianity had grovelled in the dust, smothered with semi- pagan rites; ready to die, if not already dead; bound hand and foot by a semi-idolatrous priesthood, unable to do aught for a world which it had been sent to regenerate.</w:t>
      </w:r>
    </w:p>
    <w:p w14:paraId="50A2D198">
      <w:pPr>
        <w:pStyle w:val="3"/>
        <w:spacing w:before="4"/>
        <w:ind w:left="0" w:firstLine="0"/>
        <w:jc w:val="left"/>
        <w:rPr>
          <w:rFonts w:hint="eastAsia"/>
          <w:sz w:val="30"/>
          <w:szCs w:val="30"/>
        </w:rPr>
      </w:pPr>
      <w:r>
        <w:rPr>
          <w:rFonts w:hint="eastAsia"/>
          <w:sz w:val="30"/>
          <w:szCs w:val="30"/>
        </w:rPr>
        <w:t>长久以来，基督教匍匐于尘土，被半异教的仪式所窒息；即便尚未死去，也已奄奄一息；被半偶像崇拜的祭司制度捆住手脚，对于它本应去重生的世界无能为力。</w:t>
      </w:r>
    </w:p>
    <w:p w14:paraId="03633714">
      <w:pPr>
        <w:pStyle w:val="3"/>
        <w:spacing w:before="4"/>
        <w:ind w:left="0" w:firstLine="0"/>
        <w:jc w:val="left"/>
        <w:rPr>
          <w:rFonts w:hint="eastAsia"/>
          <w:sz w:val="30"/>
          <w:szCs w:val="30"/>
        </w:rPr>
      </w:pPr>
    </w:p>
    <w:p w14:paraId="71EDA6D8">
      <w:pPr>
        <w:pStyle w:val="3"/>
        <w:spacing w:before="4"/>
        <w:ind w:left="0" w:firstLine="0"/>
        <w:jc w:val="left"/>
        <w:rPr>
          <w:rFonts w:hint="eastAsia"/>
          <w:sz w:val="30"/>
          <w:szCs w:val="30"/>
        </w:rPr>
      </w:pPr>
      <w:r>
        <w:rPr>
          <w:rFonts w:hint="eastAsia"/>
          <w:sz w:val="30"/>
          <w:szCs w:val="30"/>
        </w:rPr>
        <w:t>Now "it was lifted up from the earth, and made to stand upon its feet as a man, and a man's heart was given to it."</w:t>
      </w:r>
    </w:p>
    <w:p w14:paraId="0DA733FA">
      <w:pPr>
        <w:pStyle w:val="3"/>
        <w:spacing w:before="4"/>
        <w:ind w:left="0" w:firstLine="0"/>
        <w:jc w:val="left"/>
        <w:rPr>
          <w:rFonts w:hint="eastAsia"/>
          <w:sz w:val="30"/>
          <w:szCs w:val="30"/>
        </w:rPr>
      </w:pPr>
      <w:r>
        <w:rPr>
          <w:rFonts w:hint="eastAsia"/>
          <w:sz w:val="30"/>
          <w:szCs w:val="30"/>
        </w:rPr>
        <w:t>如今，“它从地上被扶起，用两脚站立，像人一样，又得了人心。”</w:t>
      </w:r>
    </w:p>
    <w:p w14:paraId="30B0D523">
      <w:pPr>
        <w:pStyle w:val="3"/>
        <w:spacing w:before="4"/>
        <w:ind w:left="0" w:firstLine="0"/>
        <w:jc w:val="left"/>
        <w:rPr>
          <w:rFonts w:hint="eastAsia"/>
          <w:sz w:val="30"/>
          <w:szCs w:val="30"/>
        </w:rPr>
      </w:pPr>
    </w:p>
    <w:p w14:paraId="54B2A052">
      <w:pPr>
        <w:pStyle w:val="3"/>
        <w:spacing w:before="4"/>
        <w:ind w:left="0" w:firstLine="0"/>
        <w:jc w:val="left"/>
        <w:rPr>
          <w:rFonts w:hint="eastAsia"/>
          <w:sz w:val="30"/>
          <w:szCs w:val="30"/>
        </w:rPr>
      </w:pPr>
      <w:r>
        <w:rPr>
          <w:rFonts w:hint="eastAsia"/>
          <w:sz w:val="30"/>
          <w:szCs w:val="30"/>
        </w:rPr>
        <w:t>A new conscience was born; and with a new conscience came in new life and power.</w:t>
      </w:r>
    </w:p>
    <w:p w14:paraId="6D719CA2">
      <w:pPr>
        <w:pStyle w:val="3"/>
        <w:spacing w:before="4"/>
        <w:ind w:left="0" w:firstLine="0"/>
        <w:jc w:val="left"/>
        <w:rPr>
          <w:rFonts w:hint="eastAsia"/>
          <w:sz w:val="30"/>
          <w:szCs w:val="30"/>
        </w:rPr>
      </w:pPr>
      <w:r>
        <w:rPr>
          <w:rFonts w:hint="eastAsia"/>
          <w:sz w:val="30"/>
          <w:szCs w:val="30"/>
        </w:rPr>
        <w:t>一个新的良心诞生了；随着新的良心而来的是新的生命与能力。</w:t>
      </w:r>
    </w:p>
    <w:p w14:paraId="50509053">
      <w:pPr>
        <w:pStyle w:val="3"/>
        <w:spacing w:before="4"/>
        <w:ind w:left="0" w:firstLine="0"/>
        <w:jc w:val="left"/>
        <w:rPr>
          <w:rFonts w:hint="eastAsia"/>
          <w:sz w:val="30"/>
          <w:szCs w:val="30"/>
        </w:rPr>
      </w:pPr>
    </w:p>
    <w:p w14:paraId="799ECC95">
      <w:pPr>
        <w:pStyle w:val="3"/>
        <w:spacing w:before="4"/>
        <w:ind w:left="0" w:firstLine="0"/>
        <w:jc w:val="left"/>
        <w:rPr>
          <w:rFonts w:hint="eastAsia"/>
          <w:sz w:val="30"/>
          <w:szCs w:val="30"/>
        </w:rPr>
      </w:pPr>
      <w:r>
        <w:rPr>
          <w:rFonts w:hint="eastAsia"/>
          <w:sz w:val="30"/>
          <w:szCs w:val="30"/>
        </w:rPr>
        <w:t>Nothing had been seen like this since the age of apostles.</w:t>
      </w:r>
    </w:p>
    <w:p w14:paraId="4ACC4AEF">
      <w:pPr>
        <w:pStyle w:val="3"/>
        <w:spacing w:before="4"/>
        <w:ind w:left="0" w:firstLine="0"/>
        <w:jc w:val="left"/>
        <w:rPr>
          <w:rFonts w:hint="eastAsia"/>
          <w:sz w:val="30"/>
          <w:szCs w:val="30"/>
        </w:rPr>
      </w:pPr>
      <w:r>
        <w:rPr>
          <w:rFonts w:hint="eastAsia"/>
          <w:sz w:val="30"/>
          <w:szCs w:val="30"/>
        </w:rPr>
        <w:t>自使徒时代以来，未曾见过这样的事。</w:t>
      </w:r>
    </w:p>
    <w:p w14:paraId="587A0833">
      <w:pPr>
        <w:pStyle w:val="3"/>
        <w:spacing w:before="4"/>
        <w:ind w:left="0" w:firstLine="0"/>
        <w:jc w:val="left"/>
        <w:rPr>
          <w:rFonts w:hint="eastAsia"/>
          <w:sz w:val="30"/>
          <w:szCs w:val="30"/>
        </w:rPr>
      </w:pPr>
    </w:p>
    <w:p w14:paraId="31235DD2">
      <w:pPr>
        <w:pStyle w:val="3"/>
        <w:spacing w:before="4"/>
        <w:ind w:left="0" w:firstLine="0"/>
        <w:jc w:val="left"/>
        <w:rPr>
          <w:rFonts w:hint="eastAsia"/>
          <w:sz w:val="30"/>
          <w:szCs w:val="30"/>
        </w:rPr>
      </w:pPr>
      <w:r>
        <w:rPr>
          <w:rFonts w:hint="eastAsia"/>
          <w:sz w:val="30"/>
          <w:szCs w:val="30"/>
        </w:rPr>
        <w:t>The doctrine of another's righteousness reckoned to us for justification before God is one of the links that knot together the first and the sixteenth centuries, the Apostles and the Reformers.</w:t>
      </w:r>
    </w:p>
    <w:p w14:paraId="66E3D7BC">
      <w:pPr>
        <w:pStyle w:val="3"/>
        <w:spacing w:before="4"/>
        <w:ind w:left="0" w:firstLine="0"/>
        <w:jc w:val="left"/>
        <w:rPr>
          <w:rFonts w:hint="eastAsia"/>
          <w:sz w:val="30"/>
          <w:szCs w:val="30"/>
        </w:rPr>
      </w:pPr>
      <w:r>
        <w:rPr>
          <w:rFonts w:hint="eastAsia"/>
          <w:sz w:val="30"/>
          <w:szCs w:val="30"/>
        </w:rPr>
        <w:t>他人之义归算于我们，使我们在神面前得以称义的教义，是连接第一世纪与十六世纪、使徒与改教家的纽带之一。</w:t>
      </w:r>
    </w:p>
    <w:p w14:paraId="07D991EE">
      <w:pPr>
        <w:pStyle w:val="3"/>
        <w:spacing w:before="4"/>
        <w:ind w:left="0" w:firstLine="0"/>
        <w:jc w:val="left"/>
        <w:rPr>
          <w:rFonts w:hint="eastAsia"/>
          <w:sz w:val="30"/>
          <w:szCs w:val="30"/>
        </w:rPr>
      </w:pPr>
    </w:p>
    <w:p w14:paraId="18CA24DB">
      <w:pPr>
        <w:pStyle w:val="3"/>
        <w:spacing w:before="4"/>
        <w:ind w:left="0" w:firstLine="0"/>
        <w:jc w:val="left"/>
        <w:rPr>
          <w:rFonts w:hint="eastAsia"/>
          <w:sz w:val="30"/>
          <w:szCs w:val="30"/>
        </w:rPr>
      </w:pPr>
      <w:r>
        <w:rPr>
          <w:rFonts w:hint="eastAsia"/>
          <w:sz w:val="30"/>
          <w:szCs w:val="30"/>
        </w:rPr>
        <w:t>The creeds of the Reformation overleap fifteen centuries, and land us at once in the Epistle to the Romans.</w:t>
      </w:r>
    </w:p>
    <w:p w14:paraId="194012CB">
      <w:pPr>
        <w:pStyle w:val="3"/>
        <w:spacing w:before="4"/>
        <w:ind w:left="0" w:firstLine="0"/>
        <w:jc w:val="left"/>
        <w:rPr>
          <w:rFonts w:hint="eastAsia"/>
          <w:sz w:val="30"/>
          <w:szCs w:val="30"/>
        </w:rPr>
      </w:pPr>
      <w:r>
        <w:rPr>
          <w:rFonts w:hint="eastAsia"/>
          <w:sz w:val="30"/>
          <w:szCs w:val="30"/>
        </w:rPr>
        <w:t>宗教改革的信经跨越了十五个世纪，将我们径直带到《罗马书》之中。</w:t>
      </w:r>
    </w:p>
    <w:p w14:paraId="4D6CE444">
      <w:pPr>
        <w:pStyle w:val="3"/>
        <w:spacing w:before="4"/>
        <w:ind w:left="0" w:firstLine="0"/>
        <w:jc w:val="left"/>
        <w:rPr>
          <w:rFonts w:hint="eastAsia"/>
          <w:sz w:val="30"/>
          <w:szCs w:val="30"/>
        </w:rPr>
      </w:pPr>
    </w:p>
    <w:p w14:paraId="471AA99F">
      <w:pPr>
        <w:pStyle w:val="3"/>
        <w:spacing w:before="4"/>
        <w:ind w:left="0" w:firstLine="0"/>
        <w:jc w:val="left"/>
        <w:rPr>
          <w:rFonts w:hint="eastAsia"/>
          <w:sz w:val="30"/>
          <w:szCs w:val="30"/>
        </w:rPr>
      </w:pPr>
      <w:r>
        <w:rPr>
          <w:rFonts w:hint="eastAsia"/>
          <w:sz w:val="30"/>
          <w:szCs w:val="30"/>
        </w:rPr>
        <w:t>Judicial and moral cleansing was what man needed; and in that epistle we have both the imputed and imparted righteousness; the former the root or foundation of the latter.</w:t>
      </w:r>
    </w:p>
    <w:p w14:paraId="3F4514B0">
      <w:pPr>
        <w:pStyle w:val="3"/>
        <w:spacing w:before="4"/>
        <w:ind w:left="0" w:firstLine="0"/>
        <w:jc w:val="left"/>
        <w:rPr>
          <w:rFonts w:hint="eastAsia"/>
          <w:sz w:val="30"/>
          <w:szCs w:val="30"/>
        </w:rPr>
      </w:pPr>
      <w:r>
        <w:rPr>
          <w:rFonts w:hint="eastAsia"/>
          <w:sz w:val="30"/>
          <w:szCs w:val="30"/>
        </w:rPr>
        <w:t>人所需要的是司法上和道德上的洁净；在那封书信里，我们既有归算的义，也有赋予的义；前者是后者的根基。</w:t>
      </w:r>
    </w:p>
    <w:p w14:paraId="6FA12041">
      <w:pPr>
        <w:pStyle w:val="3"/>
        <w:spacing w:before="4"/>
        <w:ind w:left="0" w:firstLine="0"/>
        <w:jc w:val="left"/>
        <w:rPr>
          <w:rFonts w:hint="eastAsia"/>
          <w:sz w:val="30"/>
          <w:szCs w:val="30"/>
        </w:rPr>
      </w:pPr>
    </w:p>
    <w:p w14:paraId="7547C423">
      <w:pPr>
        <w:pStyle w:val="3"/>
        <w:spacing w:before="4"/>
        <w:ind w:left="0" w:firstLine="0"/>
        <w:jc w:val="left"/>
        <w:rPr>
          <w:rFonts w:hint="eastAsia"/>
          <w:sz w:val="30"/>
          <w:szCs w:val="30"/>
        </w:rPr>
      </w:pPr>
      <w:r>
        <w:rPr>
          <w:rFonts w:hint="eastAsia"/>
          <w:sz w:val="30"/>
          <w:szCs w:val="30"/>
        </w:rPr>
        <w:t>Not the one without the other; both together, inseparable; but each in its own order.</w:t>
      </w:r>
    </w:p>
    <w:p w14:paraId="02FB36A4">
      <w:pPr>
        <w:pStyle w:val="3"/>
        <w:spacing w:before="4"/>
        <w:ind w:left="0" w:firstLine="0"/>
        <w:jc w:val="left"/>
        <w:rPr>
          <w:rFonts w:hint="eastAsia"/>
          <w:sz w:val="30"/>
          <w:szCs w:val="30"/>
        </w:rPr>
      </w:pPr>
      <w:r>
        <w:rPr>
          <w:rFonts w:hint="eastAsia"/>
          <w:sz w:val="30"/>
          <w:szCs w:val="30"/>
        </w:rPr>
        <w:t>二者不可缺一；两者并存，不可分割；但各有其次序。</w:t>
      </w:r>
    </w:p>
    <w:p w14:paraId="1B7E86C3">
      <w:pPr>
        <w:pStyle w:val="3"/>
        <w:spacing w:before="4"/>
        <w:ind w:left="0" w:firstLine="0"/>
        <w:jc w:val="left"/>
        <w:rPr>
          <w:rFonts w:hint="eastAsia"/>
          <w:sz w:val="30"/>
          <w:szCs w:val="30"/>
        </w:rPr>
      </w:pPr>
    </w:p>
    <w:p w14:paraId="2BD80E4A">
      <w:pPr>
        <w:pStyle w:val="3"/>
        <w:spacing w:before="4"/>
        <w:ind w:left="0" w:firstLine="0"/>
        <w:jc w:val="left"/>
        <w:rPr>
          <w:rFonts w:hint="eastAsia"/>
          <w:sz w:val="30"/>
          <w:szCs w:val="30"/>
        </w:rPr>
      </w:pPr>
      <w:r>
        <w:rPr>
          <w:rFonts w:hint="eastAsia"/>
          <w:sz w:val="30"/>
          <w:szCs w:val="30"/>
        </w:rPr>
        <w:t>It was not Luther merely who took up the old watchword, "The just shall live by faith," and thus found the answer of a good conscience toward God.</w:t>
      </w:r>
    </w:p>
    <w:p w14:paraId="1BC3D423">
      <w:pPr>
        <w:pStyle w:val="3"/>
        <w:spacing w:before="4"/>
        <w:ind w:left="0" w:firstLine="0"/>
        <w:jc w:val="left"/>
        <w:rPr>
          <w:rFonts w:hint="eastAsia"/>
          <w:sz w:val="30"/>
          <w:szCs w:val="30"/>
        </w:rPr>
      </w:pPr>
      <w:r>
        <w:rPr>
          <w:rFonts w:hint="eastAsia"/>
          <w:sz w:val="30"/>
          <w:szCs w:val="30"/>
        </w:rPr>
        <w:t>不仅是路德重拾了“义人必因信得生”这古老的口号，从而找到了在神面前无亏的良心之答案。</w:t>
      </w:r>
    </w:p>
    <w:p w14:paraId="18F98E43">
      <w:pPr>
        <w:pStyle w:val="3"/>
        <w:spacing w:before="4"/>
        <w:ind w:left="0" w:firstLine="0"/>
        <w:jc w:val="left"/>
        <w:rPr>
          <w:rFonts w:hint="eastAsia"/>
          <w:sz w:val="30"/>
          <w:szCs w:val="30"/>
        </w:rPr>
      </w:pPr>
    </w:p>
    <w:p w14:paraId="480BAD27">
      <w:pPr>
        <w:pStyle w:val="3"/>
        <w:spacing w:before="4"/>
        <w:ind w:left="0" w:firstLine="0"/>
        <w:jc w:val="left"/>
        <w:rPr>
          <w:rFonts w:hint="eastAsia"/>
          <w:sz w:val="30"/>
          <w:szCs w:val="30"/>
        </w:rPr>
      </w:pPr>
      <w:r>
        <w:rPr>
          <w:rFonts w:hint="eastAsia"/>
          <w:sz w:val="30"/>
          <w:szCs w:val="30"/>
        </w:rPr>
        <w:t>To thousands of hearts it came like a voice from heaven, they knew not how.</w:t>
      </w:r>
    </w:p>
    <w:p w14:paraId="7768FFCF">
      <w:pPr>
        <w:pStyle w:val="3"/>
        <w:spacing w:before="4"/>
        <w:ind w:left="0" w:firstLine="0"/>
        <w:jc w:val="left"/>
        <w:rPr>
          <w:rFonts w:hint="eastAsia"/>
          <w:sz w:val="30"/>
          <w:szCs w:val="30"/>
        </w:rPr>
      </w:pPr>
      <w:r>
        <w:rPr>
          <w:rFonts w:hint="eastAsia"/>
          <w:sz w:val="30"/>
          <w:szCs w:val="30"/>
        </w:rPr>
        <w:t>对成千上万的心灵而言，它如天上来声，他们不知其所以然。</w:t>
      </w:r>
    </w:p>
    <w:p w14:paraId="6E5C96F0">
      <w:pPr>
        <w:pStyle w:val="3"/>
        <w:spacing w:before="4"/>
        <w:ind w:left="0" w:firstLine="0"/>
        <w:jc w:val="left"/>
        <w:rPr>
          <w:rFonts w:hint="eastAsia"/>
          <w:sz w:val="30"/>
          <w:szCs w:val="30"/>
        </w:rPr>
      </w:pPr>
    </w:p>
    <w:p w14:paraId="4EE98AB0">
      <w:pPr>
        <w:pStyle w:val="3"/>
        <w:spacing w:before="4"/>
        <w:ind w:left="0" w:firstLine="0"/>
        <w:jc w:val="left"/>
        <w:rPr>
          <w:rFonts w:hint="eastAsia"/>
          <w:sz w:val="30"/>
          <w:szCs w:val="30"/>
        </w:rPr>
      </w:pPr>
      <w:r>
        <w:rPr>
          <w:rFonts w:hint="eastAsia"/>
          <w:sz w:val="30"/>
          <w:szCs w:val="30"/>
        </w:rPr>
        <w:t>Sunshine from above had fallen upon one grand text; the text which the age needed: men recognized the truth thus supernaturally lighted up.</w:t>
      </w:r>
    </w:p>
    <w:p w14:paraId="1520CC1C">
      <w:pPr>
        <w:pStyle w:val="3"/>
        <w:spacing w:before="4"/>
        <w:ind w:left="0" w:firstLine="0"/>
        <w:jc w:val="left"/>
        <w:rPr>
          <w:rFonts w:hint="eastAsia"/>
          <w:sz w:val="30"/>
          <w:szCs w:val="30"/>
        </w:rPr>
      </w:pPr>
      <w:r>
        <w:rPr>
          <w:rFonts w:hint="eastAsia"/>
          <w:sz w:val="30"/>
          <w:szCs w:val="30"/>
        </w:rPr>
        <w:t>来自天上的阳光照亮了一段伟大的经文；那是那个时代所需要的经文：人们认出了这被超自然光芒照亮的真理。</w:t>
      </w:r>
    </w:p>
    <w:p w14:paraId="639FCBD0">
      <w:pPr>
        <w:pStyle w:val="3"/>
        <w:spacing w:before="4"/>
        <w:ind w:left="0" w:firstLine="0"/>
        <w:jc w:val="left"/>
        <w:rPr>
          <w:rFonts w:hint="eastAsia"/>
          <w:sz w:val="30"/>
          <w:szCs w:val="30"/>
        </w:rPr>
      </w:pPr>
    </w:p>
    <w:p w14:paraId="3C265339">
      <w:pPr>
        <w:pStyle w:val="3"/>
        <w:spacing w:before="4"/>
        <w:ind w:left="0" w:firstLine="0"/>
        <w:jc w:val="left"/>
        <w:rPr>
          <w:rFonts w:hint="eastAsia"/>
          <w:sz w:val="30"/>
          <w:szCs w:val="30"/>
        </w:rPr>
      </w:pPr>
      <w:r>
        <w:rPr>
          <w:rFonts w:hint="eastAsia"/>
          <w:sz w:val="30"/>
          <w:szCs w:val="30"/>
        </w:rPr>
        <w:t>"The nations came to its light, and kings to the brightness of its rising."</w:t>
      </w:r>
    </w:p>
    <w:p w14:paraId="0BACAC57">
      <w:pPr>
        <w:pStyle w:val="3"/>
        <w:spacing w:before="4"/>
        <w:ind w:left="0" w:firstLine="0"/>
        <w:jc w:val="left"/>
        <w:rPr>
          <w:rFonts w:hint="eastAsia"/>
          <w:sz w:val="30"/>
          <w:szCs w:val="30"/>
        </w:rPr>
      </w:pPr>
      <w:r>
        <w:rPr>
          <w:rFonts w:hint="eastAsia"/>
          <w:sz w:val="30"/>
          <w:szCs w:val="30"/>
        </w:rPr>
        <w:t>“列国要来就你的光，君王要来就你发现的光辉。”</w:t>
      </w:r>
    </w:p>
    <w:p w14:paraId="64995178">
      <w:pPr>
        <w:pStyle w:val="3"/>
        <w:spacing w:before="4"/>
        <w:ind w:left="0" w:firstLine="0"/>
        <w:jc w:val="left"/>
        <w:rPr>
          <w:rFonts w:hint="eastAsia"/>
          <w:sz w:val="30"/>
          <w:szCs w:val="30"/>
        </w:rPr>
      </w:pPr>
    </w:p>
    <w:p w14:paraId="398AF31B">
      <w:pPr>
        <w:pStyle w:val="3"/>
        <w:spacing w:before="4"/>
        <w:ind w:left="0" w:firstLine="0"/>
        <w:jc w:val="left"/>
        <w:rPr>
          <w:rFonts w:hint="eastAsia"/>
          <w:sz w:val="30"/>
          <w:szCs w:val="30"/>
        </w:rPr>
      </w:pPr>
      <w:r>
        <w:rPr>
          <w:rFonts w:hint="eastAsia"/>
          <w:sz w:val="30"/>
          <w:szCs w:val="30"/>
        </w:rPr>
        <w:t>The inquiring men of that age, though not borrowing from each other, betook themselves to this truth and text.</w:t>
      </w:r>
    </w:p>
    <w:p w14:paraId="6B210EC9">
      <w:pPr>
        <w:pStyle w:val="3"/>
        <w:spacing w:before="4"/>
        <w:ind w:left="0" w:firstLine="0"/>
        <w:jc w:val="left"/>
        <w:rPr>
          <w:rFonts w:hint="eastAsia"/>
          <w:sz w:val="30"/>
          <w:szCs w:val="30"/>
        </w:rPr>
      </w:pPr>
      <w:r>
        <w:rPr>
          <w:rFonts w:hint="eastAsia"/>
          <w:sz w:val="30"/>
          <w:szCs w:val="30"/>
        </w:rPr>
        <w:t>那个时代的寻求者们，虽未互相借鉴，却都投身于这真理和经文。</w:t>
      </w:r>
    </w:p>
    <w:p w14:paraId="4666260A">
      <w:pPr>
        <w:pStyle w:val="3"/>
        <w:spacing w:before="4"/>
        <w:ind w:left="0" w:firstLine="0"/>
        <w:jc w:val="left"/>
        <w:rPr>
          <w:rFonts w:hint="eastAsia"/>
          <w:sz w:val="30"/>
          <w:szCs w:val="30"/>
        </w:rPr>
      </w:pPr>
    </w:p>
    <w:p w14:paraId="7ABE02E2">
      <w:pPr>
        <w:pStyle w:val="3"/>
        <w:spacing w:before="4"/>
        <w:ind w:left="0" w:firstLine="0"/>
        <w:jc w:val="left"/>
        <w:rPr>
          <w:rFonts w:hint="eastAsia"/>
          <w:sz w:val="30"/>
          <w:szCs w:val="30"/>
        </w:rPr>
      </w:pPr>
      <w:r>
        <w:rPr>
          <w:rFonts w:hint="eastAsia"/>
          <w:sz w:val="30"/>
          <w:szCs w:val="30"/>
        </w:rPr>
        <w:t>From every kingdom of Europe came the same voice; and every Protestant Confession bore witness to the unanimity of awakened Christendom.</w:t>
      </w:r>
    </w:p>
    <w:p w14:paraId="77B19456">
      <w:pPr>
        <w:pStyle w:val="3"/>
        <w:spacing w:before="4"/>
        <w:ind w:left="0" w:firstLine="0"/>
        <w:jc w:val="left"/>
        <w:rPr>
          <w:rFonts w:hint="eastAsia"/>
          <w:sz w:val="30"/>
          <w:szCs w:val="30"/>
        </w:rPr>
      </w:pPr>
      <w:r>
        <w:rPr>
          <w:rFonts w:hint="eastAsia"/>
          <w:sz w:val="30"/>
          <w:szCs w:val="30"/>
        </w:rPr>
        <w:t>从欧洲的每一个王国都传来同样的声音；每一份新教信纲都见证了觉醒的基督教世界的一致。</w:t>
      </w:r>
    </w:p>
    <w:p w14:paraId="72D0B093">
      <w:pPr>
        <w:pStyle w:val="3"/>
        <w:spacing w:before="4"/>
        <w:ind w:left="0" w:firstLine="0"/>
        <w:jc w:val="left"/>
        <w:rPr>
          <w:rFonts w:hint="eastAsia"/>
          <w:sz w:val="30"/>
          <w:szCs w:val="30"/>
        </w:rPr>
      </w:pPr>
    </w:p>
    <w:p w14:paraId="6BFBE46C">
      <w:pPr>
        <w:pStyle w:val="3"/>
        <w:spacing w:before="4"/>
        <w:ind w:left="0" w:firstLine="0"/>
        <w:jc w:val="left"/>
        <w:rPr>
          <w:rFonts w:hint="eastAsia"/>
          <w:sz w:val="30"/>
          <w:szCs w:val="30"/>
        </w:rPr>
      </w:pPr>
      <w:r>
        <w:rPr>
          <w:rFonts w:hint="eastAsia"/>
          <w:sz w:val="30"/>
          <w:szCs w:val="30"/>
        </w:rPr>
        <w:t>The long-needed, long-missing truth had been found; and eureka was the cry of gladness were heard announcing its discovery.</w:t>
      </w:r>
    </w:p>
    <w:p w14:paraId="520F94A4">
      <w:pPr>
        <w:pStyle w:val="3"/>
        <w:spacing w:before="4"/>
        <w:ind w:left="0" w:firstLine="0"/>
        <w:jc w:val="left"/>
        <w:rPr>
          <w:rFonts w:hint="eastAsia"/>
          <w:sz w:val="30"/>
          <w:szCs w:val="30"/>
        </w:rPr>
      </w:pPr>
      <w:r>
        <w:rPr>
          <w:rFonts w:hint="eastAsia"/>
          <w:sz w:val="30"/>
          <w:szCs w:val="30"/>
        </w:rPr>
        <w:t>那长久以来被需要、长久以来所失落的真理被找到了；“我找到了”（eureka）的欢呼声四处响起，宣告着它的发现。</w:t>
      </w:r>
    </w:p>
    <w:p w14:paraId="7BD2410D">
      <w:pPr>
        <w:pStyle w:val="3"/>
        <w:spacing w:before="4"/>
        <w:ind w:left="0" w:firstLine="0"/>
        <w:jc w:val="left"/>
        <w:rPr>
          <w:rFonts w:hint="eastAsia"/>
          <w:sz w:val="30"/>
          <w:szCs w:val="30"/>
        </w:rPr>
      </w:pPr>
    </w:p>
    <w:p w14:paraId="6D96614E">
      <w:pPr>
        <w:pStyle w:val="3"/>
        <w:spacing w:before="4"/>
        <w:ind w:left="0" w:firstLine="0"/>
        <w:jc w:val="left"/>
        <w:rPr>
          <w:rFonts w:hint="eastAsia"/>
          <w:sz w:val="30"/>
          <w:szCs w:val="30"/>
        </w:rPr>
      </w:pPr>
      <w:r>
        <w:rPr>
          <w:rFonts w:hint="eastAsia"/>
          <w:sz w:val="30"/>
          <w:szCs w:val="30"/>
        </w:rPr>
        <w:t>Our fathers saw that this truth was the basis of all real spiritual life.</w:t>
      </w:r>
    </w:p>
    <w:p w14:paraId="060D6C5E">
      <w:pPr>
        <w:pStyle w:val="3"/>
        <w:spacing w:before="4"/>
        <w:ind w:left="0" w:firstLine="0"/>
        <w:jc w:val="left"/>
        <w:rPr>
          <w:rFonts w:hint="eastAsia"/>
          <w:sz w:val="30"/>
          <w:szCs w:val="30"/>
        </w:rPr>
      </w:pPr>
      <w:r>
        <w:rPr>
          <w:rFonts w:hint="eastAsia"/>
          <w:sz w:val="30"/>
          <w:szCs w:val="30"/>
        </w:rPr>
        <w:t>我们的父辈们看到，这真理是一切真实属灵生命的基础。</w:t>
      </w:r>
    </w:p>
    <w:p w14:paraId="344B056C">
      <w:pPr>
        <w:pStyle w:val="3"/>
        <w:spacing w:before="4"/>
        <w:ind w:left="0" w:firstLine="0"/>
        <w:jc w:val="left"/>
        <w:rPr>
          <w:rFonts w:hint="eastAsia"/>
          <w:sz w:val="30"/>
          <w:szCs w:val="30"/>
        </w:rPr>
      </w:pPr>
    </w:p>
    <w:p w14:paraId="3978D69C">
      <w:pPr>
        <w:pStyle w:val="3"/>
        <w:spacing w:before="4"/>
        <w:ind w:left="0" w:firstLine="0"/>
        <w:jc w:val="left"/>
        <w:rPr>
          <w:rFonts w:hint="eastAsia"/>
          <w:sz w:val="30"/>
          <w:szCs w:val="30"/>
        </w:rPr>
      </w:pPr>
      <w:r>
        <w:rPr>
          <w:rFonts w:hint="eastAsia"/>
          <w:sz w:val="30"/>
          <w:szCs w:val="30"/>
        </w:rPr>
        <w:t>That which was superficial, and morbid, and puny, and second-rate, might do with some less deep, less broad foundation; but all that is healthy, and noble, and daring, and happy, and successful in religion must rest here.</w:t>
      </w:r>
    </w:p>
    <w:p w14:paraId="257BD350">
      <w:pPr>
        <w:pStyle w:val="3"/>
        <w:spacing w:before="4"/>
        <w:ind w:left="0" w:firstLine="0"/>
        <w:jc w:val="left"/>
        <w:rPr>
          <w:rFonts w:hint="eastAsia"/>
          <w:sz w:val="30"/>
          <w:szCs w:val="30"/>
        </w:rPr>
      </w:pPr>
      <w:r>
        <w:rPr>
          <w:rFonts w:hint="eastAsia"/>
          <w:sz w:val="30"/>
          <w:szCs w:val="30"/>
        </w:rPr>
        <w:t>那些肤浅的、病态的、微不足道的、二流的东西，或许可以用一些不那么深、不那么广的根基；但信仰中一切健康的、高尚的、勇敢的、喜乐的和成功的事物都必须根植于此。</w:t>
      </w:r>
    </w:p>
    <w:p w14:paraId="26BE3D15">
      <w:pPr>
        <w:pStyle w:val="3"/>
        <w:spacing w:before="4"/>
        <w:ind w:left="0" w:firstLine="0"/>
        <w:jc w:val="left"/>
        <w:rPr>
          <w:rFonts w:hint="eastAsia"/>
          <w:sz w:val="30"/>
          <w:szCs w:val="30"/>
        </w:rPr>
      </w:pPr>
    </w:p>
    <w:p w14:paraId="3B62AEE1">
      <w:pPr>
        <w:pStyle w:val="3"/>
        <w:spacing w:before="4"/>
        <w:ind w:left="0" w:firstLine="0"/>
        <w:jc w:val="left"/>
        <w:rPr>
          <w:rFonts w:hint="eastAsia"/>
          <w:sz w:val="30"/>
          <w:szCs w:val="30"/>
        </w:rPr>
      </w:pPr>
      <w:r>
        <w:rPr>
          <w:rFonts w:hint="eastAsia"/>
          <w:sz w:val="30"/>
          <w:szCs w:val="30"/>
        </w:rPr>
        <w:t>"The just shall live by faith."</w:t>
      </w:r>
    </w:p>
    <w:p w14:paraId="683B924E">
      <w:pPr>
        <w:pStyle w:val="3"/>
        <w:spacing w:before="4"/>
        <w:ind w:left="0" w:firstLine="0"/>
        <w:jc w:val="left"/>
        <w:rPr>
          <w:rFonts w:hint="eastAsia"/>
          <w:sz w:val="30"/>
          <w:szCs w:val="30"/>
        </w:rPr>
      </w:pPr>
      <w:r>
        <w:rPr>
          <w:rFonts w:hint="eastAsia"/>
          <w:sz w:val="30"/>
          <w:szCs w:val="30"/>
        </w:rPr>
        <w:t>“义人必因信得生。”</w:t>
      </w:r>
    </w:p>
    <w:p w14:paraId="680054E5">
      <w:pPr>
        <w:pStyle w:val="3"/>
        <w:spacing w:before="4"/>
        <w:ind w:left="0" w:firstLine="0"/>
        <w:jc w:val="left"/>
        <w:rPr>
          <w:rFonts w:hint="eastAsia"/>
          <w:sz w:val="30"/>
          <w:szCs w:val="30"/>
        </w:rPr>
      </w:pPr>
    </w:p>
    <w:p w14:paraId="6129FE72">
      <w:pPr>
        <w:pStyle w:val="3"/>
        <w:spacing w:before="4"/>
        <w:ind w:left="0" w:firstLine="0"/>
        <w:jc w:val="left"/>
        <w:rPr>
          <w:rFonts w:hint="eastAsia"/>
          <w:sz w:val="30"/>
          <w:szCs w:val="30"/>
        </w:rPr>
      </w:pPr>
      <w:r>
        <w:rPr>
          <w:rFonts w:hint="eastAsia"/>
          <w:sz w:val="30"/>
          <w:szCs w:val="30"/>
        </w:rPr>
        <w:t>Religion is fashionable in our age.</w:t>
      </w:r>
    </w:p>
    <w:p w14:paraId="38B4C466">
      <w:pPr>
        <w:pStyle w:val="3"/>
        <w:spacing w:before="4"/>
        <w:ind w:left="0" w:firstLine="0"/>
        <w:jc w:val="left"/>
        <w:rPr>
          <w:rFonts w:hint="eastAsia"/>
          <w:sz w:val="30"/>
          <w:szCs w:val="30"/>
        </w:rPr>
      </w:pPr>
      <w:r>
        <w:rPr>
          <w:rFonts w:hint="eastAsia"/>
          <w:sz w:val="30"/>
          <w:szCs w:val="30"/>
        </w:rPr>
        <w:t>在我们这个时代，信仰成了一种时尚。</w:t>
      </w:r>
    </w:p>
    <w:p w14:paraId="5BD36E9B">
      <w:pPr>
        <w:pStyle w:val="3"/>
        <w:spacing w:before="4"/>
        <w:ind w:left="0" w:firstLine="0"/>
        <w:jc w:val="left"/>
        <w:rPr>
          <w:rFonts w:hint="eastAsia"/>
          <w:sz w:val="30"/>
          <w:szCs w:val="30"/>
        </w:rPr>
      </w:pPr>
    </w:p>
    <w:p w14:paraId="52BA95E1">
      <w:pPr>
        <w:pStyle w:val="3"/>
        <w:spacing w:before="4"/>
        <w:ind w:left="0" w:firstLine="0"/>
        <w:jc w:val="left"/>
        <w:rPr>
          <w:rFonts w:hint="eastAsia"/>
          <w:sz w:val="30"/>
          <w:szCs w:val="30"/>
        </w:rPr>
      </w:pPr>
      <w:r>
        <w:rPr>
          <w:rFonts w:hint="eastAsia"/>
          <w:sz w:val="30"/>
          <w:szCs w:val="30"/>
        </w:rPr>
        <w:t>But is it that which sprang up, after centuries of darkness, among our fathers in Europe?</w:t>
      </w:r>
    </w:p>
    <w:p w14:paraId="6D5A47EC">
      <w:pPr>
        <w:pStyle w:val="3"/>
        <w:spacing w:before="4"/>
        <w:ind w:left="0" w:firstLine="0"/>
        <w:jc w:val="left"/>
        <w:rPr>
          <w:rFonts w:hint="eastAsia"/>
          <w:sz w:val="30"/>
          <w:szCs w:val="30"/>
        </w:rPr>
      </w:pPr>
      <w:r>
        <w:rPr>
          <w:rFonts w:hint="eastAsia"/>
          <w:sz w:val="30"/>
          <w:szCs w:val="30"/>
        </w:rPr>
        <w:t>但它是否是那在经历了数世纪的黑暗之后，在欧洲我们父辈中间兴起的那种信仰呢？</w:t>
      </w:r>
    </w:p>
    <w:p w14:paraId="683DFEAB">
      <w:pPr>
        <w:pStyle w:val="3"/>
        <w:spacing w:before="4"/>
        <w:ind w:left="0" w:firstLine="0"/>
        <w:jc w:val="left"/>
        <w:rPr>
          <w:rFonts w:hint="eastAsia"/>
          <w:sz w:val="30"/>
          <w:szCs w:val="30"/>
        </w:rPr>
      </w:pPr>
    </w:p>
    <w:p w14:paraId="51C69910">
      <w:pPr>
        <w:pStyle w:val="3"/>
        <w:spacing w:before="4"/>
        <w:ind w:left="0" w:firstLine="0"/>
        <w:jc w:val="left"/>
        <w:rPr>
          <w:rFonts w:hint="eastAsia"/>
          <w:sz w:val="30"/>
          <w:szCs w:val="30"/>
        </w:rPr>
      </w:pPr>
      <w:r>
        <w:rPr>
          <w:rFonts w:hint="eastAsia"/>
          <w:sz w:val="30"/>
          <w:szCs w:val="30"/>
        </w:rPr>
        <w:t>Is it that of apostles and prophets?</w:t>
      </w:r>
    </w:p>
    <w:p w14:paraId="1E5B30DF">
      <w:pPr>
        <w:pStyle w:val="3"/>
        <w:spacing w:before="4"/>
        <w:ind w:left="0" w:firstLine="0"/>
        <w:jc w:val="left"/>
        <w:rPr>
          <w:rFonts w:hint="eastAsia"/>
          <w:sz w:val="30"/>
          <w:szCs w:val="30"/>
        </w:rPr>
      </w:pPr>
      <w:r>
        <w:rPr>
          <w:rFonts w:hint="eastAsia"/>
          <w:sz w:val="30"/>
          <w:szCs w:val="30"/>
        </w:rPr>
        <w:t>它是否是使徒和先知们的信仰呢？</w:t>
      </w:r>
    </w:p>
    <w:p w14:paraId="3FCDFC0C">
      <w:pPr>
        <w:pStyle w:val="3"/>
        <w:spacing w:before="4"/>
        <w:ind w:left="0" w:firstLine="0"/>
        <w:jc w:val="left"/>
        <w:rPr>
          <w:rFonts w:hint="eastAsia"/>
          <w:sz w:val="30"/>
          <w:szCs w:val="30"/>
        </w:rPr>
      </w:pPr>
    </w:p>
    <w:p w14:paraId="673658E9">
      <w:pPr>
        <w:pStyle w:val="3"/>
        <w:spacing w:before="4"/>
        <w:ind w:left="0" w:firstLine="0"/>
        <w:jc w:val="left"/>
        <w:rPr>
          <w:rFonts w:hint="eastAsia"/>
          <w:sz w:val="30"/>
          <w:szCs w:val="30"/>
        </w:rPr>
      </w:pPr>
      <w:r>
        <w:rPr>
          <w:rFonts w:hint="eastAsia"/>
          <w:sz w:val="30"/>
          <w:szCs w:val="30"/>
        </w:rPr>
        <w:t>Is it the calm yet thorough religion which did such great deeds in other days?</w:t>
      </w:r>
    </w:p>
    <w:p w14:paraId="0BD61CCE">
      <w:pPr>
        <w:pStyle w:val="3"/>
        <w:spacing w:before="4"/>
        <w:ind w:left="0" w:firstLine="0"/>
        <w:jc w:val="left"/>
        <w:rPr>
          <w:rFonts w:hint="eastAsia"/>
          <w:sz w:val="30"/>
          <w:szCs w:val="30"/>
        </w:rPr>
      </w:pPr>
      <w:r>
        <w:rPr>
          <w:rFonts w:hint="eastAsia"/>
          <w:sz w:val="30"/>
          <w:szCs w:val="30"/>
        </w:rPr>
        <w:t>它是否是那在往日成就了如此伟大事迹的、平静而又彻底的信仰呢？</w:t>
      </w:r>
    </w:p>
    <w:p w14:paraId="3715263B">
      <w:pPr>
        <w:pStyle w:val="3"/>
        <w:spacing w:before="4"/>
        <w:ind w:left="0" w:firstLine="0"/>
        <w:jc w:val="left"/>
        <w:rPr>
          <w:rFonts w:hint="eastAsia"/>
          <w:sz w:val="30"/>
          <w:szCs w:val="30"/>
        </w:rPr>
      </w:pPr>
    </w:p>
    <w:p w14:paraId="5D24764E">
      <w:pPr>
        <w:pStyle w:val="3"/>
        <w:spacing w:before="4"/>
        <w:ind w:left="0" w:firstLine="0"/>
        <w:jc w:val="left"/>
        <w:rPr>
          <w:rFonts w:hint="eastAsia"/>
          <w:sz w:val="30"/>
          <w:szCs w:val="30"/>
        </w:rPr>
      </w:pPr>
      <w:r>
        <w:rPr>
          <w:rFonts w:hint="eastAsia"/>
          <w:sz w:val="30"/>
          <w:szCs w:val="30"/>
        </w:rPr>
        <w:t>Has it gone deep into the conscience?</w:t>
      </w:r>
    </w:p>
    <w:p w14:paraId="12D8FC9B">
      <w:pPr>
        <w:pStyle w:val="3"/>
        <w:spacing w:before="4"/>
        <w:ind w:left="0" w:firstLine="0"/>
        <w:jc w:val="left"/>
        <w:rPr>
          <w:rFonts w:hint="eastAsia"/>
          <w:sz w:val="30"/>
          <w:szCs w:val="30"/>
        </w:rPr>
      </w:pPr>
      <w:r>
        <w:rPr>
          <w:rFonts w:hint="eastAsia"/>
          <w:sz w:val="30"/>
          <w:szCs w:val="30"/>
        </w:rPr>
        <w:t>它是否已深入良心？</w:t>
      </w:r>
    </w:p>
    <w:p w14:paraId="460E65E9">
      <w:pPr>
        <w:pStyle w:val="3"/>
        <w:spacing w:before="4"/>
        <w:ind w:left="0" w:firstLine="0"/>
        <w:jc w:val="left"/>
        <w:rPr>
          <w:rFonts w:hint="eastAsia"/>
          <w:sz w:val="30"/>
          <w:szCs w:val="30"/>
        </w:rPr>
      </w:pPr>
    </w:p>
    <w:p w14:paraId="3349EEF4">
      <w:pPr>
        <w:pStyle w:val="3"/>
        <w:spacing w:before="4"/>
        <w:ind w:left="0" w:firstLine="0"/>
        <w:jc w:val="left"/>
        <w:rPr>
          <w:rFonts w:hint="eastAsia"/>
          <w:sz w:val="30"/>
          <w:szCs w:val="30"/>
        </w:rPr>
      </w:pPr>
      <w:r>
        <w:rPr>
          <w:rFonts w:hint="eastAsia"/>
          <w:sz w:val="30"/>
          <w:szCs w:val="30"/>
        </w:rPr>
        <w:t>Has it filled the heart?</w:t>
      </w:r>
    </w:p>
    <w:p w14:paraId="31CF5B9A">
      <w:pPr>
        <w:pStyle w:val="3"/>
        <w:spacing w:before="4"/>
        <w:ind w:left="0" w:firstLine="0"/>
        <w:jc w:val="left"/>
        <w:rPr>
          <w:rFonts w:hint="eastAsia"/>
          <w:sz w:val="30"/>
          <w:szCs w:val="30"/>
        </w:rPr>
      </w:pPr>
      <w:r>
        <w:rPr>
          <w:rFonts w:hint="eastAsia"/>
          <w:sz w:val="30"/>
          <w:szCs w:val="30"/>
        </w:rPr>
        <w:t>它是否已充满内心？</w:t>
      </w:r>
    </w:p>
    <w:p w14:paraId="6988C20B">
      <w:pPr>
        <w:pStyle w:val="3"/>
        <w:spacing w:before="4"/>
        <w:ind w:left="0" w:firstLine="0"/>
        <w:jc w:val="left"/>
        <w:rPr>
          <w:rFonts w:hint="eastAsia"/>
          <w:sz w:val="30"/>
          <w:szCs w:val="30"/>
        </w:rPr>
      </w:pPr>
    </w:p>
    <w:p w14:paraId="44916D69">
      <w:pPr>
        <w:pStyle w:val="3"/>
        <w:spacing w:before="4"/>
        <w:ind w:left="0" w:firstLine="0"/>
        <w:jc w:val="left"/>
        <w:rPr>
          <w:rFonts w:hint="eastAsia"/>
          <w:sz w:val="30"/>
          <w:szCs w:val="30"/>
        </w:rPr>
      </w:pPr>
      <w:r>
        <w:rPr>
          <w:rFonts w:hint="eastAsia"/>
          <w:sz w:val="30"/>
          <w:szCs w:val="30"/>
        </w:rPr>
        <w:t>Has it pervaded the man?</w:t>
      </w:r>
    </w:p>
    <w:p w14:paraId="68EABF6B">
      <w:pPr>
        <w:pStyle w:val="3"/>
        <w:spacing w:before="4"/>
        <w:ind w:left="0" w:firstLine="0"/>
        <w:jc w:val="left"/>
        <w:rPr>
          <w:rFonts w:hint="eastAsia"/>
          <w:sz w:val="30"/>
          <w:szCs w:val="30"/>
        </w:rPr>
      </w:pPr>
      <w:r>
        <w:rPr>
          <w:rFonts w:hint="eastAsia"/>
          <w:sz w:val="30"/>
          <w:szCs w:val="30"/>
        </w:rPr>
        <w:t>它是否已浸透全人？</w:t>
      </w:r>
    </w:p>
    <w:p w14:paraId="4958B31B">
      <w:pPr>
        <w:pStyle w:val="3"/>
        <w:spacing w:before="4"/>
        <w:ind w:left="0" w:firstLine="0"/>
        <w:jc w:val="left"/>
        <w:rPr>
          <w:rFonts w:hint="eastAsia"/>
          <w:sz w:val="30"/>
          <w:szCs w:val="30"/>
        </w:rPr>
      </w:pPr>
    </w:p>
    <w:p w14:paraId="3DD9FA48">
      <w:pPr>
        <w:pStyle w:val="3"/>
        <w:spacing w:before="4"/>
        <w:ind w:left="0" w:firstLine="0"/>
        <w:jc w:val="left"/>
        <w:rPr>
          <w:rFonts w:hint="eastAsia"/>
          <w:sz w:val="30"/>
          <w:szCs w:val="30"/>
        </w:rPr>
      </w:pPr>
      <w:r>
        <w:rPr>
          <w:rFonts w:hint="eastAsia"/>
          <w:sz w:val="30"/>
          <w:szCs w:val="30"/>
        </w:rPr>
        <w:t>Or has it left the conscience unpacified, the heart unfilled, the man unchanged, save with some external appliances of religiousness, which leaves him hollow as before?</w:t>
      </w:r>
    </w:p>
    <w:p w14:paraId="3BC5BDEF">
      <w:pPr>
        <w:pStyle w:val="3"/>
        <w:spacing w:before="4"/>
        <w:ind w:left="0" w:firstLine="0"/>
        <w:jc w:val="left"/>
        <w:rPr>
          <w:rFonts w:hint="eastAsia"/>
          <w:sz w:val="30"/>
          <w:szCs w:val="30"/>
        </w:rPr>
      </w:pPr>
      <w:r>
        <w:rPr>
          <w:rFonts w:hint="eastAsia"/>
          <w:sz w:val="30"/>
          <w:szCs w:val="30"/>
        </w:rPr>
        <w:t>或者，它只是留下未经安抚的良心、未经充满的内心、未经改变的人，除了一些宗教的外在装饰，使他内心一如从前般空虚？</w:t>
      </w:r>
    </w:p>
    <w:p w14:paraId="40310B02">
      <w:pPr>
        <w:pStyle w:val="3"/>
        <w:spacing w:before="4"/>
        <w:ind w:left="0" w:firstLine="0"/>
        <w:jc w:val="left"/>
        <w:rPr>
          <w:rFonts w:hint="eastAsia"/>
          <w:sz w:val="30"/>
          <w:szCs w:val="30"/>
        </w:rPr>
      </w:pPr>
    </w:p>
    <w:p w14:paraId="61D19159">
      <w:pPr>
        <w:pStyle w:val="3"/>
        <w:spacing w:before="4"/>
        <w:ind w:left="0" w:firstLine="0"/>
        <w:jc w:val="left"/>
        <w:rPr>
          <w:rFonts w:hint="eastAsia"/>
          <w:sz w:val="30"/>
          <w:szCs w:val="30"/>
        </w:rPr>
      </w:pPr>
      <w:r>
        <w:rPr>
          <w:rFonts w:hint="eastAsia"/>
          <w:sz w:val="30"/>
          <w:szCs w:val="30"/>
        </w:rPr>
        <w:t>There is at this moment many an aching spirit, bitterly conscious of this hollowness.</w:t>
      </w:r>
    </w:p>
    <w:p w14:paraId="573DF792">
      <w:pPr>
        <w:pStyle w:val="3"/>
        <w:spacing w:before="4"/>
        <w:ind w:left="0" w:firstLine="0"/>
        <w:jc w:val="left"/>
        <w:rPr>
          <w:rFonts w:hint="eastAsia"/>
          <w:sz w:val="30"/>
          <w:szCs w:val="30"/>
        </w:rPr>
      </w:pPr>
      <w:r>
        <w:rPr>
          <w:rFonts w:hint="eastAsia"/>
          <w:sz w:val="30"/>
          <w:szCs w:val="30"/>
        </w:rPr>
        <w:t>此时此刻，有许多痛苦的灵魂，正痛苦地意识到这种空虚。</w:t>
      </w:r>
    </w:p>
    <w:p w14:paraId="5F5ED578">
      <w:pPr>
        <w:pStyle w:val="3"/>
        <w:spacing w:before="4"/>
        <w:ind w:left="0" w:firstLine="0"/>
        <w:jc w:val="left"/>
        <w:rPr>
          <w:rFonts w:hint="eastAsia"/>
          <w:sz w:val="30"/>
          <w:szCs w:val="30"/>
        </w:rPr>
      </w:pPr>
    </w:p>
    <w:p w14:paraId="07FCC5B7">
      <w:pPr>
        <w:pStyle w:val="3"/>
        <w:spacing w:before="4"/>
        <w:ind w:left="0" w:firstLine="0"/>
        <w:jc w:val="left"/>
        <w:rPr>
          <w:rFonts w:hint="eastAsia"/>
          <w:sz w:val="30"/>
          <w:szCs w:val="30"/>
        </w:rPr>
      </w:pPr>
      <w:r>
        <w:rPr>
          <w:rFonts w:hint="eastAsia"/>
          <w:sz w:val="30"/>
          <w:szCs w:val="30"/>
        </w:rPr>
        <w:t>The doctrine, the profession, the good report of others, the bustle of work, will not fill the soul.</w:t>
      </w:r>
    </w:p>
    <w:p w14:paraId="5BB143E7">
      <w:pPr>
        <w:pStyle w:val="3"/>
        <w:spacing w:before="4"/>
        <w:ind w:left="0" w:firstLine="0"/>
        <w:jc w:val="left"/>
        <w:rPr>
          <w:rFonts w:hint="eastAsia"/>
          <w:sz w:val="30"/>
          <w:szCs w:val="30"/>
        </w:rPr>
      </w:pPr>
      <w:r>
        <w:rPr>
          <w:rFonts w:hint="eastAsia"/>
          <w:sz w:val="30"/>
          <w:szCs w:val="30"/>
        </w:rPr>
        <w:t>教义、宣信、他人的好评、工作的忙碌，都不能充满灵魂。</w:t>
      </w:r>
    </w:p>
    <w:p w14:paraId="6ADA443C">
      <w:pPr>
        <w:pStyle w:val="3"/>
        <w:spacing w:before="4"/>
        <w:ind w:left="0" w:firstLine="0"/>
        <w:jc w:val="left"/>
        <w:rPr>
          <w:rFonts w:hint="eastAsia"/>
          <w:sz w:val="30"/>
          <w:szCs w:val="30"/>
        </w:rPr>
      </w:pPr>
    </w:p>
    <w:p w14:paraId="0F9B1D37">
      <w:pPr>
        <w:pStyle w:val="3"/>
        <w:spacing w:before="4"/>
        <w:ind w:left="0" w:firstLine="0"/>
        <w:jc w:val="left"/>
        <w:rPr>
          <w:rFonts w:hint="eastAsia"/>
          <w:sz w:val="30"/>
          <w:szCs w:val="30"/>
        </w:rPr>
      </w:pPr>
      <w:r>
        <w:rPr>
          <w:rFonts w:hint="eastAsia"/>
          <w:sz w:val="30"/>
          <w:szCs w:val="30"/>
        </w:rPr>
        <w:t>God Himself must be there, with His covering righteousness, His cleansing blood, His quickening Spirit.</w:t>
      </w:r>
    </w:p>
    <w:p w14:paraId="53A1E0B6">
      <w:pPr>
        <w:pStyle w:val="3"/>
        <w:spacing w:before="4"/>
        <w:ind w:left="0" w:firstLine="0"/>
        <w:jc w:val="left"/>
        <w:rPr>
          <w:rFonts w:hint="eastAsia"/>
          <w:sz w:val="30"/>
          <w:szCs w:val="30"/>
        </w:rPr>
      </w:pPr>
      <w:r>
        <w:rPr>
          <w:rFonts w:hint="eastAsia"/>
          <w:sz w:val="30"/>
          <w:szCs w:val="30"/>
        </w:rPr>
        <w:t>神祂自己必须在那里，带着祂遮盖的义，祂洁净的宝血，祂赐生命的圣灵。</w:t>
      </w:r>
    </w:p>
    <w:p w14:paraId="02656FF9">
      <w:pPr>
        <w:pStyle w:val="3"/>
        <w:spacing w:before="4"/>
        <w:ind w:left="0" w:firstLine="0"/>
        <w:jc w:val="left"/>
        <w:rPr>
          <w:rFonts w:hint="eastAsia"/>
          <w:sz w:val="30"/>
          <w:szCs w:val="30"/>
        </w:rPr>
      </w:pPr>
    </w:p>
    <w:p w14:paraId="751816B3">
      <w:pPr>
        <w:pStyle w:val="3"/>
        <w:spacing w:before="4"/>
        <w:ind w:left="0" w:firstLine="0"/>
        <w:jc w:val="left"/>
        <w:rPr>
          <w:rFonts w:hint="eastAsia"/>
          <w:sz w:val="30"/>
          <w:szCs w:val="30"/>
        </w:rPr>
      </w:pPr>
      <w:r>
        <w:rPr>
          <w:rFonts w:hint="eastAsia"/>
          <w:sz w:val="30"/>
          <w:szCs w:val="30"/>
        </w:rPr>
        <w:t>Without this, religion is but a shell: holy services are dull and irksome.</w:t>
      </w:r>
    </w:p>
    <w:p w14:paraId="491F5535">
      <w:pPr>
        <w:pStyle w:val="3"/>
        <w:spacing w:before="4"/>
        <w:ind w:left="0" w:firstLine="0"/>
        <w:jc w:val="left"/>
        <w:rPr>
          <w:rFonts w:hint="eastAsia"/>
          <w:sz w:val="30"/>
          <w:szCs w:val="30"/>
        </w:rPr>
      </w:pPr>
      <w:r>
        <w:rPr>
          <w:rFonts w:hint="eastAsia"/>
          <w:sz w:val="30"/>
          <w:szCs w:val="30"/>
        </w:rPr>
        <w:t>没有这些，信仰只是一个空壳：神圣的服事是沉闷乏味的。</w:t>
      </w:r>
    </w:p>
    <w:p w14:paraId="5EF2F3FE">
      <w:pPr>
        <w:pStyle w:val="3"/>
        <w:spacing w:before="4"/>
        <w:ind w:left="0" w:firstLine="0"/>
        <w:jc w:val="left"/>
        <w:rPr>
          <w:rFonts w:hint="eastAsia"/>
          <w:sz w:val="30"/>
          <w:szCs w:val="30"/>
        </w:rPr>
      </w:pPr>
    </w:p>
    <w:p w14:paraId="6D6215A0">
      <w:pPr>
        <w:pStyle w:val="3"/>
        <w:spacing w:before="4"/>
        <w:ind w:left="0" w:firstLine="0"/>
        <w:jc w:val="left"/>
        <w:rPr>
          <w:rFonts w:hint="eastAsia"/>
          <w:sz w:val="30"/>
          <w:szCs w:val="30"/>
        </w:rPr>
      </w:pPr>
      <w:r>
        <w:rPr>
          <w:rFonts w:hint="eastAsia"/>
          <w:sz w:val="30"/>
          <w:szCs w:val="30"/>
        </w:rPr>
        <w:t>Joy in God, which is the soul and essence of worship, is unknown.</w:t>
      </w:r>
    </w:p>
    <w:p w14:paraId="6EB269D0">
      <w:pPr>
        <w:pStyle w:val="3"/>
        <w:spacing w:before="4"/>
        <w:ind w:left="0" w:firstLine="0"/>
        <w:jc w:val="left"/>
        <w:rPr>
          <w:rFonts w:hint="eastAsia"/>
          <w:sz w:val="30"/>
          <w:szCs w:val="30"/>
        </w:rPr>
      </w:pPr>
      <w:r>
        <w:rPr>
          <w:rFonts w:hint="eastAsia"/>
          <w:sz w:val="30"/>
          <w:szCs w:val="30"/>
        </w:rPr>
        <w:t>在神里面的喜乐，作为敬拜的灵魂与精髓，是人所不知的。</w:t>
      </w:r>
    </w:p>
    <w:p w14:paraId="66FDF02E">
      <w:pPr>
        <w:pStyle w:val="3"/>
        <w:spacing w:before="4"/>
        <w:ind w:left="0" w:firstLine="0"/>
        <w:jc w:val="left"/>
        <w:rPr>
          <w:rFonts w:hint="eastAsia"/>
          <w:sz w:val="30"/>
          <w:szCs w:val="30"/>
        </w:rPr>
      </w:pPr>
    </w:p>
    <w:p w14:paraId="0780D6AE">
      <w:pPr>
        <w:pStyle w:val="3"/>
        <w:spacing w:before="4"/>
        <w:ind w:left="0" w:firstLine="0"/>
        <w:jc w:val="left"/>
        <w:rPr>
          <w:rFonts w:hint="eastAsia"/>
          <w:sz w:val="30"/>
          <w:szCs w:val="30"/>
        </w:rPr>
      </w:pPr>
      <w:r>
        <w:rPr>
          <w:rFonts w:hint="eastAsia"/>
          <w:sz w:val="30"/>
          <w:szCs w:val="30"/>
        </w:rPr>
        <w:t>Sacraments, prayer-meetings, religious services, labours of charity, will not make up for the living God.</w:t>
      </w:r>
    </w:p>
    <w:p w14:paraId="22FADF83">
      <w:pPr>
        <w:pStyle w:val="3"/>
        <w:spacing w:before="4"/>
        <w:ind w:left="0" w:firstLine="0"/>
        <w:jc w:val="left"/>
        <w:rPr>
          <w:rFonts w:hint="eastAsia"/>
          <w:sz w:val="30"/>
          <w:szCs w:val="30"/>
        </w:rPr>
      </w:pPr>
      <w:r>
        <w:rPr>
          <w:rFonts w:hint="eastAsia"/>
          <w:sz w:val="30"/>
          <w:szCs w:val="30"/>
        </w:rPr>
        <w:t>圣礼、祷告会、宗教仪式、慈善工作，都不能代替永生的神。</w:t>
      </w:r>
    </w:p>
    <w:p w14:paraId="0424E4D4">
      <w:pPr>
        <w:pStyle w:val="3"/>
        <w:spacing w:before="4"/>
        <w:ind w:left="0" w:firstLine="0"/>
        <w:jc w:val="left"/>
        <w:rPr>
          <w:rFonts w:hint="eastAsia"/>
          <w:sz w:val="30"/>
          <w:szCs w:val="30"/>
        </w:rPr>
      </w:pPr>
    </w:p>
    <w:p w14:paraId="789CB72D">
      <w:pPr>
        <w:pStyle w:val="3"/>
        <w:spacing w:before="4"/>
        <w:ind w:left="0" w:firstLine="0"/>
        <w:jc w:val="left"/>
        <w:rPr>
          <w:rFonts w:hint="eastAsia"/>
          <w:sz w:val="30"/>
          <w:szCs w:val="30"/>
        </w:rPr>
      </w:pPr>
      <w:r>
        <w:rPr>
          <w:rFonts w:hint="eastAsia"/>
          <w:sz w:val="30"/>
          <w:szCs w:val="30"/>
        </w:rPr>
        <w:t>How much of unreality there may be in the religious life of our age, it is for each individual to determine for himself, that he may not be deceived nor lose his reward. 1</w:t>
      </w:r>
    </w:p>
    <w:p w14:paraId="79245A9C">
      <w:pPr>
        <w:pStyle w:val="3"/>
        <w:spacing w:before="4"/>
        <w:ind w:left="0" w:firstLine="0"/>
        <w:jc w:val="left"/>
        <w:rPr>
          <w:rFonts w:hint="eastAsia"/>
          <w:sz w:val="30"/>
          <w:szCs w:val="30"/>
        </w:rPr>
      </w:pPr>
      <w:r>
        <w:rPr>
          <w:rFonts w:hint="eastAsia"/>
          <w:sz w:val="30"/>
          <w:szCs w:val="30"/>
        </w:rPr>
        <w:t>在我们这个时代的宗教生活中可能存在着多少虚假，这需要每个人自己去判断，以免他被欺骗或失去他的奖赏。1</w:t>
      </w:r>
    </w:p>
    <w:p w14:paraId="7FF60D28">
      <w:pPr>
        <w:pStyle w:val="3"/>
        <w:spacing w:before="4"/>
        <w:ind w:left="0" w:firstLine="0"/>
        <w:jc w:val="left"/>
        <w:rPr>
          <w:rFonts w:hint="eastAsia"/>
          <w:sz w:val="30"/>
          <w:szCs w:val="30"/>
        </w:rPr>
      </w:pPr>
    </w:p>
    <w:p w14:paraId="70C8F1ED">
      <w:pPr>
        <w:pStyle w:val="3"/>
        <w:spacing w:before="4"/>
        <w:ind w:left="0" w:firstLine="0"/>
        <w:jc w:val="left"/>
        <w:rPr>
          <w:rFonts w:hint="eastAsia"/>
          <w:sz w:val="30"/>
          <w:szCs w:val="30"/>
        </w:rPr>
      </w:pPr>
      <w:r>
        <w:rPr>
          <w:rFonts w:hint="eastAsia"/>
          <w:sz w:val="30"/>
          <w:szCs w:val="30"/>
        </w:rPr>
        <w:t>All unreality is weakness as well as irksomeness; and the sooner that we are stripped of unreality the better, both for peace and for usefulness.</w:t>
      </w:r>
    </w:p>
    <w:p w14:paraId="4EC316F9">
      <w:pPr>
        <w:pStyle w:val="3"/>
        <w:spacing w:before="4"/>
        <w:ind w:left="0" w:firstLine="0"/>
        <w:jc w:val="left"/>
        <w:rPr>
          <w:rFonts w:hint="eastAsia"/>
          <w:sz w:val="30"/>
          <w:szCs w:val="30"/>
        </w:rPr>
      </w:pPr>
      <w:r>
        <w:rPr>
          <w:rFonts w:hint="eastAsia"/>
          <w:sz w:val="30"/>
          <w:szCs w:val="30"/>
        </w:rPr>
        <w:t>一切虚假既是软弱也是烦恼；我们越早脱去虚假，对平安和功用就越好。</w:t>
      </w:r>
    </w:p>
    <w:p w14:paraId="7DD07B36">
      <w:pPr>
        <w:pStyle w:val="3"/>
        <w:spacing w:before="4"/>
        <w:ind w:left="0" w:firstLine="0"/>
        <w:jc w:val="left"/>
        <w:rPr>
          <w:rFonts w:hint="eastAsia"/>
          <w:sz w:val="30"/>
          <w:szCs w:val="30"/>
        </w:rPr>
      </w:pPr>
    </w:p>
    <w:p w14:paraId="2A9F5296">
      <w:pPr>
        <w:pStyle w:val="3"/>
        <w:spacing w:before="4"/>
        <w:ind w:left="0" w:firstLine="0"/>
        <w:jc w:val="left"/>
        <w:rPr>
          <w:rFonts w:hint="eastAsia"/>
          <w:sz w:val="30"/>
          <w:szCs w:val="30"/>
        </w:rPr>
      </w:pPr>
      <w:r>
        <w:rPr>
          <w:rFonts w:hint="eastAsia"/>
          <w:sz w:val="30"/>
          <w:szCs w:val="30"/>
        </w:rPr>
        <w:t>Men with their feet firmly set on Luther's rock, "the righteousness of God," filled with the Spirit, and pervaded with the peace of God, do the great things in the church; others do the little.</w:t>
      </w:r>
    </w:p>
    <w:p w14:paraId="136DBC81">
      <w:pPr>
        <w:pStyle w:val="3"/>
        <w:spacing w:before="4"/>
        <w:ind w:left="0" w:firstLine="0"/>
        <w:jc w:val="left"/>
        <w:rPr>
          <w:rFonts w:hint="eastAsia"/>
          <w:sz w:val="30"/>
          <w:szCs w:val="30"/>
        </w:rPr>
      </w:pPr>
      <w:r>
        <w:rPr>
          <w:rFonts w:hint="eastAsia"/>
          <w:sz w:val="30"/>
          <w:szCs w:val="30"/>
        </w:rPr>
        <w:t>那些双脚稳立在路德的磐石——“神的义”之上，被圣灵充满，并被神的平安所浸透的人，在教会中成就大事；其余的人则成就小事。</w:t>
      </w:r>
    </w:p>
    <w:p w14:paraId="2A9AF6EE">
      <w:pPr>
        <w:pStyle w:val="3"/>
        <w:spacing w:before="4"/>
        <w:ind w:left="0" w:firstLine="0"/>
        <w:jc w:val="left"/>
        <w:rPr>
          <w:rFonts w:hint="eastAsia"/>
          <w:sz w:val="30"/>
          <w:szCs w:val="30"/>
        </w:rPr>
      </w:pPr>
    </w:p>
    <w:p w14:paraId="14745243">
      <w:pPr>
        <w:pStyle w:val="3"/>
        <w:spacing w:before="4"/>
        <w:ind w:left="0" w:firstLine="0"/>
        <w:jc w:val="left"/>
        <w:rPr>
          <w:rFonts w:hint="eastAsia"/>
          <w:sz w:val="30"/>
          <w:szCs w:val="30"/>
        </w:rPr>
      </w:pPr>
      <w:r>
        <w:rPr>
          <w:rFonts w:hint="eastAsia"/>
          <w:sz w:val="30"/>
          <w:szCs w:val="30"/>
        </w:rPr>
        <w:t>The men of robust spiritual health are they who, like Luther, have made sure of their filial relationship to God.</w:t>
      </w:r>
    </w:p>
    <w:p w14:paraId="1A6208F8">
      <w:pPr>
        <w:pStyle w:val="3"/>
        <w:spacing w:before="4"/>
        <w:ind w:left="0" w:firstLine="0"/>
        <w:jc w:val="left"/>
        <w:rPr>
          <w:rFonts w:hint="eastAsia"/>
          <w:sz w:val="30"/>
          <w:szCs w:val="30"/>
        </w:rPr>
      </w:pPr>
      <w:r>
        <w:rPr>
          <w:rFonts w:hint="eastAsia"/>
          <w:sz w:val="30"/>
          <w:szCs w:val="30"/>
        </w:rPr>
        <w:t>那些拥有强健属灵健康的人，是像路德一样，确信了他们与神之间的父子关系。</w:t>
      </w:r>
    </w:p>
    <w:p w14:paraId="38C682D8">
      <w:pPr>
        <w:pStyle w:val="3"/>
        <w:spacing w:before="4"/>
        <w:ind w:left="0" w:firstLine="0"/>
        <w:jc w:val="left"/>
        <w:rPr>
          <w:rFonts w:hint="eastAsia"/>
          <w:sz w:val="30"/>
          <w:szCs w:val="30"/>
        </w:rPr>
      </w:pPr>
    </w:p>
    <w:p w14:paraId="165C4CCB">
      <w:pPr>
        <w:pStyle w:val="3"/>
        <w:spacing w:before="4"/>
        <w:ind w:left="0" w:firstLine="0"/>
        <w:jc w:val="left"/>
        <w:rPr>
          <w:rFonts w:hint="eastAsia"/>
          <w:sz w:val="30"/>
          <w:szCs w:val="30"/>
        </w:rPr>
      </w:pPr>
      <w:r>
        <w:rPr>
          <w:rFonts w:hint="eastAsia"/>
          <w:sz w:val="30"/>
          <w:szCs w:val="30"/>
        </w:rPr>
        <w:t>They shrink from no battle, nor succumb to any toil.</w:t>
      </w:r>
    </w:p>
    <w:p w14:paraId="6926F032">
      <w:pPr>
        <w:pStyle w:val="3"/>
        <w:spacing w:before="4"/>
        <w:ind w:left="0" w:firstLine="0"/>
        <w:jc w:val="left"/>
        <w:rPr>
          <w:rFonts w:hint="eastAsia"/>
          <w:sz w:val="30"/>
          <w:szCs w:val="30"/>
        </w:rPr>
      </w:pPr>
      <w:r>
        <w:rPr>
          <w:rFonts w:hint="eastAsia"/>
          <w:sz w:val="30"/>
          <w:szCs w:val="30"/>
        </w:rPr>
        <w:t>他们不畏惧任何争战，也不屈服于任何劳苦。</w:t>
      </w:r>
    </w:p>
    <w:p w14:paraId="48C28207">
      <w:pPr>
        <w:pStyle w:val="3"/>
        <w:spacing w:before="4"/>
        <w:ind w:left="0" w:firstLine="0"/>
        <w:jc w:val="left"/>
        <w:rPr>
          <w:rFonts w:hint="eastAsia"/>
          <w:sz w:val="30"/>
          <w:szCs w:val="30"/>
        </w:rPr>
      </w:pPr>
    </w:p>
    <w:p w14:paraId="4501F0A4">
      <w:pPr>
        <w:pStyle w:val="3"/>
        <w:spacing w:before="4"/>
        <w:ind w:left="0" w:firstLine="0"/>
        <w:jc w:val="left"/>
        <w:rPr>
          <w:rFonts w:hint="eastAsia"/>
          <w:sz w:val="30"/>
          <w:szCs w:val="30"/>
        </w:rPr>
      </w:pPr>
      <w:r>
        <w:rPr>
          <w:rFonts w:hint="eastAsia"/>
          <w:sz w:val="30"/>
          <w:szCs w:val="30"/>
        </w:rPr>
        <w:t>The men who go to work with an unascertained relationship give way in the warfare, and faint under the labour: their life is not perhaps a failure or defeat; but it is not a victory, it is not a triumph.</w:t>
      </w:r>
    </w:p>
    <w:p w14:paraId="10396F72">
      <w:pPr>
        <w:pStyle w:val="3"/>
        <w:spacing w:before="4"/>
        <w:ind w:left="0" w:firstLine="0"/>
        <w:jc w:val="left"/>
        <w:rPr>
          <w:rFonts w:hint="eastAsia"/>
          <w:sz w:val="30"/>
          <w:szCs w:val="30"/>
        </w:rPr>
      </w:pPr>
      <w:r>
        <w:rPr>
          <w:rFonts w:hint="eastAsia"/>
          <w:sz w:val="30"/>
          <w:szCs w:val="30"/>
        </w:rPr>
        <w:t>那些带着不确定的关系去工作的人，在争战中会让步，在劳苦下会昏倒：他们的生命或许不是失败或挫败；但那不是一场胜利，不是一个凯旋。</w:t>
      </w:r>
    </w:p>
    <w:p w14:paraId="6F994DE6">
      <w:pPr>
        <w:pStyle w:val="3"/>
        <w:spacing w:before="4"/>
        <w:ind w:left="0" w:firstLine="0"/>
        <w:jc w:val="left"/>
        <w:rPr>
          <w:rFonts w:hint="eastAsia"/>
          <w:sz w:val="30"/>
          <w:szCs w:val="30"/>
        </w:rPr>
      </w:pPr>
    </w:p>
    <w:p w14:paraId="20910BD2">
      <w:pPr>
        <w:pStyle w:val="3"/>
        <w:spacing w:before="4"/>
        <w:ind w:left="0" w:firstLine="0"/>
        <w:jc w:val="left"/>
        <w:rPr>
          <w:rFonts w:hint="eastAsia"/>
          <w:sz w:val="30"/>
          <w:szCs w:val="30"/>
        </w:rPr>
      </w:pPr>
      <w:r>
        <w:rPr>
          <w:rFonts w:hint="eastAsia"/>
          <w:sz w:val="30"/>
          <w:szCs w:val="30"/>
        </w:rPr>
        <w:t>"We do not war after the flesh," and "our weapons are not carnal" (2 Cor 10:3,4).</w:t>
      </w:r>
    </w:p>
    <w:p w14:paraId="3139B8C6">
      <w:pPr>
        <w:pStyle w:val="3"/>
        <w:spacing w:before="4"/>
        <w:ind w:left="0" w:firstLine="0"/>
        <w:jc w:val="left"/>
        <w:rPr>
          <w:rFonts w:hint="eastAsia"/>
          <w:sz w:val="30"/>
          <w:szCs w:val="30"/>
        </w:rPr>
      </w:pPr>
      <w:r>
        <w:rPr>
          <w:rFonts w:hint="eastAsia"/>
          <w:sz w:val="30"/>
          <w:szCs w:val="30"/>
        </w:rPr>
        <w:t>“我们行事为人，是凭着信心，不是凭着眼见”，并且“我们争战的兵器本不是属血气的”（林后 10:3,4）。</w:t>
      </w:r>
    </w:p>
    <w:p w14:paraId="795683C6">
      <w:pPr>
        <w:pStyle w:val="3"/>
        <w:spacing w:before="4"/>
        <w:ind w:left="0" w:firstLine="0"/>
        <w:jc w:val="left"/>
        <w:rPr>
          <w:rFonts w:hint="eastAsia"/>
          <w:sz w:val="30"/>
          <w:szCs w:val="30"/>
        </w:rPr>
      </w:pPr>
    </w:p>
    <w:p w14:paraId="1AD4C536">
      <w:pPr>
        <w:pStyle w:val="3"/>
        <w:spacing w:before="4"/>
        <w:ind w:left="0" w:firstLine="0"/>
        <w:jc w:val="left"/>
        <w:rPr>
          <w:rFonts w:hint="eastAsia"/>
          <w:sz w:val="30"/>
          <w:szCs w:val="30"/>
        </w:rPr>
      </w:pPr>
      <w:r>
        <w:rPr>
          <w:rFonts w:hint="eastAsia"/>
          <w:sz w:val="30"/>
          <w:szCs w:val="30"/>
        </w:rPr>
        <w:t>Our battle is not fought in the way that the old man would have us to fight it.</w:t>
      </w:r>
    </w:p>
    <w:p w14:paraId="76CF852D">
      <w:pPr>
        <w:pStyle w:val="3"/>
        <w:spacing w:before="4"/>
        <w:ind w:left="0" w:firstLine="0"/>
        <w:jc w:val="left"/>
        <w:rPr>
          <w:rFonts w:hint="eastAsia"/>
          <w:sz w:val="30"/>
          <w:szCs w:val="30"/>
        </w:rPr>
      </w:pPr>
      <w:r>
        <w:rPr>
          <w:rFonts w:hint="eastAsia"/>
          <w:sz w:val="30"/>
          <w:szCs w:val="30"/>
        </w:rPr>
        <w:t>我们的争战不是照着旧人要我们打的方式去打的。</w:t>
      </w:r>
    </w:p>
    <w:p w14:paraId="76F6A748">
      <w:pPr>
        <w:pStyle w:val="3"/>
        <w:spacing w:before="4"/>
        <w:ind w:left="0" w:firstLine="0"/>
        <w:jc w:val="left"/>
        <w:rPr>
          <w:rFonts w:hint="eastAsia"/>
          <w:sz w:val="30"/>
          <w:szCs w:val="30"/>
        </w:rPr>
      </w:pPr>
    </w:p>
    <w:p w14:paraId="4B5F03CC">
      <w:pPr>
        <w:pStyle w:val="3"/>
        <w:spacing w:before="4"/>
        <w:ind w:left="0" w:firstLine="0"/>
        <w:jc w:val="left"/>
        <w:rPr>
          <w:rFonts w:hint="eastAsia"/>
          <w:sz w:val="30"/>
          <w:szCs w:val="30"/>
        </w:rPr>
      </w:pPr>
      <w:r>
        <w:rPr>
          <w:rFonts w:hint="eastAsia"/>
          <w:sz w:val="30"/>
          <w:szCs w:val="30"/>
        </w:rPr>
        <w:t>It is "the fight of faith" (1 Tim 6:12).</w:t>
      </w:r>
    </w:p>
    <w:p w14:paraId="673B35F6">
      <w:pPr>
        <w:pStyle w:val="3"/>
        <w:spacing w:before="4"/>
        <w:ind w:left="0" w:firstLine="0"/>
        <w:jc w:val="left"/>
        <w:rPr>
          <w:rFonts w:hint="eastAsia"/>
          <w:sz w:val="30"/>
          <w:szCs w:val="30"/>
        </w:rPr>
      </w:pPr>
      <w:r>
        <w:rPr>
          <w:rFonts w:hint="eastAsia"/>
          <w:sz w:val="30"/>
          <w:szCs w:val="30"/>
        </w:rPr>
        <w:t>这是“信心的仗”（提前 6:12）。</w:t>
      </w:r>
    </w:p>
    <w:p w14:paraId="4A161746">
      <w:pPr>
        <w:pStyle w:val="3"/>
        <w:spacing w:before="4"/>
        <w:ind w:left="0" w:firstLine="0"/>
        <w:jc w:val="left"/>
        <w:rPr>
          <w:rFonts w:hint="eastAsia"/>
          <w:sz w:val="30"/>
          <w:szCs w:val="30"/>
        </w:rPr>
      </w:pPr>
    </w:p>
    <w:p w14:paraId="1309771F">
      <w:pPr>
        <w:pStyle w:val="3"/>
        <w:spacing w:before="4"/>
        <w:ind w:left="0" w:firstLine="0"/>
        <w:jc w:val="left"/>
        <w:rPr>
          <w:rFonts w:hint="eastAsia"/>
          <w:sz w:val="30"/>
          <w:szCs w:val="30"/>
        </w:rPr>
      </w:pPr>
      <w:r>
        <w:rPr>
          <w:rFonts w:hint="eastAsia"/>
          <w:sz w:val="30"/>
          <w:szCs w:val="30"/>
        </w:rPr>
        <w:t>It is not by doubting but by believing that we are saved; it is not by doubting but by believing that we overcome.</w:t>
      </w:r>
    </w:p>
    <w:p w14:paraId="4D2935B8">
      <w:pPr>
        <w:pStyle w:val="3"/>
        <w:spacing w:before="4"/>
        <w:ind w:left="0" w:firstLine="0"/>
        <w:jc w:val="left"/>
        <w:rPr>
          <w:rFonts w:hint="eastAsia"/>
          <w:sz w:val="30"/>
          <w:szCs w:val="30"/>
        </w:rPr>
      </w:pPr>
      <w:r>
        <w:rPr>
          <w:rFonts w:hint="eastAsia"/>
          <w:sz w:val="30"/>
          <w:szCs w:val="30"/>
        </w:rPr>
        <w:t>我们得救不是靠怀疑，而是靠相信；我们得胜不是靠怀疑，而是靠相信。</w:t>
      </w:r>
    </w:p>
    <w:p w14:paraId="724F1A8D">
      <w:pPr>
        <w:pStyle w:val="3"/>
        <w:spacing w:before="4"/>
        <w:ind w:left="0" w:firstLine="0"/>
        <w:jc w:val="left"/>
        <w:rPr>
          <w:rFonts w:hint="eastAsia"/>
          <w:sz w:val="30"/>
          <w:szCs w:val="30"/>
        </w:rPr>
      </w:pPr>
    </w:p>
    <w:p w14:paraId="77BA27E1">
      <w:pPr>
        <w:pStyle w:val="3"/>
        <w:spacing w:before="4"/>
        <w:ind w:left="0" w:firstLine="0"/>
        <w:jc w:val="left"/>
        <w:rPr>
          <w:rFonts w:hint="eastAsia"/>
          <w:sz w:val="30"/>
          <w:szCs w:val="30"/>
        </w:rPr>
      </w:pPr>
      <w:r>
        <w:rPr>
          <w:rFonts w:hint="eastAsia"/>
          <w:sz w:val="30"/>
          <w:szCs w:val="30"/>
        </w:rPr>
        <w:t>Faith leads us first of all to Abel's "more excellent sacrifice" (Heb 11:4).</w:t>
      </w:r>
    </w:p>
    <w:p w14:paraId="4A3335E9">
      <w:pPr>
        <w:pStyle w:val="3"/>
        <w:spacing w:before="4"/>
        <w:ind w:left="0" w:firstLine="0"/>
        <w:jc w:val="left"/>
        <w:rPr>
          <w:rFonts w:hint="eastAsia"/>
          <w:sz w:val="30"/>
          <w:szCs w:val="30"/>
        </w:rPr>
      </w:pPr>
      <w:r>
        <w:rPr>
          <w:rFonts w:hint="eastAsia"/>
          <w:sz w:val="30"/>
          <w:szCs w:val="30"/>
        </w:rPr>
        <w:t>信心首先引导我们到亚伯“更美的祭物”那里（来 11:4）。</w:t>
      </w:r>
    </w:p>
    <w:p w14:paraId="75EB989F">
      <w:pPr>
        <w:pStyle w:val="3"/>
        <w:spacing w:before="4"/>
        <w:ind w:left="0" w:firstLine="0"/>
        <w:jc w:val="left"/>
        <w:rPr>
          <w:rFonts w:hint="eastAsia"/>
          <w:sz w:val="30"/>
          <w:szCs w:val="30"/>
        </w:rPr>
      </w:pPr>
    </w:p>
    <w:p w14:paraId="21CE864A">
      <w:pPr>
        <w:pStyle w:val="3"/>
        <w:spacing w:before="4"/>
        <w:ind w:left="0" w:firstLine="0"/>
        <w:jc w:val="left"/>
        <w:rPr>
          <w:rFonts w:hint="eastAsia"/>
          <w:sz w:val="30"/>
          <w:szCs w:val="30"/>
        </w:rPr>
      </w:pPr>
      <w:r>
        <w:rPr>
          <w:rFonts w:hint="eastAsia"/>
          <w:sz w:val="30"/>
          <w:szCs w:val="30"/>
        </w:rPr>
        <w:t>By faith we quit Ur and Egypt and Babylon, setting our face to the eternal city (Heb 11:16).</w:t>
      </w:r>
    </w:p>
    <w:p w14:paraId="5E10FAB6">
      <w:pPr>
        <w:pStyle w:val="3"/>
        <w:spacing w:before="4"/>
        <w:ind w:left="0" w:firstLine="0"/>
        <w:jc w:val="left"/>
        <w:rPr>
          <w:rFonts w:hint="eastAsia"/>
          <w:sz w:val="30"/>
          <w:szCs w:val="30"/>
        </w:rPr>
      </w:pPr>
      <w:r>
        <w:rPr>
          <w:rFonts w:hint="eastAsia"/>
          <w:sz w:val="30"/>
          <w:szCs w:val="30"/>
        </w:rPr>
        <w:t>因着信，我们离开吾珥、埃及和巴比伦，面向那永恒之城（来 11:16）。</w:t>
      </w:r>
    </w:p>
    <w:p w14:paraId="190C660E">
      <w:pPr>
        <w:pStyle w:val="3"/>
        <w:spacing w:before="4"/>
        <w:ind w:left="0" w:firstLine="0"/>
        <w:jc w:val="left"/>
        <w:rPr>
          <w:rFonts w:hint="eastAsia"/>
          <w:sz w:val="30"/>
          <w:szCs w:val="30"/>
        </w:rPr>
      </w:pPr>
    </w:p>
    <w:p w14:paraId="07749763">
      <w:pPr>
        <w:pStyle w:val="3"/>
        <w:spacing w:before="4"/>
        <w:ind w:left="0" w:firstLine="0"/>
        <w:jc w:val="left"/>
        <w:rPr>
          <w:rFonts w:hint="eastAsia"/>
          <w:sz w:val="30"/>
          <w:szCs w:val="30"/>
        </w:rPr>
      </w:pPr>
      <w:r>
        <w:rPr>
          <w:rFonts w:hint="eastAsia"/>
          <w:sz w:val="30"/>
          <w:szCs w:val="30"/>
        </w:rPr>
        <w:t>By faith we offer up our Isaacs, and worship "leaning on the top of our staffs," and "give commandment concerning our bones."</w:t>
      </w:r>
    </w:p>
    <w:p w14:paraId="10D9F711">
      <w:pPr>
        <w:pStyle w:val="3"/>
        <w:spacing w:before="4"/>
        <w:ind w:left="0" w:firstLine="0"/>
        <w:jc w:val="left"/>
        <w:rPr>
          <w:rFonts w:hint="eastAsia"/>
          <w:sz w:val="30"/>
          <w:szCs w:val="30"/>
        </w:rPr>
      </w:pPr>
      <w:r>
        <w:rPr>
          <w:rFonts w:hint="eastAsia"/>
          <w:sz w:val="30"/>
          <w:szCs w:val="30"/>
        </w:rPr>
        <w:t>因着信，我们献上我们的以撒，并“扶着杖头敬拜神”，也“为自己的骸骨留下遗命”。</w:t>
      </w:r>
    </w:p>
    <w:p w14:paraId="1936B533">
      <w:pPr>
        <w:pStyle w:val="3"/>
        <w:spacing w:before="4"/>
        <w:ind w:left="0" w:firstLine="0"/>
        <w:jc w:val="left"/>
        <w:rPr>
          <w:rFonts w:hint="eastAsia"/>
          <w:sz w:val="30"/>
          <w:szCs w:val="30"/>
        </w:rPr>
      </w:pPr>
    </w:p>
    <w:p w14:paraId="1FC66286">
      <w:pPr>
        <w:pStyle w:val="3"/>
        <w:spacing w:before="4"/>
        <w:ind w:left="0" w:firstLine="0"/>
        <w:jc w:val="left"/>
        <w:rPr>
          <w:rFonts w:hint="eastAsia"/>
          <w:sz w:val="30"/>
          <w:szCs w:val="30"/>
        </w:rPr>
      </w:pPr>
      <w:r>
        <w:rPr>
          <w:rFonts w:hint="eastAsia"/>
          <w:sz w:val="30"/>
          <w:szCs w:val="30"/>
        </w:rPr>
        <w:t>By faith we choose affliction with the people of God, and despise Egypt's treasures.</w:t>
      </w:r>
    </w:p>
    <w:p w14:paraId="18A5AD8D">
      <w:pPr>
        <w:pStyle w:val="3"/>
        <w:spacing w:before="4"/>
        <w:ind w:left="0" w:firstLine="0"/>
        <w:jc w:val="left"/>
        <w:rPr>
          <w:rFonts w:hint="eastAsia"/>
          <w:sz w:val="30"/>
          <w:szCs w:val="30"/>
        </w:rPr>
      </w:pPr>
      <w:r>
        <w:rPr>
          <w:rFonts w:hint="eastAsia"/>
          <w:sz w:val="30"/>
          <w:szCs w:val="30"/>
        </w:rPr>
        <w:t>因着信，我们选择与神的子民同受苦害，并轻看埃及的财物。</w:t>
      </w:r>
    </w:p>
    <w:p w14:paraId="394FBFA4">
      <w:pPr>
        <w:pStyle w:val="3"/>
        <w:spacing w:before="4"/>
        <w:ind w:left="0" w:firstLine="0"/>
        <w:jc w:val="left"/>
        <w:rPr>
          <w:rFonts w:hint="eastAsia"/>
          <w:sz w:val="30"/>
          <w:szCs w:val="30"/>
        </w:rPr>
      </w:pPr>
    </w:p>
    <w:p w14:paraId="0CFE27C5">
      <w:pPr>
        <w:pStyle w:val="3"/>
        <w:spacing w:before="4"/>
        <w:ind w:left="0" w:firstLine="0"/>
        <w:jc w:val="left"/>
        <w:rPr>
          <w:rFonts w:hint="eastAsia"/>
          <w:sz w:val="30"/>
          <w:szCs w:val="30"/>
        </w:rPr>
      </w:pPr>
      <w:r>
        <w:rPr>
          <w:rFonts w:hint="eastAsia"/>
          <w:sz w:val="30"/>
          <w:szCs w:val="30"/>
        </w:rPr>
        <w:t>By faith we keep our Passover; pass through the Red Sea; overthrow Jerichos; subdue kingdoms; work righteousness; stop the mouth of lions; quench the violence of fire; turn to flight the armies of the aliens, and refuse deliverance in the day of trial, that we may obtain a better resurrection (Heb 11:35).</w:t>
      </w:r>
    </w:p>
    <w:p w14:paraId="06BCEC12">
      <w:pPr>
        <w:pStyle w:val="3"/>
        <w:spacing w:before="4"/>
        <w:ind w:left="0" w:firstLine="0"/>
        <w:jc w:val="left"/>
        <w:rPr>
          <w:rFonts w:hint="eastAsia"/>
          <w:sz w:val="30"/>
          <w:szCs w:val="30"/>
        </w:rPr>
      </w:pPr>
      <w:r>
        <w:rPr>
          <w:rFonts w:hint="eastAsia"/>
          <w:sz w:val="30"/>
          <w:szCs w:val="30"/>
        </w:rPr>
        <w:t>因着信，我们守逾越节；经过红海；推倒耶利哥城；制伏了敌国；行了公义；堵了狮子的口；灭了烈火的猛势；叫外邦的军队逃跑；并在试炼的日子拒绝被释放，为要得着更美的复活（来 11:35）。</w:t>
      </w:r>
    </w:p>
    <w:p w14:paraId="7896DAA5">
      <w:pPr>
        <w:pStyle w:val="3"/>
        <w:spacing w:before="4"/>
        <w:ind w:left="0" w:firstLine="0"/>
        <w:jc w:val="left"/>
        <w:rPr>
          <w:rFonts w:hint="eastAsia"/>
          <w:sz w:val="30"/>
          <w:szCs w:val="30"/>
        </w:rPr>
      </w:pPr>
    </w:p>
    <w:p w14:paraId="394559F2">
      <w:pPr>
        <w:pStyle w:val="3"/>
        <w:spacing w:before="4"/>
        <w:ind w:left="0" w:firstLine="0"/>
        <w:jc w:val="left"/>
        <w:rPr>
          <w:rFonts w:hint="eastAsia"/>
          <w:sz w:val="30"/>
          <w:szCs w:val="30"/>
        </w:rPr>
      </w:pPr>
      <w:r>
        <w:rPr>
          <w:rFonts w:hint="eastAsia"/>
          <w:sz w:val="30"/>
          <w:szCs w:val="30"/>
        </w:rPr>
        <w:t>It is "believing" from first to last.</w:t>
      </w:r>
    </w:p>
    <w:p w14:paraId="45AD8A7C">
      <w:pPr>
        <w:pStyle w:val="3"/>
        <w:spacing w:before="4"/>
        <w:ind w:left="0" w:firstLine="0"/>
        <w:jc w:val="left"/>
        <w:rPr>
          <w:rFonts w:hint="eastAsia"/>
          <w:sz w:val="30"/>
          <w:szCs w:val="30"/>
        </w:rPr>
      </w:pPr>
      <w:r>
        <w:rPr>
          <w:rFonts w:hint="eastAsia"/>
          <w:sz w:val="30"/>
          <w:szCs w:val="30"/>
        </w:rPr>
        <w:t>从始至终都是“相信”。</w:t>
      </w:r>
    </w:p>
    <w:p w14:paraId="4C55A6B6">
      <w:pPr>
        <w:pStyle w:val="3"/>
        <w:spacing w:before="4"/>
        <w:ind w:left="0" w:firstLine="0"/>
        <w:jc w:val="left"/>
        <w:rPr>
          <w:rFonts w:hint="eastAsia"/>
          <w:sz w:val="30"/>
          <w:szCs w:val="30"/>
        </w:rPr>
      </w:pPr>
    </w:p>
    <w:p w14:paraId="74E0B8C3">
      <w:pPr>
        <w:pStyle w:val="3"/>
        <w:spacing w:before="4"/>
        <w:ind w:left="0" w:firstLine="0"/>
        <w:jc w:val="left"/>
        <w:rPr>
          <w:rFonts w:hint="eastAsia"/>
          <w:sz w:val="30"/>
          <w:szCs w:val="30"/>
        </w:rPr>
      </w:pPr>
      <w:r>
        <w:rPr>
          <w:rFonts w:hint="eastAsia"/>
          <w:sz w:val="30"/>
          <w:szCs w:val="30"/>
        </w:rPr>
        <w:t>We begin, we go on, we end in faith.</w:t>
      </w:r>
    </w:p>
    <w:p w14:paraId="18505AD3">
      <w:pPr>
        <w:pStyle w:val="3"/>
        <w:spacing w:before="4"/>
        <w:ind w:left="0" w:firstLine="0"/>
        <w:jc w:val="left"/>
        <w:rPr>
          <w:rFonts w:hint="eastAsia"/>
          <w:sz w:val="30"/>
          <w:szCs w:val="30"/>
        </w:rPr>
      </w:pPr>
      <w:r>
        <w:rPr>
          <w:rFonts w:hint="eastAsia"/>
          <w:sz w:val="30"/>
          <w:szCs w:val="30"/>
        </w:rPr>
        <w:t>我们以信开始，以信前行，以信结束。</w:t>
      </w:r>
    </w:p>
    <w:p w14:paraId="2942D10F">
      <w:pPr>
        <w:pStyle w:val="3"/>
        <w:spacing w:before="4"/>
        <w:ind w:left="0" w:firstLine="0"/>
        <w:jc w:val="left"/>
        <w:rPr>
          <w:rFonts w:hint="eastAsia"/>
          <w:sz w:val="30"/>
          <w:szCs w:val="30"/>
        </w:rPr>
      </w:pPr>
    </w:p>
    <w:p w14:paraId="7FE67EFE">
      <w:pPr>
        <w:pStyle w:val="3"/>
        <w:spacing w:before="4"/>
        <w:ind w:left="0" w:firstLine="0"/>
        <w:jc w:val="left"/>
        <w:rPr>
          <w:rFonts w:hint="eastAsia"/>
          <w:sz w:val="30"/>
          <w:szCs w:val="30"/>
        </w:rPr>
      </w:pPr>
      <w:r>
        <w:rPr>
          <w:rFonts w:hint="eastAsia"/>
          <w:sz w:val="30"/>
          <w:szCs w:val="30"/>
        </w:rPr>
        <w:t>The faith that justifies is the faith that overcomes (1 John 5:4).</w:t>
      </w:r>
    </w:p>
    <w:p w14:paraId="10BD17E2">
      <w:pPr>
        <w:pStyle w:val="3"/>
        <w:spacing w:before="4"/>
        <w:ind w:left="0" w:firstLine="0"/>
        <w:jc w:val="left"/>
        <w:rPr>
          <w:rFonts w:hint="eastAsia"/>
          <w:sz w:val="30"/>
          <w:szCs w:val="30"/>
        </w:rPr>
      </w:pPr>
      <w:r>
        <w:rPr>
          <w:rFonts w:hint="eastAsia"/>
          <w:sz w:val="30"/>
          <w:szCs w:val="30"/>
        </w:rPr>
        <w:t>使人称义的信心，就是使人得胜的信心（约一 5:4）。</w:t>
      </w:r>
    </w:p>
    <w:p w14:paraId="0982A0A4">
      <w:pPr>
        <w:pStyle w:val="3"/>
        <w:spacing w:before="4"/>
        <w:ind w:left="0" w:firstLine="0"/>
        <w:jc w:val="left"/>
        <w:rPr>
          <w:rFonts w:hint="eastAsia"/>
          <w:sz w:val="30"/>
          <w:szCs w:val="30"/>
        </w:rPr>
      </w:pPr>
    </w:p>
    <w:p w14:paraId="136EBB63">
      <w:pPr>
        <w:pStyle w:val="3"/>
        <w:spacing w:before="4"/>
        <w:ind w:left="0" w:firstLine="0"/>
        <w:jc w:val="left"/>
        <w:rPr>
          <w:rFonts w:hint="eastAsia"/>
          <w:sz w:val="30"/>
          <w:szCs w:val="30"/>
        </w:rPr>
      </w:pPr>
      <w:r>
        <w:rPr>
          <w:rFonts w:hint="eastAsia"/>
          <w:sz w:val="30"/>
          <w:szCs w:val="30"/>
        </w:rPr>
        <w:t>By faith we obtain the "good report" both with God and man.</w:t>
      </w:r>
    </w:p>
    <w:p w14:paraId="4B9ABE02">
      <w:pPr>
        <w:pStyle w:val="3"/>
        <w:spacing w:before="4"/>
        <w:ind w:left="0" w:firstLine="0"/>
        <w:jc w:val="left"/>
        <w:rPr>
          <w:rFonts w:hint="eastAsia"/>
          <w:sz w:val="30"/>
          <w:szCs w:val="30"/>
        </w:rPr>
      </w:pPr>
      <w:r>
        <w:rPr>
          <w:rFonts w:hint="eastAsia"/>
          <w:sz w:val="30"/>
          <w:szCs w:val="30"/>
        </w:rPr>
        <w:t>因着信，我们在神和人面前都得了“美好的证据”。</w:t>
      </w:r>
    </w:p>
    <w:p w14:paraId="67EF07CB">
      <w:pPr>
        <w:pStyle w:val="3"/>
        <w:spacing w:before="4"/>
        <w:ind w:left="0" w:firstLine="0"/>
        <w:jc w:val="left"/>
        <w:rPr>
          <w:rFonts w:hint="eastAsia"/>
          <w:sz w:val="30"/>
          <w:szCs w:val="30"/>
        </w:rPr>
      </w:pPr>
    </w:p>
    <w:p w14:paraId="4D69924B">
      <w:pPr>
        <w:pStyle w:val="3"/>
        <w:spacing w:before="4"/>
        <w:ind w:left="0" w:firstLine="0"/>
        <w:jc w:val="left"/>
        <w:rPr>
          <w:rFonts w:hint="eastAsia"/>
          <w:sz w:val="30"/>
          <w:szCs w:val="30"/>
        </w:rPr>
      </w:pPr>
      <w:r>
        <w:rPr>
          <w:rFonts w:hint="eastAsia"/>
          <w:sz w:val="30"/>
          <w:szCs w:val="30"/>
        </w:rPr>
        <w:t>By faith we receive forgiveness; by faith we live; by faith we work, and endure, and suffer; by faith we win the crown,-a crown of righteousness, which shall be ours in the day of the appearing of Him who is OUR RIGHTEOUSNESS.</w:t>
      </w:r>
    </w:p>
    <w:p w14:paraId="0A98DF05">
      <w:pPr>
        <w:pStyle w:val="3"/>
        <w:spacing w:before="4"/>
        <w:ind w:left="0" w:firstLine="0"/>
        <w:jc w:val="left"/>
        <w:rPr>
          <w:rFonts w:hint="eastAsia"/>
          <w:sz w:val="30"/>
          <w:szCs w:val="30"/>
        </w:rPr>
      </w:pPr>
      <w:r>
        <w:rPr>
          <w:rFonts w:hint="eastAsia"/>
          <w:sz w:val="30"/>
          <w:szCs w:val="30"/>
        </w:rPr>
        <w:t>因着信，我们得蒙赦免；因着信，我们生活；因着信，我们工作、忍耐并受苦；因着信，我们赢得冠冕——那公义的冠冕，将要在祂，就是我们的义，显现的日子里，成为我们的。</w:t>
      </w:r>
    </w:p>
    <w:p w14:paraId="4A11DB7C">
      <w:pPr>
        <w:pStyle w:val="3"/>
        <w:spacing w:before="4"/>
        <w:ind w:left="0" w:firstLine="0"/>
        <w:jc w:val="left"/>
        <w:rPr>
          <w:rFonts w:hint="eastAsia"/>
          <w:sz w:val="30"/>
          <w:szCs w:val="30"/>
        </w:rPr>
      </w:pPr>
    </w:p>
    <w:p w14:paraId="46CBC32D">
      <w:pPr>
        <w:pStyle w:val="3"/>
        <w:spacing w:before="4"/>
        <w:ind w:left="0" w:firstLine="0"/>
        <w:jc w:val="left"/>
        <w:rPr>
          <w:rFonts w:hint="eastAsia"/>
          <w:sz w:val="30"/>
          <w:szCs w:val="30"/>
        </w:rPr>
      </w:pPr>
      <w:r>
        <w:rPr>
          <w:rFonts w:hint="eastAsia"/>
          <w:sz w:val="30"/>
          <w:szCs w:val="30"/>
        </w:rPr>
        <w:t>THE GRANGE, EDINBURGH, November, 1872.</w:t>
      </w:r>
    </w:p>
    <w:p w14:paraId="3FEEBB12">
      <w:pPr>
        <w:pStyle w:val="3"/>
        <w:spacing w:before="4"/>
        <w:ind w:left="0" w:firstLine="0"/>
        <w:jc w:val="left"/>
        <w:rPr>
          <w:rFonts w:hint="eastAsia"/>
          <w:sz w:val="30"/>
          <w:szCs w:val="30"/>
        </w:rPr>
      </w:pPr>
      <w:r>
        <w:rPr>
          <w:rFonts w:hint="eastAsia"/>
          <w:sz w:val="30"/>
          <w:szCs w:val="30"/>
        </w:rPr>
        <w:t>格兰奇，爱丁堡，1872年11月。</w:t>
      </w:r>
    </w:p>
    <w:p w14:paraId="09E962BF">
      <w:pPr>
        <w:pStyle w:val="3"/>
        <w:spacing w:before="4"/>
        <w:ind w:left="0" w:firstLine="0"/>
        <w:jc w:val="left"/>
        <w:rPr>
          <w:rFonts w:hint="eastAsia"/>
          <w:sz w:val="30"/>
          <w:szCs w:val="30"/>
        </w:rPr>
      </w:pPr>
    </w:p>
    <w:p w14:paraId="3E82FE49">
      <w:pPr>
        <w:pStyle w:val="3"/>
        <w:spacing w:before="4"/>
        <w:ind w:left="0" w:firstLine="0"/>
        <w:jc w:val="left"/>
        <w:rPr>
          <w:rFonts w:hint="eastAsia"/>
          <w:sz w:val="30"/>
          <w:szCs w:val="30"/>
        </w:rPr>
      </w:pPr>
      <w:r>
        <w:rPr>
          <w:rFonts w:hint="eastAsia"/>
          <w:sz w:val="30"/>
          <w:szCs w:val="30"/>
        </w:rPr>
        <w:t>1. One who knows the "religious world" well, and passed through its hollowness, thus writes: "It is just two years since He came in a way as certainly miraculous as ever He spake with a voice to Paul or any other, and ran His plough through my heart, breaking up and tearing into shreds my old 'Christian' and 'professor' life, showing me death, death amidst all, and leading me, though with terrible struggles and opposition from the old heart and its pride, into something like a knowledge of Himself, the living personal Jesus; though, alas, how feeble, how dark, how slow, has been the progress!</w:t>
      </w:r>
    </w:p>
    <w:p w14:paraId="0FD21184">
      <w:pPr>
        <w:pStyle w:val="3"/>
        <w:spacing w:before="4"/>
        <w:ind w:left="0" w:firstLine="0"/>
        <w:jc w:val="left"/>
        <w:rPr>
          <w:rFonts w:hint="eastAsia"/>
          <w:sz w:val="30"/>
          <w:szCs w:val="30"/>
        </w:rPr>
      </w:pPr>
      <w:r>
        <w:rPr>
          <w:rFonts w:hint="eastAsia"/>
          <w:sz w:val="30"/>
          <w:szCs w:val="30"/>
        </w:rPr>
        <w:t>1. 一位深知“宗教世界”并经历过其虚空的人这样写道：“距今整整两年，祂以一种确凿无疑的神迹方式临到，就像祂曾以声音对保罗或任何其他人说话一样，祂的犁铧犁过我的心，将我旧有的‘基督徒’和‘宣信者’的生活犁碎撕裂，向我显明在一切之中的死亡，就是死亡，并引领我——尽管伴随着来自旧心及其骄傲的可怕挣扎与抵挡——进入到对祂自己，那又真又活的、有位格的耶稣的某种认识之中；然而，唉，这进展是何等软弱、何等黑暗、何等缓慢！</w:t>
      </w:r>
    </w:p>
    <w:p w14:paraId="46774B02">
      <w:pPr>
        <w:pStyle w:val="3"/>
        <w:spacing w:before="4"/>
        <w:ind w:left="0" w:firstLine="0"/>
        <w:jc w:val="left"/>
        <w:rPr>
          <w:rFonts w:hint="eastAsia"/>
          <w:sz w:val="30"/>
          <w:szCs w:val="30"/>
        </w:rPr>
      </w:pPr>
    </w:p>
    <w:p w14:paraId="4C1EA6B2">
      <w:pPr>
        <w:pStyle w:val="3"/>
        <w:spacing w:before="4"/>
        <w:ind w:left="0" w:firstLine="0"/>
        <w:jc w:val="left"/>
        <w:rPr>
          <w:rFonts w:hint="eastAsia"/>
          <w:sz w:val="30"/>
          <w:szCs w:val="30"/>
        </w:rPr>
      </w:pPr>
      <w:r>
        <w:rPr>
          <w:rFonts w:hint="eastAsia"/>
          <w:sz w:val="30"/>
          <w:szCs w:val="30"/>
        </w:rPr>
        <w:t>Before that, I was in a condition in which I verily believe (though it may seem unkind and morbid to say so) the great part of the professing church is at the present day, ministers as well as people.</w:t>
      </w:r>
    </w:p>
    <w:p w14:paraId="7C03CCF6">
      <w:pPr>
        <w:pStyle w:val="3"/>
        <w:spacing w:before="4"/>
        <w:ind w:left="0" w:firstLine="0"/>
        <w:jc w:val="left"/>
        <w:rPr>
          <w:rFonts w:hint="eastAsia"/>
          <w:sz w:val="30"/>
          <w:szCs w:val="30"/>
        </w:rPr>
      </w:pPr>
      <w:r>
        <w:rPr>
          <w:rFonts w:hint="eastAsia"/>
          <w:sz w:val="30"/>
          <w:szCs w:val="30"/>
        </w:rPr>
        <w:t>在此之前，我所处的光景，我确实相信（虽然这样说可能显得不友善和病态），正是今天大部分宣信教会的光景，包括教牧人员和平信徒。</w:t>
      </w:r>
    </w:p>
    <w:p w14:paraId="74486386">
      <w:pPr>
        <w:pStyle w:val="3"/>
        <w:spacing w:before="4"/>
        <w:ind w:left="0" w:firstLine="0"/>
        <w:jc w:val="left"/>
        <w:rPr>
          <w:rFonts w:hint="eastAsia"/>
          <w:sz w:val="30"/>
          <w:szCs w:val="30"/>
        </w:rPr>
      </w:pPr>
    </w:p>
    <w:p w14:paraId="3C9F7C61">
      <w:pPr>
        <w:pStyle w:val="3"/>
        <w:spacing w:before="4"/>
        <w:ind w:left="0" w:firstLine="0"/>
        <w:jc w:val="left"/>
        <w:rPr>
          <w:rFonts w:hint="eastAsia"/>
          <w:sz w:val="30"/>
          <w:szCs w:val="30"/>
        </w:rPr>
      </w:pPr>
      <w:r>
        <w:rPr>
          <w:rFonts w:hint="eastAsia"/>
          <w:sz w:val="30"/>
          <w:szCs w:val="30"/>
        </w:rPr>
        <w:t>I know the kind of intercourse I had with many who pass for as good Christians as are to be found; and I know this, that very many who could talk hotly about doctrine, who would laugh and make merry</w:t>
      </w:r>
    </w:p>
    <w:p w14:paraId="1247741D">
      <w:pPr>
        <w:pStyle w:val="3"/>
        <w:spacing w:before="4"/>
        <w:ind w:left="0" w:firstLine="0"/>
        <w:jc w:val="left"/>
        <w:rPr>
          <w:rFonts w:hint="eastAsia"/>
          <w:sz w:val="30"/>
          <w:szCs w:val="30"/>
        </w:rPr>
      </w:pPr>
      <w:r>
        <w:rPr>
          <w:rFonts w:hint="eastAsia"/>
          <w:sz w:val="30"/>
          <w:szCs w:val="30"/>
        </w:rPr>
        <w:t>我知道我曾与许多被认为是好基督徒的人有过怎样的交往；我也知道，许许多多能热烈谈论教义、会欢笑作乐的人</w:t>
      </w:r>
    </w:p>
    <w:p w14:paraId="50B24463">
      <w:pPr>
        <w:pStyle w:val="3"/>
        <w:spacing w:before="4"/>
        <w:ind w:left="0" w:firstLine="0"/>
        <w:jc w:val="left"/>
        <w:rPr>
          <w:rFonts w:hint="eastAsia"/>
          <w:sz w:val="30"/>
          <w:szCs w:val="30"/>
        </w:rPr>
      </w:pPr>
    </w:p>
    <w:p w14:paraId="468D2013">
      <w:pPr>
        <w:pStyle w:val="3"/>
        <w:spacing w:before="4"/>
        <w:ind w:left="0" w:firstLine="0"/>
        <w:jc w:val="left"/>
        <w:rPr>
          <w:rFonts w:hint="eastAsia"/>
          <w:sz w:val="30"/>
          <w:szCs w:val="30"/>
        </w:rPr>
      </w:pPr>
      <w:r>
        <w:rPr>
          <w:rFonts w:hint="eastAsia"/>
          <w:sz w:val="30"/>
          <w:szCs w:val="30"/>
        </w:rPr>
        <w:t>Chapter One</w:t>
      </w:r>
    </w:p>
    <w:p w14:paraId="3A43FBEF">
      <w:pPr>
        <w:pStyle w:val="3"/>
        <w:spacing w:before="4"/>
        <w:ind w:left="0" w:firstLine="0"/>
        <w:jc w:val="left"/>
        <w:rPr>
          <w:rFonts w:hint="eastAsia"/>
          <w:sz w:val="30"/>
          <w:szCs w:val="30"/>
        </w:rPr>
      </w:pPr>
      <w:r>
        <w:rPr>
          <w:rFonts w:hint="eastAsia"/>
          <w:sz w:val="30"/>
          <w:szCs w:val="30"/>
        </w:rPr>
        <w:t>第一章</w:t>
      </w:r>
    </w:p>
    <w:p w14:paraId="245ABE17">
      <w:pPr>
        <w:pStyle w:val="3"/>
        <w:spacing w:before="4"/>
        <w:ind w:left="0" w:firstLine="0"/>
        <w:jc w:val="left"/>
        <w:rPr>
          <w:rFonts w:hint="eastAsia"/>
          <w:sz w:val="30"/>
          <w:szCs w:val="30"/>
        </w:rPr>
      </w:pPr>
    </w:p>
    <w:p w14:paraId="3C10658F">
      <w:pPr>
        <w:pStyle w:val="3"/>
        <w:spacing w:before="4"/>
        <w:ind w:left="0" w:firstLine="0"/>
        <w:jc w:val="left"/>
        <w:rPr>
          <w:rFonts w:hint="eastAsia"/>
          <w:sz w:val="30"/>
          <w:szCs w:val="30"/>
        </w:rPr>
      </w:pPr>
      <w:r>
        <w:rPr>
          <w:rFonts w:hint="eastAsia"/>
          <w:sz w:val="30"/>
          <w:szCs w:val="30"/>
        </w:rPr>
        <w:t>God's Answer to Man's Question</w:t>
      </w:r>
    </w:p>
    <w:p w14:paraId="59919A9E">
      <w:pPr>
        <w:pStyle w:val="3"/>
        <w:spacing w:before="4"/>
        <w:ind w:left="0" w:firstLine="0"/>
        <w:jc w:val="left"/>
        <w:rPr>
          <w:rFonts w:hint="eastAsia"/>
          <w:sz w:val="30"/>
          <w:szCs w:val="30"/>
        </w:rPr>
      </w:pPr>
      <w:r>
        <w:rPr>
          <w:rFonts w:hint="eastAsia"/>
          <w:sz w:val="30"/>
          <w:szCs w:val="30"/>
        </w:rPr>
        <w:t>神对世人问题的解答</w:t>
      </w:r>
    </w:p>
    <w:p w14:paraId="30DC7051">
      <w:pPr>
        <w:pStyle w:val="3"/>
        <w:spacing w:before="4"/>
        <w:ind w:left="0" w:firstLine="0"/>
        <w:jc w:val="left"/>
        <w:rPr>
          <w:rFonts w:hint="eastAsia"/>
          <w:sz w:val="30"/>
          <w:szCs w:val="30"/>
        </w:rPr>
      </w:pPr>
    </w:p>
    <w:p w14:paraId="1F14D197">
      <w:pPr>
        <w:pStyle w:val="3"/>
        <w:spacing w:before="4"/>
        <w:ind w:left="0" w:firstLine="0"/>
        <w:jc w:val="left"/>
        <w:rPr>
          <w:rFonts w:hint="eastAsia"/>
          <w:sz w:val="30"/>
          <w:szCs w:val="30"/>
        </w:rPr>
      </w:pPr>
      <w:r>
        <w:rPr>
          <w:rFonts w:hint="eastAsia"/>
          <w:sz w:val="30"/>
          <w:szCs w:val="30"/>
        </w:rPr>
        <w:t>ow may I, a sinner, draw near to Him in whom there is no sin, and look upon His face in peace?</w:t>
      </w:r>
    </w:p>
    <w:p w14:paraId="54CC7040">
      <w:pPr>
        <w:pStyle w:val="3"/>
        <w:spacing w:before="4"/>
        <w:ind w:left="0" w:firstLine="0"/>
        <w:jc w:val="left"/>
        <w:rPr>
          <w:rFonts w:hint="eastAsia"/>
          <w:sz w:val="30"/>
          <w:szCs w:val="30"/>
        </w:rPr>
      </w:pPr>
      <w:r>
        <w:rPr>
          <w:rFonts w:hint="eastAsia"/>
          <w:sz w:val="30"/>
          <w:szCs w:val="30"/>
        </w:rPr>
        <w:t>我一个罪人，怎能亲近毫无罪污的祂，在平安中仰望祂的面容呢？</w:t>
      </w:r>
    </w:p>
    <w:p w14:paraId="1E459694">
      <w:pPr>
        <w:pStyle w:val="3"/>
        <w:spacing w:before="4"/>
        <w:ind w:left="0" w:firstLine="0"/>
        <w:jc w:val="left"/>
        <w:rPr>
          <w:rFonts w:hint="eastAsia"/>
          <w:sz w:val="30"/>
          <w:szCs w:val="30"/>
        </w:rPr>
      </w:pPr>
    </w:p>
    <w:p w14:paraId="58D63213">
      <w:pPr>
        <w:pStyle w:val="3"/>
        <w:spacing w:before="4"/>
        <w:ind w:left="0" w:firstLine="0"/>
        <w:jc w:val="left"/>
        <w:rPr>
          <w:rFonts w:hint="eastAsia"/>
          <w:sz w:val="30"/>
          <w:szCs w:val="30"/>
        </w:rPr>
      </w:pPr>
      <w:r>
        <w:rPr>
          <w:rFonts w:hint="eastAsia"/>
          <w:sz w:val="30"/>
          <w:szCs w:val="30"/>
        </w:rPr>
        <w:t>This is the great question which, at some time or other, every one of us has asked.</w:t>
      </w:r>
    </w:p>
    <w:p w14:paraId="621CF90C">
      <w:pPr>
        <w:pStyle w:val="3"/>
        <w:spacing w:before="4"/>
        <w:ind w:left="0" w:firstLine="0"/>
        <w:jc w:val="left"/>
        <w:rPr>
          <w:rFonts w:hint="eastAsia"/>
          <w:sz w:val="30"/>
          <w:szCs w:val="30"/>
        </w:rPr>
      </w:pPr>
      <w:r>
        <w:rPr>
          <w:rFonts w:hint="eastAsia"/>
          <w:sz w:val="30"/>
          <w:szCs w:val="30"/>
        </w:rPr>
        <w:t>这是我们每个人在某个时刻都曾问过的大问题。</w:t>
      </w:r>
    </w:p>
    <w:p w14:paraId="6C7BB0B6">
      <w:pPr>
        <w:pStyle w:val="3"/>
        <w:spacing w:before="4"/>
        <w:ind w:left="0" w:firstLine="0"/>
        <w:jc w:val="left"/>
        <w:rPr>
          <w:rFonts w:hint="eastAsia"/>
          <w:sz w:val="30"/>
          <w:szCs w:val="30"/>
        </w:rPr>
      </w:pPr>
    </w:p>
    <w:p w14:paraId="27FE602C">
      <w:pPr>
        <w:pStyle w:val="3"/>
        <w:spacing w:before="4"/>
        <w:ind w:left="0" w:firstLine="0"/>
        <w:jc w:val="left"/>
        <w:rPr>
          <w:rFonts w:hint="eastAsia"/>
          <w:sz w:val="30"/>
          <w:szCs w:val="30"/>
        </w:rPr>
      </w:pPr>
      <w:r>
        <w:rPr>
          <w:rFonts w:hint="eastAsia"/>
          <w:sz w:val="30"/>
          <w:szCs w:val="30"/>
        </w:rPr>
        <w:t>This is one of the awful problems which man in all ages has been attempting to solve.</w:t>
      </w:r>
    </w:p>
    <w:p w14:paraId="52126F7E">
      <w:pPr>
        <w:pStyle w:val="3"/>
        <w:spacing w:before="4"/>
        <w:ind w:left="0" w:firstLine="0"/>
        <w:jc w:val="left"/>
        <w:rPr>
          <w:rFonts w:hint="eastAsia"/>
          <w:sz w:val="30"/>
          <w:szCs w:val="30"/>
        </w:rPr>
      </w:pPr>
      <w:r>
        <w:rPr>
          <w:rFonts w:hint="eastAsia"/>
          <w:sz w:val="30"/>
          <w:szCs w:val="30"/>
        </w:rPr>
        <w:t>这是历代以来人一直试图解决的可怕难题之一。</w:t>
      </w:r>
    </w:p>
    <w:p w14:paraId="12EFA4E7">
      <w:pPr>
        <w:pStyle w:val="3"/>
        <w:spacing w:before="4"/>
        <w:ind w:left="0" w:firstLine="0"/>
        <w:jc w:val="left"/>
        <w:rPr>
          <w:rFonts w:hint="eastAsia"/>
          <w:sz w:val="30"/>
          <w:szCs w:val="30"/>
        </w:rPr>
      </w:pPr>
    </w:p>
    <w:p w14:paraId="769134E2">
      <w:pPr>
        <w:pStyle w:val="3"/>
        <w:spacing w:before="4"/>
        <w:ind w:left="0" w:firstLine="0"/>
        <w:jc w:val="left"/>
        <w:rPr>
          <w:rFonts w:hint="eastAsia"/>
          <w:sz w:val="30"/>
          <w:szCs w:val="30"/>
        </w:rPr>
      </w:pPr>
      <w:r>
        <w:rPr>
          <w:rFonts w:hint="eastAsia"/>
          <w:sz w:val="30"/>
          <w:szCs w:val="30"/>
        </w:rPr>
        <w:t>There is no evading it: he must face it.</w:t>
      </w:r>
    </w:p>
    <w:p w14:paraId="4D51537F">
      <w:pPr>
        <w:pStyle w:val="3"/>
        <w:spacing w:before="4"/>
        <w:ind w:left="0" w:firstLine="0"/>
        <w:jc w:val="left"/>
        <w:rPr>
          <w:rFonts w:hint="eastAsia"/>
          <w:sz w:val="30"/>
          <w:szCs w:val="30"/>
        </w:rPr>
      </w:pPr>
      <w:r>
        <w:rPr>
          <w:rFonts w:hint="eastAsia"/>
          <w:sz w:val="30"/>
          <w:szCs w:val="30"/>
        </w:rPr>
        <w:t>这问题无法回避：他必须面对它。</w:t>
      </w:r>
    </w:p>
    <w:p w14:paraId="47896E7F">
      <w:pPr>
        <w:pStyle w:val="3"/>
        <w:spacing w:before="4"/>
        <w:ind w:left="0" w:firstLine="0"/>
        <w:jc w:val="left"/>
        <w:rPr>
          <w:rFonts w:hint="eastAsia"/>
          <w:sz w:val="30"/>
          <w:szCs w:val="30"/>
        </w:rPr>
      </w:pPr>
    </w:p>
    <w:p w14:paraId="590BBD40">
      <w:pPr>
        <w:pStyle w:val="3"/>
        <w:spacing w:before="4"/>
        <w:ind w:left="0" w:firstLine="0"/>
        <w:jc w:val="left"/>
        <w:rPr>
          <w:rFonts w:hint="eastAsia"/>
          <w:sz w:val="30"/>
          <w:szCs w:val="30"/>
        </w:rPr>
      </w:pPr>
      <w:r>
        <w:rPr>
          <w:rFonts w:hint="eastAsia"/>
          <w:sz w:val="30"/>
          <w:szCs w:val="30"/>
        </w:rPr>
        <w:t>That man's answers to this question should have been altogether wide of the mark, is only what might have been expected; for he does not really understand the import of the question which he, with much earnestness perhaps, is putting, nor discern the malignant character of that evil which he yet feels to be a barrier between him and God.</w:t>
      </w:r>
    </w:p>
    <w:p w14:paraId="636CAF53">
      <w:pPr>
        <w:pStyle w:val="3"/>
        <w:spacing w:before="4"/>
        <w:ind w:left="0" w:firstLine="0"/>
        <w:jc w:val="left"/>
        <w:rPr>
          <w:rFonts w:hint="eastAsia"/>
          <w:sz w:val="30"/>
          <w:szCs w:val="30"/>
        </w:rPr>
      </w:pPr>
      <w:r>
        <w:rPr>
          <w:rFonts w:hint="eastAsia"/>
          <w:sz w:val="30"/>
          <w:szCs w:val="30"/>
        </w:rPr>
        <w:t>人对这个问题的回答完全偏离了目标，这是意料之中的；因为他并不真正理解他或许正极其认真提出的这个问题的含义，也看不清那他感觉是他与神之间障碍的邪恶之恶毒本性。</w:t>
      </w:r>
    </w:p>
    <w:p w14:paraId="7DD11E31">
      <w:pPr>
        <w:pStyle w:val="3"/>
        <w:spacing w:before="4"/>
        <w:ind w:left="0" w:firstLine="0"/>
        <w:jc w:val="left"/>
        <w:rPr>
          <w:rFonts w:hint="eastAsia"/>
          <w:sz w:val="30"/>
          <w:szCs w:val="30"/>
        </w:rPr>
      </w:pPr>
    </w:p>
    <w:p w14:paraId="6F809C67">
      <w:pPr>
        <w:pStyle w:val="3"/>
        <w:spacing w:before="4"/>
        <w:ind w:left="0" w:firstLine="0"/>
        <w:jc w:val="left"/>
        <w:rPr>
          <w:rFonts w:hint="eastAsia"/>
          <w:sz w:val="30"/>
          <w:szCs w:val="30"/>
        </w:rPr>
      </w:pPr>
      <w:r>
        <w:rPr>
          <w:rFonts w:hint="eastAsia"/>
          <w:sz w:val="30"/>
          <w:szCs w:val="30"/>
        </w:rPr>
        <w:t>That man's many elaborate solutions of the problem which has perplexed the race since evil entered should have been unsatisfactory, is not wonderful, seeing his ideas of human guilt are so superficial; his thoughts of himself so high; his views of God so low.</w:t>
      </w:r>
    </w:p>
    <w:p w14:paraId="13E1EE8C">
      <w:pPr>
        <w:pStyle w:val="3"/>
        <w:spacing w:before="4"/>
        <w:ind w:left="0" w:firstLine="0"/>
        <w:jc w:val="left"/>
        <w:rPr>
          <w:rFonts w:hint="eastAsia"/>
          <w:sz w:val="30"/>
          <w:szCs w:val="30"/>
        </w:rPr>
      </w:pPr>
      <w:r>
        <w:rPr>
          <w:rFonts w:hint="eastAsia"/>
          <w:sz w:val="30"/>
          <w:szCs w:val="30"/>
        </w:rPr>
        <w:t>人对那个自从罪恶进入以来就困扰着人类的难题所提出的许多精心设计的解决方案都不能令人满意，这并不奇怪，因为他对人类罪咎的看法是如此肤浅；他对自己看得如此之高；他对神的看法又如此之低。</w:t>
      </w:r>
    </w:p>
    <w:p w14:paraId="54036368">
      <w:pPr>
        <w:pStyle w:val="3"/>
        <w:spacing w:before="4"/>
        <w:ind w:left="0" w:firstLine="0"/>
        <w:jc w:val="left"/>
        <w:rPr>
          <w:rFonts w:hint="eastAsia"/>
          <w:sz w:val="30"/>
          <w:szCs w:val="30"/>
        </w:rPr>
      </w:pPr>
    </w:p>
    <w:p w14:paraId="2549C14E">
      <w:pPr>
        <w:pStyle w:val="3"/>
        <w:spacing w:before="4"/>
        <w:ind w:left="0" w:firstLine="0"/>
        <w:jc w:val="left"/>
        <w:rPr>
          <w:rFonts w:hint="eastAsia"/>
          <w:sz w:val="30"/>
          <w:szCs w:val="30"/>
        </w:rPr>
      </w:pPr>
      <w:r>
        <w:rPr>
          <w:rFonts w:hint="eastAsia"/>
          <w:sz w:val="30"/>
          <w:szCs w:val="30"/>
        </w:rPr>
        <w:t>But that, when God has interposed, as an interpreter, to answer the question and to solve the problem, man should be so slow to accept the divine solution as given in the word of God, betrays an amount of unteachableness and self-will which is difficult to comprehend.</w:t>
      </w:r>
    </w:p>
    <w:p w14:paraId="16E48B6B">
      <w:pPr>
        <w:pStyle w:val="3"/>
        <w:spacing w:before="4"/>
        <w:ind w:left="0" w:firstLine="0"/>
        <w:jc w:val="left"/>
        <w:rPr>
          <w:rFonts w:hint="eastAsia"/>
          <w:sz w:val="30"/>
          <w:szCs w:val="30"/>
        </w:rPr>
      </w:pPr>
      <w:r>
        <w:rPr>
          <w:rFonts w:hint="eastAsia"/>
          <w:sz w:val="30"/>
          <w:szCs w:val="30"/>
        </w:rPr>
        <w:t>但是，当神作为一位解释者介入，来回答这问题、解决这难题时，人对神在祂话语中所给出的神圣解决方案，竟如此迟缓地接受，这暴露出的不可教导和任意妄为的程度，是难以理解的。</w:t>
      </w:r>
    </w:p>
    <w:p w14:paraId="1AAA6FB7">
      <w:pPr>
        <w:pStyle w:val="3"/>
        <w:spacing w:before="4"/>
        <w:ind w:left="0" w:firstLine="0"/>
        <w:jc w:val="left"/>
        <w:rPr>
          <w:rFonts w:hint="eastAsia"/>
          <w:sz w:val="30"/>
          <w:szCs w:val="30"/>
        </w:rPr>
      </w:pPr>
    </w:p>
    <w:p w14:paraId="735DF0A2">
      <w:pPr>
        <w:pStyle w:val="3"/>
        <w:spacing w:before="4"/>
        <w:ind w:left="0" w:firstLine="0"/>
        <w:jc w:val="left"/>
        <w:rPr>
          <w:rFonts w:hint="eastAsia"/>
          <w:sz w:val="30"/>
          <w:szCs w:val="30"/>
        </w:rPr>
      </w:pPr>
      <w:r>
        <w:rPr>
          <w:rFonts w:hint="eastAsia"/>
          <w:sz w:val="30"/>
          <w:szCs w:val="30"/>
        </w:rPr>
        <w:t>The preference which man has always shown for his own theories upon this point is unaccountable, save upon the supposition that he has but a poor discernment of the evil forces with which he professes to battle; a faint knowledge of the spiritual havoc which has been wrought in himself; a very vague perception of what law and righteousness are; a sorrowful ignorance of that Divine Being with whom, as lawgiver and judge, he knows that he has to do; and a low appreciation of eternal holiness and truth.</w:t>
      </w:r>
    </w:p>
    <w:p w14:paraId="0D17A8F2">
      <w:pPr>
        <w:pStyle w:val="3"/>
        <w:spacing w:before="4"/>
        <w:ind w:left="0" w:firstLine="0"/>
        <w:jc w:val="left"/>
        <w:rPr>
          <w:rFonts w:hint="eastAsia"/>
          <w:sz w:val="30"/>
          <w:szCs w:val="30"/>
        </w:rPr>
      </w:pPr>
      <w:r>
        <w:rPr>
          <w:rFonts w:hint="eastAsia"/>
          <w:sz w:val="30"/>
          <w:szCs w:val="30"/>
        </w:rPr>
        <w:t>人在这点上总是偏爱自己的理论，这是无法解释的，除非假设他对那些他声称要与之战斗的邪恶势力只有可怜的辨识力；对他自己里面所造成的属灵破坏只有模糊的认识；对律法和公义为何物只有非常含糊的感知；对那位他知道自己必须面对的、作为立法者和审判官的神圣存在，有着可悲的无知；并对永恒的圣洁和真理评价甚低。</w:t>
      </w:r>
    </w:p>
    <w:p w14:paraId="340E639B">
      <w:pPr>
        <w:pStyle w:val="3"/>
        <w:spacing w:before="4"/>
        <w:ind w:left="0" w:firstLine="0"/>
        <w:jc w:val="left"/>
        <w:rPr>
          <w:rFonts w:hint="eastAsia"/>
          <w:sz w:val="30"/>
          <w:szCs w:val="30"/>
        </w:rPr>
      </w:pPr>
    </w:p>
    <w:p w14:paraId="3216BDF5">
      <w:pPr>
        <w:pStyle w:val="3"/>
        <w:spacing w:before="4"/>
        <w:ind w:left="0" w:firstLine="0"/>
        <w:jc w:val="left"/>
        <w:rPr>
          <w:rFonts w:hint="eastAsia"/>
          <w:sz w:val="30"/>
          <w:szCs w:val="30"/>
        </w:rPr>
      </w:pPr>
      <w:r>
        <w:rPr>
          <w:rFonts w:hint="eastAsia"/>
          <w:sz w:val="30"/>
          <w:szCs w:val="30"/>
        </w:rPr>
        <w:t>Man has always treated sin as a misfortune, not a crime; as disease, not guilt; as a case for the physician, not for the judge.</w:t>
      </w:r>
    </w:p>
    <w:p w14:paraId="7B2E4EAD">
      <w:pPr>
        <w:pStyle w:val="3"/>
        <w:spacing w:before="4"/>
        <w:ind w:left="0" w:firstLine="0"/>
        <w:jc w:val="left"/>
        <w:rPr>
          <w:rFonts w:hint="eastAsia"/>
          <w:sz w:val="30"/>
          <w:szCs w:val="30"/>
        </w:rPr>
      </w:pPr>
      <w:r>
        <w:rPr>
          <w:rFonts w:hint="eastAsia"/>
          <w:sz w:val="30"/>
          <w:szCs w:val="30"/>
        </w:rPr>
        <w:t>人总是把罪当作不幸，而非罪行；当作疾病，而非罪咎；当作是给医生处理的病例，而不是给法官审判的案件。</w:t>
      </w:r>
    </w:p>
    <w:p w14:paraId="6C7E2C62">
      <w:pPr>
        <w:pStyle w:val="3"/>
        <w:spacing w:before="4"/>
        <w:ind w:left="0" w:firstLine="0"/>
        <w:jc w:val="left"/>
        <w:rPr>
          <w:rFonts w:hint="eastAsia"/>
          <w:sz w:val="30"/>
          <w:szCs w:val="30"/>
        </w:rPr>
      </w:pPr>
    </w:p>
    <w:p w14:paraId="2EC5054E">
      <w:pPr>
        <w:pStyle w:val="3"/>
        <w:spacing w:before="4"/>
        <w:ind w:left="0" w:firstLine="0"/>
        <w:jc w:val="left"/>
        <w:rPr>
          <w:rFonts w:hint="eastAsia"/>
          <w:sz w:val="30"/>
          <w:szCs w:val="30"/>
        </w:rPr>
      </w:pPr>
      <w:r>
        <w:rPr>
          <w:rFonts w:hint="eastAsia"/>
          <w:sz w:val="30"/>
          <w:szCs w:val="30"/>
        </w:rPr>
        <w:t>Herein lies the essential faultiness of all mere human religions or theologies.</w:t>
      </w:r>
    </w:p>
    <w:p w14:paraId="7C548CD8">
      <w:pPr>
        <w:pStyle w:val="3"/>
        <w:spacing w:before="4"/>
        <w:ind w:left="0" w:firstLine="0"/>
        <w:jc w:val="left"/>
        <w:rPr>
          <w:rFonts w:hint="eastAsia"/>
          <w:sz w:val="30"/>
          <w:szCs w:val="30"/>
        </w:rPr>
      </w:pPr>
      <w:r>
        <w:rPr>
          <w:rFonts w:hint="eastAsia"/>
          <w:sz w:val="30"/>
          <w:szCs w:val="30"/>
        </w:rPr>
        <w:t>所有纯粹属人的宗教或神学的根本缺陷就在于此。</w:t>
      </w:r>
    </w:p>
    <w:p w14:paraId="31932AA2">
      <w:pPr>
        <w:pStyle w:val="3"/>
        <w:spacing w:before="4"/>
        <w:ind w:left="0" w:firstLine="0"/>
        <w:jc w:val="left"/>
        <w:rPr>
          <w:rFonts w:hint="eastAsia"/>
          <w:sz w:val="30"/>
          <w:szCs w:val="30"/>
        </w:rPr>
      </w:pPr>
    </w:p>
    <w:p w14:paraId="2E509771">
      <w:pPr>
        <w:pStyle w:val="3"/>
        <w:spacing w:before="4"/>
        <w:ind w:left="0" w:firstLine="0"/>
        <w:jc w:val="left"/>
        <w:rPr>
          <w:rFonts w:hint="eastAsia"/>
          <w:sz w:val="30"/>
          <w:szCs w:val="30"/>
        </w:rPr>
      </w:pPr>
      <w:r>
        <w:rPr>
          <w:rFonts w:hint="eastAsia"/>
          <w:sz w:val="30"/>
          <w:szCs w:val="30"/>
        </w:rPr>
        <w:t>They fail to acknowledge the judicial aspect of the question, as that on which the real answer must hinge; and to recognise the guilt or criminality of the evil-doer as that which must first be dealt with before any real answer, or approximation to an answer, can be given.</w:t>
      </w:r>
    </w:p>
    <w:p w14:paraId="5429F6A2">
      <w:pPr>
        <w:pStyle w:val="3"/>
        <w:spacing w:before="4"/>
        <w:ind w:left="0" w:firstLine="0"/>
        <w:jc w:val="left"/>
        <w:rPr>
          <w:rFonts w:hint="eastAsia"/>
          <w:sz w:val="30"/>
          <w:szCs w:val="30"/>
        </w:rPr>
      </w:pPr>
      <w:r>
        <w:rPr>
          <w:rFonts w:hint="eastAsia"/>
          <w:sz w:val="30"/>
          <w:szCs w:val="30"/>
        </w:rPr>
        <w:t>它们未能承认问题的司法层面，即真正答案所系之处；也未能认识到作恶者的罪咎或罪行是必须首先处理的事，然后才能给出任何真正的答案或近似的答案。</w:t>
      </w:r>
    </w:p>
    <w:p w14:paraId="6097B838">
      <w:pPr>
        <w:pStyle w:val="3"/>
        <w:spacing w:before="4"/>
        <w:ind w:left="0" w:firstLine="0"/>
        <w:jc w:val="left"/>
        <w:rPr>
          <w:rFonts w:hint="eastAsia"/>
          <w:sz w:val="30"/>
          <w:szCs w:val="30"/>
        </w:rPr>
      </w:pPr>
    </w:p>
    <w:p w14:paraId="29C12617">
      <w:pPr>
        <w:pStyle w:val="3"/>
        <w:spacing w:before="4"/>
        <w:ind w:left="0" w:firstLine="0"/>
        <w:jc w:val="left"/>
        <w:rPr>
          <w:rFonts w:hint="eastAsia"/>
          <w:sz w:val="30"/>
          <w:szCs w:val="30"/>
        </w:rPr>
      </w:pPr>
      <w:r>
        <w:rPr>
          <w:rFonts w:hint="eastAsia"/>
          <w:sz w:val="30"/>
          <w:szCs w:val="30"/>
        </w:rPr>
        <w:t>God is a Father; but He is no less a Judge.</w:t>
      </w:r>
    </w:p>
    <w:p w14:paraId="74571F89">
      <w:pPr>
        <w:pStyle w:val="3"/>
        <w:spacing w:before="4"/>
        <w:ind w:left="0" w:firstLine="0"/>
        <w:jc w:val="left"/>
        <w:rPr>
          <w:rFonts w:hint="eastAsia"/>
          <w:sz w:val="30"/>
          <w:szCs w:val="30"/>
        </w:rPr>
      </w:pPr>
      <w:r>
        <w:rPr>
          <w:rFonts w:hint="eastAsia"/>
          <w:sz w:val="30"/>
          <w:szCs w:val="30"/>
        </w:rPr>
        <w:t>神是父；但祂也同样是审判官。</w:t>
      </w:r>
    </w:p>
    <w:p w14:paraId="4765B02E">
      <w:pPr>
        <w:pStyle w:val="3"/>
        <w:spacing w:before="4"/>
        <w:ind w:left="0" w:firstLine="0"/>
        <w:jc w:val="left"/>
        <w:rPr>
          <w:rFonts w:hint="eastAsia"/>
          <w:sz w:val="30"/>
          <w:szCs w:val="30"/>
        </w:rPr>
      </w:pPr>
    </w:p>
    <w:p w14:paraId="4DFD7CF1">
      <w:pPr>
        <w:pStyle w:val="3"/>
        <w:spacing w:before="4"/>
        <w:ind w:left="0" w:firstLine="0"/>
        <w:jc w:val="left"/>
        <w:rPr>
          <w:rFonts w:hint="eastAsia"/>
          <w:sz w:val="30"/>
          <w:szCs w:val="30"/>
        </w:rPr>
      </w:pPr>
      <w:r>
        <w:rPr>
          <w:rFonts w:hint="eastAsia"/>
          <w:sz w:val="30"/>
          <w:szCs w:val="30"/>
        </w:rPr>
        <w:t>Shall the Judge give way to the Father, or the Father give way to the Judge?</w:t>
      </w:r>
    </w:p>
    <w:p w14:paraId="6044159E">
      <w:pPr>
        <w:pStyle w:val="3"/>
        <w:spacing w:before="4"/>
        <w:ind w:left="0" w:firstLine="0"/>
        <w:jc w:val="left"/>
        <w:rPr>
          <w:rFonts w:hint="eastAsia"/>
          <w:sz w:val="30"/>
          <w:szCs w:val="30"/>
        </w:rPr>
      </w:pPr>
      <w:r>
        <w:rPr>
          <w:rFonts w:hint="eastAsia"/>
          <w:sz w:val="30"/>
          <w:szCs w:val="30"/>
        </w:rPr>
        <w:t>是审判官要让步于父，还是父要让步于审判官呢？</w:t>
      </w:r>
    </w:p>
    <w:p w14:paraId="067A037A">
      <w:pPr>
        <w:pStyle w:val="3"/>
        <w:spacing w:before="4"/>
        <w:ind w:left="0" w:firstLine="0"/>
        <w:jc w:val="left"/>
        <w:rPr>
          <w:rFonts w:hint="eastAsia"/>
          <w:sz w:val="30"/>
          <w:szCs w:val="30"/>
        </w:rPr>
      </w:pPr>
    </w:p>
    <w:p w14:paraId="1B9348CD">
      <w:pPr>
        <w:pStyle w:val="3"/>
        <w:spacing w:before="4"/>
        <w:ind w:left="0" w:firstLine="0"/>
        <w:jc w:val="left"/>
        <w:rPr>
          <w:rFonts w:hint="eastAsia"/>
          <w:sz w:val="30"/>
          <w:szCs w:val="30"/>
        </w:rPr>
      </w:pPr>
      <w:r>
        <w:rPr>
          <w:rFonts w:hint="eastAsia"/>
          <w:sz w:val="30"/>
          <w:szCs w:val="30"/>
        </w:rPr>
        <w:t>God loves the sinner; but He hates the sin.</w:t>
      </w:r>
    </w:p>
    <w:p w14:paraId="6F1634A5">
      <w:pPr>
        <w:pStyle w:val="3"/>
        <w:spacing w:before="4"/>
        <w:ind w:left="0" w:firstLine="0"/>
        <w:jc w:val="left"/>
        <w:rPr>
          <w:rFonts w:hint="eastAsia"/>
          <w:sz w:val="30"/>
          <w:szCs w:val="30"/>
        </w:rPr>
      </w:pPr>
      <w:r>
        <w:rPr>
          <w:rFonts w:hint="eastAsia"/>
          <w:sz w:val="30"/>
          <w:szCs w:val="30"/>
        </w:rPr>
        <w:t>神爱罪人；但祂恨恶罪。</w:t>
      </w:r>
    </w:p>
    <w:p w14:paraId="4D298C51">
      <w:pPr>
        <w:pStyle w:val="3"/>
        <w:spacing w:before="4"/>
        <w:ind w:left="0" w:firstLine="0"/>
        <w:jc w:val="left"/>
        <w:rPr>
          <w:rFonts w:hint="eastAsia"/>
          <w:sz w:val="30"/>
          <w:szCs w:val="30"/>
        </w:rPr>
      </w:pPr>
    </w:p>
    <w:p w14:paraId="24582A14">
      <w:pPr>
        <w:pStyle w:val="3"/>
        <w:spacing w:before="4"/>
        <w:ind w:left="0" w:firstLine="0"/>
        <w:jc w:val="left"/>
        <w:rPr>
          <w:rFonts w:hint="eastAsia"/>
          <w:sz w:val="30"/>
          <w:szCs w:val="30"/>
        </w:rPr>
      </w:pPr>
      <w:r>
        <w:rPr>
          <w:rFonts w:hint="eastAsia"/>
          <w:sz w:val="30"/>
          <w:szCs w:val="30"/>
        </w:rPr>
        <w:t>Shall He sink His love to the sinner in His hatred of the sin, or His hatred of the sin in His love to the sinner?</w:t>
      </w:r>
    </w:p>
    <w:p w14:paraId="06EF08BD">
      <w:pPr>
        <w:pStyle w:val="3"/>
        <w:spacing w:before="4"/>
        <w:ind w:left="0" w:firstLine="0"/>
        <w:jc w:val="left"/>
        <w:rPr>
          <w:rFonts w:hint="eastAsia"/>
          <w:sz w:val="30"/>
          <w:szCs w:val="30"/>
        </w:rPr>
      </w:pPr>
      <w:r>
        <w:rPr>
          <w:rFonts w:hint="eastAsia"/>
          <w:sz w:val="30"/>
          <w:szCs w:val="30"/>
        </w:rPr>
        <w:t>祂是要将祂对罪人的爱淹没在祂对罪的恨恶之中，还是要将祂对罪的恨恶淹没在祂对罪人的爱之中？</w:t>
      </w:r>
    </w:p>
    <w:p w14:paraId="75B8A265">
      <w:pPr>
        <w:pStyle w:val="3"/>
        <w:spacing w:before="4"/>
        <w:ind w:left="0" w:firstLine="0"/>
        <w:jc w:val="left"/>
        <w:rPr>
          <w:rFonts w:hint="eastAsia"/>
          <w:sz w:val="30"/>
          <w:szCs w:val="30"/>
        </w:rPr>
      </w:pPr>
    </w:p>
    <w:p w14:paraId="2AEEEFD2">
      <w:pPr>
        <w:pStyle w:val="3"/>
        <w:spacing w:before="4"/>
        <w:ind w:left="0" w:firstLine="0"/>
        <w:jc w:val="left"/>
        <w:rPr>
          <w:rFonts w:hint="eastAsia"/>
          <w:sz w:val="30"/>
          <w:szCs w:val="30"/>
        </w:rPr>
      </w:pPr>
      <w:r>
        <w:rPr>
          <w:rFonts w:hint="eastAsia"/>
          <w:sz w:val="30"/>
          <w:szCs w:val="30"/>
        </w:rPr>
        <w:t>God has sworn that He has no pleasure in the death of a sinner (Eze 33:11); yet He has also sworn that the soul that sinneth, it shall die (Eze 18:4).</w:t>
      </w:r>
    </w:p>
    <w:p w14:paraId="649338DB">
      <w:pPr>
        <w:pStyle w:val="3"/>
        <w:spacing w:before="4"/>
        <w:ind w:left="0" w:firstLine="0"/>
        <w:jc w:val="left"/>
        <w:rPr>
          <w:rFonts w:hint="eastAsia"/>
          <w:sz w:val="30"/>
          <w:szCs w:val="30"/>
        </w:rPr>
      </w:pPr>
      <w:r>
        <w:rPr>
          <w:rFonts w:hint="eastAsia"/>
          <w:sz w:val="30"/>
          <w:szCs w:val="30"/>
        </w:rPr>
        <w:t>神已起誓说祂断不喜悦罪人死亡（结 33:11）；但祂也曾起誓说，犯罪的魂，他必死亡（结 18:4）。</w:t>
      </w:r>
    </w:p>
    <w:p w14:paraId="54BCCBD4">
      <w:pPr>
        <w:pStyle w:val="3"/>
        <w:spacing w:before="4"/>
        <w:ind w:left="0" w:firstLine="0"/>
        <w:jc w:val="left"/>
        <w:rPr>
          <w:rFonts w:hint="eastAsia"/>
          <w:sz w:val="30"/>
          <w:szCs w:val="30"/>
        </w:rPr>
      </w:pPr>
    </w:p>
    <w:p w14:paraId="72DC68AA">
      <w:pPr>
        <w:pStyle w:val="3"/>
        <w:spacing w:before="4"/>
        <w:ind w:left="0" w:firstLine="0"/>
        <w:jc w:val="left"/>
        <w:rPr>
          <w:rFonts w:hint="eastAsia"/>
          <w:sz w:val="30"/>
          <w:szCs w:val="30"/>
        </w:rPr>
      </w:pPr>
      <w:r>
        <w:rPr>
          <w:rFonts w:hint="eastAsia"/>
          <w:sz w:val="30"/>
          <w:szCs w:val="30"/>
        </w:rPr>
        <w:t>Which of the two oaths shall be kept?</w:t>
      </w:r>
    </w:p>
    <w:p w14:paraId="1735B838">
      <w:pPr>
        <w:pStyle w:val="3"/>
        <w:spacing w:before="4"/>
        <w:ind w:left="0" w:firstLine="0"/>
        <w:jc w:val="left"/>
        <w:rPr>
          <w:rFonts w:hint="eastAsia"/>
          <w:sz w:val="30"/>
          <w:szCs w:val="30"/>
        </w:rPr>
      </w:pPr>
      <w:r>
        <w:rPr>
          <w:rFonts w:hint="eastAsia"/>
          <w:sz w:val="30"/>
          <w:szCs w:val="30"/>
        </w:rPr>
        <w:t>这两个誓言中哪一个将被遵守？</w:t>
      </w:r>
    </w:p>
    <w:p w14:paraId="30B2060C">
      <w:pPr>
        <w:pStyle w:val="3"/>
        <w:spacing w:before="4"/>
        <w:ind w:left="0" w:firstLine="0"/>
        <w:jc w:val="left"/>
        <w:rPr>
          <w:rFonts w:hint="eastAsia"/>
          <w:sz w:val="30"/>
          <w:szCs w:val="30"/>
        </w:rPr>
      </w:pPr>
    </w:p>
    <w:p w14:paraId="6D6BE75D">
      <w:pPr>
        <w:pStyle w:val="3"/>
        <w:spacing w:before="4"/>
        <w:ind w:left="0" w:firstLine="0"/>
        <w:jc w:val="left"/>
        <w:rPr>
          <w:rFonts w:hint="eastAsia"/>
          <w:sz w:val="30"/>
          <w:szCs w:val="30"/>
        </w:rPr>
      </w:pPr>
      <w:r>
        <w:rPr>
          <w:rFonts w:hint="eastAsia"/>
          <w:sz w:val="30"/>
          <w:szCs w:val="30"/>
        </w:rPr>
        <w:t>Shall the one give way to the other?</w:t>
      </w:r>
    </w:p>
    <w:p w14:paraId="6AD99AE2">
      <w:pPr>
        <w:pStyle w:val="3"/>
        <w:spacing w:before="4"/>
        <w:ind w:left="0" w:firstLine="0"/>
        <w:jc w:val="left"/>
        <w:rPr>
          <w:rFonts w:hint="eastAsia"/>
          <w:sz w:val="30"/>
          <w:szCs w:val="30"/>
        </w:rPr>
      </w:pPr>
      <w:r>
        <w:rPr>
          <w:rFonts w:hint="eastAsia"/>
          <w:sz w:val="30"/>
          <w:szCs w:val="30"/>
        </w:rPr>
        <w:t>一个要向另一个让步吗？</w:t>
      </w:r>
    </w:p>
    <w:p w14:paraId="5BDF3243">
      <w:pPr>
        <w:pStyle w:val="3"/>
        <w:spacing w:before="4"/>
        <w:ind w:left="0" w:firstLine="0"/>
        <w:jc w:val="left"/>
        <w:rPr>
          <w:rFonts w:hint="eastAsia"/>
          <w:sz w:val="30"/>
          <w:szCs w:val="30"/>
        </w:rPr>
      </w:pPr>
    </w:p>
    <w:p w14:paraId="6183C8B7">
      <w:pPr>
        <w:pStyle w:val="3"/>
        <w:spacing w:before="4"/>
        <w:ind w:left="0" w:firstLine="0"/>
        <w:jc w:val="left"/>
        <w:rPr>
          <w:rFonts w:hint="eastAsia"/>
          <w:sz w:val="30"/>
          <w:szCs w:val="30"/>
        </w:rPr>
      </w:pPr>
      <w:r>
        <w:rPr>
          <w:rFonts w:hint="eastAsia"/>
          <w:sz w:val="30"/>
          <w:szCs w:val="30"/>
        </w:rPr>
        <w:t>Can both be kept inviolate?</w:t>
      </w:r>
    </w:p>
    <w:p w14:paraId="2F129A0B">
      <w:pPr>
        <w:pStyle w:val="3"/>
        <w:spacing w:before="4"/>
        <w:ind w:left="0" w:firstLine="0"/>
        <w:jc w:val="left"/>
        <w:rPr>
          <w:rFonts w:hint="eastAsia"/>
          <w:sz w:val="30"/>
          <w:szCs w:val="30"/>
        </w:rPr>
      </w:pPr>
      <w:r>
        <w:rPr>
          <w:rFonts w:hint="eastAsia"/>
          <w:sz w:val="30"/>
          <w:szCs w:val="30"/>
        </w:rPr>
        <w:t>两者都能保持不受侵犯吗？</w:t>
      </w:r>
    </w:p>
    <w:p w14:paraId="18251F37">
      <w:pPr>
        <w:pStyle w:val="3"/>
        <w:spacing w:before="4"/>
        <w:ind w:left="0" w:firstLine="0"/>
        <w:jc w:val="left"/>
        <w:rPr>
          <w:rFonts w:hint="eastAsia"/>
          <w:sz w:val="30"/>
          <w:szCs w:val="30"/>
        </w:rPr>
      </w:pPr>
    </w:p>
    <w:p w14:paraId="1A1A803C">
      <w:pPr>
        <w:pStyle w:val="3"/>
        <w:spacing w:before="4"/>
        <w:ind w:left="0" w:firstLine="0"/>
        <w:jc w:val="left"/>
        <w:rPr>
          <w:rFonts w:hint="eastAsia"/>
          <w:sz w:val="30"/>
          <w:szCs w:val="30"/>
        </w:rPr>
      </w:pPr>
      <w:r>
        <w:rPr>
          <w:rFonts w:hint="eastAsia"/>
          <w:sz w:val="30"/>
          <w:szCs w:val="30"/>
        </w:rPr>
        <w:t>Can a contradiction, apparently so direct, be reconciled?</w:t>
      </w:r>
    </w:p>
    <w:p w14:paraId="11477BD1">
      <w:pPr>
        <w:pStyle w:val="3"/>
        <w:spacing w:before="4"/>
        <w:ind w:left="0" w:firstLine="0"/>
        <w:jc w:val="left"/>
        <w:rPr>
          <w:rFonts w:hint="eastAsia"/>
          <w:sz w:val="30"/>
          <w:szCs w:val="30"/>
        </w:rPr>
      </w:pPr>
      <w:r>
        <w:rPr>
          <w:rFonts w:hint="eastAsia"/>
          <w:sz w:val="30"/>
          <w:szCs w:val="30"/>
        </w:rPr>
        <w:t>一个如此直接的矛盾，能被调和吗？</w:t>
      </w:r>
    </w:p>
    <w:p w14:paraId="06297943">
      <w:pPr>
        <w:pStyle w:val="3"/>
        <w:spacing w:before="4"/>
        <w:ind w:left="0" w:firstLine="0"/>
        <w:jc w:val="left"/>
        <w:rPr>
          <w:rFonts w:hint="eastAsia"/>
          <w:sz w:val="30"/>
          <w:szCs w:val="30"/>
        </w:rPr>
      </w:pPr>
    </w:p>
    <w:p w14:paraId="735C9583">
      <w:pPr>
        <w:pStyle w:val="3"/>
        <w:spacing w:before="4"/>
        <w:ind w:left="0" w:firstLine="0"/>
        <w:jc w:val="left"/>
        <w:rPr>
          <w:rFonts w:hint="eastAsia"/>
          <w:sz w:val="30"/>
          <w:szCs w:val="30"/>
        </w:rPr>
      </w:pPr>
      <w:r>
        <w:rPr>
          <w:rFonts w:hint="eastAsia"/>
          <w:sz w:val="30"/>
          <w:szCs w:val="30"/>
        </w:rPr>
        <w:t>Which is the more unchangeable and irreversible, the vow of pity or the oath of justice?</w:t>
      </w:r>
    </w:p>
    <w:p w14:paraId="70B9AE3F">
      <w:pPr>
        <w:pStyle w:val="3"/>
        <w:spacing w:before="4"/>
        <w:ind w:left="0" w:firstLine="0"/>
        <w:jc w:val="left"/>
        <w:rPr>
          <w:rFonts w:hint="eastAsia"/>
          <w:sz w:val="30"/>
          <w:szCs w:val="30"/>
        </w:rPr>
      </w:pPr>
      <w:r>
        <w:rPr>
          <w:rFonts w:hint="eastAsia"/>
          <w:sz w:val="30"/>
          <w:szCs w:val="30"/>
        </w:rPr>
        <w:t>怜悯的誓愿和公义的誓言，哪一个更不可改变、更不可逆转？</w:t>
      </w:r>
    </w:p>
    <w:p w14:paraId="5B735ACD">
      <w:pPr>
        <w:pStyle w:val="3"/>
        <w:spacing w:before="4"/>
        <w:ind w:left="0" w:firstLine="0"/>
        <w:jc w:val="left"/>
        <w:rPr>
          <w:rFonts w:hint="eastAsia"/>
          <w:sz w:val="30"/>
          <w:szCs w:val="30"/>
        </w:rPr>
      </w:pPr>
    </w:p>
    <w:p w14:paraId="521F09B6">
      <w:pPr>
        <w:pStyle w:val="3"/>
        <w:spacing w:before="4"/>
        <w:ind w:left="0" w:firstLine="0"/>
        <w:jc w:val="left"/>
        <w:rPr>
          <w:rFonts w:hint="eastAsia"/>
          <w:sz w:val="30"/>
          <w:szCs w:val="30"/>
        </w:rPr>
      </w:pPr>
      <w:r>
        <w:rPr>
          <w:rFonts w:hint="eastAsia"/>
          <w:sz w:val="30"/>
          <w:szCs w:val="30"/>
        </w:rPr>
        <w:t>Law and love must be reconciled, else the great question as to a sinner's intercourse with the Holy One must remain unanswered.</w:t>
      </w:r>
    </w:p>
    <w:p w14:paraId="4C023A52">
      <w:pPr>
        <w:pStyle w:val="3"/>
        <w:spacing w:before="4"/>
        <w:ind w:left="0" w:firstLine="0"/>
        <w:jc w:val="left"/>
        <w:rPr>
          <w:rFonts w:hint="eastAsia"/>
          <w:sz w:val="30"/>
          <w:szCs w:val="30"/>
        </w:rPr>
      </w:pPr>
      <w:r>
        <w:rPr>
          <w:rFonts w:hint="eastAsia"/>
          <w:sz w:val="30"/>
          <w:szCs w:val="30"/>
        </w:rPr>
        <w:t>律法和爱必须被调和，否则关于罪人如何与圣者相交的重大问题就必悬而未决。</w:t>
      </w:r>
    </w:p>
    <w:p w14:paraId="66A69252">
      <w:pPr>
        <w:pStyle w:val="3"/>
        <w:spacing w:before="4"/>
        <w:ind w:left="0" w:firstLine="0"/>
        <w:jc w:val="left"/>
        <w:rPr>
          <w:rFonts w:hint="eastAsia"/>
          <w:sz w:val="30"/>
          <w:szCs w:val="30"/>
        </w:rPr>
      </w:pPr>
    </w:p>
    <w:p w14:paraId="714AF181">
      <w:pPr>
        <w:pStyle w:val="3"/>
        <w:spacing w:before="4"/>
        <w:ind w:left="0" w:firstLine="0"/>
        <w:jc w:val="left"/>
        <w:rPr>
          <w:rFonts w:hint="eastAsia"/>
          <w:sz w:val="30"/>
          <w:szCs w:val="30"/>
        </w:rPr>
      </w:pPr>
      <w:r>
        <w:rPr>
          <w:rFonts w:hint="eastAsia"/>
          <w:sz w:val="30"/>
          <w:szCs w:val="30"/>
        </w:rPr>
        <w:t>The one cannot give way to the other.</w:t>
      </w:r>
    </w:p>
    <w:p w14:paraId="336CB808">
      <w:pPr>
        <w:pStyle w:val="3"/>
        <w:spacing w:before="4"/>
        <w:ind w:left="0" w:firstLine="0"/>
        <w:jc w:val="left"/>
        <w:rPr>
          <w:rFonts w:hint="eastAsia"/>
          <w:sz w:val="30"/>
          <w:szCs w:val="30"/>
        </w:rPr>
      </w:pPr>
      <w:r>
        <w:rPr>
          <w:rFonts w:hint="eastAsia"/>
          <w:sz w:val="30"/>
          <w:szCs w:val="30"/>
        </w:rPr>
        <w:t>一方不能向另一方让步。</w:t>
      </w:r>
    </w:p>
    <w:p w14:paraId="23F49CB4">
      <w:pPr>
        <w:pStyle w:val="3"/>
        <w:spacing w:before="4"/>
        <w:ind w:left="0" w:firstLine="0"/>
        <w:jc w:val="left"/>
        <w:rPr>
          <w:rFonts w:hint="eastAsia"/>
          <w:sz w:val="30"/>
          <w:szCs w:val="30"/>
        </w:rPr>
      </w:pPr>
    </w:p>
    <w:p w14:paraId="1CE78D98">
      <w:pPr>
        <w:pStyle w:val="3"/>
        <w:spacing w:before="4"/>
        <w:ind w:left="0" w:firstLine="0"/>
        <w:jc w:val="left"/>
        <w:rPr>
          <w:rFonts w:hint="eastAsia"/>
          <w:sz w:val="30"/>
          <w:szCs w:val="30"/>
        </w:rPr>
      </w:pPr>
      <w:r>
        <w:rPr>
          <w:rFonts w:hint="eastAsia"/>
          <w:sz w:val="30"/>
          <w:szCs w:val="30"/>
        </w:rPr>
        <w:t>Both must stand, else the pillars of the universe will be shaken.</w:t>
      </w:r>
    </w:p>
    <w:p w14:paraId="1D4C840C">
      <w:pPr>
        <w:pStyle w:val="3"/>
        <w:spacing w:before="4"/>
        <w:ind w:left="0" w:firstLine="0"/>
        <w:jc w:val="left"/>
        <w:rPr>
          <w:rFonts w:hint="eastAsia"/>
          <w:sz w:val="30"/>
          <w:szCs w:val="30"/>
        </w:rPr>
      </w:pPr>
      <w:r>
        <w:rPr>
          <w:rFonts w:hint="eastAsia"/>
          <w:sz w:val="30"/>
          <w:szCs w:val="30"/>
        </w:rPr>
        <w:t>两者都必须屹立，否则宇宙的支柱将被动摇。</w:t>
      </w:r>
    </w:p>
    <w:p w14:paraId="340C1A0F">
      <w:pPr>
        <w:pStyle w:val="3"/>
        <w:spacing w:before="4"/>
        <w:ind w:left="0" w:firstLine="0"/>
        <w:jc w:val="left"/>
        <w:rPr>
          <w:rFonts w:hint="eastAsia"/>
          <w:sz w:val="30"/>
          <w:szCs w:val="30"/>
        </w:rPr>
      </w:pPr>
    </w:p>
    <w:p w14:paraId="1E5A6CD5">
      <w:pPr>
        <w:pStyle w:val="3"/>
        <w:spacing w:before="4"/>
        <w:ind w:left="0" w:firstLine="0"/>
        <w:jc w:val="left"/>
        <w:rPr>
          <w:rFonts w:hint="eastAsia"/>
          <w:sz w:val="30"/>
          <w:szCs w:val="30"/>
        </w:rPr>
      </w:pPr>
      <w:r>
        <w:rPr>
          <w:rFonts w:hint="eastAsia"/>
          <w:sz w:val="30"/>
          <w:szCs w:val="30"/>
        </w:rPr>
        <w:t>The reconciliation man has often tried; for he has always had a glimpse of the difficulty.</w:t>
      </w:r>
    </w:p>
    <w:p w14:paraId="2CFEC520">
      <w:pPr>
        <w:pStyle w:val="3"/>
        <w:spacing w:before="4"/>
        <w:ind w:left="0" w:firstLine="0"/>
        <w:jc w:val="left"/>
        <w:rPr>
          <w:rFonts w:hint="eastAsia"/>
          <w:sz w:val="30"/>
          <w:szCs w:val="30"/>
        </w:rPr>
      </w:pPr>
      <w:r>
        <w:rPr>
          <w:rFonts w:hint="eastAsia"/>
          <w:sz w:val="30"/>
          <w:szCs w:val="30"/>
        </w:rPr>
        <w:t>人常常尝试去调和；因为他总是对这困难略有所见。</w:t>
      </w:r>
    </w:p>
    <w:p w14:paraId="57FB5E60">
      <w:pPr>
        <w:pStyle w:val="3"/>
        <w:spacing w:before="4"/>
        <w:ind w:left="0" w:firstLine="0"/>
        <w:jc w:val="left"/>
        <w:rPr>
          <w:rFonts w:hint="eastAsia"/>
          <w:sz w:val="30"/>
          <w:szCs w:val="30"/>
        </w:rPr>
      </w:pPr>
    </w:p>
    <w:p w14:paraId="0BFC3BDD">
      <w:pPr>
        <w:pStyle w:val="3"/>
        <w:spacing w:before="4"/>
        <w:ind w:left="0" w:firstLine="0"/>
        <w:jc w:val="left"/>
        <w:rPr>
          <w:rFonts w:hint="eastAsia"/>
          <w:sz w:val="30"/>
          <w:szCs w:val="30"/>
        </w:rPr>
      </w:pPr>
      <w:r>
        <w:rPr>
          <w:rFonts w:hint="eastAsia"/>
          <w:sz w:val="30"/>
          <w:szCs w:val="30"/>
        </w:rPr>
        <w:t>But he has failed; for his endeavors have always been in the direction of making law succumb to love.</w:t>
      </w:r>
    </w:p>
    <w:p w14:paraId="2749826C">
      <w:pPr>
        <w:pStyle w:val="3"/>
        <w:spacing w:before="4"/>
        <w:ind w:left="0" w:firstLine="0"/>
        <w:jc w:val="left"/>
        <w:rPr>
          <w:rFonts w:hint="eastAsia"/>
          <w:sz w:val="30"/>
          <w:szCs w:val="30"/>
        </w:rPr>
      </w:pPr>
      <w:r>
        <w:rPr>
          <w:rFonts w:hint="eastAsia"/>
          <w:sz w:val="30"/>
          <w:szCs w:val="30"/>
        </w:rPr>
        <w:t>但他失败了；因为他的努力总是朝向让律法屈服于爱。</w:t>
      </w:r>
    </w:p>
    <w:p w14:paraId="6790D992">
      <w:pPr>
        <w:pStyle w:val="3"/>
        <w:spacing w:before="4"/>
        <w:ind w:left="0" w:firstLine="0"/>
        <w:jc w:val="left"/>
        <w:rPr>
          <w:rFonts w:hint="eastAsia"/>
          <w:sz w:val="30"/>
          <w:szCs w:val="30"/>
        </w:rPr>
      </w:pPr>
    </w:p>
    <w:p w14:paraId="4DF81BF9">
      <w:pPr>
        <w:pStyle w:val="3"/>
        <w:spacing w:before="4"/>
        <w:ind w:left="0" w:firstLine="0"/>
        <w:jc w:val="left"/>
        <w:rPr>
          <w:rFonts w:hint="eastAsia"/>
          <w:sz w:val="30"/>
          <w:szCs w:val="30"/>
        </w:rPr>
      </w:pPr>
      <w:r>
        <w:rPr>
          <w:rFonts w:hint="eastAsia"/>
          <w:sz w:val="30"/>
          <w:szCs w:val="30"/>
        </w:rPr>
        <w:t>The reconciliation God has accomplished; and, in the accomplishment, both law and love have triumphed.</w:t>
      </w:r>
    </w:p>
    <w:p w14:paraId="138C66AB">
      <w:pPr>
        <w:pStyle w:val="3"/>
        <w:spacing w:before="4"/>
        <w:ind w:left="0" w:firstLine="0"/>
        <w:jc w:val="left"/>
        <w:rPr>
          <w:rFonts w:hint="eastAsia"/>
          <w:sz w:val="30"/>
          <w:szCs w:val="30"/>
        </w:rPr>
      </w:pPr>
      <w:r>
        <w:rPr>
          <w:rFonts w:hint="eastAsia"/>
          <w:sz w:val="30"/>
          <w:szCs w:val="30"/>
        </w:rPr>
        <w:t>神已经成就了这调和；并且，在这成就中，律法与爱都得胜了。</w:t>
      </w:r>
    </w:p>
    <w:p w14:paraId="77EE1157">
      <w:pPr>
        <w:pStyle w:val="3"/>
        <w:spacing w:before="4"/>
        <w:ind w:left="0" w:firstLine="0"/>
        <w:jc w:val="left"/>
        <w:rPr>
          <w:rFonts w:hint="eastAsia"/>
          <w:sz w:val="30"/>
          <w:szCs w:val="30"/>
        </w:rPr>
      </w:pPr>
    </w:p>
    <w:p w14:paraId="019F5FE6">
      <w:pPr>
        <w:pStyle w:val="3"/>
        <w:spacing w:before="4"/>
        <w:ind w:left="0" w:firstLine="0"/>
        <w:jc w:val="left"/>
        <w:rPr>
          <w:rFonts w:hint="eastAsia"/>
          <w:sz w:val="30"/>
          <w:szCs w:val="30"/>
        </w:rPr>
      </w:pPr>
      <w:r>
        <w:rPr>
          <w:rFonts w:hint="eastAsia"/>
          <w:sz w:val="30"/>
          <w:szCs w:val="30"/>
        </w:rPr>
        <w:t>The one has not given way to the other.</w:t>
      </w:r>
    </w:p>
    <w:p w14:paraId="625BF398">
      <w:pPr>
        <w:pStyle w:val="3"/>
        <w:spacing w:before="4"/>
        <w:ind w:left="0" w:firstLine="0"/>
        <w:jc w:val="left"/>
        <w:rPr>
          <w:rFonts w:hint="eastAsia"/>
          <w:sz w:val="30"/>
          <w:szCs w:val="30"/>
        </w:rPr>
      </w:pPr>
      <w:r>
        <w:rPr>
          <w:rFonts w:hint="eastAsia"/>
          <w:sz w:val="30"/>
          <w:szCs w:val="30"/>
        </w:rPr>
        <w:t>一方没有向另一方让步。</w:t>
      </w:r>
    </w:p>
    <w:p w14:paraId="492F4D47">
      <w:pPr>
        <w:pStyle w:val="3"/>
        <w:spacing w:before="4"/>
        <w:ind w:left="0" w:firstLine="0"/>
        <w:jc w:val="left"/>
        <w:rPr>
          <w:rFonts w:hint="eastAsia"/>
          <w:sz w:val="30"/>
          <w:szCs w:val="30"/>
        </w:rPr>
      </w:pPr>
    </w:p>
    <w:p w14:paraId="40DFB08F">
      <w:pPr>
        <w:pStyle w:val="3"/>
        <w:spacing w:before="4"/>
        <w:ind w:left="0" w:firstLine="0"/>
        <w:jc w:val="left"/>
        <w:rPr>
          <w:rFonts w:hint="eastAsia"/>
          <w:sz w:val="30"/>
          <w:szCs w:val="30"/>
        </w:rPr>
      </w:pPr>
      <w:r>
        <w:rPr>
          <w:rFonts w:hint="eastAsia"/>
          <w:sz w:val="30"/>
          <w:szCs w:val="30"/>
        </w:rPr>
        <w:t>Each has kept its ground; nay, each has come from the conflict honored and glorified.</w:t>
      </w:r>
    </w:p>
    <w:p w14:paraId="43291C4B">
      <w:pPr>
        <w:pStyle w:val="3"/>
        <w:spacing w:before="4"/>
        <w:ind w:left="0" w:firstLine="0"/>
        <w:jc w:val="left"/>
        <w:rPr>
          <w:rFonts w:hint="eastAsia"/>
          <w:sz w:val="30"/>
          <w:szCs w:val="30"/>
        </w:rPr>
      </w:pPr>
      <w:r>
        <w:rPr>
          <w:rFonts w:hint="eastAsia"/>
          <w:sz w:val="30"/>
          <w:szCs w:val="30"/>
        </w:rPr>
        <w:t>每一方都坚守了阵地；不仅如此，每一方都从冲突中获得了尊荣和荣耀。</w:t>
      </w:r>
    </w:p>
    <w:p w14:paraId="2284610D">
      <w:pPr>
        <w:pStyle w:val="3"/>
        <w:spacing w:before="4"/>
        <w:ind w:left="0" w:firstLine="0"/>
        <w:jc w:val="left"/>
        <w:rPr>
          <w:rFonts w:hint="eastAsia"/>
          <w:sz w:val="30"/>
          <w:szCs w:val="30"/>
        </w:rPr>
      </w:pPr>
    </w:p>
    <w:p w14:paraId="2E6B3D7C">
      <w:pPr>
        <w:pStyle w:val="3"/>
        <w:spacing w:before="4"/>
        <w:ind w:left="0" w:firstLine="0"/>
        <w:jc w:val="left"/>
        <w:rPr>
          <w:rFonts w:hint="eastAsia"/>
          <w:sz w:val="30"/>
          <w:szCs w:val="30"/>
        </w:rPr>
      </w:pPr>
      <w:r>
        <w:rPr>
          <w:rFonts w:hint="eastAsia"/>
          <w:sz w:val="30"/>
          <w:szCs w:val="30"/>
        </w:rPr>
        <w:t>Never has there been love like this love of God; so large, so lofty, so intense, so self-sacrificing.</w:t>
      </w:r>
    </w:p>
    <w:p w14:paraId="0FFBE17D">
      <w:pPr>
        <w:pStyle w:val="3"/>
        <w:spacing w:before="4"/>
        <w:ind w:left="0" w:firstLine="0"/>
        <w:jc w:val="left"/>
        <w:rPr>
          <w:rFonts w:hint="eastAsia"/>
          <w:sz w:val="30"/>
          <w:szCs w:val="30"/>
        </w:rPr>
      </w:pPr>
      <w:r>
        <w:rPr>
          <w:rFonts w:hint="eastAsia"/>
          <w:sz w:val="30"/>
          <w:szCs w:val="30"/>
        </w:rPr>
        <w:t>从未有过像神这样的爱；如此广阔、如此崇高、如此强烈、如此自我牺牲。</w:t>
      </w:r>
    </w:p>
    <w:p w14:paraId="0833FC49">
      <w:pPr>
        <w:pStyle w:val="3"/>
        <w:spacing w:before="4"/>
        <w:ind w:left="0" w:firstLine="0"/>
        <w:jc w:val="left"/>
        <w:rPr>
          <w:rFonts w:hint="eastAsia"/>
          <w:sz w:val="30"/>
          <w:szCs w:val="30"/>
        </w:rPr>
      </w:pPr>
    </w:p>
    <w:p w14:paraId="49D41E5D">
      <w:pPr>
        <w:pStyle w:val="3"/>
        <w:spacing w:before="4"/>
        <w:ind w:left="0" w:firstLine="0"/>
        <w:jc w:val="left"/>
        <w:rPr>
          <w:rFonts w:hint="eastAsia"/>
          <w:sz w:val="30"/>
          <w:szCs w:val="30"/>
        </w:rPr>
      </w:pPr>
      <w:r>
        <w:rPr>
          <w:rFonts w:hint="eastAsia"/>
          <w:sz w:val="30"/>
          <w:szCs w:val="30"/>
        </w:rPr>
        <w:t>Never has law been so pure, so broad, so glorious, so inexorable.</w:t>
      </w:r>
    </w:p>
    <w:p w14:paraId="7D128439">
      <w:pPr>
        <w:pStyle w:val="3"/>
        <w:spacing w:before="4"/>
        <w:ind w:left="0" w:firstLine="0"/>
        <w:jc w:val="left"/>
        <w:rPr>
          <w:rFonts w:hint="eastAsia"/>
          <w:sz w:val="30"/>
          <w:szCs w:val="30"/>
        </w:rPr>
      </w:pPr>
      <w:r>
        <w:rPr>
          <w:rFonts w:hint="eastAsia"/>
          <w:sz w:val="30"/>
          <w:szCs w:val="30"/>
        </w:rPr>
        <w:t>从未有过律法如此纯洁、如此宽广、如此荣耀、如此不容变更。</w:t>
      </w:r>
    </w:p>
    <w:p w14:paraId="23E93265">
      <w:pPr>
        <w:pStyle w:val="3"/>
        <w:spacing w:before="4"/>
        <w:ind w:left="0" w:firstLine="0"/>
        <w:jc w:val="left"/>
        <w:rPr>
          <w:rFonts w:hint="eastAsia"/>
          <w:sz w:val="30"/>
          <w:szCs w:val="30"/>
        </w:rPr>
      </w:pPr>
    </w:p>
    <w:p w14:paraId="61BF3CF3">
      <w:pPr>
        <w:pStyle w:val="3"/>
        <w:spacing w:before="4"/>
        <w:ind w:left="0" w:firstLine="0"/>
        <w:jc w:val="left"/>
        <w:rPr>
          <w:rFonts w:hint="eastAsia"/>
          <w:sz w:val="30"/>
          <w:szCs w:val="30"/>
        </w:rPr>
      </w:pPr>
      <w:r>
        <w:rPr>
          <w:rFonts w:hint="eastAsia"/>
          <w:sz w:val="30"/>
          <w:szCs w:val="30"/>
        </w:rPr>
        <w:t>There has been no compromise.</w:t>
      </w:r>
    </w:p>
    <w:p w14:paraId="5659329F">
      <w:pPr>
        <w:pStyle w:val="3"/>
        <w:spacing w:before="4"/>
        <w:ind w:left="0" w:firstLine="0"/>
        <w:jc w:val="left"/>
        <w:rPr>
          <w:rFonts w:hint="eastAsia"/>
          <w:sz w:val="30"/>
          <w:szCs w:val="30"/>
        </w:rPr>
      </w:pPr>
      <w:r>
        <w:rPr>
          <w:rFonts w:hint="eastAsia"/>
          <w:sz w:val="30"/>
          <w:szCs w:val="30"/>
        </w:rPr>
        <w:t>没有任何妥协。</w:t>
      </w:r>
    </w:p>
    <w:p w14:paraId="10D8D19D">
      <w:pPr>
        <w:pStyle w:val="3"/>
        <w:spacing w:before="4"/>
        <w:ind w:left="0" w:firstLine="0"/>
        <w:jc w:val="left"/>
        <w:rPr>
          <w:rFonts w:hint="eastAsia"/>
          <w:sz w:val="30"/>
          <w:szCs w:val="30"/>
        </w:rPr>
      </w:pPr>
    </w:p>
    <w:p w14:paraId="33CBCA7B">
      <w:pPr>
        <w:pStyle w:val="3"/>
        <w:spacing w:before="4"/>
        <w:ind w:left="0" w:firstLine="0"/>
        <w:jc w:val="left"/>
        <w:rPr>
          <w:rFonts w:hint="eastAsia"/>
          <w:sz w:val="30"/>
          <w:szCs w:val="30"/>
        </w:rPr>
      </w:pPr>
      <w:r>
        <w:rPr>
          <w:rFonts w:hint="eastAsia"/>
          <w:sz w:val="30"/>
          <w:szCs w:val="30"/>
        </w:rPr>
        <w:t>Law and love have both had their full scope.</w:t>
      </w:r>
    </w:p>
    <w:p w14:paraId="4EB610C9">
      <w:pPr>
        <w:pStyle w:val="3"/>
        <w:spacing w:before="4"/>
        <w:ind w:left="0" w:firstLine="0"/>
        <w:jc w:val="left"/>
        <w:rPr>
          <w:rFonts w:hint="eastAsia"/>
          <w:sz w:val="30"/>
          <w:szCs w:val="30"/>
        </w:rPr>
      </w:pPr>
      <w:r>
        <w:rPr>
          <w:rFonts w:hint="eastAsia"/>
          <w:sz w:val="30"/>
          <w:szCs w:val="30"/>
        </w:rPr>
        <w:t>律法和爱都得到了充分的展现。</w:t>
      </w:r>
    </w:p>
    <w:p w14:paraId="1A2AA9B2">
      <w:pPr>
        <w:pStyle w:val="3"/>
        <w:spacing w:before="4"/>
        <w:ind w:left="0" w:firstLine="0"/>
        <w:jc w:val="left"/>
        <w:rPr>
          <w:rFonts w:hint="eastAsia"/>
          <w:sz w:val="30"/>
          <w:szCs w:val="30"/>
        </w:rPr>
      </w:pPr>
    </w:p>
    <w:p w14:paraId="22F8AB93">
      <w:pPr>
        <w:pStyle w:val="3"/>
        <w:spacing w:before="4"/>
        <w:ind w:left="0" w:firstLine="0"/>
        <w:jc w:val="left"/>
        <w:rPr>
          <w:rFonts w:hint="eastAsia"/>
          <w:sz w:val="30"/>
          <w:szCs w:val="30"/>
        </w:rPr>
      </w:pPr>
      <w:r>
        <w:rPr>
          <w:rFonts w:hint="eastAsia"/>
          <w:sz w:val="30"/>
          <w:szCs w:val="30"/>
        </w:rPr>
        <w:t>Not one jot or tittle has been surrendered by either.</w:t>
      </w:r>
    </w:p>
    <w:p w14:paraId="1A95B13F">
      <w:pPr>
        <w:pStyle w:val="3"/>
        <w:spacing w:before="4"/>
        <w:ind w:left="0" w:firstLine="0"/>
        <w:jc w:val="left"/>
        <w:rPr>
          <w:rFonts w:hint="eastAsia"/>
          <w:sz w:val="30"/>
          <w:szCs w:val="30"/>
        </w:rPr>
      </w:pPr>
      <w:r>
        <w:rPr>
          <w:rFonts w:hint="eastAsia"/>
          <w:sz w:val="30"/>
          <w:szCs w:val="30"/>
        </w:rPr>
        <w:t>任何一方都没有让出一点一画。</w:t>
      </w:r>
    </w:p>
    <w:p w14:paraId="25C082F8">
      <w:pPr>
        <w:pStyle w:val="3"/>
        <w:spacing w:before="4"/>
        <w:ind w:left="0" w:firstLine="0"/>
        <w:jc w:val="left"/>
        <w:rPr>
          <w:rFonts w:hint="eastAsia"/>
          <w:sz w:val="30"/>
          <w:szCs w:val="30"/>
        </w:rPr>
      </w:pPr>
    </w:p>
    <w:p w14:paraId="7C6B9F4B">
      <w:pPr>
        <w:pStyle w:val="3"/>
        <w:spacing w:before="4"/>
        <w:ind w:left="0" w:firstLine="0"/>
        <w:jc w:val="left"/>
        <w:rPr>
          <w:rFonts w:hint="eastAsia"/>
          <w:sz w:val="30"/>
          <w:szCs w:val="30"/>
        </w:rPr>
      </w:pPr>
      <w:r>
        <w:rPr>
          <w:rFonts w:hint="eastAsia"/>
          <w:sz w:val="30"/>
          <w:szCs w:val="30"/>
        </w:rPr>
        <w:t>They have been satisfied to the full; the one in all its severity, the other in all its tenderness.</w:t>
      </w:r>
    </w:p>
    <w:p w14:paraId="27115EFC">
      <w:pPr>
        <w:pStyle w:val="3"/>
        <w:spacing w:before="4"/>
        <w:ind w:left="0" w:firstLine="0"/>
        <w:jc w:val="left"/>
        <w:rPr>
          <w:rFonts w:hint="eastAsia"/>
          <w:sz w:val="30"/>
          <w:szCs w:val="30"/>
        </w:rPr>
      </w:pPr>
      <w:r>
        <w:rPr>
          <w:rFonts w:hint="eastAsia"/>
          <w:sz w:val="30"/>
          <w:szCs w:val="30"/>
        </w:rPr>
        <w:t>它们都得到了完全的满足；一方在其所有的严厉中，另一方在其所有的温柔中。</w:t>
      </w:r>
    </w:p>
    <w:p w14:paraId="1A67EF62">
      <w:pPr>
        <w:pStyle w:val="3"/>
        <w:spacing w:before="4"/>
        <w:ind w:left="0" w:firstLine="0"/>
        <w:jc w:val="left"/>
        <w:rPr>
          <w:rFonts w:hint="eastAsia"/>
          <w:sz w:val="30"/>
          <w:szCs w:val="30"/>
        </w:rPr>
      </w:pPr>
    </w:p>
    <w:p w14:paraId="50DEE6C8">
      <w:pPr>
        <w:pStyle w:val="3"/>
        <w:spacing w:before="4"/>
        <w:ind w:left="0" w:firstLine="0"/>
        <w:jc w:val="left"/>
        <w:rPr>
          <w:rFonts w:hint="eastAsia"/>
          <w:sz w:val="30"/>
          <w:szCs w:val="30"/>
        </w:rPr>
      </w:pPr>
      <w:r>
        <w:rPr>
          <w:rFonts w:hint="eastAsia"/>
          <w:sz w:val="30"/>
          <w:szCs w:val="30"/>
        </w:rPr>
        <w:t>Love has never been more truly love, and law has never been more truly law, than in this conjunction of the two.</w:t>
      </w:r>
    </w:p>
    <w:p w14:paraId="28529BDB">
      <w:pPr>
        <w:pStyle w:val="3"/>
        <w:spacing w:before="4"/>
        <w:ind w:left="0" w:firstLine="0"/>
        <w:jc w:val="left"/>
        <w:rPr>
          <w:rFonts w:hint="eastAsia"/>
          <w:sz w:val="30"/>
          <w:szCs w:val="30"/>
        </w:rPr>
      </w:pPr>
      <w:r>
        <w:rPr>
          <w:rFonts w:hint="eastAsia"/>
          <w:sz w:val="30"/>
          <w:szCs w:val="30"/>
        </w:rPr>
        <w:t>在这两者的结合中，爱从未比现在更真实地是爱，律法也从未比现在更真实地是律法。</w:t>
      </w:r>
    </w:p>
    <w:p w14:paraId="46D9D494">
      <w:pPr>
        <w:pStyle w:val="3"/>
        <w:spacing w:before="4"/>
        <w:ind w:left="0" w:firstLine="0"/>
        <w:jc w:val="left"/>
        <w:rPr>
          <w:rFonts w:hint="eastAsia"/>
          <w:sz w:val="30"/>
          <w:szCs w:val="30"/>
        </w:rPr>
      </w:pPr>
    </w:p>
    <w:p w14:paraId="14443EA7">
      <w:pPr>
        <w:pStyle w:val="3"/>
        <w:spacing w:before="4"/>
        <w:ind w:left="0" w:firstLine="0"/>
        <w:jc w:val="left"/>
        <w:rPr>
          <w:rFonts w:hint="eastAsia"/>
          <w:sz w:val="30"/>
          <w:szCs w:val="30"/>
        </w:rPr>
      </w:pPr>
      <w:r>
        <w:rPr>
          <w:rFonts w:hint="eastAsia"/>
          <w:sz w:val="30"/>
          <w:szCs w:val="30"/>
        </w:rPr>
        <w:t>It has been reconciliation, without compromise.</w:t>
      </w:r>
    </w:p>
    <w:p w14:paraId="7532FAEA">
      <w:pPr>
        <w:pStyle w:val="3"/>
        <w:spacing w:before="4"/>
        <w:ind w:left="0" w:firstLine="0"/>
        <w:jc w:val="left"/>
        <w:rPr>
          <w:rFonts w:hint="eastAsia"/>
          <w:sz w:val="30"/>
          <w:szCs w:val="30"/>
        </w:rPr>
      </w:pPr>
      <w:r>
        <w:rPr>
          <w:rFonts w:hint="eastAsia"/>
          <w:sz w:val="30"/>
          <w:szCs w:val="30"/>
        </w:rPr>
        <w:t>这是调和，而非妥协。</w:t>
      </w:r>
    </w:p>
    <w:p w14:paraId="4CE17814">
      <w:pPr>
        <w:pStyle w:val="3"/>
        <w:spacing w:before="4"/>
        <w:ind w:left="0" w:firstLine="0"/>
        <w:jc w:val="left"/>
        <w:rPr>
          <w:rFonts w:hint="eastAsia"/>
          <w:sz w:val="30"/>
          <w:szCs w:val="30"/>
        </w:rPr>
      </w:pPr>
    </w:p>
    <w:p w14:paraId="24F1B3CA">
      <w:pPr>
        <w:pStyle w:val="3"/>
        <w:spacing w:before="4"/>
        <w:ind w:left="0" w:firstLine="0"/>
        <w:jc w:val="left"/>
        <w:rPr>
          <w:rFonts w:hint="eastAsia"/>
          <w:sz w:val="30"/>
          <w:szCs w:val="30"/>
        </w:rPr>
      </w:pPr>
      <w:r>
        <w:rPr>
          <w:rFonts w:hint="eastAsia"/>
          <w:sz w:val="30"/>
          <w:szCs w:val="30"/>
        </w:rPr>
        <w:t>God's honour has been maintained, yet man's interests have not been sacrificed.</w:t>
      </w:r>
    </w:p>
    <w:p w14:paraId="1FF7FA37">
      <w:pPr>
        <w:pStyle w:val="3"/>
        <w:spacing w:before="4"/>
        <w:ind w:left="0" w:firstLine="0"/>
        <w:jc w:val="left"/>
        <w:rPr>
          <w:rFonts w:hint="eastAsia"/>
          <w:sz w:val="30"/>
          <w:szCs w:val="30"/>
        </w:rPr>
      </w:pPr>
      <w:r>
        <w:rPr>
          <w:rFonts w:hint="eastAsia"/>
          <w:sz w:val="30"/>
          <w:szCs w:val="30"/>
        </w:rPr>
        <w:t>神的荣耀得到了维护，而人的利益也未被牺牲。</w:t>
      </w:r>
    </w:p>
    <w:p w14:paraId="3EDA6988">
      <w:pPr>
        <w:pStyle w:val="3"/>
        <w:spacing w:before="4"/>
        <w:ind w:left="0" w:firstLine="0"/>
        <w:jc w:val="left"/>
        <w:rPr>
          <w:rFonts w:hint="eastAsia"/>
          <w:sz w:val="30"/>
          <w:szCs w:val="30"/>
        </w:rPr>
      </w:pPr>
    </w:p>
    <w:p w14:paraId="36169719">
      <w:pPr>
        <w:pStyle w:val="3"/>
        <w:spacing w:before="4"/>
        <w:ind w:left="0" w:firstLine="0"/>
        <w:jc w:val="left"/>
        <w:rPr>
          <w:rFonts w:hint="eastAsia"/>
          <w:sz w:val="30"/>
          <w:szCs w:val="30"/>
        </w:rPr>
      </w:pPr>
      <w:r>
        <w:rPr>
          <w:rFonts w:hint="eastAsia"/>
          <w:sz w:val="30"/>
          <w:szCs w:val="30"/>
        </w:rPr>
        <w:t>God has done it all; and He has done it effectually and irreversibly.</w:t>
      </w:r>
    </w:p>
    <w:p w14:paraId="32766066">
      <w:pPr>
        <w:pStyle w:val="3"/>
        <w:spacing w:before="4"/>
        <w:ind w:left="0" w:firstLine="0"/>
        <w:jc w:val="left"/>
        <w:rPr>
          <w:rFonts w:hint="eastAsia"/>
          <w:sz w:val="30"/>
          <w:szCs w:val="30"/>
        </w:rPr>
      </w:pPr>
      <w:r>
        <w:rPr>
          <w:rFonts w:hint="eastAsia"/>
          <w:sz w:val="30"/>
          <w:szCs w:val="30"/>
        </w:rPr>
        <w:t>神成就了这一切；并且祂的成就是有效且不可逆转的。</w:t>
      </w:r>
    </w:p>
    <w:p w14:paraId="210401A3">
      <w:pPr>
        <w:pStyle w:val="3"/>
        <w:spacing w:before="4"/>
        <w:ind w:left="0" w:firstLine="0"/>
        <w:jc w:val="left"/>
        <w:rPr>
          <w:rFonts w:hint="eastAsia"/>
          <w:sz w:val="30"/>
          <w:szCs w:val="30"/>
        </w:rPr>
      </w:pPr>
    </w:p>
    <w:p w14:paraId="298459D9">
      <w:pPr>
        <w:pStyle w:val="3"/>
        <w:spacing w:before="4"/>
        <w:ind w:left="0" w:firstLine="0"/>
        <w:jc w:val="left"/>
        <w:rPr>
          <w:rFonts w:hint="eastAsia"/>
          <w:sz w:val="30"/>
          <w:szCs w:val="30"/>
        </w:rPr>
      </w:pPr>
      <w:r>
        <w:rPr>
          <w:rFonts w:hint="eastAsia"/>
          <w:sz w:val="30"/>
          <w:szCs w:val="30"/>
        </w:rPr>
        <w:t>Man could not have done it, even though he could have devised it.</w:t>
      </w:r>
    </w:p>
    <w:p w14:paraId="1B099A35">
      <w:pPr>
        <w:pStyle w:val="3"/>
        <w:spacing w:before="4"/>
        <w:ind w:left="0" w:firstLine="0"/>
        <w:jc w:val="left"/>
        <w:rPr>
          <w:rFonts w:hint="eastAsia"/>
          <w:sz w:val="30"/>
          <w:szCs w:val="30"/>
        </w:rPr>
      </w:pPr>
      <w:r>
        <w:rPr>
          <w:rFonts w:hint="eastAsia"/>
          <w:sz w:val="30"/>
          <w:szCs w:val="30"/>
        </w:rPr>
        <w:t>人无法做到，即便他能构想出来。</w:t>
      </w:r>
    </w:p>
    <w:p w14:paraId="363671D6">
      <w:pPr>
        <w:pStyle w:val="3"/>
        <w:spacing w:before="4"/>
        <w:ind w:left="0" w:firstLine="0"/>
        <w:jc w:val="left"/>
        <w:rPr>
          <w:rFonts w:hint="eastAsia"/>
          <w:sz w:val="30"/>
          <w:szCs w:val="30"/>
        </w:rPr>
      </w:pPr>
    </w:p>
    <w:p w14:paraId="668A39C0">
      <w:pPr>
        <w:pStyle w:val="3"/>
        <w:spacing w:before="4"/>
        <w:ind w:left="0" w:firstLine="0"/>
        <w:jc w:val="left"/>
        <w:rPr>
          <w:rFonts w:hint="eastAsia"/>
          <w:sz w:val="30"/>
          <w:szCs w:val="30"/>
        </w:rPr>
      </w:pPr>
      <w:r>
        <w:rPr>
          <w:rFonts w:hint="eastAsia"/>
          <w:sz w:val="30"/>
          <w:szCs w:val="30"/>
        </w:rPr>
        <w:t>But truly he could do neither.</w:t>
      </w:r>
    </w:p>
    <w:p w14:paraId="3CBDFFD3">
      <w:pPr>
        <w:pStyle w:val="3"/>
        <w:spacing w:before="4"/>
        <w:ind w:left="0" w:firstLine="0"/>
        <w:jc w:val="left"/>
        <w:rPr>
          <w:rFonts w:hint="eastAsia"/>
          <w:sz w:val="30"/>
          <w:szCs w:val="30"/>
        </w:rPr>
      </w:pPr>
      <w:r>
        <w:rPr>
          <w:rFonts w:hint="eastAsia"/>
          <w:sz w:val="30"/>
          <w:szCs w:val="30"/>
        </w:rPr>
        <w:t>但事实上，他两者都做不到。</w:t>
      </w:r>
    </w:p>
    <w:p w14:paraId="7A9AF8B9">
      <w:pPr>
        <w:pStyle w:val="3"/>
        <w:spacing w:before="4"/>
        <w:ind w:left="0" w:firstLine="0"/>
        <w:jc w:val="left"/>
        <w:rPr>
          <w:rFonts w:hint="eastAsia"/>
          <w:sz w:val="30"/>
          <w:szCs w:val="30"/>
        </w:rPr>
      </w:pPr>
    </w:p>
    <w:p w14:paraId="2EC1D7BA">
      <w:pPr>
        <w:pStyle w:val="3"/>
        <w:spacing w:before="4"/>
        <w:ind w:left="0" w:firstLine="0"/>
        <w:jc w:val="left"/>
        <w:rPr>
          <w:rFonts w:hint="eastAsia"/>
          <w:sz w:val="30"/>
          <w:szCs w:val="30"/>
        </w:rPr>
      </w:pPr>
      <w:r>
        <w:rPr>
          <w:rFonts w:hint="eastAsia"/>
          <w:sz w:val="30"/>
          <w:szCs w:val="30"/>
        </w:rPr>
        <w:t>God only could have devised and done it.</w:t>
      </w:r>
    </w:p>
    <w:p w14:paraId="642A93D4">
      <w:pPr>
        <w:pStyle w:val="3"/>
        <w:spacing w:before="4"/>
        <w:ind w:left="0" w:firstLine="0"/>
        <w:jc w:val="left"/>
        <w:rPr>
          <w:rFonts w:hint="eastAsia"/>
          <w:sz w:val="30"/>
          <w:szCs w:val="30"/>
        </w:rPr>
      </w:pPr>
      <w:r>
        <w:rPr>
          <w:rFonts w:hint="eastAsia"/>
          <w:sz w:val="30"/>
          <w:szCs w:val="30"/>
        </w:rPr>
        <w:t>唯有神才能构想并成就此事。</w:t>
      </w:r>
    </w:p>
    <w:p w14:paraId="644F4FD8">
      <w:pPr>
        <w:pStyle w:val="3"/>
        <w:spacing w:before="4"/>
        <w:ind w:left="0" w:firstLine="0"/>
        <w:jc w:val="left"/>
        <w:rPr>
          <w:rFonts w:hint="eastAsia"/>
          <w:sz w:val="30"/>
          <w:szCs w:val="30"/>
        </w:rPr>
      </w:pPr>
    </w:p>
    <w:p w14:paraId="1E5D2286">
      <w:pPr>
        <w:pStyle w:val="3"/>
        <w:spacing w:before="4"/>
        <w:ind w:left="0" w:firstLine="0"/>
        <w:jc w:val="left"/>
        <w:rPr>
          <w:rFonts w:hint="eastAsia"/>
          <w:sz w:val="30"/>
          <w:szCs w:val="30"/>
        </w:rPr>
      </w:pPr>
      <w:r>
        <w:rPr>
          <w:rFonts w:hint="eastAsia"/>
          <w:sz w:val="30"/>
          <w:szCs w:val="30"/>
        </w:rPr>
        <w:t>He has done it by removing the whole case into His own courts of law, that it might be settled there on a righteous basis.</w:t>
      </w:r>
    </w:p>
    <w:p w14:paraId="433E0FBD">
      <w:pPr>
        <w:pStyle w:val="3"/>
        <w:spacing w:before="4"/>
        <w:ind w:left="0" w:firstLine="0"/>
        <w:jc w:val="left"/>
        <w:rPr>
          <w:rFonts w:hint="eastAsia"/>
          <w:sz w:val="30"/>
          <w:szCs w:val="30"/>
        </w:rPr>
      </w:pPr>
      <w:r>
        <w:rPr>
          <w:rFonts w:hint="eastAsia"/>
          <w:sz w:val="30"/>
          <w:szCs w:val="30"/>
        </w:rPr>
        <w:t>祂成就此事的方式，是把整个案件移到祂自己的法庭，以便它可以在那里基于公义得到解决。</w:t>
      </w:r>
    </w:p>
    <w:p w14:paraId="46AF3A46">
      <w:pPr>
        <w:pStyle w:val="3"/>
        <w:spacing w:before="4"/>
        <w:ind w:left="0" w:firstLine="0"/>
        <w:jc w:val="left"/>
        <w:rPr>
          <w:rFonts w:hint="eastAsia"/>
          <w:sz w:val="30"/>
          <w:szCs w:val="30"/>
        </w:rPr>
      </w:pPr>
    </w:p>
    <w:p w14:paraId="391A56F8">
      <w:pPr>
        <w:pStyle w:val="3"/>
        <w:spacing w:before="4"/>
        <w:ind w:left="0" w:firstLine="0"/>
        <w:jc w:val="left"/>
        <w:rPr>
          <w:rFonts w:hint="eastAsia"/>
          <w:sz w:val="30"/>
          <w:szCs w:val="30"/>
        </w:rPr>
      </w:pPr>
      <w:r>
        <w:rPr>
          <w:rFonts w:hint="eastAsia"/>
          <w:sz w:val="30"/>
          <w:szCs w:val="30"/>
        </w:rPr>
        <w:t>Man could not have gone into court with the case, save in the certainty that he would lose it.</w:t>
      </w:r>
    </w:p>
    <w:p w14:paraId="674A96A4">
      <w:pPr>
        <w:pStyle w:val="3"/>
        <w:spacing w:before="4"/>
        <w:ind w:left="0" w:firstLine="0"/>
        <w:jc w:val="left"/>
        <w:rPr>
          <w:rFonts w:hint="eastAsia"/>
          <w:sz w:val="30"/>
          <w:szCs w:val="30"/>
        </w:rPr>
      </w:pPr>
      <w:r>
        <w:rPr>
          <w:rFonts w:hint="eastAsia"/>
          <w:sz w:val="30"/>
          <w:szCs w:val="30"/>
        </w:rPr>
        <w:t>人无法带着案件上庭，除非他确信自己会败诉。</w:t>
      </w:r>
    </w:p>
    <w:p w14:paraId="13C7CEFC">
      <w:pPr>
        <w:pStyle w:val="3"/>
        <w:spacing w:before="4"/>
        <w:ind w:left="0" w:firstLine="0"/>
        <w:jc w:val="left"/>
        <w:rPr>
          <w:rFonts w:hint="eastAsia"/>
          <w:sz w:val="30"/>
          <w:szCs w:val="30"/>
        </w:rPr>
      </w:pPr>
    </w:p>
    <w:p w14:paraId="672352EA">
      <w:pPr>
        <w:pStyle w:val="3"/>
        <w:spacing w:before="4"/>
        <w:ind w:left="0" w:firstLine="0"/>
        <w:jc w:val="left"/>
        <w:rPr>
          <w:rFonts w:hint="eastAsia"/>
          <w:sz w:val="30"/>
          <w:szCs w:val="30"/>
        </w:rPr>
      </w:pPr>
      <w:r>
        <w:rPr>
          <w:rFonts w:hint="eastAsia"/>
          <w:sz w:val="30"/>
          <w:szCs w:val="30"/>
        </w:rPr>
        <w:t>God comes into court, bringing man and man's whole case along with Him, that upon righteous principles, and in a legal way, the case may be settled, at once in favour of man and in favour of God.</w:t>
      </w:r>
    </w:p>
    <w:p w14:paraId="528C3B60">
      <w:pPr>
        <w:pStyle w:val="3"/>
        <w:spacing w:before="4"/>
        <w:ind w:left="0" w:firstLine="0"/>
        <w:jc w:val="left"/>
        <w:rPr>
          <w:rFonts w:hint="eastAsia"/>
          <w:sz w:val="30"/>
          <w:szCs w:val="30"/>
        </w:rPr>
      </w:pPr>
      <w:r>
        <w:rPr>
          <w:rFonts w:hint="eastAsia"/>
          <w:sz w:val="30"/>
          <w:szCs w:val="30"/>
        </w:rPr>
        <w:t>神来到法庭，带着人和人全部的案件，为的是根据公义的原则，以合法的方式，使这案件得以解决，既对人有利，也对神有利。</w:t>
      </w:r>
    </w:p>
    <w:p w14:paraId="4C17198E">
      <w:pPr>
        <w:pStyle w:val="3"/>
        <w:spacing w:before="4"/>
        <w:ind w:left="0" w:firstLine="0"/>
        <w:jc w:val="left"/>
        <w:rPr>
          <w:rFonts w:hint="eastAsia"/>
          <w:sz w:val="30"/>
          <w:szCs w:val="30"/>
        </w:rPr>
      </w:pPr>
    </w:p>
    <w:p w14:paraId="22770071">
      <w:pPr>
        <w:pStyle w:val="3"/>
        <w:spacing w:before="4"/>
        <w:ind w:left="0" w:firstLine="0"/>
        <w:jc w:val="left"/>
        <w:rPr>
          <w:rFonts w:hint="eastAsia"/>
          <w:sz w:val="30"/>
          <w:szCs w:val="30"/>
        </w:rPr>
      </w:pPr>
      <w:r>
        <w:rPr>
          <w:rFonts w:hint="eastAsia"/>
          <w:sz w:val="30"/>
          <w:szCs w:val="30"/>
        </w:rPr>
        <w:t>It is this judicial settlement of the case that is God's one and final answer to man's long unanswered question, "How shall man be just with God?"</w:t>
      </w:r>
    </w:p>
    <w:p w14:paraId="6EE50892">
      <w:pPr>
        <w:pStyle w:val="3"/>
        <w:spacing w:before="4"/>
        <w:ind w:left="0" w:firstLine="0"/>
        <w:jc w:val="left"/>
        <w:rPr>
          <w:rFonts w:hint="eastAsia"/>
          <w:sz w:val="30"/>
          <w:szCs w:val="30"/>
        </w:rPr>
      </w:pPr>
      <w:r>
        <w:rPr>
          <w:rFonts w:hint="eastAsia"/>
          <w:sz w:val="30"/>
          <w:szCs w:val="30"/>
        </w:rPr>
        <w:t>正是这种对案件的司法解决，才是神对人那长久未得回答的问题“人在神面前怎能成为义呢？”所给出的唯一且最终的答案。</w:t>
      </w:r>
    </w:p>
    <w:p w14:paraId="6B7AE28C">
      <w:pPr>
        <w:pStyle w:val="3"/>
        <w:spacing w:before="4"/>
        <w:ind w:left="0" w:firstLine="0"/>
        <w:jc w:val="left"/>
        <w:rPr>
          <w:rFonts w:hint="eastAsia"/>
          <w:sz w:val="30"/>
          <w:szCs w:val="30"/>
        </w:rPr>
      </w:pPr>
    </w:p>
    <w:p w14:paraId="55E1B83B">
      <w:pPr>
        <w:pStyle w:val="3"/>
        <w:spacing w:before="4"/>
        <w:ind w:left="0" w:firstLine="0"/>
        <w:jc w:val="left"/>
        <w:rPr>
          <w:rFonts w:hint="eastAsia"/>
          <w:sz w:val="30"/>
          <w:szCs w:val="30"/>
        </w:rPr>
      </w:pPr>
      <w:r>
        <w:rPr>
          <w:rFonts w:hint="eastAsia"/>
          <w:sz w:val="30"/>
          <w:szCs w:val="30"/>
        </w:rPr>
        <w:t>"Wherewith shall I come before the LORD, and bow myself before the high God?" (Micah 6:6).</w:t>
      </w:r>
    </w:p>
    <w:p w14:paraId="7670E48D">
      <w:pPr>
        <w:pStyle w:val="3"/>
        <w:spacing w:before="4"/>
        <w:ind w:left="0" w:firstLine="0"/>
        <w:jc w:val="left"/>
        <w:rPr>
          <w:rFonts w:hint="eastAsia"/>
          <w:sz w:val="30"/>
          <w:szCs w:val="30"/>
        </w:rPr>
      </w:pPr>
      <w:r>
        <w:rPr>
          <w:rFonts w:hint="eastAsia"/>
          <w:sz w:val="30"/>
          <w:szCs w:val="30"/>
        </w:rPr>
        <w:t>“我朝见耶和华，在至高神面前跪拜，当献上什么呢？”（弥 6:6）。</w:t>
      </w:r>
    </w:p>
    <w:p w14:paraId="03830C37">
      <w:pPr>
        <w:pStyle w:val="3"/>
        <w:spacing w:before="4"/>
        <w:ind w:left="0" w:firstLine="0"/>
        <w:jc w:val="left"/>
        <w:rPr>
          <w:rFonts w:hint="eastAsia"/>
          <w:sz w:val="30"/>
          <w:szCs w:val="30"/>
        </w:rPr>
      </w:pPr>
    </w:p>
    <w:p w14:paraId="11B1EC4D">
      <w:pPr>
        <w:pStyle w:val="3"/>
        <w:spacing w:before="4"/>
        <w:ind w:left="0" w:firstLine="0"/>
        <w:jc w:val="left"/>
        <w:rPr>
          <w:rFonts w:hint="eastAsia"/>
          <w:sz w:val="30"/>
          <w:szCs w:val="30"/>
        </w:rPr>
      </w:pPr>
      <w:r>
        <w:rPr>
          <w:rFonts w:hint="eastAsia"/>
          <w:sz w:val="30"/>
          <w:szCs w:val="30"/>
        </w:rPr>
        <w:t>God provides the basis of the reconciliation; a basis which demonstrates that there is no compromise between law and love, but the full expression of both; a basis which establishes both the authority and the paternity of Jehovah, as Lawgiver and Father; a basis which reveals in infinite awfulness the exceeding sinfulness of sin, the spotless purity of the statute, the unbending character of God's governmental ordinances; and which yet secures, in and by law, the righteous overflow of His boundless love to the lost sons of Adam.</w:t>
      </w:r>
    </w:p>
    <w:p w14:paraId="75DBF7BC">
      <w:pPr>
        <w:pStyle w:val="3"/>
        <w:spacing w:before="4"/>
        <w:ind w:left="0" w:firstLine="0"/>
        <w:jc w:val="left"/>
        <w:rPr>
          <w:rFonts w:hint="eastAsia"/>
          <w:sz w:val="30"/>
          <w:szCs w:val="30"/>
        </w:rPr>
      </w:pPr>
      <w:r>
        <w:rPr>
          <w:rFonts w:hint="eastAsia"/>
          <w:sz w:val="30"/>
          <w:szCs w:val="30"/>
        </w:rPr>
        <w:t>神提供了和解的基础；这个基础表明律法与爱之间没有妥协，而是两者的充分表达；这个基础确立了耶和华作为立法者和父亲的权柄与父性；这个基础以无限的威严揭示了罪的极度邪恶、律例的无瑕纯洁、神治理法令的不可动摇性；然而它也通过律法，确保了祂对亚当失丧后裔无限之爱的公义满溢。</w:t>
      </w:r>
    </w:p>
    <w:p w14:paraId="6B7A1C86">
      <w:pPr>
        <w:pStyle w:val="3"/>
        <w:spacing w:before="4"/>
        <w:ind w:left="0" w:firstLine="0"/>
        <w:jc w:val="left"/>
        <w:rPr>
          <w:rFonts w:hint="eastAsia"/>
          <w:sz w:val="30"/>
          <w:szCs w:val="30"/>
        </w:rPr>
      </w:pPr>
    </w:p>
    <w:p w14:paraId="4C789469">
      <w:pPr>
        <w:pStyle w:val="3"/>
        <w:spacing w:before="4"/>
        <w:ind w:left="0" w:firstLine="0"/>
        <w:jc w:val="left"/>
        <w:rPr>
          <w:rFonts w:hint="eastAsia"/>
          <w:sz w:val="30"/>
          <w:szCs w:val="30"/>
        </w:rPr>
      </w:pPr>
      <w:r>
        <w:rPr>
          <w:rFonts w:hint="eastAsia"/>
          <w:sz w:val="30"/>
          <w:szCs w:val="30"/>
        </w:rPr>
        <w:t>This basis of reconciliation between law and love God has Himself not only provided, but brought into His own courts of law; proposing to the sinner that all the questions between Himself and the sinner should be settled on this basis ,-so equitable, so friendly, so secure; and settled in judicial form, by a legal process, in which verdict is given in favour of the accused, and he is clean absolved, -"justified from all things."</w:t>
      </w:r>
    </w:p>
    <w:p w14:paraId="11C1D4DF">
      <w:pPr>
        <w:pStyle w:val="3"/>
        <w:spacing w:before="4"/>
        <w:ind w:left="0" w:firstLine="0"/>
        <w:jc w:val="left"/>
        <w:rPr>
          <w:rFonts w:hint="eastAsia"/>
          <w:sz w:val="30"/>
          <w:szCs w:val="30"/>
        </w:rPr>
      </w:pPr>
      <w:r>
        <w:rPr>
          <w:rFonts w:hint="eastAsia"/>
          <w:sz w:val="30"/>
          <w:szCs w:val="30"/>
        </w:rPr>
        <w:t>神祂自己不仅预备了律法与爱之间的和解基础，更将其带入祂自己的法庭；向罪人提议，祂与罪人之间所有的问题都应在这个基础上解决——这基础如此公平、如此友好、如此稳固；并以司法形式，通过法律程序来解决，其中判决有利于被告，他被完全赦免——“在一切事上得以称义”。</w:t>
      </w:r>
    </w:p>
    <w:p w14:paraId="47944BBF">
      <w:pPr>
        <w:pStyle w:val="3"/>
        <w:spacing w:before="4"/>
        <w:ind w:left="0" w:firstLine="0"/>
        <w:jc w:val="left"/>
        <w:rPr>
          <w:rFonts w:hint="eastAsia"/>
          <w:sz w:val="30"/>
          <w:szCs w:val="30"/>
        </w:rPr>
      </w:pPr>
    </w:p>
    <w:p w14:paraId="2C0268A0">
      <w:pPr>
        <w:pStyle w:val="3"/>
        <w:spacing w:before="4"/>
        <w:ind w:left="0" w:firstLine="0"/>
        <w:jc w:val="left"/>
        <w:rPr>
          <w:rFonts w:hint="eastAsia"/>
          <w:sz w:val="30"/>
          <w:szCs w:val="30"/>
        </w:rPr>
      </w:pPr>
      <w:r>
        <w:rPr>
          <w:rFonts w:hint="eastAsia"/>
          <w:sz w:val="30"/>
          <w:szCs w:val="30"/>
        </w:rPr>
        <w:t>The consent of parties to the acceptance of this basis is required in court.</w:t>
      </w:r>
    </w:p>
    <w:p w14:paraId="1651CB3D">
      <w:pPr>
        <w:pStyle w:val="3"/>
        <w:spacing w:before="4"/>
        <w:ind w:left="0" w:firstLine="0"/>
        <w:jc w:val="left"/>
        <w:rPr>
          <w:rFonts w:hint="eastAsia"/>
          <w:sz w:val="30"/>
          <w:szCs w:val="30"/>
        </w:rPr>
      </w:pPr>
      <w:r>
        <w:rPr>
          <w:rFonts w:hint="eastAsia"/>
          <w:sz w:val="30"/>
          <w:szCs w:val="30"/>
        </w:rPr>
        <w:t>在法庭上，需要各方同意接受这个基础。</w:t>
      </w:r>
    </w:p>
    <w:p w14:paraId="7847FB83">
      <w:pPr>
        <w:pStyle w:val="3"/>
        <w:spacing w:before="4"/>
        <w:ind w:left="0" w:firstLine="0"/>
        <w:jc w:val="left"/>
        <w:rPr>
          <w:rFonts w:hint="eastAsia"/>
          <w:sz w:val="30"/>
          <w:szCs w:val="30"/>
        </w:rPr>
      </w:pPr>
    </w:p>
    <w:p w14:paraId="41DA5690">
      <w:pPr>
        <w:pStyle w:val="3"/>
        <w:spacing w:before="4"/>
        <w:ind w:left="0" w:firstLine="0"/>
        <w:jc w:val="left"/>
        <w:rPr>
          <w:rFonts w:hint="eastAsia"/>
          <w:sz w:val="30"/>
          <w:szCs w:val="30"/>
        </w:rPr>
      </w:pPr>
      <w:r>
        <w:rPr>
          <w:rFonts w:hint="eastAsia"/>
          <w:sz w:val="30"/>
          <w:szCs w:val="30"/>
        </w:rPr>
        <w:t>The law consents; the Lawgiver consents; Father, Son, and Spirit consent; and man, the chief party interested, is asked for his consent.</w:t>
      </w:r>
    </w:p>
    <w:p w14:paraId="69B09B72">
      <w:pPr>
        <w:pStyle w:val="3"/>
        <w:spacing w:before="4"/>
        <w:ind w:left="0" w:firstLine="0"/>
        <w:jc w:val="left"/>
        <w:rPr>
          <w:rFonts w:hint="eastAsia"/>
          <w:sz w:val="30"/>
          <w:szCs w:val="30"/>
        </w:rPr>
      </w:pPr>
      <w:r>
        <w:rPr>
          <w:rFonts w:hint="eastAsia"/>
          <w:sz w:val="30"/>
          <w:szCs w:val="30"/>
        </w:rPr>
        <w:t>律法同意；立法者同意；圣父、圣子和圣灵同意；而人，作为主要的利益相关方，被征求他的同意。</w:t>
      </w:r>
    </w:p>
    <w:p w14:paraId="13D6C9CE">
      <w:pPr>
        <w:pStyle w:val="3"/>
        <w:spacing w:before="4"/>
        <w:ind w:left="0" w:firstLine="0"/>
        <w:jc w:val="left"/>
        <w:rPr>
          <w:rFonts w:hint="eastAsia"/>
          <w:sz w:val="30"/>
          <w:szCs w:val="30"/>
        </w:rPr>
      </w:pPr>
    </w:p>
    <w:p w14:paraId="1F7E258D">
      <w:pPr>
        <w:pStyle w:val="3"/>
        <w:spacing w:before="4"/>
        <w:ind w:left="0" w:firstLine="0"/>
        <w:jc w:val="left"/>
        <w:rPr>
          <w:rFonts w:hint="eastAsia"/>
          <w:sz w:val="30"/>
          <w:szCs w:val="30"/>
        </w:rPr>
      </w:pPr>
      <w:r>
        <w:rPr>
          <w:rFonts w:hint="eastAsia"/>
          <w:sz w:val="30"/>
          <w:szCs w:val="30"/>
        </w:rPr>
        <w:t>If he consents, the whole matter is settled.</w:t>
      </w:r>
    </w:p>
    <w:p w14:paraId="10A2BDD0">
      <w:pPr>
        <w:pStyle w:val="3"/>
        <w:spacing w:before="4"/>
        <w:ind w:left="0" w:firstLine="0"/>
        <w:jc w:val="left"/>
        <w:rPr>
          <w:rFonts w:hint="eastAsia"/>
          <w:sz w:val="30"/>
          <w:szCs w:val="30"/>
        </w:rPr>
      </w:pPr>
      <w:r>
        <w:rPr>
          <w:rFonts w:hint="eastAsia"/>
          <w:sz w:val="30"/>
          <w:szCs w:val="30"/>
        </w:rPr>
        <w:t>如果他同意，整件事就解决了。</w:t>
      </w:r>
    </w:p>
    <w:p w14:paraId="143A5166">
      <w:pPr>
        <w:pStyle w:val="3"/>
        <w:spacing w:before="4"/>
        <w:ind w:left="0" w:firstLine="0"/>
        <w:jc w:val="left"/>
        <w:rPr>
          <w:rFonts w:hint="eastAsia"/>
          <w:sz w:val="30"/>
          <w:szCs w:val="30"/>
        </w:rPr>
      </w:pPr>
    </w:p>
    <w:p w14:paraId="46E9D943">
      <w:pPr>
        <w:pStyle w:val="3"/>
        <w:spacing w:before="4"/>
        <w:ind w:left="0" w:firstLine="0"/>
        <w:jc w:val="left"/>
        <w:rPr>
          <w:rFonts w:hint="eastAsia"/>
          <w:sz w:val="30"/>
          <w:szCs w:val="30"/>
        </w:rPr>
      </w:pPr>
      <w:r>
        <w:rPr>
          <w:rFonts w:hint="eastAsia"/>
          <w:sz w:val="30"/>
          <w:szCs w:val="30"/>
        </w:rPr>
        <w:t>The verdict is issued in his favour; and henceforth he can triumph, and say, "It is God that justifieth; who is he that condemneth?"</w:t>
      </w:r>
    </w:p>
    <w:p w14:paraId="5D3E92AB">
      <w:pPr>
        <w:pStyle w:val="3"/>
        <w:spacing w:before="4"/>
        <w:ind w:left="0" w:firstLine="0"/>
        <w:jc w:val="left"/>
        <w:rPr>
          <w:rFonts w:hint="eastAsia"/>
          <w:sz w:val="30"/>
          <w:szCs w:val="30"/>
        </w:rPr>
      </w:pPr>
      <w:r>
        <w:rPr>
          <w:rFonts w:hint="eastAsia"/>
          <w:sz w:val="30"/>
          <w:szCs w:val="30"/>
        </w:rPr>
        <w:t>判决对他有利；从此他可以夸胜说：“有神称我们为义了，谁能定我们的罪呢？”</w:t>
      </w:r>
    </w:p>
    <w:p w14:paraId="774883E5">
      <w:pPr>
        <w:pStyle w:val="3"/>
        <w:spacing w:before="4"/>
        <w:ind w:left="0" w:firstLine="0"/>
        <w:jc w:val="left"/>
        <w:rPr>
          <w:rFonts w:hint="eastAsia"/>
          <w:sz w:val="30"/>
          <w:szCs w:val="30"/>
        </w:rPr>
      </w:pPr>
    </w:p>
    <w:p w14:paraId="65EE151F">
      <w:pPr>
        <w:pStyle w:val="3"/>
        <w:spacing w:before="4"/>
        <w:ind w:left="0" w:firstLine="0"/>
        <w:jc w:val="left"/>
        <w:rPr>
          <w:rFonts w:hint="eastAsia"/>
          <w:sz w:val="30"/>
          <w:szCs w:val="30"/>
        </w:rPr>
      </w:pPr>
      <w:r>
        <w:rPr>
          <w:rFonts w:hint="eastAsia"/>
          <w:sz w:val="30"/>
          <w:szCs w:val="30"/>
        </w:rPr>
        <w:t>Sin is too great an evil for man to meddle with.</w:t>
      </w:r>
    </w:p>
    <w:p w14:paraId="7911828A">
      <w:pPr>
        <w:pStyle w:val="3"/>
        <w:spacing w:before="4"/>
        <w:ind w:left="0" w:firstLine="0"/>
        <w:jc w:val="left"/>
        <w:rPr>
          <w:rFonts w:hint="eastAsia"/>
          <w:sz w:val="30"/>
          <w:szCs w:val="30"/>
        </w:rPr>
      </w:pPr>
      <w:r>
        <w:rPr>
          <w:rFonts w:hint="eastAsia"/>
          <w:sz w:val="30"/>
          <w:szCs w:val="30"/>
        </w:rPr>
        <w:t>罪是如此巨大的邪恶，非人力所能干预。</w:t>
      </w:r>
    </w:p>
    <w:p w14:paraId="2FE8292B">
      <w:pPr>
        <w:pStyle w:val="3"/>
        <w:spacing w:before="4"/>
        <w:ind w:left="0" w:firstLine="0"/>
        <w:jc w:val="left"/>
        <w:rPr>
          <w:rFonts w:hint="eastAsia"/>
          <w:sz w:val="30"/>
          <w:szCs w:val="30"/>
        </w:rPr>
      </w:pPr>
    </w:p>
    <w:p w14:paraId="70609A9F">
      <w:pPr>
        <w:pStyle w:val="3"/>
        <w:spacing w:before="4"/>
        <w:ind w:left="0" w:firstLine="0"/>
        <w:jc w:val="left"/>
        <w:rPr>
          <w:rFonts w:hint="eastAsia"/>
          <w:sz w:val="30"/>
          <w:szCs w:val="30"/>
        </w:rPr>
      </w:pPr>
      <w:r>
        <w:rPr>
          <w:rFonts w:hint="eastAsia"/>
          <w:sz w:val="30"/>
          <w:szCs w:val="30"/>
        </w:rPr>
        <w:t>His attempts to remove it do but increase it, and his endeavours to approach God in spite of it aggravate his guilt.</w:t>
      </w:r>
    </w:p>
    <w:p w14:paraId="4AF9BDCF">
      <w:pPr>
        <w:pStyle w:val="3"/>
        <w:spacing w:before="4"/>
        <w:ind w:left="0" w:firstLine="0"/>
        <w:jc w:val="left"/>
        <w:rPr>
          <w:rFonts w:hint="eastAsia"/>
          <w:sz w:val="30"/>
          <w:szCs w:val="30"/>
        </w:rPr>
      </w:pPr>
      <w:r>
        <w:rPr>
          <w:rFonts w:hint="eastAsia"/>
          <w:sz w:val="30"/>
          <w:szCs w:val="30"/>
        </w:rPr>
        <w:t>他试图移除罪的努力只会增加罪，他企图不顾罪而亲近神的努力加重了他的罪咎。</w:t>
      </w:r>
    </w:p>
    <w:p w14:paraId="2CC57D2C">
      <w:pPr>
        <w:pStyle w:val="3"/>
        <w:spacing w:before="4"/>
        <w:ind w:left="0" w:firstLine="0"/>
        <w:jc w:val="left"/>
        <w:rPr>
          <w:rFonts w:hint="eastAsia"/>
          <w:sz w:val="30"/>
          <w:szCs w:val="30"/>
        </w:rPr>
      </w:pPr>
    </w:p>
    <w:p w14:paraId="52E0F379">
      <w:pPr>
        <w:pStyle w:val="3"/>
        <w:spacing w:before="4"/>
        <w:ind w:left="0" w:firstLine="0"/>
        <w:jc w:val="left"/>
        <w:rPr>
          <w:rFonts w:hint="eastAsia"/>
          <w:sz w:val="30"/>
          <w:szCs w:val="30"/>
        </w:rPr>
      </w:pPr>
      <w:r>
        <w:rPr>
          <w:rFonts w:hint="eastAsia"/>
          <w:sz w:val="30"/>
          <w:szCs w:val="30"/>
        </w:rPr>
        <w:t>Only God can deal with sin, either as a disease or a crime; as a dishonour to Himself, or as a hinderer of man's approach to Himself.</w:t>
      </w:r>
    </w:p>
    <w:p w14:paraId="3EDFAD1A">
      <w:pPr>
        <w:pStyle w:val="3"/>
        <w:spacing w:before="4"/>
        <w:ind w:left="0" w:firstLine="0"/>
        <w:jc w:val="left"/>
        <w:rPr>
          <w:rFonts w:hint="eastAsia"/>
          <w:sz w:val="30"/>
          <w:szCs w:val="30"/>
        </w:rPr>
      </w:pPr>
      <w:r>
        <w:rPr>
          <w:rFonts w:hint="eastAsia"/>
          <w:sz w:val="30"/>
          <w:szCs w:val="30"/>
        </w:rPr>
        <w:t>唯有神能处理罪，无论是作为一种疾病还是一项罪行；无论是作为对祂自己的不敬，还是作为人亲近祂自己的阻碍。</w:t>
      </w:r>
    </w:p>
    <w:p w14:paraId="5FF0B2D1">
      <w:pPr>
        <w:pStyle w:val="3"/>
        <w:spacing w:before="4"/>
        <w:ind w:left="0" w:firstLine="0"/>
        <w:jc w:val="left"/>
        <w:rPr>
          <w:rFonts w:hint="eastAsia"/>
          <w:sz w:val="30"/>
          <w:szCs w:val="30"/>
        </w:rPr>
      </w:pPr>
    </w:p>
    <w:p w14:paraId="20FD2915">
      <w:pPr>
        <w:pStyle w:val="3"/>
        <w:spacing w:before="4"/>
        <w:ind w:left="0" w:firstLine="0"/>
        <w:jc w:val="left"/>
        <w:rPr>
          <w:rFonts w:hint="eastAsia"/>
          <w:sz w:val="30"/>
          <w:szCs w:val="30"/>
        </w:rPr>
      </w:pPr>
      <w:r>
        <w:rPr>
          <w:rFonts w:hint="eastAsia"/>
          <w:sz w:val="30"/>
          <w:szCs w:val="30"/>
        </w:rPr>
        <w:t>He deals with it not in some arbitrary or summary way, by a mere exercise of will or power, but by bringing it for adjudication into His own courts of law.</w:t>
      </w:r>
    </w:p>
    <w:p w14:paraId="419A2DAA">
      <w:pPr>
        <w:pStyle w:val="3"/>
        <w:spacing w:before="4"/>
        <w:ind w:left="0" w:firstLine="0"/>
        <w:jc w:val="left"/>
        <w:rPr>
          <w:rFonts w:hint="eastAsia"/>
          <w:sz w:val="30"/>
          <w:szCs w:val="30"/>
        </w:rPr>
      </w:pPr>
      <w:r>
        <w:rPr>
          <w:rFonts w:hint="eastAsia"/>
          <w:sz w:val="30"/>
          <w:szCs w:val="30"/>
        </w:rPr>
        <w:t>祂处理罪的方式，不是任意或草率的，不是单凭意志或权能的行使，而是将其带入祂自己的法庭进行裁决。</w:t>
      </w:r>
    </w:p>
    <w:p w14:paraId="4EF536BE">
      <w:pPr>
        <w:pStyle w:val="3"/>
        <w:spacing w:before="4"/>
        <w:ind w:left="0" w:firstLine="0"/>
        <w:jc w:val="left"/>
        <w:rPr>
          <w:rFonts w:hint="eastAsia"/>
          <w:sz w:val="30"/>
          <w:szCs w:val="30"/>
        </w:rPr>
      </w:pPr>
    </w:p>
    <w:p w14:paraId="5F879C0E">
      <w:pPr>
        <w:pStyle w:val="3"/>
        <w:spacing w:before="4"/>
        <w:ind w:left="0" w:firstLine="0"/>
        <w:jc w:val="left"/>
        <w:rPr>
          <w:rFonts w:hint="eastAsia"/>
          <w:sz w:val="30"/>
          <w:szCs w:val="30"/>
        </w:rPr>
      </w:pPr>
      <w:r>
        <w:rPr>
          <w:rFonts w:hint="eastAsia"/>
          <w:sz w:val="30"/>
          <w:szCs w:val="30"/>
        </w:rPr>
        <w:t>As judge, seated on His tribunal, He settles the case, and settles it in favour of the sinner, -of any sinner on the earth that will consent to the basis which He proposes.</w:t>
      </w:r>
    </w:p>
    <w:p w14:paraId="33E887C0">
      <w:pPr>
        <w:pStyle w:val="3"/>
        <w:spacing w:before="4"/>
        <w:ind w:left="0" w:firstLine="0"/>
        <w:jc w:val="left"/>
        <w:rPr>
          <w:rFonts w:hint="eastAsia"/>
          <w:sz w:val="30"/>
          <w:szCs w:val="30"/>
        </w:rPr>
      </w:pPr>
      <w:r>
        <w:rPr>
          <w:rFonts w:hint="eastAsia"/>
          <w:sz w:val="30"/>
          <w:szCs w:val="30"/>
        </w:rPr>
        <w:t>作为审判官，祂坐在审判席上，解决了这个案件，并且是为罪人——地上任何愿意同意祂所提议之基础的罪人——解决了它。</w:t>
      </w:r>
    </w:p>
    <w:p w14:paraId="42FC7621">
      <w:pPr>
        <w:pStyle w:val="3"/>
        <w:spacing w:before="4"/>
        <w:ind w:left="0" w:firstLine="0"/>
        <w:jc w:val="left"/>
        <w:rPr>
          <w:rFonts w:hint="eastAsia"/>
          <w:sz w:val="30"/>
          <w:szCs w:val="30"/>
        </w:rPr>
      </w:pPr>
    </w:p>
    <w:p w14:paraId="0268812A">
      <w:pPr>
        <w:pStyle w:val="3"/>
        <w:spacing w:before="4"/>
        <w:ind w:left="0" w:firstLine="0"/>
        <w:jc w:val="left"/>
        <w:rPr>
          <w:rFonts w:hint="eastAsia"/>
          <w:sz w:val="30"/>
          <w:szCs w:val="30"/>
        </w:rPr>
      </w:pPr>
      <w:r>
        <w:rPr>
          <w:rFonts w:hint="eastAsia"/>
          <w:sz w:val="30"/>
          <w:szCs w:val="30"/>
        </w:rPr>
        <w:t>Into this court each one may freely come, on the footing of a sinner needing the adjustment of the great question between him and God.</w:t>
      </w:r>
    </w:p>
    <w:p w14:paraId="594B0A34">
      <w:pPr>
        <w:pStyle w:val="3"/>
        <w:spacing w:before="4"/>
        <w:ind w:left="0" w:firstLine="0"/>
        <w:jc w:val="left"/>
        <w:rPr>
          <w:rFonts w:hint="eastAsia"/>
          <w:sz w:val="30"/>
          <w:szCs w:val="30"/>
        </w:rPr>
      </w:pPr>
      <w:r>
        <w:rPr>
          <w:rFonts w:hint="eastAsia"/>
          <w:sz w:val="30"/>
          <w:szCs w:val="30"/>
        </w:rPr>
        <w:t>每个人都可以自由地进入这个法庭，以一个需要调整他与神之间重大问题的罪人身份前来。</w:t>
      </w:r>
    </w:p>
    <w:p w14:paraId="5CEBA757">
      <w:pPr>
        <w:pStyle w:val="3"/>
        <w:spacing w:before="4"/>
        <w:ind w:left="0" w:firstLine="0"/>
        <w:jc w:val="left"/>
        <w:rPr>
          <w:rFonts w:hint="eastAsia"/>
          <w:sz w:val="30"/>
          <w:szCs w:val="30"/>
        </w:rPr>
      </w:pPr>
    </w:p>
    <w:p w14:paraId="1AB67FA3">
      <w:pPr>
        <w:pStyle w:val="3"/>
        <w:spacing w:before="4"/>
        <w:ind w:left="0" w:firstLine="0"/>
        <w:jc w:val="left"/>
        <w:rPr>
          <w:rFonts w:hint="eastAsia"/>
          <w:sz w:val="30"/>
          <w:szCs w:val="30"/>
        </w:rPr>
      </w:pPr>
      <w:r>
        <w:rPr>
          <w:rFonts w:hint="eastAsia"/>
          <w:sz w:val="30"/>
          <w:szCs w:val="30"/>
        </w:rPr>
        <w:t>That adjustment is no matter of uncertainty or difficulty; it will at once be granted to each applicant; and the guilty man with his case, however bad, thus legally settled, retires from court with his burden removed and his fears dispelled, assured that he can never again be summoned to answer for his guilt.</w:t>
      </w:r>
    </w:p>
    <w:p w14:paraId="33FDDD9F">
      <w:pPr>
        <w:pStyle w:val="3"/>
        <w:spacing w:before="4"/>
        <w:ind w:left="0" w:firstLine="0"/>
        <w:jc w:val="left"/>
        <w:rPr>
          <w:rFonts w:hint="eastAsia"/>
          <w:sz w:val="30"/>
          <w:szCs w:val="30"/>
        </w:rPr>
      </w:pPr>
      <w:r>
        <w:rPr>
          <w:rFonts w:hint="eastAsia"/>
          <w:sz w:val="30"/>
          <w:szCs w:val="30"/>
        </w:rPr>
        <w:t>这种调整并非不确定或困难之事；它将立即被授予每一位申请人；有罪之人及其案件，无论多么糟糕，就这样合法地解决了，他离开法庭时重负已除，恐惧已散，并确信他再也不会因其罪咎被传唤受审。</w:t>
      </w:r>
    </w:p>
    <w:p w14:paraId="773E06F3">
      <w:pPr>
        <w:pStyle w:val="3"/>
        <w:spacing w:before="4"/>
        <w:ind w:left="0" w:firstLine="0"/>
        <w:jc w:val="left"/>
        <w:rPr>
          <w:rFonts w:hint="eastAsia"/>
          <w:sz w:val="30"/>
          <w:szCs w:val="30"/>
        </w:rPr>
      </w:pPr>
    </w:p>
    <w:p w14:paraId="4BFCA107">
      <w:pPr>
        <w:pStyle w:val="3"/>
        <w:spacing w:before="4"/>
        <w:ind w:left="0" w:firstLine="0"/>
        <w:jc w:val="left"/>
        <w:rPr>
          <w:rFonts w:hint="eastAsia"/>
          <w:sz w:val="30"/>
          <w:szCs w:val="30"/>
        </w:rPr>
      </w:pPr>
      <w:r>
        <w:rPr>
          <w:rFonts w:hint="eastAsia"/>
          <w:sz w:val="30"/>
          <w:szCs w:val="30"/>
        </w:rPr>
        <w:t>It is righteousness that has reconciled God to him, and him to God.</w:t>
      </w:r>
    </w:p>
    <w:p w14:paraId="60BD8C21">
      <w:pPr>
        <w:pStyle w:val="3"/>
        <w:spacing w:before="4"/>
        <w:ind w:left="0" w:firstLine="0"/>
        <w:jc w:val="left"/>
        <w:rPr>
          <w:rFonts w:hint="eastAsia"/>
          <w:sz w:val="30"/>
          <w:szCs w:val="30"/>
        </w:rPr>
      </w:pPr>
      <w:r>
        <w:rPr>
          <w:rFonts w:hint="eastAsia"/>
          <w:sz w:val="30"/>
          <w:szCs w:val="30"/>
        </w:rPr>
        <w:t>是公义使神与他和好，也使他与神和好。</w:t>
      </w:r>
    </w:p>
    <w:p w14:paraId="5BCF9BC7">
      <w:pPr>
        <w:pStyle w:val="3"/>
        <w:spacing w:before="4"/>
        <w:ind w:left="0" w:firstLine="0"/>
        <w:jc w:val="left"/>
        <w:rPr>
          <w:rFonts w:hint="eastAsia"/>
          <w:sz w:val="30"/>
          <w:szCs w:val="30"/>
        </w:rPr>
      </w:pPr>
    </w:p>
    <w:p w14:paraId="4234A206">
      <w:pPr>
        <w:pStyle w:val="3"/>
        <w:spacing w:before="4"/>
        <w:ind w:left="0" w:firstLine="0"/>
        <w:jc w:val="left"/>
        <w:rPr>
          <w:rFonts w:hint="eastAsia"/>
          <w:sz w:val="30"/>
          <w:szCs w:val="30"/>
        </w:rPr>
      </w:pPr>
      <w:r>
        <w:rPr>
          <w:rFonts w:hint="eastAsia"/>
          <w:sz w:val="30"/>
          <w:szCs w:val="30"/>
        </w:rPr>
        <w:t>As sin is too great an evil for any but God to deal with, so is righteousness too high for man to reach; to high for any but God to bring down and place at our disposal.</w:t>
      </w:r>
    </w:p>
    <w:p w14:paraId="69AE71CB">
      <w:pPr>
        <w:pStyle w:val="3"/>
        <w:spacing w:before="4"/>
        <w:ind w:left="0" w:firstLine="0"/>
        <w:jc w:val="left"/>
        <w:rPr>
          <w:rFonts w:hint="eastAsia"/>
          <w:sz w:val="30"/>
          <w:szCs w:val="30"/>
        </w:rPr>
      </w:pPr>
      <w:r>
        <w:rPr>
          <w:rFonts w:hint="eastAsia"/>
          <w:sz w:val="30"/>
          <w:szCs w:val="30"/>
        </w:rPr>
        <w:t>正如罪是除神以外无人能处理的巨大邪恶，公义也是人无法企及的高超之物；高到唯有神才能将其降下，供我们使用。</w:t>
      </w:r>
    </w:p>
    <w:p w14:paraId="37654C9D">
      <w:pPr>
        <w:pStyle w:val="3"/>
        <w:spacing w:before="4"/>
        <w:ind w:left="0" w:firstLine="0"/>
        <w:jc w:val="left"/>
        <w:rPr>
          <w:rFonts w:hint="eastAsia"/>
          <w:sz w:val="30"/>
          <w:szCs w:val="30"/>
        </w:rPr>
      </w:pPr>
    </w:p>
    <w:p w14:paraId="53C24CAF">
      <w:pPr>
        <w:pStyle w:val="3"/>
        <w:spacing w:before="4"/>
        <w:ind w:left="0" w:firstLine="0"/>
        <w:jc w:val="left"/>
        <w:rPr>
          <w:rFonts w:hint="eastAsia"/>
          <w:sz w:val="30"/>
          <w:szCs w:val="30"/>
        </w:rPr>
      </w:pPr>
      <w:r>
        <w:rPr>
          <w:rFonts w:hint="eastAsia"/>
          <w:sz w:val="30"/>
          <w:szCs w:val="30"/>
        </w:rPr>
        <w:t>God has brought down, and brought nigh, the righteousness.</w:t>
      </w:r>
    </w:p>
    <w:p w14:paraId="3789DBE8">
      <w:pPr>
        <w:pStyle w:val="3"/>
        <w:spacing w:before="4"/>
        <w:ind w:left="0" w:firstLine="0"/>
        <w:jc w:val="left"/>
        <w:rPr>
          <w:rFonts w:hint="eastAsia"/>
          <w:sz w:val="30"/>
          <w:szCs w:val="30"/>
        </w:rPr>
      </w:pPr>
      <w:r>
        <w:rPr>
          <w:rFonts w:hint="eastAsia"/>
          <w:sz w:val="30"/>
          <w:szCs w:val="30"/>
        </w:rPr>
        <w:t>神已经将这义降下，并带到近前。</w:t>
      </w:r>
    </w:p>
    <w:p w14:paraId="7B6995F6">
      <w:pPr>
        <w:pStyle w:val="3"/>
        <w:spacing w:before="4"/>
        <w:ind w:left="0" w:firstLine="0"/>
        <w:jc w:val="left"/>
        <w:rPr>
          <w:rFonts w:hint="eastAsia"/>
          <w:sz w:val="30"/>
          <w:szCs w:val="30"/>
        </w:rPr>
      </w:pPr>
    </w:p>
    <w:p w14:paraId="4CCA2D87">
      <w:pPr>
        <w:pStyle w:val="3"/>
        <w:spacing w:before="4"/>
        <w:ind w:left="0" w:firstLine="0"/>
        <w:jc w:val="left"/>
        <w:rPr>
          <w:rFonts w:hint="eastAsia"/>
          <w:sz w:val="30"/>
          <w:szCs w:val="30"/>
        </w:rPr>
      </w:pPr>
      <w:r>
        <w:rPr>
          <w:rFonts w:hint="eastAsia"/>
          <w:sz w:val="30"/>
          <w:szCs w:val="30"/>
        </w:rPr>
        <w:t>Thus the guilt which we have contracted is met by the righteousness which God has provided; and the exclusion from the divine fellowship, which the guilt produced, is more than reversed by the new introduction which the righteousness places at our disposal.</w:t>
      </w:r>
    </w:p>
    <w:p w14:paraId="11D29C18">
      <w:pPr>
        <w:pStyle w:val="3"/>
        <w:spacing w:before="4"/>
        <w:ind w:left="0" w:firstLine="0"/>
        <w:jc w:val="left"/>
        <w:rPr>
          <w:rFonts w:hint="eastAsia"/>
          <w:sz w:val="30"/>
          <w:szCs w:val="30"/>
        </w:rPr>
      </w:pPr>
      <w:r>
        <w:rPr>
          <w:rFonts w:hint="eastAsia"/>
          <w:sz w:val="30"/>
          <w:szCs w:val="30"/>
        </w:rPr>
        <w:t>因此，我们所犯的罪咎，由神所预备的义来应对；而由罪咎所导致的、被排除在神圣相交之外的状态，则被这义所提供给我们的新引见所彻底扭转。</w:t>
      </w:r>
    </w:p>
    <w:p w14:paraId="0DADED7A">
      <w:pPr>
        <w:pStyle w:val="3"/>
        <w:spacing w:before="4"/>
        <w:ind w:left="0" w:firstLine="0"/>
        <w:jc w:val="left"/>
        <w:rPr>
          <w:rFonts w:hint="eastAsia"/>
          <w:sz w:val="30"/>
          <w:szCs w:val="30"/>
        </w:rPr>
      </w:pPr>
    </w:p>
    <w:p w14:paraId="09349A0C">
      <w:pPr>
        <w:pStyle w:val="3"/>
        <w:spacing w:before="4"/>
        <w:ind w:left="0" w:firstLine="0"/>
        <w:jc w:val="left"/>
        <w:rPr>
          <w:rFonts w:hint="eastAsia"/>
          <w:sz w:val="30"/>
          <w:szCs w:val="30"/>
        </w:rPr>
      </w:pPr>
      <w:r>
        <w:rPr>
          <w:rFonts w:hint="eastAsia"/>
          <w:sz w:val="30"/>
          <w:szCs w:val="30"/>
        </w:rPr>
        <w:t>May I then draw near to God, and not die?</w:t>
      </w:r>
    </w:p>
    <w:p w14:paraId="41470D96">
      <w:pPr>
        <w:pStyle w:val="3"/>
        <w:spacing w:before="4"/>
        <w:ind w:left="0" w:firstLine="0"/>
        <w:jc w:val="left"/>
        <w:rPr>
          <w:rFonts w:hint="eastAsia"/>
          <w:sz w:val="30"/>
          <w:szCs w:val="30"/>
        </w:rPr>
      </w:pPr>
      <w:r>
        <w:rPr>
          <w:rFonts w:hint="eastAsia"/>
          <w:sz w:val="30"/>
          <w:szCs w:val="30"/>
        </w:rPr>
        <w:t>那么，我能亲近神而不死吗？</w:t>
      </w:r>
    </w:p>
    <w:p w14:paraId="73BD8D9E">
      <w:pPr>
        <w:pStyle w:val="3"/>
        <w:spacing w:before="4"/>
        <w:ind w:left="0" w:firstLine="0"/>
        <w:jc w:val="left"/>
        <w:rPr>
          <w:rFonts w:hint="eastAsia"/>
          <w:sz w:val="30"/>
          <w:szCs w:val="30"/>
        </w:rPr>
      </w:pPr>
    </w:p>
    <w:p w14:paraId="12CCFB66">
      <w:pPr>
        <w:pStyle w:val="3"/>
        <w:spacing w:before="4"/>
        <w:ind w:left="0" w:firstLine="0"/>
        <w:jc w:val="left"/>
        <w:rPr>
          <w:rFonts w:hint="eastAsia"/>
          <w:sz w:val="30"/>
          <w:szCs w:val="30"/>
        </w:rPr>
      </w:pPr>
      <w:r>
        <w:rPr>
          <w:rFonts w:hint="eastAsia"/>
          <w:sz w:val="30"/>
          <w:szCs w:val="30"/>
        </w:rPr>
        <w:t>May I draw near, and live?</w:t>
      </w:r>
    </w:p>
    <w:p w14:paraId="252884A2">
      <w:pPr>
        <w:pStyle w:val="3"/>
        <w:spacing w:before="4"/>
        <w:ind w:left="0" w:firstLine="0"/>
        <w:jc w:val="left"/>
        <w:rPr>
          <w:rFonts w:hint="eastAsia"/>
          <w:sz w:val="30"/>
          <w:szCs w:val="30"/>
        </w:rPr>
      </w:pPr>
      <w:r>
        <w:rPr>
          <w:rFonts w:hint="eastAsia"/>
          <w:sz w:val="30"/>
          <w:szCs w:val="30"/>
        </w:rPr>
        <w:t>我能亲近而存活吗？</w:t>
      </w:r>
    </w:p>
    <w:p w14:paraId="0105046F">
      <w:pPr>
        <w:pStyle w:val="3"/>
        <w:spacing w:before="4"/>
        <w:ind w:left="0" w:firstLine="0"/>
        <w:jc w:val="left"/>
        <w:rPr>
          <w:rFonts w:hint="eastAsia"/>
          <w:sz w:val="30"/>
          <w:szCs w:val="30"/>
        </w:rPr>
      </w:pPr>
    </w:p>
    <w:p w14:paraId="236662C6">
      <w:pPr>
        <w:pStyle w:val="3"/>
        <w:spacing w:before="4"/>
        <w:ind w:left="0" w:firstLine="0"/>
        <w:jc w:val="left"/>
        <w:rPr>
          <w:rFonts w:hint="eastAsia"/>
          <w:sz w:val="30"/>
          <w:szCs w:val="30"/>
        </w:rPr>
      </w:pPr>
      <w:r>
        <w:rPr>
          <w:rFonts w:hint="eastAsia"/>
          <w:sz w:val="30"/>
          <w:szCs w:val="30"/>
        </w:rPr>
        <w:t>May I come to Him who hateth sin, and yet find that the sin which He hateth is no barrier to my coming, no reason for my being shut out from His presence as an unclean thing?</w:t>
      </w:r>
    </w:p>
    <w:p w14:paraId="268ED064">
      <w:pPr>
        <w:pStyle w:val="3"/>
        <w:spacing w:before="4"/>
        <w:ind w:left="0" w:firstLine="0"/>
        <w:jc w:val="left"/>
        <w:rPr>
          <w:rFonts w:hint="eastAsia"/>
          <w:sz w:val="30"/>
          <w:szCs w:val="30"/>
        </w:rPr>
      </w:pPr>
      <w:r>
        <w:rPr>
          <w:rFonts w:hint="eastAsia"/>
          <w:sz w:val="30"/>
          <w:szCs w:val="30"/>
        </w:rPr>
        <w:t>我能来到恨恶罪的祂面前，却发现祂所恨恶的罪并不妨碍我前来，也不是我因不洁而被关在祂同在之外的理由吗？</w:t>
      </w:r>
    </w:p>
    <w:p w14:paraId="23AE4624">
      <w:pPr>
        <w:pStyle w:val="3"/>
        <w:spacing w:before="4"/>
        <w:ind w:left="0" w:firstLine="0"/>
        <w:jc w:val="left"/>
        <w:rPr>
          <w:rFonts w:hint="eastAsia"/>
          <w:sz w:val="30"/>
          <w:szCs w:val="30"/>
        </w:rPr>
      </w:pPr>
    </w:p>
    <w:p w14:paraId="57C07A79">
      <w:pPr>
        <w:pStyle w:val="3"/>
        <w:spacing w:before="4"/>
        <w:ind w:left="0" w:firstLine="0"/>
        <w:jc w:val="left"/>
        <w:rPr>
          <w:rFonts w:hint="eastAsia"/>
          <w:sz w:val="30"/>
          <w:szCs w:val="30"/>
        </w:rPr>
      </w:pPr>
      <w:r>
        <w:rPr>
          <w:rFonts w:hint="eastAsia"/>
          <w:sz w:val="30"/>
          <w:szCs w:val="30"/>
        </w:rPr>
        <w:t>May I renew my lost fellowship with Him who made me, and made me for Himself?</w:t>
      </w:r>
    </w:p>
    <w:p w14:paraId="7C62478B">
      <w:pPr>
        <w:pStyle w:val="3"/>
        <w:spacing w:before="4"/>
        <w:ind w:left="0" w:firstLine="0"/>
        <w:jc w:val="left"/>
        <w:rPr>
          <w:rFonts w:hint="eastAsia"/>
          <w:sz w:val="30"/>
          <w:szCs w:val="30"/>
        </w:rPr>
      </w:pPr>
      <w:r>
        <w:rPr>
          <w:rFonts w:hint="eastAsia"/>
          <w:sz w:val="30"/>
          <w:szCs w:val="30"/>
        </w:rPr>
        <w:t>我能与那位创造我、并为祂自己而创造我的主，重续我失去的相交吗？</w:t>
      </w:r>
    </w:p>
    <w:p w14:paraId="6FB65F1C">
      <w:pPr>
        <w:pStyle w:val="3"/>
        <w:spacing w:before="4"/>
        <w:ind w:left="0" w:firstLine="0"/>
        <w:jc w:val="left"/>
        <w:rPr>
          <w:rFonts w:hint="eastAsia"/>
          <w:sz w:val="30"/>
          <w:szCs w:val="30"/>
        </w:rPr>
      </w:pPr>
    </w:p>
    <w:p w14:paraId="2C1918E8">
      <w:pPr>
        <w:pStyle w:val="3"/>
        <w:spacing w:before="4"/>
        <w:ind w:left="0" w:firstLine="0"/>
        <w:jc w:val="left"/>
        <w:rPr>
          <w:rFonts w:hint="eastAsia"/>
          <w:sz w:val="30"/>
          <w:szCs w:val="30"/>
        </w:rPr>
      </w:pPr>
      <w:r>
        <w:rPr>
          <w:rFonts w:hint="eastAsia"/>
          <w:sz w:val="30"/>
          <w:szCs w:val="30"/>
        </w:rPr>
        <w:t>May I worship in His holy place, with safety to myself, and without dishonour to Him?</w:t>
      </w:r>
    </w:p>
    <w:p w14:paraId="462EC559">
      <w:pPr>
        <w:pStyle w:val="3"/>
        <w:spacing w:before="4"/>
        <w:ind w:left="0" w:firstLine="0"/>
        <w:jc w:val="left"/>
        <w:rPr>
          <w:rFonts w:hint="eastAsia"/>
          <w:sz w:val="30"/>
          <w:szCs w:val="30"/>
        </w:rPr>
      </w:pPr>
      <w:r>
        <w:rPr>
          <w:rFonts w:hint="eastAsia"/>
          <w:sz w:val="30"/>
          <w:szCs w:val="30"/>
        </w:rPr>
        <w:t>我能在祂的圣所敬拜，既保证我自身的安全，又不对祂有任何不敬吗？</w:t>
      </w:r>
    </w:p>
    <w:p w14:paraId="7DF88B02">
      <w:pPr>
        <w:pStyle w:val="3"/>
        <w:spacing w:before="4"/>
        <w:ind w:left="0" w:firstLine="0"/>
        <w:jc w:val="left"/>
        <w:rPr>
          <w:rFonts w:hint="eastAsia"/>
          <w:sz w:val="30"/>
          <w:szCs w:val="30"/>
        </w:rPr>
      </w:pPr>
    </w:p>
    <w:p w14:paraId="30085071">
      <w:pPr>
        <w:pStyle w:val="3"/>
        <w:spacing w:before="4"/>
        <w:ind w:left="0" w:firstLine="0"/>
        <w:jc w:val="left"/>
        <w:rPr>
          <w:rFonts w:hint="eastAsia"/>
          <w:sz w:val="30"/>
          <w:szCs w:val="30"/>
        </w:rPr>
      </w:pPr>
      <w:r>
        <w:rPr>
          <w:rFonts w:hint="eastAsia"/>
          <w:sz w:val="30"/>
          <w:szCs w:val="30"/>
        </w:rPr>
        <w:t>These are the questions with which God has dealt, and dealt with so as to ensure a blessed answer to them all; an answer which will satisfy our own troubled consciences as well as the holy law of God.</w:t>
      </w:r>
    </w:p>
    <w:p w14:paraId="0ACF1993">
      <w:pPr>
        <w:pStyle w:val="3"/>
        <w:spacing w:before="4"/>
        <w:ind w:left="0" w:firstLine="0"/>
        <w:jc w:val="left"/>
        <w:rPr>
          <w:rFonts w:hint="eastAsia"/>
          <w:sz w:val="30"/>
          <w:szCs w:val="30"/>
        </w:rPr>
      </w:pPr>
      <w:r>
        <w:rPr>
          <w:rFonts w:hint="eastAsia"/>
          <w:sz w:val="30"/>
          <w:szCs w:val="30"/>
        </w:rPr>
        <w:t>这些就是神已经处理了的问题，并且祂处理的方式确保了对所有这些问题都有一个蒙福的答案；一个既能满足我们备受困扰的良心，也能满足神圣洁律法的答案。</w:t>
      </w:r>
    </w:p>
    <w:p w14:paraId="74547BF8">
      <w:pPr>
        <w:pStyle w:val="3"/>
        <w:spacing w:before="4"/>
        <w:ind w:left="0" w:firstLine="0"/>
        <w:jc w:val="left"/>
        <w:rPr>
          <w:rFonts w:hint="eastAsia"/>
          <w:sz w:val="30"/>
          <w:szCs w:val="30"/>
        </w:rPr>
      </w:pPr>
    </w:p>
    <w:p w14:paraId="44B817FA">
      <w:pPr>
        <w:pStyle w:val="3"/>
        <w:spacing w:before="4"/>
        <w:ind w:left="0" w:firstLine="0"/>
        <w:jc w:val="left"/>
        <w:rPr>
          <w:rFonts w:hint="eastAsia"/>
          <w:sz w:val="30"/>
          <w:szCs w:val="30"/>
        </w:rPr>
      </w:pPr>
      <w:r>
        <w:rPr>
          <w:rFonts w:hint="eastAsia"/>
          <w:sz w:val="30"/>
          <w:szCs w:val="30"/>
        </w:rPr>
        <w:t>His answer is final and it is effectual.</w:t>
      </w:r>
    </w:p>
    <w:p w14:paraId="13A7882D">
      <w:pPr>
        <w:pStyle w:val="3"/>
        <w:spacing w:before="4"/>
        <w:ind w:left="0" w:firstLine="0"/>
        <w:jc w:val="left"/>
        <w:rPr>
          <w:rFonts w:hint="eastAsia"/>
          <w:sz w:val="30"/>
          <w:szCs w:val="30"/>
        </w:rPr>
      </w:pPr>
      <w:r>
        <w:rPr>
          <w:rFonts w:hint="eastAsia"/>
          <w:sz w:val="30"/>
          <w:szCs w:val="30"/>
        </w:rPr>
        <w:t>祂的答案是最终的，也是有效的。</w:t>
      </w:r>
    </w:p>
    <w:p w14:paraId="04E368DE">
      <w:pPr>
        <w:pStyle w:val="3"/>
        <w:spacing w:before="4"/>
        <w:ind w:left="0" w:firstLine="0"/>
        <w:jc w:val="left"/>
        <w:rPr>
          <w:rFonts w:hint="eastAsia"/>
          <w:sz w:val="30"/>
          <w:szCs w:val="30"/>
        </w:rPr>
      </w:pPr>
    </w:p>
    <w:p w14:paraId="7FAB3206">
      <w:pPr>
        <w:pStyle w:val="3"/>
        <w:spacing w:before="4"/>
        <w:ind w:left="0" w:firstLine="0"/>
        <w:jc w:val="left"/>
        <w:rPr>
          <w:rFonts w:hint="eastAsia"/>
          <w:sz w:val="30"/>
          <w:szCs w:val="30"/>
        </w:rPr>
      </w:pPr>
      <w:r>
        <w:rPr>
          <w:rFonts w:hint="eastAsia"/>
          <w:sz w:val="30"/>
          <w:szCs w:val="30"/>
        </w:rPr>
        <w:t>He will give no other; nor will He deal with these questions in any other way than He has done.</w:t>
      </w:r>
    </w:p>
    <w:p w14:paraId="279ECDD3">
      <w:pPr>
        <w:pStyle w:val="3"/>
        <w:spacing w:before="4"/>
        <w:ind w:left="0" w:firstLine="0"/>
        <w:jc w:val="left"/>
        <w:rPr>
          <w:rFonts w:hint="eastAsia"/>
          <w:sz w:val="30"/>
          <w:szCs w:val="30"/>
        </w:rPr>
      </w:pPr>
      <w:r>
        <w:rPr>
          <w:rFonts w:hint="eastAsia"/>
          <w:sz w:val="30"/>
          <w:szCs w:val="30"/>
        </w:rPr>
        <w:t>祂不会给出别的答案；祂也不会用祂已行之外的任何其他方式来处理这些问题。</w:t>
      </w:r>
    </w:p>
    <w:p w14:paraId="350FBA45">
      <w:pPr>
        <w:pStyle w:val="3"/>
        <w:spacing w:before="4"/>
        <w:ind w:left="0" w:firstLine="0"/>
        <w:jc w:val="left"/>
        <w:rPr>
          <w:rFonts w:hint="eastAsia"/>
          <w:sz w:val="30"/>
          <w:szCs w:val="30"/>
        </w:rPr>
      </w:pPr>
    </w:p>
    <w:p w14:paraId="626CDECF">
      <w:pPr>
        <w:pStyle w:val="3"/>
        <w:spacing w:before="4"/>
        <w:ind w:left="0" w:firstLine="0"/>
        <w:jc w:val="left"/>
        <w:rPr>
          <w:rFonts w:hint="eastAsia"/>
          <w:sz w:val="30"/>
          <w:szCs w:val="30"/>
        </w:rPr>
      </w:pPr>
      <w:r>
        <w:rPr>
          <w:rFonts w:hint="eastAsia"/>
          <w:sz w:val="30"/>
          <w:szCs w:val="30"/>
        </w:rPr>
        <w:t>He has introduced them into His courts of law, that there they may be finally adjusted; and out of these courts into which God has taken them who can withdraw them?</w:t>
      </w:r>
    </w:p>
    <w:p w14:paraId="2F806D03">
      <w:pPr>
        <w:pStyle w:val="3"/>
        <w:spacing w:before="4"/>
        <w:ind w:left="0" w:firstLine="0"/>
        <w:jc w:val="left"/>
        <w:rPr>
          <w:rFonts w:hint="eastAsia"/>
          <w:sz w:val="30"/>
          <w:szCs w:val="30"/>
        </w:rPr>
      </w:pPr>
      <w:r>
        <w:rPr>
          <w:rFonts w:hint="eastAsia"/>
          <w:sz w:val="30"/>
          <w:szCs w:val="30"/>
        </w:rPr>
        <w:t>祂已将它们引入祂的法庭，以便它们能在那里得到最终的调整；而谁能将它们从神已带入的这些法庭中撤回呢？</w:t>
      </w:r>
    </w:p>
    <w:p w14:paraId="152044E9">
      <w:pPr>
        <w:pStyle w:val="3"/>
        <w:spacing w:before="4"/>
        <w:ind w:left="0" w:firstLine="0"/>
        <w:jc w:val="left"/>
        <w:rPr>
          <w:rFonts w:hint="eastAsia"/>
          <w:sz w:val="30"/>
          <w:szCs w:val="30"/>
        </w:rPr>
      </w:pPr>
    </w:p>
    <w:p w14:paraId="2FFDF98E">
      <w:pPr>
        <w:pStyle w:val="3"/>
        <w:spacing w:before="4"/>
        <w:ind w:left="0" w:firstLine="0"/>
        <w:jc w:val="left"/>
        <w:rPr>
          <w:rFonts w:hint="eastAsia"/>
          <w:sz w:val="30"/>
          <w:szCs w:val="30"/>
        </w:rPr>
      </w:pPr>
      <w:r>
        <w:rPr>
          <w:rFonts w:hint="eastAsia"/>
          <w:sz w:val="30"/>
          <w:szCs w:val="30"/>
        </w:rPr>
        <w:t>Or what end would be served by such a withdrawal on our part?</w:t>
      </w:r>
    </w:p>
    <w:p w14:paraId="13AB8383">
      <w:pPr>
        <w:pStyle w:val="3"/>
        <w:spacing w:before="4"/>
        <w:ind w:left="0" w:firstLine="0"/>
        <w:jc w:val="left"/>
        <w:rPr>
          <w:rFonts w:hint="eastAsia"/>
          <w:sz w:val="30"/>
          <w:szCs w:val="30"/>
        </w:rPr>
      </w:pPr>
      <w:r>
        <w:rPr>
          <w:rFonts w:hint="eastAsia"/>
          <w:sz w:val="30"/>
          <w:szCs w:val="30"/>
        </w:rPr>
        <w:t>或者，我们这样做又能达到什么目的呢？</w:t>
      </w:r>
    </w:p>
    <w:p w14:paraId="7745627F">
      <w:pPr>
        <w:pStyle w:val="3"/>
        <w:spacing w:before="4"/>
        <w:ind w:left="0" w:firstLine="0"/>
        <w:jc w:val="left"/>
        <w:rPr>
          <w:rFonts w:hint="eastAsia"/>
          <w:sz w:val="30"/>
          <w:szCs w:val="30"/>
        </w:rPr>
      </w:pPr>
    </w:p>
    <w:p w14:paraId="19F1C2E5">
      <w:pPr>
        <w:pStyle w:val="3"/>
        <w:spacing w:before="4"/>
        <w:ind w:left="0" w:firstLine="0"/>
        <w:jc w:val="left"/>
        <w:rPr>
          <w:rFonts w:hint="eastAsia"/>
          <w:sz w:val="30"/>
          <w:szCs w:val="30"/>
        </w:rPr>
      </w:pPr>
      <w:r>
        <w:rPr>
          <w:rFonts w:hint="eastAsia"/>
          <w:sz w:val="30"/>
          <w:szCs w:val="30"/>
        </w:rPr>
        <w:t>Would it make the settlement more easy, more pleasant, more sure?</w:t>
      </w:r>
    </w:p>
    <w:p w14:paraId="48264D2F">
      <w:pPr>
        <w:pStyle w:val="3"/>
        <w:spacing w:before="4"/>
        <w:ind w:left="0" w:firstLine="0"/>
        <w:jc w:val="left"/>
        <w:rPr>
          <w:rFonts w:hint="eastAsia"/>
          <w:sz w:val="30"/>
          <w:szCs w:val="30"/>
        </w:rPr>
      </w:pPr>
      <w:r>
        <w:rPr>
          <w:rFonts w:hint="eastAsia"/>
          <w:sz w:val="30"/>
          <w:szCs w:val="30"/>
        </w:rPr>
        <w:t>这会让解决变得更容易、更愉快、更确定吗？</w:t>
      </w:r>
    </w:p>
    <w:p w14:paraId="25582BDD">
      <w:pPr>
        <w:pStyle w:val="3"/>
        <w:spacing w:before="4"/>
        <w:ind w:left="0" w:firstLine="0"/>
        <w:jc w:val="left"/>
        <w:rPr>
          <w:rFonts w:hint="eastAsia"/>
          <w:sz w:val="30"/>
          <w:szCs w:val="30"/>
        </w:rPr>
      </w:pPr>
    </w:p>
    <w:p w14:paraId="36B9FB4E">
      <w:pPr>
        <w:pStyle w:val="3"/>
        <w:spacing w:before="4"/>
        <w:ind w:left="0" w:firstLine="0"/>
        <w:jc w:val="left"/>
        <w:rPr>
          <w:rFonts w:hint="eastAsia"/>
          <w:sz w:val="30"/>
          <w:szCs w:val="30"/>
        </w:rPr>
      </w:pPr>
      <w:r>
        <w:rPr>
          <w:rFonts w:hint="eastAsia"/>
          <w:sz w:val="30"/>
          <w:szCs w:val="30"/>
        </w:rPr>
        <w:t>It would not.</w:t>
      </w:r>
    </w:p>
    <w:p w14:paraId="30623624">
      <w:pPr>
        <w:pStyle w:val="3"/>
        <w:spacing w:before="4"/>
        <w:ind w:left="0" w:firstLine="0"/>
        <w:jc w:val="left"/>
        <w:rPr>
          <w:rFonts w:hint="eastAsia"/>
          <w:sz w:val="30"/>
          <w:szCs w:val="30"/>
        </w:rPr>
      </w:pPr>
      <w:r>
        <w:rPr>
          <w:rFonts w:hint="eastAsia"/>
          <w:sz w:val="30"/>
          <w:szCs w:val="30"/>
        </w:rPr>
        <w:t>不会的。</w:t>
      </w:r>
    </w:p>
    <w:p w14:paraId="5585A4DD">
      <w:pPr>
        <w:pStyle w:val="3"/>
        <w:spacing w:before="4"/>
        <w:ind w:left="0" w:firstLine="0"/>
        <w:jc w:val="left"/>
        <w:rPr>
          <w:rFonts w:hint="eastAsia"/>
          <w:sz w:val="30"/>
          <w:szCs w:val="30"/>
        </w:rPr>
      </w:pPr>
    </w:p>
    <w:p w14:paraId="19F125BA">
      <w:pPr>
        <w:pStyle w:val="3"/>
        <w:spacing w:before="4"/>
        <w:ind w:left="0" w:firstLine="0"/>
        <w:jc w:val="left"/>
        <w:rPr>
          <w:rFonts w:hint="eastAsia"/>
          <w:sz w:val="30"/>
          <w:szCs w:val="30"/>
        </w:rPr>
      </w:pPr>
      <w:r>
        <w:rPr>
          <w:rFonts w:hint="eastAsia"/>
          <w:sz w:val="30"/>
          <w:szCs w:val="30"/>
        </w:rPr>
        <w:t>It would augment the uncertainty, and make the perplexity absolutely hopeless.</w:t>
      </w:r>
    </w:p>
    <w:p w14:paraId="67F046BB">
      <w:pPr>
        <w:pStyle w:val="3"/>
        <w:spacing w:before="4"/>
        <w:ind w:left="0" w:firstLine="0"/>
        <w:jc w:val="left"/>
        <w:rPr>
          <w:rFonts w:hint="eastAsia"/>
          <w:sz w:val="30"/>
          <w:szCs w:val="30"/>
        </w:rPr>
      </w:pPr>
      <w:r>
        <w:rPr>
          <w:rFonts w:hint="eastAsia"/>
          <w:sz w:val="30"/>
          <w:szCs w:val="30"/>
        </w:rPr>
        <w:t>它只会增加不确定性，使困惑变得绝对无望。</w:t>
      </w:r>
    </w:p>
    <w:p w14:paraId="22A7638E">
      <w:pPr>
        <w:pStyle w:val="3"/>
        <w:spacing w:before="4"/>
        <w:ind w:left="0" w:firstLine="0"/>
        <w:jc w:val="left"/>
        <w:rPr>
          <w:rFonts w:hint="eastAsia"/>
          <w:sz w:val="30"/>
          <w:szCs w:val="30"/>
        </w:rPr>
      </w:pPr>
    </w:p>
    <w:p w14:paraId="31976536">
      <w:pPr>
        <w:pStyle w:val="3"/>
        <w:spacing w:before="4"/>
        <w:ind w:left="0" w:firstLine="0"/>
        <w:jc w:val="left"/>
        <w:rPr>
          <w:rFonts w:hint="eastAsia"/>
          <w:sz w:val="30"/>
          <w:szCs w:val="30"/>
        </w:rPr>
      </w:pPr>
      <w:r>
        <w:rPr>
          <w:rFonts w:hint="eastAsia"/>
          <w:sz w:val="30"/>
          <w:szCs w:val="30"/>
        </w:rPr>
        <w:t>Yet the tendency of modern thought and modern theology is to refuse the judicial settlement of these questions, and to withdraw them from the courts into which God has introduced them.</w:t>
      </w:r>
    </w:p>
    <w:p w14:paraId="04E12C67">
      <w:pPr>
        <w:pStyle w:val="3"/>
        <w:spacing w:before="4"/>
        <w:ind w:left="0" w:firstLine="0"/>
        <w:jc w:val="left"/>
        <w:rPr>
          <w:rFonts w:hint="eastAsia"/>
          <w:sz w:val="30"/>
          <w:szCs w:val="30"/>
        </w:rPr>
      </w:pPr>
      <w:r>
        <w:rPr>
          <w:rFonts w:hint="eastAsia"/>
          <w:sz w:val="30"/>
          <w:szCs w:val="30"/>
        </w:rPr>
        <w:t>然而，现代思想和现代神学的趋势是拒绝这些问题的司法解决，并将其从神已引入的法庭中撤回。</w:t>
      </w:r>
    </w:p>
    <w:p w14:paraId="43561470">
      <w:pPr>
        <w:pStyle w:val="3"/>
        <w:spacing w:before="4"/>
        <w:ind w:left="0" w:firstLine="0"/>
        <w:jc w:val="left"/>
        <w:rPr>
          <w:rFonts w:hint="eastAsia"/>
          <w:sz w:val="30"/>
          <w:szCs w:val="30"/>
        </w:rPr>
      </w:pPr>
    </w:p>
    <w:p w14:paraId="5E18BABF">
      <w:pPr>
        <w:pStyle w:val="3"/>
        <w:spacing w:before="4"/>
        <w:ind w:left="0" w:firstLine="0"/>
        <w:jc w:val="left"/>
        <w:rPr>
          <w:rFonts w:hint="eastAsia"/>
          <w:sz w:val="30"/>
          <w:szCs w:val="30"/>
        </w:rPr>
      </w:pPr>
      <w:r>
        <w:rPr>
          <w:rFonts w:hint="eastAsia"/>
          <w:sz w:val="30"/>
          <w:szCs w:val="30"/>
        </w:rPr>
        <w:t>An extrajudicial adjustment is attempted; man declining to admit such a guilt as would bring him within the grasp of law, and refusing to acknowledge sin to be of such a nature as to require a criminal process in solemn court; yet admitting the necessity or desirableness of the removal of the sore evil under which humanity is felt to be labouring, and under which, if unremoved, it must ere long dissolve.</w:t>
      </w:r>
    </w:p>
    <w:p w14:paraId="05DF3DED">
      <w:pPr>
        <w:pStyle w:val="3"/>
        <w:spacing w:before="4"/>
        <w:ind w:left="0" w:firstLine="0"/>
        <w:jc w:val="left"/>
        <w:rPr>
          <w:rFonts w:hint="eastAsia"/>
          <w:sz w:val="30"/>
          <w:szCs w:val="30"/>
        </w:rPr>
      </w:pPr>
      <w:r>
        <w:rPr>
          <w:rFonts w:hint="eastAsia"/>
          <w:sz w:val="30"/>
          <w:szCs w:val="30"/>
        </w:rPr>
        <w:t>人们试图进行庭外调解；人拒绝承认那种会使他落入律法掌控的罪咎，也拒绝承认罪的本质需要庄严法庭的刑事诉讼；然而却承认有必要或期望移除人类正感受其下痛苦的剧烈邪恶，若不移除，人类不久必将瓦解。</w:t>
      </w:r>
    </w:p>
    <w:p w14:paraId="3E979C48">
      <w:pPr>
        <w:pStyle w:val="3"/>
        <w:spacing w:before="4"/>
        <w:ind w:left="0" w:firstLine="0"/>
        <w:jc w:val="left"/>
        <w:rPr>
          <w:rFonts w:hint="eastAsia"/>
          <w:sz w:val="30"/>
          <w:szCs w:val="30"/>
        </w:rPr>
      </w:pPr>
    </w:p>
    <w:p w14:paraId="010D4AB5">
      <w:pPr>
        <w:pStyle w:val="3"/>
        <w:spacing w:before="4"/>
        <w:ind w:left="0" w:firstLine="0"/>
        <w:jc w:val="left"/>
        <w:rPr>
          <w:rFonts w:hint="eastAsia"/>
          <w:sz w:val="30"/>
          <w:szCs w:val="30"/>
        </w:rPr>
      </w:pPr>
      <w:r>
        <w:rPr>
          <w:rFonts w:hint="eastAsia"/>
          <w:sz w:val="30"/>
          <w:szCs w:val="30"/>
        </w:rPr>
        <w:t>The history of six thousand years of evil has been lost on man.</w:t>
      </w:r>
    </w:p>
    <w:p w14:paraId="6DEA5D10">
      <w:pPr>
        <w:pStyle w:val="3"/>
        <w:spacing w:before="4"/>
        <w:ind w:left="0" w:firstLine="0"/>
        <w:jc w:val="left"/>
        <w:rPr>
          <w:rFonts w:hint="eastAsia"/>
          <w:sz w:val="30"/>
          <w:szCs w:val="30"/>
        </w:rPr>
      </w:pPr>
      <w:r>
        <w:rPr>
          <w:rFonts w:hint="eastAsia"/>
          <w:sz w:val="30"/>
          <w:szCs w:val="30"/>
        </w:rPr>
        <w:t>六千年邪恶的历史对人来说已经失去了意义。</w:t>
      </w:r>
    </w:p>
    <w:p w14:paraId="45A04EF1">
      <w:pPr>
        <w:pStyle w:val="3"/>
        <w:spacing w:before="4"/>
        <w:ind w:left="0" w:firstLine="0"/>
        <w:jc w:val="left"/>
        <w:rPr>
          <w:rFonts w:hint="eastAsia"/>
          <w:sz w:val="30"/>
          <w:szCs w:val="30"/>
        </w:rPr>
      </w:pPr>
    </w:p>
    <w:p w14:paraId="2D64FEA4">
      <w:pPr>
        <w:pStyle w:val="3"/>
        <w:spacing w:before="4"/>
        <w:ind w:left="0" w:firstLine="0"/>
        <w:jc w:val="left"/>
        <w:rPr>
          <w:rFonts w:hint="eastAsia"/>
          <w:sz w:val="30"/>
          <w:szCs w:val="30"/>
        </w:rPr>
      </w:pPr>
      <w:r>
        <w:rPr>
          <w:rFonts w:hint="eastAsia"/>
          <w:sz w:val="30"/>
          <w:szCs w:val="30"/>
        </w:rPr>
        <w:t>He refuses to read its awful lesson regarding sin, and God's displeasure against the sinner, which that history records.</w:t>
      </w:r>
    </w:p>
    <w:p w14:paraId="1E56B22A">
      <w:pPr>
        <w:pStyle w:val="3"/>
        <w:spacing w:before="4"/>
        <w:ind w:left="0" w:firstLine="0"/>
        <w:jc w:val="left"/>
        <w:rPr>
          <w:rFonts w:hint="eastAsia"/>
          <w:sz w:val="30"/>
          <w:szCs w:val="30"/>
        </w:rPr>
      </w:pPr>
      <w:r>
        <w:rPr>
          <w:rFonts w:hint="eastAsia"/>
          <w:sz w:val="30"/>
          <w:szCs w:val="30"/>
        </w:rPr>
        <w:t>他拒绝阅读那段历史所记载的关于罪以及神对罪人不满的可怕教训。</w:t>
      </w:r>
    </w:p>
    <w:p w14:paraId="63DBA305">
      <w:pPr>
        <w:pStyle w:val="3"/>
        <w:spacing w:before="4"/>
        <w:ind w:left="0" w:firstLine="0"/>
        <w:jc w:val="left"/>
        <w:rPr>
          <w:rFonts w:hint="eastAsia"/>
          <w:sz w:val="30"/>
          <w:szCs w:val="30"/>
        </w:rPr>
      </w:pPr>
    </w:p>
    <w:p w14:paraId="59D6960D">
      <w:pPr>
        <w:pStyle w:val="3"/>
        <w:spacing w:before="4"/>
        <w:ind w:left="0" w:firstLine="0"/>
        <w:jc w:val="left"/>
        <w:rPr>
          <w:rFonts w:hint="eastAsia"/>
          <w:sz w:val="30"/>
          <w:szCs w:val="30"/>
        </w:rPr>
      </w:pPr>
      <w:r>
        <w:rPr>
          <w:rFonts w:hint="eastAsia"/>
          <w:sz w:val="30"/>
          <w:szCs w:val="30"/>
        </w:rPr>
        <w:t>The flood of evil that has issued forth from one single sin he has forgotten.</w:t>
      </w:r>
    </w:p>
    <w:p w14:paraId="6D38FEF0">
      <w:pPr>
        <w:pStyle w:val="3"/>
        <w:spacing w:before="4"/>
        <w:ind w:left="0" w:firstLine="0"/>
        <w:jc w:val="left"/>
        <w:rPr>
          <w:rFonts w:hint="eastAsia"/>
          <w:sz w:val="30"/>
          <w:szCs w:val="30"/>
        </w:rPr>
      </w:pPr>
      <w:r>
        <w:rPr>
          <w:rFonts w:hint="eastAsia"/>
          <w:sz w:val="30"/>
          <w:szCs w:val="30"/>
        </w:rPr>
        <w:t>他忘记了由一个罪所发出的邪恶洪流。</w:t>
      </w:r>
    </w:p>
    <w:p w14:paraId="33CAB398">
      <w:pPr>
        <w:pStyle w:val="3"/>
        <w:spacing w:before="4"/>
        <w:ind w:left="0" w:firstLine="0"/>
        <w:jc w:val="left"/>
        <w:rPr>
          <w:rFonts w:hint="eastAsia"/>
          <w:sz w:val="30"/>
          <w:szCs w:val="30"/>
        </w:rPr>
      </w:pPr>
    </w:p>
    <w:p w14:paraId="45022F1A">
      <w:pPr>
        <w:pStyle w:val="3"/>
        <w:spacing w:before="4"/>
        <w:ind w:left="0" w:firstLine="0"/>
        <w:jc w:val="left"/>
        <w:rPr>
          <w:rFonts w:hint="eastAsia"/>
          <w:sz w:val="30"/>
          <w:szCs w:val="30"/>
        </w:rPr>
      </w:pPr>
      <w:r>
        <w:rPr>
          <w:rFonts w:hint="eastAsia"/>
          <w:sz w:val="30"/>
          <w:szCs w:val="30"/>
        </w:rPr>
        <w:t>The death, the darkness, the sorrow, the sickness, the tears, the weariness, the madness, the confusion, the bloodshed, the furious hatred between man and man, making earth a suburb of hell,-all this is overlooked or misread; and man repels the thought that sin is crime, which God hates with an infinite hate, and which He, in His righteousness, must condemn and avenge.</w:t>
      </w:r>
    </w:p>
    <w:p w14:paraId="5EAF6F62">
      <w:pPr>
        <w:pStyle w:val="3"/>
        <w:spacing w:before="4"/>
        <w:ind w:left="0" w:firstLine="0"/>
        <w:jc w:val="left"/>
        <w:rPr>
          <w:rFonts w:hint="eastAsia"/>
          <w:sz w:val="30"/>
          <w:szCs w:val="30"/>
        </w:rPr>
      </w:pPr>
      <w:r>
        <w:rPr>
          <w:rFonts w:hint="eastAsia"/>
          <w:sz w:val="30"/>
          <w:szCs w:val="30"/>
        </w:rPr>
        <w:t>死亡、黑暗、悲伤、疾病、眼泪、疲惫、疯狂、混乱、流血、人与人之间狂暴的仇恨，使大地成为地狱的郊区——所有这一切都被忽视或误读了；人拒绝接受罪是罪行这一思想，即神以无限的恨意所恨恶的，并且祂必须在祂的公义中定罪和报应。</w:t>
      </w:r>
    </w:p>
    <w:p w14:paraId="718688E4">
      <w:pPr>
        <w:pStyle w:val="3"/>
        <w:spacing w:before="4"/>
        <w:ind w:left="0" w:firstLine="0"/>
        <w:jc w:val="left"/>
        <w:rPr>
          <w:rFonts w:hint="eastAsia"/>
          <w:sz w:val="30"/>
          <w:szCs w:val="30"/>
        </w:rPr>
      </w:pPr>
    </w:p>
    <w:p w14:paraId="5E88FCEB">
      <w:pPr>
        <w:pStyle w:val="3"/>
        <w:spacing w:before="4"/>
        <w:ind w:left="0" w:firstLine="0"/>
        <w:jc w:val="left"/>
        <w:rPr>
          <w:rFonts w:hint="eastAsia"/>
          <w:sz w:val="30"/>
          <w:szCs w:val="30"/>
        </w:rPr>
      </w:pPr>
      <w:r>
        <w:rPr>
          <w:rFonts w:hint="eastAsia"/>
          <w:sz w:val="30"/>
          <w:szCs w:val="30"/>
        </w:rPr>
        <w:t>If sin is such a surface thing, a trifle, as men deem it, what is the significance of this long sad story?</w:t>
      </w:r>
    </w:p>
    <w:p w14:paraId="5F8390B1">
      <w:pPr>
        <w:pStyle w:val="3"/>
        <w:spacing w:before="4"/>
        <w:ind w:left="0" w:firstLine="0"/>
        <w:jc w:val="left"/>
        <w:rPr>
          <w:rFonts w:hint="eastAsia"/>
          <w:sz w:val="30"/>
          <w:szCs w:val="30"/>
        </w:rPr>
      </w:pPr>
      <w:r>
        <w:rPr>
          <w:rFonts w:hint="eastAsia"/>
          <w:sz w:val="30"/>
          <w:szCs w:val="30"/>
        </w:rPr>
        <w:t>如果罪真如人所认为的那样，是件肤浅的小事，那么这漫长悲伤的故事又有什么意义呢？</w:t>
      </w:r>
    </w:p>
    <w:p w14:paraId="665F8C9D">
      <w:pPr>
        <w:pStyle w:val="3"/>
        <w:spacing w:before="4"/>
        <w:ind w:left="0" w:firstLine="0"/>
        <w:jc w:val="left"/>
        <w:rPr>
          <w:rFonts w:hint="eastAsia"/>
          <w:sz w:val="30"/>
          <w:szCs w:val="30"/>
        </w:rPr>
      </w:pPr>
    </w:p>
    <w:p w14:paraId="161E77C2">
      <w:pPr>
        <w:pStyle w:val="3"/>
        <w:spacing w:before="4"/>
        <w:ind w:left="0" w:firstLine="0"/>
        <w:jc w:val="left"/>
        <w:rPr>
          <w:rFonts w:hint="eastAsia"/>
          <w:sz w:val="30"/>
          <w:szCs w:val="30"/>
        </w:rPr>
      </w:pPr>
      <w:r>
        <w:rPr>
          <w:rFonts w:hint="eastAsia"/>
          <w:sz w:val="30"/>
          <w:szCs w:val="30"/>
        </w:rPr>
        <w:t>Do earth's ten thousand graveyards, where human love lies buried, tell no darker tale?</w:t>
      </w:r>
    </w:p>
    <w:p w14:paraId="65DBCDB9">
      <w:pPr>
        <w:pStyle w:val="3"/>
        <w:spacing w:before="4"/>
        <w:ind w:left="0" w:firstLine="0"/>
        <w:jc w:val="left"/>
        <w:rPr>
          <w:rFonts w:hint="eastAsia"/>
          <w:sz w:val="30"/>
          <w:szCs w:val="30"/>
        </w:rPr>
      </w:pPr>
      <w:r>
        <w:rPr>
          <w:rFonts w:hint="eastAsia"/>
          <w:sz w:val="30"/>
          <w:szCs w:val="30"/>
        </w:rPr>
        <w:t>世上成千上万埋葬着人类之爱的坟场，难道没有诉说更黑暗的故事吗？</w:t>
      </w:r>
    </w:p>
    <w:p w14:paraId="257426C6">
      <w:pPr>
        <w:pStyle w:val="3"/>
        <w:spacing w:before="4"/>
        <w:ind w:left="0" w:firstLine="0"/>
        <w:jc w:val="left"/>
        <w:rPr>
          <w:rFonts w:hint="eastAsia"/>
          <w:sz w:val="30"/>
          <w:szCs w:val="30"/>
        </w:rPr>
      </w:pPr>
    </w:p>
    <w:p w14:paraId="43B2D29F">
      <w:pPr>
        <w:pStyle w:val="3"/>
        <w:spacing w:before="4"/>
        <w:ind w:left="0" w:firstLine="0"/>
        <w:jc w:val="left"/>
        <w:rPr>
          <w:rFonts w:hint="eastAsia"/>
          <w:sz w:val="30"/>
          <w:szCs w:val="30"/>
        </w:rPr>
      </w:pPr>
      <w:r>
        <w:rPr>
          <w:rFonts w:hint="eastAsia"/>
          <w:sz w:val="30"/>
          <w:szCs w:val="30"/>
        </w:rPr>
        <w:t>Do the millions upon millions of broken hearts and heavy eyes say that sin is but a trifle?</w:t>
      </w:r>
    </w:p>
    <w:p w14:paraId="7D47384E">
      <w:pPr>
        <w:pStyle w:val="3"/>
        <w:spacing w:before="4"/>
        <w:ind w:left="0" w:firstLine="0"/>
        <w:jc w:val="left"/>
        <w:rPr>
          <w:rFonts w:hint="eastAsia"/>
          <w:sz w:val="30"/>
          <w:szCs w:val="30"/>
        </w:rPr>
      </w:pPr>
      <w:r>
        <w:rPr>
          <w:rFonts w:hint="eastAsia"/>
          <w:sz w:val="30"/>
          <w:szCs w:val="30"/>
        </w:rPr>
        <w:t>千千万万破碎的心和沉重的眼，难道是在说罪不过是件小事吗？</w:t>
      </w:r>
    </w:p>
    <w:p w14:paraId="4831CB33">
      <w:pPr>
        <w:pStyle w:val="3"/>
        <w:spacing w:before="4"/>
        <w:ind w:left="0" w:firstLine="0"/>
        <w:jc w:val="left"/>
        <w:rPr>
          <w:rFonts w:hint="eastAsia"/>
          <w:sz w:val="30"/>
          <w:szCs w:val="30"/>
        </w:rPr>
      </w:pPr>
    </w:p>
    <w:p w14:paraId="756B67EC">
      <w:pPr>
        <w:pStyle w:val="3"/>
        <w:spacing w:before="4"/>
        <w:ind w:left="0" w:firstLine="0"/>
        <w:jc w:val="left"/>
        <w:rPr>
          <w:rFonts w:hint="eastAsia"/>
          <w:sz w:val="30"/>
          <w:szCs w:val="30"/>
        </w:rPr>
      </w:pPr>
      <w:r>
        <w:rPr>
          <w:rFonts w:hint="eastAsia"/>
          <w:sz w:val="30"/>
          <w:szCs w:val="30"/>
        </w:rPr>
        <w:t>Does the moaning of the hospital or the carnage of the battlefield, the blood- stained sword, and the death-dealing artillery, proclaim that sin is a mere casualty, and the human heart the seat of goodness after all?</w:t>
      </w:r>
    </w:p>
    <w:p w14:paraId="592374E5">
      <w:pPr>
        <w:pStyle w:val="3"/>
        <w:spacing w:before="4"/>
        <w:ind w:left="0" w:firstLine="0"/>
        <w:jc w:val="left"/>
        <w:rPr>
          <w:rFonts w:hint="eastAsia"/>
          <w:sz w:val="30"/>
          <w:szCs w:val="30"/>
        </w:rPr>
      </w:pPr>
      <w:r>
        <w:rPr>
          <w:rFonts w:hint="eastAsia"/>
          <w:sz w:val="30"/>
          <w:szCs w:val="30"/>
        </w:rPr>
        <w:t>医院的呻吟或战场的屠杀，血染的刀剑和致命的炮火，难道是在宣告罪不过是偶然事件，人心终究是良善之所在吗？</w:t>
      </w:r>
    </w:p>
    <w:p w14:paraId="2B5675CC">
      <w:pPr>
        <w:pStyle w:val="3"/>
        <w:spacing w:before="4"/>
        <w:ind w:left="0" w:firstLine="0"/>
        <w:jc w:val="left"/>
        <w:rPr>
          <w:rFonts w:hint="eastAsia"/>
          <w:sz w:val="30"/>
          <w:szCs w:val="30"/>
        </w:rPr>
      </w:pPr>
    </w:p>
    <w:p w14:paraId="53415DD4">
      <w:pPr>
        <w:pStyle w:val="3"/>
        <w:spacing w:before="4"/>
        <w:ind w:left="0" w:firstLine="0"/>
        <w:jc w:val="left"/>
        <w:rPr>
          <w:rFonts w:hint="eastAsia"/>
          <w:sz w:val="30"/>
          <w:szCs w:val="30"/>
        </w:rPr>
      </w:pPr>
      <w:r>
        <w:rPr>
          <w:rFonts w:hint="eastAsia"/>
          <w:sz w:val="30"/>
          <w:szCs w:val="30"/>
        </w:rPr>
        <w:t>Does the earthquake, the volcano, the hurricane, the tempest, speak nothing of sin's desperate evil?</w:t>
      </w:r>
    </w:p>
    <w:p w14:paraId="7AD7F3C1">
      <w:pPr>
        <w:pStyle w:val="3"/>
        <w:spacing w:before="4"/>
        <w:ind w:left="0" w:firstLine="0"/>
        <w:jc w:val="left"/>
        <w:rPr>
          <w:rFonts w:hint="eastAsia"/>
          <w:sz w:val="30"/>
          <w:szCs w:val="30"/>
        </w:rPr>
      </w:pPr>
      <w:r>
        <w:rPr>
          <w:rFonts w:hint="eastAsia"/>
          <w:sz w:val="30"/>
          <w:szCs w:val="30"/>
        </w:rPr>
        <w:t>地震、火山、飓风、暴雨，难道没有诉说罪的绝望邪恶吗？</w:t>
      </w:r>
    </w:p>
    <w:p w14:paraId="7C08F54B">
      <w:pPr>
        <w:pStyle w:val="3"/>
        <w:spacing w:before="4"/>
        <w:ind w:left="0" w:firstLine="0"/>
        <w:jc w:val="left"/>
        <w:rPr>
          <w:rFonts w:hint="eastAsia"/>
          <w:sz w:val="30"/>
          <w:szCs w:val="30"/>
        </w:rPr>
      </w:pPr>
    </w:p>
    <w:p w14:paraId="713B31F8">
      <w:pPr>
        <w:pStyle w:val="3"/>
        <w:spacing w:before="4"/>
        <w:ind w:left="0" w:firstLine="0"/>
        <w:jc w:val="left"/>
        <w:rPr>
          <w:rFonts w:hint="eastAsia"/>
          <w:sz w:val="30"/>
          <w:szCs w:val="30"/>
        </w:rPr>
      </w:pPr>
      <w:r>
        <w:rPr>
          <w:rFonts w:hint="eastAsia"/>
          <w:sz w:val="30"/>
          <w:szCs w:val="30"/>
        </w:rPr>
        <w:t>Does mans aching head, and empty heart, and burdened spirit, and shaded brow, and weary brain, and tottering limbs, not utter, in a voice articulate beyond mistake, that sin is GUILT, that that guilt must be punished,-punished by the Judge of all,-not as a mere "violation of natural laws," but as a breach of the eternal law, which admits of no reversal, "The soul that sinneth, it shall die"?</w:t>
      </w:r>
    </w:p>
    <w:p w14:paraId="3BA1A023">
      <w:pPr>
        <w:pStyle w:val="3"/>
        <w:spacing w:before="4"/>
        <w:ind w:left="0" w:firstLine="0"/>
        <w:jc w:val="left"/>
        <w:rPr>
          <w:rFonts w:hint="eastAsia"/>
          <w:sz w:val="30"/>
          <w:szCs w:val="30"/>
        </w:rPr>
      </w:pPr>
      <w:r>
        <w:rPr>
          <w:rFonts w:hint="eastAsia"/>
          <w:sz w:val="30"/>
          <w:szCs w:val="30"/>
        </w:rPr>
        <w:t>人疼痛的头、空虚的心、负重的灵、愁苦的眉、疲惫的脑和蹒跚的四肢，难道没有用一个清晰无误的声音宣告，罪就是罪咎，那罪咎必须受到惩罚——由万有的审判官来惩罚——不是作为单纯的“违反自然法则”，而是作为对永恒律法的违背，这律法不容更改，“犯罪的魂，他必死亡”吗？</w:t>
      </w:r>
    </w:p>
    <w:p w14:paraId="2A7D0CA2">
      <w:pPr>
        <w:pStyle w:val="3"/>
        <w:spacing w:before="4"/>
        <w:ind w:left="0" w:firstLine="0"/>
        <w:jc w:val="left"/>
        <w:rPr>
          <w:rFonts w:hint="eastAsia"/>
          <w:sz w:val="30"/>
          <w:szCs w:val="30"/>
        </w:rPr>
      </w:pPr>
    </w:p>
    <w:p w14:paraId="00511BF7">
      <w:pPr>
        <w:pStyle w:val="3"/>
        <w:spacing w:before="4"/>
        <w:ind w:left="0" w:firstLine="0"/>
        <w:jc w:val="left"/>
        <w:rPr>
          <w:rFonts w:hint="eastAsia"/>
          <w:sz w:val="30"/>
          <w:szCs w:val="30"/>
        </w:rPr>
      </w:pPr>
      <w:r>
        <w:rPr>
          <w:rFonts w:hint="eastAsia"/>
          <w:sz w:val="30"/>
          <w:szCs w:val="30"/>
        </w:rPr>
        <w:t>For without law, sin is nothing.</w:t>
      </w:r>
    </w:p>
    <w:p w14:paraId="6E3086AB">
      <w:pPr>
        <w:pStyle w:val="3"/>
        <w:spacing w:before="4"/>
        <w:ind w:left="0" w:firstLine="0"/>
        <w:jc w:val="left"/>
        <w:rPr>
          <w:rFonts w:hint="eastAsia"/>
          <w:sz w:val="30"/>
          <w:szCs w:val="30"/>
        </w:rPr>
      </w:pPr>
      <w:r>
        <w:rPr>
          <w:rFonts w:hint="eastAsia"/>
          <w:sz w:val="30"/>
          <w:szCs w:val="30"/>
        </w:rPr>
        <w:t>因为没有律法，罪就算不得什么。</w:t>
      </w:r>
    </w:p>
    <w:p w14:paraId="5ABC6C7C">
      <w:pPr>
        <w:pStyle w:val="3"/>
        <w:spacing w:before="4"/>
        <w:ind w:left="0" w:firstLine="0"/>
        <w:jc w:val="left"/>
        <w:rPr>
          <w:rFonts w:hint="eastAsia"/>
          <w:sz w:val="30"/>
          <w:szCs w:val="30"/>
        </w:rPr>
      </w:pPr>
    </w:p>
    <w:p w14:paraId="785F781E">
      <w:pPr>
        <w:pStyle w:val="3"/>
        <w:spacing w:before="4"/>
        <w:ind w:left="0" w:firstLine="0"/>
        <w:jc w:val="left"/>
        <w:rPr>
          <w:rFonts w:hint="eastAsia"/>
          <w:sz w:val="30"/>
          <w:szCs w:val="30"/>
        </w:rPr>
      </w:pPr>
      <w:r>
        <w:rPr>
          <w:rFonts w:hint="eastAsia"/>
          <w:sz w:val="30"/>
          <w:szCs w:val="30"/>
        </w:rPr>
        <w:t>"The strength of sin is the law" (1 Cor 15:56); and he who makes light of sin must defend moral confusion and injustice; he who refuses to recognize sin as guilt, must dissolve the law of the universe, or ascribe imbecility and injustice to the Judge of all.</w:t>
      </w:r>
    </w:p>
    <w:p w14:paraId="21A42A1B">
      <w:pPr>
        <w:pStyle w:val="3"/>
        <w:spacing w:before="4"/>
        <w:ind w:left="0" w:firstLine="0"/>
        <w:jc w:val="left"/>
        <w:rPr>
          <w:rFonts w:hint="eastAsia"/>
          <w:sz w:val="30"/>
          <w:szCs w:val="30"/>
        </w:rPr>
      </w:pPr>
      <w:r>
        <w:rPr>
          <w:rFonts w:hint="eastAsia"/>
          <w:sz w:val="30"/>
          <w:szCs w:val="30"/>
        </w:rPr>
        <w:t>“罪的权势就是律法”（林前 15:56）；轻看罪的人必须为道德混乱和不公辩护；拒绝承认罪为罪咎的人，必须废除宇宙的法则，或将软弱和不公归于万有的审判官。</w:t>
      </w:r>
    </w:p>
    <w:p w14:paraId="207ABAF5">
      <w:pPr>
        <w:pStyle w:val="3"/>
        <w:spacing w:before="4"/>
        <w:ind w:left="0" w:firstLine="0"/>
        <w:jc w:val="left"/>
        <w:rPr>
          <w:rFonts w:hint="eastAsia"/>
          <w:sz w:val="30"/>
          <w:szCs w:val="30"/>
        </w:rPr>
      </w:pPr>
    </w:p>
    <w:p w14:paraId="505AAA19">
      <w:pPr>
        <w:pStyle w:val="3"/>
        <w:spacing w:before="4"/>
        <w:ind w:left="0" w:firstLine="0"/>
        <w:jc w:val="left"/>
        <w:rPr>
          <w:rFonts w:hint="eastAsia"/>
          <w:sz w:val="30"/>
          <w:szCs w:val="30"/>
        </w:rPr>
      </w:pPr>
      <w:r>
        <w:rPr>
          <w:rFonts w:hint="eastAsia"/>
          <w:sz w:val="30"/>
          <w:szCs w:val="30"/>
        </w:rPr>
        <w:t>The world has grown old in sin, and has now more than ever begun to trifle with it, either as a necessity which cannot be cured, or a partial aberration from good order which will rectify itself ere long.</w:t>
      </w:r>
    </w:p>
    <w:p w14:paraId="0E9113ED">
      <w:pPr>
        <w:pStyle w:val="3"/>
        <w:spacing w:before="4"/>
        <w:ind w:left="0" w:firstLine="0"/>
        <w:jc w:val="left"/>
        <w:rPr>
          <w:rFonts w:hint="eastAsia"/>
          <w:sz w:val="30"/>
          <w:szCs w:val="30"/>
        </w:rPr>
      </w:pPr>
      <w:r>
        <w:rPr>
          <w:rFonts w:hint="eastAsia"/>
          <w:sz w:val="30"/>
          <w:szCs w:val="30"/>
        </w:rPr>
        <w:t>世界在罪中变老，如今比以往任何时候都更开始轻忽罪，要么视之为无法治愈的必然，要么视之为偏离良好秩序的局部偏差，不久便会自行纠正。</w:t>
      </w:r>
    </w:p>
    <w:p w14:paraId="06638424">
      <w:pPr>
        <w:pStyle w:val="3"/>
        <w:spacing w:before="4"/>
        <w:ind w:left="0" w:firstLine="0"/>
        <w:jc w:val="left"/>
        <w:rPr>
          <w:rFonts w:hint="eastAsia"/>
          <w:sz w:val="30"/>
          <w:szCs w:val="30"/>
        </w:rPr>
      </w:pPr>
    </w:p>
    <w:p w14:paraId="0615F633">
      <w:pPr>
        <w:pStyle w:val="3"/>
        <w:spacing w:before="4"/>
        <w:ind w:left="0" w:firstLine="0"/>
        <w:jc w:val="left"/>
        <w:rPr>
          <w:rFonts w:hint="eastAsia"/>
          <w:sz w:val="30"/>
          <w:szCs w:val="30"/>
        </w:rPr>
      </w:pPr>
      <w:r>
        <w:rPr>
          <w:rFonts w:hint="eastAsia"/>
          <w:sz w:val="30"/>
          <w:szCs w:val="30"/>
        </w:rPr>
        <w:t>It is this tampering with evil, this refusal to see sin as God sees it, as the law declares it, and as the story of our race has revealed it, that has in all ages been the root of error, and of wide departure from the faith once delivered to the saints.</w:t>
      </w:r>
    </w:p>
    <w:p w14:paraId="6D992837">
      <w:pPr>
        <w:pStyle w:val="3"/>
        <w:spacing w:before="4"/>
        <w:ind w:left="0" w:firstLine="0"/>
        <w:jc w:val="left"/>
        <w:rPr>
          <w:rFonts w:hint="eastAsia"/>
          <w:sz w:val="30"/>
          <w:szCs w:val="30"/>
        </w:rPr>
      </w:pPr>
      <w:r>
        <w:rPr>
          <w:rFonts w:hint="eastAsia"/>
          <w:sz w:val="30"/>
          <w:szCs w:val="30"/>
        </w:rPr>
        <w:t>正是这种对邪恶的玩弄，这种拒绝按神所看、按律法所宣告、按我们人类历史所揭示的那样去看待罪，才成为历代以来错误的根源，并导致人严重偏离了那一次交付圣徒的真道。</w:t>
      </w:r>
    </w:p>
    <w:p w14:paraId="2C020B83">
      <w:pPr>
        <w:pStyle w:val="3"/>
        <w:spacing w:before="4"/>
        <w:ind w:left="0" w:firstLine="0"/>
        <w:jc w:val="left"/>
        <w:rPr>
          <w:rFonts w:hint="eastAsia"/>
          <w:sz w:val="30"/>
          <w:szCs w:val="30"/>
        </w:rPr>
      </w:pPr>
    </w:p>
    <w:p w14:paraId="6BDCC11C">
      <w:pPr>
        <w:pStyle w:val="3"/>
        <w:spacing w:before="4"/>
        <w:ind w:left="0" w:firstLine="0"/>
        <w:jc w:val="left"/>
        <w:rPr>
          <w:rFonts w:hint="eastAsia"/>
          <w:sz w:val="30"/>
          <w:szCs w:val="30"/>
        </w:rPr>
      </w:pPr>
      <w:r>
        <w:rPr>
          <w:rFonts w:hint="eastAsia"/>
          <w:sz w:val="30"/>
          <w:szCs w:val="30"/>
        </w:rPr>
        <w:t>Admit the evil of sin, with all its eternal consequences, and you are shut up to a divine way of dealing with it.</w:t>
      </w:r>
    </w:p>
    <w:p w14:paraId="067FD5C6">
      <w:pPr>
        <w:pStyle w:val="3"/>
        <w:spacing w:before="4"/>
        <w:ind w:left="0" w:firstLine="0"/>
        <w:jc w:val="left"/>
        <w:rPr>
          <w:rFonts w:hint="eastAsia"/>
          <w:sz w:val="30"/>
          <w:szCs w:val="30"/>
        </w:rPr>
      </w:pPr>
      <w:r>
        <w:rPr>
          <w:rFonts w:hint="eastAsia"/>
          <w:sz w:val="30"/>
          <w:szCs w:val="30"/>
        </w:rPr>
        <w:t>承认罪的邪恶及其一切永恒的后果，你就不得不接受一种神圣的方式来处理它。</w:t>
      </w:r>
    </w:p>
    <w:p w14:paraId="23DA7DAB">
      <w:pPr>
        <w:pStyle w:val="3"/>
        <w:spacing w:before="4"/>
        <w:ind w:left="0" w:firstLine="0"/>
        <w:jc w:val="left"/>
        <w:rPr>
          <w:rFonts w:hint="eastAsia"/>
          <w:sz w:val="30"/>
          <w:szCs w:val="30"/>
        </w:rPr>
      </w:pPr>
    </w:p>
    <w:p w14:paraId="1ECA1CDF">
      <w:pPr>
        <w:pStyle w:val="3"/>
        <w:spacing w:before="4"/>
        <w:ind w:left="0" w:firstLine="0"/>
        <w:jc w:val="left"/>
        <w:rPr>
          <w:rFonts w:hint="eastAsia"/>
          <w:sz w:val="30"/>
          <w:szCs w:val="30"/>
        </w:rPr>
      </w:pPr>
      <w:r>
        <w:rPr>
          <w:rFonts w:hint="eastAsia"/>
          <w:sz w:val="30"/>
          <w:szCs w:val="30"/>
        </w:rPr>
        <w:t>Deny the evil of sin, and the future results of that evil, and you may deny the whole revelation of God, set aside the cross, and abrogate the law.</w:t>
      </w:r>
    </w:p>
    <w:p w14:paraId="08D72A3C">
      <w:pPr>
        <w:pStyle w:val="3"/>
        <w:spacing w:before="4"/>
        <w:ind w:left="0" w:firstLine="0"/>
        <w:jc w:val="left"/>
        <w:rPr>
          <w:rFonts w:hint="eastAsia"/>
          <w:sz w:val="30"/>
          <w:szCs w:val="30"/>
        </w:rPr>
      </w:pPr>
      <w:r>
        <w:rPr>
          <w:rFonts w:hint="eastAsia"/>
          <w:sz w:val="30"/>
          <w:szCs w:val="30"/>
        </w:rPr>
        <w:t>否认罪的邪恶，以及那邪恶未来的结果，你就可以否认神全部的启示，把十字架搁置一旁，并废除律法。</w:t>
      </w:r>
    </w:p>
    <w:p w14:paraId="3EF8E542">
      <w:pPr>
        <w:pStyle w:val="3"/>
        <w:spacing w:before="4"/>
        <w:ind w:left="0" w:firstLine="0"/>
        <w:jc w:val="left"/>
        <w:rPr>
          <w:rFonts w:hint="eastAsia"/>
          <w:sz w:val="30"/>
          <w:szCs w:val="30"/>
        </w:rPr>
      </w:pPr>
    </w:p>
    <w:p w14:paraId="56E205BC">
      <w:pPr>
        <w:pStyle w:val="3"/>
        <w:spacing w:before="4"/>
        <w:ind w:left="0" w:firstLine="0"/>
        <w:jc w:val="left"/>
        <w:rPr>
          <w:rFonts w:hint="eastAsia"/>
          <w:sz w:val="30"/>
          <w:szCs w:val="30"/>
        </w:rPr>
      </w:pPr>
      <w:r>
        <w:rPr>
          <w:rFonts w:hint="eastAsia"/>
          <w:sz w:val="30"/>
          <w:szCs w:val="30"/>
        </w:rPr>
        <w:t>"By the law is the knowledge of sin."</w:t>
      </w:r>
    </w:p>
    <w:p w14:paraId="74145CFA">
      <w:pPr>
        <w:pStyle w:val="3"/>
        <w:spacing w:before="4"/>
        <w:ind w:left="0" w:firstLine="0"/>
        <w:jc w:val="left"/>
        <w:rPr>
          <w:rFonts w:hint="eastAsia"/>
          <w:sz w:val="30"/>
          <w:szCs w:val="30"/>
        </w:rPr>
      </w:pPr>
      <w:r>
        <w:rPr>
          <w:rFonts w:hint="eastAsia"/>
          <w:sz w:val="30"/>
          <w:szCs w:val="30"/>
        </w:rPr>
        <w:t>“律法本是叫人知罪。”</w:t>
      </w:r>
    </w:p>
    <w:p w14:paraId="410BC920">
      <w:pPr>
        <w:pStyle w:val="3"/>
        <w:spacing w:before="4"/>
        <w:ind w:left="0" w:firstLine="0"/>
        <w:jc w:val="left"/>
        <w:rPr>
          <w:rFonts w:hint="eastAsia"/>
          <w:sz w:val="30"/>
          <w:szCs w:val="30"/>
        </w:rPr>
      </w:pPr>
    </w:p>
    <w:p w14:paraId="7C18337D">
      <w:pPr>
        <w:pStyle w:val="3"/>
        <w:spacing w:before="4"/>
        <w:ind w:left="0" w:firstLine="0"/>
        <w:jc w:val="left"/>
        <w:rPr>
          <w:rFonts w:hint="eastAsia"/>
          <w:sz w:val="30"/>
          <w:szCs w:val="30"/>
        </w:rPr>
      </w:pPr>
      <w:r>
        <w:rPr>
          <w:rFonts w:hint="eastAsia"/>
          <w:sz w:val="30"/>
          <w:szCs w:val="30"/>
        </w:rPr>
        <w:t>Therefore the connection between sin and law must be maintained, both in condemnation and in pardon.</w:t>
      </w:r>
    </w:p>
    <w:p w14:paraId="31928B83">
      <w:pPr>
        <w:pStyle w:val="3"/>
        <w:spacing w:before="4"/>
        <w:ind w:left="0" w:firstLine="0"/>
        <w:jc w:val="left"/>
        <w:rPr>
          <w:rFonts w:hint="eastAsia"/>
          <w:sz w:val="30"/>
          <w:szCs w:val="30"/>
        </w:rPr>
      </w:pPr>
      <w:r>
        <w:rPr>
          <w:rFonts w:hint="eastAsia"/>
          <w:sz w:val="30"/>
          <w:szCs w:val="30"/>
        </w:rPr>
        <w:t>因此，罪与律法之间的联系必须被维持，无论是在定罪中还是在赦免中。</w:t>
      </w:r>
    </w:p>
    <w:p w14:paraId="45459A6B">
      <w:pPr>
        <w:pStyle w:val="3"/>
        <w:spacing w:before="4"/>
        <w:ind w:left="0" w:firstLine="0"/>
        <w:jc w:val="left"/>
        <w:rPr>
          <w:rFonts w:hint="eastAsia"/>
          <w:sz w:val="30"/>
          <w:szCs w:val="30"/>
        </w:rPr>
      </w:pPr>
    </w:p>
    <w:p w14:paraId="4B00A55B">
      <w:pPr>
        <w:pStyle w:val="3"/>
        <w:spacing w:before="4"/>
        <w:ind w:left="0" w:firstLine="0"/>
        <w:jc w:val="left"/>
        <w:rPr>
          <w:rFonts w:hint="eastAsia"/>
          <w:sz w:val="30"/>
          <w:szCs w:val="30"/>
        </w:rPr>
      </w:pPr>
      <w:r>
        <w:rPr>
          <w:rFonts w:hint="eastAsia"/>
          <w:sz w:val="30"/>
          <w:szCs w:val="30"/>
        </w:rPr>
        <w:t>God's interposition in behalf of man must be a confirmation, not a relaxation of the law; for law cannot change, even as God cannot change or deny Himself.</w:t>
      </w:r>
    </w:p>
    <w:p w14:paraId="69D9361E">
      <w:pPr>
        <w:pStyle w:val="3"/>
        <w:spacing w:before="4"/>
        <w:ind w:left="0" w:firstLine="0"/>
        <w:jc w:val="left"/>
        <w:rPr>
          <w:rFonts w:hint="eastAsia"/>
          <w:sz w:val="30"/>
          <w:szCs w:val="30"/>
        </w:rPr>
      </w:pPr>
      <w:r>
        <w:rPr>
          <w:rFonts w:hint="eastAsia"/>
          <w:sz w:val="30"/>
          <w:szCs w:val="30"/>
        </w:rPr>
        <w:t>神为人的介入必须是对律法的确认，而非放松；因为律法不能改变，正如神不能改变或否认祂自己一样。</w:t>
      </w:r>
    </w:p>
    <w:p w14:paraId="3A04F6FA">
      <w:pPr>
        <w:pStyle w:val="3"/>
        <w:spacing w:before="4"/>
        <w:ind w:left="0" w:firstLine="0"/>
        <w:jc w:val="left"/>
        <w:rPr>
          <w:rFonts w:hint="eastAsia"/>
          <w:sz w:val="30"/>
          <w:szCs w:val="30"/>
        </w:rPr>
      </w:pPr>
    </w:p>
    <w:p w14:paraId="79F3FA99">
      <w:pPr>
        <w:pStyle w:val="3"/>
        <w:spacing w:before="4"/>
        <w:ind w:left="0" w:firstLine="0"/>
        <w:jc w:val="left"/>
        <w:rPr>
          <w:rFonts w:hint="eastAsia"/>
          <w:sz w:val="30"/>
          <w:szCs w:val="30"/>
        </w:rPr>
      </w:pPr>
      <w:r>
        <w:rPr>
          <w:rFonts w:hint="eastAsia"/>
          <w:sz w:val="30"/>
          <w:szCs w:val="30"/>
        </w:rPr>
        <w:t>Favor to the sinner must also be favor to the law.</w:t>
      </w:r>
    </w:p>
    <w:p w14:paraId="71B9B467">
      <w:pPr>
        <w:pStyle w:val="3"/>
        <w:spacing w:before="4"/>
        <w:ind w:left="0" w:firstLine="0"/>
        <w:jc w:val="left"/>
        <w:rPr>
          <w:rFonts w:hint="eastAsia"/>
          <w:sz w:val="30"/>
          <w:szCs w:val="30"/>
        </w:rPr>
      </w:pPr>
      <w:r>
        <w:rPr>
          <w:rFonts w:hint="eastAsia"/>
          <w:sz w:val="30"/>
          <w:szCs w:val="30"/>
        </w:rPr>
        <w:t>对罪人的恩惠也必须是对律法的恩惠。</w:t>
      </w:r>
    </w:p>
    <w:p w14:paraId="3FB5D7AE">
      <w:pPr>
        <w:pStyle w:val="3"/>
        <w:spacing w:before="4"/>
        <w:ind w:left="0" w:firstLine="0"/>
        <w:jc w:val="left"/>
        <w:rPr>
          <w:rFonts w:hint="eastAsia"/>
          <w:sz w:val="30"/>
          <w:szCs w:val="30"/>
        </w:rPr>
      </w:pPr>
    </w:p>
    <w:p w14:paraId="476502F3">
      <w:pPr>
        <w:pStyle w:val="3"/>
        <w:spacing w:before="4"/>
        <w:ind w:left="0" w:firstLine="0"/>
        <w:jc w:val="left"/>
        <w:rPr>
          <w:rFonts w:hint="eastAsia"/>
          <w:sz w:val="30"/>
          <w:szCs w:val="30"/>
        </w:rPr>
      </w:pPr>
      <w:r>
        <w:rPr>
          <w:rFonts w:hint="eastAsia"/>
          <w:sz w:val="30"/>
          <w:szCs w:val="30"/>
        </w:rPr>
        <w:t>Favor to the sinner which would simply establish law, or leave its sanctities untouched, would be much; but favor to him which would deepen its foundations, and render it more venerable, more awful than before, is unspeakably higher and surer.</w:t>
      </w:r>
    </w:p>
    <w:p w14:paraId="2C8CEED4">
      <w:pPr>
        <w:pStyle w:val="3"/>
        <w:spacing w:before="4"/>
        <w:ind w:left="0" w:firstLine="0"/>
        <w:jc w:val="left"/>
        <w:rPr>
          <w:rFonts w:hint="eastAsia"/>
          <w:sz w:val="30"/>
          <w:szCs w:val="30"/>
        </w:rPr>
      </w:pPr>
      <w:r>
        <w:rPr>
          <w:rFonts w:hint="eastAsia"/>
          <w:sz w:val="30"/>
          <w:szCs w:val="30"/>
        </w:rPr>
        <w:t>对罪人的恩惠若只是确立律法，或使其神圣性不受触动，那已经很了不起了；但若对他的恩惠能加深其根基，使其比以前更可敬、更可畏，那就高超和稳固得不可言喻了。</w:t>
      </w:r>
    </w:p>
    <w:p w14:paraId="794319A6">
      <w:pPr>
        <w:pStyle w:val="3"/>
        <w:spacing w:before="4"/>
        <w:ind w:left="0" w:firstLine="0"/>
        <w:jc w:val="left"/>
        <w:rPr>
          <w:rFonts w:hint="eastAsia"/>
          <w:sz w:val="30"/>
          <w:szCs w:val="30"/>
        </w:rPr>
      </w:pPr>
    </w:p>
    <w:p w14:paraId="25596725">
      <w:pPr>
        <w:pStyle w:val="3"/>
        <w:spacing w:before="4"/>
        <w:ind w:left="0" w:firstLine="0"/>
        <w:jc w:val="left"/>
        <w:rPr>
          <w:rFonts w:hint="eastAsia"/>
          <w:sz w:val="30"/>
          <w:szCs w:val="30"/>
        </w:rPr>
      </w:pPr>
      <w:r>
        <w:rPr>
          <w:rFonts w:hint="eastAsia"/>
          <w:sz w:val="30"/>
          <w:szCs w:val="30"/>
        </w:rPr>
        <w:t>Even so has it been.</w:t>
      </w:r>
    </w:p>
    <w:p w14:paraId="22695620">
      <w:pPr>
        <w:pStyle w:val="3"/>
        <w:spacing w:before="4"/>
        <w:ind w:left="0" w:firstLine="0"/>
        <w:jc w:val="left"/>
        <w:rPr>
          <w:rFonts w:hint="eastAsia"/>
          <w:sz w:val="30"/>
          <w:szCs w:val="30"/>
        </w:rPr>
      </w:pPr>
      <w:r>
        <w:rPr>
          <w:rFonts w:hint="eastAsia"/>
          <w:sz w:val="30"/>
          <w:szCs w:val="30"/>
        </w:rPr>
        <w:t>事情正是如此。</w:t>
      </w:r>
    </w:p>
    <w:p w14:paraId="040CF135">
      <w:pPr>
        <w:pStyle w:val="3"/>
        <w:spacing w:before="4"/>
        <w:ind w:left="0" w:firstLine="0"/>
        <w:jc w:val="left"/>
        <w:rPr>
          <w:rFonts w:hint="eastAsia"/>
          <w:sz w:val="30"/>
          <w:szCs w:val="30"/>
        </w:rPr>
      </w:pPr>
    </w:p>
    <w:p w14:paraId="592F21B7">
      <w:pPr>
        <w:pStyle w:val="3"/>
        <w:spacing w:before="4"/>
        <w:ind w:left="0" w:firstLine="0"/>
        <w:jc w:val="left"/>
        <w:rPr>
          <w:rFonts w:hint="eastAsia"/>
          <w:sz w:val="30"/>
          <w:szCs w:val="30"/>
        </w:rPr>
      </w:pPr>
      <w:r>
        <w:rPr>
          <w:rFonts w:hint="eastAsia"/>
          <w:sz w:val="30"/>
          <w:szCs w:val="30"/>
        </w:rPr>
        <w:t>Law has not suffered at the hands of love, nor love been cramped and frozen by law.</w:t>
      </w:r>
    </w:p>
    <w:p w14:paraId="20E0D3D1">
      <w:pPr>
        <w:pStyle w:val="3"/>
        <w:spacing w:before="4"/>
        <w:ind w:left="0" w:firstLine="0"/>
        <w:jc w:val="left"/>
        <w:rPr>
          <w:rFonts w:hint="eastAsia"/>
          <w:sz w:val="30"/>
          <w:szCs w:val="30"/>
        </w:rPr>
      </w:pPr>
      <w:r>
        <w:rPr>
          <w:rFonts w:hint="eastAsia"/>
          <w:sz w:val="30"/>
          <w:szCs w:val="30"/>
        </w:rPr>
        <w:t>律法未曾在爱的手中受损，爱也未曾被律法束缚和冰封。</w:t>
      </w:r>
    </w:p>
    <w:p w14:paraId="10359608">
      <w:pPr>
        <w:pStyle w:val="3"/>
        <w:spacing w:before="4"/>
        <w:ind w:left="0" w:firstLine="0"/>
        <w:jc w:val="left"/>
        <w:rPr>
          <w:rFonts w:hint="eastAsia"/>
          <w:sz w:val="30"/>
          <w:szCs w:val="30"/>
        </w:rPr>
      </w:pPr>
    </w:p>
    <w:p w14:paraId="73443AB7">
      <w:pPr>
        <w:pStyle w:val="3"/>
        <w:spacing w:before="4"/>
        <w:ind w:left="0" w:firstLine="0"/>
        <w:jc w:val="left"/>
        <w:rPr>
          <w:rFonts w:hint="eastAsia"/>
          <w:sz w:val="30"/>
          <w:szCs w:val="30"/>
        </w:rPr>
      </w:pPr>
      <w:r>
        <w:rPr>
          <w:rFonts w:hint="eastAsia"/>
          <w:sz w:val="30"/>
          <w:szCs w:val="30"/>
        </w:rPr>
        <w:t>Both have had full scope, fuller scope than if man had never fallen.</w:t>
      </w:r>
    </w:p>
    <w:p w14:paraId="617A4858">
      <w:pPr>
        <w:pStyle w:val="3"/>
        <w:spacing w:before="4"/>
        <w:ind w:left="0" w:firstLine="0"/>
        <w:jc w:val="left"/>
        <w:rPr>
          <w:rFonts w:hint="eastAsia"/>
          <w:sz w:val="30"/>
          <w:szCs w:val="30"/>
        </w:rPr>
      </w:pPr>
      <w:r>
        <w:rPr>
          <w:rFonts w:hint="eastAsia"/>
          <w:sz w:val="30"/>
          <w:szCs w:val="30"/>
        </w:rPr>
        <w:t>两者都得到了充分的施展，比人从未堕落时施展得更充分。</w:t>
      </w:r>
    </w:p>
    <w:p w14:paraId="07EC3313">
      <w:pPr>
        <w:pStyle w:val="3"/>
        <w:spacing w:before="4"/>
        <w:ind w:left="0" w:firstLine="0"/>
        <w:jc w:val="left"/>
        <w:rPr>
          <w:rFonts w:hint="eastAsia"/>
          <w:sz w:val="30"/>
          <w:szCs w:val="30"/>
        </w:rPr>
      </w:pPr>
    </w:p>
    <w:p w14:paraId="5B03EDF0">
      <w:pPr>
        <w:pStyle w:val="3"/>
        <w:spacing w:before="4"/>
        <w:ind w:left="0" w:firstLine="0"/>
        <w:jc w:val="left"/>
        <w:rPr>
          <w:rFonts w:hint="eastAsia"/>
          <w:sz w:val="30"/>
          <w:szCs w:val="30"/>
        </w:rPr>
      </w:pPr>
      <w:r>
        <w:rPr>
          <w:rFonts w:hint="eastAsia"/>
          <w:sz w:val="30"/>
          <w:szCs w:val="30"/>
        </w:rPr>
        <w:t>I know that love is not law, and that law is not love.</w:t>
      </w:r>
    </w:p>
    <w:p w14:paraId="1B920926">
      <w:pPr>
        <w:pStyle w:val="3"/>
        <w:spacing w:before="4"/>
        <w:ind w:left="0" w:firstLine="0"/>
        <w:jc w:val="left"/>
        <w:rPr>
          <w:rFonts w:hint="eastAsia"/>
          <w:sz w:val="30"/>
          <w:szCs w:val="30"/>
        </w:rPr>
      </w:pPr>
      <w:r>
        <w:rPr>
          <w:rFonts w:hint="eastAsia"/>
          <w:sz w:val="30"/>
          <w:szCs w:val="30"/>
        </w:rPr>
        <w:t>我知道爱不是律法，律法也不是爱。</w:t>
      </w:r>
    </w:p>
    <w:p w14:paraId="6A9B595F">
      <w:pPr>
        <w:pStyle w:val="3"/>
        <w:spacing w:before="4"/>
        <w:ind w:left="0" w:firstLine="0"/>
        <w:jc w:val="left"/>
        <w:rPr>
          <w:rFonts w:hint="eastAsia"/>
          <w:sz w:val="30"/>
          <w:szCs w:val="30"/>
        </w:rPr>
      </w:pPr>
    </w:p>
    <w:p w14:paraId="52C41912">
      <w:pPr>
        <w:pStyle w:val="3"/>
        <w:spacing w:before="4"/>
        <w:ind w:left="0" w:firstLine="0"/>
        <w:jc w:val="left"/>
        <w:rPr>
          <w:rFonts w:hint="eastAsia"/>
          <w:sz w:val="30"/>
          <w:szCs w:val="30"/>
        </w:rPr>
      </w:pPr>
      <w:r>
        <w:rPr>
          <w:rFonts w:hint="eastAsia"/>
          <w:sz w:val="30"/>
          <w:szCs w:val="30"/>
        </w:rPr>
        <w:t>In law, properly, no love inheres.</w:t>
      </w:r>
    </w:p>
    <w:p w14:paraId="6E7646EA">
      <w:pPr>
        <w:pStyle w:val="3"/>
        <w:spacing w:before="4"/>
        <w:ind w:left="0" w:firstLine="0"/>
        <w:jc w:val="left"/>
        <w:rPr>
          <w:rFonts w:hint="eastAsia"/>
          <w:sz w:val="30"/>
          <w:szCs w:val="30"/>
        </w:rPr>
      </w:pPr>
      <w:r>
        <w:rPr>
          <w:rFonts w:hint="eastAsia"/>
          <w:sz w:val="30"/>
          <w:szCs w:val="30"/>
        </w:rPr>
        <w:t>在律法中，严格来说，没有爱内蕴其中。</w:t>
      </w:r>
    </w:p>
    <w:p w14:paraId="29585501">
      <w:pPr>
        <w:pStyle w:val="3"/>
        <w:spacing w:before="4"/>
        <w:ind w:left="0" w:firstLine="0"/>
        <w:jc w:val="left"/>
        <w:rPr>
          <w:rFonts w:hint="eastAsia"/>
          <w:sz w:val="30"/>
          <w:szCs w:val="30"/>
        </w:rPr>
      </w:pPr>
    </w:p>
    <w:p w14:paraId="2F852F1F">
      <w:pPr>
        <w:pStyle w:val="3"/>
        <w:spacing w:before="4"/>
        <w:ind w:left="0" w:firstLine="0"/>
        <w:jc w:val="left"/>
        <w:rPr>
          <w:rFonts w:hint="eastAsia"/>
          <w:sz w:val="30"/>
          <w:szCs w:val="30"/>
        </w:rPr>
      </w:pPr>
      <w:r>
        <w:rPr>
          <w:rFonts w:hint="eastAsia"/>
          <w:sz w:val="30"/>
          <w:szCs w:val="30"/>
        </w:rPr>
        <w:t>It is like the balance which knows not whether it be gold or iron that is laid upon it.</w:t>
      </w:r>
    </w:p>
    <w:p w14:paraId="742F6EA8">
      <w:pPr>
        <w:pStyle w:val="3"/>
        <w:spacing w:before="4"/>
        <w:ind w:left="0" w:firstLine="0"/>
        <w:jc w:val="left"/>
        <w:rPr>
          <w:rFonts w:hint="eastAsia"/>
          <w:sz w:val="30"/>
          <w:szCs w:val="30"/>
        </w:rPr>
      </w:pPr>
      <w:r>
        <w:rPr>
          <w:rFonts w:hint="eastAsia"/>
          <w:sz w:val="30"/>
          <w:szCs w:val="30"/>
        </w:rPr>
        <w:t>它就像天平，不知道放在上面的是金子还是铁。</w:t>
      </w:r>
    </w:p>
    <w:p w14:paraId="516AE826">
      <w:pPr>
        <w:pStyle w:val="3"/>
        <w:spacing w:before="4"/>
        <w:ind w:left="0" w:firstLine="0"/>
        <w:jc w:val="left"/>
        <w:rPr>
          <w:rFonts w:hint="eastAsia"/>
          <w:sz w:val="30"/>
          <w:szCs w:val="30"/>
        </w:rPr>
      </w:pPr>
    </w:p>
    <w:p w14:paraId="196AAA85">
      <w:pPr>
        <w:pStyle w:val="3"/>
        <w:spacing w:before="4"/>
        <w:ind w:left="0" w:firstLine="0"/>
        <w:jc w:val="left"/>
        <w:rPr>
          <w:rFonts w:hint="eastAsia"/>
          <w:sz w:val="30"/>
          <w:szCs w:val="30"/>
        </w:rPr>
      </w:pPr>
      <w:r>
        <w:rPr>
          <w:rFonts w:hint="eastAsia"/>
          <w:sz w:val="30"/>
          <w:szCs w:val="30"/>
        </w:rPr>
        <w:t>Yet in that combination of the judicial and the paternal, which God's way of salvation exhibits, law has become the source and vehicle of love, and love law's upholder and honourer; so that even in this sense and aspect "love is the fulfilling of the law." 1</w:t>
      </w:r>
    </w:p>
    <w:p w14:paraId="13911389">
      <w:pPr>
        <w:pStyle w:val="3"/>
        <w:spacing w:before="4"/>
        <w:ind w:left="0" w:firstLine="0"/>
        <w:jc w:val="left"/>
        <w:rPr>
          <w:rFonts w:hint="eastAsia"/>
          <w:sz w:val="30"/>
          <w:szCs w:val="30"/>
        </w:rPr>
      </w:pPr>
      <w:r>
        <w:rPr>
          <w:rFonts w:hint="eastAsia"/>
          <w:sz w:val="30"/>
          <w:szCs w:val="30"/>
        </w:rPr>
        <w:t>然而，在神救恩之道所展示的司法与父性的结合中，律法已成为爱的源泉和载体，而爱则成为律法的支持者和尊重者；因此，即使在这个意义和方面上，“爱就完全了律法”。1</w:t>
      </w:r>
    </w:p>
    <w:p w14:paraId="630E270F">
      <w:pPr>
        <w:pStyle w:val="3"/>
        <w:spacing w:before="4"/>
        <w:ind w:left="0" w:firstLine="0"/>
        <w:jc w:val="left"/>
        <w:rPr>
          <w:rFonts w:hint="eastAsia"/>
          <w:sz w:val="30"/>
          <w:szCs w:val="30"/>
        </w:rPr>
      </w:pPr>
    </w:p>
    <w:p w14:paraId="759C6DF1">
      <w:pPr>
        <w:pStyle w:val="3"/>
        <w:spacing w:before="4"/>
        <w:ind w:left="0" w:firstLine="0"/>
        <w:jc w:val="left"/>
        <w:rPr>
          <w:rFonts w:hint="eastAsia"/>
          <w:sz w:val="30"/>
          <w:szCs w:val="30"/>
        </w:rPr>
      </w:pPr>
      <w:r>
        <w:rPr>
          <w:rFonts w:hint="eastAsia"/>
          <w:sz w:val="30"/>
          <w:szCs w:val="30"/>
        </w:rPr>
        <w:t>The law that was against the sinner has come to be upon the sinner's side.</w:t>
      </w:r>
    </w:p>
    <w:p w14:paraId="43286348">
      <w:pPr>
        <w:pStyle w:val="3"/>
        <w:spacing w:before="4"/>
        <w:ind w:left="0" w:firstLine="0"/>
        <w:jc w:val="left"/>
        <w:rPr>
          <w:rFonts w:hint="eastAsia"/>
          <w:sz w:val="30"/>
          <w:szCs w:val="30"/>
        </w:rPr>
      </w:pPr>
      <w:r>
        <w:rPr>
          <w:rFonts w:hint="eastAsia"/>
          <w:sz w:val="30"/>
          <w:szCs w:val="30"/>
        </w:rPr>
        <w:t>那曾与罪人作对的律法，如今已站在罪人这一边。</w:t>
      </w:r>
    </w:p>
    <w:p w14:paraId="12A8717E">
      <w:pPr>
        <w:pStyle w:val="3"/>
        <w:spacing w:before="4"/>
        <w:ind w:left="0" w:firstLine="0"/>
        <w:jc w:val="left"/>
        <w:rPr>
          <w:rFonts w:hint="eastAsia"/>
          <w:sz w:val="30"/>
          <w:szCs w:val="30"/>
        </w:rPr>
      </w:pPr>
    </w:p>
    <w:p w14:paraId="099A7ECD">
      <w:pPr>
        <w:pStyle w:val="3"/>
        <w:spacing w:before="4"/>
        <w:ind w:left="0" w:firstLine="0"/>
        <w:jc w:val="left"/>
        <w:rPr>
          <w:rFonts w:hint="eastAsia"/>
          <w:sz w:val="30"/>
          <w:szCs w:val="30"/>
        </w:rPr>
      </w:pPr>
      <w:r>
        <w:rPr>
          <w:rFonts w:hint="eastAsia"/>
          <w:sz w:val="30"/>
          <w:szCs w:val="30"/>
        </w:rPr>
        <w:t>It is now ready to take his part in the great controversy between him and God, provided he will conduct his case on the new principles which God has introduced for the settlement of all variances between Himself and the sinner; or rather, provided he will put that case into the hands of the divine Advocate, who alone knows how to conduct it aright, and to bring it to a successful issue,--who is both "propitiation" and "Advocate,"--the "propitiation for our sins" (1 John 2:2), "the Advocate with the Father, Jesus Christ the righteous" (1 John 2:1).</w:t>
      </w:r>
    </w:p>
    <w:p w14:paraId="6F0EB4F9">
      <w:pPr>
        <w:pStyle w:val="3"/>
        <w:spacing w:before="4"/>
        <w:ind w:left="0" w:firstLine="0"/>
        <w:jc w:val="left"/>
        <w:rPr>
          <w:rFonts w:hint="eastAsia"/>
          <w:sz w:val="30"/>
          <w:szCs w:val="30"/>
        </w:rPr>
      </w:pPr>
      <w:r>
        <w:rPr>
          <w:rFonts w:hint="eastAsia"/>
          <w:sz w:val="30"/>
          <w:szCs w:val="30"/>
        </w:rPr>
        <w:t>如今，只要罪人愿意根据神为解决祂与罪人之间所有分歧而引入的新原则来处理他的案件，律法就准备好在这场他与神之间的巨大争论中为他辩护；或者更确切地说，只要他愿意将案件交到那位神圣中保的手中，唯有祂知道如何正确处理并使其成功——祂既是“挽回祭”又是“中保”——“为我们的罪作了挽回祭”（约一 2:2），“在父那里我们有一位中保，就是那义者耶稣基督”（约一 2:1）。</w:t>
      </w:r>
    </w:p>
    <w:p w14:paraId="416C675A">
      <w:pPr>
        <w:pStyle w:val="3"/>
        <w:spacing w:before="4"/>
        <w:ind w:left="0" w:firstLine="0"/>
        <w:jc w:val="left"/>
        <w:rPr>
          <w:rFonts w:hint="eastAsia"/>
          <w:sz w:val="30"/>
          <w:szCs w:val="30"/>
        </w:rPr>
      </w:pPr>
    </w:p>
    <w:p w14:paraId="45F81AF7">
      <w:pPr>
        <w:pStyle w:val="3"/>
        <w:spacing w:before="4"/>
        <w:ind w:left="0" w:firstLine="0"/>
        <w:jc w:val="left"/>
        <w:rPr>
          <w:rFonts w:hint="eastAsia"/>
          <w:sz w:val="30"/>
          <w:szCs w:val="30"/>
        </w:rPr>
      </w:pPr>
      <w:r>
        <w:rPr>
          <w:rFonts w:hint="eastAsia"/>
          <w:sz w:val="30"/>
          <w:szCs w:val="30"/>
        </w:rPr>
        <w:t>1. "of law there can be no less acknowledged than that her seat is the bosom of God, her voice the harmony of the world; all things in heaven do her homage, the very least as feeling her care, and the greatest as not exempted from her power; both angels and men, and creatures of what condition soever, though each in different sort and manner, yet all, with uniform consent, admiring her as the mother of their peace and joy." --Hooker, Eccl Pol. B. 1 sec 16.</w:t>
      </w:r>
    </w:p>
    <w:p w14:paraId="1C7E3266">
      <w:pPr>
        <w:pStyle w:val="3"/>
        <w:spacing w:before="4"/>
        <w:ind w:left="0" w:firstLine="0"/>
        <w:jc w:val="left"/>
        <w:rPr>
          <w:rFonts w:hint="eastAsia"/>
          <w:sz w:val="30"/>
          <w:szCs w:val="30"/>
        </w:rPr>
      </w:pPr>
      <w:r>
        <w:rPr>
          <w:rFonts w:hint="eastAsia"/>
          <w:sz w:val="30"/>
          <w:szCs w:val="30"/>
        </w:rPr>
        <w:t>1. “关于律法，至少可以承认的是，她的座位是神的怀抱，她的声音是世界的和谐；天上万物都向她致敬，最小的感受到她的关怀，最大的也不免于她的权能；无论是天使、人类，还是任何状态的受造物，虽然各有不同种类和方式，却都一致地钦佩她，视她为他们平安与喜乐之母。”——胡克，《教会政制》，卷1，第16节。</w:t>
      </w:r>
    </w:p>
    <w:p w14:paraId="0701665E">
      <w:pPr>
        <w:pStyle w:val="3"/>
        <w:spacing w:before="4"/>
        <w:ind w:left="0" w:firstLine="0"/>
        <w:jc w:val="left"/>
        <w:rPr>
          <w:rFonts w:hint="eastAsia"/>
          <w:sz w:val="30"/>
          <w:szCs w:val="30"/>
        </w:rPr>
      </w:pPr>
    </w:p>
    <w:p w14:paraId="18F16C63">
      <w:pPr>
        <w:pStyle w:val="3"/>
        <w:spacing w:before="4"/>
        <w:ind w:left="0" w:firstLine="0"/>
        <w:jc w:val="left"/>
        <w:rPr>
          <w:rFonts w:hint="eastAsia"/>
          <w:sz w:val="30"/>
          <w:szCs w:val="30"/>
        </w:rPr>
      </w:pPr>
      <w:r>
        <w:rPr>
          <w:rFonts w:hint="eastAsia"/>
          <w:sz w:val="30"/>
          <w:szCs w:val="30"/>
        </w:rPr>
        <w:t>Chapter Two</w:t>
      </w:r>
    </w:p>
    <w:p w14:paraId="207C4C42">
      <w:pPr>
        <w:pStyle w:val="3"/>
        <w:spacing w:before="4"/>
        <w:ind w:left="0" w:firstLine="0"/>
        <w:jc w:val="left"/>
        <w:rPr>
          <w:rFonts w:hint="eastAsia"/>
          <w:sz w:val="30"/>
          <w:szCs w:val="30"/>
        </w:rPr>
      </w:pPr>
      <w:r>
        <w:rPr>
          <w:rFonts w:hint="eastAsia"/>
          <w:sz w:val="30"/>
          <w:szCs w:val="30"/>
        </w:rPr>
        <w:t>第二章</w:t>
      </w:r>
    </w:p>
    <w:p w14:paraId="7F796571">
      <w:pPr>
        <w:pStyle w:val="3"/>
        <w:spacing w:before="4"/>
        <w:ind w:left="0" w:firstLine="0"/>
        <w:jc w:val="left"/>
        <w:rPr>
          <w:rFonts w:hint="eastAsia"/>
          <w:sz w:val="30"/>
          <w:szCs w:val="30"/>
        </w:rPr>
      </w:pPr>
    </w:p>
    <w:p w14:paraId="60176E49">
      <w:pPr>
        <w:pStyle w:val="3"/>
        <w:spacing w:before="4"/>
        <w:ind w:left="0" w:firstLine="0"/>
        <w:jc w:val="left"/>
        <w:rPr>
          <w:rFonts w:hint="eastAsia"/>
          <w:sz w:val="30"/>
          <w:szCs w:val="30"/>
        </w:rPr>
      </w:pPr>
      <w:r>
        <w:rPr>
          <w:rFonts w:hint="eastAsia"/>
          <w:sz w:val="30"/>
          <w:szCs w:val="30"/>
        </w:rPr>
        <w:t>God's Recognition of Substitution</w:t>
      </w:r>
    </w:p>
    <w:p w14:paraId="4AF299AA">
      <w:pPr>
        <w:pStyle w:val="3"/>
        <w:spacing w:before="4"/>
        <w:ind w:left="0" w:firstLine="0"/>
        <w:jc w:val="left"/>
        <w:rPr>
          <w:rFonts w:hint="eastAsia"/>
          <w:sz w:val="30"/>
          <w:szCs w:val="30"/>
        </w:rPr>
      </w:pPr>
      <w:r>
        <w:rPr>
          <w:rFonts w:hint="eastAsia"/>
          <w:sz w:val="30"/>
          <w:szCs w:val="30"/>
        </w:rPr>
        <w:t>神对替代的认可</w:t>
      </w:r>
    </w:p>
    <w:p w14:paraId="40EA2406">
      <w:pPr>
        <w:pStyle w:val="3"/>
        <w:spacing w:before="4"/>
        <w:ind w:left="0" w:firstLine="0"/>
        <w:jc w:val="left"/>
        <w:rPr>
          <w:rFonts w:hint="eastAsia"/>
          <w:sz w:val="30"/>
          <w:szCs w:val="30"/>
        </w:rPr>
      </w:pPr>
    </w:p>
    <w:p w14:paraId="5ABA1BB2">
      <w:pPr>
        <w:pStyle w:val="3"/>
        <w:spacing w:before="4"/>
        <w:ind w:left="0" w:firstLine="0"/>
        <w:jc w:val="left"/>
        <w:rPr>
          <w:rFonts w:hint="eastAsia"/>
          <w:sz w:val="30"/>
          <w:szCs w:val="30"/>
        </w:rPr>
      </w:pPr>
      <w:r>
        <w:rPr>
          <w:rFonts w:hint="eastAsia"/>
          <w:sz w:val="30"/>
          <w:szCs w:val="30"/>
        </w:rPr>
        <w:t>he mere bringing the question into the courts of law would have availed nothing, had there not been provision made for so ordering their processes and judgments that the sinner might be righteously acquitted; that God might be 'just and the justifier" (Rom 3:26), "a just God and a Saviour" (Isa 45:21); that law might be brought to be upon the sinner's side; his absolver, and not his condemner.</w:t>
      </w:r>
    </w:p>
    <w:p w14:paraId="763D665E">
      <w:pPr>
        <w:pStyle w:val="3"/>
        <w:spacing w:before="4"/>
        <w:ind w:left="0" w:firstLine="0"/>
        <w:jc w:val="left"/>
        <w:rPr>
          <w:rFonts w:hint="eastAsia"/>
          <w:sz w:val="30"/>
          <w:szCs w:val="30"/>
        </w:rPr>
      </w:pPr>
      <w:r>
        <w:rPr>
          <w:rFonts w:hint="eastAsia"/>
          <w:sz w:val="30"/>
          <w:szCs w:val="30"/>
        </w:rPr>
        <w:t>仅仅将问题带入法庭是毫无用处的，倘若没有作出安排，以规整其程序和判决，使罪人可以被公义地宣告无罪；使神可以‘自己为义，也称信耶稣的人为义’（罗 3:26），成为‘公义的神，又是一位救主’（赛 45:21）；使律法可以被带到罪人这一边；成为他的赦免者，而非定罪者。</w:t>
      </w:r>
    </w:p>
    <w:p w14:paraId="42C0B841">
      <w:pPr>
        <w:pStyle w:val="3"/>
        <w:spacing w:before="4"/>
        <w:ind w:left="0" w:firstLine="0"/>
        <w:jc w:val="left"/>
        <w:rPr>
          <w:rFonts w:hint="eastAsia"/>
          <w:sz w:val="30"/>
          <w:szCs w:val="30"/>
        </w:rPr>
      </w:pPr>
    </w:p>
    <w:p w14:paraId="205EACF0">
      <w:pPr>
        <w:pStyle w:val="3"/>
        <w:spacing w:before="4"/>
        <w:ind w:left="0" w:firstLine="0"/>
        <w:jc w:val="left"/>
        <w:rPr>
          <w:rFonts w:hint="eastAsia"/>
          <w:sz w:val="30"/>
          <w:szCs w:val="30"/>
        </w:rPr>
      </w:pPr>
      <w:r>
        <w:rPr>
          <w:rFonts w:hint="eastAsia"/>
          <w:sz w:val="30"/>
          <w:szCs w:val="30"/>
        </w:rPr>
        <w:t>This provision has been made by means of substitution, or transference of the penalty from him who had incurred it to One who had not.</w:t>
      </w:r>
    </w:p>
    <w:p w14:paraId="1BA687F5">
      <w:pPr>
        <w:pStyle w:val="3"/>
        <w:spacing w:before="4"/>
        <w:ind w:left="0" w:firstLine="0"/>
        <w:jc w:val="left"/>
        <w:rPr>
          <w:rFonts w:hint="eastAsia"/>
          <w:sz w:val="30"/>
          <w:szCs w:val="30"/>
        </w:rPr>
      </w:pPr>
      <w:r>
        <w:rPr>
          <w:rFonts w:hint="eastAsia"/>
          <w:sz w:val="30"/>
          <w:szCs w:val="30"/>
        </w:rPr>
        <w:t>这项安排是通过替代，或将刑罚从招致它的人转移到未曾招致它的一位身上而作成的。</w:t>
      </w:r>
    </w:p>
    <w:p w14:paraId="10F9D90C">
      <w:pPr>
        <w:pStyle w:val="3"/>
        <w:spacing w:before="4"/>
        <w:ind w:left="0" w:firstLine="0"/>
        <w:jc w:val="left"/>
        <w:rPr>
          <w:rFonts w:hint="eastAsia"/>
          <w:sz w:val="30"/>
          <w:szCs w:val="30"/>
        </w:rPr>
      </w:pPr>
    </w:p>
    <w:p w14:paraId="5E8BAC29">
      <w:pPr>
        <w:pStyle w:val="3"/>
        <w:spacing w:before="4"/>
        <w:ind w:left="0" w:firstLine="0"/>
        <w:jc w:val="left"/>
        <w:rPr>
          <w:rFonts w:hint="eastAsia"/>
          <w:sz w:val="30"/>
          <w:szCs w:val="30"/>
        </w:rPr>
      </w:pPr>
      <w:r>
        <w:rPr>
          <w:rFonts w:hint="eastAsia"/>
          <w:sz w:val="30"/>
          <w:szCs w:val="30"/>
        </w:rPr>
        <w:t>In human courts, no such provision can be allowed, save in regard to the payment of debt.</w:t>
      </w:r>
    </w:p>
    <w:p w14:paraId="479AD83A">
      <w:pPr>
        <w:pStyle w:val="3"/>
        <w:spacing w:before="4"/>
        <w:ind w:left="0" w:firstLine="0"/>
        <w:jc w:val="left"/>
        <w:rPr>
          <w:rFonts w:hint="eastAsia"/>
          <w:sz w:val="30"/>
          <w:szCs w:val="30"/>
        </w:rPr>
      </w:pPr>
      <w:r>
        <w:rPr>
          <w:rFonts w:hint="eastAsia"/>
          <w:sz w:val="30"/>
          <w:szCs w:val="30"/>
        </w:rPr>
        <w:t>在人类的法庭上，除了偿还债务之外，是不允许有这样的安排的。</w:t>
      </w:r>
    </w:p>
    <w:p w14:paraId="30B695D7">
      <w:pPr>
        <w:pStyle w:val="3"/>
        <w:spacing w:before="4"/>
        <w:ind w:left="0" w:firstLine="0"/>
        <w:jc w:val="left"/>
        <w:rPr>
          <w:rFonts w:hint="eastAsia"/>
          <w:sz w:val="30"/>
          <w:szCs w:val="30"/>
        </w:rPr>
      </w:pPr>
    </w:p>
    <w:p w14:paraId="09CC1D2D">
      <w:pPr>
        <w:pStyle w:val="3"/>
        <w:spacing w:before="4"/>
        <w:ind w:left="0" w:firstLine="0"/>
        <w:jc w:val="left"/>
        <w:rPr>
          <w:rFonts w:hint="eastAsia"/>
          <w:sz w:val="30"/>
          <w:szCs w:val="30"/>
        </w:rPr>
      </w:pPr>
      <w:r>
        <w:rPr>
          <w:rFonts w:hint="eastAsia"/>
          <w:sz w:val="30"/>
          <w:szCs w:val="30"/>
        </w:rPr>
        <w:t>In that case there is no difficulty as to the exchange of person and of property.</w:t>
      </w:r>
    </w:p>
    <w:p w14:paraId="3B41D4AF">
      <w:pPr>
        <w:pStyle w:val="3"/>
        <w:spacing w:before="4"/>
        <w:ind w:left="0" w:firstLine="0"/>
        <w:jc w:val="left"/>
        <w:rPr>
          <w:rFonts w:hint="eastAsia"/>
          <w:sz w:val="30"/>
          <w:szCs w:val="30"/>
        </w:rPr>
      </w:pPr>
      <w:r>
        <w:rPr>
          <w:rFonts w:hint="eastAsia"/>
          <w:sz w:val="30"/>
          <w:szCs w:val="30"/>
        </w:rPr>
        <w:t>在这种情况下，交换人身和财产是没有困难的。</w:t>
      </w:r>
    </w:p>
    <w:p w14:paraId="62038134">
      <w:pPr>
        <w:pStyle w:val="3"/>
        <w:spacing w:before="4"/>
        <w:ind w:left="0" w:firstLine="0"/>
        <w:jc w:val="left"/>
        <w:rPr>
          <w:rFonts w:hint="eastAsia"/>
          <w:sz w:val="30"/>
          <w:szCs w:val="30"/>
        </w:rPr>
      </w:pPr>
    </w:p>
    <w:p w14:paraId="5CA9C8CA">
      <w:pPr>
        <w:pStyle w:val="3"/>
        <w:spacing w:before="4"/>
        <w:ind w:left="0" w:firstLine="0"/>
        <w:jc w:val="left"/>
        <w:rPr>
          <w:rFonts w:hint="eastAsia"/>
          <w:sz w:val="30"/>
          <w:szCs w:val="30"/>
        </w:rPr>
      </w:pPr>
      <w:r>
        <w:rPr>
          <w:rFonts w:hint="eastAsia"/>
          <w:sz w:val="30"/>
          <w:szCs w:val="30"/>
        </w:rPr>
        <w:t>If the creditor receives his money from a third party, he is satisfied, and the law is satisfied, though the debtor himself has not paid one farthing.</w:t>
      </w:r>
    </w:p>
    <w:p w14:paraId="5F018397">
      <w:pPr>
        <w:pStyle w:val="3"/>
        <w:spacing w:before="4"/>
        <w:ind w:left="0" w:firstLine="0"/>
        <w:jc w:val="left"/>
        <w:rPr>
          <w:rFonts w:hint="eastAsia"/>
          <w:sz w:val="30"/>
          <w:szCs w:val="30"/>
        </w:rPr>
      </w:pPr>
      <w:r>
        <w:rPr>
          <w:rFonts w:hint="eastAsia"/>
          <w:sz w:val="30"/>
          <w:szCs w:val="30"/>
        </w:rPr>
        <w:t>如果债权人从第三方收到了他的钱，他就满意了，法律也满意了，尽管债务人自己一分钱也没付。</w:t>
      </w:r>
    </w:p>
    <w:p w14:paraId="2ED1FD88">
      <w:pPr>
        <w:pStyle w:val="3"/>
        <w:spacing w:before="4"/>
        <w:ind w:left="0" w:firstLine="0"/>
        <w:jc w:val="left"/>
        <w:rPr>
          <w:rFonts w:hint="eastAsia"/>
          <w:sz w:val="30"/>
          <w:szCs w:val="30"/>
        </w:rPr>
      </w:pPr>
    </w:p>
    <w:p w14:paraId="782B0F1E">
      <w:pPr>
        <w:pStyle w:val="3"/>
        <w:spacing w:before="4"/>
        <w:ind w:left="0" w:firstLine="0"/>
        <w:jc w:val="left"/>
        <w:rPr>
          <w:rFonts w:hint="eastAsia"/>
          <w:sz w:val="30"/>
          <w:szCs w:val="30"/>
        </w:rPr>
      </w:pPr>
      <w:r>
        <w:rPr>
          <w:rFonts w:hint="eastAsia"/>
          <w:sz w:val="30"/>
          <w:szCs w:val="30"/>
        </w:rPr>
        <w:t>To a certain extent, this is substitution; so that the idea of such a thing is not unknown in common life, and the principle of it not unacknowledged by human law.</w:t>
      </w:r>
    </w:p>
    <w:p w14:paraId="30423E93">
      <w:pPr>
        <w:pStyle w:val="3"/>
        <w:spacing w:before="4"/>
        <w:ind w:left="0" w:firstLine="0"/>
        <w:jc w:val="left"/>
        <w:rPr>
          <w:rFonts w:hint="eastAsia"/>
          <w:sz w:val="30"/>
          <w:szCs w:val="30"/>
        </w:rPr>
      </w:pPr>
      <w:r>
        <w:rPr>
          <w:rFonts w:hint="eastAsia"/>
          <w:sz w:val="30"/>
          <w:szCs w:val="30"/>
        </w:rPr>
        <w:t>在某种程度上，这就是替代；因此，这种事情的观念在日常生活中并非不为人知，其原则也并非不为人类法律所承认。</w:t>
      </w:r>
    </w:p>
    <w:p w14:paraId="12BD5DE0">
      <w:pPr>
        <w:pStyle w:val="3"/>
        <w:spacing w:before="4"/>
        <w:ind w:left="0" w:firstLine="0"/>
        <w:jc w:val="left"/>
        <w:rPr>
          <w:rFonts w:hint="eastAsia"/>
          <w:sz w:val="30"/>
          <w:szCs w:val="30"/>
        </w:rPr>
      </w:pPr>
    </w:p>
    <w:p w14:paraId="076BEE4E">
      <w:pPr>
        <w:pStyle w:val="3"/>
        <w:spacing w:before="4"/>
        <w:ind w:left="0" w:firstLine="0"/>
        <w:jc w:val="left"/>
        <w:rPr>
          <w:rFonts w:hint="eastAsia"/>
          <w:sz w:val="30"/>
          <w:szCs w:val="30"/>
        </w:rPr>
      </w:pPr>
      <w:r>
        <w:rPr>
          <w:rFonts w:hint="eastAsia"/>
          <w:sz w:val="30"/>
          <w:szCs w:val="30"/>
        </w:rPr>
        <w:t>But beyond this the law of man does not go.</w:t>
      </w:r>
    </w:p>
    <w:p w14:paraId="3C85FB02">
      <w:pPr>
        <w:pStyle w:val="3"/>
        <w:spacing w:before="4"/>
        <w:ind w:left="0" w:firstLine="0"/>
        <w:jc w:val="left"/>
        <w:rPr>
          <w:rFonts w:hint="eastAsia"/>
          <w:sz w:val="30"/>
          <w:szCs w:val="30"/>
        </w:rPr>
      </w:pPr>
      <w:r>
        <w:rPr>
          <w:rFonts w:hint="eastAsia"/>
          <w:sz w:val="30"/>
          <w:szCs w:val="30"/>
        </w:rPr>
        <w:t>但人类的法律仅止于此。</w:t>
      </w:r>
    </w:p>
    <w:p w14:paraId="677EC37D">
      <w:pPr>
        <w:pStyle w:val="3"/>
        <w:spacing w:before="4"/>
        <w:ind w:left="0" w:firstLine="0"/>
        <w:jc w:val="left"/>
        <w:rPr>
          <w:rFonts w:hint="eastAsia"/>
          <w:sz w:val="30"/>
          <w:szCs w:val="30"/>
        </w:rPr>
      </w:pPr>
    </w:p>
    <w:p w14:paraId="2196DFFA">
      <w:pPr>
        <w:pStyle w:val="3"/>
        <w:spacing w:before="4"/>
        <w:ind w:left="0" w:firstLine="0"/>
        <w:jc w:val="left"/>
        <w:rPr>
          <w:rFonts w:hint="eastAsia"/>
          <w:sz w:val="30"/>
          <w:szCs w:val="30"/>
        </w:rPr>
      </w:pPr>
      <w:r>
        <w:rPr>
          <w:rFonts w:hint="eastAsia"/>
          <w:sz w:val="30"/>
          <w:szCs w:val="30"/>
        </w:rPr>
        <w:t>Substitution in any wider aspect is something about which man has never attempted to legislate.</w:t>
      </w:r>
    </w:p>
    <w:p w14:paraId="1ABD790D">
      <w:pPr>
        <w:pStyle w:val="3"/>
        <w:spacing w:before="4"/>
        <w:ind w:left="0" w:firstLine="0"/>
        <w:jc w:val="left"/>
        <w:rPr>
          <w:rFonts w:hint="eastAsia"/>
          <w:sz w:val="30"/>
          <w:szCs w:val="30"/>
        </w:rPr>
      </w:pPr>
      <w:r>
        <w:rPr>
          <w:rFonts w:hint="eastAsia"/>
          <w:sz w:val="30"/>
          <w:szCs w:val="30"/>
        </w:rPr>
        <w:t>在任何更广泛的方面，替代是人从未试图立法的事物。</w:t>
      </w:r>
    </w:p>
    <w:p w14:paraId="0548B88E">
      <w:pPr>
        <w:pStyle w:val="3"/>
        <w:spacing w:before="4"/>
        <w:ind w:left="0" w:firstLine="0"/>
        <w:jc w:val="left"/>
        <w:rPr>
          <w:rFonts w:hint="eastAsia"/>
          <w:sz w:val="30"/>
          <w:szCs w:val="30"/>
        </w:rPr>
      </w:pPr>
    </w:p>
    <w:p w14:paraId="02B374F8">
      <w:pPr>
        <w:pStyle w:val="3"/>
        <w:spacing w:before="4"/>
        <w:ind w:left="0" w:firstLine="0"/>
        <w:jc w:val="left"/>
        <w:rPr>
          <w:rFonts w:hint="eastAsia"/>
          <w:sz w:val="30"/>
          <w:szCs w:val="30"/>
        </w:rPr>
      </w:pPr>
      <w:r>
        <w:rPr>
          <w:rFonts w:hint="eastAsia"/>
          <w:sz w:val="30"/>
          <w:szCs w:val="30"/>
        </w:rPr>
        <w:t>Stripe for stripe is human law; "by His stripes we are healed" is superhuman, the result of a legislation as gracious as it is divine.</w:t>
      </w:r>
    </w:p>
    <w:p w14:paraId="38EAC65D">
      <w:pPr>
        <w:pStyle w:val="3"/>
        <w:spacing w:before="4"/>
        <w:ind w:left="0" w:firstLine="0"/>
        <w:jc w:val="left"/>
        <w:rPr>
          <w:rFonts w:hint="eastAsia"/>
          <w:sz w:val="30"/>
          <w:szCs w:val="30"/>
        </w:rPr>
      </w:pPr>
      <w:r>
        <w:rPr>
          <w:rFonts w:hint="eastAsia"/>
          <w:sz w:val="30"/>
          <w:szCs w:val="30"/>
        </w:rPr>
        <w:t>以伤换伤是人的律法；“因祂的鞭伤我们得医治”是超人的，是既恩惠又神圣的立法结果。</w:t>
      </w:r>
    </w:p>
    <w:p w14:paraId="49A56E85">
      <w:pPr>
        <w:pStyle w:val="3"/>
        <w:spacing w:before="4"/>
        <w:ind w:left="0" w:firstLine="0"/>
        <w:jc w:val="left"/>
        <w:rPr>
          <w:rFonts w:hint="eastAsia"/>
          <w:sz w:val="30"/>
          <w:szCs w:val="30"/>
        </w:rPr>
      </w:pPr>
    </w:p>
    <w:p w14:paraId="29373731">
      <w:pPr>
        <w:pStyle w:val="3"/>
        <w:spacing w:before="4"/>
        <w:ind w:left="0" w:firstLine="0"/>
        <w:jc w:val="left"/>
        <w:rPr>
          <w:rFonts w:hint="eastAsia"/>
          <w:sz w:val="30"/>
          <w:szCs w:val="30"/>
        </w:rPr>
      </w:pPr>
      <w:r>
        <w:rPr>
          <w:rFonts w:hint="eastAsia"/>
          <w:sz w:val="30"/>
          <w:szCs w:val="30"/>
        </w:rPr>
        <w:t>Substitution is not for man to deal with: its principle he but imperfectly understands; its details he cannot reach.</w:t>
      </w:r>
    </w:p>
    <w:p w14:paraId="7190F1DD">
      <w:pPr>
        <w:pStyle w:val="3"/>
        <w:spacing w:before="4"/>
        <w:ind w:left="0" w:firstLine="0"/>
        <w:jc w:val="left"/>
        <w:rPr>
          <w:rFonts w:hint="eastAsia"/>
          <w:sz w:val="30"/>
          <w:szCs w:val="30"/>
        </w:rPr>
      </w:pPr>
      <w:r>
        <w:rPr>
          <w:rFonts w:hint="eastAsia"/>
          <w:sz w:val="30"/>
          <w:szCs w:val="30"/>
        </w:rPr>
        <w:t>替代不是人能处理的：其原则他只理解得不完全；其细节他无法触及。</w:t>
      </w:r>
    </w:p>
    <w:p w14:paraId="2F7898F3">
      <w:pPr>
        <w:pStyle w:val="3"/>
        <w:spacing w:before="4"/>
        <w:ind w:left="0" w:firstLine="0"/>
        <w:jc w:val="left"/>
        <w:rPr>
          <w:rFonts w:hint="eastAsia"/>
          <w:sz w:val="30"/>
          <w:szCs w:val="30"/>
        </w:rPr>
      </w:pPr>
    </w:p>
    <w:p w14:paraId="4CEA944A">
      <w:pPr>
        <w:pStyle w:val="3"/>
        <w:spacing w:before="4"/>
        <w:ind w:left="0" w:firstLine="0"/>
        <w:jc w:val="left"/>
        <w:rPr>
          <w:rFonts w:hint="eastAsia"/>
          <w:sz w:val="30"/>
          <w:szCs w:val="30"/>
        </w:rPr>
      </w:pPr>
      <w:r>
        <w:rPr>
          <w:rFonts w:hint="eastAsia"/>
          <w:sz w:val="30"/>
          <w:szCs w:val="30"/>
        </w:rPr>
        <w:t>They are far too intricate, too far- reaching, and too mysterious for him to grasp, or, having grasped, to found any system of legislation upon them.</w:t>
      </w:r>
    </w:p>
    <w:p w14:paraId="6D49F004">
      <w:pPr>
        <w:pStyle w:val="3"/>
        <w:spacing w:before="4"/>
        <w:ind w:left="0" w:firstLine="0"/>
        <w:jc w:val="left"/>
        <w:rPr>
          <w:rFonts w:hint="eastAsia"/>
          <w:sz w:val="30"/>
          <w:szCs w:val="30"/>
        </w:rPr>
      </w:pPr>
      <w:r>
        <w:rPr>
          <w:rFonts w:hint="eastAsia"/>
          <w:sz w:val="30"/>
          <w:szCs w:val="30"/>
        </w:rPr>
        <w:t>它们太过复杂，影响太过深远，也太过奥秘，非他所能掌握，即便掌握了，也无法在其上建立任何立法体系。</w:t>
      </w:r>
    </w:p>
    <w:p w14:paraId="6056C40B">
      <w:pPr>
        <w:pStyle w:val="3"/>
        <w:spacing w:before="4"/>
        <w:ind w:left="0" w:firstLine="0"/>
        <w:jc w:val="left"/>
        <w:rPr>
          <w:rFonts w:hint="eastAsia"/>
          <w:sz w:val="30"/>
          <w:szCs w:val="30"/>
        </w:rPr>
      </w:pPr>
    </w:p>
    <w:p w14:paraId="12A345D3">
      <w:pPr>
        <w:pStyle w:val="3"/>
        <w:spacing w:before="4"/>
        <w:ind w:left="0" w:firstLine="0"/>
        <w:jc w:val="left"/>
        <w:rPr>
          <w:rFonts w:hint="eastAsia"/>
          <w:sz w:val="30"/>
          <w:szCs w:val="30"/>
        </w:rPr>
      </w:pPr>
      <w:r>
        <w:rPr>
          <w:rFonts w:hint="eastAsia"/>
          <w:sz w:val="30"/>
          <w:szCs w:val="30"/>
        </w:rPr>
        <w:t>In this, even though willing, he must ever be helpless.</w:t>
      </w:r>
    </w:p>
    <w:p w14:paraId="51AEA869">
      <w:pPr>
        <w:pStyle w:val="3"/>
        <w:spacing w:before="4"/>
        <w:ind w:left="0" w:firstLine="0"/>
        <w:jc w:val="left"/>
        <w:rPr>
          <w:rFonts w:hint="eastAsia"/>
          <w:sz w:val="30"/>
          <w:szCs w:val="30"/>
        </w:rPr>
      </w:pPr>
      <w:r>
        <w:rPr>
          <w:rFonts w:hint="eastAsia"/>
          <w:sz w:val="30"/>
          <w:szCs w:val="30"/>
        </w:rPr>
        <w:t>在这一点上，即便他愿意，也必永远无能为力。</w:t>
      </w:r>
    </w:p>
    <w:p w14:paraId="74BCED7E">
      <w:pPr>
        <w:pStyle w:val="3"/>
        <w:spacing w:before="4"/>
        <w:ind w:left="0" w:firstLine="0"/>
        <w:jc w:val="left"/>
        <w:rPr>
          <w:rFonts w:hint="eastAsia"/>
          <w:sz w:val="30"/>
          <w:szCs w:val="30"/>
        </w:rPr>
      </w:pPr>
    </w:p>
    <w:p w14:paraId="06B6E49A">
      <w:pPr>
        <w:pStyle w:val="3"/>
        <w:spacing w:before="4"/>
        <w:ind w:left="0" w:firstLine="0"/>
        <w:jc w:val="left"/>
        <w:rPr>
          <w:rFonts w:hint="eastAsia"/>
          <w:sz w:val="30"/>
          <w:szCs w:val="30"/>
        </w:rPr>
      </w:pPr>
      <w:r>
        <w:rPr>
          <w:rFonts w:hint="eastAsia"/>
          <w:sz w:val="30"/>
          <w:szCs w:val="30"/>
        </w:rPr>
        <w:t>But God has affirmed substitution as the principle on which He means to deal with fallen man; and the arrangements of His holy tribunal, His righteous governmental processes, are such as to bring this effectually and continually into play.</w:t>
      </w:r>
    </w:p>
    <w:p w14:paraId="05FE3BF9">
      <w:pPr>
        <w:pStyle w:val="3"/>
        <w:spacing w:before="4"/>
        <w:ind w:left="0" w:firstLine="0"/>
        <w:jc w:val="left"/>
        <w:rPr>
          <w:rFonts w:hint="eastAsia"/>
          <w:sz w:val="30"/>
          <w:szCs w:val="30"/>
        </w:rPr>
      </w:pPr>
      <w:r>
        <w:rPr>
          <w:rFonts w:hint="eastAsia"/>
          <w:sz w:val="30"/>
          <w:szCs w:val="30"/>
        </w:rPr>
        <w:t>但神已经确认替代是祂打算用来对待堕落之人的原则；并且祂圣洁法庭的安排，祂公义的治理程序，都旨在有效且持续地发挥这一原则的作用。</w:t>
      </w:r>
    </w:p>
    <w:p w14:paraId="56A52E0C">
      <w:pPr>
        <w:pStyle w:val="3"/>
        <w:spacing w:before="4"/>
        <w:ind w:left="0" w:firstLine="0"/>
        <w:jc w:val="left"/>
        <w:rPr>
          <w:rFonts w:hint="eastAsia"/>
          <w:sz w:val="30"/>
          <w:szCs w:val="30"/>
        </w:rPr>
      </w:pPr>
    </w:p>
    <w:p w14:paraId="4DC9CB18">
      <w:pPr>
        <w:pStyle w:val="3"/>
        <w:spacing w:before="4"/>
        <w:ind w:left="0" w:firstLine="0"/>
        <w:jc w:val="left"/>
        <w:rPr>
          <w:rFonts w:hint="eastAsia"/>
          <w:sz w:val="30"/>
          <w:szCs w:val="30"/>
        </w:rPr>
      </w:pPr>
      <w:r>
        <w:rPr>
          <w:rFonts w:hint="eastAsia"/>
          <w:sz w:val="30"/>
          <w:szCs w:val="30"/>
        </w:rPr>
        <w:t>It is through substitution that His righteous government displays its perfection in all its transactions with the sinner.</w:t>
      </w:r>
    </w:p>
    <w:p w14:paraId="3DA227A6">
      <w:pPr>
        <w:pStyle w:val="3"/>
        <w:spacing w:before="4"/>
        <w:ind w:left="0" w:firstLine="0"/>
        <w:jc w:val="left"/>
        <w:rPr>
          <w:rFonts w:hint="eastAsia"/>
          <w:sz w:val="30"/>
          <w:szCs w:val="30"/>
        </w:rPr>
      </w:pPr>
      <w:r>
        <w:rPr>
          <w:rFonts w:hint="eastAsia"/>
          <w:sz w:val="30"/>
          <w:szCs w:val="30"/>
        </w:rPr>
        <w:t>正是通过替代，祂公义的治理在与罪人的一切交往中，都彰显了其完美。</w:t>
      </w:r>
    </w:p>
    <w:p w14:paraId="6DB10E28">
      <w:pPr>
        <w:pStyle w:val="3"/>
        <w:spacing w:before="4"/>
        <w:ind w:left="0" w:firstLine="0"/>
        <w:jc w:val="left"/>
        <w:rPr>
          <w:rFonts w:hint="eastAsia"/>
          <w:sz w:val="30"/>
          <w:szCs w:val="30"/>
        </w:rPr>
      </w:pPr>
    </w:p>
    <w:p w14:paraId="1550B868">
      <w:pPr>
        <w:pStyle w:val="3"/>
        <w:spacing w:before="4"/>
        <w:ind w:left="0" w:firstLine="0"/>
        <w:jc w:val="left"/>
        <w:rPr>
          <w:rFonts w:hint="eastAsia"/>
          <w:sz w:val="30"/>
          <w:szCs w:val="30"/>
        </w:rPr>
      </w:pPr>
      <w:r>
        <w:rPr>
          <w:rFonts w:hint="eastAsia"/>
          <w:sz w:val="30"/>
          <w:szCs w:val="30"/>
        </w:rPr>
        <w:t>God has introduced the principle of substitution into His courts.</w:t>
      </w:r>
    </w:p>
    <w:p w14:paraId="12ABCB7F">
      <w:pPr>
        <w:pStyle w:val="3"/>
        <w:spacing w:before="4"/>
        <w:ind w:left="0" w:firstLine="0"/>
        <w:jc w:val="left"/>
        <w:rPr>
          <w:rFonts w:hint="eastAsia"/>
          <w:sz w:val="30"/>
          <w:szCs w:val="30"/>
        </w:rPr>
      </w:pPr>
      <w:r>
        <w:rPr>
          <w:rFonts w:hint="eastAsia"/>
          <w:sz w:val="30"/>
          <w:szCs w:val="30"/>
        </w:rPr>
        <w:t>神已将替代原则引入祂的法庭。</w:t>
      </w:r>
    </w:p>
    <w:p w14:paraId="15AAF299">
      <w:pPr>
        <w:pStyle w:val="3"/>
        <w:spacing w:before="4"/>
        <w:ind w:left="0" w:firstLine="0"/>
        <w:jc w:val="left"/>
        <w:rPr>
          <w:rFonts w:hint="eastAsia"/>
          <w:sz w:val="30"/>
          <w:szCs w:val="30"/>
        </w:rPr>
      </w:pPr>
    </w:p>
    <w:p w14:paraId="1FE2D431">
      <w:pPr>
        <w:pStyle w:val="3"/>
        <w:spacing w:before="4"/>
        <w:ind w:left="0" w:firstLine="0"/>
        <w:jc w:val="left"/>
        <w:rPr>
          <w:rFonts w:hint="eastAsia"/>
          <w:sz w:val="30"/>
          <w:szCs w:val="30"/>
        </w:rPr>
      </w:pPr>
      <w:r>
        <w:rPr>
          <w:rFonts w:hint="eastAsia"/>
          <w:sz w:val="30"/>
          <w:szCs w:val="30"/>
        </w:rPr>
        <w:t>There He sits as judge, "just and justifying"; acting on the principle of transference or representation; maintaining law, and yet manifesting grace: declaring that "all have sinned and come short of the glory of God" (Rom 3:23); that "by the deeds of the law shall no flesh be justified in His sight, for by the law is the knowledge of sin" (Rom 3:20); yet presenting a divine Surety, as "a PROPITIATION through faith in His blood, to declare His RIGHTEOUSNESS for the remission of sins that are past" (Rom 3:25).</w:t>
      </w:r>
    </w:p>
    <w:p w14:paraId="3D579A47">
      <w:pPr>
        <w:pStyle w:val="3"/>
        <w:spacing w:before="4"/>
        <w:ind w:left="0" w:firstLine="0"/>
        <w:jc w:val="left"/>
        <w:rPr>
          <w:rFonts w:hint="eastAsia"/>
          <w:sz w:val="30"/>
          <w:szCs w:val="30"/>
        </w:rPr>
      </w:pPr>
      <w:r>
        <w:rPr>
          <w:rFonts w:hint="eastAsia"/>
          <w:sz w:val="30"/>
          <w:szCs w:val="30"/>
        </w:rPr>
        <w:t>祂在那里以审判官的身份坐着，“自己为义，也称人为义”；按照转移或代表的原则行事；维护律法，同时又彰显恩典：宣告“世人都犯了罪，亏缺了神的荣耀”（罗 3:23）；“凡有血气的，没有一个因行律法能在神面前称义，因为律法本是叫人知罪”（罗 3:20）；然而又献上一位神圣的保证者，作为“挽回祭，是凭着耶稣的血，藉着人的信，要显明神的义；因为祂用忍耐的心宽容人先时所犯的罪”（罗 3:25）。</w:t>
      </w:r>
    </w:p>
    <w:p w14:paraId="69952F6B">
      <w:pPr>
        <w:pStyle w:val="3"/>
        <w:spacing w:before="4"/>
        <w:ind w:left="0" w:firstLine="0"/>
        <w:jc w:val="left"/>
        <w:rPr>
          <w:rFonts w:hint="eastAsia"/>
          <w:sz w:val="30"/>
          <w:szCs w:val="30"/>
        </w:rPr>
      </w:pPr>
    </w:p>
    <w:p w14:paraId="27585D13">
      <w:pPr>
        <w:pStyle w:val="3"/>
        <w:spacing w:before="4"/>
        <w:ind w:left="0" w:firstLine="0"/>
        <w:jc w:val="left"/>
        <w:rPr>
          <w:rFonts w:hint="eastAsia"/>
          <w:sz w:val="30"/>
          <w:szCs w:val="30"/>
        </w:rPr>
      </w:pPr>
      <w:r>
        <w:rPr>
          <w:rFonts w:hint="eastAsia"/>
          <w:sz w:val="30"/>
          <w:szCs w:val="30"/>
        </w:rPr>
        <w:t>Salvation by substitution was embodied in the first promise regarding the woman's seed and His bruised heel.</w:t>
      </w:r>
    </w:p>
    <w:p w14:paraId="3188A7FD">
      <w:pPr>
        <w:pStyle w:val="3"/>
        <w:spacing w:before="4"/>
        <w:ind w:left="0" w:firstLine="0"/>
        <w:jc w:val="left"/>
        <w:rPr>
          <w:rFonts w:hint="eastAsia"/>
          <w:sz w:val="30"/>
          <w:szCs w:val="30"/>
        </w:rPr>
      </w:pPr>
      <w:r>
        <w:rPr>
          <w:rFonts w:hint="eastAsia"/>
          <w:sz w:val="30"/>
          <w:szCs w:val="30"/>
        </w:rPr>
        <w:t>藉替代得救的道理，体现在关于女人的后裔和祂被伤的脚跟的第一个应许中。</w:t>
      </w:r>
    </w:p>
    <w:p w14:paraId="36941DDE">
      <w:pPr>
        <w:pStyle w:val="3"/>
        <w:spacing w:before="4"/>
        <w:ind w:left="0" w:firstLine="0"/>
        <w:jc w:val="left"/>
        <w:rPr>
          <w:rFonts w:hint="eastAsia"/>
          <w:sz w:val="30"/>
          <w:szCs w:val="30"/>
        </w:rPr>
      </w:pPr>
    </w:p>
    <w:p w14:paraId="24E518A1">
      <w:pPr>
        <w:pStyle w:val="3"/>
        <w:spacing w:before="4"/>
        <w:ind w:left="0" w:firstLine="0"/>
        <w:jc w:val="left"/>
        <w:rPr>
          <w:rFonts w:hint="eastAsia"/>
          <w:sz w:val="30"/>
          <w:szCs w:val="30"/>
        </w:rPr>
      </w:pPr>
      <w:r>
        <w:rPr>
          <w:rFonts w:hint="eastAsia"/>
          <w:sz w:val="30"/>
          <w:szCs w:val="30"/>
        </w:rPr>
        <w:t>Victory over our great enemy, by His subjecting Himself to the bruising of that enemy, is then and there proclaimed.</w:t>
      </w:r>
    </w:p>
    <w:p w14:paraId="324396DC">
      <w:pPr>
        <w:pStyle w:val="3"/>
        <w:spacing w:before="4"/>
        <w:ind w:left="0" w:firstLine="0"/>
        <w:jc w:val="left"/>
        <w:rPr>
          <w:rFonts w:hint="eastAsia"/>
          <w:sz w:val="30"/>
          <w:szCs w:val="30"/>
        </w:rPr>
      </w:pPr>
      <w:r>
        <w:rPr>
          <w:rFonts w:hint="eastAsia"/>
          <w:sz w:val="30"/>
          <w:szCs w:val="30"/>
        </w:rPr>
        <w:t>藉着祂自己顺服于那仇敌的伤害，从而战胜我们大敌的胜利，就在那时那地被宣告了。</w:t>
      </w:r>
    </w:p>
    <w:p w14:paraId="578BC3F9">
      <w:pPr>
        <w:pStyle w:val="3"/>
        <w:spacing w:before="4"/>
        <w:ind w:left="0" w:firstLine="0"/>
        <w:jc w:val="left"/>
        <w:rPr>
          <w:rFonts w:hint="eastAsia"/>
          <w:sz w:val="30"/>
          <w:szCs w:val="30"/>
        </w:rPr>
      </w:pPr>
    </w:p>
    <w:p w14:paraId="3C3E9490">
      <w:pPr>
        <w:pStyle w:val="3"/>
        <w:spacing w:before="4"/>
        <w:ind w:left="0" w:firstLine="0"/>
        <w:jc w:val="left"/>
        <w:rPr>
          <w:rFonts w:hint="eastAsia"/>
          <w:sz w:val="30"/>
          <w:szCs w:val="30"/>
        </w:rPr>
      </w:pPr>
      <w:r>
        <w:rPr>
          <w:rFonts w:hint="eastAsia"/>
          <w:sz w:val="30"/>
          <w:szCs w:val="30"/>
        </w:rPr>
        <w:t>The clothing of our first parents with that which had passed through death, in preference to the fig-leaves which had not so done, showed the element of substitution as that on which God had begun to act in His treatment of fallen man.</w:t>
      </w:r>
    </w:p>
    <w:p w14:paraId="75192AB5">
      <w:pPr>
        <w:pStyle w:val="3"/>
        <w:spacing w:before="4"/>
        <w:ind w:left="0" w:firstLine="0"/>
        <w:jc w:val="left"/>
        <w:rPr>
          <w:rFonts w:hint="eastAsia"/>
          <w:sz w:val="30"/>
          <w:szCs w:val="30"/>
        </w:rPr>
      </w:pPr>
      <w:r>
        <w:rPr>
          <w:rFonts w:hint="eastAsia"/>
          <w:sz w:val="30"/>
          <w:szCs w:val="30"/>
        </w:rPr>
        <w:t>我们的始祖穿上那经历过死亡之物，而不是未经此过程的无花果树叶，这表明了替代的元素，是神在对待堕落之人时已开始采取行动的基础。</w:t>
      </w:r>
    </w:p>
    <w:p w14:paraId="6D26BB23">
      <w:pPr>
        <w:pStyle w:val="3"/>
        <w:spacing w:before="4"/>
        <w:ind w:left="0" w:firstLine="0"/>
        <w:jc w:val="left"/>
        <w:rPr>
          <w:rFonts w:hint="eastAsia"/>
          <w:sz w:val="30"/>
          <w:szCs w:val="30"/>
        </w:rPr>
      </w:pPr>
    </w:p>
    <w:p w14:paraId="11A4A005">
      <w:pPr>
        <w:pStyle w:val="3"/>
        <w:spacing w:before="4"/>
        <w:ind w:left="0" w:firstLine="0"/>
        <w:jc w:val="left"/>
        <w:rPr>
          <w:rFonts w:hint="eastAsia"/>
          <w:sz w:val="30"/>
          <w:szCs w:val="30"/>
        </w:rPr>
      </w:pPr>
      <w:r>
        <w:rPr>
          <w:rFonts w:hint="eastAsia"/>
          <w:sz w:val="30"/>
          <w:szCs w:val="30"/>
        </w:rPr>
        <w:t>Abel's sacrifice revealed the same truth, especially as contrasted with Cain's.</w:t>
      </w:r>
    </w:p>
    <w:p w14:paraId="5DFAF956">
      <w:pPr>
        <w:pStyle w:val="3"/>
        <w:spacing w:before="4"/>
        <w:ind w:left="0" w:firstLine="0"/>
        <w:jc w:val="left"/>
        <w:rPr>
          <w:rFonts w:hint="eastAsia"/>
          <w:sz w:val="30"/>
          <w:szCs w:val="30"/>
        </w:rPr>
      </w:pPr>
      <w:r>
        <w:rPr>
          <w:rFonts w:hint="eastAsia"/>
          <w:sz w:val="30"/>
          <w:szCs w:val="30"/>
        </w:rPr>
        <w:t>亚伯的献祭揭示了同样的真理，尤其是在与该隐的献祭对比时。</w:t>
      </w:r>
    </w:p>
    <w:p w14:paraId="33E29F3A">
      <w:pPr>
        <w:pStyle w:val="3"/>
        <w:spacing w:before="4"/>
        <w:ind w:left="0" w:firstLine="0"/>
        <w:jc w:val="left"/>
        <w:rPr>
          <w:rFonts w:hint="eastAsia"/>
          <w:sz w:val="30"/>
          <w:szCs w:val="30"/>
        </w:rPr>
      </w:pPr>
    </w:p>
    <w:p w14:paraId="14F412C7">
      <w:pPr>
        <w:pStyle w:val="3"/>
        <w:spacing w:before="4"/>
        <w:ind w:left="0" w:firstLine="0"/>
        <w:jc w:val="left"/>
        <w:rPr>
          <w:rFonts w:hint="eastAsia"/>
          <w:sz w:val="30"/>
          <w:szCs w:val="30"/>
        </w:rPr>
      </w:pPr>
      <w:r>
        <w:rPr>
          <w:rFonts w:hint="eastAsia"/>
          <w:sz w:val="30"/>
          <w:szCs w:val="30"/>
        </w:rPr>
        <w:t>For that which made Abel's acceptable, and himself accepted, was the death of the victim as substituted for his own; and that which rendered Cain's hateful, and himself rejected, was the absence of that death and blood.</w:t>
      </w:r>
    </w:p>
    <w:p w14:paraId="2941A4CD">
      <w:pPr>
        <w:pStyle w:val="3"/>
        <w:spacing w:before="4"/>
        <w:ind w:left="0" w:firstLine="0"/>
        <w:jc w:val="left"/>
        <w:rPr>
          <w:rFonts w:hint="eastAsia"/>
          <w:sz w:val="30"/>
          <w:szCs w:val="30"/>
        </w:rPr>
      </w:pPr>
      <w:r>
        <w:rPr>
          <w:rFonts w:hint="eastAsia"/>
          <w:sz w:val="30"/>
          <w:szCs w:val="30"/>
        </w:rPr>
        <w:t>因为使亚伯的祭物蒙悦纳、他自己蒙悦纳的，是祭牲的死替代了他自己的死；而使该隐的祭物可憎、他自己被拒绝的，是缺少了那死亡和血。</w:t>
      </w:r>
    </w:p>
    <w:p w14:paraId="6E230968">
      <w:pPr>
        <w:pStyle w:val="3"/>
        <w:spacing w:before="4"/>
        <w:ind w:left="0" w:firstLine="0"/>
        <w:jc w:val="left"/>
        <w:rPr>
          <w:rFonts w:hint="eastAsia"/>
          <w:sz w:val="30"/>
          <w:szCs w:val="30"/>
        </w:rPr>
      </w:pPr>
    </w:p>
    <w:p w14:paraId="04DCF817">
      <w:pPr>
        <w:pStyle w:val="3"/>
        <w:spacing w:before="4"/>
        <w:ind w:left="0" w:firstLine="0"/>
        <w:jc w:val="left"/>
        <w:rPr>
          <w:rFonts w:hint="eastAsia"/>
          <w:sz w:val="30"/>
          <w:szCs w:val="30"/>
        </w:rPr>
      </w:pPr>
      <w:r>
        <w:rPr>
          <w:rFonts w:hint="eastAsia"/>
          <w:sz w:val="30"/>
          <w:szCs w:val="30"/>
        </w:rPr>
        <w:t>The slain firstling was accepted by God as, symbolically, Abel's substitute, laid on the altar, till He should come, the "woman's seed," "made of a woman, made under the law, to redeem them that were under the law, that we might receive the adoption of sons" (Gal 4:4,5).</w:t>
      </w:r>
    </w:p>
    <w:p w14:paraId="66BDEFE5">
      <w:pPr>
        <w:pStyle w:val="3"/>
        <w:spacing w:before="4"/>
        <w:ind w:left="0" w:firstLine="0"/>
        <w:jc w:val="left"/>
        <w:rPr>
          <w:rFonts w:hint="eastAsia"/>
          <w:sz w:val="30"/>
          <w:szCs w:val="30"/>
        </w:rPr>
      </w:pPr>
      <w:r>
        <w:rPr>
          <w:rFonts w:hint="eastAsia"/>
          <w:sz w:val="30"/>
          <w:szCs w:val="30"/>
        </w:rPr>
        <w:t>被杀的头生之物被神悦纳，象征性地作为亚伯的替代品，被放在祭坛上，直到“女人的后裔”——那位“为女子所生，且生在律法以下，要把律法以下的人赎出来，叫我们得着儿子的名分”（加 4:4,5）的祂到来。</w:t>
      </w:r>
    </w:p>
    <w:p w14:paraId="740C61BB">
      <w:pPr>
        <w:pStyle w:val="3"/>
        <w:spacing w:before="4"/>
        <w:ind w:left="0" w:firstLine="0"/>
        <w:jc w:val="left"/>
        <w:rPr>
          <w:rFonts w:hint="eastAsia"/>
          <w:sz w:val="30"/>
          <w:szCs w:val="30"/>
        </w:rPr>
      </w:pPr>
    </w:p>
    <w:p w14:paraId="00C00E95">
      <w:pPr>
        <w:pStyle w:val="3"/>
        <w:spacing w:before="4"/>
        <w:ind w:left="0" w:firstLine="0"/>
        <w:jc w:val="left"/>
        <w:rPr>
          <w:rFonts w:hint="eastAsia"/>
          <w:sz w:val="30"/>
          <w:szCs w:val="30"/>
        </w:rPr>
      </w:pPr>
      <w:r>
        <w:rPr>
          <w:rFonts w:hint="eastAsia"/>
          <w:sz w:val="30"/>
          <w:szCs w:val="30"/>
        </w:rPr>
        <w:t>From the beginning God recognized this principle in His dealings with man; the Just dying for the unjust; the blessed One becoming a curse that the cursed might be blessed.</w:t>
      </w:r>
    </w:p>
    <w:p w14:paraId="25023284">
      <w:pPr>
        <w:pStyle w:val="3"/>
        <w:spacing w:before="4"/>
        <w:ind w:left="0" w:firstLine="0"/>
        <w:jc w:val="left"/>
        <w:rPr>
          <w:rFonts w:hint="eastAsia"/>
          <w:sz w:val="30"/>
          <w:szCs w:val="30"/>
        </w:rPr>
      </w:pPr>
      <w:r>
        <w:rPr>
          <w:rFonts w:hint="eastAsia"/>
          <w:sz w:val="30"/>
          <w:szCs w:val="30"/>
        </w:rPr>
        <w:t>从起初，神在祂与人的交往中就承认了这个原则；义的为不义的死；蒙福的成为咒诅，使被咒诅的可以蒙福。</w:t>
      </w:r>
    </w:p>
    <w:p w14:paraId="4B6D6A10">
      <w:pPr>
        <w:pStyle w:val="3"/>
        <w:spacing w:before="4"/>
        <w:ind w:left="0" w:firstLine="0"/>
        <w:jc w:val="left"/>
        <w:rPr>
          <w:rFonts w:hint="eastAsia"/>
          <w:sz w:val="30"/>
          <w:szCs w:val="30"/>
        </w:rPr>
      </w:pPr>
    </w:p>
    <w:p w14:paraId="08BBD371">
      <w:pPr>
        <w:pStyle w:val="3"/>
        <w:spacing w:before="4"/>
        <w:ind w:left="0" w:firstLine="0"/>
        <w:jc w:val="left"/>
        <w:rPr>
          <w:rFonts w:hint="eastAsia"/>
          <w:sz w:val="30"/>
          <w:szCs w:val="30"/>
        </w:rPr>
      </w:pPr>
      <w:r>
        <w:rPr>
          <w:rFonts w:hint="eastAsia"/>
          <w:sz w:val="30"/>
          <w:szCs w:val="30"/>
        </w:rPr>
        <w:t>In all subsequent sacrifices it was the same.</w:t>
      </w:r>
    </w:p>
    <w:p w14:paraId="2530B395">
      <w:pPr>
        <w:pStyle w:val="3"/>
        <w:spacing w:before="4"/>
        <w:ind w:left="0" w:firstLine="0"/>
        <w:jc w:val="left"/>
        <w:rPr>
          <w:rFonts w:hint="eastAsia"/>
          <w:sz w:val="30"/>
          <w:szCs w:val="30"/>
        </w:rPr>
      </w:pPr>
      <w:r>
        <w:rPr>
          <w:rFonts w:hint="eastAsia"/>
          <w:sz w:val="30"/>
          <w:szCs w:val="30"/>
        </w:rPr>
        <w:t>在所有后来的献祭中都是如此。</w:t>
      </w:r>
    </w:p>
    <w:p w14:paraId="35D76635">
      <w:pPr>
        <w:pStyle w:val="3"/>
        <w:spacing w:before="4"/>
        <w:ind w:left="0" w:firstLine="0"/>
        <w:jc w:val="left"/>
        <w:rPr>
          <w:rFonts w:hint="eastAsia"/>
          <w:sz w:val="30"/>
          <w:szCs w:val="30"/>
        </w:rPr>
      </w:pPr>
    </w:p>
    <w:p w14:paraId="54340C5A">
      <w:pPr>
        <w:pStyle w:val="3"/>
        <w:spacing w:before="4"/>
        <w:ind w:left="0" w:firstLine="0"/>
        <w:jc w:val="left"/>
        <w:rPr>
          <w:rFonts w:hint="eastAsia"/>
          <w:sz w:val="30"/>
          <w:szCs w:val="30"/>
        </w:rPr>
      </w:pPr>
      <w:r>
        <w:rPr>
          <w:rFonts w:hint="eastAsia"/>
          <w:sz w:val="30"/>
          <w:szCs w:val="30"/>
        </w:rPr>
        <w:t>Noah's burnt-offering was like Abel's; and Abraham's resembled Noah's.</w:t>
      </w:r>
    </w:p>
    <w:p w14:paraId="1B6A8021">
      <w:pPr>
        <w:pStyle w:val="3"/>
        <w:spacing w:before="4"/>
        <w:ind w:left="0" w:firstLine="0"/>
        <w:jc w:val="left"/>
        <w:rPr>
          <w:rFonts w:hint="eastAsia"/>
          <w:sz w:val="30"/>
          <w:szCs w:val="30"/>
        </w:rPr>
      </w:pPr>
      <w:r>
        <w:rPr>
          <w:rFonts w:hint="eastAsia"/>
          <w:sz w:val="30"/>
          <w:szCs w:val="30"/>
        </w:rPr>
        <w:t>挪亚的燔祭像亚伯的；亚伯拉罕的则类似挪亚的。</w:t>
      </w:r>
    </w:p>
    <w:p w14:paraId="4E71300C">
      <w:pPr>
        <w:pStyle w:val="3"/>
        <w:spacing w:before="4"/>
        <w:ind w:left="0" w:firstLine="0"/>
        <w:jc w:val="left"/>
        <w:rPr>
          <w:rFonts w:hint="eastAsia"/>
          <w:sz w:val="30"/>
          <w:szCs w:val="30"/>
        </w:rPr>
      </w:pPr>
    </w:p>
    <w:p w14:paraId="5B12E01C">
      <w:pPr>
        <w:pStyle w:val="3"/>
        <w:spacing w:before="4"/>
        <w:ind w:left="0" w:firstLine="0"/>
        <w:jc w:val="left"/>
        <w:rPr>
          <w:rFonts w:hint="eastAsia"/>
          <w:sz w:val="30"/>
          <w:szCs w:val="30"/>
        </w:rPr>
      </w:pPr>
      <w:r>
        <w:rPr>
          <w:rFonts w:hint="eastAsia"/>
          <w:sz w:val="30"/>
          <w:szCs w:val="30"/>
        </w:rPr>
        <w:t>Transference of guilt from one who could not bear the penalty without being eternally lost, to One who could bear it, and yet come forth from under it, free and glorious,-this was the deep truth into which God educated the patriarchs, as that which lay at the foundation of His procedure with the sinner.</w:t>
      </w:r>
    </w:p>
    <w:p w14:paraId="7B70772B">
      <w:pPr>
        <w:pStyle w:val="3"/>
        <w:spacing w:before="4"/>
        <w:ind w:left="0" w:firstLine="0"/>
        <w:jc w:val="left"/>
        <w:rPr>
          <w:rFonts w:hint="eastAsia"/>
          <w:sz w:val="30"/>
          <w:szCs w:val="30"/>
        </w:rPr>
      </w:pPr>
      <w:r>
        <w:rPr>
          <w:rFonts w:hint="eastAsia"/>
          <w:sz w:val="30"/>
          <w:szCs w:val="30"/>
        </w:rPr>
        <w:t>将罪咎从一个若不永恒失丧就无法承担刑罚的人身上，转移到一位能够承担它，并能从中出来、自由而荣耀的身上——这是神教导列祖的深刻真理，也是祂对待罪人程序的根基。</w:t>
      </w:r>
    </w:p>
    <w:p w14:paraId="2FC040D2">
      <w:pPr>
        <w:pStyle w:val="3"/>
        <w:spacing w:before="4"/>
        <w:ind w:left="0" w:firstLine="0"/>
        <w:jc w:val="left"/>
        <w:rPr>
          <w:rFonts w:hint="eastAsia"/>
          <w:sz w:val="30"/>
          <w:szCs w:val="30"/>
        </w:rPr>
      </w:pPr>
    </w:p>
    <w:p w14:paraId="132C3E6C">
      <w:pPr>
        <w:pStyle w:val="3"/>
        <w:spacing w:before="4"/>
        <w:ind w:left="0" w:firstLine="0"/>
        <w:jc w:val="left"/>
        <w:rPr>
          <w:rFonts w:hint="eastAsia"/>
          <w:sz w:val="30"/>
          <w:szCs w:val="30"/>
        </w:rPr>
      </w:pPr>
      <w:r>
        <w:rPr>
          <w:rFonts w:hint="eastAsia"/>
          <w:sz w:val="30"/>
          <w:szCs w:val="30"/>
        </w:rPr>
        <w:t>The consumption of Abraham's sacrifice by the divine fire told him that the divine displeasure which should have rested on him for ever, had fallen upon a substitute and been exhausted, so that there remained no more wrath, no darkness, "no condemnation" for him; nothing but deliverance and favor and everlasting blessedness.</w:t>
      </w:r>
    </w:p>
    <w:p w14:paraId="1F429C13">
      <w:pPr>
        <w:pStyle w:val="3"/>
        <w:spacing w:before="4"/>
        <w:ind w:left="0" w:firstLine="0"/>
        <w:jc w:val="left"/>
        <w:rPr>
          <w:rFonts w:hint="eastAsia"/>
          <w:sz w:val="30"/>
          <w:szCs w:val="30"/>
        </w:rPr>
      </w:pPr>
      <w:r>
        <w:rPr>
          <w:rFonts w:hint="eastAsia"/>
          <w:sz w:val="30"/>
          <w:szCs w:val="30"/>
        </w:rPr>
        <w:t>亚伯拉罕的祭物被神圣之火吞噬，这告诉他，那本应永远停留在他身上的神圣不悦，已经落在一个替代品上并被耗尽，以至于对他而言，再没有忿怒，没有黑暗，“没有定罪”；只剩下拯救、恩惠和永恒的福乐。</w:t>
      </w:r>
    </w:p>
    <w:p w14:paraId="14059C3A">
      <w:pPr>
        <w:pStyle w:val="3"/>
        <w:spacing w:before="4"/>
        <w:ind w:left="0" w:firstLine="0"/>
        <w:jc w:val="left"/>
        <w:rPr>
          <w:rFonts w:hint="eastAsia"/>
          <w:sz w:val="30"/>
          <w:szCs w:val="30"/>
        </w:rPr>
      </w:pPr>
    </w:p>
    <w:p w14:paraId="12EEEB26">
      <w:pPr>
        <w:pStyle w:val="3"/>
        <w:spacing w:before="4"/>
        <w:ind w:left="0" w:firstLine="0"/>
        <w:jc w:val="left"/>
        <w:rPr>
          <w:rFonts w:hint="eastAsia"/>
          <w:sz w:val="30"/>
          <w:szCs w:val="30"/>
        </w:rPr>
      </w:pPr>
      <w:r>
        <w:rPr>
          <w:rFonts w:hint="eastAsia"/>
          <w:sz w:val="30"/>
          <w:szCs w:val="30"/>
        </w:rPr>
        <w:t>But it was the arrangements of the tabernacle that brought out most fully this great principle of God's actings to the children of Adam.</w:t>
      </w:r>
    </w:p>
    <w:p w14:paraId="67269B68">
      <w:pPr>
        <w:pStyle w:val="3"/>
        <w:spacing w:before="4"/>
        <w:ind w:left="0" w:firstLine="0"/>
        <w:jc w:val="left"/>
        <w:rPr>
          <w:rFonts w:hint="eastAsia"/>
          <w:sz w:val="30"/>
          <w:szCs w:val="30"/>
        </w:rPr>
      </w:pPr>
      <w:r>
        <w:rPr>
          <w:rFonts w:hint="eastAsia"/>
          <w:sz w:val="30"/>
          <w:szCs w:val="30"/>
        </w:rPr>
        <w:t>但是，正是会幕的安排，最充分地显明了神对待亚当子孙这一伟大原则。</w:t>
      </w:r>
    </w:p>
    <w:p w14:paraId="41133562">
      <w:pPr>
        <w:pStyle w:val="3"/>
        <w:spacing w:before="4"/>
        <w:ind w:left="0" w:firstLine="0"/>
        <w:jc w:val="left"/>
        <w:rPr>
          <w:rFonts w:hint="eastAsia"/>
          <w:sz w:val="30"/>
          <w:szCs w:val="30"/>
        </w:rPr>
      </w:pPr>
    </w:p>
    <w:p w14:paraId="46F9A18D">
      <w:pPr>
        <w:pStyle w:val="3"/>
        <w:spacing w:before="4"/>
        <w:ind w:left="0" w:firstLine="0"/>
        <w:jc w:val="left"/>
        <w:rPr>
          <w:rFonts w:hint="eastAsia"/>
          <w:sz w:val="30"/>
          <w:szCs w:val="30"/>
        </w:rPr>
      </w:pPr>
      <w:r>
        <w:rPr>
          <w:rFonts w:hint="eastAsia"/>
          <w:sz w:val="30"/>
          <w:szCs w:val="30"/>
        </w:rPr>
        <w:t>In the passover-blood, the idea was chiefly that of protection from peril.</w:t>
      </w:r>
    </w:p>
    <w:p w14:paraId="547707C2">
      <w:pPr>
        <w:pStyle w:val="3"/>
        <w:spacing w:before="4"/>
        <w:ind w:left="0" w:firstLine="0"/>
        <w:jc w:val="left"/>
        <w:rPr>
          <w:rFonts w:hint="eastAsia"/>
          <w:sz w:val="30"/>
          <w:szCs w:val="30"/>
        </w:rPr>
      </w:pPr>
      <w:r>
        <w:rPr>
          <w:rFonts w:hint="eastAsia"/>
          <w:sz w:val="30"/>
          <w:szCs w:val="30"/>
        </w:rPr>
        <w:t>在逾越节的血中，其主要观念是保护免于危险。</w:t>
      </w:r>
    </w:p>
    <w:p w14:paraId="5612596D">
      <w:pPr>
        <w:pStyle w:val="3"/>
        <w:spacing w:before="4"/>
        <w:ind w:left="0" w:firstLine="0"/>
        <w:jc w:val="left"/>
        <w:rPr>
          <w:rFonts w:hint="eastAsia"/>
          <w:sz w:val="30"/>
          <w:szCs w:val="30"/>
        </w:rPr>
      </w:pPr>
    </w:p>
    <w:p w14:paraId="04DC8E42">
      <w:pPr>
        <w:pStyle w:val="3"/>
        <w:spacing w:before="4"/>
        <w:ind w:left="0" w:firstLine="0"/>
        <w:jc w:val="left"/>
        <w:rPr>
          <w:rFonts w:hint="eastAsia"/>
          <w:sz w:val="30"/>
          <w:szCs w:val="30"/>
        </w:rPr>
      </w:pPr>
      <w:r>
        <w:rPr>
          <w:rFonts w:hint="eastAsia"/>
          <w:sz w:val="30"/>
          <w:szCs w:val="30"/>
        </w:rPr>
        <w:t>The lamb stood sentinel at the door of each family; the blood was their "shield and buckler."</w:t>
      </w:r>
    </w:p>
    <w:p w14:paraId="75AE2F7A">
      <w:pPr>
        <w:pStyle w:val="3"/>
        <w:spacing w:before="4"/>
        <w:ind w:left="0" w:firstLine="0"/>
        <w:jc w:val="left"/>
        <w:rPr>
          <w:rFonts w:hint="eastAsia"/>
          <w:sz w:val="30"/>
          <w:szCs w:val="30"/>
        </w:rPr>
      </w:pPr>
      <w:r>
        <w:rPr>
          <w:rFonts w:hint="eastAsia"/>
          <w:sz w:val="30"/>
          <w:szCs w:val="30"/>
        </w:rPr>
        <w:t>羔羊在每家门口站岗；血是他们的“盾牌和坚垒”。</w:t>
      </w:r>
    </w:p>
    <w:p w14:paraId="552ABC8F">
      <w:pPr>
        <w:pStyle w:val="3"/>
        <w:spacing w:before="4"/>
        <w:ind w:left="0" w:firstLine="0"/>
        <w:jc w:val="left"/>
        <w:rPr>
          <w:rFonts w:hint="eastAsia"/>
          <w:sz w:val="30"/>
          <w:szCs w:val="30"/>
        </w:rPr>
      </w:pPr>
    </w:p>
    <w:p w14:paraId="2E46B8EC">
      <w:pPr>
        <w:pStyle w:val="3"/>
        <w:spacing w:before="4"/>
        <w:ind w:left="0" w:firstLine="0"/>
        <w:jc w:val="left"/>
        <w:rPr>
          <w:rFonts w:hint="eastAsia"/>
          <w:sz w:val="30"/>
          <w:szCs w:val="30"/>
        </w:rPr>
      </w:pPr>
      <w:r>
        <w:rPr>
          <w:rFonts w:hint="eastAsia"/>
          <w:sz w:val="30"/>
          <w:szCs w:val="30"/>
        </w:rPr>
        <w:t>There might be trembling hearts within, wondering perhaps how a little blood could be so efficacious, and make their dwelling so impregnable; disquieted, too, because they could not see the blood, but were obliged to be content with knowing that God saw it (Exo 12:13); yet no amount of fearfulness could alter the potency of that sprinkled blood, and no weakness of faith could make that God-given shield less efficacious against "the enemy and the avenger."</w:t>
      </w:r>
    </w:p>
    <w:p w14:paraId="5700668D">
      <w:pPr>
        <w:pStyle w:val="3"/>
        <w:spacing w:before="4"/>
        <w:ind w:left="0" w:firstLine="0"/>
        <w:jc w:val="left"/>
        <w:rPr>
          <w:rFonts w:hint="eastAsia"/>
          <w:sz w:val="30"/>
          <w:szCs w:val="30"/>
        </w:rPr>
      </w:pPr>
      <w:r>
        <w:rPr>
          <w:rFonts w:hint="eastAsia"/>
          <w:sz w:val="30"/>
          <w:szCs w:val="30"/>
        </w:rPr>
        <w:t>里面可能有颤抖的心，或许在想，一点点血怎么能如此有效，使他们的住处如此坚不可摧；他们也感到不安，因为他们看不见血，只能满足于知道神看见了（出 12:13）；然而，再多的恐惧也无法改变那涂抹之血的效力，再软弱的信心也不能使那神所赐的盾牌在抵挡“仇敌和报仇的”时效力减弱。</w:t>
      </w:r>
    </w:p>
    <w:p w14:paraId="7287FF91">
      <w:pPr>
        <w:pStyle w:val="3"/>
        <w:spacing w:before="4"/>
        <w:ind w:left="0" w:firstLine="0"/>
        <w:jc w:val="left"/>
        <w:rPr>
          <w:rFonts w:hint="eastAsia"/>
          <w:sz w:val="30"/>
          <w:szCs w:val="30"/>
        </w:rPr>
      </w:pPr>
    </w:p>
    <w:p w14:paraId="2037DFCB">
      <w:pPr>
        <w:pStyle w:val="3"/>
        <w:spacing w:before="4"/>
        <w:ind w:left="0" w:firstLine="0"/>
        <w:jc w:val="left"/>
        <w:rPr>
          <w:rFonts w:hint="eastAsia"/>
          <w:sz w:val="30"/>
          <w:szCs w:val="30"/>
        </w:rPr>
      </w:pPr>
      <w:r>
        <w:rPr>
          <w:rFonts w:hint="eastAsia"/>
          <w:sz w:val="30"/>
          <w:szCs w:val="30"/>
        </w:rPr>
        <w:t>The blood,-the symbol of substitution,-was on the lintel; and that was enough.</w:t>
      </w:r>
    </w:p>
    <w:p w14:paraId="4E7D6C30">
      <w:pPr>
        <w:pStyle w:val="3"/>
        <w:spacing w:before="4"/>
        <w:ind w:left="0" w:firstLine="0"/>
        <w:jc w:val="left"/>
        <w:rPr>
          <w:rFonts w:hint="eastAsia"/>
          <w:sz w:val="30"/>
          <w:szCs w:val="30"/>
        </w:rPr>
      </w:pPr>
      <w:r>
        <w:rPr>
          <w:rFonts w:hint="eastAsia"/>
          <w:sz w:val="30"/>
          <w:szCs w:val="30"/>
        </w:rPr>
        <w:t>血——替代的象征——在门楣上；这就够了。</w:t>
      </w:r>
    </w:p>
    <w:p w14:paraId="0DF1EEC6">
      <w:pPr>
        <w:pStyle w:val="3"/>
        <w:spacing w:before="4"/>
        <w:ind w:left="0" w:firstLine="0"/>
        <w:jc w:val="left"/>
        <w:rPr>
          <w:rFonts w:hint="eastAsia"/>
          <w:sz w:val="30"/>
          <w:szCs w:val="30"/>
        </w:rPr>
      </w:pPr>
    </w:p>
    <w:p w14:paraId="6B0A0DF5">
      <w:pPr>
        <w:pStyle w:val="3"/>
        <w:spacing w:before="4"/>
        <w:ind w:left="0" w:firstLine="0"/>
        <w:jc w:val="left"/>
        <w:rPr>
          <w:rFonts w:hint="eastAsia"/>
          <w:sz w:val="30"/>
          <w:szCs w:val="30"/>
        </w:rPr>
      </w:pPr>
      <w:r>
        <w:rPr>
          <w:rFonts w:hint="eastAsia"/>
          <w:sz w:val="30"/>
          <w:szCs w:val="30"/>
        </w:rPr>
        <w:t>They did not see it, nor feel it; but they knew that it was there, and that sufficed.</w:t>
      </w:r>
    </w:p>
    <w:p w14:paraId="7F32D67C">
      <w:pPr>
        <w:pStyle w:val="3"/>
        <w:spacing w:before="4"/>
        <w:ind w:left="0" w:firstLine="0"/>
        <w:jc w:val="left"/>
        <w:rPr>
          <w:rFonts w:hint="eastAsia"/>
          <w:sz w:val="30"/>
          <w:szCs w:val="30"/>
        </w:rPr>
      </w:pPr>
      <w:r>
        <w:rPr>
          <w:rFonts w:hint="eastAsia"/>
          <w:sz w:val="30"/>
          <w:szCs w:val="30"/>
        </w:rPr>
        <w:t>他们没有看见它，也没有感觉到它；但他们知道它在那里，这就足够了。</w:t>
      </w:r>
    </w:p>
    <w:p w14:paraId="7DBADF7E">
      <w:pPr>
        <w:pStyle w:val="3"/>
        <w:spacing w:before="4"/>
        <w:ind w:left="0" w:firstLine="0"/>
        <w:jc w:val="left"/>
        <w:rPr>
          <w:rFonts w:hint="eastAsia"/>
          <w:sz w:val="30"/>
          <w:szCs w:val="30"/>
        </w:rPr>
      </w:pPr>
    </w:p>
    <w:p w14:paraId="3F68E106">
      <w:pPr>
        <w:pStyle w:val="3"/>
        <w:spacing w:before="4"/>
        <w:ind w:left="0" w:firstLine="0"/>
        <w:jc w:val="left"/>
        <w:rPr>
          <w:rFonts w:hint="eastAsia"/>
          <w:sz w:val="30"/>
          <w:szCs w:val="30"/>
        </w:rPr>
      </w:pPr>
      <w:r>
        <w:rPr>
          <w:rFonts w:hint="eastAsia"/>
          <w:sz w:val="30"/>
          <w:szCs w:val="30"/>
        </w:rPr>
        <w:t>God saw it, and that was better than their seeing it.</w:t>
      </w:r>
    </w:p>
    <w:p w14:paraId="2AB230EF">
      <w:pPr>
        <w:pStyle w:val="3"/>
        <w:spacing w:before="4"/>
        <w:ind w:left="0" w:firstLine="0"/>
        <w:jc w:val="left"/>
        <w:rPr>
          <w:rFonts w:hint="eastAsia"/>
          <w:sz w:val="30"/>
          <w:szCs w:val="30"/>
        </w:rPr>
      </w:pPr>
      <w:r>
        <w:rPr>
          <w:rFonts w:hint="eastAsia"/>
          <w:sz w:val="30"/>
          <w:szCs w:val="30"/>
        </w:rPr>
        <w:t>神看见了，这比他们看见更好。</w:t>
      </w:r>
    </w:p>
    <w:p w14:paraId="19D11934">
      <w:pPr>
        <w:pStyle w:val="3"/>
        <w:spacing w:before="4"/>
        <w:ind w:left="0" w:firstLine="0"/>
        <w:jc w:val="left"/>
        <w:rPr>
          <w:rFonts w:hint="eastAsia"/>
          <w:sz w:val="30"/>
          <w:szCs w:val="30"/>
        </w:rPr>
      </w:pPr>
    </w:p>
    <w:p w14:paraId="575B76FB">
      <w:pPr>
        <w:pStyle w:val="3"/>
        <w:spacing w:before="4"/>
        <w:ind w:left="0" w:firstLine="0"/>
        <w:jc w:val="left"/>
        <w:rPr>
          <w:rFonts w:hint="eastAsia"/>
          <w:sz w:val="30"/>
          <w:szCs w:val="30"/>
        </w:rPr>
      </w:pPr>
      <w:r>
        <w:rPr>
          <w:rFonts w:hint="eastAsia"/>
          <w:sz w:val="30"/>
          <w:szCs w:val="30"/>
        </w:rPr>
        <w:t>They were safe; and they knew that they were so.</w:t>
      </w:r>
    </w:p>
    <w:p w14:paraId="42DE7187">
      <w:pPr>
        <w:pStyle w:val="3"/>
        <w:spacing w:before="4"/>
        <w:ind w:left="0" w:firstLine="0"/>
        <w:jc w:val="left"/>
        <w:rPr>
          <w:rFonts w:hint="eastAsia"/>
          <w:sz w:val="30"/>
          <w:szCs w:val="30"/>
        </w:rPr>
      </w:pPr>
      <w:r>
        <w:rPr>
          <w:rFonts w:hint="eastAsia"/>
          <w:sz w:val="30"/>
          <w:szCs w:val="30"/>
        </w:rPr>
        <w:t>他们是安全的；并且他们知道自己是安全的。</w:t>
      </w:r>
    </w:p>
    <w:p w14:paraId="3A9B0CBE">
      <w:pPr>
        <w:pStyle w:val="3"/>
        <w:spacing w:before="4"/>
        <w:ind w:left="0" w:firstLine="0"/>
        <w:jc w:val="left"/>
        <w:rPr>
          <w:rFonts w:hint="eastAsia"/>
          <w:sz w:val="30"/>
          <w:szCs w:val="30"/>
        </w:rPr>
      </w:pPr>
    </w:p>
    <w:p w14:paraId="1EED90BB">
      <w:pPr>
        <w:pStyle w:val="3"/>
        <w:spacing w:before="4"/>
        <w:ind w:left="0" w:firstLine="0"/>
        <w:jc w:val="left"/>
        <w:rPr>
          <w:rFonts w:hint="eastAsia"/>
          <w:sz w:val="30"/>
          <w:szCs w:val="30"/>
        </w:rPr>
      </w:pPr>
      <w:r>
        <w:rPr>
          <w:rFonts w:hint="eastAsia"/>
          <w:sz w:val="30"/>
          <w:szCs w:val="30"/>
        </w:rPr>
        <w:t>They could feast upon the lamb in peace, and eat their bitter herbs with thankful joy.</w:t>
      </w:r>
    </w:p>
    <w:p w14:paraId="14BE3A32">
      <w:pPr>
        <w:pStyle w:val="3"/>
        <w:spacing w:before="4"/>
        <w:ind w:left="0" w:firstLine="0"/>
        <w:jc w:val="left"/>
        <w:rPr>
          <w:rFonts w:hint="eastAsia"/>
          <w:sz w:val="30"/>
          <w:szCs w:val="30"/>
        </w:rPr>
      </w:pPr>
      <w:r>
        <w:rPr>
          <w:rFonts w:hint="eastAsia"/>
          <w:sz w:val="30"/>
          <w:szCs w:val="30"/>
        </w:rPr>
        <w:t>他们可以平安地享用羔羊，并带着感恩的喜悦吃他们的苦菜。</w:t>
      </w:r>
    </w:p>
    <w:p w14:paraId="57AEF291">
      <w:pPr>
        <w:pStyle w:val="3"/>
        <w:spacing w:before="4"/>
        <w:ind w:left="0" w:firstLine="0"/>
        <w:jc w:val="left"/>
        <w:rPr>
          <w:rFonts w:hint="eastAsia"/>
          <w:sz w:val="30"/>
          <w:szCs w:val="30"/>
        </w:rPr>
      </w:pPr>
    </w:p>
    <w:p w14:paraId="22049F3B">
      <w:pPr>
        <w:pStyle w:val="3"/>
        <w:spacing w:before="4"/>
        <w:ind w:left="0" w:firstLine="0"/>
        <w:jc w:val="left"/>
        <w:rPr>
          <w:rFonts w:hint="eastAsia"/>
          <w:sz w:val="30"/>
          <w:szCs w:val="30"/>
        </w:rPr>
      </w:pPr>
      <w:r>
        <w:rPr>
          <w:rFonts w:hint="eastAsia"/>
          <w:sz w:val="30"/>
          <w:szCs w:val="30"/>
        </w:rPr>
        <w:t>They could sing by anticipation the Church's song, "If God be for us, who can be against us?"</w:t>
      </w:r>
    </w:p>
    <w:p w14:paraId="6841F9CF">
      <w:pPr>
        <w:pStyle w:val="3"/>
        <w:spacing w:before="4"/>
        <w:ind w:left="0" w:firstLine="0"/>
        <w:jc w:val="left"/>
        <w:rPr>
          <w:rFonts w:hint="eastAsia"/>
          <w:sz w:val="30"/>
          <w:szCs w:val="30"/>
        </w:rPr>
      </w:pPr>
      <w:r>
        <w:rPr>
          <w:rFonts w:hint="eastAsia"/>
          <w:sz w:val="30"/>
          <w:szCs w:val="30"/>
        </w:rPr>
        <w:t>他们可以预先唱起教会的诗歌：“神若帮助我们，谁能敌挡我们呢？”</w:t>
      </w:r>
    </w:p>
    <w:p w14:paraId="38DDC6D4">
      <w:pPr>
        <w:pStyle w:val="3"/>
        <w:spacing w:before="4"/>
        <w:ind w:left="0" w:firstLine="0"/>
        <w:jc w:val="left"/>
        <w:rPr>
          <w:rFonts w:hint="eastAsia"/>
          <w:sz w:val="30"/>
          <w:szCs w:val="30"/>
        </w:rPr>
      </w:pPr>
    </w:p>
    <w:p w14:paraId="08CD7916">
      <w:pPr>
        <w:pStyle w:val="3"/>
        <w:spacing w:before="4"/>
        <w:ind w:left="0" w:firstLine="0"/>
        <w:jc w:val="left"/>
        <w:rPr>
          <w:rFonts w:hint="eastAsia"/>
          <w:sz w:val="30"/>
          <w:szCs w:val="30"/>
        </w:rPr>
      </w:pPr>
      <w:r>
        <w:rPr>
          <w:rFonts w:hint="eastAsia"/>
          <w:sz w:val="30"/>
          <w:szCs w:val="30"/>
        </w:rPr>
        <w:t>But still it was not in Egypt, but in the wilderness; not in their paschal chamber, but in the sanctuary of their God, that they were to learn the full and varied truth of pardon, and cleansing, and acceptance, and blessing through a substitute.</w:t>
      </w:r>
    </w:p>
    <w:p w14:paraId="3098255F">
      <w:pPr>
        <w:pStyle w:val="3"/>
        <w:spacing w:before="4"/>
        <w:ind w:left="0" w:firstLine="0"/>
        <w:jc w:val="left"/>
        <w:rPr>
          <w:rFonts w:hint="eastAsia"/>
          <w:sz w:val="30"/>
          <w:szCs w:val="30"/>
        </w:rPr>
      </w:pPr>
      <w:r>
        <w:rPr>
          <w:rFonts w:hint="eastAsia"/>
          <w:sz w:val="30"/>
          <w:szCs w:val="30"/>
        </w:rPr>
        <w:t>然而，他们要学习藉着替代者而得赦免、洁净、接纳和祝福这完全且多样的真理，不是在埃及，而是在旷野；不是在他们守逾越节的房间里，而是在他们神的圣所里。</w:t>
      </w:r>
    </w:p>
    <w:p w14:paraId="278A7FB6">
      <w:pPr>
        <w:pStyle w:val="3"/>
        <w:spacing w:before="4"/>
        <w:ind w:left="0" w:firstLine="0"/>
        <w:jc w:val="left"/>
        <w:rPr>
          <w:rFonts w:hint="eastAsia"/>
          <w:sz w:val="30"/>
          <w:szCs w:val="30"/>
        </w:rPr>
      </w:pPr>
    </w:p>
    <w:p w14:paraId="6A557C30">
      <w:pPr>
        <w:pStyle w:val="3"/>
        <w:spacing w:before="4"/>
        <w:ind w:left="0" w:firstLine="0"/>
        <w:jc w:val="left"/>
        <w:rPr>
          <w:rFonts w:hint="eastAsia"/>
          <w:sz w:val="30"/>
          <w:szCs w:val="30"/>
        </w:rPr>
      </w:pPr>
      <w:r>
        <w:rPr>
          <w:rFonts w:hint="eastAsia"/>
          <w:sz w:val="30"/>
          <w:szCs w:val="30"/>
        </w:rPr>
        <w:t>The old burnt-offering of the patriarchs, on the footing of which these fathers had in ages past drawn near to God, was split into many parts; and in the details of these we see the fulness and variety of the substitution.</w:t>
      </w:r>
    </w:p>
    <w:p w14:paraId="75A7ED25">
      <w:pPr>
        <w:pStyle w:val="3"/>
        <w:spacing w:before="4"/>
        <w:ind w:left="0" w:firstLine="0"/>
        <w:jc w:val="left"/>
        <w:rPr>
          <w:rFonts w:hint="eastAsia"/>
          <w:sz w:val="30"/>
          <w:szCs w:val="30"/>
        </w:rPr>
      </w:pPr>
      <w:r>
        <w:rPr>
          <w:rFonts w:hint="eastAsia"/>
          <w:sz w:val="30"/>
          <w:szCs w:val="30"/>
        </w:rPr>
        <w:t>列祖古老的燔祭，是那些先祖们在过往世代赖以亲近神的根基，如今被分成了许多部分；在这些细节中，我们看到了替代的丰满和多样。</w:t>
      </w:r>
    </w:p>
    <w:p w14:paraId="715E49ED">
      <w:pPr>
        <w:pStyle w:val="3"/>
        <w:spacing w:before="4"/>
        <w:ind w:left="0" w:firstLine="0"/>
        <w:jc w:val="left"/>
        <w:rPr>
          <w:rFonts w:hint="eastAsia"/>
          <w:sz w:val="30"/>
          <w:szCs w:val="30"/>
        </w:rPr>
      </w:pPr>
    </w:p>
    <w:p w14:paraId="454584E9">
      <w:pPr>
        <w:pStyle w:val="3"/>
        <w:spacing w:before="4"/>
        <w:ind w:left="0" w:firstLine="0"/>
        <w:jc w:val="left"/>
        <w:rPr>
          <w:rFonts w:hint="eastAsia"/>
          <w:sz w:val="30"/>
          <w:szCs w:val="30"/>
        </w:rPr>
      </w:pPr>
      <w:r>
        <w:rPr>
          <w:rFonts w:hint="eastAsia"/>
          <w:sz w:val="30"/>
          <w:szCs w:val="30"/>
        </w:rPr>
        <w:t>The various sacrifices are well connected with the altar; and even that which was "burnt without the camp" was connected with the altar.</w:t>
      </w:r>
    </w:p>
    <w:p w14:paraId="2BBB1DB1">
      <w:pPr>
        <w:pStyle w:val="3"/>
        <w:spacing w:before="4"/>
        <w:ind w:left="0" w:firstLine="0"/>
        <w:jc w:val="left"/>
        <w:rPr>
          <w:rFonts w:hint="eastAsia"/>
          <w:sz w:val="30"/>
          <w:szCs w:val="30"/>
        </w:rPr>
      </w:pPr>
      <w:r>
        <w:rPr>
          <w:rFonts w:hint="eastAsia"/>
          <w:sz w:val="30"/>
          <w:szCs w:val="30"/>
        </w:rPr>
        <w:t>各种祭物都与祭坛紧密相连；即便是那“在营外焚烧”的也与祭坛有关。</w:t>
      </w:r>
    </w:p>
    <w:p w14:paraId="7DE0317D">
      <w:pPr>
        <w:pStyle w:val="3"/>
        <w:spacing w:before="4"/>
        <w:ind w:left="0" w:firstLine="0"/>
        <w:jc w:val="left"/>
        <w:rPr>
          <w:rFonts w:hint="eastAsia"/>
          <w:sz w:val="30"/>
          <w:szCs w:val="30"/>
        </w:rPr>
      </w:pPr>
    </w:p>
    <w:p w14:paraId="36EC028D">
      <w:pPr>
        <w:pStyle w:val="3"/>
        <w:spacing w:before="4"/>
        <w:ind w:left="0" w:firstLine="0"/>
        <w:jc w:val="left"/>
        <w:rPr>
          <w:rFonts w:hint="eastAsia"/>
          <w:sz w:val="30"/>
          <w:szCs w:val="30"/>
        </w:rPr>
      </w:pPr>
      <w:r>
        <w:rPr>
          <w:rFonts w:hint="eastAsia"/>
          <w:sz w:val="30"/>
          <w:szCs w:val="30"/>
        </w:rPr>
        <w:t>It was no doubt carried forth without the camp, and burnt with fire (Lev 6:30, 16:27); but "the blood was brought into the tabernacle of the congregation, to reconcile withal in the holy place."</w:t>
      </w:r>
    </w:p>
    <w:p w14:paraId="52F1763E">
      <w:pPr>
        <w:pStyle w:val="3"/>
        <w:spacing w:before="4"/>
        <w:ind w:left="0" w:firstLine="0"/>
        <w:jc w:val="left"/>
        <w:rPr>
          <w:rFonts w:hint="eastAsia"/>
          <w:sz w:val="30"/>
          <w:szCs w:val="30"/>
        </w:rPr>
      </w:pPr>
      <w:r>
        <w:rPr>
          <w:rFonts w:hint="eastAsia"/>
          <w:sz w:val="30"/>
          <w:szCs w:val="30"/>
        </w:rPr>
        <w:t>毫无疑问，它被带到营外用火焚烧（利 6:30, 16:27）；但“血被带入会幕，在圣所行赎罪礼”。</w:t>
      </w:r>
    </w:p>
    <w:p w14:paraId="1AF43003">
      <w:pPr>
        <w:pStyle w:val="3"/>
        <w:spacing w:before="4"/>
        <w:ind w:left="0" w:firstLine="0"/>
        <w:jc w:val="left"/>
        <w:rPr>
          <w:rFonts w:hint="eastAsia"/>
          <w:sz w:val="30"/>
          <w:szCs w:val="30"/>
        </w:rPr>
      </w:pPr>
    </w:p>
    <w:p w14:paraId="7DE47B98">
      <w:pPr>
        <w:pStyle w:val="3"/>
        <w:spacing w:before="4"/>
        <w:ind w:left="0" w:firstLine="0"/>
        <w:jc w:val="left"/>
        <w:rPr>
          <w:rFonts w:hint="eastAsia"/>
          <w:sz w:val="30"/>
          <w:szCs w:val="30"/>
        </w:rPr>
      </w:pPr>
      <w:r>
        <w:rPr>
          <w:rFonts w:hint="eastAsia"/>
          <w:sz w:val="30"/>
          <w:szCs w:val="30"/>
        </w:rPr>
        <w:t>"The blood of the bullock was brought in, to make atonement in the holy place."</w:t>
      </w:r>
    </w:p>
    <w:p w14:paraId="41E18182">
      <w:pPr>
        <w:pStyle w:val="3"/>
        <w:spacing w:before="4"/>
        <w:ind w:left="0" w:firstLine="0"/>
        <w:jc w:val="left"/>
        <w:rPr>
          <w:rFonts w:hint="eastAsia"/>
          <w:sz w:val="30"/>
          <w:szCs w:val="30"/>
        </w:rPr>
      </w:pPr>
      <w:r>
        <w:rPr>
          <w:rFonts w:hint="eastAsia"/>
          <w:sz w:val="30"/>
          <w:szCs w:val="30"/>
        </w:rPr>
        <w:t>“公牛的血被带入，在圣所行赎罪礼。”</w:t>
      </w:r>
    </w:p>
    <w:p w14:paraId="35047456">
      <w:pPr>
        <w:pStyle w:val="3"/>
        <w:spacing w:before="4"/>
        <w:ind w:left="0" w:firstLine="0"/>
        <w:jc w:val="left"/>
        <w:rPr>
          <w:rFonts w:hint="eastAsia"/>
          <w:sz w:val="30"/>
          <w:szCs w:val="30"/>
        </w:rPr>
      </w:pPr>
    </w:p>
    <w:p w14:paraId="08EE0D4A">
      <w:pPr>
        <w:pStyle w:val="3"/>
        <w:spacing w:before="4"/>
        <w:ind w:left="0" w:firstLine="0"/>
        <w:jc w:val="left"/>
        <w:rPr>
          <w:rFonts w:hint="eastAsia"/>
          <w:sz w:val="30"/>
          <w:szCs w:val="30"/>
        </w:rPr>
      </w:pPr>
      <w:r>
        <w:rPr>
          <w:rFonts w:hint="eastAsia"/>
          <w:sz w:val="30"/>
          <w:szCs w:val="30"/>
        </w:rPr>
        <w:t>Their connection with the altar is sufficient of itself to show the truth of substitution contained in them, for the altar was the place of transference.</w:t>
      </w:r>
    </w:p>
    <w:p w14:paraId="39807DFE">
      <w:pPr>
        <w:pStyle w:val="3"/>
        <w:spacing w:before="4"/>
        <w:ind w:left="0" w:firstLine="0"/>
        <w:jc w:val="left"/>
        <w:rPr>
          <w:rFonts w:hint="eastAsia"/>
          <w:sz w:val="30"/>
          <w:szCs w:val="30"/>
        </w:rPr>
      </w:pPr>
      <w:r>
        <w:rPr>
          <w:rFonts w:hint="eastAsia"/>
          <w:sz w:val="30"/>
          <w:szCs w:val="30"/>
        </w:rPr>
        <w:t>它们与祭坛的联系本身就足以显示其中所包含的替代真理，因为祭坛是转移之地。</w:t>
      </w:r>
    </w:p>
    <w:p w14:paraId="120D4AFF">
      <w:pPr>
        <w:pStyle w:val="3"/>
        <w:spacing w:before="4"/>
        <w:ind w:left="0" w:firstLine="0"/>
        <w:jc w:val="left"/>
        <w:rPr>
          <w:rFonts w:hint="eastAsia"/>
          <w:sz w:val="30"/>
          <w:szCs w:val="30"/>
        </w:rPr>
      </w:pPr>
    </w:p>
    <w:p w14:paraId="111061A1">
      <w:pPr>
        <w:pStyle w:val="3"/>
        <w:spacing w:before="4"/>
        <w:ind w:left="0" w:firstLine="0"/>
        <w:jc w:val="left"/>
        <w:rPr>
          <w:rFonts w:hint="eastAsia"/>
          <w:sz w:val="30"/>
          <w:szCs w:val="30"/>
        </w:rPr>
      </w:pPr>
      <w:r>
        <w:rPr>
          <w:rFonts w:hint="eastAsia"/>
          <w:sz w:val="30"/>
          <w:szCs w:val="30"/>
        </w:rPr>
        <w:t>But in each of them we find something which expresses this more directly and fully.</w:t>
      </w:r>
    </w:p>
    <w:p w14:paraId="5D395B66">
      <w:pPr>
        <w:pStyle w:val="3"/>
        <w:spacing w:before="4"/>
        <w:ind w:left="0" w:firstLine="0"/>
        <w:jc w:val="left"/>
        <w:rPr>
          <w:rFonts w:hint="eastAsia"/>
          <w:sz w:val="30"/>
          <w:szCs w:val="30"/>
        </w:rPr>
      </w:pPr>
      <w:r>
        <w:rPr>
          <w:rFonts w:hint="eastAsia"/>
          <w:sz w:val="30"/>
          <w:szCs w:val="30"/>
        </w:rPr>
        <w:t>但在每一种祭物中，我们都能找到更直接、更充分表达这一点的东西。</w:t>
      </w:r>
    </w:p>
    <w:p w14:paraId="6B9487FF">
      <w:pPr>
        <w:pStyle w:val="3"/>
        <w:spacing w:before="4"/>
        <w:ind w:left="0" w:firstLine="0"/>
        <w:jc w:val="left"/>
        <w:rPr>
          <w:rFonts w:hint="eastAsia"/>
          <w:sz w:val="30"/>
          <w:szCs w:val="30"/>
        </w:rPr>
      </w:pPr>
    </w:p>
    <w:p w14:paraId="09290F05">
      <w:pPr>
        <w:pStyle w:val="3"/>
        <w:spacing w:before="4"/>
        <w:ind w:left="0" w:firstLine="0"/>
        <w:jc w:val="left"/>
        <w:rPr>
          <w:rFonts w:hint="eastAsia"/>
          <w:sz w:val="30"/>
          <w:szCs w:val="30"/>
        </w:rPr>
      </w:pPr>
      <w:r>
        <w:rPr>
          <w:rFonts w:hint="eastAsia"/>
          <w:sz w:val="30"/>
          <w:szCs w:val="30"/>
        </w:rPr>
        <w:t xml:space="preserve"> In the burnt-offering we see the perfection of the substitute presented in the room of our imperfection, in not loving God with our whole heart.</w:t>
      </w:r>
    </w:p>
    <w:p w14:paraId="1997CBEA">
      <w:pPr>
        <w:pStyle w:val="3"/>
        <w:spacing w:before="4"/>
        <w:ind w:left="0" w:firstLine="0"/>
        <w:jc w:val="left"/>
        <w:rPr>
          <w:rFonts w:hint="eastAsia"/>
          <w:sz w:val="30"/>
          <w:szCs w:val="30"/>
        </w:rPr>
      </w:pPr>
      <w:r>
        <w:rPr>
          <w:rFonts w:hint="eastAsia"/>
          <w:sz w:val="30"/>
          <w:szCs w:val="30"/>
        </w:rPr>
        <w:t xml:space="preserve"> 在燔祭中，我们看到替代者的完美被献上，代替了我们因未能全心爱神而有的不完美。</w:t>
      </w:r>
    </w:p>
    <w:p w14:paraId="54898096">
      <w:pPr>
        <w:pStyle w:val="3"/>
        <w:spacing w:before="4"/>
        <w:ind w:left="0" w:firstLine="0"/>
        <w:jc w:val="left"/>
        <w:rPr>
          <w:rFonts w:hint="eastAsia"/>
          <w:sz w:val="30"/>
          <w:szCs w:val="30"/>
        </w:rPr>
      </w:pPr>
    </w:p>
    <w:p w14:paraId="761264B8">
      <w:pPr>
        <w:pStyle w:val="3"/>
        <w:spacing w:before="4"/>
        <w:ind w:left="0" w:firstLine="0"/>
        <w:jc w:val="left"/>
        <w:rPr>
          <w:rFonts w:hint="eastAsia"/>
          <w:sz w:val="30"/>
          <w:szCs w:val="30"/>
        </w:rPr>
      </w:pPr>
      <w:r>
        <w:rPr>
          <w:rFonts w:hint="eastAsia"/>
          <w:sz w:val="30"/>
          <w:szCs w:val="30"/>
        </w:rPr>
        <w:t xml:space="preserve"> In the meat-offering we have the perfection of the substitute, as that on which, when laid upon the altar, God feeds, and on which He invites us to feed.</w:t>
      </w:r>
    </w:p>
    <w:p w14:paraId="509E2807">
      <w:pPr>
        <w:pStyle w:val="3"/>
        <w:spacing w:before="4"/>
        <w:ind w:left="0" w:firstLine="0"/>
        <w:jc w:val="left"/>
        <w:rPr>
          <w:rFonts w:hint="eastAsia"/>
          <w:sz w:val="30"/>
          <w:szCs w:val="30"/>
        </w:rPr>
      </w:pPr>
      <w:r>
        <w:rPr>
          <w:rFonts w:hint="eastAsia"/>
          <w:sz w:val="30"/>
          <w:szCs w:val="30"/>
        </w:rPr>
        <w:t xml:space="preserve"> 在素祭中，我们拥有替代者的完美，当它被放在祭坛上时，神以此为食，并且祂也邀请我们以此为食。</w:t>
      </w:r>
    </w:p>
    <w:p w14:paraId="2E9CF720">
      <w:pPr>
        <w:pStyle w:val="3"/>
        <w:spacing w:before="4"/>
        <w:ind w:left="0" w:firstLine="0"/>
        <w:jc w:val="left"/>
        <w:rPr>
          <w:rFonts w:hint="eastAsia"/>
          <w:sz w:val="30"/>
          <w:szCs w:val="30"/>
        </w:rPr>
      </w:pPr>
    </w:p>
    <w:p w14:paraId="3A655BA4">
      <w:pPr>
        <w:pStyle w:val="3"/>
        <w:spacing w:before="4"/>
        <w:ind w:left="0" w:firstLine="0"/>
        <w:jc w:val="left"/>
        <w:rPr>
          <w:rFonts w:hint="eastAsia"/>
          <w:sz w:val="30"/>
          <w:szCs w:val="30"/>
        </w:rPr>
      </w:pPr>
      <w:r>
        <w:rPr>
          <w:rFonts w:hint="eastAsia"/>
          <w:sz w:val="30"/>
          <w:szCs w:val="30"/>
        </w:rPr>
        <w:t xml:space="preserve"> In the peace-offering we find the perfection of the substitute laid on the same altar as an atonement, reconciling us to God; removing the distance and the enmity, and providing food for us out of that which had passed through death; for "He is our peace."</w:t>
      </w:r>
    </w:p>
    <w:p w14:paraId="2C867D6B">
      <w:pPr>
        <w:pStyle w:val="3"/>
        <w:spacing w:before="4"/>
        <w:ind w:left="0" w:firstLine="0"/>
        <w:jc w:val="left"/>
        <w:rPr>
          <w:rFonts w:hint="eastAsia"/>
          <w:sz w:val="30"/>
          <w:szCs w:val="30"/>
        </w:rPr>
      </w:pPr>
      <w:r>
        <w:rPr>
          <w:rFonts w:hint="eastAsia"/>
          <w:sz w:val="30"/>
          <w:szCs w:val="30"/>
        </w:rPr>
        <w:t xml:space="preserve"> 在平安祭中，我们发现替代者的完美被放在同一座祭坛上作为赎罪祭，使我们与神和好；除去了隔阂与敌意，并从那经历过死亡之物中为我们提供食物；因为“祂是我们的和睦”。</w:t>
      </w:r>
    </w:p>
    <w:p w14:paraId="04D6A3F4">
      <w:pPr>
        <w:pStyle w:val="3"/>
        <w:spacing w:before="4"/>
        <w:ind w:left="0" w:firstLine="0"/>
        <w:jc w:val="left"/>
        <w:rPr>
          <w:rFonts w:hint="eastAsia"/>
          <w:sz w:val="30"/>
          <w:szCs w:val="30"/>
        </w:rPr>
      </w:pPr>
    </w:p>
    <w:p w14:paraId="4550F1EF">
      <w:pPr>
        <w:pStyle w:val="3"/>
        <w:spacing w:before="4"/>
        <w:ind w:left="0" w:firstLine="0"/>
        <w:jc w:val="left"/>
        <w:rPr>
          <w:rFonts w:hint="eastAsia"/>
          <w:sz w:val="30"/>
          <w:szCs w:val="30"/>
        </w:rPr>
      </w:pPr>
      <w:r>
        <w:rPr>
          <w:rFonts w:hint="eastAsia"/>
          <w:sz w:val="30"/>
          <w:szCs w:val="30"/>
        </w:rPr>
        <w:t xml:space="preserve"> In the sin-offering we see the perfection of the substitute, whose blood is sprinkled on the altar, and whose body is burnt without, as securing pardon for unconscious sins,-sins of ignorance.</w:t>
      </w:r>
    </w:p>
    <w:p w14:paraId="4A1780C3">
      <w:pPr>
        <w:pStyle w:val="3"/>
        <w:spacing w:before="4"/>
        <w:ind w:left="0" w:firstLine="0"/>
        <w:jc w:val="left"/>
        <w:rPr>
          <w:rFonts w:hint="eastAsia"/>
          <w:sz w:val="30"/>
          <w:szCs w:val="30"/>
        </w:rPr>
      </w:pPr>
      <w:r>
        <w:rPr>
          <w:rFonts w:hint="eastAsia"/>
          <w:sz w:val="30"/>
          <w:szCs w:val="30"/>
        </w:rPr>
        <w:t xml:space="preserve"> 在赎罪祭中，我们看到替代者的完美，祂的血被洒在祭坛上，祂的身体在营外被焚烧，以此确保了对无意之罪——即误犯之罪——的赦免。</w:t>
      </w:r>
    </w:p>
    <w:p w14:paraId="6E10D6FB">
      <w:pPr>
        <w:pStyle w:val="3"/>
        <w:spacing w:before="4"/>
        <w:ind w:left="0" w:firstLine="0"/>
        <w:jc w:val="left"/>
        <w:rPr>
          <w:rFonts w:hint="eastAsia"/>
          <w:sz w:val="30"/>
          <w:szCs w:val="30"/>
        </w:rPr>
      </w:pPr>
    </w:p>
    <w:p w14:paraId="20B10490">
      <w:pPr>
        <w:pStyle w:val="3"/>
        <w:spacing w:before="4"/>
        <w:ind w:left="0" w:firstLine="0"/>
        <w:jc w:val="left"/>
        <w:rPr>
          <w:rFonts w:hint="eastAsia"/>
          <w:sz w:val="30"/>
          <w:szCs w:val="30"/>
        </w:rPr>
      </w:pPr>
      <w:r>
        <w:rPr>
          <w:rFonts w:hint="eastAsia"/>
          <w:sz w:val="30"/>
          <w:szCs w:val="30"/>
        </w:rPr>
        <w:t xml:space="preserve"> In the trespass-offering there is the same perfection of the substitute, in His atoning character, procuring forgiveness for conscious and willful sin.</w:t>
      </w:r>
    </w:p>
    <w:p w14:paraId="23AD6A6D">
      <w:pPr>
        <w:pStyle w:val="3"/>
        <w:spacing w:before="4"/>
        <w:ind w:left="0" w:firstLine="0"/>
        <w:jc w:val="left"/>
        <w:rPr>
          <w:rFonts w:hint="eastAsia"/>
          <w:sz w:val="30"/>
          <w:szCs w:val="30"/>
        </w:rPr>
      </w:pPr>
      <w:r>
        <w:rPr>
          <w:rFonts w:hint="eastAsia"/>
          <w:sz w:val="30"/>
          <w:szCs w:val="30"/>
        </w:rPr>
        <w:t xml:space="preserve"> 在赎愆祭中，我们看到替代者同样的完美，在其赎罪的特性中，为明知故犯的罪取得了赦免。</w:t>
      </w:r>
    </w:p>
    <w:p w14:paraId="36C7B40F">
      <w:pPr>
        <w:pStyle w:val="3"/>
        <w:spacing w:before="4"/>
        <w:ind w:left="0" w:firstLine="0"/>
        <w:jc w:val="left"/>
        <w:rPr>
          <w:rFonts w:hint="eastAsia"/>
          <w:sz w:val="30"/>
          <w:szCs w:val="30"/>
        </w:rPr>
      </w:pPr>
    </w:p>
    <w:p w14:paraId="7747EBA4">
      <w:pPr>
        <w:pStyle w:val="3"/>
        <w:spacing w:before="4"/>
        <w:ind w:left="0" w:firstLine="0"/>
        <w:jc w:val="left"/>
        <w:rPr>
          <w:rFonts w:hint="eastAsia"/>
          <w:sz w:val="30"/>
          <w:szCs w:val="30"/>
        </w:rPr>
      </w:pPr>
      <w:r>
        <w:rPr>
          <w:rFonts w:hint="eastAsia"/>
          <w:sz w:val="30"/>
          <w:szCs w:val="30"/>
        </w:rPr>
        <w:t xml:space="preserve"> In the drink-offering we have the perfection of the substitute poured out on the altar, as that by which God is refreshed, and by which we are also refreshed.</w:t>
      </w:r>
    </w:p>
    <w:p w14:paraId="672BCA40">
      <w:pPr>
        <w:pStyle w:val="3"/>
        <w:spacing w:before="4"/>
        <w:ind w:left="0" w:firstLine="0"/>
        <w:jc w:val="left"/>
        <w:rPr>
          <w:rFonts w:hint="eastAsia"/>
          <w:sz w:val="30"/>
          <w:szCs w:val="30"/>
        </w:rPr>
      </w:pPr>
      <w:r>
        <w:rPr>
          <w:rFonts w:hint="eastAsia"/>
          <w:sz w:val="30"/>
          <w:szCs w:val="30"/>
        </w:rPr>
        <w:t xml:space="preserve"> 在奠祭中，我们看到替代者的完美被倾倒在祭坛上，神因此得畅快，我们也因此得畅快。</w:t>
      </w:r>
    </w:p>
    <w:p w14:paraId="064C2B11">
      <w:pPr>
        <w:pStyle w:val="3"/>
        <w:spacing w:before="4"/>
        <w:ind w:left="0" w:firstLine="0"/>
        <w:jc w:val="left"/>
        <w:rPr>
          <w:rFonts w:hint="eastAsia"/>
          <w:sz w:val="30"/>
          <w:szCs w:val="30"/>
        </w:rPr>
      </w:pPr>
    </w:p>
    <w:p w14:paraId="668ED5B5">
      <w:pPr>
        <w:pStyle w:val="3"/>
        <w:spacing w:before="4"/>
        <w:ind w:left="0" w:firstLine="0"/>
        <w:jc w:val="left"/>
        <w:rPr>
          <w:rFonts w:hint="eastAsia"/>
          <w:sz w:val="30"/>
          <w:szCs w:val="30"/>
        </w:rPr>
      </w:pPr>
      <w:r>
        <w:rPr>
          <w:rFonts w:hint="eastAsia"/>
          <w:sz w:val="30"/>
          <w:szCs w:val="30"/>
        </w:rPr>
        <w:t>"His blood is drink indeed."</w:t>
      </w:r>
    </w:p>
    <w:p w14:paraId="39281239">
      <w:pPr>
        <w:pStyle w:val="3"/>
        <w:spacing w:before="4"/>
        <w:ind w:left="0" w:firstLine="0"/>
        <w:jc w:val="left"/>
        <w:rPr>
          <w:rFonts w:hint="eastAsia"/>
          <w:sz w:val="30"/>
          <w:szCs w:val="30"/>
        </w:rPr>
      </w:pPr>
      <w:r>
        <w:rPr>
          <w:rFonts w:hint="eastAsia"/>
          <w:sz w:val="30"/>
          <w:szCs w:val="30"/>
        </w:rPr>
        <w:t>“祂的血真是可喝的。”</w:t>
      </w:r>
    </w:p>
    <w:p w14:paraId="53066605">
      <w:pPr>
        <w:pStyle w:val="3"/>
        <w:spacing w:before="4"/>
        <w:ind w:left="0" w:firstLine="0"/>
        <w:jc w:val="left"/>
        <w:rPr>
          <w:rFonts w:hint="eastAsia"/>
          <w:sz w:val="30"/>
          <w:szCs w:val="30"/>
        </w:rPr>
      </w:pPr>
    </w:p>
    <w:p w14:paraId="7C685409">
      <w:pPr>
        <w:pStyle w:val="3"/>
        <w:spacing w:before="4"/>
        <w:ind w:left="0" w:firstLine="0"/>
        <w:jc w:val="left"/>
        <w:rPr>
          <w:rFonts w:hint="eastAsia"/>
          <w:sz w:val="30"/>
          <w:szCs w:val="30"/>
        </w:rPr>
      </w:pPr>
      <w:r>
        <w:rPr>
          <w:rFonts w:hint="eastAsia"/>
          <w:sz w:val="30"/>
          <w:szCs w:val="30"/>
        </w:rPr>
        <w:t>In the incense we have the "sweet savor" of the substitute going up to God in our behalf, the cloud of fragrance from His life and death with which God is well pleased, enveloping us and making us fragrant with a fragrance not our own; absorbing all in us that is displeasing or hateful, and replacing it with a sweetness altogether perfect and divine.</w:t>
      </w:r>
    </w:p>
    <w:p w14:paraId="3A840CC7">
      <w:pPr>
        <w:pStyle w:val="3"/>
        <w:spacing w:before="4"/>
        <w:ind w:left="0" w:firstLine="0"/>
        <w:jc w:val="left"/>
        <w:rPr>
          <w:rFonts w:hint="eastAsia"/>
          <w:sz w:val="30"/>
          <w:szCs w:val="30"/>
        </w:rPr>
      </w:pPr>
      <w:r>
        <w:rPr>
          <w:rFonts w:hint="eastAsia"/>
          <w:sz w:val="30"/>
          <w:szCs w:val="30"/>
        </w:rPr>
        <w:t>在馨香中，我们有替代者的“馨香之气”为我们升到神面前，那来自祂生与死的香云是神所喜悦的，它包裹着我们，使我们散发出不属于自己的馨香；吸收了我们里面一切不悦或可憎之物，并代之以完全完美和神圣的甘甜。</w:t>
      </w:r>
    </w:p>
    <w:p w14:paraId="5B92B302">
      <w:pPr>
        <w:pStyle w:val="3"/>
        <w:spacing w:before="4"/>
        <w:ind w:left="0" w:firstLine="0"/>
        <w:jc w:val="left"/>
        <w:rPr>
          <w:rFonts w:hint="eastAsia"/>
          <w:sz w:val="30"/>
          <w:szCs w:val="30"/>
        </w:rPr>
      </w:pPr>
    </w:p>
    <w:p w14:paraId="208430AD">
      <w:pPr>
        <w:pStyle w:val="3"/>
        <w:spacing w:before="4"/>
        <w:ind w:left="0" w:firstLine="0"/>
        <w:jc w:val="left"/>
        <w:rPr>
          <w:rFonts w:hint="eastAsia"/>
          <w:sz w:val="30"/>
          <w:szCs w:val="30"/>
        </w:rPr>
      </w:pPr>
      <w:r>
        <w:rPr>
          <w:rFonts w:hint="eastAsia"/>
          <w:sz w:val="30"/>
          <w:szCs w:val="30"/>
        </w:rPr>
        <w:t>In the fire we see the holy wrath of the Judge consuming the victim slain in the sinner's room.</w:t>
      </w:r>
    </w:p>
    <w:p w14:paraId="2DDD084D">
      <w:pPr>
        <w:pStyle w:val="3"/>
        <w:spacing w:before="4"/>
        <w:ind w:left="0" w:firstLine="0"/>
        <w:jc w:val="left"/>
        <w:rPr>
          <w:rFonts w:hint="eastAsia"/>
          <w:sz w:val="30"/>
          <w:szCs w:val="30"/>
        </w:rPr>
      </w:pPr>
      <w:r>
        <w:rPr>
          <w:rFonts w:hint="eastAsia"/>
          <w:sz w:val="30"/>
          <w:szCs w:val="30"/>
        </w:rPr>
        <w:t>在火中，我们看到审判官圣洁的忿怒吞噬了在罪人之处被杀的祭牲。</w:t>
      </w:r>
    </w:p>
    <w:p w14:paraId="19DFE4D9">
      <w:pPr>
        <w:pStyle w:val="3"/>
        <w:spacing w:before="4"/>
        <w:ind w:left="0" w:firstLine="0"/>
        <w:jc w:val="left"/>
        <w:rPr>
          <w:rFonts w:hint="eastAsia"/>
          <w:sz w:val="30"/>
          <w:szCs w:val="30"/>
        </w:rPr>
      </w:pPr>
    </w:p>
    <w:p w14:paraId="4F056CA0">
      <w:pPr>
        <w:pStyle w:val="3"/>
        <w:spacing w:before="4"/>
        <w:ind w:left="0" w:firstLine="0"/>
        <w:jc w:val="left"/>
        <w:rPr>
          <w:rFonts w:hint="eastAsia"/>
          <w:sz w:val="30"/>
          <w:szCs w:val="30"/>
        </w:rPr>
      </w:pPr>
      <w:r>
        <w:rPr>
          <w:rFonts w:hint="eastAsia"/>
          <w:sz w:val="30"/>
          <w:szCs w:val="30"/>
        </w:rPr>
        <w:t>In the ashes we have the proof that the wrath had spent itself, that the penalty was paid, that the work was done.</w:t>
      </w:r>
    </w:p>
    <w:p w14:paraId="67526931">
      <w:pPr>
        <w:pStyle w:val="3"/>
        <w:spacing w:before="4"/>
        <w:ind w:left="0" w:firstLine="0"/>
        <w:jc w:val="left"/>
        <w:rPr>
          <w:rFonts w:hint="eastAsia"/>
          <w:sz w:val="30"/>
          <w:szCs w:val="30"/>
        </w:rPr>
      </w:pPr>
      <w:r>
        <w:rPr>
          <w:rFonts w:hint="eastAsia"/>
          <w:sz w:val="30"/>
          <w:szCs w:val="30"/>
        </w:rPr>
        <w:t>在灰烬中，我们有证据表明忿怒已尽，刑罚已付，工作已成。</w:t>
      </w:r>
    </w:p>
    <w:p w14:paraId="2F9428C8">
      <w:pPr>
        <w:pStyle w:val="3"/>
        <w:spacing w:before="4"/>
        <w:ind w:left="0" w:firstLine="0"/>
        <w:jc w:val="left"/>
        <w:rPr>
          <w:rFonts w:hint="eastAsia"/>
          <w:sz w:val="30"/>
          <w:szCs w:val="30"/>
        </w:rPr>
      </w:pPr>
    </w:p>
    <w:p w14:paraId="570C0621">
      <w:pPr>
        <w:pStyle w:val="3"/>
        <w:spacing w:before="4"/>
        <w:ind w:left="0" w:firstLine="0"/>
        <w:jc w:val="left"/>
        <w:rPr>
          <w:rFonts w:hint="eastAsia"/>
          <w:sz w:val="30"/>
          <w:szCs w:val="30"/>
        </w:rPr>
      </w:pPr>
      <w:r>
        <w:rPr>
          <w:rFonts w:hint="eastAsia"/>
          <w:sz w:val="30"/>
          <w:szCs w:val="30"/>
        </w:rPr>
        <w:t>"It is finished," was the voice of the ashes on the altar.</w:t>
      </w:r>
    </w:p>
    <w:p w14:paraId="18E7F9C9">
      <w:pPr>
        <w:pStyle w:val="3"/>
        <w:spacing w:before="4"/>
        <w:ind w:left="0" w:firstLine="0"/>
        <w:jc w:val="left"/>
        <w:rPr>
          <w:rFonts w:hint="eastAsia"/>
          <w:sz w:val="30"/>
          <w:szCs w:val="30"/>
        </w:rPr>
      </w:pPr>
      <w:r>
        <w:rPr>
          <w:rFonts w:hint="eastAsia"/>
          <w:sz w:val="30"/>
          <w:szCs w:val="30"/>
        </w:rPr>
        <w:t>“成了”，这是祭坛上灰烬的声音。</w:t>
      </w:r>
    </w:p>
    <w:p w14:paraId="5284D175">
      <w:pPr>
        <w:pStyle w:val="3"/>
        <w:spacing w:before="4"/>
        <w:ind w:left="0" w:firstLine="0"/>
        <w:jc w:val="left"/>
        <w:rPr>
          <w:rFonts w:hint="eastAsia"/>
          <w:sz w:val="30"/>
          <w:szCs w:val="30"/>
        </w:rPr>
      </w:pPr>
    </w:p>
    <w:p w14:paraId="3D0820E2">
      <w:pPr>
        <w:pStyle w:val="3"/>
        <w:spacing w:before="4"/>
        <w:ind w:left="0" w:firstLine="0"/>
        <w:jc w:val="left"/>
        <w:rPr>
          <w:rFonts w:hint="eastAsia"/>
          <w:sz w:val="30"/>
          <w:szCs w:val="30"/>
        </w:rPr>
      </w:pPr>
      <w:r>
        <w:rPr>
          <w:rFonts w:hint="eastAsia"/>
          <w:sz w:val="30"/>
          <w:szCs w:val="30"/>
        </w:rPr>
        <w:t>In all this we see such things as the following: (1) God's displeasure against sin; (2) that displeasure exhausted in a righteous way; (3) the substitute presented and accepted; (4) the substitute slain and consumed; (5) the transference of the wrath from the sinner to his representative; (6) God resting in His love over the sinner, and viewing him in the perfection of his substitute; (7) the sinner reconciled, accepted, complete, enjoying God's favour, and feeding at His table on that on which God had fed; on that which had come from the altar, and had passed through the fire.</w:t>
      </w:r>
    </w:p>
    <w:p w14:paraId="450E6457">
      <w:pPr>
        <w:pStyle w:val="3"/>
        <w:spacing w:before="4"/>
        <w:ind w:left="0" w:firstLine="0"/>
        <w:jc w:val="left"/>
        <w:rPr>
          <w:rFonts w:hint="eastAsia"/>
          <w:sz w:val="30"/>
          <w:szCs w:val="30"/>
        </w:rPr>
      </w:pPr>
      <w:r>
        <w:rPr>
          <w:rFonts w:hint="eastAsia"/>
          <w:sz w:val="30"/>
          <w:szCs w:val="30"/>
        </w:rPr>
        <w:t>在这一切之中，我们看到如下几点：（1）神对罪的不悦；（2）那不悦以公义的方式被耗尽；（3）替代者被献上并被接纳；（4）替代者被杀并被焚烧；（5）忿怒从罪人转移到他的代表身上；（6）神在祂的爱中安息在罪人之上，并在他替代者的完美中看待他；（7）罪人和好、被接纳、得以完全，享受神的恩宠，并在祂的桌前吃神曾吃过的食物；吃那从祭坛而来、经过火炼之物。</w:t>
      </w:r>
    </w:p>
    <w:p w14:paraId="07B3D752">
      <w:pPr>
        <w:pStyle w:val="3"/>
        <w:spacing w:before="4"/>
        <w:ind w:left="0" w:firstLine="0"/>
        <w:jc w:val="left"/>
        <w:rPr>
          <w:rFonts w:hint="eastAsia"/>
          <w:sz w:val="30"/>
          <w:szCs w:val="30"/>
        </w:rPr>
      </w:pPr>
    </w:p>
    <w:p w14:paraId="6DA39400">
      <w:pPr>
        <w:pStyle w:val="3"/>
        <w:spacing w:before="4"/>
        <w:ind w:left="0" w:firstLine="0"/>
        <w:jc w:val="left"/>
        <w:rPr>
          <w:rFonts w:hint="eastAsia"/>
          <w:sz w:val="30"/>
          <w:szCs w:val="30"/>
        </w:rPr>
      </w:pPr>
      <w:r>
        <w:rPr>
          <w:rFonts w:hint="eastAsia"/>
          <w:sz w:val="30"/>
          <w:szCs w:val="30"/>
        </w:rPr>
        <w:t>Thus God's acceptance of this principle, in His preparation of acceptable worshippers for His sanctuary, shows the fitness and value of it, as well as the divine intention that it should be available for the sinner in his drawing near to God.</w:t>
      </w:r>
    </w:p>
    <w:p w14:paraId="42B3CBD6">
      <w:pPr>
        <w:pStyle w:val="3"/>
        <w:spacing w:before="4"/>
        <w:ind w:left="0" w:firstLine="0"/>
        <w:jc w:val="left"/>
        <w:rPr>
          <w:rFonts w:hint="eastAsia"/>
          <w:sz w:val="30"/>
          <w:szCs w:val="30"/>
        </w:rPr>
      </w:pPr>
      <w:r>
        <w:rPr>
          <w:rFonts w:hint="eastAsia"/>
          <w:sz w:val="30"/>
          <w:szCs w:val="30"/>
        </w:rPr>
        <w:t>因此，神在为祂的圣所预备可蒙悦纳的敬拜者时，对这一原则的接纳，显示了它的适宜性和价值，也显示了神圣的意图，即它应为罪人在亲近神时所用。</w:t>
      </w:r>
    </w:p>
    <w:p w14:paraId="42A58AB0">
      <w:pPr>
        <w:pStyle w:val="3"/>
        <w:spacing w:before="4"/>
        <w:ind w:left="0" w:firstLine="0"/>
        <w:jc w:val="left"/>
        <w:rPr>
          <w:rFonts w:hint="eastAsia"/>
          <w:sz w:val="30"/>
          <w:szCs w:val="30"/>
        </w:rPr>
      </w:pPr>
    </w:p>
    <w:p w14:paraId="61812BE2">
      <w:pPr>
        <w:pStyle w:val="3"/>
        <w:spacing w:before="4"/>
        <w:ind w:left="0" w:firstLine="0"/>
        <w:jc w:val="left"/>
        <w:rPr>
          <w:rFonts w:hint="eastAsia"/>
          <w:sz w:val="30"/>
          <w:szCs w:val="30"/>
        </w:rPr>
      </w:pPr>
      <w:r>
        <w:rPr>
          <w:rFonts w:hint="eastAsia"/>
          <w:sz w:val="30"/>
          <w:szCs w:val="30"/>
        </w:rPr>
        <w:t>In this way it is that God makes the sinner "perfect as pertaining to the conscience" (Heb 9:9), gives him "no more conscience of sins" (Heb 10:2), and "purges his conscience from dead works to serve the living God" (Heb 9:14).</w:t>
      </w:r>
    </w:p>
    <w:p w14:paraId="0E4FE204">
      <w:pPr>
        <w:pStyle w:val="3"/>
        <w:spacing w:before="4"/>
        <w:ind w:left="0" w:firstLine="0"/>
        <w:jc w:val="left"/>
        <w:rPr>
          <w:rFonts w:hint="eastAsia"/>
          <w:sz w:val="30"/>
          <w:szCs w:val="30"/>
        </w:rPr>
      </w:pPr>
      <w:r>
        <w:rPr>
          <w:rFonts w:hint="eastAsia"/>
          <w:sz w:val="30"/>
          <w:szCs w:val="30"/>
        </w:rPr>
        <w:t>正是通过这种方式，神使罪人“在良心上得以完全”（来 9:9），使他“良心不再觉得有罪了”（来 10:2），并“洗净他的心，除去他的死行，使他事奉那永生神”（来 9:14）。</w:t>
      </w:r>
    </w:p>
    <w:p w14:paraId="24B5922F">
      <w:pPr>
        <w:pStyle w:val="3"/>
        <w:spacing w:before="4"/>
        <w:ind w:left="0" w:firstLine="0"/>
        <w:jc w:val="left"/>
        <w:rPr>
          <w:rFonts w:hint="eastAsia"/>
          <w:sz w:val="30"/>
          <w:szCs w:val="30"/>
        </w:rPr>
      </w:pPr>
    </w:p>
    <w:p w14:paraId="74843AE9">
      <w:pPr>
        <w:pStyle w:val="3"/>
        <w:spacing w:before="4"/>
        <w:ind w:left="0" w:firstLine="0"/>
        <w:jc w:val="left"/>
        <w:rPr>
          <w:rFonts w:hint="eastAsia"/>
          <w:sz w:val="30"/>
          <w:szCs w:val="30"/>
        </w:rPr>
      </w:pPr>
      <w:r>
        <w:rPr>
          <w:rFonts w:hint="eastAsia"/>
          <w:sz w:val="30"/>
          <w:szCs w:val="30"/>
        </w:rPr>
        <w:t>For that which satisfies the holiness of God cannot but satisfy the conscience of the sinner.</w:t>
      </w:r>
    </w:p>
    <w:p w14:paraId="0BBEA77F">
      <w:pPr>
        <w:pStyle w:val="3"/>
        <w:spacing w:before="4"/>
        <w:ind w:left="0" w:firstLine="0"/>
        <w:jc w:val="left"/>
        <w:rPr>
          <w:rFonts w:hint="eastAsia"/>
          <w:sz w:val="30"/>
          <w:szCs w:val="30"/>
        </w:rPr>
      </w:pPr>
      <w:r>
        <w:rPr>
          <w:rFonts w:hint="eastAsia"/>
          <w:sz w:val="30"/>
          <w:szCs w:val="30"/>
        </w:rPr>
        <w:t>因为那能满足神圣洁的，也必能满足罪人的良心。</w:t>
      </w:r>
    </w:p>
    <w:p w14:paraId="576FBC54">
      <w:pPr>
        <w:pStyle w:val="3"/>
        <w:spacing w:before="4"/>
        <w:ind w:left="0" w:firstLine="0"/>
        <w:jc w:val="left"/>
        <w:rPr>
          <w:rFonts w:hint="eastAsia"/>
          <w:sz w:val="30"/>
          <w:szCs w:val="30"/>
        </w:rPr>
      </w:pPr>
    </w:p>
    <w:p w14:paraId="75CAFA3E">
      <w:pPr>
        <w:pStyle w:val="3"/>
        <w:spacing w:before="4"/>
        <w:ind w:left="0" w:firstLine="0"/>
        <w:jc w:val="left"/>
        <w:rPr>
          <w:rFonts w:hint="eastAsia"/>
          <w:sz w:val="30"/>
          <w:szCs w:val="30"/>
        </w:rPr>
      </w:pPr>
      <w:r>
        <w:rPr>
          <w:rFonts w:hint="eastAsia"/>
          <w:sz w:val="30"/>
          <w:szCs w:val="30"/>
        </w:rPr>
        <w:t>God, pointing to the altar, says, "That is enough for me"; the sinner responds, and says, "It is enough for me."</w:t>
      </w:r>
    </w:p>
    <w:p w14:paraId="78752589">
      <w:pPr>
        <w:pStyle w:val="3"/>
        <w:spacing w:before="4"/>
        <w:ind w:left="0" w:firstLine="0"/>
        <w:jc w:val="left"/>
        <w:rPr>
          <w:rFonts w:hint="eastAsia"/>
          <w:sz w:val="30"/>
          <w:szCs w:val="30"/>
        </w:rPr>
      </w:pPr>
      <w:r>
        <w:rPr>
          <w:rFonts w:hint="eastAsia"/>
          <w:sz w:val="30"/>
          <w:szCs w:val="30"/>
        </w:rPr>
        <w:t>神指着祭坛说：“那对我来说足够了”；罪人回应说：“那对我来说也足够了。”</w:t>
      </w:r>
    </w:p>
    <w:p w14:paraId="1E095699">
      <w:pPr>
        <w:pStyle w:val="3"/>
        <w:spacing w:before="4"/>
        <w:ind w:left="0" w:firstLine="0"/>
        <w:jc w:val="left"/>
        <w:rPr>
          <w:rFonts w:hint="eastAsia"/>
          <w:sz w:val="30"/>
          <w:szCs w:val="30"/>
        </w:rPr>
      </w:pPr>
    </w:p>
    <w:p w14:paraId="1569F211">
      <w:pPr>
        <w:pStyle w:val="3"/>
        <w:spacing w:before="4"/>
        <w:ind w:left="0" w:firstLine="0"/>
        <w:jc w:val="left"/>
        <w:rPr>
          <w:rFonts w:hint="eastAsia"/>
          <w:sz w:val="30"/>
          <w:szCs w:val="30"/>
        </w:rPr>
      </w:pPr>
      <w:r>
        <w:rPr>
          <w:rFonts w:hint="eastAsia"/>
          <w:sz w:val="30"/>
          <w:szCs w:val="30"/>
        </w:rPr>
        <w:t>As in the Epistle to the Hebrews we have this principle of substitution applied to the sanctuary, so in that to the Romans we find it applied to the courts of law.</w:t>
      </w:r>
    </w:p>
    <w:p w14:paraId="5846A8DD">
      <w:pPr>
        <w:pStyle w:val="3"/>
        <w:spacing w:before="4"/>
        <w:ind w:left="0" w:firstLine="0"/>
        <w:jc w:val="left"/>
        <w:rPr>
          <w:rFonts w:hint="eastAsia"/>
          <w:sz w:val="30"/>
          <w:szCs w:val="30"/>
        </w:rPr>
      </w:pPr>
      <w:r>
        <w:rPr>
          <w:rFonts w:hint="eastAsia"/>
          <w:sz w:val="30"/>
          <w:szCs w:val="30"/>
        </w:rPr>
        <w:t>正如在《希伯来书》中，我们看到这替代原则被应用于圣所，在《罗马书》中，我们发现它被应用于法庭。</w:t>
      </w:r>
    </w:p>
    <w:p w14:paraId="66659B00">
      <w:pPr>
        <w:pStyle w:val="3"/>
        <w:spacing w:before="4"/>
        <w:ind w:left="0" w:firstLine="0"/>
        <w:jc w:val="left"/>
        <w:rPr>
          <w:rFonts w:hint="eastAsia"/>
          <w:sz w:val="30"/>
          <w:szCs w:val="30"/>
        </w:rPr>
      </w:pPr>
    </w:p>
    <w:p w14:paraId="67A47112">
      <w:pPr>
        <w:pStyle w:val="3"/>
        <w:spacing w:before="4"/>
        <w:ind w:left="0" w:firstLine="0"/>
        <w:jc w:val="left"/>
        <w:rPr>
          <w:rFonts w:hint="eastAsia"/>
          <w:sz w:val="30"/>
          <w:szCs w:val="30"/>
        </w:rPr>
      </w:pPr>
      <w:r>
        <w:rPr>
          <w:rFonts w:hint="eastAsia"/>
          <w:sz w:val="30"/>
          <w:szCs w:val="30"/>
        </w:rPr>
        <w:t>In the former we see God making the sinner perfect as a worshipper; in the latter, righteous as a servant and a son.</w:t>
      </w:r>
    </w:p>
    <w:p w14:paraId="14EB26F3">
      <w:pPr>
        <w:pStyle w:val="3"/>
        <w:spacing w:before="4"/>
        <w:ind w:left="0" w:firstLine="0"/>
        <w:jc w:val="left"/>
        <w:rPr>
          <w:rFonts w:hint="eastAsia"/>
          <w:sz w:val="30"/>
          <w:szCs w:val="30"/>
        </w:rPr>
      </w:pPr>
      <w:r>
        <w:rPr>
          <w:rFonts w:hint="eastAsia"/>
          <w:sz w:val="30"/>
          <w:szCs w:val="30"/>
        </w:rPr>
        <w:t>在前书中，我们看到神使罪人作为敬拜者得以完全；在后书中，则是作为仆人和儿子得以称义。</w:t>
      </w:r>
    </w:p>
    <w:p w14:paraId="3DE05787">
      <w:pPr>
        <w:pStyle w:val="3"/>
        <w:spacing w:before="4"/>
        <w:ind w:left="0" w:firstLine="0"/>
        <w:jc w:val="left"/>
        <w:rPr>
          <w:rFonts w:hint="eastAsia"/>
          <w:sz w:val="30"/>
          <w:szCs w:val="30"/>
        </w:rPr>
      </w:pPr>
    </w:p>
    <w:p w14:paraId="46278FDD">
      <w:pPr>
        <w:pStyle w:val="3"/>
        <w:spacing w:before="4"/>
        <w:ind w:left="0" w:firstLine="0"/>
        <w:jc w:val="left"/>
        <w:rPr>
          <w:rFonts w:hint="eastAsia"/>
          <w:sz w:val="30"/>
          <w:szCs w:val="30"/>
        </w:rPr>
      </w:pPr>
      <w:r>
        <w:rPr>
          <w:rFonts w:hint="eastAsia"/>
          <w:sz w:val="30"/>
          <w:szCs w:val="30"/>
        </w:rPr>
        <w:t>In the one it is priestly completeness; in the latter it is judicial righteousness.</w:t>
      </w:r>
    </w:p>
    <w:p w14:paraId="085CA119">
      <w:pPr>
        <w:pStyle w:val="3"/>
        <w:spacing w:before="4"/>
        <w:ind w:left="0" w:firstLine="0"/>
        <w:jc w:val="left"/>
        <w:rPr>
          <w:rFonts w:hint="eastAsia"/>
          <w:sz w:val="30"/>
          <w:szCs w:val="30"/>
        </w:rPr>
      </w:pPr>
      <w:r>
        <w:rPr>
          <w:rFonts w:hint="eastAsia"/>
          <w:sz w:val="30"/>
          <w:szCs w:val="30"/>
        </w:rPr>
        <w:t>其一是祭司职分的完全；其二是司法上的公义。</w:t>
      </w:r>
    </w:p>
    <w:p w14:paraId="4F4DBCF3">
      <w:pPr>
        <w:pStyle w:val="3"/>
        <w:spacing w:before="4"/>
        <w:ind w:left="0" w:firstLine="0"/>
        <w:jc w:val="left"/>
        <w:rPr>
          <w:rFonts w:hint="eastAsia"/>
          <w:sz w:val="30"/>
          <w:szCs w:val="30"/>
        </w:rPr>
      </w:pPr>
    </w:p>
    <w:p w14:paraId="30C82E2A">
      <w:pPr>
        <w:pStyle w:val="3"/>
        <w:spacing w:before="4"/>
        <w:ind w:left="0" w:firstLine="0"/>
        <w:jc w:val="left"/>
        <w:rPr>
          <w:rFonts w:hint="eastAsia"/>
          <w:sz w:val="30"/>
          <w:szCs w:val="30"/>
        </w:rPr>
      </w:pPr>
      <w:r>
        <w:rPr>
          <w:rFonts w:hint="eastAsia"/>
          <w:sz w:val="30"/>
          <w:szCs w:val="30"/>
        </w:rPr>
        <w:t>But in both, the principle on which God acts is the same.</w:t>
      </w:r>
    </w:p>
    <w:p w14:paraId="1083823B">
      <w:pPr>
        <w:pStyle w:val="3"/>
        <w:spacing w:before="4"/>
        <w:ind w:left="0" w:firstLine="0"/>
        <w:jc w:val="left"/>
        <w:rPr>
          <w:rFonts w:hint="eastAsia"/>
          <w:sz w:val="30"/>
          <w:szCs w:val="30"/>
        </w:rPr>
      </w:pPr>
      <w:r>
        <w:rPr>
          <w:rFonts w:hint="eastAsia"/>
          <w:sz w:val="30"/>
          <w:szCs w:val="30"/>
        </w:rPr>
        <w:t>但在两者中，神行事的原则是相同的。</w:t>
      </w:r>
    </w:p>
    <w:p w14:paraId="11BF68EF">
      <w:pPr>
        <w:pStyle w:val="3"/>
        <w:spacing w:before="4"/>
        <w:ind w:left="0" w:firstLine="0"/>
        <w:jc w:val="left"/>
        <w:rPr>
          <w:rFonts w:hint="eastAsia"/>
          <w:sz w:val="30"/>
          <w:szCs w:val="30"/>
        </w:rPr>
      </w:pPr>
    </w:p>
    <w:p w14:paraId="172ED358">
      <w:pPr>
        <w:pStyle w:val="3"/>
        <w:spacing w:before="4"/>
        <w:ind w:left="0" w:firstLine="0"/>
        <w:jc w:val="left"/>
        <w:rPr>
          <w:rFonts w:hint="eastAsia"/>
          <w:sz w:val="30"/>
          <w:szCs w:val="30"/>
        </w:rPr>
      </w:pPr>
      <w:r>
        <w:rPr>
          <w:rFonts w:hint="eastAsia"/>
          <w:sz w:val="30"/>
          <w:szCs w:val="30"/>
        </w:rPr>
        <w:t>And as He acts on it in receiving us, so does He invite us to act in coming to Him.</w:t>
      </w:r>
    </w:p>
    <w:p w14:paraId="247C15D9">
      <w:pPr>
        <w:pStyle w:val="3"/>
        <w:spacing w:before="4"/>
        <w:ind w:left="0" w:firstLine="0"/>
        <w:jc w:val="left"/>
        <w:rPr>
          <w:rFonts w:hint="eastAsia"/>
          <w:sz w:val="30"/>
          <w:szCs w:val="30"/>
        </w:rPr>
      </w:pPr>
      <w:r>
        <w:rPr>
          <w:rFonts w:hint="eastAsia"/>
          <w:sz w:val="30"/>
          <w:szCs w:val="30"/>
        </w:rPr>
        <w:t>正如祂在接纳我们时依此原则行事，祂也邀请我们在来到祂面前时依此行事。</w:t>
      </w:r>
    </w:p>
    <w:p w14:paraId="1CC1E689">
      <w:pPr>
        <w:pStyle w:val="3"/>
        <w:spacing w:before="4"/>
        <w:ind w:left="0" w:firstLine="0"/>
        <w:jc w:val="left"/>
        <w:rPr>
          <w:rFonts w:hint="eastAsia"/>
          <w:sz w:val="30"/>
          <w:szCs w:val="30"/>
        </w:rPr>
      </w:pPr>
    </w:p>
    <w:p w14:paraId="43829A4B">
      <w:pPr>
        <w:pStyle w:val="3"/>
        <w:spacing w:before="4"/>
        <w:ind w:left="0" w:firstLine="0"/>
        <w:jc w:val="left"/>
        <w:rPr>
          <w:rFonts w:hint="eastAsia"/>
          <w:sz w:val="30"/>
          <w:szCs w:val="30"/>
        </w:rPr>
      </w:pPr>
      <w:r>
        <w:rPr>
          <w:rFonts w:hint="eastAsia"/>
          <w:sz w:val="30"/>
          <w:szCs w:val="30"/>
        </w:rPr>
        <w:t>It is this truth that the gospel embodies; and it is this truth that we preach, when, as ambassadors for Christ, we pray men in Christ's stead to be reconciled to God.</w:t>
      </w:r>
    </w:p>
    <w:p w14:paraId="2C5D56CA">
      <w:pPr>
        <w:pStyle w:val="3"/>
        <w:spacing w:before="4"/>
        <w:ind w:left="0" w:firstLine="0"/>
        <w:jc w:val="left"/>
        <w:rPr>
          <w:rFonts w:hint="eastAsia"/>
          <w:sz w:val="30"/>
          <w:szCs w:val="30"/>
        </w:rPr>
      </w:pPr>
      <w:r>
        <w:rPr>
          <w:rFonts w:hint="eastAsia"/>
          <w:sz w:val="30"/>
          <w:szCs w:val="30"/>
        </w:rPr>
        <w:t>这就是福音所体现的真理；当我们作为基督的使者，替基督求人与神和好时，我们所传讲的也正是这个真理。</w:t>
      </w:r>
    </w:p>
    <w:p w14:paraId="34B74E05">
      <w:pPr>
        <w:pStyle w:val="3"/>
        <w:spacing w:before="4"/>
        <w:ind w:left="0" w:firstLine="0"/>
        <w:jc w:val="left"/>
        <w:rPr>
          <w:rFonts w:hint="eastAsia"/>
          <w:sz w:val="30"/>
          <w:szCs w:val="30"/>
        </w:rPr>
      </w:pPr>
    </w:p>
    <w:p w14:paraId="5CBF2D35">
      <w:pPr>
        <w:pStyle w:val="3"/>
        <w:spacing w:before="4"/>
        <w:ind w:left="0" w:firstLine="0"/>
        <w:jc w:val="left"/>
        <w:rPr>
          <w:rFonts w:hint="eastAsia"/>
          <w:sz w:val="30"/>
          <w:szCs w:val="30"/>
        </w:rPr>
      </w:pPr>
      <w:r>
        <w:rPr>
          <w:rFonts w:hint="eastAsia"/>
          <w:sz w:val="30"/>
          <w:szCs w:val="30"/>
        </w:rPr>
        <w:t>God's free love to the sinner is the first part of our message; and God's righteous way of making that free love available for the sinner is the second.</w:t>
      </w:r>
    </w:p>
    <w:p w14:paraId="31DD5479">
      <w:pPr>
        <w:pStyle w:val="3"/>
        <w:spacing w:before="4"/>
        <w:ind w:left="0" w:firstLine="0"/>
        <w:jc w:val="left"/>
        <w:rPr>
          <w:rFonts w:hint="eastAsia"/>
          <w:sz w:val="30"/>
          <w:szCs w:val="30"/>
        </w:rPr>
      </w:pPr>
      <w:r>
        <w:rPr>
          <w:rFonts w:hint="eastAsia"/>
          <w:sz w:val="30"/>
          <w:szCs w:val="30"/>
        </w:rPr>
        <w:t>神对罪人白白的爱是我们信息的第一部分；神使那白白的爱能为罪人所用的公义方式是第二部分。</w:t>
      </w:r>
    </w:p>
    <w:p w14:paraId="0C41ECE8">
      <w:pPr>
        <w:pStyle w:val="3"/>
        <w:spacing w:before="4"/>
        <w:ind w:left="0" w:firstLine="0"/>
        <w:jc w:val="left"/>
        <w:rPr>
          <w:rFonts w:hint="eastAsia"/>
          <w:sz w:val="30"/>
          <w:szCs w:val="30"/>
        </w:rPr>
      </w:pPr>
    </w:p>
    <w:p w14:paraId="795BD7FE">
      <w:pPr>
        <w:pStyle w:val="3"/>
        <w:spacing w:before="4"/>
        <w:ind w:left="0" w:firstLine="0"/>
        <w:jc w:val="left"/>
        <w:rPr>
          <w:rFonts w:hint="eastAsia"/>
          <w:sz w:val="30"/>
          <w:szCs w:val="30"/>
        </w:rPr>
      </w:pPr>
      <w:r>
        <w:rPr>
          <w:rFonts w:hint="eastAsia"/>
          <w:sz w:val="30"/>
          <w:szCs w:val="30"/>
        </w:rPr>
        <w:t>What God is, and what Christ has done, make up one gospel.</w:t>
      </w:r>
    </w:p>
    <w:p w14:paraId="7F70A494">
      <w:pPr>
        <w:pStyle w:val="3"/>
        <w:spacing w:before="4"/>
        <w:ind w:left="0" w:firstLine="0"/>
        <w:jc w:val="left"/>
        <w:rPr>
          <w:rFonts w:hint="eastAsia"/>
          <w:sz w:val="30"/>
          <w:szCs w:val="30"/>
        </w:rPr>
      </w:pPr>
      <w:r>
        <w:rPr>
          <w:rFonts w:hint="eastAsia"/>
          <w:sz w:val="30"/>
          <w:szCs w:val="30"/>
        </w:rPr>
        <w:t>神是怎样的，以及基督做了什么，共同构成了一个福音。</w:t>
      </w:r>
    </w:p>
    <w:p w14:paraId="66D546D1">
      <w:pPr>
        <w:pStyle w:val="3"/>
        <w:spacing w:before="4"/>
        <w:ind w:left="0" w:firstLine="0"/>
        <w:jc w:val="left"/>
        <w:rPr>
          <w:rFonts w:hint="eastAsia"/>
          <w:sz w:val="30"/>
          <w:szCs w:val="30"/>
        </w:rPr>
      </w:pPr>
    </w:p>
    <w:p w14:paraId="4E2B24AD">
      <w:pPr>
        <w:pStyle w:val="3"/>
        <w:spacing w:before="4"/>
        <w:ind w:left="0" w:firstLine="0"/>
        <w:jc w:val="left"/>
        <w:rPr>
          <w:rFonts w:hint="eastAsia"/>
          <w:sz w:val="30"/>
          <w:szCs w:val="30"/>
        </w:rPr>
      </w:pPr>
      <w:r>
        <w:rPr>
          <w:rFonts w:hint="eastAsia"/>
          <w:sz w:val="30"/>
          <w:szCs w:val="30"/>
        </w:rPr>
        <w:t>The belief of that gospel is eternal life.</w:t>
      </w:r>
    </w:p>
    <w:p w14:paraId="21B70FE8">
      <w:pPr>
        <w:pStyle w:val="3"/>
        <w:spacing w:before="4"/>
        <w:ind w:left="0" w:firstLine="0"/>
        <w:jc w:val="left"/>
        <w:rPr>
          <w:rFonts w:hint="eastAsia"/>
          <w:sz w:val="30"/>
          <w:szCs w:val="30"/>
        </w:rPr>
      </w:pPr>
      <w:r>
        <w:rPr>
          <w:rFonts w:hint="eastAsia"/>
          <w:sz w:val="30"/>
          <w:szCs w:val="30"/>
        </w:rPr>
        <w:t>相信那福音就是永生。</w:t>
      </w:r>
    </w:p>
    <w:p w14:paraId="42F0A1F5">
      <w:pPr>
        <w:pStyle w:val="3"/>
        <w:spacing w:before="4"/>
        <w:ind w:left="0" w:firstLine="0"/>
        <w:jc w:val="left"/>
        <w:rPr>
          <w:rFonts w:hint="eastAsia"/>
          <w:sz w:val="30"/>
          <w:szCs w:val="30"/>
        </w:rPr>
      </w:pPr>
    </w:p>
    <w:p w14:paraId="74819DC6">
      <w:pPr>
        <w:pStyle w:val="3"/>
        <w:spacing w:before="4"/>
        <w:ind w:left="0" w:firstLine="0"/>
        <w:jc w:val="left"/>
        <w:rPr>
          <w:rFonts w:hint="eastAsia"/>
          <w:sz w:val="30"/>
          <w:szCs w:val="30"/>
        </w:rPr>
      </w:pPr>
      <w:r>
        <w:rPr>
          <w:rFonts w:hint="eastAsia"/>
          <w:sz w:val="30"/>
          <w:szCs w:val="30"/>
        </w:rPr>
        <w:t>"All that believe are justified from all things" (Acts 13:39).</w:t>
      </w:r>
    </w:p>
    <w:p w14:paraId="39C66208">
      <w:pPr>
        <w:pStyle w:val="3"/>
        <w:spacing w:before="4"/>
        <w:ind w:left="0" w:firstLine="0"/>
        <w:jc w:val="left"/>
        <w:rPr>
          <w:rFonts w:hint="eastAsia"/>
          <w:sz w:val="30"/>
          <w:szCs w:val="30"/>
        </w:rPr>
      </w:pPr>
      <w:r>
        <w:rPr>
          <w:rFonts w:hint="eastAsia"/>
          <w:sz w:val="30"/>
          <w:szCs w:val="30"/>
        </w:rPr>
        <w:t>“凡信的人，就在一切事上得以称义了”（徒 13:39）。</w:t>
      </w:r>
    </w:p>
    <w:p w14:paraId="49235CF1">
      <w:pPr>
        <w:pStyle w:val="3"/>
        <w:spacing w:before="4"/>
        <w:ind w:left="0" w:firstLine="0"/>
        <w:jc w:val="left"/>
        <w:rPr>
          <w:rFonts w:hint="eastAsia"/>
          <w:sz w:val="30"/>
          <w:szCs w:val="30"/>
        </w:rPr>
      </w:pPr>
    </w:p>
    <w:p w14:paraId="0D56DFBB">
      <w:pPr>
        <w:pStyle w:val="3"/>
        <w:spacing w:before="4"/>
        <w:ind w:left="0" w:firstLine="0"/>
        <w:jc w:val="left"/>
        <w:rPr>
          <w:rFonts w:hint="eastAsia"/>
          <w:sz w:val="30"/>
          <w:szCs w:val="30"/>
        </w:rPr>
      </w:pPr>
      <w:r>
        <w:rPr>
          <w:rFonts w:hint="eastAsia"/>
          <w:sz w:val="30"/>
          <w:szCs w:val="30"/>
        </w:rPr>
        <w:t>With a weak faith and a fearful heart many a sinner stands before the altar.</w:t>
      </w:r>
    </w:p>
    <w:p w14:paraId="1EF2701D">
      <w:pPr>
        <w:pStyle w:val="3"/>
        <w:spacing w:before="4"/>
        <w:ind w:left="0" w:firstLine="0"/>
        <w:jc w:val="left"/>
        <w:rPr>
          <w:rFonts w:hint="eastAsia"/>
          <w:sz w:val="30"/>
          <w:szCs w:val="30"/>
        </w:rPr>
      </w:pPr>
      <w:r>
        <w:rPr>
          <w:rFonts w:hint="eastAsia"/>
          <w:sz w:val="30"/>
          <w:szCs w:val="30"/>
        </w:rPr>
        <w:t>许多罪人带着软弱的信心和恐惧的心站在祭坛前。</w:t>
      </w:r>
    </w:p>
    <w:p w14:paraId="7F4D3E05">
      <w:pPr>
        <w:pStyle w:val="3"/>
        <w:spacing w:before="4"/>
        <w:ind w:left="0" w:firstLine="0"/>
        <w:jc w:val="left"/>
        <w:rPr>
          <w:rFonts w:hint="eastAsia"/>
          <w:sz w:val="30"/>
          <w:szCs w:val="30"/>
        </w:rPr>
      </w:pPr>
    </w:p>
    <w:p w14:paraId="1A106C1B">
      <w:pPr>
        <w:pStyle w:val="3"/>
        <w:spacing w:before="4"/>
        <w:ind w:left="0" w:firstLine="0"/>
        <w:jc w:val="left"/>
        <w:rPr>
          <w:rFonts w:hint="eastAsia"/>
          <w:sz w:val="30"/>
          <w:szCs w:val="30"/>
        </w:rPr>
      </w:pPr>
      <w:r>
        <w:rPr>
          <w:rFonts w:hint="eastAsia"/>
          <w:sz w:val="30"/>
          <w:szCs w:val="30"/>
        </w:rPr>
        <w:t>But it is not the strength of his faith, but the perfection of the sacrifice, that saves; and no feebleness of faith, no dimness of eye, no trembling of hand, can change the efficacy of our burnt-offering.</w:t>
      </w:r>
    </w:p>
    <w:p w14:paraId="0C67A44B">
      <w:pPr>
        <w:pStyle w:val="3"/>
        <w:spacing w:before="4"/>
        <w:ind w:left="0" w:firstLine="0"/>
        <w:jc w:val="left"/>
        <w:rPr>
          <w:rFonts w:hint="eastAsia"/>
          <w:sz w:val="30"/>
          <w:szCs w:val="30"/>
        </w:rPr>
      </w:pPr>
      <w:r>
        <w:rPr>
          <w:rFonts w:hint="eastAsia"/>
          <w:sz w:val="30"/>
          <w:szCs w:val="30"/>
        </w:rPr>
        <w:t>但拯救人的不是他信心的力量，而是祭物的完全；信心的软弱、眼睛的昏花、双手的颤抖，都不能改变我们燔祭的功效。</w:t>
      </w:r>
    </w:p>
    <w:p w14:paraId="5AB637AD">
      <w:pPr>
        <w:pStyle w:val="3"/>
        <w:spacing w:before="4"/>
        <w:ind w:left="0" w:firstLine="0"/>
        <w:jc w:val="left"/>
        <w:rPr>
          <w:rFonts w:hint="eastAsia"/>
          <w:sz w:val="30"/>
          <w:szCs w:val="30"/>
        </w:rPr>
      </w:pPr>
    </w:p>
    <w:p w14:paraId="24ED3B15">
      <w:pPr>
        <w:pStyle w:val="3"/>
        <w:spacing w:before="4"/>
        <w:ind w:left="0" w:firstLine="0"/>
        <w:jc w:val="left"/>
        <w:rPr>
          <w:rFonts w:hint="eastAsia"/>
          <w:sz w:val="30"/>
          <w:szCs w:val="30"/>
        </w:rPr>
      </w:pPr>
      <w:r>
        <w:rPr>
          <w:rFonts w:hint="eastAsia"/>
          <w:sz w:val="30"/>
          <w:szCs w:val="30"/>
        </w:rPr>
        <w:t>The vigor of our faith can add nothing to it, nor can the poverty of it take anything from it.</w:t>
      </w:r>
    </w:p>
    <w:p w14:paraId="5CA76C55">
      <w:pPr>
        <w:pStyle w:val="3"/>
        <w:spacing w:before="4"/>
        <w:ind w:left="0" w:firstLine="0"/>
        <w:jc w:val="left"/>
        <w:rPr>
          <w:rFonts w:hint="eastAsia"/>
          <w:sz w:val="30"/>
          <w:szCs w:val="30"/>
        </w:rPr>
      </w:pPr>
      <w:r>
        <w:rPr>
          <w:rFonts w:hint="eastAsia"/>
          <w:sz w:val="30"/>
          <w:szCs w:val="30"/>
        </w:rPr>
        <w:t>我们信心的活力不能给它增添什么，我们信心的贫乏也不能从它拿走什么。</w:t>
      </w:r>
    </w:p>
    <w:p w14:paraId="4554B162">
      <w:pPr>
        <w:pStyle w:val="3"/>
        <w:spacing w:before="4"/>
        <w:ind w:left="0" w:firstLine="0"/>
        <w:jc w:val="left"/>
        <w:rPr>
          <w:rFonts w:hint="eastAsia"/>
          <w:sz w:val="30"/>
          <w:szCs w:val="30"/>
        </w:rPr>
      </w:pPr>
    </w:p>
    <w:p w14:paraId="0D30E8E6">
      <w:pPr>
        <w:pStyle w:val="3"/>
        <w:spacing w:before="4"/>
        <w:ind w:left="0" w:firstLine="0"/>
        <w:jc w:val="left"/>
        <w:rPr>
          <w:rFonts w:hint="eastAsia"/>
          <w:sz w:val="30"/>
          <w:szCs w:val="30"/>
        </w:rPr>
      </w:pPr>
      <w:r>
        <w:rPr>
          <w:rFonts w:hint="eastAsia"/>
          <w:sz w:val="30"/>
          <w:szCs w:val="30"/>
        </w:rPr>
        <w:t>Faith, in all its degrees, still reads the inscription, "The blood of Jesus Christ His Son cleanseth us from all sin"; and if at times the eye is so dim that it cannot read these words, through blinding tears or bewildering mist, faith rests itself on the certain knowledge of the fact that the inscription is still there, or at least that the blood itself (of which these words remind us) remains, in all its power and suitableness, upon the altar unchanged and uneffaced.</w:t>
      </w:r>
    </w:p>
    <w:p w14:paraId="04B7D3A9">
      <w:pPr>
        <w:pStyle w:val="3"/>
        <w:spacing w:before="4"/>
        <w:ind w:left="0" w:firstLine="0"/>
        <w:jc w:val="left"/>
        <w:rPr>
          <w:rFonts w:hint="eastAsia"/>
          <w:sz w:val="30"/>
          <w:szCs w:val="30"/>
        </w:rPr>
      </w:pPr>
      <w:r>
        <w:rPr>
          <w:rFonts w:hint="eastAsia"/>
          <w:sz w:val="30"/>
          <w:szCs w:val="30"/>
        </w:rPr>
        <w:t>信心，在其所有程度上，仍然读着那铭文：“祂儿子耶稣基督的血也洗净我们一切的罪”；如果有时眼睛因炫目的泪水或迷茫的雾气而昏暗，以致无法读出这些话，信心便安息在这确凿的知识上：那铭文仍然在那里，或者至少那血本身（这些话提醒我们想起的）仍然带着其全部的能力和适宜性，在祭坛上未变且未被涂抹。</w:t>
      </w:r>
    </w:p>
    <w:p w14:paraId="0DEDA6A9">
      <w:pPr>
        <w:pStyle w:val="3"/>
        <w:spacing w:before="4"/>
        <w:ind w:left="0" w:firstLine="0"/>
        <w:jc w:val="left"/>
        <w:rPr>
          <w:rFonts w:hint="eastAsia"/>
          <w:sz w:val="30"/>
          <w:szCs w:val="30"/>
        </w:rPr>
      </w:pPr>
    </w:p>
    <w:p w14:paraId="3030B4BD">
      <w:pPr>
        <w:pStyle w:val="3"/>
        <w:spacing w:before="4"/>
        <w:ind w:left="0" w:firstLine="0"/>
        <w:jc w:val="left"/>
        <w:rPr>
          <w:rFonts w:hint="eastAsia"/>
          <w:sz w:val="30"/>
          <w:szCs w:val="30"/>
        </w:rPr>
      </w:pPr>
      <w:r>
        <w:rPr>
          <w:rFonts w:hint="eastAsia"/>
          <w:sz w:val="30"/>
          <w:szCs w:val="30"/>
        </w:rPr>
        <w:t>God says that the believing man is justified; who are we, then, that we should say, "We believe, but we do not know whether we are justified"?</w:t>
      </w:r>
    </w:p>
    <w:p w14:paraId="4D5ECF0F">
      <w:pPr>
        <w:pStyle w:val="3"/>
        <w:spacing w:before="4"/>
        <w:ind w:left="0" w:firstLine="0"/>
        <w:jc w:val="left"/>
        <w:rPr>
          <w:rFonts w:hint="eastAsia"/>
          <w:sz w:val="30"/>
          <w:szCs w:val="30"/>
        </w:rPr>
      </w:pPr>
      <w:r>
        <w:rPr>
          <w:rFonts w:hint="eastAsia"/>
          <w:sz w:val="30"/>
          <w:szCs w:val="30"/>
        </w:rPr>
        <w:t>神说信的人就被称义了；那么，我们是谁，竟敢说：“我们信了，但我们不知道自己是否被称义了”？</w:t>
      </w:r>
    </w:p>
    <w:p w14:paraId="77A7A078">
      <w:pPr>
        <w:pStyle w:val="3"/>
        <w:spacing w:before="4"/>
        <w:ind w:left="0" w:firstLine="0"/>
        <w:jc w:val="left"/>
        <w:rPr>
          <w:rFonts w:hint="eastAsia"/>
          <w:sz w:val="30"/>
          <w:szCs w:val="30"/>
        </w:rPr>
      </w:pPr>
    </w:p>
    <w:p w14:paraId="0D7B2280">
      <w:pPr>
        <w:pStyle w:val="3"/>
        <w:spacing w:before="4"/>
        <w:ind w:left="0" w:firstLine="0"/>
        <w:jc w:val="left"/>
        <w:rPr>
          <w:rFonts w:hint="eastAsia"/>
          <w:sz w:val="30"/>
          <w:szCs w:val="30"/>
        </w:rPr>
      </w:pPr>
      <w:r>
        <w:rPr>
          <w:rFonts w:hint="eastAsia"/>
          <w:sz w:val="30"/>
          <w:szCs w:val="30"/>
        </w:rPr>
        <w:t>What God has joined together, let not man put asunder.</w:t>
      </w:r>
    </w:p>
    <w:p w14:paraId="6F744851">
      <w:pPr>
        <w:pStyle w:val="3"/>
        <w:spacing w:before="4"/>
        <w:ind w:left="0" w:firstLine="0"/>
        <w:jc w:val="left"/>
        <w:rPr>
          <w:rFonts w:hint="eastAsia"/>
          <w:sz w:val="30"/>
          <w:szCs w:val="30"/>
        </w:rPr>
      </w:pPr>
      <w:r>
        <w:rPr>
          <w:rFonts w:hint="eastAsia"/>
          <w:sz w:val="30"/>
          <w:szCs w:val="30"/>
        </w:rPr>
        <w:t>神所配合的，人不可分开。</w:t>
      </w:r>
    </w:p>
    <w:p w14:paraId="3E9A9A99">
      <w:pPr>
        <w:pStyle w:val="3"/>
        <w:spacing w:before="4"/>
        <w:ind w:left="0" w:firstLine="0"/>
        <w:jc w:val="left"/>
        <w:rPr>
          <w:rFonts w:hint="eastAsia"/>
          <w:sz w:val="30"/>
          <w:szCs w:val="30"/>
        </w:rPr>
      </w:pPr>
    </w:p>
    <w:p w14:paraId="695965E8">
      <w:pPr>
        <w:pStyle w:val="3"/>
        <w:spacing w:before="4"/>
        <w:ind w:left="0" w:firstLine="0"/>
        <w:jc w:val="left"/>
        <w:rPr>
          <w:rFonts w:hint="eastAsia"/>
          <w:sz w:val="30"/>
          <w:szCs w:val="30"/>
        </w:rPr>
      </w:pPr>
      <w:r>
        <w:rPr>
          <w:rFonts w:hint="eastAsia"/>
          <w:sz w:val="30"/>
          <w:szCs w:val="30"/>
        </w:rPr>
        <w:t>The question as to the right way of believing is that which puzzles many, and engrosses all their anxiety, to the exclusion of the far greater questions as to the person and work of Him who is the object of their believing.</w:t>
      </w:r>
    </w:p>
    <w:p w14:paraId="79A2E839">
      <w:pPr>
        <w:pStyle w:val="3"/>
        <w:spacing w:before="4"/>
        <w:ind w:left="0" w:firstLine="0"/>
        <w:jc w:val="left"/>
        <w:rPr>
          <w:rFonts w:hint="eastAsia"/>
          <w:sz w:val="30"/>
          <w:szCs w:val="30"/>
        </w:rPr>
      </w:pPr>
      <w:r>
        <w:rPr>
          <w:rFonts w:hint="eastAsia"/>
          <w:sz w:val="30"/>
          <w:szCs w:val="30"/>
        </w:rPr>
        <w:t>关于正确相信方式的问题，困扰了许多人，并占据了他们全部的焦虑，以至于排除了关于他们相信之对象——祂的位格和工作——这些远为重大的问题。</w:t>
      </w:r>
    </w:p>
    <w:p w14:paraId="46A7B35E">
      <w:pPr>
        <w:pStyle w:val="3"/>
        <w:spacing w:before="4"/>
        <w:ind w:left="0" w:firstLine="0"/>
        <w:jc w:val="left"/>
        <w:rPr>
          <w:rFonts w:hint="eastAsia"/>
          <w:sz w:val="30"/>
          <w:szCs w:val="30"/>
        </w:rPr>
      </w:pPr>
    </w:p>
    <w:p w14:paraId="1D525CD0">
      <w:pPr>
        <w:pStyle w:val="3"/>
        <w:spacing w:before="4"/>
        <w:ind w:left="0" w:firstLine="0"/>
        <w:jc w:val="left"/>
        <w:rPr>
          <w:rFonts w:hint="eastAsia"/>
          <w:sz w:val="30"/>
          <w:szCs w:val="30"/>
        </w:rPr>
      </w:pPr>
      <w:r>
        <w:rPr>
          <w:rFonts w:hint="eastAsia"/>
          <w:sz w:val="30"/>
          <w:szCs w:val="30"/>
        </w:rPr>
        <w:t>Thus their thoughts run in a self-righteous direction, and are occupied, not with what Christ has done, but with what they have yet to do, to get themselves connected with His work.</w:t>
      </w:r>
    </w:p>
    <w:p w14:paraId="63DBD3A4">
      <w:pPr>
        <w:pStyle w:val="3"/>
        <w:spacing w:before="4"/>
        <w:ind w:left="0" w:firstLine="0"/>
        <w:jc w:val="left"/>
        <w:rPr>
          <w:rFonts w:hint="eastAsia"/>
          <w:sz w:val="30"/>
          <w:szCs w:val="30"/>
        </w:rPr>
      </w:pPr>
      <w:r>
        <w:rPr>
          <w:rFonts w:hint="eastAsia"/>
          <w:sz w:val="30"/>
          <w:szCs w:val="30"/>
        </w:rPr>
        <w:t>因此，他们的思想朝着自以为义的方向发展，所专注的不是基督已经做了什么，而是他们还需要做什么，才能使自己与祂的工作联系起来。</w:t>
      </w:r>
    </w:p>
    <w:p w14:paraId="3FD7EBA0">
      <w:pPr>
        <w:pStyle w:val="3"/>
        <w:spacing w:before="4"/>
        <w:ind w:left="0" w:firstLine="0"/>
        <w:jc w:val="left"/>
        <w:rPr>
          <w:rFonts w:hint="eastAsia"/>
          <w:sz w:val="30"/>
          <w:szCs w:val="30"/>
        </w:rPr>
      </w:pPr>
    </w:p>
    <w:p w14:paraId="229E2402">
      <w:pPr>
        <w:pStyle w:val="3"/>
        <w:spacing w:before="4"/>
        <w:ind w:left="0" w:firstLine="0"/>
        <w:jc w:val="left"/>
        <w:rPr>
          <w:rFonts w:hint="eastAsia"/>
          <w:sz w:val="30"/>
          <w:szCs w:val="30"/>
        </w:rPr>
      </w:pPr>
      <w:r>
        <w:rPr>
          <w:rFonts w:hint="eastAsia"/>
          <w:sz w:val="30"/>
          <w:szCs w:val="30"/>
        </w:rPr>
        <w:t>What should we have said to the Israelite, who, on bringing his lamb to the tabernacle, should puzzle himself with questions as to the right mode of laying his hands on the head of the victim, and who should refuse to take any comfort from the sacrifice, because he was not sure whether he had laid them aright;-on the proper place, in the right direction, with adequate pressure, or in the best attitude?</w:t>
      </w:r>
    </w:p>
    <w:p w14:paraId="570DFEBD">
      <w:pPr>
        <w:pStyle w:val="3"/>
        <w:spacing w:before="4"/>
        <w:ind w:left="0" w:firstLine="0"/>
        <w:jc w:val="left"/>
        <w:rPr>
          <w:rFonts w:hint="eastAsia"/>
          <w:sz w:val="30"/>
          <w:szCs w:val="30"/>
        </w:rPr>
      </w:pPr>
      <w:r>
        <w:rPr>
          <w:rFonts w:hint="eastAsia"/>
          <w:sz w:val="30"/>
          <w:szCs w:val="30"/>
        </w:rPr>
        <w:t>我们该对一个以色列人说什么呢？当他把羔羊带到会幕时，竟为如何正确地按手在祭牲头上而困惑，并因不确定自己是否按得正确——在恰当的位置、以正确的方向、用足够的压力，或以最佳的姿势——而拒绝从祭物中得到任何安慰？</w:t>
      </w:r>
    </w:p>
    <w:p w14:paraId="62659983">
      <w:pPr>
        <w:pStyle w:val="3"/>
        <w:spacing w:before="4"/>
        <w:ind w:left="0" w:firstLine="0"/>
        <w:jc w:val="left"/>
        <w:rPr>
          <w:rFonts w:hint="eastAsia"/>
          <w:sz w:val="30"/>
          <w:szCs w:val="30"/>
        </w:rPr>
      </w:pPr>
    </w:p>
    <w:p w14:paraId="163993FC">
      <w:pPr>
        <w:pStyle w:val="3"/>
        <w:spacing w:before="4"/>
        <w:ind w:left="0" w:firstLine="0"/>
        <w:jc w:val="left"/>
        <w:rPr>
          <w:rFonts w:hint="eastAsia"/>
          <w:sz w:val="30"/>
          <w:szCs w:val="30"/>
        </w:rPr>
      </w:pPr>
      <w:r>
        <w:rPr>
          <w:rFonts w:hint="eastAsia"/>
          <w:sz w:val="30"/>
          <w:szCs w:val="30"/>
        </w:rPr>
        <w:t>Should we not have told him that his own actings concerning the lamb were not the lamb, and yet that he was speaking as if they were?</w:t>
      </w:r>
    </w:p>
    <w:p w14:paraId="2E7B14F3">
      <w:pPr>
        <w:pStyle w:val="3"/>
        <w:spacing w:before="4"/>
        <w:ind w:left="0" w:firstLine="0"/>
        <w:jc w:val="left"/>
        <w:rPr>
          <w:rFonts w:hint="eastAsia"/>
          <w:sz w:val="30"/>
          <w:szCs w:val="30"/>
        </w:rPr>
      </w:pPr>
      <w:r>
        <w:rPr>
          <w:rFonts w:hint="eastAsia"/>
          <w:sz w:val="30"/>
          <w:szCs w:val="30"/>
        </w:rPr>
        <w:t>我们难道不该告诉他，他自己关于羔羊的行为并非羔羊本身，而他说话的样子却好像是吗？</w:t>
      </w:r>
    </w:p>
    <w:p w14:paraId="618B78AD">
      <w:pPr>
        <w:pStyle w:val="3"/>
        <w:spacing w:before="4"/>
        <w:ind w:left="0" w:firstLine="0"/>
        <w:jc w:val="left"/>
        <w:rPr>
          <w:rFonts w:hint="eastAsia"/>
          <w:sz w:val="30"/>
          <w:szCs w:val="30"/>
        </w:rPr>
      </w:pPr>
    </w:p>
    <w:p w14:paraId="5337EC31">
      <w:pPr>
        <w:pStyle w:val="3"/>
        <w:spacing w:before="4"/>
        <w:ind w:left="0" w:firstLine="0"/>
        <w:jc w:val="left"/>
        <w:rPr>
          <w:rFonts w:hint="eastAsia"/>
          <w:sz w:val="30"/>
          <w:szCs w:val="30"/>
        </w:rPr>
      </w:pPr>
      <w:r>
        <w:rPr>
          <w:rFonts w:hint="eastAsia"/>
          <w:sz w:val="30"/>
          <w:szCs w:val="30"/>
        </w:rPr>
        <w:t>Should we not have told him that the lamb was everything, his touch nothing, as to virtue or merit or recommendation?</w:t>
      </w:r>
    </w:p>
    <w:p w14:paraId="15FCF9A7">
      <w:pPr>
        <w:pStyle w:val="3"/>
        <w:spacing w:before="4"/>
        <w:ind w:left="0" w:firstLine="0"/>
        <w:jc w:val="left"/>
        <w:rPr>
          <w:rFonts w:hint="eastAsia"/>
          <w:sz w:val="30"/>
          <w:szCs w:val="30"/>
        </w:rPr>
      </w:pPr>
      <w:r>
        <w:rPr>
          <w:rFonts w:hint="eastAsia"/>
          <w:sz w:val="30"/>
          <w:szCs w:val="30"/>
        </w:rPr>
        <w:t>我们难道不该告诉他，就功效、功德或推荐而言，羔羊才是一切，他的触摸算不得什么吗？</w:t>
      </w:r>
    </w:p>
    <w:p w14:paraId="1A0F7C62">
      <w:pPr>
        <w:pStyle w:val="3"/>
        <w:spacing w:before="4"/>
        <w:ind w:left="0" w:firstLine="0"/>
        <w:jc w:val="left"/>
        <w:rPr>
          <w:rFonts w:hint="eastAsia"/>
          <w:sz w:val="30"/>
          <w:szCs w:val="30"/>
        </w:rPr>
      </w:pPr>
    </w:p>
    <w:p w14:paraId="6045366B">
      <w:pPr>
        <w:pStyle w:val="3"/>
        <w:spacing w:before="4"/>
        <w:ind w:left="0" w:firstLine="0"/>
        <w:jc w:val="left"/>
        <w:rPr>
          <w:rFonts w:hint="eastAsia"/>
          <w:sz w:val="30"/>
          <w:szCs w:val="30"/>
        </w:rPr>
      </w:pPr>
      <w:r>
        <w:rPr>
          <w:rFonts w:hint="eastAsia"/>
          <w:sz w:val="30"/>
          <w:szCs w:val="30"/>
        </w:rPr>
        <w:t>Should we not have told him to be of good cheer; not because he had laid his hands on the victim in the most approved fashion, but because they had touched that victim, however lightly and imperfectly, and thereby said, Let this lamb stand for me, answer for me, die for me?</w:t>
      </w:r>
    </w:p>
    <w:p w14:paraId="6D059DD2">
      <w:pPr>
        <w:pStyle w:val="3"/>
        <w:spacing w:before="4"/>
        <w:ind w:left="0" w:firstLine="0"/>
        <w:jc w:val="left"/>
        <w:rPr>
          <w:rFonts w:hint="eastAsia"/>
          <w:sz w:val="30"/>
          <w:szCs w:val="30"/>
        </w:rPr>
      </w:pPr>
      <w:r>
        <w:rPr>
          <w:rFonts w:hint="eastAsia"/>
          <w:sz w:val="30"/>
          <w:szCs w:val="30"/>
        </w:rPr>
        <w:t>我们难道不该告诉他要振作起来；不是因为他以最被认可的方式按手在祭牲上，而是因为他的手已经触摸了那祭牲，无论多么轻微和不完美，从而说，让这羔羊代表我，为我负责，为我而死吗？</w:t>
      </w:r>
    </w:p>
    <w:p w14:paraId="65016BC7">
      <w:pPr>
        <w:pStyle w:val="3"/>
        <w:spacing w:before="4"/>
        <w:ind w:left="0" w:firstLine="0"/>
        <w:jc w:val="left"/>
        <w:rPr>
          <w:rFonts w:hint="eastAsia"/>
          <w:sz w:val="30"/>
          <w:szCs w:val="30"/>
        </w:rPr>
      </w:pPr>
    </w:p>
    <w:p w14:paraId="55B55305">
      <w:pPr>
        <w:pStyle w:val="3"/>
        <w:spacing w:before="4"/>
        <w:ind w:left="0" w:firstLine="0"/>
        <w:jc w:val="left"/>
        <w:rPr>
          <w:rFonts w:hint="eastAsia"/>
          <w:sz w:val="30"/>
          <w:szCs w:val="30"/>
        </w:rPr>
      </w:pPr>
      <w:r>
        <w:rPr>
          <w:rFonts w:hint="eastAsia"/>
          <w:sz w:val="30"/>
          <w:szCs w:val="30"/>
        </w:rPr>
        <w:t>The touching had no virtue in itself, and therefore the excellency of the act was no question to come up at all: it simply intimated the man's desire that this sacrifice should be taken instead of himself, as God's appointed way of pardon; it was simply the indication of his consent to God's way of saving him, by the substitution of another.</w:t>
      </w:r>
    </w:p>
    <w:p w14:paraId="74A8C60A">
      <w:pPr>
        <w:pStyle w:val="3"/>
        <w:spacing w:before="4"/>
        <w:ind w:left="0" w:firstLine="0"/>
        <w:jc w:val="left"/>
        <w:rPr>
          <w:rFonts w:hint="eastAsia"/>
          <w:sz w:val="30"/>
          <w:szCs w:val="30"/>
        </w:rPr>
      </w:pPr>
      <w:r>
        <w:rPr>
          <w:rFonts w:hint="eastAsia"/>
          <w:sz w:val="30"/>
          <w:szCs w:val="30"/>
        </w:rPr>
        <w:t>触摸本身没有任何功德，因此，行为的优劣根本不是一个需要讨论的问题：它只是表明了这个人希望这个祭物能代替他自己，作为神指定的赦免之道；这只是他同意神藉着另一个的替代来拯救他的方式的一种表示。</w:t>
      </w:r>
    </w:p>
    <w:p w14:paraId="4D860F81">
      <w:pPr>
        <w:pStyle w:val="3"/>
        <w:spacing w:before="4"/>
        <w:ind w:left="0" w:firstLine="0"/>
        <w:jc w:val="left"/>
        <w:rPr>
          <w:rFonts w:hint="eastAsia"/>
          <w:sz w:val="30"/>
          <w:szCs w:val="30"/>
        </w:rPr>
      </w:pPr>
    </w:p>
    <w:p w14:paraId="3AA6EA15">
      <w:pPr>
        <w:pStyle w:val="3"/>
        <w:spacing w:before="4"/>
        <w:ind w:left="0" w:firstLine="0"/>
        <w:jc w:val="left"/>
        <w:rPr>
          <w:rFonts w:hint="eastAsia"/>
          <w:sz w:val="30"/>
          <w:szCs w:val="30"/>
        </w:rPr>
      </w:pPr>
      <w:r>
        <w:rPr>
          <w:rFonts w:hint="eastAsia"/>
          <w:sz w:val="30"/>
          <w:szCs w:val="30"/>
        </w:rPr>
        <w:t>The point for him to settle was not, Was my touch right or wrong, light or heavy? but, Was it the touch of the right lamb,-the lamb appointed by God for the taking away of sin?</w:t>
      </w:r>
    </w:p>
    <w:p w14:paraId="628F8275">
      <w:pPr>
        <w:pStyle w:val="3"/>
        <w:spacing w:before="4"/>
        <w:ind w:left="0" w:firstLine="0"/>
        <w:jc w:val="left"/>
        <w:rPr>
          <w:rFonts w:hint="eastAsia"/>
          <w:sz w:val="30"/>
          <w:szCs w:val="30"/>
        </w:rPr>
      </w:pPr>
      <w:r>
        <w:rPr>
          <w:rFonts w:hint="eastAsia"/>
          <w:sz w:val="30"/>
          <w:szCs w:val="30"/>
        </w:rPr>
        <w:t>他需要解决的关键点不是：我的触摸是对是错，是轻是重？而是：触摸的是否是正确的羔羊——神为除去罪而指定的羔羊？</w:t>
      </w:r>
    </w:p>
    <w:p w14:paraId="3BA630CA">
      <w:pPr>
        <w:pStyle w:val="3"/>
        <w:spacing w:before="4"/>
        <w:ind w:left="0" w:firstLine="0"/>
        <w:jc w:val="left"/>
        <w:rPr>
          <w:rFonts w:hint="eastAsia"/>
          <w:sz w:val="30"/>
          <w:szCs w:val="30"/>
        </w:rPr>
      </w:pPr>
    </w:p>
    <w:p w14:paraId="53267C62">
      <w:pPr>
        <w:pStyle w:val="3"/>
        <w:spacing w:before="4"/>
        <w:ind w:left="0" w:firstLine="0"/>
        <w:jc w:val="left"/>
        <w:rPr>
          <w:rFonts w:hint="eastAsia"/>
          <w:sz w:val="30"/>
          <w:szCs w:val="30"/>
        </w:rPr>
      </w:pPr>
      <w:r>
        <w:rPr>
          <w:rFonts w:hint="eastAsia"/>
          <w:sz w:val="30"/>
          <w:szCs w:val="30"/>
        </w:rPr>
        <w:t>The quality or quantity of faith is not the main question for the sinner.</w:t>
      </w:r>
    </w:p>
    <w:p w14:paraId="046C0032">
      <w:pPr>
        <w:pStyle w:val="3"/>
        <w:spacing w:before="4"/>
        <w:ind w:left="0" w:firstLine="0"/>
        <w:jc w:val="left"/>
        <w:rPr>
          <w:rFonts w:hint="eastAsia"/>
          <w:sz w:val="30"/>
          <w:szCs w:val="30"/>
        </w:rPr>
      </w:pPr>
      <w:r>
        <w:rPr>
          <w:rFonts w:hint="eastAsia"/>
          <w:sz w:val="30"/>
          <w:szCs w:val="30"/>
        </w:rPr>
        <w:t>信心的质量或数量对罪人来说不是主要问题。</w:t>
      </w:r>
    </w:p>
    <w:p w14:paraId="22FD3867">
      <w:pPr>
        <w:pStyle w:val="3"/>
        <w:spacing w:before="4"/>
        <w:ind w:left="0" w:firstLine="0"/>
        <w:jc w:val="left"/>
        <w:rPr>
          <w:rFonts w:hint="eastAsia"/>
          <w:sz w:val="30"/>
          <w:szCs w:val="30"/>
        </w:rPr>
      </w:pPr>
    </w:p>
    <w:p w14:paraId="7E8F7D1C">
      <w:pPr>
        <w:pStyle w:val="3"/>
        <w:spacing w:before="4"/>
        <w:ind w:left="0" w:firstLine="0"/>
        <w:jc w:val="left"/>
        <w:rPr>
          <w:rFonts w:hint="eastAsia"/>
          <w:sz w:val="30"/>
          <w:szCs w:val="30"/>
        </w:rPr>
      </w:pPr>
      <w:r>
        <w:rPr>
          <w:rFonts w:hint="eastAsia"/>
          <w:sz w:val="30"/>
          <w:szCs w:val="30"/>
        </w:rPr>
        <w:t>That which he needs to know is that Jesus died and was buried, and rose again, according to the Scriptures.</w:t>
      </w:r>
    </w:p>
    <w:p w14:paraId="04FC3705">
      <w:pPr>
        <w:pStyle w:val="3"/>
        <w:spacing w:before="4"/>
        <w:ind w:left="0" w:firstLine="0"/>
        <w:jc w:val="left"/>
        <w:rPr>
          <w:rFonts w:hint="eastAsia"/>
          <w:sz w:val="30"/>
          <w:szCs w:val="30"/>
        </w:rPr>
      </w:pPr>
      <w:r>
        <w:rPr>
          <w:rFonts w:hint="eastAsia"/>
          <w:sz w:val="30"/>
          <w:szCs w:val="30"/>
        </w:rPr>
        <w:t>他需要知道的是，根据圣经，耶稣死了，埋葬了，又复活了。</w:t>
      </w:r>
    </w:p>
    <w:p w14:paraId="2A08F581">
      <w:pPr>
        <w:pStyle w:val="3"/>
        <w:spacing w:before="4"/>
        <w:ind w:left="0" w:firstLine="0"/>
        <w:jc w:val="left"/>
        <w:rPr>
          <w:rFonts w:hint="eastAsia"/>
          <w:sz w:val="30"/>
          <w:szCs w:val="30"/>
        </w:rPr>
      </w:pPr>
    </w:p>
    <w:p w14:paraId="7187F727">
      <w:pPr>
        <w:pStyle w:val="3"/>
        <w:spacing w:before="4"/>
        <w:ind w:left="0" w:firstLine="0"/>
        <w:jc w:val="left"/>
        <w:rPr>
          <w:rFonts w:hint="eastAsia"/>
          <w:sz w:val="30"/>
          <w:szCs w:val="30"/>
        </w:rPr>
      </w:pPr>
      <w:r>
        <w:rPr>
          <w:rFonts w:hint="eastAsia"/>
          <w:sz w:val="30"/>
          <w:szCs w:val="30"/>
        </w:rPr>
        <w:t>This knowledge is life everlasting.</w:t>
      </w:r>
    </w:p>
    <w:p w14:paraId="7357E158">
      <w:pPr>
        <w:pStyle w:val="3"/>
        <w:spacing w:before="4"/>
        <w:ind w:left="0" w:firstLine="0"/>
        <w:jc w:val="left"/>
        <w:rPr>
          <w:sz w:val="30"/>
          <w:szCs w:val="30"/>
        </w:rPr>
      </w:pPr>
      <w:r>
        <w:rPr>
          <w:rFonts w:hint="eastAsia"/>
          <w:sz w:val="30"/>
          <w:szCs w:val="30"/>
        </w:rPr>
        <w:t>这知识就是永生。</w:t>
      </w:r>
    </w:p>
    <w:p w14:paraId="45731578">
      <w:pPr>
        <w:pStyle w:val="3"/>
        <w:spacing w:after="0"/>
        <w:jc w:val="left"/>
        <w:rPr>
          <w:sz w:val="17"/>
        </w:rPr>
        <w:sectPr>
          <w:pgSz w:w="12240" w:h="15840"/>
          <w:pgMar w:top="1820" w:right="1440" w:bottom="280" w:left="1440" w:header="720" w:footer="720" w:gutter="0"/>
          <w:cols w:space="720" w:num="1"/>
        </w:sectPr>
      </w:pPr>
    </w:p>
    <w:p w14:paraId="03DBDE25">
      <w:pPr>
        <w:pStyle w:val="3"/>
        <w:spacing w:before="284"/>
        <w:ind w:left="0" w:firstLine="0"/>
        <w:jc w:val="left"/>
        <w:rPr>
          <w:sz w:val="50"/>
        </w:rPr>
      </w:pPr>
    </w:p>
    <w:p w14:paraId="278D12E9">
      <w:pPr>
        <w:pStyle w:val="3"/>
        <w:spacing w:before="3" w:line="333" w:lineRule="auto"/>
        <w:ind w:right="97"/>
        <w:rPr>
          <w:rFonts w:hint="eastAsia"/>
        </w:rPr>
      </w:pPr>
      <w:bookmarkStart w:id="0" w:name="3. The Completeness of the Substitution"/>
      <w:bookmarkEnd w:id="0"/>
      <w:bookmarkStart w:id="1" w:name="_bookmark7"/>
      <w:bookmarkEnd w:id="1"/>
      <w:r>
        <w:rPr>
          <w:rFonts w:hint="eastAsia"/>
        </w:rPr>
        <w:t>Chapter Three</w:t>
      </w:r>
    </w:p>
    <w:p w14:paraId="20247E88">
      <w:pPr>
        <w:pStyle w:val="3"/>
        <w:spacing w:before="3" w:line="333" w:lineRule="auto"/>
        <w:ind w:right="97"/>
        <w:rPr>
          <w:rFonts w:hint="eastAsia"/>
        </w:rPr>
      </w:pPr>
      <w:r>
        <w:rPr>
          <w:rFonts w:hint="eastAsia"/>
        </w:rPr>
        <w:t>第三章</w:t>
      </w:r>
    </w:p>
    <w:p w14:paraId="6E6D9879">
      <w:pPr>
        <w:pStyle w:val="3"/>
        <w:spacing w:before="3" w:line="333" w:lineRule="auto"/>
        <w:ind w:right="97"/>
        <w:rPr>
          <w:rFonts w:hint="eastAsia"/>
        </w:rPr>
      </w:pPr>
    </w:p>
    <w:p w14:paraId="0011A7E3">
      <w:pPr>
        <w:pStyle w:val="3"/>
        <w:spacing w:before="3" w:line="333" w:lineRule="auto"/>
        <w:ind w:right="97"/>
        <w:rPr>
          <w:rFonts w:hint="eastAsia"/>
        </w:rPr>
      </w:pPr>
      <w:r>
        <w:rPr>
          <w:rFonts w:hint="eastAsia"/>
        </w:rPr>
        <w:t>The Completeness of the Substitution</w:t>
      </w:r>
    </w:p>
    <w:p w14:paraId="592983DB">
      <w:pPr>
        <w:pStyle w:val="3"/>
        <w:spacing w:before="3" w:line="333" w:lineRule="auto"/>
        <w:ind w:right="97"/>
        <w:rPr>
          <w:rFonts w:hint="eastAsia"/>
        </w:rPr>
      </w:pPr>
      <w:r>
        <w:rPr>
          <w:rFonts w:hint="eastAsia"/>
        </w:rPr>
        <w:t>替代的完全</w:t>
      </w:r>
    </w:p>
    <w:p w14:paraId="3F0D3955">
      <w:pPr>
        <w:pStyle w:val="3"/>
        <w:spacing w:before="3" w:line="333" w:lineRule="auto"/>
        <w:ind w:right="97"/>
        <w:rPr>
          <w:rFonts w:hint="eastAsia"/>
        </w:rPr>
      </w:pPr>
    </w:p>
    <w:p w14:paraId="702D6A23">
      <w:pPr>
        <w:pStyle w:val="3"/>
        <w:spacing w:before="3" w:line="333" w:lineRule="auto"/>
        <w:ind w:right="97"/>
        <w:rPr>
          <w:rFonts w:hint="eastAsia"/>
        </w:rPr>
      </w:pPr>
      <w:r>
        <w:rPr>
          <w:rFonts w:hint="eastAsia"/>
        </w:rPr>
        <w:t>n person and in work, in life and in death, Christ is the sinner's Substitute.</w:t>
      </w:r>
    </w:p>
    <w:p w14:paraId="54126B93">
      <w:pPr>
        <w:pStyle w:val="3"/>
        <w:spacing w:before="3" w:line="333" w:lineRule="auto"/>
        <w:ind w:right="97"/>
        <w:rPr>
          <w:rFonts w:hint="eastAsia"/>
        </w:rPr>
      </w:pPr>
      <w:r>
        <w:rPr>
          <w:rFonts w:hint="eastAsia"/>
        </w:rPr>
        <w:t>在位格和工作中，在生与死中，基督都是罪人的替代者。</w:t>
      </w:r>
    </w:p>
    <w:p w14:paraId="276A839A">
      <w:pPr>
        <w:pStyle w:val="3"/>
        <w:spacing w:before="3" w:line="333" w:lineRule="auto"/>
        <w:ind w:right="97"/>
        <w:rPr>
          <w:rFonts w:hint="eastAsia"/>
        </w:rPr>
      </w:pPr>
    </w:p>
    <w:p w14:paraId="292D317B">
      <w:pPr>
        <w:pStyle w:val="3"/>
        <w:spacing w:before="3" w:line="333" w:lineRule="auto"/>
        <w:ind w:right="97"/>
        <w:rPr>
          <w:rFonts w:hint="eastAsia"/>
        </w:rPr>
      </w:pPr>
      <w:r>
        <w:rPr>
          <w:rFonts w:hint="eastAsia"/>
        </w:rPr>
        <w:t>His vicariousness is co-extensive with the sins and wants of those whom He represents, and covers all the different periods as well as the varied circumstances of their lives.</w:t>
      </w:r>
    </w:p>
    <w:p w14:paraId="6AEA7BA2">
      <w:pPr>
        <w:pStyle w:val="3"/>
        <w:spacing w:before="3" w:line="333" w:lineRule="auto"/>
        <w:ind w:right="97"/>
        <w:rPr>
          <w:rFonts w:hint="eastAsia"/>
        </w:rPr>
      </w:pPr>
      <w:r>
        <w:rPr>
          <w:rFonts w:hint="eastAsia"/>
        </w:rPr>
        <w:t>祂的替代性与祂所代表之人的罪和需求范围相同，并涵盖了他们生命中所有不同的时期以及各种境况。</w:t>
      </w:r>
    </w:p>
    <w:p w14:paraId="4FAF6826">
      <w:pPr>
        <w:pStyle w:val="3"/>
        <w:spacing w:before="3" w:line="333" w:lineRule="auto"/>
        <w:ind w:right="97"/>
        <w:rPr>
          <w:rFonts w:hint="eastAsia"/>
        </w:rPr>
      </w:pPr>
    </w:p>
    <w:p w14:paraId="25F7C148">
      <w:pPr>
        <w:pStyle w:val="3"/>
        <w:spacing w:before="3" w:line="333" w:lineRule="auto"/>
        <w:ind w:right="97"/>
        <w:rPr>
          <w:rFonts w:hint="eastAsia"/>
        </w:rPr>
      </w:pPr>
      <w:r>
        <w:rPr>
          <w:rFonts w:hint="eastAsia"/>
        </w:rPr>
        <w:t>He entered our world as the Substitute.</w:t>
      </w:r>
    </w:p>
    <w:p w14:paraId="6C32982C">
      <w:pPr>
        <w:pStyle w:val="3"/>
        <w:spacing w:before="3" w:line="333" w:lineRule="auto"/>
        <w:ind w:right="97"/>
        <w:rPr>
          <w:rFonts w:hint="eastAsia"/>
        </w:rPr>
      </w:pPr>
      <w:r>
        <w:rPr>
          <w:rFonts w:hint="eastAsia"/>
        </w:rPr>
        <w:t>祂作为替代者进入我们的世界。</w:t>
      </w:r>
    </w:p>
    <w:p w14:paraId="4C3A3D4E">
      <w:pPr>
        <w:pStyle w:val="3"/>
        <w:spacing w:before="3" w:line="333" w:lineRule="auto"/>
        <w:ind w:right="97"/>
        <w:rPr>
          <w:rFonts w:hint="eastAsia"/>
        </w:rPr>
      </w:pPr>
    </w:p>
    <w:p w14:paraId="774374FD">
      <w:pPr>
        <w:pStyle w:val="3"/>
        <w:spacing w:before="3" w:line="333" w:lineRule="auto"/>
        <w:ind w:right="97"/>
        <w:rPr>
          <w:rFonts w:hint="eastAsia"/>
        </w:rPr>
      </w:pPr>
      <w:r>
        <w:rPr>
          <w:rFonts w:hint="eastAsia"/>
        </w:rPr>
        <w:t>"There was no room for Him in the inn" (Luke 2:7),-the inn of Bethlehem, the city of David, His own city.</w:t>
      </w:r>
    </w:p>
    <w:p w14:paraId="564CAA70">
      <w:pPr>
        <w:pStyle w:val="3"/>
        <w:spacing w:before="3" w:line="333" w:lineRule="auto"/>
        <w:ind w:right="97"/>
        <w:rPr>
          <w:rFonts w:hint="eastAsia"/>
        </w:rPr>
      </w:pPr>
      <w:r>
        <w:rPr>
          <w:rFonts w:hint="eastAsia"/>
        </w:rPr>
        <w:t>“在客店里没有地方为祂”（路 2:7）——伯利恒的客店，大卫的城，祂自己的城。</w:t>
      </w:r>
    </w:p>
    <w:p w14:paraId="28F9F723">
      <w:pPr>
        <w:pStyle w:val="3"/>
        <w:spacing w:before="3" w:line="333" w:lineRule="auto"/>
        <w:ind w:right="97"/>
        <w:rPr>
          <w:rFonts w:hint="eastAsia"/>
        </w:rPr>
      </w:pPr>
    </w:p>
    <w:p w14:paraId="09FCDC4E">
      <w:pPr>
        <w:pStyle w:val="3"/>
        <w:spacing w:before="3" w:line="333" w:lineRule="auto"/>
        <w:ind w:right="97"/>
        <w:rPr>
          <w:rFonts w:hint="eastAsia"/>
        </w:rPr>
      </w:pPr>
      <w:r>
        <w:rPr>
          <w:rFonts w:hint="eastAsia"/>
        </w:rPr>
        <w:t>"Though rich, for our sakes He had become poor" (2 Cor 8:9).</w:t>
      </w:r>
    </w:p>
    <w:p w14:paraId="5383195A">
      <w:pPr>
        <w:pStyle w:val="3"/>
        <w:spacing w:before="3" w:line="333" w:lineRule="auto"/>
        <w:ind w:right="97"/>
        <w:rPr>
          <w:rFonts w:hint="eastAsia"/>
        </w:rPr>
      </w:pPr>
      <w:r>
        <w:rPr>
          <w:rFonts w:hint="eastAsia"/>
        </w:rPr>
        <w:t>“祂本来富足，却为你们成了贫穷”（林后 8:9）。</w:t>
      </w:r>
    </w:p>
    <w:p w14:paraId="6E76B64E">
      <w:pPr>
        <w:pStyle w:val="3"/>
        <w:spacing w:before="3" w:line="333" w:lineRule="auto"/>
        <w:ind w:right="97"/>
        <w:rPr>
          <w:rFonts w:hint="eastAsia"/>
        </w:rPr>
      </w:pPr>
    </w:p>
    <w:p w14:paraId="29D647AA">
      <w:pPr>
        <w:pStyle w:val="3"/>
        <w:spacing w:before="3" w:line="333" w:lineRule="auto"/>
        <w:ind w:right="97"/>
        <w:rPr>
          <w:rFonts w:hint="eastAsia"/>
        </w:rPr>
      </w:pPr>
      <w:r>
        <w:rPr>
          <w:rFonts w:hint="eastAsia"/>
        </w:rPr>
        <w:t>In poverty and banishment His life began.</w:t>
      </w:r>
    </w:p>
    <w:p w14:paraId="2D28C2BE">
      <w:pPr>
        <w:pStyle w:val="3"/>
        <w:spacing w:before="3" w:line="333" w:lineRule="auto"/>
        <w:ind w:right="97"/>
        <w:rPr>
          <w:rFonts w:hint="eastAsia"/>
        </w:rPr>
      </w:pPr>
      <w:r>
        <w:rPr>
          <w:rFonts w:hint="eastAsia"/>
        </w:rPr>
        <w:t>祂的生命始于贫穷和流放。</w:t>
      </w:r>
    </w:p>
    <w:p w14:paraId="08DB300A">
      <w:pPr>
        <w:pStyle w:val="3"/>
        <w:spacing w:before="3" w:line="333" w:lineRule="auto"/>
        <w:ind w:right="97"/>
        <w:rPr>
          <w:rFonts w:hint="eastAsia"/>
        </w:rPr>
      </w:pPr>
    </w:p>
    <w:p w14:paraId="6DCDB9CF">
      <w:pPr>
        <w:pStyle w:val="3"/>
        <w:spacing w:before="3" w:line="333" w:lineRule="auto"/>
        <w:ind w:right="97"/>
        <w:rPr>
          <w:rFonts w:hint="eastAsia"/>
        </w:rPr>
      </w:pPr>
      <w:r>
        <w:rPr>
          <w:rFonts w:hint="eastAsia"/>
        </w:rPr>
        <w:t>He was not to be allowed either to be born or died, save as an outcast man.</w:t>
      </w:r>
    </w:p>
    <w:p w14:paraId="79A32B51">
      <w:pPr>
        <w:pStyle w:val="3"/>
        <w:spacing w:before="3" w:line="333" w:lineRule="auto"/>
        <w:ind w:right="97"/>
        <w:rPr>
          <w:rFonts w:hint="eastAsia"/>
        </w:rPr>
      </w:pPr>
      <w:r>
        <w:rPr>
          <w:rFonts w:hint="eastAsia"/>
        </w:rPr>
        <w:t>祂不被允许出生或死亡，除非是作为一个被抛弃的人。</w:t>
      </w:r>
    </w:p>
    <w:p w14:paraId="36D198E6">
      <w:pPr>
        <w:pStyle w:val="3"/>
        <w:spacing w:before="3" w:line="333" w:lineRule="auto"/>
        <w:ind w:right="97"/>
        <w:rPr>
          <w:rFonts w:hint="eastAsia"/>
        </w:rPr>
      </w:pPr>
    </w:p>
    <w:p w14:paraId="50D21CD2">
      <w:pPr>
        <w:pStyle w:val="3"/>
        <w:spacing w:before="3" w:line="333" w:lineRule="auto"/>
        <w:ind w:right="97"/>
        <w:rPr>
          <w:rFonts w:hint="eastAsia"/>
        </w:rPr>
      </w:pPr>
      <w:r>
        <w:rPr>
          <w:rFonts w:hint="eastAsia"/>
        </w:rPr>
        <w:t>"Without the gate" (Heb 13:12) was His position, as He entered and as He left our earth.</w:t>
      </w:r>
    </w:p>
    <w:p w14:paraId="6857AE1A">
      <w:pPr>
        <w:pStyle w:val="3"/>
        <w:spacing w:before="3" w:line="333" w:lineRule="auto"/>
        <w:ind w:right="97"/>
        <w:rPr>
          <w:rFonts w:hint="eastAsia"/>
        </w:rPr>
      </w:pPr>
      <w:r>
        <w:rPr>
          <w:rFonts w:hint="eastAsia"/>
        </w:rPr>
        <w:t>“在营外”（来 13:12）是祂的地位，无论是祂进入还是离开我们的世界。</w:t>
      </w:r>
    </w:p>
    <w:p w14:paraId="46B7605E">
      <w:pPr>
        <w:pStyle w:val="3"/>
        <w:spacing w:before="3" w:line="333" w:lineRule="auto"/>
        <w:ind w:right="97"/>
        <w:rPr>
          <w:rFonts w:hint="eastAsia"/>
        </w:rPr>
      </w:pPr>
    </w:p>
    <w:p w14:paraId="51807F5F">
      <w:pPr>
        <w:pStyle w:val="3"/>
        <w:spacing w:before="3" w:line="333" w:lineRule="auto"/>
        <w:ind w:right="97"/>
        <w:rPr>
          <w:rFonts w:hint="eastAsia"/>
        </w:rPr>
      </w:pPr>
      <w:r>
        <w:rPr>
          <w:rFonts w:hint="eastAsia"/>
        </w:rPr>
        <w:t>Man would not give even a roof to shelter or a cradle to receive the helpless babe.</w:t>
      </w:r>
    </w:p>
    <w:p w14:paraId="1B47DCC2">
      <w:pPr>
        <w:pStyle w:val="3"/>
        <w:spacing w:before="3" w:line="333" w:lineRule="auto"/>
        <w:ind w:right="97"/>
        <w:rPr>
          <w:rFonts w:hint="eastAsia"/>
        </w:rPr>
      </w:pPr>
      <w:r>
        <w:rPr>
          <w:rFonts w:hint="eastAsia"/>
        </w:rPr>
        <w:t>人甚至不愿给一个屋顶来遮蔽，或一个摇篮来接收那无助的婴孩。</w:t>
      </w:r>
    </w:p>
    <w:p w14:paraId="4A7B9E95">
      <w:pPr>
        <w:pStyle w:val="3"/>
        <w:spacing w:before="3" w:line="333" w:lineRule="auto"/>
        <w:ind w:right="97"/>
        <w:rPr>
          <w:rFonts w:hint="eastAsia"/>
        </w:rPr>
      </w:pPr>
    </w:p>
    <w:p w14:paraId="5674D465">
      <w:pPr>
        <w:pStyle w:val="3"/>
        <w:spacing w:before="3" w:line="333" w:lineRule="auto"/>
        <w:ind w:right="97"/>
        <w:rPr>
          <w:rFonts w:hint="eastAsia"/>
        </w:rPr>
      </w:pPr>
      <w:r>
        <w:rPr>
          <w:rFonts w:hint="eastAsia"/>
        </w:rPr>
        <w:t>It was as the Substitute that He was the outcast from the first moment of His birth.</w:t>
      </w:r>
    </w:p>
    <w:p w14:paraId="16C5117E">
      <w:pPr>
        <w:pStyle w:val="3"/>
        <w:spacing w:before="3" w:line="333" w:lineRule="auto"/>
        <w:ind w:right="97"/>
        <w:rPr>
          <w:rFonts w:hint="eastAsia"/>
        </w:rPr>
      </w:pPr>
      <w:r>
        <w:rPr>
          <w:rFonts w:hint="eastAsia"/>
        </w:rPr>
        <w:t>正是作为替代者，祂从出生那一刻起就是被抛弃的。</w:t>
      </w:r>
    </w:p>
    <w:p w14:paraId="1E37CF48">
      <w:pPr>
        <w:pStyle w:val="3"/>
        <w:spacing w:before="3" w:line="333" w:lineRule="auto"/>
        <w:ind w:right="97"/>
        <w:rPr>
          <w:rFonts w:hint="eastAsia"/>
        </w:rPr>
      </w:pPr>
    </w:p>
    <w:p w14:paraId="2819D5A4">
      <w:pPr>
        <w:pStyle w:val="3"/>
        <w:spacing w:before="3" w:line="333" w:lineRule="auto"/>
        <w:ind w:right="97"/>
        <w:rPr>
          <w:rFonts w:hint="eastAsia"/>
        </w:rPr>
      </w:pPr>
      <w:r>
        <w:rPr>
          <w:rFonts w:hint="eastAsia"/>
        </w:rPr>
        <w:t>His vicarious life began in the manger.</w:t>
      </w:r>
    </w:p>
    <w:p w14:paraId="6F5705DA">
      <w:pPr>
        <w:pStyle w:val="3"/>
        <w:spacing w:before="3" w:line="333" w:lineRule="auto"/>
        <w:ind w:right="97"/>
        <w:rPr>
          <w:rFonts w:hint="eastAsia"/>
        </w:rPr>
      </w:pPr>
      <w:r>
        <w:rPr>
          <w:rFonts w:hint="eastAsia"/>
        </w:rPr>
        <w:t>祂替代的生命始于马槽。</w:t>
      </w:r>
    </w:p>
    <w:p w14:paraId="7409AEA9">
      <w:pPr>
        <w:pStyle w:val="3"/>
        <w:spacing w:before="3" w:line="333" w:lineRule="auto"/>
        <w:ind w:right="97"/>
        <w:rPr>
          <w:rFonts w:hint="eastAsia"/>
        </w:rPr>
      </w:pPr>
    </w:p>
    <w:p w14:paraId="0A8666AB">
      <w:pPr>
        <w:pStyle w:val="3"/>
        <w:spacing w:before="3" w:line="333" w:lineRule="auto"/>
        <w:ind w:right="97"/>
        <w:rPr>
          <w:rFonts w:hint="eastAsia"/>
        </w:rPr>
      </w:pPr>
      <w:r>
        <w:rPr>
          <w:rFonts w:hint="eastAsia"/>
        </w:rPr>
        <w:t>For what can this poverty mean, this rejection by man, this outcast condition, but that His sin-bearing had begun?</w:t>
      </w:r>
    </w:p>
    <w:p w14:paraId="3E8384A1">
      <w:pPr>
        <w:pStyle w:val="3"/>
        <w:spacing w:before="3" w:line="333" w:lineRule="auto"/>
        <w:ind w:right="97"/>
        <w:rPr>
          <w:rFonts w:hint="eastAsia"/>
        </w:rPr>
      </w:pPr>
      <w:r>
        <w:rPr>
          <w:rFonts w:hint="eastAsia"/>
        </w:rPr>
        <w:t>因为这贫穷、这被人的拒绝、这被抛弃的境况，除了表明祂的担罪已经开始之外，还能意味着什么呢？</w:t>
      </w:r>
    </w:p>
    <w:p w14:paraId="3CBE46BF">
      <w:pPr>
        <w:pStyle w:val="3"/>
        <w:spacing w:before="3" w:line="333" w:lineRule="auto"/>
        <w:ind w:right="97"/>
        <w:rPr>
          <w:rFonts w:hint="eastAsia"/>
        </w:rPr>
      </w:pPr>
    </w:p>
    <w:p w14:paraId="2EEB4CEC">
      <w:pPr>
        <w:pStyle w:val="3"/>
        <w:spacing w:before="3" w:line="333" w:lineRule="auto"/>
        <w:ind w:right="97"/>
        <w:rPr>
          <w:rFonts w:hint="eastAsia"/>
        </w:rPr>
      </w:pPr>
      <w:r>
        <w:rPr>
          <w:rFonts w:hint="eastAsia"/>
        </w:rPr>
        <w:t>The name, too, that met Him as He came into our world intimated the same truth: "Thou shalt call His name JESUS, for He shall save His people from their sins" (Matt 1:21).</w:t>
      </w:r>
    </w:p>
    <w:p w14:paraId="47337605">
      <w:pPr>
        <w:pStyle w:val="3"/>
        <w:spacing w:before="3" w:line="333" w:lineRule="auto"/>
        <w:ind w:right="97"/>
        <w:rPr>
          <w:rFonts w:hint="eastAsia"/>
        </w:rPr>
      </w:pPr>
      <w:r>
        <w:rPr>
          <w:rFonts w:hint="eastAsia"/>
        </w:rPr>
        <w:t>祂进入我们世界时所遇到的名字，也暗示了同样的真理：“你要给祂起名叫耶稣，因祂要将自己的百姓从罪恶里救出来”（太 1:21）。</w:t>
      </w:r>
    </w:p>
    <w:p w14:paraId="62385631">
      <w:pPr>
        <w:pStyle w:val="3"/>
        <w:spacing w:before="3" w:line="333" w:lineRule="auto"/>
        <w:ind w:right="97"/>
        <w:rPr>
          <w:rFonts w:hint="eastAsia"/>
        </w:rPr>
      </w:pPr>
    </w:p>
    <w:p w14:paraId="547BB79B">
      <w:pPr>
        <w:pStyle w:val="3"/>
        <w:spacing w:before="3" w:line="333" w:lineRule="auto"/>
        <w:ind w:right="97"/>
        <w:rPr>
          <w:rFonts w:hint="eastAsia"/>
        </w:rPr>
      </w:pPr>
      <w:r>
        <w:rPr>
          <w:rFonts w:hint="eastAsia"/>
        </w:rPr>
        <w:t>His name proclaimed His mission and His work to be salvation; "Jehovah the Savior" (Jesus) is that by which the infant is called.</w:t>
      </w:r>
    </w:p>
    <w:p w14:paraId="71240D2D">
      <w:pPr>
        <w:pStyle w:val="3"/>
        <w:spacing w:before="3" w:line="333" w:lineRule="auto"/>
        <w:ind w:right="97"/>
        <w:rPr>
          <w:rFonts w:hint="eastAsia"/>
        </w:rPr>
      </w:pPr>
      <w:r>
        <w:rPr>
          <w:rFonts w:hint="eastAsia"/>
        </w:rPr>
        <w:t>祂的名字宣告了祂的使命和祂的工作是拯救；“耶和华救主”（耶稣）是那婴孩被称为的名字。</w:t>
      </w:r>
    </w:p>
    <w:p w14:paraId="57C61944">
      <w:pPr>
        <w:pStyle w:val="3"/>
        <w:spacing w:before="3" w:line="333" w:lineRule="auto"/>
        <w:ind w:right="97"/>
        <w:rPr>
          <w:rFonts w:hint="eastAsia"/>
        </w:rPr>
      </w:pPr>
    </w:p>
    <w:p w14:paraId="1608DA22">
      <w:pPr>
        <w:pStyle w:val="3"/>
        <w:spacing w:before="3" w:line="333" w:lineRule="auto"/>
        <w:ind w:right="97"/>
        <w:rPr>
          <w:rFonts w:hint="eastAsia"/>
        </w:rPr>
      </w:pPr>
      <w:r>
        <w:rPr>
          <w:rFonts w:hint="eastAsia"/>
        </w:rPr>
        <w:t>As the Savior, He comes forth from the womb; as the Savior, He lies in the manger; and if He is the Savior, He is the Substitute.</w:t>
      </w:r>
    </w:p>
    <w:p w14:paraId="6843FBAF">
      <w:pPr>
        <w:pStyle w:val="3"/>
        <w:spacing w:before="3" w:line="333" w:lineRule="auto"/>
        <w:ind w:right="97"/>
        <w:rPr>
          <w:rFonts w:hint="eastAsia"/>
        </w:rPr>
      </w:pPr>
      <w:r>
        <w:rPr>
          <w:rFonts w:hint="eastAsia"/>
        </w:rPr>
        <w:t>作为救主，祂从母腹中出来；作为救主，祂躺在马槽里；如果祂是救主，祂就是替代者。</w:t>
      </w:r>
    </w:p>
    <w:p w14:paraId="177EBE60">
      <w:pPr>
        <w:pStyle w:val="3"/>
        <w:spacing w:before="3" w:line="333" w:lineRule="auto"/>
        <w:ind w:right="97"/>
        <w:rPr>
          <w:rFonts w:hint="eastAsia"/>
        </w:rPr>
      </w:pPr>
    </w:p>
    <w:p w14:paraId="6356238A">
      <w:pPr>
        <w:pStyle w:val="3"/>
        <w:spacing w:before="3" w:line="333" w:lineRule="auto"/>
        <w:ind w:right="97"/>
        <w:rPr>
          <w:rFonts w:hint="eastAsia"/>
        </w:rPr>
      </w:pPr>
      <w:r>
        <w:rPr>
          <w:rFonts w:hint="eastAsia"/>
        </w:rPr>
        <w:t>The name Jesus was not given to Him merely in reference to the cross, but to His whole life below.</w:t>
      </w:r>
    </w:p>
    <w:p w14:paraId="54EF5693">
      <w:pPr>
        <w:pStyle w:val="3"/>
        <w:spacing w:before="3" w:line="333" w:lineRule="auto"/>
        <w:ind w:right="97"/>
        <w:rPr>
          <w:rFonts w:hint="eastAsia"/>
        </w:rPr>
      </w:pPr>
      <w:r>
        <w:rPr>
          <w:rFonts w:hint="eastAsia"/>
        </w:rPr>
        <w:t>耶稣这个名字不仅是因着十字架而赐给祂的，也是因着祂在世的整个生命。</w:t>
      </w:r>
    </w:p>
    <w:p w14:paraId="37F1827C">
      <w:pPr>
        <w:pStyle w:val="3"/>
        <w:spacing w:before="3" w:line="333" w:lineRule="auto"/>
        <w:ind w:right="97"/>
        <w:rPr>
          <w:rFonts w:hint="eastAsia"/>
        </w:rPr>
      </w:pPr>
    </w:p>
    <w:p w14:paraId="04C7207D">
      <w:pPr>
        <w:pStyle w:val="3"/>
        <w:spacing w:before="3" w:line="333" w:lineRule="auto"/>
        <w:ind w:right="97"/>
        <w:rPr>
          <w:rFonts w:hint="eastAsia"/>
        </w:rPr>
      </w:pPr>
      <w:r>
        <w:rPr>
          <w:rFonts w:hint="eastAsia"/>
        </w:rPr>
        <w:t>Therefore did Mary say, "My soul doth magnify the Lord, and my spirit hath rejoiced in God my Savior (Luke 1:46,47).</w:t>
      </w:r>
    </w:p>
    <w:p w14:paraId="5464F7CC">
      <w:pPr>
        <w:pStyle w:val="3"/>
        <w:spacing w:before="3" w:line="333" w:lineRule="auto"/>
        <w:ind w:right="97"/>
        <w:rPr>
          <w:rFonts w:hint="eastAsia"/>
        </w:rPr>
      </w:pPr>
      <w:r>
        <w:rPr>
          <w:rFonts w:hint="eastAsia"/>
        </w:rPr>
        <w:t>因此马利亚说：“我心尊主为大，我灵以神我的救主为乐”（路 1:46,47）。</w:t>
      </w:r>
    </w:p>
    <w:p w14:paraId="424AB1D9">
      <w:pPr>
        <w:pStyle w:val="3"/>
        <w:spacing w:before="3" w:line="333" w:lineRule="auto"/>
        <w:ind w:right="97"/>
        <w:rPr>
          <w:rFonts w:hint="eastAsia"/>
        </w:rPr>
      </w:pPr>
    </w:p>
    <w:p w14:paraId="6DC948FF">
      <w:pPr>
        <w:pStyle w:val="3"/>
        <w:spacing w:before="3" w:line="333" w:lineRule="auto"/>
        <w:ind w:right="97"/>
        <w:rPr>
          <w:rFonts w:hint="eastAsia"/>
        </w:rPr>
      </w:pPr>
      <w:r>
        <w:rPr>
          <w:rFonts w:hint="eastAsia"/>
        </w:rPr>
        <w:t>Therefore also did the angel say to the shepherds, "Unto you is born this day, in the city of David, a Savior, which is Christ the Lord" (Luke 2:11).</w:t>
      </w:r>
    </w:p>
    <w:p w14:paraId="5ABB766C">
      <w:pPr>
        <w:pStyle w:val="3"/>
        <w:spacing w:before="3" w:line="333" w:lineRule="auto"/>
        <w:ind w:right="97"/>
        <w:rPr>
          <w:rFonts w:hint="eastAsia"/>
        </w:rPr>
      </w:pPr>
      <w:r>
        <w:rPr>
          <w:rFonts w:hint="eastAsia"/>
        </w:rPr>
        <w:t>因此天使也对牧羊人说：“因今天在大卫的城里，为你们生了救主，就是主基督”（路 2:11）。</w:t>
      </w:r>
    </w:p>
    <w:p w14:paraId="4978D20E">
      <w:pPr>
        <w:pStyle w:val="3"/>
        <w:spacing w:before="3" w:line="333" w:lineRule="auto"/>
        <w:ind w:right="97"/>
        <w:rPr>
          <w:rFonts w:hint="eastAsia"/>
        </w:rPr>
      </w:pPr>
    </w:p>
    <w:p w14:paraId="75C94DE5">
      <w:pPr>
        <w:pStyle w:val="3"/>
        <w:spacing w:before="3" w:line="333" w:lineRule="auto"/>
        <w:ind w:right="97"/>
        <w:rPr>
          <w:rFonts w:hint="eastAsia"/>
        </w:rPr>
      </w:pPr>
      <w:r>
        <w:rPr>
          <w:rFonts w:hint="eastAsia"/>
        </w:rPr>
        <w:t>Scarcely is He born when His blood is shed.</w:t>
      </w:r>
    </w:p>
    <w:p w14:paraId="0EE14031">
      <w:pPr>
        <w:pStyle w:val="3"/>
        <w:spacing w:before="3" w:line="333" w:lineRule="auto"/>
        <w:ind w:right="97"/>
        <w:rPr>
          <w:rFonts w:hint="eastAsia"/>
        </w:rPr>
      </w:pPr>
      <w:r>
        <w:rPr>
          <w:rFonts w:hint="eastAsia"/>
        </w:rPr>
        <w:t>祂刚一出生，祂的血就流了出来。</w:t>
      </w:r>
    </w:p>
    <w:p w14:paraId="3B4EE351">
      <w:pPr>
        <w:pStyle w:val="3"/>
        <w:spacing w:before="3" w:line="333" w:lineRule="auto"/>
        <w:ind w:right="97"/>
        <w:rPr>
          <w:rFonts w:hint="eastAsia"/>
        </w:rPr>
      </w:pPr>
    </w:p>
    <w:p w14:paraId="6A5289FE">
      <w:pPr>
        <w:pStyle w:val="3"/>
        <w:spacing w:before="3" w:line="333" w:lineRule="auto"/>
        <w:ind w:right="97"/>
        <w:rPr>
          <w:rFonts w:hint="eastAsia"/>
        </w:rPr>
      </w:pPr>
      <w:r>
        <w:rPr>
          <w:rFonts w:hint="eastAsia"/>
        </w:rPr>
        <w:t>Circumcision deals with Him as one guilty, and needing the sign of cleansing. 2</w:t>
      </w:r>
    </w:p>
    <w:p w14:paraId="60CA8F3E">
      <w:pPr>
        <w:pStyle w:val="3"/>
        <w:spacing w:before="3" w:line="333" w:lineRule="auto"/>
        <w:ind w:right="97"/>
        <w:rPr>
          <w:rFonts w:hint="eastAsia"/>
        </w:rPr>
      </w:pPr>
      <w:r>
        <w:rPr>
          <w:rFonts w:hint="eastAsia"/>
        </w:rPr>
        <w:t>割礼待祂如同一个有罪的，需要洁净记号的人。 2</w:t>
      </w:r>
    </w:p>
    <w:p w14:paraId="6D065616">
      <w:pPr>
        <w:pStyle w:val="3"/>
        <w:spacing w:before="3" w:line="333" w:lineRule="auto"/>
        <w:ind w:right="97"/>
        <w:rPr>
          <w:rFonts w:hint="eastAsia"/>
        </w:rPr>
      </w:pPr>
    </w:p>
    <w:p w14:paraId="25A8792E">
      <w:pPr>
        <w:pStyle w:val="3"/>
        <w:spacing w:before="3" w:line="333" w:lineRule="auto"/>
        <w:ind w:right="97"/>
        <w:rPr>
          <w:rFonts w:hint="eastAsia"/>
        </w:rPr>
      </w:pPr>
      <w:r>
        <w:rPr>
          <w:rFonts w:hint="eastAsia"/>
        </w:rPr>
        <w:t>He knew no sin, yet He is circumcised.</w:t>
      </w:r>
    </w:p>
    <w:p w14:paraId="68783E3F">
      <w:pPr>
        <w:pStyle w:val="3"/>
        <w:spacing w:before="3" w:line="333" w:lineRule="auto"/>
        <w:ind w:right="97"/>
        <w:rPr>
          <w:rFonts w:hint="eastAsia"/>
        </w:rPr>
      </w:pPr>
      <w:r>
        <w:rPr>
          <w:rFonts w:hint="eastAsia"/>
        </w:rPr>
        <w:t>祂虽不知罪，却受了割礼。</w:t>
      </w:r>
    </w:p>
    <w:p w14:paraId="3420EA02">
      <w:pPr>
        <w:pStyle w:val="3"/>
        <w:spacing w:before="3" w:line="333" w:lineRule="auto"/>
        <w:ind w:right="97"/>
        <w:rPr>
          <w:rFonts w:hint="eastAsia"/>
        </w:rPr>
      </w:pPr>
    </w:p>
    <w:p w14:paraId="30D75ECE">
      <w:pPr>
        <w:pStyle w:val="3"/>
        <w:spacing w:before="3" w:line="333" w:lineRule="auto"/>
        <w:ind w:right="97"/>
        <w:rPr>
          <w:rFonts w:hint="eastAsia"/>
        </w:rPr>
      </w:pPr>
      <w:r>
        <w:rPr>
          <w:rFonts w:hint="eastAsia"/>
        </w:rPr>
        <w:t>He was not born in sin, nor shapen in iniquity, but was "the holy thing" (Luke 1:35); yet He is circumcised as other children of Abraham, for "He took on Him the seed of Abraham" (Heb 2:16).</w:t>
      </w:r>
    </w:p>
    <w:p w14:paraId="7F749DF6">
      <w:pPr>
        <w:pStyle w:val="3"/>
        <w:spacing w:before="3" w:line="333" w:lineRule="auto"/>
        <w:ind w:right="97"/>
        <w:rPr>
          <w:rFonts w:hint="eastAsia"/>
        </w:rPr>
      </w:pPr>
      <w:r>
        <w:rPr>
          <w:rFonts w:hint="eastAsia"/>
        </w:rPr>
        <w:t>祂不是生在罪中，也不是在罪孽里成形的，而是“所要生的圣者”（路 1:35）；然而祂却像亚伯拉罕的其他子孙一样受了割礼，因为“祂取了亚伯拉罕的后裔”（来 2:16）。</w:t>
      </w:r>
    </w:p>
    <w:p w14:paraId="30510719">
      <w:pPr>
        <w:pStyle w:val="3"/>
        <w:spacing w:before="3" w:line="333" w:lineRule="auto"/>
        <w:ind w:right="97"/>
        <w:rPr>
          <w:rFonts w:hint="eastAsia"/>
        </w:rPr>
      </w:pPr>
    </w:p>
    <w:p w14:paraId="4A871899">
      <w:pPr>
        <w:pStyle w:val="3"/>
        <w:spacing w:before="3" w:line="333" w:lineRule="auto"/>
        <w:ind w:right="97"/>
        <w:rPr>
          <w:rFonts w:hint="eastAsia"/>
        </w:rPr>
      </w:pPr>
      <w:r>
        <w:rPr>
          <w:rFonts w:hint="eastAsia"/>
        </w:rPr>
        <w:t>Why was He circumcised if not as the Substitute?</w:t>
      </w:r>
    </w:p>
    <w:p w14:paraId="1C10F4D1">
      <w:pPr>
        <w:pStyle w:val="3"/>
        <w:spacing w:before="3" w:line="333" w:lineRule="auto"/>
        <w:ind w:right="97"/>
        <w:rPr>
          <w:rFonts w:hint="eastAsia"/>
        </w:rPr>
      </w:pPr>
      <w:r>
        <w:rPr>
          <w:rFonts w:hint="eastAsia"/>
        </w:rPr>
        <w:t>如果不是作为替代者，祂为何要受割礼呢？</w:t>
      </w:r>
    </w:p>
    <w:p w14:paraId="222CF33C">
      <w:pPr>
        <w:pStyle w:val="3"/>
        <w:spacing w:before="3" w:line="333" w:lineRule="auto"/>
        <w:ind w:right="97"/>
        <w:rPr>
          <w:rFonts w:hint="eastAsia"/>
        </w:rPr>
      </w:pPr>
    </w:p>
    <w:p w14:paraId="34C1186E">
      <w:pPr>
        <w:pStyle w:val="3"/>
        <w:spacing w:before="3" w:line="333" w:lineRule="auto"/>
        <w:ind w:right="97"/>
        <w:rPr>
          <w:rFonts w:hint="eastAsia"/>
        </w:rPr>
      </w:pPr>
      <w:r>
        <w:rPr>
          <w:rFonts w:hint="eastAsia"/>
        </w:rPr>
        <w:t>The rite proclaimed His vicarious birth, as truly as did the cross His vicarious death.</w:t>
      </w:r>
    </w:p>
    <w:p w14:paraId="53CD0755">
      <w:pPr>
        <w:pStyle w:val="3"/>
        <w:spacing w:before="3" w:line="333" w:lineRule="auto"/>
        <w:ind w:right="97"/>
        <w:rPr>
          <w:rFonts w:hint="eastAsia"/>
        </w:rPr>
      </w:pPr>
      <w:r>
        <w:rPr>
          <w:rFonts w:hint="eastAsia"/>
        </w:rPr>
        <w:t>这仪式宣告了祂替代性的出生，正如十字架宣告了祂替代性的死亡一样真实。</w:t>
      </w:r>
    </w:p>
    <w:p w14:paraId="339BDF77">
      <w:pPr>
        <w:pStyle w:val="3"/>
        <w:spacing w:before="3" w:line="333" w:lineRule="auto"/>
        <w:ind w:right="97"/>
        <w:rPr>
          <w:rFonts w:hint="eastAsia"/>
        </w:rPr>
      </w:pPr>
    </w:p>
    <w:p w14:paraId="654BAB5D">
      <w:pPr>
        <w:pStyle w:val="3"/>
        <w:spacing w:before="3" w:line="333" w:lineRule="auto"/>
        <w:ind w:right="97"/>
        <w:rPr>
          <w:rFonts w:hint="eastAsia"/>
        </w:rPr>
      </w:pPr>
      <w:r>
        <w:rPr>
          <w:rFonts w:hint="eastAsia"/>
        </w:rPr>
        <w:t>"He who knew no sin was made sin for us, that we might be made the righteousness of God in Him" (2 Cor 5:21).</w:t>
      </w:r>
    </w:p>
    <w:p w14:paraId="3C53A27E">
      <w:pPr>
        <w:pStyle w:val="3"/>
        <w:spacing w:before="3" w:line="333" w:lineRule="auto"/>
        <w:ind w:right="97"/>
        <w:rPr>
          <w:rFonts w:hint="eastAsia"/>
        </w:rPr>
      </w:pPr>
      <w:r>
        <w:rPr>
          <w:rFonts w:hint="eastAsia"/>
        </w:rPr>
        <w:t>“神使那无罪的，替我们成为罪，好叫我们在祂里面成为神的义”（林后 5:21）。</w:t>
      </w:r>
    </w:p>
    <w:p w14:paraId="07892322">
      <w:pPr>
        <w:pStyle w:val="3"/>
        <w:spacing w:before="3" w:line="333" w:lineRule="auto"/>
        <w:ind w:right="97"/>
        <w:rPr>
          <w:rFonts w:hint="eastAsia"/>
        </w:rPr>
      </w:pPr>
    </w:p>
    <w:p w14:paraId="210BF3F9">
      <w:pPr>
        <w:pStyle w:val="3"/>
        <w:spacing w:before="3" w:line="333" w:lineRule="auto"/>
        <w:ind w:right="97"/>
        <w:rPr>
          <w:rFonts w:hint="eastAsia"/>
        </w:rPr>
      </w:pPr>
      <w:r>
        <w:rPr>
          <w:rFonts w:hint="eastAsia"/>
        </w:rPr>
        <w:t>This was the beginning of that obedience in virtue of which righteousness comes to us; as it is written, "As by one man's disobedience many were made sinners, so by the obedience of one shall many be made righteous" (Rom 5:19).</w:t>
      </w:r>
    </w:p>
    <w:p w14:paraId="3153C182">
      <w:pPr>
        <w:pStyle w:val="3"/>
        <w:spacing w:before="3" w:line="333" w:lineRule="auto"/>
        <w:ind w:right="97"/>
        <w:rPr>
          <w:rFonts w:hint="eastAsia"/>
        </w:rPr>
      </w:pPr>
      <w:r>
        <w:rPr>
          <w:rFonts w:hint="eastAsia"/>
        </w:rPr>
        <w:t>这就是那顺服的开始，藉着这顺服，义才临到我们；如经上所记：“因一人的悖逆，众人成为罪人；照样，因一人的顺从，众人也成为义了”（罗 5:19）。</w:t>
      </w:r>
    </w:p>
    <w:p w14:paraId="4E71636E">
      <w:pPr>
        <w:pStyle w:val="3"/>
        <w:spacing w:before="3" w:line="333" w:lineRule="auto"/>
        <w:ind w:right="97"/>
        <w:rPr>
          <w:rFonts w:hint="eastAsia"/>
        </w:rPr>
      </w:pPr>
    </w:p>
    <w:p w14:paraId="7BFE5857">
      <w:pPr>
        <w:pStyle w:val="3"/>
        <w:spacing w:before="3" w:line="333" w:lineRule="auto"/>
        <w:ind w:right="97"/>
        <w:rPr>
          <w:rFonts w:hint="eastAsia"/>
        </w:rPr>
      </w:pPr>
      <w:r>
        <w:rPr>
          <w:rFonts w:hint="eastAsia"/>
        </w:rPr>
        <w:t>For He Himself testified concerning His baptism, "Thus it becometh us to fulfil all righteousness" (Matt 3:15); and what was true of His baptism was no less true of His circumcision.</w:t>
      </w:r>
    </w:p>
    <w:p w14:paraId="67E1FD10">
      <w:pPr>
        <w:pStyle w:val="3"/>
        <w:spacing w:before="3" w:line="333" w:lineRule="auto"/>
        <w:ind w:right="97"/>
        <w:rPr>
          <w:rFonts w:hint="eastAsia"/>
        </w:rPr>
      </w:pPr>
      <w:r>
        <w:rPr>
          <w:rFonts w:hint="eastAsia"/>
        </w:rPr>
        <w:t>因为祂自己论到祂的洗礼作见证说：“我们理当这样尽诸般的义”（太 3:15）；这话对祂的洗礼是真实的，对祂的割礼也同样真实。</w:t>
      </w:r>
    </w:p>
    <w:p w14:paraId="4E06064B">
      <w:pPr>
        <w:pStyle w:val="3"/>
        <w:spacing w:before="3" w:line="333" w:lineRule="auto"/>
        <w:ind w:right="97"/>
        <w:rPr>
          <w:rFonts w:hint="eastAsia"/>
        </w:rPr>
      </w:pPr>
    </w:p>
    <w:p w14:paraId="0AAF642B">
      <w:pPr>
        <w:pStyle w:val="3"/>
        <w:spacing w:before="3" w:line="333" w:lineRule="auto"/>
        <w:ind w:right="97"/>
        <w:rPr>
          <w:rFonts w:hint="eastAsia"/>
        </w:rPr>
      </w:pPr>
      <w:r>
        <w:rPr>
          <w:rFonts w:hint="eastAsia"/>
        </w:rPr>
        <w:t>The pain and the blood and the bruising of His tender body, connected with that symbol of shame, are inexplicable save on the supposition that even in infancy He was the vicarious one, not indeed bearing sin in the full sense and manner in which He bore it on the cross (for without death, sin-bearing could not have been consummated), but still bearing it in measure, according to the condition of His years.</w:t>
      </w:r>
    </w:p>
    <w:p w14:paraId="4272FD13">
      <w:pPr>
        <w:pStyle w:val="3"/>
        <w:spacing w:before="3" w:line="333" w:lineRule="auto"/>
        <w:ind w:right="97"/>
        <w:rPr>
          <w:rFonts w:hint="eastAsia"/>
        </w:rPr>
      </w:pPr>
      <w:r>
        <w:rPr>
          <w:rFonts w:hint="eastAsia"/>
        </w:rPr>
        <w:t>祂柔嫩身体的疼痛、流血和伤痕，与那羞辱的记号相连，是无法解释的，除非假设即使在婴孩时期，祂就是那位替代者，诚然不是以祂在十字架上担罪的完全意义和方式来担罪（因为没有死亡，担罪就无法完成），但仍是按着祂年岁的状况，在一定程度上担负着。</w:t>
      </w:r>
    </w:p>
    <w:p w14:paraId="7CA74B7D">
      <w:pPr>
        <w:pStyle w:val="3"/>
        <w:spacing w:before="3" w:line="333" w:lineRule="auto"/>
        <w:ind w:right="97"/>
        <w:rPr>
          <w:rFonts w:hint="eastAsia"/>
        </w:rPr>
      </w:pPr>
    </w:p>
    <w:p w14:paraId="37F808FC">
      <w:pPr>
        <w:pStyle w:val="3"/>
        <w:spacing w:before="3" w:line="333" w:lineRule="auto"/>
        <w:ind w:right="97"/>
        <w:rPr>
          <w:rFonts w:hint="eastAsia"/>
        </w:rPr>
      </w:pPr>
      <w:r>
        <w:rPr>
          <w:rFonts w:hint="eastAsia"/>
        </w:rPr>
        <w:t>Even then He was "the Lamb of God."</w:t>
      </w:r>
    </w:p>
    <w:p w14:paraId="7B2C8735">
      <w:pPr>
        <w:pStyle w:val="3"/>
        <w:spacing w:before="3" w:line="333" w:lineRule="auto"/>
        <w:ind w:right="97"/>
        <w:rPr>
          <w:rFonts w:hint="eastAsia"/>
        </w:rPr>
      </w:pPr>
      <w:r>
        <w:rPr>
          <w:rFonts w:hint="eastAsia"/>
        </w:rPr>
        <w:t>即便在那时，祂也是“神的羔羊”。</w:t>
      </w:r>
    </w:p>
    <w:p w14:paraId="3EC8119D">
      <w:pPr>
        <w:pStyle w:val="3"/>
        <w:spacing w:before="3" w:line="333" w:lineRule="auto"/>
        <w:ind w:right="97"/>
        <w:rPr>
          <w:rFonts w:hint="eastAsia"/>
        </w:rPr>
      </w:pPr>
    </w:p>
    <w:p w14:paraId="4F05A470">
      <w:pPr>
        <w:pStyle w:val="3"/>
        <w:spacing w:before="3" w:line="333" w:lineRule="auto"/>
        <w:ind w:right="97"/>
        <w:rPr>
          <w:rFonts w:hint="eastAsia"/>
        </w:rPr>
      </w:pPr>
      <w:r>
        <w:rPr>
          <w:rFonts w:hint="eastAsia"/>
        </w:rPr>
        <w:t>His banishment into Egypt is referred to once and again by the old divines as part of that life of humiliation by which He was bearing our sins.</w:t>
      </w:r>
    </w:p>
    <w:p w14:paraId="3A043BFF">
      <w:pPr>
        <w:pStyle w:val="3"/>
        <w:spacing w:before="3" w:line="333" w:lineRule="auto"/>
        <w:ind w:right="97"/>
        <w:rPr>
          <w:rFonts w:hint="eastAsia"/>
        </w:rPr>
      </w:pPr>
      <w:r>
        <w:rPr>
          <w:rFonts w:hint="eastAsia"/>
        </w:rPr>
        <w:t>祂被放逐到埃及，被古时的神学家们一再提及，作为祂担当我们罪的谦卑生活的一部分。</w:t>
      </w:r>
    </w:p>
    <w:p w14:paraId="5A2D8C1E">
      <w:pPr>
        <w:pStyle w:val="3"/>
        <w:spacing w:before="3" w:line="333" w:lineRule="auto"/>
        <w:ind w:right="97"/>
        <w:rPr>
          <w:rFonts w:hint="eastAsia"/>
        </w:rPr>
      </w:pPr>
    </w:p>
    <w:p w14:paraId="205ED120">
      <w:pPr>
        <w:pStyle w:val="3"/>
        <w:spacing w:before="3" w:line="333" w:lineRule="auto"/>
        <w:ind w:right="97"/>
        <w:rPr>
          <w:rFonts w:hint="eastAsia"/>
        </w:rPr>
      </w:pPr>
      <w:r>
        <w:rPr>
          <w:rFonts w:hint="eastAsia"/>
        </w:rPr>
        <w:t>As the banished one, He bore our banishment that we might return to God.</w:t>
      </w:r>
    </w:p>
    <w:p w14:paraId="62E4CC58">
      <w:pPr>
        <w:pStyle w:val="3"/>
        <w:spacing w:before="3" w:line="333" w:lineRule="auto"/>
        <w:ind w:right="97"/>
        <w:rPr>
          <w:rFonts w:hint="eastAsia"/>
        </w:rPr>
      </w:pPr>
      <w:r>
        <w:rPr>
          <w:rFonts w:hint="eastAsia"/>
        </w:rPr>
        <w:t>作为被放逐者，祂担当了我们的放逐，使我们可以归向神。</w:t>
      </w:r>
    </w:p>
    <w:p w14:paraId="77F23376">
      <w:pPr>
        <w:pStyle w:val="3"/>
        <w:spacing w:before="3" w:line="333" w:lineRule="auto"/>
        <w:ind w:right="97"/>
        <w:rPr>
          <w:rFonts w:hint="eastAsia"/>
        </w:rPr>
      </w:pPr>
    </w:p>
    <w:p w14:paraId="375A0A5B">
      <w:pPr>
        <w:pStyle w:val="3"/>
        <w:spacing w:before="3" w:line="333" w:lineRule="auto"/>
        <w:ind w:right="97"/>
        <w:rPr>
          <w:rFonts w:hint="eastAsia"/>
        </w:rPr>
      </w:pPr>
      <w:r>
        <w:rPr>
          <w:rFonts w:hint="eastAsia"/>
        </w:rPr>
        <w:t>He passed through earth as an outcast, because He was standing in the outcast's place; -"hurried up and down," says an old writer, "and driven out of His own land as a vagabond" (Flavel).</w:t>
      </w:r>
    </w:p>
    <w:p w14:paraId="2E0CFB21">
      <w:pPr>
        <w:pStyle w:val="3"/>
        <w:spacing w:before="3" w:line="333" w:lineRule="auto"/>
        <w:ind w:right="97"/>
        <w:rPr>
          <w:rFonts w:hint="eastAsia"/>
        </w:rPr>
      </w:pPr>
      <w:r>
        <w:rPr>
          <w:rFonts w:hint="eastAsia"/>
        </w:rPr>
        <w:t>祂在地上以一个被抛弃者的身份经过，因为祂正站在被抛弃者的位置上；一位古时的作者说：“祂被催促着东奔西跑，像个流浪汉一样被赶出祂自己的土地”（弗拉维尔）。</w:t>
      </w:r>
    </w:p>
    <w:p w14:paraId="47C6E05D">
      <w:pPr>
        <w:pStyle w:val="3"/>
        <w:spacing w:before="3" w:line="333" w:lineRule="auto"/>
        <w:ind w:right="97"/>
        <w:rPr>
          <w:rFonts w:hint="eastAsia"/>
        </w:rPr>
      </w:pPr>
    </w:p>
    <w:p w14:paraId="4183AFFB">
      <w:pPr>
        <w:pStyle w:val="3"/>
        <w:spacing w:before="3" w:line="333" w:lineRule="auto"/>
        <w:ind w:right="97"/>
        <w:rPr>
          <w:rFonts w:hint="eastAsia"/>
        </w:rPr>
      </w:pPr>
      <w:r>
        <w:rPr>
          <w:rFonts w:hint="eastAsia"/>
        </w:rPr>
        <w:t>In each part of His sin-bearing life there is something to meet our case.</w:t>
      </w:r>
    </w:p>
    <w:p w14:paraId="4C5DA6AB">
      <w:pPr>
        <w:pStyle w:val="3"/>
        <w:spacing w:before="3" w:line="333" w:lineRule="auto"/>
        <w:ind w:right="97"/>
        <w:rPr>
          <w:rFonts w:hint="eastAsia"/>
        </w:rPr>
      </w:pPr>
      <w:r>
        <w:rPr>
          <w:rFonts w:hint="eastAsia"/>
        </w:rPr>
        <w:t>在祂担罪生活的每一部分，都有一些东西来应对我们的处境。</w:t>
      </w:r>
    </w:p>
    <w:p w14:paraId="057216F1">
      <w:pPr>
        <w:pStyle w:val="3"/>
        <w:spacing w:before="3" w:line="333" w:lineRule="auto"/>
        <w:ind w:right="97"/>
        <w:rPr>
          <w:rFonts w:hint="eastAsia"/>
        </w:rPr>
      </w:pPr>
    </w:p>
    <w:p w14:paraId="6DA8CBCA">
      <w:pPr>
        <w:pStyle w:val="3"/>
        <w:spacing w:before="3" w:line="333" w:lineRule="auto"/>
        <w:ind w:right="97"/>
        <w:rPr>
          <w:rFonts w:hint="eastAsia"/>
        </w:rPr>
      </w:pPr>
      <w:r>
        <w:rPr>
          <w:rFonts w:hint="eastAsia"/>
        </w:rPr>
        <w:t>By the first Adam we were made exiles from God and paradise; by the last Adam we are brought back from our wanderings, restored to the divine favor, and replaced in the paradise of God.</w:t>
      </w:r>
    </w:p>
    <w:p w14:paraId="4737C5C9">
      <w:pPr>
        <w:pStyle w:val="3"/>
        <w:spacing w:before="3" w:line="333" w:lineRule="auto"/>
        <w:ind w:right="97"/>
        <w:rPr>
          <w:rFonts w:hint="eastAsia"/>
        </w:rPr>
      </w:pPr>
      <w:r>
        <w:rPr>
          <w:rFonts w:hint="eastAsia"/>
        </w:rPr>
        <w:t>因着首先的亚当，我们被逐出神的同在和乐园；因着末后的亚当，我们从流浪中被带回，恢复了神的恩宠，并被重新安置在神的乐园里。</w:t>
      </w:r>
    </w:p>
    <w:p w14:paraId="24925341">
      <w:pPr>
        <w:pStyle w:val="3"/>
        <w:spacing w:before="3" w:line="333" w:lineRule="auto"/>
        <w:ind w:right="97"/>
        <w:rPr>
          <w:rFonts w:hint="eastAsia"/>
        </w:rPr>
      </w:pPr>
    </w:p>
    <w:p w14:paraId="544EB1CA">
      <w:pPr>
        <w:pStyle w:val="3"/>
        <w:spacing w:before="3" w:line="333" w:lineRule="auto"/>
        <w:ind w:right="97"/>
        <w:rPr>
          <w:rFonts w:hint="eastAsia"/>
        </w:rPr>
      </w:pPr>
      <w:r>
        <w:rPr>
          <w:rFonts w:hint="eastAsia"/>
        </w:rPr>
        <w:t>His baptism is the same in import with His circumcision.</w:t>
      </w:r>
    </w:p>
    <w:p w14:paraId="45F2A91C">
      <w:pPr>
        <w:pStyle w:val="3"/>
        <w:spacing w:before="3" w:line="333" w:lineRule="auto"/>
        <w:ind w:right="97"/>
        <w:rPr>
          <w:rFonts w:hint="eastAsia"/>
        </w:rPr>
      </w:pPr>
      <w:r>
        <w:rPr>
          <w:rFonts w:hint="eastAsia"/>
        </w:rPr>
        <w:t>祂的洗礼与祂的割礼在意义上是相同的。</w:t>
      </w:r>
    </w:p>
    <w:p w14:paraId="5008F095">
      <w:pPr>
        <w:pStyle w:val="3"/>
        <w:spacing w:before="3" w:line="333" w:lineRule="auto"/>
        <w:ind w:right="97"/>
        <w:rPr>
          <w:rFonts w:hint="eastAsia"/>
        </w:rPr>
      </w:pPr>
    </w:p>
    <w:p w14:paraId="31484EFA">
      <w:pPr>
        <w:pStyle w:val="3"/>
        <w:spacing w:before="3" w:line="333" w:lineRule="auto"/>
        <w:ind w:right="97"/>
        <w:rPr>
          <w:rFonts w:hint="eastAsia"/>
        </w:rPr>
      </w:pPr>
      <w:r>
        <w:rPr>
          <w:rFonts w:hint="eastAsia"/>
        </w:rPr>
        <w:t>He needed not the symbol of death and cleansing; for He was wholly pure, not liable to death on His own account.</w:t>
      </w:r>
    </w:p>
    <w:p w14:paraId="4AAF2280">
      <w:pPr>
        <w:pStyle w:val="3"/>
        <w:spacing w:before="3" w:line="333" w:lineRule="auto"/>
        <w:ind w:right="97"/>
        <w:rPr>
          <w:rFonts w:hint="eastAsia"/>
        </w:rPr>
      </w:pPr>
      <w:r>
        <w:rPr>
          <w:rFonts w:hint="eastAsia"/>
        </w:rPr>
        <w:t>祂不需要死亡和洁净的象征；因为祂完全纯洁，并非因祂自己的缘故而当受死。</w:t>
      </w:r>
    </w:p>
    <w:p w14:paraId="48D4B452">
      <w:pPr>
        <w:pStyle w:val="3"/>
        <w:spacing w:before="3" w:line="333" w:lineRule="auto"/>
        <w:ind w:right="97"/>
        <w:rPr>
          <w:rFonts w:hint="eastAsia"/>
        </w:rPr>
      </w:pPr>
    </w:p>
    <w:p w14:paraId="7309A970">
      <w:pPr>
        <w:pStyle w:val="3"/>
        <w:spacing w:before="3" w:line="333" w:lineRule="auto"/>
        <w:ind w:right="97"/>
        <w:rPr>
          <w:rFonts w:hint="eastAsia"/>
        </w:rPr>
      </w:pPr>
      <w:r>
        <w:rPr>
          <w:rFonts w:hint="eastAsia"/>
        </w:rPr>
        <w:t>Why, then, should this sign of washing the unclean be applied to Him, if He was not then standing in the room of the unclean?</w:t>
      </w:r>
    </w:p>
    <w:p w14:paraId="72864551">
      <w:pPr>
        <w:pStyle w:val="3"/>
        <w:spacing w:before="3" w:line="333" w:lineRule="auto"/>
        <w:ind w:right="97"/>
        <w:rPr>
          <w:rFonts w:hint="eastAsia"/>
        </w:rPr>
      </w:pPr>
      <w:r>
        <w:rPr>
          <w:rFonts w:hint="eastAsia"/>
        </w:rPr>
        <w:t>那么，如果祂当时不是站在不洁之人的位置上，为何要将这洗涤不洁的记号用在祂身上呢？</w:t>
      </w:r>
    </w:p>
    <w:p w14:paraId="1E8A7F87">
      <w:pPr>
        <w:pStyle w:val="3"/>
        <w:spacing w:before="3" w:line="333" w:lineRule="auto"/>
        <w:ind w:right="97"/>
        <w:rPr>
          <w:rFonts w:hint="eastAsia"/>
        </w:rPr>
      </w:pPr>
    </w:p>
    <w:p w14:paraId="729AC61F">
      <w:pPr>
        <w:pStyle w:val="3"/>
        <w:spacing w:before="3" w:line="333" w:lineRule="auto"/>
        <w:ind w:right="97"/>
        <w:rPr>
          <w:rFonts w:hint="eastAsia"/>
        </w:rPr>
      </w:pPr>
      <w:r>
        <w:rPr>
          <w:rFonts w:hint="eastAsia"/>
        </w:rPr>
        <w:t>What had water to do with the spotless One?</w:t>
      </w:r>
    </w:p>
    <w:p w14:paraId="08509B07">
      <w:pPr>
        <w:pStyle w:val="3"/>
        <w:spacing w:before="3" w:line="333" w:lineRule="auto"/>
        <w:ind w:right="97"/>
        <w:rPr>
          <w:rFonts w:hint="eastAsia"/>
        </w:rPr>
      </w:pPr>
      <w:r>
        <w:rPr>
          <w:rFonts w:hint="eastAsia"/>
        </w:rPr>
        <w:t>水与那无瑕疵的一位有何相干？</w:t>
      </w:r>
    </w:p>
    <w:p w14:paraId="24927B71">
      <w:pPr>
        <w:pStyle w:val="3"/>
        <w:spacing w:before="3" w:line="333" w:lineRule="auto"/>
        <w:ind w:right="97"/>
        <w:rPr>
          <w:rFonts w:hint="eastAsia"/>
        </w:rPr>
      </w:pPr>
    </w:p>
    <w:p w14:paraId="1550B906">
      <w:pPr>
        <w:pStyle w:val="3"/>
        <w:spacing w:before="3" w:line="333" w:lineRule="auto"/>
        <w:ind w:right="97"/>
        <w:rPr>
          <w:rFonts w:hint="eastAsia"/>
        </w:rPr>
      </w:pPr>
      <w:r>
        <w:rPr>
          <w:rFonts w:hint="eastAsia"/>
        </w:rPr>
        <w:t>What had "the figure of the putting away of the filth of the flesh, and of the answer of a good conscience toward God" (1 Pet 3:21), to do with Him who had no filth of the flesh to put away, and on whose conscience not the very shadow of dispeace had ever rested?</w:t>
      </w:r>
    </w:p>
    <w:p w14:paraId="19289C76">
      <w:pPr>
        <w:pStyle w:val="3"/>
        <w:spacing w:before="3" w:line="333" w:lineRule="auto"/>
        <w:ind w:right="97"/>
        <w:rPr>
          <w:rFonts w:hint="eastAsia"/>
        </w:rPr>
      </w:pPr>
      <w:r>
        <w:rPr>
          <w:rFonts w:hint="eastAsia"/>
        </w:rPr>
        <w:t>那“除去肉体的污秽，只求在神面前有无亏的良心”（彼前 3:21）的预表，与那位没有肉体污秽需要除去、良心上从未有过一丝不安阴影的祂，又有何相干呢？</w:t>
      </w:r>
    </w:p>
    <w:p w14:paraId="480211F6">
      <w:pPr>
        <w:pStyle w:val="3"/>
        <w:spacing w:before="3" w:line="333" w:lineRule="auto"/>
        <w:ind w:right="97"/>
        <w:rPr>
          <w:rFonts w:hint="eastAsia"/>
        </w:rPr>
      </w:pPr>
    </w:p>
    <w:p w14:paraId="68DB64A4">
      <w:pPr>
        <w:pStyle w:val="3"/>
        <w:spacing w:before="3" w:line="333" w:lineRule="auto"/>
        <w:ind w:right="97"/>
        <w:rPr>
          <w:rFonts w:hint="eastAsia"/>
        </w:rPr>
      </w:pPr>
      <w:r>
        <w:rPr>
          <w:rFonts w:hint="eastAsia"/>
        </w:rPr>
        <w:t>But He was the Substitute; and into all the parts and circumstances of our life He enters, fulfilling all righteousness in the name of those whom He had come to save.</w:t>
      </w:r>
    </w:p>
    <w:p w14:paraId="6CC56D15">
      <w:pPr>
        <w:pStyle w:val="3"/>
        <w:spacing w:before="3" w:line="333" w:lineRule="auto"/>
        <w:ind w:right="97"/>
        <w:rPr>
          <w:rFonts w:hint="eastAsia"/>
        </w:rPr>
      </w:pPr>
      <w:r>
        <w:rPr>
          <w:rFonts w:hint="eastAsia"/>
        </w:rPr>
        <w:t>但祂是替代者；祂进入我们生活的所有部分和境况，以祂来拯救之人的名，成全一切的义。</w:t>
      </w:r>
    </w:p>
    <w:p w14:paraId="0654B9C7">
      <w:pPr>
        <w:pStyle w:val="3"/>
        <w:spacing w:before="3" w:line="333" w:lineRule="auto"/>
        <w:ind w:right="97"/>
        <w:rPr>
          <w:rFonts w:hint="eastAsia"/>
        </w:rPr>
      </w:pPr>
    </w:p>
    <w:p w14:paraId="68074618">
      <w:pPr>
        <w:pStyle w:val="3"/>
        <w:spacing w:before="3" w:line="333" w:lineRule="auto"/>
        <w:ind w:right="97"/>
        <w:rPr>
          <w:rFonts w:hint="eastAsia"/>
        </w:rPr>
      </w:pPr>
      <w:r>
        <w:rPr>
          <w:rFonts w:hint="eastAsia"/>
        </w:rPr>
        <w:t>The water was poured upon Him as standing in our room, and fulfilling our obligations. 3</w:t>
      </w:r>
    </w:p>
    <w:p w14:paraId="58F30B1C">
      <w:pPr>
        <w:pStyle w:val="3"/>
        <w:spacing w:before="3" w:line="333" w:lineRule="auto"/>
        <w:ind w:right="97"/>
        <w:rPr>
          <w:rFonts w:hint="eastAsia"/>
        </w:rPr>
      </w:pPr>
      <w:r>
        <w:rPr>
          <w:rFonts w:hint="eastAsia"/>
        </w:rPr>
        <w:t>水浇在祂身上，如同祂站在我们的位置上，履行我们的义务。 3</w:t>
      </w:r>
    </w:p>
    <w:p w14:paraId="54CEB9B8">
      <w:pPr>
        <w:pStyle w:val="3"/>
        <w:spacing w:before="3" w:line="333" w:lineRule="auto"/>
        <w:ind w:right="97"/>
        <w:rPr>
          <w:rFonts w:hint="eastAsia"/>
        </w:rPr>
      </w:pPr>
    </w:p>
    <w:p w14:paraId="4ACCBB3C">
      <w:pPr>
        <w:pStyle w:val="3"/>
        <w:spacing w:before="3" w:line="333" w:lineRule="auto"/>
        <w:ind w:right="97"/>
        <w:rPr>
          <w:rFonts w:hint="eastAsia"/>
        </w:rPr>
      </w:pPr>
      <w:r>
        <w:rPr>
          <w:rFonts w:hint="eastAsia"/>
        </w:rPr>
        <w:t>In the Psalms we find Him giving utterance to His feelings while bearing sins that were not His own, but which were felt by Him as if they were His own.</w:t>
      </w:r>
    </w:p>
    <w:p w14:paraId="0107ECFF">
      <w:pPr>
        <w:pStyle w:val="3"/>
        <w:spacing w:before="3" w:line="333" w:lineRule="auto"/>
        <w:ind w:right="97"/>
        <w:rPr>
          <w:rFonts w:hint="eastAsia"/>
        </w:rPr>
      </w:pPr>
      <w:r>
        <w:rPr>
          <w:rFonts w:hint="eastAsia"/>
        </w:rPr>
        <w:t>在诗篇中，我们发现祂在担当不属祂自己的罪时，倾诉祂的感受，这些罪被祂感觉如同是祂自己的一样。</w:t>
      </w:r>
    </w:p>
    <w:p w14:paraId="298A45D7">
      <w:pPr>
        <w:pStyle w:val="3"/>
        <w:spacing w:before="3" w:line="333" w:lineRule="auto"/>
        <w:ind w:right="97"/>
        <w:rPr>
          <w:rFonts w:hint="eastAsia"/>
        </w:rPr>
      </w:pPr>
    </w:p>
    <w:p w14:paraId="3041A30A">
      <w:pPr>
        <w:pStyle w:val="3"/>
        <w:spacing w:before="3" w:line="333" w:lineRule="auto"/>
        <w:ind w:right="97"/>
        <w:rPr>
          <w:rFonts w:hint="eastAsia"/>
        </w:rPr>
      </w:pPr>
      <w:r>
        <w:rPr>
          <w:rFonts w:hint="eastAsia"/>
        </w:rPr>
        <w:t>Again and again He confesses sin.</w:t>
      </w:r>
    </w:p>
    <w:p w14:paraId="346672B4">
      <w:pPr>
        <w:pStyle w:val="3"/>
        <w:spacing w:before="3" w:line="333" w:lineRule="auto"/>
        <w:ind w:right="97"/>
        <w:rPr>
          <w:rFonts w:hint="eastAsia"/>
        </w:rPr>
      </w:pPr>
      <w:r>
        <w:rPr>
          <w:rFonts w:hint="eastAsia"/>
        </w:rPr>
        <w:t>祂一次又一次地认罪。</w:t>
      </w:r>
    </w:p>
    <w:p w14:paraId="2D896F05">
      <w:pPr>
        <w:pStyle w:val="3"/>
        <w:spacing w:before="3" w:line="333" w:lineRule="auto"/>
        <w:ind w:right="97"/>
        <w:rPr>
          <w:rFonts w:hint="eastAsia"/>
        </w:rPr>
      </w:pPr>
    </w:p>
    <w:p w14:paraId="6B4530C3">
      <w:pPr>
        <w:pStyle w:val="3"/>
        <w:spacing w:before="3" w:line="333" w:lineRule="auto"/>
        <w:ind w:right="97"/>
        <w:rPr>
          <w:rFonts w:hint="eastAsia"/>
        </w:rPr>
      </w:pPr>
      <w:r>
        <w:rPr>
          <w:rFonts w:hint="eastAsia"/>
        </w:rPr>
        <w:t>But what had the Holy One to do with confession, or with strong crying and tears?</w:t>
      </w:r>
    </w:p>
    <w:p w14:paraId="1A2B0E7D">
      <w:pPr>
        <w:pStyle w:val="3"/>
        <w:spacing w:before="3" w:line="333" w:lineRule="auto"/>
        <w:ind w:right="97"/>
        <w:rPr>
          <w:rFonts w:hint="eastAsia"/>
        </w:rPr>
      </w:pPr>
      <w:r>
        <w:rPr>
          <w:rFonts w:hint="eastAsia"/>
        </w:rPr>
        <w:t>但圣者与认罪，或与大声哀哭和眼泪有何相干？</w:t>
      </w:r>
    </w:p>
    <w:p w14:paraId="21D897F0">
      <w:pPr>
        <w:pStyle w:val="3"/>
        <w:spacing w:before="3" w:line="333" w:lineRule="auto"/>
        <w:ind w:right="97"/>
        <w:rPr>
          <w:rFonts w:hint="eastAsia"/>
        </w:rPr>
      </w:pPr>
    </w:p>
    <w:p w14:paraId="4EA48152">
      <w:pPr>
        <w:pStyle w:val="3"/>
        <w:spacing w:before="3" w:line="333" w:lineRule="auto"/>
        <w:ind w:right="97"/>
        <w:rPr>
          <w:rFonts w:hint="eastAsia"/>
        </w:rPr>
      </w:pPr>
      <w:r>
        <w:rPr>
          <w:rFonts w:hint="eastAsia"/>
        </w:rPr>
        <w:t>What connection had He with the horrible pit and the miry clay, with the overwhelming floods and waves, with the deep waters, and the dust and darkness, and the lowest pit?</w:t>
      </w:r>
    </w:p>
    <w:p w14:paraId="563476CD">
      <w:pPr>
        <w:pStyle w:val="3"/>
        <w:spacing w:before="3" w:line="333" w:lineRule="auto"/>
        <w:ind w:right="97"/>
        <w:rPr>
          <w:rFonts w:hint="eastAsia"/>
        </w:rPr>
      </w:pPr>
      <w:r>
        <w:rPr>
          <w:rFonts w:hint="eastAsia"/>
        </w:rPr>
        <w:t>祂与可怕的坑和淤泥，与汹涌的洪水和波浪，与深水，与尘土和黑暗，与最低的坑，有何关系？</w:t>
      </w:r>
    </w:p>
    <w:p w14:paraId="3680E2AA">
      <w:pPr>
        <w:pStyle w:val="3"/>
        <w:spacing w:before="3" w:line="333" w:lineRule="auto"/>
        <w:ind w:right="97"/>
        <w:rPr>
          <w:rFonts w:hint="eastAsia"/>
        </w:rPr>
      </w:pPr>
    </w:p>
    <w:p w14:paraId="6D8652C6">
      <w:pPr>
        <w:pStyle w:val="3"/>
        <w:spacing w:before="3" w:line="333" w:lineRule="auto"/>
        <w:ind w:right="97"/>
        <w:rPr>
          <w:rFonts w:hint="eastAsia"/>
        </w:rPr>
      </w:pPr>
      <w:r>
        <w:rPr>
          <w:rFonts w:hint="eastAsia"/>
        </w:rPr>
        <w:t>Why shrank He from the assembly of the wicked that enclosed Him, from the "bulls that compassed Him, the strong bulls of Bashan that beset Him round," from the power of the dogs, from the sword, from the lion's mouth, from the horns of the unicorns?</w:t>
      </w:r>
    </w:p>
    <w:p w14:paraId="1E7F03CE">
      <w:pPr>
        <w:pStyle w:val="3"/>
        <w:spacing w:before="3" w:line="333" w:lineRule="auto"/>
        <w:ind w:right="97"/>
        <w:rPr>
          <w:rFonts w:hint="eastAsia"/>
        </w:rPr>
      </w:pPr>
      <w:r>
        <w:rPr>
          <w:rFonts w:hint="eastAsia"/>
        </w:rPr>
        <w:t>为何祂畏缩于那围困祂的恶人会众，畏缩于“公牛环绕祂，巴珊大力的公牛四面困住祂”，畏缩于犬类的权势，畏缩于刀剑，畏缩于狮子的口，畏缩于野牛的角？</w:t>
      </w:r>
    </w:p>
    <w:p w14:paraId="05099262">
      <w:pPr>
        <w:pStyle w:val="3"/>
        <w:spacing w:before="3" w:line="333" w:lineRule="auto"/>
        <w:ind w:right="97"/>
        <w:rPr>
          <w:rFonts w:hint="eastAsia"/>
        </w:rPr>
      </w:pPr>
    </w:p>
    <w:p w14:paraId="505BFDD9">
      <w:pPr>
        <w:pStyle w:val="3"/>
        <w:spacing w:before="3" w:line="333" w:lineRule="auto"/>
        <w:ind w:right="97"/>
        <w:rPr>
          <w:rFonts w:hint="eastAsia"/>
        </w:rPr>
      </w:pPr>
      <w:r>
        <w:rPr>
          <w:rFonts w:hint="eastAsia"/>
        </w:rPr>
        <w:t>Why, during those days of His flesh, was He subjected to all this?</w:t>
      </w:r>
    </w:p>
    <w:p w14:paraId="3E8E9E2C">
      <w:pPr>
        <w:pStyle w:val="3"/>
        <w:spacing w:before="3" w:line="333" w:lineRule="auto"/>
        <w:ind w:right="97"/>
        <w:rPr>
          <w:rFonts w:hint="eastAsia"/>
        </w:rPr>
      </w:pPr>
      <w:r>
        <w:rPr>
          <w:rFonts w:hint="eastAsia"/>
        </w:rPr>
        <w:t>为何在祂肉身的那些日子里，祂要遭受这一切？</w:t>
      </w:r>
    </w:p>
    <w:p w14:paraId="11D259F7">
      <w:pPr>
        <w:pStyle w:val="3"/>
        <w:spacing w:before="3" w:line="333" w:lineRule="auto"/>
        <w:ind w:right="97"/>
        <w:rPr>
          <w:rFonts w:hint="eastAsia"/>
        </w:rPr>
      </w:pPr>
    </w:p>
    <w:p w14:paraId="4C303113">
      <w:pPr>
        <w:pStyle w:val="3"/>
        <w:spacing w:before="3" w:line="333" w:lineRule="auto"/>
        <w:ind w:right="97"/>
        <w:rPr>
          <w:rFonts w:hint="eastAsia"/>
        </w:rPr>
      </w:pPr>
      <w:r>
        <w:rPr>
          <w:rFonts w:hint="eastAsia"/>
        </w:rPr>
        <w:t>and why were the powers of earth and hell let loose against Him?</w:t>
      </w:r>
    </w:p>
    <w:p w14:paraId="6A25C12E">
      <w:pPr>
        <w:pStyle w:val="3"/>
        <w:spacing w:before="3" w:line="333" w:lineRule="auto"/>
        <w:ind w:right="97"/>
        <w:rPr>
          <w:rFonts w:hint="eastAsia"/>
        </w:rPr>
      </w:pPr>
      <w:r>
        <w:rPr>
          <w:rFonts w:hint="eastAsia"/>
        </w:rPr>
        <w:t>为何地上和地狱的权势都被释放出来攻击祂？</w:t>
      </w:r>
    </w:p>
    <w:p w14:paraId="258DCC0C">
      <w:pPr>
        <w:pStyle w:val="3"/>
        <w:spacing w:before="3" w:line="333" w:lineRule="auto"/>
        <w:ind w:right="97"/>
        <w:rPr>
          <w:rFonts w:hint="eastAsia"/>
        </w:rPr>
      </w:pPr>
    </w:p>
    <w:p w14:paraId="4EBC8773">
      <w:pPr>
        <w:pStyle w:val="3"/>
        <w:spacing w:before="3" w:line="333" w:lineRule="auto"/>
        <w:ind w:right="97"/>
        <w:rPr>
          <w:rFonts w:hint="eastAsia"/>
        </w:rPr>
      </w:pPr>
      <w:r>
        <w:rPr>
          <w:rFonts w:hint="eastAsia"/>
        </w:rPr>
        <w:t>Because He was the Substitute, who had taken our place and assumed our responsibilities, and undertaken to do battle with our enemies.</w:t>
      </w:r>
    </w:p>
    <w:p w14:paraId="673E7218">
      <w:pPr>
        <w:pStyle w:val="3"/>
        <w:spacing w:before="3" w:line="333" w:lineRule="auto"/>
        <w:ind w:right="97"/>
        <w:rPr>
          <w:rFonts w:hint="eastAsia"/>
        </w:rPr>
      </w:pPr>
      <w:r>
        <w:rPr>
          <w:rFonts w:hint="eastAsia"/>
        </w:rPr>
        <w:t>因为祂是替代者，祂取了我们的位置，承担了我们的责任，并着手与我们的仇敌争战。</w:t>
      </w:r>
    </w:p>
    <w:p w14:paraId="0194D3EE">
      <w:pPr>
        <w:pStyle w:val="3"/>
        <w:spacing w:before="3" w:line="333" w:lineRule="auto"/>
        <w:ind w:right="97"/>
        <w:rPr>
          <w:rFonts w:hint="eastAsia"/>
        </w:rPr>
      </w:pPr>
    </w:p>
    <w:p w14:paraId="7FCD36D0">
      <w:pPr>
        <w:pStyle w:val="3"/>
        <w:spacing w:before="3" w:line="333" w:lineRule="auto"/>
        <w:ind w:right="97"/>
        <w:rPr>
          <w:rFonts w:hint="eastAsia"/>
        </w:rPr>
      </w:pPr>
      <w:r>
        <w:rPr>
          <w:rFonts w:hint="eastAsia"/>
        </w:rPr>
        <w:t>In these Psalms we find the seed of the woman at war with the seed of the serpent, and undergoing the varied anguish of the bruised heel.</w:t>
      </w:r>
    </w:p>
    <w:p w14:paraId="026E3238">
      <w:pPr>
        <w:pStyle w:val="3"/>
        <w:spacing w:before="3" w:line="333" w:lineRule="auto"/>
        <w:ind w:right="97"/>
        <w:rPr>
          <w:rFonts w:hint="eastAsia"/>
        </w:rPr>
      </w:pPr>
      <w:r>
        <w:rPr>
          <w:rFonts w:hint="eastAsia"/>
        </w:rPr>
        <w:t>在这些诗篇中，我们发现女人的后裔与蛇的后裔争战，并经受着脚跟被伤的各种痛苦。</w:t>
      </w:r>
    </w:p>
    <w:p w14:paraId="6F2B8CD0">
      <w:pPr>
        <w:pStyle w:val="3"/>
        <w:spacing w:before="3" w:line="333" w:lineRule="auto"/>
        <w:ind w:right="97"/>
        <w:rPr>
          <w:rFonts w:hint="eastAsia"/>
        </w:rPr>
      </w:pPr>
    </w:p>
    <w:p w14:paraId="6C21A8C8">
      <w:pPr>
        <w:pStyle w:val="3"/>
        <w:spacing w:before="3" w:line="333" w:lineRule="auto"/>
        <w:ind w:right="97"/>
        <w:rPr>
          <w:rFonts w:hint="eastAsia"/>
        </w:rPr>
      </w:pPr>
      <w:r>
        <w:rPr>
          <w:rFonts w:hint="eastAsia"/>
        </w:rPr>
        <w:t>He speaks not merely of the anguish of the cross when the full flood of wrath descended on Him, but of His lifetime's daily griefs: "I am afflicted and ready to die from my youth up: while I suffer Thy terrors, Jam distracted" (Psa 88:15).</w:t>
      </w:r>
    </w:p>
    <w:p w14:paraId="510F7F00">
      <w:pPr>
        <w:pStyle w:val="3"/>
        <w:spacing w:before="3" w:line="333" w:lineRule="auto"/>
        <w:ind w:right="97"/>
        <w:rPr>
          <w:rFonts w:hint="eastAsia"/>
        </w:rPr>
      </w:pPr>
      <w:r>
        <w:rPr>
          <w:rFonts w:hint="eastAsia"/>
        </w:rPr>
        <w:t>祂不仅说到当忿怒的洪流全然降在祂身上时，十字架的痛苦，也说到祂一生每日的忧伤：“我自幼受苦，几乎死亡；我受你的惊恐，甚至慌张”（诗 88:15）。</w:t>
      </w:r>
    </w:p>
    <w:p w14:paraId="67D21403">
      <w:pPr>
        <w:pStyle w:val="3"/>
        <w:spacing w:before="3" w:line="333" w:lineRule="auto"/>
        <w:ind w:right="97"/>
        <w:rPr>
          <w:rFonts w:hint="eastAsia"/>
        </w:rPr>
      </w:pPr>
    </w:p>
    <w:p w14:paraId="6F31B5C6">
      <w:pPr>
        <w:pStyle w:val="3"/>
        <w:spacing w:before="3" w:line="333" w:lineRule="auto"/>
        <w:ind w:right="97"/>
        <w:rPr>
          <w:rFonts w:hint="eastAsia"/>
        </w:rPr>
      </w:pPr>
      <w:r>
        <w:rPr>
          <w:rFonts w:hint="eastAsia"/>
        </w:rPr>
        <w:t>"My soul is full of troubles, and my life draweth nigh unto the grave," He said in the Psalms; just as afterwards He cried out, "My soul is exceeding sorrowful, even unto death."</w:t>
      </w:r>
    </w:p>
    <w:p w14:paraId="12162987">
      <w:pPr>
        <w:pStyle w:val="3"/>
        <w:spacing w:before="3" w:line="333" w:lineRule="auto"/>
        <w:ind w:right="97"/>
        <w:rPr>
          <w:rFonts w:hint="eastAsia"/>
        </w:rPr>
      </w:pPr>
      <w:r>
        <w:rPr>
          <w:rFonts w:hint="eastAsia"/>
        </w:rPr>
        <w:t>祂在诗篇中说：“我的心满了患难，我的性命临近阴间”；正如祂后来喊叫说：“我心里甚是忧伤，几乎要死。”</w:t>
      </w:r>
    </w:p>
    <w:p w14:paraId="76F64BF5">
      <w:pPr>
        <w:pStyle w:val="3"/>
        <w:spacing w:before="3" w:line="333" w:lineRule="auto"/>
        <w:ind w:right="97"/>
        <w:rPr>
          <w:rFonts w:hint="eastAsia"/>
        </w:rPr>
      </w:pPr>
    </w:p>
    <w:p w14:paraId="58E5A5A5">
      <w:pPr>
        <w:pStyle w:val="3"/>
        <w:spacing w:before="3" w:line="333" w:lineRule="auto"/>
        <w:ind w:right="97"/>
        <w:rPr>
          <w:rFonts w:hint="eastAsia"/>
        </w:rPr>
      </w:pPr>
      <w:r>
        <w:rPr>
          <w:rFonts w:hint="eastAsia"/>
        </w:rPr>
        <w:t>"Mine eye mourneth by reason of affliction... Thy fierce wrath goeth over me, Thy terrors have cut me off... Lover and friend hast Thou put far from me, and mine acquaintance into darkness."</w:t>
      </w:r>
    </w:p>
    <w:p w14:paraId="75CF462C">
      <w:pPr>
        <w:pStyle w:val="3"/>
        <w:spacing w:before="3" w:line="333" w:lineRule="auto"/>
        <w:ind w:right="97"/>
        <w:rPr>
          <w:rFonts w:hint="eastAsia"/>
        </w:rPr>
      </w:pPr>
      <w:r>
        <w:rPr>
          <w:rFonts w:hint="eastAsia"/>
        </w:rPr>
        <w:t>“我的眼睛因困苦而干瘪……你猛烈的怒气漫过我身，你的惊吓把我剪除……你把我的良朋密友隔在远处，使我所认识的人进入黑暗里。”</w:t>
      </w:r>
    </w:p>
    <w:p w14:paraId="15A79164">
      <w:pPr>
        <w:pStyle w:val="3"/>
        <w:spacing w:before="3" w:line="333" w:lineRule="auto"/>
        <w:ind w:right="97"/>
        <w:rPr>
          <w:rFonts w:hint="eastAsia"/>
        </w:rPr>
      </w:pPr>
    </w:p>
    <w:p w14:paraId="10BD61A9">
      <w:pPr>
        <w:pStyle w:val="3"/>
        <w:spacing w:before="3" w:line="333" w:lineRule="auto"/>
        <w:ind w:right="97"/>
        <w:rPr>
          <w:rFonts w:hint="eastAsia"/>
        </w:rPr>
      </w:pPr>
      <w:r>
        <w:rPr>
          <w:rFonts w:hint="eastAsia"/>
        </w:rPr>
        <w:t>Thus was He "despised and rejected of men" (i.e. the despised and rejected of men), "a man of sorrows and acquainted with grief' (Isa 53:3).</w:t>
      </w:r>
    </w:p>
    <w:p w14:paraId="6336118E">
      <w:pPr>
        <w:pStyle w:val="3"/>
        <w:spacing w:before="3" w:line="333" w:lineRule="auto"/>
        <w:ind w:right="97"/>
        <w:rPr>
          <w:rFonts w:hint="eastAsia"/>
        </w:rPr>
      </w:pPr>
      <w:r>
        <w:rPr>
          <w:rFonts w:hint="eastAsia"/>
        </w:rPr>
        <w:t>因此祂“被藐视，被人厌弃”（即，被众人所藐视厌弃），“多受痛苦，常经忧患”（赛 53:3）。</w:t>
      </w:r>
    </w:p>
    <w:p w14:paraId="17034EC4">
      <w:pPr>
        <w:pStyle w:val="3"/>
        <w:spacing w:before="3" w:line="333" w:lineRule="auto"/>
        <w:ind w:right="97"/>
        <w:rPr>
          <w:rFonts w:hint="eastAsia"/>
        </w:rPr>
      </w:pPr>
    </w:p>
    <w:p w14:paraId="3EF2E724">
      <w:pPr>
        <w:pStyle w:val="3"/>
        <w:spacing w:before="3" w:line="333" w:lineRule="auto"/>
        <w:ind w:right="97"/>
        <w:rPr>
          <w:rFonts w:hint="eastAsia"/>
        </w:rPr>
      </w:pPr>
      <w:r>
        <w:rPr>
          <w:rFonts w:hint="eastAsia"/>
        </w:rPr>
        <w:t>And of the meaning of all this we can have no doubt, when we remember that He was always the sinless One bearing our sins, carrying them up to the cross as well as bearing them upon the cross (1 Pet 2:24, anênegken ); also that it is written of Him, "Surely He hath borne our griefs and carried our sorrows" (Isa 53:4); and yet again, that it is written expressly with reference to His daily life, "He healed all that were sick, that it might be fulfilled which was spoken by Esaias the prophet, saying, HIMSELF TOOK OUR INFIRMITIES, AND BARE OUR SICKNESSES" (Matt 8:17). 4</w:t>
      </w:r>
    </w:p>
    <w:p w14:paraId="1A1F93F0">
      <w:pPr>
        <w:pStyle w:val="3"/>
        <w:spacing w:before="3" w:line="333" w:lineRule="auto"/>
        <w:ind w:right="97"/>
        <w:rPr>
          <w:rFonts w:hint="eastAsia"/>
        </w:rPr>
      </w:pPr>
      <w:r>
        <w:rPr>
          <w:rFonts w:hint="eastAsia"/>
        </w:rPr>
        <w:t>当我们记起祂始终是那无罪的一位，担当我们的罪，将罪带到十字架上，并在十字架上担当（彼前 2:24，anênegken）；并且经上论到祂记着说：“祂诚然担当我们的忧患，背负我们的痛苦”（赛 53:4）；再者，经上又明确地论到祂的日常生活写着：“祂治好了所有的病人，这是要应验先知以赛亚的话，说：‘祂代替我们的软弱，担当我们的疾病’”（太 8:17），我们对这一切的意义就毫无疑问了。4</w:t>
      </w:r>
    </w:p>
    <w:p w14:paraId="2A63657F">
      <w:pPr>
        <w:pStyle w:val="3"/>
        <w:spacing w:before="3" w:line="333" w:lineRule="auto"/>
        <w:ind w:right="97"/>
        <w:rPr>
          <w:rFonts w:hint="eastAsia"/>
        </w:rPr>
      </w:pPr>
    </w:p>
    <w:p w14:paraId="667CA5B4">
      <w:pPr>
        <w:pStyle w:val="3"/>
        <w:spacing w:before="3" w:line="333" w:lineRule="auto"/>
        <w:ind w:right="97"/>
        <w:rPr>
          <w:rFonts w:hint="eastAsia"/>
        </w:rPr>
      </w:pPr>
      <w:r>
        <w:rPr>
          <w:rFonts w:hint="eastAsia"/>
        </w:rPr>
        <w:t>Vicariousness, or substitution, attached itself to each part of His life as truly as to His death. 5</w:t>
      </w:r>
    </w:p>
    <w:p w14:paraId="6A88405B">
      <w:pPr>
        <w:pStyle w:val="3"/>
        <w:spacing w:before="3" w:line="333" w:lineRule="auto"/>
        <w:ind w:right="97"/>
        <w:rPr>
          <w:rFonts w:hint="eastAsia"/>
        </w:rPr>
      </w:pPr>
      <w:r>
        <w:rPr>
          <w:rFonts w:hint="eastAsia"/>
        </w:rPr>
        <w:t>替代性，或说代替，真实地附于祂生命的每一部分，正如附于祂的死一样。5</w:t>
      </w:r>
    </w:p>
    <w:p w14:paraId="58304DE4">
      <w:pPr>
        <w:pStyle w:val="3"/>
        <w:spacing w:before="3" w:line="333" w:lineRule="auto"/>
        <w:ind w:right="97"/>
        <w:rPr>
          <w:rFonts w:hint="eastAsia"/>
        </w:rPr>
      </w:pPr>
    </w:p>
    <w:p w14:paraId="17156B0F">
      <w:pPr>
        <w:pStyle w:val="3"/>
        <w:spacing w:before="3" w:line="333" w:lineRule="auto"/>
        <w:ind w:right="97"/>
        <w:rPr>
          <w:rFonts w:hint="eastAsia"/>
        </w:rPr>
      </w:pPr>
      <w:r>
        <w:rPr>
          <w:rFonts w:hint="eastAsia"/>
        </w:rPr>
        <w:t>Our burden He assumed when He entered the manger, and laid it aside only at the cross.</w:t>
      </w:r>
    </w:p>
    <w:p w14:paraId="4B4ABBF9">
      <w:pPr>
        <w:pStyle w:val="3"/>
        <w:spacing w:before="3" w:line="333" w:lineRule="auto"/>
        <w:ind w:right="97"/>
        <w:rPr>
          <w:rFonts w:hint="eastAsia"/>
        </w:rPr>
      </w:pPr>
      <w:r>
        <w:rPr>
          <w:rFonts w:hint="eastAsia"/>
        </w:rPr>
        <w:t>祂进入马槽时就承担了我们的重担，直到十字架上才放下。</w:t>
      </w:r>
    </w:p>
    <w:p w14:paraId="0AA35F36">
      <w:pPr>
        <w:pStyle w:val="3"/>
        <w:spacing w:before="3" w:line="333" w:lineRule="auto"/>
        <w:ind w:right="97"/>
        <w:rPr>
          <w:rFonts w:hint="eastAsia"/>
        </w:rPr>
      </w:pPr>
    </w:p>
    <w:p w14:paraId="591C52E8">
      <w:pPr>
        <w:pStyle w:val="3"/>
        <w:spacing w:before="3" w:line="333" w:lineRule="auto"/>
        <w:ind w:right="97"/>
        <w:rPr>
          <w:rFonts w:hint="eastAsia"/>
        </w:rPr>
      </w:pPr>
      <w:r>
        <w:rPr>
          <w:rFonts w:hint="eastAsia"/>
        </w:rPr>
        <w:t>The utterance, "It is finished,' pointed back to a whole life's sin-bearing work.</w:t>
      </w:r>
    </w:p>
    <w:p w14:paraId="4C7BA0DD">
      <w:pPr>
        <w:pStyle w:val="3"/>
        <w:spacing w:before="3" w:line="333" w:lineRule="auto"/>
        <w:ind w:right="97"/>
        <w:rPr>
          <w:rFonts w:hint="eastAsia"/>
        </w:rPr>
      </w:pPr>
      <w:r>
        <w:rPr>
          <w:rFonts w:hint="eastAsia"/>
        </w:rPr>
        <w:t>那句“成了”的话，指向了祂一生担罪的工作。</w:t>
      </w:r>
    </w:p>
    <w:p w14:paraId="24FEC216">
      <w:pPr>
        <w:pStyle w:val="3"/>
        <w:spacing w:before="3" w:line="333" w:lineRule="auto"/>
        <w:ind w:right="97"/>
        <w:rPr>
          <w:rFonts w:hint="eastAsia"/>
        </w:rPr>
      </w:pPr>
    </w:p>
    <w:p w14:paraId="75F30554">
      <w:pPr>
        <w:pStyle w:val="3"/>
        <w:spacing w:before="3" w:line="333" w:lineRule="auto"/>
        <w:ind w:right="97"/>
        <w:rPr>
          <w:rFonts w:hint="eastAsia"/>
        </w:rPr>
      </w:pPr>
      <w:r>
        <w:rPr>
          <w:rFonts w:hint="eastAsia"/>
        </w:rPr>
        <w:t>The confessions of our sins which we find in the Psalms (where, as "in a bottle," God has deposited the tears of the Son of man, Psa 56:8) are the distinctest proofs of His work as the Substitute.</w:t>
      </w:r>
    </w:p>
    <w:p w14:paraId="6D364AD0">
      <w:pPr>
        <w:pStyle w:val="3"/>
        <w:spacing w:before="3" w:line="333" w:lineRule="auto"/>
        <w:ind w:right="97"/>
        <w:rPr>
          <w:rFonts w:hint="eastAsia"/>
        </w:rPr>
      </w:pPr>
      <w:r>
        <w:rPr>
          <w:rFonts w:hint="eastAsia"/>
        </w:rPr>
        <w:t>我们在诗篇中找到的对我们罪的承认（神在那里，如同“装在皮袋里”，收存了人子的眼泪，诗 56:8），是祂作为替代者工作的最清晰证明。</w:t>
      </w:r>
    </w:p>
    <w:p w14:paraId="4CD2EC5F">
      <w:pPr>
        <w:pStyle w:val="3"/>
        <w:spacing w:before="3" w:line="333" w:lineRule="auto"/>
        <w:ind w:right="97"/>
        <w:rPr>
          <w:rFonts w:hint="eastAsia"/>
        </w:rPr>
      </w:pPr>
    </w:p>
    <w:p w14:paraId="306954C4">
      <w:pPr>
        <w:pStyle w:val="3"/>
        <w:spacing w:before="3" w:line="333" w:lineRule="auto"/>
        <w:ind w:right="97"/>
        <w:rPr>
          <w:rFonts w:hint="eastAsia"/>
        </w:rPr>
      </w:pPr>
      <w:r>
        <w:rPr>
          <w:rFonts w:hint="eastAsia"/>
        </w:rPr>
        <w:t>Let one example suffice: "O LORD, rebuke me not in Thy wrath, neither chasten me in Thy hot displeasure; for Thine arrows stick fast in me, and Thy hand presseth me sore. There is no soundness in my flesh because of Thine anger, neither is there any rest in my bones because of my sin. For mine iniquities are gone over mine head; as an heavy burden, they are too heavy for me" (Psa 38:1- 4).</w:t>
      </w:r>
    </w:p>
    <w:p w14:paraId="7DD1ACA7">
      <w:pPr>
        <w:pStyle w:val="3"/>
        <w:spacing w:before="3" w:line="333" w:lineRule="auto"/>
        <w:ind w:right="97"/>
        <w:rPr>
          <w:rFonts w:hint="eastAsia"/>
        </w:rPr>
      </w:pPr>
      <w:r>
        <w:rPr>
          <w:rFonts w:hint="eastAsia"/>
        </w:rPr>
        <w:t>一个例子就足够了：“耶和华啊，求你不要在怒中责备我，也不要在烈怒中惩罚我；因为你的箭射入我身，你的手重压我。因你的恼怒，我的肉无一完全；因我的罪过，我的骨头也不安宁。我的罪孽高过我的头，如同重担叫我担当不起”（诗 38:1-4）。</w:t>
      </w:r>
    </w:p>
    <w:p w14:paraId="71007E16">
      <w:pPr>
        <w:pStyle w:val="3"/>
        <w:spacing w:before="3" w:line="333" w:lineRule="auto"/>
        <w:ind w:right="97"/>
        <w:rPr>
          <w:rFonts w:hint="eastAsia"/>
        </w:rPr>
      </w:pPr>
    </w:p>
    <w:p w14:paraId="1CDF79C9">
      <w:pPr>
        <w:pStyle w:val="3"/>
        <w:spacing w:before="3" w:line="333" w:lineRule="auto"/>
        <w:ind w:right="97"/>
        <w:rPr>
          <w:rFonts w:hint="eastAsia"/>
        </w:rPr>
      </w:pPr>
      <w:r>
        <w:rPr>
          <w:rFonts w:hint="eastAsia"/>
        </w:rPr>
        <w:t>These confessions must be either those of the sinner or the sin-bearer.</w:t>
      </w:r>
    </w:p>
    <w:p w14:paraId="26B8860F">
      <w:pPr>
        <w:pStyle w:val="3"/>
        <w:spacing w:before="3" w:line="333" w:lineRule="auto"/>
        <w:ind w:right="97"/>
        <w:rPr>
          <w:rFonts w:hint="eastAsia"/>
        </w:rPr>
      </w:pPr>
      <w:r>
        <w:rPr>
          <w:rFonts w:hint="eastAsia"/>
        </w:rPr>
        <w:t>这些认罪，要么是罪人的，要么是担罪者的。</w:t>
      </w:r>
    </w:p>
    <w:p w14:paraId="519745D8">
      <w:pPr>
        <w:pStyle w:val="3"/>
        <w:spacing w:before="3" w:line="333" w:lineRule="auto"/>
        <w:ind w:right="97"/>
        <w:rPr>
          <w:rFonts w:hint="eastAsia"/>
        </w:rPr>
      </w:pPr>
    </w:p>
    <w:p w14:paraId="428EFAF3">
      <w:pPr>
        <w:pStyle w:val="3"/>
        <w:spacing w:before="3" w:line="333" w:lineRule="auto"/>
        <w:ind w:right="97"/>
        <w:rPr>
          <w:rFonts w:hint="eastAsia"/>
        </w:rPr>
      </w:pPr>
      <w:r>
        <w:rPr>
          <w:rFonts w:hint="eastAsia"/>
        </w:rPr>
        <w:t>They suit the former; and they show what views of sin we should entertain, and what our confessions should be.</w:t>
      </w:r>
    </w:p>
    <w:p w14:paraId="2EA8ABBD">
      <w:pPr>
        <w:pStyle w:val="3"/>
        <w:spacing w:before="3" w:line="333" w:lineRule="auto"/>
        <w:ind w:right="97"/>
        <w:rPr>
          <w:rFonts w:hint="eastAsia"/>
        </w:rPr>
      </w:pPr>
      <w:r>
        <w:rPr>
          <w:rFonts w:hint="eastAsia"/>
        </w:rPr>
        <w:t>它们适合前者；并且它们显明了我们对罪应持何种看法，我们的认罪应当如何。</w:t>
      </w:r>
    </w:p>
    <w:p w14:paraId="0323F8FB">
      <w:pPr>
        <w:pStyle w:val="3"/>
        <w:spacing w:before="3" w:line="333" w:lineRule="auto"/>
        <w:ind w:right="97"/>
        <w:rPr>
          <w:rFonts w:hint="eastAsia"/>
        </w:rPr>
      </w:pPr>
    </w:p>
    <w:p w14:paraId="1B3977B5">
      <w:pPr>
        <w:pStyle w:val="3"/>
        <w:spacing w:before="3" w:line="333" w:lineRule="auto"/>
        <w:ind w:right="97"/>
        <w:rPr>
          <w:rFonts w:hint="eastAsia"/>
        </w:rPr>
      </w:pPr>
      <w:r>
        <w:rPr>
          <w:rFonts w:hint="eastAsia"/>
        </w:rPr>
        <w:t>But they suit the latter no less; and as they occur in those Psalms which are quoted in the New Testament as specially referring to Christ, we must take them as the confessions of the sin-bearer, and meant to tell us what He thought of sin when it was laid upon Him simply as a substitute for others.</w:t>
      </w:r>
    </w:p>
    <w:p w14:paraId="22D5C6B2">
      <w:pPr>
        <w:pStyle w:val="3"/>
        <w:spacing w:before="3" w:line="333" w:lineRule="auto"/>
        <w:ind w:right="97"/>
        <w:rPr>
          <w:rFonts w:hint="eastAsia"/>
        </w:rPr>
      </w:pPr>
      <w:r>
        <w:rPr>
          <w:rFonts w:hint="eastAsia"/>
        </w:rPr>
        <w:t>但它们也同样适合后者；并且由于它们出现在新约中被引用为特别指基督的那些诗篇里，我们必须将它们视为担罪者的认罪，意在告诉我们，当罪仅仅作为他人的替代品加在祂身上时，祂对罪的看法。</w:t>
      </w:r>
    </w:p>
    <w:p w14:paraId="27B83798">
      <w:pPr>
        <w:pStyle w:val="3"/>
        <w:spacing w:before="3" w:line="333" w:lineRule="auto"/>
        <w:ind w:right="97"/>
        <w:rPr>
          <w:rFonts w:hint="eastAsia"/>
        </w:rPr>
      </w:pPr>
    </w:p>
    <w:p w14:paraId="02CA0053">
      <w:pPr>
        <w:pStyle w:val="3"/>
        <w:spacing w:before="3" w:line="333" w:lineRule="auto"/>
        <w:ind w:right="97"/>
        <w:rPr>
          <w:rFonts w:hint="eastAsia"/>
        </w:rPr>
      </w:pPr>
      <w:r>
        <w:rPr>
          <w:rFonts w:hint="eastAsia"/>
        </w:rPr>
        <w:t>The view thus given us of the completeness of the substitution is as striking as it is satisfying.</w:t>
      </w:r>
    </w:p>
    <w:p w14:paraId="0286DC52">
      <w:pPr>
        <w:pStyle w:val="3"/>
        <w:spacing w:before="3" w:line="333" w:lineRule="auto"/>
        <w:ind w:right="97"/>
        <w:rPr>
          <w:rFonts w:hint="eastAsia"/>
        </w:rPr>
      </w:pPr>
      <w:r>
        <w:rPr>
          <w:rFonts w:hint="eastAsia"/>
        </w:rPr>
        <w:t>这样给予我们的关于替代之完全的看法，既令人震撼，又令人满足。</w:t>
      </w:r>
    </w:p>
    <w:p w14:paraId="0430FB1A">
      <w:pPr>
        <w:pStyle w:val="3"/>
        <w:spacing w:before="3" w:line="333" w:lineRule="auto"/>
        <w:ind w:right="97"/>
        <w:rPr>
          <w:rFonts w:hint="eastAsia"/>
        </w:rPr>
      </w:pPr>
    </w:p>
    <w:p w14:paraId="143A32C2">
      <w:pPr>
        <w:pStyle w:val="3"/>
        <w:spacing w:before="3" w:line="333" w:lineRule="auto"/>
        <w:ind w:right="97"/>
        <w:rPr>
          <w:rFonts w:hint="eastAsia"/>
        </w:rPr>
      </w:pPr>
      <w:r>
        <w:rPr>
          <w:rFonts w:hint="eastAsia"/>
        </w:rPr>
        <w:t>We see here our Noah building His wondrous ark for the salvation of His household.</w:t>
      </w:r>
    </w:p>
    <w:p w14:paraId="26A2C9DF">
      <w:pPr>
        <w:pStyle w:val="3"/>
        <w:spacing w:before="3" w:line="333" w:lineRule="auto"/>
        <w:ind w:right="97"/>
        <w:rPr>
          <w:rFonts w:hint="eastAsia"/>
        </w:rPr>
      </w:pPr>
      <w:r>
        <w:rPr>
          <w:rFonts w:hint="eastAsia"/>
        </w:rPr>
        <w:t>我们在这里看到我们的挪亚建造祂奇妙的方舟，为要拯救祂的家。</w:t>
      </w:r>
    </w:p>
    <w:p w14:paraId="5F1EEEAE">
      <w:pPr>
        <w:pStyle w:val="3"/>
        <w:spacing w:before="3" w:line="333" w:lineRule="auto"/>
        <w:ind w:right="97"/>
        <w:rPr>
          <w:rFonts w:hint="eastAsia"/>
        </w:rPr>
      </w:pPr>
    </w:p>
    <w:p w14:paraId="0136EC16">
      <w:pPr>
        <w:pStyle w:val="3"/>
        <w:spacing w:before="3" w:line="333" w:lineRule="auto"/>
        <w:ind w:right="97"/>
        <w:rPr>
          <w:rFonts w:hint="eastAsia"/>
        </w:rPr>
      </w:pPr>
      <w:r>
        <w:rPr>
          <w:rFonts w:hint="eastAsia"/>
        </w:rPr>
        <w:t>We see its beginning, middle, and end.</w:t>
      </w:r>
    </w:p>
    <w:p w14:paraId="205E8D40">
      <w:pPr>
        <w:pStyle w:val="3"/>
        <w:spacing w:before="3" w:line="333" w:lineRule="auto"/>
        <w:ind w:right="97"/>
        <w:rPr>
          <w:rFonts w:hint="eastAsia"/>
        </w:rPr>
      </w:pPr>
      <w:r>
        <w:rPr>
          <w:rFonts w:hint="eastAsia"/>
        </w:rPr>
        <w:t>我们看到它的开始、中间和结束。</w:t>
      </w:r>
    </w:p>
    <w:p w14:paraId="380A2DA7">
      <w:pPr>
        <w:pStyle w:val="3"/>
        <w:spacing w:before="3" w:line="333" w:lineRule="auto"/>
        <w:ind w:right="97"/>
        <w:rPr>
          <w:rFonts w:hint="eastAsia"/>
        </w:rPr>
      </w:pPr>
    </w:p>
    <w:p w14:paraId="1979B676">
      <w:pPr>
        <w:pStyle w:val="3"/>
        <w:spacing w:before="3" w:line="333" w:lineRule="auto"/>
        <w:ind w:right="97"/>
        <w:rPr>
          <w:rFonts w:hint="eastAsia"/>
        </w:rPr>
      </w:pPr>
      <w:r>
        <w:rPr>
          <w:rFonts w:hint="eastAsia"/>
        </w:rPr>
        <w:t>We see its different parts, external and internal; each plank as it is laid, each nail as it is driven in.</w:t>
      </w:r>
    </w:p>
    <w:p w14:paraId="41E964EF">
      <w:pPr>
        <w:pStyle w:val="3"/>
        <w:spacing w:before="3" w:line="333" w:lineRule="auto"/>
        <w:ind w:right="97"/>
        <w:rPr>
          <w:rFonts w:hint="eastAsia"/>
        </w:rPr>
      </w:pPr>
      <w:r>
        <w:rPr>
          <w:rFonts w:hint="eastAsia"/>
        </w:rPr>
        <w:t>我们看到它不同的部分，外部和内部；每一块木板如何铺设，每一颗钉子如何钉入。</w:t>
      </w:r>
    </w:p>
    <w:p w14:paraId="1EA6D0F3">
      <w:pPr>
        <w:pStyle w:val="3"/>
        <w:spacing w:before="3" w:line="333" w:lineRule="auto"/>
        <w:ind w:right="97"/>
        <w:rPr>
          <w:rFonts w:hint="eastAsia"/>
        </w:rPr>
      </w:pPr>
    </w:p>
    <w:p w14:paraId="2C85EF8B">
      <w:pPr>
        <w:pStyle w:val="3"/>
        <w:spacing w:before="3" w:line="333" w:lineRule="auto"/>
        <w:ind w:right="97"/>
        <w:rPr>
          <w:rFonts w:hint="eastAsia"/>
        </w:rPr>
      </w:pPr>
      <w:r>
        <w:rPr>
          <w:rFonts w:hint="eastAsia"/>
        </w:rPr>
        <w:t>Its form is perfect; its structure in all details is complete; its strength and stability are altogether divine.</w:t>
      </w:r>
    </w:p>
    <w:p w14:paraId="3D24E77A">
      <w:pPr>
        <w:pStyle w:val="3"/>
        <w:spacing w:before="3" w:line="333" w:lineRule="auto"/>
        <w:ind w:right="97"/>
        <w:rPr>
          <w:rFonts w:hint="eastAsia"/>
        </w:rPr>
      </w:pPr>
      <w:r>
        <w:rPr>
          <w:rFonts w:hint="eastAsia"/>
        </w:rPr>
        <w:t>它的形状是完美的；它所有细节的结构是完整的；它的力量和稳固性是完全神圣的。</w:t>
      </w:r>
    </w:p>
    <w:p w14:paraId="0FE69D65">
      <w:pPr>
        <w:pStyle w:val="3"/>
        <w:spacing w:before="3" w:line="333" w:lineRule="auto"/>
        <w:ind w:right="97"/>
        <w:rPr>
          <w:rFonts w:hint="eastAsia"/>
        </w:rPr>
      </w:pPr>
    </w:p>
    <w:p w14:paraId="55F2054D">
      <w:pPr>
        <w:pStyle w:val="3"/>
        <w:spacing w:before="3" w:line="333" w:lineRule="auto"/>
        <w:ind w:right="97"/>
        <w:rPr>
          <w:rFonts w:hint="eastAsia"/>
        </w:rPr>
      </w:pPr>
      <w:r>
        <w:rPr>
          <w:rFonts w:hint="eastAsia"/>
        </w:rPr>
        <w:t>Yet with what labour and amid what mockings is this ark constructed!</w:t>
      </w:r>
    </w:p>
    <w:p w14:paraId="5252B3BF">
      <w:pPr>
        <w:pStyle w:val="3"/>
        <w:spacing w:before="3" w:line="333" w:lineRule="auto"/>
        <w:ind w:right="97"/>
        <w:rPr>
          <w:rFonts w:hint="eastAsia"/>
        </w:rPr>
      </w:pPr>
      <w:r>
        <w:rPr>
          <w:rFonts w:hint="eastAsia"/>
        </w:rPr>
        <w:t>然而，这方舟是在何等的劳苦和嘲笑中建造的！</w:t>
      </w:r>
    </w:p>
    <w:p w14:paraId="07FC9834">
      <w:pPr>
        <w:pStyle w:val="3"/>
        <w:spacing w:before="3" w:line="333" w:lineRule="auto"/>
        <w:ind w:right="97"/>
        <w:rPr>
          <w:rFonts w:hint="eastAsia"/>
        </w:rPr>
      </w:pPr>
    </w:p>
    <w:p w14:paraId="45F018AD">
      <w:pPr>
        <w:pStyle w:val="3"/>
        <w:spacing w:before="3" w:line="333" w:lineRule="auto"/>
        <w:ind w:right="97"/>
        <w:rPr>
          <w:rFonts w:hint="eastAsia"/>
        </w:rPr>
      </w:pPr>
      <w:r>
        <w:rPr>
          <w:rFonts w:hint="eastAsia"/>
        </w:rPr>
        <w:t>Amid what strong crying and tears, what blood and agony, is it completed!</w:t>
      </w:r>
    </w:p>
    <w:p w14:paraId="10D5CDC4">
      <w:pPr>
        <w:pStyle w:val="3"/>
        <w:spacing w:before="3" w:line="333" w:lineRule="auto"/>
        <w:ind w:right="97"/>
        <w:rPr>
          <w:rFonts w:hint="eastAsia"/>
        </w:rPr>
      </w:pPr>
      <w:r>
        <w:rPr>
          <w:rFonts w:hint="eastAsia"/>
        </w:rPr>
        <w:t>在何等大声的哀哭和眼泪，何等的血和痛苦中，它被完成了！</w:t>
      </w:r>
    </w:p>
    <w:p w14:paraId="1C81AF55">
      <w:pPr>
        <w:pStyle w:val="3"/>
        <w:spacing w:before="3" w:line="333" w:lineRule="auto"/>
        <w:ind w:right="97"/>
        <w:rPr>
          <w:rFonts w:hint="eastAsia"/>
        </w:rPr>
      </w:pPr>
    </w:p>
    <w:p w14:paraId="25CC5D81">
      <w:pPr>
        <w:pStyle w:val="3"/>
        <w:spacing w:before="3" w:line="333" w:lineRule="auto"/>
        <w:ind w:right="97"/>
        <w:rPr>
          <w:rFonts w:hint="eastAsia"/>
        </w:rPr>
      </w:pPr>
      <w:r>
        <w:rPr>
          <w:rFonts w:hint="eastAsia"/>
        </w:rPr>
        <w:t>Thus, however, we are assured of its perfection and security.</w:t>
      </w:r>
    </w:p>
    <w:p w14:paraId="3DFA67EC">
      <w:pPr>
        <w:pStyle w:val="3"/>
        <w:spacing w:before="3" w:line="333" w:lineRule="auto"/>
        <w:ind w:right="97"/>
        <w:rPr>
          <w:rFonts w:hint="eastAsia"/>
        </w:rPr>
      </w:pPr>
      <w:r>
        <w:rPr>
          <w:rFonts w:hint="eastAsia"/>
        </w:rPr>
        <w:t>然而，这样，我们便确信了它的完美和安全。</w:t>
      </w:r>
    </w:p>
    <w:p w14:paraId="0EDF4C7F">
      <w:pPr>
        <w:pStyle w:val="3"/>
        <w:spacing w:before="3" w:line="333" w:lineRule="auto"/>
        <w:ind w:right="97"/>
        <w:rPr>
          <w:rFonts w:hint="eastAsia"/>
        </w:rPr>
      </w:pPr>
    </w:p>
    <w:p w14:paraId="3FCAD32A">
      <w:pPr>
        <w:pStyle w:val="3"/>
        <w:spacing w:before="3" w:line="333" w:lineRule="auto"/>
        <w:ind w:right="97"/>
        <w:rPr>
          <w:rFonts w:hint="eastAsia"/>
        </w:rPr>
      </w:pPr>
      <w:r>
        <w:rPr>
          <w:rFonts w:hint="eastAsia"/>
        </w:rPr>
        <w:t>Through the deep waters of this evil world it floats in peace.</w:t>
      </w:r>
    </w:p>
    <w:p w14:paraId="033E6903">
      <w:pPr>
        <w:pStyle w:val="3"/>
        <w:spacing w:before="3" w:line="333" w:lineRule="auto"/>
        <w:ind w:right="97"/>
        <w:rPr>
          <w:rFonts w:hint="eastAsia"/>
        </w:rPr>
      </w:pPr>
      <w:r>
        <w:rPr>
          <w:rFonts w:hint="eastAsia"/>
        </w:rPr>
        <w:t>它平安地漂浮在这邪恶世界深邃的水域之上。</w:t>
      </w:r>
    </w:p>
    <w:p w14:paraId="2EAD5318">
      <w:pPr>
        <w:pStyle w:val="3"/>
        <w:spacing w:before="3" w:line="333" w:lineRule="auto"/>
        <w:ind w:right="97"/>
        <w:rPr>
          <w:rFonts w:hint="eastAsia"/>
        </w:rPr>
      </w:pPr>
    </w:p>
    <w:p w14:paraId="2729985D">
      <w:pPr>
        <w:pStyle w:val="3"/>
        <w:spacing w:before="3" w:line="333" w:lineRule="auto"/>
        <w:ind w:right="97"/>
        <w:rPr>
          <w:rFonts w:hint="eastAsia"/>
        </w:rPr>
      </w:pPr>
      <w:r>
        <w:rPr>
          <w:rFonts w:hint="eastAsia"/>
        </w:rPr>
        <w:t>No storm can overset it, no billow break it, nor so much as loosen one of its planks.</w:t>
      </w:r>
    </w:p>
    <w:p w14:paraId="37C6B272">
      <w:pPr>
        <w:pStyle w:val="3"/>
        <w:spacing w:before="3" w:line="333" w:lineRule="auto"/>
        <w:ind w:right="97"/>
        <w:rPr>
          <w:rFonts w:hint="eastAsia"/>
        </w:rPr>
      </w:pPr>
      <w:r>
        <w:rPr>
          <w:rFonts w:hint="eastAsia"/>
        </w:rPr>
        <w:t>没有风暴能倾覆它，没有巨浪能打破它，甚至连松动它的一块木板都不能。</w:t>
      </w:r>
    </w:p>
    <w:p w14:paraId="5AE392C2">
      <w:pPr>
        <w:pStyle w:val="3"/>
        <w:spacing w:before="3" w:line="333" w:lineRule="auto"/>
        <w:ind w:right="97"/>
        <w:rPr>
          <w:rFonts w:hint="eastAsia"/>
        </w:rPr>
      </w:pPr>
    </w:p>
    <w:p w14:paraId="2E72791F">
      <w:pPr>
        <w:pStyle w:val="3"/>
        <w:spacing w:before="3" w:line="333" w:lineRule="auto"/>
        <w:ind w:right="97"/>
        <w:rPr>
          <w:rFonts w:hint="eastAsia"/>
        </w:rPr>
      </w:pPr>
      <w:r>
        <w:rPr>
          <w:rFonts w:hint="eastAsia"/>
        </w:rPr>
        <w:t>They who have fled to it as a hiding-place from the wind, and a covert from the tempest, are everlastingly safe.</w:t>
      </w:r>
    </w:p>
    <w:p w14:paraId="44A731F4">
      <w:pPr>
        <w:pStyle w:val="3"/>
        <w:spacing w:before="3" w:line="333" w:lineRule="auto"/>
        <w:ind w:right="97"/>
        <w:rPr>
          <w:rFonts w:hint="eastAsia"/>
        </w:rPr>
      </w:pPr>
      <w:r>
        <w:rPr>
          <w:rFonts w:hint="eastAsia"/>
        </w:rPr>
        <w:t>那些逃到它里面作为避风所和躲避暴雨之隐蔽处的人，是永远安全的。</w:t>
      </w:r>
    </w:p>
    <w:p w14:paraId="0DE488C3">
      <w:pPr>
        <w:pStyle w:val="3"/>
        <w:spacing w:before="3" w:line="333" w:lineRule="auto"/>
        <w:ind w:right="97"/>
        <w:rPr>
          <w:rFonts w:hint="eastAsia"/>
        </w:rPr>
      </w:pPr>
    </w:p>
    <w:p w14:paraId="529F8600">
      <w:pPr>
        <w:pStyle w:val="3"/>
        <w:spacing w:before="3" w:line="333" w:lineRule="auto"/>
        <w:ind w:right="97"/>
        <w:rPr>
          <w:rFonts w:hint="eastAsia"/>
        </w:rPr>
      </w:pPr>
      <w:r>
        <w:rPr>
          <w:rFonts w:hint="eastAsia"/>
        </w:rPr>
        <w:t>When the Lord said, "Now is my soul troubled" (John 12:27); and when, again, He said, "My soul is exceeding sorrowful, even unto death" (Matt 26:38), He spoke as the sin-bearer.</w:t>
      </w:r>
    </w:p>
    <w:p w14:paraId="461DED71">
      <w:pPr>
        <w:pStyle w:val="3"/>
        <w:spacing w:before="3" w:line="333" w:lineRule="auto"/>
        <w:ind w:right="97"/>
        <w:rPr>
          <w:rFonts w:hint="eastAsia"/>
        </w:rPr>
      </w:pPr>
      <w:r>
        <w:rPr>
          <w:rFonts w:hint="eastAsia"/>
        </w:rPr>
        <w:t>当主说：“我现在心里忧愁”（约 12:27）；又当祂再说：“我心里甚是忧伤，几乎要死”（太 26:38），祂是作为担罪者说话。</w:t>
      </w:r>
    </w:p>
    <w:p w14:paraId="018D2952">
      <w:pPr>
        <w:pStyle w:val="3"/>
        <w:spacing w:before="3" w:line="333" w:lineRule="auto"/>
        <w:ind w:right="97"/>
        <w:rPr>
          <w:rFonts w:hint="eastAsia"/>
        </w:rPr>
      </w:pPr>
    </w:p>
    <w:p w14:paraId="6981EAA1">
      <w:pPr>
        <w:pStyle w:val="3"/>
        <w:spacing w:before="3" w:line="333" w:lineRule="auto"/>
        <w:ind w:right="97"/>
        <w:rPr>
          <w:rFonts w:hint="eastAsia"/>
        </w:rPr>
      </w:pPr>
      <w:r>
        <w:rPr>
          <w:rFonts w:hint="eastAsia"/>
        </w:rPr>
        <w:t>For what construction can we possibly put upon that trouble and sorrow, but that they were for us? 6</w:t>
      </w:r>
    </w:p>
    <w:p w14:paraId="30350D76">
      <w:pPr>
        <w:pStyle w:val="3"/>
        <w:spacing w:before="3" w:line="333" w:lineRule="auto"/>
        <w:ind w:right="97"/>
        <w:rPr>
          <w:rFonts w:hint="eastAsia"/>
        </w:rPr>
      </w:pPr>
      <w:r>
        <w:rPr>
          <w:rFonts w:hint="eastAsia"/>
        </w:rPr>
        <w:t>因为我们对那忧愁和悲伤还能作何解释，岂不正是为了我们吗？6</w:t>
      </w:r>
    </w:p>
    <w:p w14:paraId="78E5548F">
      <w:pPr>
        <w:pStyle w:val="3"/>
        <w:spacing w:before="3" w:line="333" w:lineRule="auto"/>
        <w:ind w:right="97"/>
        <w:rPr>
          <w:rFonts w:hint="eastAsia"/>
        </w:rPr>
      </w:pPr>
    </w:p>
    <w:p w14:paraId="29405654">
      <w:pPr>
        <w:pStyle w:val="3"/>
        <w:spacing w:before="3" w:line="333" w:lineRule="auto"/>
        <w:ind w:right="97"/>
        <w:rPr>
          <w:rFonts w:hint="eastAsia"/>
        </w:rPr>
      </w:pPr>
      <w:r>
        <w:rPr>
          <w:rFonts w:hint="eastAsia"/>
        </w:rPr>
        <w:t>Men, false to the great truth of a sin-bearing Christ, may say that in the utterance of this anguish He was merely giving us an example of patient endurance and self- sacrifice; but they who own the doctrine of Christ "suffering for sin, the just for the unjust," will listen to these bitter cries as to the very voice of the Substitute, and learn from them the completeness of that work of satisfaction, for the accomplishment of which He took our flesh, and lived our life, and died our death upon the tree.</w:t>
      </w:r>
    </w:p>
    <w:p w14:paraId="5E1AAA14">
      <w:pPr>
        <w:pStyle w:val="3"/>
        <w:spacing w:before="3" w:line="333" w:lineRule="auto"/>
        <w:ind w:right="97"/>
        <w:rPr>
          <w:rFonts w:hint="eastAsia"/>
        </w:rPr>
      </w:pPr>
      <w:r>
        <w:rPr>
          <w:rFonts w:hint="eastAsia"/>
        </w:rPr>
        <w:t>那些不忠于担罪基督这一伟大真理的人，可能会说，在表达这痛苦时，祂只是在给我们一个忍耐和自我牺牲的榜样；但那些承认基督“为罪受苦，就是义的代替不义的”这教义的人，会聆听这些苦涩的呼喊，如同聆听替代者自己的声音，并从中学习到那满足之工的完全性，为了完成这工，祂取了我们的肉身，活了我们的生命，并在木头上死了我们的死。</w:t>
      </w:r>
    </w:p>
    <w:p w14:paraId="08E53284">
      <w:pPr>
        <w:pStyle w:val="3"/>
        <w:spacing w:before="3" w:line="333" w:lineRule="auto"/>
        <w:ind w:right="97"/>
        <w:rPr>
          <w:rFonts w:hint="eastAsia"/>
        </w:rPr>
      </w:pPr>
    </w:p>
    <w:p w14:paraId="0D64A829">
      <w:pPr>
        <w:pStyle w:val="3"/>
        <w:spacing w:before="3" w:line="333" w:lineRule="auto"/>
        <w:ind w:right="97"/>
        <w:rPr>
          <w:rFonts w:hint="eastAsia"/>
        </w:rPr>
      </w:pPr>
      <w:r>
        <w:rPr>
          <w:rFonts w:hint="eastAsia"/>
        </w:rPr>
        <w:t>But the completeness of the substitution comes out more fully at the cross.</w:t>
      </w:r>
    </w:p>
    <w:p w14:paraId="5D2B870A">
      <w:pPr>
        <w:pStyle w:val="3"/>
        <w:spacing w:before="3" w:line="333" w:lineRule="auto"/>
        <w:ind w:right="97"/>
        <w:rPr>
          <w:rFonts w:hint="eastAsia"/>
        </w:rPr>
      </w:pPr>
      <w:r>
        <w:rPr>
          <w:rFonts w:hint="eastAsia"/>
        </w:rPr>
        <w:t>但是，替代的完全性在十字架上表现得更为充分。</w:t>
      </w:r>
    </w:p>
    <w:p w14:paraId="6185C0B7">
      <w:pPr>
        <w:pStyle w:val="3"/>
        <w:spacing w:before="3" w:line="333" w:lineRule="auto"/>
        <w:ind w:right="97"/>
        <w:rPr>
          <w:rFonts w:hint="eastAsia"/>
        </w:rPr>
      </w:pPr>
    </w:p>
    <w:p w14:paraId="52C175F5">
      <w:pPr>
        <w:pStyle w:val="3"/>
        <w:spacing w:before="3" w:line="333" w:lineRule="auto"/>
        <w:ind w:right="97"/>
        <w:rPr>
          <w:rFonts w:hint="eastAsia"/>
        </w:rPr>
      </w:pPr>
      <w:r>
        <w:rPr>
          <w:rFonts w:hint="eastAsia"/>
        </w:rPr>
        <w:t>There the whole burden pressed upon Him, and the wrath of God took hold of Him, and the sword of Jehovah smote Him; He poured out His soul unto death, and He was cut off out of the land of the living.</w:t>
      </w:r>
    </w:p>
    <w:p w14:paraId="049ADE16">
      <w:pPr>
        <w:pStyle w:val="3"/>
        <w:spacing w:before="3" w:line="333" w:lineRule="auto"/>
        <w:ind w:right="97"/>
        <w:rPr>
          <w:rFonts w:hint="eastAsia"/>
        </w:rPr>
      </w:pPr>
      <w:r>
        <w:rPr>
          <w:rFonts w:hint="eastAsia"/>
        </w:rPr>
        <w:t>在那里，全部的重担压在祂身上，神的忿怒抓住了祂，耶和华的刀击打祂；祂将命倾倒，以致于死，祂从活人之地被剪除。</w:t>
      </w:r>
    </w:p>
    <w:p w14:paraId="11684E46">
      <w:pPr>
        <w:pStyle w:val="3"/>
        <w:spacing w:before="3" w:line="333" w:lineRule="auto"/>
        <w:ind w:right="97"/>
        <w:rPr>
          <w:rFonts w:hint="eastAsia"/>
        </w:rPr>
      </w:pPr>
    </w:p>
    <w:p w14:paraId="0B949180">
      <w:pPr>
        <w:pStyle w:val="3"/>
        <w:spacing w:before="3" w:line="333" w:lineRule="auto"/>
        <w:ind w:right="97"/>
        <w:rPr>
          <w:rFonts w:hint="eastAsia"/>
        </w:rPr>
      </w:pPr>
      <w:r>
        <w:rPr>
          <w:rFonts w:hint="eastAsia"/>
        </w:rPr>
        <w:t>Then the work was done.</w:t>
      </w:r>
    </w:p>
    <w:p w14:paraId="2A9708A3">
      <w:pPr>
        <w:pStyle w:val="3"/>
        <w:spacing w:before="3" w:line="333" w:lineRule="auto"/>
        <w:ind w:right="97"/>
        <w:rPr>
          <w:rFonts w:hint="eastAsia"/>
        </w:rPr>
      </w:pPr>
      <w:r>
        <w:rPr>
          <w:rFonts w:hint="eastAsia"/>
        </w:rPr>
        <w:t>那时，工作完成了。</w:t>
      </w:r>
    </w:p>
    <w:p w14:paraId="06868BA4">
      <w:pPr>
        <w:pStyle w:val="3"/>
        <w:spacing w:before="3" w:line="333" w:lineRule="auto"/>
        <w:ind w:right="97"/>
        <w:rPr>
          <w:rFonts w:hint="eastAsia"/>
        </w:rPr>
      </w:pPr>
    </w:p>
    <w:p w14:paraId="7C0F6009">
      <w:pPr>
        <w:pStyle w:val="3"/>
        <w:spacing w:before="3" w:line="333" w:lineRule="auto"/>
        <w:ind w:right="97"/>
        <w:rPr>
          <w:rFonts w:hint="eastAsia"/>
        </w:rPr>
      </w:pPr>
      <w:r>
        <w:rPr>
          <w:rFonts w:hint="eastAsia"/>
        </w:rPr>
        <w:t>"It is finished."</w:t>
      </w:r>
    </w:p>
    <w:p w14:paraId="7B1CB640">
      <w:pPr>
        <w:pStyle w:val="3"/>
        <w:spacing w:before="3" w:line="333" w:lineRule="auto"/>
        <w:ind w:right="97"/>
        <w:rPr>
          <w:rFonts w:hint="eastAsia"/>
        </w:rPr>
      </w:pPr>
      <w:r>
        <w:rPr>
          <w:rFonts w:hint="eastAsia"/>
        </w:rPr>
        <w:t>“成了。”</w:t>
      </w:r>
    </w:p>
    <w:p w14:paraId="4BB7AE03">
      <w:pPr>
        <w:pStyle w:val="3"/>
        <w:spacing w:before="3" w:line="333" w:lineRule="auto"/>
        <w:ind w:right="97"/>
        <w:rPr>
          <w:rFonts w:hint="eastAsia"/>
        </w:rPr>
      </w:pPr>
    </w:p>
    <w:p w14:paraId="219E4E7F">
      <w:pPr>
        <w:pStyle w:val="3"/>
        <w:spacing w:before="3" w:line="333" w:lineRule="auto"/>
        <w:ind w:right="97"/>
        <w:rPr>
          <w:rFonts w:hint="eastAsia"/>
        </w:rPr>
      </w:pPr>
      <w:r>
        <w:rPr>
          <w:rFonts w:hint="eastAsia"/>
        </w:rPr>
        <w:t>The blood of the burnt-offering was shed.</w:t>
      </w:r>
    </w:p>
    <w:p w14:paraId="3F6845D8">
      <w:pPr>
        <w:pStyle w:val="3"/>
        <w:spacing w:before="3" w:line="333" w:lineRule="auto"/>
        <w:ind w:right="97"/>
        <w:rPr>
          <w:rFonts w:hint="eastAsia"/>
        </w:rPr>
      </w:pPr>
      <w:r>
        <w:rPr>
          <w:rFonts w:hint="eastAsia"/>
        </w:rPr>
        <w:t>燔祭的血被流出。</w:t>
      </w:r>
    </w:p>
    <w:p w14:paraId="78852662">
      <w:pPr>
        <w:pStyle w:val="3"/>
        <w:spacing w:before="3" w:line="333" w:lineRule="auto"/>
        <w:ind w:right="97"/>
        <w:rPr>
          <w:rFonts w:hint="eastAsia"/>
        </w:rPr>
      </w:pPr>
    </w:p>
    <w:p w14:paraId="74B39C2F">
      <w:pPr>
        <w:pStyle w:val="3"/>
        <w:spacing w:before="3" w:line="333" w:lineRule="auto"/>
        <w:ind w:right="97"/>
        <w:rPr>
          <w:rFonts w:hint="eastAsia"/>
        </w:rPr>
      </w:pPr>
      <w:r>
        <w:rPr>
          <w:rFonts w:hint="eastAsia"/>
        </w:rPr>
        <w:t>The propitiation was made; the transgression finished; and the everlasting righteousness brought in.</w:t>
      </w:r>
    </w:p>
    <w:p w14:paraId="72FB6782">
      <w:pPr>
        <w:pStyle w:val="3"/>
        <w:spacing w:before="3" w:line="333" w:lineRule="auto"/>
        <w:ind w:right="97"/>
        <w:rPr>
          <w:rFonts w:hint="eastAsia"/>
        </w:rPr>
      </w:pPr>
      <w:r>
        <w:rPr>
          <w:rFonts w:hint="eastAsia"/>
        </w:rPr>
        <w:t>挽回祭已献；过犯已止；永义已引入。</w:t>
      </w:r>
    </w:p>
    <w:p w14:paraId="0016227B">
      <w:pPr>
        <w:pStyle w:val="3"/>
        <w:spacing w:before="3" w:line="333" w:lineRule="auto"/>
        <w:ind w:right="97"/>
        <w:rPr>
          <w:rFonts w:hint="eastAsia"/>
        </w:rPr>
      </w:pPr>
    </w:p>
    <w:p w14:paraId="24FB7E1F">
      <w:pPr>
        <w:pStyle w:val="3"/>
        <w:spacing w:before="3" w:line="333" w:lineRule="auto"/>
        <w:ind w:right="97"/>
        <w:rPr>
          <w:rFonts w:hint="eastAsia"/>
        </w:rPr>
      </w:pPr>
      <w:r>
        <w:rPr>
          <w:rFonts w:hint="eastAsia"/>
        </w:rPr>
        <w:t>All that follows is the fruit or result of the work finished on the cross.</w:t>
      </w:r>
    </w:p>
    <w:p w14:paraId="3A756B5A">
      <w:pPr>
        <w:pStyle w:val="3"/>
        <w:spacing w:before="3" w:line="333" w:lineRule="auto"/>
        <w:ind w:right="97"/>
        <w:rPr>
          <w:rFonts w:hint="eastAsia"/>
        </w:rPr>
      </w:pPr>
      <w:r>
        <w:rPr>
          <w:rFonts w:hint="eastAsia"/>
        </w:rPr>
        <w:t>此后的一切都是在十字架上完成之工的果实或结果。</w:t>
      </w:r>
    </w:p>
    <w:p w14:paraId="7674D5D0">
      <w:pPr>
        <w:pStyle w:val="3"/>
        <w:spacing w:before="3" w:line="333" w:lineRule="auto"/>
        <w:ind w:right="97"/>
        <w:rPr>
          <w:rFonts w:hint="eastAsia"/>
        </w:rPr>
      </w:pPr>
    </w:p>
    <w:p w14:paraId="6E0FDE02">
      <w:pPr>
        <w:pStyle w:val="3"/>
        <w:spacing w:before="3" w:line="333" w:lineRule="auto"/>
        <w:ind w:right="97"/>
        <w:rPr>
          <w:rFonts w:hint="eastAsia"/>
        </w:rPr>
      </w:pPr>
      <w:r>
        <w:rPr>
          <w:rFonts w:hint="eastAsia"/>
        </w:rPr>
        <w:t>The grave is the awful pledge or testimony to His death as a true and real death; but it forms no part of the substitution or expiation. 7</w:t>
      </w:r>
    </w:p>
    <w:p w14:paraId="66EB616F">
      <w:pPr>
        <w:pStyle w:val="3"/>
        <w:spacing w:before="3" w:line="333" w:lineRule="auto"/>
        <w:ind w:right="97"/>
        <w:rPr>
          <w:rFonts w:hint="eastAsia"/>
        </w:rPr>
      </w:pPr>
      <w:r>
        <w:rPr>
          <w:rFonts w:hint="eastAsia"/>
        </w:rPr>
        <w:t>坟墓是祂的死作为真实之死的庄严保证或见证；但它不构成替代或赎罪的一部分。7</w:t>
      </w:r>
    </w:p>
    <w:p w14:paraId="7735F2EB">
      <w:pPr>
        <w:pStyle w:val="3"/>
        <w:spacing w:before="3" w:line="333" w:lineRule="auto"/>
        <w:ind w:right="97"/>
        <w:rPr>
          <w:rFonts w:hint="eastAsia"/>
        </w:rPr>
      </w:pPr>
    </w:p>
    <w:p w14:paraId="3BCDF4BB">
      <w:pPr>
        <w:pStyle w:val="3"/>
        <w:spacing w:before="3" w:line="333" w:lineRule="auto"/>
        <w:ind w:right="97"/>
        <w:rPr>
          <w:rFonts w:hint="eastAsia"/>
        </w:rPr>
      </w:pPr>
      <w:r>
        <w:rPr>
          <w:rFonts w:hint="eastAsia"/>
        </w:rPr>
        <w:t>Ere our surety reached the tomb, atonement had been completed.</w:t>
      </w:r>
    </w:p>
    <w:p w14:paraId="6A2971E8">
      <w:pPr>
        <w:pStyle w:val="3"/>
        <w:spacing w:before="3" w:line="333" w:lineRule="auto"/>
        <w:ind w:right="97"/>
        <w:rPr>
          <w:rFonts w:hint="eastAsia"/>
        </w:rPr>
      </w:pPr>
      <w:r>
        <w:rPr>
          <w:rFonts w:hint="eastAsia"/>
        </w:rPr>
        <w:t>在我们的保证者到达坟墓之前，赎罪已经完成。</w:t>
      </w:r>
    </w:p>
    <w:p w14:paraId="1F61FB5B">
      <w:pPr>
        <w:pStyle w:val="3"/>
        <w:spacing w:before="3" w:line="333" w:lineRule="auto"/>
        <w:ind w:right="97"/>
        <w:rPr>
          <w:rFonts w:hint="eastAsia"/>
        </w:rPr>
      </w:pPr>
    </w:p>
    <w:p w14:paraId="2A9F5998">
      <w:pPr>
        <w:pStyle w:val="3"/>
        <w:spacing w:before="3" w:line="333" w:lineRule="auto"/>
        <w:ind w:right="97"/>
        <w:rPr>
          <w:rFonts w:hint="eastAsia"/>
        </w:rPr>
      </w:pPr>
      <w:r>
        <w:rPr>
          <w:rFonts w:hint="eastAsia"/>
        </w:rPr>
        <w:t>The resurrection is the blessed announcement of the Father that the work had been accepted and the surety set free; but it was no part either of the atonement or the righteousness.</w:t>
      </w:r>
    </w:p>
    <w:p w14:paraId="547C23A0">
      <w:pPr>
        <w:pStyle w:val="3"/>
        <w:spacing w:before="3" w:line="333" w:lineRule="auto"/>
        <w:ind w:right="97"/>
        <w:rPr>
          <w:rFonts w:hint="eastAsia"/>
        </w:rPr>
      </w:pPr>
      <w:r>
        <w:rPr>
          <w:rFonts w:hint="eastAsia"/>
        </w:rPr>
        <w:t>复活是父所作的有福宣告，表明那工已被悦纳，保证者已被释放；但它既不是赎罪的一部分，也不是义的一部分。</w:t>
      </w:r>
    </w:p>
    <w:p w14:paraId="0E26C0EE">
      <w:pPr>
        <w:pStyle w:val="3"/>
        <w:spacing w:before="3" w:line="333" w:lineRule="auto"/>
        <w:ind w:right="97"/>
        <w:rPr>
          <w:rFonts w:hint="eastAsia"/>
        </w:rPr>
      </w:pPr>
    </w:p>
    <w:p w14:paraId="00B368C9">
      <w:pPr>
        <w:pStyle w:val="3"/>
        <w:spacing w:before="3" w:line="333" w:lineRule="auto"/>
        <w:ind w:right="97"/>
        <w:rPr>
          <w:rFonts w:hint="eastAsia"/>
        </w:rPr>
      </w:pPr>
      <w:r>
        <w:rPr>
          <w:rFonts w:hint="eastAsia"/>
        </w:rPr>
        <w:t>The ascension and the appearing in the presence of God for us with His own blood, are the carrying out of the atonement made upon Calvary; but they are no part of the expiation by means of which sin is forgiven and we are justified.</w:t>
      </w:r>
    </w:p>
    <w:p w14:paraId="02ABE15C">
      <w:pPr>
        <w:pStyle w:val="3"/>
        <w:spacing w:before="3" w:line="333" w:lineRule="auto"/>
        <w:ind w:right="97"/>
        <w:rPr>
          <w:rFonts w:hint="eastAsia"/>
        </w:rPr>
      </w:pPr>
      <w:r>
        <w:rPr>
          <w:rFonts w:hint="eastAsia"/>
        </w:rPr>
        <w:t>升天和带着祂自己的血为我们显在神面前，是在执行在加略山所作的赎罪；但它们不是罪得赦免和我们得称义的赎罪的一部分。</w:t>
      </w:r>
    </w:p>
    <w:p w14:paraId="69DCEC2F">
      <w:pPr>
        <w:pStyle w:val="3"/>
        <w:spacing w:before="3" w:line="333" w:lineRule="auto"/>
        <w:ind w:right="97"/>
        <w:rPr>
          <w:rFonts w:hint="eastAsia"/>
        </w:rPr>
      </w:pPr>
    </w:p>
    <w:p w14:paraId="2CECCCCD">
      <w:pPr>
        <w:pStyle w:val="3"/>
        <w:spacing w:before="3" w:line="333" w:lineRule="auto"/>
        <w:ind w:right="97"/>
        <w:rPr>
          <w:rFonts w:hint="eastAsia"/>
        </w:rPr>
      </w:pPr>
      <w:r>
        <w:rPr>
          <w:rFonts w:hint="eastAsia"/>
        </w:rPr>
        <w:t>All was finished, once and for ever, when the surety said, "Father, into Thy hands I commend my spirit."</w:t>
      </w:r>
    </w:p>
    <w:p w14:paraId="4F30A8D1">
      <w:pPr>
        <w:pStyle w:val="3"/>
        <w:spacing w:before="3" w:line="333" w:lineRule="auto"/>
        <w:ind w:right="97"/>
        <w:rPr>
          <w:rFonts w:hint="eastAsia"/>
        </w:rPr>
      </w:pPr>
      <w:r>
        <w:rPr>
          <w:rFonts w:hint="eastAsia"/>
        </w:rPr>
        <w:t>当保证者说：“父啊，我将我的灵魂交在你手里”时，一切都一次永远地完成了。</w:t>
      </w:r>
    </w:p>
    <w:p w14:paraId="5B3E6129">
      <w:pPr>
        <w:pStyle w:val="3"/>
        <w:spacing w:before="3" w:line="333" w:lineRule="auto"/>
        <w:ind w:right="97"/>
        <w:rPr>
          <w:rFonts w:hint="eastAsia"/>
        </w:rPr>
      </w:pPr>
    </w:p>
    <w:p w14:paraId="57B769BF">
      <w:pPr>
        <w:pStyle w:val="3"/>
        <w:spacing w:before="3" w:line="333" w:lineRule="auto"/>
        <w:ind w:right="97"/>
        <w:rPr>
          <w:rFonts w:hint="eastAsia"/>
        </w:rPr>
      </w:pPr>
      <w:r>
        <w:rPr>
          <w:rFonts w:hint="eastAsia"/>
        </w:rPr>
        <w:t>There are some who would separate propitiation from the cross, who maintain that the three days' entombment was part of the sin-bearing.</w:t>
      </w:r>
    </w:p>
    <w:p w14:paraId="56264C94">
      <w:pPr>
        <w:pStyle w:val="3"/>
        <w:spacing w:before="3" w:line="333" w:lineRule="auto"/>
        <w:ind w:right="97"/>
        <w:rPr>
          <w:rFonts w:hint="eastAsia"/>
        </w:rPr>
      </w:pPr>
      <w:r>
        <w:rPr>
          <w:rFonts w:hint="eastAsia"/>
        </w:rPr>
        <w:t>有些人想把挽回祭与十字架分开，他们坚持认为三天的埋葬是担罪的一部分。</w:t>
      </w:r>
    </w:p>
    <w:p w14:paraId="2A2C1792">
      <w:pPr>
        <w:pStyle w:val="3"/>
        <w:spacing w:before="3" w:line="333" w:lineRule="auto"/>
        <w:ind w:right="97"/>
        <w:rPr>
          <w:rFonts w:hint="eastAsia"/>
        </w:rPr>
      </w:pPr>
    </w:p>
    <w:p w14:paraId="34B64DAA">
      <w:pPr>
        <w:pStyle w:val="3"/>
        <w:spacing w:before="3" w:line="333" w:lineRule="auto"/>
        <w:ind w:right="97"/>
        <w:rPr>
          <w:rFonts w:hint="eastAsia"/>
        </w:rPr>
      </w:pPr>
      <w:r>
        <w:rPr>
          <w:rFonts w:hint="eastAsia"/>
        </w:rPr>
        <w:t>But the cry from the cross, "It is finished," silences all such theories.</w:t>
      </w:r>
    </w:p>
    <w:p w14:paraId="11B610D2">
      <w:pPr>
        <w:pStyle w:val="3"/>
        <w:spacing w:before="3" w:line="333" w:lineRule="auto"/>
        <w:ind w:right="97"/>
        <w:rPr>
          <w:rFonts w:hint="eastAsia"/>
        </w:rPr>
      </w:pPr>
      <w:r>
        <w:rPr>
          <w:rFonts w:hint="eastAsia"/>
        </w:rPr>
        <w:t>但来自十字架的呼喊，“成了”，使所有这些理论都沉寂了。</w:t>
      </w:r>
    </w:p>
    <w:p w14:paraId="1157C253">
      <w:pPr>
        <w:pStyle w:val="3"/>
        <w:spacing w:before="3" w:line="333" w:lineRule="auto"/>
        <w:ind w:right="97"/>
        <w:rPr>
          <w:rFonts w:hint="eastAsia"/>
        </w:rPr>
      </w:pPr>
    </w:p>
    <w:p w14:paraId="0FB00C08">
      <w:pPr>
        <w:pStyle w:val="3"/>
        <w:spacing w:before="3" w:line="333" w:lineRule="auto"/>
        <w:ind w:right="97"/>
        <w:rPr>
          <w:rFonts w:hint="eastAsia"/>
        </w:rPr>
      </w:pPr>
      <w:r>
        <w:rPr>
          <w:rFonts w:hint="eastAsia"/>
        </w:rPr>
        <w:t>The altar is the only place of expiation; and it is death that is the wages of sin.</w:t>
      </w:r>
    </w:p>
    <w:p w14:paraId="5DE6D59C">
      <w:pPr>
        <w:pStyle w:val="3"/>
        <w:spacing w:before="3" w:line="333" w:lineRule="auto"/>
        <w:ind w:right="97"/>
        <w:rPr>
          <w:rFonts w:hint="eastAsia"/>
        </w:rPr>
      </w:pPr>
      <w:r>
        <w:rPr>
          <w:rFonts w:hint="eastAsia"/>
        </w:rPr>
        <w:t>祭坛是唯一的赎罪之地；而死亡是罪的工价。</w:t>
      </w:r>
    </w:p>
    <w:p w14:paraId="36534317">
      <w:pPr>
        <w:pStyle w:val="3"/>
        <w:spacing w:before="3" w:line="333" w:lineRule="auto"/>
        <w:ind w:right="97"/>
        <w:rPr>
          <w:rFonts w:hint="eastAsia"/>
        </w:rPr>
      </w:pPr>
    </w:p>
    <w:p w14:paraId="7031E862">
      <w:pPr>
        <w:pStyle w:val="3"/>
        <w:spacing w:before="3" w:line="333" w:lineRule="auto"/>
        <w:ind w:right="97"/>
        <w:rPr>
          <w:rFonts w:hint="eastAsia"/>
        </w:rPr>
      </w:pPr>
      <w:r>
        <w:rPr>
          <w:rFonts w:hint="eastAsia"/>
        </w:rPr>
        <w:t>Burial was but the visible proof of the reality of the death.</w:t>
      </w:r>
    </w:p>
    <w:p w14:paraId="00A593E1">
      <w:pPr>
        <w:pStyle w:val="3"/>
        <w:spacing w:before="3" w:line="333" w:lineRule="auto"/>
        <w:ind w:right="97"/>
        <w:rPr>
          <w:rFonts w:hint="eastAsia"/>
        </w:rPr>
      </w:pPr>
      <w:r>
        <w:rPr>
          <w:rFonts w:hint="eastAsia"/>
        </w:rPr>
        <w:t>埋葬只是死亡真实性的可见证明。</w:t>
      </w:r>
    </w:p>
    <w:p w14:paraId="46A6414F">
      <w:pPr>
        <w:pStyle w:val="3"/>
        <w:spacing w:before="3" w:line="333" w:lineRule="auto"/>
        <w:ind w:right="97"/>
        <w:rPr>
          <w:rFonts w:hint="eastAsia"/>
        </w:rPr>
      </w:pPr>
    </w:p>
    <w:p w14:paraId="77A5A28A">
      <w:pPr>
        <w:pStyle w:val="3"/>
        <w:spacing w:before="3" w:line="333" w:lineRule="auto"/>
        <w:ind w:right="97"/>
        <w:rPr>
          <w:rFonts w:hint="eastAsia"/>
        </w:rPr>
      </w:pPr>
      <w:r>
        <w:rPr>
          <w:rFonts w:hint="eastAsia"/>
        </w:rPr>
        <w:t>The surety's death once given instead of ours, the work is done.</w:t>
      </w:r>
    </w:p>
    <w:p w14:paraId="6AB0AEC7">
      <w:pPr>
        <w:pStyle w:val="3"/>
        <w:spacing w:before="3" w:line="333" w:lineRule="auto"/>
        <w:ind w:right="97"/>
        <w:rPr>
          <w:rFonts w:hint="eastAsia"/>
        </w:rPr>
      </w:pPr>
      <w:r>
        <w:rPr>
          <w:rFonts w:hint="eastAsia"/>
        </w:rPr>
        <w:t>保证者的死一旦代替我们的死献上，工作就完成了。</w:t>
      </w:r>
    </w:p>
    <w:p w14:paraId="1AEE3A42">
      <w:pPr>
        <w:pStyle w:val="3"/>
        <w:spacing w:before="3" w:line="333" w:lineRule="auto"/>
        <w:ind w:right="97"/>
        <w:rPr>
          <w:rFonts w:hint="eastAsia"/>
        </w:rPr>
      </w:pPr>
    </w:p>
    <w:p w14:paraId="0FD016B2">
      <w:pPr>
        <w:pStyle w:val="3"/>
        <w:spacing w:before="3" w:line="333" w:lineRule="auto"/>
        <w:ind w:right="97"/>
        <w:rPr>
          <w:rFonts w:hint="eastAsia"/>
        </w:rPr>
      </w:pPr>
      <w:r>
        <w:rPr>
          <w:rFonts w:hint="eastAsia"/>
        </w:rPr>
        <w:t>The fire consumed the sacrifice; and the ashes which remain are not the prolongation of that sacrifice, but the palpable proof that the fire has exhausted itself, that wrath is spent, and that nothing can now be added to or taken from the perfection of that sacrifice, through which pardon and righteousness are henceforth to flow to the condemned and the ungodly.</w:t>
      </w:r>
    </w:p>
    <w:p w14:paraId="2BE6BF2D">
      <w:pPr>
        <w:pStyle w:val="3"/>
        <w:spacing w:before="3" w:line="333" w:lineRule="auto"/>
        <w:ind w:right="97"/>
        <w:rPr>
          <w:rFonts w:hint="eastAsia"/>
        </w:rPr>
      </w:pPr>
      <w:r>
        <w:rPr>
          <w:rFonts w:hint="eastAsia"/>
        </w:rPr>
        <w:t>火吞噬了祭物；剩下的灰烬不是那祭物的延续，而是切实的证据，表明火已经耗尽自己，忿怒已经过去，现在不能再对那祭物的完美增添或减少什么了，从此赦免和公义将藉着它流向被定罪的和不敬虔的人。</w:t>
      </w:r>
    </w:p>
    <w:p w14:paraId="08ED2DE1">
      <w:pPr>
        <w:pStyle w:val="3"/>
        <w:spacing w:before="3" w:line="333" w:lineRule="auto"/>
        <w:ind w:right="97"/>
        <w:rPr>
          <w:rFonts w:hint="eastAsia"/>
        </w:rPr>
      </w:pPr>
    </w:p>
    <w:p w14:paraId="7C7BF03B">
      <w:pPr>
        <w:pStyle w:val="3"/>
        <w:spacing w:before="3" w:line="333" w:lineRule="auto"/>
        <w:ind w:right="97"/>
        <w:rPr>
          <w:rFonts w:hint="eastAsia"/>
        </w:rPr>
      </w:pPr>
      <w:r>
        <w:rPr>
          <w:rFonts w:hint="eastAsia"/>
        </w:rPr>
        <w:t>"Justified by His blood" is the apostolic declaration; and as a result of this, "saved from wrath through Him" (Rom 5:9).</w:t>
      </w:r>
    </w:p>
    <w:p w14:paraId="55718A1A">
      <w:pPr>
        <w:pStyle w:val="3"/>
        <w:spacing w:before="3" w:line="333" w:lineRule="auto"/>
        <w:ind w:right="97"/>
        <w:rPr>
          <w:rFonts w:hint="eastAsia"/>
        </w:rPr>
      </w:pPr>
      <w:r>
        <w:rPr>
          <w:rFonts w:hint="eastAsia"/>
        </w:rPr>
        <w:t>“因祂的血称义”是使徒的宣告；并且，作为其结果，“藉着祂免去神的忿怒”（罗 5:9）。</w:t>
      </w:r>
    </w:p>
    <w:p w14:paraId="28129123">
      <w:pPr>
        <w:pStyle w:val="3"/>
        <w:spacing w:before="3" w:line="333" w:lineRule="auto"/>
        <w:ind w:right="97"/>
        <w:rPr>
          <w:rFonts w:hint="eastAsia"/>
        </w:rPr>
      </w:pPr>
    </w:p>
    <w:p w14:paraId="6722FDA6">
      <w:pPr>
        <w:pStyle w:val="3"/>
        <w:spacing w:before="3" w:line="333" w:lineRule="auto"/>
        <w:ind w:right="97"/>
        <w:rPr>
          <w:rFonts w:hint="eastAsia"/>
        </w:rPr>
      </w:pPr>
      <w:r>
        <w:rPr>
          <w:rFonts w:hint="eastAsia"/>
        </w:rPr>
        <w:t>Here we rest; sitting down beneath the shadow of the cross to receive the benefit of that justifying, saving, protecting sacrifice.</w:t>
      </w:r>
    </w:p>
    <w:p w14:paraId="064767A0">
      <w:pPr>
        <w:pStyle w:val="3"/>
        <w:spacing w:before="3" w:line="333" w:lineRule="auto"/>
        <w:ind w:right="97"/>
        <w:rPr>
          <w:rFonts w:hint="eastAsia"/>
        </w:rPr>
      </w:pPr>
      <w:r>
        <w:rPr>
          <w:rFonts w:hint="eastAsia"/>
        </w:rPr>
        <w:t>我们在此安息；坐在十字架的荫下，领受那称义、拯救、保护之祭的益处。</w:t>
      </w:r>
    </w:p>
    <w:p w14:paraId="2B7953B8">
      <w:pPr>
        <w:pStyle w:val="3"/>
        <w:spacing w:before="3" w:line="333" w:lineRule="auto"/>
        <w:ind w:right="97"/>
        <w:rPr>
          <w:rFonts w:hint="eastAsia"/>
        </w:rPr>
      </w:pPr>
    </w:p>
    <w:p w14:paraId="395DCFEC">
      <w:pPr>
        <w:pStyle w:val="3"/>
        <w:spacing w:before="3" w:line="333" w:lineRule="auto"/>
        <w:ind w:right="97"/>
        <w:rPr>
          <w:rFonts w:hint="eastAsia"/>
        </w:rPr>
      </w:pPr>
      <w:r>
        <w:rPr>
          <w:rFonts w:hint="eastAsia"/>
        </w:rPr>
        <w:t>It is at and by the cross that God justifies the ungodly.</w:t>
      </w:r>
    </w:p>
    <w:p w14:paraId="4F487E30">
      <w:pPr>
        <w:pStyle w:val="3"/>
        <w:spacing w:before="3" w:line="333" w:lineRule="auto"/>
        <w:ind w:right="97"/>
        <w:rPr>
          <w:rFonts w:hint="eastAsia"/>
        </w:rPr>
      </w:pPr>
      <w:r>
        <w:rPr>
          <w:rFonts w:hint="eastAsia"/>
        </w:rPr>
        <w:t>神是在十字架上并藉着十字架称不敬虔的为义。</w:t>
      </w:r>
    </w:p>
    <w:p w14:paraId="1D3869DD">
      <w:pPr>
        <w:pStyle w:val="3"/>
        <w:spacing w:before="3" w:line="333" w:lineRule="auto"/>
        <w:ind w:right="97"/>
        <w:rPr>
          <w:rFonts w:hint="eastAsia"/>
        </w:rPr>
      </w:pPr>
    </w:p>
    <w:p w14:paraId="66A37689">
      <w:pPr>
        <w:pStyle w:val="3"/>
        <w:spacing w:before="3" w:line="333" w:lineRule="auto"/>
        <w:ind w:right="97"/>
        <w:rPr>
          <w:rFonts w:hint="eastAsia"/>
        </w:rPr>
      </w:pPr>
      <w:r>
        <w:rPr>
          <w:rFonts w:hint="eastAsia"/>
        </w:rPr>
        <w:t>"By His stripes we are healed" (Isa 53:5); and the symbol of the brazen serpent visibly declares this truth.</w:t>
      </w:r>
    </w:p>
    <w:p w14:paraId="6BD24C59">
      <w:pPr>
        <w:pStyle w:val="3"/>
        <w:spacing w:before="3" w:line="333" w:lineRule="auto"/>
        <w:ind w:right="97"/>
        <w:rPr>
          <w:rFonts w:hint="eastAsia"/>
        </w:rPr>
      </w:pPr>
      <w:r>
        <w:rPr>
          <w:rFonts w:hint="eastAsia"/>
        </w:rPr>
        <w:t>“因祂的鞭伤我们得医治”（赛 53:5）；铜蛇的象征清楚地宣告了这个真理。</w:t>
      </w:r>
    </w:p>
    <w:p w14:paraId="7BAACE78">
      <w:pPr>
        <w:pStyle w:val="3"/>
        <w:spacing w:before="3" w:line="333" w:lineRule="auto"/>
        <w:ind w:right="97"/>
        <w:rPr>
          <w:rFonts w:hint="eastAsia"/>
        </w:rPr>
      </w:pPr>
    </w:p>
    <w:p w14:paraId="164E8841">
      <w:pPr>
        <w:pStyle w:val="3"/>
        <w:spacing w:before="3" w:line="333" w:lineRule="auto"/>
        <w:ind w:right="97"/>
        <w:rPr>
          <w:rFonts w:hint="eastAsia"/>
        </w:rPr>
      </w:pPr>
      <w:r>
        <w:rPr>
          <w:rFonts w:hint="eastAsia"/>
        </w:rPr>
        <w:t>It was the serpent when uplifted that healed the deadly bite, not the serpent after it was taken down and deposited in the tabernacle.</w:t>
      </w:r>
    </w:p>
    <w:p w14:paraId="36E9F501">
      <w:pPr>
        <w:pStyle w:val="3"/>
        <w:spacing w:before="3" w:line="333" w:lineRule="auto"/>
        <w:ind w:right="97"/>
        <w:rPr>
          <w:rFonts w:hint="eastAsia"/>
        </w:rPr>
      </w:pPr>
      <w:r>
        <w:rPr>
          <w:rFonts w:hint="eastAsia"/>
        </w:rPr>
        <w:t>是那被举起的蛇治愈了致命的咬伤，而不是在它被取下并存放在会幕之后。</w:t>
      </w:r>
    </w:p>
    <w:p w14:paraId="35BF1FCC">
      <w:pPr>
        <w:pStyle w:val="3"/>
        <w:spacing w:before="3" w:line="333" w:lineRule="auto"/>
        <w:ind w:right="97"/>
        <w:rPr>
          <w:rFonts w:hint="eastAsia"/>
        </w:rPr>
      </w:pPr>
    </w:p>
    <w:p w14:paraId="54CE2B03">
      <w:pPr>
        <w:pStyle w:val="3"/>
        <w:spacing w:before="3" w:line="333" w:lineRule="auto"/>
        <w:ind w:right="97"/>
        <w:rPr>
          <w:rFonts w:hint="eastAsia"/>
        </w:rPr>
      </w:pPr>
      <w:r>
        <w:rPr>
          <w:rFonts w:hint="eastAsia"/>
        </w:rPr>
        <w:t>As from that serpent,-the figure of Him who was "made a curse for us,"-so from the cross health and life flow in.</w:t>
      </w:r>
    </w:p>
    <w:p w14:paraId="6109E83B">
      <w:pPr>
        <w:pStyle w:val="3"/>
        <w:spacing w:before="3" w:line="333" w:lineRule="auto"/>
        <w:ind w:right="97"/>
        <w:rPr>
          <w:rFonts w:hint="eastAsia"/>
        </w:rPr>
      </w:pPr>
      <w:r>
        <w:rPr>
          <w:rFonts w:hint="eastAsia"/>
        </w:rPr>
        <w:t>如同从那条蛇——那“为我们成了咒诅”的祂的预表——一样，健康与生命也从十字架流出。</w:t>
      </w:r>
    </w:p>
    <w:p w14:paraId="3D05E8A8">
      <w:pPr>
        <w:pStyle w:val="3"/>
        <w:spacing w:before="3" w:line="333" w:lineRule="auto"/>
        <w:ind w:right="97"/>
        <w:rPr>
          <w:rFonts w:hint="eastAsia"/>
        </w:rPr>
      </w:pPr>
    </w:p>
    <w:p w14:paraId="3D4C16FB">
      <w:pPr>
        <w:pStyle w:val="3"/>
        <w:spacing w:before="3" w:line="333" w:lineRule="auto"/>
        <w:ind w:right="97"/>
        <w:rPr>
          <w:rFonts w:hint="eastAsia"/>
        </w:rPr>
      </w:pPr>
      <w:r>
        <w:rPr>
          <w:rFonts w:hint="eastAsia"/>
        </w:rPr>
        <w:t>Not resurrection, but crucifixion, is the finishing of transgression and the making of an end of sin.</w:t>
      </w:r>
    </w:p>
    <w:p w14:paraId="4AE594EE">
      <w:pPr>
        <w:pStyle w:val="3"/>
        <w:spacing w:before="3" w:line="333" w:lineRule="auto"/>
        <w:ind w:right="97"/>
        <w:rPr>
          <w:rFonts w:hint="eastAsia"/>
        </w:rPr>
      </w:pPr>
      <w:r>
        <w:rPr>
          <w:rFonts w:hint="eastAsia"/>
        </w:rPr>
        <w:t>不是复活，而是钉十字架，才是过犯的终结和罪的了结。</w:t>
      </w:r>
    </w:p>
    <w:p w14:paraId="19B03F30">
      <w:pPr>
        <w:pStyle w:val="3"/>
        <w:spacing w:before="3" w:line="333" w:lineRule="auto"/>
        <w:ind w:right="97"/>
        <w:rPr>
          <w:rFonts w:hint="eastAsia"/>
        </w:rPr>
      </w:pPr>
    </w:p>
    <w:p w14:paraId="79D42DA4">
      <w:pPr>
        <w:pStyle w:val="3"/>
        <w:spacing w:before="3" w:line="333" w:lineRule="auto"/>
        <w:ind w:right="97"/>
        <w:rPr>
          <w:rFonts w:hint="eastAsia"/>
        </w:rPr>
      </w:pPr>
      <w:r>
        <w:rPr>
          <w:rFonts w:hint="eastAsia"/>
        </w:rPr>
        <w:t>"Reconciled to God by the death of His Son" (Rom 5:10) is another of the many testimonies to the value and efficacy of the cross.</w:t>
      </w:r>
    </w:p>
    <w:p w14:paraId="2D10A9D0">
      <w:pPr>
        <w:pStyle w:val="3"/>
        <w:spacing w:before="3" w:line="333" w:lineRule="auto"/>
        <w:ind w:right="97"/>
        <w:rPr>
          <w:rFonts w:hint="eastAsia"/>
        </w:rPr>
      </w:pPr>
      <w:r>
        <w:rPr>
          <w:rFonts w:hint="eastAsia"/>
        </w:rPr>
        <w:t>“藉着神儿子的死，得与神和好”（罗 5:10），是关于十字架价值和功效的众多见证之一。</w:t>
      </w:r>
    </w:p>
    <w:p w14:paraId="19060551">
      <w:pPr>
        <w:pStyle w:val="3"/>
        <w:spacing w:before="3" w:line="333" w:lineRule="auto"/>
        <w:ind w:right="97"/>
        <w:rPr>
          <w:rFonts w:hint="eastAsia"/>
        </w:rPr>
      </w:pPr>
    </w:p>
    <w:p w14:paraId="2C993EDC">
      <w:pPr>
        <w:pStyle w:val="3"/>
        <w:spacing w:before="3" w:line="333" w:lineRule="auto"/>
        <w:ind w:right="97"/>
        <w:rPr>
          <w:rFonts w:hint="eastAsia"/>
        </w:rPr>
      </w:pPr>
      <w:r>
        <w:rPr>
          <w:rFonts w:hint="eastAsia"/>
        </w:rPr>
        <w:t>Reconciliation is not connected with resurrection.</w:t>
      </w:r>
    </w:p>
    <w:p w14:paraId="02587F36">
      <w:pPr>
        <w:pStyle w:val="3"/>
        <w:spacing w:before="3" w:line="333" w:lineRule="auto"/>
        <w:ind w:right="97"/>
        <w:rPr>
          <w:rFonts w:hint="eastAsia"/>
        </w:rPr>
      </w:pPr>
      <w:r>
        <w:rPr>
          <w:rFonts w:hint="eastAsia"/>
        </w:rPr>
        <w:t>和好与复活无关。</w:t>
      </w:r>
    </w:p>
    <w:p w14:paraId="20896F06">
      <w:pPr>
        <w:pStyle w:val="3"/>
        <w:spacing w:before="3" w:line="333" w:lineRule="auto"/>
        <w:ind w:right="97"/>
        <w:rPr>
          <w:rFonts w:hint="eastAsia"/>
        </w:rPr>
      </w:pPr>
    </w:p>
    <w:p w14:paraId="701F52F8">
      <w:pPr>
        <w:pStyle w:val="3"/>
        <w:spacing w:before="3" w:line="333" w:lineRule="auto"/>
        <w:ind w:right="97"/>
        <w:rPr>
          <w:rFonts w:hint="eastAsia"/>
        </w:rPr>
      </w:pPr>
      <w:r>
        <w:rPr>
          <w:rFonts w:hint="eastAsia"/>
        </w:rPr>
        <w:t>The "peace was made by the blood of His cross" (Col 1:20).</w:t>
      </w:r>
    </w:p>
    <w:p w14:paraId="56CBDA7E">
      <w:pPr>
        <w:pStyle w:val="3"/>
        <w:spacing w:before="3" w:line="333" w:lineRule="auto"/>
        <w:ind w:right="97"/>
        <w:rPr>
          <w:rFonts w:hint="eastAsia"/>
        </w:rPr>
      </w:pPr>
      <w:r>
        <w:rPr>
          <w:rFonts w:hint="eastAsia"/>
        </w:rPr>
        <w:t>“和平是藉着祂在十字架上所流的血”成就的（西 1:20）。</w:t>
      </w:r>
    </w:p>
    <w:p w14:paraId="61BEDD98">
      <w:pPr>
        <w:pStyle w:val="3"/>
        <w:spacing w:before="3" w:line="333" w:lineRule="auto"/>
        <w:ind w:right="97"/>
        <w:rPr>
          <w:rFonts w:hint="eastAsia"/>
        </w:rPr>
      </w:pPr>
    </w:p>
    <w:p w14:paraId="7ADCDDAA">
      <w:pPr>
        <w:pStyle w:val="3"/>
        <w:spacing w:before="3" w:line="333" w:lineRule="auto"/>
        <w:ind w:right="97"/>
        <w:rPr>
          <w:rFonts w:hint="eastAsia"/>
        </w:rPr>
      </w:pPr>
      <w:r>
        <w:rPr>
          <w:rFonts w:hint="eastAsia"/>
        </w:rPr>
        <w:t>The fruits and results of the peace-offering may be many and various, but they are not the basis of reconciliation.</w:t>
      </w:r>
    </w:p>
    <w:p w14:paraId="4CFBE623">
      <w:pPr>
        <w:pStyle w:val="3"/>
        <w:spacing w:before="3" w:line="333" w:lineRule="auto"/>
        <w:ind w:right="97"/>
        <w:rPr>
          <w:rFonts w:hint="eastAsia"/>
        </w:rPr>
      </w:pPr>
      <w:r>
        <w:rPr>
          <w:rFonts w:hint="eastAsia"/>
        </w:rPr>
        <w:t>平安祭的果实和结果可能多种多样，但它们不是和好的基础。</w:t>
      </w:r>
    </w:p>
    <w:p w14:paraId="50B55BAB">
      <w:pPr>
        <w:pStyle w:val="3"/>
        <w:spacing w:before="3" w:line="333" w:lineRule="auto"/>
        <w:ind w:right="97"/>
        <w:rPr>
          <w:rFonts w:hint="eastAsia"/>
        </w:rPr>
      </w:pPr>
    </w:p>
    <w:p w14:paraId="74D49B1D">
      <w:pPr>
        <w:pStyle w:val="3"/>
        <w:spacing w:before="3" w:line="333" w:lineRule="auto"/>
        <w:ind w:right="97"/>
        <w:rPr>
          <w:rFonts w:hint="eastAsia"/>
        </w:rPr>
      </w:pPr>
      <w:r>
        <w:rPr>
          <w:rFonts w:hint="eastAsia"/>
        </w:rPr>
        <w:t>That basis is the sacrificial blood-shedding.</w:t>
      </w:r>
    </w:p>
    <w:p w14:paraId="4D9E9B18">
      <w:pPr>
        <w:pStyle w:val="3"/>
        <w:spacing w:before="3" w:line="333" w:lineRule="auto"/>
        <w:ind w:right="97"/>
        <w:rPr>
          <w:rFonts w:hint="eastAsia"/>
        </w:rPr>
      </w:pPr>
      <w:r>
        <w:rPr>
          <w:rFonts w:hint="eastAsia"/>
        </w:rPr>
        <w:t>那基础是献祭的流血。</w:t>
      </w:r>
    </w:p>
    <w:p w14:paraId="75D9ABE4">
      <w:pPr>
        <w:pStyle w:val="3"/>
        <w:spacing w:before="3" w:line="333" w:lineRule="auto"/>
        <w:ind w:right="97"/>
        <w:rPr>
          <w:rFonts w:hint="eastAsia"/>
        </w:rPr>
      </w:pPr>
    </w:p>
    <w:p w14:paraId="579DA409">
      <w:pPr>
        <w:pStyle w:val="3"/>
        <w:spacing w:before="3" w:line="333" w:lineRule="auto"/>
        <w:ind w:right="97"/>
        <w:rPr>
          <w:rFonts w:hint="eastAsia"/>
        </w:rPr>
      </w:pPr>
      <w:r>
        <w:rPr>
          <w:rFonts w:hint="eastAsia"/>
        </w:rPr>
        <w:t>What can be more explicit than these three passages, which announce justification by the blood, reconciliation by the death, and peace by "the blood of the cross"?</w:t>
      </w:r>
    </w:p>
    <w:p w14:paraId="05F36203">
      <w:pPr>
        <w:pStyle w:val="3"/>
        <w:spacing w:before="3" w:line="333" w:lineRule="auto"/>
        <w:ind w:right="97"/>
        <w:rPr>
          <w:rFonts w:hint="eastAsia"/>
        </w:rPr>
      </w:pPr>
      <w:r>
        <w:rPr>
          <w:rFonts w:hint="eastAsia"/>
        </w:rPr>
        <w:t>还有什么能比这三段经文更明确呢？它们宣告了因血称义，因死和好，以及因“十字架的血”得和平。</w:t>
      </w:r>
    </w:p>
    <w:p w14:paraId="1C53151D">
      <w:pPr>
        <w:pStyle w:val="3"/>
        <w:spacing w:before="3" w:line="333" w:lineRule="auto"/>
        <w:ind w:right="97"/>
        <w:rPr>
          <w:rFonts w:hint="eastAsia"/>
        </w:rPr>
      </w:pPr>
    </w:p>
    <w:p w14:paraId="4483BE03">
      <w:pPr>
        <w:pStyle w:val="3"/>
        <w:spacing w:before="3" w:line="333" w:lineRule="auto"/>
        <w:ind w:right="97"/>
        <w:rPr>
          <w:rFonts w:hint="eastAsia"/>
        </w:rPr>
      </w:pPr>
      <w:r>
        <w:rPr>
          <w:rFonts w:hint="eastAsia"/>
        </w:rPr>
        <w:t>In the cross we see the Priest and priesthood; in the resurrection, the King and royal power.</w:t>
      </w:r>
    </w:p>
    <w:p w14:paraId="1AB134BF">
      <w:pPr>
        <w:pStyle w:val="3"/>
        <w:spacing w:before="3" w:line="333" w:lineRule="auto"/>
        <w:ind w:right="97"/>
        <w:rPr>
          <w:rFonts w:hint="eastAsia"/>
        </w:rPr>
      </w:pPr>
      <w:r>
        <w:rPr>
          <w:rFonts w:hint="eastAsia"/>
        </w:rPr>
        <w:t>在十字架上，我们看到祭司和祭司职分；在复活中，我们看到君王和君王的权能。</w:t>
      </w:r>
    </w:p>
    <w:p w14:paraId="05B08657">
      <w:pPr>
        <w:pStyle w:val="3"/>
        <w:spacing w:before="3" w:line="333" w:lineRule="auto"/>
        <w:ind w:right="97"/>
        <w:rPr>
          <w:rFonts w:hint="eastAsia"/>
        </w:rPr>
      </w:pPr>
    </w:p>
    <w:p w14:paraId="7D857564">
      <w:pPr>
        <w:pStyle w:val="3"/>
        <w:spacing w:before="3" w:line="333" w:lineRule="auto"/>
        <w:ind w:right="97"/>
        <w:rPr>
          <w:rFonts w:hint="eastAsia"/>
        </w:rPr>
      </w:pPr>
      <w:r>
        <w:rPr>
          <w:rFonts w:hint="eastAsia"/>
        </w:rPr>
        <w:t>To the Priest belong the absolution and the cleansing and the justifying; to the King, the impartation of blessing to the absolved, the cleansed and the justified.</w:t>
      </w:r>
    </w:p>
    <w:p w14:paraId="71FF106B">
      <w:pPr>
        <w:pStyle w:val="3"/>
        <w:spacing w:before="3" w:line="333" w:lineRule="auto"/>
        <w:ind w:right="97"/>
        <w:rPr>
          <w:rFonts w:hint="eastAsia"/>
        </w:rPr>
      </w:pPr>
      <w:r>
        <w:rPr>
          <w:rFonts w:hint="eastAsia"/>
        </w:rPr>
        <w:t>赦免、洁净和称义属于祭司；将祝福赐予那被赦免、被洁净和被称义的人，则属于君王。</w:t>
      </w:r>
    </w:p>
    <w:p w14:paraId="0277316C">
      <w:pPr>
        <w:pStyle w:val="3"/>
        <w:spacing w:before="3" w:line="333" w:lineRule="auto"/>
        <w:ind w:right="97"/>
        <w:rPr>
          <w:rFonts w:hint="eastAsia"/>
        </w:rPr>
      </w:pPr>
    </w:p>
    <w:p w14:paraId="467AB68E">
      <w:pPr>
        <w:pStyle w:val="3"/>
        <w:spacing w:before="3" w:line="333" w:lineRule="auto"/>
        <w:ind w:right="97"/>
        <w:rPr>
          <w:rFonts w:hint="eastAsia"/>
        </w:rPr>
      </w:pPr>
      <w:r>
        <w:rPr>
          <w:rFonts w:hint="eastAsia"/>
        </w:rPr>
        <w:t>To the cross, therefore, do we look and cleave; knowing that out of its death cometh life to us, and out of its condemnation pardon and righteousness.</w:t>
      </w:r>
    </w:p>
    <w:p w14:paraId="57661EDA">
      <w:pPr>
        <w:pStyle w:val="3"/>
        <w:spacing w:before="3" w:line="333" w:lineRule="auto"/>
        <w:ind w:right="97"/>
        <w:rPr>
          <w:rFonts w:hint="eastAsia"/>
        </w:rPr>
      </w:pPr>
      <w:r>
        <w:rPr>
          <w:rFonts w:hint="eastAsia"/>
        </w:rPr>
        <w:t>因此，我们仰望并紧靠十字架；知道从它的死里，生命临到我们，从它的定罪里，赦免和公义临到我们。</w:t>
      </w:r>
    </w:p>
    <w:p w14:paraId="5F14AD3C">
      <w:pPr>
        <w:pStyle w:val="3"/>
        <w:spacing w:before="3" w:line="333" w:lineRule="auto"/>
        <w:ind w:right="97"/>
        <w:rPr>
          <w:rFonts w:hint="eastAsia"/>
        </w:rPr>
      </w:pPr>
    </w:p>
    <w:p w14:paraId="331ED58A">
      <w:pPr>
        <w:pStyle w:val="3"/>
        <w:spacing w:before="3" w:line="333" w:lineRule="auto"/>
        <w:ind w:right="97"/>
        <w:rPr>
          <w:rFonts w:hint="eastAsia"/>
        </w:rPr>
      </w:pPr>
      <w:r>
        <w:rPr>
          <w:rFonts w:hint="eastAsia"/>
        </w:rPr>
        <w:t>With Christ were we crucified; and in this crucifixion we have "redemption through His blood, the forgiveness of sins, according to the riches of His grace."</w:t>
      </w:r>
    </w:p>
    <w:p w14:paraId="47F7380E">
      <w:pPr>
        <w:pStyle w:val="3"/>
        <w:spacing w:before="3" w:line="333" w:lineRule="auto"/>
        <w:ind w:right="97"/>
        <w:rPr>
          <w:rFonts w:hint="eastAsia"/>
        </w:rPr>
      </w:pPr>
      <w:r>
        <w:rPr>
          <w:rFonts w:hint="eastAsia"/>
        </w:rPr>
        <w:t>我们与基督同钉十字架；在这钉十字架中，我们有“藉着这爱子的血得蒙救赎，过犯得以赦免，乃是照祂丰富的恩典”。</w:t>
      </w:r>
    </w:p>
    <w:p w14:paraId="0A734CD3">
      <w:pPr>
        <w:pStyle w:val="3"/>
        <w:spacing w:before="3" w:line="333" w:lineRule="auto"/>
        <w:ind w:right="97"/>
        <w:rPr>
          <w:rFonts w:hint="eastAsia"/>
        </w:rPr>
      </w:pPr>
    </w:p>
    <w:p w14:paraId="3D2C4870">
      <w:pPr>
        <w:pStyle w:val="3"/>
        <w:spacing w:before="3" w:line="333" w:lineRule="auto"/>
        <w:ind w:right="97"/>
        <w:rPr>
          <w:rFonts w:hint="eastAsia"/>
        </w:rPr>
      </w:pPr>
      <w:r>
        <w:rPr>
          <w:rFonts w:hint="eastAsia"/>
        </w:rPr>
        <w:t>Three times over in one chapter (Lev 1:9,13,17) we read these words, "It is a burnt sacrifice, an offering made by fire of a sweet savour unto the LORD"; and the apostle, referring to these words, says, "Christ hath loved us, and hath given Himself for us, an offering and a sacrifice to God for a sweet-smelling savour" (Eph 5:2).</w:t>
      </w:r>
    </w:p>
    <w:p w14:paraId="63A19973">
      <w:pPr>
        <w:pStyle w:val="3"/>
        <w:spacing w:before="3" w:line="333" w:lineRule="auto"/>
        <w:ind w:right="97"/>
        <w:rPr>
          <w:rFonts w:hint="eastAsia"/>
        </w:rPr>
      </w:pPr>
      <w:r>
        <w:rPr>
          <w:rFonts w:hint="eastAsia"/>
        </w:rPr>
        <w:t>在一章之内（利 1:9,13,17），我们三次读到这些话：“这是燔祭，是献与耶和华为馨香的火祭”；使徒提到这些话时说：“基督爱我们，为我们舍了自己，当作馨香的供物和祭物，献与神”（弗 5:2）。</w:t>
      </w:r>
    </w:p>
    <w:p w14:paraId="4B9A3BE7">
      <w:pPr>
        <w:pStyle w:val="3"/>
        <w:spacing w:before="3" w:line="333" w:lineRule="auto"/>
        <w:ind w:right="97"/>
        <w:rPr>
          <w:rFonts w:hint="eastAsia"/>
        </w:rPr>
      </w:pPr>
    </w:p>
    <w:p w14:paraId="516EF3E6">
      <w:pPr>
        <w:pStyle w:val="3"/>
        <w:spacing w:before="3" w:line="333" w:lineRule="auto"/>
        <w:ind w:right="97"/>
        <w:rPr>
          <w:rFonts w:hint="eastAsia"/>
        </w:rPr>
      </w:pPr>
      <w:r>
        <w:rPr>
          <w:rFonts w:hint="eastAsia"/>
        </w:rPr>
        <w:t>This sweet savour came from the brazen altar, or altar of burnt-offering.</w:t>
      </w:r>
    </w:p>
    <w:p w14:paraId="2483C3DF">
      <w:pPr>
        <w:pStyle w:val="3"/>
        <w:spacing w:before="3" w:line="333" w:lineRule="auto"/>
        <w:ind w:right="97"/>
        <w:rPr>
          <w:rFonts w:hint="eastAsia"/>
        </w:rPr>
      </w:pPr>
      <w:r>
        <w:rPr>
          <w:rFonts w:hint="eastAsia"/>
        </w:rPr>
        <w:t>这馨香之气来自铜坛，或说燔祭坛。</w:t>
      </w:r>
    </w:p>
    <w:p w14:paraId="27DC90E4">
      <w:pPr>
        <w:pStyle w:val="3"/>
        <w:spacing w:before="3" w:line="333" w:lineRule="auto"/>
        <w:ind w:right="97"/>
        <w:rPr>
          <w:rFonts w:hint="eastAsia"/>
        </w:rPr>
      </w:pPr>
    </w:p>
    <w:p w14:paraId="049EA5E8">
      <w:pPr>
        <w:pStyle w:val="3"/>
        <w:spacing w:before="3" w:line="333" w:lineRule="auto"/>
        <w:ind w:right="97"/>
        <w:rPr>
          <w:rFonts w:hint="eastAsia"/>
        </w:rPr>
      </w:pPr>
      <w:r>
        <w:rPr>
          <w:rFonts w:hint="eastAsia"/>
        </w:rPr>
        <w:t>It was the sweet odour of that sacrifice that ascended to God, and that encompassed the worshipper, so that he was covered all over with this sacrificial fragrance, presenting him perfect before God, and making his own conscience feel that he was accepted as such, and treated as such.</w:t>
      </w:r>
    </w:p>
    <w:p w14:paraId="45A4DF0F">
      <w:pPr>
        <w:pStyle w:val="3"/>
        <w:spacing w:before="3" w:line="333" w:lineRule="auto"/>
        <w:ind w:right="97"/>
        <w:rPr>
          <w:rFonts w:hint="eastAsia"/>
        </w:rPr>
      </w:pPr>
      <w:r>
        <w:rPr>
          <w:rFonts w:hint="eastAsia"/>
        </w:rPr>
        <w:t>是那祭物的馨香之气升到神面前，并环绕着敬拜者，使他全身被这祭物的香气所覆盖，将他在神面前呈现为完全，并使他自己的良心感觉到他被如此接纳，并被如此对待。</w:t>
      </w:r>
    </w:p>
    <w:p w14:paraId="0513E0A5">
      <w:pPr>
        <w:pStyle w:val="3"/>
        <w:spacing w:before="3" w:line="333" w:lineRule="auto"/>
        <w:ind w:right="97"/>
        <w:rPr>
          <w:rFonts w:hint="eastAsia"/>
        </w:rPr>
      </w:pPr>
    </w:p>
    <w:p w14:paraId="5DDE2614">
      <w:pPr>
        <w:pStyle w:val="3"/>
        <w:spacing w:before="3" w:line="333" w:lineRule="auto"/>
        <w:ind w:right="97"/>
        <w:rPr>
          <w:rFonts w:hint="eastAsia"/>
        </w:rPr>
      </w:pPr>
      <w:r>
        <w:rPr>
          <w:rFonts w:hint="eastAsia"/>
        </w:rPr>
        <w:t>Thus, by that burnt-offering there is proclaimed to us justification in a crucified Christ</w:t>
      </w:r>
    </w:p>
    <w:p w14:paraId="7285FEBE">
      <w:pPr>
        <w:pStyle w:val="3"/>
        <w:spacing w:before="3" w:line="333" w:lineRule="auto"/>
        <w:ind w:right="97"/>
        <w:rPr>
          <w:rFonts w:hint="eastAsia"/>
        </w:rPr>
      </w:pPr>
      <w:r>
        <w:rPr>
          <w:rFonts w:hint="eastAsia"/>
        </w:rPr>
        <w:t>因此，藉着那燔祭，向我们宣告了在被钉十字架的基督里的称义。</w:t>
      </w:r>
    </w:p>
    <w:p w14:paraId="4AB36EF1">
      <w:pPr>
        <w:pStyle w:val="3"/>
        <w:spacing w:before="3" w:line="333" w:lineRule="auto"/>
        <w:ind w:right="97"/>
        <w:rPr>
          <w:rFonts w:hint="eastAsia"/>
        </w:rPr>
      </w:pPr>
    </w:p>
    <w:p w14:paraId="3DE470B4">
      <w:pPr>
        <w:pStyle w:val="3"/>
        <w:spacing w:before="3" w:line="333" w:lineRule="auto"/>
        <w:ind w:right="97"/>
        <w:rPr>
          <w:rFonts w:hint="eastAsia"/>
        </w:rPr>
      </w:pPr>
      <w:r>
        <w:rPr>
          <w:rFonts w:hint="eastAsia"/>
        </w:rPr>
        <w:t>The manifold blessings flowing from resurrection and ascension are not to be over-looked; but nowhere does Scripture teach justification by these.</w:t>
      </w:r>
    </w:p>
    <w:p w14:paraId="5E4337E0">
      <w:pPr>
        <w:pStyle w:val="3"/>
        <w:spacing w:before="3" w:line="333" w:lineRule="auto"/>
        <w:ind w:right="97"/>
        <w:rPr>
          <w:rFonts w:hint="eastAsia"/>
        </w:rPr>
      </w:pPr>
      <w:r>
        <w:rPr>
          <w:rFonts w:hint="eastAsia"/>
        </w:rPr>
        <w:t>从复活和升天流出的多重祝福不容忽视；但圣经中没有任何地方教导藉着这些称义。</w:t>
      </w:r>
    </w:p>
    <w:p w14:paraId="1B0B5A3D">
      <w:pPr>
        <w:pStyle w:val="3"/>
        <w:spacing w:before="3" w:line="333" w:lineRule="auto"/>
        <w:ind w:right="97"/>
        <w:rPr>
          <w:rFonts w:hint="eastAsia"/>
        </w:rPr>
      </w:pPr>
    </w:p>
    <w:p w14:paraId="1AF3921A">
      <w:pPr>
        <w:pStyle w:val="3"/>
        <w:spacing w:before="3" w:line="333" w:lineRule="auto"/>
        <w:ind w:right="97"/>
        <w:rPr>
          <w:rFonts w:hint="eastAsia"/>
        </w:rPr>
      </w:pPr>
      <w:r>
        <w:rPr>
          <w:rFonts w:hint="eastAsia"/>
        </w:rPr>
        <w:t>The one passage sometimes quoted to prove this, declares the opposite (Rom 4:25); for the words truly translated run thus: "He was delivered because we had sinned, and raised again because of our justification."</w:t>
      </w:r>
    </w:p>
    <w:p w14:paraId="29704CDE">
      <w:pPr>
        <w:pStyle w:val="3"/>
        <w:spacing w:before="3" w:line="333" w:lineRule="auto"/>
        <w:ind w:right="97"/>
        <w:rPr>
          <w:rFonts w:hint="eastAsia"/>
        </w:rPr>
      </w:pPr>
      <w:r>
        <w:rPr>
          <w:rFonts w:hint="eastAsia"/>
        </w:rPr>
        <w:t>有时被引用来证明这一点的一段经文，却宣告了相反的意思（罗 4:25）；因为这些话的正确翻译是：“祂被交给人，是为我们的过犯；复活，是为我们的称义。”</w:t>
      </w:r>
    </w:p>
    <w:p w14:paraId="32DD3AED">
      <w:pPr>
        <w:pStyle w:val="3"/>
        <w:spacing w:before="3" w:line="333" w:lineRule="auto"/>
        <w:ind w:right="97"/>
        <w:rPr>
          <w:rFonts w:hint="eastAsia"/>
        </w:rPr>
      </w:pPr>
    </w:p>
    <w:p w14:paraId="0EE8351C">
      <w:pPr>
        <w:pStyle w:val="3"/>
        <w:spacing w:before="3" w:line="333" w:lineRule="auto"/>
        <w:ind w:right="97"/>
        <w:rPr>
          <w:rFonts w:hint="eastAsia"/>
        </w:rPr>
      </w:pPr>
      <w:r>
        <w:rPr>
          <w:rFonts w:hint="eastAsia"/>
        </w:rPr>
        <w:t>It was because the justifying work was finished that resurrection was possible.</w:t>
      </w:r>
    </w:p>
    <w:p w14:paraId="44A111E0">
      <w:pPr>
        <w:pStyle w:val="3"/>
        <w:spacing w:before="3" w:line="333" w:lineRule="auto"/>
        <w:ind w:right="97"/>
        <w:rPr>
          <w:rFonts w:hint="eastAsia"/>
        </w:rPr>
      </w:pPr>
      <w:r>
        <w:rPr>
          <w:rFonts w:hint="eastAsia"/>
        </w:rPr>
        <w:t>正是因为称义的工作已经完成，复活才成为可能。</w:t>
      </w:r>
    </w:p>
    <w:p w14:paraId="396E3983">
      <w:pPr>
        <w:pStyle w:val="3"/>
        <w:spacing w:before="3" w:line="333" w:lineRule="auto"/>
        <w:ind w:right="97"/>
        <w:rPr>
          <w:rFonts w:hint="eastAsia"/>
        </w:rPr>
      </w:pPr>
    </w:p>
    <w:p w14:paraId="46801D4F">
      <w:pPr>
        <w:pStyle w:val="3"/>
        <w:spacing w:before="3" w:line="333" w:lineRule="auto"/>
        <w:ind w:right="97"/>
        <w:rPr>
          <w:rFonts w:hint="eastAsia"/>
        </w:rPr>
      </w:pPr>
      <w:r>
        <w:rPr>
          <w:rFonts w:hint="eastAsia"/>
        </w:rPr>
        <w:t>Had it not been so, He must have remained under the power of the grave.</w:t>
      </w:r>
    </w:p>
    <w:p w14:paraId="3278E1D0">
      <w:pPr>
        <w:pStyle w:val="3"/>
        <w:spacing w:before="3" w:line="333" w:lineRule="auto"/>
        <w:ind w:right="97"/>
        <w:rPr>
          <w:rFonts w:hint="eastAsia"/>
        </w:rPr>
      </w:pPr>
      <w:r>
        <w:rPr>
          <w:rFonts w:hint="eastAsia"/>
        </w:rPr>
        <w:t>若非如此，祂必仍留在坟墓的权下。</w:t>
      </w:r>
    </w:p>
    <w:p w14:paraId="7E78EC3B">
      <w:pPr>
        <w:pStyle w:val="3"/>
        <w:spacing w:before="3" w:line="333" w:lineRule="auto"/>
        <w:ind w:right="97"/>
        <w:rPr>
          <w:rFonts w:hint="eastAsia"/>
        </w:rPr>
      </w:pPr>
    </w:p>
    <w:p w14:paraId="5E6E83F1">
      <w:pPr>
        <w:pStyle w:val="3"/>
        <w:spacing w:before="3" w:line="333" w:lineRule="auto"/>
        <w:ind w:right="97"/>
        <w:rPr>
          <w:rFonts w:hint="eastAsia"/>
        </w:rPr>
      </w:pPr>
      <w:r>
        <w:rPr>
          <w:rFonts w:hint="eastAsia"/>
        </w:rPr>
        <w:t>But the cross had completed the justification of His church.</w:t>
      </w:r>
    </w:p>
    <w:p w14:paraId="68FF94A1">
      <w:pPr>
        <w:pStyle w:val="3"/>
        <w:spacing w:before="3" w:line="333" w:lineRule="auto"/>
        <w:ind w:right="97"/>
        <w:rPr>
          <w:rFonts w:hint="eastAsia"/>
        </w:rPr>
      </w:pPr>
      <w:r>
        <w:rPr>
          <w:rFonts w:hint="eastAsia"/>
        </w:rPr>
        <w:t>但十字架已经完成了祂教会的称义。</w:t>
      </w:r>
    </w:p>
    <w:p w14:paraId="05E00C45">
      <w:pPr>
        <w:pStyle w:val="3"/>
        <w:spacing w:before="3" w:line="333" w:lineRule="auto"/>
        <w:ind w:right="97"/>
        <w:rPr>
          <w:rFonts w:hint="eastAsia"/>
        </w:rPr>
      </w:pPr>
    </w:p>
    <w:p w14:paraId="4A24D95F">
      <w:pPr>
        <w:pStyle w:val="3"/>
        <w:spacing w:before="3" w:line="333" w:lineRule="auto"/>
        <w:ind w:right="97"/>
        <w:rPr>
          <w:rFonts w:hint="eastAsia"/>
        </w:rPr>
      </w:pPr>
      <w:r>
        <w:rPr>
          <w:rFonts w:hint="eastAsia"/>
        </w:rPr>
        <w:t>He was raised from the dead.</w:t>
      </w:r>
    </w:p>
    <w:p w14:paraId="5721FFE0">
      <w:pPr>
        <w:pStyle w:val="3"/>
        <w:spacing w:before="3" w:line="333" w:lineRule="auto"/>
        <w:ind w:right="97"/>
        <w:rPr>
          <w:rFonts w:hint="eastAsia"/>
        </w:rPr>
      </w:pPr>
      <w:r>
        <w:rPr>
          <w:rFonts w:hint="eastAsia"/>
        </w:rPr>
        <w:t>祂从死里复活了。</w:t>
      </w:r>
    </w:p>
    <w:p w14:paraId="15C8F648">
      <w:pPr>
        <w:pStyle w:val="3"/>
        <w:spacing w:before="3" w:line="333" w:lineRule="auto"/>
        <w:ind w:right="97"/>
        <w:rPr>
          <w:rFonts w:hint="eastAsia"/>
        </w:rPr>
      </w:pPr>
    </w:p>
    <w:p w14:paraId="3359331F">
      <w:pPr>
        <w:pStyle w:val="3"/>
        <w:spacing w:before="3" w:line="333" w:lineRule="auto"/>
        <w:ind w:right="97"/>
        <w:rPr>
          <w:rFonts w:hint="eastAsia"/>
        </w:rPr>
      </w:pPr>
      <w:r>
        <w:rPr>
          <w:rFonts w:hint="eastAsia"/>
        </w:rPr>
        <w:t>Death could no longer have dominion over Him.</w:t>
      </w:r>
    </w:p>
    <w:p w14:paraId="56A3829F">
      <w:pPr>
        <w:pStyle w:val="3"/>
        <w:spacing w:before="3" w:line="333" w:lineRule="auto"/>
        <w:ind w:right="97"/>
        <w:rPr>
          <w:rFonts w:hint="eastAsia"/>
        </w:rPr>
      </w:pPr>
      <w:r>
        <w:rPr>
          <w:rFonts w:hint="eastAsia"/>
        </w:rPr>
        <w:t>死亡不能再作祂的主了。</w:t>
      </w:r>
    </w:p>
    <w:p w14:paraId="560827D0">
      <w:pPr>
        <w:pStyle w:val="3"/>
        <w:spacing w:before="3" w:line="333" w:lineRule="auto"/>
        <w:ind w:right="97"/>
        <w:rPr>
          <w:rFonts w:hint="eastAsia"/>
        </w:rPr>
      </w:pPr>
    </w:p>
    <w:p w14:paraId="099CCBC4">
      <w:pPr>
        <w:pStyle w:val="3"/>
        <w:spacing w:before="3" w:line="333" w:lineRule="auto"/>
        <w:ind w:right="97"/>
        <w:rPr>
          <w:rFonts w:hint="eastAsia"/>
        </w:rPr>
      </w:pPr>
      <w:r>
        <w:rPr>
          <w:rFonts w:hint="eastAsia"/>
        </w:rPr>
        <w:t>The work was finished, the debt paid, and the surety went free: He rose, not in order to justify us, but because we were justified.</w:t>
      </w:r>
    </w:p>
    <w:p w14:paraId="77FF22AB">
      <w:pPr>
        <w:pStyle w:val="3"/>
        <w:spacing w:before="3" w:line="333" w:lineRule="auto"/>
        <w:ind w:right="97"/>
        <w:rPr>
          <w:rFonts w:hint="eastAsia"/>
        </w:rPr>
      </w:pPr>
      <w:r>
        <w:rPr>
          <w:rFonts w:hint="eastAsia"/>
        </w:rPr>
        <w:t>工作完成了，债务付清了，保证人得了自由：祂复活，不是为了称我们为义，而是因为我们已经被称义了。</w:t>
      </w:r>
    </w:p>
    <w:p w14:paraId="7ED966CE">
      <w:pPr>
        <w:pStyle w:val="3"/>
        <w:spacing w:before="3" w:line="333" w:lineRule="auto"/>
        <w:ind w:right="97"/>
        <w:rPr>
          <w:rFonts w:hint="eastAsia"/>
        </w:rPr>
      </w:pPr>
    </w:p>
    <w:p w14:paraId="7E24DA4F">
      <w:pPr>
        <w:pStyle w:val="3"/>
        <w:spacing w:before="3" w:line="333" w:lineRule="auto"/>
        <w:ind w:right="97"/>
        <w:rPr>
          <w:rFonts w:hint="eastAsia"/>
        </w:rPr>
      </w:pPr>
      <w:r>
        <w:rPr>
          <w:rFonts w:hint="eastAsia"/>
        </w:rPr>
        <w:t>In raising Him from the dead, God the Father cleared Him from the imputed guilt which had nailed Him to the cross and borne Him down to the tomb.</w:t>
      </w:r>
    </w:p>
    <w:p w14:paraId="57BFF7D2">
      <w:pPr>
        <w:pStyle w:val="3"/>
        <w:spacing w:before="3" w:line="333" w:lineRule="auto"/>
        <w:ind w:right="97"/>
        <w:rPr>
          <w:rFonts w:hint="eastAsia"/>
        </w:rPr>
      </w:pPr>
      <w:r>
        <w:rPr>
          <w:rFonts w:hint="eastAsia"/>
        </w:rPr>
        <w:t>在使祂从死里复活时，父神清除了那归算给祂的、将祂钉在十字架上并带入坟墓的罪咎。</w:t>
      </w:r>
    </w:p>
    <w:p w14:paraId="721A2400">
      <w:pPr>
        <w:pStyle w:val="3"/>
        <w:spacing w:before="3" w:line="333" w:lineRule="auto"/>
        <w:ind w:right="97"/>
        <w:rPr>
          <w:rFonts w:hint="eastAsia"/>
        </w:rPr>
      </w:pPr>
    </w:p>
    <w:p w14:paraId="5437E8D9">
      <w:pPr>
        <w:pStyle w:val="3"/>
        <w:spacing w:before="3" w:line="333" w:lineRule="auto"/>
        <w:ind w:right="97"/>
        <w:rPr>
          <w:rFonts w:hint="eastAsia"/>
        </w:rPr>
      </w:pPr>
      <w:r>
        <w:rPr>
          <w:rFonts w:hint="eastAsia"/>
        </w:rPr>
        <w:t>"He was justified in the Spirit" (1 Tim 3:16).</w:t>
      </w:r>
    </w:p>
    <w:p w14:paraId="501071A1">
      <w:pPr>
        <w:pStyle w:val="3"/>
        <w:spacing w:before="3" w:line="333" w:lineRule="auto"/>
        <w:ind w:right="97"/>
        <w:rPr>
          <w:rFonts w:hint="eastAsia"/>
        </w:rPr>
      </w:pPr>
      <w:r>
        <w:rPr>
          <w:rFonts w:hint="eastAsia"/>
        </w:rPr>
        <w:t>“祂在圣灵里称义”（提前 3:16）。</w:t>
      </w:r>
    </w:p>
    <w:p w14:paraId="3D839867">
      <w:pPr>
        <w:pStyle w:val="3"/>
        <w:spacing w:before="3" w:line="333" w:lineRule="auto"/>
        <w:ind w:right="97"/>
        <w:rPr>
          <w:rFonts w:hint="eastAsia"/>
        </w:rPr>
      </w:pPr>
    </w:p>
    <w:p w14:paraId="1D209A6C">
      <w:pPr>
        <w:pStyle w:val="3"/>
        <w:spacing w:before="3" w:line="333" w:lineRule="auto"/>
        <w:ind w:right="97"/>
        <w:rPr>
          <w:rFonts w:hint="eastAsia"/>
        </w:rPr>
      </w:pPr>
      <w:r>
        <w:rPr>
          <w:rFonts w:hint="eastAsia"/>
        </w:rPr>
        <w:t>His resurrection was not His justification, but the declaration that He was "justified"; so that resurrection, in which we are one with Him, does not justify us, but proclaims that we are justified,-justified by His blood and death. 8</w:t>
      </w:r>
    </w:p>
    <w:p w14:paraId="171FA578">
      <w:pPr>
        <w:pStyle w:val="3"/>
        <w:spacing w:before="3" w:line="333" w:lineRule="auto"/>
        <w:ind w:right="97"/>
        <w:rPr>
          <w:rFonts w:hint="eastAsia"/>
        </w:rPr>
      </w:pPr>
      <w:r>
        <w:rPr>
          <w:rFonts w:hint="eastAsia"/>
        </w:rPr>
        <w:t>祂的复活不是祂的称义，而是宣告祂“被称义”了；因此，我们与祂合一的复活，并不是称我们为义，而是宣告我们被称义了——因祂的血和死而被称义。8</w:t>
      </w:r>
    </w:p>
    <w:p w14:paraId="416CC99A">
      <w:pPr>
        <w:pStyle w:val="3"/>
        <w:spacing w:before="3" w:line="333" w:lineRule="auto"/>
        <w:ind w:right="97"/>
        <w:rPr>
          <w:rFonts w:hint="eastAsia"/>
        </w:rPr>
      </w:pPr>
    </w:p>
    <w:p w14:paraId="6DBDFCE1">
      <w:pPr>
        <w:pStyle w:val="3"/>
        <w:spacing w:before="3" w:line="333" w:lineRule="auto"/>
        <w:ind w:right="97"/>
        <w:rPr>
          <w:rFonts w:hint="eastAsia"/>
        </w:rPr>
      </w:pPr>
      <w:r>
        <w:rPr>
          <w:rFonts w:hint="eastAsia"/>
        </w:rPr>
        <w:t>In so far, then, as substitution is concerned, we have to do with the cross alone.</w:t>
      </w:r>
    </w:p>
    <w:p w14:paraId="54F41A28">
      <w:pPr>
        <w:pStyle w:val="3"/>
        <w:spacing w:before="3" w:line="333" w:lineRule="auto"/>
        <w:ind w:right="97"/>
        <w:rPr>
          <w:rFonts w:hint="eastAsia"/>
        </w:rPr>
      </w:pPr>
      <w:r>
        <w:rPr>
          <w:rFonts w:hint="eastAsia"/>
        </w:rPr>
        <w:t>因此，就替代而言，我们只与十字架有关。</w:t>
      </w:r>
    </w:p>
    <w:p w14:paraId="676BB672">
      <w:pPr>
        <w:pStyle w:val="3"/>
        <w:spacing w:before="3" w:line="333" w:lineRule="auto"/>
        <w:ind w:right="97"/>
        <w:rPr>
          <w:rFonts w:hint="eastAsia"/>
        </w:rPr>
      </w:pPr>
    </w:p>
    <w:p w14:paraId="1797B8B0">
      <w:pPr>
        <w:pStyle w:val="3"/>
        <w:spacing w:before="3" w:line="333" w:lineRule="auto"/>
        <w:ind w:right="97"/>
        <w:rPr>
          <w:rFonts w:hint="eastAsia"/>
        </w:rPr>
      </w:pPr>
      <w:r>
        <w:rPr>
          <w:rFonts w:hint="eastAsia"/>
        </w:rPr>
        <w:t>It was, indeed, the place of death; but on that very account it was also to us a place of life and the pledge of resurrection.</w:t>
      </w:r>
    </w:p>
    <w:p w14:paraId="118DF360">
      <w:pPr>
        <w:pStyle w:val="3"/>
        <w:spacing w:before="3" w:line="333" w:lineRule="auto"/>
        <w:ind w:right="97"/>
        <w:rPr>
          <w:rFonts w:hint="eastAsia"/>
        </w:rPr>
      </w:pPr>
      <w:r>
        <w:rPr>
          <w:rFonts w:hint="eastAsia"/>
        </w:rPr>
        <w:t>它确实是死亡之地；但正因如此，它对我们也是生命之地和复活的保证。</w:t>
      </w:r>
    </w:p>
    <w:p w14:paraId="77F8114C">
      <w:pPr>
        <w:pStyle w:val="3"/>
        <w:spacing w:before="3" w:line="333" w:lineRule="auto"/>
        <w:ind w:right="97"/>
        <w:rPr>
          <w:rFonts w:hint="eastAsia"/>
        </w:rPr>
      </w:pPr>
    </w:p>
    <w:p w14:paraId="12E03DAC">
      <w:pPr>
        <w:pStyle w:val="3"/>
        <w:spacing w:before="3" w:line="333" w:lineRule="auto"/>
        <w:ind w:right="97"/>
        <w:rPr>
          <w:rFonts w:hint="eastAsia"/>
        </w:rPr>
      </w:pPr>
      <w:r>
        <w:rPr>
          <w:rFonts w:hint="eastAsia"/>
        </w:rPr>
        <w:t>The words of the apostle (Rom 6:6,7) are very explicit on this point: "Knowing this, that our old man has been crucified with Him, that the body of sin might be destroyed, that henceforth we should not serve sin."</w:t>
      </w:r>
    </w:p>
    <w:p w14:paraId="4A5ECB8C">
      <w:pPr>
        <w:pStyle w:val="3"/>
        <w:spacing w:before="3" w:line="333" w:lineRule="auto"/>
        <w:ind w:right="97"/>
        <w:rPr>
          <w:rFonts w:hint="eastAsia"/>
        </w:rPr>
      </w:pPr>
      <w:r>
        <w:rPr>
          <w:rFonts w:hint="eastAsia"/>
        </w:rPr>
        <w:t>使徒的话（罗 6:6,7）在这一点上非常明确：“因为知道我们的旧人和祂同钉十字架，使罪身灭绝，叫我们不再作罪的奴仆。”</w:t>
      </w:r>
    </w:p>
    <w:p w14:paraId="1188D1FF">
      <w:pPr>
        <w:pStyle w:val="3"/>
        <w:spacing w:before="3" w:line="333" w:lineRule="auto"/>
        <w:ind w:right="97"/>
        <w:rPr>
          <w:rFonts w:hint="eastAsia"/>
        </w:rPr>
      </w:pPr>
    </w:p>
    <w:p w14:paraId="75127097">
      <w:pPr>
        <w:pStyle w:val="3"/>
        <w:spacing w:before="3" w:line="333" w:lineRule="auto"/>
        <w:ind w:right="97"/>
        <w:rPr>
          <w:rFonts w:hint="eastAsia"/>
        </w:rPr>
      </w:pPr>
      <w:r>
        <w:rPr>
          <w:rFonts w:hint="eastAsia"/>
        </w:rPr>
        <w:t>Here we have three things connected directly with the cross: (1) The death of the old man; (2) the destruction of the body of sin; (3) deliverance from the life-bondage of sin.</w:t>
      </w:r>
    </w:p>
    <w:p w14:paraId="5B4B4881">
      <w:pPr>
        <w:pStyle w:val="3"/>
        <w:spacing w:before="3" w:line="333" w:lineRule="auto"/>
        <w:ind w:right="97"/>
        <w:rPr>
          <w:rFonts w:hint="eastAsia"/>
        </w:rPr>
      </w:pPr>
      <w:r>
        <w:rPr>
          <w:rFonts w:hint="eastAsia"/>
        </w:rPr>
        <w:t>在这里，我们有三件事与十字架直接相关：（1）旧人的死；（2）罪身的灭绝；（3）从罪的一生捆绑中得释放。</w:t>
      </w:r>
    </w:p>
    <w:p w14:paraId="316BA653">
      <w:pPr>
        <w:pStyle w:val="3"/>
        <w:spacing w:before="3" w:line="333" w:lineRule="auto"/>
        <w:ind w:right="97"/>
        <w:rPr>
          <w:rFonts w:hint="eastAsia"/>
        </w:rPr>
      </w:pPr>
    </w:p>
    <w:p w14:paraId="5506A1F0">
      <w:pPr>
        <w:pStyle w:val="3"/>
        <w:spacing w:before="3" w:line="333" w:lineRule="auto"/>
        <w:ind w:right="97"/>
        <w:rPr>
          <w:rFonts w:hint="eastAsia"/>
        </w:rPr>
      </w:pPr>
      <w:r>
        <w:rPr>
          <w:rFonts w:hint="eastAsia"/>
        </w:rPr>
        <w:t>Then he adds, "For he who dieth is freed from sin."</w:t>
      </w:r>
    </w:p>
    <w:p w14:paraId="288D38AC">
      <w:pPr>
        <w:pStyle w:val="3"/>
        <w:spacing w:before="3" w:line="333" w:lineRule="auto"/>
        <w:ind w:right="97"/>
        <w:rPr>
          <w:rFonts w:hint="eastAsia"/>
        </w:rPr>
      </w:pPr>
      <w:r>
        <w:rPr>
          <w:rFonts w:hint="eastAsia"/>
        </w:rPr>
        <w:t>然后他补充说：“因为已死的人是脱离了罪。”</w:t>
      </w:r>
    </w:p>
    <w:p w14:paraId="0049C3F9">
      <w:pPr>
        <w:pStyle w:val="3"/>
        <w:spacing w:before="3" w:line="333" w:lineRule="auto"/>
        <w:ind w:right="97"/>
        <w:rPr>
          <w:rFonts w:hint="eastAsia"/>
        </w:rPr>
      </w:pPr>
    </w:p>
    <w:p w14:paraId="4C441903">
      <w:pPr>
        <w:pStyle w:val="3"/>
        <w:spacing w:before="3" w:line="333" w:lineRule="auto"/>
        <w:ind w:right="97"/>
        <w:rPr>
          <w:rFonts w:hint="eastAsia"/>
        </w:rPr>
      </w:pPr>
      <w:r>
        <w:rPr>
          <w:rFonts w:hint="eastAsia"/>
        </w:rPr>
        <w:t>The word "freed" is literally "justified," (dedikaiôtai, has been judicially released, legally set free, having paid the full penalty) teaching us that death is the exhaustion of the penalty and the justification of the sinner; so that justification in a crucified Christ is the teaching of the Spirit here.</w:t>
      </w:r>
    </w:p>
    <w:p w14:paraId="4A79E893">
      <w:pPr>
        <w:pStyle w:val="3"/>
        <w:spacing w:before="3" w:line="333" w:lineRule="auto"/>
        <w:ind w:right="97"/>
        <w:rPr>
          <w:rFonts w:hint="eastAsia"/>
        </w:rPr>
      </w:pPr>
      <w:r>
        <w:rPr>
          <w:rFonts w:hint="eastAsia"/>
        </w:rPr>
        <w:t>“脱离”一词字面意思是“称义”（dedikaiôtai，已被司法释放，合法释放，付清了全部刑罚），教导我们死亡是刑罚的耗尽和罪人的称义；因此，在被钉十字架的基督里称义是圣灵在这里的教导。</w:t>
      </w:r>
    </w:p>
    <w:p w14:paraId="01C72AFF">
      <w:pPr>
        <w:pStyle w:val="3"/>
        <w:spacing w:before="3" w:line="333" w:lineRule="auto"/>
        <w:ind w:right="97"/>
        <w:rPr>
          <w:rFonts w:hint="eastAsia"/>
        </w:rPr>
      </w:pPr>
    </w:p>
    <w:p w14:paraId="61C35A22">
      <w:pPr>
        <w:pStyle w:val="3"/>
        <w:spacing w:before="3" w:line="333" w:lineRule="auto"/>
        <w:ind w:right="97"/>
        <w:rPr>
          <w:rFonts w:hint="eastAsia"/>
        </w:rPr>
      </w:pPr>
      <w:r>
        <w:rPr>
          <w:rFonts w:hint="eastAsia"/>
        </w:rPr>
        <w:t>The words of another apostle are no less clear (1 Pet 4:1): "Christ suffered for us in the flesh;...he that hath suffered in the flesh hath ceased from sin."</w:t>
      </w:r>
    </w:p>
    <w:p w14:paraId="7AB47716">
      <w:pPr>
        <w:pStyle w:val="3"/>
        <w:spacing w:before="3" w:line="333" w:lineRule="auto"/>
        <w:ind w:right="97"/>
        <w:rPr>
          <w:rFonts w:hint="eastAsia"/>
        </w:rPr>
      </w:pPr>
      <w:r>
        <w:rPr>
          <w:rFonts w:hint="eastAsia"/>
        </w:rPr>
        <w:t>另一位使徒的话也同样清晰（彼前 4:1）：“基督既在肉身受苦，……在肉身受过苦的，就已经与罪断绝了。”</w:t>
      </w:r>
    </w:p>
    <w:p w14:paraId="5A7E82DB">
      <w:pPr>
        <w:pStyle w:val="3"/>
        <w:spacing w:before="3" w:line="333" w:lineRule="auto"/>
        <w:ind w:right="97"/>
        <w:rPr>
          <w:rFonts w:hint="eastAsia"/>
        </w:rPr>
      </w:pPr>
    </w:p>
    <w:p w14:paraId="1E68DBE1">
      <w:pPr>
        <w:pStyle w:val="3"/>
        <w:spacing w:before="3" w:line="333" w:lineRule="auto"/>
        <w:ind w:right="97"/>
        <w:rPr>
          <w:rFonts w:hint="eastAsia"/>
        </w:rPr>
      </w:pPr>
      <w:r>
        <w:rPr>
          <w:rFonts w:hint="eastAsia"/>
        </w:rPr>
        <w:t>Here Christ on the cross is set before us, suffering the just for the unjust; and having thus suffered, He has exhausted the penalty which He was bearing; and having exhausted it, His connection with sin has ceased: he is now in the state described elsewhere, "without sin" (Heb 9:28).</w:t>
      </w:r>
    </w:p>
    <w:p w14:paraId="1E6D5CD9">
      <w:pPr>
        <w:pStyle w:val="3"/>
        <w:spacing w:before="3" w:line="333" w:lineRule="auto"/>
        <w:ind w:right="97"/>
        <w:rPr>
          <w:rFonts w:hint="eastAsia"/>
        </w:rPr>
      </w:pPr>
      <w:r>
        <w:rPr>
          <w:rFonts w:hint="eastAsia"/>
        </w:rPr>
        <w:t>在这里，十字架上的基督呈现在我们面前，义的代替不义的受苦；既已如此受苦，祂就耗尽了祂所担当的刑罚；既已耗尽，祂与罪的联系就断绝了：祂如今处于别处所描述的状态，“与罪无关”（来 9:28）。</w:t>
      </w:r>
    </w:p>
    <w:p w14:paraId="39E7DAA7">
      <w:pPr>
        <w:pStyle w:val="3"/>
        <w:spacing w:before="3" w:line="333" w:lineRule="auto"/>
        <w:ind w:right="97"/>
        <w:rPr>
          <w:rFonts w:hint="eastAsia"/>
        </w:rPr>
      </w:pPr>
    </w:p>
    <w:p w14:paraId="16C5669F">
      <w:pPr>
        <w:pStyle w:val="3"/>
        <w:spacing w:before="3" w:line="333" w:lineRule="auto"/>
        <w:ind w:right="97"/>
        <w:rPr>
          <w:rFonts w:hint="eastAsia"/>
        </w:rPr>
      </w:pPr>
      <w:r>
        <w:rPr>
          <w:rFonts w:hint="eastAsia"/>
        </w:rPr>
        <w:t>The word "ceased" means more properly "has rest."(9)</w:t>
      </w:r>
    </w:p>
    <w:p w14:paraId="397DECB2">
      <w:pPr>
        <w:pStyle w:val="3"/>
        <w:spacing w:before="3" w:line="333" w:lineRule="auto"/>
        <w:ind w:right="97"/>
        <w:rPr>
          <w:rFonts w:hint="eastAsia"/>
        </w:rPr>
      </w:pPr>
      <w:r>
        <w:rPr>
          <w:rFonts w:hint="eastAsia"/>
        </w:rPr>
        <w:t>“断绝”一词更确切的意思是“得安息”。(9)</w:t>
      </w:r>
    </w:p>
    <w:p w14:paraId="2BCCF039">
      <w:pPr>
        <w:pStyle w:val="3"/>
        <w:spacing w:before="3" w:line="333" w:lineRule="auto"/>
        <w:ind w:right="97"/>
        <w:rPr>
          <w:rFonts w:hint="eastAsia"/>
        </w:rPr>
      </w:pPr>
    </w:p>
    <w:p w14:paraId="2BEF6551">
      <w:pPr>
        <w:pStyle w:val="3"/>
        <w:spacing w:before="3" w:line="333" w:lineRule="auto"/>
        <w:ind w:right="97"/>
        <w:rPr>
          <w:rFonts w:hint="eastAsia"/>
        </w:rPr>
      </w:pPr>
      <w:r>
        <w:rPr>
          <w:rFonts w:hint="eastAsia"/>
        </w:rPr>
        <w:t>The life of our surety was one of sorrow and unrest, for our penalty lay upon Him; but when this penalty was paid by His death, He "rested."</w:t>
      </w:r>
    </w:p>
    <w:p w14:paraId="241F161E">
      <w:pPr>
        <w:pStyle w:val="3"/>
        <w:spacing w:before="3" w:line="333" w:lineRule="auto"/>
        <w:ind w:right="97"/>
        <w:rPr>
          <w:rFonts w:hint="eastAsia"/>
        </w:rPr>
      </w:pPr>
      <w:r>
        <w:rPr>
          <w:rFonts w:hint="eastAsia"/>
        </w:rPr>
        <w:t>我们保证人的一生是忧伤和不安的，因为我们的刑罚在祂身上；但当这刑罚因祂的死而被付清时，祂就“安息了”。</w:t>
      </w:r>
    </w:p>
    <w:p w14:paraId="1EA1AE04">
      <w:pPr>
        <w:pStyle w:val="3"/>
        <w:spacing w:before="3" w:line="333" w:lineRule="auto"/>
        <w:ind w:right="97"/>
        <w:rPr>
          <w:rFonts w:hint="eastAsia"/>
        </w:rPr>
      </w:pPr>
    </w:p>
    <w:p w14:paraId="7D374B14">
      <w:pPr>
        <w:pStyle w:val="3"/>
        <w:spacing w:before="3" w:line="333" w:lineRule="auto"/>
        <w:ind w:right="97"/>
        <w:rPr>
          <w:rFonts w:hint="eastAsia"/>
        </w:rPr>
      </w:pPr>
      <w:r>
        <w:rPr>
          <w:rFonts w:hint="eastAsia"/>
        </w:rPr>
        <w:t>The labor and the burden were gone; and as one who knew what entering into rest was (Heb 4:10), He could say to us, "I will give you rest."</w:t>
      </w:r>
    </w:p>
    <w:p w14:paraId="76083302">
      <w:pPr>
        <w:pStyle w:val="3"/>
        <w:spacing w:before="3" w:line="333" w:lineRule="auto"/>
        <w:ind w:right="97"/>
        <w:rPr>
          <w:rFonts w:hint="eastAsia"/>
        </w:rPr>
      </w:pPr>
      <w:r>
        <w:rPr>
          <w:rFonts w:hint="eastAsia"/>
        </w:rPr>
        <w:t>劳苦和重担都消失了；作为一位知道进入安息是何滋味的人（来 4:10），祂能对我们说：“我就使你们得安息。”</w:t>
      </w:r>
    </w:p>
    <w:p w14:paraId="5CEEE553">
      <w:pPr>
        <w:pStyle w:val="3"/>
        <w:spacing w:before="3" w:line="333" w:lineRule="auto"/>
        <w:ind w:right="97"/>
        <w:rPr>
          <w:rFonts w:hint="eastAsia"/>
        </w:rPr>
      </w:pPr>
    </w:p>
    <w:p w14:paraId="5A38E9A8">
      <w:pPr>
        <w:pStyle w:val="3"/>
        <w:spacing w:before="3" w:line="333" w:lineRule="auto"/>
        <w:ind w:right="97"/>
        <w:rPr>
          <w:rFonts w:hint="eastAsia"/>
        </w:rPr>
      </w:pPr>
      <w:r>
        <w:rPr>
          <w:rFonts w:hint="eastAsia"/>
        </w:rPr>
        <w:t>He carried His life-long burden to the cross, and there laid it down, "resting from His labors."</w:t>
      </w:r>
    </w:p>
    <w:p w14:paraId="2CEC40B5">
      <w:pPr>
        <w:pStyle w:val="3"/>
        <w:spacing w:before="3" w:line="333" w:lineRule="auto"/>
        <w:ind w:right="97"/>
        <w:rPr>
          <w:rFonts w:hint="eastAsia"/>
        </w:rPr>
      </w:pPr>
      <w:r>
        <w:rPr>
          <w:rFonts w:hint="eastAsia"/>
        </w:rPr>
        <w:t>祂将一生的重担带到十字架上，并在那里放下，“歇了祂的工”。</w:t>
      </w:r>
    </w:p>
    <w:p w14:paraId="1D482FF0">
      <w:pPr>
        <w:pStyle w:val="3"/>
        <w:spacing w:before="3" w:line="333" w:lineRule="auto"/>
        <w:ind w:right="97"/>
        <w:rPr>
          <w:rFonts w:hint="eastAsia"/>
        </w:rPr>
      </w:pPr>
    </w:p>
    <w:p w14:paraId="719705AB">
      <w:pPr>
        <w:pStyle w:val="3"/>
        <w:spacing w:before="3" w:line="333" w:lineRule="auto"/>
        <w:ind w:right="97"/>
        <w:rPr>
          <w:rFonts w:hint="eastAsia"/>
        </w:rPr>
      </w:pPr>
      <w:r>
        <w:rPr>
          <w:rFonts w:hint="eastAsia"/>
        </w:rPr>
        <w:t>Or rather, it was there that the law severed the connection between Him and the burden; loosing it from His shoulders, that it might be buried in His grave.</w:t>
      </w:r>
    </w:p>
    <w:p w14:paraId="7E207106">
      <w:pPr>
        <w:pStyle w:val="3"/>
        <w:spacing w:before="3" w:line="333" w:lineRule="auto"/>
        <w:ind w:right="97"/>
        <w:rPr>
          <w:rFonts w:hint="eastAsia"/>
        </w:rPr>
      </w:pPr>
      <w:r>
        <w:rPr>
          <w:rFonts w:hint="eastAsia"/>
        </w:rPr>
        <w:t>或者更确切地说，正是在那里，律法切断了祂与重担之间的联系；将它从祂的肩上解下，使它可以被埋在祂的坟墓里。</w:t>
      </w:r>
    </w:p>
    <w:p w14:paraId="1DBEAA42">
      <w:pPr>
        <w:pStyle w:val="3"/>
        <w:spacing w:before="3" w:line="333" w:lineRule="auto"/>
        <w:ind w:right="97"/>
        <w:rPr>
          <w:rFonts w:hint="eastAsia"/>
        </w:rPr>
      </w:pPr>
    </w:p>
    <w:p w14:paraId="6FDC8609">
      <w:pPr>
        <w:pStyle w:val="3"/>
        <w:spacing w:before="3" w:line="333" w:lineRule="auto"/>
        <w:ind w:right="97"/>
        <w:rPr>
          <w:rFonts w:hint="eastAsia"/>
        </w:rPr>
      </w:pPr>
      <w:r>
        <w:rPr>
          <w:rFonts w:hint="eastAsia"/>
        </w:rPr>
        <w:t>From that same cross springs the sinner's rest, the sinner's disburdening, the sinner's absolution and justification.</w:t>
      </w:r>
    </w:p>
    <w:p w14:paraId="2517B473">
      <w:pPr>
        <w:pStyle w:val="3"/>
        <w:spacing w:before="3" w:line="333" w:lineRule="auto"/>
        <w:ind w:right="97"/>
        <w:rPr>
          <w:rFonts w:hint="eastAsia"/>
        </w:rPr>
      </w:pPr>
      <w:r>
        <w:rPr>
          <w:rFonts w:hint="eastAsia"/>
        </w:rPr>
        <w:t>罪人的安息、罪人的卸担、罪人的赦免和称义，都从那同一个十字架上涌出。</w:t>
      </w:r>
    </w:p>
    <w:p w14:paraId="1BEDD3F1">
      <w:pPr>
        <w:pStyle w:val="3"/>
        <w:spacing w:before="3" w:line="333" w:lineRule="auto"/>
        <w:ind w:right="97"/>
        <w:rPr>
          <w:rFonts w:hint="eastAsia"/>
        </w:rPr>
      </w:pPr>
    </w:p>
    <w:p w14:paraId="71E6B437">
      <w:pPr>
        <w:pStyle w:val="3"/>
        <w:spacing w:before="3" w:line="333" w:lineRule="auto"/>
        <w:ind w:right="97"/>
        <w:rPr>
          <w:rFonts w:hint="eastAsia"/>
        </w:rPr>
      </w:pPr>
      <w:r>
        <w:rPr>
          <w:rFonts w:hint="eastAsia"/>
        </w:rPr>
        <w:t>Not for a moment are we to lose sight of the blessings flowing from the resurrection, or to overlook and undervalue the new position into which we are brought by it.</w:t>
      </w:r>
    </w:p>
    <w:p w14:paraId="036FEAC0">
      <w:pPr>
        <w:pStyle w:val="3"/>
        <w:spacing w:before="3" w:line="333" w:lineRule="auto"/>
        <w:ind w:right="97"/>
        <w:rPr>
          <w:rFonts w:hint="eastAsia"/>
        </w:rPr>
      </w:pPr>
      <w:r>
        <w:rPr>
          <w:rFonts w:hint="eastAsia"/>
        </w:rPr>
        <w:t>我们一刻也不应忽视从复活而来的祝福，或忽略和低估它带我们进入的新地位。</w:t>
      </w:r>
    </w:p>
    <w:p w14:paraId="7C3DE990">
      <w:pPr>
        <w:pStyle w:val="3"/>
        <w:spacing w:before="3" w:line="333" w:lineRule="auto"/>
        <w:ind w:right="97"/>
        <w:rPr>
          <w:rFonts w:hint="eastAsia"/>
        </w:rPr>
      </w:pPr>
    </w:p>
    <w:p w14:paraId="0465262B">
      <w:pPr>
        <w:pStyle w:val="3"/>
        <w:spacing w:before="3" w:line="333" w:lineRule="auto"/>
        <w:ind w:right="97"/>
        <w:rPr>
          <w:rFonts w:hint="eastAsia"/>
        </w:rPr>
      </w:pPr>
      <w:r>
        <w:rPr>
          <w:rFonts w:hint="eastAsia"/>
        </w:rPr>
        <w:t>The "power of the resurrection" (Phil 3:10) must be fully recognized and acted on for its own results.</w:t>
      </w:r>
    </w:p>
    <w:p w14:paraId="16B7A3AC">
      <w:pPr>
        <w:pStyle w:val="3"/>
        <w:spacing w:before="3" w:line="333" w:lineRule="auto"/>
        <w:ind w:right="97"/>
        <w:rPr>
          <w:rFonts w:hint="eastAsia"/>
        </w:rPr>
      </w:pPr>
      <w:r>
        <w:rPr>
          <w:rFonts w:hint="eastAsia"/>
        </w:rPr>
        <w:t>“复活的大能”（腓 3:10）必须被充分认识，并为着其自身的结果而行出来。</w:t>
      </w:r>
    </w:p>
    <w:p w14:paraId="63A21E96">
      <w:pPr>
        <w:pStyle w:val="3"/>
        <w:spacing w:before="3" w:line="333" w:lineRule="auto"/>
        <w:ind w:right="97"/>
        <w:rPr>
          <w:rFonts w:hint="eastAsia"/>
        </w:rPr>
      </w:pPr>
    </w:p>
    <w:p w14:paraId="524DE2CD">
      <w:pPr>
        <w:pStyle w:val="3"/>
        <w:spacing w:before="3" w:line="333" w:lineRule="auto"/>
        <w:ind w:right="97"/>
        <w:rPr>
          <w:rFonts w:hint="eastAsia"/>
        </w:rPr>
      </w:pPr>
      <w:r>
        <w:rPr>
          <w:rFonts w:hint="eastAsia"/>
        </w:rPr>
        <w:t>We are crucified with Christ.</w:t>
      </w:r>
    </w:p>
    <w:p w14:paraId="253BDCED">
      <w:pPr>
        <w:pStyle w:val="3"/>
        <w:spacing w:before="3" w:line="333" w:lineRule="auto"/>
        <w:ind w:right="97"/>
        <w:rPr>
          <w:rFonts w:hint="eastAsia"/>
        </w:rPr>
      </w:pPr>
      <w:r>
        <w:rPr>
          <w:rFonts w:hint="eastAsia"/>
        </w:rPr>
        <w:t>我们与基督同钉十字架。</w:t>
      </w:r>
    </w:p>
    <w:p w14:paraId="2E6BFEED">
      <w:pPr>
        <w:pStyle w:val="3"/>
        <w:spacing w:before="3" w:line="333" w:lineRule="auto"/>
        <w:ind w:right="97"/>
        <w:rPr>
          <w:rFonts w:hint="eastAsia"/>
        </w:rPr>
      </w:pPr>
    </w:p>
    <w:p w14:paraId="60360C03">
      <w:pPr>
        <w:pStyle w:val="3"/>
        <w:spacing w:before="3" w:line="333" w:lineRule="auto"/>
        <w:ind w:right="97"/>
        <w:rPr>
          <w:rFonts w:hint="eastAsia"/>
        </w:rPr>
      </w:pPr>
      <w:r>
        <w:rPr>
          <w:rFonts w:hint="eastAsia"/>
        </w:rPr>
        <w:t>With Him we died, were buried, and rose again.</w:t>
      </w:r>
    </w:p>
    <w:p w14:paraId="492ECE22">
      <w:pPr>
        <w:pStyle w:val="3"/>
        <w:spacing w:before="3" w:line="333" w:lineRule="auto"/>
        <w:ind w:right="97"/>
        <w:rPr>
          <w:rFonts w:hint="eastAsia"/>
        </w:rPr>
      </w:pPr>
      <w:r>
        <w:rPr>
          <w:rFonts w:hint="eastAsia"/>
        </w:rPr>
        <w:t>我们与祂同死、同埋葬、同复活。</w:t>
      </w:r>
    </w:p>
    <w:p w14:paraId="7977CE0C">
      <w:pPr>
        <w:pStyle w:val="3"/>
        <w:spacing w:before="3" w:line="333" w:lineRule="auto"/>
        <w:ind w:right="97"/>
        <w:rPr>
          <w:rFonts w:hint="eastAsia"/>
        </w:rPr>
      </w:pPr>
    </w:p>
    <w:p w14:paraId="7B2D231A">
      <w:pPr>
        <w:pStyle w:val="3"/>
        <w:spacing w:before="3" w:line="333" w:lineRule="auto"/>
        <w:ind w:right="97"/>
        <w:rPr>
          <w:rFonts w:hint="eastAsia"/>
        </w:rPr>
      </w:pPr>
      <w:r>
        <w:rPr>
          <w:rFonts w:hint="eastAsia"/>
        </w:rPr>
        <w:t>"Risen with Him through the faith of the operation of God, who hath raised Him from the dead" (Col 2:12).</w:t>
      </w:r>
    </w:p>
    <w:p w14:paraId="0FE0A624">
      <w:pPr>
        <w:pStyle w:val="3"/>
        <w:spacing w:before="3" w:line="333" w:lineRule="auto"/>
        <w:ind w:right="97"/>
        <w:rPr>
          <w:rFonts w:hint="eastAsia"/>
        </w:rPr>
      </w:pPr>
      <w:r>
        <w:rPr>
          <w:rFonts w:hint="eastAsia"/>
        </w:rPr>
        <w:t>“藉着信那叫祂从死里复活之神的作为，也与祂一同复活”（西 2:12）。</w:t>
      </w:r>
    </w:p>
    <w:p w14:paraId="3DCA4854">
      <w:pPr>
        <w:pStyle w:val="3"/>
        <w:spacing w:before="3" w:line="333" w:lineRule="auto"/>
        <w:ind w:right="97"/>
        <w:rPr>
          <w:rFonts w:hint="eastAsia"/>
        </w:rPr>
      </w:pPr>
    </w:p>
    <w:p w14:paraId="05F5313E">
      <w:pPr>
        <w:pStyle w:val="3"/>
        <w:spacing w:before="3" w:line="333" w:lineRule="auto"/>
        <w:ind w:right="97"/>
        <w:rPr>
          <w:rFonts w:hint="eastAsia"/>
        </w:rPr>
      </w:pPr>
      <w:r>
        <w:rPr>
          <w:rFonts w:hint="eastAsia"/>
        </w:rPr>
        <w:t>"He hath quickened us together with Christ... and hath raised us up together, and made us sit together in heavenly places in Christ Jesus" (Eph 2:5,6).</w:t>
      </w:r>
    </w:p>
    <w:p w14:paraId="4BB10891">
      <w:pPr>
        <w:pStyle w:val="3"/>
        <w:spacing w:before="3" w:line="333" w:lineRule="auto"/>
        <w:ind w:right="97"/>
        <w:rPr>
          <w:rFonts w:hint="eastAsia"/>
        </w:rPr>
      </w:pPr>
      <w:r>
        <w:rPr>
          <w:rFonts w:hint="eastAsia"/>
        </w:rPr>
        <w:t>“祂叫我们与基督一同活过来……祂又叫我们与基督耶稣一同复活，一同坐在天上”（弗 2:5,6）。</w:t>
      </w:r>
    </w:p>
    <w:p w14:paraId="77335848">
      <w:pPr>
        <w:pStyle w:val="3"/>
        <w:spacing w:before="3" w:line="333" w:lineRule="auto"/>
        <w:ind w:right="97"/>
        <w:rPr>
          <w:rFonts w:hint="eastAsia"/>
        </w:rPr>
      </w:pPr>
    </w:p>
    <w:p w14:paraId="4B183C45">
      <w:pPr>
        <w:pStyle w:val="3"/>
        <w:spacing w:before="3" w:line="333" w:lineRule="auto"/>
        <w:ind w:right="97"/>
        <w:rPr>
          <w:rFonts w:hint="eastAsia"/>
        </w:rPr>
      </w:pPr>
      <w:r>
        <w:rPr>
          <w:rFonts w:hint="eastAsia"/>
        </w:rPr>
        <w:t>Such are the terms in which the apostle describes the benefits of Christ's resurrection, and in which he reveals to us the oneness with Him who died and rose.</w:t>
      </w:r>
    </w:p>
    <w:p w14:paraId="47A9CDCF">
      <w:pPr>
        <w:pStyle w:val="3"/>
        <w:spacing w:before="3" w:line="333" w:lineRule="auto"/>
        <w:ind w:right="97"/>
        <w:rPr>
          <w:rFonts w:hint="eastAsia"/>
        </w:rPr>
      </w:pPr>
      <w:r>
        <w:rPr>
          <w:rFonts w:hint="eastAsia"/>
        </w:rPr>
        <w:t>这就是使徒用以描述基督复活之益处的词句，以及他向我们启示与那位死而复活者合一的词句。</w:t>
      </w:r>
    </w:p>
    <w:p w14:paraId="4BE66D76">
      <w:pPr>
        <w:pStyle w:val="3"/>
        <w:spacing w:before="3" w:line="333" w:lineRule="auto"/>
        <w:ind w:right="97"/>
        <w:rPr>
          <w:rFonts w:hint="eastAsia"/>
        </w:rPr>
      </w:pPr>
    </w:p>
    <w:p w14:paraId="4B61B1CD">
      <w:pPr>
        <w:pStyle w:val="3"/>
        <w:spacing w:before="3" w:line="333" w:lineRule="auto"/>
        <w:ind w:right="97"/>
        <w:rPr>
          <w:rFonts w:hint="eastAsia"/>
        </w:rPr>
      </w:pPr>
      <w:r>
        <w:rPr>
          <w:rFonts w:hint="eastAsia"/>
        </w:rPr>
        <w:t>But nowhere does he separate our justification from the cross; nowhere does he speak of Christ meeting our legal responsibilities by His resurrection; nowhere does he ascribe to His resurrection that preciousness in whose excellency we stand complete.</w:t>
      </w:r>
    </w:p>
    <w:p w14:paraId="6EBB0C4B">
      <w:pPr>
        <w:pStyle w:val="3"/>
        <w:spacing w:before="3" w:line="333" w:lineRule="auto"/>
        <w:ind w:right="97"/>
        <w:rPr>
          <w:rFonts w:hint="eastAsia"/>
        </w:rPr>
      </w:pPr>
      <w:r>
        <w:rPr>
          <w:rFonts w:hint="eastAsia"/>
        </w:rPr>
        <w:t>但他从未将我们的称义与十字架分开；他从未说过基督藉着祂的复活来满足我们的法律责任；他从未将那使我们在其卓越中得以完全的宝贵，归于祂的复活。</w:t>
      </w:r>
    </w:p>
    <w:p w14:paraId="2722CD97">
      <w:pPr>
        <w:pStyle w:val="3"/>
        <w:spacing w:before="3" w:line="333" w:lineRule="auto"/>
        <w:ind w:right="97"/>
        <w:rPr>
          <w:rFonts w:hint="eastAsia"/>
        </w:rPr>
      </w:pPr>
    </w:p>
    <w:p w14:paraId="29E29518">
      <w:pPr>
        <w:pStyle w:val="3"/>
        <w:spacing w:before="3" w:line="333" w:lineRule="auto"/>
        <w:ind w:right="97"/>
        <w:rPr>
          <w:rFonts w:hint="eastAsia"/>
        </w:rPr>
      </w:pPr>
      <w:r>
        <w:rPr>
          <w:rFonts w:hint="eastAsia"/>
        </w:rPr>
        <w:t>Acceptance, and completeness in our standing before God, are attributed to the cross and blood and death of the Divine Substitute.</w:t>
      </w:r>
    </w:p>
    <w:p w14:paraId="2B077353">
      <w:pPr>
        <w:pStyle w:val="3"/>
        <w:spacing w:before="3" w:line="333" w:lineRule="auto"/>
        <w:ind w:right="97"/>
        <w:rPr>
          <w:rFonts w:hint="eastAsia"/>
        </w:rPr>
      </w:pPr>
      <w:r>
        <w:rPr>
          <w:rFonts w:hint="eastAsia"/>
        </w:rPr>
        <w:t>在神面前的接纳和地位的完全，都归于那神圣替代者的十字架、宝血和死亡。</w:t>
      </w:r>
    </w:p>
    <w:p w14:paraId="55B3AFFC">
      <w:pPr>
        <w:pStyle w:val="3"/>
        <w:spacing w:before="3" w:line="333" w:lineRule="auto"/>
        <w:ind w:right="97"/>
        <w:rPr>
          <w:rFonts w:hint="eastAsia"/>
        </w:rPr>
      </w:pPr>
    </w:p>
    <w:p w14:paraId="1A2C7C14">
      <w:pPr>
        <w:pStyle w:val="3"/>
        <w:spacing w:before="3" w:line="333" w:lineRule="auto"/>
        <w:ind w:right="97"/>
        <w:rPr>
          <w:rFonts w:hint="eastAsia"/>
        </w:rPr>
      </w:pPr>
      <w:r>
        <w:rPr>
          <w:rFonts w:hint="eastAsia"/>
        </w:rPr>
        <w:t>Poor as my faith in this Substitute may be, it places me at once in the position of one to whom "God imputeth righteousness without works."</w:t>
      </w:r>
    </w:p>
    <w:p w14:paraId="3A61B412">
      <w:pPr>
        <w:pStyle w:val="3"/>
        <w:spacing w:before="3" w:line="333" w:lineRule="auto"/>
        <w:ind w:right="97"/>
        <w:rPr>
          <w:rFonts w:hint="eastAsia"/>
        </w:rPr>
      </w:pPr>
      <w:r>
        <w:rPr>
          <w:rFonts w:hint="eastAsia"/>
        </w:rPr>
        <w:t>我在这位替代者里的信心或许贫乏，但它立即使我处于一个“神不算为有行为的义”之人的地位。</w:t>
      </w:r>
    </w:p>
    <w:p w14:paraId="4F08BC53">
      <w:pPr>
        <w:pStyle w:val="3"/>
        <w:spacing w:before="3" w:line="333" w:lineRule="auto"/>
        <w:ind w:right="97"/>
        <w:rPr>
          <w:rFonts w:hint="eastAsia"/>
        </w:rPr>
      </w:pPr>
    </w:p>
    <w:p w14:paraId="04F6FE2F">
      <w:pPr>
        <w:pStyle w:val="3"/>
        <w:spacing w:before="3" w:line="333" w:lineRule="auto"/>
        <w:ind w:right="97"/>
        <w:rPr>
          <w:rFonts w:hint="eastAsia"/>
        </w:rPr>
      </w:pPr>
      <w:r>
        <w:rPr>
          <w:rFonts w:hint="eastAsia"/>
        </w:rPr>
        <w:t>God is willing to receive me on the footing of His perfection; and if I am willing to be thus received, in the perfection of another with whom God is well pleased, the whole transaction is completed.</w:t>
      </w:r>
    </w:p>
    <w:p w14:paraId="437619F9">
      <w:pPr>
        <w:pStyle w:val="3"/>
        <w:spacing w:before="3" w:line="333" w:lineRule="auto"/>
        <w:ind w:right="97"/>
        <w:rPr>
          <w:rFonts w:hint="eastAsia"/>
        </w:rPr>
      </w:pPr>
      <w:r>
        <w:rPr>
          <w:rFonts w:hint="eastAsia"/>
        </w:rPr>
        <w:t>神愿意在祂完美的根基上接纳我；如果我愿意这样被接纳，在另一位神所喜悦的完美者里面，整个交易就完成了。</w:t>
      </w:r>
    </w:p>
    <w:p w14:paraId="73188672">
      <w:pPr>
        <w:pStyle w:val="3"/>
        <w:spacing w:before="3" w:line="333" w:lineRule="auto"/>
        <w:ind w:right="97"/>
        <w:rPr>
          <w:rFonts w:hint="eastAsia"/>
        </w:rPr>
      </w:pPr>
    </w:p>
    <w:p w14:paraId="4F715BA6">
      <w:pPr>
        <w:pStyle w:val="3"/>
        <w:spacing w:before="3" w:line="333" w:lineRule="auto"/>
        <w:ind w:right="97"/>
        <w:rPr>
          <w:rFonts w:hint="eastAsia"/>
        </w:rPr>
      </w:pPr>
      <w:r>
        <w:rPr>
          <w:rFonts w:hint="eastAsia"/>
        </w:rPr>
        <w:t>I AM JUSTIFIED BY HIS BLOOD.</w:t>
      </w:r>
    </w:p>
    <w:p w14:paraId="1BDE66D3">
      <w:pPr>
        <w:pStyle w:val="3"/>
        <w:spacing w:before="3" w:line="333" w:lineRule="auto"/>
        <w:ind w:right="97"/>
        <w:rPr>
          <w:rFonts w:hint="eastAsia"/>
        </w:rPr>
      </w:pPr>
      <w:r>
        <w:rPr>
          <w:rFonts w:hint="eastAsia"/>
        </w:rPr>
        <w:t>我因祂的血称义了。</w:t>
      </w:r>
    </w:p>
    <w:p w14:paraId="6ACE0498">
      <w:pPr>
        <w:pStyle w:val="3"/>
        <w:spacing w:before="3" w:line="333" w:lineRule="auto"/>
        <w:ind w:right="97"/>
        <w:rPr>
          <w:rFonts w:hint="eastAsia"/>
        </w:rPr>
      </w:pPr>
    </w:p>
    <w:p w14:paraId="0B802C3F">
      <w:pPr>
        <w:pStyle w:val="3"/>
        <w:spacing w:before="3" w:line="333" w:lineRule="auto"/>
        <w:ind w:right="97"/>
        <w:rPr>
          <w:rFonts w:hint="eastAsia"/>
        </w:rPr>
      </w:pPr>
      <w:r>
        <w:rPr>
          <w:rFonts w:hint="eastAsia"/>
        </w:rPr>
        <w:t>"As He is, so am I (even) in this world,"-even now, with all my imperfections and evils.</w:t>
      </w:r>
    </w:p>
    <w:p w14:paraId="31E67A65">
      <w:pPr>
        <w:pStyle w:val="3"/>
        <w:spacing w:before="3" w:line="333" w:lineRule="auto"/>
        <w:ind w:right="97"/>
        <w:rPr>
          <w:rFonts w:hint="eastAsia"/>
        </w:rPr>
      </w:pPr>
      <w:r>
        <w:rPr>
          <w:rFonts w:hint="eastAsia"/>
        </w:rPr>
        <w:t>“祂如何，我们在这世上也如何”，——即使现在，带着我所有的不完美和邪恶。</w:t>
      </w:r>
    </w:p>
    <w:p w14:paraId="5BF3EDC5">
      <w:pPr>
        <w:pStyle w:val="3"/>
        <w:spacing w:before="3" w:line="333" w:lineRule="auto"/>
        <w:ind w:right="97"/>
        <w:rPr>
          <w:rFonts w:hint="eastAsia"/>
        </w:rPr>
      </w:pPr>
    </w:p>
    <w:p w14:paraId="6F70575F">
      <w:pPr>
        <w:pStyle w:val="3"/>
        <w:spacing w:before="3" w:line="333" w:lineRule="auto"/>
        <w:ind w:right="97"/>
        <w:rPr>
          <w:rFonts w:hint="eastAsia"/>
        </w:rPr>
      </w:pPr>
      <w:r>
        <w:rPr>
          <w:rFonts w:hint="eastAsia"/>
        </w:rPr>
        <w:t>To be entitled to use another's name, when my own name is worthless; to be allowed to wear another's raiment, because my own is torn and filthy; to appear before God in another's person,-the person of the Beloved Son ,-this is the summit of all blessing.</w:t>
      </w:r>
    </w:p>
    <w:p w14:paraId="278B6EFF">
      <w:pPr>
        <w:pStyle w:val="3"/>
        <w:spacing w:before="3" w:line="333" w:lineRule="auto"/>
        <w:ind w:right="97"/>
        <w:rPr>
          <w:rFonts w:hint="eastAsia"/>
        </w:rPr>
      </w:pPr>
      <w:r>
        <w:rPr>
          <w:rFonts w:hint="eastAsia"/>
        </w:rPr>
        <w:t>当我的名字毫无价值时，有权使用他人的名字；因为我自己的衣裳破烂污秽，而得以穿上他人的衣裳；在另一位的位格中——那爱子的位格中——显在神面前，这是所有祝福的顶峰。</w:t>
      </w:r>
    </w:p>
    <w:p w14:paraId="1A36B784">
      <w:pPr>
        <w:pStyle w:val="3"/>
        <w:spacing w:before="3" w:line="333" w:lineRule="auto"/>
        <w:ind w:right="97"/>
        <w:rPr>
          <w:rFonts w:hint="eastAsia"/>
        </w:rPr>
      </w:pPr>
    </w:p>
    <w:p w14:paraId="4822CE3A">
      <w:pPr>
        <w:pStyle w:val="3"/>
        <w:spacing w:before="3" w:line="333" w:lineRule="auto"/>
        <w:ind w:right="97"/>
        <w:rPr>
          <w:rFonts w:hint="eastAsia"/>
        </w:rPr>
      </w:pPr>
      <w:r>
        <w:rPr>
          <w:rFonts w:hint="eastAsia"/>
        </w:rPr>
        <w:t>The sin-bearer and I have exchanged names, robes, and persons!</w:t>
      </w:r>
    </w:p>
    <w:p w14:paraId="2C9FC862">
      <w:pPr>
        <w:pStyle w:val="3"/>
        <w:spacing w:before="3" w:line="333" w:lineRule="auto"/>
        <w:ind w:right="97"/>
        <w:rPr>
          <w:rFonts w:hint="eastAsia"/>
        </w:rPr>
      </w:pPr>
      <w:r>
        <w:rPr>
          <w:rFonts w:hint="eastAsia"/>
        </w:rPr>
        <w:t>担罪者和我交换了名字、衣袍和位格！</w:t>
      </w:r>
    </w:p>
    <w:p w14:paraId="56C9D981">
      <w:pPr>
        <w:pStyle w:val="3"/>
        <w:spacing w:before="3" w:line="333" w:lineRule="auto"/>
        <w:ind w:right="97"/>
        <w:rPr>
          <w:rFonts w:hint="eastAsia"/>
        </w:rPr>
      </w:pPr>
    </w:p>
    <w:p w14:paraId="34D28BAC">
      <w:pPr>
        <w:pStyle w:val="3"/>
        <w:spacing w:before="3" w:line="333" w:lineRule="auto"/>
        <w:ind w:right="97"/>
        <w:rPr>
          <w:rFonts w:hint="eastAsia"/>
        </w:rPr>
      </w:pPr>
      <w:r>
        <w:rPr>
          <w:rFonts w:hint="eastAsia"/>
        </w:rPr>
        <w:t>I am now represented by Him, my own personality having disappeared; He now appears in the presence of God for me (Heb 9:24).</w:t>
      </w:r>
    </w:p>
    <w:p w14:paraId="79AC9CC5">
      <w:pPr>
        <w:pStyle w:val="3"/>
        <w:spacing w:before="3" w:line="333" w:lineRule="auto"/>
        <w:ind w:right="97"/>
        <w:rPr>
          <w:rFonts w:hint="eastAsia"/>
        </w:rPr>
      </w:pPr>
      <w:r>
        <w:rPr>
          <w:rFonts w:hint="eastAsia"/>
        </w:rPr>
        <w:t>我现在由祂代表，我自己的个性已经消失；祂如今在神面前为我显现（来 9:24）。</w:t>
      </w:r>
    </w:p>
    <w:p w14:paraId="2284F224">
      <w:pPr>
        <w:pStyle w:val="3"/>
        <w:spacing w:before="3" w:line="333" w:lineRule="auto"/>
        <w:ind w:right="97"/>
        <w:rPr>
          <w:rFonts w:hint="eastAsia"/>
        </w:rPr>
      </w:pPr>
    </w:p>
    <w:p w14:paraId="0EAD95A5">
      <w:pPr>
        <w:pStyle w:val="3"/>
        <w:spacing w:before="3" w:line="333" w:lineRule="auto"/>
        <w:ind w:right="97"/>
        <w:rPr>
          <w:rFonts w:hint="eastAsia"/>
        </w:rPr>
      </w:pPr>
      <w:r>
        <w:rPr>
          <w:rFonts w:hint="eastAsia"/>
        </w:rPr>
        <w:t>All that makes Him precious and dear to the Father has been transferred to me.</w:t>
      </w:r>
    </w:p>
    <w:p w14:paraId="3049EC4A">
      <w:pPr>
        <w:pStyle w:val="3"/>
        <w:spacing w:before="3" w:line="333" w:lineRule="auto"/>
        <w:ind w:right="97"/>
        <w:rPr>
          <w:rFonts w:hint="eastAsia"/>
        </w:rPr>
      </w:pPr>
      <w:r>
        <w:rPr>
          <w:rFonts w:hint="eastAsia"/>
        </w:rPr>
        <w:t>所有使祂在父面前宝贵和亲爱的一切，都已转移到我身上。</w:t>
      </w:r>
    </w:p>
    <w:p w14:paraId="6E098050">
      <w:pPr>
        <w:pStyle w:val="3"/>
        <w:spacing w:before="3" w:line="333" w:lineRule="auto"/>
        <w:ind w:right="97"/>
        <w:rPr>
          <w:rFonts w:hint="eastAsia"/>
        </w:rPr>
      </w:pPr>
    </w:p>
    <w:p w14:paraId="7EA64526">
      <w:pPr>
        <w:pStyle w:val="3"/>
        <w:spacing w:before="3" w:line="333" w:lineRule="auto"/>
        <w:ind w:right="97"/>
        <w:rPr>
          <w:rFonts w:hint="eastAsia"/>
        </w:rPr>
      </w:pPr>
      <w:r>
        <w:rPr>
          <w:rFonts w:hint="eastAsia"/>
        </w:rPr>
        <w:t>His excellency and glory are seen as if they were mine; and I receive the love, and the fellowship, and the glory, as if I had earned them all.</w:t>
      </w:r>
    </w:p>
    <w:p w14:paraId="744965EC">
      <w:pPr>
        <w:pStyle w:val="3"/>
        <w:spacing w:before="3" w:line="333" w:lineRule="auto"/>
        <w:ind w:right="97"/>
        <w:rPr>
          <w:rFonts w:hint="eastAsia"/>
        </w:rPr>
      </w:pPr>
      <w:r>
        <w:rPr>
          <w:rFonts w:hint="eastAsia"/>
        </w:rPr>
        <w:t>祂的卓越和荣耀被看作是我的；我领受了那爱、那相交和那荣耀，仿佛是我自己赚来的一样。</w:t>
      </w:r>
    </w:p>
    <w:p w14:paraId="346DAB55">
      <w:pPr>
        <w:pStyle w:val="3"/>
        <w:spacing w:before="3" w:line="333" w:lineRule="auto"/>
        <w:ind w:right="97"/>
        <w:rPr>
          <w:rFonts w:hint="eastAsia"/>
        </w:rPr>
      </w:pPr>
    </w:p>
    <w:p w14:paraId="456FF44C">
      <w:pPr>
        <w:pStyle w:val="3"/>
        <w:spacing w:before="3" w:line="333" w:lineRule="auto"/>
        <w:ind w:right="97"/>
        <w:rPr>
          <w:rFonts w:hint="eastAsia"/>
        </w:rPr>
      </w:pPr>
      <w:r>
        <w:rPr>
          <w:rFonts w:hint="eastAsia"/>
        </w:rPr>
        <w:t>So entirely one am I with the sin-bearer, that God treats me not merely as if I had not done the evil that I have done; but as if I had done all the good which I have not done, but which my Substitute has done.</w:t>
      </w:r>
    </w:p>
    <w:p w14:paraId="2867FC39">
      <w:pPr>
        <w:pStyle w:val="3"/>
        <w:spacing w:before="3" w:line="333" w:lineRule="auto"/>
        <w:ind w:right="97"/>
        <w:rPr>
          <w:rFonts w:hint="eastAsia"/>
        </w:rPr>
      </w:pPr>
      <w:r>
        <w:rPr>
          <w:rFonts w:hint="eastAsia"/>
        </w:rPr>
        <w:t>我与担罪者如此完全合一，以致神待我不仅如同我未曾行过我所行的恶；而且如同我行了所有我未曾行过、但我的替代者已经行了的善。</w:t>
      </w:r>
    </w:p>
    <w:p w14:paraId="7ED79ABC">
      <w:pPr>
        <w:pStyle w:val="3"/>
        <w:spacing w:before="3" w:line="333" w:lineRule="auto"/>
        <w:ind w:right="97"/>
        <w:rPr>
          <w:rFonts w:hint="eastAsia"/>
        </w:rPr>
      </w:pPr>
    </w:p>
    <w:p w14:paraId="3CA39C07">
      <w:pPr>
        <w:pStyle w:val="3"/>
        <w:spacing w:before="3" w:line="333" w:lineRule="auto"/>
        <w:ind w:right="97"/>
        <w:rPr>
          <w:rFonts w:hint="eastAsia"/>
        </w:rPr>
      </w:pPr>
      <w:r>
        <w:rPr>
          <w:rFonts w:hint="eastAsia"/>
        </w:rPr>
        <w:t>In one sense I am still the poor sinner, once under wrath; in another I am altogether righteous, and shall be so for ever, because of the Perfect One, in whose perfection I appear before God.</w:t>
      </w:r>
    </w:p>
    <w:p w14:paraId="60E9C9FE">
      <w:pPr>
        <w:pStyle w:val="3"/>
        <w:spacing w:before="3" w:line="333" w:lineRule="auto"/>
        <w:ind w:right="97"/>
        <w:rPr>
          <w:rFonts w:hint="eastAsia"/>
        </w:rPr>
      </w:pPr>
      <w:r>
        <w:rPr>
          <w:rFonts w:hint="eastAsia"/>
        </w:rPr>
        <w:t>在一个意义上，我仍是那可怜的罪人，曾处于忿怒之下；在另一个意义上，我完全是义的，并将永远如此，因为那位完美者，我在祂的完美中显在神面前。</w:t>
      </w:r>
    </w:p>
    <w:p w14:paraId="44298653">
      <w:pPr>
        <w:pStyle w:val="3"/>
        <w:spacing w:before="3" w:line="333" w:lineRule="auto"/>
        <w:ind w:right="97"/>
        <w:rPr>
          <w:rFonts w:hint="eastAsia"/>
        </w:rPr>
      </w:pPr>
    </w:p>
    <w:p w14:paraId="327E3D99">
      <w:pPr>
        <w:pStyle w:val="3"/>
        <w:spacing w:before="3" w:line="333" w:lineRule="auto"/>
        <w:ind w:right="97"/>
        <w:rPr>
          <w:rFonts w:hint="eastAsia"/>
        </w:rPr>
      </w:pPr>
      <w:r>
        <w:rPr>
          <w:rFonts w:hint="eastAsia"/>
        </w:rPr>
        <w:t>Nor is this a false pretense or a hollow fiction, which carries no results or blessings with it.</w:t>
      </w:r>
    </w:p>
    <w:p w14:paraId="1B46AB47">
      <w:pPr>
        <w:pStyle w:val="3"/>
        <w:spacing w:before="3" w:line="333" w:lineRule="auto"/>
        <w:ind w:right="97"/>
        <w:rPr>
          <w:rFonts w:hint="eastAsia"/>
        </w:rPr>
      </w:pPr>
      <w:r>
        <w:rPr>
          <w:rFonts w:hint="eastAsia"/>
        </w:rPr>
        <w:t>这既非虚假的伪装，也非空洞的虚构，不带任何结果或祝福。</w:t>
      </w:r>
    </w:p>
    <w:p w14:paraId="4AB5BEAF">
      <w:pPr>
        <w:pStyle w:val="3"/>
        <w:spacing w:before="3" w:line="333" w:lineRule="auto"/>
        <w:ind w:right="97"/>
        <w:rPr>
          <w:rFonts w:hint="eastAsia"/>
        </w:rPr>
      </w:pPr>
    </w:p>
    <w:p w14:paraId="575FBB0A">
      <w:pPr>
        <w:pStyle w:val="3"/>
        <w:spacing w:before="3" w:line="333" w:lineRule="auto"/>
        <w:ind w:right="97"/>
        <w:rPr>
          <w:rFonts w:hint="eastAsia"/>
        </w:rPr>
      </w:pPr>
      <w:r>
        <w:rPr>
          <w:rFonts w:hint="eastAsia"/>
        </w:rPr>
        <w:t>It is an exchange which has been provided by the Judge, and sanctioned by law; an exchange of which any sinner upon earth may avail himself and be blest.</w:t>
      </w:r>
    </w:p>
    <w:p w14:paraId="1E03A748">
      <w:pPr>
        <w:pStyle w:val="3"/>
        <w:spacing w:before="3" w:line="333" w:lineRule="auto"/>
        <w:ind w:right="97"/>
        <w:rPr>
          <w:rFonts w:hint="eastAsia"/>
        </w:rPr>
      </w:pPr>
      <w:r>
        <w:rPr>
          <w:rFonts w:hint="eastAsia"/>
        </w:rPr>
        <w:t>这是一个由审判官所预备、并为律法所认可的交换；地上任何罪人都可以利用这交换而蒙福。</w:t>
      </w:r>
    </w:p>
    <w:p w14:paraId="405CEC2D">
      <w:pPr>
        <w:pStyle w:val="3"/>
        <w:spacing w:before="3" w:line="333" w:lineRule="auto"/>
        <w:ind w:right="97"/>
        <w:rPr>
          <w:rFonts w:hint="eastAsia"/>
        </w:rPr>
      </w:pPr>
    </w:p>
    <w:p w14:paraId="640C68C7">
      <w:pPr>
        <w:pStyle w:val="3"/>
        <w:spacing w:before="3" w:line="333" w:lineRule="auto"/>
        <w:ind w:right="97"/>
        <w:rPr>
          <w:rFonts w:hint="eastAsia"/>
        </w:rPr>
      </w:pPr>
      <w:r>
        <w:rPr>
          <w:rFonts w:hint="eastAsia"/>
        </w:rPr>
        <w:t>1.The Heidelberg Catechism (used in the Scotch Church, along with Calvin's, till superseded by the Westminster) asks, "What profit takest thou by Christ's holy conception and nativity?" and answers, "That He is our Mediator, and doth cover my sins with His innocencv and perfect holiness, in which I was conceived, that they may not come into the sight of God."</w:t>
      </w:r>
    </w:p>
    <w:p w14:paraId="06B7E322">
      <w:pPr>
        <w:pStyle w:val="3"/>
        <w:spacing w:before="3" w:line="333" w:lineRule="auto"/>
        <w:ind w:right="97"/>
        <w:rPr>
          <w:rFonts w:hint="eastAsia"/>
        </w:rPr>
      </w:pPr>
      <w:r>
        <w:rPr>
          <w:rFonts w:hint="eastAsia"/>
        </w:rPr>
        <w:t>1.《海德堡要理问答》（苏格兰教会在被《威斯敏斯特要理问答》取代前，与加尔文的要理问答一同使用）问：“你从基督圣洁的成孕和降生中得到什么益处？”回答是：“祂是我们的中保，用祂的无罪和完全的圣洁遮盖我怀胎于其中的罪，使它们不至于来到神的面前。”</w:t>
      </w:r>
    </w:p>
    <w:p w14:paraId="52C4D0A6">
      <w:pPr>
        <w:pStyle w:val="3"/>
        <w:spacing w:before="3" w:line="333" w:lineRule="auto"/>
        <w:ind w:right="97"/>
        <w:rPr>
          <w:rFonts w:hint="eastAsia"/>
        </w:rPr>
      </w:pPr>
    </w:p>
    <w:p w14:paraId="64CD2D3D">
      <w:pPr>
        <w:pStyle w:val="3"/>
        <w:spacing w:before="3" w:line="333" w:lineRule="auto"/>
        <w:ind w:right="97"/>
        <w:rPr>
          <w:rFonts w:hint="eastAsia"/>
        </w:rPr>
      </w:pPr>
      <w:r>
        <w:rPr>
          <w:rFonts w:hint="eastAsia"/>
        </w:rPr>
        <w:t>2."These ceremonial observances were so many confessions of sin. Christ, then, who was made sin for us, conformed to these" (Ames, Medulla Theologica, B. 1. ch. 21). "Hereby (by circumcision) He was represented to the world not only as a subject, but also as a sinner. For though He was pure and holy, yet this ordinance passing upon Him seemed to imply as if corruption had indeed been in Him, which must be cut off by mortification. Thus was He represented as a sinner to the world, though most holy and pure in Himself" (Flavel, Fountain of Life-Sermon 19). "He was circumcised, and kept the law to deliver us from the condemnation of it. Therefore we must seek our righteousness, not in the law, but in Christ, who hath fulfilled the same, and given us freely His fulfilling" (Latimer on Matt 2:1,2).</w:t>
      </w:r>
    </w:p>
    <w:p w14:paraId="419A6E09">
      <w:pPr>
        <w:pStyle w:val="3"/>
        <w:spacing w:before="3" w:line="333" w:lineRule="auto"/>
        <w:ind w:right="97"/>
        <w:rPr>
          <w:rFonts w:hint="eastAsia"/>
        </w:rPr>
      </w:pPr>
      <w:r>
        <w:rPr>
          <w:rFonts w:hint="eastAsia"/>
        </w:rPr>
        <w:t>2.“这些礼仪上的遵行是如此多的认罪。因此，为我们成为罪的基督，也遵从了这些”（艾姆斯，《神学精髓》，卷1，第21章）。“藉此（藉着割礼），祂向世界显明不仅是一位顺服者，也是一位罪人。因为虽然祂是纯洁和圣洁的，但这临到祂身上的条例似乎暗示，仿佛败坏确实在祂里面，必须通过克己来切除。因此，祂向世界显明为一位罪人，尽管祂自己是至圣至洁的”（弗拉维尔，《生命之泉》——讲道19）。“祂受了割礼，并遵守了律法，为要救我们脱离律法的定罪。因此，我们必须不是在律法中，而是在基督里寻求我们的义，祂已经成全了律法，并白白地将祂的成全赐给了我们”（拉蒂默论马太福音2:1,2）。</w:t>
      </w:r>
    </w:p>
    <w:p w14:paraId="13DCB760">
      <w:pPr>
        <w:pStyle w:val="3"/>
        <w:spacing w:before="3" w:line="333" w:lineRule="auto"/>
        <w:ind w:right="97"/>
        <w:rPr>
          <w:rFonts w:hint="eastAsia"/>
        </w:rPr>
      </w:pPr>
    </w:p>
    <w:p w14:paraId="6F9BE06A">
      <w:pPr>
        <w:pStyle w:val="3"/>
        <w:spacing w:before="3" w:line="333" w:lineRule="auto"/>
        <w:ind w:right="97"/>
        <w:rPr>
          <w:rFonts w:hint="eastAsia"/>
        </w:rPr>
      </w:pPr>
      <w:r>
        <w:rPr>
          <w:rFonts w:hint="eastAsia"/>
        </w:rPr>
        <w:t>3.The old hymns have not lost sight of those truths. As specimens, I give the following: - "Stillat excisos pueri per artus -- Eficacious blood drops fromEfficax noxas abolere sanguis; -- The pierced limbs of the boyObligat morti pretiosa totum -- To abolish punishments;Stilla cruorem." -- A precious drop requires the whole bloodshed to death.Again: "Vix natus, ecce lacteum -- Behold the infant, scarcely born,Profundit Infans sanguinem, -- Sheds the milk blood,Libamen est hoc funeris -- A sample of death,Amoris hoc praeludium." -- A prelude of love.And again: "Dixit; et Patris veneratus iram -- He spoke; and having respectedSustinet vulnus silicis cruentae; -- The wrath of the Father endures the wound of the bloody rock;Et jugum legis subit ipse, servis -- And he himself submits to the yoke of the lawUt juga demat." -- In order to take away the yokes for his servants. -- Editor Little as these hymns contain of the finished work of the substitution, occasionally the great truth breaks</w:t>
      </w:r>
    </w:p>
    <w:p w14:paraId="6E0C46E8">
      <w:pPr>
        <w:pStyle w:val="3"/>
        <w:spacing w:before="3" w:line="333" w:lineRule="auto"/>
        <w:ind w:right="97"/>
        <w:rPr>
          <w:rFonts w:hint="eastAsia"/>
        </w:rPr>
      </w:pPr>
      <w:r>
        <w:rPr>
          <w:rFonts w:hint="eastAsia"/>
        </w:rPr>
        <w:t>3.古老的诗歌并未忽视这些真理。作为例子，我给出以下几首：——“有效的血从男孩被刺穿的四肢滴下——为要废除刑罚；一滴宝血要求全部的血流尽至死。” 又：“看哪，那婴孩，刚一出生，就流出乳血，这是死亡的预尝，这是爱的序曲。” 又：“祂说了；并且尊重父的忿怒，忍受了血石的伤口；祂自己也服在律法的轭下，为要除去祂仆人的轭。”——编者按 尽管这些诗歌很少包含替代的已成之工，但偶尔伟大的真理会显露出来。</w:t>
      </w:r>
    </w:p>
    <w:p w14:paraId="7A514565">
      <w:pPr>
        <w:pStyle w:val="3"/>
        <w:spacing w:before="3" w:line="333" w:lineRule="auto"/>
        <w:ind w:right="97"/>
        <w:rPr>
          <w:rFonts w:hint="eastAsia"/>
        </w:rPr>
      </w:pPr>
    </w:p>
    <w:p w14:paraId="00808FE5">
      <w:pPr>
        <w:pStyle w:val="3"/>
        <w:spacing w:before="3" w:line="333" w:lineRule="auto"/>
        <w:ind w:right="97"/>
        <w:rPr>
          <w:rFonts w:hint="eastAsia"/>
        </w:rPr>
      </w:pPr>
      <w:r>
        <w:rPr>
          <w:rFonts w:hint="eastAsia"/>
        </w:rPr>
        <w:t>4.The evangelist here translates directly from the Hebrew, and differs from the Septuagint.</w:t>
      </w:r>
    </w:p>
    <w:p w14:paraId="5C9AC9BF">
      <w:pPr>
        <w:pStyle w:val="3"/>
        <w:spacing w:before="3" w:line="333" w:lineRule="auto"/>
        <w:ind w:right="97"/>
        <w:rPr>
          <w:rFonts w:hint="eastAsia"/>
        </w:rPr>
      </w:pPr>
      <w:r>
        <w:rPr>
          <w:rFonts w:hint="eastAsia"/>
        </w:rPr>
        <w:t>4.福音书作者在这里直接从希伯来文翻译，与七十士译本不同。</w:t>
      </w:r>
    </w:p>
    <w:p w14:paraId="3DCE1E49">
      <w:pPr>
        <w:pStyle w:val="3"/>
        <w:spacing w:before="3" w:line="333" w:lineRule="auto"/>
        <w:ind w:right="97"/>
        <w:rPr>
          <w:rFonts w:hint="eastAsia"/>
        </w:rPr>
      </w:pPr>
    </w:p>
    <w:p w14:paraId="6232CB03">
      <w:pPr>
        <w:pStyle w:val="3"/>
        <w:spacing w:before="3" w:line="333" w:lineRule="auto"/>
        <w:ind w:right="97"/>
        <w:rPr>
          <w:rFonts w:hint="eastAsia"/>
        </w:rPr>
      </w:pPr>
      <w:r>
        <w:rPr>
          <w:rFonts w:hint="eastAsia"/>
        </w:rPr>
        <w:t>5.The Heidelberg Catechism asks, "What believest thou when thou sayest, He suffered?" and the answer is, "That He, all the time of His life which He led on earth, but especially at the end thereof, sustained the wrath of God, both in body and soul, against the sin of mankind, that He might by His passion, as the only propitiatory sacrifice, deliver our body and soul from everlasting damnation, and purchase unto us the favour of God, righteousness, and everlasting life."</w:t>
      </w:r>
    </w:p>
    <w:p w14:paraId="27C6A141">
      <w:pPr>
        <w:pStyle w:val="3"/>
        <w:spacing w:before="3" w:line="333" w:lineRule="auto"/>
        <w:ind w:right="97"/>
        <w:rPr>
          <w:rFonts w:hint="eastAsia"/>
        </w:rPr>
      </w:pPr>
      <w:r>
        <w:rPr>
          <w:rFonts w:hint="eastAsia"/>
        </w:rPr>
        <w:t>5.《海德堡要理问答》问：“当你说祂受苦时，你相信什么？”答案是：“祂在地上生活的全部时间里，尤其是在其末了，身心都承受了神对人类罪恶的忿怒，以便祂可以藉着祂的受难，作为唯一的挽回祭，将我们的身体和灵魂从永远的咒诅中拯救出来，并为我们买来神的恩宠、公义和永生。”</w:t>
      </w:r>
    </w:p>
    <w:p w14:paraId="5078EED9">
      <w:pPr>
        <w:pStyle w:val="3"/>
        <w:spacing w:before="3" w:line="333" w:lineRule="auto"/>
        <w:ind w:right="97"/>
        <w:rPr>
          <w:rFonts w:hint="eastAsia"/>
        </w:rPr>
      </w:pPr>
    </w:p>
    <w:p w14:paraId="5FFD5428">
      <w:pPr>
        <w:pStyle w:val="3"/>
        <w:spacing w:before="3" w:line="333" w:lineRule="auto"/>
        <w:ind w:right="97"/>
        <w:rPr>
          <w:rFonts w:hint="eastAsia"/>
        </w:rPr>
      </w:pPr>
      <w:r>
        <w:rPr>
          <w:rFonts w:hint="eastAsia"/>
        </w:rPr>
        <w:t>6.The old catechetical exposition of the Heidelberg Catechism brings out this fully: "The Godhead hath so strengthened the human nature, and upheld it, that it could bear the weight of the wrath of God against sin. It hath also given such dignity to the short sufferings of the human nature, that it hath satisfied for the eternal punishment which we had deserved... What suffered He in His soul? Very heavy and terrible torments, anxieties, pains, sorrows, distresses, arising from the sense of God's wrath... When and how long hath Christ suffered? The whole time of His life which He led on earth, but especially at the end thereof. The evangelical histories testify of banishments, Satan's temptations, poverty, disgrace, infirmities, hunger, thirst, fear, perils of life; especially in the garden of Gethsemane, in the judgment hall, on Golgotha... He not only suffered for sin, but He felt God against Him in that suffering as an angry judge... Hath He also purchased righteousness for us? Ye</w:t>
      </w:r>
    </w:p>
    <w:p w14:paraId="69DBE905">
      <w:pPr>
        <w:pStyle w:val="3"/>
        <w:spacing w:before="3" w:line="333" w:lineRule="auto"/>
        <w:ind w:right="97"/>
        <w:rPr>
          <w:rFonts w:hint="eastAsia"/>
        </w:rPr>
      </w:pPr>
      <w:r>
        <w:rPr>
          <w:rFonts w:hint="eastAsia"/>
        </w:rPr>
        <w:t>6.《海德堡要理问答》的古老教理阐释充分揭示了这一点：“神性如此加固并扶持了人性，使其能够承受神对罪的忿怒之重。它也赋予了人性短暂的苦难如此的尊严，以致它满足了我们本该承受的永恒刑罚……祂的灵魂受了什么苦？非常沉重和可怕的折磨、焦虑、痛苦、悲伤、困苦，都源于对神忿怒的感觉……基督何时受苦，受了多久？祂在地上生活的全部时间，尤其是在其末了。福音书记载了流放、撒旦的试探、贫穷、羞辱、软弱、饥饿、干渴、恐惧、生命危险；尤其是在客西马尼园，在审判厅，在各各他……祂不仅为罪受苦，而且在那苦难中感觉到神作为一位发怒的审判官与祂作对……祂也为我们买来了公义吗？是的。</w:t>
      </w:r>
    </w:p>
    <w:p w14:paraId="01693D78">
      <w:pPr>
        <w:pStyle w:val="3"/>
        <w:spacing w:before="3" w:line="333" w:lineRule="auto"/>
        <w:ind w:right="97"/>
        <w:rPr>
          <w:rFonts w:hint="eastAsia"/>
        </w:rPr>
      </w:pPr>
    </w:p>
    <w:p w14:paraId="4BC99262">
      <w:pPr>
        <w:pStyle w:val="3"/>
        <w:spacing w:before="3" w:line="333" w:lineRule="auto"/>
        <w:ind w:right="97"/>
        <w:rPr>
          <w:rFonts w:hint="eastAsia"/>
        </w:rPr>
      </w:pPr>
      <w:r>
        <w:rPr>
          <w:rFonts w:hint="eastAsia"/>
        </w:rPr>
        <w:t>7."To what end was He buried? That thereby He might make manifest that He was dead indeed" (Heidelberg Catechism).</w:t>
      </w:r>
    </w:p>
    <w:p w14:paraId="515FAAA2">
      <w:pPr>
        <w:pStyle w:val="3"/>
        <w:spacing w:before="3" w:line="333" w:lineRule="auto"/>
        <w:ind w:right="97"/>
        <w:rPr>
          <w:rFonts w:hint="eastAsia"/>
        </w:rPr>
      </w:pPr>
      <w:r>
        <w:rPr>
          <w:rFonts w:hint="eastAsia"/>
        </w:rPr>
        <w:t>7.“祂被埋葬是为了什么目的？为要藉此显明祂确实死了”（《海德堡要理问答》）。</w:t>
      </w:r>
    </w:p>
    <w:p w14:paraId="5631BE79">
      <w:pPr>
        <w:pStyle w:val="3"/>
        <w:spacing w:before="3" w:line="333" w:lineRule="auto"/>
        <w:ind w:right="97"/>
        <w:rPr>
          <w:rFonts w:hint="eastAsia"/>
        </w:rPr>
      </w:pPr>
    </w:p>
    <w:p w14:paraId="792B0856">
      <w:pPr>
        <w:pStyle w:val="3"/>
        <w:spacing w:before="3" w:line="333" w:lineRule="auto"/>
        <w:ind w:right="97"/>
        <w:rPr>
          <w:rFonts w:hint="eastAsia"/>
        </w:rPr>
      </w:pPr>
      <w:r>
        <w:rPr>
          <w:rFonts w:hint="eastAsia"/>
        </w:rPr>
        <w:t>8."What other benefits receive we by the sacrifice and death of Christ? That by virtue of His death our old man is crucified, slain, and buried together with Him, that henceforth evil lusts and desires may not reign in us, but we may offer ourselves unto Him a sacrifice of thanksgiving. How doth the resurrection of Christ profit us? First, by His resurrection He vanquished death, that He might make us partakers of that righteousness which He had purchased for us; secondly, we are stirred up by His power to a new life" (Heidelberg Catechism).</w:t>
      </w:r>
    </w:p>
    <w:p w14:paraId="1DCD8225">
      <w:pPr>
        <w:pStyle w:val="3"/>
        <w:spacing w:before="3" w:line="333" w:lineRule="auto"/>
        <w:ind w:right="97"/>
        <w:rPr>
          <w:rFonts w:hint="eastAsia"/>
        </w:rPr>
      </w:pPr>
      <w:r>
        <w:rPr>
          <w:rFonts w:hint="eastAsia"/>
        </w:rPr>
        <w:t>8.“我们藉着基督的献祭和死亡还得到什么别的益处？藉着祂死的功效，我们的旧人与祂一同被钉十字架、被杀、被埋葬，从此邪情私欲不再在我们里面作王，但我们可以将自己献给祂作为感恩的祭。基督的复活如何使我们受益？首先，藉着祂的复活，祂战胜了死亡，使我们可以有分于祂为我们买来的那义；其次，我们被祂的能力激动，活出新的生命”（《海德堡要理问答》）。</w:t>
      </w:r>
    </w:p>
    <w:p w14:paraId="6CDD1773">
      <w:pPr>
        <w:pStyle w:val="3"/>
        <w:spacing w:before="3" w:line="333" w:lineRule="auto"/>
        <w:ind w:right="97"/>
        <w:rPr>
          <w:rFonts w:hint="eastAsia"/>
        </w:rPr>
      </w:pPr>
    </w:p>
    <w:p w14:paraId="68C012E0">
      <w:pPr>
        <w:pStyle w:val="3"/>
        <w:spacing w:before="3" w:line="333" w:lineRule="auto"/>
        <w:ind w:right="97"/>
        <w:rPr>
          <w:rFonts w:hint="eastAsia"/>
        </w:rPr>
      </w:pPr>
      <w:r>
        <w:rPr>
          <w:rFonts w:hint="eastAsia"/>
        </w:rPr>
        <w:t>(9) See Kypke's Observations in N.T, who quotes some striking passages in classical Greek to illustrate this. See also Bengel and Winer.</w:t>
      </w:r>
    </w:p>
    <w:p w14:paraId="0E3684C9">
      <w:pPr>
        <w:pStyle w:val="3"/>
        <w:spacing w:before="3" w:line="333" w:lineRule="auto"/>
        <w:ind w:right="97"/>
        <w:rPr>
          <w:rFonts w:hint="eastAsia"/>
        </w:rPr>
      </w:pPr>
      <w:r>
        <w:rPr>
          <w:rFonts w:hint="eastAsia"/>
        </w:rPr>
        <w:t>(9) 参见Kypke的《新约观察》，他引用了一些古典希腊语中引人注目的段落来说明这一点。另见Bengel和Winer。</w:t>
      </w:r>
    </w:p>
    <w:p w14:paraId="4C108F0F">
      <w:pPr>
        <w:pStyle w:val="3"/>
        <w:spacing w:before="3" w:line="333" w:lineRule="auto"/>
        <w:ind w:right="97"/>
        <w:rPr>
          <w:rFonts w:hint="eastAsia"/>
        </w:rPr>
      </w:pPr>
    </w:p>
    <w:p w14:paraId="61B91FED">
      <w:pPr>
        <w:pStyle w:val="3"/>
        <w:spacing w:before="3" w:line="333" w:lineRule="auto"/>
        <w:ind w:right="97"/>
        <w:rPr>
          <w:rFonts w:hint="eastAsia"/>
        </w:rPr>
      </w:pPr>
      <w:r>
        <w:rPr>
          <w:rFonts w:hint="eastAsia"/>
        </w:rPr>
        <w:t>Chapter Four</w:t>
      </w:r>
    </w:p>
    <w:p w14:paraId="6148FB21">
      <w:pPr>
        <w:pStyle w:val="3"/>
        <w:spacing w:before="3" w:line="333" w:lineRule="auto"/>
        <w:ind w:right="97"/>
        <w:rPr>
          <w:rFonts w:hint="eastAsia"/>
        </w:rPr>
      </w:pPr>
      <w:r>
        <w:rPr>
          <w:rFonts w:hint="eastAsia"/>
        </w:rPr>
        <w:t>第四章</w:t>
      </w:r>
    </w:p>
    <w:p w14:paraId="64DA2195">
      <w:pPr>
        <w:pStyle w:val="3"/>
        <w:spacing w:before="3" w:line="333" w:lineRule="auto"/>
        <w:ind w:right="97"/>
        <w:rPr>
          <w:rFonts w:hint="eastAsia"/>
        </w:rPr>
      </w:pPr>
    </w:p>
    <w:p w14:paraId="6CD357BF">
      <w:pPr>
        <w:pStyle w:val="3"/>
        <w:spacing w:before="3" w:line="333" w:lineRule="auto"/>
        <w:ind w:right="97"/>
        <w:rPr>
          <w:rFonts w:hint="eastAsia"/>
        </w:rPr>
      </w:pPr>
      <w:r>
        <w:rPr>
          <w:rFonts w:hint="eastAsia"/>
        </w:rPr>
        <w:t>The Declaration of the Completeness</w:t>
      </w:r>
    </w:p>
    <w:p w14:paraId="742CBA21">
      <w:pPr>
        <w:pStyle w:val="3"/>
        <w:spacing w:before="3" w:line="333" w:lineRule="auto"/>
        <w:ind w:right="97"/>
        <w:rPr>
          <w:rFonts w:hint="eastAsia"/>
        </w:rPr>
      </w:pPr>
      <w:r>
        <w:rPr>
          <w:rFonts w:hint="eastAsia"/>
        </w:rPr>
        <w:t>对完全的宣告</w:t>
      </w:r>
    </w:p>
    <w:p w14:paraId="1B7CF5F3">
      <w:pPr>
        <w:pStyle w:val="3"/>
        <w:spacing w:before="3" w:line="333" w:lineRule="auto"/>
        <w:ind w:right="97"/>
        <w:rPr>
          <w:rFonts w:hint="eastAsia"/>
        </w:rPr>
      </w:pPr>
    </w:p>
    <w:p w14:paraId="5097E4F4">
      <w:pPr>
        <w:pStyle w:val="3"/>
        <w:spacing w:before="3" w:line="333" w:lineRule="auto"/>
        <w:ind w:right="97"/>
        <w:rPr>
          <w:rFonts w:hint="eastAsia"/>
        </w:rPr>
      </w:pPr>
      <w:r>
        <w:rPr>
          <w:rFonts w:hint="eastAsia"/>
        </w:rPr>
        <w:t>The fifty-third chapter of Isaiah is a prophetic vision of the cross.</w:t>
      </w:r>
    </w:p>
    <w:p w14:paraId="12EA4871">
      <w:pPr>
        <w:pStyle w:val="3"/>
        <w:spacing w:before="3" w:line="333" w:lineRule="auto"/>
        <w:ind w:right="97"/>
        <w:rPr>
          <w:rFonts w:hint="eastAsia"/>
        </w:rPr>
      </w:pPr>
      <w:r>
        <w:rPr>
          <w:rFonts w:hint="eastAsia"/>
        </w:rPr>
        <w:t>以赛亚书第五十三章是十字架的预言性异象。</w:t>
      </w:r>
    </w:p>
    <w:p w14:paraId="70D01B10">
      <w:pPr>
        <w:pStyle w:val="3"/>
        <w:spacing w:before="3" w:line="333" w:lineRule="auto"/>
        <w:ind w:right="97"/>
        <w:rPr>
          <w:rFonts w:hint="eastAsia"/>
        </w:rPr>
      </w:pPr>
    </w:p>
    <w:p w14:paraId="26CAAE5F">
      <w:pPr>
        <w:pStyle w:val="3"/>
        <w:spacing w:before="3" w:line="333" w:lineRule="auto"/>
        <w:ind w:right="97"/>
        <w:rPr>
          <w:rFonts w:hint="eastAsia"/>
        </w:rPr>
      </w:pPr>
      <w:r>
        <w:rPr>
          <w:rFonts w:hint="eastAsia"/>
        </w:rPr>
        <w:t>he book of Leviticus had given Israel in detail the standing symbols which were all to be transformed into spiritual substances or verities in Christ crucified.</w:t>
      </w:r>
    </w:p>
    <w:p w14:paraId="4C440644">
      <w:pPr>
        <w:pStyle w:val="3"/>
        <w:spacing w:before="3" w:line="333" w:lineRule="auto"/>
        <w:ind w:right="97"/>
        <w:rPr>
          <w:rFonts w:hint="eastAsia"/>
        </w:rPr>
      </w:pPr>
      <w:r>
        <w:rPr>
          <w:rFonts w:hint="eastAsia"/>
        </w:rPr>
        <w:t>利未记已详细地给了以色列一些恒常的象征，这些象征都要在被钉十字架的基督里转变为属灵的实体或真理。</w:t>
      </w:r>
    </w:p>
    <w:p w14:paraId="5EA2419A">
      <w:pPr>
        <w:pStyle w:val="3"/>
        <w:spacing w:before="3" w:line="333" w:lineRule="auto"/>
        <w:ind w:right="97"/>
        <w:rPr>
          <w:rFonts w:hint="eastAsia"/>
        </w:rPr>
      </w:pPr>
    </w:p>
    <w:p w14:paraId="7C6BAF32">
      <w:pPr>
        <w:pStyle w:val="3"/>
        <w:spacing w:before="3" w:line="333" w:lineRule="auto"/>
        <w:ind w:right="97"/>
        <w:rPr>
          <w:rFonts w:hint="eastAsia"/>
        </w:rPr>
      </w:pPr>
      <w:r>
        <w:rPr>
          <w:rFonts w:hint="eastAsia"/>
        </w:rPr>
        <w:t>And this chapter of the prophet gives a summary of these truths, in Levitical language, connecting them all with the seed of the woman, and His bruising upon the tree.</w:t>
      </w:r>
    </w:p>
    <w:p w14:paraId="2B4E6696">
      <w:pPr>
        <w:pStyle w:val="3"/>
        <w:spacing w:before="3" w:line="333" w:lineRule="auto"/>
        <w:ind w:right="97"/>
        <w:rPr>
          <w:rFonts w:hint="eastAsia"/>
        </w:rPr>
      </w:pPr>
      <w:r>
        <w:rPr>
          <w:rFonts w:hint="eastAsia"/>
        </w:rPr>
        <w:t>而先知的这一章，用利未人的语言，对这些真理作了一个总结，将它们都与女人的后裔，以及祂在木头上的受伤联系起来。</w:t>
      </w:r>
    </w:p>
    <w:p w14:paraId="391A4FC7">
      <w:pPr>
        <w:pStyle w:val="3"/>
        <w:spacing w:before="3" w:line="333" w:lineRule="auto"/>
        <w:ind w:right="97"/>
        <w:rPr>
          <w:rFonts w:hint="eastAsia"/>
        </w:rPr>
      </w:pPr>
    </w:p>
    <w:p w14:paraId="12E01694">
      <w:pPr>
        <w:pStyle w:val="3"/>
        <w:spacing w:before="3" w:line="333" w:lineRule="auto"/>
        <w:ind w:right="97"/>
        <w:rPr>
          <w:rFonts w:hint="eastAsia"/>
        </w:rPr>
      </w:pPr>
      <w:r>
        <w:rPr>
          <w:rFonts w:hint="eastAsia"/>
        </w:rPr>
        <w:t>For more than three thousand years the "bruised heel" had been held up before the eye of the world, and specially of Israel (in their sacrifices), as their deliverance and hope.</w:t>
      </w:r>
    </w:p>
    <w:p w14:paraId="3F97E7B3">
      <w:pPr>
        <w:pStyle w:val="3"/>
        <w:spacing w:before="3" w:line="333" w:lineRule="auto"/>
        <w:ind w:right="97"/>
        <w:rPr>
          <w:rFonts w:hint="eastAsia"/>
        </w:rPr>
      </w:pPr>
      <w:r>
        <w:rPr>
          <w:rFonts w:hint="eastAsia"/>
        </w:rPr>
        <w:t>三千多年来，“被伤的脚跟”一直被举在世界眼前，特别是以色列的眼前（在他们的献祭中），作为他们的拯救和盼望。</w:t>
      </w:r>
    </w:p>
    <w:p w14:paraId="62F7DF49">
      <w:pPr>
        <w:pStyle w:val="3"/>
        <w:spacing w:before="3" w:line="333" w:lineRule="auto"/>
        <w:ind w:right="97"/>
        <w:rPr>
          <w:rFonts w:hint="eastAsia"/>
        </w:rPr>
      </w:pPr>
    </w:p>
    <w:p w14:paraId="0C3DC8AB">
      <w:pPr>
        <w:pStyle w:val="3"/>
        <w:spacing w:before="3" w:line="333" w:lineRule="auto"/>
        <w:ind w:right="97"/>
        <w:rPr>
          <w:rFonts w:hint="eastAsia"/>
        </w:rPr>
      </w:pPr>
      <w:r>
        <w:rPr>
          <w:rFonts w:hint="eastAsia"/>
        </w:rPr>
        <w:t>But now the interpretation is given in more explicit language.</w:t>
      </w:r>
    </w:p>
    <w:p w14:paraId="58DB653F">
      <w:pPr>
        <w:pStyle w:val="3"/>
        <w:spacing w:before="3" w:line="333" w:lineRule="auto"/>
        <w:ind w:right="97"/>
        <w:rPr>
          <w:rFonts w:hint="eastAsia"/>
        </w:rPr>
      </w:pPr>
      <w:r>
        <w:rPr>
          <w:rFonts w:hint="eastAsia"/>
        </w:rPr>
        <w:t>但现在，解释以更明确的语言给出了。</w:t>
      </w:r>
    </w:p>
    <w:p w14:paraId="1A79F536">
      <w:pPr>
        <w:pStyle w:val="3"/>
        <w:spacing w:before="3" w:line="333" w:lineRule="auto"/>
        <w:ind w:right="97"/>
        <w:rPr>
          <w:rFonts w:hint="eastAsia"/>
        </w:rPr>
      </w:pPr>
    </w:p>
    <w:p w14:paraId="61D393C8">
      <w:pPr>
        <w:pStyle w:val="3"/>
        <w:spacing w:before="3" w:line="333" w:lineRule="auto"/>
        <w:ind w:right="97"/>
        <w:rPr>
          <w:rFonts w:hint="eastAsia"/>
        </w:rPr>
      </w:pPr>
      <w:r>
        <w:rPr>
          <w:rFonts w:hint="eastAsia"/>
        </w:rPr>
        <w:t>Its meaning, as expressing (in the varied details of this chapter) the transference of the sinner's guilt to the Surety; as setting forth also the mysterious person of the Man of sorrows, and, under all this, revealing the deep free love of God to man,-is here proclaimed with a clearness and fulness such as had not hitherto been vouchsafed either to the patriarchs or to Israel.</w:t>
      </w:r>
    </w:p>
    <w:p w14:paraId="509F1648">
      <w:pPr>
        <w:pStyle w:val="3"/>
        <w:spacing w:before="3" w:line="333" w:lineRule="auto"/>
        <w:ind w:right="97"/>
        <w:rPr>
          <w:rFonts w:hint="eastAsia"/>
        </w:rPr>
      </w:pPr>
      <w:r>
        <w:rPr>
          <w:rFonts w:hint="eastAsia"/>
        </w:rPr>
        <w:t>它的意义，在于表达（在本章的各种细节中）罪人的罪咎转移到保证人身上；也在于阐明那忧患之子的奥秘位格，并在此之下，揭示神对人深厚白白的爱——这一切在这里以一种前所未有的清晰和丰满被宣告出来，是迄今为止无论是对列祖还是对以色列都未曾赐予的。</w:t>
      </w:r>
    </w:p>
    <w:p w14:paraId="79FDF59B">
      <w:pPr>
        <w:pStyle w:val="3"/>
        <w:spacing w:before="3" w:line="333" w:lineRule="auto"/>
        <w:ind w:right="97"/>
        <w:rPr>
          <w:rFonts w:hint="eastAsia"/>
        </w:rPr>
      </w:pPr>
    </w:p>
    <w:p w14:paraId="46E5A120">
      <w:pPr>
        <w:pStyle w:val="3"/>
        <w:spacing w:before="3" w:line="333" w:lineRule="auto"/>
        <w:ind w:right="97"/>
        <w:rPr>
          <w:rFonts w:hint="eastAsia"/>
        </w:rPr>
      </w:pPr>
      <w:r>
        <w:rPr>
          <w:rFonts w:hint="eastAsia"/>
        </w:rPr>
        <w:t>Nowhere is the work of the Messiah the sin-bearer more explicitly revealed.</w:t>
      </w:r>
    </w:p>
    <w:p w14:paraId="20999387">
      <w:pPr>
        <w:pStyle w:val="3"/>
        <w:spacing w:before="3" w:line="333" w:lineRule="auto"/>
        <w:ind w:right="97"/>
        <w:rPr>
          <w:rFonts w:hint="eastAsia"/>
        </w:rPr>
      </w:pPr>
      <w:r>
        <w:rPr>
          <w:rFonts w:hint="eastAsia"/>
        </w:rPr>
        <w:t>弥赛亚作为担罪者的工作，没有在别处比这里更明确地被揭示了。</w:t>
      </w:r>
    </w:p>
    <w:p w14:paraId="6E9BC275">
      <w:pPr>
        <w:pStyle w:val="3"/>
        <w:spacing w:before="3" w:line="333" w:lineRule="auto"/>
        <w:ind w:right="97"/>
        <w:rPr>
          <w:rFonts w:hint="eastAsia"/>
        </w:rPr>
      </w:pPr>
    </w:p>
    <w:p w14:paraId="1CC375EF">
      <w:pPr>
        <w:pStyle w:val="3"/>
        <w:spacing w:before="3" w:line="333" w:lineRule="auto"/>
        <w:ind w:right="97"/>
        <w:rPr>
          <w:rFonts w:hint="eastAsia"/>
        </w:rPr>
      </w:pPr>
      <w:r>
        <w:rPr>
          <w:rFonts w:hint="eastAsia"/>
        </w:rPr>
        <w:t>The just One suffering for the unjust is the theme of this prophetic burden.</w:t>
      </w:r>
    </w:p>
    <w:p w14:paraId="3C30202E">
      <w:pPr>
        <w:pStyle w:val="3"/>
        <w:spacing w:before="3" w:line="333" w:lineRule="auto"/>
        <w:ind w:right="97"/>
        <w:rPr>
          <w:rFonts w:hint="eastAsia"/>
        </w:rPr>
      </w:pPr>
      <w:r>
        <w:rPr>
          <w:rFonts w:hint="eastAsia"/>
        </w:rPr>
        <w:t>义的为不义的受苦，是这预言性默示的主题。</w:t>
      </w:r>
    </w:p>
    <w:p w14:paraId="39A66A7D">
      <w:pPr>
        <w:pStyle w:val="3"/>
        <w:spacing w:before="3" w:line="333" w:lineRule="auto"/>
        <w:ind w:right="97"/>
        <w:rPr>
          <w:rFonts w:hint="eastAsia"/>
        </w:rPr>
      </w:pPr>
    </w:p>
    <w:p w14:paraId="098BDCE9">
      <w:pPr>
        <w:pStyle w:val="3"/>
        <w:spacing w:before="3" w:line="333" w:lineRule="auto"/>
        <w:ind w:right="97"/>
        <w:rPr>
          <w:rFonts w:hint="eastAsia"/>
        </w:rPr>
      </w:pPr>
      <w:r>
        <w:rPr>
          <w:rFonts w:hint="eastAsia"/>
        </w:rPr>
        <w:t>Abruptly the prophet breaks forth in his description of Messiah, seed of the woman, son of Adam, son of Abraham, son of David: "He shall grow up before Him a tender plant, and as a root out of a dry ground."</w:t>
      </w:r>
    </w:p>
    <w:p w14:paraId="160E0375">
      <w:pPr>
        <w:pStyle w:val="3"/>
        <w:spacing w:before="3" w:line="333" w:lineRule="auto"/>
        <w:ind w:right="97"/>
        <w:rPr>
          <w:rFonts w:hint="eastAsia"/>
        </w:rPr>
      </w:pPr>
      <w:r>
        <w:rPr>
          <w:rFonts w:hint="eastAsia"/>
        </w:rPr>
        <w:t>先知突然开始他关于弥赛亚的描述，那女人的后裔，亚当的子孙，亚伯拉罕的子孙，大卫的子孙：“祂在耶和华面前生长如嫩芽，像根出于干地。”</w:t>
      </w:r>
    </w:p>
    <w:p w14:paraId="13573C6B">
      <w:pPr>
        <w:pStyle w:val="3"/>
        <w:spacing w:before="3" w:line="333" w:lineRule="auto"/>
        <w:ind w:right="97"/>
        <w:rPr>
          <w:rFonts w:hint="eastAsia"/>
        </w:rPr>
      </w:pPr>
    </w:p>
    <w:p w14:paraId="7F171C7A">
      <w:pPr>
        <w:pStyle w:val="3"/>
        <w:spacing w:before="3" w:line="333" w:lineRule="auto"/>
        <w:ind w:right="97"/>
        <w:rPr>
          <w:rFonts w:hint="eastAsia"/>
        </w:rPr>
      </w:pPr>
      <w:r>
        <w:rPr>
          <w:rFonts w:hint="eastAsia"/>
        </w:rPr>
        <w:t>The soil and the air of earth are alike uncongenial to this shoot from the stem of Jesse.</w:t>
      </w:r>
    </w:p>
    <w:p w14:paraId="20A59553">
      <w:pPr>
        <w:pStyle w:val="3"/>
        <w:spacing w:before="3" w:line="333" w:lineRule="auto"/>
        <w:ind w:right="97"/>
        <w:rPr>
          <w:rFonts w:hint="eastAsia"/>
        </w:rPr>
      </w:pPr>
      <w:r>
        <w:rPr>
          <w:rFonts w:hint="eastAsia"/>
        </w:rPr>
        <w:t>这从耶西的本发出的枝条，对地上的土壤和空气都同样不适应。</w:t>
      </w:r>
    </w:p>
    <w:p w14:paraId="62BF9D2C">
      <w:pPr>
        <w:pStyle w:val="3"/>
        <w:spacing w:before="3" w:line="333" w:lineRule="auto"/>
        <w:ind w:right="97"/>
        <w:rPr>
          <w:rFonts w:hint="eastAsia"/>
        </w:rPr>
      </w:pPr>
    </w:p>
    <w:p w14:paraId="3C7CC76A">
      <w:pPr>
        <w:pStyle w:val="3"/>
        <w:spacing w:before="3" w:line="333" w:lineRule="auto"/>
        <w:ind w:right="97"/>
        <w:rPr>
          <w:rFonts w:hint="eastAsia"/>
        </w:rPr>
      </w:pPr>
      <w:r>
        <w:rPr>
          <w:rFonts w:hint="eastAsia"/>
        </w:rPr>
        <w:t>Its affinities are all with a purer climate than ours.</w:t>
      </w:r>
    </w:p>
    <w:p w14:paraId="78BE2CE7">
      <w:pPr>
        <w:pStyle w:val="3"/>
        <w:spacing w:before="3" w:line="333" w:lineRule="auto"/>
        <w:ind w:right="97"/>
        <w:rPr>
          <w:rFonts w:hint="eastAsia"/>
        </w:rPr>
      </w:pPr>
      <w:r>
        <w:rPr>
          <w:rFonts w:hint="eastAsia"/>
        </w:rPr>
        <w:t>它的亲和力都与比我们更纯净的气候相投。</w:t>
      </w:r>
    </w:p>
    <w:p w14:paraId="1C6865F6">
      <w:pPr>
        <w:pStyle w:val="3"/>
        <w:spacing w:before="3" w:line="333" w:lineRule="auto"/>
        <w:ind w:right="97"/>
        <w:rPr>
          <w:rFonts w:hint="eastAsia"/>
        </w:rPr>
      </w:pPr>
    </w:p>
    <w:p w14:paraId="306700F9">
      <w:pPr>
        <w:pStyle w:val="3"/>
        <w:spacing w:before="3" w:line="333" w:lineRule="auto"/>
        <w:ind w:right="97"/>
        <w:rPr>
          <w:rFonts w:hint="eastAsia"/>
        </w:rPr>
      </w:pPr>
      <w:r>
        <w:rPr>
          <w:rFonts w:hint="eastAsia"/>
        </w:rPr>
        <w:t>He rises up in the midst of us, but not to be appreciated and honored; not to be admired, or loved.</w:t>
      </w:r>
    </w:p>
    <w:p w14:paraId="0E9A1AD1">
      <w:pPr>
        <w:pStyle w:val="3"/>
        <w:spacing w:before="3" w:line="333" w:lineRule="auto"/>
        <w:ind w:right="97"/>
        <w:rPr>
          <w:rFonts w:hint="eastAsia"/>
        </w:rPr>
      </w:pPr>
      <w:r>
        <w:rPr>
          <w:rFonts w:hint="eastAsia"/>
        </w:rPr>
        <w:t>祂在我们中间兴起，却不被赏识和尊重；不被钦佩或爱戴。</w:t>
      </w:r>
    </w:p>
    <w:p w14:paraId="7805501E">
      <w:pPr>
        <w:pStyle w:val="3"/>
        <w:spacing w:before="3" w:line="333" w:lineRule="auto"/>
        <w:ind w:right="97"/>
        <w:rPr>
          <w:rFonts w:hint="eastAsia"/>
        </w:rPr>
      </w:pPr>
    </w:p>
    <w:p w14:paraId="23480EB4">
      <w:pPr>
        <w:pStyle w:val="3"/>
        <w:spacing w:before="3" w:line="333" w:lineRule="auto"/>
        <w:ind w:right="97"/>
        <w:rPr>
          <w:rFonts w:hint="eastAsia"/>
        </w:rPr>
      </w:pPr>
      <w:r>
        <w:rPr>
          <w:rFonts w:hint="eastAsia"/>
        </w:rPr>
        <w:t>"He hath no form or comeliness; and when we shall see Him, there is no beauty that we should desire Him."</w:t>
      </w:r>
    </w:p>
    <w:p w14:paraId="28842B81">
      <w:pPr>
        <w:pStyle w:val="3"/>
        <w:spacing w:before="3" w:line="333" w:lineRule="auto"/>
        <w:ind w:right="97"/>
        <w:rPr>
          <w:rFonts w:hint="eastAsia"/>
        </w:rPr>
      </w:pPr>
      <w:r>
        <w:rPr>
          <w:rFonts w:hint="eastAsia"/>
        </w:rPr>
        <w:t>“祂无佳形美容；我们看见祂的时候，也无美貌使我们羡慕祂。”</w:t>
      </w:r>
    </w:p>
    <w:p w14:paraId="64CB3776">
      <w:pPr>
        <w:pStyle w:val="3"/>
        <w:spacing w:before="3" w:line="333" w:lineRule="auto"/>
        <w:ind w:right="97"/>
        <w:rPr>
          <w:rFonts w:hint="eastAsia"/>
        </w:rPr>
      </w:pPr>
    </w:p>
    <w:p w14:paraId="7B2EB981">
      <w:pPr>
        <w:pStyle w:val="3"/>
        <w:spacing w:before="3" w:line="333" w:lineRule="auto"/>
        <w:ind w:right="97"/>
        <w:rPr>
          <w:rFonts w:hint="eastAsia"/>
        </w:rPr>
      </w:pPr>
      <w:r>
        <w:rPr>
          <w:rFonts w:hint="eastAsia"/>
        </w:rPr>
        <w:t>The light shineth in the darkness, and the darkness comprehendeth it not.</w:t>
      </w:r>
    </w:p>
    <w:p w14:paraId="0566F390">
      <w:pPr>
        <w:pStyle w:val="3"/>
        <w:spacing w:before="3" w:line="333" w:lineRule="auto"/>
        <w:ind w:right="97"/>
        <w:rPr>
          <w:rFonts w:hint="eastAsia"/>
        </w:rPr>
      </w:pPr>
      <w:r>
        <w:rPr>
          <w:rFonts w:hint="eastAsia"/>
        </w:rPr>
        <w:t>光照在黑暗里，黑暗却不接受光。</w:t>
      </w:r>
    </w:p>
    <w:p w14:paraId="1BF4AD95">
      <w:pPr>
        <w:pStyle w:val="3"/>
        <w:spacing w:before="3" w:line="333" w:lineRule="auto"/>
        <w:ind w:right="97"/>
        <w:rPr>
          <w:rFonts w:hint="eastAsia"/>
        </w:rPr>
      </w:pPr>
    </w:p>
    <w:p w14:paraId="2C20B249">
      <w:pPr>
        <w:pStyle w:val="3"/>
        <w:spacing w:before="3" w:line="333" w:lineRule="auto"/>
        <w:ind w:right="97"/>
        <w:rPr>
          <w:rFonts w:hint="eastAsia"/>
        </w:rPr>
      </w:pPr>
      <w:r>
        <w:rPr>
          <w:rFonts w:hint="eastAsia"/>
        </w:rPr>
        <w:t>"He is [the] despised and rejected [one] of men"; i.e. of all men, the most despised and rejected: for He came to His own, and His own received Him not.</w:t>
      </w:r>
    </w:p>
    <w:p w14:paraId="7611E335">
      <w:pPr>
        <w:pStyle w:val="3"/>
        <w:spacing w:before="3" w:line="333" w:lineRule="auto"/>
        <w:ind w:right="97"/>
        <w:rPr>
          <w:rFonts w:hint="eastAsia"/>
        </w:rPr>
      </w:pPr>
      <w:r>
        <w:rPr>
          <w:rFonts w:hint="eastAsia"/>
        </w:rPr>
        <w:t>“祂被藐视，被人厌弃”；即在所有人中，最被藐视和厌弃的：因为祂到自己的地方来，自己的人倒不接待祂。</w:t>
      </w:r>
    </w:p>
    <w:p w14:paraId="28CB9971">
      <w:pPr>
        <w:pStyle w:val="3"/>
        <w:spacing w:before="3" w:line="333" w:lineRule="auto"/>
        <w:ind w:right="97"/>
        <w:rPr>
          <w:rFonts w:hint="eastAsia"/>
        </w:rPr>
      </w:pPr>
    </w:p>
    <w:p w14:paraId="72B1ED0A">
      <w:pPr>
        <w:pStyle w:val="3"/>
        <w:spacing w:before="3" w:line="333" w:lineRule="auto"/>
        <w:ind w:right="97"/>
        <w:rPr>
          <w:rFonts w:hint="eastAsia"/>
        </w:rPr>
      </w:pPr>
      <w:r>
        <w:rPr>
          <w:rFonts w:hint="eastAsia"/>
        </w:rPr>
        <w:t>Here is the beginning of His vicarious life ,-a life of reproach among the sons of men.</w:t>
      </w:r>
    </w:p>
    <w:p w14:paraId="7123F8DC">
      <w:pPr>
        <w:pStyle w:val="3"/>
        <w:spacing w:before="3" w:line="333" w:lineRule="auto"/>
        <w:ind w:right="97"/>
        <w:rPr>
          <w:rFonts w:hint="eastAsia"/>
        </w:rPr>
      </w:pPr>
      <w:r>
        <w:rPr>
          <w:rFonts w:hint="eastAsia"/>
        </w:rPr>
        <w:t>这就是祂替代性生命的开始——在世人中受羞辱的生命。</w:t>
      </w:r>
    </w:p>
    <w:p w14:paraId="1C4F422E">
      <w:pPr>
        <w:pStyle w:val="3"/>
        <w:spacing w:before="3" w:line="333" w:lineRule="auto"/>
        <w:ind w:right="97"/>
        <w:rPr>
          <w:rFonts w:hint="eastAsia"/>
        </w:rPr>
      </w:pPr>
    </w:p>
    <w:p w14:paraId="1D97F747">
      <w:pPr>
        <w:pStyle w:val="3"/>
        <w:spacing w:before="3" w:line="333" w:lineRule="auto"/>
        <w:ind w:right="97"/>
        <w:rPr>
          <w:rFonts w:hint="eastAsia"/>
        </w:rPr>
      </w:pPr>
      <w:r>
        <w:rPr>
          <w:rFonts w:hint="eastAsia"/>
        </w:rPr>
        <w:t>"A Man of sorrows, and acquainted with grief."</w:t>
      </w:r>
    </w:p>
    <w:p w14:paraId="7793B43D">
      <w:pPr>
        <w:pStyle w:val="3"/>
        <w:spacing w:before="3" w:line="333" w:lineRule="auto"/>
        <w:ind w:right="97"/>
        <w:rPr>
          <w:rFonts w:hint="eastAsia"/>
        </w:rPr>
      </w:pPr>
      <w:r>
        <w:rPr>
          <w:rFonts w:hint="eastAsia"/>
        </w:rPr>
        <w:t>“多受痛苦，常经忧患。”</w:t>
      </w:r>
    </w:p>
    <w:p w14:paraId="61F7899B">
      <w:pPr>
        <w:pStyle w:val="3"/>
        <w:spacing w:before="3" w:line="333" w:lineRule="auto"/>
        <w:ind w:right="97"/>
        <w:rPr>
          <w:rFonts w:hint="eastAsia"/>
        </w:rPr>
      </w:pPr>
    </w:p>
    <w:p w14:paraId="33897AED">
      <w:pPr>
        <w:pStyle w:val="3"/>
        <w:spacing w:before="3" w:line="333" w:lineRule="auto"/>
        <w:ind w:right="97"/>
        <w:rPr>
          <w:rFonts w:hint="eastAsia"/>
        </w:rPr>
      </w:pPr>
      <w:r>
        <w:rPr>
          <w:rFonts w:hint="eastAsia"/>
        </w:rPr>
        <w:t>Whence all this life-long sadness?</w:t>
      </w:r>
    </w:p>
    <w:p w14:paraId="5411AF72">
      <w:pPr>
        <w:pStyle w:val="3"/>
        <w:spacing w:before="3" w:line="333" w:lineRule="auto"/>
        <w:ind w:right="97"/>
        <w:rPr>
          <w:rFonts w:hint="eastAsia"/>
        </w:rPr>
      </w:pPr>
      <w:r>
        <w:rPr>
          <w:rFonts w:hint="eastAsia"/>
        </w:rPr>
        <w:t>这终生的悲伤从何而来？</w:t>
      </w:r>
    </w:p>
    <w:p w14:paraId="07B32779">
      <w:pPr>
        <w:pStyle w:val="3"/>
        <w:spacing w:before="3" w:line="333" w:lineRule="auto"/>
        <w:ind w:right="97"/>
        <w:rPr>
          <w:rFonts w:hint="eastAsia"/>
        </w:rPr>
      </w:pPr>
    </w:p>
    <w:p w14:paraId="6A03C5BD">
      <w:pPr>
        <w:pStyle w:val="3"/>
        <w:spacing w:before="3" w:line="333" w:lineRule="auto"/>
        <w:ind w:right="97"/>
        <w:rPr>
          <w:rFonts w:hint="eastAsia"/>
        </w:rPr>
      </w:pPr>
      <w:r>
        <w:rPr>
          <w:rFonts w:hint="eastAsia"/>
        </w:rPr>
        <w:t>When angels visit earth, are they thus sorrowful?</w:t>
      </w:r>
    </w:p>
    <w:p w14:paraId="6F19D86B">
      <w:pPr>
        <w:pStyle w:val="3"/>
        <w:spacing w:before="3" w:line="333" w:lineRule="auto"/>
        <w:ind w:right="97"/>
        <w:rPr>
          <w:rFonts w:hint="eastAsia"/>
        </w:rPr>
      </w:pPr>
      <w:r>
        <w:rPr>
          <w:rFonts w:hint="eastAsia"/>
        </w:rPr>
        <w:t>当天使访问地上时，他们也如此悲伤吗？</w:t>
      </w:r>
    </w:p>
    <w:p w14:paraId="15B30744">
      <w:pPr>
        <w:pStyle w:val="3"/>
        <w:spacing w:before="3" w:line="333" w:lineRule="auto"/>
        <w:ind w:right="97"/>
        <w:rPr>
          <w:rFonts w:hint="eastAsia"/>
        </w:rPr>
      </w:pPr>
    </w:p>
    <w:p w14:paraId="1364E199">
      <w:pPr>
        <w:pStyle w:val="3"/>
        <w:spacing w:before="3" w:line="333" w:lineRule="auto"/>
        <w:ind w:right="97"/>
        <w:rPr>
          <w:rFonts w:hint="eastAsia"/>
        </w:rPr>
      </w:pPr>
      <w:r>
        <w:rPr>
          <w:rFonts w:hint="eastAsia"/>
        </w:rPr>
        <w:t>Does the air of earth infect them with its troubles?</w:t>
      </w:r>
    </w:p>
    <w:p w14:paraId="1D68BC7F">
      <w:pPr>
        <w:pStyle w:val="3"/>
        <w:spacing w:before="3" w:line="333" w:lineRule="auto"/>
        <w:ind w:right="97"/>
        <w:rPr>
          <w:rFonts w:hint="eastAsia"/>
        </w:rPr>
      </w:pPr>
      <w:r>
        <w:rPr>
          <w:rFonts w:hint="eastAsia"/>
        </w:rPr>
        <w:t>地上的空气会用其烦恼感染他们吗？</w:t>
      </w:r>
    </w:p>
    <w:p w14:paraId="17F2E30A">
      <w:pPr>
        <w:pStyle w:val="3"/>
        <w:spacing w:before="3" w:line="333" w:lineRule="auto"/>
        <w:ind w:right="97"/>
        <w:rPr>
          <w:rFonts w:hint="eastAsia"/>
        </w:rPr>
      </w:pPr>
    </w:p>
    <w:p w14:paraId="047227DB">
      <w:pPr>
        <w:pStyle w:val="3"/>
        <w:spacing w:before="3" w:line="333" w:lineRule="auto"/>
        <w:ind w:right="97"/>
        <w:rPr>
          <w:rFonts w:hint="eastAsia"/>
        </w:rPr>
      </w:pPr>
      <w:r>
        <w:rPr>
          <w:rFonts w:hint="eastAsia"/>
        </w:rPr>
        <w:t>Do they weep, and groan, and bleed?</w:t>
      </w:r>
    </w:p>
    <w:p w14:paraId="79F03D49">
      <w:pPr>
        <w:pStyle w:val="3"/>
        <w:spacing w:before="3" w:line="333" w:lineRule="auto"/>
        <w:ind w:right="97"/>
        <w:rPr>
          <w:rFonts w:hint="eastAsia"/>
        </w:rPr>
      </w:pPr>
      <w:r>
        <w:rPr>
          <w:rFonts w:hint="eastAsia"/>
        </w:rPr>
        <w:t>他们会哭泣、呻吟和流血吗？</w:t>
      </w:r>
    </w:p>
    <w:p w14:paraId="0CFBE192">
      <w:pPr>
        <w:pStyle w:val="3"/>
        <w:spacing w:before="3" w:line="333" w:lineRule="auto"/>
        <w:ind w:right="97"/>
        <w:rPr>
          <w:rFonts w:hint="eastAsia"/>
        </w:rPr>
      </w:pPr>
    </w:p>
    <w:p w14:paraId="75D02916">
      <w:pPr>
        <w:pStyle w:val="3"/>
        <w:spacing w:before="3" w:line="333" w:lineRule="auto"/>
        <w:ind w:right="97"/>
        <w:rPr>
          <w:rFonts w:hint="eastAsia"/>
        </w:rPr>
      </w:pPr>
      <w:r>
        <w:rPr>
          <w:rFonts w:hint="eastAsia"/>
        </w:rPr>
        <w:t>Are they assailed with the blasphemies of earth?</w:t>
      </w:r>
    </w:p>
    <w:p w14:paraId="04895FB4">
      <w:pPr>
        <w:pStyle w:val="3"/>
        <w:spacing w:before="3" w:line="333" w:lineRule="auto"/>
        <w:ind w:right="97"/>
        <w:rPr>
          <w:rFonts w:hint="eastAsia"/>
        </w:rPr>
      </w:pPr>
      <w:r>
        <w:rPr>
          <w:rFonts w:hint="eastAsia"/>
        </w:rPr>
        <w:t>他们会受到地上亵渎的攻击吗？</w:t>
      </w:r>
    </w:p>
    <w:p w14:paraId="5BFC3D1C">
      <w:pPr>
        <w:pStyle w:val="3"/>
        <w:spacing w:before="3" w:line="333" w:lineRule="auto"/>
        <w:ind w:right="97"/>
        <w:rPr>
          <w:rFonts w:hint="eastAsia"/>
        </w:rPr>
      </w:pPr>
    </w:p>
    <w:p w14:paraId="6DF369F9">
      <w:pPr>
        <w:pStyle w:val="3"/>
        <w:spacing w:before="3" w:line="333" w:lineRule="auto"/>
        <w:ind w:right="97"/>
        <w:rPr>
          <w:rFonts w:hint="eastAsia"/>
        </w:rPr>
      </w:pPr>
      <w:r>
        <w:rPr>
          <w:rFonts w:hint="eastAsia"/>
        </w:rPr>
        <w:t>If not, why is it thus?</w:t>
      </w:r>
    </w:p>
    <w:p w14:paraId="253716C0">
      <w:pPr>
        <w:pStyle w:val="3"/>
        <w:spacing w:before="3" w:line="333" w:lineRule="auto"/>
        <w:ind w:right="97"/>
        <w:rPr>
          <w:rFonts w:hint="eastAsia"/>
        </w:rPr>
      </w:pPr>
      <w:r>
        <w:rPr>
          <w:rFonts w:hint="eastAsia"/>
        </w:rPr>
        <w:t>如果不是，为何会这样呢？</w:t>
      </w:r>
    </w:p>
    <w:p w14:paraId="6C077218">
      <w:pPr>
        <w:pStyle w:val="3"/>
        <w:spacing w:before="3" w:line="333" w:lineRule="auto"/>
        <w:ind w:right="97"/>
        <w:rPr>
          <w:rFonts w:hint="eastAsia"/>
        </w:rPr>
      </w:pPr>
    </w:p>
    <w:p w14:paraId="5347517B">
      <w:pPr>
        <w:pStyle w:val="3"/>
        <w:spacing w:before="3" w:line="333" w:lineRule="auto"/>
        <w:ind w:right="97"/>
        <w:rPr>
          <w:rFonts w:hint="eastAsia"/>
        </w:rPr>
      </w:pPr>
      <w:r>
        <w:rPr>
          <w:rFonts w:hint="eastAsia"/>
        </w:rPr>
        <w:t>Why is the holy Son of God, from His childhood, subjected to this contempt, and bowed down beneath this burden?</w:t>
      </w:r>
    </w:p>
    <w:p w14:paraId="4F0AC53E">
      <w:pPr>
        <w:pStyle w:val="3"/>
        <w:spacing w:before="3" w:line="333" w:lineRule="auto"/>
        <w:ind w:right="97"/>
        <w:rPr>
          <w:rFonts w:hint="eastAsia"/>
        </w:rPr>
      </w:pPr>
      <w:r>
        <w:rPr>
          <w:rFonts w:hint="eastAsia"/>
        </w:rPr>
        <w:t>为何圣洁的神子，从祂的童年起，就遭受这藐视，并在这重担下屈身？</w:t>
      </w:r>
    </w:p>
    <w:p w14:paraId="5BF167FF">
      <w:pPr>
        <w:pStyle w:val="3"/>
        <w:spacing w:before="3" w:line="333" w:lineRule="auto"/>
        <w:ind w:right="97"/>
        <w:rPr>
          <w:rFonts w:hint="eastAsia"/>
        </w:rPr>
      </w:pPr>
    </w:p>
    <w:p w14:paraId="55A864EC">
      <w:pPr>
        <w:pStyle w:val="3"/>
        <w:spacing w:before="3" w:line="333" w:lineRule="auto"/>
        <w:ind w:right="97"/>
        <w:rPr>
          <w:rFonts w:hint="eastAsia"/>
        </w:rPr>
      </w:pPr>
      <w:r>
        <w:rPr>
          <w:rFonts w:hint="eastAsia"/>
        </w:rPr>
        <w:t>Why is the cup of gall and wormwood set beside His cradle?</w:t>
      </w:r>
    </w:p>
    <w:p w14:paraId="31D71383">
      <w:pPr>
        <w:pStyle w:val="3"/>
        <w:spacing w:before="3" w:line="333" w:lineRule="auto"/>
        <w:ind w:right="97"/>
        <w:rPr>
          <w:rFonts w:hint="eastAsia"/>
        </w:rPr>
      </w:pPr>
      <w:r>
        <w:rPr>
          <w:rFonts w:hint="eastAsia"/>
        </w:rPr>
        <w:t>为何苦胆和茵陈的杯被放在祂的摇篮旁？</w:t>
      </w:r>
    </w:p>
    <w:p w14:paraId="30E6B212">
      <w:pPr>
        <w:pStyle w:val="3"/>
        <w:spacing w:before="3" w:line="333" w:lineRule="auto"/>
        <w:ind w:right="97"/>
        <w:rPr>
          <w:rFonts w:hint="eastAsia"/>
        </w:rPr>
      </w:pPr>
    </w:p>
    <w:p w14:paraId="251E9DE6">
      <w:pPr>
        <w:pStyle w:val="3"/>
        <w:spacing w:before="3" w:line="333" w:lineRule="auto"/>
        <w:ind w:right="97"/>
        <w:rPr>
          <w:rFonts w:hint="eastAsia"/>
        </w:rPr>
      </w:pPr>
      <w:r>
        <w:rPr>
          <w:rFonts w:hint="eastAsia"/>
        </w:rPr>
        <w:t>and why, day by day, in youth and manhood, has He to drink the bitter draught?</w:t>
      </w:r>
    </w:p>
    <w:p w14:paraId="06023F0B">
      <w:pPr>
        <w:pStyle w:val="3"/>
        <w:spacing w:before="3" w:line="333" w:lineRule="auto"/>
        <w:ind w:right="97"/>
        <w:rPr>
          <w:rFonts w:hint="eastAsia"/>
        </w:rPr>
      </w:pPr>
      <w:r>
        <w:rPr>
          <w:rFonts w:hint="eastAsia"/>
        </w:rPr>
        <w:t>为何在祂的青年和成年时期，祂日复一日地要喝这苦杯？</w:t>
      </w:r>
    </w:p>
    <w:p w14:paraId="27A131BB">
      <w:pPr>
        <w:pStyle w:val="3"/>
        <w:spacing w:before="3" w:line="333" w:lineRule="auto"/>
        <w:ind w:right="97"/>
        <w:rPr>
          <w:rFonts w:hint="eastAsia"/>
        </w:rPr>
      </w:pPr>
    </w:p>
    <w:p w14:paraId="08D7F5A5">
      <w:pPr>
        <w:pStyle w:val="3"/>
        <w:spacing w:before="3" w:line="333" w:lineRule="auto"/>
        <w:ind w:right="97"/>
        <w:rPr>
          <w:rFonts w:hint="eastAsia"/>
        </w:rPr>
      </w:pPr>
      <w:r>
        <w:rPr>
          <w:rFonts w:hint="eastAsia"/>
        </w:rPr>
        <w:t>Angels see the sights and hear the sounds of earth, as they attend us in their ministries, or execute the errands of their King: yet they are not saddened; nor, when they return to their dwellings of light, do they require the tears to be wiped from their eye, or the sweat from their brow.</w:t>
      </w:r>
    </w:p>
    <w:p w14:paraId="33A176F7">
      <w:pPr>
        <w:pStyle w:val="3"/>
        <w:spacing w:before="3" w:line="333" w:lineRule="auto"/>
        <w:ind w:right="97"/>
        <w:rPr>
          <w:rFonts w:hint="eastAsia"/>
        </w:rPr>
      </w:pPr>
      <w:r>
        <w:rPr>
          <w:rFonts w:hint="eastAsia"/>
        </w:rPr>
        <w:t>天使在服事我们或执行他们君王的差遣时，看见地上的景象，听见地上的声音：然而他们并不悲伤；当他们回到他们光明的居所时，也不需要擦去眼中的泪水，或额上的汗水。</w:t>
      </w:r>
    </w:p>
    <w:p w14:paraId="47E0AC9E">
      <w:pPr>
        <w:pStyle w:val="3"/>
        <w:spacing w:before="3" w:line="333" w:lineRule="auto"/>
        <w:ind w:right="97"/>
        <w:rPr>
          <w:rFonts w:hint="eastAsia"/>
        </w:rPr>
      </w:pPr>
    </w:p>
    <w:p w14:paraId="0BDED9D3">
      <w:pPr>
        <w:pStyle w:val="3"/>
        <w:spacing w:before="3" w:line="333" w:lineRule="auto"/>
        <w:ind w:right="97"/>
        <w:rPr>
          <w:rFonts w:hint="eastAsia"/>
        </w:rPr>
      </w:pPr>
      <w:r>
        <w:rPr>
          <w:rFonts w:hint="eastAsia"/>
        </w:rPr>
        <w:t>How can we account for the difference between Messiah and the angels, save the fact that His sin-bearing character made Him accessible to and penetrable by grief, in a way such as no angel could be?</w:t>
      </w:r>
    </w:p>
    <w:p w14:paraId="179146CF">
      <w:pPr>
        <w:pStyle w:val="3"/>
        <w:spacing w:before="3" w:line="333" w:lineRule="auto"/>
        <w:ind w:right="97"/>
        <w:rPr>
          <w:rFonts w:hint="eastAsia"/>
        </w:rPr>
      </w:pPr>
      <w:r>
        <w:rPr>
          <w:rFonts w:hint="eastAsia"/>
        </w:rPr>
        <w:t>我们如何解释弥赛亚与天使之间的区别，除了这个事实：祂担罪的特性使祂能被忧伤所触及和穿透，其方式是任何天使都无法做到的？</w:t>
      </w:r>
    </w:p>
    <w:p w14:paraId="1DD66EBD">
      <w:pPr>
        <w:pStyle w:val="3"/>
        <w:spacing w:before="3" w:line="333" w:lineRule="auto"/>
        <w:ind w:right="97"/>
        <w:rPr>
          <w:rFonts w:hint="eastAsia"/>
        </w:rPr>
      </w:pPr>
    </w:p>
    <w:p w14:paraId="76D86F96">
      <w:pPr>
        <w:pStyle w:val="3"/>
        <w:spacing w:before="3" w:line="333" w:lineRule="auto"/>
        <w:ind w:right="97"/>
        <w:rPr>
          <w:rFonts w:hint="eastAsia"/>
        </w:rPr>
      </w:pPr>
      <w:r>
        <w:rPr>
          <w:rFonts w:hint="eastAsia"/>
        </w:rPr>
        <w:t>The difficulty of such a case was obvious; and accordingly the prophet meets it in the next verse.</w:t>
      </w:r>
    </w:p>
    <w:p w14:paraId="5999CE6E">
      <w:pPr>
        <w:pStyle w:val="3"/>
        <w:spacing w:before="3" w:line="333" w:lineRule="auto"/>
        <w:ind w:right="97"/>
        <w:rPr>
          <w:rFonts w:hint="eastAsia"/>
        </w:rPr>
      </w:pPr>
      <w:r>
        <w:rPr>
          <w:rFonts w:hint="eastAsia"/>
        </w:rPr>
        <w:t>这种情况的困难是显而易见的；因此，先知在下一节经文中加以解决。</w:t>
      </w:r>
    </w:p>
    <w:p w14:paraId="4AFE0C50">
      <w:pPr>
        <w:pStyle w:val="3"/>
        <w:spacing w:before="3" w:line="333" w:lineRule="auto"/>
        <w:ind w:right="97"/>
        <w:rPr>
          <w:rFonts w:hint="eastAsia"/>
        </w:rPr>
      </w:pPr>
    </w:p>
    <w:p w14:paraId="0A0557B0">
      <w:pPr>
        <w:pStyle w:val="3"/>
        <w:spacing w:before="3" w:line="333" w:lineRule="auto"/>
        <w:ind w:right="97"/>
        <w:rPr>
          <w:rFonts w:hint="eastAsia"/>
        </w:rPr>
      </w:pPr>
      <w:r>
        <w:rPr>
          <w:rFonts w:hint="eastAsia"/>
        </w:rPr>
        <w:t>It is our griefs that He was bearing; it was our sorrows that He was carrying.</w:t>
      </w:r>
    </w:p>
    <w:p w14:paraId="261D3000">
      <w:pPr>
        <w:pStyle w:val="3"/>
        <w:spacing w:before="3" w:line="333" w:lineRule="auto"/>
        <w:ind w:right="97"/>
        <w:rPr>
          <w:rFonts w:hint="eastAsia"/>
        </w:rPr>
      </w:pPr>
      <w:r>
        <w:rPr>
          <w:rFonts w:hint="eastAsia"/>
        </w:rPr>
        <w:t>祂担当的是我们的忧患；祂背负的是我们的痛苦。</w:t>
      </w:r>
    </w:p>
    <w:p w14:paraId="484BBCD2">
      <w:pPr>
        <w:pStyle w:val="3"/>
        <w:spacing w:before="3" w:line="333" w:lineRule="auto"/>
        <w:ind w:right="97"/>
        <w:rPr>
          <w:rFonts w:hint="eastAsia"/>
        </w:rPr>
      </w:pPr>
    </w:p>
    <w:p w14:paraId="4419E0C7">
      <w:pPr>
        <w:pStyle w:val="3"/>
        <w:spacing w:before="3" w:line="333" w:lineRule="auto"/>
        <w:ind w:right="97"/>
        <w:rPr>
          <w:rFonts w:hint="eastAsia"/>
        </w:rPr>
      </w:pPr>
      <w:r>
        <w:rPr>
          <w:rFonts w:hint="eastAsia"/>
        </w:rPr>
        <w:t>These were the things that made Him the Man of sorrows.</w:t>
      </w:r>
    </w:p>
    <w:p w14:paraId="2C58C8F1">
      <w:pPr>
        <w:pStyle w:val="3"/>
        <w:spacing w:before="3" w:line="333" w:lineRule="auto"/>
        <w:ind w:right="97"/>
        <w:rPr>
          <w:rFonts w:hint="eastAsia"/>
        </w:rPr>
      </w:pPr>
      <w:r>
        <w:rPr>
          <w:rFonts w:hint="eastAsia"/>
        </w:rPr>
        <w:t>正是这些事使祂成为忧患之子。</w:t>
      </w:r>
    </w:p>
    <w:p w14:paraId="66AA2F2A">
      <w:pPr>
        <w:pStyle w:val="3"/>
        <w:spacing w:before="3" w:line="333" w:lineRule="auto"/>
        <w:ind w:right="97"/>
        <w:rPr>
          <w:rFonts w:hint="eastAsia"/>
        </w:rPr>
      </w:pPr>
    </w:p>
    <w:p w14:paraId="1D594800">
      <w:pPr>
        <w:pStyle w:val="3"/>
        <w:spacing w:before="3" w:line="333" w:lineRule="auto"/>
        <w:ind w:right="97"/>
        <w:rPr>
          <w:rFonts w:hint="eastAsia"/>
        </w:rPr>
      </w:pPr>
      <w:r>
        <w:rPr>
          <w:rFonts w:hint="eastAsia"/>
        </w:rPr>
        <w:t>They that saw Him could not understand the mystery.</w:t>
      </w:r>
    </w:p>
    <w:p w14:paraId="3C6AC3A4">
      <w:pPr>
        <w:pStyle w:val="3"/>
        <w:spacing w:before="3" w:line="333" w:lineRule="auto"/>
        <w:ind w:right="97"/>
        <w:rPr>
          <w:rFonts w:hint="eastAsia"/>
        </w:rPr>
      </w:pPr>
      <w:r>
        <w:rPr>
          <w:rFonts w:hint="eastAsia"/>
        </w:rPr>
        <w:t>看见祂的人不能理解这奥秘。</w:t>
      </w:r>
    </w:p>
    <w:p w14:paraId="37C6482B">
      <w:pPr>
        <w:pStyle w:val="3"/>
        <w:spacing w:before="3" w:line="333" w:lineRule="auto"/>
        <w:ind w:right="97"/>
        <w:rPr>
          <w:rFonts w:hint="eastAsia"/>
        </w:rPr>
      </w:pPr>
    </w:p>
    <w:p w14:paraId="4507570C">
      <w:pPr>
        <w:pStyle w:val="3"/>
        <w:spacing w:before="3" w:line="333" w:lineRule="auto"/>
        <w:ind w:right="97"/>
        <w:rPr>
          <w:rFonts w:hint="eastAsia"/>
        </w:rPr>
      </w:pPr>
      <w:r>
        <w:rPr>
          <w:rFonts w:hint="eastAsia"/>
        </w:rPr>
        <w:t>They said, God has smitten him for his sins, and afflicted him for some hidden transgression that we know not.</w:t>
      </w:r>
    </w:p>
    <w:p w14:paraId="35330BEC">
      <w:pPr>
        <w:pStyle w:val="3"/>
        <w:spacing w:before="3" w:line="333" w:lineRule="auto"/>
        <w:ind w:right="97"/>
        <w:rPr>
          <w:rFonts w:hint="eastAsia"/>
        </w:rPr>
      </w:pPr>
      <w:r>
        <w:rPr>
          <w:rFonts w:hint="eastAsia"/>
        </w:rPr>
        <w:t>他们说，神因祂的罪击打祂，因我们所不知道的某些隐藏的过犯而苦待祂。</w:t>
      </w:r>
    </w:p>
    <w:p w14:paraId="52FBC9EE">
      <w:pPr>
        <w:pStyle w:val="3"/>
        <w:spacing w:before="3" w:line="333" w:lineRule="auto"/>
        <w:ind w:right="97"/>
        <w:rPr>
          <w:rFonts w:hint="eastAsia"/>
        </w:rPr>
      </w:pPr>
    </w:p>
    <w:p w14:paraId="3A82F216">
      <w:pPr>
        <w:pStyle w:val="3"/>
        <w:spacing w:before="3" w:line="333" w:lineRule="auto"/>
        <w:ind w:right="97"/>
        <w:rPr>
          <w:rFonts w:hint="eastAsia"/>
        </w:rPr>
      </w:pPr>
      <w:r>
        <w:rPr>
          <w:rFonts w:hint="eastAsia"/>
        </w:rPr>
        <w:t>But, no; "He was wounded for our transgressions, He was bruised for our iniquities; the chastisement of our peace was upon Him, and with His stripes we are healed."</w:t>
      </w:r>
    </w:p>
    <w:p w14:paraId="1CC86565">
      <w:pPr>
        <w:pStyle w:val="3"/>
        <w:spacing w:before="3" w:line="333" w:lineRule="auto"/>
        <w:ind w:right="97"/>
        <w:rPr>
          <w:rFonts w:hint="eastAsia"/>
        </w:rPr>
      </w:pPr>
      <w:r>
        <w:rPr>
          <w:rFonts w:hint="eastAsia"/>
        </w:rPr>
        <w:t>但是，不；“祂为我们的过犯受害，为我们的罪孽压伤；因祂受的刑罚我们得平安，因祂受的鞭伤我们得医治。”</w:t>
      </w:r>
    </w:p>
    <w:p w14:paraId="42A5D669">
      <w:pPr>
        <w:pStyle w:val="3"/>
        <w:spacing w:before="3" w:line="333" w:lineRule="auto"/>
        <w:ind w:right="97"/>
        <w:rPr>
          <w:rFonts w:hint="eastAsia"/>
        </w:rPr>
      </w:pPr>
    </w:p>
    <w:p w14:paraId="4807F645">
      <w:pPr>
        <w:pStyle w:val="3"/>
        <w:spacing w:before="3" w:line="333" w:lineRule="auto"/>
        <w:ind w:right="97"/>
        <w:rPr>
          <w:rFonts w:hint="eastAsia"/>
        </w:rPr>
      </w:pPr>
      <w:r>
        <w:rPr>
          <w:rFonts w:hint="eastAsia"/>
        </w:rPr>
        <w:t>The wounding, the bruising, the chastening, and the scourging had their beginnings before He reached the cross; but it was there that they were all completed by "the obedience unto death."</w:t>
      </w:r>
    </w:p>
    <w:p w14:paraId="55CC9842">
      <w:pPr>
        <w:pStyle w:val="3"/>
        <w:spacing w:before="3" w:line="333" w:lineRule="auto"/>
        <w:ind w:right="97"/>
        <w:rPr>
          <w:rFonts w:hint="eastAsia"/>
        </w:rPr>
      </w:pPr>
      <w:r>
        <w:rPr>
          <w:rFonts w:hint="eastAsia"/>
        </w:rPr>
        <w:t>受伤、压伤、惩戒和鞭打，在祂到达十字架之前就已经开始了；但正是在那里，它们都因“顺服至死”而得以完成。</w:t>
      </w:r>
    </w:p>
    <w:p w14:paraId="283327F4">
      <w:pPr>
        <w:pStyle w:val="3"/>
        <w:spacing w:before="3" w:line="333" w:lineRule="auto"/>
        <w:ind w:right="97"/>
        <w:rPr>
          <w:rFonts w:hint="eastAsia"/>
        </w:rPr>
      </w:pPr>
    </w:p>
    <w:p w14:paraId="25ADEE91">
      <w:pPr>
        <w:pStyle w:val="3"/>
        <w:spacing w:before="3" w:line="333" w:lineRule="auto"/>
        <w:ind w:right="97"/>
        <w:rPr>
          <w:rFonts w:hint="eastAsia"/>
        </w:rPr>
      </w:pPr>
      <w:r>
        <w:rPr>
          <w:rFonts w:hint="eastAsia"/>
        </w:rPr>
        <w:t>"The LORD [Jehovah] hath laid on Him the iniquity of us all"; or, bath made to rush or strike upon Him the punishment of us all.</w:t>
      </w:r>
    </w:p>
    <w:p w14:paraId="0B2465DB">
      <w:pPr>
        <w:pStyle w:val="3"/>
        <w:spacing w:before="3" w:line="333" w:lineRule="auto"/>
        <w:ind w:right="97"/>
        <w:rPr>
          <w:rFonts w:hint="eastAsia"/>
        </w:rPr>
      </w:pPr>
      <w:r>
        <w:rPr>
          <w:rFonts w:hint="eastAsia"/>
        </w:rPr>
        <w:t>“耶和华使我们众人的罪孽都归在祂身上”；或者说，使我们众人的刑罚都冲向或击打在祂身上。</w:t>
      </w:r>
    </w:p>
    <w:p w14:paraId="10FFAAE3">
      <w:pPr>
        <w:pStyle w:val="3"/>
        <w:spacing w:before="3" w:line="333" w:lineRule="auto"/>
        <w:ind w:right="97"/>
        <w:rPr>
          <w:rFonts w:hint="eastAsia"/>
        </w:rPr>
      </w:pPr>
    </w:p>
    <w:p w14:paraId="337042C6">
      <w:pPr>
        <w:pStyle w:val="3"/>
        <w:spacing w:before="3" w:line="333" w:lineRule="auto"/>
        <w:ind w:right="97"/>
        <w:rPr>
          <w:rFonts w:hint="eastAsia"/>
        </w:rPr>
      </w:pPr>
      <w:r>
        <w:rPr>
          <w:rFonts w:hint="eastAsia"/>
        </w:rPr>
        <w:t>"It was exacted, and He became answerable, And (therefore) He opened not His mouth.</w:t>
      </w:r>
    </w:p>
    <w:p w14:paraId="424D00BE">
      <w:pPr>
        <w:pStyle w:val="3"/>
        <w:spacing w:before="3" w:line="333" w:lineRule="auto"/>
        <w:ind w:right="97"/>
        <w:rPr>
          <w:rFonts w:hint="eastAsia"/>
        </w:rPr>
      </w:pPr>
      <w:r>
        <w:rPr>
          <w:rFonts w:hint="eastAsia"/>
        </w:rPr>
        <w:t>“祂被欺压，在受苦的时候却不开口。</w:t>
      </w:r>
    </w:p>
    <w:p w14:paraId="7D7FEADF">
      <w:pPr>
        <w:pStyle w:val="3"/>
        <w:spacing w:before="3" w:line="333" w:lineRule="auto"/>
        <w:ind w:right="97"/>
        <w:rPr>
          <w:rFonts w:hint="eastAsia"/>
        </w:rPr>
      </w:pPr>
    </w:p>
    <w:p w14:paraId="5012ED9A">
      <w:pPr>
        <w:pStyle w:val="3"/>
        <w:spacing w:before="3" w:line="333" w:lineRule="auto"/>
        <w:ind w:right="97"/>
        <w:rPr>
          <w:rFonts w:hint="eastAsia"/>
        </w:rPr>
      </w:pPr>
      <w:r>
        <w:rPr>
          <w:rFonts w:hint="eastAsia"/>
        </w:rPr>
        <w:t>As a lamb to the slaughter He is led;</w:t>
      </w:r>
    </w:p>
    <w:p w14:paraId="79E05749">
      <w:pPr>
        <w:pStyle w:val="3"/>
        <w:spacing w:before="3" w:line="333" w:lineRule="auto"/>
        <w:ind w:right="97"/>
        <w:rPr>
          <w:rFonts w:hint="eastAsia"/>
        </w:rPr>
      </w:pPr>
      <w:r>
        <w:rPr>
          <w:rFonts w:hint="eastAsia"/>
        </w:rPr>
        <w:t>祂像羊羔被牵到宰杀之地；</w:t>
      </w:r>
    </w:p>
    <w:p w14:paraId="78326438">
      <w:pPr>
        <w:pStyle w:val="3"/>
        <w:spacing w:before="3" w:line="333" w:lineRule="auto"/>
        <w:ind w:right="97"/>
        <w:rPr>
          <w:rFonts w:hint="eastAsia"/>
        </w:rPr>
      </w:pPr>
    </w:p>
    <w:p w14:paraId="0B6BB8FB">
      <w:pPr>
        <w:pStyle w:val="3"/>
        <w:spacing w:before="3" w:line="333" w:lineRule="auto"/>
        <w:ind w:right="97"/>
        <w:rPr>
          <w:rFonts w:hint="eastAsia"/>
        </w:rPr>
      </w:pPr>
      <w:r>
        <w:rPr>
          <w:rFonts w:hint="eastAsia"/>
        </w:rPr>
        <w:t>And as a sheep before her shearers is dumb, So He opened not His mouth.</w:t>
      </w:r>
    </w:p>
    <w:p w14:paraId="7C4B5C0A">
      <w:pPr>
        <w:pStyle w:val="3"/>
        <w:spacing w:before="3" w:line="333" w:lineRule="auto"/>
        <w:ind w:right="97"/>
        <w:rPr>
          <w:rFonts w:hint="eastAsia"/>
        </w:rPr>
      </w:pPr>
      <w:r>
        <w:rPr>
          <w:rFonts w:hint="eastAsia"/>
        </w:rPr>
        <w:t>又像羊在剪毛的人手下无声，祂也是这样不开口。</w:t>
      </w:r>
    </w:p>
    <w:p w14:paraId="01CD2097">
      <w:pPr>
        <w:pStyle w:val="3"/>
        <w:spacing w:before="3" w:line="333" w:lineRule="auto"/>
        <w:ind w:right="97"/>
        <w:rPr>
          <w:rFonts w:hint="eastAsia"/>
        </w:rPr>
      </w:pPr>
    </w:p>
    <w:p w14:paraId="5AF3D630">
      <w:pPr>
        <w:pStyle w:val="3"/>
        <w:spacing w:before="3" w:line="333" w:lineRule="auto"/>
        <w:ind w:right="97"/>
        <w:rPr>
          <w:rFonts w:hint="eastAsia"/>
        </w:rPr>
      </w:pPr>
      <w:r>
        <w:rPr>
          <w:rFonts w:hint="eastAsia"/>
        </w:rPr>
        <w:t>From prison and from judgment He is taken,</w:t>
      </w:r>
    </w:p>
    <w:p w14:paraId="16D5C441">
      <w:pPr>
        <w:pStyle w:val="3"/>
        <w:spacing w:before="3" w:line="333" w:lineRule="auto"/>
        <w:ind w:right="97"/>
        <w:rPr>
          <w:rFonts w:hint="eastAsia"/>
        </w:rPr>
      </w:pPr>
      <w:r>
        <w:rPr>
          <w:rFonts w:hint="eastAsia"/>
        </w:rPr>
        <w:t>祂从受压迫和审判之中被夺去，</w:t>
      </w:r>
    </w:p>
    <w:p w14:paraId="5BBC6CD3">
      <w:pPr>
        <w:pStyle w:val="3"/>
        <w:spacing w:before="3" w:line="333" w:lineRule="auto"/>
        <w:ind w:right="97"/>
        <w:rPr>
          <w:rFonts w:hint="eastAsia"/>
        </w:rPr>
      </w:pPr>
    </w:p>
    <w:p w14:paraId="743C2B9F">
      <w:pPr>
        <w:pStyle w:val="3"/>
        <w:spacing w:before="3" w:line="333" w:lineRule="auto"/>
        <w:ind w:right="97"/>
        <w:rPr>
          <w:rFonts w:hint="eastAsia"/>
        </w:rPr>
      </w:pPr>
      <w:r>
        <w:rPr>
          <w:rFonts w:hint="eastAsia"/>
        </w:rPr>
        <w:t>And His generation (manner of life) who declareth?"</w:t>
      </w:r>
    </w:p>
    <w:p w14:paraId="4981114B">
      <w:pPr>
        <w:pStyle w:val="3"/>
        <w:spacing w:before="3" w:line="333" w:lineRule="auto"/>
        <w:ind w:right="97"/>
        <w:rPr>
          <w:rFonts w:hint="eastAsia"/>
        </w:rPr>
      </w:pPr>
      <w:r>
        <w:rPr>
          <w:rFonts w:hint="eastAsia"/>
        </w:rPr>
        <w:t>至于祂那世代的人，谁想祂呢？”</w:t>
      </w:r>
    </w:p>
    <w:p w14:paraId="12578657">
      <w:pPr>
        <w:pStyle w:val="3"/>
        <w:spacing w:before="3" w:line="333" w:lineRule="auto"/>
        <w:ind w:right="97"/>
        <w:rPr>
          <w:rFonts w:hint="eastAsia"/>
        </w:rPr>
      </w:pPr>
    </w:p>
    <w:p w14:paraId="66D9EF4C">
      <w:pPr>
        <w:pStyle w:val="3"/>
        <w:spacing w:before="3" w:line="333" w:lineRule="auto"/>
        <w:ind w:right="97"/>
        <w:rPr>
          <w:rFonts w:hint="eastAsia"/>
        </w:rPr>
      </w:pPr>
      <w:r>
        <w:rPr>
          <w:rFonts w:hint="eastAsia"/>
        </w:rPr>
        <w:t>These are the scenes before the Cross; while He was on His way to it.</w:t>
      </w:r>
    </w:p>
    <w:p w14:paraId="191DCF42">
      <w:pPr>
        <w:pStyle w:val="3"/>
        <w:spacing w:before="3" w:line="333" w:lineRule="auto"/>
        <w:ind w:right="97"/>
        <w:rPr>
          <w:rFonts w:hint="eastAsia"/>
        </w:rPr>
      </w:pPr>
      <w:r>
        <w:rPr>
          <w:rFonts w:hint="eastAsia"/>
        </w:rPr>
        <w:t>这些是十字架前的场景；当时祂正在走向十字架的路上。</w:t>
      </w:r>
    </w:p>
    <w:p w14:paraId="7E4BD988">
      <w:pPr>
        <w:pStyle w:val="3"/>
        <w:spacing w:before="3" w:line="333" w:lineRule="auto"/>
        <w:ind w:right="97"/>
        <w:rPr>
          <w:rFonts w:hint="eastAsia"/>
        </w:rPr>
      </w:pPr>
    </w:p>
    <w:p w14:paraId="5A5CFFDE">
      <w:pPr>
        <w:pStyle w:val="3"/>
        <w:spacing w:before="3" w:line="333" w:lineRule="auto"/>
        <w:ind w:right="97"/>
        <w:rPr>
          <w:rFonts w:hint="eastAsia"/>
        </w:rPr>
      </w:pPr>
      <w:r>
        <w:rPr>
          <w:rFonts w:hint="eastAsia"/>
        </w:rPr>
        <w:t>He was dumb before His judges, because He had made Himself legally responsible for our debt or guilt.</w:t>
      </w:r>
    </w:p>
    <w:p w14:paraId="7B9FA951">
      <w:pPr>
        <w:pStyle w:val="3"/>
        <w:spacing w:before="3" w:line="333" w:lineRule="auto"/>
        <w:ind w:right="97"/>
        <w:rPr>
          <w:rFonts w:hint="eastAsia"/>
        </w:rPr>
      </w:pPr>
      <w:r>
        <w:rPr>
          <w:rFonts w:hint="eastAsia"/>
        </w:rPr>
        <w:t>祂在审判祂的人面前哑口无言，因为祂已经使自己为我们的债务或罪咎负上了法律责任。</w:t>
      </w:r>
    </w:p>
    <w:p w14:paraId="032F90B1">
      <w:pPr>
        <w:pStyle w:val="3"/>
        <w:spacing w:before="3" w:line="333" w:lineRule="auto"/>
        <w:ind w:right="97"/>
        <w:rPr>
          <w:rFonts w:hint="eastAsia"/>
        </w:rPr>
      </w:pPr>
    </w:p>
    <w:p w14:paraId="60B13CBC">
      <w:pPr>
        <w:pStyle w:val="3"/>
        <w:spacing w:before="3" w:line="333" w:lineRule="auto"/>
        <w:ind w:right="97"/>
        <w:rPr>
          <w:rFonts w:hint="eastAsia"/>
        </w:rPr>
      </w:pPr>
      <w:r>
        <w:rPr>
          <w:rFonts w:hint="eastAsia"/>
        </w:rPr>
        <w:t>Nor was there any one to come forward and declare His innocence.</w:t>
      </w:r>
    </w:p>
    <w:p w14:paraId="505D1CF6">
      <w:pPr>
        <w:pStyle w:val="3"/>
        <w:spacing w:before="3" w:line="333" w:lineRule="auto"/>
        <w:ind w:right="97"/>
        <w:rPr>
          <w:rFonts w:hint="eastAsia"/>
        </w:rPr>
      </w:pPr>
      <w:r>
        <w:rPr>
          <w:rFonts w:hint="eastAsia"/>
        </w:rPr>
        <w:t>也没有人出来宣告祂的无辜。</w:t>
      </w:r>
    </w:p>
    <w:p w14:paraId="2CF8099B">
      <w:pPr>
        <w:pStyle w:val="3"/>
        <w:spacing w:before="3" w:line="333" w:lineRule="auto"/>
        <w:ind w:right="97"/>
        <w:rPr>
          <w:rFonts w:hint="eastAsia"/>
        </w:rPr>
      </w:pPr>
    </w:p>
    <w:p w14:paraId="2B4C13D3">
      <w:pPr>
        <w:pStyle w:val="3"/>
        <w:spacing w:before="3" w:line="333" w:lineRule="auto"/>
        <w:ind w:right="97"/>
        <w:rPr>
          <w:rFonts w:hint="eastAsia"/>
        </w:rPr>
      </w:pPr>
      <w:r>
        <w:rPr>
          <w:rFonts w:hint="eastAsia"/>
        </w:rPr>
        <w:t>He was carrying, too, our sins to the cross.</w:t>
      </w:r>
    </w:p>
    <w:p w14:paraId="5DF5524A">
      <w:pPr>
        <w:pStyle w:val="3"/>
        <w:spacing w:before="3" w:line="333" w:lineRule="auto"/>
        <w:ind w:right="97"/>
        <w:rPr>
          <w:rFonts w:hint="eastAsia"/>
        </w:rPr>
      </w:pPr>
      <w:r>
        <w:rPr>
          <w:rFonts w:hint="eastAsia"/>
        </w:rPr>
        <w:t>祂也正将我们的罪带到十字架上。</w:t>
      </w:r>
    </w:p>
    <w:p w14:paraId="22DBB7E7">
      <w:pPr>
        <w:pStyle w:val="3"/>
        <w:spacing w:before="3" w:line="333" w:lineRule="auto"/>
        <w:ind w:right="97"/>
        <w:rPr>
          <w:rFonts w:hint="eastAsia"/>
        </w:rPr>
      </w:pPr>
    </w:p>
    <w:p w14:paraId="41154766">
      <w:pPr>
        <w:pStyle w:val="3"/>
        <w:spacing w:before="3" w:line="333" w:lineRule="auto"/>
        <w:ind w:right="97"/>
        <w:rPr>
          <w:rFonts w:hint="eastAsia"/>
        </w:rPr>
      </w:pPr>
      <w:r>
        <w:rPr>
          <w:rFonts w:hint="eastAsia"/>
        </w:rPr>
        <w:t>After this we have the cross itself:</w:t>
      </w:r>
    </w:p>
    <w:p w14:paraId="743045F0">
      <w:pPr>
        <w:pStyle w:val="3"/>
        <w:spacing w:before="3" w:line="333" w:lineRule="auto"/>
        <w:ind w:right="97"/>
        <w:rPr>
          <w:rFonts w:hint="eastAsia"/>
        </w:rPr>
      </w:pPr>
      <w:r>
        <w:rPr>
          <w:rFonts w:hint="eastAsia"/>
        </w:rPr>
        <w:t>此后，我们看到了十字架本身：</w:t>
      </w:r>
    </w:p>
    <w:p w14:paraId="1CB25C67">
      <w:pPr>
        <w:pStyle w:val="3"/>
        <w:spacing w:before="3" w:line="333" w:lineRule="auto"/>
        <w:ind w:right="97"/>
        <w:rPr>
          <w:rFonts w:hint="eastAsia"/>
        </w:rPr>
      </w:pPr>
    </w:p>
    <w:p w14:paraId="0E3B41C6">
      <w:pPr>
        <w:pStyle w:val="3"/>
        <w:spacing w:before="3" w:line="333" w:lineRule="auto"/>
        <w:ind w:right="97"/>
        <w:rPr>
          <w:rFonts w:hint="eastAsia"/>
        </w:rPr>
      </w:pPr>
      <w:r>
        <w:rPr>
          <w:rFonts w:hint="eastAsia"/>
        </w:rPr>
        <w:t>"He was cut off out of the land of the living; For the transgressions of my people He was stricken."</w:t>
      </w:r>
    </w:p>
    <w:p w14:paraId="320ED0A5">
      <w:pPr>
        <w:pStyle w:val="3"/>
        <w:spacing w:before="3" w:line="333" w:lineRule="auto"/>
        <w:ind w:right="97"/>
        <w:rPr>
          <w:rFonts w:hint="eastAsia"/>
        </w:rPr>
      </w:pPr>
      <w:r>
        <w:rPr>
          <w:rFonts w:hint="eastAsia"/>
        </w:rPr>
        <w:t>“祂从活人之地被剪除；是因我百姓的罪过。”</w:t>
      </w:r>
    </w:p>
    <w:p w14:paraId="593976BE">
      <w:pPr>
        <w:pStyle w:val="3"/>
        <w:spacing w:before="3" w:line="333" w:lineRule="auto"/>
        <w:ind w:right="97"/>
        <w:rPr>
          <w:rFonts w:hint="eastAsia"/>
        </w:rPr>
      </w:pPr>
    </w:p>
    <w:p w14:paraId="49DEA4F4">
      <w:pPr>
        <w:pStyle w:val="3"/>
        <w:spacing w:before="3" w:line="333" w:lineRule="auto"/>
        <w:ind w:right="97"/>
        <w:rPr>
          <w:rFonts w:hint="eastAsia"/>
        </w:rPr>
      </w:pPr>
      <w:r>
        <w:rPr>
          <w:rFonts w:hint="eastAsia"/>
        </w:rPr>
        <w:t>The sin-bearing of the cross is fully brought out here.</w:t>
      </w:r>
    </w:p>
    <w:p w14:paraId="48DB642D">
      <w:pPr>
        <w:pStyle w:val="3"/>
        <w:spacing w:before="3" w:line="333" w:lineRule="auto"/>
        <w:ind w:right="97"/>
        <w:rPr>
          <w:rFonts w:hint="eastAsia"/>
        </w:rPr>
      </w:pPr>
      <w:r>
        <w:rPr>
          <w:rFonts w:hint="eastAsia"/>
        </w:rPr>
        <w:t>十字架的担罪在这里被充分地显明出来。</w:t>
      </w:r>
    </w:p>
    <w:p w14:paraId="13348800">
      <w:pPr>
        <w:pStyle w:val="3"/>
        <w:spacing w:before="3" w:line="333" w:lineRule="auto"/>
        <w:ind w:right="97"/>
        <w:rPr>
          <w:rFonts w:hint="eastAsia"/>
        </w:rPr>
      </w:pPr>
    </w:p>
    <w:p w14:paraId="1EADB8FF">
      <w:pPr>
        <w:pStyle w:val="3"/>
        <w:spacing w:before="3" w:line="333" w:lineRule="auto"/>
        <w:ind w:right="97"/>
        <w:rPr>
          <w:rFonts w:hint="eastAsia"/>
        </w:rPr>
      </w:pPr>
      <w:r>
        <w:rPr>
          <w:rFonts w:hint="eastAsia"/>
        </w:rPr>
        <w:t>There He hung as the Substitute, "the just for the unjust, that He might bring us to God."</w:t>
      </w:r>
    </w:p>
    <w:p w14:paraId="13588E8E">
      <w:pPr>
        <w:pStyle w:val="3"/>
        <w:spacing w:before="3" w:line="333" w:lineRule="auto"/>
        <w:ind w:right="97"/>
        <w:rPr>
          <w:rFonts w:hint="eastAsia"/>
        </w:rPr>
      </w:pPr>
      <w:r>
        <w:rPr>
          <w:rFonts w:hint="eastAsia"/>
        </w:rPr>
        <w:t>祂在那里作为替代者悬挂着，“就是义的代替不义的，为要引我们到神面前。”</w:t>
      </w:r>
    </w:p>
    <w:p w14:paraId="12414931">
      <w:pPr>
        <w:pStyle w:val="3"/>
        <w:spacing w:before="3" w:line="333" w:lineRule="auto"/>
        <w:ind w:right="97"/>
        <w:rPr>
          <w:rFonts w:hint="eastAsia"/>
        </w:rPr>
      </w:pPr>
    </w:p>
    <w:p w14:paraId="2D5A3D52">
      <w:pPr>
        <w:pStyle w:val="3"/>
        <w:spacing w:before="3" w:line="333" w:lineRule="auto"/>
        <w:ind w:right="97"/>
        <w:rPr>
          <w:rFonts w:hint="eastAsia"/>
        </w:rPr>
      </w:pPr>
      <w:r>
        <w:rPr>
          <w:rFonts w:hint="eastAsia"/>
        </w:rPr>
        <w:t>"And there was appointed Him a grave with the wicked, But with the rich man was He in death."</w:t>
      </w:r>
    </w:p>
    <w:p w14:paraId="43DDE7C4">
      <w:pPr>
        <w:pStyle w:val="3"/>
        <w:spacing w:before="3" w:line="333" w:lineRule="auto"/>
        <w:ind w:right="97"/>
        <w:rPr>
          <w:rFonts w:hint="eastAsia"/>
        </w:rPr>
      </w:pPr>
      <w:r>
        <w:rPr>
          <w:rFonts w:hint="eastAsia"/>
        </w:rPr>
        <w:t>“人还使祂与恶人同埋，谁知死的时候与财主同葬。”</w:t>
      </w:r>
    </w:p>
    <w:p w14:paraId="57066398">
      <w:pPr>
        <w:pStyle w:val="3"/>
        <w:spacing w:before="3" w:line="333" w:lineRule="auto"/>
        <w:ind w:right="97"/>
        <w:rPr>
          <w:rFonts w:hint="eastAsia"/>
        </w:rPr>
      </w:pPr>
    </w:p>
    <w:p w14:paraId="1E7F3EC1">
      <w:pPr>
        <w:pStyle w:val="3"/>
        <w:spacing w:before="3" w:line="333" w:lineRule="auto"/>
        <w:ind w:right="97"/>
        <w:rPr>
          <w:rFonts w:hint="eastAsia"/>
        </w:rPr>
      </w:pPr>
      <w:r>
        <w:rPr>
          <w:rFonts w:hint="eastAsia"/>
        </w:rPr>
        <w:t>There was assigned to Him a place with the wicked not only on the cross, but in His burial; He was condemned not only to die an ignominious death, but to have a like sepulchre.</w:t>
      </w:r>
    </w:p>
    <w:p w14:paraId="5A2D6ADD">
      <w:pPr>
        <w:pStyle w:val="3"/>
        <w:spacing w:before="3" w:line="333" w:lineRule="auto"/>
        <w:ind w:right="97"/>
        <w:rPr>
          <w:rFonts w:hint="eastAsia"/>
        </w:rPr>
      </w:pPr>
      <w:r>
        <w:rPr>
          <w:rFonts w:hint="eastAsia"/>
        </w:rPr>
        <w:t>不仅在十字架上，在祂的埋葬中，也给祂指定了一个与恶人同在的地方；祂不仅被判处可耻的死亡，还要有同样的坟墓。</w:t>
      </w:r>
    </w:p>
    <w:p w14:paraId="03F42A1B">
      <w:pPr>
        <w:pStyle w:val="3"/>
        <w:spacing w:before="3" w:line="333" w:lineRule="auto"/>
        <w:ind w:right="97"/>
        <w:rPr>
          <w:rFonts w:hint="eastAsia"/>
        </w:rPr>
      </w:pPr>
    </w:p>
    <w:p w14:paraId="720869F2">
      <w:pPr>
        <w:pStyle w:val="3"/>
        <w:spacing w:before="3" w:line="333" w:lineRule="auto"/>
        <w:ind w:right="97"/>
        <w:rPr>
          <w:rFonts w:hint="eastAsia"/>
        </w:rPr>
      </w:pPr>
      <w:r>
        <w:rPr>
          <w:rFonts w:hint="eastAsia"/>
        </w:rPr>
        <w:t>From this latter, however, He was delivered by the rich man of Arimathea, who unexpectedly came forward and begged the body, which would otherwise have been consigned to a malefactor's grave.</w:t>
      </w:r>
    </w:p>
    <w:p w14:paraId="00902E0C">
      <w:pPr>
        <w:pStyle w:val="3"/>
        <w:spacing w:before="3" w:line="333" w:lineRule="auto"/>
        <w:ind w:right="97"/>
        <w:rPr>
          <w:rFonts w:hint="eastAsia"/>
        </w:rPr>
      </w:pPr>
      <w:r>
        <w:rPr>
          <w:rFonts w:hint="eastAsia"/>
        </w:rPr>
        <w:t>然而，祂从后者中被亚利马太的富人解救出来，那人出人意料地前来，请求要祂的身体，否则祂的身体就会被扔进一个罪犯的坟墓里。</w:t>
      </w:r>
    </w:p>
    <w:p w14:paraId="12B0A543">
      <w:pPr>
        <w:pStyle w:val="3"/>
        <w:spacing w:before="3" w:line="333" w:lineRule="auto"/>
        <w:ind w:right="97"/>
        <w:rPr>
          <w:rFonts w:hint="eastAsia"/>
        </w:rPr>
      </w:pPr>
    </w:p>
    <w:p w14:paraId="0CD883C8">
      <w:pPr>
        <w:pStyle w:val="3"/>
        <w:spacing w:before="3" w:line="333" w:lineRule="auto"/>
        <w:ind w:right="97"/>
        <w:rPr>
          <w:rFonts w:hint="eastAsia"/>
        </w:rPr>
      </w:pPr>
      <w:r>
        <w:rPr>
          <w:rFonts w:hint="eastAsia"/>
        </w:rPr>
        <w:t>He was "with the rich in His death"; that is, when He died, or after His death, when He was taken down from the cross.</w:t>
      </w:r>
    </w:p>
    <w:p w14:paraId="5394EFF7">
      <w:pPr>
        <w:pStyle w:val="3"/>
        <w:spacing w:before="3" w:line="333" w:lineRule="auto"/>
        <w:ind w:right="97"/>
        <w:rPr>
          <w:rFonts w:hint="eastAsia"/>
        </w:rPr>
      </w:pPr>
      <w:r>
        <w:rPr>
          <w:rFonts w:hint="eastAsia"/>
        </w:rPr>
        <w:t>祂“死的时候与财主同葬”；也就是说，当祂死时，或在祂死后，当祂从十字架上被取下来时。</w:t>
      </w:r>
    </w:p>
    <w:p w14:paraId="17362BCA">
      <w:pPr>
        <w:pStyle w:val="3"/>
        <w:spacing w:before="3" w:line="333" w:lineRule="auto"/>
        <w:ind w:right="97"/>
        <w:rPr>
          <w:rFonts w:hint="eastAsia"/>
        </w:rPr>
      </w:pPr>
    </w:p>
    <w:p w14:paraId="7893A703">
      <w:pPr>
        <w:pStyle w:val="3"/>
        <w:spacing w:before="3" w:line="333" w:lineRule="auto"/>
        <w:ind w:right="97"/>
        <w:rPr>
          <w:rFonts w:hint="eastAsia"/>
        </w:rPr>
      </w:pPr>
      <w:r>
        <w:rPr>
          <w:rFonts w:hint="eastAsia"/>
        </w:rPr>
        <w:t>"Yet it pleased Jehovah to bruise Him, He bath put Him to grief."</w:t>
      </w:r>
    </w:p>
    <w:p w14:paraId="68AEB25B">
      <w:pPr>
        <w:pStyle w:val="3"/>
        <w:spacing w:before="3" w:line="333" w:lineRule="auto"/>
        <w:ind w:right="97"/>
        <w:rPr>
          <w:rFonts w:hint="eastAsia"/>
        </w:rPr>
      </w:pPr>
      <w:r>
        <w:rPr>
          <w:rFonts w:hint="eastAsia"/>
        </w:rPr>
        <w:t>“耶和华却定意将祂压伤，使祂受痛苦。”</w:t>
      </w:r>
    </w:p>
    <w:p w14:paraId="1961BDDC">
      <w:pPr>
        <w:pStyle w:val="3"/>
        <w:spacing w:before="3" w:line="333" w:lineRule="auto"/>
        <w:ind w:right="97"/>
        <w:rPr>
          <w:rFonts w:hint="eastAsia"/>
        </w:rPr>
      </w:pPr>
    </w:p>
    <w:p w14:paraId="29CD749F">
      <w:pPr>
        <w:pStyle w:val="3"/>
        <w:spacing w:before="3" w:line="333" w:lineRule="auto"/>
        <w:ind w:right="97"/>
        <w:rPr>
          <w:rFonts w:hint="eastAsia"/>
        </w:rPr>
      </w:pPr>
      <w:r>
        <w:rPr>
          <w:rFonts w:hint="eastAsia"/>
        </w:rPr>
        <w:t>Jehovah was well pleased with His bruising,-nay, took plea-sure in bruising Him.</w:t>
      </w:r>
    </w:p>
    <w:p w14:paraId="7E1E5E55">
      <w:pPr>
        <w:pStyle w:val="3"/>
        <w:spacing w:before="3" w:line="333" w:lineRule="auto"/>
        <w:ind w:right="97"/>
        <w:rPr>
          <w:rFonts w:hint="eastAsia"/>
        </w:rPr>
      </w:pPr>
      <w:r>
        <w:rPr>
          <w:rFonts w:hint="eastAsia"/>
        </w:rPr>
        <w:t>耶和华喜悦祂的压伤——不仅如此，还乐于压伤祂。</w:t>
      </w:r>
    </w:p>
    <w:p w14:paraId="10A07EE2">
      <w:pPr>
        <w:pStyle w:val="3"/>
        <w:spacing w:before="3" w:line="333" w:lineRule="auto"/>
        <w:ind w:right="97"/>
        <w:rPr>
          <w:rFonts w:hint="eastAsia"/>
        </w:rPr>
      </w:pPr>
    </w:p>
    <w:p w14:paraId="51BCC239">
      <w:pPr>
        <w:pStyle w:val="3"/>
        <w:spacing w:before="3" w:line="333" w:lineRule="auto"/>
        <w:ind w:right="97"/>
        <w:rPr>
          <w:rFonts w:hint="eastAsia"/>
        </w:rPr>
      </w:pPr>
      <w:r>
        <w:rPr>
          <w:rFonts w:hint="eastAsia"/>
        </w:rPr>
        <w:t>Never was Messiah more the "beloved Son" than when suffering on the cross; yet Jehovah was "well pleased" to put Him to grief.</w:t>
      </w:r>
    </w:p>
    <w:p w14:paraId="296F24CD">
      <w:pPr>
        <w:pStyle w:val="3"/>
        <w:spacing w:before="3" w:line="333" w:lineRule="auto"/>
        <w:ind w:right="97"/>
        <w:rPr>
          <w:rFonts w:hint="eastAsia"/>
        </w:rPr>
      </w:pPr>
      <w:r>
        <w:rPr>
          <w:rFonts w:hint="eastAsia"/>
        </w:rPr>
        <w:t>弥赛亚在十字架上受苦时，从未比那时更是“爱子”；然而耶和华却“定意”使祂受痛苦。</w:t>
      </w:r>
    </w:p>
    <w:p w14:paraId="3FC47BC7">
      <w:pPr>
        <w:pStyle w:val="3"/>
        <w:spacing w:before="3" w:line="333" w:lineRule="auto"/>
        <w:ind w:right="97"/>
        <w:rPr>
          <w:rFonts w:hint="eastAsia"/>
        </w:rPr>
      </w:pPr>
    </w:p>
    <w:p w14:paraId="5DD57F21">
      <w:pPr>
        <w:pStyle w:val="3"/>
        <w:spacing w:before="3" w:line="333" w:lineRule="auto"/>
        <w:ind w:right="97"/>
        <w:rPr>
          <w:rFonts w:hint="eastAsia"/>
        </w:rPr>
      </w:pPr>
      <w:r>
        <w:rPr>
          <w:rFonts w:hint="eastAsia"/>
        </w:rPr>
        <w:t>Though the consciousness of communion was interrupted for a time, when he cried, "Why has Thou forsaken me?" yet there was no breaking of the bond.</w:t>
      </w:r>
    </w:p>
    <w:p w14:paraId="5DA46F44">
      <w:pPr>
        <w:pStyle w:val="3"/>
        <w:spacing w:before="3" w:line="333" w:lineRule="auto"/>
        <w:ind w:right="97"/>
        <w:rPr>
          <w:rFonts w:hint="eastAsia"/>
        </w:rPr>
      </w:pPr>
      <w:r>
        <w:rPr>
          <w:rFonts w:hint="eastAsia"/>
        </w:rPr>
        <w:t>虽然当祂呼喊“你为什么离弃我？”时，相交的意识暂时中断，但那联结并未断裂。</w:t>
      </w:r>
    </w:p>
    <w:p w14:paraId="094AB15D">
      <w:pPr>
        <w:pStyle w:val="3"/>
        <w:spacing w:before="3" w:line="333" w:lineRule="auto"/>
        <w:ind w:right="97"/>
        <w:rPr>
          <w:rFonts w:hint="eastAsia"/>
        </w:rPr>
      </w:pPr>
    </w:p>
    <w:p w14:paraId="3AF23150">
      <w:pPr>
        <w:pStyle w:val="3"/>
        <w:spacing w:before="3" w:line="333" w:lineRule="auto"/>
        <w:ind w:right="97"/>
        <w:rPr>
          <w:rFonts w:hint="eastAsia"/>
        </w:rPr>
      </w:pPr>
      <w:r>
        <w:rPr>
          <w:rFonts w:hint="eastAsia"/>
        </w:rPr>
        <w:t>There was wrath coming down on Him as the Substitute, but love resting on Him as the Son.</w:t>
      </w:r>
    </w:p>
    <w:p w14:paraId="4CA2CBD6">
      <w:pPr>
        <w:pStyle w:val="3"/>
        <w:spacing w:before="3" w:line="333" w:lineRule="auto"/>
        <w:ind w:right="97"/>
        <w:rPr>
          <w:rFonts w:hint="eastAsia"/>
        </w:rPr>
      </w:pPr>
      <w:r>
        <w:rPr>
          <w:rFonts w:hint="eastAsia"/>
        </w:rPr>
        <w:t>有忿怒作为替代者降在祂身上，但有爱作为儿子安息在祂身上。</w:t>
      </w:r>
    </w:p>
    <w:p w14:paraId="70F8C80C">
      <w:pPr>
        <w:pStyle w:val="3"/>
        <w:spacing w:before="3" w:line="333" w:lineRule="auto"/>
        <w:ind w:right="97"/>
        <w:rPr>
          <w:rFonts w:hint="eastAsia"/>
        </w:rPr>
      </w:pPr>
    </w:p>
    <w:p w14:paraId="33CF17E8">
      <w:pPr>
        <w:pStyle w:val="3"/>
        <w:spacing w:before="3" w:line="333" w:lineRule="auto"/>
        <w:ind w:right="97"/>
        <w:rPr>
          <w:rFonts w:hint="eastAsia"/>
        </w:rPr>
      </w:pPr>
      <w:r>
        <w:rPr>
          <w:rFonts w:hint="eastAsia"/>
        </w:rPr>
        <w:t>Both were together.</w:t>
      </w:r>
    </w:p>
    <w:p w14:paraId="61820C3F">
      <w:pPr>
        <w:pStyle w:val="3"/>
        <w:spacing w:before="3" w:line="333" w:lineRule="auto"/>
        <w:ind w:right="97"/>
        <w:rPr>
          <w:rFonts w:hint="eastAsia"/>
        </w:rPr>
      </w:pPr>
      <w:r>
        <w:rPr>
          <w:rFonts w:hint="eastAsia"/>
        </w:rPr>
        <w:t>两者同在。</w:t>
      </w:r>
    </w:p>
    <w:p w14:paraId="0F6FA232">
      <w:pPr>
        <w:pStyle w:val="3"/>
        <w:spacing w:before="3" w:line="333" w:lineRule="auto"/>
        <w:ind w:right="97"/>
        <w:rPr>
          <w:rFonts w:hint="eastAsia"/>
        </w:rPr>
      </w:pPr>
    </w:p>
    <w:p w14:paraId="36203284">
      <w:pPr>
        <w:pStyle w:val="3"/>
        <w:spacing w:before="3" w:line="333" w:lineRule="auto"/>
        <w:ind w:right="97"/>
        <w:rPr>
          <w:rFonts w:hint="eastAsia"/>
        </w:rPr>
      </w:pPr>
      <w:r>
        <w:rPr>
          <w:rFonts w:hint="eastAsia"/>
        </w:rPr>
        <w:t>He knew the love, even while He felt the wrath; nay, it was the knowledge of the love that made Him cry out in amazement and anguish, "My God, my God, why hast Thou forsaken me?"</w:t>
      </w:r>
    </w:p>
    <w:p w14:paraId="0F80C4BF">
      <w:pPr>
        <w:pStyle w:val="3"/>
        <w:spacing w:before="3" w:line="333" w:lineRule="auto"/>
        <w:ind w:right="97"/>
        <w:rPr>
          <w:rFonts w:hint="eastAsia"/>
        </w:rPr>
      </w:pPr>
      <w:r>
        <w:rPr>
          <w:rFonts w:hint="eastAsia"/>
        </w:rPr>
        <w:t>祂知道那爱，即使当祂感受到那忿怒时；不仅如此，正是对那爱的认识使祂在惊愕和痛苦中呼喊：“我的神，我的神，为什么离弃我？”</w:t>
      </w:r>
    </w:p>
    <w:p w14:paraId="1A7A12FE">
      <w:pPr>
        <w:pStyle w:val="3"/>
        <w:spacing w:before="3" w:line="333" w:lineRule="auto"/>
        <w:ind w:right="97"/>
        <w:rPr>
          <w:rFonts w:hint="eastAsia"/>
        </w:rPr>
      </w:pPr>
    </w:p>
    <w:p w14:paraId="29AED765">
      <w:pPr>
        <w:pStyle w:val="3"/>
        <w:spacing w:before="3" w:line="333" w:lineRule="auto"/>
        <w:ind w:right="97"/>
        <w:rPr>
          <w:rFonts w:hint="eastAsia"/>
        </w:rPr>
      </w:pPr>
      <w:r>
        <w:rPr>
          <w:rFonts w:hint="eastAsia"/>
        </w:rPr>
        <w:t>"Thou shalt make His soul an offering for sin;"</w:t>
      </w:r>
    </w:p>
    <w:p w14:paraId="683210D0">
      <w:pPr>
        <w:pStyle w:val="3"/>
        <w:spacing w:before="3" w:line="333" w:lineRule="auto"/>
        <w:ind w:right="97"/>
        <w:rPr>
          <w:rFonts w:hint="eastAsia"/>
        </w:rPr>
      </w:pPr>
      <w:r>
        <w:rPr>
          <w:rFonts w:hint="eastAsia"/>
        </w:rPr>
        <w:t>“你使祂的性命作赎罪祭；”</w:t>
      </w:r>
    </w:p>
    <w:p w14:paraId="7ED0A0CB">
      <w:pPr>
        <w:pStyle w:val="3"/>
        <w:spacing w:before="3" w:line="333" w:lineRule="auto"/>
        <w:ind w:right="97"/>
        <w:rPr>
          <w:rFonts w:hint="eastAsia"/>
        </w:rPr>
      </w:pPr>
    </w:p>
    <w:p w14:paraId="4BF65B69">
      <w:pPr>
        <w:pStyle w:val="3"/>
        <w:spacing w:before="3" w:line="333" w:lineRule="auto"/>
        <w:ind w:right="97"/>
        <w:rPr>
          <w:rFonts w:hint="eastAsia"/>
        </w:rPr>
      </w:pPr>
      <w:r>
        <w:rPr>
          <w:rFonts w:hint="eastAsia"/>
        </w:rPr>
        <w:t>or, more exactly, "a trespass-offering"; a sacrifice for willful, conscious sin.</w:t>
      </w:r>
    </w:p>
    <w:p w14:paraId="0B617025">
      <w:pPr>
        <w:pStyle w:val="3"/>
        <w:spacing w:before="3" w:line="333" w:lineRule="auto"/>
        <w:ind w:right="97"/>
        <w:rPr>
          <w:rFonts w:hint="eastAsia"/>
        </w:rPr>
      </w:pPr>
      <w:r>
        <w:rPr>
          <w:rFonts w:hint="eastAsia"/>
        </w:rPr>
        <w:t>或者，更确切地说，“作赎愆祭”；为明知故犯之罪献的祭。</w:t>
      </w:r>
    </w:p>
    <w:p w14:paraId="331506C1">
      <w:pPr>
        <w:pStyle w:val="3"/>
        <w:spacing w:before="3" w:line="333" w:lineRule="auto"/>
        <w:ind w:right="97"/>
        <w:rPr>
          <w:rFonts w:hint="eastAsia"/>
        </w:rPr>
      </w:pPr>
    </w:p>
    <w:p w14:paraId="1012FD09">
      <w:pPr>
        <w:pStyle w:val="3"/>
        <w:spacing w:before="3" w:line="333" w:lineRule="auto"/>
        <w:ind w:right="97"/>
        <w:rPr>
          <w:rFonts w:hint="eastAsia"/>
        </w:rPr>
      </w:pPr>
      <w:r>
        <w:rPr>
          <w:rFonts w:hint="eastAsia"/>
        </w:rPr>
        <w:t>Of this trespass-offering it is written, "The priest shall make an atonement for him before the Lord, and it shall be forgiven him for anything of all that he hath done in trespassing therein" (Lev 6:7).</w:t>
      </w:r>
    </w:p>
    <w:p w14:paraId="5AAA0D3E">
      <w:pPr>
        <w:pStyle w:val="3"/>
        <w:spacing w:before="3" w:line="333" w:lineRule="auto"/>
        <w:ind w:right="97"/>
        <w:rPr>
          <w:rFonts w:hint="eastAsia"/>
        </w:rPr>
      </w:pPr>
      <w:r>
        <w:rPr>
          <w:rFonts w:hint="eastAsia"/>
        </w:rPr>
        <w:t>关于这赎愆祭，经上记着说：“祭司要在耶和华面前为他赎罪；他无论行了什么有过犯的事，都必蒙赦免”（利 6:7）。</w:t>
      </w:r>
    </w:p>
    <w:p w14:paraId="6EBF448E">
      <w:pPr>
        <w:pStyle w:val="3"/>
        <w:spacing w:before="3" w:line="333" w:lineRule="auto"/>
        <w:ind w:right="97"/>
        <w:rPr>
          <w:rFonts w:hint="eastAsia"/>
        </w:rPr>
      </w:pPr>
    </w:p>
    <w:p w14:paraId="06BEE2AB">
      <w:pPr>
        <w:pStyle w:val="3"/>
        <w:spacing w:before="3" w:line="333" w:lineRule="auto"/>
        <w:ind w:right="97"/>
        <w:rPr>
          <w:rFonts w:hint="eastAsia"/>
        </w:rPr>
      </w:pPr>
      <w:r>
        <w:rPr>
          <w:rFonts w:hint="eastAsia"/>
        </w:rPr>
        <w:t>The various offerings of the tabernacle and the altar all center in and cluster round the cross.</w:t>
      </w:r>
    </w:p>
    <w:p w14:paraId="3BE19E7A">
      <w:pPr>
        <w:pStyle w:val="3"/>
        <w:spacing w:before="3" w:line="333" w:lineRule="auto"/>
        <w:ind w:right="97"/>
        <w:rPr>
          <w:rFonts w:hint="eastAsia"/>
        </w:rPr>
      </w:pPr>
      <w:r>
        <w:rPr>
          <w:rFonts w:hint="eastAsia"/>
        </w:rPr>
        <w:t>会幕和祭坛的各种献祭都以十字架为中心并围绕着它。</w:t>
      </w:r>
    </w:p>
    <w:p w14:paraId="2FF289AC">
      <w:pPr>
        <w:pStyle w:val="3"/>
        <w:spacing w:before="3" w:line="333" w:lineRule="auto"/>
        <w:ind w:right="97"/>
        <w:rPr>
          <w:rFonts w:hint="eastAsia"/>
        </w:rPr>
      </w:pPr>
    </w:p>
    <w:p w14:paraId="501ECC4E">
      <w:pPr>
        <w:pStyle w:val="3"/>
        <w:spacing w:before="3" w:line="333" w:lineRule="auto"/>
        <w:ind w:right="97"/>
        <w:rPr>
          <w:rFonts w:hint="eastAsia"/>
        </w:rPr>
      </w:pPr>
      <w:r>
        <w:rPr>
          <w:rFonts w:hint="eastAsia"/>
        </w:rPr>
        <w:t>It is THE SOUL that is here said to be the trespass-offering; implying that when the soul was parted from the body, when Christ commended His spirit to His Father, then the trespass-offering was completed.</w:t>
      </w:r>
    </w:p>
    <w:p w14:paraId="51F77062">
      <w:pPr>
        <w:pStyle w:val="3"/>
        <w:spacing w:before="3" w:line="333" w:lineRule="auto"/>
        <w:ind w:right="97"/>
        <w:rPr>
          <w:rFonts w:hint="eastAsia"/>
        </w:rPr>
      </w:pPr>
      <w:r>
        <w:rPr>
          <w:rFonts w:hint="eastAsia"/>
        </w:rPr>
        <w:t>这里说是灵魂作为赎愆祭；这暗示当灵魂与身体分离，当基督将祂的灵交托给祂的父时，赎愆祭就完成了。</w:t>
      </w:r>
    </w:p>
    <w:p w14:paraId="1BC65C94">
      <w:pPr>
        <w:pStyle w:val="3"/>
        <w:spacing w:before="3" w:line="333" w:lineRule="auto"/>
        <w:ind w:right="97"/>
        <w:rPr>
          <w:rFonts w:hint="eastAsia"/>
        </w:rPr>
      </w:pPr>
    </w:p>
    <w:p w14:paraId="6A1B1219">
      <w:pPr>
        <w:pStyle w:val="3"/>
        <w:spacing w:before="3" w:line="333" w:lineRule="auto"/>
        <w:ind w:right="97"/>
        <w:rPr>
          <w:rFonts w:hint="eastAsia"/>
        </w:rPr>
      </w:pPr>
      <w:r>
        <w:rPr>
          <w:rFonts w:hint="eastAsia"/>
        </w:rPr>
        <w:t>Atonement was made, once for all.</w:t>
      </w:r>
    </w:p>
    <w:p w14:paraId="7922EB3F">
      <w:pPr>
        <w:pStyle w:val="3"/>
        <w:spacing w:before="3" w:line="333" w:lineRule="auto"/>
        <w:ind w:right="97"/>
        <w:rPr>
          <w:rFonts w:hint="eastAsia"/>
        </w:rPr>
      </w:pPr>
      <w:r>
        <w:rPr>
          <w:rFonts w:hint="eastAsia"/>
        </w:rPr>
        <w:t>赎罪一次永远地完成了。</w:t>
      </w:r>
    </w:p>
    <w:p w14:paraId="40ABE3CC">
      <w:pPr>
        <w:pStyle w:val="3"/>
        <w:spacing w:before="3" w:line="333" w:lineRule="auto"/>
        <w:ind w:right="97"/>
        <w:rPr>
          <w:rFonts w:hint="eastAsia"/>
        </w:rPr>
      </w:pPr>
    </w:p>
    <w:p w14:paraId="496DB3F6">
      <w:pPr>
        <w:pStyle w:val="3"/>
        <w:spacing w:before="3" w:line="333" w:lineRule="auto"/>
        <w:ind w:right="97"/>
        <w:rPr>
          <w:rFonts w:hint="eastAsia"/>
        </w:rPr>
      </w:pPr>
      <w:r>
        <w:rPr>
          <w:rFonts w:hint="eastAsia"/>
        </w:rPr>
        <w:t>Before the body of the Surety had reached the tomb, the great work was done.</w:t>
      </w:r>
    </w:p>
    <w:p w14:paraId="6A2DAC7F">
      <w:pPr>
        <w:pStyle w:val="3"/>
        <w:spacing w:before="3" w:line="333" w:lineRule="auto"/>
        <w:ind w:right="97"/>
        <w:rPr>
          <w:rFonts w:hint="eastAsia"/>
        </w:rPr>
      </w:pPr>
      <w:r>
        <w:rPr>
          <w:rFonts w:hint="eastAsia"/>
        </w:rPr>
        <w:t>在保证者的身体到达坟墓之前，伟大的工作已经完成。</w:t>
      </w:r>
    </w:p>
    <w:p w14:paraId="03A59833">
      <w:pPr>
        <w:pStyle w:val="3"/>
        <w:spacing w:before="3" w:line="333" w:lineRule="auto"/>
        <w:ind w:right="97"/>
        <w:rPr>
          <w:rFonts w:hint="eastAsia"/>
        </w:rPr>
      </w:pPr>
    </w:p>
    <w:p w14:paraId="089664AC">
      <w:pPr>
        <w:pStyle w:val="3"/>
        <w:spacing w:before="3" w:line="333" w:lineRule="auto"/>
        <w:ind w:right="97"/>
        <w:rPr>
          <w:rFonts w:hint="eastAsia"/>
        </w:rPr>
      </w:pPr>
      <w:r>
        <w:rPr>
          <w:rFonts w:hint="eastAsia"/>
        </w:rPr>
        <w:t>The lying in the grave was the visible and palpable sign or pledge of the work having been already finished; and resurrection was the Father's seal from above set to the excellency of that completed sacrifice, and to the perfection of Him by whom it had been accomplished on the cross.</w:t>
      </w:r>
    </w:p>
    <w:p w14:paraId="4FC65D77">
      <w:pPr>
        <w:pStyle w:val="3"/>
        <w:spacing w:before="3" w:line="333" w:lineRule="auto"/>
        <w:ind w:right="97"/>
        <w:rPr>
          <w:rFonts w:hint="eastAsia"/>
        </w:rPr>
      </w:pPr>
      <w:r>
        <w:rPr>
          <w:rFonts w:hint="eastAsia"/>
        </w:rPr>
        <w:t>躺在坟墓里，是那工作已经完成的可见且可触的记号或保证；而复活是父从上头盖的印，印证那已完成之祭的卓越，以及那在十字架上成就此事之主的完美。</w:t>
      </w:r>
    </w:p>
    <w:p w14:paraId="1BCA72C5">
      <w:pPr>
        <w:pStyle w:val="3"/>
        <w:spacing w:before="3" w:line="333" w:lineRule="auto"/>
        <w:ind w:right="97"/>
        <w:rPr>
          <w:rFonts w:hint="eastAsia"/>
        </w:rPr>
      </w:pPr>
    </w:p>
    <w:p w14:paraId="34E45BFD">
      <w:pPr>
        <w:pStyle w:val="3"/>
        <w:spacing w:before="3" w:line="333" w:lineRule="auto"/>
        <w:ind w:right="97"/>
        <w:rPr>
          <w:rFonts w:hint="eastAsia"/>
        </w:rPr>
      </w:pPr>
      <w:r>
        <w:rPr>
          <w:rFonts w:hint="eastAsia"/>
        </w:rPr>
        <w:t>"Upon the labor of His soul He shall look, He shall be satisfied."</w:t>
      </w:r>
    </w:p>
    <w:p w14:paraId="457F32AD">
      <w:pPr>
        <w:pStyle w:val="3"/>
        <w:spacing w:before="3" w:line="333" w:lineRule="auto"/>
        <w:ind w:right="97"/>
        <w:rPr>
          <w:rFonts w:hint="eastAsia"/>
        </w:rPr>
      </w:pPr>
      <w:r>
        <w:rPr>
          <w:rFonts w:hint="eastAsia"/>
        </w:rPr>
        <w:t>“祂必看见自己劳苦的功效，便心满意足。”</w:t>
      </w:r>
    </w:p>
    <w:p w14:paraId="117E072E">
      <w:pPr>
        <w:pStyle w:val="3"/>
        <w:spacing w:before="3" w:line="333" w:lineRule="auto"/>
        <w:ind w:right="97"/>
        <w:rPr>
          <w:rFonts w:hint="eastAsia"/>
        </w:rPr>
      </w:pPr>
    </w:p>
    <w:p w14:paraId="607057CD">
      <w:pPr>
        <w:pStyle w:val="3"/>
        <w:spacing w:before="3" w:line="333" w:lineRule="auto"/>
        <w:ind w:right="97"/>
        <w:rPr>
          <w:rFonts w:hint="eastAsia"/>
        </w:rPr>
      </w:pPr>
      <w:r>
        <w:rPr>
          <w:rFonts w:hint="eastAsia"/>
        </w:rPr>
        <w:t>Christ, in the days of His flesh, often used language like this regarding His soul: "My soul is exceeding sorrowful, even unto death" (Matt 26:38); "Now is my soul troubled" (John 12:27); "The Son of man came. ..to give His soul a ransom for many" (Matt 20:28); "The good shepherd giveth His soul for the sheep" (John 10:11); "I lay down my soul for the sheep" (John 10:15).</w:t>
      </w:r>
    </w:p>
    <w:p w14:paraId="02478C61">
      <w:pPr>
        <w:pStyle w:val="3"/>
        <w:spacing w:before="3" w:line="333" w:lineRule="auto"/>
        <w:ind w:right="97"/>
        <w:rPr>
          <w:rFonts w:hint="eastAsia"/>
        </w:rPr>
      </w:pPr>
      <w:r>
        <w:rPr>
          <w:rFonts w:hint="eastAsia"/>
        </w:rPr>
        <w:t>基督在祂肉身的日子，常论到祂的魂用这样的话说：“我心里甚是忧伤，几乎要死”（太 26:38）；“我现在心里忧愁”（约 12:27）；“人子来……要舍命，作多人的赎价”（太 20:28）；“好牧人为羊舍命”（约 10:11）；“我为羊舍命”（约 10:15）。</w:t>
      </w:r>
    </w:p>
    <w:p w14:paraId="61480C9D">
      <w:pPr>
        <w:pStyle w:val="3"/>
        <w:spacing w:before="3" w:line="333" w:lineRule="auto"/>
        <w:ind w:right="97"/>
        <w:rPr>
          <w:rFonts w:hint="eastAsia"/>
        </w:rPr>
      </w:pPr>
    </w:p>
    <w:p w14:paraId="6552F8A6">
      <w:pPr>
        <w:pStyle w:val="3"/>
        <w:spacing w:before="3" w:line="333" w:lineRule="auto"/>
        <w:ind w:right="97"/>
        <w:rPr>
          <w:rFonts w:hint="eastAsia"/>
        </w:rPr>
      </w:pPr>
      <w:r>
        <w:rPr>
          <w:rFonts w:hint="eastAsia"/>
        </w:rPr>
        <w:t>Thus the life, the soul, the blood, are connected together; and with that which was accomplished by them in life and in death He is satisfied</w:t>
      </w:r>
    </w:p>
    <w:p w14:paraId="5C374104">
      <w:pPr>
        <w:pStyle w:val="3"/>
        <w:spacing w:before="3" w:line="333" w:lineRule="auto"/>
        <w:ind w:right="97"/>
        <w:rPr>
          <w:rFonts w:hint="eastAsia"/>
        </w:rPr>
      </w:pPr>
      <w:r>
        <w:rPr>
          <w:rFonts w:hint="eastAsia"/>
        </w:rPr>
        <w:t>因此，生命、魂、血是联系在一起的；祂对它们在生与死中所成就的事感到满足。</w:t>
      </w:r>
    </w:p>
    <w:p w14:paraId="58DDDCCE">
      <w:pPr>
        <w:pStyle w:val="3"/>
        <w:spacing w:before="3" w:line="333" w:lineRule="auto"/>
        <w:ind w:right="97"/>
        <w:rPr>
          <w:rFonts w:hint="eastAsia"/>
        </w:rPr>
      </w:pPr>
    </w:p>
    <w:p w14:paraId="15049DF1">
      <w:pPr>
        <w:pStyle w:val="3"/>
        <w:spacing w:before="3" w:line="333" w:lineRule="auto"/>
        <w:ind w:right="97"/>
        <w:rPr>
          <w:rFonts w:hint="eastAsia"/>
        </w:rPr>
      </w:pPr>
      <w:r>
        <w:rPr>
          <w:rFonts w:hint="eastAsia"/>
        </w:rPr>
        <w:t>Whether it is Himself that is satisfied, or the Father, matters not.</w:t>
      </w:r>
    </w:p>
    <w:p w14:paraId="7976E584">
      <w:pPr>
        <w:pStyle w:val="3"/>
        <w:spacing w:before="3" w:line="333" w:lineRule="auto"/>
        <w:ind w:right="97"/>
        <w:rPr>
          <w:rFonts w:hint="eastAsia"/>
        </w:rPr>
      </w:pPr>
      <w:r>
        <w:rPr>
          <w:rFonts w:hint="eastAsia"/>
        </w:rPr>
        <w:t>无论是祂自己满足，还是父满足，都无关紧要。</w:t>
      </w:r>
    </w:p>
    <w:p w14:paraId="39F9704B">
      <w:pPr>
        <w:pStyle w:val="3"/>
        <w:spacing w:before="3" w:line="333" w:lineRule="auto"/>
        <w:ind w:right="97"/>
        <w:rPr>
          <w:rFonts w:hint="eastAsia"/>
        </w:rPr>
      </w:pPr>
    </w:p>
    <w:p w14:paraId="1A476902">
      <w:pPr>
        <w:pStyle w:val="3"/>
        <w:spacing w:before="3" w:line="333" w:lineRule="auto"/>
        <w:ind w:right="97"/>
        <w:rPr>
          <w:rFonts w:hint="eastAsia"/>
        </w:rPr>
      </w:pPr>
      <w:r>
        <w:rPr>
          <w:rFonts w:hint="eastAsia"/>
        </w:rPr>
        <w:t>The truth taught is the same.</w:t>
      </w:r>
    </w:p>
    <w:p w14:paraId="5FFD803C">
      <w:pPr>
        <w:pStyle w:val="3"/>
        <w:spacing w:before="3" w:line="333" w:lineRule="auto"/>
        <w:ind w:right="97"/>
        <w:rPr>
          <w:rFonts w:hint="eastAsia"/>
        </w:rPr>
      </w:pPr>
      <w:r>
        <w:rPr>
          <w:rFonts w:hint="eastAsia"/>
        </w:rPr>
        <w:t>所教导的真理是相同的。</w:t>
      </w:r>
    </w:p>
    <w:p w14:paraId="3E4021C1">
      <w:pPr>
        <w:pStyle w:val="3"/>
        <w:spacing w:before="3" w:line="333" w:lineRule="auto"/>
        <w:ind w:right="97"/>
        <w:rPr>
          <w:rFonts w:hint="eastAsia"/>
        </w:rPr>
      </w:pPr>
    </w:p>
    <w:p w14:paraId="4FC7D5C8">
      <w:pPr>
        <w:pStyle w:val="3"/>
        <w:spacing w:before="3" w:line="333" w:lineRule="auto"/>
        <w:ind w:right="97"/>
        <w:rPr>
          <w:rFonts w:hint="eastAsia"/>
        </w:rPr>
      </w:pPr>
      <w:r>
        <w:rPr>
          <w:rFonts w:hint="eastAsia"/>
        </w:rPr>
        <w:t>"By His knowledge shall my righteous Servant justify many; For He shall bear their iniquities."</w:t>
      </w:r>
    </w:p>
    <w:p w14:paraId="2C74B5ED">
      <w:pPr>
        <w:pStyle w:val="3"/>
        <w:spacing w:before="3" w:line="333" w:lineRule="auto"/>
        <w:ind w:right="97"/>
        <w:rPr>
          <w:rFonts w:hint="eastAsia"/>
        </w:rPr>
      </w:pPr>
      <w:r>
        <w:rPr>
          <w:rFonts w:hint="eastAsia"/>
        </w:rPr>
        <w:t>“我的义仆要使许多人因认识自己得称为义；并且祂要担当他们的罪孽。”</w:t>
      </w:r>
    </w:p>
    <w:p w14:paraId="3EFB8925">
      <w:pPr>
        <w:pStyle w:val="3"/>
        <w:spacing w:before="3" w:line="333" w:lineRule="auto"/>
        <w:ind w:right="97"/>
        <w:rPr>
          <w:rFonts w:hint="eastAsia"/>
        </w:rPr>
      </w:pPr>
    </w:p>
    <w:p w14:paraId="353FE940">
      <w:pPr>
        <w:pStyle w:val="3"/>
        <w:spacing w:before="3" w:line="333" w:lineRule="auto"/>
        <w:ind w:right="97"/>
        <w:rPr>
          <w:rFonts w:hint="eastAsia"/>
        </w:rPr>
      </w:pPr>
      <w:r>
        <w:rPr>
          <w:rFonts w:hint="eastAsia"/>
        </w:rPr>
        <w:t>It is the Father that here speaks.</w:t>
      </w:r>
    </w:p>
    <w:p w14:paraId="29B7D220">
      <w:pPr>
        <w:pStyle w:val="3"/>
        <w:spacing w:before="3" w:line="333" w:lineRule="auto"/>
        <w:ind w:right="97"/>
        <w:rPr>
          <w:rFonts w:hint="eastAsia"/>
        </w:rPr>
      </w:pPr>
      <w:r>
        <w:rPr>
          <w:rFonts w:hint="eastAsia"/>
        </w:rPr>
        <w:t>在这里说话的是父。</w:t>
      </w:r>
    </w:p>
    <w:p w14:paraId="64EBAB4B">
      <w:pPr>
        <w:pStyle w:val="3"/>
        <w:spacing w:before="3" w:line="333" w:lineRule="auto"/>
        <w:ind w:right="97"/>
        <w:rPr>
          <w:rFonts w:hint="eastAsia"/>
        </w:rPr>
      </w:pPr>
    </w:p>
    <w:p w14:paraId="5855B4B0">
      <w:pPr>
        <w:pStyle w:val="3"/>
        <w:spacing w:before="3" w:line="333" w:lineRule="auto"/>
        <w:ind w:right="97"/>
        <w:rPr>
          <w:rFonts w:hint="eastAsia"/>
        </w:rPr>
      </w:pPr>
      <w:r>
        <w:rPr>
          <w:rFonts w:hint="eastAsia"/>
        </w:rPr>
        <w:t>He calls Messiah, "My righteous Servant," and proclaims that by giving the knowledge of Himself He shall justify many.</w:t>
      </w:r>
    </w:p>
    <w:p w14:paraId="5997124A">
      <w:pPr>
        <w:pStyle w:val="3"/>
        <w:spacing w:before="3" w:line="333" w:lineRule="auto"/>
        <w:ind w:right="97"/>
        <w:rPr>
          <w:rFonts w:hint="eastAsia"/>
        </w:rPr>
      </w:pPr>
      <w:r>
        <w:rPr>
          <w:rFonts w:hint="eastAsia"/>
        </w:rPr>
        <w:t>祂称弥赛亚为“我的义仆”，并宣告藉着赐下对祂自己的认识，祂将使许多人称义。</w:t>
      </w:r>
    </w:p>
    <w:p w14:paraId="5BE3773B">
      <w:pPr>
        <w:pStyle w:val="3"/>
        <w:spacing w:before="3" w:line="333" w:lineRule="auto"/>
        <w:ind w:right="97"/>
        <w:rPr>
          <w:rFonts w:hint="eastAsia"/>
        </w:rPr>
      </w:pPr>
    </w:p>
    <w:p w14:paraId="3C841D5D">
      <w:pPr>
        <w:pStyle w:val="3"/>
        <w:spacing w:before="3" w:line="333" w:lineRule="auto"/>
        <w:ind w:right="97"/>
        <w:rPr>
          <w:rFonts w:hint="eastAsia"/>
        </w:rPr>
      </w:pPr>
      <w:r>
        <w:rPr>
          <w:rFonts w:hint="eastAsia"/>
        </w:rPr>
        <w:t>The knowledge of Christ is that which secures our justification; the knowledge of Christ as the sin-bearer: for it is added, as the justifying thing in this knowledge, "He shall bear their iniquities"; thus again linking justification with the cross, and the finished work there.</w:t>
      </w:r>
    </w:p>
    <w:p w14:paraId="334163A0">
      <w:pPr>
        <w:pStyle w:val="3"/>
        <w:spacing w:before="3" w:line="333" w:lineRule="auto"/>
        <w:ind w:right="97"/>
        <w:rPr>
          <w:rFonts w:hint="eastAsia"/>
        </w:rPr>
      </w:pPr>
      <w:r>
        <w:rPr>
          <w:rFonts w:hint="eastAsia"/>
        </w:rPr>
        <w:t>对基督的认识是确保我们称义的关键；即认识基督为担罪者：因为经文补充说，在这认识中使人称义的是，“祂要担当他们的罪孽”；从而再次将称义与十字架，以及在那里完成的工作联系起来。</w:t>
      </w:r>
    </w:p>
    <w:p w14:paraId="303111AD">
      <w:pPr>
        <w:pStyle w:val="3"/>
        <w:spacing w:before="3" w:line="333" w:lineRule="auto"/>
        <w:ind w:right="97"/>
        <w:rPr>
          <w:rFonts w:hint="eastAsia"/>
        </w:rPr>
      </w:pPr>
    </w:p>
    <w:p w14:paraId="04B7F85D">
      <w:pPr>
        <w:pStyle w:val="3"/>
        <w:spacing w:before="3" w:line="333" w:lineRule="auto"/>
        <w:ind w:right="97"/>
        <w:rPr>
          <w:rFonts w:hint="eastAsia"/>
        </w:rPr>
      </w:pPr>
      <w:r>
        <w:rPr>
          <w:rFonts w:hint="eastAsia"/>
        </w:rPr>
        <w:t>The last verse is very remarkable, as bringing out fully the Father's reasons for glorifying His Son; reasons connected entirely with the cross and the sin-bearing there:</w:t>
      </w:r>
    </w:p>
    <w:p w14:paraId="54519491">
      <w:pPr>
        <w:pStyle w:val="3"/>
        <w:spacing w:before="3" w:line="333" w:lineRule="auto"/>
        <w:ind w:right="97"/>
        <w:rPr>
          <w:rFonts w:hint="eastAsia"/>
        </w:rPr>
      </w:pPr>
      <w:r>
        <w:rPr>
          <w:rFonts w:hint="eastAsia"/>
        </w:rPr>
        <w:t>最后一节经文非常引人注目，因为它充分揭示了父荣耀祂儿子的原因；这些原因完全与十字架以及在那里的担罪有关：</w:t>
      </w:r>
    </w:p>
    <w:p w14:paraId="583A5097">
      <w:pPr>
        <w:pStyle w:val="3"/>
        <w:spacing w:before="3" w:line="333" w:lineRule="auto"/>
        <w:ind w:right="97"/>
        <w:rPr>
          <w:rFonts w:hint="eastAsia"/>
        </w:rPr>
      </w:pPr>
    </w:p>
    <w:p w14:paraId="487EB70B">
      <w:pPr>
        <w:pStyle w:val="3"/>
        <w:spacing w:before="3" w:line="333" w:lineRule="auto"/>
        <w:ind w:right="97"/>
        <w:rPr>
          <w:rFonts w:hint="eastAsia"/>
        </w:rPr>
      </w:pPr>
      <w:r>
        <w:rPr>
          <w:rFonts w:hint="eastAsia"/>
        </w:rPr>
        <w:t>"Therefore will I divide Him a portion with the great, And He shall divide the spoil with the strong,</w:t>
      </w:r>
    </w:p>
    <w:p w14:paraId="0CBCDB7C">
      <w:pPr>
        <w:pStyle w:val="3"/>
        <w:spacing w:before="3" w:line="333" w:lineRule="auto"/>
        <w:ind w:right="97"/>
        <w:rPr>
          <w:rFonts w:hint="eastAsia"/>
        </w:rPr>
      </w:pPr>
      <w:r>
        <w:rPr>
          <w:rFonts w:hint="eastAsia"/>
        </w:rPr>
        <w:t>“所以，我要使祂与位大的同分，与强盛的均分掳物，</w:t>
      </w:r>
    </w:p>
    <w:p w14:paraId="08D149F3">
      <w:pPr>
        <w:pStyle w:val="3"/>
        <w:spacing w:before="3" w:line="333" w:lineRule="auto"/>
        <w:ind w:right="97"/>
        <w:rPr>
          <w:rFonts w:hint="eastAsia"/>
        </w:rPr>
      </w:pPr>
    </w:p>
    <w:p w14:paraId="25487700">
      <w:pPr>
        <w:pStyle w:val="3"/>
        <w:spacing w:before="3" w:line="333" w:lineRule="auto"/>
        <w:ind w:right="97"/>
        <w:rPr>
          <w:rFonts w:hint="eastAsia"/>
        </w:rPr>
      </w:pPr>
      <w:r>
        <w:rPr>
          <w:rFonts w:hint="eastAsia"/>
        </w:rPr>
        <w:t>Because He hath poured out His soul unto death.</w:t>
      </w:r>
    </w:p>
    <w:p w14:paraId="10B34CF5">
      <w:pPr>
        <w:pStyle w:val="3"/>
        <w:spacing w:before="3" w:line="333" w:lineRule="auto"/>
        <w:ind w:right="97"/>
        <w:rPr>
          <w:rFonts w:hint="eastAsia"/>
        </w:rPr>
      </w:pPr>
      <w:r>
        <w:rPr>
          <w:rFonts w:hint="eastAsia"/>
        </w:rPr>
        <w:t>因为祂将命倾倒，以致于死。</w:t>
      </w:r>
    </w:p>
    <w:p w14:paraId="3126BD58">
      <w:pPr>
        <w:pStyle w:val="3"/>
        <w:spacing w:before="3" w:line="333" w:lineRule="auto"/>
        <w:ind w:right="97"/>
        <w:rPr>
          <w:rFonts w:hint="eastAsia"/>
        </w:rPr>
      </w:pPr>
    </w:p>
    <w:p w14:paraId="49AC17DC">
      <w:pPr>
        <w:pStyle w:val="3"/>
        <w:spacing w:before="3" w:line="333" w:lineRule="auto"/>
        <w:ind w:right="97"/>
        <w:rPr>
          <w:rFonts w:hint="eastAsia"/>
        </w:rPr>
      </w:pPr>
      <w:r>
        <w:rPr>
          <w:rFonts w:hint="eastAsia"/>
        </w:rPr>
        <w:t>And He was numbered with the transgressors;</w:t>
      </w:r>
    </w:p>
    <w:p w14:paraId="39C60C2F">
      <w:pPr>
        <w:pStyle w:val="3"/>
        <w:spacing w:before="3" w:line="333" w:lineRule="auto"/>
        <w:ind w:right="97"/>
        <w:rPr>
          <w:rFonts w:hint="eastAsia"/>
        </w:rPr>
      </w:pPr>
      <w:r>
        <w:rPr>
          <w:rFonts w:hint="eastAsia"/>
        </w:rPr>
        <w:t>祂也与罪犯同列；</w:t>
      </w:r>
    </w:p>
    <w:p w14:paraId="78160E78">
      <w:pPr>
        <w:pStyle w:val="3"/>
        <w:spacing w:before="3" w:line="333" w:lineRule="auto"/>
        <w:ind w:right="97"/>
        <w:rPr>
          <w:rFonts w:hint="eastAsia"/>
        </w:rPr>
      </w:pPr>
    </w:p>
    <w:p w14:paraId="49419EBE">
      <w:pPr>
        <w:pStyle w:val="3"/>
        <w:spacing w:before="3" w:line="333" w:lineRule="auto"/>
        <w:ind w:right="97"/>
        <w:rPr>
          <w:rFonts w:hint="eastAsia"/>
        </w:rPr>
      </w:pPr>
      <w:r>
        <w:rPr>
          <w:rFonts w:hint="eastAsia"/>
        </w:rPr>
        <w:t>And He bare the sin of many,</w:t>
      </w:r>
    </w:p>
    <w:p w14:paraId="5F9437DE">
      <w:pPr>
        <w:pStyle w:val="3"/>
        <w:spacing w:before="3" w:line="333" w:lineRule="auto"/>
        <w:ind w:right="97"/>
        <w:rPr>
          <w:rFonts w:hint="eastAsia"/>
        </w:rPr>
      </w:pPr>
      <w:r>
        <w:rPr>
          <w:rFonts w:hint="eastAsia"/>
        </w:rPr>
        <w:t>祂却担当多人的罪，</w:t>
      </w:r>
    </w:p>
    <w:p w14:paraId="5A3D80A6">
      <w:pPr>
        <w:pStyle w:val="3"/>
        <w:spacing w:before="3" w:line="333" w:lineRule="auto"/>
        <w:ind w:right="97"/>
        <w:rPr>
          <w:rFonts w:hint="eastAsia"/>
        </w:rPr>
      </w:pPr>
    </w:p>
    <w:p w14:paraId="7C853204">
      <w:pPr>
        <w:pStyle w:val="3"/>
        <w:spacing w:before="3" w:line="333" w:lineRule="auto"/>
        <w:ind w:right="97"/>
        <w:rPr>
          <w:rFonts w:hint="eastAsia"/>
        </w:rPr>
      </w:pPr>
      <w:r>
        <w:rPr>
          <w:rFonts w:hint="eastAsia"/>
        </w:rPr>
        <w:t>And made intercession for the transgressors."</w:t>
      </w:r>
    </w:p>
    <w:p w14:paraId="0642F02B">
      <w:pPr>
        <w:pStyle w:val="3"/>
        <w:spacing w:before="3" w:line="333" w:lineRule="auto"/>
        <w:ind w:right="97"/>
        <w:rPr>
          <w:rFonts w:hint="eastAsia"/>
        </w:rPr>
      </w:pPr>
      <w:r>
        <w:rPr>
          <w:rFonts w:hint="eastAsia"/>
        </w:rPr>
        <w:t>又为罪犯代求。”</w:t>
      </w:r>
    </w:p>
    <w:p w14:paraId="3C74DA35">
      <w:pPr>
        <w:pStyle w:val="3"/>
        <w:spacing w:before="3" w:line="333" w:lineRule="auto"/>
        <w:ind w:right="97"/>
        <w:rPr>
          <w:rFonts w:hint="eastAsia"/>
        </w:rPr>
      </w:pPr>
    </w:p>
    <w:p w14:paraId="2280556F">
      <w:pPr>
        <w:pStyle w:val="3"/>
        <w:spacing w:before="3" w:line="333" w:lineRule="auto"/>
        <w:ind w:right="97"/>
        <w:rPr>
          <w:rFonts w:hint="eastAsia"/>
        </w:rPr>
      </w:pPr>
      <w:r>
        <w:rPr>
          <w:rFonts w:hint="eastAsia"/>
        </w:rPr>
        <w:t>So that the resurrection, with all the subsequent glory and honor conferred on Him, is the recompense and result of His justifying work on the cross.</w:t>
      </w:r>
    </w:p>
    <w:p w14:paraId="3C3486D8">
      <w:pPr>
        <w:pStyle w:val="3"/>
        <w:spacing w:before="3" w:line="333" w:lineRule="auto"/>
        <w:ind w:right="97"/>
        <w:rPr>
          <w:rFonts w:hint="eastAsia"/>
        </w:rPr>
      </w:pPr>
      <w:r>
        <w:rPr>
          <w:rFonts w:hint="eastAsia"/>
        </w:rPr>
        <w:t>因此，复活，以及随后赐给祂的一切荣耀和尊贵，都是祂在十字架上称义之工的报偿和结果。</w:t>
      </w:r>
    </w:p>
    <w:p w14:paraId="4001034E">
      <w:pPr>
        <w:pStyle w:val="3"/>
        <w:spacing w:before="3" w:line="333" w:lineRule="auto"/>
        <w:ind w:right="97"/>
        <w:rPr>
          <w:rFonts w:hint="eastAsia"/>
        </w:rPr>
      </w:pPr>
    </w:p>
    <w:p w14:paraId="7192D5FD">
      <w:pPr>
        <w:pStyle w:val="3"/>
        <w:spacing w:before="3" w:line="333" w:lineRule="auto"/>
        <w:ind w:right="97"/>
        <w:rPr>
          <w:rFonts w:hint="eastAsia"/>
        </w:rPr>
      </w:pPr>
      <w:r>
        <w:rPr>
          <w:rFonts w:hint="eastAsia"/>
        </w:rPr>
        <w:t>On that tree of death and shame the work was FINISHED.</w:t>
      </w:r>
    </w:p>
    <w:p w14:paraId="18EFBCFA">
      <w:pPr>
        <w:pStyle w:val="3"/>
        <w:spacing w:before="3" w:line="333" w:lineRule="auto"/>
        <w:ind w:right="97"/>
        <w:rPr>
          <w:rFonts w:hint="eastAsia"/>
        </w:rPr>
      </w:pPr>
      <w:r>
        <w:rPr>
          <w:rFonts w:hint="eastAsia"/>
        </w:rPr>
        <w:t>在那死亡和羞辱的木头上，工作完成了。</w:t>
      </w:r>
    </w:p>
    <w:p w14:paraId="629FB3BF">
      <w:pPr>
        <w:pStyle w:val="3"/>
        <w:spacing w:before="3" w:line="333" w:lineRule="auto"/>
        <w:ind w:right="97"/>
        <w:rPr>
          <w:rFonts w:hint="eastAsia"/>
        </w:rPr>
      </w:pPr>
    </w:p>
    <w:p w14:paraId="54992D51">
      <w:pPr>
        <w:pStyle w:val="3"/>
        <w:spacing w:before="3" w:line="333" w:lineRule="auto"/>
        <w:ind w:right="97"/>
        <w:rPr>
          <w:rFonts w:hint="eastAsia"/>
        </w:rPr>
      </w:pPr>
      <w:r>
        <w:rPr>
          <w:rFonts w:hint="eastAsia"/>
        </w:rPr>
        <w:t>There He poured out His soul; there He was numbered with the transgressors; there He bare the sin of many; there He made intercession for the transgressors, when He cried out, "Father, forgive them, for they know not what they do." 1</w:t>
      </w:r>
    </w:p>
    <w:p w14:paraId="5FE2CF5C">
      <w:pPr>
        <w:pStyle w:val="3"/>
        <w:spacing w:before="3" w:line="333" w:lineRule="auto"/>
        <w:ind w:right="97"/>
        <w:rPr>
          <w:rFonts w:hint="eastAsia"/>
        </w:rPr>
      </w:pPr>
      <w:r>
        <w:rPr>
          <w:rFonts w:hint="eastAsia"/>
        </w:rPr>
        <w:t>在那里，祂倾倒了祂的灵魂；在那里，祂被列在罪犯之中；在那里，祂担当了多人的罪；在那里，祂为罪犯代求，当祂呼喊说：“父啊，赦免他们，因为他们所作的，他们不晓得。” 1</w:t>
      </w:r>
    </w:p>
    <w:p w14:paraId="02E71C61">
      <w:pPr>
        <w:pStyle w:val="3"/>
        <w:spacing w:before="3" w:line="333" w:lineRule="auto"/>
        <w:ind w:right="97"/>
        <w:rPr>
          <w:rFonts w:hint="eastAsia"/>
        </w:rPr>
      </w:pPr>
    </w:p>
    <w:p w14:paraId="5FA3FBB4">
      <w:pPr>
        <w:pStyle w:val="3"/>
        <w:spacing w:before="3" w:line="333" w:lineRule="auto"/>
        <w:ind w:right="97"/>
        <w:rPr>
          <w:rFonts w:hint="eastAsia"/>
        </w:rPr>
      </w:pPr>
      <w:r>
        <w:rPr>
          <w:rFonts w:hint="eastAsia"/>
        </w:rPr>
        <w:t>"It is finished" were His words as He died.</w:t>
      </w:r>
    </w:p>
    <w:p w14:paraId="506BE435">
      <w:pPr>
        <w:pStyle w:val="3"/>
        <w:spacing w:before="3" w:line="333" w:lineRule="auto"/>
        <w:ind w:right="97"/>
        <w:rPr>
          <w:rFonts w:hint="eastAsia"/>
        </w:rPr>
      </w:pPr>
      <w:r>
        <w:rPr>
          <w:rFonts w:hint="eastAsia"/>
        </w:rPr>
        <w:t>“成了”是祂死时所说的话。</w:t>
      </w:r>
    </w:p>
    <w:p w14:paraId="290D6334">
      <w:pPr>
        <w:pStyle w:val="3"/>
        <w:spacing w:before="3" w:line="333" w:lineRule="auto"/>
        <w:ind w:right="97"/>
        <w:rPr>
          <w:rFonts w:hint="eastAsia"/>
        </w:rPr>
      </w:pPr>
    </w:p>
    <w:p w14:paraId="6DFC4010">
      <w:pPr>
        <w:pStyle w:val="3"/>
        <w:spacing w:before="3" w:line="333" w:lineRule="auto"/>
        <w:ind w:right="97"/>
        <w:rPr>
          <w:rFonts w:hint="eastAsia"/>
        </w:rPr>
      </w:pPr>
      <w:r>
        <w:rPr>
          <w:rFonts w:hint="eastAsia"/>
        </w:rPr>
        <w:t>The justifying work is done!</w:t>
      </w:r>
    </w:p>
    <w:p w14:paraId="2AAA245F">
      <w:pPr>
        <w:pStyle w:val="3"/>
        <w:spacing w:before="3" w:line="333" w:lineRule="auto"/>
        <w:ind w:right="97"/>
        <w:rPr>
          <w:rFonts w:hint="eastAsia"/>
        </w:rPr>
      </w:pPr>
      <w:r>
        <w:rPr>
          <w:rFonts w:hint="eastAsia"/>
        </w:rPr>
        <w:t>称义的工作完成了！</w:t>
      </w:r>
    </w:p>
    <w:p w14:paraId="385FCDFD">
      <w:pPr>
        <w:pStyle w:val="3"/>
        <w:spacing w:before="3" w:line="333" w:lineRule="auto"/>
        <w:ind w:right="97"/>
        <w:rPr>
          <w:rFonts w:hint="eastAsia"/>
        </w:rPr>
      </w:pPr>
    </w:p>
    <w:p w14:paraId="40B7DF59">
      <w:pPr>
        <w:pStyle w:val="3"/>
        <w:spacing w:before="3" w:line="333" w:lineRule="auto"/>
        <w:ind w:right="97"/>
        <w:rPr>
          <w:rFonts w:hint="eastAsia"/>
        </w:rPr>
      </w:pPr>
      <w:r>
        <w:rPr>
          <w:rFonts w:hint="eastAsia"/>
        </w:rPr>
        <w:t>If anything else besides this finished work is to justify, then Christ has died in vain.</w:t>
      </w:r>
    </w:p>
    <w:p w14:paraId="2316D750">
      <w:pPr>
        <w:pStyle w:val="3"/>
        <w:spacing w:before="3" w:line="333" w:lineRule="auto"/>
        <w:ind w:right="97"/>
        <w:rPr>
          <w:rFonts w:hint="eastAsia"/>
        </w:rPr>
      </w:pPr>
      <w:r>
        <w:rPr>
          <w:rFonts w:hint="eastAsia"/>
        </w:rPr>
        <w:t>如果除了这已完成的工作之外还有什么东西可以称义，那么基督就白白死了。</w:t>
      </w:r>
    </w:p>
    <w:p w14:paraId="6A02F2C9">
      <w:pPr>
        <w:pStyle w:val="3"/>
        <w:spacing w:before="3" w:line="333" w:lineRule="auto"/>
        <w:ind w:right="97"/>
        <w:rPr>
          <w:rFonts w:hint="eastAsia"/>
        </w:rPr>
      </w:pPr>
    </w:p>
    <w:p w14:paraId="6D27D507">
      <w:pPr>
        <w:pStyle w:val="3"/>
        <w:spacing w:before="3" w:line="333" w:lineRule="auto"/>
        <w:ind w:right="97"/>
        <w:rPr>
          <w:rFonts w:hint="eastAsia"/>
        </w:rPr>
      </w:pPr>
      <w:r>
        <w:rPr>
          <w:rFonts w:hint="eastAsia"/>
        </w:rPr>
        <w:t>"It is finished," He said, and gave up the ghost.</w:t>
      </w:r>
    </w:p>
    <w:p w14:paraId="0DFD1BDB">
      <w:pPr>
        <w:pStyle w:val="3"/>
        <w:spacing w:before="3" w:line="333" w:lineRule="auto"/>
        <w:ind w:right="97"/>
        <w:rPr>
          <w:rFonts w:hint="eastAsia"/>
        </w:rPr>
      </w:pPr>
      <w:r>
        <w:rPr>
          <w:rFonts w:hint="eastAsia"/>
        </w:rPr>
        <w:t>“成了”，祂说了这话，便断了气。</w:t>
      </w:r>
    </w:p>
    <w:p w14:paraId="061F886F">
      <w:pPr>
        <w:pStyle w:val="3"/>
        <w:spacing w:before="3" w:line="333" w:lineRule="auto"/>
        <w:ind w:right="97"/>
        <w:rPr>
          <w:rFonts w:hint="eastAsia"/>
        </w:rPr>
      </w:pPr>
    </w:p>
    <w:p w14:paraId="69CA6332">
      <w:pPr>
        <w:pStyle w:val="3"/>
        <w:spacing w:before="3" w:line="333" w:lineRule="auto"/>
        <w:ind w:right="97"/>
        <w:rPr>
          <w:rFonts w:hint="eastAsia"/>
        </w:rPr>
      </w:pPr>
      <w:r>
        <w:rPr>
          <w:rFonts w:hint="eastAsia"/>
        </w:rPr>
        <w:t>"Father, into Thy hands I commend my spirit"; and to the Father that spirit went.</w:t>
      </w:r>
    </w:p>
    <w:p w14:paraId="463FA1C2">
      <w:pPr>
        <w:pStyle w:val="3"/>
        <w:spacing w:before="3" w:line="333" w:lineRule="auto"/>
        <w:ind w:right="97"/>
        <w:rPr>
          <w:rFonts w:hint="eastAsia"/>
        </w:rPr>
      </w:pPr>
      <w:r>
        <w:rPr>
          <w:rFonts w:hint="eastAsia"/>
        </w:rPr>
        <w:t>“父啊，我将我的灵魂交在你手里”；那灵便到了父那里。</w:t>
      </w:r>
    </w:p>
    <w:p w14:paraId="0E778B21">
      <w:pPr>
        <w:pStyle w:val="3"/>
        <w:spacing w:before="3" w:line="333" w:lineRule="auto"/>
        <w:ind w:right="97"/>
        <w:rPr>
          <w:rFonts w:hint="eastAsia"/>
        </w:rPr>
      </w:pPr>
    </w:p>
    <w:p w14:paraId="32D9AB99">
      <w:pPr>
        <w:pStyle w:val="3"/>
        <w:spacing w:before="3" w:line="333" w:lineRule="auto"/>
        <w:ind w:right="97"/>
        <w:rPr>
          <w:rFonts w:hint="eastAsia"/>
        </w:rPr>
      </w:pPr>
      <w:r>
        <w:rPr>
          <w:rFonts w:hint="eastAsia"/>
        </w:rPr>
        <w:t>The Father received it; and in receiving it, bore testimony to the completeness of the work.</w:t>
      </w:r>
    </w:p>
    <w:p w14:paraId="0735208F">
      <w:pPr>
        <w:pStyle w:val="3"/>
        <w:spacing w:before="3" w:line="333" w:lineRule="auto"/>
        <w:ind w:right="97"/>
        <w:rPr>
          <w:rFonts w:hint="eastAsia"/>
        </w:rPr>
      </w:pPr>
      <w:r>
        <w:rPr>
          <w:rFonts w:hint="eastAsia"/>
        </w:rPr>
        <w:t>父接收了它；在接收它时，为那工作的完全作了见证。</w:t>
      </w:r>
    </w:p>
    <w:p w14:paraId="3FD23C8A">
      <w:pPr>
        <w:pStyle w:val="3"/>
        <w:spacing w:before="3" w:line="333" w:lineRule="auto"/>
        <w:ind w:right="97"/>
        <w:rPr>
          <w:rFonts w:hint="eastAsia"/>
        </w:rPr>
      </w:pPr>
    </w:p>
    <w:p w14:paraId="1A8B47B2">
      <w:pPr>
        <w:pStyle w:val="3"/>
        <w:spacing w:before="3" w:line="333" w:lineRule="auto"/>
        <w:ind w:right="97"/>
        <w:rPr>
          <w:rFonts w:hint="eastAsia"/>
        </w:rPr>
      </w:pPr>
      <w:r>
        <w:rPr>
          <w:rFonts w:hint="eastAsia"/>
        </w:rPr>
        <w:t>The Roman soldiers, "perceiving that he was dead already," may be said to have testified to the completion of the work of pouring out His soul unto death.</w:t>
      </w:r>
    </w:p>
    <w:p w14:paraId="30987D53">
      <w:pPr>
        <w:pStyle w:val="3"/>
        <w:spacing w:before="3" w:line="333" w:lineRule="auto"/>
        <w:ind w:right="97"/>
        <w:rPr>
          <w:rFonts w:hint="eastAsia"/>
        </w:rPr>
      </w:pPr>
      <w:r>
        <w:rPr>
          <w:rFonts w:hint="eastAsia"/>
        </w:rPr>
        <w:t>罗马兵丁，“见祂已经死了”，可以说见证了祂倾倒灵魂以至于死的工作的完成。</w:t>
      </w:r>
    </w:p>
    <w:p w14:paraId="1E9DB0AC">
      <w:pPr>
        <w:pStyle w:val="3"/>
        <w:spacing w:before="3" w:line="333" w:lineRule="auto"/>
        <w:ind w:right="97"/>
        <w:rPr>
          <w:rFonts w:hint="eastAsia"/>
        </w:rPr>
      </w:pPr>
    </w:p>
    <w:p w14:paraId="6E918AC2">
      <w:pPr>
        <w:pStyle w:val="3"/>
        <w:spacing w:before="3" w:line="333" w:lineRule="auto"/>
        <w:ind w:right="97"/>
        <w:rPr>
          <w:rFonts w:hint="eastAsia"/>
        </w:rPr>
      </w:pPr>
      <w:r>
        <w:rPr>
          <w:rFonts w:hint="eastAsia"/>
        </w:rPr>
        <w:t>The taking down from the cross was another testimony.</w:t>
      </w:r>
    </w:p>
    <w:p w14:paraId="39535CAA">
      <w:pPr>
        <w:pStyle w:val="3"/>
        <w:spacing w:before="3" w:line="333" w:lineRule="auto"/>
        <w:ind w:right="97"/>
        <w:rPr>
          <w:rFonts w:hint="eastAsia"/>
        </w:rPr>
      </w:pPr>
      <w:r>
        <w:rPr>
          <w:rFonts w:hint="eastAsia"/>
        </w:rPr>
        <w:t>从十字架上取下是另一个见证。</w:t>
      </w:r>
    </w:p>
    <w:p w14:paraId="33DDDE66">
      <w:pPr>
        <w:pStyle w:val="3"/>
        <w:spacing w:before="3" w:line="333" w:lineRule="auto"/>
        <w:ind w:right="97"/>
        <w:rPr>
          <w:rFonts w:hint="eastAsia"/>
        </w:rPr>
      </w:pPr>
    </w:p>
    <w:p w14:paraId="2420FAF9">
      <w:pPr>
        <w:pStyle w:val="3"/>
        <w:spacing w:before="3" w:line="333" w:lineRule="auto"/>
        <w:ind w:right="97"/>
        <w:rPr>
          <w:rFonts w:hint="eastAsia"/>
        </w:rPr>
      </w:pPr>
      <w:r>
        <w:rPr>
          <w:rFonts w:hint="eastAsia"/>
        </w:rPr>
        <w:t>Joseph and Nicodemus were like the Levites carrying away the ashes from the altar.</w:t>
      </w:r>
    </w:p>
    <w:p w14:paraId="17FD531D">
      <w:pPr>
        <w:pStyle w:val="3"/>
        <w:spacing w:before="3" w:line="333" w:lineRule="auto"/>
        <w:ind w:right="97"/>
        <w:rPr>
          <w:rFonts w:hint="eastAsia"/>
        </w:rPr>
      </w:pPr>
      <w:r>
        <w:rPr>
          <w:rFonts w:hint="eastAsia"/>
        </w:rPr>
        <w:t>约瑟和尼哥底母就像利未人从祭坛上搬走灰烬一样。</w:t>
      </w:r>
    </w:p>
    <w:p w14:paraId="0CE32C44">
      <w:pPr>
        <w:pStyle w:val="3"/>
        <w:spacing w:before="3" w:line="333" w:lineRule="auto"/>
        <w:ind w:right="97"/>
        <w:rPr>
          <w:rFonts w:hint="eastAsia"/>
        </w:rPr>
      </w:pPr>
    </w:p>
    <w:p w14:paraId="01652EAC">
      <w:pPr>
        <w:pStyle w:val="3"/>
        <w:spacing w:before="3" w:line="333" w:lineRule="auto"/>
        <w:ind w:right="97"/>
        <w:rPr>
          <w:rFonts w:hint="eastAsia"/>
        </w:rPr>
      </w:pPr>
      <w:r>
        <w:rPr>
          <w:rFonts w:hint="eastAsia"/>
        </w:rPr>
        <w:t>The burial was another testimony.</w:t>
      </w:r>
    </w:p>
    <w:p w14:paraId="4A260719">
      <w:pPr>
        <w:pStyle w:val="3"/>
        <w:spacing w:before="3" w:line="333" w:lineRule="auto"/>
        <w:ind w:right="97"/>
        <w:rPr>
          <w:rFonts w:hint="eastAsia"/>
        </w:rPr>
      </w:pPr>
      <w:r>
        <w:rPr>
          <w:rFonts w:hint="eastAsia"/>
        </w:rPr>
        <w:t>埋葬是又一个见证。</w:t>
      </w:r>
    </w:p>
    <w:p w14:paraId="60EAADBC">
      <w:pPr>
        <w:pStyle w:val="3"/>
        <w:spacing w:before="3" w:line="333" w:lineRule="auto"/>
        <w:ind w:right="97"/>
        <w:rPr>
          <w:rFonts w:hint="eastAsia"/>
        </w:rPr>
      </w:pPr>
    </w:p>
    <w:p w14:paraId="0AFCCE7F">
      <w:pPr>
        <w:pStyle w:val="3"/>
        <w:spacing w:before="3" w:line="333" w:lineRule="auto"/>
        <w:ind w:right="97"/>
        <w:rPr>
          <w:rFonts w:hint="eastAsia"/>
        </w:rPr>
      </w:pPr>
      <w:r>
        <w:rPr>
          <w:rFonts w:hint="eastAsia"/>
        </w:rPr>
        <w:t>The resurrection began the divine and visible testimony to this same thing.</w:t>
      </w:r>
    </w:p>
    <w:p w14:paraId="474719A5">
      <w:pPr>
        <w:pStyle w:val="3"/>
        <w:spacing w:before="3" w:line="333" w:lineRule="auto"/>
        <w:ind w:right="97"/>
        <w:rPr>
          <w:rFonts w:hint="eastAsia"/>
        </w:rPr>
      </w:pPr>
      <w:r>
        <w:rPr>
          <w:rFonts w:hint="eastAsia"/>
        </w:rPr>
        <w:t>复活开始了对这同一件事的神圣而可见的见证。</w:t>
      </w:r>
    </w:p>
    <w:p w14:paraId="0B695F70">
      <w:pPr>
        <w:pStyle w:val="3"/>
        <w:spacing w:before="3" w:line="333" w:lineRule="auto"/>
        <w:ind w:right="97"/>
        <w:rPr>
          <w:rFonts w:hint="eastAsia"/>
        </w:rPr>
      </w:pPr>
    </w:p>
    <w:p w14:paraId="10FD21EA">
      <w:pPr>
        <w:pStyle w:val="3"/>
        <w:spacing w:before="3" w:line="333" w:lineRule="auto"/>
        <w:ind w:right="97"/>
        <w:rPr>
          <w:rFonts w:hint="eastAsia"/>
        </w:rPr>
      </w:pPr>
      <w:r>
        <w:rPr>
          <w:rFonts w:hint="eastAsia"/>
        </w:rPr>
        <w:t>The ascension, and "sitting" at the Father's right hand, were the attestations from above,-the heavenly responses to the voice from the cross, "It is finished."</w:t>
      </w:r>
    </w:p>
    <w:p w14:paraId="4BEB61CB">
      <w:pPr>
        <w:pStyle w:val="3"/>
        <w:spacing w:before="3" w:line="333" w:lineRule="auto"/>
        <w:ind w:right="97"/>
        <w:rPr>
          <w:rFonts w:hint="eastAsia"/>
        </w:rPr>
      </w:pPr>
      <w:r>
        <w:rPr>
          <w:rFonts w:hint="eastAsia"/>
        </w:rPr>
        <w:t>升天，以及“坐”在父的右边，是从上头来的证明——是属天对来自十字架的声音“成了”的回应。</w:t>
      </w:r>
    </w:p>
    <w:p w14:paraId="3D5F71BF">
      <w:pPr>
        <w:pStyle w:val="3"/>
        <w:spacing w:before="3" w:line="333" w:lineRule="auto"/>
        <w:ind w:right="97"/>
        <w:rPr>
          <w:rFonts w:hint="eastAsia"/>
        </w:rPr>
      </w:pPr>
    </w:p>
    <w:p w14:paraId="27307980">
      <w:pPr>
        <w:pStyle w:val="3"/>
        <w:spacing w:before="3" w:line="333" w:lineRule="auto"/>
        <w:ind w:right="97"/>
        <w:rPr>
          <w:rFonts w:hint="eastAsia"/>
        </w:rPr>
      </w:pPr>
      <w:r>
        <w:rPr>
          <w:rFonts w:hint="eastAsia"/>
        </w:rPr>
        <w:t>All after this was the result of that finished work.</w:t>
      </w:r>
    </w:p>
    <w:p w14:paraId="61292B4D">
      <w:pPr>
        <w:pStyle w:val="3"/>
        <w:spacing w:before="3" w:line="333" w:lineRule="auto"/>
        <w:ind w:right="97"/>
        <w:rPr>
          <w:rFonts w:hint="eastAsia"/>
        </w:rPr>
      </w:pPr>
      <w:r>
        <w:rPr>
          <w:rFonts w:hint="eastAsia"/>
        </w:rPr>
        <w:t>此后的一切都是那已完成之工的结果。</w:t>
      </w:r>
    </w:p>
    <w:p w14:paraId="1B5625F4">
      <w:pPr>
        <w:pStyle w:val="3"/>
        <w:spacing w:before="3" w:line="333" w:lineRule="auto"/>
        <w:ind w:right="97"/>
        <w:rPr>
          <w:rFonts w:hint="eastAsia"/>
        </w:rPr>
      </w:pPr>
    </w:p>
    <w:p w14:paraId="19F25CE2">
      <w:pPr>
        <w:pStyle w:val="3"/>
        <w:spacing w:before="3" w:line="333" w:lineRule="auto"/>
        <w:ind w:right="97"/>
        <w:rPr>
          <w:rFonts w:hint="eastAsia"/>
        </w:rPr>
      </w:pPr>
      <w:r>
        <w:rPr>
          <w:rFonts w:hint="eastAsia"/>
        </w:rPr>
        <w:t>The presentation of His blood was not to complete the sacrifice, but to carry out what was already done.</w:t>
      </w:r>
    </w:p>
    <w:p w14:paraId="721D442F">
      <w:pPr>
        <w:pStyle w:val="3"/>
        <w:spacing w:before="3" w:line="333" w:lineRule="auto"/>
        <w:ind w:right="97"/>
        <w:rPr>
          <w:rFonts w:hint="eastAsia"/>
        </w:rPr>
      </w:pPr>
      <w:r>
        <w:rPr>
          <w:rFonts w:hint="eastAsia"/>
        </w:rPr>
        <w:t>献上祂的血不是为了完成祭物，而是为了执行已经完成的事。</w:t>
      </w:r>
    </w:p>
    <w:p w14:paraId="631C3F83">
      <w:pPr>
        <w:pStyle w:val="3"/>
        <w:spacing w:before="3" w:line="333" w:lineRule="auto"/>
        <w:ind w:right="97"/>
        <w:rPr>
          <w:rFonts w:hint="eastAsia"/>
        </w:rPr>
      </w:pPr>
    </w:p>
    <w:p w14:paraId="04E80174">
      <w:pPr>
        <w:pStyle w:val="3"/>
        <w:spacing w:before="3" w:line="333" w:lineRule="auto"/>
        <w:ind w:right="97"/>
        <w:rPr>
          <w:rFonts w:hint="eastAsia"/>
        </w:rPr>
      </w:pPr>
      <w:r>
        <w:rPr>
          <w:rFonts w:hint="eastAsia"/>
        </w:rPr>
        <w:t>The sprinkling of the blood (at whatever time that may have been done) was the application of the sacrifice, not the sacrifice itself.</w:t>
      </w:r>
    </w:p>
    <w:p w14:paraId="367DF692">
      <w:pPr>
        <w:pStyle w:val="3"/>
        <w:spacing w:before="3" w:line="333" w:lineRule="auto"/>
        <w:ind w:right="97"/>
        <w:rPr>
          <w:rFonts w:hint="eastAsia"/>
        </w:rPr>
      </w:pPr>
      <w:r>
        <w:rPr>
          <w:rFonts w:hint="eastAsia"/>
        </w:rPr>
        <w:t>洒血（无论在什么时候进行）是祭物的应用，而不是祭物本身。</w:t>
      </w:r>
    </w:p>
    <w:p w14:paraId="4B3B3795">
      <w:pPr>
        <w:pStyle w:val="3"/>
        <w:spacing w:before="3" w:line="333" w:lineRule="auto"/>
        <w:ind w:right="97"/>
        <w:rPr>
          <w:rFonts w:hint="eastAsia"/>
        </w:rPr>
      </w:pPr>
    </w:p>
    <w:p w14:paraId="0F23DC37">
      <w:pPr>
        <w:pStyle w:val="3"/>
        <w:spacing w:before="3" w:line="333" w:lineRule="auto"/>
        <w:ind w:right="97"/>
        <w:rPr>
          <w:rFonts w:hint="eastAsia"/>
        </w:rPr>
      </w:pPr>
      <w:r>
        <w:rPr>
          <w:rFonts w:hint="eastAsia"/>
        </w:rPr>
        <w:t>"It is finished!"</w:t>
      </w:r>
    </w:p>
    <w:p w14:paraId="7D1982F9">
      <w:pPr>
        <w:pStyle w:val="3"/>
        <w:spacing w:before="3" w:line="333" w:lineRule="auto"/>
        <w:ind w:right="97"/>
        <w:rPr>
          <w:rFonts w:hint="eastAsia"/>
        </w:rPr>
      </w:pPr>
      <w:r>
        <w:rPr>
          <w:rFonts w:hint="eastAsia"/>
        </w:rPr>
        <w:t>“成了！”</w:t>
      </w:r>
    </w:p>
    <w:p w14:paraId="3FA6ABA0">
      <w:pPr>
        <w:pStyle w:val="3"/>
        <w:spacing w:before="3" w:line="333" w:lineRule="auto"/>
        <w:ind w:right="97"/>
        <w:rPr>
          <w:rFonts w:hint="eastAsia"/>
        </w:rPr>
      </w:pPr>
    </w:p>
    <w:p w14:paraId="2B42256F">
      <w:pPr>
        <w:pStyle w:val="3"/>
        <w:spacing w:before="3" w:line="333" w:lineRule="auto"/>
        <w:ind w:right="97"/>
        <w:rPr>
          <w:rFonts w:hint="eastAsia"/>
        </w:rPr>
      </w:pPr>
      <w:r>
        <w:rPr>
          <w:rFonts w:hint="eastAsia"/>
        </w:rPr>
        <w:t>He who makes this announcement on the cross is the Son of God; it is He who but the day before had said in the prospect of this consummation, "I have glorified Thee on the earth, I have finished the work which Thou gavest me to do."</w:t>
      </w:r>
    </w:p>
    <w:p w14:paraId="05E71687">
      <w:pPr>
        <w:pStyle w:val="3"/>
        <w:spacing w:before="3" w:line="333" w:lineRule="auto"/>
        <w:ind w:right="97"/>
        <w:rPr>
          <w:rFonts w:hint="eastAsia"/>
        </w:rPr>
      </w:pPr>
      <w:r>
        <w:rPr>
          <w:rFonts w:hint="eastAsia"/>
        </w:rPr>
        <w:t>在十字架上作此宣告的是神的儿子；正是祂，在前一天展望这完成时曾说：“我在地上已经荣耀你，你所托付我的事，我已成全了。”</w:t>
      </w:r>
    </w:p>
    <w:p w14:paraId="41F9B306">
      <w:pPr>
        <w:pStyle w:val="3"/>
        <w:spacing w:before="3" w:line="333" w:lineRule="auto"/>
        <w:ind w:right="97"/>
        <w:rPr>
          <w:rFonts w:hint="eastAsia"/>
        </w:rPr>
      </w:pPr>
    </w:p>
    <w:p w14:paraId="63DD2BBD">
      <w:pPr>
        <w:pStyle w:val="3"/>
        <w:spacing w:before="3" w:line="333" w:lineRule="auto"/>
        <w:ind w:right="97"/>
        <w:rPr>
          <w:rFonts w:hint="eastAsia"/>
        </w:rPr>
      </w:pPr>
      <w:r>
        <w:rPr>
          <w:rFonts w:hint="eastAsia"/>
        </w:rPr>
        <w:t>He knows what He says when He utters it; and He is "the faithful and true witness."</w:t>
      </w:r>
    </w:p>
    <w:p w14:paraId="5B774373">
      <w:pPr>
        <w:pStyle w:val="3"/>
        <w:spacing w:before="3" w:line="333" w:lineRule="auto"/>
        <w:ind w:right="97"/>
        <w:rPr>
          <w:rFonts w:hint="eastAsia"/>
        </w:rPr>
      </w:pPr>
      <w:r>
        <w:rPr>
          <w:rFonts w:hint="eastAsia"/>
        </w:rPr>
        <w:t>当祂说出这话时，祂知道祂在说什么；祂是“那为诚信真实见证的”。</w:t>
      </w:r>
    </w:p>
    <w:p w14:paraId="2D42ADF7">
      <w:pPr>
        <w:pStyle w:val="3"/>
        <w:spacing w:before="3" w:line="333" w:lineRule="auto"/>
        <w:ind w:right="97"/>
        <w:rPr>
          <w:rFonts w:hint="eastAsia"/>
        </w:rPr>
      </w:pPr>
    </w:p>
    <w:p w14:paraId="57D4E907">
      <w:pPr>
        <w:pStyle w:val="3"/>
        <w:spacing w:before="3" w:line="333" w:lineRule="auto"/>
        <w:ind w:right="97"/>
        <w:rPr>
          <w:rFonts w:hint="eastAsia"/>
        </w:rPr>
      </w:pPr>
      <w:r>
        <w:rPr>
          <w:rFonts w:hint="eastAsia"/>
        </w:rPr>
        <w:t>His words are true, and they are full of meaning.</w:t>
      </w:r>
    </w:p>
    <w:p w14:paraId="56935D47">
      <w:pPr>
        <w:pStyle w:val="3"/>
        <w:spacing w:before="3" w:line="333" w:lineRule="auto"/>
        <w:ind w:right="97"/>
        <w:rPr>
          <w:rFonts w:hint="eastAsia"/>
        </w:rPr>
      </w:pPr>
      <w:r>
        <w:rPr>
          <w:rFonts w:hint="eastAsia"/>
        </w:rPr>
        <w:t>祂的话是真实的，并且充满了意义。</w:t>
      </w:r>
    </w:p>
    <w:p w14:paraId="53406AB5">
      <w:pPr>
        <w:pStyle w:val="3"/>
        <w:spacing w:before="3" w:line="333" w:lineRule="auto"/>
        <w:ind w:right="97"/>
        <w:rPr>
          <w:rFonts w:hint="eastAsia"/>
        </w:rPr>
      </w:pPr>
    </w:p>
    <w:p w14:paraId="2A8ECA15">
      <w:pPr>
        <w:pStyle w:val="3"/>
        <w:spacing w:before="3" w:line="333" w:lineRule="auto"/>
        <w:ind w:right="97"/>
        <w:rPr>
          <w:rFonts w:hint="eastAsia"/>
        </w:rPr>
      </w:pPr>
      <w:r>
        <w:rPr>
          <w:rFonts w:hint="eastAsia"/>
        </w:rPr>
        <w:t>He makes this announcement before the Father, as if calling on Him to confirm it.</w:t>
      </w:r>
    </w:p>
    <w:p w14:paraId="048F499F">
      <w:pPr>
        <w:pStyle w:val="3"/>
        <w:spacing w:before="3" w:line="333" w:lineRule="auto"/>
        <w:ind w:right="97"/>
        <w:rPr>
          <w:rFonts w:hint="eastAsia"/>
        </w:rPr>
      </w:pPr>
      <w:r>
        <w:rPr>
          <w:rFonts w:hint="eastAsia"/>
        </w:rPr>
        <w:t>祂在父面前作此宣告，仿佛在呼求祂来确认。</w:t>
      </w:r>
    </w:p>
    <w:p w14:paraId="7982F147">
      <w:pPr>
        <w:pStyle w:val="3"/>
        <w:spacing w:before="3" w:line="333" w:lineRule="auto"/>
        <w:ind w:right="97"/>
        <w:rPr>
          <w:rFonts w:hint="eastAsia"/>
        </w:rPr>
      </w:pPr>
    </w:p>
    <w:p w14:paraId="673013CF">
      <w:pPr>
        <w:pStyle w:val="3"/>
        <w:spacing w:before="3" w:line="333" w:lineRule="auto"/>
        <w:ind w:right="97"/>
        <w:rPr>
          <w:rFonts w:hint="eastAsia"/>
        </w:rPr>
      </w:pPr>
      <w:r>
        <w:rPr>
          <w:rFonts w:hint="eastAsia"/>
        </w:rPr>
        <w:t>He makes it before heaven and earth, before men and angels, before Jew and Gentile.</w:t>
      </w:r>
    </w:p>
    <w:p w14:paraId="053FE316">
      <w:pPr>
        <w:pStyle w:val="3"/>
        <w:spacing w:before="3" w:line="333" w:lineRule="auto"/>
        <w:ind w:right="97"/>
        <w:rPr>
          <w:rFonts w:hint="eastAsia"/>
        </w:rPr>
      </w:pPr>
      <w:r>
        <w:rPr>
          <w:rFonts w:hint="eastAsia"/>
        </w:rPr>
        <w:t>祂在天地面前，在世人和天使面前，在犹太人和外邦人面前宣告。</w:t>
      </w:r>
    </w:p>
    <w:p w14:paraId="0859BFD1">
      <w:pPr>
        <w:pStyle w:val="3"/>
        <w:spacing w:before="3" w:line="333" w:lineRule="auto"/>
        <w:ind w:right="97"/>
        <w:rPr>
          <w:rFonts w:hint="eastAsia"/>
        </w:rPr>
      </w:pPr>
    </w:p>
    <w:p w14:paraId="1AF58326">
      <w:pPr>
        <w:pStyle w:val="3"/>
        <w:spacing w:before="3" w:line="333" w:lineRule="auto"/>
        <w:ind w:right="97"/>
        <w:rPr>
          <w:rFonts w:hint="eastAsia"/>
        </w:rPr>
      </w:pPr>
      <w:r>
        <w:rPr>
          <w:rFonts w:hint="eastAsia"/>
        </w:rPr>
        <w:t>He makes it to us.</w:t>
      </w:r>
    </w:p>
    <w:p w14:paraId="022FB472">
      <w:pPr>
        <w:pStyle w:val="3"/>
        <w:spacing w:before="3" w:line="333" w:lineRule="auto"/>
        <w:ind w:right="97"/>
        <w:rPr>
          <w:rFonts w:hint="eastAsia"/>
        </w:rPr>
      </w:pPr>
      <w:r>
        <w:rPr>
          <w:rFonts w:hint="eastAsia"/>
        </w:rPr>
        <w:t>祂向我们宣告。</w:t>
      </w:r>
    </w:p>
    <w:p w14:paraId="3D872818">
      <w:pPr>
        <w:pStyle w:val="3"/>
        <w:spacing w:before="3" w:line="333" w:lineRule="auto"/>
        <w:ind w:right="97"/>
        <w:rPr>
          <w:rFonts w:hint="eastAsia"/>
        </w:rPr>
      </w:pPr>
    </w:p>
    <w:p w14:paraId="1A5CE934">
      <w:pPr>
        <w:pStyle w:val="3"/>
        <w:spacing w:before="3" w:line="333" w:lineRule="auto"/>
        <w:ind w:right="97"/>
        <w:rPr>
          <w:rFonts w:hint="eastAsia"/>
        </w:rPr>
      </w:pPr>
      <w:r>
        <w:rPr>
          <w:rFonts w:hint="eastAsia"/>
        </w:rPr>
        <w:t>Listen, O sons of men!</w:t>
      </w:r>
    </w:p>
    <w:p w14:paraId="3908689C">
      <w:pPr>
        <w:pStyle w:val="3"/>
        <w:spacing w:before="3" w:line="333" w:lineRule="auto"/>
        <w:ind w:right="97"/>
        <w:rPr>
          <w:rFonts w:hint="eastAsia"/>
        </w:rPr>
      </w:pPr>
      <w:r>
        <w:rPr>
          <w:rFonts w:hint="eastAsia"/>
        </w:rPr>
        <w:t>听啊，世人哪！</w:t>
      </w:r>
    </w:p>
    <w:p w14:paraId="20A88803">
      <w:pPr>
        <w:pStyle w:val="3"/>
        <w:spacing w:before="3" w:line="333" w:lineRule="auto"/>
        <w:ind w:right="97"/>
        <w:rPr>
          <w:rFonts w:hint="eastAsia"/>
        </w:rPr>
      </w:pPr>
    </w:p>
    <w:p w14:paraId="191C2E67">
      <w:pPr>
        <w:pStyle w:val="3"/>
        <w:spacing w:before="3" w:line="333" w:lineRule="auto"/>
        <w:ind w:right="97"/>
        <w:rPr>
          <w:rFonts w:hint="eastAsia"/>
        </w:rPr>
      </w:pPr>
      <w:r>
        <w:rPr>
          <w:rFonts w:hint="eastAsia"/>
        </w:rPr>
        <w:t>The work that saves is perfected.</w:t>
      </w:r>
    </w:p>
    <w:p w14:paraId="7DB6928D">
      <w:pPr>
        <w:pStyle w:val="3"/>
        <w:spacing w:before="3" w:line="333" w:lineRule="auto"/>
        <w:ind w:right="97"/>
        <w:rPr>
          <w:rFonts w:hint="eastAsia"/>
        </w:rPr>
      </w:pPr>
      <w:r>
        <w:rPr>
          <w:rFonts w:hint="eastAsia"/>
        </w:rPr>
        <w:t>那拯救的工作已经完成了。</w:t>
      </w:r>
    </w:p>
    <w:p w14:paraId="47ECA8D0">
      <w:pPr>
        <w:pStyle w:val="3"/>
        <w:spacing w:before="3" w:line="333" w:lineRule="auto"/>
        <w:ind w:right="97"/>
        <w:rPr>
          <w:rFonts w:hint="eastAsia"/>
        </w:rPr>
      </w:pPr>
    </w:p>
    <w:p w14:paraId="09B5E039">
      <w:pPr>
        <w:pStyle w:val="3"/>
        <w:spacing w:before="3" w:line="333" w:lineRule="auto"/>
        <w:ind w:right="97"/>
        <w:rPr>
          <w:rFonts w:hint="eastAsia"/>
        </w:rPr>
      </w:pPr>
      <w:r>
        <w:rPr>
          <w:rFonts w:hint="eastAsia"/>
        </w:rPr>
        <w:t>The work that justifies is done.</w:t>
      </w:r>
    </w:p>
    <w:p w14:paraId="372A19E5">
      <w:pPr>
        <w:pStyle w:val="3"/>
        <w:spacing w:before="3" w:line="333" w:lineRule="auto"/>
        <w:ind w:right="97"/>
        <w:rPr>
          <w:rFonts w:hint="eastAsia"/>
        </w:rPr>
      </w:pPr>
      <w:r>
        <w:rPr>
          <w:rFonts w:hint="eastAsia"/>
        </w:rPr>
        <w:t>那称义的工作已经完成了。</w:t>
      </w:r>
    </w:p>
    <w:p w14:paraId="698F8686">
      <w:pPr>
        <w:pStyle w:val="3"/>
        <w:spacing w:before="3" w:line="333" w:lineRule="auto"/>
        <w:ind w:right="97"/>
        <w:rPr>
          <w:rFonts w:hint="eastAsia"/>
        </w:rPr>
      </w:pPr>
    </w:p>
    <w:p w14:paraId="0A880B07">
      <w:pPr>
        <w:pStyle w:val="3"/>
        <w:spacing w:before="3" w:line="333" w:lineRule="auto"/>
        <w:ind w:right="97"/>
        <w:rPr>
          <w:rFonts w:hint="eastAsia"/>
        </w:rPr>
      </w:pPr>
      <w:r>
        <w:rPr>
          <w:rFonts w:hint="eastAsia"/>
        </w:rPr>
        <w:t>The completeness thus announced is a great and momentous one.</w:t>
      </w:r>
    </w:p>
    <w:p w14:paraId="2192713E">
      <w:pPr>
        <w:pStyle w:val="3"/>
        <w:spacing w:before="3" w:line="333" w:lineRule="auto"/>
        <w:ind w:right="97"/>
        <w:rPr>
          <w:rFonts w:hint="eastAsia"/>
        </w:rPr>
      </w:pPr>
      <w:r>
        <w:rPr>
          <w:rFonts w:hint="eastAsia"/>
        </w:rPr>
        <w:t>如此宣告的完全是伟大而重要的。</w:t>
      </w:r>
    </w:p>
    <w:p w14:paraId="69E47E9F">
      <w:pPr>
        <w:pStyle w:val="3"/>
        <w:spacing w:before="3" w:line="333" w:lineRule="auto"/>
        <w:ind w:right="97"/>
        <w:rPr>
          <w:rFonts w:hint="eastAsia"/>
        </w:rPr>
      </w:pPr>
    </w:p>
    <w:p w14:paraId="24ADBF76">
      <w:pPr>
        <w:pStyle w:val="3"/>
        <w:spacing w:before="3" w:line="333" w:lineRule="auto"/>
        <w:ind w:right="97"/>
        <w:rPr>
          <w:rFonts w:hint="eastAsia"/>
        </w:rPr>
      </w:pPr>
      <w:r>
        <w:rPr>
          <w:rFonts w:hint="eastAsia"/>
        </w:rPr>
        <w:t>It is one in which all the ends of the earth have an interest.</w:t>
      </w:r>
    </w:p>
    <w:p w14:paraId="07DC3735">
      <w:pPr>
        <w:pStyle w:val="3"/>
        <w:spacing w:before="3" w:line="333" w:lineRule="auto"/>
        <w:ind w:right="97"/>
        <w:rPr>
          <w:rFonts w:hint="eastAsia"/>
        </w:rPr>
      </w:pPr>
      <w:r>
        <w:rPr>
          <w:rFonts w:hint="eastAsia"/>
        </w:rPr>
        <w:t>地极的万民都与此有份。</w:t>
      </w:r>
    </w:p>
    <w:p w14:paraId="4BBE8270">
      <w:pPr>
        <w:pStyle w:val="3"/>
        <w:spacing w:before="3" w:line="333" w:lineRule="auto"/>
        <w:ind w:right="97"/>
        <w:rPr>
          <w:rFonts w:hint="eastAsia"/>
        </w:rPr>
      </w:pPr>
    </w:p>
    <w:p w14:paraId="20EA1444">
      <w:pPr>
        <w:pStyle w:val="3"/>
        <w:spacing w:before="3" w:line="333" w:lineRule="auto"/>
        <w:ind w:right="97"/>
        <w:rPr>
          <w:rFonts w:hint="eastAsia"/>
        </w:rPr>
      </w:pPr>
      <w:r>
        <w:rPr>
          <w:rFonts w:hint="eastAsia"/>
        </w:rPr>
        <w:t>Had ought been left unfinished, then what hope for man or for man's earth?</w:t>
      </w:r>
    </w:p>
    <w:p w14:paraId="508E32BA">
      <w:pPr>
        <w:pStyle w:val="3"/>
        <w:spacing w:before="3" w:line="333" w:lineRule="auto"/>
        <w:ind w:right="97"/>
        <w:rPr>
          <w:rFonts w:hint="eastAsia"/>
        </w:rPr>
      </w:pPr>
      <w:r>
        <w:rPr>
          <w:rFonts w:hint="eastAsia"/>
        </w:rPr>
        <w:t>若有任何事未完成，那么人或人的世界还有什么盼望呢？</w:t>
      </w:r>
    </w:p>
    <w:p w14:paraId="256A5472">
      <w:pPr>
        <w:pStyle w:val="3"/>
        <w:spacing w:before="3" w:line="333" w:lineRule="auto"/>
        <w:ind w:right="97"/>
        <w:rPr>
          <w:rFonts w:hint="eastAsia"/>
        </w:rPr>
      </w:pPr>
    </w:p>
    <w:p w14:paraId="6CAED94C">
      <w:pPr>
        <w:pStyle w:val="3"/>
        <w:spacing w:before="3" w:line="333" w:lineRule="auto"/>
        <w:ind w:right="97"/>
        <w:rPr>
          <w:rFonts w:hint="eastAsia"/>
        </w:rPr>
      </w:pPr>
      <w:r>
        <w:rPr>
          <w:rFonts w:hint="eastAsia"/>
        </w:rPr>
        <w:t>But it is begun, carried on, consummated; and no flaw is found it in; no part is left out; not a jot or tittle has failed.</w:t>
      </w:r>
    </w:p>
    <w:p w14:paraId="03587D14">
      <w:pPr>
        <w:pStyle w:val="3"/>
        <w:spacing w:before="3" w:line="333" w:lineRule="auto"/>
        <w:ind w:right="97"/>
        <w:rPr>
          <w:rFonts w:hint="eastAsia"/>
        </w:rPr>
      </w:pPr>
      <w:r>
        <w:rPr>
          <w:rFonts w:hint="eastAsia"/>
        </w:rPr>
        <w:t>但它已经开始、进行并完成了；其中找不到任何瑕疵；没有任何部分被遗漏；一点一画都没有落空。</w:t>
      </w:r>
    </w:p>
    <w:p w14:paraId="7D23BCED">
      <w:pPr>
        <w:pStyle w:val="3"/>
        <w:spacing w:before="3" w:line="333" w:lineRule="auto"/>
        <w:ind w:right="97"/>
        <w:rPr>
          <w:rFonts w:hint="eastAsia"/>
        </w:rPr>
      </w:pPr>
    </w:p>
    <w:p w14:paraId="41F6732A">
      <w:pPr>
        <w:pStyle w:val="3"/>
        <w:spacing w:before="3" w:line="333" w:lineRule="auto"/>
        <w:ind w:right="97"/>
        <w:rPr>
          <w:rFonts w:hint="eastAsia"/>
        </w:rPr>
      </w:pPr>
      <w:r>
        <w:rPr>
          <w:rFonts w:hint="eastAsia"/>
        </w:rPr>
        <w:t>It is absolutely perfect.</w:t>
      </w:r>
    </w:p>
    <w:p w14:paraId="4AC682F0">
      <w:pPr>
        <w:pStyle w:val="3"/>
        <w:spacing w:before="3" w:line="333" w:lineRule="auto"/>
        <w:ind w:right="97"/>
        <w:rPr>
          <w:rFonts w:hint="eastAsia"/>
        </w:rPr>
      </w:pPr>
      <w:r>
        <w:rPr>
          <w:rFonts w:hint="eastAsia"/>
        </w:rPr>
        <w:t>它是绝对完美的。</w:t>
      </w:r>
    </w:p>
    <w:p w14:paraId="01FE6E95">
      <w:pPr>
        <w:pStyle w:val="3"/>
        <w:spacing w:before="3" w:line="333" w:lineRule="auto"/>
        <w:ind w:right="97"/>
        <w:rPr>
          <w:rFonts w:hint="eastAsia"/>
        </w:rPr>
      </w:pPr>
    </w:p>
    <w:p w14:paraId="367FEDA0">
      <w:pPr>
        <w:pStyle w:val="3"/>
        <w:spacing w:before="3" w:line="333" w:lineRule="auto"/>
        <w:ind w:right="97"/>
        <w:rPr>
          <w:rFonts w:hint="eastAsia"/>
        </w:rPr>
      </w:pPr>
      <w:r>
        <w:rPr>
          <w:rFonts w:hint="eastAsia"/>
        </w:rPr>
        <w:t>This perfection or consummation proclaims to us such things as these: the completion of the Father's purpose, the completion of atonement, the completion of the justifying work, the complete-ness of the sin-bearing and law-fulfilling, the completeness of the righteousness, the completeness of the covenant and the covenant seal.</w:t>
      </w:r>
    </w:p>
    <w:p w14:paraId="26276105">
      <w:pPr>
        <w:pStyle w:val="3"/>
        <w:spacing w:before="3" w:line="333" w:lineRule="auto"/>
        <w:ind w:right="97"/>
        <w:rPr>
          <w:rFonts w:hint="eastAsia"/>
        </w:rPr>
      </w:pPr>
      <w:r>
        <w:rPr>
          <w:rFonts w:hint="eastAsia"/>
        </w:rPr>
        <w:t>这完美或完成向我们宣告了如下事情：父旨意的完成，赎罪的完成，称义工作的完成，担罪和成全律法的完全，公义的完全，约和约印的完全。</w:t>
      </w:r>
    </w:p>
    <w:p w14:paraId="6171577F">
      <w:pPr>
        <w:pStyle w:val="3"/>
        <w:spacing w:before="3" w:line="333" w:lineRule="auto"/>
        <w:ind w:right="97"/>
        <w:rPr>
          <w:rFonts w:hint="eastAsia"/>
        </w:rPr>
      </w:pPr>
    </w:p>
    <w:p w14:paraId="768A6D82">
      <w:pPr>
        <w:pStyle w:val="3"/>
        <w:spacing w:before="3" w:line="333" w:lineRule="auto"/>
        <w:ind w:right="97"/>
        <w:rPr>
          <w:rFonts w:hint="eastAsia"/>
        </w:rPr>
      </w:pPr>
      <w:r>
        <w:rPr>
          <w:rFonts w:hint="eastAsia"/>
        </w:rPr>
        <w:t>All is done, and done by Him who is Son of man and Son of God; perfectly and for ever done; nothing to be added to it or taken from it, by man, by Satan, or by God.</w:t>
      </w:r>
    </w:p>
    <w:p w14:paraId="731EA956">
      <w:pPr>
        <w:pStyle w:val="3"/>
        <w:spacing w:before="3" w:line="333" w:lineRule="auto"/>
        <w:ind w:right="97"/>
        <w:rPr>
          <w:rFonts w:hint="eastAsia"/>
        </w:rPr>
      </w:pPr>
      <w:r>
        <w:rPr>
          <w:rFonts w:hint="eastAsia"/>
        </w:rPr>
        <w:t>一切都完成了，并且是由那位既是人子又是神子所完成的；完美且永远地完成了；无论人、撒旦或神，都不能对其增添或删减。</w:t>
      </w:r>
    </w:p>
    <w:p w14:paraId="4C476A33">
      <w:pPr>
        <w:pStyle w:val="3"/>
        <w:spacing w:before="3" w:line="333" w:lineRule="auto"/>
        <w:ind w:right="97"/>
        <w:rPr>
          <w:rFonts w:hint="eastAsia"/>
        </w:rPr>
      </w:pPr>
    </w:p>
    <w:p w14:paraId="6CAB60AA">
      <w:pPr>
        <w:pStyle w:val="3"/>
        <w:spacing w:before="3" w:line="333" w:lineRule="auto"/>
        <w:ind w:right="97"/>
        <w:rPr>
          <w:rFonts w:hint="eastAsia"/>
        </w:rPr>
      </w:pPr>
      <w:r>
        <w:rPr>
          <w:rFonts w:hint="eastAsia"/>
        </w:rPr>
        <w:t>The burial of the Substitute does not add to its completeness; resurrection forms no part of that justifying work.</w:t>
      </w:r>
    </w:p>
    <w:p w14:paraId="0FC7B62E">
      <w:pPr>
        <w:pStyle w:val="3"/>
        <w:spacing w:before="3" w:line="333" w:lineRule="auto"/>
        <w:ind w:right="97"/>
        <w:rPr>
          <w:rFonts w:hint="eastAsia"/>
        </w:rPr>
      </w:pPr>
      <w:r>
        <w:rPr>
          <w:rFonts w:hint="eastAsia"/>
        </w:rPr>
        <w:t>替代者的埋葬并未增加其完全性；复活不构成那称义工作的一部分。</w:t>
      </w:r>
    </w:p>
    <w:p w14:paraId="52CFB0D2">
      <w:pPr>
        <w:pStyle w:val="3"/>
        <w:spacing w:before="3" w:line="333" w:lineRule="auto"/>
        <w:ind w:right="97"/>
        <w:rPr>
          <w:rFonts w:hint="eastAsia"/>
        </w:rPr>
      </w:pPr>
    </w:p>
    <w:p w14:paraId="2341306D">
      <w:pPr>
        <w:pStyle w:val="3"/>
        <w:spacing w:before="3" w:line="333" w:lineRule="auto"/>
        <w:ind w:right="97"/>
        <w:rPr>
          <w:rFonts w:hint="eastAsia"/>
        </w:rPr>
      </w:pPr>
      <w:r>
        <w:rPr>
          <w:rFonts w:hint="eastAsia"/>
        </w:rPr>
        <w:t>It was all concluded on the cross.</w:t>
      </w:r>
    </w:p>
    <w:p w14:paraId="53E8C2FC">
      <w:pPr>
        <w:pStyle w:val="3"/>
        <w:spacing w:before="3" w:line="333" w:lineRule="auto"/>
        <w:ind w:right="97"/>
        <w:rPr>
          <w:rFonts w:hint="eastAsia"/>
        </w:rPr>
      </w:pPr>
      <w:r>
        <w:rPr>
          <w:rFonts w:hint="eastAsia"/>
        </w:rPr>
        <w:t>一切都在十字架上结束了。</w:t>
      </w:r>
    </w:p>
    <w:p w14:paraId="69E92A58">
      <w:pPr>
        <w:pStyle w:val="3"/>
        <w:spacing w:before="3" w:line="333" w:lineRule="auto"/>
        <w:ind w:right="97"/>
        <w:rPr>
          <w:rFonts w:hint="eastAsia"/>
        </w:rPr>
      </w:pPr>
    </w:p>
    <w:p w14:paraId="47994592">
      <w:pPr>
        <w:pStyle w:val="3"/>
        <w:spacing w:before="3" w:line="333" w:lineRule="auto"/>
        <w:ind w:right="97"/>
        <w:rPr>
          <w:rFonts w:hint="eastAsia"/>
        </w:rPr>
      </w:pPr>
      <w:r>
        <w:rPr>
          <w:rFonts w:hint="eastAsia"/>
        </w:rPr>
        <w:t>It is so finished that a sinner may at once use it for pardon, for rest, for acceptance, for justification.</w:t>
      </w:r>
    </w:p>
    <w:p w14:paraId="0BA4DE4B">
      <w:pPr>
        <w:pStyle w:val="3"/>
        <w:spacing w:before="3" w:line="333" w:lineRule="auto"/>
        <w:ind w:right="97"/>
        <w:rPr>
          <w:rFonts w:hint="eastAsia"/>
        </w:rPr>
      </w:pPr>
      <w:r>
        <w:rPr>
          <w:rFonts w:hint="eastAsia"/>
        </w:rPr>
        <w:t>它完成得如此彻底，以致罪人可以立刻用它来得赦免、得安息、得接纳、得称义。</w:t>
      </w:r>
    </w:p>
    <w:p w14:paraId="2177BABD">
      <w:pPr>
        <w:pStyle w:val="3"/>
        <w:spacing w:before="3" w:line="333" w:lineRule="auto"/>
        <w:ind w:right="97"/>
        <w:rPr>
          <w:rFonts w:hint="eastAsia"/>
        </w:rPr>
      </w:pPr>
    </w:p>
    <w:p w14:paraId="64F022ED">
      <w:pPr>
        <w:pStyle w:val="3"/>
        <w:spacing w:before="3" w:line="333" w:lineRule="auto"/>
        <w:ind w:right="97"/>
        <w:rPr>
          <w:rFonts w:hint="eastAsia"/>
        </w:rPr>
      </w:pPr>
      <w:r>
        <w:rPr>
          <w:rFonts w:hint="eastAsia"/>
        </w:rPr>
        <w:t>Standing beside this altar where the great burnt-offering was laid and consumed to ashes, the sinner feels that he is put in possession of all blessing.</w:t>
      </w:r>
    </w:p>
    <w:p w14:paraId="2CC29F31">
      <w:pPr>
        <w:pStyle w:val="3"/>
        <w:spacing w:before="3" w:line="333" w:lineRule="auto"/>
        <w:ind w:right="97"/>
        <w:rPr>
          <w:rFonts w:hint="eastAsia"/>
        </w:rPr>
      </w:pPr>
      <w:r>
        <w:rPr>
          <w:rFonts w:hint="eastAsia"/>
        </w:rPr>
        <w:t>站在这伟大的燔祭被献上并烧成灰烬的祭坛旁，罪人感到他已拥有了一切祝福。</w:t>
      </w:r>
    </w:p>
    <w:p w14:paraId="476C88E8">
      <w:pPr>
        <w:pStyle w:val="3"/>
        <w:spacing w:before="3" w:line="333" w:lineRule="auto"/>
        <w:ind w:right="97"/>
        <w:rPr>
          <w:rFonts w:hint="eastAsia"/>
        </w:rPr>
      </w:pPr>
    </w:p>
    <w:p w14:paraId="42C7E1D5">
      <w:pPr>
        <w:pStyle w:val="3"/>
        <w:spacing w:before="3" w:line="333" w:lineRule="auto"/>
        <w:ind w:right="97"/>
        <w:rPr>
          <w:rFonts w:hint="eastAsia"/>
        </w:rPr>
      </w:pPr>
      <w:r>
        <w:rPr>
          <w:rFonts w:hint="eastAsia"/>
        </w:rPr>
        <w:t>That which the altar has secured passes over to him simply in virtue of his taking his place at the altar, and thus identifying himself with the victim.</w:t>
      </w:r>
    </w:p>
    <w:p w14:paraId="712862E0">
      <w:pPr>
        <w:pStyle w:val="3"/>
        <w:spacing w:before="3" w:line="333" w:lineRule="auto"/>
        <w:ind w:right="97"/>
        <w:rPr>
          <w:rFonts w:hint="eastAsia"/>
        </w:rPr>
      </w:pPr>
      <w:r>
        <w:rPr>
          <w:rFonts w:hint="eastAsia"/>
        </w:rPr>
        <w:t>祭坛所确保的一切，仅仅因着他在祭坛旁站立，从而将自己与祭物认同，就转移到他身上。</w:t>
      </w:r>
    </w:p>
    <w:p w14:paraId="6D2F7E88">
      <w:pPr>
        <w:pStyle w:val="3"/>
        <w:spacing w:before="3" w:line="333" w:lineRule="auto"/>
        <w:ind w:right="97"/>
        <w:rPr>
          <w:rFonts w:hint="eastAsia"/>
        </w:rPr>
      </w:pPr>
    </w:p>
    <w:p w14:paraId="4FD588D5">
      <w:pPr>
        <w:pStyle w:val="3"/>
        <w:spacing w:before="3" w:line="333" w:lineRule="auto"/>
        <w:ind w:right="97"/>
        <w:rPr>
          <w:rFonts w:hint="eastAsia"/>
        </w:rPr>
      </w:pPr>
      <w:r>
        <w:rPr>
          <w:rFonts w:hint="eastAsia"/>
        </w:rPr>
        <w:t>There the divine displeasure against sin has spent itself; there righteousness has been obtained for the unrighteous; there the sweet savor of rest is continually ascending from God; there the full flood of divine love is ever flowing out; there God meets the sinner in His fullest grace, without hindrance or restraint; there the peace which has been made through blood-shedding is found by the sinner; there reconciliation is proclaimed, and the voice that pro-claims it from that altar reaches to the ends of the earth; there the ambassadors of peace take their stand to discharge their embassy, pleading with the sons of men far off and near, saying, "Now then we are ambassadors for Christ, as though God did beseech you by us; we pray you in Christ's stead, be ye reconciled to God."</w:t>
      </w:r>
    </w:p>
    <w:p w14:paraId="208385BE">
      <w:pPr>
        <w:pStyle w:val="3"/>
        <w:spacing w:before="3" w:line="333" w:lineRule="auto"/>
        <w:ind w:right="97"/>
        <w:rPr>
          <w:rFonts w:hint="eastAsia"/>
        </w:rPr>
      </w:pPr>
      <w:r>
        <w:rPr>
          <w:rFonts w:hint="eastAsia"/>
        </w:rPr>
        <w:t>在那里，神对罪的不悦已经耗尽；在那里，不义的人获得了义；在那里，安息的馨香之气不断从神升起；在那里，神圣之爱的洪流永远涌流；在那里，神以祂最丰满的恩典与罪人相遇，毫无拦阻或约束；在那里，罪人寻见了藉着流血所成就的和平；在那里，和好被宣告，从那祭坛上宣告的声音传到地极；在那里，和平的使者站立，履行他们的使命，劝勉远近的世人说：“所以，我们作基督的使者，就好像神藉我们劝你们一般；我们替基督求你们与神和好。”</w:t>
      </w:r>
    </w:p>
    <w:p w14:paraId="558AD3E3">
      <w:pPr>
        <w:pStyle w:val="3"/>
        <w:spacing w:before="3" w:line="333" w:lineRule="auto"/>
        <w:ind w:right="97"/>
        <w:rPr>
          <w:rFonts w:hint="eastAsia"/>
        </w:rPr>
      </w:pPr>
    </w:p>
    <w:p w14:paraId="65490C7B">
      <w:pPr>
        <w:pStyle w:val="3"/>
        <w:spacing w:before="3" w:line="333" w:lineRule="auto"/>
        <w:ind w:right="97"/>
        <w:rPr>
          <w:rFonts w:hint="eastAsia"/>
        </w:rPr>
      </w:pPr>
      <w:r>
        <w:rPr>
          <w:rFonts w:hint="eastAsia"/>
        </w:rPr>
        <w:t>The resurrection was the great visible seal set to this complete-ness.</w:t>
      </w:r>
    </w:p>
    <w:p w14:paraId="309508F0">
      <w:pPr>
        <w:pStyle w:val="3"/>
        <w:spacing w:before="3" w:line="333" w:lineRule="auto"/>
        <w:ind w:right="97"/>
        <w:rPr>
          <w:rFonts w:hint="eastAsia"/>
        </w:rPr>
      </w:pPr>
      <w:r>
        <w:rPr>
          <w:rFonts w:hint="eastAsia"/>
        </w:rPr>
        <w:t>复活是为这完全性所盖上的伟大的可见印记。</w:t>
      </w:r>
    </w:p>
    <w:p w14:paraId="56836D72">
      <w:pPr>
        <w:pStyle w:val="3"/>
        <w:spacing w:before="3" w:line="333" w:lineRule="auto"/>
        <w:ind w:right="97"/>
        <w:rPr>
          <w:rFonts w:hint="eastAsia"/>
        </w:rPr>
      </w:pPr>
    </w:p>
    <w:p w14:paraId="5EC670B4">
      <w:pPr>
        <w:pStyle w:val="3"/>
        <w:spacing w:before="3" w:line="333" w:lineRule="auto"/>
        <w:ind w:right="97"/>
        <w:rPr>
          <w:rFonts w:hint="eastAsia"/>
        </w:rPr>
      </w:pPr>
      <w:r>
        <w:rPr>
          <w:rFonts w:hint="eastAsia"/>
        </w:rPr>
        <w:t>It was the Father's response to the cry from the cross, "It is finished."</w:t>
      </w:r>
    </w:p>
    <w:p w14:paraId="785E2BFB">
      <w:pPr>
        <w:pStyle w:val="3"/>
        <w:spacing w:before="3" w:line="333" w:lineRule="auto"/>
        <w:ind w:right="97"/>
        <w:rPr>
          <w:rFonts w:hint="eastAsia"/>
        </w:rPr>
      </w:pPr>
      <w:r>
        <w:rPr>
          <w:rFonts w:hint="eastAsia"/>
        </w:rPr>
        <w:t>这是父对十字架上呼喊“成了”的回应。</w:t>
      </w:r>
    </w:p>
    <w:p w14:paraId="0B4ABEA5">
      <w:pPr>
        <w:pStyle w:val="3"/>
        <w:spacing w:before="3" w:line="333" w:lineRule="auto"/>
        <w:ind w:right="97"/>
        <w:rPr>
          <w:rFonts w:hint="eastAsia"/>
        </w:rPr>
      </w:pPr>
    </w:p>
    <w:p w14:paraId="5483D766">
      <w:pPr>
        <w:pStyle w:val="3"/>
        <w:spacing w:before="3" w:line="333" w:lineRule="auto"/>
        <w:ind w:right="97"/>
        <w:rPr>
          <w:rFonts w:hint="eastAsia"/>
        </w:rPr>
      </w:pPr>
      <w:r>
        <w:rPr>
          <w:rFonts w:hint="eastAsia"/>
        </w:rPr>
        <w:t>As at baptism He spoke from the excellent glory, and said, "This is my beloved Son, in whom I am well pleased"; so did He speak, though not with audible voice, at the resurrection, bearing testimony thereby not only to the excellency of the Person, but to the completeness of the work of His only- begotten Son.</w:t>
      </w:r>
    </w:p>
    <w:p w14:paraId="66920CAA">
      <w:pPr>
        <w:pStyle w:val="3"/>
        <w:spacing w:before="3" w:line="333" w:lineRule="auto"/>
        <w:ind w:right="97"/>
        <w:rPr>
          <w:rFonts w:hint="eastAsia"/>
        </w:rPr>
      </w:pPr>
      <w:r>
        <w:rPr>
          <w:rFonts w:hint="eastAsia"/>
        </w:rPr>
        <w:t>如同在洗礼时，祂从极大的荣光中说话，说：“这是我的爱子，我所喜悦的”；同样，在复活时，祂也说话，虽然不是用听得见的声音，从而不仅见证了祂独生子位格的卓越，也见证了祂工作的完全。</w:t>
      </w:r>
    </w:p>
    <w:p w14:paraId="1C03D58B">
      <w:pPr>
        <w:pStyle w:val="3"/>
        <w:spacing w:before="3" w:line="333" w:lineRule="auto"/>
        <w:ind w:right="97"/>
        <w:rPr>
          <w:rFonts w:hint="eastAsia"/>
        </w:rPr>
      </w:pPr>
    </w:p>
    <w:p w14:paraId="4409BB76">
      <w:pPr>
        <w:pStyle w:val="3"/>
        <w:spacing w:before="3" w:line="333" w:lineRule="auto"/>
        <w:ind w:right="97"/>
        <w:rPr>
          <w:rFonts w:hint="eastAsia"/>
        </w:rPr>
      </w:pPr>
      <w:r>
        <w:rPr>
          <w:rFonts w:hint="eastAsia"/>
        </w:rPr>
        <w:t>The resurrection added nothing to the propitiation of the cross; it proclaimed it already perfect, incapable of addition or greater completeness.</w:t>
      </w:r>
    </w:p>
    <w:p w14:paraId="65546C8B">
      <w:pPr>
        <w:pStyle w:val="3"/>
        <w:spacing w:before="3" w:line="333" w:lineRule="auto"/>
        <w:ind w:right="97"/>
        <w:rPr>
          <w:rFonts w:hint="eastAsia"/>
        </w:rPr>
      </w:pPr>
      <w:r>
        <w:rPr>
          <w:rFonts w:hint="eastAsia"/>
        </w:rPr>
        <w:t>复活并未给十字架的挽回祭增添任何东西；它宣告了它已经完美，无法再增添或使其更完全。</w:t>
      </w:r>
    </w:p>
    <w:p w14:paraId="7BDAA9C6">
      <w:pPr>
        <w:pStyle w:val="3"/>
        <w:spacing w:before="3" w:line="333" w:lineRule="auto"/>
        <w:ind w:right="97"/>
        <w:rPr>
          <w:rFonts w:hint="eastAsia"/>
        </w:rPr>
      </w:pPr>
    </w:p>
    <w:p w14:paraId="439A67A8">
      <w:pPr>
        <w:pStyle w:val="3"/>
        <w:spacing w:before="3" w:line="333" w:lineRule="auto"/>
        <w:ind w:right="97"/>
        <w:rPr>
          <w:rFonts w:hint="eastAsia"/>
        </w:rPr>
      </w:pPr>
      <w:r>
        <w:rPr>
          <w:rFonts w:hint="eastAsia"/>
        </w:rPr>
        <w:t>The ascension added to this testimony, and especially the sitting at God's right hand.</w:t>
      </w:r>
    </w:p>
    <w:p w14:paraId="3C95E04F">
      <w:pPr>
        <w:pStyle w:val="3"/>
        <w:spacing w:before="3" w:line="333" w:lineRule="auto"/>
        <w:ind w:right="97"/>
        <w:rPr>
          <w:rFonts w:hint="eastAsia"/>
        </w:rPr>
      </w:pPr>
      <w:r>
        <w:rPr>
          <w:rFonts w:hint="eastAsia"/>
        </w:rPr>
        <w:t>升天为此见证增添了分量，特别是坐在神的右边。</w:t>
      </w:r>
    </w:p>
    <w:p w14:paraId="10B491E3">
      <w:pPr>
        <w:pStyle w:val="3"/>
        <w:spacing w:before="3" w:line="333" w:lineRule="auto"/>
        <w:ind w:right="97"/>
        <w:rPr>
          <w:rFonts w:hint="eastAsia"/>
        </w:rPr>
      </w:pPr>
    </w:p>
    <w:p w14:paraId="6BCC4DC2">
      <w:pPr>
        <w:pStyle w:val="3"/>
        <w:spacing w:before="3" w:line="333" w:lineRule="auto"/>
        <w:ind w:right="97"/>
        <w:rPr>
          <w:rFonts w:hint="eastAsia"/>
        </w:rPr>
      </w:pPr>
      <w:r>
        <w:rPr>
          <w:rFonts w:hint="eastAsia"/>
        </w:rPr>
        <w:t>"This man, after He had offered one sacrifice for sins forever, SAT DOWN at the right hand of God" (Heb 10:12).</w:t>
      </w:r>
    </w:p>
    <w:p w14:paraId="7E572E14">
      <w:pPr>
        <w:pStyle w:val="3"/>
        <w:spacing w:before="3" w:line="333" w:lineRule="auto"/>
        <w:ind w:right="97"/>
        <w:rPr>
          <w:rFonts w:hint="eastAsia"/>
        </w:rPr>
      </w:pPr>
      <w:r>
        <w:rPr>
          <w:rFonts w:hint="eastAsia"/>
        </w:rPr>
        <w:t>“但基督献了一次永远的赎罪祭，就在神的右边坐下了”（来 10:12）。</w:t>
      </w:r>
    </w:p>
    <w:p w14:paraId="7462FE60">
      <w:pPr>
        <w:pStyle w:val="3"/>
        <w:spacing w:before="3" w:line="333" w:lineRule="auto"/>
        <w:ind w:right="97"/>
        <w:rPr>
          <w:rFonts w:hint="eastAsia"/>
        </w:rPr>
      </w:pPr>
    </w:p>
    <w:p w14:paraId="6187F988">
      <w:pPr>
        <w:pStyle w:val="3"/>
        <w:spacing w:before="3" w:line="333" w:lineRule="auto"/>
        <w:ind w:right="97"/>
        <w:rPr>
          <w:rFonts w:hint="eastAsia"/>
        </w:rPr>
      </w:pPr>
      <w:r>
        <w:rPr>
          <w:rFonts w:hint="eastAsia"/>
        </w:rPr>
        <w:t>"When He had by Himself purged our sins, SAT DOWN on the right hand of the Majesty on high" (Heb 1:3).</w:t>
      </w:r>
    </w:p>
    <w:p w14:paraId="4210317B">
      <w:pPr>
        <w:pStyle w:val="3"/>
        <w:spacing w:before="3" w:line="333" w:lineRule="auto"/>
        <w:ind w:right="97"/>
        <w:rPr>
          <w:rFonts w:hint="eastAsia"/>
        </w:rPr>
      </w:pPr>
      <w:r>
        <w:rPr>
          <w:rFonts w:hint="eastAsia"/>
        </w:rPr>
        <w:t>“祂洗净了人的罪，就坐在高天至大者的右边”（来 1:3）。</w:t>
      </w:r>
    </w:p>
    <w:p w14:paraId="2C4C0E05">
      <w:pPr>
        <w:pStyle w:val="3"/>
        <w:spacing w:before="3" w:line="333" w:lineRule="auto"/>
        <w:ind w:right="97"/>
        <w:rPr>
          <w:rFonts w:hint="eastAsia"/>
        </w:rPr>
      </w:pPr>
    </w:p>
    <w:p w14:paraId="3F05B030">
      <w:pPr>
        <w:pStyle w:val="3"/>
        <w:spacing w:before="3" w:line="333" w:lineRule="auto"/>
        <w:ind w:right="97"/>
        <w:rPr>
          <w:rFonts w:hint="eastAsia"/>
        </w:rPr>
      </w:pPr>
      <w:r>
        <w:rPr>
          <w:rFonts w:hint="eastAsia"/>
        </w:rPr>
        <w:t>The standing p05-ture of the ancient priests showed that their work was an unfinished one.</w:t>
      </w:r>
    </w:p>
    <w:p w14:paraId="707A0634">
      <w:pPr>
        <w:pStyle w:val="3"/>
        <w:spacing w:before="3" w:line="333" w:lineRule="auto"/>
        <w:ind w:right="97"/>
        <w:rPr>
          <w:rFonts w:hint="eastAsia"/>
        </w:rPr>
      </w:pPr>
      <w:r>
        <w:rPr>
          <w:rFonts w:hint="eastAsia"/>
        </w:rPr>
        <w:t>古代祭司站立的姿势表明他们的工作是未完成的。</w:t>
      </w:r>
    </w:p>
    <w:p w14:paraId="7EFA0F3D">
      <w:pPr>
        <w:pStyle w:val="3"/>
        <w:spacing w:before="3" w:line="333" w:lineRule="auto"/>
        <w:ind w:right="97"/>
        <w:rPr>
          <w:rFonts w:hint="eastAsia"/>
        </w:rPr>
      </w:pPr>
    </w:p>
    <w:p w14:paraId="28B259F8">
      <w:pPr>
        <w:pStyle w:val="3"/>
        <w:spacing w:before="3" w:line="333" w:lineRule="auto"/>
        <w:ind w:right="97"/>
        <w:rPr>
          <w:rFonts w:hint="eastAsia"/>
        </w:rPr>
      </w:pPr>
      <w:r>
        <w:rPr>
          <w:rFonts w:hint="eastAsia"/>
        </w:rPr>
        <w:t>The sitting down of our High Priest intimated to all heaven that the work was done, and the "eternal redemption obtained."</w:t>
      </w:r>
    </w:p>
    <w:p w14:paraId="5F8A42EE">
      <w:pPr>
        <w:pStyle w:val="3"/>
        <w:spacing w:before="3" w:line="333" w:lineRule="auto"/>
        <w:ind w:right="97"/>
        <w:rPr>
          <w:rFonts w:hint="eastAsia"/>
        </w:rPr>
      </w:pPr>
      <w:r>
        <w:rPr>
          <w:rFonts w:hint="eastAsia"/>
        </w:rPr>
        <w:t>我们大祭司的坐下，向全天庭表明工作已经完成，“永远的救赎已经获得”。</w:t>
      </w:r>
    </w:p>
    <w:p w14:paraId="2EB6333A">
      <w:pPr>
        <w:pStyle w:val="3"/>
        <w:spacing w:before="3" w:line="333" w:lineRule="auto"/>
        <w:ind w:right="97"/>
        <w:rPr>
          <w:rFonts w:hint="eastAsia"/>
        </w:rPr>
      </w:pPr>
    </w:p>
    <w:p w14:paraId="2D8FA5EF">
      <w:pPr>
        <w:pStyle w:val="3"/>
        <w:spacing w:before="3" w:line="333" w:lineRule="auto"/>
        <w:ind w:right="97"/>
        <w:rPr>
          <w:rFonts w:hint="eastAsia"/>
        </w:rPr>
      </w:pPr>
      <w:r>
        <w:rPr>
          <w:rFonts w:hint="eastAsia"/>
        </w:rPr>
        <w:t>And what was thus intimated in heaven has been pro-claimed on earth by those whom God sent forth in power of the Holy Ghost, to tell to men the things which eye had not seen nor ear heard.</w:t>
      </w:r>
    </w:p>
    <w:p w14:paraId="3BEFA5D0">
      <w:pPr>
        <w:pStyle w:val="3"/>
        <w:spacing w:before="3" w:line="333" w:lineRule="auto"/>
        <w:ind w:right="97"/>
        <w:rPr>
          <w:rFonts w:hint="eastAsia"/>
        </w:rPr>
      </w:pPr>
      <w:r>
        <w:rPr>
          <w:rFonts w:hint="eastAsia"/>
        </w:rPr>
        <w:t>在天上如此表明的，已由那些被神差遣、带着圣灵能力的人在地上宣告出来，告诉世人眼睛未曾看见、耳朵未曾听见的事。</w:t>
      </w:r>
    </w:p>
    <w:p w14:paraId="166A9884">
      <w:pPr>
        <w:pStyle w:val="3"/>
        <w:spacing w:before="3" w:line="333" w:lineRule="auto"/>
        <w:ind w:right="97"/>
        <w:rPr>
          <w:rFonts w:hint="eastAsia"/>
        </w:rPr>
      </w:pPr>
    </w:p>
    <w:p w14:paraId="18CAD535">
      <w:pPr>
        <w:pStyle w:val="3"/>
        <w:spacing w:before="3" w:line="333" w:lineRule="auto"/>
        <w:ind w:right="97"/>
        <w:rPr>
          <w:rFonts w:hint="eastAsia"/>
        </w:rPr>
      </w:pPr>
      <w:r>
        <w:rPr>
          <w:rFonts w:hint="eastAsia"/>
        </w:rPr>
        <w:t>That "sitting down" contained in itself the gospel.</w:t>
      </w:r>
    </w:p>
    <w:p w14:paraId="42BD66B8">
      <w:pPr>
        <w:pStyle w:val="3"/>
        <w:spacing w:before="3" w:line="333" w:lineRule="auto"/>
        <w:ind w:right="97"/>
        <w:rPr>
          <w:rFonts w:hint="eastAsia"/>
        </w:rPr>
      </w:pPr>
      <w:r>
        <w:rPr>
          <w:rFonts w:hint="eastAsia"/>
        </w:rPr>
        <w:t>那“坐下”本身就包含了福音。</w:t>
      </w:r>
    </w:p>
    <w:p w14:paraId="5CE682DF">
      <w:pPr>
        <w:pStyle w:val="3"/>
        <w:spacing w:before="3" w:line="333" w:lineRule="auto"/>
        <w:ind w:right="97"/>
        <w:rPr>
          <w:rFonts w:hint="eastAsia"/>
        </w:rPr>
      </w:pPr>
    </w:p>
    <w:p w14:paraId="4D62E51A">
      <w:pPr>
        <w:pStyle w:val="3"/>
        <w:spacing w:before="3" w:line="333" w:lineRule="auto"/>
        <w:ind w:right="97"/>
        <w:rPr>
          <w:rFonts w:hint="eastAsia"/>
        </w:rPr>
      </w:pPr>
      <w:r>
        <w:rPr>
          <w:rFonts w:hint="eastAsia"/>
        </w:rPr>
        <w:t>The first note of that gospel was sounded at Bethlehem, from the manger where the young child lay; the last note came from the throne above, when the Son of God returned in triumph from His mission of grace to earth, and took His seat upon the right hand of the Majesty in heaven.</w:t>
      </w:r>
    </w:p>
    <w:p w14:paraId="73417CA7">
      <w:pPr>
        <w:pStyle w:val="3"/>
        <w:spacing w:before="3" w:line="333" w:lineRule="auto"/>
        <w:ind w:right="97"/>
        <w:rPr>
          <w:rFonts w:hint="eastAsia"/>
        </w:rPr>
      </w:pPr>
      <w:r>
        <w:rPr>
          <w:rFonts w:hint="eastAsia"/>
        </w:rPr>
        <w:t>那福音的第一个音符在伯利恒响起，从那婴孩躺卧的马槽中发出；最后一个音符来自天上的宝座，当神的儿子从祂对地的恩典使命中凯旋而归，并在天上至大者的右边坐下时。</w:t>
      </w:r>
    </w:p>
    <w:p w14:paraId="56F68CFC">
      <w:pPr>
        <w:pStyle w:val="3"/>
        <w:spacing w:before="3" w:line="333" w:lineRule="auto"/>
        <w:ind w:right="97"/>
        <w:rPr>
          <w:rFonts w:hint="eastAsia"/>
        </w:rPr>
      </w:pPr>
    </w:p>
    <w:p w14:paraId="64F7F4DF">
      <w:pPr>
        <w:pStyle w:val="3"/>
        <w:spacing w:before="3" w:line="333" w:lineRule="auto"/>
        <w:ind w:right="97"/>
        <w:rPr>
          <w:rFonts w:hint="eastAsia"/>
        </w:rPr>
      </w:pPr>
      <w:r>
        <w:rPr>
          <w:rFonts w:hint="eastAsia"/>
        </w:rPr>
        <w:t>Between these two extremities, the manger and the throne, how much is contained for us!</w:t>
      </w:r>
    </w:p>
    <w:p w14:paraId="1A42FA03">
      <w:pPr>
        <w:pStyle w:val="3"/>
        <w:spacing w:before="3" w:line="333" w:lineRule="auto"/>
        <w:ind w:right="97"/>
        <w:rPr>
          <w:rFonts w:hint="eastAsia"/>
        </w:rPr>
      </w:pPr>
      <w:r>
        <w:rPr>
          <w:rFonts w:hint="eastAsia"/>
        </w:rPr>
        <w:t>在这两个极端，马槽和宝座之间，为我们包含了何等丰富！</w:t>
      </w:r>
    </w:p>
    <w:p w14:paraId="1E537BB2">
      <w:pPr>
        <w:pStyle w:val="3"/>
        <w:spacing w:before="3" w:line="333" w:lineRule="auto"/>
        <w:ind w:right="97"/>
        <w:rPr>
          <w:rFonts w:hint="eastAsia"/>
        </w:rPr>
      </w:pPr>
    </w:p>
    <w:p w14:paraId="612CF7ED">
      <w:pPr>
        <w:pStyle w:val="3"/>
        <w:spacing w:before="3" w:line="333" w:lineRule="auto"/>
        <w:ind w:right="97"/>
        <w:rPr>
          <w:rFonts w:hint="eastAsia"/>
        </w:rPr>
      </w:pPr>
      <w:r>
        <w:rPr>
          <w:rFonts w:hint="eastAsia"/>
        </w:rPr>
        <w:t>All the love of God is there.</w:t>
      </w:r>
    </w:p>
    <w:p w14:paraId="760097C5">
      <w:pPr>
        <w:pStyle w:val="3"/>
        <w:spacing w:before="3" w:line="333" w:lineRule="auto"/>
        <w:ind w:right="97"/>
        <w:rPr>
          <w:rFonts w:hint="eastAsia"/>
        </w:rPr>
      </w:pPr>
      <w:r>
        <w:rPr>
          <w:rFonts w:hint="eastAsia"/>
        </w:rPr>
        <w:t>神所有的爱都在那里。</w:t>
      </w:r>
    </w:p>
    <w:p w14:paraId="529B78E6">
      <w:pPr>
        <w:pStyle w:val="3"/>
        <w:spacing w:before="3" w:line="333" w:lineRule="auto"/>
        <w:ind w:right="97"/>
        <w:rPr>
          <w:rFonts w:hint="eastAsia"/>
        </w:rPr>
      </w:pPr>
    </w:p>
    <w:p w14:paraId="48145064">
      <w:pPr>
        <w:pStyle w:val="3"/>
        <w:spacing w:before="3" w:line="333" w:lineRule="auto"/>
        <w:ind w:right="97"/>
        <w:rPr>
          <w:rFonts w:hint="eastAsia"/>
        </w:rPr>
      </w:pPr>
      <w:r>
        <w:rPr>
          <w:rFonts w:hint="eastAsia"/>
        </w:rPr>
        <w:t>The exceeding riches of divine grace are there.</w:t>
      </w:r>
    </w:p>
    <w:p w14:paraId="405EF712">
      <w:pPr>
        <w:pStyle w:val="3"/>
        <w:spacing w:before="3" w:line="333" w:lineRule="auto"/>
        <w:ind w:right="97"/>
        <w:rPr>
          <w:rFonts w:hint="eastAsia"/>
        </w:rPr>
      </w:pPr>
      <w:r>
        <w:rPr>
          <w:rFonts w:hint="eastAsia"/>
        </w:rPr>
        <w:t>神圣恩典极丰富的财富在那里。</w:t>
      </w:r>
    </w:p>
    <w:p w14:paraId="464FFB0A">
      <w:pPr>
        <w:pStyle w:val="3"/>
        <w:spacing w:before="3" w:line="333" w:lineRule="auto"/>
        <w:ind w:right="97"/>
        <w:rPr>
          <w:rFonts w:hint="eastAsia"/>
        </w:rPr>
      </w:pPr>
    </w:p>
    <w:p w14:paraId="3E5C917B">
      <w:pPr>
        <w:pStyle w:val="3"/>
        <w:spacing w:before="3" w:line="333" w:lineRule="auto"/>
        <w:ind w:right="97"/>
        <w:rPr>
          <w:rFonts w:hint="eastAsia"/>
        </w:rPr>
      </w:pPr>
      <w:r>
        <w:rPr>
          <w:rFonts w:hint="eastAsia"/>
        </w:rPr>
        <w:t>The fullness of that power and wisdom and righteousness, which have come forth, not to destroy, but to save, is there.</w:t>
      </w:r>
    </w:p>
    <w:p w14:paraId="2017E30D">
      <w:pPr>
        <w:pStyle w:val="3"/>
        <w:spacing w:before="3" w:line="333" w:lineRule="auto"/>
        <w:ind w:right="97"/>
        <w:rPr>
          <w:rFonts w:hint="eastAsia"/>
        </w:rPr>
      </w:pPr>
      <w:r>
        <w:rPr>
          <w:rFonts w:hint="eastAsia"/>
        </w:rPr>
        <w:t>那能力、智慧和公义的丰满，出来不是要毁灭，乃是要拯救，就在那里。</w:t>
      </w:r>
    </w:p>
    <w:p w14:paraId="509E097A">
      <w:pPr>
        <w:pStyle w:val="3"/>
        <w:spacing w:before="3" w:line="333" w:lineRule="auto"/>
        <w:ind w:right="97"/>
        <w:rPr>
          <w:rFonts w:hint="eastAsia"/>
        </w:rPr>
      </w:pPr>
    </w:p>
    <w:p w14:paraId="28048A7B">
      <w:pPr>
        <w:pStyle w:val="3"/>
        <w:spacing w:before="3" w:line="333" w:lineRule="auto"/>
        <w:ind w:right="97"/>
        <w:rPr>
          <w:rFonts w:hint="eastAsia"/>
        </w:rPr>
      </w:pPr>
      <w:r>
        <w:rPr>
          <w:rFonts w:hint="eastAsia"/>
        </w:rPr>
        <w:t>These are the two boundary walls of that wondrous storehouse out of which we are to be filled throughout the eternal ages.</w:t>
      </w:r>
    </w:p>
    <w:p w14:paraId="364ACFDF">
      <w:pPr>
        <w:pStyle w:val="3"/>
        <w:spacing w:before="3" w:line="333" w:lineRule="auto"/>
        <w:ind w:right="97"/>
        <w:rPr>
          <w:rFonts w:hint="eastAsia"/>
        </w:rPr>
      </w:pPr>
      <w:r>
        <w:rPr>
          <w:rFonts w:hint="eastAsia"/>
        </w:rPr>
        <w:t>这就是那奇妙宝库的两堵界墙，我们将从其中被充满，直到永永远远。</w:t>
      </w:r>
    </w:p>
    <w:p w14:paraId="2895654A">
      <w:pPr>
        <w:pStyle w:val="3"/>
        <w:spacing w:before="3" w:line="333" w:lineRule="auto"/>
        <w:ind w:right="97"/>
        <w:rPr>
          <w:rFonts w:hint="eastAsia"/>
        </w:rPr>
      </w:pPr>
    </w:p>
    <w:p w14:paraId="7D026637">
      <w:pPr>
        <w:pStyle w:val="3"/>
        <w:spacing w:before="3" w:line="333" w:lineRule="auto"/>
        <w:ind w:right="97"/>
        <w:rPr>
          <w:rFonts w:hint="eastAsia"/>
        </w:rPr>
      </w:pPr>
      <w:r>
        <w:rPr>
          <w:rFonts w:hint="eastAsia"/>
        </w:rPr>
        <w:t>Of what is contained in this treasure-house we know something here, in some small measure; but the vast contents are beyond all measurement and all conception.</w:t>
      </w:r>
    </w:p>
    <w:p w14:paraId="503EA708">
      <w:pPr>
        <w:pStyle w:val="3"/>
        <w:spacing w:before="3" w:line="333" w:lineRule="auto"/>
        <w:ind w:right="97"/>
        <w:rPr>
          <w:rFonts w:hint="eastAsia"/>
        </w:rPr>
      </w:pPr>
      <w:r>
        <w:rPr>
          <w:rFonts w:hint="eastAsia"/>
        </w:rPr>
        <w:t>在这宝库中所包含的，我们在这里略知一二；但其浩瀚的内容远超一切度量和构想。</w:t>
      </w:r>
    </w:p>
    <w:p w14:paraId="1AEF55F0">
      <w:pPr>
        <w:pStyle w:val="3"/>
        <w:spacing w:before="3" w:line="333" w:lineRule="auto"/>
        <w:ind w:right="97"/>
        <w:rPr>
          <w:rFonts w:hint="eastAsia"/>
        </w:rPr>
      </w:pPr>
    </w:p>
    <w:p w14:paraId="046CCF26">
      <w:pPr>
        <w:pStyle w:val="3"/>
        <w:spacing w:before="3" w:line="333" w:lineRule="auto"/>
        <w:ind w:right="97"/>
        <w:rPr>
          <w:rFonts w:hint="eastAsia"/>
        </w:rPr>
      </w:pPr>
      <w:r>
        <w:rPr>
          <w:rFonts w:hint="eastAsia"/>
        </w:rPr>
        <w:t>The eternal unfolding of these to us will be perpetual gladness.</w:t>
      </w:r>
    </w:p>
    <w:p w14:paraId="6A7C5C29">
      <w:pPr>
        <w:pStyle w:val="3"/>
        <w:spacing w:before="3" w:line="333" w:lineRule="auto"/>
        <w:ind w:right="97"/>
        <w:rPr>
          <w:rFonts w:hint="eastAsia"/>
        </w:rPr>
      </w:pPr>
      <w:r>
        <w:rPr>
          <w:rFonts w:hint="eastAsia"/>
        </w:rPr>
        <w:t>这些向我们永远的展开将是永恒的喜乐。</w:t>
      </w:r>
    </w:p>
    <w:p w14:paraId="7407CB41">
      <w:pPr>
        <w:pStyle w:val="3"/>
        <w:spacing w:before="3" w:line="333" w:lineRule="auto"/>
        <w:ind w:right="97"/>
        <w:rPr>
          <w:rFonts w:hint="eastAsia"/>
        </w:rPr>
      </w:pPr>
    </w:p>
    <w:p w14:paraId="0559E8C5">
      <w:pPr>
        <w:pStyle w:val="3"/>
        <w:spacing w:before="3" w:line="333" w:lineRule="auto"/>
        <w:ind w:right="97"/>
        <w:rPr>
          <w:rFonts w:hint="eastAsia"/>
        </w:rPr>
      </w:pPr>
      <w:r>
        <w:rPr>
          <w:rFonts w:hint="eastAsia"/>
        </w:rPr>
        <w:t>Apart from the excellency of the inheritance, and the beauty of the city, and the glory of the kingdom, which will make us say, "Truly the lines have fallen unto us in pleas-ant places," there will be, in our ever- widening knowledge of "the unsearchable riches of Christ," light and replenishment and satisfaction, which, even were all external brightness swept away, would be enough for the soul throughout all the ages to come.</w:t>
      </w:r>
    </w:p>
    <w:p w14:paraId="4BA40373">
      <w:pPr>
        <w:pStyle w:val="3"/>
        <w:spacing w:before="3" w:line="333" w:lineRule="auto"/>
        <w:ind w:right="97"/>
        <w:rPr>
          <w:rFonts w:hint="eastAsia"/>
        </w:rPr>
      </w:pPr>
      <w:r>
        <w:rPr>
          <w:rFonts w:hint="eastAsia"/>
        </w:rPr>
        <w:t>除了那将使我们说“实在，我的产业坐落在佳美之处”的产业之卓越、城之美丽和国之荣耀之外，在我们对“基督那测不透的丰富”不断扩大的认识中，将有光、补给和满足，即使所有外在的光辉都被扫除，也足以让灵魂在未来的所有世代中满足。</w:t>
      </w:r>
    </w:p>
    <w:p w14:paraId="111EE866">
      <w:pPr>
        <w:pStyle w:val="3"/>
        <w:spacing w:before="3" w:line="333" w:lineRule="auto"/>
        <w:ind w:right="97"/>
        <w:rPr>
          <w:rFonts w:hint="eastAsia"/>
        </w:rPr>
      </w:pPr>
    </w:p>
    <w:p w14:paraId="398347EB">
      <w:pPr>
        <w:pStyle w:val="3"/>
        <w:spacing w:before="3" w:line="333" w:lineRule="auto"/>
        <w:ind w:right="97"/>
        <w:rPr>
          <w:rFonts w:hint="eastAsia"/>
        </w:rPr>
      </w:pPr>
      <w:r>
        <w:rPr>
          <w:rFonts w:hint="eastAsia"/>
        </w:rPr>
        <w:t>The present glory of Christ is the reward of His humiliation here.</w:t>
      </w:r>
    </w:p>
    <w:p w14:paraId="53B04F5C">
      <w:pPr>
        <w:pStyle w:val="3"/>
        <w:spacing w:before="3" w:line="333" w:lineRule="auto"/>
        <w:ind w:right="97"/>
        <w:rPr>
          <w:rFonts w:hint="eastAsia"/>
        </w:rPr>
      </w:pPr>
      <w:r>
        <w:rPr>
          <w:rFonts w:hint="eastAsia"/>
        </w:rPr>
        <w:t>基督现今的荣耀是祂在此地谦卑的奖赏。</w:t>
      </w:r>
    </w:p>
    <w:p w14:paraId="1E0CF3FF">
      <w:pPr>
        <w:pStyle w:val="3"/>
        <w:spacing w:before="3" w:line="333" w:lineRule="auto"/>
        <w:ind w:right="97"/>
        <w:rPr>
          <w:rFonts w:hint="eastAsia"/>
        </w:rPr>
      </w:pPr>
    </w:p>
    <w:p w14:paraId="3FDC3232">
      <w:pPr>
        <w:pStyle w:val="3"/>
        <w:spacing w:before="3" w:line="333" w:lineRule="auto"/>
        <w:ind w:right="97"/>
        <w:rPr>
          <w:rFonts w:hint="eastAsia"/>
        </w:rPr>
      </w:pPr>
      <w:r>
        <w:rPr>
          <w:rFonts w:hint="eastAsia"/>
        </w:rPr>
        <w:t>Because He humbled Himself, and became obedient unto death, even the death of the Cross, therefore God hath highly exalted Him, and given Him the name that is above every name.</w:t>
      </w:r>
    </w:p>
    <w:p w14:paraId="19760574">
      <w:pPr>
        <w:pStyle w:val="3"/>
        <w:spacing w:before="3" w:line="333" w:lineRule="auto"/>
        <w:ind w:right="97"/>
        <w:rPr>
          <w:rFonts w:hint="eastAsia"/>
        </w:rPr>
      </w:pPr>
      <w:r>
        <w:rPr>
          <w:rFonts w:hint="eastAsia"/>
        </w:rPr>
        <w:t>因祂自己卑微，存心顺服，以至于死，且死在十字架上，所以神将祂升为至高，又赐给祂那超乎万名之上的名。</w:t>
      </w:r>
    </w:p>
    <w:p w14:paraId="4987E6F9">
      <w:pPr>
        <w:pStyle w:val="3"/>
        <w:spacing w:before="3" w:line="333" w:lineRule="auto"/>
        <w:ind w:right="97"/>
        <w:rPr>
          <w:rFonts w:hint="eastAsia"/>
        </w:rPr>
      </w:pPr>
    </w:p>
    <w:p w14:paraId="3C19FF5C">
      <w:pPr>
        <w:pStyle w:val="3"/>
        <w:spacing w:before="3" w:line="333" w:lineRule="auto"/>
        <w:ind w:right="97"/>
        <w:rPr>
          <w:rFonts w:hint="eastAsia"/>
        </w:rPr>
      </w:pPr>
      <w:r>
        <w:rPr>
          <w:rFonts w:hint="eastAsia"/>
        </w:rPr>
        <w:t>He wears the crown of glory, because He wore the crown of thorns.</w:t>
      </w:r>
    </w:p>
    <w:p w14:paraId="2B94201D">
      <w:pPr>
        <w:pStyle w:val="3"/>
        <w:spacing w:before="3" w:line="333" w:lineRule="auto"/>
        <w:ind w:right="97"/>
        <w:rPr>
          <w:rFonts w:hint="eastAsia"/>
        </w:rPr>
      </w:pPr>
      <w:r>
        <w:rPr>
          <w:rFonts w:hint="eastAsia"/>
        </w:rPr>
        <w:t>祂戴着荣耀的冠冕，因为祂曾戴过荆棘的冠冕。</w:t>
      </w:r>
    </w:p>
    <w:p w14:paraId="39F7C889">
      <w:pPr>
        <w:pStyle w:val="3"/>
        <w:spacing w:before="3" w:line="333" w:lineRule="auto"/>
        <w:ind w:right="97"/>
        <w:rPr>
          <w:rFonts w:hint="eastAsia"/>
        </w:rPr>
      </w:pPr>
    </w:p>
    <w:p w14:paraId="0A31C1B7">
      <w:pPr>
        <w:pStyle w:val="3"/>
        <w:spacing w:before="3" w:line="333" w:lineRule="auto"/>
        <w:ind w:right="97"/>
        <w:rPr>
          <w:rFonts w:hint="eastAsia"/>
        </w:rPr>
      </w:pPr>
      <w:r>
        <w:rPr>
          <w:rFonts w:hint="eastAsia"/>
        </w:rPr>
        <w:t>He drank of the brook by the way, therefore he has lifted up the head (Psa 110:7).</w:t>
      </w:r>
    </w:p>
    <w:p w14:paraId="132E1E8A">
      <w:pPr>
        <w:pStyle w:val="3"/>
        <w:spacing w:before="3" w:line="333" w:lineRule="auto"/>
        <w:ind w:right="97"/>
        <w:rPr>
          <w:rFonts w:hint="eastAsia"/>
        </w:rPr>
      </w:pPr>
      <w:r>
        <w:rPr>
          <w:rFonts w:hint="eastAsia"/>
        </w:rPr>
        <w:t>祂在路上喝了溪里的水，因此祂抬起头来（诗 110:7）。</w:t>
      </w:r>
    </w:p>
    <w:p w14:paraId="0C11C646">
      <w:pPr>
        <w:pStyle w:val="3"/>
        <w:spacing w:before="3" w:line="333" w:lineRule="auto"/>
        <w:ind w:right="97"/>
        <w:rPr>
          <w:rFonts w:hint="eastAsia"/>
        </w:rPr>
      </w:pPr>
    </w:p>
    <w:p w14:paraId="233642C2">
      <w:pPr>
        <w:pStyle w:val="3"/>
        <w:spacing w:before="3" w:line="333" w:lineRule="auto"/>
        <w:ind w:right="97"/>
        <w:rPr>
          <w:rFonts w:hint="eastAsia"/>
        </w:rPr>
      </w:pPr>
      <w:r>
        <w:rPr>
          <w:rFonts w:hint="eastAsia"/>
        </w:rPr>
        <w:t>But this is not all.</w:t>
      </w:r>
    </w:p>
    <w:p w14:paraId="41F70694">
      <w:pPr>
        <w:pStyle w:val="3"/>
        <w:spacing w:before="3" w:line="333" w:lineRule="auto"/>
        <w:ind w:right="97"/>
        <w:rPr>
          <w:rFonts w:hint="eastAsia"/>
        </w:rPr>
      </w:pPr>
      <w:r>
        <w:rPr>
          <w:rFonts w:hint="eastAsia"/>
        </w:rPr>
        <w:t>但这还不是全部。</w:t>
      </w:r>
    </w:p>
    <w:p w14:paraId="2837796A">
      <w:pPr>
        <w:pStyle w:val="3"/>
        <w:spacing w:before="3" w:line="333" w:lineRule="auto"/>
        <w:ind w:right="97"/>
        <w:rPr>
          <w:rFonts w:hint="eastAsia"/>
        </w:rPr>
      </w:pPr>
    </w:p>
    <w:p w14:paraId="723BA8A0">
      <w:pPr>
        <w:pStyle w:val="3"/>
        <w:spacing w:before="3" w:line="333" w:lineRule="auto"/>
        <w:ind w:right="97"/>
        <w:rPr>
          <w:rFonts w:hint="eastAsia"/>
        </w:rPr>
      </w:pPr>
      <w:r>
        <w:rPr>
          <w:rFonts w:hint="eastAsia"/>
        </w:rPr>
        <w:t>That glory to which He is now exalted is the standing testimony before all heaven that His work was finished on the cross.</w:t>
      </w:r>
    </w:p>
    <w:p w14:paraId="015E5A26">
      <w:pPr>
        <w:pStyle w:val="3"/>
        <w:spacing w:before="3" w:line="333" w:lineRule="auto"/>
        <w:ind w:right="97"/>
        <w:rPr>
          <w:rFonts w:hint="eastAsia"/>
        </w:rPr>
      </w:pPr>
      <w:r>
        <w:rPr>
          <w:rFonts w:hint="eastAsia"/>
        </w:rPr>
        <w:t>祂如今被高举到的那荣耀，是在全天庭面前一个恒常的见证，表明祂的工作在十字架上已经完成了。</w:t>
      </w:r>
    </w:p>
    <w:p w14:paraId="77906B4D">
      <w:pPr>
        <w:pStyle w:val="3"/>
        <w:spacing w:before="3" w:line="333" w:lineRule="auto"/>
        <w:ind w:right="97"/>
        <w:rPr>
          <w:rFonts w:hint="eastAsia"/>
        </w:rPr>
      </w:pPr>
    </w:p>
    <w:p w14:paraId="09CA8E48">
      <w:pPr>
        <w:pStyle w:val="3"/>
        <w:spacing w:before="3" w:line="333" w:lineRule="auto"/>
        <w:ind w:right="97"/>
        <w:rPr>
          <w:rFonts w:hint="eastAsia"/>
        </w:rPr>
      </w:pPr>
      <w:r>
        <w:rPr>
          <w:rFonts w:hint="eastAsia"/>
        </w:rPr>
        <w:t>"I have finished the work which Thou gavest me to do," He said; and then He added, "Now, 0 Father, glorify Thou me with Thine own self, with the glory which I had with Thee before the world was" (John 17:4,5).</w:t>
      </w:r>
    </w:p>
    <w:p w14:paraId="5F522596">
      <w:pPr>
        <w:pStyle w:val="3"/>
        <w:spacing w:before="3" w:line="333" w:lineRule="auto"/>
        <w:ind w:right="97"/>
        <w:rPr>
          <w:rFonts w:hint="eastAsia"/>
        </w:rPr>
      </w:pPr>
      <w:r>
        <w:rPr>
          <w:rFonts w:hint="eastAsia"/>
        </w:rPr>
        <w:t>祂说：“你所托付我的事，我已成全了”；然后祂又说：“父啊，现在求你使我同你享荣耀，就是未有世界以先，我同你所有的荣耀”（约 17:4,5）。</w:t>
      </w:r>
    </w:p>
    <w:p w14:paraId="20D46E3E">
      <w:pPr>
        <w:pStyle w:val="3"/>
        <w:spacing w:before="3" w:line="333" w:lineRule="auto"/>
        <w:ind w:right="97"/>
        <w:rPr>
          <w:rFonts w:hint="eastAsia"/>
        </w:rPr>
      </w:pPr>
    </w:p>
    <w:p w14:paraId="3A04F635">
      <w:pPr>
        <w:pStyle w:val="3"/>
        <w:spacing w:before="3" w:line="333" w:lineRule="auto"/>
        <w:ind w:right="97"/>
        <w:rPr>
          <w:rFonts w:hint="eastAsia"/>
        </w:rPr>
      </w:pPr>
      <w:r>
        <w:rPr>
          <w:rFonts w:hint="eastAsia"/>
        </w:rPr>
        <w:t>The proofs of the completeness of the sacrificial work upon the cross are very full and satisfying.</w:t>
      </w:r>
    </w:p>
    <w:p w14:paraId="42A37C3C">
      <w:pPr>
        <w:pStyle w:val="3"/>
        <w:spacing w:before="3" w:line="333" w:lineRule="auto"/>
        <w:ind w:right="97"/>
        <w:rPr>
          <w:rFonts w:hint="eastAsia"/>
        </w:rPr>
      </w:pPr>
      <w:r>
        <w:rPr>
          <w:rFonts w:hint="eastAsia"/>
        </w:rPr>
        <w:t>关于十字架上献祭工作之完全性的证据是十分充分和令人满足的。</w:t>
      </w:r>
    </w:p>
    <w:p w14:paraId="59DF9907">
      <w:pPr>
        <w:pStyle w:val="3"/>
        <w:spacing w:before="3" w:line="333" w:lineRule="auto"/>
        <w:ind w:right="97"/>
        <w:rPr>
          <w:rFonts w:hint="eastAsia"/>
        </w:rPr>
      </w:pPr>
    </w:p>
    <w:p w14:paraId="29E559CF">
      <w:pPr>
        <w:pStyle w:val="3"/>
        <w:spacing w:before="3" w:line="333" w:lineRule="auto"/>
        <w:ind w:right="97"/>
        <w:rPr>
          <w:rFonts w:hint="eastAsia"/>
        </w:rPr>
      </w:pPr>
      <w:r>
        <w:rPr>
          <w:rFonts w:hint="eastAsia"/>
        </w:rPr>
        <w:t>They assure us that the work was really finished, and, as such, available for the most sinful of men.</w:t>
      </w:r>
    </w:p>
    <w:p w14:paraId="57BCC509">
      <w:pPr>
        <w:pStyle w:val="3"/>
        <w:spacing w:before="3" w:line="333" w:lineRule="auto"/>
        <w:ind w:right="97"/>
        <w:rPr>
          <w:rFonts w:hint="eastAsia"/>
        </w:rPr>
      </w:pPr>
      <w:r>
        <w:rPr>
          <w:rFonts w:hint="eastAsia"/>
        </w:rPr>
        <w:t>它们向我们保证，那工作确实已经完成了，并且，因此，可为最罪恶的人所用。</w:t>
      </w:r>
    </w:p>
    <w:p w14:paraId="1239365E">
      <w:pPr>
        <w:pStyle w:val="3"/>
        <w:spacing w:before="3" w:line="333" w:lineRule="auto"/>
        <w:ind w:right="97"/>
        <w:rPr>
          <w:rFonts w:hint="eastAsia"/>
        </w:rPr>
      </w:pPr>
    </w:p>
    <w:p w14:paraId="7484A2C2">
      <w:pPr>
        <w:pStyle w:val="3"/>
        <w:spacing w:before="3" w:line="333" w:lineRule="auto"/>
        <w:ind w:right="97"/>
        <w:rPr>
          <w:rFonts w:hint="eastAsia"/>
        </w:rPr>
      </w:pPr>
      <w:r>
        <w:rPr>
          <w:rFonts w:hint="eastAsia"/>
        </w:rPr>
        <w:t>We shall find it good to dwell upon the thought of this completeness, for the pacifying of the conscience, for the satisfying of the soul, for the removal of all doubt and unbelief, and for the production and increase of faith and confidence.</w:t>
      </w:r>
    </w:p>
    <w:p w14:paraId="3822D83A">
      <w:pPr>
        <w:pStyle w:val="3"/>
        <w:spacing w:before="3" w:line="333" w:lineRule="auto"/>
        <w:ind w:right="97"/>
        <w:rPr>
          <w:rFonts w:hint="eastAsia"/>
        </w:rPr>
      </w:pPr>
      <w:r>
        <w:rPr>
          <w:rFonts w:hint="eastAsia"/>
        </w:rPr>
        <w:t>我们将发现，默想这完全性是好的，为要使良心平静，使灵魂满足，除去一切怀疑和不信，并产生和增加信心。</w:t>
      </w:r>
    </w:p>
    <w:p w14:paraId="0A9AD1DC">
      <w:pPr>
        <w:pStyle w:val="3"/>
        <w:spacing w:before="3" w:line="333" w:lineRule="auto"/>
        <w:ind w:right="97"/>
        <w:rPr>
          <w:rFonts w:hint="eastAsia"/>
        </w:rPr>
      </w:pPr>
    </w:p>
    <w:p w14:paraId="6DF3CA86">
      <w:pPr>
        <w:pStyle w:val="3"/>
        <w:spacing w:before="3" w:line="333" w:lineRule="auto"/>
        <w:ind w:right="97"/>
        <w:rPr>
          <w:rFonts w:hint="eastAsia"/>
        </w:rPr>
      </w:pPr>
      <w:r>
        <w:rPr>
          <w:rFonts w:hint="eastAsia"/>
        </w:rPr>
        <w:t>There are degrees of rest for the soul, and it is in proportion as we comprehend the perfection of the work on Calvary that our rest will increase.</w:t>
      </w:r>
    </w:p>
    <w:p w14:paraId="692EAB18">
      <w:pPr>
        <w:pStyle w:val="3"/>
        <w:spacing w:before="3" w:line="333" w:lineRule="auto"/>
        <w:ind w:right="97"/>
        <w:rPr>
          <w:rFonts w:hint="eastAsia"/>
        </w:rPr>
      </w:pPr>
      <w:r>
        <w:rPr>
          <w:rFonts w:hint="eastAsia"/>
        </w:rPr>
        <w:t>灵魂的安息有不同的程度，我们的安息将与我们理解加略山上工作之完美的程度成正比。</w:t>
      </w:r>
    </w:p>
    <w:p w14:paraId="7F9D6DB9">
      <w:pPr>
        <w:pStyle w:val="3"/>
        <w:spacing w:before="3" w:line="333" w:lineRule="auto"/>
        <w:ind w:right="97"/>
        <w:rPr>
          <w:rFonts w:hint="eastAsia"/>
        </w:rPr>
      </w:pPr>
    </w:p>
    <w:p w14:paraId="7B1D2EA5">
      <w:pPr>
        <w:pStyle w:val="3"/>
        <w:spacing w:before="3" w:line="333" w:lineRule="auto"/>
        <w:ind w:right="97"/>
        <w:rPr>
          <w:rFonts w:hint="eastAsia"/>
        </w:rPr>
      </w:pPr>
      <w:r>
        <w:rPr>
          <w:rFonts w:hint="eastAsia"/>
        </w:rPr>
        <w:t>There are depths of peace which we have not yet sounded, for it is "peace which passeth all understanding"; and into these depths the Holy Spirit leads us, not in some miraculous way, or by some mere exertion of power, but by revealing to us more and more of that work, in the first knowledge of which our peace began.</w:t>
      </w:r>
    </w:p>
    <w:p w14:paraId="30AA1D07">
      <w:pPr>
        <w:pStyle w:val="3"/>
        <w:spacing w:before="3" w:line="333" w:lineRule="auto"/>
        <w:ind w:right="97"/>
        <w:rPr>
          <w:rFonts w:hint="eastAsia"/>
        </w:rPr>
      </w:pPr>
      <w:r>
        <w:rPr>
          <w:rFonts w:hint="eastAsia"/>
        </w:rPr>
        <w:t>有些平安的深处我们尚未测透，因为那是“出人意外的平安”；圣灵引导我们进入这些深处，不是用某种神迹的方式，或仅仅藉着能力的施展，而是藉着向我们越来越多地启示那工作，我们最初的平安正是在对那工作的初识中开始的。</w:t>
      </w:r>
    </w:p>
    <w:p w14:paraId="657A0155">
      <w:pPr>
        <w:pStyle w:val="3"/>
        <w:spacing w:before="3" w:line="333" w:lineRule="auto"/>
        <w:ind w:right="97"/>
        <w:rPr>
          <w:rFonts w:hint="eastAsia"/>
        </w:rPr>
      </w:pPr>
    </w:p>
    <w:p w14:paraId="4E62DD4B">
      <w:pPr>
        <w:pStyle w:val="3"/>
        <w:spacing w:before="3" w:line="333" w:lineRule="auto"/>
        <w:ind w:right="97"/>
        <w:rPr>
          <w:rFonts w:hint="eastAsia"/>
        </w:rPr>
      </w:pPr>
      <w:r>
        <w:rPr>
          <w:rFonts w:hint="eastAsia"/>
        </w:rPr>
        <w:t>We are never done with the cross, nor ever shall be.</w:t>
      </w:r>
    </w:p>
    <w:p w14:paraId="0D08AB0E">
      <w:pPr>
        <w:pStyle w:val="3"/>
        <w:spacing w:before="3" w:line="333" w:lineRule="auto"/>
        <w:ind w:right="97"/>
        <w:rPr>
          <w:rFonts w:hint="eastAsia"/>
        </w:rPr>
      </w:pPr>
      <w:r>
        <w:rPr>
          <w:rFonts w:hint="eastAsia"/>
        </w:rPr>
        <w:t>我们永远不会与十字架了结，也永远不会。</w:t>
      </w:r>
    </w:p>
    <w:p w14:paraId="599DDECB">
      <w:pPr>
        <w:pStyle w:val="3"/>
        <w:spacing w:before="3" w:line="333" w:lineRule="auto"/>
        <w:ind w:right="97"/>
        <w:rPr>
          <w:rFonts w:hint="eastAsia"/>
        </w:rPr>
      </w:pPr>
    </w:p>
    <w:p w14:paraId="26001828">
      <w:pPr>
        <w:pStyle w:val="3"/>
        <w:spacing w:before="3" w:line="333" w:lineRule="auto"/>
        <w:ind w:right="97"/>
        <w:rPr>
          <w:rFonts w:hint="eastAsia"/>
        </w:rPr>
      </w:pPr>
      <w:r>
        <w:rPr>
          <w:rFonts w:hint="eastAsia"/>
        </w:rPr>
        <w:t>Its wonders will be always new, and always fraught with joy.</w:t>
      </w:r>
    </w:p>
    <w:p w14:paraId="3E86C764">
      <w:pPr>
        <w:pStyle w:val="3"/>
        <w:spacing w:before="3" w:line="333" w:lineRule="auto"/>
        <w:ind w:right="97"/>
        <w:rPr>
          <w:rFonts w:hint="eastAsia"/>
        </w:rPr>
      </w:pPr>
      <w:r>
        <w:rPr>
          <w:rFonts w:hint="eastAsia"/>
        </w:rPr>
        <w:t>它的奇妙将永远是新的，并永远充满喜乐。</w:t>
      </w:r>
    </w:p>
    <w:p w14:paraId="79341EFC">
      <w:pPr>
        <w:pStyle w:val="3"/>
        <w:spacing w:before="3" w:line="333" w:lineRule="auto"/>
        <w:ind w:right="97"/>
        <w:rPr>
          <w:rFonts w:hint="eastAsia"/>
        </w:rPr>
      </w:pPr>
    </w:p>
    <w:p w14:paraId="3C8A2565">
      <w:pPr>
        <w:pStyle w:val="3"/>
        <w:spacing w:before="3" w:line="333" w:lineRule="auto"/>
        <w:ind w:right="97"/>
        <w:rPr>
          <w:rFonts w:hint="eastAsia"/>
        </w:rPr>
      </w:pPr>
      <w:r>
        <w:rPr>
          <w:rFonts w:hint="eastAsia"/>
        </w:rPr>
        <w:t>"The Lamb as it had been slain" will be the theme of our praise above.</w:t>
      </w:r>
    </w:p>
    <w:p w14:paraId="073990EA">
      <w:pPr>
        <w:pStyle w:val="3"/>
        <w:spacing w:before="3" w:line="333" w:lineRule="auto"/>
        <w:ind w:right="97"/>
        <w:rPr>
          <w:rFonts w:hint="eastAsia"/>
        </w:rPr>
      </w:pPr>
      <w:r>
        <w:rPr>
          <w:rFonts w:hint="eastAsia"/>
        </w:rPr>
        <w:t>“曾被杀的羔羊”将是我们在天上赞美的主题。</w:t>
      </w:r>
    </w:p>
    <w:p w14:paraId="638692D3">
      <w:pPr>
        <w:pStyle w:val="3"/>
        <w:spacing w:before="3" w:line="333" w:lineRule="auto"/>
        <w:ind w:right="97"/>
        <w:rPr>
          <w:rFonts w:hint="eastAsia"/>
        </w:rPr>
      </w:pPr>
    </w:p>
    <w:p w14:paraId="3E329F11">
      <w:pPr>
        <w:pStyle w:val="3"/>
        <w:spacing w:before="3" w:line="333" w:lineRule="auto"/>
        <w:ind w:right="97"/>
        <w:rPr>
          <w:rFonts w:hint="eastAsia"/>
        </w:rPr>
      </w:pPr>
      <w:r>
        <w:rPr>
          <w:rFonts w:hint="eastAsia"/>
        </w:rPr>
        <w:t>Why should such a name be given to Him in such a book as the Revelation, which in one sense carries us far past the cross, were it not that we shall always realize our connection with its one salvation; always be looking to it even in the midst of glory; and always learning from it some new lesson regarding the work of Him "in whom we have redemption through His blood, even the forgiveness of sins, according to the riches of His grace"?</w:t>
      </w:r>
    </w:p>
    <w:p w14:paraId="7F118A7D">
      <w:pPr>
        <w:pStyle w:val="3"/>
        <w:spacing w:before="3" w:line="333" w:lineRule="auto"/>
        <w:ind w:right="97"/>
        <w:rPr>
          <w:rFonts w:hint="eastAsia"/>
        </w:rPr>
      </w:pPr>
      <w:r>
        <w:rPr>
          <w:rFonts w:hint="eastAsia"/>
        </w:rPr>
        <w:t>为何在像《启示录》这样一本书中，要给祂这样一个名字呢？这本书在某种意义上带我们远超十字架，若非如此，我们岂不是要永远意识到我们与它那唯一救恩的联系；即使在荣耀中也永远仰望它；并永远从它学习关于那位“我们在祂里面藉着祂的血得蒙救赎，过犯得以赦免，乃是照祂丰富的恩典”之主的工作的新功课吗？</w:t>
      </w:r>
    </w:p>
    <w:p w14:paraId="0A3DB7EB">
      <w:pPr>
        <w:pStyle w:val="3"/>
        <w:spacing w:before="3" w:line="333" w:lineRule="auto"/>
        <w:ind w:right="97"/>
        <w:rPr>
          <w:rFonts w:hint="eastAsia"/>
        </w:rPr>
      </w:pPr>
    </w:p>
    <w:p w14:paraId="456FD0F4">
      <w:pPr>
        <w:pStyle w:val="3"/>
        <w:spacing w:before="3" w:line="333" w:lineRule="auto"/>
        <w:ind w:right="97"/>
        <w:rPr>
          <w:rFonts w:hint="eastAsia"/>
        </w:rPr>
      </w:pPr>
      <w:r>
        <w:rPr>
          <w:rFonts w:hint="eastAsia"/>
        </w:rPr>
        <w:t>What will they who here speak of themselves as being so advanced as to be done with the cross, say to being brought face to face with the Lamb that was slain, in the age of absolute perfection, the age of the heavenly glory?</w:t>
      </w:r>
    </w:p>
    <w:p w14:paraId="2051542C">
      <w:pPr>
        <w:pStyle w:val="3"/>
        <w:spacing w:before="3" w:line="333" w:lineRule="auto"/>
        <w:ind w:right="97"/>
        <w:rPr>
          <w:rFonts w:hint="eastAsia"/>
        </w:rPr>
      </w:pPr>
      <w:r>
        <w:rPr>
          <w:rFonts w:hint="eastAsia"/>
        </w:rPr>
        <w:t>那些在这里自称已经进步到与十字架无关的人，当他们在绝对完美的时代，属天荣耀的时代，与那曾被杀的羔羊面对面时，他们会说什么呢？</w:t>
      </w:r>
    </w:p>
    <w:p w14:paraId="61A14A89">
      <w:pPr>
        <w:pStyle w:val="3"/>
        <w:spacing w:before="3" w:line="333" w:lineRule="auto"/>
        <w:ind w:right="97"/>
        <w:rPr>
          <w:rFonts w:hint="eastAsia"/>
        </w:rPr>
      </w:pPr>
    </w:p>
    <w:p w14:paraId="2A866DA3">
      <w:pPr>
        <w:pStyle w:val="3"/>
        <w:spacing w:before="3" w:line="333" w:lineRule="auto"/>
        <w:ind w:right="97"/>
        <w:rPr>
          <w:rFonts w:hint="eastAsia"/>
        </w:rPr>
      </w:pPr>
      <w:r>
        <w:rPr>
          <w:rFonts w:hint="eastAsia"/>
        </w:rPr>
        <w:t>Thou fool!</w:t>
      </w:r>
    </w:p>
    <w:p w14:paraId="7C9E91EB">
      <w:pPr>
        <w:pStyle w:val="3"/>
        <w:spacing w:before="3" w:line="333" w:lineRule="auto"/>
        <w:ind w:right="97"/>
        <w:rPr>
          <w:rFonts w:hint="eastAsia"/>
        </w:rPr>
      </w:pPr>
      <w:r>
        <w:rPr>
          <w:rFonts w:hint="eastAsia"/>
        </w:rPr>
        <w:t>你这无知的人！</w:t>
      </w:r>
    </w:p>
    <w:p w14:paraId="1159DE79">
      <w:pPr>
        <w:pStyle w:val="3"/>
        <w:spacing w:before="3" w:line="333" w:lineRule="auto"/>
        <w:ind w:right="97"/>
        <w:rPr>
          <w:rFonts w:hint="eastAsia"/>
        </w:rPr>
      </w:pPr>
    </w:p>
    <w:p w14:paraId="68DE55BC">
      <w:pPr>
        <w:pStyle w:val="3"/>
        <w:spacing w:before="3" w:line="333" w:lineRule="auto"/>
        <w:ind w:right="97"/>
        <w:rPr>
          <w:rFonts w:hint="eastAsia"/>
        </w:rPr>
      </w:pPr>
      <w:r>
        <w:rPr>
          <w:rFonts w:hint="eastAsia"/>
        </w:rPr>
        <w:t>Dost thou not know that the cross of the Lord Jesus Christ endureth for ever, and that thou shalt eternally glory in it, if thou are saved by it at all?</w:t>
      </w:r>
    </w:p>
    <w:p w14:paraId="6EDC374A">
      <w:pPr>
        <w:pStyle w:val="3"/>
        <w:spacing w:before="3" w:line="333" w:lineRule="auto"/>
        <w:ind w:right="97"/>
        <w:rPr>
          <w:rFonts w:hint="eastAsia"/>
        </w:rPr>
      </w:pPr>
      <w:r>
        <w:rPr>
          <w:rFonts w:hint="eastAsia"/>
        </w:rPr>
        <w:t>你岂不知主耶稣基督的十字架永远长存，倘若你藉着它得救，你就必永远以它为荣吗？</w:t>
      </w:r>
    </w:p>
    <w:p w14:paraId="63ED0DC6">
      <w:pPr>
        <w:pStyle w:val="3"/>
        <w:spacing w:before="3" w:line="333" w:lineRule="auto"/>
        <w:ind w:right="97"/>
        <w:rPr>
          <w:rFonts w:hint="eastAsia"/>
        </w:rPr>
      </w:pPr>
    </w:p>
    <w:p w14:paraId="23EC2735">
      <w:pPr>
        <w:pStyle w:val="3"/>
        <w:spacing w:before="3" w:line="333" w:lineRule="auto"/>
        <w:ind w:right="97"/>
        <w:rPr>
          <w:rFonts w:hint="eastAsia"/>
        </w:rPr>
      </w:pPr>
      <w:r>
        <w:rPr>
          <w:rFonts w:hint="eastAsia"/>
        </w:rPr>
        <w:t>Thou fool!</w:t>
      </w:r>
    </w:p>
    <w:p w14:paraId="128025AB">
      <w:pPr>
        <w:pStyle w:val="3"/>
        <w:spacing w:before="3" w:line="333" w:lineRule="auto"/>
        <w:ind w:right="97"/>
        <w:rPr>
          <w:rFonts w:hint="eastAsia"/>
        </w:rPr>
      </w:pPr>
      <w:r>
        <w:rPr>
          <w:rFonts w:hint="eastAsia"/>
        </w:rPr>
        <w:t>你这无知的人！</w:t>
      </w:r>
    </w:p>
    <w:p w14:paraId="0E3BFB5F">
      <w:pPr>
        <w:pStyle w:val="3"/>
        <w:spacing w:before="3" w:line="333" w:lineRule="auto"/>
        <w:ind w:right="97"/>
        <w:rPr>
          <w:rFonts w:hint="eastAsia"/>
        </w:rPr>
      </w:pPr>
    </w:p>
    <w:p w14:paraId="4992B64D">
      <w:pPr>
        <w:pStyle w:val="3"/>
        <w:spacing w:before="3" w:line="333" w:lineRule="auto"/>
        <w:ind w:right="97"/>
        <w:rPr>
          <w:rFonts w:hint="eastAsia"/>
        </w:rPr>
      </w:pPr>
      <w:r>
        <w:rPr>
          <w:rFonts w:hint="eastAsia"/>
        </w:rPr>
        <w:t>Wilt thou not join in the song below, "To Him that loved us, and washed us from our sins in His own blood"?</w:t>
      </w:r>
    </w:p>
    <w:p w14:paraId="14D7EA09">
      <w:pPr>
        <w:pStyle w:val="3"/>
        <w:spacing w:before="3" w:line="333" w:lineRule="auto"/>
        <w:ind w:right="97"/>
        <w:rPr>
          <w:rFonts w:hint="eastAsia"/>
        </w:rPr>
      </w:pPr>
      <w:r>
        <w:rPr>
          <w:rFonts w:hint="eastAsia"/>
        </w:rPr>
        <w:t>你岂不愿在地上同唱这歌：“归与那爱我们、用自己的血洗去我们罪恶的”吗？</w:t>
      </w:r>
    </w:p>
    <w:p w14:paraId="3EDD64C4">
      <w:pPr>
        <w:pStyle w:val="3"/>
        <w:spacing w:before="3" w:line="333" w:lineRule="auto"/>
        <w:ind w:right="97"/>
        <w:rPr>
          <w:rFonts w:hint="eastAsia"/>
        </w:rPr>
      </w:pPr>
    </w:p>
    <w:p w14:paraId="4B35F831">
      <w:pPr>
        <w:pStyle w:val="3"/>
        <w:spacing w:before="3" w:line="333" w:lineRule="auto"/>
        <w:ind w:right="97"/>
        <w:rPr>
          <w:rFonts w:hint="eastAsia"/>
        </w:rPr>
      </w:pPr>
      <w:r>
        <w:rPr>
          <w:rFonts w:hint="eastAsia"/>
        </w:rPr>
        <w:t>Wilt thou not join in the song above, "Thou was slain, and hast redeemed us to God by Thy blood"?</w:t>
      </w:r>
    </w:p>
    <w:p w14:paraId="4FED85F4">
      <w:pPr>
        <w:pStyle w:val="3"/>
        <w:spacing w:before="3" w:line="333" w:lineRule="auto"/>
        <w:ind w:right="97"/>
        <w:rPr>
          <w:rFonts w:hint="eastAsia"/>
        </w:rPr>
      </w:pPr>
      <w:r>
        <w:rPr>
          <w:rFonts w:hint="eastAsia"/>
        </w:rPr>
        <w:t>你岂不愿在天上同唱这歌：“你曾被杀，用自己的血从各族、各方、各民、各国中买了人来，叫他们归于神”吗？</w:t>
      </w:r>
    </w:p>
    <w:p w14:paraId="151A14ED">
      <w:pPr>
        <w:pStyle w:val="3"/>
        <w:spacing w:before="3" w:line="333" w:lineRule="auto"/>
        <w:ind w:right="97"/>
        <w:rPr>
          <w:rFonts w:hint="eastAsia"/>
        </w:rPr>
      </w:pPr>
    </w:p>
    <w:p w14:paraId="70DFFA1F">
      <w:pPr>
        <w:pStyle w:val="3"/>
        <w:spacing w:before="3" w:line="333" w:lineRule="auto"/>
        <w:ind w:right="97"/>
        <w:rPr>
          <w:rFonts w:hint="eastAsia"/>
        </w:rPr>
      </w:pPr>
      <w:r>
        <w:rPr>
          <w:rFonts w:hint="eastAsia"/>
        </w:rPr>
        <w:t>And dost thou not remember that it is from "the Lamb as it had been slain" that "the seven spirits of God are sent forth into all the earth"? (Rev 5:6). (2)</w:t>
      </w:r>
    </w:p>
    <w:p w14:paraId="50FDE3F6">
      <w:pPr>
        <w:pStyle w:val="3"/>
        <w:spacing w:before="3" w:line="333" w:lineRule="auto"/>
        <w:ind w:right="97"/>
        <w:rPr>
          <w:rFonts w:hint="eastAsia"/>
        </w:rPr>
      </w:pPr>
      <w:r>
        <w:rPr>
          <w:rFonts w:hint="eastAsia"/>
        </w:rPr>
        <w:t>你岂不记得，正是从“曾被杀的羔羊”那里，“神的七灵奉差遣往普天下去”吗？（启 5:6）。(2)</w:t>
      </w:r>
    </w:p>
    <w:p w14:paraId="7084F0AB">
      <w:pPr>
        <w:pStyle w:val="3"/>
        <w:spacing w:before="3" w:line="333" w:lineRule="auto"/>
        <w:ind w:right="97"/>
        <w:rPr>
          <w:rFonts w:hint="eastAsia"/>
        </w:rPr>
      </w:pPr>
    </w:p>
    <w:p w14:paraId="215A6AEB">
      <w:pPr>
        <w:pStyle w:val="3"/>
        <w:spacing w:before="3" w:line="333" w:lineRule="auto"/>
        <w:ind w:right="97"/>
        <w:rPr>
          <w:rFonts w:hint="eastAsia"/>
        </w:rPr>
      </w:pPr>
      <w:r>
        <w:rPr>
          <w:rFonts w:hint="eastAsia"/>
        </w:rPr>
        <w:t>It is the Lamb who stands in the midst of the elders (Rev 5:6), and before whom they fall down.</w:t>
      </w:r>
    </w:p>
    <w:p w14:paraId="7591F37A">
      <w:pPr>
        <w:pStyle w:val="3"/>
        <w:spacing w:before="3" w:line="333" w:lineRule="auto"/>
        <w:ind w:right="97"/>
        <w:rPr>
          <w:rFonts w:hint="eastAsia"/>
        </w:rPr>
      </w:pPr>
      <w:r>
        <w:rPr>
          <w:rFonts w:hint="eastAsia"/>
        </w:rPr>
        <w:t>是羔羊站在众长老中间（启 5:6），他们也俯伏在祂面前。</w:t>
      </w:r>
    </w:p>
    <w:p w14:paraId="13F73151">
      <w:pPr>
        <w:pStyle w:val="3"/>
        <w:spacing w:before="3" w:line="333" w:lineRule="auto"/>
        <w:ind w:right="97"/>
        <w:rPr>
          <w:rFonts w:hint="eastAsia"/>
        </w:rPr>
      </w:pPr>
    </w:p>
    <w:p w14:paraId="5A5D98A3">
      <w:pPr>
        <w:pStyle w:val="3"/>
        <w:spacing w:before="3" w:line="333" w:lineRule="auto"/>
        <w:ind w:right="97"/>
        <w:rPr>
          <w:rFonts w:hint="eastAsia"/>
        </w:rPr>
      </w:pPr>
      <w:r>
        <w:rPr>
          <w:rFonts w:hint="eastAsia"/>
        </w:rPr>
        <w:t>"Worthy is the Lamb" is the theme of celestial song.</w:t>
      </w:r>
    </w:p>
    <w:p w14:paraId="68803D71">
      <w:pPr>
        <w:pStyle w:val="3"/>
        <w:spacing w:before="3" w:line="333" w:lineRule="auto"/>
        <w:ind w:right="97"/>
        <w:rPr>
          <w:rFonts w:hint="eastAsia"/>
        </w:rPr>
      </w:pPr>
      <w:r>
        <w:rPr>
          <w:rFonts w:hint="eastAsia"/>
        </w:rPr>
        <w:t>“羔羊是配得的”是天上诗歌的主题。</w:t>
      </w:r>
    </w:p>
    <w:p w14:paraId="0C2AE041">
      <w:pPr>
        <w:pStyle w:val="3"/>
        <w:spacing w:before="3" w:line="333" w:lineRule="auto"/>
        <w:ind w:right="97"/>
        <w:rPr>
          <w:rFonts w:hint="eastAsia"/>
        </w:rPr>
      </w:pPr>
    </w:p>
    <w:p w14:paraId="14BD0171">
      <w:pPr>
        <w:pStyle w:val="3"/>
        <w:spacing w:before="3" w:line="333" w:lineRule="auto"/>
        <w:ind w:right="97"/>
        <w:rPr>
          <w:rFonts w:hint="eastAsia"/>
        </w:rPr>
      </w:pPr>
      <w:r>
        <w:rPr>
          <w:rFonts w:hint="eastAsia"/>
        </w:rPr>
        <w:t>It is the Lamb that opens the seals (6:1).</w:t>
      </w:r>
    </w:p>
    <w:p w14:paraId="4E3BB56D">
      <w:pPr>
        <w:pStyle w:val="3"/>
        <w:spacing w:before="3" w:line="333" w:lineRule="auto"/>
        <w:ind w:right="97"/>
        <w:rPr>
          <w:rFonts w:hint="eastAsia"/>
        </w:rPr>
      </w:pPr>
      <w:r>
        <w:rPr>
          <w:rFonts w:hint="eastAsia"/>
        </w:rPr>
        <w:t>是羔羊揭开书卷（6:1）。</w:t>
      </w:r>
    </w:p>
    <w:p w14:paraId="6DE6D6E1">
      <w:pPr>
        <w:pStyle w:val="3"/>
        <w:spacing w:before="3" w:line="333" w:lineRule="auto"/>
        <w:ind w:right="97"/>
        <w:rPr>
          <w:rFonts w:hint="eastAsia"/>
        </w:rPr>
      </w:pPr>
    </w:p>
    <w:p w14:paraId="2AC14B2C">
      <w:pPr>
        <w:pStyle w:val="3"/>
        <w:spacing w:before="3" w:line="333" w:lineRule="auto"/>
        <w:ind w:right="97"/>
        <w:rPr>
          <w:rFonts w:hint="eastAsia"/>
        </w:rPr>
      </w:pPr>
      <w:r>
        <w:rPr>
          <w:rFonts w:hint="eastAsia"/>
        </w:rPr>
        <w:t>It is before the Lamb that the great multitude stand clothed in white (7:9).</w:t>
      </w:r>
    </w:p>
    <w:p w14:paraId="2CC992FB">
      <w:pPr>
        <w:pStyle w:val="3"/>
        <w:spacing w:before="3" w:line="333" w:lineRule="auto"/>
        <w:ind w:right="97"/>
        <w:rPr>
          <w:rFonts w:hint="eastAsia"/>
        </w:rPr>
      </w:pPr>
      <w:r>
        <w:rPr>
          <w:rFonts w:hint="eastAsia"/>
        </w:rPr>
        <w:t>是大批群众穿着白衣站在羔羊面前（7:9）。</w:t>
      </w:r>
    </w:p>
    <w:p w14:paraId="5369A8D8">
      <w:pPr>
        <w:pStyle w:val="3"/>
        <w:spacing w:before="3" w:line="333" w:lineRule="auto"/>
        <w:ind w:right="97"/>
        <w:rPr>
          <w:rFonts w:hint="eastAsia"/>
        </w:rPr>
      </w:pPr>
    </w:p>
    <w:p w14:paraId="3321B852">
      <w:pPr>
        <w:pStyle w:val="3"/>
        <w:spacing w:before="3" w:line="333" w:lineRule="auto"/>
        <w:ind w:right="97"/>
        <w:rPr>
          <w:rFonts w:hint="eastAsia"/>
        </w:rPr>
      </w:pPr>
      <w:r>
        <w:rPr>
          <w:rFonts w:hint="eastAsia"/>
        </w:rPr>
        <w:t>It is the blood of the Lamb that washes the raiment white (7:14).</w:t>
      </w:r>
    </w:p>
    <w:p w14:paraId="14DFC99F">
      <w:pPr>
        <w:pStyle w:val="3"/>
        <w:spacing w:before="3" w:line="333" w:lineRule="auto"/>
        <w:ind w:right="97"/>
        <w:rPr>
          <w:rFonts w:hint="eastAsia"/>
        </w:rPr>
      </w:pPr>
      <w:r>
        <w:rPr>
          <w:rFonts w:hint="eastAsia"/>
        </w:rPr>
        <w:t>是羔羊的血将衣裳洗白了（7:14）。</w:t>
      </w:r>
    </w:p>
    <w:p w14:paraId="665714B1">
      <w:pPr>
        <w:pStyle w:val="3"/>
        <w:spacing w:before="3" w:line="333" w:lineRule="auto"/>
        <w:ind w:right="97"/>
        <w:rPr>
          <w:rFonts w:hint="eastAsia"/>
        </w:rPr>
      </w:pPr>
    </w:p>
    <w:p w14:paraId="267782E0">
      <w:pPr>
        <w:pStyle w:val="3"/>
        <w:spacing w:before="3" w:line="333" w:lineRule="auto"/>
        <w:ind w:right="97"/>
        <w:rPr>
          <w:rFonts w:hint="eastAsia"/>
        </w:rPr>
      </w:pPr>
      <w:r>
        <w:rPr>
          <w:rFonts w:hint="eastAsia"/>
        </w:rPr>
        <w:t>It is by the blood of the Lamb that the victory is won (12:11).</w:t>
      </w:r>
    </w:p>
    <w:p w14:paraId="1725FC5C">
      <w:pPr>
        <w:pStyle w:val="3"/>
        <w:spacing w:before="3" w:line="333" w:lineRule="auto"/>
        <w:ind w:right="97"/>
        <w:rPr>
          <w:rFonts w:hint="eastAsia"/>
        </w:rPr>
      </w:pPr>
      <w:r>
        <w:rPr>
          <w:rFonts w:hint="eastAsia"/>
        </w:rPr>
        <w:t>是藉着羔羊的血得胜了（12:11）。</w:t>
      </w:r>
    </w:p>
    <w:p w14:paraId="1FEFCA17">
      <w:pPr>
        <w:pStyle w:val="3"/>
        <w:spacing w:before="3" w:line="333" w:lineRule="auto"/>
        <w:ind w:right="97"/>
        <w:rPr>
          <w:rFonts w:hint="eastAsia"/>
        </w:rPr>
      </w:pPr>
    </w:p>
    <w:p w14:paraId="7C9D938C">
      <w:pPr>
        <w:pStyle w:val="3"/>
        <w:spacing w:before="3" w:line="333" w:lineRule="auto"/>
        <w:ind w:right="97"/>
        <w:rPr>
          <w:rFonts w:hint="eastAsia"/>
        </w:rPr>
      </w:pPr>
      <w:r>
        <w:rPr>
          <w:rFonts w:hint="eastAsia"/>
        </w:rPr>
        <w:t>The book of life belongs to the Lamb slain (13:8).</w:t>
      </w:r>
    </w:p>
    <w:p w14:paraId="322FDA63">
      <w:pPr>
        <w:pStyle w:val="3"/>
        <w:spacing w:before="3" w:line="333" w:lineRule="auto"/>
        <w:ind w:right="97"/>
        <w:rPr>
          <w:rFonts w:hint="eastAsia"/>
        </w:rPr>
      </w:pPr>
      <w:r>
        <w:rPr>
          <w:rFonts w:hint="eastAsia"/>
        </w:rPr>
        <w:t>生命册属于被杀的羔羊（13:8）。</w:t>
      </w:r>
    </w:p>
    <w:p w14:paraId="743E9487">
      <w:pPr>
        <w:pStyle w:val="3"/>
        <w:spacing w:before="3" w:line="333" w:lineRule="auto"/>
        <w:ind w:right="97"/>
        <w:rPr>
          <w:rFonts w:hint="eastAsia"/>
        </w:rPr>
      </w:pPr>
    </w:p>
    <w:p w14:paraId="7AD9AD55">
      <w:pPr>
        <w:pStyle w:val="3"/>
        <w:spacing w:before="3" w:line="333" w:lineRule="auto"/>
        <w:ind w:right="97"/>
        <w:rPr>
          <w:rFonts w:hint="eastAsia"/>
        </w:rPr>
      </w:pPr>
      <w:r>
        <w:rPr>
          <w:rFonts w:hint="eastAsia"/>
        </w:rPr>
        <w:t>It was a Lamb that stood on the glorious Mount Zion (14:1).</w:t>
      </w:r>
    </w:p>
    <w:p w14:paraId="3F3BA270">
      <w:pPr>
        <w:pStyle w:val="3"/>
        <w:spacing w:before="3" w:line="333" w:lineRule="auto"/>
        <w:ind w:right="97"/>
        <w:rPr>
          <w:rFonts w:hint="eastAsia"/>
        </w:rPr>
      </w:pPr>
      <w:r>
        <w:rPr>
          <w:rFonts w:hint="eastAsia"/>
        </w:rPr>
        <w:t>有一位羔羊站在荣耀的锡安山（14:1）。</w:t>
      </w:r>
    </w:p>
    <w:p w14:paraId="64E4D486">
      <w:pPr>
        <w:pStyle w:val="3"/>
        <w:spacing w:before="3" w:line="333" w:lineRule="auto"/>
        <w:ind w:right="97"/>
        <w:rPr>
          <w:rFonts w:hint="eastAsia"/>
        </w:rPr>
      </w:pPr>
    </w:p>
    <w:p w14:paraId="33AC4643">
      <w:pPr>
        <w:pStyle w:val="3"/>
        <w:spacing w:before="3" w:line="333" w:lineRule="auto"/>
        <w:ind w:right="97"/>
        <w:rPr>
          <w:rFonts w:hint="eastAsia"/>
        </w:rPr>
      </w:pPr>
      <w:r>
        <w:rPr>
          <w:rFonts w:hint="eastAsia"/>
        </w:rPr>
        <w:t>It is the Lamb that the redeemed multitude are seen following (14:4); and that multitude is the first-fruits unto God and unto the Lamb (14:4).</w:t>
      </w:r>
    </w:p>
    <w:p w14:paraId="57ABAAC5">
      <w:pPr>
        <w:pStyle w:val="3"/>
        <w:spacing w:before="3" w:line="333" w:lineRule="auto"/>
        <w:ind w:right="97"/>
        <w:rPr>
          <w:rFonts w:hint="eastAsia"/>
        </w:rPr>
      </w:pPr>
      <w:r>
        <w:rPr>
          <w:rFonts w:hint="eastAsia"/>
        </w:rPr>
        <w:t>被赎的群众被看见跟随着羔羊（14:4）；那群众是归与神和羔羊的初熟的果子（14:4）。</w:t>
      </w:r>
    </w:p>
    <w:p w14:paraId="197E6CB7">
      <w:pPr>
        <w:pStyle w:val="3"/>
        <w:spacing w:before="3" w:line="333" w:lineRule="auto"/>
        <w:ind w:right="97"/>
        <w:rPr>
          <w:rFonts w:hint="eastAsia"/>
        </w:rPr>
      </w:pPr>
    </w:p>
    <w:p w14:paraId="1A471FC6">
      <w:pPr>
        <w:pStyle w:val="3"/>
        <w:spacing w:before="3" w:line="333" w:lineRule="auto"/>
        <w:ind w:right="97"/>
        <w:rPr>
          <w:rFonts w:hint="eastAsia"/>
        </w:rPr>
      </w:pPr>
      <w:r>
        <w:rPr>
          <w:rFonts w:hint="eastAsia"/>
        </w:rPr>
        <w:t>It is the song of the Lamb that is sung in heaven (15:3).</w:t>
      </w:r>
    </w:p>
    <w:p w14:paraId="7EB5EA83">
      <w:pPr>
        <w:pStyle w:val="3"/>
        <w:spacing w:before="3" w:line="333" w:lineRule="auto"/>
        <w:ind w:right="97"/>
        <w:rPr>
          <w:rFonts w:hint="eastAsia"/>
        </w:rPr>
      </w:pPr>
      <w:r>
        <w:rPr>
          <w:rFonts w:hint="eastAsia"/>
        </w:rPr>
        <w:t>在天上唱的是羔羊的歌（15:3）。</w:t>
      </w:r>
    </w:p>
    <w:p w14:paraId="034BEDFF">
      <w:pPr>
        <w:pStyle w:val="3"/>
        <w:spacing w:before="3" w:line="333" w:lineRule="auto"/>
        <w:ind w:right="97"/>
        <w:rPr>
          <w:rFonts w:hint="eastAsia"/>
        </w:rPr>
      </w:pPr>
    </w:p>
    <w:p w14:paraId="3D6D2F27">
      <w:pPr>
        <w:pStyle w:val="3"/>
        <w:spacing w:before="3" w:line="333" w:lineRule="auto"/>
        <w:ind w:right="97"/>
        <w:rPr>
          <w:rFonts w:hint="eastAsia"/>
        </w:rPr>
      </w:pPr>
      <w:r>
        <w:rPr>
          <w:rFonts w:hint="eastAsia"/>
        </w:rPr>
        <w:t>It is the Lamb that wars and over-comes (17:14).</w:t>
      </w:r>
    </w:p>
    <w:p w14:paraId="1A6FFF11">
      <w:pPr>
        <w:pStyle w:val="3"/>
        <w:spacing w:before="3" w:line="333" w:lineRule="auto"/>
        <w:ind w:right="97"/>
        <w:rPr>
          <w:rFonts w:hint="eastAsia"/>
        </w:rPr>
      </w:pPr>
      <w:r>
        <w:rPr>
          <w:rFonts w:hint="eastAsia"/>
        </w:rPr>
        <w:t>是羔羊争战并得胜（17:14）。</w:t>
      </w:r>
    </w:p>
    <w:p w14:paraId="3FCF73D4">
      <w:pPr>
        <w:pStyle w:val="3"/>
        <w:spacing w:before="3" w:line="333" w:lineRule="auto"/>
        <w:ind w:right="97"/>
        <w:rPr>
          <w:rFonts w:hint="eastAsia"/>
        </w:rPr>
      </w:pPr>
    </w:p>
    <w:p w14:paraId="7F700B07">
      <w:pPr>
        <w:pStyle w:val="3"/>
        <w:spacing w:before="3" w:line="333" w:lineRule="auto"/>
        <w:ind w:right="97"/>
        <w:rPr>
          <w:rFonts w:hint="eastAsia"/>
        </w:rPr>
      </w:pPr>
      <w:r>
        <w:rPr>
          <w:rFonts w:hint="eastAsia"/>
        </w:rPr>
        <w:t>It is the marriage of the Lamb that is celebrated, and it is to the marriage-supper of the Lamb that we are called (19:7,9).</w:t>
      </w:r>
    </w:p>
    <w:p w14:paraId="5C3C0B6D">
      <w:pPr>
        <w:pStyle w:val="3"/>
        <w:spacing w:before="3" w:line="333" w:lineRule="auto"/>
        <w:ind w:right="97"/>
        <w:rPr>
          <w:rFonts w:hint="eastAsia"/>
        </w:rPr>
      </w:pPr>
      <w:r>
        <w:rPr>
          <w:rFonts w:hint="eastAsia"/>
        </w:rPr>
        <w:t>所庆祝的是羔羊的婚筵，我们被召赴的是羔羊的婚宴（19:7,9）。</w:t>
      </w:r>
    </w:p>
    <w:p w14:paraId="3AD3CE05">
      <w:pPr>
        <w:pStyle w:val="3"/>
        <w:spacing w:before="3" w:line="333" w:lineRule="auto"/>
        <w:ind w:right="97"/>
        <w:rPr>
          <w:rFonts w:hint="eastAsia"/>
        </w:rPr>
      </w:pPr>
    </w:p>
    <w:p w14:paraId="5EF31CA4">
      <w:pPr>
        <w:pStyle w:val="3"/>
        <w:spacing w:before="3" w:line="333" w:lineRule="auto"/>
        <w:ind w:right="97"/>
        <w:rPr>
          <w:rFonts w:hint="eastAsia"/>
        </w:rPr>
      </w:pPr>
      <w:r>
        <w:rPr>
          <w:rFonts w:hint="eastAsia"/>
        </w:rPr>
        <w:t>The church is the Lamb's wife (21:9).</w:t>
      </w:r>
    </w:p>
    <w:p w14:paraId="38192710">
      <w:pPr>
        <w:pStyle w:val="3"/>
        <w:spacing w:before="3" w:line="333" w:lineRule="auto"/>
        <w:ind w:right="97"/>
        <w:rPr>
          <w:rFonts w:hint="eastAsia"/>
        </w:rPr>
      </w:pPr>
      <w:r>
        <w:rPr>
          <w:rFonts w:hint="eastAsia"/>
        </w:rPr>
        <w:t>教会是羔羊的妻（21:9）。</w:t>
      </w:r>
    </w:p>
    <w:p w14:paraId="4DA8B39B">
      <w:pPr>
        <w:pStyle w:val="3"/>
        <w:spacing w:before="3" w:line="333" w:lineRule="auto"/>
        <w:ind w:right="97"/>
        <w:rPr>
          <w:rFonts w:hint="eastAsia"/>
        </w:rPr>
      </w:pPr>
    </w:p>
    <w:p w14:paraId="41F7911D">
      <w:pPr>
        <w:pStyle w:val="3"/>
        <w:spacing w:before="3" w:line="333" w:lineRule="auto"/>
        <w:ind w:right="97"/>
        <w:rPr>
          <w:rFonts w:hint="eastAsia"/>
        </w:rPr>
      </w:pPr>
      <w:r>
        <w:rPr>
          <w:rFonts w:hint="eastAsia"/>
        </w:rPr>
        <w:t>On the foundations of the heavenly city are written the names of the twelve apostles of the Lamb (21:14).</w:t>
      </w:r>
    </w:p>
    <w:p w14:paraId="7F5E94FF">
      <w:pPr>
        <w:pStyle w:val="3"/>
        <w:spacing w:before="3" w:line="333" w:lineRule="auto"/>
        <w:ind w:right="97"/>
        <w:rPr>
          <w:rFonts w:hint="eastAsia"/>
        </w:rPr>
      </w:pPr>
      <w:r>
        <w:rPr>
          <w:rFonts w:hint="eastAsia"/>
        </w:rPr>
        <w:t>天城的根基上写着羔羊十二使徒的名字（21:14）。</w:t>
      </w:r>
    </w:p>
    <w:p w14:paraId="26B91EBE">
      <w:pPr>
        <w:pStyle w:val="3"/>
        <w:spacing w:before="3" w:line="333" w:lineRule="auto"/>
        <w:ind w:right="97"/>
        <w:rPr>
          <w:rFonts w:hint="eastAsia"/>
        </w:rPr>
      </w:pPr>
    </w:p>
    <w:p w14:paraId="2BE6A593">
      <w:pPr>
        <w:pStyle w:val="3"/>
        <w:spacing w:before="3" w:line="333" w:lineRule="auto"/>
        <w:ind w:right="97"/>
        <w:rPr>
          <w:rFonts w:hint="eastAsia"/>
        </w:rPr>
      </w:pPr>
      <w:r>
        <w:rPr>
          <w:rFonts w:hint="eastAsia"/>
        </w:rPr>
        <w:t>Of this city the Lord God Almighty and the Lamb are the temple (21:23).</w:t>
      </w:r>
    </w:p>
    <w:p w14:paraId="797F76E9">
      <w:pPr>
        <w:pStyle w:val="3"/>
        <w:spacing w:before="3" w:line="333" w:lineRule="auto"/>
        <w:ind w:right="97"/>
        <w:rPr>
          <w:rFonts w:hint="eastAsia"/>
        </w:rPr>
      </w:pPr>
      <w:r>
        <w:rPr>
          <w:rFonts w:hint="eastAsia"/>
        </w:rPr>
        <w:t>这城的殿就是主神全能者和羔羊（21:23）。</w:t>
      </w:r>
    </w:p>
    <w:p w14:paraId="6C85CA84">
      <w:pPr>
        <w:pStyle w:val="3"/>
        <w:spacing w:before="3" w:line="333" w:lineRule="auto"/>
        <w:ind w:right="97"/>
        <w:rPr>
          <w:rFonts w:hint="eastAsia"/>
        </w:rPr>
      </w:pPr>
    </w:p>
    <w:p w14:paraId="7A40D325">
      <w:pPr>
        <w:pStyle w:val="3"/>
        <w:spacing w:before="3" w:line="333" w:lineRule="auto"/>
        <w:ind w:right="97"/>
        <w:rPr>
          <w:rFonts w:hint="eastAsia"/>
        </w:rPr>
      </w:pPr>
      <w:r>
        <w:rPr>
          <w:rFonts w:hint="eastAsia"/>
        </w:rPr>
        <w:t>Of that city the Lamb is the light (21:23).</w:t>
      </w:r>
    </w:p>
    <w:p w14:paraId="07063F6A">
      <w:pPr>
        <w:pStyle w:val="3"/>
        <w:spacing w:before="3" w:line="333" w:lineRule="auto"/>
        <w:ind w:right="97"/>
        <w:rPr>
          <w:rFonts w:hint="eastAsia"/>
        </w:rPr>
      </w:pPr>
      <w:r>
        <w:rPr>
          <w:rFonts w:hint="eastAsia"/>
        </w:rPr>
        <w:t>那城的灯就是羔羊（21:23）。</w:t>
      </w:r>
    </w:p>
    <w:p w14:paraId="4ABD6F3C">
      <w:pPr>
        <w:pStyle w:val="3"/>
        <w:spacing w:before="3" w:line="333" w:lineRule="auto"/>
        <w:ind w:right="97"/>
        <w:rPr>
          <w:rFonts w:hint="eastAsia"/>
        </w:rPr>
      </w:pPr>
    </w:p>
    <w:p w14:paraId="1B1CF050">
      <w:pPr>
        <w:pStyle w:val="3"/>
        <w:spacing w:before="3" w:line="333" w:lineRule="auto"/>
        <w:ind w:right="97"/>
        <w:rPr>
          <w:rFonts w:hint="eastAsia"/>
        </w:rPr>
      </w:pPr>
      <w:r>
        <w:rPr>
          <w:rFonts w:hint="eastAsia"/>
        </w:rPr>
        <w:t>The book of life of the Lamb, and the throne of the Lamb (21:27; 22:1,3), sum up this wondrous list of honors and dignities belonging to the Lord Jesus as the crucified Son of God.</w:t>
      </w:r>
    </w:p>
    <w:p w14:paraId="6C283A34">
      <w:pPr>
        <w:pStyle w:val="3"/>
        <w:spacing w:before="3" w:line="333" w:lineRule="auto"/>
        <w:ind w:right="97"/>
        <w:rPr>
          <w:rFonts w:hint="eastAsia"/>
        </w:rPr>
      </w:pPr>
      <w:r>
        <w:rPr>
          <w:rFonts w:hint="eastAsia"/>
        </w:rPr>
        <w:t>羔羊的生命册，和羔羊的宝座（21:27；22:1,3），总结了这份属于主耶稣作为被钉十字架的神子的奇妙尊荣和权柄清单。</w:t>
      </w:r>
    </w:p>
    <w:p w14:paraId="54F447CD">
      <w:pPr>
        <w:pStyle w:val="3"/>
        <w:spacing w:before="3" w:line="333" w:lineRule="auto"/>
        <w:ind w:right="97"/>
        <w:rPr>
          <w:rFonts w:hint="eastAsia"/>
        </w:rPr>
      </w:pPr>
    </w:p>
    <w:p w14:paraId="714999D3">
      <w:pPr>
        <w:pStyle w:val="3"/>
        <w:spacing w:before="3" w:line="333" w:lineRule="auto"/>
        <w:ind w:right="97"/>
        <w:rPr>
          <w:rFonts w:hint="eastAsia"/>
        </w:rPr>
      </w:pPr>
      <w:r>
        <w:rPr>
          <w:rFonts w:hint="eastAsia"/>
        </w:rPr>
        <w:t>Thus the glory of heaven revolves round the cross; and every object on which the eye lights in the celestial city will remind us of the cross, and carry us back to Golgotha.</w:t>
      </w:r>
    </w:p>
    <w:p w14:paraId="54B76916">
      <w:pPr>
        <w:pStyle w:val="3"/>
        <w:spacing w:before="3" w:line="333" w:lineRule="auto"/>
        <w:ind w:right="97"/>
        <w:rPr>
          <w:rFonts w:hint="eastAsia"/>
        </w:rPr>
      </w:pPr>
      <w:r>
        <w:rPr>
          <w:rFonts w:hint="eastAsia"/>
        </w:rPr>
        <w:t>因此，天上的荣耀围绕着十字架旋转；在天城里眼睛所见的每一个物体都会提醒我们十字架，并将我们带回各各他。</w:t>
      </w:r>
    </w:p>
    <w:p w14:paraId="74E688E2">
      <w:pPr>
        <w:pStyle w:val="3"/>
        <w:spacing w:before="3" w:line="333" w:lineRule="auto"/>
        <w:ind w:right="97"/>
        <w:rPr>
          <w:rFonts w:hint="eastAsia"/>
        </w:rPr>
      </w:pPr>
    </w:p>
    <w:p w14:paraId="3D3EA275">
      <w:pPr>
        <w:pStyle w:val="3"/>
        <w:spacing w:before="3" w:line="333" w:lineRule="auto"/>
        <w:ind w:right="97"/>
        <w:rPr>
          <w:rFonts w:hint="eastAsia"/>
        </w:rPr>
      </w:pPr>
      <w:r>
        <w:rPr>
          <w:rFonts w:hint="eastAsia"/>
        </w:rPr>
        <w:t>Never shall we get beyond it, or turn our backs on it, or cease to draw from it the divine virtue which it contains.</w:t>
      </w:r>
    </w:p>
    <w:p w14:paraId="396DFA43">
      <w:pPr>
        <w:pStyle w:val="3"/>
        <w:spacing w:before="3" w:line="333" w:lineRule="auto"/>
        <w:ind w:right="97"/>
        <w:rPr>
          <w:rFonts w:hint="eastAsia"/>
        </w:rPr>
      </w:pPr>
      <w:r>
        <w:rPr>
          <w:rFonts w:hint="eastAsia"/>
        </w:rPr>
        <w:t>我们永不能超越它，或背弃它，或停止从它汲取其所含的神圣美德。</w:t>
      </w:r>
    </w:p>
    <w:p w14:paraId="2A1B7E9C">
      <w:pPr>
        <w:pStyle w:val="3"/>
        <w:spacing w:before="3" w:line="333" w:lineRule="auto"/>
        <w:ind w:right="97"/>
        <w:rPr>
          <w:rFonts w:hint="eastAsia"/>
        </w:rPr>
      </w:pPr>
    </w:p>
    <w:p w14:paraId="33874C9E">
      <w:pPr>
        <w:pStyle w:val="3"/>
        <w:spacing w:before="3" w:line="333" w:lineRule="auto"/>
        <w:ind w:right="97"/>
        <w:rPr>
          <w:rFonts w:hint="eastAsia"/>
        </w:rPr>
      </w:pPr>
      <w:r>
        <w:rPr>
          <w:rFonts w:hint="eastAsia"/>
        </w:rPr>
        <w:t>The tree, be it palm, or cedar, or olive, can never be independent of its roots, however stately its growth, however plentiful its fruit.</w:t>
      </w:r>
    </w:p>
    <w:p w14:paraId="38F79536">
      <w:pPr>
        <w:pStyle w:val="3"/>
        <w:spacing w:before="3" w:line="333" w:lineRule="auto"/>
        <w:ind w:right="97"/>
        <w:rPr>
          <w:rFonts w:hint="eastAsia"/>
        </w:rPr>
      </w:pPr>
      <w:r>
        <w:rPr>
          <w:rFonts w:hint="eastAsia"/>
        </w:rPr>
        <w:t>树，无论是棕榈、香柏还是橄榄，无论其生长多么雄伟，果实多么丰硕，都不能脱离它的根。</w:t>
      </w:r>
    </w:p>
    <w:p w14:paraId="7DE8CFB2">
      <w:pPr>
        <w:pStyle w:val="3"/>
        <w:spacing w:before="3" w:line="333" w:lineRule="auto"/>
        <w:ind w:right="97"/>
        <w:rPr>
          <w:rFonts w:hint="eastAsia"/>
        </w:rPr>
      </w:pPr>
    </w:p>
    <w:p w14:paraId="1A8482EE">
      <w:pPr>
        <w:pStyle w:val="3"/>
        <w:spacing w:before="3" w:line="333" w:lineRule="auto"/>
        <w:ind w:right="97"/>
        <w:rPr>
          <w:rFonts w:hint="eastAsia"/>
        </w:rPr>
      </w:pPr>
      <w:r>
        <w:rPr>
          <w:rFonts w:hint="eastAsia"/>
        </w:rPr>
        <w:t>The building, be it palace or temple, can never be separated from its foundation, however spacious or ornate its structure may be.</w:t>
      </w:r>
    </w:p>
    <w:p w14:paraId="6BDD0A9A">
      <w:pPr>
        <w:pStyle w:val="3"/>
        <w:spacing w:before="3" w:line="333" w:lineRule="auto"/>
        <w:ind w:right="97"/>
        <w:rPr>
          <w:rFonts w:hint="eastAsia"/>
        </w:rPr>
      </w:pPr>
      <w:r>
        <w:rPr>
          <w:rFonts w:hint="eastAsia"/>
        </w:rPr>
        <w:t>建筑物，无论是宫殿还是圣殿，无论其结构多么宽敞华丽，都不能与它的根基分离。</w:t>
      </w:r>
    </w:p>
    <w:p w14:paraId="519361EF">
      <w:pPr>
        <w:pStyle w:val="3"/>
        <w:spacing w:before="3" w:line="333" w:lineRule="auto"/>
        <w:ind w:right="97"/>
        <w:rPr>
          <w:rFonts w:hint="eastAsia"/>
        </w:rPr>
      </w:pPr>
    </w:p>
    <w:p w14:paraId="5A385039">
      <w:pPr>
        <w:pStyle w:val="3"/>
        <w:spacing w:before="3" w:line="333" w:lineRule="auto"/>
        <w:ind w:right="97"/>
        <w:rPr>
          <w:rFonts w:hint="eastAsia"/>
        </w:rPr>
      </w:pPr>
      <w:r>
        <w:rPr>
          <w:rFonts w:hint="eastAsia"/>
        </w:rPr>
        <w:t>So, never shall the redeemed be independent of the cross, or cease to draw from its fullness.</w:t>
      </w:r>
    </w:p>
    <w:p w14:paraId="00524E2D">
      <w:pPr>
        <w:pStyle w:val="3"/>
        <w:spacing w:before="3" w:line="333" w:lineRule="auto"/>
        <w:ind w:right="97"/>
        <w:rPr>
          <w:rFonts w:hint="eastAsia"/>
        </w:rPr>
      </w:pPr>
      <w:r>
        <w:rPr>
          <w:rFonts w:hint="eastAsia"/>
        </w:rPr>
        <w:t>同样，被赎的人永远不能脱离十字架，或停止从其丰满中汲取。</w:t>
      </w:r>
    </w:p>
    <w:p w14:paraId="26F632A2">
      <w:pPr>
        <w:pStyle w:val="3"/>
        <w:spacing w:before="3" w:line="333" w:lineRule="auto"/>
        <w:ind w:right="97"/>
        <w:rPr>
          <w:rFonts w:hint="eastAsia"/>
        </w:rPr>
      </w:pPr>
    </w:p>
    <w:p w14:paraId="1AE1E26B">
      <w:pPr>
        <w:pStyle w:val="3"/>
        <w:spacing w:before="3" w:line="333" w:lineRule="auto"/>
        <w:ind w:right="97"/>
        <w:rPr>
          <w:rFonts w:hint="eastAsia"/>
        </w:rPr>
      </w:pPr>
      <w:r>
        <w:rPr>
          <w:rFonts w:hint="eastAsia"/>
        </w:rPr>
        <w:t>In what ways our looking to the cross hereafter will benefit us; what the shadow of that tree will do for us in the eternal kingdom, I know not, nor do I venture to say.</w:t>
      </w:r>
    </w:p>
    <w:p w14:paraId="32270EFE">
      <w:pPr>
        <w:pStyle w:val="3"/>
        <w:spacing w:before="3" w:line="333" w:lineRule="auto"/>
        <w:ind w:right="97"/>
        <w:rPr>
          <w:rFonts w:hint="eastAsia"/>
        </w:rPr>
      </w:pPr>
      <w:r>
        <w:rPr>
          <w:rFonts w:hint="eastAsia"/>
        </w:rPr>
        <w:t>将来我们仰望十字架会以何种方式使我们受益；那棵树的荫影在永恒的国度里会为我们做什么，我不知道，我也不敢说。</w:t>
      </w:r>
    </w:p>
    <w:p w14:paraId="39134ACE">
      <w:pPr>
        <w:pStyle w:val="3"/>
        <w:spacing w:before="3" w:line="333" w:lineRule="auto"/>
        <w:ind w:right="97"/>
        <w:rPr>
          <w:rFonts w:hint="eastAsia"/>
        </w:rPr>
      </w:pPr>
    </w:p>
    <w:p w14:paraId="01482313">
      <w:pPr>
        <w:pStyle w:val="3"/>
        <w:spacing w:before="3" w:line="333" w:lineRule="auto"/>
        <w:ind w:right="97"/>
        <w:rPr>
          <w:rFonts w:hint="eastAsia"/>
        </w:rPr>
      </w:pPr>
      <w:r>
        <w:rPr>
          <w:rFonts w:hint="eastAsia"/>
        </w:rPr>
        <w:t>But it would seem as if the cross and the glory were so inseparably bound together, that there cannot be the enjoyment of the one without the remembrance of the other.</w:t>
      </w:r>
    </w:p>
    <w:p w14:paraId="0B401863">
      <w:pPr>
        <w:pStyle w:val="3"/>
        <w:spacing w:before="3" w:line="333" w:lineRule="auto"/>
        <w:ind w:right="97"/>
        <w:rPr>
          <w:rFonts w:hint="eastAsia"/>
        </w:rPr>
      </w:pPr>
      <w:r>
        <w:rPr>
          <w:rFonts w:hint="eastAsia"/>
        </w:rPr>
        <w:t>但似乎十字架与荣耀是如此不可分割地联系在一起，以致不能享受其一而不记念其二。</w:t>
      </w:r>
    </w:p>
    <w:p w14:paraId="5B69AB2F">
      <w:pPr>
        <w:pStyle w:val="3"/>
        <w:spacing w:before="3" w:line="333" w:lineRule="auto"/>
        <w:ind w:right="97"/>
        <w:rPr>
          <w:rFonts w:hint="eastAsia"/>
        </w:rPr>
      </w:pPr>
    </w:p>
    <w:p w14:paraId="7E137D47">
      <w:pPr>
        <w:pStyle w:val="3"/>
        <w:spacing w:before="3" w:line="333" w:lineRule="auto"/>
        <w:ind w:right="97"/>
        <w:rPr>
          <w:rFonts w:hint="eastAsia"/>
        </w:rPr>
      </w:pPr>
      <w:r>
        <w:rPr>
          <w:rFonts w:hint="eastAsia"/>
        </w:rPr>
        <w:t>The completeness of the sacrificial work on Calvary will be matter for eternal contemplation and rejoicing, long after every sin has been, by its cleansing efficacy, washed out of our being for ever.</w:t>
      </w:r>
    </w:p>
    <w:p w14:paraId="60941BAC">
      <w:pPr>
        <w:pStyle w:val="3"/>
        <w:spacing w:before="3" w:line="333" w:lineRule="auto"/>
        <w:ind w:right="97"/>
        <w:rPr>
          <w:rFonts w:hint="eastAsia"/>
        </w:rPr>
      </w:pPr>
      <w:r>
        <w:rPr>
          <w:rFonts w:hint="eastAsia"/>
        </w:rPr>
        <w:t>在加略山上献祭工作的完全性，将成为永恒默想和喜乐的源泉，远在那洁净的功效将每一项罪从我们生命中永远洗净之后。</w:t>
      </w:r>
    </w:p>
    <w:p w14:paraId="2FFD9E78">
      <w:pPr>
        <w:pStyle w:val="3"/>
        <w:spacing w:before="3" w:line="333" w:lineRule="auto"/>
        <w:ind w:right="97"/>
        <w:rPr>
          <w:rFonts w:hint="eastAsia"/>
        </w:rPr>
      </w:pPr>
    </w:p>
    <w:p w14:paraId="68C55B10">
      <w:pPr>
        <w:pStyle w:val="3"/>
        <w:spacing w:before="3" w:line="333" w:lineRule="auto"/>
        <w:ind w:right="97"/>
        <w:rPr>
          <w:rFonts w:hint="eastAsia"/>
        </w:rPr>
      </w:pPr>
      <w:r>
        <w:rPr>
          <w:rFonts w:hint="eastAsia"/>
        </w:rPr>
        <w:t>Shall we ever exhaust the fullness of the cross?</w:t>
      </w:r>
    </w:p>
    <w:p w14:paraId="17C457B1">
      <w:pPr>
        <w:pStyle w:val="3"/>
        <w:spacing w:before="3" w:line="333" w:lineRule="auto"/>
        <w:ind w:right="97"/>
        <w:rPr>
          <w:rFonts w:hint="eastAsia"/>
        </w:rPr>
      </w:pPr>
      <w:r>
        <w:rPr>
          <w:rFonts w:hint="eastAsia"/>
        </w:rPr>
        <w:t>我们能穷尽十字架的丰满吗？</w:t>
      </w:r>
    </w:p>
    <w:p w14:paraId="65CE5F40">
      <w:pPr>
        <w:pStyle w:val="3"/>
        <w:spacing w:before="3" w:line="333" w:lineRule="auto"/>
        <w:ind w:right="97"/>
        <w:rPr>
          <w:rFonts w:hint="eastAsia"/>
        </w:rPr>
      </w:pPr>
    </w:p>
    <w:p w14:paraId="1C45D046">
      <w:pPr>
        <w:pStyle w:val="3"/>
        <w:spacing w:before="3" w:line="333" w:lineRule="auto"/>
        <w:ind w:right="97"/>
        <w:rPr>
          <w:rFonts w:hint="eastAsia"/>
        </w:rPr>
      </w:pPr>
      <w:r>
        <w:rPr>
          <w:rFonts w:hint="eastAsia"/>
        </w:rPr>
        <w:t>Is it a mere stepping- stone to something beyond itself?</w:t>
      </w:r>
    </w:p>
    <w:p w14:paraId="5C65E786">
      <w:pPr>
        <w:pStyle w:val="3"/>
        <w:spacing w:before="3" w:line="333" w:lineRule="auto"/>
        <w:ind w:right="97"/>
        <w:rPr>
          <w:rFonts w:hint="eastAsia"/>
        </w:rPr>
      </w:pPr>
      <w:r>
        <w:rPr>
          <w:rFonts w:hint="eastAsia"/>
        </w:rPr>
        <w:t>它仅仅是通往超越自身之物的踏脚石吗？</w:t>
      </w:r>
    </w:p>
    <w:p w14:paraId="50ADBE3B">
      <w:pPr>
        <w:pStyle w:val="3"/>
        <w:spacing w:before="3" w:line="333" w:lineRule="auto"/>
        <w:ind w:right="97"/>
        <w:rPr>
          <w:rFonts w:hint="eastAsia"/>
        </w:rPr>
      </w:pPr>
    </w:p>
    <w:p w14:paraId="66CA24DB">
      <w:pPr>
        <w:pStyle w:val="3"/>
        <w:spacing w:before="3" w:line="333" w:lineRule="auto"/>
        <w:ind w:right="97"/>
        <w:rPr>
          <w:rFonts w:hint="eastAsia"/>
        </w:rPr>
      </w:pPr>
      <w:r>
        <w:rPr>
          <w:rFonts w:hint="eastAsia"/>
        </w:rPr>
        <w:t>Shall we ever cease to glory in it (as the apostle gloried), not only because of past, but because of present and eternal blessing?</w:t>
      </w:r>
    </w:p>
    <w:p w14:paraId="40BB00E0">
      <w:pPr>
        <w:pStyle w:val="3"/>
        <w:spacing w:before="3" w:line="333" w:lineRule="auto"/>
        <w:ind w:right="97"/>
        <w:rPr>
          <w:rFonts w:hint="eastAsia"/>
        </w:rPr>
      </w:pPr>
      <w:r>
        <w:rPr>
          <w:rFonts w:hint="eastAsia"/>
        </w:rPr>
        <w:t>我们是否会停止以它为荣（如使徒所夸口的），不仅是因为过去的，也是因为现在和永恒的祝福？</w:t>
      </w:r>
    </w:p>
    <w:p w14:paraId="3832CC80">
      <w:pPr>
        <w:pStyle w:val="3"/>
        <w:spacing w:before="3" w:line="333" w:lineRule="auto"/>
        <w:ind w:right="97"/>
        <w:rPr>
          <w:rFonts w:hint="eastAsia"/>
        </w:rPr>
      </w:pPr>
    </w:p>
    <w:p w14:paraId="64FFBBAE">
      <w:pPr>
        <w:pStyle w:val="3"/>
        <w:spacing w:before="3" w:line="333" w:lineRule="auto"/>
        <w:ind w:right="97"/>
        <w:rPr>
          <w:rFonts w:hint="eastAsia"/>
        </w:rPr>
      </w:pPr>
      <w:r>
        <w:rPr>
          <w:rFonts w:hint="eastAsia"/>
        </w:rPr>
        <w:t>The forgiveness of sin is one thing; but is that all?</w:t>
      </w:r>
    </w:p>
    <w:p w14:paraId="4DFDCC9B">
      <w:pPr>
        <w:pStyle w:val="3"/>
        <w:spacing w:before="3" w:line="333" w:lineRule="auto"/>
        <w:ind w:right="97"/>
        <w:rPr>
          <w:rFonts w:hint="eastAsia"/>
        </w:rPr>
      </w:pPr>
      <w:r>
        <w:rPr>
          <w:rFonts w:hint="eastAsia"/>
        </w:rPr>
        <w:t>罪的赦免是一回事；但仅此而已吗？</w:t>
      </w:r>
    </w:p>
    <w:p w14:paraId="7FBB87A8">
      <w:pPr>
        <w:pStyle w:val="3"/>
        <w:spacing w:before="3" w:line="333" w:lineRule="auto"/>
        <w:ind w:right="97"/>
        <w:rPr>
          <w:rFonts w:hint="eastAsia"/>
        </w:rPr>
      </w:pPr>
    </w:p>
    <w:p w14:paraId="43981798">
      <w:pPr>
        <w:pStyle w:val="3"/>
        <w:spacing w:before="3" w:line="333" w:lineRule="auto"/>
        <w:ind w:right="97"/>
        <w:rPr>
          <w:rFonts w:hint="eastAsia"/>
        </w:rPr>
      </w:pPr>
      <w:r>
        <w:rPr>
          <w:rFonts w:hint="eastAsia"/>
        </w:rPr>
        <w:t>The crucifixion of the world is another; but is that all?</w:t>
      </w:r>
    </w:p>
    <w:p w14:paraId="55E56128">
      <w:pPr>
        <w:pStyle w:val="3"/>
        <w:spacing w:before="3" w:line="333" w:lineRule="auto"/>
        <w:ind w:right="97"/>
        <w:rPr>
          <w:rFonts w:hint="eastAsia"/>
        </w:rPr>
      </w:pPr>
      <w:r>
        <w:rPr>
          <w:rFonts w:hint="eastAsia"/>
        </w:rPr>
        <w:t>世界的钉死是另一回事；但仅此而已吗？</w:t>
      </w:r>
    </w:p>
    <w:p w14:paraId="54CEA90D">
      <w:pPr>
        <w:pStyle w:val="3"/>
        <w:spacing w:before="3" w:line="333" w:lineRule="auto"/>
        <w:ind w:right="97"/>
        <w:rPr>
          <w:rFonts w:hint="eastAsia"/>
        </w:rPr>
      </w:pPr>
    </w:p>
    <w:p w14:paraId="4A92F7D3">
      <w:pPr>
        <w:pStyle w:val="3"/>
        <w:spacing w:before="3" w:line="333" w:lineRule="auto"/>
        <w:ind w:right="97"/>
        <w:rPr>
          <w:rFonts w:hint="eastAsia"/>
        </w:rPr>
      </w:pPr>
      <w:r>
        <w:rPr>
          <w:rFonts w:hint="eastAsia"/>
        </w:rPr>
        <w:t>Is the cross to be a relic, useless though venerable, like the serpent of brass laid up in the tabernacle; to be destroyed perhaps at some future time, and called Nehushtan? (2 Kings 18:4).</w:t>
      </w:r>
    </w:p>
    <w:p w14:paraId="71DA03BB">
      <w:pPr>
        <w:pStyle w:val="3"/>
        <w:spacing w:before="3" w:line="333" w:lineRule="auto"/>
        <w:ind w:right="97"/>
        <w:rPr>
          <w:rFonts w:hint="eastAsia"/>
        </w:rPr>
      </w:pPr>
      <w:r>
        <w:rPr>
          <w:rFonts w:hint="eastAsia"/>
        </w:rPr>
        <w:t>十字架是否会成为一件遗物，虽可敬却无用，像存放在会幕中的铜蛇一样；或许在将来某个时候被毁坏，并被称为尼忽士但？（王下 18:4）。</w:t>
      </w:r>
    </w:p>
    <w:p w14:paraId="057CC2AF">
      <w:pPr>
        <w:pStyle w:val="3"/>
        <w:spacing w:before="3" w:line="333" w:lineRule="auto"/>
        <w:ind w:right="97"/>
        <w:rPr>
          <w:rFonts w:hint="eastAsia"/>
        </w:rPr>
      </w:pPr>
    </w:p>
    <w:p w14:paraId="223B0F36">
      <w:pPr>
        <w:pStyle w:val="3"/>
        <w:spacing w:before="3" w:line="333" w:lineRule="auto"/>
        <w:ind w:right="97"/>
        <w:rPr>
          <w:rFonts w:hint="eastAsia"/>
        </w:rPr>
      </w:pPr>
      <w:r>
        <w:rPr>
          <w:rFonts w:hint="eastAsia"/>
        </w:rPr>
        <w:t>Or is it not rather like the tree of life, which bears twelve manner of fruits, and yields its fruit every month, by the banks of the celestial river?</w:t>
      </w:r>
    </w:p>
    <w:p w14:paraId="45CB6FFB">
      <w:pPr>
        <w:pStyle w:val="3"/>
        <w:spacing w:before="3" w:line="333" w:lineRule="auto"/>
        <w:ind w:right="97"/>
        <w:rPr>
          <w:rFonts w:hint="eastAsia"/>
        </w:rPr>
      </w:pPr>
      <w:r>
        <w:rPr>
          <w:rFonts w:hint="eastAsia"/>
        </w:rPr>
        <w:t>或者，它不更像是生命树，在天河岸边，结十二样果子，每月都结果子吗？</w:t>
      </w:r>
    </w:p>
    <w:p w14:paraId="6ACF1549">
      <w:pPr>
        <w:pStyle w:val="3"/>
        <w:spacing w:before="3" w:line="333" w:lineRule="auto"/>
        <w:ind w:right="97"/>
        <w:rPr>
          <w:rFonts w:hint="eastAsia"/>
        </w:rPr>
      </w:pPr>
    </w:p>
    <w:p w14:paraId="704EA9EC">
      <w:pPr>
        <w:pStyle w:val="3"/>
        <w:spacing w:before="3" w:line="333" w:lineRule="auto"/>
        <w:ind w:right="97"/>
        <w:rPr>
          <w:rFonts w:hint="eastAsia"/>
        </w:rPr>
      </w:pPr>
      <w:r>
        <w:rPr>
          <w:rFonts w:hint="eastAsia"/>
        </w:rPr>
        <w:t>Its influence here on earth is transforming; but even after the transformation has been completed, and the whole church perfected, shall there not be a rising higher and higher, a taking on of greater and yet greater comeliness, a passing from glory to glory; and all in connection with the cross, and through the never-ending vision of its wonders?</w:t>
      </w:r>
    </w:p>
    <w:p w14:paraId="089E9481">
      <w:pPr>
        <w:pStyle w:val="3"/>
        <w:spacing w:before="3" w:line="333" w:lineRule="auto"/>
        <w:ind w:right="97"/>
        <w:rPr>
          <w:rFonts w:hint="eastAsia"/>
        </w:rPr>
      </w:pPr>
      <w:r>
        <w:rPr>
          <w:rFonts w:hint="eastAsia"/>
        </w:rPr>
        <w:t>它在地上有改变生命的影响；但即使在改变完成，整个教会都得以完全之后，难道不会有更高更高的提升，披上更美更美的华丽，从荣耀进入荣耀吗；这一切都与十字架相连，并通过对其奇妙的永无止境的看见而实现吗？</w:t>
      </w:r>
    </w:p>
    <w:p w14:paraId="050709C5">
      <w:pPr>
        <w:pStyle w:val="3"/>
        <w:spacing w:before="3" w:line="333" w:lineRule="auto"/>
        <w:ind w:right="97"/>
        <w:rPr>
          <w:rFonts w:hint="eastAsia"/>
        </w:rPr>
      </w:pPr>
    </w:p>
    <w:p w14:paraId="7382525D">
      <w:pPr>
        <w:pStyle w:val="3"/>
        <w:spacing w:before="3" w:line="333" w:lineRule="auto"/>
        <w:ind w:right="97"/>
        <w:rPr>
          <w:rFonts w:hint="eastAsia"/>
        </w:rPr>
      </w:pPr>
      <w:r>
        <w:rPr>
          <w:rFonts w:hint="eastAsia"/>
        </w:rPr>
        <w:t>Of the new Jerusalem it is said, "The LAMB is the light [or lamp] thereof' (Rev 21:23).</w:t>
      </w:r>
    </w:p>
    <w:p w14:paraId="7AB18A27">
      <w:pPr>
        <w:pStyle w:val="3"/>
        <w:spacing w:before="3" w:line="333" w:lineRule="auto"/>
        <w:ind w:right="97"/>
        <w:rPr>
          <w:rFonts w:hint="eastAsia"/>
        </w:rPr>
      </w:pPr>
      <w:r>
        <w:rPr>
          <w:rFonts w:hint="eastAsia"/>
        </w:rPr>
        <w:t>关于新耶路撒冷，经上记着说：“羔羊是城的灯”（启 21:23）。</w:t>
      </w:r>
    </w:p>
    <w:p w14:paraId="281ADFFE">
      <w:pPr>
        <w:pStyle w:val="3"/>
        <w:spacing w:before="3" w:line="333" w:lineRule="auto"/>
        <w:ind w:right="97"/>
        <w:rPr>
          <w:rFonts w:hint="eastAsia"/>
        </w:rPr>
      </w:pPr>
    </w:p>
    <w:p w14:paraId="2C9BBCD7">
      <w:pPr>
        <w:pStyle w:val="3"/>
        <w:spacing w:before="3" w:line="333" w:lineRule="auto"/>
        <w:ind w:right="97"/>
        <w:rPr>
          <w:rFonts w:hint="eastAsia"/>
        </w:rPr>
      </w:pPr>
      <w:r>
        <w:rPr>
          <w:rFonts w:hint="eastAsia"/>
        </w:rPr>
        <w:t>The Lamb is only another name for Christ crucified: so that thus it is the cross that is the lamp of the holy city; and with its light, the gates of pearl, the jasper wall, the golden streets, the brilliant foundations, and the crystal river, are all lighted up.</w:t>
      </w:r>
    </w:p>
    <w:p w14:paraId="66646D26">
      <w:pPr>
        <w:pStyle w:val="3"/>
        <w:spacing w:before="3" w:line="333" w:lineRule="auto"/>
        <w:ind w:right="97"/>
        <w:rPr>
          <w:rFonts w:hint="eastAsia"/>
        </w:rPr>
      </w:pPr>
      <w:r>
        <w:rPr>
          <w:rFonts w:hint="eastAsia"/>
        </w:rPr>
        <w:t>羔羊不过是被钉十字架的基督的另一个名字：因此，十字架就是圣城的灯；藉着它的光，珍珠门、碧玉墙、黄金街、明亮的根基和水晶河，都被照亮了。</w:t>
      </w:r>
    </w:p>
    <w:p w14:paraId="71B9CBF1">
      <w:pPr>
        <w:pStyle w:val="3"/>
        <w:spacing w:before="3" w:line="333" w:lineRule="auto"/>
        <w:ind w:right="97"/>
        <w:rPr>
          <w:rFonts w:hint="eastAsia"/>
        </w:rPr>
      </w:pPr>
    </w:p>
    <w:p w14:paraId="5B958BEE">
      <w:pPr>
        <w:pStyle w:val="3"/>
        <w:spacing w:before="3" w:line="333" w:lineRule="auto"/>
        <w:ind w:right="97"/>
        <w:rPr>
          <w:rFonts w:hint="eastAsia"/>
        </w:rPr>
      </w:pPr>
      <w:r>
        <w:rPr>
          <w:rFonts w:hint="eastAsia"/>
        </w:rPr>
        <w:t>The glow of the cross is everywhere, penetrating every part, and reflected from every gem; and by its peculiar radiance transporting the dwellers of the city back to Golgotha, as the fountainhead of all this splendor.</w:t>
      </w:r>
    </w:p>
    <w:p w14:paraId="2CF1708A">
      <w:pPr>
        <w:pStyle w:val="3"/>
        <w:spacing w:before="3" w:line="333" w:lineRule="auto"/>
        <w:ind w:right="97"/>
        <w:rPr>
          <w:rFonts w:hint="eastAsia"/>
        </w:rPr>
      </w:pPr>
      <w:r>
        <w:rPr>
          <w:rFonts w:hint="eastAsia"/>
        </w:rPr>
        <w:t>十字架的光辉无处不在，渗透到每一个角落，并从每一颗宝石上反射出来；藉着它独特的光辉，将城的居民带回到各各他，作为这一切辉煌的源头。</w:t>
      </w:r>
    </w:p>
    <w:p w14:paraId="43D1FE96">
      <w:pPr>
        <w:pStyle w:val="3"/>
        <w:spacing w:before="3" w:line="333" w:lineRule="auto"/>
        <w:ind w:right="97"/>
        <w:rPr>
          <w:rFonts w:hint="eastAsia"/>
        </w:rPr>
      </w:pPr>
    </w:p>
    <w:p w14:paraId="02F8687D">
      <w:pPr>
        <w:pStyle w:val="3"/>
        <w:spacing w:before="3" w:line="333" w:lineRule="auto"/>
        <w:ind w:right="97"/>
        <w:rPr>
          <w:rFonts w:hint="eastAsia"/>
        </w:rPr>
      </w:pPr>
      <w:r>
        <w:rPr>
          <w:rFonts w:hint="eastAsia"/>
        </w:rPr>
        <w:t>It is light from Calvary that fills the heaven of heavens.</w:t>
      </w:r>
    </w:p>
    <w:p w14:paraId="2B696227">
      <w:pPr>
        <w:pStyle w:val="3"/>
        <w:spacing w:before="3" w:line="333" w:lineRule="auto"/>
        <w:ind w:right="97"/>
        <w:rPr>
          <w:rFonts w:hint="eastAsia"/>
        </w:rPr>
      </w:pPr>
      <w:r>
        <w:rPr>
          <w:rFonts w:hint="eastAsia"/>
        </w:rPr>
        <w:t>是来自加略山的光充满了诸天之天。</w:t>
      </w:r>
    </w:p>
    <w:p w14:paraId="2D4D790E">
      <w:pPr>
        <w:pStyle w:val="3"/>
        <w:spacing w:before="3" w:line="333" w:lineRule="auto"/>
        <w:ind w:right="97"/>
        <w:rPr>
          <w:rFonts w:hint="eastAsia"/>
        </w:rPr>
      </w:pPr>
    </w:p>
    <w:p w14:paraId="6845F9DC">
      <w:pPr>
        <w:pStyle w:val="3"/>
        <w:spacing w:before="3" w:line="333" w:lineRule="auto"/>
        <w:ind w:right="97"/>
        <w:rPr>
          <w:rFonts w:hint="eastAsia"/>
        </w:rPr>
      </w:pPr>
      <w:r>
        <w:rPr>
          <w:rFonts w:hint="eastAsia"/>
        </w:rPr>
        <w:t>Yet it is no dim religious light: for the glory of God is to lighten it (Rev 21:23); and its light is "like unto a stone most precious, even like a jasper-stone, clear as crystal; and there is no night there, and they need no candle, neither light of the sun, for the Lord God giveth them light" (Rev 22:5).</w:t>
      </w:r>
    </w:p>
    <w:p w14:paraId="25A21A16">
      <w:pPr>
        <w:pStyle w:val="3"/>
        <w:spacing w:before="3" w:line="333" w:lineRule="auto"/>
        <w:ind w:right="97"/>
        <w:rPr>
          <w:rFonts w:hint="eastAsia"/>
        </w:rPr>
      </w:pPr>
      <w:r>
        <w:rPr>
          <w:rFonts w:hint="eastAsia"/>
        </w:rPr>
        <w:t>然而，这并非昏暗的宗教之光：因为有神的荣耀光照（启 21:23）；城的光辉如同极贵的宝石，好像碧玉，明如水晶；在那里原没有黑夜，他们也不用灯光、日光，因为主神要光照他们（启 22:5）。</w:t>
      </w:r>
    </w:p>
    <w:p w14:paraId="7697B782">
      <w:pPr>
        <w:pStyle w:val="3"/>
        <w:spacing w:before="3" w:line="333" w:lineRule="auto"/>
        <w:ind w:right="97"/>
        <w:rPr>
          <w:rFonts w:hint="eastAsia"/>
        </w:rPr>
      </w:pPr>
    </w:p>
    <w:p w14:paraId="2E11A49A">
      <w:pPr>
        <w:pStyle w:val="3"/>
        <w:spacing w:before="3" w:line="333" w:lineRule="auto"/>
        <w:ind w:right="97"/>
        <w:rPr>
          <w:rFonts w:hint="eastAsia"/>
        </w:rPr>
      </w:pPr>
      <w:r>
        <w:rPr>
          <w:rFonts w:hint="eastAsia"/>
        </w:rPr>
        <w:t>Yes, we shall never be done with the cross and the blood; though, where all are clean and perfect in every sense, these will not be used for purging the conscience or justifying the ungodly.</w:t>
      </w:r>
    </w:p>
    <w:p w14:paraId="60ACFC15">
      <w:pPr>
        <w:pStyle w:val="3"/>
        <w:spacing w:before="3" w:line="333" w:lineRule="auto"/>
        <w:ind w:right="97"/>
        <w:rPr>
          <w:rFonts w:hint="eastAsia"/>
        </w:rPr>
      </w:pPr>
      <w:r>
        <w:rPr>
          <w:rFonts w:hint="eastAsia"/>
        </w:rPr>
        <w:t>是的，我们永远不会与十字架和宝血了结；尽管在那里，所有人在各方面都是洁净和完美的，这些将不会被用来洁净良心或称不敬虔的为义。</w:t>
      </w:r>
    </w:p>
    <w:p w14:paraId="77DBBA52">
      <w:pPr>
        <w:pStyle w:val="3"/>
        <w:spacing w:before="3" w:line="333" w:lineRule="auto"/>
        <w:ind w:right="97"/>
        <w:rPr>
          <w:rFonts w:hint="eastAsia"/>
        </w:rPr>
      </w:pPr>
    </w:p>
    <w:p w14:paraId="31704B42">
      <w:pPr>
        <w:pStyle w:val="3"/>
        <w:spacing w:before="3" w:line="333" w:lineRule="auto"/>
        <w:ind w:right="97"/>
        <w:rPr>
          <w:rFonts w:hint="eastAsia"/>
        </w:rPr>
      </w:pPr>
      <w:r>
        <w:rPr>
          <w:rFonts w:hint="eastAsia"/>
        </w:rPr>
        <w:t>It is the symbol both of a dying and of a risen Christ that we find in the Revelation.</w:t>
      </w:r>
    </w:p>
    <w:p w14:paraId="39C557FC">
      <w:pPr>
        <w:pStyle w:val="3"/>
        <w:spacing w:before="3" w:line="333" w:lineRule="auto"/>
        <w:ind w:right="97"/>
        <w:rPr>
          <w:rFonts w:hint="eastAsia"/>
        </w:rPr>
      </w:pPr>
      <w:r>
        <w:rPr>
          <w:rFonts w:hint="eastAsia"/>
        </w:rPr>
        <w:t>我们在启示录中找到的，既是受死的基督的象征，也是复活的基督的象征。</w:t>
      </w:r>
    </w:p>
    <w:p w14:paraId="0F9D8B90">
      <w:pPr>
        <w:pStyle w:val="3"/>
        <w:spacing w:before="3" w:line="333" w:lineRule="auto"/>
        <w:ind w:right="97"/>
        <w:rPr>
          <w:rFonts w:hint="eastAsia"/>
        </w:rPr>
      </w:pPr>
    </w:p>
    <w:p w14:paraId="54756942">
      <w:pPr>
        <w:pStyle w:val="3"/>
        <w:spacing w:before="3" w:line="333" w:lineRule="auto"/>
        <w:ind w:right="97"/>
        <w:rPr>
          <w:rFonts w:hint="eastAsia"/>
        </w:rPr>
      </w:pPr>
      <w:r>
        <w:rPr>
          <w:rFonts w:hint="eastAsia"/>
        </w:rPr>
        <w:t>The "lamb as it had been slain" indicates both.</w:t>
      </w:r>
    </w:p>
    <w:p w14:paraId="48602EAB">
      <w:pPr>
        <w:pStyle w:val="3"/>
        <w:spacing w:before="3" w:line="333" w:lineRule="auto"/>
        <w:ind w:right="97"/>
        <w:rPr>
          <w:rFonts w:hint="eastAsia"/>
        </w:rPr>
      </w:pPr>
      <w:r>
        <w:rPr>
          <w:rFonts w:hint="eastAsia"/>
        </w:rPr>
        <w:t>“曾被杀的羔羊”表明了这两方面。</w:t>
      </w:r>
    </w:p>
    <w:p w14:paraId="4892AB70">
      <w:pPr>
        <w:pStyle w:val="3"/>
        <w:spacing w:before="3" w:line="333" w:lineRule="auto"/>
        <w:ind w:right="97"/>
        <w:rPr>
          <w:rFonts w:hint="eastAsia"/>
        </w:rPr>
      </w:pPr>
    </w:p>
    <w:p w14:paraId="5FF535D4">
      <w:pPr>
        <w:pStyle w:val="3"/>
        <w:spacing w:before="3" w:line="333" w:lineRule="auto"/>
        <w:ind w:right="97"/>
        <w:rPr>
          <w:rFonts w:hint="eastAsia"/>
        </w:rPr>
      </w:pPr>
      <w:r>
        <w:rPr>
          <w:rFonts w:hint="eastAsia"/>
        </w:rPr>
        <w:t>But the prominence is given to the former.</w:t>
      </w:r>
    </w:p>
    <w:p w14:paraId="6002A76D">
      <w:pPr>
        <w:pStyle w:val="3"/>
        <w:spacing w:before="3" w:line="333" w:lineRule="auto"/>
        <w:ind w:right="97"/>
        <w:rPr>
          <w:rFonts w:hint="eastAsia"/>
        </w:rPr>
      </w:pPr>
      <w:r>
        <w:rPr>
          <w:rFonts w:hint="eastAsia"/>
        </w:rPr>
        <w:t>但重点在于前者。</w:t>
      </w:r>
    </w:p>
    <w:p w14:paraId="4E4BBBEC">
      <w:pPr>
        <w:pStyle w:val="3"/>
        <w:spacing w:before="3" w:line="333" w:lineRule="auto"/>
        <w:ind w:right="97"/>
        <w:rPr>
          <w:rFonts w:hint="eastAsia"/>
        </w:rPr>
      </w:pPr>
    </w:p>
    <w:p w14:paraId="13AF7DA4">
      <w:pPr>
        <w:pStyle w:val="3"/>
        <w:spacing w:before="3" w:line="333" w:lineRule="auto"/>
        <w:ind w:right="97"/>
        <w:rPr>
          <w:rFonts w:hint="eastAsia"/>
        </w:rPr>
      </w:pPr>
      <w:r>
        <w:rPr>
          <w:rFonts w:hint="eastAsia"/>
        </w:rPr>
        <w:t>It is the slain Lamb that has the power and authority to open the seals; implying that it was in His sin-bearing or sacrificial character that He exercised this right, and that it was His finished work on which this right rested, and by which it was acquired.</w:t>
      </w:r>
    </w:p>
    <w:p w14:paraId="02144021">
      <w:pPr>
        <w:pStyle w:val="3"/>
        <w:spacing w:before="3" w:line="333" w:lineRule="auto"/>
        <w:ind w:right="97"/>
        <w:rPr>
          <w:rFonts w:hint="eastAsia"/>
        </w:rPr>
      </w:pPr>
      <w:r>
        <w:rPr>
          <w:rFonts w:hint="eastAsia"/>
        </w:rPr>
        <w:t>是那被杀的羔羊有权柄和能力揭开书卷；这暗示祂是在祂担罪或献祭的特性中行使这权利，并且这权利是建立在祂已完成的工作之上，并藉此获得的。</w:t>
      </w:r>
    </w:p>
    <w:p w14:paraId="5418BE72">
      <w:pPr>
        <w:pStyle w:val="3"/>
        <w:spacing w:before="3" w:line="333" w:lineRule="auto"/>
        <w:ind w:right="97"/>
        <w:rPr>
          <w:rFonts w:hint="eastAsia"/>
        </w:rPr>
      </w:pPr>
    </w:p>
    <w:p w14:paraId="1D51A2BD">
      <w:pPr>
        <w:pStyle w:val="3"/>
        <w:spacing w:before="3" w:line="333" w:lineRule="auto"/>
        <w:ind w:right="97"/>
        <w:rPr>
          <w:rFonts w:hint="eastAsia"/>
        </w:rPr>
      </w:pPr>
      <w:r>
        <w:rPr>
          <w:rFonts w:hint="eastAsia"/>
        </w:rPr>
        <w:t>It is as the Lamb that He is possessed with all wisdom and strength,-"the seven horns and the seven eyes, which are the seven Spirits of God" (Rev 5:6); the Holy Spirit, or the Spirit of omniscience and omnipotence.</w:t>
      </w:r>
    </w:p>
    <w:p w14:paraId="1184CC01">
      <w:pPr>
        <w:pStyle w:val="3"/>
        <w:spacing w:before="3" w:line="333" w:lineRule="auto"/>
        <w:ind w:right="97"/>
        <w:rPr>
          <w:rFonts w:hint="eastAsia"/>
        </w:rPr>
      </w:pPr>
      <w:r>
        <w:rPr>
          <w:rFonts w:hint="eastAsia"/>
        </w:rPr>
        <w:t>作为羔羊，祂拥有一切的智慧和力量——“七角七眼，就是神的七灵”（启 5:6）；即圣灵，或全知全能的灵。</w:t>
      </w:r>
    </w:p>
    <w:p w14:paraId="22024E0B">
      <w:pPr>
        <w:pStyle w:val="3"/>
        <w:spacing w:before="3" w:line="333" w:lineRule="auto"/>
        <w:ind w:right="97"/>
        <w:rPr>
          <w:rFonts w:hint="eastAsia"/>
        </w:rPr>
      </w:pPr>
    </w:p>
    <w:p w14:paraId="1A469C59">
      <w:pPr>
        <w:pStyle w:val="3"/>
        <w:spacing w:before="3" w:line="333" w:lineRule="auto"/>
        <w:ind w:right="97"/>
        <w:rPr>
          <w:rFonts w:hint="eastAsia"/>
        </w:rPr>
      </w:pPr>
      <w:r>
        <w:rPr>
          <w:rFonts w:hint="eastAsia"/>
        </w:rPr>
        <w:t>The Lamb is one of His special and eternal titles; the name by which He is best known in heaven.</w:t>
      </w:r>
    </w:p>
    <w:p w14:paraId="2963E89D">
      <w:pPr>
        <w:pStyle w:val="3"/>
        <w:spacing w:before="3" w:line="333" w:lineRule="auto"/>
        <w:ind w:right="97"/>
        <w:rPr>
          <w:rFonts w:hint="eastAsia"/>
        </w:rPr>
      </w:pPr>
      <w:r>
        <w:rPr>
          <w:rFonts w:hint="eastAsia"/>
        </w:rPr>
        <w:t>羔羊是祂特殊而永恒的称号之一；是祂在天上最广为人知的名字。</w:t>
      </w:r>
    </w:p>
    <w:p w14:paraId="2F983266">
      <w:pPr>
        <w:pStyle w:val="3"/>
        <w:spacing w:before="3" w:line="333" w:lineRule="auto"/>
        <w:ind w:right="97"/>
        <w:rPr>
          <w:rFonts w:hint="eastAsia"/>
        </w:rPr>
      </w:pPr>
    </w:p>
    <w:p w14:paraId="4E94023E">
      <w:pPr>
        <w:pStyle w:val="3"/>
        <w:spacing w:before="3" w:line="333" w:lineRule="auto"/>
        <w:ind w:right="97"/>
        <w:rPr>
          <w:rFonts w:hint="eastAsia"/>
        </w:rPr>
      </w:pPr>
      <w:r>
        <w:rPr>
          <w:rFonts w:hint="eastAsia"/>
        </w:rPr>
        <w:t>As such, we obey and honor and worship Him; never being allowed to lose sight of the cross amid all the glories of the kingdom.</w:t>
      </w:r>
    </w:p>
    <w:p w14:paraId="3AD7407E">
      <w:pPr>
        <w:pStyle w:val="3"/>
        <w:spacing w:before="3" w:line="333" w:lineRule="auto"/>
        <w:ind w:right="97"/>
        <w:rPr>
          <w:rFonts w:hint="eastAsia"/>
        </w:rPr>
      </w:pPr>
      <w:r>
        <w:rPr>
          <w:rFonts w:hint="eastAsia"/>
        </w:rPr>
        <w:t>因此，我们顺服、尊荣并敬拜祂；在国度的一切荣耀中，绝不容许我们忽视十字架。</w:t>
      </w:r>
    </w:p>
    <w:p w14:paraId="51282781">
      <w:pPr>
        <w:pStyle w:val="3"/>
        <w:spacing w:before="3" w:line="333" w:lineRule="auto"/>
        <w:ind w:right="97"/>
        <w:rPr>
          <w:rFonts w:hint="eastAsia"/>
        </w:rPr>
      </w:pPr>
    </w:p>
    <w:p w14:paraId="6B54D8C3">
      <w:pPr>
        <w:pStyle w:val="3"/>
        <w:spacing w:before="3" w:line="333" w:lineRule="auto"/>
        <w:ind w:right="97"/>
        <w:rPr>
          <w:rFonts w:hint="eastAsia"/>
        </w:rPr>
      </w:pPr>
      <w:r>
        <w:rPr>
          <w:rFonts w:hint="eastAsia"/>
        </w:rPr>
        <w:t>As such we follow Him, and shall follow Him eternally, as it is written, "These are they that follow THE LAMB withersoever He goeth" (Rev 14:4).</w:t>
      </w:r>
    </w:p>
    <w:p w14:paraId="5466E1A4">
      <w:pPr>
        <w:pStyle w:val="3"/>
        <w:spacing w:before="3" w:line="333" w:lineRule="auto"/>
        <w:ind w:right="97"/>
        <w:rPr>
          <w:rFonts w:hint="eastAsia"/>
        </w:rPr>
      </w:pPr>
      <w:r>
        <w:rPr>
          <w:rFonts w:hint="eastAsia"/>
        </w:rPr>
        <w:t>因此，我们跟随祂，并将永远跟随祂，如经上所记：“羔羊无论往哪里去，他们都跟随祂”（启 14:4）。</w:t>
      </w:r>
    </w:p>
    <w:p w14:paraId="3E3D59F0">
      <w:pPr>
        <w:pStyle w:val="3"/>
        <w:spacing w:before="3" w:line="333" w:lineRule="auto"/>
        <w:ind w:right="97"/>
        <w:rPr>
          <w:rFonts w:hint="eastAsia"/>
        </w:rPr>
      </w:pPr>
    </w:p>
    <w:p w14:paraId="22E83540">
      <w:pPr>
        <w:pStyle w:val="3"/>
        <w:spacing w:before="3" w:line="333" w:lineRule="auto"/>
        <w:ind w:right="97"/>
        <w:rPr>
          <w:rFonts w:hint="eastAsia"/>
        </w:rPr>
      </w:pPr>
      <w:r>
        <w:rPr>
          <w:rFonts w:hint="eastAsia"/>
        </w:rPr>
        <w:t>1.In these words, "they know not what they do," He is speaking as the sin-offering, which was specially for sins of ignorance.</w:t>
      </w:r>
    </w:p>
    <w:p w14:paraId="4A2F1F5E">
      <w:pPr>
        <w:pStyle w:val="3"/>
        <w:spacing w:before="3" w:line="333" w:lineRule="auto"/>
        <w:ind w:right="97"/>
        <w:rPr>
          <w:rFonts w:hint="eastAsia"/>
        </w:rPr>
      </w:pPr>
      <w:r>
        <w:rPr>
          <w:rFonts w:hint="eastAsia"/>
        </w:rPr>
        <w:t>1.在“他们所作的，他们不晓得”这些话中，祂是作为赎罪祭说话，这祭是特别为误犯的罪而设的。</w:t>
      </w:r>
    </w:p>
    <w:p w14:paraId="03CB32CD">
      <w:pPr>
        <w:pStyle w:val="3"/>
        <w:spacing w:before="3" w:line="333" w:lineRule="auto"/>
        <w:ind w:right="97"/>
        <w:rPr>
          <w:rFonts w:hint="eastAsia"/>
        </w:rPr>
      </w:pPr>
    </w:p>
    <w:p w14:paraId="2FC464D2">
      <w:pPr>
        <w:pStyle w:val="3"/>
        <w:spacing w:before="3" w:line="333" w:lineRule="auto"/>
        <w:ind w:right="97"/>
        <w:rPr>
          <w:rFonts w:hint="eastAsia"/>
        </w:rPr>
      </w:pPr>
      <w:r>
        <w:rPr>
          <w:rFonts w:hint="eastAsia"/>
        </w:rPr>
        <w:t>(2) Thirty times does the word Lamb, as Christ's heavenly name, occur in the Apocalypse; bringing perpetually before the redeemed in glory the cross and the blood, as if to prevent the possibility of our losing sight of CHRIST CRUCIFIED.</w:t>
      </w:r>
    </w:p>
    <w:p w14:paraId="7FA2A5D7">
      <w:pPr>
        <w:pStyle w:val="3"/>
        <w:spacing w:before="3" w:line="333" w:lineRule="auto"/>
        <w:ind w:right="97"/>
        <w:rPr>
          <w:rFonts w:hint="eastAsia"/>
        </w:rPr>
      </w:pPr>
      <w:r>
        <w:rPr>
          <w:rFonts w:hint="eastAsia"/>
        </w:rPr>
        <w:t>(2) “羔羊”一词作为基督在天上的名字，在《启示录》中出现了三十次；不断地将十字架和宝血带到荣耀中被赎的人面前，仿佛是为了防止我们忽视被钉十字架的基督的可能性。</w:t>
      </w:r>
    </w:p>
    <w:p w14:paraId="04F6EEBB">
      <w:pPr>
        <w:pStyle w:val="3"/>
        <w:spacing w:before="3" w:line="333" w:lineRule="auto"/>
        <w:ind w:right="97"/>
        <w:rPr>
          <w:rFonts w:hint="eastAsia"/>
        </w:rPr>
      </w:pPr>
    </w:p>
    <w:p w14:paraId="7054142D">
      <w:pPr>
        <w:pStyle w:val="3"/>
        <w:spacing w:before="3" w:line="333" w:lineRule="auto"/>
        <w:ind w:right="97"/>
        <w:rPr>
          <w:rFonts w:hint="eastAsia"/>
        </w:rPr>
      </w:pPr>
      <w:r>
        <w:rPr>
          <w:rFonts w:hint="eastAsia"/>
        </w:rPr>
        <w:t>Chapter Five</w:t>
      </w:r>
    </w:p>
    <w:p w14:paraId="448E6FC2">
      <w:pPr>
        <w:pStyle w:val="3"/>
        <w:spacing w:before="3" w:line="333" w:lineRule="auto"/>
        <w:ind w:right="97"/>
        <w:rPr>
          <w:rFonts w:hint="eastAsia"/>
        </w:rPr>
      </w:pPr>
      <w:r>
        <w:rPr>
          <w:rFonts w:hint="eastAsia"/>
        </w:rPr>
        <w:t>第五章</w:t>
      </w:r>
    </w:p>
    <w:p w14:paraId="207E6EBB">
      <w:pPr>
        <w:pStyle w:val="3"/>
        <w:spacing w:before="3" w:line="333" w:lineRule="auto"/>
        <w:ind w:right="97"/>
        <w:rPr>
          <w:rFonts w:hint="eastAsia"/>
        </w:rPr>
      </w:pPr>
    </w:p>
    <w:p w14:paraId="191E0B3A">
      <w:pPr>
        <w:pStyle w:val="3"/>
        <w:spacing w:before="3" w:line="333" w:lineRule="auto"/>
        <w:ind w:right="97"/>
        <w:rPr>
          <w:rFonts w:hint="eastAsia"/>
        </w:rPr>
      </w:pPr>
      <w:r>
        <w:rPr>
          <w:rFonts w:hint="eastAsia"/>
        </w:rPr>
        <w:t>Righteousness for the Unrighteous</w:t>
      </w:r>
    </w:p>
    <w:p w14:paraId="06CB0A7E">
      <w:pPr>
        <w:pStyle w:val="3"/>
        <w:spacing w:before="3" w:line="333" w:lineRule="auto"/>
        <w:ind w:right="97"/>
        <w:rPr>
          <w:rFonts w:hint="eastAsia"/>
        </w:rPr>
      </w:pPr>
      <w:r>
        <w:rPr>
          <w:rFonts w:hint="eastAsia"/>
        </w:rPr>
        <w:t>为不义之人预备的义</w:t>
      </w:r>
    </w:p>
    <w:p w14:paraId="4F243877">
      <w:pPr>
        <w:pStyle w:val="3"/>
        <w:spacing w:before="3" w:line="333" w:lineRule="auto"/>
        <w:ind w:right="97"/>
        <w:rPr>
          <w:rFonts w:hint="eastAsia"/>
        </w:rPr>
      </w:pPr>
    </w:p>
    <w:p w14:paraId="629F8CEF">
      <w:pPr>
        <w:pStyle w:val="3"/>
        <w:spacing w:before="3" w:line="333" w:lineRule="auto"/>
        <w:ind w:right="97"/>
        <w:rPr>
          <w:rFonts w:hint="eastAsia"/>
        </w:rPr>
      </w:pPr>
      <w:r>
        <w:rPr>
          <w:rFonts w:hint="eastAsia"/>
        </w:rPr>
        <w:t>t is in righteousness and by righteousness that God saves the sinner.</w:t>
      </w:r>
    </w:p>
    <w:p w14:paraId="02CCFC9A">
      <w:pPr>
        <w:pStyle w:val="3"/>
        <w:spacing w:before="3" w:line="333" w:lineRule="auto"/>
        <w:ind w:right="97"/>
        <w:rPr>
          <w:rFonts w:hint="eastAsia"/>
        </w:rPr>
      </w:pPr>
      <w:r>
        <w:rPr>
          <w:rFonts w:hint="eastAsia"/>
        </w:rPr>
        <w:t>神是在公义中并藉着公义拯救罪人。</w:t>
      </w:r>
    </w:p>
    <w:p w14:paraId="1C1DF5A9">
      <w:pPr>
        <w:pStyle w:val="3"/>
        <w:spacing w:before="3" w:line="333" w:lineRule="auto"/>
        <w:ind w:right="97"/>
        <w:rPr>
          <w:rFonts w:hint="eastAsia"/>
        </w:rPr>
      </w:pPr>
    </w:p>
    <w:p w14:paraId="324106F3">
      <w:pPr>
        <w:pStyle w:val="3"/>
        <w:spacing w:before="3" w:line="333" w:lineRule="auto"/>
        <w:ind w:right="97"/>
        <w:rPr>
          <w:rFonts w:hint="eastAsia"/>
        </w:rPr>
      </w:pPr>
      <w:r>
        <w:rPr>
          <w:rFonts w:hint="eastAsia"/>
        </w:rPr>
        <w:t>He justifies the ungodly (Rom 4:5); but He does it in and by RIGHTEOUSNESS.</w:t>
      </w:r>
    </w:p>
    <w:p w14:paraId="4BC6C24A">
      <w:pPr>
        <w:pStyle w:val="3"/>
        <w:spacing w:before="3" w:line="333" w:lineRule="auto"/>
        <w:ind w:right="97"/>
        <w:rPr>
          <w:rFonts w:hint="eastAsia"/>
        </w:rPr>
      </w:pPr>
      <w:r>
        <w:rPr>
          <w:rFonts w:hint="eastAsia"/>
        </w:rPr>
        <w:t>祂称不敬虔的为义（罗 4:5）；但祂是在公义中并藉着公义成就此事。</w:t>
      </w:r>
    </w:p>
    <w:p w14:paraId="4C06C5EB">
      <w:pPr>
        <w:pStyle w:val="3"/>
        <w:spacing w:before="3" w:line="333" w:lineRule="auto"/>
        <w:ind w:right="97"/>
        <w:rPr>
          <w:rFonts w:hint="eastAsia"/>
        </w:rPr>
      </w:pPr>
    </w:p>
    <w:p w14:paraId="1BA6E19C">
      <w:pPr>
        <w:pStyle w:val="3"/>
        <w:spacing w:before="3" w:line="333" w:lineRule="auto"/>
        <w:ind w:right="97"/>
        <w:rPr>
          <w:rFonts w:hint="eastAsia"/>
        </w:rPr>
      </w:pPr>
      <w:r>
        <w:rPr>
          <w:rFonts w:hint="eastAsia"/>
        </w:rPr>
        <w:t>For "the righteous Lord loveth righteousness" (Psa 11:7).</w:t>
      </w:r>
    </w:p>
    <w:p w14:paraId="1206216E">
      <w:pPr>
        <w:pStyle w:val="3"/>
        <w:spacing w:before="3" w:line="333" w:lineRule="auto"/>
        <w:ind w:right="97"/>
        <w:rPr>
          <w:rFonts w:hint="eastAsia"/>
        </w:rPr>
      </w:pPr>
      <w:r>
        <w:rPr>
          <w:rFonts w:hint="eastAsia"/>
        </w:rPr>
        <w:t>因为“公义的主喜爱公义”（诗 11:7）。</w:t>
      </w:r>
    </w:p>
    <w:p w14:paraId="3B004EB4">
      <w:pPr>
        <w:pStyle w:val="3"/>
        <w:spacing w:before="3" w:line="333" w:lineRule="auto"/>
        <w:ind w:right="97"/>
        <w:rPr>
          <w:rFonts w:hint="eastAsia"/>
        </w:rPr>
      </w:pPr>
    </w:p>
    <w:p w14:paraId="2E0EAA3A">
      <w:pPr>
        <w:pStyle w:val="3"/>
        <w:spacing w:before="3" w:line="333" w:lineRule="auto"/>
        <w:ind w:right="97"/>
        <w:rPr>
          <w:rFonts w:hint="eastAsia"/>
        </w:rPr>
      </w:pPr>
      <w:r>
        <w:rPr>
          <w:rFonts w:hint="eastAsia"/>
        </w:rPr>
        <w:t>He "justifies freely by His grace" (Rom 3:24); but still it is "in and by righteousness."</w:t>
      </w:r>
    </w:p>
    <w:p w14:paraId="76AC6667">
      <w:pPr>
        <w:pStyle w:val="3"/>
        <w:spacing w:before="3" w:line="333" w:lineRule="auto"/>
        <w:ind w:right="97"/>
        <w:rPr>
          <w:rFonts w:hint="eastAsia"/>
        </w:rPr>
      </w:pPr>
      <w:r>
        <w:rPr>
          <w:rFonts w:hint="eastAsia"/>
        </w:rPr>
        <w:t>祂“本乎恩典白白地称义”（罗 3:24）；但仍然是“在公义中并藉着公义”。</w:t>
      </w:r>
    </w:p>
    <w:p w14:paraId="229A3EB3">
      <w:pPr>
        <w:pStyle w:val="3"/>
        <w:spacing w:before="3" w:line="333" w:lineRule="auto"/>
        <w:ind w:right="97"/>
        <w:rPr>
          <w:rFonts w:hint="eastAsia"/>
        </w:rPr>
      </w:pPr>
    </w:p>
    <w:p w14:paraId="0BB5A069">
      <w:pPr>
        <w:pStyle w:val="3"/>
        <w:spacing w:before="3" w:line="333" w:lineRule="auto"/>
        <w:ind w:right="97"/>
        <w:rPr>
          <w:rFonts w:hint="eastAsia"/>
        </w:rPr>
      </w:pPr>
      <w:r>
        <w:rPr>
          <w:rFonts w:hint="eastAsia"/>
        </w:rPr>
        <w:t>His grace is righteous grace; it is grace which condemns the sin while acquitting the sinner; nay, which condemns the sin by means of that very thing which brings about the acquittal of the sinner.</w:t>
      </w:r>
    </w:p>
    <w:p w14:paraId="1E4915DC">
      <w:pPr>
        <w:pStyle w:val="3"/>
        <w:spacing w:before="3" w:line="333" w:lineRule="auto"/>
        <w:ind w:right="97"/>
        <w:rPr>
          <w:rFonts w:hint="eastAsia"/>
        </w:rPr>
      </w:pPr>
      <w:r>
        <w:rPr>
          <w:rFonts w:hint="eastAsia"/>
        </w:rPr>
        <w:t>祂的恩典是公义的恩典；这恩典在赦免罪人的同时定罪了罪；不仅如此，它藉着那使罪人得赦免的同一件事，来定罪了罪。</w:t>
      </w:r>
    </w:p>
    <w:p w14:paraId="381B0571">
      <w:pPr>
        <w:pStyle w:val="3"/>
        <w:spacing w:before="3" w:line="333" w:lineRule="auto"/>
        <w:ind w:right="97"/>
        <w:rPr>
          <w:rFonts w:hint="eastAsia"/>
        </w:rPr>
      </w:pPr>
    </w:p>
    <w:p w14:paraId="15B26967">
      <w:pPr>
        <w:pStyle w:val="3"/>
        <w:spacing w:before="3" w:line="333" w:lineRule="auto"/>
        <w:ind w:right="97"/>
        <w:rPr>
          <w:rFonts w:hint="eastAsia"/>
        </w:rPr>
      </w:pPr>
      <w:r>
        <w:rPr>
          <w:rFonts w:hint="eastAsia"/>
        </w:rPr>
        <w:t>His pardon is righteous pardon, and therefore irreversible.</w:t>
      </w:r>
    </w:p>
    <w:p w14:paraId="2FC7741E">
      <w:pPr>
        <w:pStyle w:val="3"/>
        <w:spacing w:before="3" w:line="333" w:lineRule="auto"/>
        <w:ind w:right="97"/>
        <w:rPr>
          <w:rFonts w:hint="eastAsia"/>
        </w:rPr>
      </w:pPr>
      <w:r>
        <w:rPr>
          <w:rFonts w:hint="eastAsia"/>
        </w:rPr>
        <w:t>祂的赦免是公义的赦免，因此是不可撤销的。</w:t>
      </w:r>
    </w:p>
    <w:p w14:paraId="1E346EA3">
      <w:pPr>
        <w:pStyle w:val="3"/>
        <w:spacing w:before="3" w:line="333" w:lineRule="auto"/>
        <w:ind w:right="97"/>
        <w:rPr>
          <w:rFonts w:hint="eastAsia"/>
        </w:rPr>
      </w:pPr>
    </w:p>
    <w:p w14:paraId="2E70E8A4">
      <w:pPr>
        <w:pStyle w:val="3"/>
        <w:spacing w:before="3" w:line="333" w:lineRule="auto"/>
        <w:ind w:right="97"/>
        <w:rPr>
          <w:rFonts w:hint="eastAsia"/>
        </w:rPr>
      </w:pPr>
      <w:r>
        <w:rPr>
          <w:rFonts w:hint="eastAsia"/>
        </w:rPr>
        <w:t>His salvation is righteous salvation, and therefore everlasting.</w:t>
      </w:r>
    </w:p>
    <w:p w14:paraId="6583C6B1">
      <w:pPr>
        <w:pStyle w:val="3"/>
        <w:spacing w:before="3" w:line="333" w:lineRule="auto"/>
        <w:ind w:right="97"/>
        <w:rPr>
          <w:rFonts w:hint="eastAsia"/>
        </w:rPr>
      </w:pPr>
      <w:r>
        <w:rPr>
          <w:rFonts w:hint="eastAsia"/>
        </w:rPr>
        <w:t>祂的拯救是公义的拯救，因此是永恒的。</w:t>
      </w:r>
    </w:p>
    <w:p w14:paraId="316BD953">
      <w:pPr>
        <w:pStyle w:val="3"/>
        <w:spacing w:before="3" w:line="333" w:lineRule="auto"/>
        <w:ind w:right="97"/>
        <w:rPr>
          <w:rFonts w:hint="eastAsia"/>
        </w:rPr>
      </w:pPr>
    </w:p>
    <w:p w14:paraId="4FB3755B">
      <w:pPr>
        <w:pStyle w:val="3"/>
        <w:spacing w:before="3" w:line="333" w:lineRule="auto"/>
        <w:ind w:right="97"/>
        <w:rPr>
          <w:rFonts w:hint="eastAsia"/>
        </w:rPr>
      </w:pPr>
      <w:r>
        <w:rPr>
          <w:rFonts w:hint="eastAsia"/>
        </w:rPr>
        <w:t>It is as the righteous Judge that God justifies.</w:t>
      </w:r>
    </w:p>
    <w:p w14:paraId="01657200">
      <w:pPr>
        <w:pStyle w:val="3"/>
        <w:spacing w:before="3" w:line="333" w:lineRule="auto"/>
        <w:ind w:right="97"/>
        <w:rPr>
          <w:rFonts w:hint="eastAsia"/>
        </w:rPr>
      </w:pPr>
      <w:r>
        <w:rPr>
          <w:rFonts w:hint="eastAsia"/>
        </w:rPr>
        <w:t>神是作为公义的审判官而称人为义。</w:t>
      </w:r>
    </w:p>
    <w:p w14:paraId="566456CF">
      <w:pPr>
        <w:pStyle w:val="3"/>
        <w:spacing w:before="3" w:line="333" w:lineRule="auto"/>
        <w:ind w:right="97"/>
        <w:rPr>
          <w:rFonts w:hint="eastAsia"/>
        </w:rPr>
      </w:pPr>
    </w:p>
    <w:p w14:paraId="18BA6B0F">
      <w:pPr>
        <w:pStyle w:val="3"/>
        <w:spacing w:before="3" w:line="333" w:lineRule="auto"/>
        <w:ind w:right="97"/>
        <w:rPr>
          <w:rFonts w:hint="eastAsia"/>
        </w:rPr>
      </w:pPr>
      <w:r>
        <w:rPr>
          <w:rFonts w:hint="eastAsia"/>
        </w:rPr>
        <w:t>He is "faithful and just" in forgiving sin (1 John 1:9).</w:t>
      </w:r>
    </w:p>
    <w:p w14:paraId="74D24B05">
      <w:pPr>
        <w:pStyle w:val="3"/>
        <w:spacing w:before="3" w:line="333" w:lineRule="auto"/>
        <w:ind w:right="97"/>
        <w:rPr>
          <w:rFonts w:hint="eastAsia"/>
        </w:rPr>
      </w:pPr>
      <w:r>
        <w:rPr>
          <w:rFonts w:hint="eastAsia"/>
        </w:rPr>
        <w:t>祂在赦免罪的事上是“信实的，是公义的”（约一 1:9）。</w:t>
      </w:r>
    </w:p>
    <w:p w14:paraId="1E23D776">
      <w:pPr>
        <w:pStyle w:val="3"/>
        <w:spacing w:before="3" w:line="333" w:lineRule="auto"/>
        <w:ind w:right="97"/>
        <w:rPr>
          <w:rFonts w:hint="eastAsia"/>
        </w:rPr>
      </w:pPr>
    </w:p>
    <w:p w14:paraId="13B71119">
      <w:pPr>
        <w:pStyle w:val="3"/>
        <w:spacing w:before="3" w:line="333" w:lineRule="auto"/>
        <w:ind w:right="97"/>
        <w:rPr>
          <w:rFonts w:hint="eastAsia"/>
        </w:rPr>
      </w:pPr>
      <w:r>
        <w:rPr>
          <w:rFonts w:hint="eastAsia"/>
        </w:rPr>
        <w:t>By His pardons He magnifies His righteousness; so that he who goes to God for forgiveness can use as his plea the righteousness of the righteous Judge, no less than the grace of the loving and merciful Lord God.</w:t>
      </w:r>
    </w:p>
    <w:p w14:paraId="284CC4EE">
      <w:pPr>
        <w:pStyle w:val="3"/>
        <w:spacing w:before="3" w:line="333" w:lineRule="auto"/>
        <w:ind w:right="97"/>
        <w:rPr>
          <w:rFonts w:hint="eastAsia"/>
        </w:rPr>
      </w:pPr>
      <w:r>
        <w:rPr>
          <w:rFonts w:hint="eastAsia"/>
        </w:rPr>
        <w:t>藉着祂的赦免，祂彰显了祂的公义；因此，到神面前求赦免的人，可以以公义审判官的公义为他的辩护，不亚于以慈爱怜悯的主神的恩典为辩护。</w:t>
      </w:r>
    </w:p>
    <w:p w14:paraId="4E372025">
      <w:pPr>
        <w:pStyle w:val="3"/>
        <w:spacing w:before="3" w:line="333" w:lineRule="auto"/>
        <w:ind w:right="97"/>
        <w:rPr>
          <w:rFonts w:hint="eastAsia"/>
        </w:rPr>
      </w:pPr>
    </w:p>
    <w:p w14:paraId="4B878BA3">
      <w:pPr>
        <w:pStyle w:val="3"/>
        <w:spacing w:before="3" w:line="333" w:lineRule="auto"/>
        <w:ind w:right="97"/>
        <w:rPr>
          <w:rFonts w:hint="eastAsia"/>
        </w:rPr>
      </w:pPr>
      <w:r>
        <w:rPr>
          <w:rFonts w:hint="eastAsia"/>
        </w:rPr>
        <w:t>God loves to pardon because He is love; and He loves to par-don because He is righteous, and true, and holy.</w:t>
      </w:r>
    </w:p>
    <w:p w14:paraId="6D45960F">
      <w:pPr>
        <w:pStyle w:val="3"/>
        <w:spacing w:before="3" w:line="333" w:lineRule="auto"/>
        <w:ind w:right="97"/>
        <w:rPr>
          <w:rFonts w:hint="eastAsia"/>
        </w:rPr>
      </w:pPr>
      <w:r>
        <w:rPr>
          <w:rFonts w:hint="eastAsia"/>
        </w:rPr>
        <w:t>神喜爱赦免，因为祂是爱；祂喜爱赦免，因为祂是公义、真实和圣洁的。</w:t>
      </w:r>
    </w:p>
    <w:p w14:paraId="37B26C30">
      <w:pPr>
        <w:pStyle w:val="3"/>
        <w:spacing w:before="3" w:line="333" w:lineRule="auto"/>
        <w:ind w:right="97"/>
        <w:rPr>
          <w:rFonts w:hint="eastAsia"/>
        </w:rPr>
      </w:pPr>
    </w:p>
    <w:p w14:paraId="75644019">
      <w:pPr>
        <w:pStyle w:val="3"/>
        <w:spacing w:before="3" w:line="333" w:lineRule="auto"/>
        <w:ind w:right="97"/>
        <w:rPr>
          <w:rFonts w:hint="eastAsia"/>
        </w:rPr>
      </w:pPr>
      <w:r>
        <w:rPr>
          <w:rFonts w:hint="eastAsia"/>
        </w:rPr>
        <w:t>No sin can be too great for pardon, and no sinner can be too deep or old in sin to be saved and blest; because the righteousness out of which salvation comes is infinite. 1</w:t>
      </w:r>
    </w:p>
    <w:p w14:paraId="2CD5A7DC">
      <w:pPr>
        <w:pStyle w:val="3"/>
        <w:spacing w:before="3" w:line="333" w:lineRule="auto"/>
        <w:ind w:right="97"/>
        <w:rPr>
          <w:rFonts w:hint="eastAsia"/>
        </w:rPr>
      </w:pPr>
      <w:r>
        <w:rPr>
          <w:rFonts w:hint="eastAsia"/>
        </w:rPr>
        <w:t>没有罪大到不能被赦免，也没有罪人罪孽深重到不能得救和蒙福；因为拯救所出的公义是无限的。1</w:t>
      </w:r>
    </w:p>
    <w:p w14:paraId="27C8DC63">
      <w:pPr>
        <w:pStyle w:val="3"/>
        <w:spacing w:before="3" w:line="333" w:lineRule="auto"/>
        <w:ind w:right="97"/>
        <w:rPr>
          <w:rFonts w:hint="eastAsia"/>
        </w:rPr>
      </w:pPr>
    </w:p>
    <w:p w14:paraId="4BD3F163">
      <w:pPr>
        <w:pStyle w:val="3"/>
        <w:spacing w:before="3" w:line="333" w:lineRule="auto"/>
        <w:ind w:right="97"/>
        <w:rPr>
          <w:rFonts w:hint="eastAsia"/>
        </w:rPr>
      </w:pPr>
      <w:r>
        <w:rPr>
          <w:rFonts w:hint="eastAsia"/>
        </w:rPr>
        <w:t>The sacrifices on which the sinner is called to rest are "the sacrifices of righteousness" (Deut 33:19; Psa 4:5).</w:t>
      </w:r>
    </w:p>
    <w:p w14:paraId="027A1765">
      <w:pPr>
        <w:pStyle w:val="3"/>
        <w:spacing w:before="3" w:line="333" w:lineRule="auto"/>
        <w:ind w:right="97"/>
        <w:rPr>
          <w:rFonts w:hint="eastAsia"/>
        </w:rPr>
      </w:pPr>
      <w:r>
        <w:rPr>
          <w:rFonts w:hint="eastAsia"/>
        </w:rPr>
        <w:t>罪人被召来安息于其上的祭物是“公义的祭”（申 33:19；诗 4:5）。</w:t>
      </w:r>
    </w:p>
    <w:p w14:paraId="34F1F09E">
      <w:pPr>
        <w:pStyle w:val="3"/>
        <w:spacing w:before="3" w:line="333" w:lineRule="auto"/>
        <w:ind w:right="97"/>
        <w:rPr>
          <w:rFonts w:hint="eastAsia"/>
        </w:rPr>
      </w:pPr>
    </w:p>
    <w:p w14:paraId="5258A3D0">
      <w:pPr>
        <w:pStyle w:val="3"/>
        <w:spacing w:before="3" w:line="333" w:lineRule="auto"/>
        <w:ind w:right="97"/>
        <w:rPr>
          <w:rFonts w:hint="eastAsia"/>
        </w:rPr>
      </w:pPr>
      <w:r>
        <w:rPr>
          <w:rFonts w:hint="eastAsia"/>
        </w:rPr>
        <w:t>It is from "the God of our salvation" that this righteousness comes (Psa 24:5).</w:t>
      </w:r>
    </w:p>
    <w:p w14:paraId="537231C8">
      <w:pPr>
        <w:pStyle w:val="3"/>
        <w:spacing w:before="3" w:line="333" w:lineRule="auto"/>
        <w:ind w:right="97"/>
        <w:rPr>
          <w:rFonts w:hint="eastAsia"/>
        </w:rPr>
      </w:pPr>
      <w:r>
        <w:rPr>
          <w:rFonts w:hint="eastAsia"/>
        </w:rPr>
        <w:t>这公义来自“救我们的神”（诗 24:5）。</w:t>
      </w:r>
    </w:p>
    <w:p w14:paraId="730FE18B">
      <w:pPr>
        <w:pStyle w:val="3"/>
        <w:spacing w:before="3" w:line="333" w:lineRule="auto"/>
        <w:ind w:right="97"/>
        <w:rPr>
          <w:rFonts w:hint="eastAsia"/>
        </w:rPr>
      </w:pPr>
    </w:p>
    <w:p w14:paraId="08B8E26E">
      <w:pPr>
        <w:pStyle w:val="3"/>
        <w:spacing w:before="3" w:line="333" w:lineRule="auto"/>
        <w:ind w:right="97"/>
        <w:rPr>
          <w:rFonts w:hint="eastAsia"/>
        </w:rPr>
      </w:pPr>
      <w:r>
        <w:rPr>
          <w:rFonts w:hint="eastAsia"/>
        </w:rPr>
        <w:t>It is with the "sacrifices of righteousness" that God is "pleased" (Psa 51:19).</w:t>
      </w:r>
    </w:p>
    <w:p w14:paraId="3A05253A">
      <w:pPr>
        <w:pStyle w:val="3"/>
        <w:spacing w:before="3" w:line="333" w:lineRule="auto"/>
        <w:ind w:right="97"/>
        <w:rPr>
          <w:rFonts w:hint="eastAsia"/>
        </w:rPr>
      </w:pPr>
      <w:r>
        <w:rPr>
          <w:rFonts w:hint="eastAsia"/>
        </w:rPr>
        <w:t>神所“喜悦”的是“公义的祭”（诗 51:19）。</w:t>
      </w:r>
    </w:p>
    <w:p w14:paraId="13723B27">
      <w:pPr>
        <w:pStyle w:val="3"/>
        <w:spacing w:before="3" w:line="333" w:lineRule="auto"/>
        <w:ind w:right="97"/>
        <w:rPr>
          <w:rFonts w:hint="eastAsia"/>
        </w:rPr>
      </w:pPr>
    </w:p>
    <w:p w14:paraId="020D727A">
      <w:pPr>
        <w:pStyle w:val="3"/>
        <w:spacing w:before="3" w:line="333" w:lineRule="auto"/>
        <w:ind w:right="97"/>
        <w:rPr>
          <w:rFonts w:hint="eastAsia"/>
        </w:rPr>
      </w:pPr>
      <w:r>
        <w:rPr>
          <w:rFonts w:hint="eastAsia"/>
        </w:rPr>
        <w:t>It is with righteousness that His priests are clothed (Psa 132:9).</w:t>
      </w:r>
    </w:p>
    <w:p w14:paraId="75A733CD">
      <w:pPr>
        <w:pStyle w:val="3"/>
        <w:spacing w:before="3" w:line="333" w:lineRule="auto"/>
        <w:ind w:right="97"/>
        <w:rPr>
          <w:rFonts w:hint="eastAsia"/>
        </w:rPr>
      </w:pPr>
      <w:r>
        <w:rPr>
          <w:rFonts w:hint="eastAsia"/>
        </w:rPr>
        <w:t>祂的祭司披的是公义（诗 132:9）。</w:t>
      </w:r>
    </w:p>
    <w:p w14:paraId="0A00744F">
      <w:pPr>
        <w:pStyle w:val="3"/>
        <w:spacing w:before="3" w:line="333" w:lineRule="auto"/>
        <w:ind w:right="97"/>
        <w:rPr>
          <w:rFonts w:hint="eastAsia"/>
        </w:rPr>
      </w:pPr>
    </w:p>
    <w:p w14:paraId="1816FBB6">
      <w:pPr>
        <w:pStyle w:val="3"/>
        <w:spacing w:before="3" w:line="333" w:lineRule="auto"/>
        <w:ind w:right="97"/>
        <w:rPr>
          <w:rFonts w:hint="eastAsia"/>
        </w:rPr>
      </w:pPr>
      <w:r>
        <w:rPr>
          <w:rFonts w:hint="eastAsia"/>
        </w:rPr>
        <w:t>It is righteousness that looks down from heaven to bless us (Psa 85:11); and it is righteousness and peace that kiss each other in bringing deliverance to our world.</w:t>
      </w:r>
    </w:p>
    <w:p w14:paraId="249AA42F">
      <w:pPr>
        <w:pStyle w:val="3"/>
        <w:spacing w:before="3" w:line="333" w:lineRule="auto"/>
        <w:ind w:right="97"/>
        <w:rPr>
          <w:rFonts w:hint="eastAsia"/>
        </w:rPr>
      </w:pPr>
      <w:r>
        <w:rPr>
          <w:rFonts w:hint="eastAsia"/>
        </w:rPr>
        <w:t>是公义从天上垂看，要赐福给我们（诗 85:11）；是公义与和平彼此相亲，为我们的世界带来拯救。</w:t>
      </w:r>
    </w:p>
    <w:p w14:paraId="28EBB97D">
      <w:pPr>
        <w:pStyle w:val="3"/>
        <w:spacing w:before="3" w:line="333" w:lineRule="auto"/>
        <w:ind w:right="97"/>
        <w:rPr>
          <w:rFonts w:hint="eastAsia"/>
        </w:rPr>
      </w:pPr>
    </w:p>
    <w:p w14:paraId="4507C03C">
      <w:pPr>
        <w:pStyle w:val="3"/>
        <w:spacing w:before="3" w:line="333" w:lineRule="auto"/>
        <w:ind w:right="97"/>
        <w:rPr>
          <w:rFonts w:hint="eastAsia"/>
        </w:rPr>
      </w:pPr>
      <w:r>
        <w:rPr>
          <w:rFonts w:hint="eastAsia"/>
        </w:rPr>
        <w:t>It is the work of righteousness that is peace, and "the effect of righteousness, quietness, and assurance for ever" (Isa 32:17).</w:t>
      </w:r>
    </w:p>
    <w:p w14:paraId="55AF413E">
      <w:pPr>
        <w:pStyle w:val="3"/>
        <w:spacing w:before="3" w:line="333" w:lineRule="auto"/>
        <w:ind w:right="97"/>
        <w:rPr>
          <w:rFonts w:hint="eastAsia"/>
        </w:rPr>
      </w:pPr>
      <w:r>
        <w:rPr>
          <w:rFonts w:hint="eastAsia"/>
        </w:rPr>
        <w:t>公义的果效必是平安，“公义的效验必是平稳，是安息，直到永远”（赛 32:17）。</w:t>
      </w:r>
    </w:p>
    <w:p w14:paraId="112A9BEB">
      <w:pPr>
        <w:pStyle w:val="3"/>
        <w:spacing w:before="3" w:line="333" w:lineRule="auto"/>
        <w:ind w:right="97"/>
        <w:rPr>
          <w:rFonts w:hint="eastAsia"/>
        </w:rPr>
      </w:pPr>
    </w:p>
    <w:p w14:paraId="5DB173B4">
      <w:pPr>
        <w:pStyle w:val="3"/>
        <w:spacing w:before="3" w:line="333" w:lineRule="auto"/>
        <w:ind w:right="97"/>
        <w:rPr>
          <w:rFonts w:hint="eastAsia"/>
        </w:rPr>
      </w:pPr>
      <w:r>
        <w:rPr>
          <w:rFonts w:hint="eastAsia"/>
        </w:rPr>
        <w:t>It is with the "robe of righteousness" that Messiah is clothed, over and above the garments of salvation (Isa 61:10), when He comes to deliver earth; and when He proclaims Himself "mighty to save," it is when "speaking in righteousness" (Isa 63:1).</w:t>
      </w:r>
    </w:p>
    <w:p w14:paraId="3BC3AF67">
      <w:pPr>
        <w:pStyle w:val="3"/>
        <w:spacing w:before="3" w:line="333" w:lineRule="auto"/>
        <w:ind w:right="97"/>
        <w:rPr>
          <w:rFonts w:hint="eastAsia"/>
        </w:rPr>
      </w:pPr>
      <w:r>
        <w:rPr>
          <w:rFonts w:hint="eastAsia"/>
        </w:rPr>
        <w:t>当弥赛亚来拯救大地时，祂不仅穿着救恩的衣服，还披着“公义的袍子”（赛 61:10）；当祂宣告自己“能施行拯救”，正是在“凭公义说话”的时候（赛 63:1）。</w:t>
      </w:r>
    </w:p>
    <w:p w14:paraId="5C7D7A4B">
      <w:pPr>
        <w:pStyle w:val="3"/>
        <w:spacing w:before="3" w:line="333" w:lineRule="auto"/>
        <w:ind w:right="97"/>
        <w:rPr>
          <w:rFonts w:hint="eastAsia"/>
        </w:rPr>
      </w:pPr>
    </w:p>
    <w:p w14:paraId="671549FD">
      <w:pPr>
        <w:pStyle w:val="3"/>
        <w:spacing w:before="3" w:line="333" w:lineRule="auto"/>
        <w:ind w:right="97"/>
        <w:rPr>
          <w:rFonts w:hint="eastAsia"/>
        </w:rPr>
      </w:pPr>
      <w:r>
        <w:rPr>
          <w:rFonts w:hint="eastAsia"/>
        </w:rPr>
        <w:t>When He came to "finish the transgression, and to make an end of sin, and to make reconciliation for iniquity," He came also to bring in "everlasting righteousness" (Dan 9:24)."</w:t>
      </w:r>
    </w:p>
    <w:p w14:paraId="6C7F1954">
      <w:pPr>
        <w:pStyle w:val="3"/>
        <w:spacing w:before="3" w:line="333" w:lineRule="auto"/>
        <w:ind w:right="97"/>
        <w:rPr>
          <w:rFonts w:hint="eastAsia"/>
        </w:rPr>
      </w:pPr>
      <w:r>
        <w:rPr>
          <w:rFonts w:hint="eastAsia"/>
        </w:rPr>
        <w:t>当祂来“要止住罪过，除净罪恶，赎尽罪孽”时，祂也来“引进永义”（但 9:24）。</w:t>
      </w:r>
    </w:p>
    <w:p w14:paraId="61C08519">
      <w:pPr>
        <w:pStyle w:val="3"/>
        <w:spacing w:before="3" w:line="333" w:lineRule="auto"/>
        <w:ind w:right="97"/>
        <w:rPr>
          <w:rFonts w:hint="eastAsia"/>
        </w:rPr>
      </w:pPr>
    </w:p>
    <w:p w14:paraId="6B3F60AE">
      <w:pPr>
        <w:pStyle w:val="3"/>
        <w:spacing w:before="3" w:line="333" w:lineRule="auto"/>
        <w:ind w:right="97"/>
        <w:rPr>
          <w:rFonts w:hint="eastAsia"/>
        </w:rPr>
      </w:pPr>
      <w:r>
        <w:rPr>
          <w:rFonts w:hint="eastAsia"/>
        </w:rPr>
        <w:t>This is the name whereby He shall be called, THE LORD OUR RIGHTEOUSNESS" (Jer 23:6); and as if to mark the way in which e blesses and justifies, it is added in another place, "This is the name wherewith SHE shall be called, The Lord our righteousness" (Jer 33:16),- His name passing over to the sinner; the sinners name lost and forgotten in that of his Substitute.</w:t>
      </w:r>
    </w:p>
    <w:p w14:paraId="5CB2C6A6">
      <w:pPr>
        <w:pStyle w:val="3"/>
        <w:spacing w:before="3" w:line="333" w:lineRule="auto"/>
        <w:ind w:right="97"/>
        <w:rPr>
          <w:rFonts w:hint="eastAsia"/>
        </w:rPr>
      </w:pPr>
      <w:r>
        <w:rPr>
          <w:rFonts w:hint="eastAsia"/>
        </w:rPr>
        <w:t>祂的名必称为‘耶和华我们的义’”（耶 23:6）；仿佛为了标明祂赐福和称义的方式，在另一处又补充说：“她必称为‘耶和华我们的义’”（耶 33:16）——祂的名字转移到罪人身上；罪人的名字在祂替代者的名字中失落和被遗忘。</w:t>
      </w:r>
    </w:p>
    <w:p w14:paraId="5D137910">
      <w:pPr>
        <w:pStyle w:val="3"/>
        <w:spacing w:before="3" w:line="333" w:lineRule="auto"/>
        <w:ind w:right="97"/>
        <w:rPr>
          <w:rFonts w:hint="eastAsia"/>
        </w:rPr>
      </w:pPr>
    </w:p>
    <w:p w14:paraId="37BCDC03">
      <w:pPr>
        <w:pStyle w:val="3"/>
        <w:spacing w:before="3" w:line="333" w:lineRule="auto"/>
        <w:ind w:right="97"/>
        <w:rPr>
          <w:rFonts w:hint="eastAsia"/>
        </w:rPr>
      </w:pPr>
      <w:r>
        <w:rPr>
          <w:rFonts w:hint="eastAsia"/>
        </w:rPr>
        <w:t>Oneness in name, in nature, in privilege, in position, in righteousness, and in glory with Messiah, his divine sin-bearer, is the sinner's portion.</w:t>
      </w:r>
    </w:p>
    <w:p w14:paraId="40E6A71D">
      <w:pPr>
        <w:pStyle w:val="3"/>
        <w:spacing w:before="3" w:line="333" w:lineRule="auto"/>
        <w:ind w:right="97"/>
        <w:rPr>
          <w:rFonts w:hint="eastAsia"/>
        </w:rPr>
      </w:pPr>
      <w:r>
        <w:rPr>
          <w:rFonts w:hint="eastAsia"/>
        </w:rPr>
        <w:t>与弥赛亚，祂神圣的担罪者，在名字、本性、特权、地位、公义和荣耀上合一，是罪人的份。</w:t>
      </w:r>
    </w:p>
    <w:p w14:paraId="37D7AD4B">
      <w:pPr>
        <w:pStyle w:val="3"/>
        <w:spacing w:before="3" w:line="333" w:lineRule="auto"/>
        <w:ind w:right="97"/>
        <w:rPr>
          <w:rFonts w:hint="eastAsia"/>
        </w:rPr>
      </w:pPr>
    </w:p>
    <w:p w14:paraId="09841654">
      <w:pPr>
        <w:pStyle w:val="3"/>
        <w:spacing w:before="3" w:line="333" w:lineRule="auto"/>
        <w:ind w:right="97"/>
        <w:rPr>
          <w:rFonts w:hint="eastAsia"/>
        </w:rPr>
      </w:pPr>
      <w:r>
        <w:rPr>
          <w:rFonts w:hint="eastAsia"/>
        </w:rPr>
        <w:t>"Their righteousness is of ME, saith the Lord" (Isa 54:17); for "He, of God, is made unto righteousness" (1 Cor 1:30).</w:t>
      </w:r>
    </w:p>
    <w:p w14:paraId="3CB29F3E">
      <w:pPr>
        <w:pStyle w:val="3"/>
        <w:spacing w:before="3" w:line="333" w:lineRule="auto"/>
        <w:ind w:right="97"/>
        <w:rPr>
          <w:rFonts w:hint="eastAsia"/>
        </w:rPr>
      </w:pPr>
      <w:r>
        <w:rPr>
          <w:rFonts w:hint="eastAsia"/>
        </w:rPr>
        <w:t>“他们的义是从我而来，这是耶和华说的”（赛 54:17）；因为“神又使祂成为我们的……公义”（林前 1:30）。</w:t>
      </w:r>
    </w:p>
    <w:p w14:paraId="29BCB30F">
      <w:pPr>
        <w:pStyle w:val="3"/>
        <w:spacing w:before="3" w:line="333" w:lineRule="auto"/>
        <w:ind w:right="97"/>
        <w:rPr>
          <w:rFonts w:hint="eastAsia"/>
        </w:rPr>
      </w:pPr>
    </w:p>
    <w:p w14:paraId="21EC69F5">
      <w:pPr>
        <w:pStyle w:val="3"/>
        <w:spacing w:before="3" w:line="333" w:lineRule="auto"/>
        <w:ind w:right="97"/>
        <w:rPr>
          <w:rFonts w:hint="eastAsia"/>
        </w:rPr>
      </w:pPr>
      <w:r>
        <w:rPr>
          <w:rFonts w:hint="eastAsia"/>
        </w:rPr>
        <w:t>The transference is complete and eternal.</w:t>
      </w:r>
    </w:p>
    <w:p w14:paraId="1A4E3F74">
      <w:pPr>
        <w:pStyle w:val="3"/>
        <w:spacing w:before="3" w:line="333" w:lineRule="auto"/>
        <w:ind w:right="97"/>
        <w:rPr>
          <w:rFonts w:hint="eastAsia"/>
        </w:rPr>
      </w:pPr>
      <w:r>
        <w:rPr>
          <w:rFonts w:hint="eastAsia"/>
        </w:rPr>
        <w:t>这转移是完全且永恒的。</w:t>
      </w:r>
    </w:p>
    <w:p w14:paraId="695C9055">
      <w:pPr>
        <w:pStyle w:val="3"/>
        <w:spacing w:before="3" w:line="333" w:lineRule="auto"/>
        <w:ind w:right="97"/>
        <w:rPr>
          <w:rFonts w:hint="eastAsia"/>
        </w:rPr>
      </w:pPr>
    </w:p>
    <w:p w14:paraId="6E705543">
      <w:pPr>
        <w:pStyle w:val="3"/>
        <w:spacing w:before="3" w:line="333" w:lineRule="auto"/>
        <w:ind w:right="97"/>
        <w:rPr>
          <w:rFonts w:hint="eastAsia"/>
        </w:rPr>
      </w:pPr>
      <w:r>
        <w:rPr>
          <w:rFonts w:hint="eastAsia"/>
        </w:rPr>
        <w:t>From the moment that we receive the divine testimony to the righteousness of the Son of God, all the guilt that was on us passes over to Him, and all His righteousness passes over to us; so that God looks on us as possessed of that righteousness, and treats us according to its value in His sight.</w:t>
      </w:r>
    </w:p>
    <w:p w14:paraId="7B2281D1">
      <w:pPr>
        <w:pStyle w:val="3"/>
        <w:spacing w:before="3" w:line="333" w:lineRule="auto"/>
        <w:ind w:right="97"/>
        <w:rPr>
          <w:rFonts w:hint="eastAsia"/>
        </w:rPr>
      </w:pPr>
      <w:r>
        <w:rPr>
          <w:rFonts w:hint="eastAsia"/>
        </w:rPr>
        <w:t>从我们领受神对神儿子之义的神圣见证那一刻起，我们身上所有的罪咎都转移到祂身上，祂所有的义都转移到我们身上；因此，神看我们为拥有那义，并按其在祂眼中的价值来待我们。</w:t>
      </w:r>
    </w:p>
    <w:p w14:paraId="00074388">
      <w:pPr>
        <w:pStyle w:val="3"/>
        <w:spacing w:before="3" w:line="333" w:lineRule="auto"/>
        <w:ind w:right="97"/>
        <w:rPr>
          <w:rFonts w:hint="eastAsia"/>
        </w:rPr>
      </w:pPr>
    </w:p>
    <w:p w14:paraId="1D887CF9">
      <w:pPr>
        <w:pStyle w:val="3"/>
        <w:spacing w:before="3" w:line="333" w:lineRule="auto"/>
        <w:ind w:right="97"/>
        <w:rPr>
          <w:rFonts w:hint="eastAsia"/>
        </w:rPr>
      </w:pPr>
      <w:r>
        <w:rPr>
          <w:rFonts w:hint="eastAsia"/>
        </w:rPr>
        <w:t>Men may call this a mere "name" or "legal fiction"; but it is such a "name" as secures for us the full favor of the righteous God, who can only show favor to us in a righteous way; and it is such a "fiction" as law recognizes and God acts upon in dealing with the unrighteous as if they were righteous,-supremely, divinely righteous, in virtue of their connection with Him, who, "though He knew no sin, was made sin for us, that we might be made the RIGHTEOUSNESS OF GOD in Him" (2 Cor 5:21).</w:t>
      </w:r>
    </w:p>
    <w:p w14:paraId="454BD5DA">
      <w:pPr>
        <w:pStyle w:val="3"/>
        <w:spacing w:before="3" w:line="333" w:lineRule="auto"/>
        <w:ind w:right="97"/>
        <w:rPr>
          <w:rFonts w:hint="eastAsia"/>
        </w:rPr>
      </w:pPr>
      <w:r>
        <w:rPr>
          <w:rFonts w:hint="eastAsia"/>
        </w:rPr>
        <w:t>人或许称这为纯粹的“名”或“法律拟制”；但正是这样的“名”为我们确保了公义之神的完全恩宠，祂只能以公义的方式向我们施恩；也正是这样的“拟制”，律法承认，神也据此行事，将不义的人当作义人来对待——即至高的、神圣的义人，因着他们与那位“虽不知罪，却为我们成为罪，好叫我们在祂里面成为神的义”（林后 5:21）的主的联合。</w:t>
      </w:r>
    </w:p>
    <w:p w14:paraId="76A4D2D0">
      <w:pPr>
        <w:pStyle w:val="3"/>
        <w:spacing w:before="3" w:line="333" w:lineRule="auto"/>
        <w:ind w:right="97"/>
        <w:rPr>
          <w:rFonts w:hint="eastAsia"/>
        </w:rPr>
      </w:pPr>
    </w:p>
    <w:p w14:paraId="46CBECC2">
      <w:pPr>
        <w:pStyle w:val="3"/>
        <w:spacing w:before="3" w:line="333" w:lineRule="auto"/>
        <w:ind w:right="97"/>
        <w:rPr>
          <w:rFonts w:hint="eastAsia"/>
        </w:rPr>
      </w:pPr>
      <w:r>
        <w:rPr>
          <w:rFonts w:hint="eastAsia"/>
        </w:rPr>
        <w:t>This is the "righteousness of God which is revealed from faith to faith" 2 (Rom 1:17).</w:t>
      </w:r>
    </w:p>
    <w:p w14:paraId="653D6AB4">
      <w:pPr>
        <w:pStyle w:val="3"/>
        <w:spacing w:before="3" w:line="333" w:lineRule="auto"/>
        <w:ind w:right="97"/>
        <w:rPr>
          <w:rFonts w:hint="eastAsia"/>
        </w:rPr>
      </w:pPr>
      <w:r>
        <w:rPr>
          <w:rFonts w:hint="eastAsia"/>
        </w:rPr>
        <w:t>这就是“神的义，正在这福音上显明出来；这义是本于信，以致于信” 2（罗 1:17）。</w:t>
      </w:r>
    </w:p>
    <w:p w14:paraId="613FC04C">
      <w:pPr>
        <w:pStyle w:val="3"/>
        <w:spacing w:before="3" w:line="333" w:lineRule="auto"/>
        <w:ind w:right="97"/>
        <w:rPr>
          <w:rFonts w:hint="eastAsia"/>
        </w:rPr>
      </w:pPr>
    </w:p>
    <w:p w14:paraId="30A939D3">
      <w:pPr>
        <w:pStyle w:val="3"/>
        <w:spacing w:before="3" w:line="333" w:lineRule="auto"/>
        <w:ind w:right="97"/>
        <w:rPr>
          <w:rFonts w:hint="eastAsia"/>
        </w:rPr>
      </w:pPr>
      <w:r>
        <w:rPr>
          <w:rFonts w:hint="eastAsia"/>
        </w:rPr>
        <w:t>This is "the righteousness of God without the law which is manifested, and was witnessed by the law and the prophets" (Rom 3:21); "the righteousness of God which is by faith of Jesus Christ unto all and upon all them that believe" (Rom 3:22). 3</w:t>
      </w:r>
    </w:p>
    <w:p w14:paraId="378FAE53">
      <w:pPr>
        <w:pStyle w:val="3"/>
        <w:spacing w:before="3" w:line="333" w:lineRule="auto"/>
        <w:ind w:right="97"/>
        <w:rPr>
          <w:rFonts w:hint="eastAsia"/>
        </w:rPr>
      </w:pPr>
      <w:r>
        <w:rPr>
          <w:rFonts w:hint="eastAsia"/>
        </w:rPr>
        <w:t>这就是“神的义，在律法以外已经显明出来，有律法和先知为证”（罗 3:21）；“就是神的义，因信耶稣基督加给一切相信的人”（罗 3:22）。3</w:t>
      </w:r>
    </w:p>
    <w:p w14:paraId="1E910B02">
      <w:pPr>
        <w:pStyle w:val="3"/>
        <w:spacing w:before="3" w:line="333" w:lineRule="auto"/>
        <w:ind w:right="97"/>
        <w:rPr>
          <w:rFonts w:hint="eastAsia"/>
        </w:rPr>
      </w:pPr>
    </w:p>
    <w:p w14:paraId="4A446FD2">
      <w:pPr>
        <w:pStyle w:val="3"/>
        <w:spacing w:before="3" w:line="333" w:lineRule="auto"/>
        <w:ind w:right="97"/>
        <w:rPr>
          <w:rFonts w:hint="eastAsia"/>
        </w:rPr>
      </w:pPr>
      <w:r>
        <w:rPr>
          <w:rFonts w:hint="eastAsia"/>
        </w:rPr>
        <w:t>Thus, "in believing" (not in doing) this "righteousness of God" becomes ours; for the promise of it is "to him that worketh not, but believeth on Him that justifieth the ungodly" (Rom 4:5).</w:t>
      </w:r>
    </w:p>
    <w:p w14:paraId="79AF9F74">
      <w:pPr>
        <w:pStyle w:val="3"/>
        <w:spacing w:before="3" w:line="333" w:lineRule="auto"/>
        <w:ind w:right="97"/>
        <w:rPr>
          <w:rFonts w:hint="eastAsia"/>
        </w:rPr>
      </w:pPr>
      <w:r>
        <w:rPr>
          <w:rFonts w:hint="eastAsia"/>
        </w:rPr>
        <w:t>因此，“因着信”（而非因着行）这“神的义”就成了我们的；因为这应许是“给那不作工、只信称罪人为义的神的”（罗 4:5）。</w:t>
      </w:r>
    </w:p>
    <w:p w14:paraId="74D93221">
      <w:pPr>
        <w:pStyle w:val="3"/>
        <w:spacing w:before="3" w:line="333" w:lineRule="auto"/>
        <w:ind w:right="97"/>
        <w:rPr>
          <w:rFonts w:hint="eastAsia"/>
        </w:rPr>
      </w:pPr>
    </w:p>
    <w:p w14:paraId="0767E3D2">
      <w:pPr>
        <w:pStyle w:val="3"/>
        <w:spacing w:before="3" w:line="333" w:lineRule="auto"/>
        <w:ind w:right="97"/>
        <w:rPr>
          <w:rFonts w:hint="eastAsia"/>
        </w:rPr>
      </w:pPr>
      <w:r>
        <w:rPr>
          <w:rFonts w:hint="eastAsia"/>
        </w:rPr>
        <w:t>On our part there is the "believing"; on God's part, the "imputing" or reckoning.</w:t>
      </w:r>
    </w:p>
    <w:p w14:paraId="4EB4D29A">
      <w:pPr>
        <w:pStyle w:val="3"/>
        <w:spacing w:before="3" w:line="333" w:lineRule="auto"/>
        <w:ind w:right="97"/>
        <w:rPr>
          <w:rFonts w:hint="eastAsia"/>
        </w:rPr>
      </w:pPr>
      <w:r>
        <w:rPr>
          <w:rFonts w:hint="eastAsia"/>
        </w:rPr>
        <w:t>在我们这边是“相信”；在神那边是“归算”或计算。</w:t>
      </w:r>
    </w:p>
    <w:p w14:paraId="369B193A">
      <w:pPr>
        <w:pStyle w:val="3"/>
        <w:spacing w:before="3" w:line="333" w:lineRule="auto"/>
        <w:ind w:right="97"/>
        <w:rPr>
          <w:rFonts w:hint="eastAsia"/>
        </w:rPr>
      </w:pPr>
    </w:p>
    <w:p w14:paraId="0CE7F193">
      <w:pPr>
        <w:pStyle w:val="3"/>
        <w:spacing w:before="3" w:line="333" w:lineRule="auto"/>
        <w:ind w:right="97"/>
        <w:rPr>
          <w:rFonts w:hint="eastAsia"/>
        </w:rPr>
      </w:pPr>
      <w:r>
        <w:rPr>
          <w:rFonts w:hint="eastAsia"/>
        </w:rPr>
        <w:t>We believe, He imputes; and the whole transaction is done.</w:t>
      </w:r>
    </w:p>
    <w:p w14:paraId="7ABB2A09">
      <w:pPr>
        <w:pStyle w:val="3"/>
        <w:spacing w:before="3" w:line="333" w:lineRule="auto"/>
        <w:ind w:right="97"/>
        <w:rPr>
          <w:rFonts w:hint="eastAsia"/>
        </w:rPr>
      </w:pPr>
      <w:r>
        <w:rPr>
          <w:rFonts w:hint="eastAsia"/>
        </w:rPr>
        <w:t>我们相信，祂归算；整个交易就完成了。</w:t>
      </w:r>
    </w:p>
    <w:p w14:paraId="55A2CB69">
      <w:pPr>
        <w:pStyle w:val="3"/>
        <w:spacing w:before="3" w:line="333" w:lineRule="auto"/>
        <w:ind w:right="97"/>
        <w:rPr>
          <w:rFonts w:hint="eastAsia"/>
        </w:rPr>
      </w:pPr>
    </w:p>
    <w:p w14:paraId="5B613BE0">
      <w:pPr>
        <w:pStyle w:val="3"/>
        <w:spacing w:before="3" w:line="333" w:lineRule="auto"/>
        <w:ind w:right="97"/>
        <w:rPr>
          <w:rFonts w:hint="eastAsia"/>
        </w:rPr>
      </w:pPr>
      <w:r>
        <w:rPr>
          <w:rFonts w:hint="eastAsia"/>
        </w:rPr>
        <w:t>The blood (as "atoning" or "covering") washes off our guilt; the righteousness presents us before God as legally entitled to that position of righteousness which our surety holds, as being Himself not merely the righteous One, but "Jehovah OUR righteousness."</w:t>
      </w:r>
    </w:p>
    <w:p w14:paraId="102D84A4">
      <w:pPr>
        <w:pStyle w:val="3"/>
        <w:spacing w:before="3" w:line="333" w:lineRule="auto"/>
        <w:ind w:right="97"/>
        <w:rPr>
          <w:rFonts w:hint="eastAsia"/>
        </w:rPr>
      </w:pPr>
      <w:r>
        <w:rPr>
          <w:rFonts w:hint="eastAsia"/>
        </w:rPr>
        <w:t>血（作为“赎罪”或“遮盖”）洗去我们的罪咎；义将我们呈现在神面前，如同合法地享有我们保证人所持有的那公义的地位，祂自己不仅是那义者，更是“耶和华我们的义”。</w:t>
      </w:r>
    </w:p>
    <w:p w14:paraId="33C660F3">
      <w:pPr>
        <w:pStyle w:val="3"/>
        <w:spacing w:before="3" w:line="333" w:lineRule="auto"/>
        <w:ind w:right="97"/>
        <w:rPr>
          <w:rFonts w:hint="eastAsia"/>
        </w:rPr>
      </w:pPr>
    </w:p>
    <w:p w14:paraId="790138E8">
      <w:pPr>
        <w:pStyle w:val="3"/>
        <w:spacing w:before="3" w:line="333" w:lineRule="auto"/>
        <w:ind w:right="97"/>
        <w:rPr>
          <w:rFonts w:hint="eastAsia"/>
        </w:rPr>
      </w:pPr>
      <w:r>
        <w:rPr>
          <w:rFonts w:hint="eastAsia"/>
        </w:rPr>
        <w:t>We get the benefit of His perfection in all its complete-ness; not as infused into us, but as covering us: "Thy beauty was perfect through MY COMELINESS which I had put upon thee" (Eze 16:14).</w:t>
      </w:r>
    </w:p>
    <w:p w14:paraId="0F13FA8E">
      <w:pPr>
        <w:pStyle w:val="3"/>
        <w:spacing w:before="3" w:line="333" w:lineRule="auto"/>
        <w:ind w:right="97"/>
        <w:rPr>
          <w:rFonts w:hint="eastAsia"/>
        </w:rPr>
      </w:pPr>
      <w:r>
        <w:rPr>
          <w:rFonts w:hint="eastAsia"/>
        </w:rPr>
        <w:t>我们得着祂完全之完美的益处；不是注入我们里面，而是遮盖我们：“你的美丽得以完全，是因我加在你身上的华美”（结 16:14）。</w:t>
      </w:r>
    </w:p>
    <w:p w14:paraId="5A85892C">
      <w:pPr>
        <w:pStyle w:val="3"/>
        <w:spacing w:before="3" w:line="333" w:lineRule="auto"/>
        <w:ind w:right="97"/>
        <w:rPr>
          <w:rFonts w:hint="eastAsia"/>
        </w:rPr>
      </w:pPr>
    </w:p>
    <w:p w14:paraId="2AE59E73">
      <w:pPr>
        <w:pStyle w:val="3"/>
        <w:spacing w:before="3" w:line="333" w:lineRule="auto"/>
        <w:ind w:right="97"/>
        <w:rPr>
          <w:rFonts w:hint="eastAsia"/>
        </w:rPr>
      </w:pPr>
      <w:r>
        <w:rPr>
          <w:rFonts w:hint="eastAsia"/>
        </w:rPr>
        <w:t>Applying here the words of the prophet concerning Jerusalem, we may illustrate and extend the figure used by the Holy Spirit as to the "perfection" of him whom this righteousness covers.</w:t>
      </w:r>
    </w:p>
    <w:p w14:paraId="7BE17686">
      <w:pPr>
        <w:pStyle w:val="3"/>
        <w:spacing w:before="3" w:line="333" w:lineRule="auto"/>
        <w:ind w:right="97"/>
        <w:rPr>
          <w:rFonts w:hint="eastAsia"/>
        </w:rPr>
      </w:pPr>
      <w:r>
        <w:rPr>
          <w:rFonts w:hint="eastAsia"/>
        </w:rPr>
        <w:t>在这里应用先知关于耶路撒冷的话，我们可以阐明并扩展圣灵所用关于这义所遮盖之人的“完全”的比喻。</w:t>
      </w:r>
    </w:p>
    <w:p w14:paraId="64B411F6">
      <w:pPr>
        <w:pStyle w:val="3"/>
        <w:spacing w:before="3" w:line="333" w:lineRule="auto"/>
        <w:ind w:right="97"/>
        <w:rPr>
          <w:rFonts w:hint="eastAsia"/>
        </w:rPr>
      </w:pPr>
    </w:p>
    <w:p w14:paraId="487B15D5">
      <w:pPr>
        <w:pStyle w:val="3"/>
        <w:spacing w:before="3" w:line="333" w:lineRule="auto"/>
        <w:ind w:right="97"/>
        <w:rPr>
          <w:rFonts w:hint="eastAsia"/>
        </w:rPr>
      </w:pPr>
      <w:r>
        <w:rPr>
          <w:rFonts w:hint="eastAsia"/>
        </w:rPr>
        <w:t>Spread out, it is as follows:-</w:t>
      </w:r>
    </w:p>
    <w:p w14:paraId="63DE7041">
      <w:pPr>
        <w:pStyle w:val="3"/>
        <w:spacing w:before="3" w:line="333" w:lineRule="auto"/>
        <w:ind w:right="97"/>
        <w:rPr>
          <w:rFonts w:hint="eastAsia"/>
        </w:rPr>
      </w:pPr>
      <w:r>
        <w:rPr>
          <w:rFonts w:hint="eastAsia"/>
        </w:rPr>
        <w:t>展开来说，如下：-</w:t>
      </w:r>
    </w:p>
    <w:p w14:paraId="25D37A6E">
      <w:pPr>
        <w:pStyle w:val="3"/>
        <w:spacing w:before="3" w:line="333" w:lineRule="auto"/>
        <w:ind w:right="97"/>
        <w:rPr>
          <w:rFonts w:hint="eastAsia"/>
        </w:rPr>
      </w:pPr>
    </w:p>
    <w:p w14:paraId="01CE062D">
      <w:pPr>
        <w:pStyle w:val="3"/>
        <w:spacing w:before="3" w:line="333" w:lineRule="auto"/>
        <w:ind w:right="97"/>
        <w:rPr>
          <w:rFonts w:hint="eastAsia"/>
        </w:rPr>
      </w:pPr>
      <w:r>
        <w:rPr>
          <w:rFonts w:hint="eastAsia"/>
        </w:rPr>
        <w:t>1."I said to thee, Live" (Eze 16:6).</w:t>
      </w:r>
    </w:p>
    <w:p w14:paraId="13D1DA53">
      <w:pPr>
        <w:pStyle w:val="3"/>
        <w:spacing w:before="3" w:line="333" w:lineRule="auto"/>
        <w:ind w:right="97"/>
        <w:rPr>
          <w:rFonts w:hint="eastAsia"/>
        </w:rPr>
      </w:pPr>
      <w:r>
        <w:rPr>
          <w:rFonts w:hint="eastAsia"/>
        </w:rPr>
        <w:t>1.“我对你说，你活吧”（结 16:6）。</w:t>
      </w:r>
    </w:p>
    <w:p w14:paraId="527ECD20">
      <w:pPr>
        <w:pStyle w:val="3"/>
        <w:spacing w:before="3" w:line="333" w:lineRule="auto"/>
        <w:ind w:right="97"/>
        <w:rPr>
          <w:rFonts w:hint="eastAsia"/>
        </w:rPr>
      </w:pPr>
    </w:p>
    <w:p w14:paraId="2BC92074">
      <w:pPr>
        <w:pStyle w:val="3"/>
        <w:spacing w:before="3" w:line="333" w:lineRule="auto"/>
        <w:ind w:right="97"/>
        <w:rPr>
          <w:rFonts w:hint="eastAsia"/>
        </w:rPr>
      </w:pPr>
      <w:r>
        <w:rPr>
          <w:rFonts w:hint="eastAsia"/>
        </w:rPr>
        <w:t>2."I spread my skirt over thee" (verse 8).</w:t>
      </w:r>
    </w:p>
    <w:p w14:paraId="73B7361F">
      <w:pPr>
        <w:pStyle w:val="3"/>
        <w:spacing w:before="3" w:line="333" w:lineRule="auto"/>
        <w:ind w:right="97"/>
        <w:rPr>
          <w:rFonts w:hint="eastAsia"/>
        </w:rPr>
      </w:pPr>
      <w:r>
        <w:rPr>
          <w:rFonts w:hint="eastAsia"/>
        </w:rPr>
        <w:t>2.“我用衣襟搭在你身上”（第 8 节）。</w:t>
      </w:r>
    </w:p>
    <w:p w14:paraId="30CBFA9B">
      <w:pPr>
        <w:pStyle w:val="3"/>
        <w:spacing w:before="3" w:line="333" w:lineRule="auto"/>
        <w:ind w:right="97"/>
        <w:rPr>
          <w:rFonts w:hint="eastAsia"/>
        </w:rPr>
      </w:pPr>
    </w:p>
    <w:p w14:paraId="6A57CB30">
      <w:pPr>
        <w:pStyle w:val="3"/>
        <w:spacing w:before="3" w:line="333" w:lineRule="auto"/>
        <w:ind w:right="97"/>
        <w:rPr>
          <w:rFonts w:hint="eastAsia"/>
        </w:rPr>
      </w:pPr>
      <w:r>
        <w:rPr>
          <w:rFonts w:hint="eastAsia"/>
        </w:rPr>
        <w:t>3."I entered into a covenant with thee, and thou becamest mine" (verse 8).</w:t>
      </w:r>
    </w:p>
    <w:p w14:paraId="0D1B0784">
      <w:pPr>
        <w:pStyle w:val="3"/>
        <w:spacing w:before="3" w:line="333" w:lineRule="auto"/>
        <w:ind w:right="97"/>
        <w:rPr>
          <w:rFonts w:hint="eastAsia"/>
        </w:rPr>
      </w:pPr>
      <w:r>
        <w:rPr>
          <w:rFonts w:hint="eastAsia"/>
        </w:rPr>
        <w:t>3.“我与你立约，你就归我了”（第 8 节）。</w:t>
      </w:r>
    </w:p>
    <w:p w14:paraId="4D0FC7D7">
      <w:pPr>
        <w:pStyle w:val="3"/>
        <w:spacing w:before="3" w:line="333" w:lineRule="auto"/>
        <w:ind w:right="97"/>
        <w:rPr>
          <w:rFonts w:hint="eastAsia"/>
        </w:rPr>
      </w:pPr>
    </w:p>
    <w:p w14:paraId="377D7856">
      <w:pPr>
        <w:pStyle w:val="3"/>
        <w:spacing w:before="3" w:line="333" w:lineRule="auto"/>
        <w:ind w:right="97"/>
        <w:rPr>
          <w:rFonts w:hint="eastAsia"/>
        </w:rPr>
      </w:pPr>
      <w:r>
        <w:rPr>
          <w:rFonts w:hint="eastAsia"/>
        </w:rPr>
        <w:t>4."I washed thee" (verse 9).</w:t>
      </w:r>
    </w:p>
    <w:p w14:paraId="326B0B12">
      <w:pPr>
        <w:pStyle w:val="3"/>
        <w:spacing w:before="3" w:line="333" w:lineRule="auto"/>
        <w:ind w:right="97"/>
        <w:rPr>
          <w:rFonts w:hint="eastAsia"/>
        </w:rPr>
      </w:pPr>
      <w:r>
        <w:rPr>
          <w:rFonts w:hint="eastAsia"/>
        </w:rPr>
        <w:t>4.“我洗了你”（第 9 节）。</w:t>
      </w:r>
    </w:p>
    <w:p w14:paraId="44546565">
      <w:pPr>
        <w:pStyle w:val="3"/>
        <w:spacing w:before="3" w:line="333" w:lineRule="auto"/>
        <w:ind w:right="97"/>
        <w:rPr>
          <w:rFonts w:hint="eastAsia"/>
        </w:rPr>
      </w:pPr>
    </w:p>
    <w:p w14:paraId="54372CED">
      <w:pPr>
        <w:pStyle w:val="3"/>
        <w:spacing w:before="3" w:line="333" w:lineRule="auto"/>
        <w:ind w:right="97"/>
        <w:rPr>
          <w:rFonts w:hint="eastAsia"/>
        </w:rPr>
      </w:pPr>
      <w:r>
        <w:rPr>
          <w:rFonts w:hint="eastAsia"/>
        </w:rPr>
        <w:t>5."I anointed thee" (verse 9).</w:t>
      </w:r>
    </w:p>
    <w:p w14:paraId="0DCE2B66">
      <w:pPr>
        <w:pStyle w:val="3"/>
        <w:spacing w:before="3" w:line="333" w:lineRule="auto"/>
        <w:ind w:right="97"/>
        <w:rPr>
          <w:rFonts w:hint="eastAsia"/>
        </w:rPr>
      </w:pPr>
      <w:r>
        <w:rPr>
          <w:rFonts w:hint="eastAsia"/>
        </w:rPr>
        <w:t>5.“我膏了你”（第 9 节）。</w:t>
      </w:r>
    </w:p>
    <w:p w14:paraId="4DFA7EF0">
      <w:pPr>
        <w:pStyle w:val="3"/>
        <w:spacing w:before="3" w:line="333" w:lineRule="auto"/>
        <w:ind w:right="97"/>
        <w:rPr>
          <w:rFonts w:hint="eastAsia"/>
        </w:rPr>
      </w:pPr>
    </w:p>
    <w:p w14:paraId="2924A65D">
      <w:pPr>
        <w:pStyle w:val="3"/>
        <w:spacing w:before="3" w:line="333" w:lineRule="auto"/>
        <w:ind w:right="97"/>
        <w:rPr>
          <w:rFonts w:hint="eastAsia"/>
        </w:rPr>
      </w:pPr>
      <w:r>
        <w:rPr>
          <w:rFonts w:hint="eastAsia"/>
        </w:rPr>
        <w:t>6."I clothed thee" (verse 10).</w:t>
      </w:r>
    </w:p>
    <w:p w14:paraId="49D7AFEF">
      <w:pPr>
        <w:pStyle w:val="3"/>
        <w:spacing w:before="3" w:line="333" w:lineRule="auto"/>
        <w:ind w:right="97"/>
        <w:rPr>
          <w:rFonts w:hint="eastAsia"/>
        </w:rPr>
      </w:pPr>
      <w:r>
        <w:rPr>
          <w:rFonts w:hint="eastAsia"/>
        </w:rPr>
        <w:t>6.“我给你穿上衣服”（第 10 节）。</w:t>
      </w:r>
    </w:p>
    <w:p w14:paraId="01A21B94">
      <w:pPr>
        <w:pStyle w:val="3"/>
        <w:spacing w:before="3" w:line="333" w:lineRule="auto"/>
        <w:ind w:right="97"/>
        <w:rPr>
          <w:rFonts w:hint="eastAsia"/>
        </w:rPr>
      </w:pPr>
    </w:p>
    <w:p w14:paraId="16739291">
      <w:pPr>
        <w:pStyle w:val="3"/>
        <w:spacing w:before="3" w:line="333" w:lineRule="auto"/>
        <w:ind w:right="97"/>
        <w:rPr>
          <w:rFonts w:hint="eastAsia"/>
        </w:rPr>
      </w:pPr>
      <w:r>
        <w:rPr>
          <w:rFonts w:hint="eastAsia"/>
        </w:rPr>
        <w:t>7."I shod thee" (verse 10).</w:t>
      </w:r>
    </w:p>
    <w:p w14:paraId="4DD2BA09">
      <w:pPr>
        <w:pStyle w:val="3"/>
        <w:spacing w:before="3" w:line="333" w:lineRule="auto"/>
        <w:ind w:right="97"/>
        <w:rPr>
          <w:rFonts w:hint="eastAsia"/>
        </w:rPr>
      </w:pPr>
      <w:r>
        <w:rPr>
          <w:rFonts w:hint="eastAsia"/>
        </w:rPr>
        <w:t>7.“我给你穿上鞋”（第 10 节）。</w:t>
      </w:r>
    </w:p>
    <w:p w14:paraId="1CE6B9B9">
      <w:pPr>
        <w:pStyle w:val="3"/>
        <w:spacing w:before="3" w:line="333" w:lineRule="auto"/>
        <w:ind w:right="97"/>
        <w:rPr>
          <w:rFonts w:hint="eastAsia"/>
        </w:rPr>
      </w:pPr>
    </w:p>
    <w:p w14:paraId="13B29E2B">
      <w:pPr>
        <w:pStyle w:val="3"/>
        <w:spacing w:before="3" w:line="333" w:lineRule="auto"/>
        <w:ind w:right="97"/>
        <w:rPr>
          <w:rFonts w:hint="eastAsia"/>
        </w:rPr>
      </w:pPr>
      <w:r>
        <w:rPr>
          <w:rFonts w:hint="eastAsia"/>
        </w:rPr>
        <w:t>8."I girded thee" (verse 10).</w:t>
      </w:r>
    </w:p>
    <w:p w14:paraId="6D129291">
      <w:pPr>
        <w:pStyle w:val="3"/>
        <w:spacing w:before="3" w:line="333" w:lineRule="auto"/>
        <w:ind w:right="97"/>
        <w:rPr>
          <w:rFonts w:hint="eastAsia"/>
        </w:rPr>
      </w:pPr>
      <w:r>
        <w:rPr>
          <w:rFonts w:hint="eastAsia"/>
        </w:rPr>
        <w:t>8.“我给你束上腰带”（第 10 节）。</w:t>
      </w:r>
    </w:p>
    <w:p w14:paraId="621DCFDE">
      <w:pPr>
        <w:pStyle w:val="3"/>
        <w:spacing w:before="3" w:line="333" w:lineRule="auto"/>
        <w:ind w:right="97"/>
        <w:rPr>
          <w:rFonts w:hint="eastAsia"/>
        </w:rPr>
      </w:pPr>
    </w:p>
    <w:p w14:paraId="4D7EE7B5">
      <w:pPr>
        <w:pStyle w:val="3"/>
        <w:spacing w:before="3" w:line="333" w:lineRule="auto"/>
        <w:ind w:right="97"/>
        <w:rPr>
          <w:rFonts w:hint="eastAsia"/>
        </w:rPr>
      </w:pPr>
      <w:r>
        <w:rPr>
          <w:rFonts w:hint="eastAsia"/>
        </w:rPr>
        <w:t>9."I covered thee with silk" (verse 10).</w:t>
      </w:r>
    </w:p>
    <w:p w14:paraId="20D48057">
      <w:pPr>
        <w:pStyle w:val="3"/>
        <w:spacing w:before="3" w:line="333" w:lineRule="auto"/>
        <w:ind w:right="97"/>
        <w:rPr>
          <w:rFonts w:hint="eastAsia"/>
        </w:rPr>
      </w:pPr>
      <w:r>
        <w:rPr>
          <w:rFonts w:hint="eastAsia"/>
        </w:rPr>
        <w:t>9.“我用丝绸遮盖你”（第 10 节）。</w:t>
      </w:r>
    </w:p>
    <w:p w14:paraId="3FE9EEF8">
      <w:pPr>
        <w:pStyle w:val="3"/>
        <w:spacing w:before="3" w:line="333" w:lineRule="auto"/>
        <w:ind w:right="97"/>
        <w:rPr>
          <w:rFonts w:hint="eastAsia"/>
        </w:rPr>
      </w:pPr>
    </w:p>
    <w:p w14:paraId="36958B1D">
      <w:pPr>
        <w:pStyle w:val="3"/>
        <w:spacing w:before="3" w:line="333" w:lineRule="auto"/>
        <w:ind w:right="97"/>
        <w:rPr>
          <w:rFonts w:hint="eastAsia"/>
        </w:rPr>
      </w:pPr>
      <w:r>
        <w:rPr>
          <w:rFonts w:hint="eastAsia"/>
        </w:rPr>
        <w:t>10."I decked thee with ornaments, bracelets, chains, jewels, a beautiful crown" (verse 12).</w:t>
      </w:r>
    </w:p>
    <w:p w14:paraId="4BB8855C">
      <w:pPr>
        <w:pStyle w:val="3"/>
        <w:spacing w:before="3" w:line="333" w:lineRule="auto"/>
        <w:ind w:right="97"/>
        <w:rPr>
          <w:rFonts w:hint="eastAsia"/>
        </w:rPr>
      </w:pPr>
      <w:r>
        <w:rPr>
          <w:rFonts w:hint="eastAsia"/>
        </w:rPr>
        <w:t>10.“我用饰物、手镯、项链、珠宝、华冠给你妆饰”（第 12 节）。</w:t>
      </w:r>
    </w:p>
    <w:p w14:paraId="5A22FA28">
      <w:pPr>
        <w:pStyle w:val="3"/>
        <w:spacing w:before="3" w:line="333" w:lineRule="auto"/>
        <w:ind w:right="97"/>
        <w:rPr>
          <w:rFonts w:hint="eastAsia"/>
        </w:rPr>
      </w:pPr>
    </w:p>
    <w:p w14:paraId="5872D882">
      <w:pPr>
        <w:pStyle w:val="3"/>
        <w:spacing w:before="3" w:line="333" w:lineRule="auto"/>
        <w:ind w:right="97"/>
        <w:rPr>
          <w:rFonts w:hint="eastAsia"/>
        </w:rPr>
      </w:pPr>
      <w:r>
        <w:rPr>
          <w:rFonts w:hint="eastAsia"/>
        </w:rPr>
        <w:t>11."Thou was exceeding beautiful" (verse 13).</w:t>
      </w:r>
    </w:p>
    <w:p w14:paraId="03EA1281">
      <w:pPr>
        <w:pStyle w:val="3"/>
        <w:spacing w:before="3" w:line="333" w:lineRule="auto"/>
        <w:ind w:right="97"/>
        <w:rPr>
          <w:rFonts w:hint="eastAsia"/>
        </w:rPr>
      </w:pPr>
      <w:r>
        <w:rPr>
          <w:rFonts w:hint="eastAsia"/>
        </w:rPr>
        <w:t>11.“你极其美丽”（第 13 节）。</w:t>
      </w:r>
    </w:p>
    <w:p w14:paraId="38124790">
      <w:pPr>
        <w:pStyle w:val="3"/>
        <w:spacing w:before="3" w:line="333" w:lineRule="auto"/>
        <w:ind w:right="97"/>
        <w:rPr>
          <w:rFonts w:hint="eastAsia"/>
        </w:rPr>
      </w:pPr>
    </w:p>
    <w:p w14:paraId="7B78DDD9">
      <w:pPr>
        <w:pStyle w:val="3"/>
        <w:spacing w:before="3" w:line="333" w:lineRule="auto"/>
        <w:ind w:right="97"/>
        <w:rPr>
          <w:rFonts w:hint="eastAsia"/>
        </w:rPr>
      </w:pPr>
      <w:r>
        <w:rPr>
          <w:rFonts w:hint="eastAsia"/>
        </w:rPr>
        <w:t>12."Thy renown went forth for thy beauty" (verse 14).</w:t>
      </w:r>
    </w:p>
    <w:p w14:paraId="4361105F">
      <w:pPr>
        <w:pStyle w:val="3"/>
        <w:spacing w:before="3" w:line="333" w:lineRule="auto"/>
        <w:ind w:right="97"/>
        <w:rPr>
          <w:rFonts w:hint="eastAsia"/>
        </w:rPr>
      </w:pPr>
      <w:r>
        <w:rPr>
          <w:rFonts w:hint="eastAsia"/>
        </w:rPr>
        <w:t>12.“你的名声因你的美丽传扬出去”（第 14 节）。</w:t>
      </w:r>
    </w:p>
    <w:p w14:paraId="22684BD9">
      <w:pPr>
        <w:pStyle w:val="3"/>
        <w:spacing w:before="3" w:line="333" w:lineRule="auto"/>
        <w:ind w:right="97"/>
        <w:rPr>
          <w:rFonts w:hint="eastAsia"/>
        </w:rPr>
      </w:pPr>
    </w:p>
    <w:p w14:paraId="437CC964">
      <w:pPr>
        <w:pStyle w:val="3"/>
        <w:spacing w:before="3" w:line="333" w:lineRule="auto"/>
        <w:ind w:right="97"/>
        <w:rPr>
          <w:rFonts w:hint="eastAsia"/>
        </w:rPr>
      </w:pPr>
      <w:r>
        <w:rPr>
          <w:rFonts w:hint="eastAsia"/>
        </w:rPr>
        <w:t>Such, in the symbols of Scripture, is a picture of the perfection (not our own) with which we are clothed, so soon as we believe in Him who is "Jehovah our righteousness."</w:t>
      </w:r>
    </w:p>
    <w:p w14:paraId="2F2EB0BD">
      <w:pPr>
        <w:pStyle w:val="3"/>
        <w:spacing w:before="3" w:line="333" w:lineRule="auto"/>
        <w:ind w:right="97"/>
        <w:rPr>
          <w:rFonts w:hint="eastAsia"/>
        </w:rPr>
      </w:pPr>
      <w:r>
        <w:rPr>
          <w:rFonts w:hint="eastAsia"/>
        </w:rPr>
        <w:t>这就是圣经象征中所描绘的，我们一旦相信那位是“耶和华我们的义”的主，就被披上的完全（不是我们自己的）。</w:t>
      </w:r>
    </w:p>
    <w:p w14:paraId="3A52BF44">
      <w:pPr>
        <w:pStyle w:val="3"/>
        <w:spacing w:before="3" w:line="333" w:lineRule="auto"/>
        <w:ind w:right="97"/>
        <w:rPr>
          <w:rFonts w:hint="eastAsia"/>
        </w:rPr>
      </w:pPr>
    </w:p>
    <w:p w14:paraId="4D6C545E">
      <w:pPr>
        <w:pStyle w:val="3"/>
        <w:spacing w:before="3" w:line="333" w:lineRule="auto"/>
        <w:ind w:right="97"/>
        <w:rPr>
          <w:rFonts w:hint="eastAsia"/>
        </w:rPr>
      </w:pPr>
      <w:r>
        <w:rPr>
          <w:rFonts w:hint="eastAsia"/>
        </w:rPr>
        <w:t>"Thou art all fair, my love; there is no spot in thee" (Song 4:7)."</w:t>
      </w:r>
    </w:p>
    <w:p w14:paraId="7A083D04">
      <w:pPr>
        <w:pStyle w:val="3"/>
        <w:spacing w:before="3" w:line="333" w:lineRule="auto"/>
        <w:ind w:right="97"/>
        <w:rPr>
          <w:rFonts w:hint="eastAsia"/>
        </w:rPr>
      </w:pPr>
      <w:r>
        <w:rPr>
          <w:rFonts w:hint="eastAsia"/>
        </w:rPr>
        <w:t>“我的佳偶，你全然美丽，毫无瑕疵”（歌 4:7）。</w:t>
      </w:r>
    </w:p>
    <w:p w14:paraId="7C74E240">
      <w:pPr>
        <w:pStyle w:val="3"/>
        <w:spacing w:before="3" w:line="333" w:lineRule="auto"/>
        <w:ind w:right="97"/>
        <w:rPr>
          <w:rFonts w:hint="eastAsia"/>
        </w:rPr>
      </w:pPr>
    </w:p>
    <w:p w14:paraId="02FBEE5C">
      <w:pPr>
        <w:pStyle w:val="3"/>
        <w:spacing w:before="3" w:line="333" w:lineRule="auto"/>
        <w:ind w:right="97"/>
        <w:rPr>
          <w:rFonts w:hint="eastAsia"/>
        </w:rPr>
      </w:pPr>
      <w:r>
        <w:rPr>
          <w:rFonts w:hint="eastAsia"/>
        </w:rPr>
        <w:t>He that believeth is not condemned" (John 3:18).</w:t>
      </w:r>
    </w:p>
    <w:p w14:paraId="7B004ED2">
      <w:pPr>
        <w:pStyle w:val="3"/>
        <w:spacing w:before="3" w:line="333" w:lineRule="auto"/>
        <w:ind w:right="97"/>
        <w:rPr>
          <w:rFonts w:hint="eastAsia"/>
        </w:rPr>
      </w:pPr>
      <w:r>
        <w:rPr>
          <w:rFonts w:hint="eastAsia"/>
        </w:rPr>
        <w:t>信的人不被定罪”（约 3:18）。</w:t>
      </w:r>
    </w:p>
    <w:p w14:paraId="5C2DEB2B">
      <w:pPr>
        <w:pStyle w:val="3"/>
        <w:spacing w:before="3" w:line="333" w:lineRule="auto"/>
        <w:ind w:right="97"/>
        <w:rPr>
          <w:rFonts w:hint="eastAsia"/>
        </w:rPr>
      </w:pPr>
    </w:p>
    <w:p w14:paraId="08D47F54">
      <w:pPr>
        <w:pStyle w:val="3"/>
        <w:spacing w:before="3" w:line="333" w:lineRule="auto"/>
        <w:ind w:right="97"/>
        <w:rPr>
          <w:rFonts w:hint="eastAsia"/>
        </w:rPr>
      </w:pPr>
      <w:r>
        <w:rPr>
          <w:rFonts w:hint="eastAsia"/>
        </w:rPr>
        <w:t>This is the negative side; and even were there no more for us, this would be blessedness, seeing our portion was by nature that of "children of wrath."</w:t>
      </w:r>
    </w:p>
    <w:p w14:paraId="269038D3">
      <w:pPr>
        <w:pStyle w:val="3"/>
        <w:spacing w:before="3" w:line="333" w:lineRule="auto"/>
        <w:ind w:right="97"/>
        <w:rPr>
          <w:rFonts w:hint="eastAsia"/>
        </w:rPr>
      </w:pPr>
      <w:r>
        <w:rPr>
          <w:rFonts w:hint="eastAsia"/>
        </w:rPr>
        <w:t>这是消极的一面；即便对我们而言再没有别的了，这也将是福气，因为我们本来的份是“可怒之子”。</w:t>
      </w:r>
    </w:p>
    <w:p w14:paraId="6928B13E">
      <w:pPr>
        <w:pStyle w:val="3"/>
        <w:spacing w:before="3" w:line="333" w:lineRule="auto"/>
        <w:ind w:right="97"/>
        <w:rPr>
          <w:rFonts w:hint="eastAsia"/>
        </w:rPr>
      </w:pPr>
    </w:p>
    <w:p w14:paraId="54A53D69">
      <w:pPr>
        <w:pStyle w:val="3"/>
        <w:spacing w:before="3" w:line="333" w:lineRule="auto"/>
        <w:ind w:right="97"/>
        <w:rPr>
          <w:rFonts w:hint="eastAsia"/>
        </w:rPr>
      </w:pPr>
      <w:r>
        <w:rPr>
          <w:rFonts w:hint="eastAsia"/>
        </w:rPr>
        <w:t>But there is more; for it is written, "All that believe are justified from all things" (Acts 13:39); and "Christ is the end (or fulfilling) of the law for RIGHTEOUSNESS to every one that believeth" (Rom 10:4).</w:t>
      </w:r>
    </w:p>
    <w:p w14:paraId="31A55B8A">
      <w:pPr>
        <w:pStyle w:val="3"/>
        <w:spacing w:before="3" w:line="333" w:lineRule="auto"/>
        <w:ind w:right="97"/>
        <w:rPr>
          <w:rFonts w:hint="eastAsia"/>
        </w:rPr>
      </w:pPr>
      <w:r>
        <w:rPr>
          <w:rFonts w:hint="eastAsia"/>
        </w:rPr>
        <w:t>但还有更多；因为经上记着说：“凡信的人，就在一切事上都得称义了”（徒 13:39）；并且“律法的总结就是基督，使凡信祂的都得着义”（罗 10:4）。</w:t>
      </w:r>
    </w:p>
    <w:p w14:paraId="7E236B07">
      <w:pPr>
        <w:pStyle w:val="3"/>
        <w:spacing w:before="3" w:line="333" w:lineRule="auto"/>
        <w:ind w:right="97"/>
        <w:rPr>
          <w:rFonts w:hint="eastAsia"/>
        </w:rPr>
      </w:pPr>
    </w:p>
    <w:p w14:paraId="21382ADC">
      <w:pPr>
        <w:pStyle w:val="3"/>
        <w:spacing w:before="3" w:line="333" w:lineRule="auto"/>
        <w:ind w:right="97"/>
        <w:rPr>
          <w:rFonts w:hint="eastAsia"/>
        </w:rPr>
      </w:pPr>
      <w:r>
        <w:rPr>
          <w:rFonts w:hint="eastAsia"/>
        </w:rPr>
        <w:t>"As by the offense of one, judgment came upon all men to condemnation; even so by THE RIGHTEOUSNESS OF ONE, the free gift came upon all men unto JUSTIFICATION OF LIFE" (Rom 5:18).</w:t>
      </w:r>
    </w:p>
    <w:p w14:paraId="2A321E17">
      <w:pPr>
        <w:pStyle w:val="3"/>
        <w:spacing w:before="3" w:line="333" w:lineRule="auto"/>
        <w:ind w:right="97"/>
        <w:rPr>
          <w:rFonts w:hint="eastAsia"/>
        </w:rPr>
      </w:pPr>
      <w:r>
        <w:rPr>
          <w:rFonts w:hint="eastAsia"/>
        </w:rPr>
        <w:t>“如此说来，因一次的过犯，众人都被定罪；照样，因一次的义行，众人也就被称义得生命了”（罗 5:18）。</w:t>
      </w:r>
    </w:p>
    <w:p w14:paraId="0A145B58">
      <w:pPr>
        <w:pStyle w:val="3"/>
        <w:spacing w:before="3" w:line="333" w:lineRule="auto"/>
        <w:ind w:right="97"/>
        <w:rPr>
          <w:rFonts w:hint="eastAsia"/>
        </w:rPr>
      </w:pPr>
    </w:p>
    <w:p w14:paraId="3748565C">
      <w:pPr>
        <w:pStyle w:val="3"/>
        <w:spacing w:before="3" w:line="333" w:lineRule="auto"/>
        <w:ind w:right="97"/>
        <w:rPr>
          <w:rFonts w:hint="eastAsia"/>
        </w:rPr>
      </w:pPr>
    </w:p>
    <w:p w14:paraId="7D20E9A5">
      <w:pPr>
        <w:pStyle w:val="3"/>
        <w:spacing w:before="3" w:line="333" w:lineRule="auto"/>
        <w:ind w:right="97"/>
        <w:rPr>
          <w:rFonts w:hint="eastAsia"/>
        </w:rPr>
      </w:pPr>
    </w:p>
    <w:p w14:paraId="148DE4B0">
      <w:pPr>
        <w:pStyle w:val="3"/>
        <w:spacing w:before="3" w:line="333" w:lineRule="auto"/>
        <w:ind w:right="97"/>
        <w:rPr>
          <w:rFonts w:hint="eastAsia"/>
        </w:rPr>
      </w:pPr>
    </w:p>
    <w:p w14:paraId="44D798AE">
      <w:pPr>
        <w:pStyle w:val="3"/>
        <w:spacing w:before="3" w:line="333" w:lineRule="auto"/>
        <w:ind w:right="97"/>
        <w:rPr>
          <w:rFonts w:hint="eastAsia"/>
        </w:rPr>
      </w:pPr>
      <w:r>
        <w:rPr>
          <w:rFonts w:hint="eastAsia"/>
        </w:rPr>
        <w:t>The strength or kind of faith required is nowhere stated.</w:t>
      </w:r>
    </w:p>
    <w:p w14:paraId="613D5387">
      <w:pPr>
        <w:pStyle w:val="3"/>
        <w:spacing w:before="3" w:line="333" w:lineRule="auto"/>
        <w:ind w:right="97"/>
        <w:rPr>
          <w:rFonts w:hint="eastAsia"/>
        </w:rPr>
      </w:pPr>
      <w:r>
        <w:rPr>
          <w:rFonts w:hint="eastAsia"/>
        </w:rPr>
        <w:t>所要求的信心的力量或种类，圣经中无处说明。</w:t>
      </w:r>
    </w:p>
    <w:p w14:paraId="2AA5D7EC">
      <w:pPr>
        <w:pStyle w:val="3"/>
        <w:spacing w:before="3" w:line="333" w:lineRule="auto"/>
        <w:ind w:right="97"/>
        <w:rPr>
          <w:rFonts w:hint="eastAsia"/>
        </w:rPr>
      </w:pPr>
    </w:p>
    <w:p w14:paraId="07D29328">
      <w:pPr>
        <w:pStyle w:val="3"/>
        <w:spacing w:before="3" w:line="333" w:lineRule="auto"/>
        <w:ind w:right="97"/>
        <w:rPr>
          <w:rFonts w:hint="eastAsia"/>
        </w:rPr>
      </w:pPr>
      <w:r>
        <w:rPr>
          <w:rFonts w:hint="eastAsia"/>
        </w:rPr>
        <w:t>The Holy Spirit has said nothing as to quantity or quality, on which so many dwell, and over which they stumble, remaining all their days in darkness and uncertainty.</w:t>
      </w:r>
    </w:p>
    <w:p w14:paraId="3C3AB5BA">
      <w:pPr>
        <w:pStyle w:val="3"/>
        <w:spacing w:before="3" w:line="333" w:lineRule="auto"/>
        <w:ind w:right="97"/>
        <w:rPr>
          <w:rFonts w:hint="eastAsia"/>
        </w:rPr>
      </w:pPr>
      <w:r>
        <w:rPr>
          <w:rFonts w:hint="eastAsia"/>
        </w:rPr>
        <w:t>圣灵对数量或质量未置一词，而许多人却纠结于此，并因此绊倒，终日活在黑暗和不确定中。</w:t>
      </w:r>
    </w:p>
    <w:p w14:paraId="0A39C17C">
      <w:pPr>
        <w:pStyle w:val="3"/>
        <w:spacing w:before="3" w:line="333" w:lineRule="auto"/>
        <w:ind w:right="97"/>
        <w:rPr>
          <w:rFonts w:hint="eastAsia"/>
        </w:rPr>
      </w:pPr>
    </w:p>
    <w:p w14:paraId="7509BAD2">
      <w:pPr>
        <w:pStyle w:val="3"/>
        <w:spacing w:before="3" w:line="333" w:lineRule="auto"/>
        <w:ind w:right="97"/>
        <w:rPr>
          <w:rFonts w:hint="eastAsia"/>
        </w:rPr>
      </w:pPr>
      <w:r>
        <w:rPr>
          <w:rFonts w:hint="eastAsia"/>
        </w:rPr>
        <w:t>It is simply in believing,-feeble as our faith may be,-that we are invested with this righteousness.</w:t>
      </w:r>
    </w:p>
    <w:p w14:paraId="4F7664F5">
      <w:pPr>
        <w:pStyle w:val="3"/>
        <w:spacing w:before="3" w:line="333" w:lineRule="auto"/>
        <w:ind w:right="97"/>
        <w:rPr>
          <w:rFonts w:hint="eastAsia"/>
        </w:rPr>
      </w:pPr>
      <w:r>
        <w:rPr>
          <w:rFonts w:hint="eastAsia"/>
        </w:rPr>
        <w:t>我们正是单单藉着相信——无论我们的信心多么微弱——而被赋予这义。</w:t>
      </w:r>
    </w:p>
    <w:p w14:paraId="566EFAD5">
      <w:pPr>
        <w:pStyle w:val="3"/>
        <w:spacing w:before="3" w:line="333" w:lineRule="auto"/>
        <w:ind w:right="97"/>
        <w:rPr>
          <w:rFonts w:hint="eastAsia"/>
        </w:rPr>
      </w:pPr>
    </w:p>
    <w:p w14:paraId="229B9E50">
      <w:pPr>
        <w:pStyle w:val="3"/>
        <w:spacing w:before="3" w:line="333" w:lineRule="auto"/>
        <w:ind w:right="97"/>
        <w:rPr>
          <w:rFonts w:hint="eastAsia"/>
        </w:rPr>
      </w:pPr>
      <w:r>
        <w:rPr>
          <w:rFonts w:hint="eastAsia"/>
        </w:rPr>
        <w:t>For faith is no work, nor merit, nor effort; but the cessation from all these, and the acceptance in place of them of what another has done,-done completely, and for ever.</w:t>
      </w:r>
    </w:p>
    <w:p w14:paraId="79CEA182">
      <w:pPr>
        <w:pStyle w:val="3"/>
        <w:spacing w:before="3" w:line="333" w:lineRule="auto"/>
        <w:ind w:right="97"/>
        <w:rPr>
          <w:rFonts w:hint="eastAsia"/>
        </w:rPr>
      </w:pPr>
      <w:r>
        <w:rPr>
          <w:rFonts w:hint="eastAsia"/>
        </w:rPr>
        <w:t>因为信心不是行为，不是功德，也不是努力；而是停止所有这些，并代之以接受另一位所成就的——那已完全、永远成就的。</w:t>
      </w:r>
    </w:p>
    <w:p w14:paraId="1CC07BC3">
      <w:pPr>
        <w:pStyle w:val="3"/>
        <w:spacing w:before="3" w:line="333" w:lineRule="auto"/>
        <w:ind w:right="97"/>
        <w:rPr>
          <w:rFonts w:hint="eastAsia"/>
        </w:rPr>
      </w:pPr>
    </w:p>
    <w:p w14:paraId="349A93FF">
      <w:pPr>
        <w:pStyle w:val="3"/>
        <w:spacing w:before="3" w:line="333" w:lineRule="auto"/>
        <w:ind w:right="97"/>
        <w:rPr>
          <w:rFonts w:hint="eastAsia"/>
        </w:rPr>
      </w:pPr>
      <w:r>
        <w:rPr>
          <w:rFonts w:hint="eastAsia"/>
        </w:rPr>
        <w:t>The simplest, feeblest faith suffices; for it is not the excellence of our act of faith that does aught for us, but the excellence of Him who suffered for sin, the just for the unjust, that He might bring us to God.</w:t>
      </w:r>
    </w:p>
    <w:p w14:paraId="13E062E2">
      <w:pPr>
        <w:pStyle w:val="3"/>
        <w:spacing w:before="3" w:line="333" w:lineRule="auto"/>
        <w:ind w:right="97"/>
        <w:rPr>
          <w:rFonts w:hint="eastAsia"/>
        </w:rPr>
      </w:pPr>
      <w:r>
        <w:rPr>
          <w:rFonts w:hint="eastAsia"/>
        </w:rPr>
        <w:t>最简单、最微弱的信心就足够了；因为为我们成就任何事的，不是我们信之行为的卓越，而是那为罪受苦、义的代替不义的、为要引我们到神面前的祂的卓越。</w:t>
      </w:r>
    </w:p>
    <w:p w14:paraId="378962EF">
      <w:pPr>
        <w:pStyle w:val="3"/>
        <w:spacing w:before="3" w:line="333" w:lineRule="auto"/>
        <w:ind w:right="97"/>
        <w:rPr>
          <w:rFonts w:hint="eastAsia"/>
        </w:rPr>
      </w:pPr>
    </w:p>
    <w:p w14:paraId="723BE1F5">
      <w:pPr>
        <w:pStyle w:val="3"/>
        <w:spacing w:before="3" w:line="333" w:lineRule="auto"/>
        <w:ind w:right="97"/>
        <w:rPr>
          <w:rFonts w:hint="eastAsia"/>
        </w:rPr>
      </w:pPr>
      <w:r>
        <w:rPr>
          <w:rFonts w:hint="eastAsia"/>
        </w:rPr>
        <w:t>His perfection suffices to cover not only that which is imperfect in our characters and lives, but that which is imperfect in our faith, when we believe on His name.</w:t>
      </w:r>
    </w:p>
    <w:p w14:paraId="1E3EC6EC">
      <w:pPr>
        <w:pStyle w:val="3"/>
        <w:spacing w:before="3" w:line="333" w:lineRule="auto"/>
        <w:ind w:right="97"/>
        <w:rPr>
          <w:rFonts w:hint="eastAsia"/>
        </w:rPr>
      </w:pPr>
      <w:r>
        <w:rPr>
          <w:rFonts w:hint="eastAsia"/>
        </w:rPr>
        <w:t>祂的完全不仅足以遮盖我们品格和生活中的不完美，也足以遮盖我们信靠祂名时信心的不完美。</w:t>
      </w:r>
    </w:p>
    <w:p w14:paraId="7FEF07DC">
      <w:pPr>
        <w:pStyle w:val="3"/>
        <w:spacing w:before="3" w:line="333" w:lineRule="auto"/>
        <w:ind w:right="97"/>
        <w:rPr>
          <w:rFonts w:hint="eastAsia"/>
        </w:rPr>
      </w:pPr>
    </w:p>
    <w:p w14:paraId="7BC50628">
      <w:pPr>
        <w:pStyle w:val="3"/>
        <w:spacing w:before="3" w:line="333" w:lineRule="auto"/>
        <w:ind w:right="97"/>
        <w:rPr>
          <w:rFonts w:hint="eastAsia"/>
        </w:rPr>
      </w:pPr>
      <w:r>
        <w:rPr>
          <w:rFonts w:hint="eastAsia"/>
        </w:rPr>
        <w:t>Many a feeble hand,-perhaps many a palsied one,-was laid on the head of the burnt-offering (Lev 1:4); but the feebleness of that palsied touch did not alter the character of the sacrifice, or make it less available in all its fullness for him who brought it.</w:t>
      </w:r>
    </w:p>
    <w:p w14:paraId="7D6C1CB4">
      <w:pPr>
        <w:pStyle w:val="3"/>
        <w:spacing w:before="3" w:line="333" w:lineRule="auto"/>
        <w:ind w:right="97"/>
        <w:rPr>
          <w:rFonts w:hint="eastAsia"/>
        </w:rPr>
      </w:pPr>
      <w:r>
        <w:rPr>
          <w:rFonts w:hint="eastAsia"/>
        </w:rPr>
        <w:t>许多软弱的手——或许是许多瘫痪的手——曾按在燔祭牲的头上（利 1:4）；但那瘫痪触摸的微弱，并未改变祭物的性质，也未使其对献祭者而言在丰满上有所减少。</w:t>
      </w:r>
    </w:p>
    <w:p w14:paraId="5614424F">
      <w:pPr>
        <w:pStyle w:val="3"/>
        <w:spacing w:before="3" w:line="333" w:lineRule="auto"/>
        <w:ind w:right="97"/>
        <w:rPr>
          <w:rFonts w:hint="eastAsia"/>
        </w:rPr>
      </w:pPr>
    </w:p>
    <w:p w14:paraId="70B69381">
      <w:pPr>
        <w:pStyle w:val="3"/>
        <w:spacing w:before="3" w:line="333" w:lineRule="auto"/>
        <w:ind w:right="97"/>
        <w:rPr>
          <w:rFonts w:hint="eastAsia"/>
        </w:rPr>
      </w:pPr>
      <w:r>
        <w:rPr>
          <w:rFonts w:hint="eastAsia"/>
        </w:rPr>
        <w:t>The priest would not turn him away from the door of the tabernacle because his hand trembled; nor would the bullock fail to be "accepted for him, to make atonement for him" (Lev 1:4), because his fingers might barely touch its head by reason of his feebleness.</w:t>
      </w:r>
    </w:p>
    <w:p w14:paraId="69406D86">
      <w:pPr>
        <w:pStyle w:val="3"/>
        <w:spacing w:before="3" w:line="333" w:lineRule="auto"/>
        <w:ind w:right="97"/>
        <w:rPr>
          <w:rFonts w:hint="eastAsia"/>
        </w:rPr>
      </w:pPr>
      <w:r>
        <w:rPr>
          <w:rFonts w:hint="eastAsia"/>
        </w:rPr>
        <w:t>祭司不会因他的手颤抖而将他从会幕门口赶走；公牛也不会因为他的手指因软弱而仅仅触及其头，就不“为他蒙悦纳，为他赎罪”（利 1:4）。</w:t>
      </w:r>
    </w:p>
    <w:p w14:paraId="48A4AC58">
      <w:pPr>
        <w:pStyle w:val="3"/>
        <w:spacing w:before="3" w:line="333" w:lineRule="auto"/>
        <w:ind w:right="97"/>
        <w:rPr>
          <w:rFonts w:hint="eastAsia"/>
        </w:rPr>
      </w:pPr>
    </w:p>
    <w:p w14:paraId="54B060D8">
      <w:pPr>
        <w:pStyle w:val="3"/>
        <w:spacing w:before="3" w:line="333" w:lineRule="auto"/>
        <w:ind w:right="97"/>
        <w:rPr>
          <w:rFonts w:hint="eastAsia"/>
        </w:rPr>
      </w:pPr>
      <w:r>
        <w:rPr>
          <w:rFonts w:hint="eastAsia"/>
        </w:rPr>
        <w:t>The burnt- offering was still the burnt-offering, and the weakest touch sufficed to establish the connection between it and him, because even that feeble touch was the expression of his consciousness that he was unfit to be dealt with on the footing of what he was himself, and of his desire to be dealt with by God on the footing of another, infinitely worthier and more perfect than himself.</w:t>
      </w:r>
    </w:p>
    <w:p w14:paraId="651143E0">
      <w:pPr>
        <w:pStyle w:val="3"/>
        <w:spacing w:before="3" w:line="333" w:lineRule="auto"/>
        <w:ind w:right="97"/>
        <w:rPr>
          <w:rFonts w:hint="eastAsia"/>
        </w:rPr>
      </w:pPr>
      <w:r>
        <w:rPr>
          <w:rFonts w:hint="eastAsia"/>
        </w:rPr>
        <w:t>燔祭仍是燔祭，最微弱的触摸也足以在他与祭物之间建立联系，因为即使是那微弱的触摸，也表达了他意识到，按他自己的本相，他不配被对待，并且他渴望神按另一位的根基来对待他，那位比他自己无限地更配得、更完美。</w:t>
      </w:r>
    </w:p>
    <w:p w14:paraId="6BDACF25">
      <w:pPr>
        <w:pStyle w:val="3"/>
        <w:spacing w:before="3" w:line="333" w:lineRule="auto"/>
        <w:ind w:right="97"/>
        <w:rPr>
          <w:rFonts w:hint="eastAsia"/>
        </w:rPr>
      </w:pPr>
    </w:p>
    <w:p w14:paraId="78FB7BAF">
      <w:pPr>
        <w:pStyle w:val="3"/>
        <w:spacing w:before="3" w:line="333" w:lineRule="auto"/>
        <w:ind w:right="97"/>
        <w:rPr>
          <w:rFonts w:hint="eastAsia"/>
        </w:rPr>
      </w:pPr>
      <w:r>
        <w:rPr>
          <w:rFonts w:hint="eastAsia"/>
        </w:rPr>
        <w:t>On our part there is unrighteousness, condemning us; on God's part there is righteousness, forgiving and blessing us.</w:t>
      </w:r>
    </w:p>
    <w:p w14:paraId="74440157">
      <w:pPr>
        <w:pStyle w:val="3"/>
        <w:spacing w:before="3" w:line="333" w:lineRule="auto"/>
        <w:ind w:right="97"/>
        <w:rPr>
          <w:rFonts w:hint="eastAsia"/>
        </w:rPr>
      </w:pPr>
      <w:r>
        <w:rPr>
          <w:rFonts w:hint="eastAsia"/>
        </w:rPr>
        <w:t>在我们这边，有不义定我们的罪；在神那边，有公义赦免我们、赐福我们。</w:t>
      </w:r>
    </w:p>
    <w:p w14:paraId="211AF1F4">
      <w:pPr>
        <w:pStyle w:val="3"/>
        <w:spacing w:before="3" w:line="333" w:lineRule="auto"/>
        <w:ind w:right="97"/>
        <w:rPr>
          <w:rFonts w:hint="eastAsia"/>
        </w:rPr>
      </w:pPr>
    </w:p>
    <w:p w14:paraId="7FC3E37C">
      <w:pPr>
        <w:pStyle w:val="3"/>
        <w:spacing w:before="3" w:line="333" w:lineRule="auto"/>
        <w:ind w:right="97"/>
        <w:rPr>
          <w:rFonts w:hint="eastAsia"/>
        </w:rPr>
      </w:pPr>
      <w:r>
        <w:rPr>
          <w:rFonts w:hint="eastAsia"/>
        </w:rPr>
        <w:t>Thus unrighteousness meets righteousness, not to war with each other, but to be at peace.</w:t>
      </w:r>
    </w:p>
    <w:p w14:paraId="1B6E14CF">
      <w:pPr>
        <w:pStyle w:val="3"/>
        <w:spacing w:before="3" w:line="333" w:lineRule="auto"/>
        <w:ind w:right="97"/>
        <w:rPr>
          <w:rFonts w:hint="eastAsia"/>
        </w:rPr>
      </w:pPr>
      <w:r>
        <w:rPr>
          <w:rFonts w:hint="eastAsia"/>
        </w:rPr>
        <w:t>因此，不义与公义相遇，不是要彼此争战，而是要和睦。</w:t>
      </w:r>
    </w:p>
    <w:p w14:paraId="4C717AAE">
      <w:pPr>
        <w:pStyle w:val="3"/>
        <w:spacing w:before="3" w:line="333" w:lineRule="auto"/>
        <w:ind w:right="97"/>
        <w:rPr>
          <w:rFonts w:hint="eastAsia"/>
        </w:rPr>
      </w:pPr>
    </w:p>
    <w:p w14:paraId="279C3636">
      <w:pPr>
        <w:pStyle w:val="3"/>
        <w:spacing w:before="3" w:line="333" w:lineRule="auto"/>
        <w:ind w:right="97"/>
        <w:rPr>
          <w:rFonts w:hint="eastAsia"/>
        </w:rPr>
      </w:pPr>
      <w:r>
        <w:rPr>
          <w:rFonts w:hint="eastAsia"/>
        </w:rPr>
        <w:t>They come together in love, not in enmity; and the hand of righteousness is stretched out not to destroy, but to save.</w:t>
      </w:r>
    </w:p>
    <w:p w14:paraId="599F3483">
      <w:pPr>
        <w:pStyle w:val="3"/>
        <w:spacing w:before="3" w:line="333" w:lineRule="auto"/>
        <w:ind w:right="97"/>
        <w:rPr>
          <w:rFonts w:hint="eastAsia"/>
        </w:rPr>
      </w:pPr>
      <w:r>
        <w:rPr>
          <w:rFonts w:hint="eastAsia"/>
        </w:rPr>
        <w:t>它们在爱中相遇，而非在敌意中；公义的手伸出，不是要毁灭，而是要拯救。</w:t>
      </w:r>
    </w:p>
    <w:p w14:paraId="35389F71">
      <w:pPr>
        <w:pStyle w:val="3"/>
        <w:spacing w:before="3" w:line="333" w:lineRule="auto"/>
        <w:ind w:right="97"/>
        <w:rPr>
          <w:rFonts w:hint="eastAsia"/>
        </w:rPr>
      </w:pPr>
    </w:p>
    <w:p w14:paraId="3919AFEB">
      <w:pPr>
        <w:pStyle w:val="3"/>
        <w:spacing w:before="3" w:line="333" w:lineRule="auto"/>
        <w:ind w:right="97"/>
        <w:rPr>
          <w:rFonts w:hint="eastAsia"/>
        </w:rPr>
      </w:pPr>
      <w:r>
        <w:rPr>
          <w:rFonts w:hint="eastAsia"/>
        </w:rPr>
        <w:t>It is as the unrighteous that we come to God; not with good-ness in our hands as a recommendation, but with the utter want of goodness; not with amendment or promises of amendment, but with only evil, both in the present and the past; not presenting the claim of contrition or repentance or broken hearts to induce God to receive us as something less than unrighteous, but going to Him simply as unrighteous; unable to remove that unrighteousness, or offer anything either to palliate or propitiate. 4</w:t>
      </w:r>
    </w:p>
    <w:p w14:paraId="3B3CF1A2">
      <w:pPr>
        <w:pStyle w:val="3"/>
        <w:spacing w:before="3" w:line="333" w:lineRule="auto"/>
        <w:ind w:right="97"/>
        <w:rPr>
          <w:rFonts w:hint="eastAsia"/>
        </w:rPr>
      </w:pPr>
      <w:r>
        <w:rPr>
          <w:rFonts w:hint="eastAsia"/>
        </w:rPr>
        <w:t>我们是作为不义的人来到神面前；不是手里拿着良善作为推荐，而是带着完全的缺乏良善；不是带着悔改或悔改的承诺，而是只带着现在和过去的邪恶；不是提出懊悔、悔改或破碎的心的要求来引诱神接纳我们为比不义稍好的人，而是单单作为不义的人到祂面前；无法除去那不义，也无法提供任何东西来减轻或挽回。4</w:t>
      </w:r>
    </w:p>
    <w:p w14:paraId="09250B85">
      <w:pPr>
        <w:pStyle w:val="3"/>
        <w:spacing w:before="3" w:line="333" w:lineRule="auto"/>
        <w:ind w:right="97"/>
        <w:rPr>
          <w:rFonts w:hint="eastAsia"/>
        </w:rPr>
      </w:pPr>
    </w:p>
    <w:p w14:paraId="72630C82">
      <w:pPr>
        <w:pStyle w:val="3"/>
        <w:spacing w:before="3" w:line="333" w:lineRule="auto"/>
        <w:ind w:right="97"/>
        <w:rPr>
          <w:rFonts w:hint="eastAsia"/>
        </w:rPr>
      </w:pPr>
      <w:r>
        <w:rPr>
          <w:rFonts w:hint="eastAsia"/>
        </w:rPr>
        <w:t>It is the conscious absence of all good things that leads us to the fountain of all goodness.</w:t>
      </w:r>
    </w:p>
    <w:p w14:paraId="605EDBF7">
      <w:pPr>
        <w:pStyle w:val="3"/>
        <w:spacing w:before="3" w:line="333" w:lineRule="auto"/>
        <w:ind w:right="97"/>
        <w:rPr>
          <w:rFonts w:hint="eastAsia"/>
        </w:rPr>
      </w:pPr>
      <w:r>
        <w:rPr>
          <w:rFonts w:hint="eastAsia"/>
        </w:rPr>
        <w:t>正是对一切良善之物的自觉缺乏，才引导我们到一切良善的源泉。</w:t>
      </w:r>
    </w:p>
    <w:p w14:paraId="694DC7F4">
      <w:pPr>
        <w:pStyle w:val="3"/>
        <w:spacing w:before="3" w:line="333" w:lineRule="auto"/>
        <w:ind w:right="97"/>
        <w:rPr>
          <w:rFonts w:hint="eastAsia"/>
        </w:rPr>
      </w:pPr>
    </w:p>
    <w:p w14:paraId="20723879">
      <w:pPr>
        <w:pStyle w:val="3"/>
        <w:spacing w:before="3" w:line="333" w:lineRule="auto"/>
        <w:ind w:right="97"/>
        <w:rPr>
          <w:rFonts w:hint="eastAsia"/>
        </w:rPr>
      </w:pPr>
      <w:r>
        <w:rPr>
          <w:rFonts w:hint="eastAsia"/>
        </w:rPr>
        <w:t>That fountain is open to all who thus come; it is closed against all who come on any other footing.</w:t>
      </w:r>
    </w:p>
    <w:p w14:paraId="0D9B462F">
      <w:pPr>
        <w:pStyle w:val="3"/>
        <w:spacing w:before="3" w:line="333" w:lineRule="auto"/>
        <w:ind w:right="97"/>
        <w:rPr>
          <w:rFonts w:hint="eastAsia"/>
        </w:rPr>
      </w:pPr>
      <w:r>
        <w:rPr>
          <w:rFonts w:hint="eastAsia"/>
        </w:rPr>
        <w:t>那源泉对所有这样来的人是敞开的；对所有以任何其他根基来的人是关闭的。</w:t>
      </w:r>
    </w:p>
    <w:p w14:paraId="09B1C797">
      <w:pPr>
        <w:pStyle w:val="3"/>
        <w:spacing w:before="3" w:line="333" w:lineRule="auto"/>
        <w:ind w:right="97"/>
        <w:rPr>
          <w:rFonts w:hint="eastAsia"/>
        </w:rPr>
      </w:pPr>
    </w:p>
    <w:p w14:paraId="697B4900">
      <w:pPr>
        <w:pStyle w:val="3"/>
        <w:spacing w:before="3" w:line="333" w:lineRule="auto"/>
        <w:ind w:right="97"/>
        <w:rPr>
          <w:rFonts w:hint="eastAsia"/>
        </w:rPr>
      </w:pPr>
      <w:r>
        <w:rPr>
          <w:rFonts w:hint="eastAsia"/>
        </w:rPr>
        <w:t>It is the want of light and life that draws us to the one source of both; and both of these are the free gifts of God.</w:t>
      </w:r>
    </w:p>
    <w:p w14:paraId="0847EB40">
      <w:pPr>
        <w:pStyle w:val="3"/>
        <w:spacing w:before="3" w:line="333" w:lineRule="auto"/>
        <w:ind w:right="97"/>
        <w:rPr>
          <w:rFonts w:hint="eastAsia"/>
        </w:rPr>
      </w:pPr>
      <w:r>
        <w:rPr>
          <w:rFonts w:hint="eastAsia"/>
        </w:rPr>
        <w:t>是光的缺乏和生命的缺乏吸引我们到这两者的唯一源头；而这两者都是神白白的恩赐。</w:t>
      </w:r>
    </w:p>
    <w:p w14:paraId="33F87B23">
      <w:pPr>
        <w:pStyle w:val="3"/>
        <w:spacing w:before="3" w:line="333" w:lineRule="auto"/>
        <w:ind w:right="97"/>
        <w:rPr>
          <w:rFonts w:hint="eastAsia"/>
        </w:rPr>
      </w:pPr>
    </w:p>
    <w:p w14:paraId="552697C2">
      <w:pPr>
        <w:pStyle w:val="3"/>
        <w:spacing w:before="3" w:line="333" w:lineRule="auto"/>
        <w:ind w:right="97"/>
        <w:rPr>
          <w:rFonts w:hint="eastAsia"/>
        </w:rPr>
      </w:pPr>
      <w:r>
        <w:rPr>
          <w:rFonts w:hint="eastAsia"/>
        </w:rPr>
        <w:t>He who comes as partly righteous is sent empty away.</w:t>
      </w:r>
    </w:p>
    <w:p w14:paraId="06D7E083">
      <w:pPr>
        <w:pStyle w:val="3"/>
        <w:spacing w:before="3" w:line="333" w:lineRule="auto"/>
        <w:ind w:right="97"/>
        <w:rPr>
          <w:rFonts w:hint="eastAsia"/>
        </w:rPr>
      </w:pPr>
      <w:r>
        <w:rPr>
          <w:rFonts w:hint="eastAsia"/>
        </w:rPr>
        <w:t>那作为部分义人而来的人，被空手打发走了。</w:t>
      </w:r>
    </w:p>
    <w:p w14:paraId="1FCBBFC1">
      <w:pPr>
        <w:pStyle w:val="3"/>
        <w:spacing w:before="3" w:line="333" w:lineRule="auto"/>
        <w:ind w:right="97"/>
        <w:rPr>
          <w:rFonts w:hint="eastAsia"/>
        </w:rPr>
      </w:pPr>
    </w:p>
    <w:p w14:paraId="7FC6A9C1">
      <w:pPr>
        <w:pStyle w:val="3"/>
        <w:spacing w:before="3" w:line="333" w:lineRule="auto"/>
        <w:ind w:right="97"/>
        <w:rPr>
          <w:rFonts w:hint="eastAsia"/>
        </w:rPr>
      </w:pPr>
      <w:r>
        <w:rPr>
          <w:rFonts w:hint="eastAsia"/>
        </w:rPr>
        <w:t>He who comes acknowledging unrighteousness, but at the same time trying to neutralize it or expiate it by feelings, and prayers, and tears, is equally rejected.</w:t>
      </w:r>
    </w:p>
    <w:p w14:paraId="31FE6751">
      <w:pPr>
        <w:pStyle w:val="3"/>
        <w:spacing w:before="3" w:line="333" w:lineRule="auto"/>
        <w:ind w:right="97"/>
        <w:rPr>
          <w:rFonts w:hint="eastAsia"/>
        </w:rPr>
      </w:pPr>
      <w:r>
        <w:rPr>
          <w:rFonts w:hint="eastAsia"/>
        </w:rPr>
        <w:t>那承认不义，但同时试图用情感、祷告和眼泪来抵消或赎罪的人，同样被拒绝。</w:t>
      </w:r>
    </w:p>
    <w:p w14:paraId="0F890BF7">
      <w:pPr>
        <w:pStyle w:val="3"/>
        <w:spacing w:before="3" w:line="333" w:lineRule="auto"/>
        <w:ind w:right="97"/>
        <w:rPr>
          <w:rFonts w:hint="eastAsia"/>
        </w:rPr>
      </w:pPr>
    </w:p>
    <w:p w14:paraId="2BD45461">
      <w:pPr>
        <w:pStyle w:val="3"/>
        <w:spacing w:before="3" w:line="333" w:lineRule="auto"/>
        <w:ind w:right="97"/>
        <w:rPr>
          <w:rFonts w:hint="eastAsia"/>
        </w:rPr>
      </w:pPr>
      <w:r>
        <w:rPr>
          <w:rFonts w:hint="eastAsia"/>
        </w:rPr>
        <w:t>But he who comes as an unrighteous man to a righteous yet gracious God, finds not only ready access, but plenteous blessing.</w:t>
      </w:r>
    </w:p>
    <w:p w14:paraId="6AFB3161">
      <w:pPr>
        <w:pStyle w:val="3"/>
        <w:spacing w:before="3" w:line="333" w:lineRule="auto"/>
        <w:ind w:right="97"/>
        <w:rPr>
          <w:rFonts w:hint="eastAsia"/>
        </w:rPr>
      </w:pPr>
      <w:r>
        <w:rPr>
          <w:rFonts w:hint="eastAsia"/>
        </w:rPr>
        <w:t>但那作为不义的人来到公义而又恩慈的神面前的人，不仅找到了随时可入的门路，还找到了丰盛的祝福。</w:t>
      </w:r>
    </w:p>
    <w:p w14:paraId="18DC0BFF">
      <w:pPr>
        <w:pStyle w:val="3"/>
        <w:spacing w:before="3" w:line="333" w:lineRule="auto"/>
        <w:ind w:right="97"/>
        <w:rPr>
          <w:rFonts w:hint="eastAsia"/>
        </w:rPr>
      </w:pPr>
    </w:p>
    <w:p w14:paraId="52A012B5">
      <w:pPr>
        <w:pStyle w:val="3"/>
        <w:spacing w:before="3" w:line="333" w:lineRule="auto"/>
        <w:ind w:right="97"/>
        <w:rPr>
          <w:rFonts w:hint="eastAsia"/>
        </w:rPr>
      </w:pPr>
      <w:r>
        <w:rPr>
          <w:rFonts w:hint="eastAsia"/>
        </w:rPr>
        <w:t>The righteous God receives unrighteous man, if man presents himself in his own true character as a sinner, and does not mock God by pretending to be something less or better than this.</w:t>
      </w:r>
    </w:p>
    <w:p w14:paraId="48FEEC98">
      <w:pPr>
        <w:pStyle w:val="3"/>
        <w:spacing w:before="3" w:line="333" w:lineRule="auto"/>
        <w:ind w:right="97"/>
        <w:rPr>
          <w:rFonts w:hint="eastAsia"/>
        </w:rPr>
      </w:pPr>
      <w:r>
        <w:rPr>
          <w:rFonts w:hint="eastAsia"/>
        </w:rPr>
        <w:t>公义的神接纳不义的人，只要人以他作为罪人的真实本相呈现自己，而不是假装比这稍差或稍好来嘲弄神。</w:t>
      </w:r>
    </w:p>
    <w:p w14:paraId="599BF826">
      <w:pPr>
        <w:pStyle w:val="3"/>
        <w:spacing w:before="3" w:line="333" w:lineRule="auto"/>
        <w:ind w:right="97"/>
        <w:rPr>
          <w:rFonts w:hint="eastAsia"/>
        </w:rPr>
      </w:pPr>
    </w:p>
    <w:p w14:paraId="4D1B5622">
      <w:pPr>
        <w:pStyle w:val="3"/>
        <w:spacing w:before="3" w:line="333" w:lineRule="auto"/>
        <w:ind w:right="97"/>
        <w:rPr>
          <w:rFonts w:hint="eastAsia"/>
        </w:rPr>
      </w:pPr>
      <w:r>
        <w:rPr>
          <w:rFonts w:hint="eastAsia"/>
        </w:rPr>
        <w:t>For then the divinely provided righteousness comes in to cover the unrighteous, and to enable God to receive him in love, and justify him before earth and heaven.</w:t>
      </w:r>
    </w:p>
    <w:p w14:paraId="4E692701">
      <w:pPr>
        <w:pStyle w:val="3"/>
        <w:spacing w:before="3" w:line="333" w:lineRule="auto"/>
        <w:ind w:right="97"/>
        <w:rPr>
          <w:rFonts w:hint="eastAsia"/>
        </w:rPr>
      </w:pPr>
      <w:r>
        <w:rPr>
          <w:rFonts w:hint="eastAsia"/>
        </w:rPr>
        <w:t>因为那时，神所预备的义就进来遮盖不义的人，使神能在爱中接纳他，并在天地面前称他为义。</w:t>
      </w:r>
    </w:p>
    <w:p w14:paraId="3B885533">
      <w:pPr>
        <w:pStyle w:val="3"/>
        <w:spacing w:before="3" w:line="333" w:lineRule="auto"/>
        <w:ind w:right="97"/>
        <w:rPr>
          <w:rFonts w:hint="eastAsia"/>
        </w:rPr>
      </w:pPr>
    </w:p>
    <w:p w14:paraId="63072A03">
      <w:pPr>
        <w:pStyle w:val="3"/>
        <w:spacing w:before="3" w:line="333" w:lineRule="auto"/>
        <w:ind w:right="97"/>
        <w:rPr>
          <w:rFonts w:hint="eastAsia"/>
        </w:rPr>
      </w:pPr>
      <w:r>
        <w:rPr>
          <w:rFonts w:hint="eastAsia"/>
        </w:rPr>
        <w:t>In all this we find such things as the following; each of them bringing out a separate aspect of the answer to the great question, "How can man be just with God?"</w:t>
      </w:r>
    </w:p>
    <w:p w14:paraId="1465AFF9">
      <w:pPr>
        <w:pStyle w:val="3"/>
        <w:spacing w:before="3" w:line="333" w:lineRule="auto"/>
        <w:ind w:right="97"/>
        <w:rPr>
          <w:rFonts w:hint="eastAsia"/>
        </w:rPr>
      </w:pPr>
      <w:r>
        <w:rPr>
          <w:rFonts w:hint="eastAsia"/>
        </w:rPr>
        <w:t>在这一切中，我们发现如下几点；每一点都揭示了对那个重大问题“人在神面前怎能成为义呢？”的答案的一个不同方面。</w:t>
      </w:r>
    </w:p>
    <w:p w14:paraId="2620FC1E">
      <w:pPr>
        <w:pStyle w:val="3"/>
        <w:spacing w:before="3" w:line="333" w:lineRule="auto"/>
        <w:ind w:right="97"/>
        <w:rPr>
          <w:rFonts w:hint="eastAsia"/>
        </w:rPr>
      </w:pPr>
    </w:p>
    <w:p w14:paraId="55A46CB7">
      <w:pPr>
        <w:pStyle w:val="3"/>
        <w:spacing w:before="3" w:line="333" w:lineRule="auto"/>
        <w:ind w:right="97"/>
        <w:rPr>
          <w:rFonts w:hint="eastAsia"/>
        </w:rPr>
      </w:pPr>
      <w:r>
        <w:rPr>
          <w:rFonts w:hint="eastAsia"/>
        </w:rPr>
        <w:t>1.The Justifier;--"It is God that justifieth."</w:t>
      </w:r>
    </w:p>
    <w:p w14:paraId="7FDAE411">
      <w:pPr>
        <w:pStyle w:val="3"/>
        <w:spacing w:before="3" w:line="333" w:lineRule="auto"/>
        <w:ind w:right="97"/>
        <w:rPr>
          <w:rFonts w:hint="eastAsia"/>
        </w:rPr>
      </w:pPr>
      <w:r>
        <w:rPr>
          <w:rFonts w:hint="eastAsia"/>
        </w:rPr>
        <w:t>1.称义者；——“是神称人为义。”</w:t>
      </w:r>
    </w:p>
    <w:p w14:paraId="316E8B34">
      <w:pPr>
        <w:pStyle w:val="3"/>
        <w:spacing w:before="3" w:line="333" w:lineRule="auto"/>
        <w:ind w:right="97"/>
        <w:rPr>
          <w:rFonts w:hint="eastAsia"/>
        </w:rPr>
      </w:pPr>
    </w:p>
    <w:p w14:paraId="4D6A14B8">
      <w:pPr>
        <w:pStyle w:val="3"/>
        <w:spacing w:before="3" w:line="333" w:lineRule="auto"/>
        <w:ind w:right="97"/>
        <w:rPr>
          <w:rFonts w:hint="eastAsia"/>
        </w:rPr>
      </w:pPr>
      <w:r>
        <w:rPr>
          <w:rFonts w:hint="eastAsia"/>
        </w:rPr>
        <w:t>The sentence of acquittal must come from His lips, and be registered in His books.</w:t>
      </w:r>
    </w:p>
    <w:p w14:paraId="7E2FE1DD">
      <w:pPr>
        <w:pStyle w:val="3"/>
        <w:spacing w:before="3" w:line="333" w:lineRule="auto"/>
        <w:ind w:right="97"/>
        <w:rPr>
          <w:rFonts w:hint="eastAsia"/>
        </w:rPr>
      </w:pPr>
      <w:r>
        <w:rPr>
          <w:rFonts w:hint="eastAsia"/>
        </w:rPr>
        <w:t>宣告无罪的判决必须出自祂的口，并记录在祂的册上。</w:t>
      </w:r>
    </w:p>
    <w:p w14:paraId="7ECBFBE1">
      <w:pPr>
        <w:pStyle w:val="3"/>
        <w:spacing w:before="3" w:line="333" w:lineRule="auto"/>
        <w:ind w:right="97"/>
        <w:rPr>
          <w:rFonts w:hint="eastAsia"/>
        </w:rPr>
      </w:pPr>
    </w:p>
    <w:p w14:paraId="284963AD">
      <w:pPr>
        <w:pStyle w:val="3"/>
        <w:spacing w:before="3" w:line="333" w:lineRule="auto"/>
        <w:ind w:right="97"/>
        <w:rPr>
          <w:rFonts w:hint="eastAsia"/>
        </w:rPr>
      </w:pPr>
      <w:r>
        <w:rPr>
          <w:rFonts w:hint="eastAsia"/>
        </w:rPr>
        <w:t>2.The justified;--Man, the sinner, under wrath, the ungodly, the condemned.</w:t>
      </w:r>
    </w:p>
    <w:p w14:paraId="7ACD65D6">
      <w:pPr>
        <w:pStyle w:val="3"/>
        <w:spacing w:before="3" w:line="333" w:lineRule="auto"/>
        <w:ind w:right="97"/>
        <w:rPr>
          <w:rFonts w:hint="eastAsia"/>
        </w:rPr>
      </w:pPr>
      <w:r>
        <w:rPr>
          <w:rFonts w:hint="eastAsia"/>
        </w:rPr>
        <w:t>2.被称义者；——人，罪人，在忿怒之下，不敬虔的，被定罪的。</w:t>
      </w:r>
    </w:p>
    <w:p w14:paraId="2C0128E9">
      <w:pPr>
        <w:pStyle w:val="3"/>
        <w:spacing w:before="3" w:line="333" w:lineRule="auto"/>
        <w:ind w:right="97"/>
        <w:rPr>
          <w:rFonts w:hint="eastAsia"/>
        </w:rPr>
      </w:pPr>
    </w:p>
    <w:p w14:paraId="5CF82391">
      <w:pPr>
        <w:pStyle w:val="3"/>
        <w:spacing w:before="3" w:line="333" w:lineRule="auto"/>
        <w:ind w:right="97"/>
        <w:rPr>
          <w:rFonts w:hint="eastAsia"/>
        </w:rPr>
      </w:pPr>
      <w:r>
        <w:rPr>
          <w:rFonts w:hint="eastAsia"/>
        </w:rPr>
        <w:t>3.The justifying fact;--The death of Him whose name is Jehovah our righteousness.</w:t>
      </w:r>
    </w:p>
    <w:p w14:paraId="3FCD71F5">
      <w:pPr>
        <w:pStyle w:val="3"/>
        <w:spacing w:before="3" w:line="333" w:lineRule="auto"/>
        <w:ind w:right="97"/>
        <w:rPr>
          <w:rFonts w:hint="eastAsia"/>
        </w:rPr>
      </w:pPr>
      <w:r>
        <w:rPr>
          <w:rFonts w:hint="eastAsia"/>
        </w:rPr>
        <w:t>3.称义的事实；——那位名为“耶和华我们的义”的祂的死。</w:t>
      </w:r>
    </w:p>
    <w:p w14:paraId="4CA4FCE7">
      <w:pPr>
        <w:pStyle w:val="3"/>
        <w:spacing w:before="3" w:line="333" w:lineRule="auto"/>
        <w:ind w:right="97"/>
        <w:rPr>
          <w:rFonts w:hint="eastAsia"/>
        </w:rPr>
      </w:pPr>
    </w:p>
    <w:p w14:paraId="7B0D9317">
      <w:pPr>
        <w:pStyle w:val="3"/>
        <w:spacing w:before="3" w:line="333" w:lineRule="auto"/>
        <w:ind w:right="97"/>
        <w:rPr>
          <w:rFonts w:hint="eastAsia"/>
        </w:rPr>
      </w:pPr>
      <w:r>
        <w:rPr>
          <w:rFonts w:hint="eastAsia"/>
        </w:rPr>
        <w:t>4.The justifying instrument;--Faith.</w:t>
      </w:r>
    </w:p>
    <w:p w14:paraId="1801E523">
      <w:pPr>
        <w:pStyle w:val="3"/>
        <w:spacing w:before="3" w:line="333" w:lineRule="auto"/>
        <w:ind w:right="97"/>
        <w:rPr>
          <w:rFonts w:hint="eastAsia"/>
        </w:rPr>
      </w:pPr>
      <w:r>
        <w:rPr>
          <w:rFonts w:hint="eastAsia"/>
        </w:rPr>
        <w:t>4.称义的工具；——信。</w:t>
      </w:r>
    </w:p>
    <w:p w14:paraId="58853086">
      <w:pPr>
        <w:pStyle w:val="3"/>
        <w:spacing w:before="3" w:line="333" w:lineRule="auto"/>
        <w:ind w:right="97"/>
        <w:rPr>
          <w:rFonts w:hint="eastAsia"/>
        </w:rPr>
      </w:pPr>
    </w:p>
    <w:p w14:paraId="24C3B5E6">
      <w:pPr>
        <w:pStyle w:val="3"/>
        <w:spacing w:before="3" w:line="333" w:lineRule="auto"/>
        <w:ind w:right="97"/>
        <w:rPr>
          <w:rFonts w:hint="eastAsia"/>
        </w:rPr>
      </w:pPr>
      <w:r>
        <w:rPr>
          <w:rFonts w:hint="eastAsia"/>
        </w:rPr>
        <w:t>Not strong faith, or great faith, or perfect faith, but simply faith, or believing.</w:t>
      </w:r>
    </w:p>
    <w:p w14:paraId="0B5C5898">
      <w:pPr>
        <w:pStyle w:val="3"/>
        <w:spacing w:before="3" w:line="333" w:lineRule="auto"/>
        <w:ind w:right="97"/>
        <w:rPr>
          <w:rFonts w:hint="eastAsia"/>
        </w:rPr>
      </w:pPr>
      <w:r>
        <w:rPr>
          <w:rFonts w:hint="eastAsia"/>
        </w:rPr>
        <w:t>不是刚强的信，或伟大的信，或完全的信，而仅仅是信，或相信。</w:t>
      </w:r>
    </w:p>
    <w:p w14:paraId="50C92BF6">
      <w:pPr>
        <w:pStyle w:val="3"/>
        <w:spacing w:before="3" w:line="333" w:lineRule="auto"/>
        <w:ind w:right="97"/>
        <w:rPr>
          <w:rFonts w:hint="eastAsia"/>
        </w:rPr>
      </w:pPr>
    </w:p>
    <w:p w14:paraId="11407771">
      <w:pPr>
        <w:pStyle w:val="3"/>
        <w:spacing w:before="3" w:line="333" w:lineRule="auto"/>
        <w:ind w:right="97"/>
        <w:rPr>
          <w:rFonts w:hint="eastAsia"/>
        </w:rPr>
      </w:pPr>
      <w:r>
        <w:rPr>
          <w:rFonts w:hint="eastAsia"/>
        </w:rPr>
        <w:t>"We are justified by faith."</w:t>
      </w:r>
    </w:p>
    <w:p w14:paraId="61C6D8A7">
      <w:pPr>
        <w:pStyle w:val="3"/>
        <w:spacing w:before="3" w:line="333" w:lineRule="auto"/>
        <w:ind w:right="97"/>
        <w:rPr>
          <w:rFonts w:hint="eastAsia"/>
        </w:rPr>
      </w:pPr>
      <w:r>
        <w:rPr>
          <w:rFonts w:hint="eastAsia"/>
        </w:rPr>
        <w:t>“我们因信称义。”</w:t>
      </w:r>
    </w:p>
    <w:p w14:paraId="735A445F">
      <w:pPr>
        <w:pStyle w:val="3"/>
        <w:spacing w:before="3" w:line="333" w:lineRule="auto"/>
        <w:ind w:right="97"/>
        <w:rPr>
          <w:rFonts w:hint="eastAsia"/>
        </w:rPr>
      </w:pPr>
    </w:p>
    <w:p w14:paraId="6A5ECD8B">
      <w:pPr>
        <w:pStyle w:val="3"/>
        <w:spacing w:before="3" w:line="333" w:lineRule="auto"/>
        <w:ind w:right="97"/>
        <w:rPr>
          <w:rFonts w:hint="eastAsia"/>
        </w:rPr>
      </w:pPr>
      <w:r>
        <w:rPr>
          <w:rFonts w:hint="eastAsia"/>
        </w:rPr>
        <w:t>5.The justifying medium;--The righteousness of God.</w:t>
      </w:r>
    </w:p>
    <w:p w14:paraId="4DD26871">
      <w:pPr>
        <w:pStyle w:val="3"/>
        <w:spacing w:before="3" w:line="333" w:lineRule="auto"/>
        <w:ind w:right="97"/>
        <w:rPr>
          <w:rFonts w:hint="eastAsia"/>
        </w:rPr>
      </w:pPr>
      <w:r>
        <w:rPr>
          <w:rFonts w:hint="eastAsia"/>
        </w:rPr>
        <w:t>5.称义的媒介；——神的义。</w:t>
      </w:r>
    </w:p>
    <w:p w14:paraId="5F6DF353">
      <w:pPr>
        <w:pStyle w:val="3"/>
        <w:spacing w:before="3" w:line="333" w:lineRule="auto"/>
        <w:ind w:right="97"/>
        <w:rPr>
          <w:rFonts w:hint="eastAsia"/>
        </w:rPr>
      </w:pPr>
    </w:p>
    <w:p w14:paraId="6CF29D3F">
      <w:pPr>
        <w:pStyle w:val="3"/>
        <w:spacing w:before="3" w:line="333" w:lineRule="auto"/>
        <w:ind w:right="97"/>
        <w:rPr>
          <w:rFonts w:hint="eastAsia"/>
        </w:rPr>
      </w:pPr>
      <w:r>
        <w:rPr>
          <w:rFonts w:hint="eastAsia"/>
        </w:rPr>
        <w:t>This is the "best robe" which is prepared for the prodigal, by which he is clothed and beautified, and made fit to enter his Father's house, and sit down at his Father's table.</w:t>
      </w:r>
    </w:p>
    <w:p w14:paraId="620AD296">
      <w:pPr>
        <w:pStyle w:val="3"/>
        <w:spacing w:before="3" w:line="333" w:lineRule="auto"/>
        <w:ind w:right="97"/>
        <w:rPr>
          <w:rFonts w:hint="eastAsia"/>
        </w:rPr>
      </w:pPr>
      <w:r>
        <w:rPr>
          <w:rFonts w:hint="eastAsia"/>
        </w:rPr>
        <w:t>这是为浪子预备的“上好的袍子”，他藉此被穿上、被美化，并得以适合进入他父的家，坐在他父的桌旁。</w:t>
      </w:r>
    </w:p>
    <w:p w14:paraId="0ED46D6D">
      <w:pPr>
        <w:pStyle w:val="3"/>
        <w:spacing w:before="3" w:line="333" w:lineRule="auto"/>
        <w:ind w:right="97"/>
        <w:rPr>
          <w:rFonts w:hint="eastAsia"/>
        </w:rPr>
      </w:pPr>
    </w:p>
    <w:p w14:paraId="53F268B6">
      <w:pPr>
        <w:pStyle w:val="3"/>
        <w:spacing w:before="3" w:line="333" w:lineRule="auto"/>
        <w:ind w:right="97"/>
        <w:rPr>
          <w:rFonts w:hint="eastAsia"/>
        </w:rPr>
      </w:pPr>
      <w:r>
        <w:rPr>
          <w:rFonts w:hint="eastAsia"/>
        </w:rPr>
        <w:t>Christ is Himself our justification.</w:t>
      </w:r>
    </w:p>
    <w:p w14:paraId="011228AB">
      <w:pPr>
        <w:pStyle w:val="3"/>
        <w:spacing w:before="3" w:line="333" w:lineRule="auto"/>
        <w:ind w:right="97"/>
        <w:rPr>
          <w:rFonts w:hint="eastAsia"/>
        </w:rPr>
      </w:pPr>
      <w:r>
        <w:rPr>
          <w:rFonts w:hint="eastAsia"/>
        </w:rPr>
        <w:t>基督自己就是我们的称义。</w:t>
      </w:r>
    </w:p>
    <w:p w14:paraId="011067F1">
      <w:pPr>
        <w:pStyle w:val="3"/>
        <w:spacing w:before="3" w:line="333" w:lineRule="auto"/>
        <w:ind w:right="97"/>
        <w:rPr>
          <w:rFonts w:hint="eastAsia"/>
        </w:rPr>
      </w:pPr>
    </w:p>
    <w:p w14:paraId="25C57BB1">
      <w:pPr>
        <w:pStyle w:val="3"/>
        <w:spacing w:before="3" w:line="333" w:lineRule="auto"/>
        <w:ind w:right="97"/>
        <w:rPr>
          <w:rFonts w:hint="eastAsia"/>
        </w:rPr>
      </w:pPr>
      <w:r>
        <w:rPr>
          <w:rFonts w:hint="eastAsia"/>
        </w:rPr>
        <w:t>In Him we "stand."</w:t>
      </w:r>
    </w:p>
    <w:p w14:paraId="14D8918A">
      <w:pPr>
        <w:pStyle w:val="3"/>
        <w:spacing w:before="3" w:line="333" w:lineRule="auto"/>
        <w:ind w:right="97"/>
        <w:rPr>
          <w:rFonts w:hint="eastAsia"/>
        </w:rPr>
      </w:pPr>
      <w:r>
        <w:rPr>
          <w:rFonts w:hint="eastAsia"/>
        </w:rPr>
        <w:t>我们在祂里面“站立”。</w:t>
      </w:r>
    </w:p>
    <w:p w14:paraId="73A18B43">
      <w:pPr>
        <w:pStyle w:val="3"/>
        <w:spacing w:before="3" w:line="333" w:lineRule="auto"/>
        <w:ind w:right="97"/>
        <w:rPr>
          <w:rFonts w:hint="eastAsia"/>
        </w:rPr>
      </w:pPr>
    </w:p>
    <w:p w14:paraId="54000861">
      <w:pPr>
        <w:pStyle w:val="3"/>
        <w:spacing w:before="3" w:line="333" w:lineRule="auto"/>
        <w:ind w:right="97"/>
        <w:rPr>
          <w:rFonts w:hint="eastAsia"/>
        </w:rPr>
      </w:pPr>
      <w:r>
        <w:rPr>
          <w:rFonts w:hint="eastAsia"/>
        </w:rPr>
        <w:t>In Him we are "found."</w:t>
      </w:r>
    </w:p>
    <w:p w14:paraId="169FDC91">
      <w:pPr>
        <w:pStyle w:val="3"/>
        <w:spacing w:before="3" w:line="333" w:lineRule="auto"/>
        <w:ind w:right="97"/>
        <w:rPr>
          <w:rFonts w:hint="eastAsia"/>
        </w:rPr>
      </w:pPr>
      <w:r>
        <w:rPr>
          <w:rFonts w:hint="eastAsia"/>
        </w:rPr>
        <w:t>我们在祂里面被“寻见”。</w:t>
      </w:r>
    </w:p>
    <w:p w14:paraId="31047E08">
      <w:pPr>
        <w:pStyle w:val="3"/>
        <w:spacing w:before="3" w:line="333" w:lineRule="auto"/>
        <w:ind w:right="97"/>
        <w:rPr>
          <w:rFonts w:hint="eastAsia"/>
        </w:rPr>
      </w:pPr>
    </w:p>
    <w:p w14:paraId="78C66075">
      <w:pPr>
        <w:pStyle w:val="3"/>
        <w:spacing w:before="3" w:line="333" w:lineRule="auto"/>
        <w:ind w:right="97"/>
        <w:rPr>
          <w:rFonts w:hint="eastAsia"/>
        </w:rPr>
      </w:pPr>
      <w:r>
        <w:rPr>
          <w:rFonts w:hint="eastAsia"/>
        </w:rPr>
        <w:t>Him we "put on," and with Him we are clothed, by Him we are protected as by a shield, in Him we take refuge as in a strong tower.</w:t>
      </w:r>
    </w:p>
    <w:p w14:paraId="550F6AC9">
      <w:pPr>
        <w:pStyle w:val="3"/>
        <w:spacing w:before="3" w:line="333" w:lineRule="auto"/>
        <w:ind w:right="97"/>
        <w:rPr>
          <w:rFonts w:hint="eastAsia"/>
        </w:rPr>
      </w:pPr>
      <w:r>
        <w:rPr>
          <w:rFonts w:hint="eastAsia"/>
        </w:rPr>
        <w:t>我们“穿上”祂，我们被祂所衣，我们被祂如盾牌般保护，我们在祂里面如在高台般避难。</w:t>
      </w:r>
    </w:p>
    <w:p w14:paraId="3650AE80">
      <w:pPr>
        <w:pStyle w:val="3"/>
        <w:spacing w:before="3" w:line="333" w:lineRule="auto"/>
        <w:ind w:right="97"/>
        <w:rPr>
          <w:rFonts w:hint="eastAsia"/>
        </w:rPr>
      </w:pPr>
    </w:p>
    <w:p w14:paraId="0D0946AB">
      <w:pPr>
        <w:pStyle w:val="3"/>
        <w:spacing w:before="3" w:line="333" w:lineRule="auto"/>
        <w:ind w:right="97"/>
        <w:rPr>
          <w:rFonts w:hint="eastAsia"/>
        </w:rPr>
      </w:pPr>
      <w:r>
        <w:rPr>
          <w:rFonts w:hint="eastAsia"/>
        </w:rPr>
        <w:t>"Found in Him."</w:t>
      </w:r>
    </w:p>
    <w:p w14:paraId="7063EEED">
      <w:pPr>
        <w:pStyle w:val="3"/>
        <w:spacing w:before="3" w:line="333" w:lineRule="auto"/>
        <w:ind w:right="97"/>
        <w:rPr>
          <w:rFonts w:hint="eastAsia"/>
        </w:rPr>
      </w:pPr>
      <w:r>
        <w:rPr>
          <w:rFonts w:hint="eastAsia"/>
        </w:rPr>
        <w:t>“在祂里面被寻见。”</w:t>
      </w:r>
    </w:p>
    <w:p w14:paraId="65617D9C">
      <w:pPr>
        <w:pStyle w:val="3"/>
        <w:spacing w:before="3" w:line="333" w:lineRule="auto"/>
        <w:ind w:right="97"/>
        <w:rPr>
          <w:rFonts w:hint="eastAsia"/>
        </w:rPr>
      </w:pPr>
    </w:p>
    <w:p w14:paraId="5B4B3EBC">
      <w:pPr>
        <w:pStyle w:val="3"/>
        <w:spacing w:before="3" w:line="333" w:lineRule="auto"/>
        <w:ind w:right="97"/>
        <w:rPr>
          <w:rFonts w:hint="eastAsia"/>
        </w:rPr>
      </w:pPr>
      <w:r>
        <w:rPr>
          <w:rFonts w:hint="eastAsia"/>
        </w:rPr>
        <w:t>What then?</w:t>
      </w:r>
    </w:p>
    <w:p w14:paraId="233386F8">
      <w:pPr>
        <w:pStyle w:val="3"/>
        <w:spacing w:before="3" w:line="333" w:lineRule="auto"/>
        <w:ind w:right="97"/>
        <w:rPr>
          <w:rFonts w:hint="eastAsia"/>
        </w:rPr>
      </w:pPr>
      <w:r>
        <w:rPr>
          <w:rFonts w:hint="eastAsia"/>
        </w:rPr>
        <w:t>然后呢？</w:t>
      </w:r>
    </w:p>
    <w:p w14:paraId="142D11D1">
      <w:pPr>
        <w:pStyle w:val="3"/>
        <w:spacing w:before="3" w:line="333" w:lineRule="auto"/>
        <w:ind w:right="97"/>
        <w:rPr>
          <w:rFonts w:hint="eastAsia"/>
        </w:rPr>
      </w:pPr>
    </w:p>
    <w:p w14:paraId="48A1BE8A">
      <w:pPr>
        <w:pStyle w:val="3"/>
        <w:spacing w:before="3" w:line="333" w:lineRule="auto"/>
        <w:ind w:right="97"/>
        <w:rPr>
          <w:rFonts w:hint="eastAsia"/>
        </w:rPr>
      </w:pPr>
      <w:r>
        <w:rPr>
          <w:rFonts w:hint="eastAsia"/>
        </w:rPr>
        <w:t>Our own "self" has disappeared; and instead there is Christ, the beloved Son in whom God is well pleased.</w:t>
      </w:r>
    </w:p>
    <w:p w14:paraId="311B0238">
      <w:pPr>
        <w:pStyle w:val="3"/>
        <w:spacing w:before="3" w:line="333" w:lineRule="auto"/>
        <w:ind w:right="97"/>
        <w:rPr>
          <w:rFonts w:hint="eastAsia"/>
        </w:rPr>
      </w:pPr>
      <w:r>
        <w:rPr>
          <w:rFonts w:hint="eastAsia"/>
        </w:rPr>
        <w:t>我们自己的“己”消失了；取而代之的是基督，神所喜悦的爱子。</w:t>
      </w:r>
    </w:p>
    <w:p w14:paraId="18A6FF2C">
      <w:pPr>
        <w:pStyle w:val="3"/>
        <w:spacing w:before="3" w:line="333" w:lineRule="auto"/>
        <w:ind w:right="97"/>
        <w:rPr>
          <w:rFonts w:hint="eastAsia"/>
        </w:rPr>
      </w:pPr>
    </w:p>
    <w:p w14:paraId="16CE6F8E">
      <w:pPr>
        <w:pStyle w:val="3"/>
        <w:spacing w:before="3" w:line="333" w:lineRule="auto"/>
        <w:ind w:right="97"/>
        <w:rPr>
          <w:rFonts w:hint="eastAsia"/>
        </w:rPr>
      </w:pPr>
      <w:r>
        <w:rPr>
          <w:rFonts w:hint="eastAsia"/>
        </w:rPr>
        <w:t>Found in ourselves, there was nothing but wrath; found in Him there is nothing but favor.</w:t>
      </w:r>
    </w:p>
    <w:p w14:paraId="129BF49D">
      <w:pPr>
        <w:pStyle w:val="3"/>
        <w:spacing w:before="3" w:line="333" w:lineRule="auto"/>
        <w:ind w:right="97"/>
        <w:rPr>
          <w:rFonts w:hint="eastAsia"/>
        </w:rPr>
      </w:pPr>
      <w:r>
        <w:rPr>
          <w:rFonts w:hint="eastAsia"/>
        </w:rPr>
        <w:t>在我们自己里面被寻见，只有忿怒；在祂里面被寻见，只有恩宠。</w:t>
      </w:r>
    </w:p>
    <w:p w14:paraId="0D29B719">
      <w:pPr>
        <w:pStyle w:val="3"/>
        <w:spacing w:before="3" w:line="333" w:lineRule="auto"/>
        <w:ind w:right="97"/>
        <w:rPr>
          <w:rFonts w:hint="eastAsia"/>
        </w:rPr>
      </w:pPr>
    </w:p>
    <w:p w14:paraId="7129CA16">
      <w:pPr>
        <w:pStyle w:val="3"/>
        <w:spacing w:before="3" w:line="333" w:lineRule="auto"/>
        <w:ind w:right="97"/>
        <w:rPr>
          <w:rFonts w:hint="eastAsia"/>
        </w:rPr>
      </w:pPr>
      <w:r>
        <w:rPr>
          <w:rFonts w:hint="eastAsia"/>
        </w:rPr>
        <w:t>We are hidden in Christ.</w:t>
      </w:r>
    </w:p>
    <w:p w14:paraId="75DC6B4F">
      <w:pPr>
        <w:pStyle w:val="3"/>
        <w:spacing w:before="3" w:line="333" w:lineRule="auto"/>
        <w:ind w:right="97"/>
        <w:rPr>
          <w:rFonts w:hint="eastAsia"/>
        </w:rPr>
      </w:pPr>
      <w:r>
        <w:rPr>
          <w:rFonts w:hint="eastAsia"/>
        </w:rPr>
        <w:t>我们藏在基督里。</w:t>
      </w:r>
    </w:p>
    <w:p w14:paraId="5A8864A5">
      <w:pPr>
        <w:pStyle w:val="3"/>
        <w:spacing w:before="3" w:line="333" w:lineRule="auto"/>
        <w:ind w:right="97"/>
        <w:rPr>
          <w:rFonts w:hint="eastAsia"/>
        </w:rPr>
      </w:pPr>
    </w:p>
    <w:p w14:paraId="48485AB8">
      <w:pPr>
        <w:pStyle w:val="3"/>
        <w:spacing w:before="3" w:line="333" w:lineRule="auto"/>
        <w:ind w:right="97"/>
        <w:rPr>
          <w:rFonts w:hint="eastAsia"/>
        </w:rPr>
      </w:pPr>
      <w:r>
        <w:rPr>
          <w:rFonts w:hint="eastAsia"/>
        </w:rPr>
        <w:t>God seeks for us; and when at last He discovers us in our hiding-place, it is not we that He finds, but Christ; so complete is the exchange of persons, so perfect and so glorious the disguise.</w:t>
      </w:r>
    </w:p>
    <w:p w14:paraId="7E6B0C00">
      <w:pPr>
        <w:pStyle w:val="3"/>
        <w:spacing w:before="3" w:line="333" w:lineRule="auto"/>
        <w:ind w:right="97"/>
        <w:rPr>
          <w:rFonts w:hint="eastAsia"/>
        </w:rPr>
      </w:pPr>
      <w:r>
        <w:rPr>
          <w:rFonts w:hint="eastAsia"/>
        </w:rPr>
        <w:t>神寻找我们；当祂最终在我们的藏身之处发现我们时，祂找到的不是我们，而是基督；位格的交换是如此完全，伪装是如此完美和荣耀。</w:t>
      </w:r>
    </w:p>
    <w:p w14:paraId="50B7F531">
      <w:pPr>
        <w:pStyle w:val="3"/>
        <w:spacing w:before="3" w:line="333" w:lineRule="auto"/>
        <w:ind w:right="97"/>
        <w:rPr>
          <w:rFonts w:hint="eastAsia"/>
        </w:rPr>
      </w:pPr>
    </w:p>
    <w:p w14:paraId="1EBB9EA6">
      <w:pPr>
        <w:pStyle w:val="3"/>
        <w:spacing w:before="3" w:line="333" w:lineRule="auto"/>
        <w:ind w:right="97"/>
        <w:rPr>
          <w:rFonts w:hint="eastAsia"/>
        </w:rPr>
      </w:pPr>
      <w:r>
        <w:rPr>
          <w:rFonts w:hint="eastAsia"/>
        </w:rPr>
        <w:t>Yet it is not a disguise which shall ever be taken off, nor of which we shall have cause to be ashamed.</w:t>
      </w:r>
    </w:p>
    <w:p w14:paraId="0246B680">
      <w:pPr>
        <w:pStyle w:val="3"/>
        <w:spacing w:before="3" w:line="333" w:lineRule="auto"/>
        <w:ind w:right="97"/>
        <w:rPr>
          <w:rFonts w:hint="eastAsia"/>
        </w:rPr>
      </w:pPr>
      <w:r>
        <w:rPr>
          <w:rFonts w:hint="eastAsia"/>
        </w:rPr>
        <w:t>然而，这并非一个将要被脱下的伪装，也非一个会让我们感到羞耻的伪装。</w:t>
      </w:r>
    </w:p>
    <w:p w14:paraId="1CC1D1CB">
      <w:pPr>
        <w:pStyle w:val="3"/>
        <w:spacing w:before="3" w:line="333" w:lineRule="auto"/>
        <w:ind w:right="97"/>
        <w:rPr>
          <w:rFonts w:hint="eastAsia"/>
        </w:rPr>
      </w:pPr>
    </w:p>
    <w:p w14:paraId="293A1971">
      <w:pPr>
        <w:pStyle w:val="3"/>
        <w:spacing w:before="3" w:line="333" w:lineRule="auto"/>
        <w:ind w:right="97"/>
        <w:rPr>
          <w:rFonts w:hint="eastAsia"/>
        </w:rPr>
      </w:pPr>
      <w:r>
        <w:rPr>
          <w:rFonts w:hint="eastAsia"/>
        </w:rPr>
        <w:t>It remains ours for ever.</w:t>
      </w:r>
    </w:p>
    <w:p w14:paraId="47334DA2">
      <w:pPr>
        <w:pStyle w:val="3"/>
        <w:spacing w:before="3" w:line="333" w:lineRule="auto"/>
        <w:ind w:right="97"/>
        <w:rPr>
          <w:rFonts w:hint="eastAsia"/>
        </w:rPr>
      </w:pPr>
      <w:r>
        <w:rPr>
          <w:rFonts w:hint="eastAsia"/>
        </w:rPr>
        <w:t>它永远是我们的。</w:t>
      </w:r>
    </w:p>
    <w:p w14:paraId="284D549B">
      <w:pPr>
        <w:pStyle w:val="3"/>
        <w:spacing w:before="3" w:line="333" w:lineRule="auto"/>
        <w:ind w:right="97"/>
        <w:rPr>
          <w:rFonts w:hint="eastAsia"/>
        </w:rPr>
      </w:pPr>
    </w:p>
    <w:p w14:paraId="296C85F4">
      <w:pPr>
        <w:pStyle w:val="3"/>
        <w:spacing w:before="3" w:line="333" w:lineRule="auto"/>
        <w:ind w:right="97"/>
        <w:rPr>
          <w:rFonts w:hint="eastAsia"/>
        </w:rPr>
      </w:pPr>
      <w:r>
        <w:rPr>
          <w:rFonts w:hint="eastAsia"/>
        </w:rPr>
        <w:t>It is an everlasting righteousness. 5</w:t>
      </w:r>
    </w:p>
    <w:p w14:paraId="69AE6774">
      <w:pPr>
        <w:pStyle w:val="3"/>
        <w:spacing w:before="3" w:line="333" w:lineRule="auto"/>
        <w:ind w:right="97"/>
        <w:rPr>
          <w:rFonts w:hint="eastAsia"/>
        </w:rPr>
      </w:pPr>
      <w:r>
        <w:rPr>
          <w:rFonts w:hint="eastAsia"/>
        </w:rPr>
        <w:t>这是永恒的义。5</w:t>
      </w:r>
    </w:p>
    <w:p w14:paraId="20843EB3">
      <w:pPr>
        <w:pStyle w:val="3"/>
        <w:spacing w:before="3" w:line="333" w:lineRule="auto"/>
        <w:ind w:right="97"/>
        <w:rPr>
          <w:rFonts w:hint="eastAsia"/>
        </w:rPr>
      </w:pPr>
    </w:p>
    <w:p w14:paraId="5B69A060">
      <w:pPr>
        <w:pStyle w:val="3"/>
        <w:spacing w:before="3" w:line="333" w:lineRule="auto"/>
        <w:ind w:right="97"/>
        <w:rPr>
          <w:rFonts w:hint="eastAsia"/>
        </w:rPr>
      </w:pPr>
      <w:r>
        <w:rPr>
          <w:rFonts w:hint="eastAsia"/>
        </w:rPr>
        <w:t>Jehovah is satisfied with Christ's obedience.</w:t>
      </w:r>
    </w:p>
    <w:p w14:paraId="0041234E">
      <w:pPr>
        <w:pStyle w:val="3"/>
        <w:spacing w:before="3" w:line="333" w:lineRule="auto"/>
        <w:ind w:right="97"/>
        <w:rPr>
          <w:rFonts w:hint="eastAsia"/>
        </w:rPr>
      </w:pPr>
      <w:r>
        <w:rPr>
          <w:rFonts w:hint="eastAsia"/>
        </w:rPr>
        <w:t>耶和华对基督的顺服感到满意。</w:t>
      </w:r>
    </w:p>
    <w:p w14:paraId="3F33FCCC">
      <w:pPr>
        <w:pStyle w:val="3"/>
        <w:spacing w:before="3" w:line="333" w:lineRule="auto"/>
        <w:ind w:right="97"/>
        <w:rPr>
          <w:rFonts w:hint="eastAsia"/>
        </w:rPr>
      </w:pPr>
    </w:p>
    <w:p w14:paraId="2C41B475">
      <w:pPr>
        <w:pStyle w:val="3"/>
        <w:spacing w:before="3" w:line="333" w:lineRule="auto"/>
        <w:ind w:right="97"/>
        <w:rPr>
          <w:rFonts w:hint="eastAsia"/>
        </w:rPr>
      </w:pPr>
      <w:r>
        <w:rPr>
          <w:rFonts w:hint="eastAsia"/>
        </w:rPr>
        <w:t>He is well pleased with His righteousness.</w:t>
      </w:r>
    </w:p>
    <w:p w14:paraId="6345E83B">
      <w:pPr>
        <w:pStyle w:val="3"/>
        <w:spacing w:before="3" w:line="333" w:lineRule="auto"/>
        <w:ind w:right="97"/>
        <w:rPr>
          <w:rFonts w:hint="eastAsia"/>
        </w:rPr>
      </w:pPr>
      <w:r>
        <w:rPr>
          <w:rFonts w:hint="eastAsia"/>
        </w:rPr>
        <w:t>祂喜悦祂的义。</w:t>
      </w:r>
    </w:p>
    <w:p w14:paraId="3AB8E6E1">
      <w:pPr>
        <w:pStyle w:val="3"/>
        <w:spacing w:before="3" w:line="333" w:lineRule="auto"/>
        <w:ind w:right="97"/>
        <w:rPr>
          <w:rFonts w:hint="eastAsia"/>
        </w:rPr>
      </w:pPr>
    </w:p>
    <w:p w14:paraId="25B4545F">
      <w:pPr>
        <w:pStyle w:val="3"/>
        <w:spacing w:before="3" w:line="333" w:lineRule="auto"/>
        <w:ind w:right="97"/>
        <w:rPr>
          <w:rFonts w:hint="eastAsia"/>
        </w:rPr>
      </w:pPr>
      <w:r>
        <w:rPr>
          <w:rFonts w:hint="eastAsia"/>
        </w:rPr>
        <w:t>And when we, crediting His testimony to that obedience and that righteousness, consent to be treated by Him on the footing of its perfection, then is He satisfied and well pleased with us.</w:t>
      </w:r>
    </w:p>
    <w:p w14:paraId="353B1A4F">
      <w:pPr>
        <w:pStyle w:val="3"/>
        <w:spacing w:before="3" w:line="333" w:lineRule="auto"/>
        <w:ind w:right="97"/>
        <w:rPr>
          <w:rFonts w:hint="eastAsia"/>
        </w:rPr>
      </w:pPr>
      <w:r>
        <w:rPr>
          <w:rFonts w:hint="eastAsia"/>
        </w:rPr>
        <w:t>当我们信靠祂对那顺服和那义的见证，同意祂按其完美的根基来对待我们时，祂就对我们感到满意和喜悦。</w:t>
      </w:r>
    </w:p>
    <w:p w14:paraId="0F51BAEC">
      <w:pPr>
        <w:pStyle w:val="3"/>
        <w:spacing w:before="3" w:line="333" w:lineRule="auto"/>
        <w:ind w:right="97"/>
        <w:rPr>
          <w:rFonts w:hint="eastAsia"/>
        </w:rPr>
      </w:pPr>
    </w:p>
    <w:p w14:paraId="71C4E8F9">
      <w:pPr>
        <w:pStyle w:val="3"/>
        <w:spacing w:before="3" w:line="333" w:lineRule="auto"/>
        <w:ind w:right="97"/>
        <w:rPr>
          <w:rFonts w:hint="eastAsia"/>
        </w:rPr>
      </w:pPr>
      <w:r>
        <w:rPr>
          <w:rFonts w:hint="eastAsia"/>
        </w:rPr>
        <w:t>Jehovah is satisfied, more than satisfied, with Christ's fulfilling of the law which man had broken.</w:t>
      </w:r>
    </w:p>
    <w:p w14:paraId="56CDE384">
      <w:pPr>
        <w:pStyle w:val="3"/>
        <w:spacing w:before="3" w:line="333" w:lineRule="auto"/>
        <w:ind w:right="97"/>
        <w:rPr>
          <w:rFonts w:hint="eastAsia"/>
        </w:rPr>
      </w:pPr>
      <w:r>
        <w:rPr>
          <w:rFonts w:hint="eastAsia"/>
        </w:rPr>
        <w:t>耶和华对基督成全了人所破坏的律法，感到满意，甚至超过满意。</w:t>
      </w:r>
    </w:p>
    <w:p w14:paraId="6239AA95">
      <w:pPr>
        <w:pStyle w:val="3"/>
        <w:spacing w:before="3" w:line="333" w:lineRule="auto"/>
        <w:ind w:right="97"/>
        <w:rPr>
          <w:rFonts w:hint="eastAsia"/>
        </w:rPr>
      </w:pPr>
    </w:p>
    <w:p w14:paraId="52EE8991">
      <w:pPr>
        <w:pStyle w:val="3"/>
        <w:spacing w:before="3" w:line="333" w:lineRule="auto"/>
        <w:ind w:right="97"/>
        <w:rPr>
          <w:rFonts w:hint="eastAsia"/>
        </w:rPr>
      </w:pPr>
      <w:r>
        <w:rPr>
          <w:rFonts w:hint="eastAsia"/>
        </w:rPr>
        <w:t>For never had that law been so fulfilled in all its parts as it was in the life of the God-man.</w:t>
      </w:r>
    </w:p>
    <w:p w14:paraId="73DC3546">
      <w:pPr>
        <w:pStyle w:val="3"/>
        <w:spacing w:before="3" w:line="333" w:lineRule="auto"/>
        <w:ind w:right="97"/>
        <w:rPr>
          <w:rFonts w:hint="eastAsia"/>
        </w:rPr>
      </w:pPr>
      <w:r>
        <w:rPr>
          <w:rFonts w:hint="eastAsia"/>
        </w:rPr>
        <w:t>因为那律法从未像在神人的一生中那样，在其所有部分都得到如此的成全。</w:t>
      </w:r>
    </w:p>
    <w:p w14:paraId="10EFB9D2">
      <w:pPr>
        <w:pStyle w:val="3"/>
        <w:spacing w:before="3" w:line="333" w:lineRule="auto"/>
        <w:ind w:right="97"/>
        <w:rPr>
          <w:rFonts w:hint="eastAsia"/>
        </w:rPr>
      </w:pPr>
    </w:p>
    <w:p w14:paraId="61BABEEB">
      <w:pPr>
        <w:pStyle w:val="3"/>
        <w:spacing w:before="3" w:line="333" w:lineRule="auto"/>
        <w:ind w:right="97"/>
        <w:rPr>
          <w:rFonts w:hint="eastAsia"/>
        </w:rPr>
      </w:pPr>
      <w:r>
        <w:rPr>
          <w:rFonts w:hint="eastAsia"/>
        </w:rPr>
        <w:t>For man to fulfill it, would have been much; for an angel to fulfill it, would have been more; but for Him who was God and man to fulfill it, was yet unspeakably more.</w:t>
      </w:r>
    </w:p>
    <w:p w14:paraId="19F9D5CC">
      <w:pPr>
        <w:pStyle w:val="3"/>
        <w:spacing w:before="3" w:line="333" w:lineRule="auto"/>
        <w:ind w:right="97"/>
        <w:rPr>
          <w:rFonts w:hint="eastAsia"/>
        </w:rPr>
      </w:pPr>
      <w:r>
        <w:rPr>
          <w:rFonts w:hint="eastAsia"/>
        </w:rPr>
        <w:t>人若能成全它，已是了不起；天使若能成全它，更是如此；但对那位既是神又是人的祂来成全它，更是无可言喻地伟大。</w:t>
      </w:r>
    </w:p>
    <w:p w14:paraId="033B5EA9">
      <w:pPr>
        <w:pStyle w:val="3"/>
        <w:spacing w:before="3" w:line="333" w:lineRule="auto"/>
        <w:ind w:right="97"/>
        <w:rPr>
          <w:rFonts w:hint="eastAsia"/>
        </w:rPr>
      </w:pPr>
    </w:p>
    <w:p w14:paraId="460BC46D">
      <w:pPr>
        <w:pStyle w:val="3"/>
        <w:spacing w:before="3" w:line="333" w:lineRule="auto"/>
        <w:ind w:right="97"/>
        <w:rPr>
          <w:rFonts w:hint="eastAsia"/>
        </w:rPr>
      </w:pPr>
      <w:r>
        <w:rPr>
          <w:rFonts w:hint="eastAsia"/>
        </w:rPr>
        <w:t>So satisfied is Jehovah with this divine law-fulfilling, and with Him who so gloriously fulfilled it, that He is willing to pass from or cancel all the law's sentences against us; nay, to deal with us as partakers of or identified with this law- fulfilling, if we will but agree to give up all personal claims to His favor, and accept the claims of Him who hath magnified the law and made it honorable.</w:t>
      </w:r>
    </w:p>
    <w:p w14:paraId="74AF8A87">
      <w:pPr>
        <w:pStyle w:val="3"/>
        <w:spacing w:before="3" w:line="333" w:lineRule="auto"/>
        <w:ind w:right="97"/>
        <w:rPr>
          <w:rFonts w:hint="eastAsia"/>
        </w:rPr>
      </w:pPr>
      <w:r>
        <w:rPr>
          <w:rFonts w:hint="eastAsia"/>
        </w:rPr>
        <w:t>耶和华对这神圣的律法成全，以及那如此荣耀地成全了它的祂，是如此满意，以致祂愿意免除或取消律法对我们所有的判决；不仅如此，如果我们愿意放弃所有对祂恩宠的个人要求，并接受那尊崇律法并使其为尊贵的祂的要求，祂愿意将我们视为这律法成全的参与者或认同者。</w:t>
      </w:r>
    </w:p>
    <w:p w14:paraId="26508FC9">
      <w:pPr>
        <w:pStyle w:val="3"/>
        <w:spacing w:before="3" w:line="333" w:lineRule="auto"/>
        <w:ind w:right="97"/>
        <w:rPr>
          <w:rFonts w:hint="eastAsia"/>
        </w:rPr>
      </w:pPr>
    </w:p>
    <w:p w14:paraId="0C02F023">
      <w:pPr>
        <w:pStyle w:val="3"/>
        <w:spacing w:before="3" w:line="333" w:lineRule="auto"/>
        <w:ind w:right="97"/>
        <w:rPr>
          <w:rFonts w:hint="eastAsia"/>
        </w:rPr>
      </w:pPr>
      <w:r>
        <w:rPr>
          <w:rFonts w:hint="eastAsia"/>
        </w:rPr>
        <w:t>1."How art thou righteous before God? Only by a true faith in Jesus Christ; insomuch that if my conscience accuse me that I have grievously transgressed against all the commandments of God, nor have kept any one of them, and, moreover, am still prone to evil; yet, notwithstanding, the full and perfect satisfaction, righteousness, and holiness of Christ is imputed and given to me, without any merit of mine, of the mere mercy of God, even as if I had never committed any sin, or as if no spot at all did cleave to me, yea, as if I myself had perfectly performed that obedience which Christ per- formed for me. Why is Christ's sacrifice and obedience called the material cause of our justification? For that it is the same for which we are made righteous (Rom 5:19).-Is Christ's death and last passion only imputed to us, or also the obedience of His life? Both. His satisfaction by punishment meriteth for us the remission of sin. This is His passive obedience. Then there is the obedience calle</w:t>
      </w:r>
    </w:p>
    <w:p w14:paraId="3F6D8090">
      <w:pPr>
        <w:pStyle w:val="3"/>
        <w:spacing w:before="3" w:line="333" w:lineRule="auto"/>
        <w:ind w:right="97"/>
        <w:rPr>
          <w:rFonts w:hint="eastAsia"/>
        </w:rPr>
      </w:pPr>
      <w:r>
        <w:rPr>
          <w:rFonts w:hint="eastAsia"/>
        </w:rPr>
        <w:t>1.“你在神面前如何成为义？唯独藉着对耶稣基督真实的信心；以致，倘若我的良心控告我严重地违背了神所有的诫命，没有遵守任何一条，并且，我仍然倾向于邪恶；然而，尽管如此，基督完全而完美的满足、公义和圣洁，都归算并赐给了我，并非出于我的任何功德，而是单凭神的怜悯，就好像我从未犯过任何罪，或好像没有任何污点粘附于我，是的，就好像我自己完全地履行了基督为我履行的那顺服。为何基督的献祭和顺服被称为我们称义的质料因？因为我们正是为此而被称义（罗 5:19）。——是唯独基督的死和最后的受难归算给我们，还是祂一生的顺服也归算给我们？两者都是。祂藉着刑罚所作的满足，为我们赚得了罪的赦免。这是祂被动的顺服。然后有那被称为顺服的……”</w:t>
      </w:r>
    </w:p>
    <w:p w14:paraId="08B2E092">
      <w:pPr>
        <w:pStyle w:val="3"/>
        <w:spacing w:before="3" w:line="333" w:lineRule="auto"/>
        <w:ind w:right="97"/>
        <w:rPr>
          <w:rFonts w:hint="eastAsia"/>
        </w:rPr>
      </w:pPr>
    </w:p>
    <w:p w14:paraId="4AF85E2F">
      <w:pPr>
        <w:pStyle w:val="3"/>
        <w:spacing w:before="3" w:line="333" w:lineRule="auto"/>
        <w:ind w:right="97"/>
        <w:rPr>
          <w:rFonts w:hint="eastAsia"/>
        </w:rPr>
      </w:pPr>
      <w:r>
        <w:rPr>
          <w:rFonts w:hint="eastAsia"/>
        </w:rPr>
        <w:t>2.That is: "Therein is the righteousness of God, which is by faith, revealed to be believed."</w:t>
      </w:r>
    </w:p>
    <w:p w14:paraId="53B1EBE8">
      <w:pPr>
        <w:pStyle w:val="3"/>
        <w:spacing w:before="3" w:line="333" w:lineRule="auto"/>
        <w:ind w:right="97"/>
        <w:rPr>
          <w:rFonts w:hint="eastAsia"/>
        </w:rPr>
      </w:pPr>
      <w:r>
        <w:rPr>
          <w:rFonts w:hint="eastAsia"/>
        </w:rPr>
        <w:t>2.即：“神的义，就是本于信的，就在这福音上显明出来，叫人信服。”</w:t>
      </w:r>
    </w:p>
    <w:p w14:paraId="2EBAD4E9">
      <w:pPr>
        <w:pStyle w:val="3"/>
        <w:spacing w:before="3" w:line="333" w:lineRule="auto"/>
        <w:ind w:right="97"/>
        <w:rPr>
          <w:rFonts w:hint="eastAsia"/>
        </w:rPr>
      </w:pPr>
    </w:p>
    <w:p w14:paraId="54E6AC23">
      <w:pPr>
        <w:pStyle w:val="3"/>
        <w:spacing w:before="3" w:line="333" w:lineRule="auto"/>
        <w:ind w:right="97"/>
        <w:rPr>
          <w:rFonts w:hint="eastAsia"/>
        </w:rPr>
      </w:pPr>
      <w:r>
        <w:rPr>
          <w:rFonts w:hint="eastAsia"/>
        </w:rPr>
        <w:t>3.That is: The righteousness which God has provided for us, the righteousness of Him who is God, and which comes to us by believing in Christ, is presented to all without distinction, and is put upon all who believe for a robe or covering; as it is written "Put ye on the Lord Jesus Christ" (Rom 13:14); and again, "As many of you as have been baptized into Christ have put on Christ" (Gal 3:27).</w:t>
      </w:r>
    </w:p>
    <w:p w14:paraId="63EE7F19">
      <w:pPr>
        <w:pStyle w:val="3"/>
        <w:spacing w:before="3" w:line="333" w:lineRule="auto"/>
        <w:ind w:right="97"/>
        <w:rPr>
          <w:rFonts w:hint="eastAsia"/>
        </w:rPr>
      </w:pPr>
      <w:r>
        <w:rPr>
          <w:rFonts w:hint="eastAsia"/>
        </w:rPr>
        <w:t>3.即：神为我们预备的义，那属神的祂的义，藉着信基督临到我们，毫无区别地呈献给所有的人，并加在所有相信的人身上，作为袍子或遮盖；如经上所记：“总要披戴主耶稣基督”（罗 13:14）；又记着说：“你们受洗归入基督的，都是披戴基督了”（加 3:27）。</w:t>
      </w:r>
    </w:p>
    <w:p w14:paraId="488E32C1">
      <w:pPr>
        <w:pStyle w:val="3"/>
        <w:spacing w:before="3" w:line="333" w:lineRule="auto"/>
        <w:ind w:right="97"/>
        <w:rPr>
          <w:rFonts w:hint="eastAsia"/>
        </w:rPr>
      </w:pPr>
    </w:p>
    <w:p w14:paraId="39E4A24A">
      <w:pPr>
        <w:pStyle w:val="3"/>
        <w:spacing w:before="3" w:line="333" w:lineRule="auto"/>
        <w:ind w:right="97"/>
        <w:rPr>
          <w:rFonts w:hint="eastAsia"/>
        </w:rPr>
      </w:pPr>
      <w:r>
        <w:rPr>
          <w:rFonts w:hint="eastAsia"/>
        </w:rPr>
        <w:t>4."I may boldly glory of all the victory which He obtaineth over the law, sin, death, the devil; and may challenge to myself all His works, even as if they were my own, and I myself had done them.... Wherefore, when the law shall come and accuse thee that thou dost not observe it, send it to Christ, and say, There is that man who hath fulfilled the law; to Him I cleave; He hath fulfilled it for me, and hath given His fulfilling unto me. When it heareth these things, it will be quiet. If sin come, and would have thee by the throat, send it to Christ, and say, As much as thou mayest do against Him, so much right shalt thou have against me; for I am in Him, and He is in me. If death creep upon thee and attempt to devour thee, say unto it, Good mistress Death, dost thou know this man? Come, bite out His tooth: hast thou forgotten how little thy biting prevailed with Him once? Go to! if it be a pleasure unto thee, encounter Him again. Thou hast persuaded thyself that thou shouldest have preva</w:t>
      </w:r>
    </w:p>
    <w:p w14:paraId="4CDAE6B0">
      <w:pPr>
        <w:pStyle w:val="3"/>
        <w:spacing w:before="3" w:line="333" w:lineRule="auto"/>
        <w:ind w:right="97"/>
        <w:rPr>
          <w:rFonts w:hint="eastAsia"/>
        </w:rPr>
      </w:pPr>
      <w:r>
        <w:rPr>
          <w:rFonts w:hint="eastAsia"/>
        </w:rPr>
        <w:t>4.“我可以坦然夸耀祂胜过律法、罪、死亡和魔鬼的一切胜利；我可以将祂所有的工作都归于自己，就好像它们是我自己的，是我自己做的一样……因此，当律法来控告你没有遵守它时，就把它送到基督那里去，说：那里有那位成全了律法的人；我紧靠祂；祂为我成全了律法，并将祂的成全赐给了我。当律法听到这些话，它就会安静。如果罪来了，要扼住你的喉咙，就把它送到基督那里去，说：你对祂能做什么，你对我就有多大的权利；因为我在祂里面，祂在我里面。如果死亡爬到你身上，企图吞噬你，就对它说：好夫人死亡，你认识这个人吗？来，咬掉祂的牙齿：你忘了你那次咬祂是多么无力吗？去吧！如果你乐意，再与祂较量一番。你曾说服自己，你本该得胜……”</w:t>
      </w:r>
    </w:p>
    <w:p w14:paraId="216F1DFE">
      <w:pPr>
        <w:pStyle w:val="3"/>
        <w:spacing w:before="3" w:line="333" w:lineRule="auto"/>
        <w:ind w:right="97"/>
        <w:rPr>
          <w:rFonts w:hint="eastAsia"/>
        </w:rPr>
      </w:pPr>
    </w:p>
    <w:p w14:paraId="1D3C24C2">
      <w:pPr>
        <w:pStyle w:val="3"/>
        <w:spacing w:before="3" w:line="333" w:lineRule="auto"/>
        <w:ind w:right="97"/>
        <w:rPr>
          <w:rFonts w:hint="eastAsia"/>
        </w:rPr>
      </w:pPr>
      <w:r>
        <w:rPr>
          <w:rFonts w:hint="eastAsia"/>
        </w:rPr>
        <w:t>5.In this there is no confusion of personalities; no transfer of moral character; no exchange of inherent sin on the one hand, or inherent righteousness on the other; no literal or physical identity; but a judicial verdict or sentence is given in our favor, constituting us partakers in law of all the results or fruits of the work of Him whom God, as Judge, appointed our Substitute. "As we are made guilty of Adam's sin, which is not inherent in us, but only imputed to us; so are we made righteous by the righteousness of Christ, which is not inherent in us, but only imputed to us" (Owen). The legal or judicial gift of benefits is certainly different from the personal meriting of them; but the benefits are not less real, nor their possession less sure. That they should come to us in a righteous way, with the consent and sanction of law, is the great thing. The reality is to be measured by the actual possession and enjoyment of the benefits, and not by the way in which they come.</w:t>
      </w:r>
    </w:p>
    <w:p w14:paraId="3E48F2E4">
      <w:pPr>
        <w:pStyle w:val="3"/>
        <w:spacing w:before="3" w:line="333" w:lineRule="auto"/>
        <w:ind w:right="97"/>
        <w:rPr>
          <w:rFonts w:hint="eastAsia"/>
        </w:rPr>
      </w:pPr>
      <w:r>
        <w:rPr>
          <w:rFonts w:hint="eastAsia"/>
        </w:rPr>
        <w:t>5.在此并无位格的混淆；无道德品格的转移；无一方固有的罪与另一方固有的义的交换；无字面或身体上的认同；而是一个司法上的裁决或判决有利于我们，使我们依法成为神，作为审判官，所指定我们替代者之工作的一切结果或果实的分享者。“正如我们因亚当的罪而成为有罪，这罪并非内在于我们，而只是归算给我们；同样，我们也因基督的义而成为义，这义并非内在于我们，而只是归算给我们”（欧文）。利益的法律或司法上的赐予，与个人赚取它们当然不同；但利益并非不真实，其拥有也并非不确定。它们以公义的方式，经由律法的同意和认可临到我们，这才是大事。真实性要以对利益的实际拥有和享用，而非以它们临到的方式来衡量。</w:t>
      </w:r>
    </w:p>
    <w:p w14:paraId="659B706A">
      <w:pPr>
        <w:pStyle w:val="3"/>
        <w:spacing w:before="3" w:line="333" w:lineRule="auto"/>
        <w:ind w:right="97"/>
        <w:rPr>
          <w:rFonts w:hint="eastAsia"/>
        </w:rPr>
      </w:pPr>
    </w:p>
    <w:p w14:paraId="33DBF005">
      <w:pPr>
        <w:pStyle w:val="3"/>
        <w:spacing w:before="3" w:line="333" w:lineRule="auto"/>
        <w:ind w:right="97"/>
        <w:rPr>
          <w:rFonts w:hint="eastAsia"/>
        </w:rPr>
      </w:pPr>
      <w:r>
        <w:rPr>
          <w:rFonts w:hint="eastAsia"/>
        </w:rPr>
        <w:t>Chapter Six</w:t>
      </w:r>
    </w:p>
    <w:p w14:paraId="303D51B1">
      <w:pPr>
        <w:pStyle w:val="3"/>
        <w:spacing w:before="3" w:line="333" w:lineRule="auto"/>
        <w:ind w:right="97"/>
        <w:rPr>
          <w:rFonts w:hint="eastAsia"/>
        </w:rPr>
      </w:pPr>
      <w:r>
        <w:rPr>
          <w:rFonts w:hint="eastAsia"/>
        </w:rPr>
        <w:t>第六章</w:t>
      </w:r>
    </w:p>
    <w:p w14:paraId="27ECAF39">
      <w:pPr>
        <w:pStyle w:val="3"/>
        <w:spacing w:before="3" w:line="333" w:lineRule="auto"/>
        <w:ind w:right="97"/>
        <w:rPr>
          <w:rFonts w:hint="eastAsia"/>
        </w:rPr>
      </w:pPr>
    </w:p>
    <w:p w14:paraId="1C362652">
      <w:pPr>
        <w:pStyle w:val="3"/>
        <w:spacing w:before="3" w:line="333" w:lineRule="auto"/>
        <w:ind w:right="97"/>
        <w:rPr>
          <w:rFonts w:hint="eastAsia"/>
        </w:rPr>
      </w:pPr>
      <w:r>
        <w:rPr>
          <w:rFonts w:hint="eastAsia"/>
        </w:rPr>
        <w:t>The Righteousness of God Reckoned to Us</w:t>
      </w:r>
    </w:p>
    <w:p w14:paraId="67325821">
      <w:pPr>
        <w:pStyle w:val="3"/>
        <w:spacing w:before="3" w:line="333" w:lineRule="auto"/>
        <w:ind w:right="97"/>
        <w:rPr>
          <w:rFonts w:hint="eastAsia"/>
        </w:rPr>
      </w:pPr>
      <w:r>
        <w:rPr>
          <w:rFonts w:hint="eastAsia"/>
        </w:rPr>
        <w:t>神的义归算于我们</w:t>
      </w:r>
    </w:p>
    <w:p w14:paraId="4E1C871E">
      <w:pPr>
        <w:pStyle w:val="3"/>
        <w:spacing w:before="3" w:line="333" w:lineRule="auto"/>
        <w:ind w:right="97"/>
        <w:rPr>
          <w:rFonts w:hint="eastAsia"/>
        </w:rPr>
      </w:pPr>
    </w:p>
    <w:p w14:paraId="2CD3FB5F">
      <w:pPr>
        <w:pStyle w:val="3"/>
        <w:spacing w:before="3" w:line="333" w:lineRule="auto"/>
        <w:ind w:right="97"/>
        <w:rPr>
          <w:rFonts w:hint="eastAsia"/>
        </w:rPr>
      </w:pPr>
      <w:r>
        <w:rPr>
          <w:rFonts w:hint="eastAsia"/>
        </w:rPr>
        <w:t>his "everlasting righteousness" comes to us through believing.</w:t>
      </w:r>
    </w:p>
    <w:p w14:paraId="7BC3598D">
      <w:pPr>
        <w:pStyle w:val="3"/>
        <w:spacing w:before="3" w:line="333" w:lineRule="auto"/>
        <w:ind w:right="97"/>
        <w:rPr>
          <w:rFonts w:hint="eastAsia"/>
        </w:rPr>
      </w:pPr>
      <w:r>
        <w:rPr>
          <w:rFonts w:hint="eastAsia"/>
        </w:rPr>
        <w:t>这“永恒的义”是藉着相信临到我们。</w:t>
      </w:r>
    </w:p>
    <w:p w14:paraId="1957DD59">
      <w:pPr>
        <w:pStyle w:val="3"/>
        <w:spacing w:before="3" w:line="333" w:lineRule="auto"/>
        <w:ind w:right="97"/>
        <w:rPr>
          <w:rFonts w:hint="eastAsia"/>
        </w:rPr>
      </w:pPr>
    </w:p>
    <w:p w14:paraId="15A1FD84">
      <w:pPr>
        <w:pStyle w:val="3"/>
        <w:spacing w:before="3" w:line="333" w:lineRule="auto"/>
        <w:ind w:right="97"/>
        <w:rPr>
          <w:rFonts w:hint="eastAsia"/>
        </w:rPr>
      </w:pPr>
      <w:r>
        <w:rPr>
          <w:rFonts w:hint="eastAsia"/>
        </w:rPr>
        <w:t>We are "justified by faith" (Rom 5:1), the fruit of which is "peace with God through our Lord Jesus Christ."</w:t>
      </w:r>
    </w:p>
    <w:p w14:paraId="5E889334">
      <w:pPr>
        <w:pStyle w:val="3"/>
        <w:spacing w:before="3" w:line="333" w:lineRule="auto"/>
        <w:ind w:right="97"/>
        <w:rPr>
          <w:rFonts w:hint="eastAsia"/>
        </w:rPr>
      </w:pPr>
      <w:r>
        <w:rPr>
          <w:rFonts w:hint="eastAsia"/>
        </w:rPr>
        <w:t>我们“因信称义”（罗 5:1），其果子就是“藉着我们的主耶稣基督得与神相和”。</w:t>
      </w:r>
    </w:p>
    <w:p w14:paraId="356BB454">
      <w:pPr>
        <w:pStyle w:val="3"/>
        <w:spacing w:before="3" w:line="333" w:lineRule="auto"/>
        <w:ind w:right="97"/>
        <w:rPr>
          <w:rFonts w:hint="eastAsia"/>
        </w:rPr>
      </w:pPr>
    </w:p>
    <w:p w14:paraId="4409A402">
      <w:pPr>
        <w:pStyle w:val="3"/>
        <w:spacing w:before="3" w:line="333" w:lineRule="auto"/>
        <w:ind w:right="97"/>
        <w:rPr>
          <w:rFonts w:hint="eastAsia"/>
        </w:rPr>
      </w:pPr>
      <w:r>
        <w:rPr>
          <w:rFonts w:hint="eastAsia"/>
        </w:rPr>
        <w:t>It is of this "everlasting righteousness" that the Apostle Peter speaks when he begins his second epistle thus: "Simon Peter, a servant and an apostle of Jesus Christ, to them that have obtained like precious faith with us, through the righteousness of God and our Savior Jesus Christ" (2 Pet 1:1). 1</w:t>
      </w:r>
    </w:p>
    <w:p w14:paraId="18E58C64">
      <w:pPr>
        <w:pStyle w:val="3"/>
        <w:spacing w:before="3" w:line="333" w:lineRule="auto"/>
        <w:ind w:right="97"/>
        <w:rPr>
          <w:rFonts w:hint="eastAsia"/>
        </w:rPr>
      </w:pPr>
      <w:r>
        <w:rPr>
          <w:rFonts w:hint="eastAsia"/>
        </w:rPr>
        <w:t>使徒彼得在他第二封书信的开头所说的，正是这“永恒的义”：“作耶稣基督仆人和使徒的西门彼得，写信给那因我们的神和救主耶稣基督的义，与我们同得一样宝贵信心的人”（彼后 1:1）。1</w:t>
      </w:r>
    </w:p>
    <w:p w14:paraId="1778488D">
      <w:pPr>
        <w:pStyle w:val="3"/>
        <w:spacing w:before="3" w:line="333" w:lineRule="auto"/>
        <w:ind w:right="97"/>
        <w:rPr>
          <w:rFonts w:hint="eastAsia"/>
        </w:rPr>
      </w:pPr>
    </w:p>
    <w:p w14:paraId="7FB2EE03">
      <w:pPr>
        <w:pStyle w:val="3"/>
        <w:spacing w:before="3" w:line="333" w:lineRule="auto"/>
        <w:ind w:right="97"/>
        <w:rPr>
          <w:rFonts w:hint="eastAsia"/>
        </w:rPr>
      </w:pPr>
      <w:r>
        <w:rPr>
          <w:rFonts w:hint="eastAsia"/>
        </w:rPr>
        <w:t>This righteousness is "reckoned" or "imputed" to all who believe; so that they are treated by God as if it were actually theirs.</w:t>
      </w:r>
    </w:p>
    <w:p w14:paraId="06D89BBC">
      <w:pPr>
        <w:pStyle w:val="3"/>
        <w:spacing w:before="3" w:line="333" w:lineRule="auto"/>
        <w:ind w:right="97"/>
        <w:rPr>
          <w:rFonts w:hint="eastAsia"/>
        </w:rPr>
      </w:pPr>
      <w:r>
        <w:rPr>
          <w:rFonts w:hint="eastAsia"/>
        </w:rPr>
        <w:t>这义被“归算”或“算为”所有相信的人；因此，神待他们如同这义确实是他们的一样。</w:t>
      </w:r>
    </w:p>
    <w:p w14:paraId="6484DA85">
      <w:pPr>
        <w:pStyle w:val="3"/>
        <w:spacing w:before="3" w:line="333" w:lineRule="auto"/>
        <w:ind w:right="97"/>
        <w:rPr>
          <w:rFonts w:hint="eastAsia"/>
        </w:rPr>
      </w:pPr>
    </w:p>
    <w:p w14:paraId="5C2EDCF5">
      <w:pPr>
        <w:pStyle w:val="3"/>
        <w:spacing w:before="3" w:line="333" w:lineRule="auto"/>
        <w:ind w:right="97"/>
        <w:rPr>
          <w:rFonts w:hint="eastAsia"/>
        </w:rPr>
      </w:pPr>
      <w:r>
        <w:rPr>
          <w:rFonts w:hint="eastAsia"/>
        </w:rPr>
        <w:t>They are entitled to claim all that which such righteousness can merit from God, as the Judge of righteous claims.</w:t>
      </w:r>
    </w:p>
    <w:p w14:paraId="719042DA">
      <w:pPr>
        <w:pStyle w:val="3"/>
        <w:spacing w:before="3" w:line="333" w:lineRule="auto"/>
        <w:ind w:right="97"/>
        <w:rPr>
          <w:rFonts w:hint="eastAsia"/>
        </w:rPr>
      </w:pPr>
      <w:r>
        <w:rPr>
          <w:rFonts w:hint="eastAsia"/>
        </w:rPr>
        <w:t>他们有权要求那样的义可以从神，那位公义要求的审判官那里，所能赚得的一切。</w:t>
      </w:r>
    </w:p>
    <w:p w14:paraId="5469ACC5">
      <w:pPr>
        <w:pStyle w:val="3"/>
        <w:spacing w:before="3" w:line="333" w:lineRule="auto"/>
        <w:ind w:right="97"/>
        <w:rPr>
          <w:rFonts w:hint="eastAsia"/>
        </w:rPr>
      </w:pPr>
    </w:p>
    <w:p w14:paraId="28A7D302">
      <w:pPr>
        <w:pStyle w:val="3"/>
        <w:spacing w:before="3" w:line="333" w:lineRule="auto"/>
        <w:ind w:right="97"/>
        <w:rPr>
          <w:rFonts w:hint="eastAsia"/>
        </w:rPr>
      </w:pPr>
      <w:r>
        <w:rPr>
          <w:rFonts w:hint="eastAsia"/>
        </w:rPr>
        <w:t>It does not become ours gradually, or in fragments or drops; but is transferred to us all at once.</w:t>
      </w:r>
    </w:p>
    <w:p w14:paraId="113AA272">
      <w:pPr>
        <w:pStyle w:val="3"/>
        <w:spacing w:before="3" w:line="333" w:lineRule="auto"/>
        <w:ind w:right="97"/>
        <w:rPr>
          <w:rFonts w:hint="eastAsia"/>
        </w:rPr>
      </w:pPr>
      <w:r>
        <w:rPr>
          <w:rFonts w:hint="eastAsia"/>
        </w:rPr>
        <w:t>它不是逐渐地，或零碎地、点滴地成为我们的；而是一次性地全部转移给我们。</w:t>
      </w:r>
    </w:p>
    <w:p w14:paraId="6683A47B">
      <w:pPr>
        <w:pStyle w:val="3"/>
        <w:spacing w:before="3" w:line="333" w:lineRule="auto"/>
        <w:ind w:right="97"/>
        <w:rPr>
          <w:rFonts w:hint="eastAsia"/>
        </w:rPr>
      </w:pPr>
    </w:p>
    <w:p w14:paraId="78170D6D">
      <w:pPr>
        <w:pStyle w:val="3"/>
        <w:spacing w:before="3" w:line="333" w:lineRule="auto"/>
        <w:ind w:right="97"/>
        <w:rPr>
          <w:rFonts w:hint="eastAsia"/>
        </w:rPr>
      </w:pPr>
      <w:r>
        <w:rPr>
          <w:rFonts w:hint="eastAsia"/>
        </w:rPr>
        <w:t>It is not that so much of it is reckoned to us (so much to account, as men in business say) in proportion to the strength of our faith, or the warmth of our love, or the fervor of our prayers; but the whole of it passes over to us by imputation: we are "accepted in the Beloved" (Eph 1:6); we are "complete in Him, who is the head of all principality and power" (Col 2:10).</w:t>
      </w:r>
    </w:p>
    <w:p w14:paraId="1823BCA8">
      <w:pPr>
        <w:pStyle w:val="3"/>
        <w:spacing w:before="3" w:line="333" w:lineRule="auto"/>
        <w:ind w:right="97"/>
        <w:rPr>
          <w:rFonts w:hint="eastAsia"/>
        </w:rPr>
      </w:pPr>
      <w:r>
        <w:rPr>
          <w:rFonts w:hint="eastAsia"/>
        </w:rPr>
        <w:t>并非是按着我们信心的力量，或我们爱的热烈，或我们祷告的热切，而将它的一部分归算给我们（如同商界人士所说的，记入账上）；而是它的全部藉着归算转移给我们：我们在“爱子里蒙悦纳”（弗 1:6）；我们在“祂里面得以完全，祂是各样执政掌权者的元首”（西 2:10）。</w:t>
      </w:r>
    </w:p>
    <w:p w14:paraId="4824C6D8">
      <w:pPr>
        <w:pStyle w:val="3"/>
        <w:spacing w:before="3" w:line="333" w:lineRule="auto"/>
        <w:ind w:right="97"/>
        <w:rPr>
          <w:rFonts w:hint="eastAsia"/>
        </w:rPr>
      </w:pPr>
    </w:p>
    <w:p w14:paraId="6089E0DE">
      <w:pPr>
        <w:pStyle w:val="3"/>
        <w:spacing w:before="3" w:line="333" w:lineRule="auto"/>
        <w:ind w:right="97"/>
        <w:rPr>
          <w:rFonts w:hint="eastAsia"/>
        </w:rPr>
      </w:pPr>
      <w:r>
        <w:rPr>
          <w:rFonts w:hint="eastAsia"/>
        </w:rPr>
        <w:t>In its whole quality and quantity it is transferred to us.</w:t>
      </w:r>
    </w:p>
    <w:p w14:paraId="261BBC5E">
      <w:pPr>
        <w:pStyle w:val="3"/>
        <w:spacing w:before="3" w:line="333" w:lineRule="auto"/>
        <w:ind w:right="97"/>
        <w:rPr>
          <w:rFonts w:hint="eastAsia"/>
        </w:rPr>
      </w:pPr>
      <w:r>
        <w:rPr>
          <w:rFonts w:hint="eastAsia"/>
        </w:rPr>
        <w:t>它的全部质量和数量都转移给了我们。</w:t>
      </w:r>
    </w:p>
    <w:p w14:paraId="40D772F4">
      <w:pPr>
        <w:pStyle w:val="3"/>
        <w:spacing w:before="3" w:line="333" w:lineRule="auto"/>
        <w:ind w:right="97"/>
        <w:rPr>
          <w:rFonts w:hint="eastAsia"/>
        </w:rPr>
      </w:pPr>
    </w:p>
    <w:p w14:paraId="11AA8A4B">
      <w:pPr>
        <w:pStyle w:val="3"/>
        <w:spacing w:before="3" w:line="333" w:lineRule="auto"/>
        <w:ind w:right="97"/>
        <w:rPr>
          <w:rFonts w:hint="eastAsia"/>
        </w:rPr>
      </w:pPr>
      <w:r>
        <w:rPr>
          <w:rFonts w:hint="eastAsia"/>
        </w:rPr>
        <w:t>Its perfection represents us before God; and its preciousness, with all that that preciousness can purchase for us, henceforth belongs to us (1 Pet 1:7). 2</w:t>
      </w:r>
    </w:p>
    <w:p w14:paraId="13442342">
      <w:pPr>
        <w:pStyle w:val="3"/>
        <w:spacing w:before="3" w:line="333" w:lineRule="auto"/>
        <w:ind w:right="97"/>
        <w:rPr>
          <w:rFonts w:hint="eastAsia"/>
        </w:rPr>
      </w:pPr>
      <w:r>
        <w:rPr>
          <w:rFonts w:hint="eastAsia"/>
        </w:rPr>
        <w:t>它的完全在神面前代表我们；它的宝贵，连同那宝贵能为我们买来的一切，从此都属于我们（彼前 1:7）。2</w:t>
      </w:r>
    </w:p>
    <w:p w14:paraId="6F107300">
      <w:pPr>
        <w:pStyle w:val="3"/>
        <w:spacing w:before="3" w:line="333" w:lineRule="auto"/>
        <w:ind w:right="97"/>
        <w:rPr>
          <w:rFonts w:hint="eastAsia"/>
        </w:rPr>
      </w:pPr>
    </w:p>
    <w:p w14:paraId="3961AF80">
      <w:pPr>
        <w:pStyle w:val="3"/>
        <w:spacing w:before="3" w:line="333" w:lineRule="auto"/>
        <w:ind w:right="97"/>
        <w:rPr>
          <w:rFonts w:hint="eastAsia"/>
        </w:rPr>
      </w:pPr>
      <w:r>
        <w:rPr>
          <w:rFonts w:hint="eastAsia"/>
        </w:rPr>
        <w:t>The stone, the chief cornerstone, elect and precious,-this stone in all its preciousness is ours, not only for resting on, not only for acceptance, but for whatever its divine value can purchase for us.</w:t>
      </w:r>
    </w:p>
    <w:p w14:paraId="5E435D44">
      <w:pPr>
        <w:pStyle w:val="3"/>
        <w:spacing w:before="3" w:line="333" w:lineRule="auto"/>
        <w:ind w:right="97"/>
        <w:rPr>
          <w:rFonts w:hint="eastAsia"/>
        </w:rPr>
      </w:pPr>
      <w:r>
        <w:rPr>
          <w:rFonts w:hint="eastAsia"/>
        </w:rPr>
        <w:t>那石头，那房角石，被拣选、宝贵的——这石头及其全部的宝贵都是我们的，不仅是为着依靠，不仅是为着蒙悦纳，也是为着它神圣的价值能为我们买来的一切。</w:t>
      </w:r>
    </w:p>
    <w:p w14:paraId="22E2B160">
      <w:pPr>
        <w:pStyle w:val="3"/>
        <w:spacing w:before="3" w:line="333" w:lineRule="auto"/>
        <w:ind w:right="97"/>
        <w:rPr>
          <w:rFonts w:hint="eastAsia"/>
        </w:rPr>
      </w:pPr>
    </w:p>
    <w:p w14:paraId="58D19F15">
      <w:pPr>
        <w:pStyle w:val="3"/>
        <w:spacing w:before="3" w:line="333" w:lineRule="auto"/>
        <w:ind w:right="97"/>
        <w:rPr>
          <w:rFonts w:hint="eastAsia"/>
        </w:rPr>
      </w:pPr>
      <w:r>
        <w:rPr>
          <w:rFonts w:hint="eastAsia"/>
        </w:rPr>
        <w:t>Possessed of this preciousness (imputed, but still ours), we go into the heavenly market, and buy what we need without stint or end.</w:t>
      </w:r>
    </w:p>
    <w:p w14:paraId="2154B43C">
      <w:pPr>
        <w:pStyle w:val="3"/>
        <w:spacing w:before="3" w:line="333" w:lineRule="auto"/>
        <w:ind w:right="97"/>
        <w:rPr>
          <w:rFonts w:hint="eastAsia"/>
        </w:rPr>
      </w:pPr>
      <w:r>
        <w:rPr>
          <w:rFonts w:hint="eastAsia"/>
        </w:rPr>
        <w:t>拥有这宝贵（是归算的，但仍是我们的），我们进入天上的市场，无限制、无止境地购买我们所需。</w:t>
      </w:r>
    </w:p>
    <w:p w14:paraId="21611B1A">
      <w:pPr>
        <w:pStyle w:val="3"/>
        <w:spacing w:before="3" w:line="333" w:lineRule="auto"/>
        <w:ind w:right="97"/>
        <w:rPr>
          <w:rFonts w:hint="eastAsia"/>
        </w:rPr>
      </w:pPr>
    </w:p>
    <w:p w14:paraId="28E00DDF">
      <w:pPr>
        <w:pStyle w:val="3"/>
        <w:spacing w:before="3" w:line="333" w:lineRule="auto"/>
        <w:ind w:right="97"/>
        <w:rPr>
          <w:rFonts w:hint="eastAsia"/>
        </w:rPr>
      </w:pPr>
      <w:r>
        <w:rPr>
          <w:rFonts w:hint="eastAsia"/>
        </w:rPr>
        <w:t>We get everything upon the credit of His name, and because not only has our unworthiness ceased to be recognized by God in His dealings with us, but our demerit been supplanted by the merit of One who is absolutely and divinely perfect.</w:t>
      </w:r>
    </w:p>
    <w:p w14:paraId="55FBE1C9">
      <w:pPr>
        <w:pStyle w:val="3"/>
        <w:spacing w:before="3" w:line="333" w:lineRule="auto"/>
        <w:ind w:right="97"/>
        <w:rPr>
          <w:rFonts w:hint="eastAsia"/>
        </w:rPr>
      </w:pPr>
      <w:r>
        <w:rPr>
          <w:rFonts w:hint="eastAsia"/>
        </w:rPr>
        <w:t>我们凭着祂的名得到一切，不仅因为神在与我们交往时不再承认我们的不配，而且因为我们的过失被一位绝对和神圣完美者的功德所取代。</w:t>
      </w:r>
    </w:p>
    <w:p w14:paraId="7D27BA34">
      <w:pPr>
        <w:pStyle w:val="3"/>
        <w:spacing w:before="3" w:line="333" w:lineRule="auto"/>
        <w:ind w:right="97"/>
        <w:rPr>
          <w:rFonts w:hint="eastAsia"/>
        </w:rPr>
      </w:pPr>
    </w:p>
    <w:p w14:paraId="6AD7B7B9">
      <w:pPr>
        <w:pStyle w:val="3"/>
        <w:spacing w:before="3" w:line="333" w:lineRule="auto"/>
        <w:ind w:right="97"/>
        <w:rPr>
          <w:rFonts w:hint="eastAsia"/>
        </w:rPr>
      </w:pPr>
      <w:r>
        <w:rPr>
          <w:rFonts w:hint="eastAsia"/>
        </w:rPr>
        <w:t>In His name we carry on all our transactions with God, and obtain all that we need by simply using it as our plea.</w:t>
      </w:r>
    </w:p>
    <w:p w14:paraId="0EF01AC8">
      <w:pPr>
        <w:pStyle w:val="3"/>
        <w:spacing w:before="3" w:line="333" w:lineRule="auto"/>
        <w:ind w:right="97"/>
        <w:rPr>
          <w:rFonts w:hint="eastAsia"/>
        </w:rPr>
      </w:pPr>
      <w:r>
        <w:rPr>
          <w:rFonts w:hint="eastAsia"/>
        </w:rPr>
        <w:t>我们奉祂的名与神进行一切交往，并单单以之为我们的辩护，来获得我们所需的一切。</w:t>
      </w:r>
    </w:p>
    <w:p w14:paraId="740470F6">
      <w:pPr>
        <w:pStyle w:val="3"/>
        <w:spacing w:before="3" w:line="333" w:lineRule="auto"/>
        <w:ind w:right="97"/>
        <w:rPr>
          <w:rFonts w:hint="eastAsia"/>
        </w:rPr>
      </w:pPr>
    </w:p>
    <w:p w14:paraId="36046140">
      <w:pPr>
        <w:pStyle w:val="3"/>
        <w:spacing w:before="3" w:line="333" w:lineRule="auto"/>
        <w:ind w:right="97"/>
        <w:rPr>
          <w:rFonts w:hint="eastAsia"/>
        </w:rPr>
      </w:pPr>
      <w:r>
        <w:rPr>
          <w:rFonts w:hint="eastAsia"/>
        </w:rPr>
        <w:t>The things that He did not do were laid to His charge, and He was treated as if He had done them all; so the things that He did do are put to our account, and we are treated by God as if we had done them all.</w:t>
      </w:r>
    </w:p>
    <w:p w14:paraId="37BBF3AF">
      <w:pPr>
        <w:pStyle w:val="3"/>
        <w:spacing w:before="3" w:line="333" w:lineRule="auto"/>
        <w:ind w:right="97"/>
        <w:rPr>
          <w:rFonts w:hint="eastAsia"/>
        </w:rPr>
      </w:pPr>
      <w:r>
        <w:rPr>
          <w:rFonts w:hint="eastAsia"/>
        </w:rPr>
        <w:t>祂未曾做的事被归在祂的账上，祂被待之如同祂做了这一切；同样，祂所做的事被记在我们的账上，神待我们如同我们做了这一切。</w:t>
      </w:r>
    </w:p>
    <w:p w14:paraId="0EF8D6A7">
      <w:pPr>
        <w:pStyle w:val="3"/>
        <w:spacing w:before="3" w:line="333" w:lineRule="auto"/>
        <w:ind w:right="97"/>
        <w:rPr>
          <w:rFonts w:hint="eastAsia"/>
        </w:rPr>
      </w:pPr>
    </w:p>
    <w:p w14:paraId="41F9C031">
      <w:pPr>
        <w:pStyle w:val="3"/>
        <w:spacing w:before="3" w:line="333" w:lineRule="auto"/>
        <w:ind w:right="97"/>
        <w:rPr>
          <w:rFonts w:hint="eastAsia"/>
        </w:rPr>
      </w:pPr>
      <w:r>
        <w:rPr>
          <w:rFonts w:hint="eastAsia"/>
        </w:rPr>
        <w:t>This is the scriptural meaning of reckoning or imputing, both in the Old Testament and the New.</w:t>
      </w:r>
    </w:p>
    <w:p w14:paraId="2956FBB6">
      <w:pPr>
        <w:pStyle w:val="3"/>
        <w:spacing w:before="3" w:line="333" w:lineRule="auto"/>
        <w:ind w:right="97"/>
        <w:rPr>
          <w:rFonts w:hint="eastAsia"/>
        </w:rPr>
      </w:pPr>
      <w:r>
        <w:rPr>
          <w:rFonts w:hint="eastAsia"/>
        </w:rPr>
        <w:t>这就是“归算”或“算为”在旧约和新约中的圣经意义。</w:t>
      </w:r>
    </w:p>
    <w:p w14:paraId="670DDB9A">
      <w:pPr>
        <w:pStyle w:val="3"/>
        <w:spacing w:before="3" w:line="333" w:lineRule="auto"/>
        <w:ind w:right="97"/>
        <w:rPr>
          <w:rFonts w:hint="eastAsia"/>
        </w:rPr>
      </w:pPr>
    </w:p>
    <w:p w14:paraId="6C31D69D">
      <w:pPr>
        <w:pStyle w:val="3"/>
        <w:spacing w:before="3" w:line="333" w:lineRule="auto"/>
        <w:ind w:right="97"/>
        <w:rPr>
          <w:rFonts w:hint="eastAsia"/>
        </w:rPr>
      </w:pPr>
      <w:r>
        <w:rPr>
          <w:rFonts w:hint="eastAsia"/>
        </w:rPr>
        <w:t>Let us look at a few of these.</w:t>
      </w:r>
    </w:p>
    <w:p w14:paraId="13E64D1B">
      <w:pPr>
        <w:pStyle w:val="3"/>
        <w:spacing w:before="3" w:line="333" w:lineRule="auto"/>
        <w:ind w:right="97"/>
        <w:rPr>
          <w:rFonts w:hint="eastAsia"/>
        </w:rPr>
      </w:pPr>
      <w:r>
        <w:rPr>
          <w:rFonts w:hint="eastAsia"/>
        </w:rPr>
        <w:t>让我们看几个例子。</w:t>
      </w:r>
    </w:p>
    <w:p w14:paraId="37B0B17C">
      <w:pPr>
        <w:pStyle w:val="3"/>
        <w:spacing w:before="3" w:line="333" w:lineRule="auto"/>
        <w:ind w:right="97"/>
        <w:rPr>
          <w:rFonts w:hint="eastAsia"/>
        </w:rPr>
      </w:pPr>
    </w:p>
    <w:p w14:paraId="7296533F">
      <w:pPr>
        <w:pStyle w:val="3"/>
        <w:spacing w:before="3" w:line="333" w:lineRule="auto"/>
        <w:ind w:right="97"/>
        <w:rPr>
          <w:rFonts w:hint="eastAsia"/>
        </w:rPr>
      </w:pPr>
      <w:r>
        <w:rPr>
          <w:rFonts w:hint="eastAsia"/>
        </w:rPr>
        <w:t xml:space="preserve"> Genesis 15:6: "It was imputed to him for righteousness;" i.e. it was so reckoned to him, that in virtue of it he was treated as being what he was not.</w:t>
      </w:r>
    </w:p>
    <w:p w14:paraId="76EB1945">
      <w:pPr>
        <w:pStyle w:val="3"/>
        <w:spacing w:before="3" w:line="333" w:lineRule="auto"/>
        <w:ind w:right="97"/>
        <w:rPr>
          <w:rFonts w:hint="eastAsia"/>
        </w:rPr>
      </w:pPr>
      <w:r>
        <w:rPr>
          <w:rFonts w:hint="eastAsia"/>
        </w:rPr>
        <w:t xml:space="preserve"> 创世记 15:6：“这就算为他的义”；即，这被如此归算给他，以致他因之被待为他所不是的。</w:t>
      </w:r>
    </w:p>
    <w:p w14:paraId="3A2900D5">
      <w:pPr>
        <w:pStyle w:val="3"/>
        <w:spacing w:before="3" w:line="333" w:lineRule="auto"/>
        <w:ind w:right="97"/>
        <w:rPr>
          <w:rFonts w:hint="eastAsia"/>
        </w:rPr>
      </w:pPr>
    </w:p>
    <w:p w14:paraId="4C768FB7">
      <w:pPr>
        <w:pStyle w:val="3"/>
        <w:spacing w:before="3" w:line="333" w:lineRule="auto"/>
        <w:ind w:right="97"/>
        <w:rPr>
          <w:rFonts w:hint="eastAsia"/>
        </w:rPr>
      </w:pPr>
      <w:r>
        <w:rPr>
          <w:rFonts w:hint="eastAsia"/>
        </w:rPr>
        <w:t xml:space="preserve"> Genesis 31:15: "Are we not counted of him strangers?" Are we not treated by him as if we were strangers, not children?</w:t>
      </w:r>
    </w:p>
    <w:p w14:paraId="5B56FCC7">
      <w:pPr>
        <w:pStyle w:val="3"/>
        <w:spacing w:before="3" w:line="333" w:lineRule="auto"/>
        <w:ind w:right="97"/>
        <w:rPr>
          <w:rFonts w:hint="eastAsia"/>
        </w:rPr>
      </w:pPr>
      <w:r>
        <w:rPr>
          <w:rFonts w:hint="eastAsia"/>
        </w:rPr>
        <w:t xml:space="preserve"> 创世记 31:15：“我们岂不被他算为外人吗？”我们岂不是被他待如外人，而非儿女吗？</w:t>
      </w:r>
    </w:p>
    <w:p w14:paraId="22B3ECCA">
      <w:pPr>
        <w:pStyle w:val="3"/>
        <w:spacing w:before="3" w:line="333" w:lineRule="auto"/>
        <w:ind w:right="97"/>
        <w:rPr>
          <w:rFonts w:hint="eastAsia"/>
        </w:rPr>
      </w:pPr>
    </w:p>
    <w:p w14:paraId="6EB4C473">
      <w:pPr>
        <w:pStyle w:val="3"/>
        <w:spacing w:before="3" w:line="333" w:lineRule="auto"/>
        <w:ind w:right="97"/>
        <w:rPr>
          <w:rFonts w:hint="eastAsia"/>
        </w:rPr>
      </w:pPr>
      <w:r>
        <w:rPr>
          <w:rFonts w:hint="eastAsia"/>
        </w:rPr>
        <w:t>Leviticus 7:18: "Neither shall it be imputed unto him that offereth it."</w:t>
      </w:r>
    </w:p>
    <w:p w14:paraId="3F90F748">
      <w:pPr>
        <w:pStyle w:val="3"/>
        <w:spacing w:before="3" w:line="333" w:lineRule="auto"/>
        <w:ind w:right="97"/>
        <w:rPr>
          <w:rFonts w:hint="eastAsia"/>
        </w:rPr>
      </w:pPr>
      <w:r>
        <w:rPr>
          <w:rFonts w:hint="eastAsia"/>
        </w:rPr>
        <w:t>利未记 7:18：“献祭的人也不算为有功劳。”</w:t>
      </w:r>
    </w:p>
    <w:p w14:paraId="27935D9C">
      <w:pPr>
        <w:pStyle w:val="3"/>
        <w:spacing w:before="3" w:line="333" w:lineRule="auto"/>
        <w:ind w:right="97"/>
        <w:rPr>
          <w:rFonts w:hint="eastAsia"/>
        </w:rPr>
      </w:pPr>
    </w:p>
    <w:p w14:paraId="607E3957">
      <w:pPr>
        <w:pStyle w:val="3"/>
        <w:spacing w:before="3" w:line="333" w:lineRule="auto"/>
        <w:ind w:right="97"/>
        <w:rPr>
          <w:rFonts w:hint="eastAsia"/>
        </w:rPr>
      </w:pPr>
      <w:r>
        <w:rPr>
          <w:rFonts w:hint="eastAsia"/>
        </w:rPr>
        <w:t>The excellence of the peace-offering shall not be counted to him.</w:t>
      </w:r>
    </w:p>
    <w:p w14:paraId="0BA5470C">
      <w:pPr>
        <w:pStyle w:val="3"/>
        <w:spacing w:before="3" w:line="333" w:lineRule="auto"/>
        <w:ind w:right="97"/>
        <w:rPr>
          <w:rFonts w:hint="eastAsia"/>
        </w:rPr>
      </w:pPr>
      <w:r>
        <w:rPr>
          <w:rFonts w:hint="eastAsia"/>
        </w:rPr>
        <w:t>平安祭的卓越将不被算在他身上。</w:t>
      </w:r>
    </w:p>
    <w:p w14:paraId="177F8E8E">
      <w:pPr>
        <w:pStyle w:val="3"/>
        <w:spacing w:before="3" w:line="333" w:lineRule="auto"/>
        <w:ind w:right="97"/>
        <w:rPr>
          <w:rFonts w:hint="eastAsia"/>
        </w:rPr>
      </w:pPr>
    </w:p>
    <w:p w14:paraId="4B0D95A2">
      <w:pPr>
        <w:pStyle w:val="3"/>
        <w:spacing w:before="3" w:line="333" w:lineRule="auto"/>
        <w:ind w:right="97"/>
        <w:rPr>
          <w:rFonts w:hint="eastAsia"/>
        </w:rPr>
      </w:pPr>
      <w:r>
        <w:rPr>
          <w:rFonts w:hint="eastAsia"/>
        </w:rPr>
        <w:t>Numbers 18:27: "Your heave-offering shall be reckoned unto you as though it were the corn of the threshing-floor."</w:t>
      </w:r>
    </w:p>
    <w:p w14:paraId="0713FCFF">
      <w:pPr>
        <w:pStyle w:val="3"/>
        <w:spacing w:before="3" w:line="333" w:lineRule="auto"/>
        <w:ind w:right="97"/>
        <w:rPr>
          <w:rFonts w:hint="eastAsia"/>
        </w:rPr>
      </w:pPr>
      <w:r>
        <w:rPr>
          <w:rFonts w:hint="eastAsia"/>
        </w:rPr>
        <w:t>民数记 18:27：“你们的举祭要算为你们禾场上的谷。”</w:t>
      </w:r>
    </w:p>
    <w:p w14:paraId="09DE7CDA">
      <w:pPr>
        <w:pStyle w:val="3"/>
        <w:spacing w:before="3" w:line="333" w:lineRule="auto"/>
        <w:ind w:right="97"/>
        <w:rPr>
          <w:rFonts w:hint="eastAsia"/>
        </w:rPr>
      </w:pPr>
    </w:p>
    <w:p w14:paraId="44F4B9AF">
      <w:pPr>
        <w:pStyle w:val="3"/>
        <w:spacing w:before="3" w:line="333" w:lineRule="auto"/>
        <w:ind w:right="97"/>
        <w:rPr>
          <w:rFonts w:hint="eastAsia"/>
        </w:rPr>
      </w:pPr>
      <w:r>
        <w:rPr>
          <w:rFonts w:hint="eastAsia"/>
        </w:rPr>
        <w:t>It shall be accepted by God as if it were the whole harvest, and ye shall be treated by Him accordingly.</w:t>
      </w:r>
    </w:p>
    <w:p w14:paraId="028A3F29">
      <w:pPr>
        <w:pStyle w:val="3"/>
        <w:spacing w:before="3" w:line="333" w:lineRule="auto"/>
        <w:ind w:right="97"/>
        <w:rPr>
          <w:rFonts w:hint="eastAsia"/>
        </w:rPr>
      </w:pPr>
      <w:r>
        <w:rPr>
          <w:rFonts w:hint="eastAsia"/>
        </w:rPr>
        <w:t>它将被神悦纳，如同是全部的收成，你们也将因此被祂对待。</w:t>
      </w:r>
    </w:p>
    <w:p w14:paraId="0BDB4345">
      <w:pPr>
        <w:pStyle w:val="3"/>
        <w:spacing w:before="3" w:line="333" w:lineRule="auto"/>
        <w:ind w:right="97"/>
        <w:rPr>
          <w:rFonts w:hint="eastAsia"/>
        </w:rPr>
      </w:pPr>
    </w:p>
    <w:p w14:paraId="06779691">
      <w:pPr>
        <w:pStyle w:val="3"/>
        <w:spacing w:before="3" w:line="333" w:lineRule="auto"/>
        <w:ind w:right="97"/>
        <w:rPr>
          <w:rFonts w:hint="eastAsia"/>
        </w:rPr>
      </w:pPr>
      <w:r>
        <w:rPr>
          <w:rFonts w:hint="eastAsia"/>
        </w:rPr>
        <w:t>2 Samuel 19:19: "Let not my lord impute iniquity unto me, neither do thou remember that which thy servant did perversely."</w:t>
      </w:r>
    </w:p>
    <w:p w14:paraId="7CDD482E">
      <w:pPr>
        <w:pStyle w:val="3"/>
        <w:spacing w:before="3" w:line="333" w:lineRule="auto"/>
        <w:ind w:right="97"/>
        <w:rPr>
          <w:rFonts w:hint="eastAsia"/>
        </w:rPr>
      </w:pPr>
      <w:r>
        <w:rPr>
          <w:rFonts w:hint="eastAsia"/>
        </w:rPr>
        <w:t>撒母耳记下 19:19：“求我主不要将罪孽归与我，也不要记念仆人乖谬的行径。”</w:t>
      </w:r>
    </w:p>
    <w:p w14:paraId="104D80EE">
      <w:pPr>
        <w:pStyle w:val="3"/>
        <w:spacing w:before="3" w:line="333" w:lineRule="auto"/>
        <w:ind w:right="97"/>
        <w:rPr>
          <w:rFonts w:hint="eastAsia"/>
        </w:rPr>
      </w:pPr>
    </w:p>
    <w:p w14:paraId="2420B31C">
      <w:pPr>
        <w:pStyle w:val="3"/>
        <w:spacing w:before="3" w:line="333" w:lineRule="auto"/>
        <w:ind w:right="97"/>
        <w:rPr>
          <w:rFonts w:hint="eastAsia"/>
        </w:rPr>
      </w:pPr>
      <w:r>
        <w:rPr>
          <w:rFonts w:hint="eastAsia"/>
        </w:rPr>
        <w:t>Do not deal with me according to my iniquity.</w:t>
      </w:r>
    </w:p>
    <w:p w14:paraId="30A4BB5E">
      <w:pPr>
        <w:pStyle w:val="3"/>
        <w:spacing w:before="3" w:line="333" w:lineRule="auto"/>
        <w:ind w:right="97"/>
        <w:rPr>
          <w:rFonts w:hint="eastAsia"/>
        </w:rPr>
      </w:pPr>
      <w:r>
        <w:rPr>
          <w:rFonts w:hint="eastAsia"/>
        </w:rPr>
        <w:t>不要按我的罪孽待我。</w:t>
      </w:r>
    </w:p>
    <w:p w14:paraId="46393DE0">
      <w:pPr>
        <w:pStyle w:val="3"/>
        <w:spacing w:before="3" w:line="333" w:lineRule="auto"/>
        <w:ind w:right="97"/>
        <w:rPr>
          <w:rFonts w:hint="eastAsia"/>
        </w:rPr>
      </w:pPr>
    </w:p>
    <w:p w14:paraId="2813A3C2">
      <w:pPr>
        <w:pStyle w:val="3"/>
        <w:spacing w:before="3" w:line="333" w:lineRule="auto"/>
        <w:ind w:right="97"/>
        <w:rPr>
          <w:rFonts w:hint="eastAsia"/>
        </w:rPr>
      </w:pPr>
      <w:r>
        <w:rPr>
          <w:rFonts w:hint="eastAsia"/>
        </w:rPr>
        <w:t>Psalm 32:2: "Blessed is the man unto whom the Lord imputeth not iniquity"; to whom God does not reckon his iniquities, but treats him as if they were not (see also Psalm 106:31).</w:t>
      </w:r>
    </w:p>
    <w:p w14:paraId="4105CF00">
      <w:pPr>
        <w:pStyle w:val="3"/>
        <w:spacing w:before="3" w:line="333" w:lineRule="auto"/>
        <w:ind w:right="97"/>
        <w:rPr>
          <w:rFonts w:hint="eastAsia"/>
        </w:rPr>
      </w:pPr>
      <w:r>
        <w:rPr>
          <w:rFonts w:hint="eastAsia"/>
        </w:rPr>
        <w:t>诗篇 32:2：“凡心里没有诡诈，耶和华不算为有罪的，这人是有福的”；神不将他的罪孽归算给他，而是待他如同没有罪一样（亦见诗篇 106:31）。</w:t>
      </w:r>
    </w:p>
    <w:p w14:paraId="373E8176">
      <w:pPr>
        <w:pStyle w:val="3"/>
        <w:spacing w:before="3" w:line="333" w:lineRule="auto"/>
        <w:ind w:right="97"/>
        <w:rPr>
          <w:rFonts w:hint="eastAsia"/>
        </w:rPr>
      </w:pPr>
    </w:p>
    <w:p w14:paraId="2F5A5970">
      <w:pPr>
        <w:pStyle w:val="3"/>
        <w:spacing w:before="3" w:line="333" w:lineRule="auto"/>
        <w:ind w:right="97"/>
        <w:rPr>
          <w:rFonts w:hint="eastAsia"/>
        </w:rPr>
      </w:pPr>
      <w:r>
        <w:rPr>
          <w:rFonts w:hint="eastAsia"/>
        </w:rPr>
        <w:t>Romans 4:3: "It was counted to him for righteousness."</w:t>
      </w:r>
    </w:p>
    <w:p w14:paraId="6769A9A3">
      <w:pPr>
        <w:pStyle w:val="3"/>
        <w:spacing w:before="3" w:line="333" w:lineRule="auto"/>
        <w:ind w:right="97"/>
        <w:rPr>
          <w:rFonts w:hint="eastAsia"/>
        </w:rPr>
      </w:pPr>
      <w:r>
        <w:rPr>
          <w:rFonts w:hint="eastAsia"/>
        </w:rPr>
        <w:t>罗马书 4:3：“这就算为他的义。”</w:t>
      </w:r>
    </w:p>
    <w:p w14:paraId="28A824B0">
      <w:pPr>
        <w:pStyle w:val="3"/>
        <w:spacing w:before="3" w:line="333" w:lineRule="auto"/>
        <w:ind w:right="97"/>
        <w:rPr>
          <w:rFonts w:hint="eastAsia"/>
        </w:rPr>
      </w:pPr>
    </w:p>
    <w:p w14:paraId="420E4EF0">
      <w:pPr>
        <w:pStyle w:val="3"/>
        <w:spacing w:before="3" w:line="333" w:lineRule="auto"/>
        <w:ind w:right="97"/>
        <w:rPr>
          <w:rFonts w:hint="eastAsia"/>
        </w:rPr>
      </w:pPr>
      <w:r>
        <w:rPr>
          <w:rFonts w:hint="eastAsia"/>
        </w:rPr>
        <w:t>Romans 4:5: "His faith is counted for righteousness"; i.e., not as the righteousness, or as the substitution for it, but as bringing him into righteousness.</w:t>
      </w:r>
    </w:p>
    <w:p w14:paraId="729FA8D6">
      <w:pPr>
        <w:pStyle w:val="3"/>
        <w:spacing w:before="3" w:line="333" w:lineRule="auto"/>
        <w:ind w:right="97"/>
        <w:rPr>
          <w:rFonts w:hint="eastAsia"/>
        </w:rPr>
      </w:pPr>
      <w:r>
        <w:rPr>
          <w:rFonts w:hint="eastAsia"/>
        </w:rPr>
        <w:t>罗马书 4:5：“他的信就算为义”；即，不是作为义，或作为义的替代，而是将他带入义中。</w:t>
      </w:r>
    </w:p>
    <w:p w14:paraId="7EB84871">
      <w:pPr>
        <w:pStyle w:val="3"/>
        <w:spacing w:before="3" w:line="333" w:lineRule="auto"/>
        <w:ind w:right="97"/>
        <w:rPr>
          <w:rFonts w:hint="eastAsia"/>
        </w:rPr>
      </w:pPr>
    </w:p>
    <w:p w14:paraId="06F316B2">
      <w:pPr>
        <w:pStyle w:val="3"/>
        <w:spacing w:before="3" w:line="333" w:lineRule="auto"/>
        <w:ind w:right="97"/>
        <w:rPr>
          <w:rFonts w:hint="eastAsia"/>
        </w:rPr>
      </w:pPr>
      <w:r>
        <w:rPr>
          <w:rFonts w:hint="eastAsia"/>
        </w:rPr>
        <w:t>Romans 4:6: "Unto whom God imputeth righteousness without works."</w:t>
      </w:r>
    </w:p>
    <w:p w14:paraId="3407C5EB">
      <w:pPr>
        <w:pStyle w:val="3"/>
        <w:spacing w:before="3" w:line="333" w:lineRule="auto"/>
        <w:ind w:right="97"/>
        <w:rPr>
          <w:rFonts w:hint="eastAsia"/>
        </w:rPr>
      </w:pPr>
      <w:r>
        <w:rPr>
          <w:rFonts w:hint="eastAsia"/>
        </w:rPr>
        <w:t>罗马书 4:6：“神所算为有行为之外的义的人。”</w:t>
      </w:r>
    </w:p>
    <w:p w14:paraId="48F0FF7D">
      <w:pPr>
        <w:pStyle w:val="3"/>
        <w:spacing w:before="3" w:line="333" w:lineRule="auto"/>
        <w:ind w:right="97"/>
        <w:rPr>
          <w:rFonts w:hint="eastAsia"/>
        </w:rPr>
      </w:pPr>
    </w:p>
    <w:p w14:paraId="44DA42BC">
      <w:pPr>
        <w:pStyle w:val="3"/>
        <w:spacing w:before="3" w:line="333" w:lineRule="auto"/>
        <w:ind w:right="97"/>
        <w:rPr>
          <w:rFonts w:hint="eastAsia"/>
        </w:rPr>
      </w:pPr>
      <w:r>
        <w:rPr>
          <w:rFonts w:hint="eastAsia"/>
        </w:rPr>
        <w:t>Romans 4:8: "Blessed is the man to whom the Lord will not impute sin."</w:t>
      </w:r>
    </w:p>
    <w:p w14:paraId="0183AEE3">
      <w:pPr>
        <w:pStyle w:val="3"/>
        <w:spacing w:before="3" w:line="333" w:lineRule="auto"/>
        <w:ind w:right="97"/>
        <w:rPr>
          <w:rFonts w:hint="eastAsia"/>
        </w:rPr>
      </w:pPr>
      <w:r>
        <w:rPr>
          <w:rFonts w:hint="eastAsia"/>
        </w:rPr>
        <w:t>罗马书 4:8：“主不算为有罪的，这人是有福的。”</w:t>
      </w:r>
    </w:p>
    <w:p w14:paraId="41E9CE4B">
      <w:pPr>
        <w:pStyle w:val="3"/>
        <w:spacing w:before="3" w:line="333" w:lineRule="auto"/>
        <w:ind w:right="97"/>
        <w:rPr>
          <w:rFonts w:hint="eastAsia"/>
        </w:rPr>
      </w:pPr>
    </w:p>
    <w:p w14:paraId="6863DB87">
      <w:pPr>
        <w:pStyle w:val="3"/>
        <w:spacing w:before="3" w:line="333" w:lineRule="auto"/>
        <w:ind w:right="97"/>
        <w:rPr>
          <w:rFonts w:hint="eastAsia"/>
        </w:rPr>
      </w:pPr>
      <w:r>
        <w:rPr>
          <w:rFonts w:hint="eastAsia"/>
        </w:rPr>
        <w:t>Romans 4:11: "That righteousness might be imputed to them also."</w:t>
      </w:r>
    </w:p>
    <w:p w14:paraId="041B0A1E">
      <w:pPr>
        <w:pStyle w:val="3"/>
        <w:spacing w:before="3" w:line="333" w:lineRule="auto"/>
        <w:ind w:right="97"/>
        <w:rPr>
          <w:rFonts w:hint="eastAsia"/>
        </w:rPr>
      </w:pPr>
      <w:r>
        <w:rPr>
          <w:rFonts w:hint="eastAsia"/>
        </w:rPr>
        <w:t>罗马书 4:11：“叫他们也算为义。”</w:t>
      </w:r>
    </w:p>
    <w:p w14:paraId="0E2AF962">
      <w:pPr>
        <w:pStyle w:val="3"/>
        <w:spacing w:before="3" w:line="333" w:lineRule="auto"/>
        <w:ind w:right="97"/>
        <w:rPr>
          <w:rFonts w:hint="eastAsia"/>
        </w:rPr>
      </w:pPr>
    </w:p>
    <w:p w14:paraId="74867C65">
      <w:pPr>
        <w:pStyle w:val="3"/>
        <w:spacing w:before="3" w:line="333" w:lineRule="auto"/>
        <w:ind w:right="97"/>
        <w:rPr>
          <w:rFonts w:hint="eastAsia"/>
        </w:rPr>
      </w:pPr>
      <w:r>
        <w:rPr>
          <w:rFonts w:hint="eastAsia"/>
        </w:rPr>
        <w:t>Romans 4:24: "To whom it shall be imputed, if we believe on Him who raised up Jesus our Lord from the dead."</w:t>
      </w:r>
    </w:p>
    <w:p w14:paraId="7F67946F">
      <w:pPr>
        <w:pStyle w:val="3"/>
        <w:spacing w:before="3" w:line="333" w:lineRule="auto"/>
        <w:ind w:right="97"/>
        <w:rPr>
          <w:rFonts w:hint="eastAsia"/>
        </w:rPr>
      </w:pPr>
      <w:r>
        <w:rPr>
          <w:rFonts w:hint="eastAsia"/>
        </w:rPr>
        <w:t>罗马书 4:24：“就是我们这信神使我们的主耶稣从死里复活的人，也要算为义。”</w:t>
      </w:r>
    </w:p>
    <w:p w14:paraId="0E6ACF33">
      <w:pPr>
        <w:pStyle w:val="3"/>
        <w:spacing w:before="3" w:line="333" w:lineRule="auto"/>
        <w:ind w:right="97"/>
        <w:rPr>
          <w:rFonts w:hint="eastAsia"/>
        </w:rPr>
      </w:pPr>
    </w:p>
    <w:p w14:paraId="686921B0">
      <w:pPr>
        <w:pStyle w:val="3"/>
        <w:spacing w:before="3" w:line="333" w:lineRule="auto"/>
        <w:ind w:right="97"/>
        <w:rPr>
          <w:rFonts w:hint="eastAsia"/>
        </w:rPr>
      </w:pPr>
      <w:r>
        <w:rPr>
          <w:rFonts w:hint="eastAsia"/>
        </w:rPr>
        <w:t>2 Corinthians 5:19: "Not imputing their trespasses unto them."</w:t>
      </w:r>
    </w:p>
    <w:p w14:paraId="0FF7E788">
      <w:pPr>
        <w:pStyle w:val="3"/>
        <w:spacing w:before="3" w:line="333" w:lineRule="auto"/>
        <w:ind w:right="97"/>
        <w:rPr>
          <w:rFonts w:hint="eastAsia"/>
        </w:rPr>
      </w:pPr>
      <w:r>
        <w:rPr>
          <w:rFonts w:hint="eastAsia"/>
        </w:rPr>
        <w:t>哥林多后书 5:19：“不将他们的过犯归到他们身上。”</w:t>
      </w:r>
    </w:p>
    <w:p w14:paraId="74C9A017">
      <w:pPr>
        <w:pStyle w:val="3"/>
        <w:spacing w:before="3" w:line="333" w:lineRule="auto"/>
        <w:ind w:right="97"/>
        <w:rPr>
          <w:rFonts w:hint="eastAsia"/>
        </w:rPr>
      </w:pPr>
    </w:p>
    <w:p w14:paraId="43A20378">
      <w:pPr>
        <w:pStyle w:val="3"/>
        <w:spacing w:before="3" w:line="333" w:lineRule="auto"/>
        <w:ind w:right="97"/>
        <w:rPr>
          <w:rFonts w:hint="eastAsia"/>
        </w:rPr>
      </w:pPr>
      <w:r>
        <w:rPr>
          <w:rFonts w:hint="eastAsia"/>
        </w:rPr>
        <w:t xml:space="preserve">  Galatians 3:6: "It was accounted to him for righteousness."</w:t>
      </w:r>
    </w:p>
    <w:p w14:paraId="28D7C147">
      <w:pPr>
        <w:pStyle w:val="3"/>
        <w:spacing w:before="3" w:line="333" w:lineRule="auto"/>
        <w:ind w:right="97"/>
        <w:rPr>
          <w:rFonts w:hint="eastAsia"/>
        </w:rPr>
      </w:pPr>
      <w:r>
        <w:rPr>
          <w:rFonts w:hint="eastAsia"/>
        </w:rPr>
        <w:t xml:space="preserve">  加拉太书 3:6：“这就算为他的义。”</w:t>
      </w:r>
    </w:p>
    <w:p w14:paraId="6EAAFD41">
      <w:pPr>
        <w:pStyle w:val="3"/>
        <w:spacing w:before="3" w:line="333" w:lineRule="auto"/>
        <w:ind w:right="97"/>
        <w:rPr>
          <w:rFonts w:hint="eastAsia"/>
        </w:rPr>
      </w:pPr>
    </w:p>
    <w:p w14:paraId="73B5792C">
      <w:pPr>
        <w:pStyle w:val="3"/>
        <w:spacing w:before="3" w:line="333" w:lineRule="auto"/>
        <w:ind w:right="97"/>
        <w:rPr>
          <w:rFonts w:hint="eastAsia"/>
        </w:rPr>
      </w:pPr>
      <w:r>
        <w:rPr>
          <w:rFonts w:hint="eastAsia"/>
        </w:rPr>
        <w:t>Thus the idea of reckoning to one what does not belong to him, and treating him as if he really possessed all that is reckoned to him, comes out very clearly. 3</w:t>
      </w:r>
    </w:p>
    <w:p w14:paraId="47A08A3B">
      <w:pPr>
        <w:pStyle w:val="3"/>
        <w:spacing w:before="3" w:line="333" w:lineRule="auto"/>
        <w:ind w:right="97"/>
        <w:rPr>
          <w:rFonts w:hint="eastAsia"/>
        </w:rPr>
      </w:pPr>
      <w:r>
        <w:rPr>
          <w:rFonts w:hint="eastAsia"/>
        </w:rPr>
        <w:t>因此，将不属于某人的东西归算给他，并待他如同他真的拥有所有被归算给他的东西，这个观念就非常清晰地显明出来了。3</w:t>
      </w:r>
    </w:p>
    <w:p w14:paraId="568DC4B1">
      <w:pPr>
        <w:pStyle w:val="3"/>
        <w:spacing w:before="3" w:line="333" w:lineRule="auto"/>
        <w:ind w:right="97"/>
        <w:rPr>
          <w:rFonts w:hint="eastAsia"/>
        </w:rPr>
      </w:pPr>
    </w:p>
    <w:p w14:paraId="672CC06C">
      <w:pPr>
        <w:pStyle w:val="3"/>
        <w:spacing w:before="3" w:line="333" w:lineRule="auto"/>
        <w:ind w:right="97"/>
        <w:rPr>
          <w:rFonts w:hint="eastAsia"/>
        </w:rPr>
      </w:pPr>
      <w:r>
        <w:rPr>
          <w:rFonts w:hint="eastAsia"/>
        </w:rPr>
        <w:t>This is God's way of lifting man out of the horrible pit and the miry clay; of giving him a standing and a privilege and a hope far beyond that which mere pardon gives, and no less far above that which the first Adam lost.</w:t>
      </w:r>
    </w:p>
    <w:p w14:paraId="652B6322">
      <w:pPr>
        <w:pStyle w:val="3"/>
        <w:spacing w:before="3" w:line="333" w:lineRule="auto"/>
        <w:ind w:right="97"/>
        <w:rPr>
          <w:rFonts w:hint="eastAsia"/>
        </w:rPr>
      </w:pPr>
      <w:r>
        <w:rPr>
          <w:rFonts w:hint="eastAsia"/>
        </w:rPr>
        <w:t>这就是神将人从可怕的坑里和淤泥中提拔出来的方式；赐给他一个地位、一个特权和一个盼望，远超过单纯赦免所给予的，也远高于首先的亚当所失去的。</w:t>
      </w:r>
    </w:p>
    <w:p w14:paraId="054A53A5">
      <w:pPr>
        <w:pStyle w:val="3"/>
        <w:spacing w:before="3" w:line="333" w:lineRule="auto"/>
        <w:ind w:right="97"/>
        <w:rPr>
          <w:rFonts w:hint="eastAsia"/>
        </w:rPr>
      </w:pPr>
    </w:p>
    <w:p w14:paraId="2D45BC2F">
      <w:pPr>
        <w:pStyle w:val="3"/>
        <w:spacing w:before="3" w:line="333" w:lineRule="auto"/>
        <w:ind w:right="97"/>
        <w:rPr>
          <w:rFonts w:hint="eastAsia"/>
        </w:rPr>
      </w:pPr>
      <w:r>
        <w:rPr>
          <w:rFonts w:hint="eastAsia"/>
        </w:rPr>
        <w:t>To be righteous according to the righteousness of the first Adam, would have been much; but to be righteous according to the righteousness of the last Adam, the Lord from heaven, is unspeakably and inconceivably more."</w:t>
      </w:r>
    </w:p>
    <w:p w14:paraId="1AF94386">
      <w:pPr>
        <w:pStyle w:val="3"/>
        <w:spacing w:before="3" w:line="333" w:lineRule="auto"/>
        <w:ind w:right="97"/>
        <w:rPr>
          <w:rFonts w:hint="eastAsia"/>
        </w:rPr>
      </w:pPr>
      <w:r>
        <w:rPr>
          <w:rFonts w:hint="eastAsia"/>
        </w:rPr>
        <w:t>按首先的亚当的义成为义，已经很了不起了；但按末后的亚当，从天而来的主的义成为义，更是无可言喻、不可思议地伟大。”</w:t>
      </w:r>
    </w:p>
    <w:p w14:paraId="2E630A52">
      <w:pPr>
        <w:pStyle w:val="3"/>
        <w:spacing w:before="3" w:line="333" w:lineRule="auto"/>
        <w:ind w:right="97"/>
        <w:rPr>
          <w:rFonts w:hint="eastAsia"/>
        </w:rPr>
      </w:pPr>
    </w:p>
    <w:p w14:paraId="421B9609">
      <w:pPr>
        <w:pStyle w:val="3"/>
        <w:spacing w:before="3" w:line="333" w:lineRule="auto"/>
        <w:ind w:right="97"/>
        <w:rPr>
          <w:rFonts w:hint="eastAsia"/>
        </w:rPr>
      </w:pPr>
      <w:r>
        <w:rPr>
          <w:rFonts w:hint="eastAsia"/>
        </w:rPr>
        <w:t>It is God that justifies"; and He does so by imputing to us a righteousness which warrants Him as the Judge to justify the unrighteous freely.</w:t>
      </w:r>
    </w:p>
    <w:p w14:paraId="54D1E3C4">
      <w:pPr>
        <w:pStyle w:val="3"/>
        <w:spacing w:before="3" w:line="333" w:lineRule="auto"/>
        <w:ind w:right="97"/>
        <w:rPr>
          <w:rFonts w:hint="eastAsia"/>
        </w:rPr>
      </w:pPr>
      <w:r>
        <w:rPr>
          <w:rFonts w:hint="eastAsia"/>
        </w:rPr>
        <w:t>是神称人为义”；祂如此行，是藉着将一个义归算给我们，这义使祂作为审判官，有权白白地称不义的人为义。</w:t>
      </w:r>
    </w:p>
    <w:p w14:paraId="15C63CB1">
      <w:pPr>
        <w:pStyle w:val="3"/>
        <w:spacing w:before="3" w:line="333" w:lineRule="auto"/>
        <w:ind w:right="97"/>
        <w:rPr>
          <w:rFonts w:hint="eastAsia"/>
        </w:rPr>
      </w:pPr>
    </w:p>
    <w:p w14:paraId="0CDB6115">
      <w:pPr>
        <w:pStyle w:val="3"/>
        <w:spacing w:before="3" w:line="333" w:lineRule="auto"/>
        <w:ind w:right="97"/>
        <w:rPr>
          <w:rFonts w:hint="eastAsia"/>
        </w:rPr>
      </w:pPr>
      <w:r>
        <w:rPr>
          <w:rFonts w:hint="eastAsia"/>
        </w:rPr>
        <w:t>It is not simply because of this righteousness that Jehovah justifies; but by legally transferring it to us, so that we can use it, and plead it, and appear before God in it, just as if it were wholly our own.</w:t>
      </w:r>
    </w:p>
    <w:p w14:paraId="656E6526">
      <w:pPr>
        <w:pStyle w:val="3"/>
        <w:spacing w:before="3" w:line="333" w:lineRule="auto"/>
        <w:ind w:right="97"/>
        <w:rPr>
          <w:rFonts w:hint="eastAsia"/>
        </w:rPr>
      </w:pPr>
      <w:r>
        <w:rPr>
          <w:rFonts w:hint="eastAsia"/>
        </w:rPr>
        <w:t>耶和华称人为义，不单是因这义；而是藉着合法地将它转移给我们，使我们可以使用它、申辩它，并在它里面显在神面前，就好像它完全是我们自己的一样。</w:t>
      </w:r>
    </w:p>
    <w:p w14:paraId="7B6E50B0">
      <w:pPr>
        <w:pStyle w:val="3"/>
        <w:spacing w:before="3" w:line="333" w:lineRule="auto"/>
        <w:ind w:right="97"/>
        <w:rPr>
          <w:rFonts w:hint="eastAsia"/>
        </w:rPr>
      </w:pPr>
    </w:p>
    <w:p w14:paraId="553CC143">
      <w:pPr>
        <w:pStyle w:val="3"/>
        <w:spacing w:before="3" w:line="333" w:lineRule="auto"/>
        <w:ind w:right="97"/>
        <w:rPr>
          <w:rFonts w:hint="eastAsia"/>
        </w:rPr>
      </w:pPr>
      <w:r>
        <w:rPr>
          <w:rFonts w:hint="eastAsia"/>
        </w:rPr>
        <w:t>Romanists and Socinians have set themselves strongly against the doctrine of "imputed righteousness."</w:t>
      </w:r>
    </w:p>
    <w:p w14:paraId="36FFB80F">
      <w:pPr>
        <w:pStyle w:val="3"/>
        <w:spacing w:before="3" w:line="333" w:lineRule="auto"/>
        <w:ind w:right="97"/>
        <w:rPr>
          <w:rFonts w:hint="eastAsia"/>
        </w:rPr>
      </w:pPr>
      <w:r>
        <w:rPr>
          <w:rFonts w:hint="eastAsia"/>
        </w:rPr>
        <w:t>罗马天主教徒和苏西尼派强烈反对“归算的义”这一教义。</w:t>
      </w:r>
    </w:p>
    <w:p w14:paraId="02567A02">
      <w:pPr>
        <w:pStyle w:val="3"/>
        <w:spacing w:before="3" w:line="333" w:lineRule="auto"/>
        <w:ind w:right="97"/>
        <w:rPr>
          <w:rFonts w:hint="eastAsia"/>
        </w:rPr>
      </w:pPr>
    </w:p>
    <w:p w14:paraId="54CC6083">
      <w:pPr>
        <w:pStyle w:val="3"/>
        <w:spacing w:before="3" w:line="333" w:lineRule="auto"/>
        <w:ind w:right="97"/>
        <w:rPr>
          <w:rFonts w:hint="eastAsia"/>
        </w:rPr>
      </w:pPr>
      <w:r>
        <w:rPr>
          <w:rFonts w:hint="eastAsia"/>
        </w:rPr>
        <w:t>But there it stands, written clearly and legibly in the divine word.</w:t>
      </w:r>
    </w:p>
    <w:p w14:paraId="19C21F70">
      <w:pPr>
        <w:pStyle w:val="3"/>
        <w:spacing w:before="3" w:line="333" w:lineRule="auto"/>
        <w:ind w:right="97"/>
        <w:rPr>
          <w:rFonts w:hint="eastAsia"/>
        </w:rPr>
      </w:pPr>
      <w:r>
        <w:rPr>
          <w:rFonts w:hint="eastAsia"/>
        </w:rPr>
        <w:t>但它就立在那里，清晰可辨地写在神圣的话语中。</w:t>
      </w:r>
    </w:p>
    <w:p w14:paraId="5348C88B">
      <w:pPr>
        <w:pStyle w:val="3"/>
        <w:spacing w:before="3" w:line="333" w:lineRule="auto"/>
        <w:ind w:right="97"/>
        <w:rPr>
          <w:rFonts w:hint="eastAsia"/>
        </w:rPr>
      </w:pPr>
    </w:p>
    <w:p w14:paraId="71DFB93E">
      <w:pPr>
        <w:pStyle w:val="3"/>
        <w:spacing w:before="3" w:line="333" w:lineRule="auto"/>
        <w:ind w:right="97"/>
        <w:rPr>
          <w:rFonts w:hint="eastAsia"/>
        </w:rPr>
      </w:pPr>
      <w:r>
        <w:rPr>
          <w:rFonts w:hint="eastAsia"/>
        </w:rPr>
        <w:t>There it stands, an essential part of the great Bible truth concerning sacrifice and substitution and suretyship.</w:t>
      </w:r>
    </w:p>
    <w:p w14:paraId="486F4676">
      <w:pPr>
        <w:pStyle w:val="3"/>
        <w:spacing w:before="3" w:line="333" w:lineRule="auto"/>
        <w:ind w:right="97"/>
        <w:rPr>
          <w:rFonts w:hint="eastAsia"/>
        </w:rPr>
      </w:pPr>
      <w:r>
        <w:rPr>
          <w:rFonts w:hint="eastAsia"/>
        </w:rPr>
        <w:t>它就立在那里，是关于献祭、替代和保证这一伟大圣经真理的重要组成部分。</w:t>
      </w:r>
    </w:p>
    <w:p w14:paraId="75E5F990">
      <w:pPr>
        <w:pStyle w:val="3"/>
        <w:spacing w:before="3" w:line="333" w:lineRule="auto"/>
        <w:ind w:right="97"/>
        <w:rPr>
          <w:rFonts w:hint="eastAsia"/>
        </w:rPr>
      </w:pPr>
    </w:p>
    <w:p w14:paraId="252F87E6">
      <w:pPr>
        <w:pStyle w:val="3"/>
        <w:spacing w:before="3" w:line="333" w:lineRule="auto"/>
        <w:ind w:right="97"/>
        <w:rPr>
          <w:rFonts w:hint="eastAsia"/>
        </w:rPr>
      </w:pPr>
      <w:r>
        <w:rPr>
          <w:rFonts w:hint="eastAsia"/>
        </w:rPr>
        <w:t>It is as deeply written in the book of Leviticus as in the Epistle to the Romans.</w:t>
      </w:r>
    </w:p>
    <w:p w14:paraId="6C8D7BDA">
      <w:pPr>
        <w:pStyle w:val="3"/>
        <w:spacing w:before="3" w:line="333" w:lineRule="auto"/>
        <w:ind w:right="97"/>
        <w:rPr>
          <w:rFonts w:hint="eastAsia"/>
        </w:rPr>
      </w:pPr>
      <w:r>
        <w:rPr>
          <w:rFonts w:hint="eastAsia"/>
        </w:rPr>
        <w:t>它在利未记中写得和在罗马书中一样深刻。</w:t>
      </w:r>
    </w:p>
    <w:p w14:paraId="3C3EB57D">
      <w:pPr>
        <w:pStyle w:val="3"/>
        <w:spacing w:before="3" w:line="333" w:lineRule="auto"/>
        <w:ind w:right="97"/>
        <w:rPr>
          <w:rFonts w:hint="eastAsia"/>
        </w:rPr>
      </w:pPr>
    </w:p>
    <w:p w14:paraId="13A0C9BC">
      <w:pPr>
        <w:pStyle w:val="3"/>
        <w:spacing w:before="3" w:line="333" w:lineRule="auto"/>
        <w:ind w:right="97"/>
        <w:rPr>
          <w:rFonts w:hint="eastAsia"/>
        </w:rPr>
      </w:pPr>
      <w:r>
        <w:rPr>
          <w:rFonts w:hint="eastAsia"/>
        </w:rPr>
        <w:t>It spreads itself over all Scripture; and rises gloriously into view in the cross of our Lord Jesus Christ, where the "obedience unto death" which makes up this righteousness was completed. 4</w:t>
      </w:r>
    </w:p>
    <w:p w14:paraId="1D15797E">
      <w:pPr>
        <w:pStyle w:val="3"/>
        <w:spacing w:before="3" w:line="333" w:lineRule="auto"/>
        <w:ind w:right="97"/>
        <w:rPr>
          <w:rFonts w:hint="eastAsia"/>
        </w:rPr>
      </w:pPr>
      <w:r>
        <w:rPr>
          <w:rFonts w:hint="eastAsia"/>
        </w:rPr>
        <w:t>它遍布于全部圣经；并在我们主耶稣基督的十字架上荣耀地显现，在那里，构成这义的“顺服至死”得以完成。4</w:t>
      </w:r>
    </w:p>
    <w:p w14:paraId="1E11D6BB">
      <w:pPr>
        <w:pStyle w:val="3"/>
        <w:spacing w:before="3" w:line="333" w:lineRule="auto"/>
        <w:ind w:right="97"/>
        <w:rPr>
          <w:rFonts w:hint="eastAsia"/>
        </w:rPr>
      </w:pPr>
    </w:p>
    <w:p w14:paraId="19B62DAB">
      <w:pPr>
        <w:pStyle w:val="3"/>
        <w:spacing w:before="3" w:line="333" w:lineRule="auto"/>
        <w:ind w:right="97"/>
        <w:rPr>
          <w:rFonts w:hint="eastAsia"/>
        </w:rPr>
      </w:pPr>
      <w:r>
        <w:rPr>
          <w:rFonts w:hint="eastAsia"/>
        </w:rPr>
        <w:t>There He, who as our substitute took flesh and was born at Bethlehem,-who as our substitute passed through earth, a man of sorrows and acquainted with grief,-consummated His substitution, and brought in the "everlasting righteousness"; the righteousness of which the apostle spoke when he reasoned that, "as by the disobedience of one many were made sinners, so by the obedience of one shall many be made righteous" (Rom 5:19); and when he proclaimed his abnegation of all other righteousnesses: "and be found in Him, not having mine own righteousness, which is of the law, but that which is by the faith of Christ, even the righteousness which is of God by faith" (Phil 3:9).</w:t>
      </w:r>
    </w:p>
    <w:p w14:paraId="529CC8F5">
      <w:pPr>
        <w:pStyle w:val="3"/>
        <w:spacing w:before="3" w:line="333" w:lineRule="auto"/>
        <w:ind w:right="97"/>
        <w:rPr>
          <w:rFonts w:hint="eastAsia"/>
        </w:rPr>
      </w:pPr>
      <w:r>
        <w:rPr>
          <w:rFonts w:hint="eastAsia"/>
        </w:rPr>
        <w:t>在那里，祂，作为我们的替代者道成肉身，生于伯利恒——作为我们的替代者走过尘世，是一位多受痛苦、常经忧患的人——完成了祂的替代，并引入了“永恒的义”；使徒所说的正是这义，当他论证说：“因一人的悖逆，众人成为罪人；照样，因一人的顺从，众人也成为义了”（罗 5:19）；又当他宣告他弃绝所有其他的义时说：“并且得以在祂里面，不是有自己因律法而得的义，乃是有信基督的义，就是因信神而来的义”（腓 3:9）。</w:t>
      </w:r>
    </w:p>
    <w:p w14:paraId="7293D497">
      <w:pPr>
        <w:pStyle w:val="3"/>
        <w:spacing w:before="3" w:line="333" w:lineRule="auto"/>
        <w:ind w:right="97"/>
        <w:rPr>
          <w:rFonts w:hint="eastAsia"/>
        </w:rPr>
      </w:pPr>
    </w:p>
    <w:p w14:paraId="44F4F9D3">
      <w:pPr>
        <w:pStyle w:val="3"/>
        <w:spacing w:before="3" w:line="333" w:lineRule="auto"/>
        <w:ind w:right="97"/>
        <w:rPr>
          <w:rFonts w:hint="eastAsia"/>
        </w:rPr>
      </w:pPr>
      <w:r>
        <w:rPr>
          <w:rFonts w:hint="eastAsia"/>
        </w:rPr>
        <w:t>This is "the gift of righteousness" regarding which he says: "If by one man's offense death reigned by one; much more they which receive abundance of grace, and of the gift of righteousness, shall reign in life by one, Jesus Christ" (Rom 5:17).</w:t>
      </w:r>
    </w:p>
    <w:p w14:paraId="3154DC70">
      <w:pPr>
        <w:pStyle w:val="3"/>
        <w:spacing w:before="3" w:line="333" w:lineRule="auto"/>
        <w:ind w:right="97"/>
        <w:rPr>
          <w:rFonts w:hint="eastAsia"/>
        </w:rPr>
      </w:pPr>
      <w:r>
        <w:rPr>
          <w:rFonts w:hint="eastAsia"/>
        </w:rPr>
        <w:t>这就是“所赐之义”，他论到这义说：“若因一人的过犯，死就因这一人作了王；何况那些受洪恩又蒙所赐之义的，岂不更要藉着耶稣基督一人在生命中作王吗？”（罗 5:17）。</w:t>
      </w:r>
    </w:p>
    <w:p w14:paraId="580ACA25">
      <w:pPr>
        <w:pStyle w:val="3"/>
        <w:spacing w:before="3" w:line="333" w:lineRule="auto"/>
        <w:ind w:right="97"/>
        <w:rPr>
          <w:rFonts w:hint="eastAsia"/>
        </w:rPr>
      </w:pPr>
    </w:p>
    <w:p w14:paraId="297C6914">
      <w:pPr>
        <w:pStyle w:val="3"/>
        <w:spacing w:before="3" w:line="333" w:lineRule="auto"/>
        <w:ind w:right="97"/>
        <w:rPr>
          <w:rFonts w:hint="eastAsia"/>
        </w:rPr>
      </w:pPr>
      <w:r>
        <w:rPr>
          <w:rFonts w:hint="eastAsia"/>
        </w:rPr>
        <w:t>The one man's offense rests upon all men "to condemnation" (Rom 5:18); 50 the one Man's righteousness, as the counteraction or removal of this condemnation, is available and efficacious "unto justification of life."</w:t>
      </w:r>
    </w:p>
    <w:p w14:paraId="2624C403">
      <w:pPr>
        <w:pStyle w:val="3"/>
        <w:spacing w:before="3" w:line="333" w:lineRule="auto"/>
        <w:ind w:right="97"/>
        <w:rPr>
          <w:rFonts w:hint="eastAsia"/>
        </w:rPr>
      </w:pPr>
      <w:r>
        <w:rPr>
          <w:rFonts w:hint="eastAsia"/>
        </w:rPr>
        <w:t>一人的过犯临到众人“以致定罪”（罗 5:18）；同样，一人的义，作为这定罪的抵消或移除，是有效且有功效的，“以致称义得生命”。</w:t>
      </w:r>
    </w:p>
    <w:p w14:paraId="3A5B0884">
      <w:pPr>
        <w:pStyle w:val="3"/>
        <w:spacing w:before="3" w:line="333" w:lineRule="auto"/>
        <w:ind w:right="97"/>
        <w:rPr>
          <w:rFonts w:hint="eastAsia"/>
        </w:rPr>
      </w:pPr>
    </w:p>
    <w:p w14:paraId="7D77D70D">
      <w:pPr>
        <w:pStyle w:val="3"/>
        <w:spacing w:before="3" w:line="333" w:lineRule="auto"/>
        <w:ind w:right="97"/>
        <w:rPr>
          <w:rFonts w:hint="eastAsia"/>
        </w:rPr>
      </w:pPr>
      <w:r>
        <w:rPr>
          <w:rFonts w:hint="eastAsia"/>
        </w:rPr>
        <w:t>The imputation of the first Adam's sin to us, and of the last Adam's righteousness, are thus placed side by side.</w:t>
      </w:r>
    </w:p>
    <w:p w14:paraId="507F6030">
      <w:pPr>
        <w:pStyle w:val="3"/>
        <w:spacing w:before="3" w:line="333" w:lineRule="auto"/>
        <w:ind w:right="97"/>
        <w:rPr>
          <w:rFonts w:hint="eastAsia"/>
        </w:rPr>
      </w:pPr>
      <w:r>
        <w:rPr>
          <w:rFonts w:hint="eastAsia"/>
        </w:rPr>
        <w:t>首先的亚当的罪归算给我们，和末后的亚当的义归算给我们，就这样并列在一起。</w:t>
      </w:r>
    </w:p>
    <w:p w14:paraId="1C1A1EA5">
      <w:pPr>
        <w:pStyle w:val="3"/>
        <w:spacing w:before="3" w:line="333" w:lineRule="auto"/>
        <w:ind w:right="97"/>
        <w:rPr>
          <w:rFonts w:hint="eastAsia"/>
        </w:rPr>
      </w:pPr>
    </w:p>
    <w:p w14:paraId="522D4F38">
      <w:pPr>
        <w:pStyle w:val="3"/>
        <w:spacing w:before="3" w:line="333" w:lineRule="auto"/>
        <w:ind w:right="97"/>
        <w:rPr>
          <w:rFonts w:hint="eastAsia"/>
        </w:rPr>
      </w:pPr>
      <w:r>
        <w:rPr>
          <w:rFonts w:hint="eastAsia"/>
        </w:rPr>
        <w:t>The transference of our guilt to the Divine Substitute, and the transference of that Substitute's righteousness or perfection to us, must stand or fall together.</w:t>
      </w:r>
    </w:p>
    <w:p w14:paraId="2D61B8EF">
      <w:pPr>
        <w:pStyle w:val="3"/>
        <w:spacing w:before="3" w:line="333" w:lineRule="auto"/>
        <w:ind w:right="97"/>
        <w:rPr>
          <w:rFonts w:hint="eastAsia"/>
        </w:rPr>
      </w:pPr>
      <w:r>
        <w:rPr>
          <w:rFonts w:hint="eastAsia"/>
        </w:rPr>
        <w:t>我们的罪咎转移到神圣的替代者身上，和那替代者的义或完全转移给我们，必须同存同亡。</w:t>
      </w:r>
    </w:p>
    <w:p w14:paraId="436579E6">
      <w:pPr>
        <w:pStyle w:val="3"/>
        <w:spacing w:before="3" w:line="333" w:lineRule="auto"/>
        <w:ind w:right="97"/>
        <w:rPr>
          <w:rFonts w:hint="eastAsia"/>
        </w:rPr>
      </w:pPr>
    </w:p>
    <w:p w14:paraId="54C035DF">
      <w:pPr>
        <w:pStyle w:val="3"/>
        <w:spacing w:before="3" w:line="333" w:lineRule="auto"/>
        <w:ind w:right="97"/>
        <w:rPr>
          <w:rFonts w:hint="eastAsia"/>
        </w:rPr>
      </w:pPr>
      <w:r>
        <w:rPr>
          <w:rFonts w:hint="eastAsia"/>
        </w:rPr>
        <w:t>This righteousness of God was no common righteousness.</w:t>
      </w:r>
    </w:p>
    <w:p w14:paraId="1D25F8A4">
      <w:pPr>
        <w:pStyle w:val="3"/>
        <w:spacing w:before="3" w:line="333" w:lineRule="auto"/>
        <w:ind w:right="97"/>
        <w:rPr>
          <w:rFonts w:hint="eastAsia"/>
        </w:rPr>
      </w:pPr>
      <w:r>
        <w:rPr>
          <w:rFonts w:hint="eastAsia"/>
        </w:rPr>
        <w:t>这神的义并非普通的义。</w:t>
      </w:r>
    </w:p>
    <w:p w14:paraId="03656761">
      <w:pPr>
        <w:pStyle w:val="3"/>
        <w:spacing w:before="3" w:line="333" w:lineRule="auto"/>
        <w:ind w:right="97"/>
        <w:rPr>
          <w:rFonts w:hint="eastAsia"/>
        </w:rPr>
      </w:pPr>
    </w:p>
    <w:p w14:paraId="10A2D4FF">
      <w:pPr>
        <w:pStyle w:val="3"/>
        <w:spacing w:before="3" w:line="333" w:lineRule="auto"/>
        <w:ind w:right="97"/>
        <w:rPr>
          <w:rFonts w:hint="eastAsia"/>
        </w:rPr>
      </w:pPr>
      <w:r>
        <w:rPr>
          <w:rFonts w:hint="eastAsia"/>
        </w:rPr>
        <w:t>It was the righteousness of Him who was both God and man; and therefore it was not only the righteousness of God, but in addition to this it was the righteousness of man.</w:t>
      </w:r>
    </w:p>
    <w:p w14:paraId="6E592E04">
      <w:pPr>
        <w:pStyle w:val="3"/>
        <w:spacing w:before="3" w:line="333" w:lineRule="auto"/>
        <w:ind w:right="97"/>
        <w:rPr>
          <w:rFonts w:hint="eastAsia"/>
        </w:rPr>
      </w:pPr>
      <w:r>
        <w:rPr>
          <w:rFonts w:hint="eastAsia"/>
        </w:rPr>
        <w:t>这是那位既是神又是人的祂的义；因此，它不仅是神的义，在此之上，它还是人的义。</w:t>
      </w:r>
    </w:p>
    <w:p w14:paraId="46B8393A">
      <w:pPr>
        <w:pStyle w:val="3"/>
        <w:spacing w:before="3" w:line="333" w:lineRule="auto"/>
        <w:ind w:right="97"/>
        <w:rPr>
          <w:rFonts w:hint="eastAsia"/>
        </w:rPr>
      </w:pPr>
    </w:p>
    <w:p w14:paraId="3DC90293">
      <w:pPr>
        <w:pStyle w:val="3"/>
        <w:spacing w:before="3" w:line="333" w:lineRule="auto"/>
        <w:ind w:right="97"/>
        <w:rPr>
          <w:rFonts w:hint="eastAsia"/>
        </w:rPr>
      </w:pPr>
      <w:r>
        <w:rPr>
          <w:rFonts w:hint="eastAsia"/>
        </w:rPr>
        <w:t>It embodied and exhibited all uncreated and all created perfection.</w:t>
      </w:r>
    </w:p>
    <w:p w14:paraId="06691AD9">
      <w:pPr>
        <w:pStyle w:val="3"/>
        <w:spacing w:before="3" w:line="333" w:lineRule="auto"/>
        <w:ind w:right="97"/>
        <w:rPr>
          <w:rFonts w:hint="eastAsia"/>
        </w:rPr>
      </w:pPr>
      <w:r>
        <w:rPr>
          <w:rFonts w:hint="eastAsia"/>
        </w:rPr>
        <w:t>它体现并展示了所有非受造和所有受造的完全。</w:t>
      </w:r>
    </w:p>
    <w:p w14:paraId="07E9804E">
      <w:pPr>
        <w:pStyle w:val="3"/>
        <w:spacing w:before="3" w:line="333" w:lineRule="auto"/>
        <w:ind w:right="97"/>
        <w:rPr>
          <w:rFonts w:hint="eastAsia"/>
        </w:rPr>
      </w:pPr>
    </w:p>
    <w:p w14:paraId="0B6A49C6">
      <w:pPr>
        <w:pStyle w:val="3"/>
        <w:spacing w:before="3" w:line="333" w:lineRule="auto"/>
        <w:ind w:right="97"/>
        <w:rPr>
          <w:rFonts w:hint="eastAsia"/>
        </w:rPr>
      </w:pPr>
      <w:r>
        <w:rPr>
          <w:rFonts w:hint="eastAsia"/>
        </w:rPr>
        <w:t>Never had the like been seen or heard of in heaven or on earth before.</w:t>
      </w:r>
    </w:p>
    <w:p w14:paraId="710AE5BB">
      <w:pPr>
        <w:pStyle w:val="3"/>
        <w:spacing w:before="3" w:line="333" w:lineRule="auto"/>
        <w:ind w:right="97"/>
        <w:rPr>
          <w:rFonts w:hint="eastAsia"/>
        </w:rPr>
      </w:pPr>
      <w:r>
        <w:rPr>
          <w:rFonts w:hint="eastAsia"/>
        </w:rPr>
        <w:t>在天上或在地上，从未见过或听过类似的事。</w:t>
      </w:r>
    </w:p>
    <w:p w14:paraId="4E1C6DDC">
      <w:pPr>
        <w:pStyle w:val="3"/>
        <w:spacing w:before="3" w:line="333" w:lineRule="auto"/>
        <w:ind w:right="97"/>
        <w:rPr>
          <w:rFonts w:hint="eastAsia"/>
        </w:rPr>
      </w:pPr>
    </w:p>
    <w:p w14:paraId="008C0624">
      <w:pPr>
        <w:pStyle w:val="3"/>
        <w:spacing w:before="3" w:line="333" w:lineRule="auto"/>
        <w:ind w:right="97"/>
        <w:rPr>
          <w:rFonts w:hint="eastAsia"/>
        </w:rPr>
      </w:pPr>
      <w:r>
        <w:rPr>
          <w:rFonts w:hint="eastAsia"/>
        </w:rPr>
        <w:t>It was the twofold perfection of Creatorhood and Creatorship in one resplendent center, one glorious Person; and the dignity of that Person gave a perfection, a vastness, a length and breadth, a height and depth, to that righteousness which never had been equaled, and which never shall be equaled for ever.</w:t>
      </w:r>
    </w:p>
    <w:p w14:paraId="1F94C96F">
      <w:pPr>
        <w:pStyle w:val="3"/>
        <w:spacing w:before="3" w:line="333" w:lineRule="auto"/>
        <w:ind w:right="97"/>
        <w:rPr>
          <w:rFonts w:hint="eastAsia"/>
        </w:rPr>
      </w:pPr>
      <w:r>
        <w:rPr>
          <w:rFonts w:hint="eastAsia"/>
        </w:rPr>
        <w:t>这是造物主身份和造物主职分在一个辉煌的中心、一个荣耀的位格中的双重完美；那一位格的尊贵，赋予了那义一种从未有过、也永不会有的完美、浩瀚、长阔高深。</w:t>
      </w:r>
    </w:p>
    <w:p w14:paraId="062BE7BB">
      <w:pPr>
        <w:pStyle w:val="3"/>
        <w:spacing w:before="3" w:line="333" w:lineRule="auto"/>
        <w:ind w:right="97"/>
        <w:rPr>
          <w:rFonts w:hint="eastAsia"/>
        </w:rPr>
      </w:pPr>
    </w:p>
    <w:p w14:paraId="353D2010">
      <w:pPr>
        <w:pStyle w:val="3"/>
        <w:spacing w:before="3" w:line="333" w:lineRule="auto"/>
        <w:ind w:right="97"/>
        <w:rPr>
          <w:rFonts w:hint="eastAsia"/>
        </w:rPr>
      </w:pPr>
      <w:r>
        <w:rPr>
          <w:rFonts w:hint="eastAsia"/>
        </w:rPr>
        <w:t>It is the perfection of perfection; the excellency of excellency; the holiness of holiness.</w:t>
      </w:r>
    </w:p>
    <w:p w14:paraId="3882A91B">
      <w:pPr>
        <w:pStyle w:val="3"/>
        <w:spacing w:before="3" w:line="333" w:lineRule="auto"/>
        <w:ind w:right="97"/>
        <w:rPr>
          <w:rFonts w:hint="eastAsia"/>
        </w:rPr>
      </w:pPr>
      <w:r>
        <w:rPr>
          <w:rFonts w:hint="eastAsia"/>
        </w:rPr>
        <w:t>它是完美的完美；卓越的卓越；圣洁的圣洁。</w:t>
      </w:r>
    </w:p>
    <w:p w14:paraId="6775998C">
      <w:pPr>
        <w:pStyle w:val="3"/>
        <w:spacing w:before="3" w:line="333" w:lineRule="auto"/>
        <w:ind w:right="97"/>
        <w:rPr>
          <w:rFonts w:hint="eastAsia"/>
        </w:rPr>
      </w:pPr>
    </w:p>
    <w:p w14:paraId="348FA724">
      <w:pPr>
        <w:pStyle w:val="3"/>
        <w:spacing w:before="3" w:line="333" w:lineRule="auto"/>
        <w:ind w:right="97"/>
        <w:rPr>
          <w:rFonts w:hint="eastAsia"/>
        </w:rPr>
      </w:pPr>
      <w:r>
        <w:rPr>
          <w:rFonts w:hint="eastAsia"/>
        </w:rPr>
        <w:t>It is that in which God preeminently delighteth.</w:t>
      </w:r>
    </w:p>
    <w:p w14:paraId="6624A761">
      <w:pPr>
        <w:pStyle w:val="3"/>
        <w:spacing w:before="3" w:line="333" w:lineRule="auto"/>
        <w:ind w:right="97"/>
        <w:rPr>
          <w:rFonts w:hint="eastAsia"/>
        </w:rPr>
      </w:pPr>
      <w:r>
        <w:rPr>
          <w:rFonts w:hint="eastAsia"/>
        </w:rPr>
        <w:t>那是神极其喜悦的。</w:t>
      </w:r>
    </w:p>
    <w:p w14:paraId="673BB2BC">
      <w:pPr>
        <w:pStyle w:val="3"/>
        <w:spacing w:before="3" w:line="333" w:lineRule="auto"/>
        <w:ind w:right="97"/>
        <w:rPr>
          <w:rFonts w:hint="eastAsia"/>
        </w:rPr>
      </w:pPr>
    </w:p>
    <w:p w14:paraId="649944E7">
      <w:pPr>
        <w:pStyle w:val="3"/>
        <w:spacing w:before="3" w:line="333" w:lineRule="auto"/>
        <w:ind w:right="97"/>
        <w:rPr>
          <w:rFonts w:hint="eastAsia"/>
        </w:rPr>
      </w:pPr>
      <w:r>
        <w:rPr>
          <w:rFonts w:hint="eastAsia"/>
        </w:rPr>
        <w:t>Never had His law been so kept and honored before.</w:t>
      </w:r>
    </w:p>
    <w:p w14:paraId="77E1AE2D">
      <w:pPr>
        <w:pStyle w:val="3"/>
        <w:spacing w:before="3" w:line="333" w:lineRule="auto"/>
        <w:ind w:right="97"/>
        <w:rPr>
          <w:rFonts w:hint="eastAsia"/>
        </w:rPr>
      </w:pPr>
      <w:r>
        <w:rPr>
          <w:rFonts w:hint="eastAsia"/>
        </w:rPr>
        <w:t>祂的律法从未像现在这样被遵守和尊荣过。</w:t>
      </w:r>
    </w:p>
    <w:p w14:paraId="3633B61E">
      <w:pPr>
        <w:pStyle w:val="3"/>
        <w:spacing w:before="3" w:line="333" w:lineRule="auto"/>
        <w:ind w:right="97"/>
        <w:rPr>
          <w:rFonts w:hint="eastAsia"/>
        </w:rPr>
      </w:pPr>
    </w:p>
    <w:p w14:paraId="6668952E">
      <w:pPr>
        <w:pStyle w:val="3"/>
        <w:spacing w:before="3" w:line="333" w:lineRule="auto"/>
        <w:ind w:right="97"/>
        <w:rPr>
          <w:rFonts w:hint="eastAsia"/>
        </w:rPr>
      </w:pPr>
      <w:r>
        <w:rPr>
          <w:rFonts w:hint="eastAsia"/>
        </w:rPr>
        <w:t>Son of God and Son of man in one person, He in this twofold character keeps the Father's law, and in keeping it provides a righteousness so large and full, that it can be shared with others, transferred to others, imputed to others, and God be glorified (as well as the sinner saved) by the transference and imputation.</w:t>
      </w:r>
    </w:p>
    <w:p w14:paraId="2A22EB6E">
      <w:pPr>
        <w:pStyle w:val="3"/>
        <w:spacing w:before="3" w:line="333" w:lineRule="auto"/>
        <w:ind w:right="97"/>
        <w:rPr>
          <w:rFonts w:hint="eastAsia"/>
        </w:rPr>
      </w:pPr>
      <w:r>
        <w:rPr>
          <w:rFonts w:hint="eastAsia"/>
        </w:rPr>
        <w:t>神子与人子在一个位格里，祂以这双重身份遵守父的律法，并在遵守中提供了一个如此宽广和丰满的义，以致它可以与他人分享，转移给他人，归算给他人，并且神因这转移和归算而得荣耀（罪人也得救）。</w:t>
      </w:r>
    </w:p>
    <w:p w14:paraId="77877617">
      <w:pPr>
        <w:pStyle w:val="3"/>
        <w:spacing w:before="3" w:line="333" w:lineRule="auto"/>
        <w:ind w:right="97"/>
        <w:rPr>
          <w:rFonts w:hint="eastAsia"/>
        </w:rPr>
      </w:pPr>
    </w:p>
    <w:p w14:paraId="5B217536">
      <w:pPr>
        <w:pStyle w:val="3"/>
        <w:spacing w:before="3" w:line="333" w:lineRule="auto"/>
        <w:ind w:right="97"/>
        <w:rPr>
          <w:rFonts w:hint="eastAsia"/>
        </w:rPr>
      </w:pPr>
      <w:r>
        <w:rPr>
          <w:rFonts w:hint="eastAsia"/>
        </w:rPr>
        <w:t>Never had God been so loved as now; with all divine love and with all human love.</w:t>
      </w:r>
    </w:p>
    <w:p w14:paraId="122E4213">
      <w:pPr>
        <w:pStyle w:val="3"/>
        <w:spacing w:before="3" w:line="333" w:lineRule="auto"/>
        <w:ind w:right="97"/>
        <w:rPr>
          <w:rFonts w:hint="eastAsia"/>
        </w:rPr>
      </w:pPr>
      <w:r>
        <w:rPr>
          <w:rFonts w:hint="eastAsia"/>
        </w:rPr>
        <w:t>神从未像现在这样被爱过；被所有神圣的爱和所有属人的爱所爱。</w:t>
      </w:r>
    </w:p>
    <w:p w14:paraId="061037DB">
      <w:pPr>
        <w:pStyle w:val="3"/>
        <w:spacing w:before="3" w:line="333" w:lineRule="auto"/>
        <w:ind w:right="97"/>
        <w:rPr>
          <w:rFonts w:hint="eastAsia"/>
        </w:rPr>
      </w:pPr>
    </w:p>
    <w:p w14:paraId="1E5F8A99">
      <w:pPr>
        <w:pStyle w:val="3"/>
        <w:spacing w:before="3" w:line="333" w:lineRule="auto"/>
        <w:ind w:right="97"/>
        <w:rPr>
          <w:rFonts w:hint="eastAsia"/>
        </w:rPr>
      </w:pPr>
      <w:r>
        <w:rPr>
          <w:rFonts w:hint="eastAsia"/>
        </w:rPr>
        <w:t>Never had God been so served and obeyed, as now He has been by Him who is "God manifest in flesh."</w:t>
      </w:r>
    </w:p>
    <w:p w14:paraId="55372E8F">
      <w:pPr>
        <w:pStyle w:val="3"/>
        <w:spacing w:before="3" w:line="333" w:lineRule="auto"/>
        <w:ind w:right="97"/>
        <w:rPr>
          <w:rFonts w:hint="eastAsia"/>
        </w:rPr>
      </w:pPr>
      <w:r>
        <w:rPr>
          <w:rFonts w:hint="eastAsia"/>
        </w:rPr>
        <w:t>神从未像现在这样被服事和顺从过，如同现在被那位“神在肉身显现”的祂所服事和顺从。</w:t>
      </w:r>
    </w:p>
    <w:p w14:paraId="76EC8EA7">
      <w:pPr>
        <w:pStyle w:val="3"/>
        <w:spacing w:before="3" w:line="333" w:lineRule="auto"/>
        <w:ind w:right="97"/>
        <w:rPr>
          <w:rFonts w:hint="eastAsia"/>
        </w:rPr>
      </w:pPr>
    </w:p>
    <w:p w14:paraId="0457CB88">
      <w:pPr>
        <w:pStyle w:val="3"/>
        <w:spacing w:before="3" w:line="333" w:lineRule="auto"/>
        <w:ind w:right="97"/>
        <w:rPr>
          <w:rFonts w:hint="eastAsia"/>
        </w:rPr>
      </w:pPr>
      <w:r>
        <w:rPr>
          <w:rFonts w:hint="eastAsia"/>
        </w:rPr>
        <w:t>Never had God found one before, who for love to the holy law was willing to become its victim that it might be honored; who for love to God was willing not only to be made under the law, but by thus coming under it, to subject Himself to death, even the death of the cross; who for love to the fallen creature was willing to take the sinner's place, to bear the sinner's burden, to undergo the sinner's penalty, to assume the sinner's curse, to die the sinner's death of shame and anguish, and to go down in darkness to the sinner's grave.</w:t>
      </w:r>
    </w:p>
    <w:p w14:paraId="2B8BB3E2">
      <w:pPr>
        <w:pStyle w:val="3"/>
        <w:spacing w:before="3" w:line="333" w:lineRule="auto"/>
        <w:ind w:right="97"/>
        <w:rPr>
          <w:rFonts w:hint="eastAsia"/>
        </w:rPr>
      </w:pPr>
      <w:r>
        <w:rPr>
          <w:rFonts w:hint="eastAsia"/>
        </w:rPr>
        <w:t>神从未找到过一位，为爱圣洁的律法而甘愿成为其牺牲品，以使其得尊荣；为爱神而甘愿不仅生在律法之下，更藉此服在律法之下，使自己顺服至死，且死在十字架上；为爱堕落的受造物而甘愿取了罪人的地位，担当罪人的重担，承受罪人的刑罚，承担罪人的咒诅，死于罪人羞辱和痛苦的死亡，并在黑暗中下到罪人的坟墓。</w:t>
      </w:r>
    </w:p>
    <w:p w14:paraId="3E34C235">
      <w:pPr>
        <w:pStyle w:val="3"/>
        <w:spacing w:before="3" w:line="333" w:lineRule="auto"/>
        <w:ind w:right="97"/>
        <w:rPr>
          <w:rFonts w:hint="eastAsia"/>
        </w:rPr>
      </w:pPr>
    </w:p>
    <w:p w14:paraId="694C4AA3">
      <w:pPr>
        <w:pStyle w:val="3"/>
        <w:spacing w:before="3" w:line="333" w:lineRule="auto"/>
        <w:ind w:right="97"/>
        <w:rPr>
          <w:rFonts w:hint="eastAsia"/>
        </w:rPr>
      </w:pPr>
      <w:r>
        <w:rPr>
          <w:rFonts w:hint="eastAsia"/>
        </w:rPr>
        <w:t>The objections against imputation all resolve themselves into objections against substitution in any form.</w:t>
      </w:r>
    </w:p>
    <w:p w14:paraId="282045CA">
      <w:pPr>
        <w:pStyle w:val="3"/>
        <w:spacing w:before="3" w:line="333" w:lineRule="auto"/>
        <w:ind w:right="97"/>
        <w:rPr>
          <w:rFonts w:hint="eastAsia"/>
        </w:rPr>
      </w:pPr>
      <w:r>
        <w:rPr>
          <w:rFonts w:hint="eastAsia"/>
        </w:rPr>
        <w:t>所有反对归算的异议，都归结为反对任何形式的替代。</w:t>
      </w:r>
    </w:p>
    <w:p w14:paraId="05E8ADFC">
      <w:pPr>
        <w:pStyle w:val="3"/>
        <w:spacing w:before="3" w:line="333" w:lineRule="auto"/>
        <w:ind w:right="97"/>
        <w:rPr>
          <w:rFonts w:hint="eastAsia"/>
        </w:rPr>
      </w:pPr>
    </w:p>
    <w:p w14:paraId="30A0850F">
      <w:pPr>
        <w:pStyle w:val="3"/>
        <w:spacing w:before="3" w:line="333" w:lineRule="auto"/>
        <w:ind w:right="97"/>
        <w:rPr>
          <w:rFonts w:hint="eastAsia"/>
        </w:rPr>
      </w:pPr>
      <w:r>
        <w:rPr>
          <w:rFonts w:hint="eastAsia"/>
        </w:rPr>
        <w:t>Vicarious suffering is even more unreasonable to some than vicarious obedience; and the arguments used in assailing the former apply with greater force against the latter.</w:t>
      </w:r>
    </w:p>
    <w:p w14:paraId="0C4E1772">
      <w:pPr>
        <w:pStyle w:val="3"/>
        <w:spacing w:before="3" w:line="333" w:lineRule="auto"/>
        <w:ind w:right="97"/>
        <w:rPr>
          <w:rFonts w:hint="eastAsia"/>
        </w:rPr>
      </w:pPr>
      <w:r>
        <w:rPr>
          <w:rFonts w:hint="eastAsia"/>
        </w:rPr>
        <w:t>对某些人来说，替代性的受苦比替代性的顺服更不合理；而用来攻击前者的论据，对后者更具说服力。</w:t>
      </w:r>
    </w:p>
    <w:p w14:paraId="03B5F4EC">
      <w:pPr>
        <w:pStyle w:val="3"/>
        <w:spacing w:before="3" w:line="333" w:lineRule="auto"/>
        <w:ind w:right="97"/>
        <w:rPr>
          <w:rFonts w:hint="eastAsia"/>
        </w:rPr>
      </w:pPr>
    </w:p>
    <w:p w14:paraId="42A4DB6A">
      <w:pPr>
        <w:pStyle w:val="3"/>
        <w:spacing w:before="3" w:line="333" w:lineRule="auto"/>
        <w:ind w:right="97"/>
        <w:rPr>
          <w:rFonts w:hint="eastAsia"/>
        </w:rPr>
      </w:pPr>
      <w:r>
        <w:rPr>
          <w:rFonts w:hint="eastAsia"/>
        </w:rPr>
        <w:t>Yet human law recognizes both; the "laws of nature" show the existence of both; and the divine law, as interpreted by the great Lawgiver Himself, acknowledges both.</w:t>
      </w:r>
    </w:p>
    <w:p w14:paraId="6905EFBB">
      <w:pPr>
        <w:pStyle w:val="3"/>
        <w:spacing w:before="3" w:line="333" w:lineRule="auto"/>
        <w:ind w:right="97"/>
        <w:rPr>
          <w:rFonts w:hint="eastAsia"/>
        </w:rPr>
      </w:pPr>
      <w:r>
        <w:rPr>
          <w:rFonts w:hint="eastAsia"/>
        </w:rPr>
        <w:t>然而，人的律法承认两者；“自然法则”显示了两者的存在；而神圣的律法，由伟大的立法者祂自己所解释，也承认两者。</w:t>
      </w:r>
    </w:p>
    <w:p w14:paraId="49E91C93">
      <w:pPr>
        <w:pStyle w:val="3"/>
        <w:spacing w:before="3" w:line="333" w:lineRule="auto"/>
        <w:ind w:right="97"/>
        <w:rPr>
          <w:rFonts w:hint="eastAsia"/>
        </w:rPr>
      </w:pPr>
    </w:p>
    <w:p w14:paraId="182B30C9">
      <w:pPr>
        <w:pStyle w:val="3"/>
        <w:spacing w:before="3" w:line="333" w:lineRule="auto"/>
        <w:ind w:right="97"/>
        <w:rPr>
          <w:rFonts w:hint="eastAsia"/>
        </w:rPr>
      </w:pPr>
      <w:r>
        <w:rPr>
          <w:rFonts w:hint="eastAsia"/>
        </w:rPr>
        <w:t>Man is willing to act on the principle of substitution or representation by another in earthly transactions, such as the payment of debt, or the performance of duty, or the descent of property; but he is not so willing to admit it, or proceed upon it, in the great transaction between him and God as to condemnation and righteousness.</w:t>
      </w:r>
    </w:p>
    <w:p w14:paraId="77C83D93">
      <w:pPr>
        <w:pStyle w:val="3"/>
        <w:spacing w:before="3" w:line="333" w:lineRule="auto"/>
        <w:ind w:right="97"/>
        <w:rPr>
          <w:rFonts w:hint="eastAsia"/>
        </w:rPr>
      </w:pPr>
      <w:r>
        <w:rPr>
          <w:rFonts w:hint="eastAsia"/>
        </w:rPr>
        <w:t>在世俗的交易中，例如偿还债务、履行义务或继承财产，人愿意按替代或由他人代表的原则行事；但在他与神之间关于定罪和公义的重大交易中，他却不那么愿意承认或依此行事。</w:t>
      </w:r>
    </w:p>
    <w:p w14:paraId="29BC18EA">
      <w:pPr>
        <w:pStyle w:val="3"/>
        <w:spacing w:before="3" w:line="333" w:lineRule="auto"/>
        <w:ind w:right="97"/>
        <w:rPr>
          <w:rFonts w:hint="eastAsia"/>
        </w:rPr>
      </w:pPr>
    </w:p>
    <w:p w14:paraId="52A6659A">
      <w:pPr>
        <w:pStyle w:val="3"/>
        <w:spacing w:before="3" w:line="333" w:lineRule="auto"/>
        <w:ind w:right="97"/>
        <w:rPr>
          <w:rFonts w:hint="eastAsia"/>
        </w:rPr>
      </w:pPr>
      <w:r>
        <w:rPr>
          <w:rFonts w:hint="eastAsia"/>
        </w:rPr>
        <w:t>That to which he objects not in temporal things, he repudiates in spiritual as unjust and unreasonable; giving one man the benefit of another's doings or another's sufferings; treating the man who has not paid the debt as if he had done so, because another has paid it for him; or recognizing the legal right of a man to large wealth or a vast estate, no part of which he had earned or deserved, but which had come to him as the gift and fruit of another's lifetime's toil.</w:t>
      </w:r>
    </w:p>
    <w:p w14:paraId="3AF7027E">
      <w:pPr>
        <w:pStyle w:val="3"/>
        <w:spacing w:before="3" w:line="333" w:lineRule="auto"/>
        <w:ind w:right="97"/>
        <w:rPr>
          <w:rFonts w:hint="eastAsia"/>
        </w:rPr>
      </w:pPr>
      <w:r>
        <w:rPr>
          <w:rFonts w:hint="eastAsia"/>
        </w:rPr>
        <w:t>他在属世的事物上不反对的，在属灵的事物上却斥之为不公不合理；将一人的行为或另一人的受苦所带来的益处给予另一人；将未偿还债务的人待之如同他已经偿还，因为另一个人为他偿还了；或者承认一个人对大笔财富或广阔庄园的合法权利，而这些他既未赚取也未应得，而是作为另一个人一生辛劳的礼物和果实临到他。</w:t>
      </w:r>
    </w:p>
    <w:p w14:paraId="73E23D94">
      <w:pPr>
        <w:pStyle w:val="3"/>
        <w:spacing w:before="3" w:line="333" w:lineRule="auto"/>
        <w:ind w:right="97"/>
        <w:rPr>
          <w:rFonts w:hint="eastAsia"/>
        </w:rPr>
      </w:pPr>
    </w:p>
    <w:p w14:paraId="3C7FF28B">
      <w:pPr>
        <w:pStyle w:val="3"/>
        <w:spacing w:before="3" w:line="333" w:lineRule="auto"/>
        <w:ind w:right="97"/>
        <w:rPr>
          <w:rFonts w:hint="eastAsia"/>
        </w:rPr>
      </w:pPr>
      <w:r>
        <w:rPr>
          <w:rFonts w:hint="eastAsia"/>
        </w:rPr>
        <w:t>Men object not to receive any kind or amount of this world's goods from another, though they have done nothing to deserve them, but everything to make them unworthy of them; but they refuse to accept the favor of God, and a standing in righteousness before Him, on the ground of what a Substitute has done and suffered.</w:t>
      </w:r>
    </w:p>
    <w:p w14:paraId="416851E7">
      <w:pPr>
        <w:pStyle w:val="3"/>
        <w:spacing w:before="3" w:line="333" w:lineRule="auto"/>
        <w:ind w:right="97"/>
        <w:rPr>
          <w:rFonts w:hint="eastAsia"/>
        </w:rPr>
      </w:pPr>
      <w:r>
        <w:rPr>
          <w:rFonts w:hint="eastAsia"/>
        </w:rPr>
        <w:t>人们不反对从别人那里接受任何种类或数量的属世财物，尽管他们没有做任何事来配得它们，反而做了所有事使自己不配得它们；但他们拒绝接受神的恩宠，以及在祂面前的公义地位，基于一位替代者所做所受的。</w:t>
      </w:r>
    </w:p>
    <w:p w14:paraId="5E0FF1CB">
      <w:pPr>
        <w:pStyle w:val="3"/>
        <w:spacing w:before="3" w:line="333" w:lineRule="auto"/>
        <w:ind w:right="97"/>
        <w:rPr>
          <w:rFonts w:hint="eastAsia"/>
        </w:rPr>
      </w:pPr>
    </w:p>
    <w:p w14:paraId="0157C41B">
      <w:pPr>
        <w:pStyle w:val="3"/>
        <w:spacing w:before="3" w:line="333" w:lineRule="auto"/>
        <w:ind w:right="97"/>
        <w:rPr>
          <w:rFonts w:hint="eastAsia"/>
        </w:rPr>
      </w:pPr>
      <w:r>
        <w:rPr>
          <w:rFonts w:hint="eastAsia"/>
        </w:rPr>
        <w:t>In earthly things they are willing to be represented by another, but not in heavenly things.</w:t>
      </w:r>
    </w:p>
    <w:p w14:paraId="66313029">
      <w:pPr>
        <w:pStyle w:val="3"/>
        <w:spacing w:before="3" w:line="333" w:lineRule="auto"/>
        <w:ind w:right="97"/>
        <w:rPr>
          <w:rFonts w:hint="eastAsia"/>
        </w:rPr>
      </w:pPr>
      <w:r>
        <w:rPr>
          <w:rFonts w:hint="eastAsia"/>
        </w:rPr>
        <w:t>在属地的事上，他们愿意由他人代表，但在属天的事上却不。</w:t>
      </w:r>
    </w:p>
    <w:p w14:paraId="34278C8C">
      <w:pPr>
        <w:pStyle w:val="3"/>
        <w:spacing w:before="3" w:line="333" w:lineRule="auto"/>
        <w:ind w:right="97"/>
        <w:rPr>
          <w:rFonts w:hint="eastAsia"/>
        </w:rPr>
      </w:pPr>
    </w:p>
    <w:p w14:paraId="4BB4F837">
      <w:pPr>
        <w:pStyle w:val="3"/>
        <w:spacing w:before="3" w:line="333" w:lineRule="auto"/>
        <w:ind w:right="97"/>
        <w:rPr>
          <w:rFonts w:hint="eastAsia"/>
        </w:rPr>
      </w:pPr>
      <w:r>
        <w:rPr>
          <w:rFonts w:hint="eastAsia"/>
        </w:rPr>
        <w:t>The former is all fair, and just, and legal; the latter is absurd, an insult to their understanding, and a depreciation of their worth!</w:t>
      </w:r>
    </w:p>
    <w:p w14:paraId="591AA50C">
      <w:pPr>
        <w:pStyle w:val="3"/>
        <w:spacing w:before="3" w:line="333" w:lineRule="auto"/>
        <w:ind w:right="97"/>
        <w:rPr>
          <w:rFonts w:hint="eastAsia"/>
        </w:rPr>
      </w:pPr>
      <w:r>
        <w:rPr>
          <w:rFonts w:hint="eastAsia"/>
        </w:rPr>
        <w:t>前者是完全公平、公正和合法的；后者则是荒谬的，是对他们理解力的侮辱，也是对他们价值的贬低！</w:t>
      </w:r>
    </w:p>
    <w:p w14:paraId="4153C78C">
      <w:pPr>
        <w:pStyle w:val="3"/>
        <w:spacing w:before="3" w:line="333" w:lineRule="auto"/>
        <w:ind w:right="97"/>
        <w:rPr>
          <w:rFonts w:hint="eastAsia"/>
        </w:rPr>
      </w:pPr>
    </w:p>
    <w:p w14:paraId="409A5D61">
      <w:pPr>
        <w:pStyle w:val="3"/>
        <w:spacing w:before="3" w:line="333" w:lineRule="auto"/>
        <w:ind w:right="97"/>
        <w:rPr>
          <w:rFonts w:hint="eastAsia"/>
        </w:rPr>
      </w:pPr>
      <w:r>
        <w:rPr>
          <w:rFonts w:hint="eastAsia"/>
        </w:rPr>
        <w:t>Yet if they prized the heavenly as much as they do the earthly blessing, they would not entertain such scruples nor raise such objections as to receiving it from another as the result of his work.</w:t>
      </w:r>
    </w:p>
    <w:p w14:paraId="77B186E4">
      <w:pPr>
        <w:pStyle w:val="3"/>
        <w:spacing w:before="3" w:line="333" w:lineRule="auto"/>
        <w:ind w:right="97"/>
        <w:rPr>
          <w:rFonts w:hint="eastAsia"/>
        </w:rPr>
      </w:pPr>
      <w:r>
        <w:rPr>
          <w:rFonts w:hint="eastAsia"/>
        </w:rPr>
        <w:t>然而，如果他们珍视属天的祝福如同珍视属地的祝福，他们就不会对从别人的工作中接受它有这样的顾虑或提出这样的反对。</w:t>
      </w:r>
    </w:p>
    <w:p w14:paraId="3F224B63">
      <w:pPr>
        <w:pStyle w:val="3"/>
        <w:spacing w:before="3" w:line="333" w:lineRule="auto"/>
        <w:ind w:right="97"/>
        <w:rPr>
          <w:rFonts w:hint="eastAsia"/>
        </w:rPr>
      </w:pPr>
    </w:p>
    <w:p w14:paraId="50A0F934">
      <w:pPr>
        <w:pStyle w:val="3"/>
        <w:spacing w:before="3" w:line="333" w:lineRule="auto"/>
        <w:ind w:right="97"/>
        <w:rPr>
          <w:rFonts w:hint="eastAsia"/>
        </w:rPr>
      </w:pPr>
      <w:r>
        <w:rPr>
          <w:rFonts w:hint="eastAsia"/>
        </w:rPr>
        <w:t>If God is willing that Christ should represent us, who are we, that we should refuse to be represented by Him?</w:t>
      </w:r>
    </w:p>
    <w:p w14:paraId="5ACC421E">
      <w:pPr>
        <w:pStyle w:val="3"/>
        <w:spacing w:before="3" w:line="333" w:lineRule="auto"/>
        <w:ind w:right="97"/>
        <w:rPr>
          <w:rFonts w:hint="eastAsia"/>
        </w:rPr>
      </w:pPr>
      <w:r>
        <w:rPr>
          <w:rFonts w:hint="eastAsia"/>
        </w:rPr>
        <w:t>如果神愿意基督代表我们，我们是谁，竟敢拒绝被祂代表呢？</w:t>
      </w:r>
    </w:p>
    <w:p w14:paraId="0A2E0615">
      <w:pPr>
        <w:pStyle w:val="3"/>
        <w:spacing w:before="3" w:line="333" w:lineRule="auto"/>
        <w:ind w:right="97"/>
        <w:rPr>
          <w:rFonts w:hint="eastAsia"/>
        </w:rPr>
      </w:pPr>
    </w:p>
    <w:p w14:paraId="7BF8DB2B">
      <w:pPr>
        <w:pStyle w:val="3"/>
        <w:spacing w:before="3" w:line="333" w:lineRule="auto"/>
        <w:ind w:right="97"/>
        <w:rPr>
          <w:rFonts w:hint="eastAsia"/>
        </w:rPr>
      </w:pPr>
      <w:r>
        <w:rPr>
          <w:rFonts w:hint="eastAsia"/>
        </w:rPr>
        <w:t>If God is willing to deal with us on the footing of Christ's obedience, and to reckon that obedience to us as if it had been our own, who are we, that we should reject such a method of blessing, and call it unjust and impossible?</w:t>
      </w:r>
    </w:p>
    <w:p w14:paraId="1446E85E">
      <w:pPr>
        <w:pStyle w:val="3"/>
        <w:spacing w:before="3" w:line="333" w:lineRule="auto"/>
        <w:ind w:right="97"/>
        <w:rPr>
          <w:rFonts w:hint="eastAsia"/>
        </w:rPr>
      </w:pPr>
      <w:r>
        <w:rPr>
          <w:rFonts w:hint="eastAsia"/>
        </w:rPr>
        <w:t>如果神愿意在基督顺服的基础上对待我们，并将那顺服归算给我们，如同是我们自己的一样，我们是谁，竟敢拒绝这样的赐福方式，并称之为不公和不可能呢？</w:t>
      </w:r>
    </w:p>
    <w:p w14:paraId="35449345">
      <w:pPr>
        <w:pStyle w:val="3"/>
        <w:spacing w:before="3" w:line="333" w:lineRule="auto"/>
        <w:ind w:right="97"/>
        <w:rPr>
          <w:rFonts w:hint="eastAsia"/>
        </w:rPr>
      </w:pPr>
    </w:p>
    <w:p w14:paraId="0E080313">
      <w:pPr>
        <w:pStyle w:val="3"/>
        <w:spacing w:before="3" w:line="333" w:lineRule="auto"/>
        <w:ind w:right="97"/>
        <w:rPr>
          <w:rFonts w:hint="eastAsia"/>
        </w:rPr>
      </w:pPr>
      <w:r>
        <w:rPr>
          <w:rFonts w:hint="eastAsia"/>
        </w:rPr>
        <w:t>This principle or theory of representation, of one man being treated far beyond his deserts in virtue of his being legally entitled to use the name or claims of another, runs through all earthly transaction; and why should it not in like manner pervade the heavenly?</w:t>
      </w:r>
    </w:p>
    <w:p w14:paraId="073343E9">
      <w:pPr>
        <w:pStyle w:val="3"/>
        <w:spacing w:before="3" w:line="333" w:lineRule="auto"/>
        <w:ind w:right="97"/>
        <w:rPr>
          <w:rFonts w:hint="eastAsia"/>
        </w:rPr>
      </w:pPr>
      <w:r>
        <w:rPr>
          <w:rFonts w:hint="eastAsia"/>
        </w:rPr>
        <w:t>这种代表的原则或理论，即一人因合法有权使用另一人的名义或要求，而受到远超其应得的待遇，贯穿于所有属世的交易中；为何它不应同样地贯穿于属天的事物中呢？</w:t>
      </w:r>
    </w:p>
    <w:p w14:paraId="42105BA7">
      <w:pPr>
        <w:pStyle w:val="3"/>
        <w:spacing w:before="3" w:line="333" w:lineRule="auto"/>
        <w:ind w:right="97"/>
        <w:rPr>
          <w:rFonts w:hint="eastAsia"/>
        </w:rPr>
      </w:pPr>
    </w:p>
    <w:p w14:paraId="03B3AE94">
      <w:pPr>
        <w:pStyle w:val="3"/>
        <w:spacing w:before="3" w:line="333" w:lineRule="auto"/>
        <w:ind w:right="97"/>
        <w:rPr>
          <w:rFonts w:hint="eastAsia"/>
        </w:rPr>
      </w:pPr>
      <w:r>
        <w:rPr>
          <w:rFonts w:hint="eastAsia"/>
        </w:rPr>
        <w:t>Rejection of "imputed righteousness" because the words do not actually occur in Scripture, is foolish and weak.</w:t>
      </w:r>
    </w:p>
    <w:p w14:paraId="310AA834">
      <w:pPr>
        <w:pStyle w:val="3"/>
        <w:spacing w:before="3" w:line="333" w:lineRule="auto"/>
        <w:ind w:right="97"/>
        <w:rPr>
          <w:rFonts w:hint="eastAsia"/>
        </w:rPr>
      </w:pPr>
      <w:r>
        <w:rPr>
          <w:rFonts w:hint="eastAsia"/>
        </w:rPr>
        <w:t>因“归算的义”这些词实际上未出现在圣经中而拒绝它，是愚蠢和软弱的。</w:t>
      </w:r>
    </w:p>
    <w:p w14:paraId="6BA67515">
      <w:pPr>
        <w:pStyle w:val="3"/>
        <w:spacing w:before="3" w:line="333" w:lineRule="auto"/>
        <w:ind w:right="97"/>
        <w:rPr>
          <w:rFonts w:hint="eastAsia"/>
        </w:rPr>
      </w:pPr>
    </w:p>
    <w:p w14:paraId="5EDE15F0">
      <w:pPr>
        <w:pStyle w:val="3"/>
        <w:spacing w:before="3" w:line="333" w:lineRule="auto"/>
        <w:ind w:right="97"/>
        <w:rPr>
          <w:rFonts w:hint="eastAsia"/>
        </w:rPr>
      </w:pPr>
      <w:r>
        <w:rPr>
          <w:rFonts w:hint="eastAsia"/>
        </w:rPr>
        <w:t>Such terms as Christianity, the Trinity, the Eucharist, Plenary Inspiration, are not to be found in the Bible; yet, inasmuch as the thing, or object, or truth which these words truly and accurately cover is there, the term is received as substantially accurate, and made use of without scruple.</w:t>
      </w:r>
    </w:p>
    <w:p w14:paraId="1EC6EB68">
      <w:pPr>
        <w:pStyle w:val="3"/>
        <w:spacing w:before="3" w:line="333" w:lineRule="auto"/>
        <w:ind w:right="97"/>
        <w:rPr>
          <w:rFonts w:hint="eastAsia"/>
        </w:rPr>
      </w:pPr>
      <w:r>
        <w:rPr>
          <w:rFonts w:hint="eastAsia"/>
        </w:rPr>
        <w:t>诸如基督教、三位一体、圣餐、完全默示等词语，在圣经中都找不到；然而，只要这些词语真实准确地涵盖的事物、对象或真理在那里，这个词就被接纳为实质上准确的，并毫无顾忌地使用。</w:t>
      </w:r>
    </w:p>
    <w:p w14:paraId="3C5A2422">
      <w:pPr>
        <w:pStyle w:val="3"/>
        <w:spacing w:before="3" w:line="333" w:lineRule="auto"/>
        <w:ind w:right="97"/>
        <w:rPr>
          <w:rFonts w:hint="eastAsia"/>
        </w:rPr>
      </w:pPr>
    </w:p>
    <w:p w14:paraId="46B20160">
      <w:pPr>
        <w:pStyle w:val="3"/>
        <w:spacing w:before="3" w:line="333" w:lineRule="auto"/>
        <w:ind w:right="97"/>
        <w:rPr>
          <w:rFonts w:hint="eastAsia"/>
        </w:rPr>
      </w:pPr>
      <w:r>
        <w:rPr>
          <w:rFonts w:hint="eastAsia"/>
        </w:rPr>
        <w:t>Such an objection savors more of little- minded caviling than of the truth-seeking simplicity of faith. 5</w:t>
      </w:r>
    </w:p>
    <w:p w14:paraId="495245DD">
      <w:pPr>
        <w:pStyle w:val="3"/>
        <w:spacing w:before="3" w:line="333" w:lineRule="auto"/>
        <w:ind w:right="97"/>
        <w:rPr>
          <w:rFonts w:hint="eastAsia"/>
        </w:rPr>
      </w:pPr>
      <w:r>
        <w:rPr>
          <w:rFonts w:hint="eastAsia"/>
        </w:rPr>
        <w:t>这样的反对，更像是心胸狭窄的吹毛求疵，而非寻求真理的单纯信心。5</w:t>
      </w:r>
    </w:p>
    <w:p w14:paraId="4044B139">
      <w:pPr>
        <w:pStyle w:val="3"/>
        <w:spacing w:before="3" w:line="333" w:lineRule="auto"/>
        <w:ind w:right="97"/>
        <w:rPr>
          <w:rFonts w:hint="eastAsia"/>
        </w:rPr>
      </w:pPr>
    </w:p>
    <w:p w14:paraId="70D8AB82">
      <w:pPr>
        <w:pStyle w:val="3"/>
        <w:spacing w:before="3" w:line="333" w:lineRule="auto"/>
        <w:ind w:right="97"/>
        <w:rPr>
          <w:rFonts w:hint="eastAsia"/>
        </w:rPr>
      </w:pPr>
      <w:r>
        <w:rPr>
          <w:rFonts w:hint="eastAsia"/>
        </w:rPr>
        <w:t>Refusal to accept the divine "theory" or doctrine of representation in and by another, indicates in many cases mere indifference to the blessing to be received; in others, resentment of the way in which that doctrine utterly sets aside all excellency or merit on our part.</w:t>
      </w:r>
    </w:p>
    <w:p w14:paraId="78F6B5AF">
      <w:pPr>
        <w:pStyle w:val="3"/>
        <w:spacing w:before="3" w:line="333" w:lineRule="auto"/>
        <w:ind w:right="97"/>
        <w:rPr>
          <w:rFonts w:hint="eastAsia"/>
        </w:rPr>
      </w:pPr>
      <w:r>
        <w:rPr>
          <w:rFonts w:hint="eastAsia"/>
        </w:rPr>
        <w:t>拒绝接受神圣的“理论”或由他人代表的教义，在许多情况下仅表明对将要领受的祝福漠不关心；在另一些情况下，则表明对该教义完全排除我们这边任何卓越或功德的方式感到愤慨。</w:t>
      </w:r>
    </w:p>
    <w:p w14:paraId="2271A640">
      <w:pPr>
        <w:pStyle w:val="3"/>
        <w:spacing w:before="3" w:line="333" w:lineRule="auto"/>
        <w:ind w:right="97"/>
        <w:rPr>
          <w:rFonts w:hint="eastAsia"/>
        </w:rPr>
      </w:pPr>
    </w:p>
    <w:p w14:paraId="6A329A6F">
      <w:pPr>
        <w:pStyle w:val="3"/>
        <w:spacing w:before="3" w:line="333" w:lineRule="auto"/>
        <w:ind w:right="97"/>
        <w:rPr>
          <w:rFonts w:hint="eastAsia"/>
        </w:rPr>
      </w:pPr>
      <w:r>
        <w:rPr>
          <w:rFonts w:hint="eastAsia"/>
        </w:rPr>
        <w:t>Men will win the kingdom for themselves; they will deserve eternal life; they will not take forgiveness or righteousness freely from another's hands; or be indebted to a Substitute for what they are persuaded they can earn by their personal doings.</w:t>
      </w:r>
    </w:p>
    <w:p w14:paraId="62BCA160">
      <w:pPr>
        <w:pStyle w:val="3"/>
        <w:spacing w:before="3" w:line="333" w:lineRule="auto"/>
        <w:ind w:right="97"/>
        <w:rPr>
          <w:rFonts w:hint="eastAsia"/>
        </w:rPr>
      </w:pPr>
      <w:r>
        <w:rPr>
          <w:rFonts w:hint="eastAsia"/>
        </w:rPr>
        <w:t>人们要为自己赢得国度；他们要配得永生；他们不愿从别人的手中白白领受赦免或公义；或者不愿因他们确信自己能靠个人行为赚取的东西而亏欠一位替代者。</w:t>
      </w:r>
    </w:p>
    <w:p w14:paraId="0C68977B">
      <w:pPr>
        <w:pStyle w:val="3"/>
        <w:spacing w:before="3" w:line="333" w:lineRule="auto"/>
        <w:ind w:right="97"/>
        <w:rPr>
          <w:rFonts w:hint="eastAsia"/>
        </w:rPr>
      </w:pPr>
    </w:p>
    <w:p w14:paraId="241171CB">
      <w:pPr>
        <w:pStyle w:val="3"/>
        <w:spacing w:before="3" w:line="333" w:lineRule="auto"/>
        <w:ind w:right="97"/>
        <w:rPr>
          <w:rFonts w:hint="eastAsia"/>
        </w:rPr>
      </w:pPr>
      <w:r>
        <w:rPr>
          <w:rFonts w:hint="eastAsia"/>
        </w:rPr>
        <w:t>Because the plan of representation or substitution is distasteful and humbling, they call it absurd and unjust.</w:t>
      </w:r>
    </w:p>
    <w:p w14:paraId="41B040D2">
      <w:pPr>
        <w:pStyle w:val="3"/>
        <w:spacing w:before="3" w:line="333" w:lineRule="auto"/>
        <w:ind w:right="97"/>
        <w:rPr>
          <w:rFonts w:hint="eastAsia"/>
        </w:rPr>
      </w:pPr>
      <w:r>
        <w:rPr>
          <w:rFonts w:hint="eastAsia"/>
        </w:rPr>
        <w:t>因为代表或替代的计划令人不快和谦卑，他们就称之为荒谬和不公。</w:t>
      </w:r>
    </w:p>
    <w:p w14:paraId="77537F69">
      <w:pPr>
        <w:pStyle w:val="3"/>
        <w:spacing w:before="3" w:line="333" w:lineRule="auto"/>
        <w:ind w:right="97"/>
        <w:rPr>
          <w:rFonts w:hint="eastAsia"/>
        </w:rPr>
      </w:pPr>
    </w:p>
    <w:p w14:paraId="6AAFB009">
      <w:pPr>
        <w:pStyle w:val="3"/>
        <w:spacing w:before="3" w:line="333" w:lineRule="auto"/>
        <w:ind w:right="97"/>
        <w:rPr>
          <w:rFonts w:hint="eastAsia"/>
        </w:rPr>
      </w:pPr>
      <w:r>
        <w:rPr>
          <w:rFonts w:hint="eastAsia"/>
        </w:rPr>
        <w:t>They refuse a heavenly inheritance on such terms, while perhaps at the very moment they are accepting an earthly estate on terms as totally irrespective of their own labor or goodness.</w:t>
      </w:r>
    </w:p>
    <w:p w14:paraId="63CE7EE7">
      <w:pPr>
        <w:pStyle w:val="3"/>
        <w:spacing w:before="3" w:line="333" w:lineRule="auto"/>
        <w:ind w:right="97"/>
        <w:rPr>
          <w:rFonts w:hint="eastAsia"/>
        </w:rPr>
      </w:pPr>
      <w:r>
        <w:rPr>
          <w:rFonts w:hint="eastAsia"/>
        </w:rPr>
        <w:t>他们拒绝按这样的条件接受属天的产业，而或许在同一时刻，他们正按完全不顾他们自己劳动或良善的条件接受一份属地的产业。</w:t>
      </w:r>
    </w:p>
    <w:p w14:paraId="6CC8013D">
      <w:pPr>
        <w:pStyle w:val="3"/>
        <w:spacing w:before="3" w:line="333" w:lineRule="auto"/>
        <w:ind w:right="97"/>
        <w:rPr>
          <w:rFonts w:hint="eastAsia"/>
        </w:rPr>
      </w:pPr>
    </w:p>
    <w:p w14:paraId="2D7A05E9">
      <w:pPr>
        <w:pStyle w:val="3"/>
        <w:spacing w:before="3" w:line="333" w:lineRule="auto"/>
        <w:ind w:right="97"/>
        <w:rPr>
          <w:rFonts w:hint="eastAsia"/>
        </w:rPr>
      </w:pPr>
      <w:r>
        <w:rPr>
          <w:rFonts w:hint="eastAsia"/>
        </w:rPr>
        <w:t>The Judge must either be the justifier or the condemner.</w:t>
      </w:r>
    </w:p>
    <w:p w14:paraId="45FF7300">
      <w:pPr>
        <w:pStyle w:val="3"/>
        <w:spacing w:before="3" w:line="333" w:lineRule="auto"/>
        <w:ind w:right="97"/>
        <w:rPr>
          <w:rFonts w:hint="eastAsia"/>
        </w:rPr>
      </w:pPr>
      <w:r>
        <w:rPr>
          <w:rFonts w:hint="eastAsia"/>
        </w:rPr>
        <w:t>审判官必须要么是称义者，要么是定罪者。</w:t>
      </w:r>
    </w:p>
    <w:p w14:paraId="26772D1A">
      <w:pPr>
        <w:pStyle w:val="3"/>
        <w:spacing w:before="3" w:line="333" w:lineRule="auto"/>
        <w:ind w:right="97"/>
        <w:rPr>
          <w:rFonts w:hint="eastAsia"/>
        </w:rPr>
      </w:pPr>
    </w:p>
    <w:p w14:paraId="60781B20">
      <w:pPr>
        <w:pStyle w:val="3"/>
        <w:spacing w:before="3" w:line="333" w:lineRule="auto"/>
        <w:ind w:right="97"/>
        <w:rPr>
          <w:rFonts w:hint="eastAsia"/>
        </w:rPr>
      </w:pPr>
      <w:r>
        <w:rPr>
          <w:rFonts w:hint="eastAsia"/>
        </w:rPr>
        <w:t>The Judge is Jehovah.</w:t>
      </w:r>
    </w:p>
    <w:p w14:paraId="14CDAD29">
      <w:pPr>
        <w:pStyle w:val="3"/>
        <w:spacing w:before="3" w:line="333" w:lineRule="auto"/>
        <w:ind w:right="97"/>
        <w:rPr>
          <w:rFonts w:hint="eastAsia"/>
        </w:rPr>
      </w:pPr>
      <w:r>
        <w:rPr>
          <w:rFonts w:hint="eastAsia"/>
        </w:rPr>
        <w:t>审判官是耶和华。</w:t>
      </w:r>
    </w:p>
    <w:p w14:paraId="32805045">
      <w:pPr>
        <w:pStyle w:val="3"/>
        <w:spacing w:before="3" w:line="333" w:lineRule="auto"/>
        <w:ind w:right="97"/>
        <w:rPr>
          <w:rFonts w:hint="eastAsia"/>
        </w:rPr>
      </w:pPr>
    </w:p>
    <w:p w14:paraId="71B40E69">
      <w:pPr>
        <w:pStyle w:val="3"/>
        <w:spacing w:before="3" w:line="333" w:lineRule="auto"/>
        <w:ind w:right="97"/>
        <w:rPr>
          <w:rFonts w:hint="eastAsia"/>
        </w:rPr>
      </w:pPr>
      <w:r>
        <w:rPr>
          <w:rFonts w:hint="eastAsia"/>
        </w:rPr>
        <w:t>It is His office to condemn, it is His office to justify.</w:t>
      </w:r>
    </w:p>
    <w:p w14:paraId="3F809B7E">
      <w:pPr>
        <w:pStyle w:val="3"/>
        <w:spacing w:before="3" w:line="333" w:lineRule="auto"/>
        <w:ind w:right="97"/>
        <w:rPr>
          <w:rFonts w:hint="eastAsia"/>
        </w:rPr>
      </w:pPr>
      <w:r>
        <w:rPr>
          <w:rFonts w:hint="eastAsia"/>
        </w:rPr>
        <w:t>定罪是祂的职分，称义也是祂的职分。</w:t>
      </w:r>
    </w:p>
    <w:p w14:paraId="3DE21EA0">
      <w:pPr>
        <w:pStyle w:val="3"/>
        <w:spacing w:before="3" w:line="333" w:lineRule="auto"/>
        <w:ind w:right="97"/>
        <w:rPr>
          <w:rFonts w:hint="eastAsia"/>
        </w:rPr>
      </w:pPr>
    </w:p>
    <w:p w14:paraId="3C6072ED">
      <w:pPr>
        <w:pStyle w:val="3"/>
        <w:spacing w:before="3" w:line="333" w:lineRule="auto"/>
        <w:ind w:right="97"/>
        <w:rPr>
          <w:rFonts w:hint="eastAsia"/>
        </w:rPr>
      </w:pPr>
      <w:r>
        <w:rPr>
          <w:rFonts w:hint="eastAsia"/>
        </w:rPr>
        <w:t>He does not condemn by infusing sin into the person who appears before Him; so He does not justify by infusing righteousness into the sinner whom He acquits.</w:t>
      </w:r>
    </w:p>
    <w:p w14:paraId="5CEA3FA2">
      <w:pPr>
        <w:pStyle w:val="3"/>
        <w:spacing w:before="3" w:line="333" w:lineRule="auto"/>
        <w:ind w:right="97"/>
        <w:rPr>
          <w:rFonts w:hint="eastAsia"/>
        </w:rPr>
      </w:pPr>
      <w:r>
        <w:rPr>
          <w:rFonts w:hint="eastAsia"/>
        </w:rPr>
        <w:t>祂不定罪，不是藉着将罪注入到显在祂面前的人里面；同样，祂称义，也不是藉着将义注入到祂所赦免的罪人里面。</w:t>
      </w:r>
    </w:p>
    <w:p w14:paraId="1B03518E">
      <w:pPr>
        <w:pStyle w:val="3"/>
        <w:spacing w:before="3" w:line="333" w:lineRule="auto"/>
        <w:ind w:right="97"/>
        <w:rPr>
          <w:rFonts w:hint="eastAsia"/>
        </w:rPr>
      </w:pPr>
    </w:p>
    <w:p w14:paraId="482BEB08">
      <w:pPr>
        <w:pStyle w:val="3"/>
        <w:spacing w:before="3" w:line="333" w:lineRule="auto"/>
        <w:ind w:right="97"/>
        <w:rPr>
          <w:rFonts w:hint="eastAsia"/>
        </w:rPr>
      </w:pPr>
      <w:r>
        <w:rPr>
          <w:rFonts w:hint="eastAsia"/>
        </w:rPr>
        <w:t>It is as Judge that He acquits.</w:t>
      </w:r>
    </w:p>
    <w:p w14:paraId="2AF6FADB">
      <w:pPr>
        <w:pStyle w:val="3"/>
        <w:spacing w:before="3" w:line="333" w:lineRule="auto"/>
        <w:ind w:right="97"/>
        <w:rPr>
          <w:rFonts w:hint="eastAsia"/>
        </w:rPr>
      </w:pPr>
      <w:r>
        <w:rPr>
          <w:rFonts w:hint="eastAsia"/>
        </w:rPr>
        <w:t>祂是作为审判官而宣告无罪。</w:t>
      </w:r>
    </w:p>
    <w:p w14:paraId="021DDDB4">
      <w:pPr>
        <w:pStyle w:val="3"/>
        <w:spacing w:before="3" w:line="333" w:lineRule="auto"/>
        <w:ind w:right="97"/>
        <w:rPr>
          <w:rFonts w:hint="eastAsia"/>
        </w:rPr>
      </w:pPr>
    </w:p>
    <w:p w14:paraId="7CF4970B">
      <w:pPr>
        <w:pStyle w:val="3"/>
        <w:spacing w:before="3" w:line="333" w:lineRule="auto"/>
        <w:ind w:right="97"/>
        <w:rPr>
          <w:rFonts w:hint="eastAsia"/>
        </w:rPr>
      </w:pPr>
      <w:r>
        <w:rPr>
          <w:rFonts w:hint="eastAsia"/>
        </w:rPr>
        <w:t>But He does not merely acquit or absolve.</w:t>
      </w:r>
    </w:p>
    <w:p w14:paraId="7A26FA38">
      <w:pPr>
        <w:pStyle w:val="3"/>
        <w:spacing w:before="3" w:line="333" w:lineRule="auto"/>
        <w:ind w:right="97"/>
        <w:rPr>
          <w:rFonts w:hint="eastAsia"/>
        </w:rPr>
      </w:pPr>
      <w:r>
        <w:rPr>
          <w:rFonts w:hint="eastAsia"/>
        </w:rPr>
        <w:t>但祂不只是宣告无罪或赦免。</w:t>
      </w:r>
    </w:p>
    <w:p w14:paraId="24F175DA">
      <w:pPr>
        <w:pStyle w:val="3"/>
        <w:spacing w:before="3" w:line="333" w:lineRule="auto"/>
        <w:ind w:right="97"/>
        <w:rPr>
          <w:rFonts w:hint="eastAsia"/>
        </w:rPr>
      </w:pPr>
    </w:p>
    <w:p w14:paraId="4359905F">
      <w:pPr>
        <w:pStyle w:val="3"/>
        <w:spacing w:before="3" w:line="333" w:lineRule="auto"/>
        <w:ind w:right="97"/>
        <w:rPr>
          <w:rFonts w:hint="eastAsia"/>
        </w:rPr>
      </w:pPr>
      <w:r>
        <w:rPr>
          <w:rFonts w:hint="eastAsia"/>
        </w:rPr>
        <w:t>He goes beyond this.</w:t>
      </w:r>
    </w:p>
    <w:p w14:paraId="046650B3">
      <w:pPr>
        <w:pStyle w:val="3"/>
        <w:spacing w:before="3" w:line="333" w:lineRule="auto"/>
        <w:ind w:right="97"/>
        <w:rPr>
          <w:rFonts w:hint="eastAsia"/>
        </w:rPr>
      </w:pPr>
      <w:r>
        <w:rPr>
          <w:rFonts w:hint="eastAsia"/>
        </w:rPr>
        <w:t>祂超越了这一点。</w:t>
      </w:r>
    </w:p>
    <w:p w14:paraId="7C800DF9">
      <w:pPr>
        <w:pStyle w:val="3"/>
        <w:spacing w:before="3" w:line="333" w:lineRule="auto"/>
        <w:ind w:right="97"/>
        <w:rPr>
          <w:rFonts w:hint="eastAsia"/>
        </w:rPr>
      </w:pPr>
    </w:p>
    <w:p w14:paraId="78EB4B98">
      <w:pPr>
        <w:pStyle w:val="3"/>
        <w:spacing w:before="3" w:line="333" w:lineRule="auto"/>
        <w:ind w:right="97"/>
        <w:rPr>
          <w:rFonts w:hint="eastAsia"/>
        </w:rPr>
      </w:pPr>
      <w:r>
        <w:rPr>
          <w:rFonts w:hint="eastAsia"/>
        </w:rPr>
        <w:t>The marvelous way in which He has met the claims of justice, so as to enable Him to pronounce a righteous acquittal, enables Him to replace, either on his own former place of innocence, or on a higher, the sinner whom He absolves so freely and so completely.</w:t>
      </w:r>
    </w:p>
    <w:p w14:paraId="138EEF9B">
      <w:pPr>
        <w:pStyle w:val="3"/>
        <w:spacing w:before="3" w:line="333" w:lineRule="auto"/>
        <w:ind w:right="97"/>
        <w:rPr>
          <w:rFonts w:hint="eastAsia"/>
        </w:rPr>
      </w:pPr>
      <w:r>
        <w:rPr>
          <w:rFonts w:hint="eastAsia"/>
        </w:rPr>
        <w:t>祂以奇妙的方式满足了公义的要求，从而使祂能够作出公义的宣告无罪，这使祂能够将被祂如此自由和完全赦免的罪人，重新安置在他自己从前的无罪地位上，或一个更高的地位上。</w:t>
      </w:r>
    </w:p>
    <w:p w14:paraId="75B2C405">
      <w:pPr>
        <w:pStyle w:val="3"/>
        <w:spacing w:before="3" w:line="333" w:lineRule="auto"/>
        <w:ind w:right="97"/>
        <w:rPr>
          <w:rFonts w:hint="eastAsia"/>
        </w:rPr>
      </w:pPr>
    </w:p>
    <w:p w14:paraId="6B4A2DC6">
      <w:pPr>
        <w:pStyle w:val="3"/>
        <w:spacing w:before="3" w:line="333" w:lineRule="auto"/>
        <w:ind w:right="97"/>
        <w:rPr>
          <w:rFonts w:hint="eastAsia"/>
        </w:rPr>
      </w:pPr>
      <w:r>
        <w:rPr>
          <w:rFonts w:hint="eastAsia"/>
        </w:rPr>
        <w:t>It was by representation or substitution of the just for the unjust that He was enabled to acquit; and it is by the same representation or substitution that He lifts into a more glorious position the acquitted man.</w:t>
      </w:r>
    </w:p>
    <w:p w14:paraId="15850B12">
      <w:pPr>
        <w:pStyle w:val="3"/>
        <w:spacing w:before="3" w:line="333" w:lineRule="auto"/>
        <w:ind w:right="97"/>
        <w:rPr>
          <w:rFonts w:hint="eastAsia"/>
        </w:rPr>
      </w:pPr>
      <w:r>
        <w:rPr>
          <w:rFonts w:hint="eastAsia"/>
        </w:rPr>
        <w:t>正是藉着义的代替不义的代表或替代，祂才得以宣告无罪；也正是藉着同样的代表或替代，祂将被宣告无罪的人提升到更荣耀的地位。</w:t>
      </w:r>
    </w:p>
    <w:p w14:paraId="670CFE8D">
      <w:pPr>
        <w:pStyle w:val="3"/>
        <w:spacing w:before="3" w:line="333" w:lineRule="auto"/>
        <w:ind w:right="97"/>
        <w:rPr>
          <w:rFonts w:hint="eastAsia"/>
        </w:rPr>
      </w:pPr>
    </w:p>
    <w:p w14:paraId="66D46BAA">
      <w:pPr>
        <w:pStyle w:val="3"/>
        <w:spacing w:before="3" w:line="333" w:lineRule="auto"/>
        <w:ind w:right="97"/>
        <w:rPr>
          <w:rFonts w:hint="eastAsia"/>
        </w:rPr>
      </w:pPr>
      <w:r>
        <w:rPr>
          <w:rFonts w:hint="eastAsia"/>
        </w:rPr>
        <w:t>The representative or substitute being the Son of God, and therefore of infinite dignity in His person, the excellency of that which He is and does, when conveyed or reckoned to another, gives that other a claim to be treated far higher than he could otherwise in any circumstances have possessed.</w:t>
      </w:r>
    </w:p>
    <w:p w14:paraId="2B7F1434">
      <w:pPr>
        <w:pStyle w:val="3"/>
        <w:spacing w:before="3" w:line="333" w:lineRule="auto"/>
        <w:ind w:right="97"/>
        <w:rPr>
          <w:rFonts w:hint="eastAsia"/>
        </w:rPr>
      </w:pPr>
      <w:r>
        <w:rPr>
          <w:rFonts w:hint="eastAsia"/>
        </w:rPr>
        <w:t>代表者或替代者既是神的儿子，其位格因此具有无限的尊贵，祂所是和所行的卓越，当被传达或归算给另一人时，就使那另一人有权被待以远高于他在任何其他情况下所能拥有的地位。</w:t>
      </w:r>
    </w:p>
    <w:p w14:paraId="0062A0EA">
      <w:pPr>
        <w:pStyle w:val="3"/>
        <w:spacing w:before="3" w:line="333" w:lineRule="auto"/>
        <w:ind w:right="97"/>
        <w:rPr>
          <w:rFonts w:hint="eastAsia"/>
        </w:rPr>
      </w:pPr>
    </w:p>
    <w:p w14:paraId="437B9FAD">
      <w:pPr>
        <w:pStyle w:val="3"/>
        <w:spacing w:before="3" w:line="333" w:lineRule="auto"/>
        <w:ind w:right="97"/>
        <w:rPr>
          <w:rFonts w:hint="eastAsia"/>
        </w:rPr>
      </w:pPr>
      <w:r>
        <w:rPr>
          <w:rFonts w:hint="eastAsia"/>
        </w:rPr>
        <w:t>Some may have expressed this transference in terms too strong and absolute, as if we actually became as righteous as He is, as near to God as He is, as infinitely the objects of the Father's love as He is.</w:t>
      </w:r>
    </w:p>
    <w:p w14:paraId="064AFE4D">
      <w:pPr>
        <w:pStyle w:val="3"/>
        <w:spacing w:before="3" w:line="333" w:lineRule="auto"/>
        <w:ind w:right="97"/>
        <w:rPr>
          <w:rFonts w:hint="eastAsia"/>
        </w:rPr>
      </w:pPr>
      <w:r>
        <w:rPr>
          <w:rFonts w:hint="eastAsia"/>
        </w:rPr>
        <w:t>有些人或许用过于强烈和绝对的词语来表达这种转移，仿佛我们实际上变得像祂一样公义，像祂一样亲近神，像祂一样无限地成为父爱的对象。</w:t>
      </w:r>
    </w:p>
    <w:p w14:paraId="4D23A794">
      <w:pPr>
        <w:pStyle w:val="3"/>
        <w:spacing w:before="3" w:line="333" w:lineRule="auto"/>
        <w:ind w:right="97"/>
        <w:rPr>
          <w:rFonts w:hint="eastAsia"/>
        </w:rPr>
      </w:pPr>
    </w:p>
    <w:p w14:paraId="52EC5D44">
      <w:pPr>
        <w:pStyle w:val="3"/>
        <w:spacing w:before="3" w:line="333" w:lineRule="auto"/>
        <w:ind w:right="97"/>
        <w:rPr>
          <w:rFonts w:hint="eastAsia"/>
        </w:rPr>
      </w:pPr>
      <w:r>
        <w:rPr>
          <w:rFonts w:hint="eastAsia"/>
        </w:rPr>
        <w:t>But though there may have been unwise utterances on this point, which have needlessly afforded cause of offense and objection, it remains true that the man who believes in Jesus Christ, from the moment that he so believes, not only receives divine absolution from all guilt, but is so made legally possessor of His infinite righteousness, that all to which that righteousness entitles becomes his, and he is henceforth treated by God according to the perfection of the perfect One, as if that perfection had been his own.</w:t>
      </w:r>
    </w:p>
    <w:p w14:paraId="162B06EA">
      <w:pPr>
        <w:pStyle w:val="3"/>
        <w:spacing w:before="3" w:line="333" w:lineRule="auto"/>
        <w:ind w:right="97"/>
        <w:rPr>
          <w:rFonts w:hint="eastAsia"/>
        </w:rPr>
      </w:pPr>
      <w:r>
        <w:rPr>
          <w:rFonts w:hint="eastAsia"/>
        </w:rPr>
        <w:t>但是，尽管在这一点上可能有一些不明智的言论，不必要地引起了冒犯和反对，但事实仍然是，相信耶稣基督的人，从他相信的那一刻起，不仅从一切罪咎中得到神圣的赦免，而且被合法地成为祂无限公义的拥有者，以致那公义所赋予的一切权利都成为他的，从此他被神按着那完美者的完美来对待，仿佛那完美是他自己的一样。</w:t>
      </w:r>
    </w:p>
    <w:p w14:paraId="15365549">
      <w:pPr>
        <w:pStyle w:val="3"/>
        <w:spacing w:before="3" w:line="333" w:lineRule="auto"/>
        <w:ind w:right="97"/>
        <w:rPr>
          <w:rFonts w:hint="eastAsia"/>
        </w:rPr>
      </w:pPr>
    </w:p>
    <w:p w14:paraId="4DF1B47A">
      <w:pPr>
        <w:pStyle w:val="3"/>
        <w:spacing w:before="3" w:line="333" w:lineRule="auto"/>
        <w:ind w:right="97"/>
        <w:rPr>
          <w:rFonts w:hint="eastAsia"/>
        </w:rPr>
      </w:pPr>
      <w:r>
        <w:rPr>
          <w:rFonts w:hint="eastAsia"/>
        </w:rPr>
        <w:t>"As He is, so are we [even] in THIS world" (1 John 4:17), that is, even now, in our state of imperfection, though men of unclean lips, and though dwelling among a people of unclean lips; as it is elsewhere written, "There is therefore NOW [even now] no condemnation to them that are in Christ Jesus" (Rom 8:1).</w:t>
      </w:r>
    </w:p>
    <w:p w14:paraId="38CE839D">
      <w:pPr>
        <w:pStyle w:val="3"/>
        <w:spacing w:before="3" w:line="333" w:lineRule="auto"/>
        <w:ind w:right="97"/>
        <w:rPr>
          <w:rFonts w:hint="eastAsia"/>
        </w:rPr>
      </w:pPr>
      <w:r>
        <w:rPr>
          <w:rFonts w:hint="eastAsia"/>
        </w:rPr>
        <w:t>“祂如何，我们在这世上也如何”（约一 4:17），也就是说，即使现在，在我们不完美的状态中，尽管是嘴唇不洁的人，尽管住在嘴唇不洁的民中；如别处经上所记：“如今那些在基督耶稣里的，就不定罪了”（罗 8:1）。</w:t>
      </w:r>
    </w:p>
    <w:p w14:paraId="32A0E42E">
      <w:pPr>
        <w:pStyle w:val="3"/>
        <w:spacing w:before="3" w:line="333" w:lineRule="auto"/>
        <w:ind w:right="97"/>
        <w:rPr>
          <w:rFonts w:hint="eastAsia"/>
        </w:rPr>
      </w:pPr>
    </w:p>
    <w:p w14:paraId="0AD0076A">
      <w:pPr>
        <w:pStyle w:val="3"/>
        <w:spacing w:before="3" w:line="333" w:lineRule="auto"/>
        <w:ind w:right="97"/>
        <w:rPr>
          <w:rFonts w:hint="eastAsia"/>
        </w:rPr>
      </w:pPr>
      <w:r>
        <w:rPr>
          <w:rFonts w:hint="eastAsia"/>
        </w:rPr>
        <w:t>Not only are we "delivered from the wrath to come" (1 Thess 1:10); not only shall we "not come into condemnation" (John 5:24); not only are we "justified from all things" (Acts 13:39); but we are "made [literally, we 'become'] THE RIGHTEOUSNESS OF GOD in Him" (2 Cor 5:21).</w:t>
      </w:r>
    </w:p>
    <w:p w14:paraId="5D1DA1F8">
      <w:pPr>
        <w:pStyle w:val="3"/>
        <w:spacing w:before="3" w:line="333" w:lineRule="auto"/>
        <w:ind w:right="97"/>
        <w:rPr>
          <w:rFonts w:hint="eastAsia"/>
        </w:rPr>
      </w:pPr>
      <w:r>
        <w:rPr>
          <w:rFonts w:hint="eastAsia"/>
        </w:rPr>
        <w:t>我们不仅“蒙拯救脱离将来的忿怒”（帖前 1:10）；我们不仅“不至于定罪”（约 5:24）；我们不仅“在一切事上都得称义了”（徒 13:39）；而且我们在祂里面“成为神的义”（林后 5:21）。</w:t>
      </w:r>
    </w:p>
    <w:p w14:paraId="4376FDA6">
      <w:pPr>
        <w:pStyle w:val="3"/>
        <w:spacing w:before="3" w:line="333" w:lineRule="auto"/>
        <w:ind w:right="97"/>
        <w:rPr>
          <w:rFonts w:hint="eastAsia"/>
        </w:rPr>
      </w:pPr>
    </w:p>
    <w:p w14:paraId="4911E86C">
      <w:pPr>
        <w:pStyle w:val="3"/>
        <w:spacing w:before="3" w:line="333" w:lineRule="auto"/>
        <w:ind w:right="97"/>
        <w:rPr>
          <w:rFonts w:hint="eastAsia"/>
        </w:rPr>
      </w:pPr>
      <w:r>
        <w:rPr>
          <w:rFonts w:hint="eastAsia"/>
        </w:rPr>
        <w:t>The transaction is not one of borrowing.</w:t>
      </w:r>
    </w:p>
    <w:p w14:paraId="7867EEB2">
      <w:pPr>
        <w:pStyle w:val="3"/>
        <w:spacing w:before="3" w:line="333" w:lineRule="auto"/>
        <w:ind w:right="97"/>
        <w:rPr>
          <w:rFonts w:hint="eastAsia"/>
        </w:rPr>
      </w:pPr>
      <w:r>
        <w:rPr>
          <w:rFonts w:hint="eastAsia"/>
        </w:rPr>
        <w:t>这交易并非借贷。</w:t>
      </w:r>
    </w:p>
    <w:p w14:paraId="58255753">
      <w:pPr>
        <w:pStyle w:val="3"/>
        <w:spacing w:before="3" w:line="333" w:lineRule="auto"/>
        <w:ind w:right="97"/>
        <w:rPr>
          <w:rFonts w:hint="eastAsia"/>
        </w:rPr>
      </w:pPr>
    </w:p>
    <w:p w14:paraId="4177E7E0">
      <w:pPr>
        <w:pStyle w:val="3"/>
        <w:spacing w:before="3" w:line="333" w:lineRule="auto"/>
        <w:ind w:right="97"/>
        <w:rPr>
          <w:rFonts w:hint="eastAsia"/>
        </w:rPr>
      </w:pPr>
      <w:r>
        <w:rPr>
          <w:rFonts w:hint="eastAsia"/>
        </w:rPr>
        <w:t>The perfection made over to us is given, not lent, by God.</w:t>
      </w:r>
    </w:p>
    <w:p w14:paraId="1B682D20">
      <w:pPr>
        <w:pStyle w:val="3"/>
        <w:spacing w:before="3" w:line="333" w:lineRule="auto"/>
        <w:ind w:right="97"/>
        <w:rPr>
          <w:rFonts w:hint="eastAsia"/>
        </w:rPr>
      </w:pPr>
      <w:r>
        <w:rPr>
          <w:rFonts w:hint="eastAsia"/>
        </w:rPr>
        <w:t>那移交给我们的完全是神所赐予的，而非借出的。</w:t>
      </w:r>
    </w:p>
    <w:p w14:paraId="150ADB39">
      <w:pPr>
        <w:pStyle w:val="3"/>
        <w:spacing w:before="3" w:line="333" w:lineRule="auto"/>
        <w:ind w:right="97"/>
        <w:rPr>
          <w:rFonts w:hint="eastAsia"/>
        </w:rPr>
      </w:pPr>
    </w:p>
    <w:p w14:paraId="4831F610">
      <w:pPr>
        <w:pStyle w:val="3"/>
        <w:spacing w:before="3" w:line="333" w:lineRule="auto"/>
        <w:ind w:right="97"/>
        <w:rPr>
          <w:rFonts w:hint="eastAsia"/>
        </w:rPr>
      </w:pPr>
      <w:r>
        <w:rPr>
          <w:rFonts w:hint="eastAsia"/>
        </w:rPr>
        <w:t>It becomes ours in law, ours for all legal ends; ours as efficaciously as if it had been from first to last our very own in deed.</w:t>
      </w:r>
    </w:p>
    <w:p w14:paraId="788EC6AC">
      <w:pPr>
        <w:pStyle w:val="3"/>
        <w:spacing w:before="3" w:line="333" w:lineRule="auto"/>
        <w:ind w:right="97"/>
        <w:rPr>
          <w:rFonts w:hint="eastAsia"/>
        </w:rPr>
      </w:pPr>
      <w:r>
        <w:rPr>
          <w:rFonts w:hint="eastAsia"/>
        </w:rPr>
        <w:t>它在法律上成为我们的，为所有法律目的而成为我们的；其功效如同它从始至终就是我们自己所行的。</w:t>
      </w:r>
    </w:p>
    <w:p w14:paraId="25947F53">
      <w:pPr>
        <w:pStyle w:val="3"/>
        <w:spacing w:before="3" w:line="333" w:lineRule="auto"/>
        <w:ind w:right="97"/>
        <w:rPr>
          <w:rFonts w:hint="eastAsia"/>
        </w:rPr>
      </w:pPr>
    </w:p>
    <w:p w14:paraId="47610E13">
      <w:pPr>
        <w:pStyle w:val="3"/>
        <w:spacing w:before="3" w:line="333" w:lineRule="auto"/>
        <w:ind w:right="97"/>
        <w:rPr>
          <w:rFonts w:hint="eastAsia"/>
        </w:rPr>
      </w:pPr>
      <w:r>
        <w:rPr>
          <w:rFonts w:hint="eastAsia"/>
        </w:rPr>
        <w:t>The transaction is a real one between the sinner and God, and carries with it all legal consequences, just as if the sinner had really discharged his own debts and obtained a judicial absolvitor from all further claims whatever; a receipt in full from Him to whom the great debt was due.</w:t>
      </w:r>
    </w:p>
    <w:p w14:paraId="1E292328">
      <w:pPr>
        <w:pStyle w:val="3"/>
        <w:spacing w:before="3" w:line="333" w:lineRule="auto"/>
        <w:ind w:right="97"/>
        <w:rPr>
          <w:rFonts w:hint="eastAsia"/>
        </w:rPr>
      </w:pPr>
      <w:r>
        <w:rPr>
          <w:rFonts w:hint="eastAsia"/>
        </w:rPr>
        <w:t>这是罪人与神之间真实的交易，并带来所有法律后果，就如同罪人确实清偿了自己的债务，并从所有进一步的要求中获得了司法上的赦免；一张来自那巨额债务之债主的完全收据。</w:t>
      </w:r>
    </w:p>
    <w:p w14:paraId="77242D66">
      <w:pPr>
        <w:pStyle w:val="3"/>
        <w:spacing w:before="3" w:line="333" w:lineRule="auto"/>
        <w:ind w:right="97"/>
        <w:rPr>
          <w:rFonts w:hint="eastAsia"/>
        </w:rPr>
      </w:pPr>
    </w:p>
    <w:p w14:paraId="46C290B3">
      <w:pPr>
        <w:pStyle w:val="3"/>
        <w:spacing w:before="3" w:line="333" w:lineRule="auto"/>
        <w:ind w:right="97"/>
        <w:rPr>
          <w:rFonts w:hint="eastAsia"/>
        </w:rPr>
      </w:pPr>
      <w:r>
        <w:rPr>
          <w:rFonts w:hint="eastAsia"/>
        </w:rPr>
        <w:t>The transaction is one to which all the parties concerned have consented, as being fully satisfied that injury has been done to none; nay, that all have been greatly more benefited by this mode of settlement than by the more direct one, of the parties punishable undergoing the punishment in their own persons.</w:t>
      </w:r>
    </w:p>
    <w:p w14:paraId="01EBCCBB">
      <w:pPr>
        <w:pStyle w:val="3"/>
        <w:spacing w:before="3" w:line="333" w:lineRule="auto"/>
        <w:ind w:right="97"/>
        <w:rPr>
          <w:rFonts w:hint="eastAsia"/>
        </w:rPr>
      </w:pPr>
      <w:r>
        <w:rPr>
          <w:rFonts w:hint="eastAsia"/>
        </w:rPr>
        <w:t>这是一项所有相关方都已同意的交易，因为他们完全满意，没有任何一方受到损害；不仅如此，所有各方都因这种解决方式而比更直接的方式——即应受惩罚者亲身受罚——获益更多。</w:t>
      </w:r>
    </w:p>
    <w:p w14:paraId="7F8DF56D">
      <w:pPr>
        <w:pStyle w:val="3"/>
        <w:spacing w:before="3" w:line="333" w:lineRule="auto"/>
        <w:ind w:right="97"/>
        <w:rPr>
          <w:rFonts w:hint="eastAsia"/>
        </w:rPr>
      </w:pPr>
    </w:p>
    <w:p w14:paraId="4BB8F990">
      <w:pPr>
        <w:pStyle w:val="3"/>
        <w:spacing w:before="3" w:line="333" w:lineRule="auto"/>
        <w:ind w:right="97"/>
        <w:rPr>
          <w:rFonts w:hint="eastAsia"/>
        </w:rPr>
      </w:pPr>
      <w:r>
        <w:rPr>
          <w:rFonts w:hint="eastAsia"/>
        </w:rPr>
        <w:t>When thus not merely no injustice is done to anyone, but when more than justice is done to all; when no one is defrauded, but when each gets far more than his due, how foolish, how preposterous, to speak of imputation as a violation of law, and a subversion of the principles of righteous government!</w:t>
      </w:r>
    </w:p>
    <w:p w14:paraId="6A9BCDCB">
      <w:pPr>
        <w:pStyle w:val="3"/>
        <w:spacing w:before="3" w:line="333" w:lineRule="auto"/>
        <w:ind w:right="97"/>
        <w:rPr>
          <w:rFonts w:hint="eastAsia"/>
        </w:rPr>
      </w:pPr>
      <w:r>
        <w:rPr>
          <w:rFonts w:hint="eastAsia"/>
        </w:rPr>
        <w:t>因此，当不仅无人受到不公，而且所有人都得到超乎公义的对待；当无人被欺诈，而且每个人都得到远超其应得的，那么，说归算违反了律法，颠覆了公义治理的原则，是何等愚蠢、何等荒谬！</w:t>
      </w:r>
    </w:p>
    <w:p w14:paraId="2F512EA2">
      <w:pPr>
        <w:pStyle w:val="3"/>
        <w:spacing w:before="3" w:line="333" w:lineRule="auto"/>
        <w:ind w:right="97"/>
        <w:rPr>
          <w:rFonts w:hint="eastAsia"/>
        </w:rPr>
      </w:pPr>
    </w:p>
    <w:p w14:paraId="6C483C3C">
      <w:pPr>
        <w:pStyle w:val="3"/>
        <w:spacing w:before="3" w:line="333" w:lineRule="auto"/>
        <w:ind w:right="97"/>
        <w:rPr>
          <w:rFonts w:hint="eastAsia"/>
        </w:rPr>
      </w:pPr>
      <w:r>
        <w:rPr>
          <w:rFonts w:hint="eastAsia"/>
        </w:rPr>
        <w:t>The transaction is not one of indifference to sin, or obliterative of the distinction between righteousness and unrighteousness.</w:t>
      </w:r>
    </w:p>
    <w:p w14:paraId="4AE3CDB9">
      <w:pPr>
        <w:pStyle w:val="3"/>
        <w:spacing w:before="3" w:line="333" w:lineRule="auto"/>
        <w:ind w:right="97"/>
        <w:rPr>
          <w:rFonts w:hint="eastAsia"/>
        </w:rPr>
      </w:pPr>
      <w:r>
        <w:rPr>
          <w:rFonts w:hint="eastAsia"/>
        </w:rPr>
        <w:t>这交易并非对罪漠不关心，或抹煞了公义与不义之间的区别。</w:t>
      </w:r>
    </w:p>
    <w:p w14:paraId="08289F71">
      <w:pPr>
        <w:pStyle w:val="3"/>
        <w:spacing w:before="3" w:line="333" w:lineRule="auto"/>
        <w:ind w:right="97"/>
        <w:rPr>
          <w:rFonts w:hint="eastAsia"/>
        </w:rPr>
      </w:pPr>
    </w:p>
    <w:p w14:paraId="6B8E870A">
      <w:pPr>
        <w:pStyle w:val="3"/>
        <w:spacing w:before="3" w:line="333" w:lineRule="auto"/>
        <w:ind w:right="97"/>
        <w:rPr>
          <w:rFonts w:hint="eastAsia"/>
        </w:rPr>
      </w:pPr>
      <w:r>
        <w:rPr>
          <w:rFonts w:hint="eastAsia"/>
        </w:rPr>
        <w:t>It is one which, of all that can be imagined, is most fitted to show the evil of evil, the malignity of sin, the divine hatred of all departure from perfection, the regard which God has to His law, His awful appreciation of justice, and His determination to secure, at any cost,-even the death of His Son,-the righteous foundations of the universe, and the sanctities of His eternal throne.</w:t>
      </w:r>
    </w:p>
    <w:p w14:paraId="63DD8462">
      <w:pPr>
        <w:pStyle w:val="3"/>
        <w:spacing w:before="3" w:line="333" w:lineRule="auto"/>
        <w:ind w:right="97"/>
        <w:rPr>
          <w:rFonts w:hint="eastAsia"/>
        </w:rPr>
      </w:pPr>
      <w:r>
        <w:rPr>
          <w:rFonts w:hint="eastAsia"/>
        </w:rPr>
        <w:t>在所有可以想象的事物中，这件事最能显示邪恶之恶、罪之恶毒、神对一切偏离完美的恨恶、神对祂律法的尊重、祂对公义的可畏评价，以及祂不惜任何代价——甚至祂儿子的死——来确保宇宙公义的根基，和祂永恒宝座的神圣性的决心。</w:t>
      </w:r>
    </w:p>
    <w:p w14:paraId="5C3A8EB8">
      <w:pPr>
        <w:pStyle w:val="3"/>
        <w:spacing w:before="3" w:line="333" w:lineRule="auto"/>
        <w:ind w:right="97"/>
        <w:rPr>
          <w:rFonts w:hint="eastAsia"/>
        </w:rPr>
      </w:pPr>
    </w:p>
    <w:p w14:paraId="7DCADE12">
      <w:pPr>
        <w:pStyle w:val="3"/>
        <w:spacing w:before="3" w:line="333" w:lineRule="auto"/>
        <w:ind w:right="97"/>
        <w:rPr>
          <w:rFonts w:hint="eastAsia"/>
        </w:rPr>
      </w:pPr>
      <w:r>
        <w:rPr>
          <w:rFonts w:hint="eastAsia"/>
        </w:rPr>
        <w:t>If the Christ of God, in His sorrowful life below, be but a specimen of suffering humanity, or a model of patient calmness under wrong, not one of these things is manifested or secured.</w:t>
      </w:r>
    </w:p>
    <w:p w14:paraId="76DE9BDD">
      <w:pPr>
        <w:pStyle w:val="3"/>
        <w:spacing w:before="3" w:line="333" w:lineRule="auto"/>
        <w:ind w:right="97"/>
        <w:rPr>
          <w:rFonts w:hint="eastAsia"/>
        </w:rPr>
      </w:pPr>
      <w:r>
        <w:rPr>
          <w:rFonts w:hint="eastAsia"/>
        </w:rPr>
        <w:t>如果神的基督，在祂地上悲伤的生活中，仅仅是受苦人类的一个标本，或是在冤屈下耐心沉着的典范，那么这些事没有一件被显明或确保。</w:t>
      </w:r>
    </w:p>
    <w:p w14:paraId="1F5C51CE">
      <w:pPr>
        <w:pStyle w:val="3"/>
        <w:spacing w:before="3" w:line="333" w:lineRule="auto"/>
        <w:ind w:right="97"/>
        <w:rPr>
          <w:rFonts w:hint="eastAsia"/>
        </w:rPr>
      </w:pPr>
    </w:p>
    <w:p w14:paraId="3EE3A8C1">
      <w:pPr>
        <w:pStyle w:val="3"/>
        <w:spacing w:before="3" w:line="333" w:lineRule="auto"/>
        <w:ind w:right="97"/>
        <w:rPr>
          <w:rFonts w:hint="eastAsia"/>
        </w:rPr>
      </w:pPr>
      <w:r>
        <w:rPr>
          <w:rFonts w:hint="eastAsia"/>
        </w:rPr>
        <w:t>He is but one fragment more of a confused and disordered world, where everything has broken loose from its anchorage, and each is dashing against the other in unmanageable chaos, without any prospect of a holy or tranquil issue.</w:t>
      </w:r>
    </w:p>
    <w:p w14:paraId="4DA0C8FF">
      <w:pPr>
        <w:pStyle w:val="3"/>
        <w:spacing w:before="3" w:line="333" w:lineRule="auto"/>
        <w:ind w:right="97"/>
        <w:rPr>
          <w:rFonts w:hint="eastAsia"/>
        </w:rPr>
      </w:pPr>
      <w:r>
        <w:rPr>
          <w:rFonts w:hint="eastAsia"/>
        </w:rPr>
        <w:t>祂不过是一个混乱无序世界中又一个碎片，那里的一切都脱离了锚地，每个都以无法控制的混乱相互冲撞，没有任何圣洁或安宁结局的指望。</w:t>
      </w:r>
    </w:p>
    <w:p w14:paraId="5486C311">
      <w:pPr>
        <w:pStyle w:val="3"/>
        <w:spacing w:before="3" w:line="333" w:lineRule="auto"/>
        <w:ind w:right="97"/>
        <w:rPr>
          <w:rFonts w:hint="eastAsia"/>
        </w:rPr>
      </w:pPr>
    </w:p>
    <w:p w14:paraId="61038287">
      <w:pPr>
        <w:pStyle w:val="3"/>
        <w:spacing w:before="3" w:line="333" w:lineRule="auto"/>
        <w:ind w:right="97"/>
        <w:rPr>
          <w:rFonts w:hint="eastAsia"/>
        </w:rPr>
      </w:pPr>
      <w:r>
        <w:rPr>
          <w:rFonts w:hint="eastAsia"/>
        </w:rPr>
        <w:t>He is an example of the complete triumph of evil over goodness, of wrong over right, of Satan over God,-one from whose history we can draw only this terrific conclusion, that God has lost the control of His own world; that sin has become too great a power for God either to regulate or extirpate; that the utmost that God can do is to produce a rare example of suffering holiness, which He allows the world to tread upon without being able effectually to interfere; that righteousness, after ages of buffeting and scorn, must retire from the field in utter helplessness, and permit the unchecked reign of evil.</w:t>
      </w:r>
    </w:p>
    <w:p w14:paraId="7E926010">
      <w:pPr>
        <w:pStyle w:val="3"/>
        <w:spacing w:before="3" w:line="333" w:lineRule="auto"/>
        <w:ind w:right="97"/>
        <w:rPr>
          <w:rFonts w:hint="eastAsia"/>
        </w:rPr>
      </w:pPr>
      <w:r>
        <w:rPr>
          <w:rFonts w:hint="eastAsia"/>
        </w:rPr>
        <w:t>祂是邪恶完全战胜良善，错误完全战胜正确，撒旦完全战胜神的例子——从祂的历史中，我们只能得出这个可怕的结论：神已经失去了对祂自己世界的控制；罪已经成为神既不能调节也无法根除的强大力量；神所能做的最多，就是产生一个罕见的受苦圣洁的例子，祂允许世界践踏它，却无法有效地干预；公义，在经历了世代的打击和嘲笑之后，必须在完全的无助中退出战场，并允许邪恶不受约束地统治。</w:t>
      </w:r>
    </w:p>
    <w:p w14:paraId="0075F6AC">
      <w:pPr>
        <w:pStyle w:val="3"/>
        <w:spacing w:before="3" w:line="333" w:lineRule="auto"/>
        <w:ind w:right="97"/>
        <w:rPr>
          <w:rFonts w:hint="eastAsia"/>
        </w:rPr>
      </w:pPr>
    </w:p>
    <w:p w14:paraId="486EB9F8">
      <w:pPr>
        <w:pStyle w:val="3"/>
        <w:spacing w:before="3" w:line="333" w:lineRule="auto"/>
        <w:ind w:right="97"/>
        <w:rPr>
          <w:rFonts w:hint="eastAsia"/>
        </w:rPr>
      </w:pPr>
      <w:r>
        <w:rPr>
          <w:rFonts w:hint="eastAsia"/>
        </w:rPr>
        <w:t>If the cross be the mere exhibition of self-sacrifice and patient meekness, then the hope of the world is gone.</w:t>
      </w:r>
    </w:p>
    <w:p w14:paraId="7E1609B1">
      <w:pPr>
        <w:pStyle w:val="3"/>
        <w:spacing w:before="3" w:line="333" w:lineRule="auto"/>
        <w:ind w:right="97"/>
        <w:rPr>
          <w:rFonts w:hint="eastAsia"/>
        </w:rPr>
      </w:pPr>
      <w:r>
        <w:rPr>
          <w:rFonts w:hint="eastAsia"/>
        </w:rPr>
        <w:t>如果十字架仅仅是自我牺牲和耐心温柔的展示，那么世界的盼望就破灭了。</w:t>
      </w:r>
    </w:p>
    <w:p w14:paraId="172EB89B">
      <w:pPr>
        <w:pStyle w:val="3"/>
        <w:spacing w:before="3" w:line="333" w:lineRule="auto"/>
        <w:ind w:right="97"/>
        <w:rPr>
          <w:rFonts w:hint="eastAsia"/>
        </w:rPr>
      </w:pPr>
    </w:p>
    <w:p w14:paraId="6A9C89A1">
      <w:pPr>
        <w:pStyle w:val="3"/>
        <w:spacing w:before="3" w:line="333" w:lineRule="auto"/>
        <w:ind w:right="97"/>
        <w:rPr>
          <w:rFonts w:hint="eastAsia"/>
        </w:rPr>
      </w:pPr>
      <w:r>
        <w:rPr>
          <w:rFonts w:hint="eastAsia"/>
        </w:rPr>
        <w:t>We had always thought that there was a potent purpose of God at work in connection with the sin- bearing work of the holy Sufferer, which, allowing sin for a season to develop itself, was preparing and evolving a power which would utterly overthrow it, and sweep earth clean of evil, moral and physical.</w:t>
      </w:r>
    </w:p>
    <w:p w14:paraId="11B7E264">
      <w:pPr>
        <w:pStyle w:val="3"/>
        <w:spacing w:before="3" w:line="333" w:lineRule="auto"/>
        <w:ind w:right="97"/>
        <w:rPr>
          <w:rFonts w:hint="eastAsia"/>
        </w:rPr>
      </w:pPr>
      <w:r>
        <w:rPr>
          <w:rFonts w:hint="eastAsia"/>
        </w:rPr>
        <w:t>我们一直以为，在圣洁受苦者担罪的工作中，有神一个大能的旨意在运行，这旨意允许罪暂时发展，同时却在预备和发展一种能力，要彻底推翻罪，并将地上道德和物质的邪恶一扫而空。</w:t>
      </w:r>
    </w:p>
    <w:p w14:paraId="79B76DB5">
      <w:pPr>
        <w:pStyle w:val="3"/>
        <w:spacing w:before="3" w:line="333" w:lineRule="auto"/>
        <w:ind w:right="97"/>
        <w:rPr>
          <w:rFonts w:hint="eastAsia"/>
        </w:rPr>
      </w:pPr>
    </w:p>
    <w:p w14:paraId="5233288F">
      <w:pPr>
        <w:pStyle w:val="3"/>
        <w:spacing w:before="3" w:line="333" w:lineRule="auto"/>
        <w:ind w:right="97"/>
        <w:rPr>
          <w:rFonts w:hint="eastAsia"/>
        </w:rPr>
      </w:pPr>
      <w:r>
        <w:rPr>
          <w:rFonts w:hint="eastAsia"/>
        </w:rPr>
        <w:t>But if the crucified Christ be the mere self-denying man, we have nothing more at work for the overthrow of evil than has again and again been witnessed, when some hero or martyr rose above the level of his age to protest against evils which he could not eradicate, and to bear witness in life and death for truth and righteousness,-in vain.</w:t>
      </w:r>
    </w:p>
    <w:p w14:paraId="5DEF3427">
      <w:pPr>
        <w:pStyle w:val="3"/>
        <w:spacing w:before="3" w:line="333" w:lineRule="auto"/>
        <w:ind w:right="97"/>
        <w:rPr>
          <w:rFonts w:hint="eastAsia"/>
        </w:rPr>
      </w:pPr>
      <w:r>
        <w:rPr>
          <w:rFonts w:hint="eastAsia"/>
        </w:rPr>
        <w:t>但如果被钉十字架的基督仅仅是那个克己的人，那么我们为推翻邪恶而作的工，就不过是屡见不鲜的景象：某个英雄或殉道者超越他时代的水平，起来抗议他无法根除的邪恶，并在生死中为真理和公义作见证——却是徒然。</w:t>
      </w:r>
    </w:p>
    <w:p w14:paraId="79AF25FF">
      <w:pPr>
        <w:pStyle w:val="3"/>
        <w:spacing w:before="3" w:line="333" w:lineRule="auto"/>
        <w:ind w:right="97"/>
        <w:rPr>
          <w:rFonts w:hint="eastAsia"/>
        </w:rPr>
      </w:pPr>
    </w:p>
    <w:p w14:paraId="38BCC62B">
      <w:pPr>
        <w:pStyle w:val="3"/>
        <w:spacing w:before="3" w:line="333" w:lineRule="auto"/>
        <w:ind w:right="97"/>
        <w:rPr>
          <w:rFonts w:hint="eastAsia"/>
        </w:rPr>
      </w:pPr>
      <w:r>
        <w:rPr>
          <w:rFonts w:hint="eastAsia"/>
        </w:rPr>
        <w:t>The transaction is, in all its aspects, and in its bearings on all parties and interests, strictly and nobly righteous.</w:t>
      </w:r>
    </w:p>
    <w:p w14:paraId="1AB68051">
      <w:pPr>
        <w:pStyle w:val="3"/>
        <w:spacing w:before="3" w:line="333" w:lineRule="auto"/>
        <w:ind w:right="97"/>
        <w:rPr>
          <w:rFonts w:hint="eastAsia"/>
        </w:rPr>
      </w:pPr>
      <w:r>
        <w:rPr>
          <w:rFonts w:hint="eastAsia"/>
        </w:rPr>
        <w:t>这交易，在其所有方面，以及其对所有各方和利益的影响上，都是严格而高尚地公义的。</w:t>
      </w:r>
    </w:p>
    <w:p w14:paraId="45511F9D">
      <w:pPr>
        <w:pStyle w:val="3"/>
        <w:spacing w:before="3" w:line="333" w:lineRule="auto"/>
        <w:ind w:right="97"/>
        <w:rPr>
          <w:rFonts w:hint="eastAsia"/>
        </w:rPr>
      </w:pPr>
    </w:p>
    <w:p w14:paraId="33DA62FD">
      <w:pPr>
        <w:pStyle w:val="3"/>
        <w:spacing w:before="3" w:line="333" w:lineRule="auto"/>
        <w:ind w:right="97"/>
        <w:rPr>
          <w:rFonts w:hint="eastAsia"/>
        </w:rPr>
      </w:pPr>
      <w:r>
        <w:rPr>
          <w:rFonts w:hint="eastAsia"/>
        </w:rPr>
        <w:t>It provides a righteous channel through which God's free love may flow down to man.</w:t>
      </w:r>
    </w:p>
    <w:p w14:paraId="62CFFA4F">
      <w:pPr>
        <w:pStyle w:val="3"/>
        <w:spacing w:before="3" w:line="333" w:lineRule="auto"/>
        <w:ind w:right="97"/>
        <w:rPr>
          <w:rFonts w:hint="eastAsia"/>
        </w:rPr>
      </w:pPr>
      <w:r>
        <w:rPr>
          <w:rFonts w:hint="eastAsia"/>
        </w:rPr>
        <w:t>它提供了一个公义的渠道，使神白白的爱可以流向人。</w:t>
      </w:r>
    </w:p>
    <w:p w14:paraId="42402FD8">
      <w:pPr>
        <w:pStyle w:val="3"/>
        <w:spacing w:before="3" w:line="333" w:lineRule="auto"/>
        <w:ind w:right="97"/>
        <w:rPr>
          <w:rFonts w:hint="eastAsia"/>
        </w:rPr>
      </w:pPr>
    </w:p>
    <w:p w14:paraId="557C708F">
      <w:pPr>
        <w:pStyle w:val="3"/>
        <w:spacing w:before="3" w:line="333" w:lineRule="auto"/>
        <w:ind w:right="97"/>
        <w:rPr>
          <w:rFonts w:hint="eastAsia"/>
        </w:rPr>
      </w:pPr>
      <w:r>
        <w:rPr>
          <w:rFonts w:hint="eastAsia"/>
        </w:rPr>
        <w:t>It lays a righteous foundation for the pardon of sin.</w:t>
      </w:r>
    </w:p>
    <w:p w14:paraId="706875DD">
      <w:pPr>
        <w:pStyle w:val="3"/>
        <w:spacing w:before="3" w:line="333" w:lineRule="auto"/>
        <w:ind w:right="97"/>
        <w:rPr>
          <w:rFonts w:hint="eastAsia"/>
        </w:rPr>
      </w:pPr>
      <w:r>
        <w:rPr>
          <w:rFonts w:hint="eastAsia"/>
        </w:rPr>
        <w:t>它为罪的赦免奠定了公义的基础。</w:t>
      </w:r>
    </w:p>
    <w:p w14:paraId="152B6E67">
      <w:pPr>
        <w:pStyle w:val="3"/>
        <w:spacing w:before="3" w:line="333" w:lineRule="auto"/>
        <w:ind w:right="97"/>
        <w:rPr>
          <w:rFonts w:hint="eastAsia"/>
        </w:rPr>
      </w:pPr>
    </w:p>
    <w:p w14:paraId="1B16EA8C">
      <w:pPr>
        <w:pStyle w:val="3"/>
        <w:spacing w:before="3" w:line="333" w:lineRule="auto"/>
        <w:ind w:right="97"/>
        <w:rPr>
          <w:rFonts w:hint="eastAsia"/>
        </w:rPr>
      </w:pPr>
      <w:r>
        <w:rPr>
          <w:rFonts w:hint="eastAsia"/>
        </w:rPr>
        <w:t>It secures a righteous welcome for the returning sinner.</w:t>
      </w:r>
    </w:p>
    <w:p w14:paraId="7C0E123A">
      <w:pPr>
        <w:pStyle w:val="3"/>
        <w:spacing w:before="3" w:line="333" w:lineRule="auto"/>
        <w:ind w:right="97"/>
        <w:rPr>
          <w:rFonts w:hint="eastAsia"/>
        </w:rPr>
      </w:pPr>
      <w:r>
        <w:rPr>
          <w:rFonts w:hint="eastAsia"/>
        </w:rPr>
        <w:t>它确保了对悔改罪人的公义欢迎。</w:t>
      </w:r>
    </w:p>
    <w:p w14:paraId="76953EBB">
      <w:pPr>
        <w:pStyle w:val="3"/>
        <w:spacing w:before="3" w:line="333" w:lineRule="auto"/>
        <w:ind w:right="97"/>
        <w:rPr>
          <w:rFonts w:hint="eastAsia"/>
        </w:rPr>
      </w:pPr>
    </w:p>
    <w:p w14:paraId="50EAC417">
      <w:pPr>
        <w:pStyle w:val="3"/>
        <w:spacing w:before="3" w:line="333" w:lineRule="auto"/>
        <w:ind w:right="97"/>
        <w:rPr>
          <w:rFonts w:hint="eastAsia"/>
        </w:rPr>
      </w:pPr>
      <w:r>
        <w:rPr>
          <w:rFonts w:hint="eastAsia"/>
        </w:rPr>
        <w:t>It makes the justification of the justified even more righteous than his condemnation would have been; while it makes the condemnation of the condemned not only doubly righteous, but at once a vindication and an exhibition of infinite and immutable justice.</w:t>
      </w:r>
    </w:p>
    <w:p w14:paraId="267BB88C">
      <w:pPr>
        <w:pStyle w:val="3"/>
        <w:spacing w:before="3" w:line="333" w:lineRule="auto"/>
        <w:ind w:right="97"/>
        <w:rPr>
          <w:rFonts w:hint="eastAsia"/>
        </w:rPr>
      </w:pPr>
      <w:r>
        <w:rPr>
          <w:rFonts w:hint="eastAsia"/>
        </w:rPr>
        <w:t>它使被称义之人的称义，比他的定罪更加公义；同时，它使被定罪之人的定罪，不仅加倍地公义，而且同时是对无限和不变之公义的辩护和展示。</w:t>
      </w:r>
    </w:p>
    <w:p w14:paraId="17D66A61">
      <w:pPr>
        <w:pStyle w:val="3"/>
        <w:spacing w:before="3" w:line="333" w:lineRule="auto"/>
        <w:ind w:right="97"/>
        <w:rPr>
          <w:rFonts w:hint="eastAsia"/>
        </w:rPr>
      </w:pPr>
    </w:p>
    <w:p w14:paraId="0EBB9DE4">
      <w:pPr>
        <w:pStyle w:val="3"/>
        <w:spacing w:before="3" w:line="333" w:lineRule="auto"/>
        <w:ind w:right="97"/>
        <w:rPr>
          <w:rFonts w:hint="eastAsia"/>
        </w:rPr>
      </w:pPr>
      <w:r>
        <w:rPr>
          <w:rFonts w:hint="eastAsia"/>
        </w:rPr>
        <w:t>There can be no justification without some kind of righteousness; and according to the nature or value of that righteousness will the justification be.</w:t>
      </w:r>
    </w:p>
    <w:p w14:paraId="05F03D1C">
      <w:pPr>
        <w:pStyle w:val="3"/>
        <w:spacing w:before="3" w:line="333" w:lineRule="auto"/>
        <w:ind w:right="97"/>
        <w:rPr>
          <w:rFonts w:hint="eastAsia"/>
        </w:rPr>
      </w:pPr>
      <w:r>
        <w:rPr>
          <w:rFonts w:hint="eastAsia"/>
        </w:rPr>
        <w:t>没有某种义，就不可能有称义；而称义将根据那义的性质或价值而定。</w:t>
      </w:r>
    </w:p>
    <w:p w14:paraId="0A6F28F1">
      <w:pPr>
        <w:pStyle w:val="3"/>
        <w:spacing w:before="3" w:line="333" w:lineRule="auto"/>
        <w:ind w:right="97"/>
        <w:rPr>
          <w:rFonts w:hint="eastAsia"/>
        </w:rPr>
      </w:pPr>
    </w:p>
    <w:p w14:paraId="179A39E4">
      <w:pPr>
        <w:pStyle w:val="3"/>
        <w:spacing w:before="3" w:line="333" w:lineRule="auto"/>
        <w:ind w:right="97"/>
        <w:rPr>
          <w:rFonts w:hint="eastAsia"/>
        </w:rPr>
      </w:pPr>
      <w:r>
        <w:rPr>
          <w:rFonts w:hint="eastAsia"/>
        </w:rPr>
        <w:t>That justification will necessarily partake of the value of the righteousness which justifies.</w:t>
      </w:r>
    </w:p>
    <w:p w14:paraId="6C2AB979">
      <w:pPr>
        <w:pStyle w:val="3"/>
        <w:spacing w:before="3" w:line="333" w:lineRule="auto"/>
        <w:ind w:right="97"/>
        <w:rPr>
          <w:rFonts w:hint="eastAsia"/>
        </w:rPr>
      </w:pPr>
      <w:r>
        <w:rPr>
          <w:rFonts w:hint="eastAsia"/>
        </w:rPr>
        <w:t>那称义必然会分享那称义之义的价值。</w:t>
      </w:r>
    </w:p>
    <w:p w14:paraId="72FD4288">
      <w:pPr>
        <w:pStyle w:val="3"/>
        <w:spacing w:before="3" w:line="333" w:lineRule="auto"/>
        <w:ind w:right="97"/>
        <w:rPr>
          <w:rFonts w:hint="eastAsia"/>
        </w:rPr>
      </w:pPr>
    </w:p>
    <w:p w14:paraId="4447268C">
      <w:pPr>
        <w:pStyle w:val="3"/>
        <w:spacing w:before="3" w:line="333" w:lineRule="auto"/>
        <w:ind w:right="97"/>
        <w:rPr>
          <w:rFonts w:hint="eastAsia"/>
        </w:rPr>
      </w:pPr>
      <w:r>
        <w:rPr>
          <w:rFonts w:hint="eastAsia"/>
        </w:rPr>
        <w:t>If the righteousness be poor and finite, our standing as justified men will be the same.</w:t>
      </w:r>
    </w:p>
    <w:p w14:paraId="4CE4F159">
      <w:pPr>
        <w:pStyle w:val="3"/>
        <w:spacing w:before="3" w:line="333" w:lineRule="auto"/>
        <w:ind w:right="97"/>
        <w:rPr>
          <w:rFonts w:hint="eastAsia"/>
        </w:rPr>
      </w:pPr>
      <w:r>
        <w:rPr>
          <w:rFonts w:hint="eastAsia"/>
        </w:rPr>
        <w:t>如果那义是贫乏和有限的，我们作为被称义之人的地位也将如此。</w:t>
      </w:r>
    </w:p>
    <w:p w14:paraId="14C629DA">
      <w:pPr>
        <w:pStyle w:val="3"/>
        <w:spacing w:before="3" w:line="333" w:lineRule="auto"/>
        <w:ind w:right="97"/>
        <w:rPr>
          <w:rFonts w:hint="eastAsia"/>
        </w:rPr>
      </w:pPr>
    </w:p>
    <w:p w14:paraId="67623FDF">
      <w:pPr>
        <w:pStyle w:val="3"/>
        <w:spacing w:before="3" w:line="333" w:lineRule="auto"/>
        <w:ind w:right="97"/>
        <w:rPr>
          <w:rFonts w:hint="eastAsia"/>
        </w:rPr>
      </w:pPr>
      <w:r>
        <w:rPr>
          <w:rFonts w:hint="eastAsia"/>
        </w:rPr>
        <w:t>If it be glorious and divine, even such will our standing be.</w:t>
      </w:r>
    </w:p>
    <w:p w14:paraId="79C6257C">
      <w:pPr>
        <w:pStyle w:val="3"/>
        <w:spacing w:before="3" w:line="333" w:lineRule="auto"/>
        <w:ind w:right="97"/>
        <w:rPr>
          <w:rFonts w:hint="eastAsia"/>
        </w:rPr>
      </w:pPr>
      <w:r>
        <w:rPr>
          <w:rFonts w:hint="eastAsia"/>
        </w:rPr>
        <w:t>如果它是荣耀和神圣的，我们的地位也将如此。</w:t>
      </w:r>
    </w:p>
    <w:p w14:paraId="429F9941">
      <w:pPr>
        <w:pStyle w:val="3"/>
        <w:spacing w:before="3" w:line="333" w:lineRule="auto"/>
        <w:ind w:right="97"/>
        <w:rPr>
          <w:rFonts w:hint="eastAsia"/>
        </w:rPr>
      </w:pPr>
    </w:p>
    <w:p w14:paraId="1C06859A">
      <w:pPr>
        <w:pStyle w:val="3"/>
        <w:spacing w:before="3" w:line="333" w:lineRule="auto"/>
        <w:ind w:right="97"/>
        <w:rPr>
          <w:rFonts w:hint="eastAsia"/>
        </w:rPr>
      </w:pPr>
      <w:r>
        <w:rPr>
          <w:rFonts w:hint="eastAsia"/>
        </w:rPr>
        <w:t>God the justifier, acting according to the excellency of that righteousness, and recognising its claims in behalf of all who consent to be treated according to its value, deals with each believing man, weak as his faith may be, in conformity with the demands of that righteousness.</w:t>
      </w:r>
    </w:p>
    <w:p w14:paraId="5FB1D8A9">
      <w:pPr>
        <w:pStyle w:val="3"/>
        <w:spacing w:before="3" w:line="333" w:lineRule="auto"/>
        <w:ind w:right="97"/>
        <w:rPr>
          <w:rFonts w:hint="eastAsia"/>
        </w:rPr>
      </w:pPr>
      <w:r>
        <w:rPr>
          <w:rFonts w:hint="eastAsia"/>
        </w:rPr>
        <w:t>称义的神，按着那义的卓越行事，并承认它为所有同意按其价值被对待之人的要求，按着那义的要求，对待每一个相信的人，无论他的信心多么微弱。</w:t>
      </w:r>
    </w:p>
    <w:p w14:paraId="52B73368">
      <w:pPr>
        <w:pStyle w:val="3"/>
        <w:spacing w:before="3" w:line="333" w:lineRule="auto"/>
        <w:ind w:right="97"/>
        <w:rPr>
          <w:rFonts w:hint="eastAsia"/>
        </w:rPr>
      </w:pPr>
    </w:p>
    <w:p w14:paraId="6283D784">
      <w:pPr>
        <w:pStyle w:val="3"/>
        <w:spacing w:before="3" w:line="333" w:lineRule="auto"/>
        <w:ind w:right="97"/>
        <w:rPr>
          <w:rFonts w:hint="eastAsia"/>
        </w:rPr>
      </w:pPr>
      <w:r>
        <w:rPr>
          <w:rFonts w:hint="eastAsia"/>
        </w:rPr>
        <w:t>All that it can claim for us we may ask and expect; all that it can claim for us God will assuredly bestow.</w:t>
      </w:r>
    </w:p>
    <w:p w14:paraId="741973DA">
      <w:pPr>
        <w:pStyle w:val="3"/>
        <w:spacing w:before="3" w:line="333" w:lineRule="auto"/>
        <w:ind w:right="97"/>
        <w:rPr>
          <w:rFonts w:hint="eastAsia"/>
        </w:rPr>
      </w:pPr>
      <w:r>
        <w:rPr>
          <w:rFonts w:hint="eastAsia"/>
        </w:rPr>
        <w:t>凡它能为我们要求的一切，我们都可以祈求和期望；凡它能为我们要求的一切，神必确实赐予。</w:t>
      </w:r>
    </w:p>
    <w:p w14:paraId="1267C8DB">
      <w:pPr>
        <w:pStyle w:val="3"/>
        <w:spacing w:before="3" w:line="333" w:lineRule="auto"/>
        <w:ind w:right="97"/>
        <w:rPr>
          <w:rFonts w:hint="eastAsia"/>
        </w:rPr>
      </w:pPr>
    </w:p>
    <w:p w14:paraId="4503727D">
      <w:pPr>
        <w:pStyle w:val="3"/>
        <w:spacing w:before="3" w:line="333" w:lineRule="auto"/>
        <w:ind w:right="97"/>
        <w:rPr>
          <w:rFonts w:hint="eastAsia"/>
        </w:rPr>
      </w:pPr>
      <w:r>
        <w:rPr>
          <w:rFonts w:hint="eastAsia"/>
        </w:rPr>
        <w:t>He by whom, in believing, we consent to be represented, puts in the claim for us, in His name; and the demands of that name are as just as they are irresistible.</w:t>
      </w:r>
    </w:p>
    <w:p w14:paraId="15E07890">
      <w:pPr>
        <w:pStyle w:val="3"/>
        <w:spacing w:before="3" w:line="333" w:lineRule="auto"/>
        <w:ind w:right="97"/>
        <w:rPr>
          <w:rFonts w:hint="eastAsia"/>
        </w:rPr>
      </w:pPr>
      <w:r>
        <w:rPr>
          <w:rFonts w:hint="eastAsia"/>
        </w:rPr>
        <w:t>我们因信而同意由祂代表的那位，奉祂的名，为我们提出要求；那名的要求既是公义的，也是不可抗拒的。</w:t>
      </w:r>
    </w:p>
    <w:p w14:paraId="6A1F97E5">
      <w:pPr>
        <w:pStyle w:val="3"/>
        <w:spacing w:before="3" w:line="333" w:lineRule="auto"/>
        <w:ind w:right="97"/>
        <w:rPr>
          <w:rFonts w:hint="eastAsia"/>
        </w:rPr>
      </w:pPr>
    </w:p>
    <w:p w14:paraId="6B1A018F">
      <w:pPr>
        <w:pStyle w:val="3"/>
        <w:spacing w:before="3" w:line="333" w:lineRule="auto"/>
        <w:ind w:right="97"/>
        <w:rPr>
          <w:rFonts w:hint="eastAsia"/>
        </w:rPr>
      </w:pPr>
      <w:r>
        <w:rPr>
          <w:rFonts w:hint="eastAsia"/>
        </w:rPr>
        <w:t>Our legal responsibilities as transgressors of the law are transferred to Him; and His legal claims, as the fulfiller of the law, pass over to us.</w:t>
      </w:r>
    </w:p>
    <w:p w14:paraId="7455F2E0">
      <w:pPr>
        <w:pStyle w:val="3"/>
        <w:spacing w:before="3" w:line="333" w:lineRule="auto"/>
        <w:ind w:right="97"/>
        <w:rPr>
          <w:rFonts w:hint="eastAsia"/>
        </w:rPr>
      </w:pPr>
      <w:r>
        <w:rPr>
          <w:rFonts w:hint="eastAsia"/>
        </w:rPr>
        <w:t>我们作为违法者的法律责任转移到祂身上；祂作为律法成全者的合法要求转移到我们身上。</w:t>
      </w:r>
    </w:p>
    <w:p w14:paraId="1859E901">
      <w:pPr>
        <w:pStyle w:val="3"/>
        <w:spacing w:before="3" w:line="333" w:lineRule="auto"/>
        <w:ind w:right="97"/>
        <w:rPr>
          <w:rFonts w:hint="eastAsia"/>
        </w:rPr>
      </w:pPr>
    </w:p>
    <w:p w14:paraId="3B717D33">
      <w:pPr>
        <w:pStyle w:val="3"/>
        <w:spacing w:before="3" w:line="333" w:lineRule="auto"/>
        <w:ind w:right="97"/>
        <w:rPr>
          <w:rFonts w:hint="eastAsia"/>
        </w:rPr>
      </w:pPr>
      <w:r>
        <w:rPr>
          <w:rFonts w:hint="eastAsia"/>
        </w:rPr>
        <w:t>It is not a transference of characters nor an exchange of persons that we mean by this; but a transference of liabilities, an exchange of judicial demands.</w:t>
      </w:r>
    </w:p>
    <w:p w14:paraId="0AEE7F1E">
      <w:pPr>
        <w:pStyle w:val="3"/>
        <w:spacing w:before="3" w:line="333" w:lineRule="auto"/>
        <w:ind w:right="97"/>
        <w:rPr>
          <w:rFonts w:hint="eastAsia"/>
        </w:rPr>
      </w:pPr>
      <w:r>
        <w:rPr>
          <w:rFonts w:hint="eastAsia"/>
        </w:rPr>
        <w:t>我们这样说，并非指品格的转移或位格的交换；而是指责任的转移，司法要求的交换。</w:t>
      </w:r>
    </w:p>
    <w:p w14:paraId="64632706">
      <w:pPr>
        <w:pStyle w:val="3"/>
        <w:spacing w:before="3" w:line="333" w:lineRule="auto"/>
        <w:ind w:right="97"/>
        <w:rPr>
          <w:rFonts w:hint="eastAsia"/>
        </w:rPr>
      </w:pPr>
    </w:p>
    <w:p w14:paraId="442F9466">
      <w:pPr>
        <w:pStyle w:val="3"/>
        <w:spacing w:before="3" w:line="333" w:lineRule="auto"/>
        <w:ind w:right="97"/>
        <w:rPr>
          <w:rFonts w:hint="eastAsia"/>
        </w:rPr>
      </w:pPr>
      <w:r>
        <w:rPr>
          <w:rFonts w:hint="eastAsia"/>
        </w:rPr>
        <w:t>Very strikingly is the case between the sinner and God put in our Lord's parable of the two debtors, of which these words are the sum: "When they had nothing to pay, he frankly forgave them both" (Luke 7:42).</w:t>
      </w:r>
    </w:p>
    <w:p w14:paraId="638AD90A">
      <w:pPr>
        <w:pStyle w:val="3"/>
        <w:spacing w:before="3" w:line="333" w:lineRule="auto"/>
        <w:ind w:right="97"/>
        <w:rPr>
          <w:rFonts w:hint="eastAsia"/>
        </w:rPr>
      </w:pPr>
      <w:r>
        <w:rPr>
          <w:rFonts w:hint="eastAsia"/>
        </w:rPr>
        <w:t>我们主关于两个欠债人的比喻，非常引人注目地描述了罪人与神之间的情形，其要点是：“他们无力偿还，债主就开恩免了他们两个人的债”（路 7:42）。</w:t>
      </w:r>
    </w:p>
    <w:p w14:paraId="30592C64">
      <w:pPr>
        <w:pStyle w:val="3"/>
        <w:spacing w:before="3" w:line="333" w:lineRule="auto"/>
        <w:ind w:right="97"/>
        <w:rPr>
          <w:rFonts w:hint="eastAsia"/>
        </w:rPr>
      </w:pPr>
    </w:p>
    <w:p w14:paraId="72202BB5">
      <w:pPr>
        <w:pStyle w:val="3"/>
        <w:spacing w:before="3" w:line="333" w:lineRule="auto"/>
        <w:ind w:right="97"/>
        <w:rPr>
          <w:rFonts w:hint="eastAsia"/>
        </w:rPr>
      </w:pPr>
      <w:r>
        <w:rPr>
          <w:rFonts w:hint="eastAsia"/>
        </w:rPr>
        <w:t>Here is our thorough bankruptcy, and God's full discharge.</w:t>
      </w:r>
    </w:p>
    <w:p w14:paraId="5B0E7670">
      <w:pPr>
        <w:pStyle w:val="3"/>
        <w:spacing w:before="3" w:line="333" w:lineRule="auto"/>
        <w:ind w:right="97"/>
        <w:rPr>
          <w:rFonts w:hint="eastAsia"/>
        </w:rPr>
      </w:pPr>
      <w:r>
        <w:rPr>
          <w:rFonts w:hint="eastAsia"/>
        </w:rPr>
        <w:t>这里是我们彻底的破产，和神完全的赦免。</w:t>
      </w:r>
    </w:p>
    <w:p w14:paraId="3E31983E">
      <w:pPr>
        <w:pStyle w:val="3"/>
        <w:spacing w:before="3" w:line="333" w:lineRule="auto"/>
        <w:ind w:right="97"/>
        <w:rPr>
          <w:rFonts w:hint="eastAsia"/>
        </w:rPr>
      </w:pPr>
    </w:p>
    <w:p w14:paraId="0FA8FB03">
      <w:pPr>
        <w:pStyle w:val="3"/>
        <w:spacing w:before="3" w:line="333" w:lineRule="auto"/>
        <w:ind w:right="97"/>
        <w:rPr>
          <w:rFonts w:hint="eastAsia"/>
        </w:rPr>
      </w:pPr>
      <w:r>
        <w:rPr>
          <w:rFonts w:hint="eastAsia"/>
        </w:rPr>
        <w:t>What can law say to us after this?</w:t>
      </w:r>
    </w:p>
    <w:p w14:paraId="0EE97E96">
      <w:pPr>
        <w:pStyle w:val="3"/>
        <w:spacing w:before="3" w:line="333" w:lineRule="auto"/>
        <w:ind w:right="97"/>
        <w:rPr>
          <w:rFonts w:hint="eastAsia"/>
        </w:rPr>
      </w:pPr>
      <w:r>
        <w:rPr>
          <w:rFonts w:hint="eastAsia"/>
        </w:rPr>
        <w:t>此后，律法还能对我们说什么呢？</w:t>
      </w:r>
    </w:p>
    <w:p w14:paraId="7E1150C3">
      <w:pPr>
        <w:pStyle w:val="3"/>
        <w:spacing w:before="3" w:line="333" w:lineRule="auto"/>
        <w:ind w:right="97"/>
        <w:rPr>
          <w:rFonts w:hint="eastAsia"/>
        </w:rPr>
      </w:pPr>
    </w:p>
    <w:p w14:paraId="2881C71F">
      <w:pPr>
        <w:pStyle w:val="3"/>
        <w:spacing w:before="3" w:line="333" w:lineRule="auto"/>
        <w:ind w:right="97"/>
        <w:rPr>
          <w:rFonts w:hint="eastAsia"/>
        </w:rPr>
      </w:pPr>
      <w:r>
        <w:rPr>
          <w:rFonts w:hint="eastAsia"/>
        </w:rPr>
        <w:t>"It is God that justifieth."</w:t>
      </w:r>
    </w:p>
    <w:p w14:paraId="4602F87D">
      <w:pPr>
        <w:pStyle w:val="3"/>
        <w:spacing w:before="3" w:line="333" w:lineRule="auto"/>
        <w:ind w:right="97"/>
        <w:rPr>
          <w:rFonts w:hint="eastAsia"/>
        </w:rPr>
      </w:pPr>
      <w:r>
        <w:rPr>
          <w:rFonts w:hint="eastAsia"/>
        </w:rPr>
        <w:t>“是神称我们为义了。”</w:t>
      </w:r>
    </w:p>
    <w:p w14:paraId="51EEB623">
      <w:pPr>
        <w:pStyle w:val="3"/>
        <w:spacing w:before="3" w:line="333" w:lineRule="auto"/>
        <w:ind w:right="97"/>
        <w:rPr>
          <w:rFonts w:hint="eastAsia"/>
        </w:rPr>
      </w:pPr>
    </w:p>
    <w:p w14:paraId="738D2366">
      <w:pPr>
        <w:pStyle w:val="3"/>
        <w:spacing w:before="3" w:line="333" w:lineRule="auto"/>
        <w:ind w:right="97"/>
        <w:rPr>
          <w:rFonts w:hint="eastAsia"/>
        </w:rPr>
      </w:pPr>
      <w:r>
        <w:rPr>
          <w:rFonts w:hint="eastAsia"/>
        </w:rPr>
        <w:t>We are bankrupts; our assets are nothing; God looks at the case, pities us, and clears everything.</w:t>
      </w:r>
    </w:p>
    <w:p w14:paraId="05172A11">
      <w:pPr>
        <w:pStyle w:val="3"/>
        <w:spacing w:before="3" w:line="333" w:lineRule="auto"/>
        <w:ind w:right="97"/>
        <w:rPr>
          <w:rFonts w:hint="eastAsia"/>
        </w:rPr>
      </w:pPr>
      <w:r>
        <w:rPr>
          <w:rFonts w:hint="eastAsia"/>
        </w:rPr>
        <w:t>我们破产了；我们的资产为零；神察看这情形，怜悯我们，并清算了一切。</w:t>
      </w:r>
    </w:p>
    <w:p w14:paraId="7728844E">
      <w:pPr>
        <w:pStyle w:val="3"/>
        <w:spacing w:before="3" w:line="333" w:lineRule="auto"/>
        <w:ind w:right="97"/>
        <w:rPr>
          <w:rFonts w:hint="eastAsia"/>
        </w:rPr>
      </w:pPr>
    </w:p>
    <w:p w14:paraId="37934B2B">
      <w:pPr>
        <w:pStyle w:val="3"/>
        <w:spacing w:before="3" w:line="333" w:lineRule="auto"/>
        <w:ind w:right="97"/>
        <w:rPr>
          <w:rFonts w:hint="eastAsia"/>
        </w:rPr>
      </w:pPr>
      <w:r>
        <w:rPr>
          <w:rFonts w:hint="eastAsia"/>
        </w:rPr>
        <w:t>The epithet "fictitious" which some have applied to this representation need not trouble or alarm us.</w:t>
      </w:r>
    </w:p>
    <w:p w14:paraId="6261692D">
      <w:pPr>
        <w:pStyle w:val="3"/>
        <w:spacing w:before="3" w:line="333" w:lineRule="auto"/>
        <w:ind w:right="97"/>
        <w:rPr>
          <w:rFonts w:hint="eastAsia"/>
        </w:rPr>
      </w:pPr>
      <w:r>
        <w:rPr>
          <w:rFonts w:hint="eastAsia"/>
        </w:rPr>
        <w:t>有些人用“虚构”这个形容词来形容这种代表，我们不必因此烦恼或惊慌。</w:t>
      </w:r>
    </w:p>
    <w:p w14:paraId="088134A8">
      <w:pPr>
        <w:pStyle w:val="3"/>
        <w:spacing w:before="3" w:line="333" w:lineRule="auto"/>
        <w:ind w:right="97"/>
        <w:rPr>
          <w:rFonts w:hint="eastAsia"/>
        </w:rPr>
      </w:pPr>
    </w:p>
    <w:p w14:paraId="153A02A1">
      <w:pPr>
        <w:pStyle w:val="3"/>
        <w:spacing w:before="3" w:line="333" w:lineRule="auto"/>
        <w:ind w:right="97"/>
        <w:rPr>
          <w:rFonts w:hint="eastAsia"/>
        </w:rPr>
      </w:pPr>
      <w:r>
        <w:rPr>
          <w:rFonts w:hint="eastAsia"/>
        </w:rPr>
        <w:t>The question with us is not, "Can we clear up fully the abstract principles which the transaction embodies?" but, "Does it carry with it legal consequences, by which we are set in a new standing before God, and entitled to plead, in all our dealings with God, the meritoriousness of an infinitely perfect life, the payment effected in behalf of those who had nothing to pay, by an infinitely perfect death?"</w:t>
      </w:r>
    </w:p>
    <w:p w14:paraId="44B3B1BC">
      <w:pPr>
        <w:pStyle w:val="3"/>
        <w:spacing w:before="3" w:line="333" w:lineRule="auto"/>
        <w:ind w:right="97"/>
        <w:rPr>
          <w:rFonts w:hint="eastAsia"/>
        </w:rPr>
      </w:pPr>
      <w:r>
        <w:rPr>
          <w:rFonts w:hint="eastAsia"/>
        </w:rPr>
        <w:t>我们的问题不是：“我们能否完全阐明这交易所体现的抽象原则？”而是：“它是否带来法律后果，使我们在神面前有了一个新的地位，并有权在我们与神的一切交往中，申辩一个无限完美生命的功绩，以及一个无限完美的死亡，为那些无力偿还的人所作的偿付？”</w:t>
      </w:r>
    </w:p>
    <w:p w14:paraId="688B2D84">
      <w:pPr>
        <w:pStyle w:val="3"/>
        <w:spacing w:before="3" w:line="333" w:lineRule="auto"/>
        <w:ind w:right="97"/>
        <w:rPr>
          <w:rFonts w:hint="eastAsia"/>
        </w:rPr>
      </w:pPr>
    </w:p>
    <w:p w14:paraId="55840B82">
      <w:pPr>
        <w:pStyle w:val="3"/>
        <w:spacing w:before="3" w:line="333" w:lineRule="auto"/>
        <w:ind w:right="97"/>
        <w:rPr>
          <w:rFonts w:hint="eastAsia"/>
        </w:rPr>
      </w:pPr>
      <w:r>
        <w:rPr>
          <w:rFonts w:hint="eastAsia"/>
        </w:rPr>
        <w:t>Thus 'grace reigns through righteousness unto eternal life through Jesus Christ our Lord" (Rom 5:21).</w:t>
      </w:r>
    </w:p>
    <w:p w14:paraId="7E6C77F1">
      <w:pPr>
        <w:pStyle w:val="3"/>
        <w:spacing w:before="3" w:line="333" w:lineRule="auto"/>
        <w:ind w:right="97"/>
        <w:rPr>
          <w:rFonts w:hint="eastAsia"/>
        </w:rPr>
      </w:pPr>
      <w:r>
        <w:rPr>
          <w:rFonts w:hint="eastAsia"/>
        </w:rPr>
        <w:t>因此，“恩典也藉着义作王，叫人因我们的主耶稣基督得永生”（罗 5:21）。</w:t>
      </w:r>
    </w:p>
    <w:p w14:paraId="4F21E060">
      <w:pPr>
        <w:pStyle w:val="3"/>
        <w:spacing w:before="3" w:line="333" w:lineRule="auto"/>
        <w:ind w:right="97"/>
        <w:rPr>
          <w:rFonts w:hint="eastAsia"/>
        </w:rPr>
      </w:pPr>
    </w:p>
    <w:p w14:paraId="36EF6BCB">
      <w:pPr>
        <w:pStyle w:val="3"/>
        <w:spacing w:before="3" w:line="333" w:lineRule="auto"/>
        <w:ind w:right="97"/>
        <w:rPr>
          <w:rFonts w:hint="eastAsia"/>
        </w:rPr>
      </w:pPr>
      <w:r>
        <w:rPr>
          <w:rFonts w:hint="eastAsia"/>
        </w:rPr>
        <w:t>"Through (dia) righteousness," and also "through (dia) Jesus Christ our Lord"; the one the active instrument, the other the efficient cause: (1) God the justifier, (2) Christ the cause, (3) righteousness the instrument.</w:t>
      </w:r>
    </w:p>
    <w:p w14:paraId="645DF7F4">
      <w:pPr>
        <w:pStyle w:val="3"/>
        <w:spacing w:before="3" w:line="333" w:lineRule="auto"/>
        <w:ind w:right="97"/>
        <w:rPr>
          <w:rFonts w:hint="eastAsia"/>
        </w:rPr>
      </w:pPr>
      <w:r>
        <w:rPr>
          <w:rFonts w:hint="eastAsia"/>
        </w:rPr>
        <w:t>“藉着（dia）义”，也“藉着（dia）我们的主耶稣基督”；前者是主动的工具，后者是有效的原因：（1）称义的神，（2）基督是原因，（3）义是工具。</w:t>
      </w:r>
    </w:p>
    <w:p w14:paraId="6210A4C9">
      <w:pPr>
        <w:pStyle w:val="3"/>
        <w:spacing w:before="3" w:line="333" w:lineRule="auto"/>
        <w:ind w:right="97"/>
        <w:rPr>
          <w:rFonts w:hint="eastAsia"/>
        </w:rPr>
      </w:pPr>
    </w:p>
    <w:p w14:paraId="4F85753A">
      <w:pPr>
        <w:pStyle w:val="3"/>
        <w:spacing w:before="3" w:line="333" w:lineRule="auto"/>
        <w:ind w:right="97"/>
        <w:rPr>
          <w:rFonts w:hint="eastAsia"/>
        </w:rPr>
      </w:pPr>
      <w:r>
        <w:rPr>
          <w:rFonts w:hint="eastAsia"/>
        </w:rPr>
        <w:t>God's free love has found for itself a righteous channel, along which it flows in all its fullness to the ungodly.</w:t>
      </w:r>
    </w:p>
    <w:p w14:paraId="2E6F86E0">
      <w:pPr>
        <w:pStyle w:val="3"/>
        <w:spacing w:before="3" w:line="333" w:lineRule="auto"/>
        <w:ind w:right="97"/>
        <w:rPr>
          <w:rFonts w:hint="eastAsia"/>
        </w:rPr>
      </w:pPr>
      <w:r>
        <w:rPr>
          <w:rFonts w:hint="eastAsia"/>
        </w:rPr>
        <w:t>神白白的爱为自己找到了一个公义的渠道，沿着这渠道，它以其全部的丰满流向不敬虔的人。</w:t>
      </w:r>
    </w:p>
    <w:p w14:paraId="32A77A5C">
      <w:pPr>
        <w:pStyle w:val="3"/>
        <w:spacing w:before="3" w:line="333" w:lineRule="auto"/>
        <w:ind w:right="97"/>
        <w:rPr>
          <w:rFonts w:hint="eastAsia"/>
        </w:rPr>
      </w:pPr>
    </w:p>
    <w:p w14:paraId="78077C87">
      <w:pPr>
        <w:pStyle w:val="3"/>
        <w:spacing w:before="3" w:line="333" w:lineRule="auto"/>
        <w:ind w:right="97"/>
        <w:rPr>
          <w:rFonts w:hint="eastAsia"/>
        </w:rPr>
      </w:pPr>
      <w:r>
        <w:rPr>
          <w:rFonts w:hint="eastAsia"/>
        </w:rPr>
        <w:t>For while all that the believing man receives, he receives from GRACE; yet it is not less true that all that he believes, he receives from RIGHTEOUSNESS; from the hand of a righteous God, acting according to the claims of a righteousness which is absolutely and divinely perfect.</w:t>
      </w:r>
    </w:p>
    <w:p w14:paraId="68C303E0">
      <w:pPr>
        <w:pStyle w:val="3"/>
        <w:spacing w:before="3" w:line="333" w:lineRule="auto"/>
        <w:ind w:right="97"/>
        <w:rPr>
          <w:rFonts w:hint="eastAsia"/>
        </w:rPr>
      </w:pPr>
      <w:r>
        <w:rPr>
          <w:rFonts w:hint="eastAsia"/>
        </w:rPr>
        <w:t>因为虽然信的人所领受的一切，都是从恩典领受的；但同样真实的是，他所信的一切，都是从公义领受的；从一位公义的神手中领受，祂按着一个绝对和神圣完美的义的要求行事。</w:t>
      </w:r>
    </w:p>
    <w:p w14:paraId="4A2C47C6">
      <w:pPr>
        <w:pStyle w:val="3"/>
        <w:spacing w:before="3" w:line="333" w:lineRule="auto"/>
        <w:ind w:right="97"/>
        <w:rPr>
          <w:rFonts w:hint="eastAsia"/>
        </w:rPr>
      </w:pPr>
    </w:p>
    <w:p w14:paraId="1642C1B1">
      <w:pPr>
        <w:pStyle w:val="3"/>
        <w:spacing w:before="3" w:line="333" w:lineRule="auto"/>
        <w:ind w:right="97"/>
        <w:rPr>
          <w:rFonts w:hint="eastAsia"/>
        </w:rPr>
      </w:pPr>
      <w:r>
        <w:rPr>
          <w:rFonts w:hint="eastAsia"/>
        </w:rPr>
        <w:t>He who refuses to be represented by another before God, must represent himself, and draw near to God on the strength of what he is in himself, or what he has done.</w:t>
      </w:r>
    </w:p>
    <w:p w14:paraId="67BA564E">
      <w:pPr>
        <w:pStyle w:val="3"/>
        <w:spacing w:before="3" w:line="333" w:lineRule="auto"/>
        <w:ind w:right="97"/>
        <w:rPr>
          <w:rFonts w:hint="eastAsia"/>
        </w:rPr>
      </w:pPr>
      <w:r>
        <w:rPr>
          <w:rFonts w:hint="eastAsia"/>
        </w:rPr>
        <w:t>那拒绝由另一位在神面前代表的人，必须代表自己，并凭着他自己的所是，或他所做的，来亲近神。</w:t>
      </w:r>
    </w:p>
    <w:p w14:paraId="1B2F29FF">
      <w:pPr>
        <w:pStyle w:val="3"/>
        <w:spacing w:before="3" w:line="333" w:lineRule="auto"/>
        <w:ind w:right="97"/>
        <w:rPr>
          <w:rFonts w:hint="eastAsia"/>
        </w:rPr>
      </w:pPr>
    </w:p>
    <w:p w14:paraId="586E0F03">
      <w:pPr>
        <w:pStyle w:val="3"/>
        <w:spacing w:before="3" w:line="333" w:lineRule="auto"/>
        <w:ind w:right="97"/>
        <w:rPr>
          <w:rFonts w:hint="eastAsia"/>
        </w:rPr>
      </w:pPr>
      <w:r>
        <w:rPr>
          <w:rFonts w:hint="eastAsia"/>
        </w:rPr>
        <w:t>How he is likely to fare in such an approach, let his own conscience tell him, if he will not believe the explicit declaration of the Holy Spirit, that "through Him (Christ) we have access by one Spirit to the Father" (Eph 2:18); or Christ's own affirmation concerning this: "I am the way," and "I am the door" (John 10:9, 14:6).</w:t>
      </w:r>
    </w:p>
    <w:p w14:paraId="0CA577E7">
      <w:pPr>
        <w:pStyle w:val="3"/>
        <w:spacing w:before="3" w:line="333" w:lineRule="auto"/>
        <w:ind w:right="97"/>
        <w:rPr>
          <w:rFonts w:hint="eastAsia"/>
        </w:rPr>
      </w:pPr>
      <w:r>
        <w:rPr>
          <w:rFonts w:hint="eastAsia"/>
        </w:rPr>
        <w:t>在这种亲近中他可能会有何遭遇，让他自己的良心告诉他，如果他不愿相信圣灵明确的宣告：“我们两下藉着祂（基督）被一个圣灵所感，得以进到父面前”（弗 2:18）；或基督自己对此的申明：“我就是道路”，和“我就是门”（约 10:9, 14:6）。</w:t>
      </w:r>
    </w:p>
    <w:p w14:paraId="7A0D9E55">
      <w:pPr>
        <w:pStyle w:val="3"/>
        <w:spacing w:before="3" w:line="333" w:lineRule="auto"/>
        <w:ind w:right="97"/>
        <w:rPr>
          <w:rFonts w:hint="eastAsia"/>
        </w:rPr>
      </w:pPr>
    </w:p>
    <w:p w14:paraId="496EC970">
      <w:pPr>
        <w:pStyle w:val="3"/>
        <w:spacing w:before="3" w:line="333" w:lineRule="auto"/>
        <w:ind w:right="97"/>
        <w:rPr>
          <w:rFonts w:hint="eastAsia"/>
        </w:rPr>
      </w:pPr>
      <w:r>
        <w:rPr>
          <w:rFonts w:hint="eastAsia"/>
        </w:rPr>
        <w:t>As for him who, conscious of unfitness to draw near to God by reason of personal imperfection, is willing to be represented by the Son of God, and to substitute a divine claim and merit for a human; let him know that God is willing to receive him with all his imperfection, because of the perfection of another, legally transferred to him by the just God and Judge; that God is presenting to him a righteousness not only sufficient to clear him from all guilt, and to pay his penalty to the full, but to exalt him to a new rank and dignity, such as he could not possibly acquire by the labors or prayers of goodnesses of ten thousand such lives as his own."</w:t>
      </w:r>
    </w:p>
    <w:p w14:paraId="2FF03AB2">
      <w:pPr>
        <w:pStyle w:val="3"/>
        <w:spacing w:before="3" w:line="333" w:lineRule="auto"/>
        <w:ind w:right="97"/>
        <w:rPr>
          <w:rFonts w:hint="eastAsia"/>
        </w:rPr>
      </w:pPr>
      <w:r>
        <w:rPr>
          <w:rFonts w:hint="eastAsia"/>
        </w:rPr>
        <w:t>至于那因个人不完美而自觉不配亲近神，却愿意由神的儿子代表，并以神圣的要求和功德代替属人的；让他知道，神愿意接纳他和他所有的不完美，因为另一位的完美，由公义的神和审判官合法地转移给他；神正向他呈现一个义，不仅足以清除他一切的罪咎，并完全支付他的刑罚，而且要将他提升到一个新的等级和尊严，这是他靠着自己一万个这样生命的劳苦、祷告或良善，都无法获得的。”</w:t>
      </w:r>
    </w:p>
    <w:p w14:paraId="7F3DD8CC">
      <w:pPr>
        <w:pStyle w:val="3"/>
        <w:spacing w:before="3" w:line="333" w:lineRule="auto"/>
        <w:ind w:right="97"/>
        <w:rPr>
          <w:rFonts w:hint="eastAsia"/>
        </w:rPr>
      </w:pPr>
    </w:p>
    <w:p w14:paraId="6FDD09C4">
      <w:pPr>
        <w:pStyle w:val="3"/>
        <w:spacing w:before="3" w:line="333" w:lineRule="auto"/>
        <w:ind w:right="97"/>
        <w:rPr>
          <w:rFonts w:hint="eastAsia"/>
        </w:rPr>
      </w:pPr>
      <w:r>
        <w:rPr>
          <w:rFonts w:hint="eastAsia"/>
        </w:rPr>
        <w:t>Christ is all and in all" (Col 3:11).</w:t>
      </w:r>
    </w:p>
    <w:p w14:paraId="6A8E22ED">
      <w:pPr>
        <w:pStyle w:val="3"/>
        <w:spacing w:before="3" w:line="333" w:lineRule="auto"/>
        <w:ind w:right="97"/>
        <w:rPr>
          <w:rFonts w:hint="eastAsia"/>
        </w:rPr>
      </w:pPr>
      <w:r>
        <w:rPr>
          <w:rFonts w:hint="eastAsia"/>
        </w:rPr>
        <w:t>基督是所有，又在所有之内”（西 3:11）。</w:t>
      </w:r>
    </w:p>
    <w:p w14:paraId="07D683BC">
      <w:pPr>
        <w:pStyle w:val="3"/>
        <w:spacing w:before="3" w:line="333" w:lineRule="auto"/>
        <w:ind w:right="97"/>
        <w:rPr>
          <w:rFonts w:hint="eastAsia"/>
        </w:rPr>
      </w:pPr>
    </w:p>
    <w:p w14:paraId="0499BE84">
      <w:pPr>
        <w:pStyle w:val="3"/>
        <w:spacing w:before="3" w:line="333" w:lineRule="auto"/>
        <w:ind w:right="97"/>
        <w:rPr>
          <w:rFonts w:hint="eastAsia"/>
        </w:rPr>
      </w:pPr>
      <w:r>
        <w:rPr>
          <w:rFonts w:hint="eastAsia"/>
        </w:rPr>
        <w:t>He who knows this, knows what fully satisfies and cheers.</w:t>
      </w:r>
    </w:p>
    <w:p w14:paraId="00F3E180">
      <w:pPr>
        <w:pStyle w:val="3"/>
        <w:spacing w:before="3" w:line="333" w:lineRule="auto"/>
        <w:ind w:right="97"/>
        <w:rPr>
          <w:rFonts w:hint="eastAsia"/>
        </w:rPr>
      </w:pPr>
      <w:r>
        <w:rPr>
          <w:rFonts w:hint="eastAsia"/>
        </w:rPr>
        <w:t>知道这一点的人，就知道什么能完全满足和鼓舞人心。</w:t>
      </w:r>
    </w:p>
    <w:p w14:paraId="4F208636">
      <w:pPr>
        <w:pStyle w:val="3"/>
        <w:spacing w:before="3" w:line="333" w:lineRule="auto"/>
        <w:ind w:right="97"/>
        <w:rPr>
          <w:rFonts w:hint="eastAsia"/>
        </w:rPr>
      </w:pPr>
    </w:p>
    <w:p w14:paraId="14093A67">
      <w:pPr>
        <w:pStyle w:val="3"/>
        <w:spacing w:before="3" w:line="333" w:lineRule="auto"/>
        <w:ind w:right="97"/>
        <w:rPr>
          <w:rFonts w:hint="eastAsia"/>
        </w:rPr>
      </w:pPr>
      <w:r>
        <w:rPr>
          <w:rFonts w:hint="eastAsia"/>
        </w:rPr>
        <w:t>He who knows this best has the deepest and truest peace: for he has learned the secret of being always a sinner, yet always righteous; always incomplete, yet always complete; always empty, and yet always full; always poor, and yet always rich.</w:t>
      </w:r>
    </w:p>
    <w:p w14:paraId="1FE5A79E">
      <w:pPr>
        <w:pStyle w:val="3"/>
        <w:spacing w:before="3" w:line="333" w:lineRule="auto"/>
        <w:ind w:right="97"/>
        <w:rPr>
          <w:rFonts w:hint="eastAsia"/>
        </w:rPr>
      </w:pPr>
      <w:r>
        <w:rPr>
          <w:rFonts w:hint="eastAsia"/>
        </w:rPr>
        <w:t>最了解这一点的人，拥有最深沉、最真实的平安：因为他已经学会了总是作罪人，却总是义的；总是不完全，却总是完全；总是空虚，却总是充满；总是贫穷，却总是富足的秘诀。</w:t>
      </w:r>
    </w:p>
    <w:p w14:paraId="295C6D27">
      <w:pPr>
        <w:pStyle w:val="3"/>
        <w:spacing w:before="3" w:line="333" w:lineRule="auto"/>
        <w:ind w:right="97"/>
        <w:rPr>
          <w:rFonts w:hint="eastAsia"/>
        </w:rPr>
      </w:pPr>
    </w:p>
    <w:p w14:paraId="42ACAA67">
      <w:pPr>
        <w:pStyle w:val="3"/>
        <w:spacing w:before="3" w:line="333" w:lineRule="auto"/>
        <w:ind w:right="97"/>
        <w:rPr>
          <w:rFonts w:hint="eastAsia"/>
        </w:rPr>
      </w:pPr>
      <w:r>
        <w:rPr>
          <w:rFonts w:hint="eastAsia"/>
        </w:rPr>
        <w:t>We would not say of that fullness, "Drink deep or taste not," for even to taste is to be blest.</w:t>
      </w:r>
    </w:p>
    <w:p w14:paraId="3759ECD2">
      <w:pPr>
        <w:pStyle w:val="3"/>
        <w:spacing w:before="3" w:line="333" w:lineRule="auto"/>
        <w:ind w:right="97"/>
        <w:rPr>
          <w:rFonts w:hint="eastAsia"/>
        </w:rPr>
      </w:pPr>
      <w:r>
        <w:rPr>
          <w:rFonts w:hint="eastAsia"/>
        </w:rPr>
        <w:t>我们不会对那丰满说：“要么深饮，要么不尝”，因为即使浅尝也是蒙福的。</w:t>
      </w:r>
    </w:p>
    <w:p w14:paraId="2C813DCD">
      <w:pPr>
        <w:pStyle w:val="3"/>
        <w:spacing w:before="3" w:line="333" w:lineRule="auto"/>
        <w:ind w:right="97"/>
        <w:rPr>
          <w:rFonts w:hint="eastAsia"/>
        </w:rPr>
      </w:pPr>
    </w:p>
    <w:p w14:paraId="1801F4C4">
      <w:pPr>
        <w:pStyle w:val="3"/>
        <w:spacing w:before="3" w:line="333" w:lineRule="auto"/>
        <w:ind w:right="97"/>
        <w:rPr>
          <w:rFonts w:hint="eastAsia"/>
        </w:rPr>
      </w:pPr>
      <w:r>
        <w:rPr>
          <w:rFonts w:hint="eastAsia"/>
        </w:rPr>
        <w:t>But we say, Drink deep; for he who drinks deepest is the happiest as well as the holiest man. 6</w:t>
      </w:r>
    </w:p>
    <w:p w14:paraId="39A056F7">
      <w:pPr>
        <w:pStyle w:val="3"/>
        <w:spacing w:before="3" w:line="333" w:lineRule="auto"/>
        <w:ind w:right="97"/>
        <w:rPr>
          <w:rFonts w:hint="eastAsia"/>
        </w:rPr>
      </w:pPr>
      <w:r>
        <w:rPr>
          <w:rFonts w:hint="eastAsia"/>
        </w:rPr>
        <w:t>但我们说，要深饮；因为饮得最深的人，是最幸福的，也是最圣洁的。6</w:t>
      </w:r>
    </w:p>
    <w:p w14:paraId="53EB78F7">
      <w:pPr>
        <w:pStyle w:val="3"/>
        <w:spacing w:before="3" w:line="333" w:lineRule="auto"/>
        <w:ind w:right="97"/>
        <w:rPr>
          <w:rFonts w:hint="eastAsia"/>
        </w:rPr>
      </w:pPr>
    </w:p>
    <w:p w14:paraId="0DBC59F0">
      <w:pPr>
        <w:pStyle w:val="3"/>
        <w:spacing w:before="3" w:line="333" w:lineRule="auto"/>
        <w:ind w:right="97"/>
        <w:rPr>
          <w:rFonts w:hint="eastAsia"/>
        </w:rPr>
      </w:pPr>
      <w:r>
        <w:rPr>
          <w:rFonts w:hint="eastAsia"/>
        </w:rPr>
        <w:t>Recognition of the PERFECTION of the Lord Jesus Christ, as to the personal excellency, official suitableness, and vicarious value, is that only which satisfies the heart and conscience of the sinner.</w:t>
      </w:r>
    </w:p>
    <w:p w14:paraId="43347185">
      <w:pPr>
        <w:pStyle w:val="3"/>
        <w:spacing w:before="3" w:line="333" w:lineRule="auto"/>
        <w:ind w:right="97"/>
        <w:rPr>
          <w:rFonts w:hint="eastAsia"/>
        </w:rPr>
      </w:pPr>
      <w:r>
        <w:rPr>
          <w:rFonts w:hint="eastAsia"/>
        </w:rPr>
        <w:t>承认主耶稣基督的完全，即祂位格的卓越、职分的适宜性和替代的价值，是唯一能满足罪人心灵和良心的事。</w:t>
      </w:r>
    </w:p>
    <w:p w14:paraId="63E1B5B4">
      <w:pPr>
        <w:pStyle w:val="3"/>
        <w:spacing w:before="3" w:line="333" w:lineRule="auto"/>
        <w:ind w:right="97"/>
        <w:rPr>
          <w:rFonts w:hint="eastAsia"/>
        </w:rPr>
      </w:pPr>
    </w:p>
    <w:p w14:paraId="3571B115">
      <w:pPr>
        <w:pStyle w:val="3"/>
        <w:spacing w:before="3" w:line="333" w:lineRule="auto"/>
        <w:ind w:right="97"/>
        <w:rPr>
          <w:rFonts w:hint="eastAsia"/>
        </w:rPr>
      </w:pPr>
      <w:r>
        <w:rPr>
          <w:rFonts w:hint="eastAsia"/>
        </w:rPr>
        <w:t>It satisfies the former by presenting it with the most lovable of all lovable objects on which a heart can rest; the latter by furnishing it with that which can alone remove from the trembling conscience every possible ground for claim.</w:t>
      </w:r>
    </w:p>
    <w:p w14:paraId="2A325955">
      <w:pPr>
        <w:pStyle w:val="3"/>
        <w:spacing w:before="3" w:line="333" w:lineRule="auto"/>
        <w:ind w:right="97"/>
        <w:rPr>
          <w:rFonts w:hint="eastAsia"/>
        </w:rPr>
      </w:pPr>
      <w:r>
        <w:rPr>
          <w:rFonts w:hint="eastAsia"/>
        </w:rPr>
        <w:t>它满足前者，是藉着给它呈现所有可爱对象中最可爱的一位，让心灵可以安息；它满足后者，是藉着给它提供唯一能从颤抖的良心中除去一切可能的要求根据的东西。</w:t>
      </w:r>
    </w:p>
    <w:p w14:paraId="4F6F4CE4">
      <w:pPr>
        <w:pStyle w:val="3"/>
        <w:spacing w:before="3" w:line="333" w:lineRule="auto"/>
        <w:ind w:right="97"/>
        <w:rPr>
          <w:rFonts w:hint="eastAsia"/>
        </w:rPr>
      </w:pPr>
    </w:p>
    <w:p w14:paraId="40CF63F9">
      <w:pPr>
        <w:pStyle w:val="3"/>
        <w:spacing w:before="3" w:line="333" w:lineRule="auto"/>
        <w:ind w:right="97"/>
        <w:rPr>
          <w:rFonts w:hint="eastAsia"/>
        </w:rPr>
      </w:pPr>
      <w:r>
        <w:rPr>
          <w:rFonts w:hint="eastAsia"/>
        </w:rPr>
        <w:t>True knowledge of the person of Him who is "the Christ of God," appreciation of His completed sacrifice, and living attachment to Himself, can alone meet the evil condition into which man has sunk; not only lifting him out of the horrible pit and out of the miry clay; not only setting his feet upon the eternal rock; but raising him up into a region of peace and holiness such as no less costly means could have accomplished for the fallen son of Adam."</w:t>
      </w:r>
    </w:p>
    <w:p w14:paraId="728514CE">
      <w:pPr>
        <w:pStyle w:val="3"/>
        <w:spacing w:before="3" w:line="333" w:lineRule="auto"/>
        <w:ind w:right="97"/>
        <w:rPr>
          <w:rFonts w:hint="eastAsia"/>
        </w:rPr>
      </w:pPr>
      <w:r>
        <w:rPr>
          <w:rFonts w:hint="eastAsia"/>
        </w:rPr>
        <w:t>对那位是“神的基督”之位格的真实认识，对祂已完成之祭的珍视，以及对祂自己活泼的依恋，是唯一能应对人所陷入的邪恶境况的；不仅将他从可怕的坑和淤泥中提拔出来；不仅将他的脚立在永恒的磐石上；而且将他提升到和平与圣洁的境地，这是任何不那么昂贵的代价都无法为堕落的亚当之子所成就的。”</w:t>
      </w:r>
    </w:p>
    <w:p w14:paraId="79CED52C">
      <w:pPr>
        <w:pStyle w:val="3"/>
        <w:spacing w:before="3" w:line="333" w:lineRule="auto"/>
        <w:ind w:right="97"/>
        <w:rPr>
          <w:rFonts w:hint="eastAsia"/>
        </w:rPr>
      </w:pPr>
    </w:p>
    <w:p w14:paraId="5C7BD0DB">
      <w:pPr>
        <w:pStyle w:val="3"/>
        <w:spacing w:before="3" w:line="333" w:lineRule="auto"/>
        <w:ind w:right="97"/>
        <w:rPr>
          <w:rFonts w:hint="eastAsia"/>
        </w:rPr>
      </w:pPr>
      <w:r>
        <w:rPr>
          <w:rFonts w:hint="eastAsia"/>
        </w:rPr>
        <w:t>He who knew no sin was made sin for us."</w:t>
      </w:r>
    </w:p>
    <w:p w14:paraId="75507570">
      <w:pPr>
        <w:pStyle w:val="3"/>
        <w:spacing w:before="3" w:line="333" w:lineRule="auto"/>
        <w:ind w:right="97"/>
        <w:rPr>
          <w:rFonts w:hint="eastAsia"/>
        </w:rPr>
      </w:pPr>
      <w:r>
        <w:rPr>
          <w:rFonts w:hint="eastAsia"/>
        </w:rPr>
        <w:t>神使那无罪的，替我们成为罪。”</w:t>
      </w:r>
    </w:p>
    <w:p w14:paraId="37682FFB">
      <w:pPr>
        <w:pStyle w:val="3"/>
        <w:spacing w:before="3" w:line="333" w:lineRule="auto"/>
        <w:ind w:right="97"/>
        <w:rPr>
          <w:rFonts w:hint="eastAsia"/>
        </w:rPr>
      </w:pPr>
    </w:p>
    <w:p w14:paraId="2BDF5596">
      <w:pPr>
        <w:pStyle w:val="3"/>
        <w:spacing w:before="3" w:line="333" w:lineRule="auto"/>
        <w:ind w:right="97"/>
        <w:rPr>
          <w:rFonts w:hint="eastAsia"/>
        </w:rPr>
      </w:pPr>
      <w:r>
        <w:rPr>
          <w:rFonts w:hint="eastAsia"/>
        </w:rPr>
        <w:t>On this basis we build for eternity.</w:t>
      </w:r>
    </w:p>
    <w:p w14:paraId="448437AD">
      <w:pPr>
        <w:pStyle w:val="3"/>
        <w:spacing w:before="3" w:line="333" w:lineRule="auto"/>
        <w:ind w:right="97"/>
        <w:rPr>
          <w:rFonts w:hint="eastAsia"/>
        </w:rPr>
      </w:pPr>
      <w:r>
        <w:rPr>
          <w:rFonts w:hint="eastAsia"/>
        </w:rPr>
        <w:t>我们在这基础上为永恒而建造。</w:t>
      </w:r>
    </w:p>
    <w:p w14:paraId="1BB38080">
      <w:pPr>
        <w:pStyle w:val="3"/>
        <w:spacing w:before="3" w:line="333" w:lineRule="auto"/>
        <w:ind w:right="97"/>
        <w:rPr>
          <w:rFonts w:hint="eastAsia"/>
        </w:rPr>
      </w:pPr>
    </w:p>
    <w:p w14:paraId="48E0C9F7">
      <w:pPr>
        <w:pStyle w:val="3"/>
        <w:spacing w:before="3" w:line="333" w:lineRule="auto"/>
        <w:ind w:right="97"/>
        <w:rPr>
          <w:rFonts w:hint="eastAsia"/>
        </w:rPr>
      </w:pPr>
      <w:r>
        <w:rPr>
          <w:rFonts w:hint="eastAsia"/>
        </w:rPr>
        <w:t>The assumption of all our legal responsibilities by a divine Substitute is that which brings us deliverance.</w:t>
      </w:r>
    </w:p>
    <w:p w14:paraId="2DE47FD2">
      <w:pPr>
        <w:pStyle w:val="3"/>
        <w:spacing w:before="3" w:line="333" w:lineRule="auto"/>
        <w:ind w:right="97"/>
        <w:rPr>
          <w:rFonts w:hint="eastAsia"/>
        </w:rPr>
      </w:pPr>
      <w:r>
        <w:rPr>
          <w:rFonts w:hint="eastAsia"/>
        </w:rPr>
        <w:t>我们所有法律责任都由一位神圣的替代者承担，这为我们带来了拯救。</w:t>
      </w:r>
    </w:p>
    <w:p w14:paraId="768D5DAC">
      <w:pPr>
        <w:pStyle w:val="3"/>
        <w:spacing w:before="3" w:line="333" w:lineRule="auto"/>
        <w:ind w:right="97"/>
        <w:rPr>
          <w:rFonts w:hint="eastAsia"/>
        </w:rPr>
      </w:pPr>
    </w:p>
    <w:p w14:paraId="09206DB4">
      <w:pPr>
        <w:pStyle w:val="3"/>
        <w:spacing w:before="3" w:line="333" w:lineRule="auto"/>
        <w:ind w:right="97"/>
        <w:rPr>
          <w:rFonts w:hint="eastAsia"/>
        </w:rPr>
      </w:pPr>
      <w:r>
        <w:rPr>
          <w:rFonts w:hint="eastAsia"/>
        </w:rPr>
        <w:t>These responsibilities were great, and no effort of ours to rid ourselves of them could possibly succeed.</w:t>
      </w:r>
    </w:p>
    <w:p w14:paraId="1E2EB484">
      <w:pPr>
        <w:pStyle w:val="3"/>
        <w:spacing w:before="3" w:line="333" w:lineRule="auto"/>
        <w:ind w:right="97"/>
        <w:rPr>
          <w:rFonts w:hint="eastAsia"/>
        </w:rPr>
      </w:pPr>
      <w:r>
        <w:rPr>
          <w:rFonts w:hint="eastAsia"/>
        </w:rPr>
        <w:t>这些责任是重大的，我们任何摆脱它们的努力都不可能成功。</w:t>
      </w:r>
    </w:p>
    <w:p w14:paraId="00CAE5F1">
      <w:pPr>
        <w:pStyle w:val="3"/>
        <w:spacing w:before="3" w:line="333" w:lineRule="auto"/>
        <w:ind w:right="97"/>
        <w:rPr>
          <w:rFonts w:hint="eastAsia"/>
        </w:rPr>
      </w:pPr>
    </w:p>
    <w:p w14:paraId="703CF30C">
      <w:pPr>
        <w:pStyle w:val="3"/>
        <w:spacing w:before="3" w:line="333" w:lineRule="auto"/>
        <w:ind w:right="97"/>
        <w:rPr>
          <w:rFonts w:hint="eastAsia"/>
        </w:rPr>
      </w:pPr>
      <w:r>
        <w:rPr>
          <w:rFonts w:hint="eastAsia"/>
        </w:rPr>
        <w:t>They must all be fully met.</w:t>
      </w:r>
    </w:p>
    <w:p w14:paraId="44C3FDAC">
      <w:pPr>
        <w:pStyle w:val="3"/>
        <w:spacing w:before="3" w:line="333" w:lineRule="auto"/>
        <w:ind w:right="97"/>
        <w:rPr>
          <w:rFonts w:hint="eastAsia"/>
        </w:rPr>
      </w:pPr>
      <w:r>
        <w:rPr>
          <w:rFonts w:hint="eastAsia"/>
        </w:rPr>
        <w:t>它们都必须被完全满足。</w:t>
      </w:r>
    </w:p>
    <w:p w14:paraId="4B7FB6CD">
      <w:pPr>
        <w:pStyle w:val="3"/>
        <w:spacing w:before="3" w:line="333" w:lineRule="auto"/>
        <w:ind w:right="97"/>
        <w:rPr>
          <w:rFonts w:hint="eastAsia"/>
        </w:rPr>
      </w:pPr>
    </w:p>
    <w:p w14:paraId="3413C528">
      <w:pPr>
        <w:pStyle w:val="3"/>
        <w:spacing w:before="3" w:line="333" w:lineRule="auto"/>
        <w:ind w:right="97"/>
        <w:rPr>
          <w:rFonts w:hint="eastAsia"/>
        </w:rPr>
      </w:pPr>
      <w:r>
        <w:rPr>
          <w:rFonts w:hint="eastAsia"/>
        </w:rPr>
        <w:t>Such judicial claims as are brought against the sinner cannot be waived.</w:t>
      </w:r>
    </w:p>
    <w:p w14:paraId="5887B9E9">
      <w:pPr>
        <w:pStyle w:val="3"/>
        <w:spacing w:before="3" w:line="333" w:lineRule="auto"/>
        <w:ind w:right="97"/>
        <w:rPr>
          <w:rFonts w:hint="eastAsia"/>
        </w:rPr>
      </w:pPr>
      <w:r>
        <w:rPr>
          <w:rFonts w:hint="eastAsia"/>
        </w:rPr>
        <w:t>对罪人提出的司法要求不能被放弃。</w:t>
      </w:r>
    </w:p>
    <w:p w14:paraId="01B585E1">
      <w:pPr>
        <w:pStyle w:val="3"/>
        <w:spacing w:before="3" w:line="333" w:lineRule="auto"/>
        <w:ind w:right="97"/>
        <w:rPr>
          <w:rFonts w:hint="eastAsia"/>
        </w:rPr>
      </w:pPr>
    </w:p>
    <w:p w14:paraId="6ABFD646">
      <w:pPr>
        <w:pStyle w:val="3"/>
        <w:spacing w:before="3" w:line="333" w:lineRule="auto"/>
        <w:ind w:right="97"/>
        <w:rPr>
          <w:rFonts w:hint="eastAsia"/>
        </w:rPr>
      </w:pPr>
      <w:r>
        <w:rPr>
          <w:rFonts w:hint="eastAsia"/>
        </w:rPr>
        <w:t>They are righteous claims, and must be settled righteously.</w:t>
      </w:r>
    </w:p>
    <w:p w14:paraId="6D556C31">
      <w:pPr>
        <w:pStyle w:val="3"/>
        <w:spacing w:before="3" w:line="333" w:lineRule="auto"/>
        <w:ind w:right="97"/>
        <w:rPr>
          <w:rFonts w:hint="eastAsia"/>
        </w:rPr>
      </w:pPr>
      <w:r>
        <w:rPr>
          <w:rFonts w:hint="eastAsia"/>
        </w:rPr>
        <w:t>它们是公义的要求，必须被公义地解决。</w:t>
      </w:r>
    </w:p>
    <w:p w14:paraId="206177E4">
      <w:pPr>
        <w:pStyle w:val="3"/>
        <w:spacing w:before="3" w:line="333" w:lineRule="auto"/>
        <w:ind w:right="97"/>
        <w:rPr>
          <w:rFonts w:hint="eastAsia"/>
        </w:rPr>
      </w:pPr>
    </w:p>
    <w:p w14:paraId="7B6F29C6">
      <w:pPr>
        <w:pStyle w:val="3"/>
        <w:spacing w:before="3" w:line="333" w:lineRule="auto"/>
        <w:ind w:right="97"/>
        <w:rPr>
          <w:rFonts w:hint="eastAsia"/>
        </w:rPr>
      </w:pPr>
      <w:r>
        <w:rPr>
          <w:rFonts w:hint="eastAsia"/>
        </w:rPr>
        <w:t>God offers to settle them for us, by transferring them to One who can be answerable for them.</w:t>
      </w:r>
    </w:p>
    <w:p w14:paraId="0DE58213">
      <w:pPr>
        <w:pStyle w:val="3"/>
        <w:spacing w:before="3" w:line="333" w:lineRule="auto"/>
        <w:ind w:right="97"/>
        <w:rPr>
          <w:rFonts w:hint="eastAsia"/>
        </w:rPr>
      </w:pPr>
      <w:r>
        <w:rPr>
          <w:rFonts w:hint="eastAsia"/>
        </w:rPr>
        <w:t>神提议为我们解决它们，藉着将它们转移到一位能够为它们负责的身上。</w:t>
      </w:r>
    </w:p>
    <w:p w14:paraId="33112D20">
      <w:pPr>
        <w:pStyle w:val="3"/>
        <w:spacing w:before="3" w:line="333" w:lineRule="auto"/>
        <w:ind w:right="97"/>
        <w:rPr>
          <w:rFonts w:hint="eastAsia"/>
        </w:rPr>
      </w:pPr>
    </w:p>
    <w:p w14:paraId="2A0AC398">
      <w:pPr>
        <w:pStyle w:val="3"/>
        <w:spacing w:before="3" w:line="333" w:lineRule="auto"/>
        <w:ind w:right="97"/>
        <w:rPr>
          <w:rFonts w:hint="eastAsia"/>
        </w:rPr>
      </w:pPr>
      <w:r>
        <w:rPr>
          <w:rFonts w:hint="eastAsia"/>
        </w:rPr>
        <w:t>The basis of this eternal settlement was laid at the cross, and on that basis God is willing to deal with any sinner for the complete canceling of all his liabilities.</w:t>
      </w:r>
    </w:p>
    <w:p w14:paraId="5D6B6CDC">
      <w:pPr>
        <w:pStyle w:val="3"/>
        <w:spacing w:before="3" w:line="333" w:lineRule="auto"/>
        <w:ind w:right="97"/>
        <w:rPr>
          <w:rFonts w:hint="eastAsia"/>
        </w:rPr>
      </w:pPr>
      <w:r>
        <w:rPr>
          <w:rFonts w:hint="eastAsia"/>
        </w:rPr>
        <w:t>这永恒解决的基础是在十字架上奠定的，神愿意在那基础上与任何罪人交往，以完全取消他所有的责任。</w:t>
      </w:r>
    </w:p>
    <w:p w14:paraId="444253AE">
      <w:pPr>
        <w:pStyle w:val="3"/>
        <w:spacing w:before="3" w:line="333" w:lineRule="auto"/>
        <w:ind w:right="97"/>
        <w:rPr>
          <w:rFonts w:hint="eastAsia"/>
        </w:rPr>
      </w:pPr>
    </w:p>
    <w:p w14:paraId="46690FC9">
      <w:pPr>
        <w:pStyle w:val="3"/>
        <w:spacing w:before="3" w:line="333" w:lineRule="auto"/>
        <w:ind w:right="97"/>
        <w:rPr>
          <w:rFonts w:hint="eastAsia"/>
        </w:rPr>
      </w:pPr>
      <w:r>
        <w:rPr>
          <w:rFonts w:hint="eastAsia"/>
        </w:rPr>
        <w:t>The second man came, as the Righteous One, to undo by His righteousness all that the first man, as the unrighteous one, had done by his unrighteousness.</w:t>
      </w:r>
    </w:p>
    <w:p w14:paraId="1C3871B2">
      <w:pPr>
        <w:pStyle w:val="3"/>
        <w:spacing w:before="3" w:line="333" w:lineRule="auto"/>
        <w:ind w:right="97"/>
        <w:rPr>
          <w:rFonts w:hint="eastAsia"/>
        </w:rPr>
      </w:pPr>
      <w:r>
        <w:rPr>
          <w:rFonts w:hint="eastAsia"/>
        </w:rPr>
        <w:t>第二个人，作为义者，来藉着祂的义，来撤销第一个人，作为不义者，藉着他的不义所做的一切。</w:t>
      </w:r>
    </w:p>
    <w:p w14:paraId="4C4E14E1">
      <w:pPr>
        <w:pStyle w:val="3"/>
        <w:spacing w:before="3" w:line="333" w:lineRule="auto"/>
        <w:ind w:right="97"/>
        <w:rPr>
          <w:rFonts w:hint="eastAsia"/>
        </w:rPr>
      </w:pPr>
    </w:p>
    <w:p w14:paraId="54D269B2">
      <w:pPr>
        <w:pStyle w:val="3"/>
        <w:spacing w:before="3" w:line="333" w:lineRule="auto"/>
        <w:ind w:right="97"/>
        <w:rPr>
          <w:rFonts w:hint="eastAsia"/>
        </w:rPr>
      </w:pPr>
      <w:r>
        <w:rPr>
          <w:rFonts w:hint="eastAsia"/>
        </w:rPr>
        <w:t>Yet such is the power of sin, that it took thirty-three years of righteousness to undo what one act of unrighteousness had done.</w:t>
      </w:r>
    </w:p>
    <w:p w14:paraId="1DB3B753">
      <w:pPr>
        <w:pStyle w:val="3"/>
        <w:spacing w:before="3" w:line="333" w:lineRule="auto"/>
        <w:ind w:right="97"/>
        <w:rPr>
          <w:rFonts w:hint="eastAsia"/>
        </w:rPr>
      </w:pPr>
      <w:r>
        <w:rPr>
          <w:rFonts w:hint="eastAsia"/>
        </w:rPr>
        <w:t>然而，罪的力量是如此之大，以致三十三年的义才撤销了一件不义之行所做的事。</w:t>
      </w:r>
    </w:p>
    <w:p w14:paraId="1AF59222">
      <w:pPr>
        <w:pStyle w:val="3"/>
        <w:spacing w:before="3" w:line="333" w:lineRule="auto"/>
        <w:ind w:right="97"/>
        <w:rPr>
          <w:rFonts w:hint="eastAsia"/>
        </w:rPr>
      </w:pPr>
    </w:p>
    <w:p w14:paraId="1A273B16">
      <w:pPr>
        <w:pStyle w:val="3"/>
        <w:spacing w:before="3" w:line="333" w:lineRule="auto"/>
        <w:ind w:right="97"/>
        <w:rPr>
          <w:rFonts w:hint="eastAsia"/>
        </w:rPr>
      </w:pPr>
      <w:r>
        <w:rPr>
          <w:rFonts w:hint="eastAsia"/>
        </w:rPr>
        <w:t>One act of disobedience to one statute had done the evil; a lifetime's obedience to the whole law of God is required for the undoing.</w:t>
      </w:r>
    </w:p>
    <w:p w14:paraId="5EF8AE4F">
      <w:pPr>
        <w:pStyle w:val="3"/>
        <w:spacing w:before="3" w:line="333" w:lineRule="auto"/>
        <w:ind w:right="97"/>
        <w:rPr>
          <w:rFonts w:hint="eastAsia"/>
        </w:rPr>
      </w:pPr>
      <w:r>
        <w:rPr>
          <w:rFonts w:hint="eastAsia"/>
        </w:rPr>
        <w:t>一件对一条律例的不顺服之行造成了邪恶；一生对神全部律法的顺服，是为着撤销它所必需的。</w:t>
      </w:r>
    </w:p>
    <w:p w14:paraId="109E3D03">
      <w:pPr>
        <w:pStyle w:val="3"/>
        <w:spacing w:before="3" w:line="333" w:lineRule="auto"/>
        <w:ind w:right="97"/>
        <w:rPr>
          <w:rFonts w:hint="eastAsia"/>
        </w:rPr>
      </w:pPr>
    </w:p>
    <w:p w14:paraId="04D741DF">
      <w:pPr>
        <w:pStyle w:val="3"/>
        <w:spacing w:before="3" w:line="333" w:lineRule="auto"/>
        <w:ind w:right="97"/>
        <w:rPr>
          <w:rFonts w:hint="eastAsia"/>
        </w:rPr>
      </w:pPr>
      <w:r>
        <w:rPr>
          <w:rFonts w:hint="eastAsia"/>
        </w:rPr>
        <w:t>Only by this can man be replaced in that condition of righteousness in which God can accept him, and the law recognize him as entitled to blessing.</w:t>
      </w:r>
    </w:p>
    <w:p w14:paraId="0723A874">
      <w:pPr>
        <w:pStyle w:val="3"/>
        <w:spacing w:before="3" w:line="333" w:lineRule="auto"/>
        <w:ind w:right="97"/>
        <w:rPr>
          <w:rFonts w:hint="eastAsia"/>
        </w:rPr>
      </w:pPr>
      <w:r>
        <w:rPr>
          <w:rFonts w:hint="eastAsia"/>
        </w:rPr>
        <w:t>唯有藉此，人才能被重新安置在那样的义的状态中，在其中神能接纳他，律法也承认他有权得福。</w:t>
      </w:r>
    </w:p>
    <w:p w14:paraId="1FDB338B">
      <w:pPr>
        <w:pStyle w:val="3"/>
        <w:spacing w:before="3" w:line="333" w:lineRule="auto"/>
        <w:ind w:right="97"/>
        <w:rPr>
          <w:rFonts w:hint="eastAsia"/>
        </w:rPr>
      </w:pPr>
    </w:p>
    <w:p w14:paraId="3A8913D0">
      <w:pPr>
        <w:pStyle w:val="3"/>
        <w:spacing w:before="3" w:line="333" w:lineRule="auto"/>
        <w:ind w:right="97"/>
        <w:rPr>
          <w:rFonts w:hint="eastAsia"/>
        </w:rPr>
      </w:pPr>
      <w:r>
        <w:rPr>
          <w:rFonts w:hint="eastAsia"/>
        </w:rPr>
        <w:t>Our characters are not transferred to Christ, but our liabilities are; and in our acceptance of God's mode of transference, we make the complete exchange by which we are absolved from all guilt, and enter into a state of "no condemnation."</w:t>
      </w:r>
    </w:p>
    <w:p w14:paraId="1C7F2125">
      <w:pPr>
        <w:pStyle w:val="3"/>
        <w:spacing w:before="3" w:line="333" w:lineRule="auto"/>
        <w:ind w:right="97"/>
        <w:rPr>
          <w:rFonts w:hint="eastAsia"/>
        </w:rPr>
      </w:pPr>
      <w:r>
        <w:rPr>
          <w:rFonts w:hint="eastAsia"/>
        </w:rPr>
        <w:t>我们的品格没有转移给基督，但我们的责任转移了；在我们接受神的转移方式时，我们作了完全的交换，藉此我们从一切罪咎中被赦免，并进入“不定罪”的状态。</w:t>
      </w:r>
    </w:p>
    <w:p w14:paraId="4478688D">
      <w:pPr>
        <w:pStyle w:val="3"/>
        <w:spacing w:before="3" w:line="333" w:lineRule="auto"/>
        <w:ind w:right="97"/>
        <w:rPr>
          <w:rFonts w:hint="eastAsia"/>
        </w:rPr>
      </w:pPr>
    </w:p>
    <w:p w14:paraId="1071BBAE">
      <w:pPr>
        <w:pStyle w:val="3"/>
        <w:spacing w:before="3" w:line="333" w:lineRule="auto"/>
        <w:ind w:right="97"/>
        <w:rPr>
          <w:rFonts w:hint="eastAsia"/>
        </w:rPr>
      </w:pPr>
      <w:r>
        <w:rPr>
          <w:rFonts w:hint="eastAsia"/>
        </w:rPr>
        <w:t>Sin reckoned to Christ as our substitute, and righteousness reckoned to us as the acceptors of that substitute: this is deliverance, and peace, and life eternal."</w:t>
      </w:r>
    </w:p>
    <w:p w14:paraId="2831C860">
      <w:pPr>
        <w:pStyle w:val="3"/>
        <w:spacing w:before="3" w:line="333" w:lineRule="auto"/>
        <w:ind w:right="97"/>
        <w:rPr>
          <w:rFonts w:hint="eastAsia"/>
        </w:rPr>
      </w:pPr>
      <w:r>
        <w:rPr>
          <w:rFonts w:hint="eastAsia"/>
        </w:rPr>
        <w:t>罪归算给基督作我们的替代者，义归算给我们作那替代者的接受者：这就是拯救、平安和永生。”</w:t>
      </w:r>
    </w:p>
    <w:p w14:paraId="04542405">
      <w:pPr>
        <w:pStyle w:val="3"/>
        <w:spacing w:before="3" w:line="333" w:lineRule="auto"/>
        <w:ind w:right="97"/>
        <w:rPr>
          <w:rFonts w:hint="eastAsia"/>
        </w:rPr>
      </w:pPr>
    </w:p>
    <w:p w14:paraId="59DCB738">
      <w:pPr>
        <w:pStyle w:val="3"/>
        <w:spacing w:before="3" w:line="333" w:lineRule="auto"/>
        <w:ind w:right="97"/>
        <w:rPr>
          <w:rFonts w:hint="eastAsia"/>
        </w:rPr>
      </w:pPr>
      <w:r>
        <w:rPr>
          <w:rFonts w:hint="eastAsia"/>
        </w:rPr>
        <w:t>Labour therefore diligently, that not only out of the time of temptation, but also in the danger and conflict of death, when thy conscience is thoroughly afraid with the remembrance of thy sins past, and the devil assaulteth thee with great violence, going about to overwhelm thee with heaps, floods, and whole seas of sins, to terrify thee, to draw thee from Christ, and to drive thee to despair; that then, I say, thou mayest be able to say with some confidence, Christ the Son of God was given, not for the righteous and holy, but for the unrighteous and sinners.</w:t>
      </w:r>
    </w:p>
    <w:p w14:paraId="7DDE6953">
      <w:pPr>
        <w:pStyle w:val="3"/>
        <w:spacing w:before="3" w:line="333" w:lineRule="auto"/>
        <w:ind w:right="97"/>
        <w:rPr>
          <w:rFonts w:hint="eastAsia"/>
        </w:rPr>
      </w:pPr>
      <w:r>
        <w:rPr>
          <w:rFonts w:hint="eastAsia"/>
        </w:rPr>
        <w:t>因此，要殷勤劳力，不仅在试探之时，也在死亡的危险和冲突中，当你的良心因记起你过去的罪而彻底恐惧，魔鬼猛烈地攻击你，要用堆积如山、洪水泛滥、汪洋大海般的罪来压倒你，恐吓你，将你从基督那里拉开，并将你推向绝望；那时，我说，你可以带着些许确信地说：神的儿子基督，不是为义人和圣人赐下的，而是为不义的人和罪人。</w:t>
      </w:r>
    </w:p>
    <w:p w14:paraId="488B7095">
      <w:pPr>
        <w:pStyle w:val="3"/>
        <w:spacing w:before="3" w:line="333" w:lineRule="auto"/>
        <w:ind w:right="97"/>
        <w:rPr>
          <w:rFonts w:hint="eastAsia"/>
        </w:rPr>
      </w:pPr>
    </w:p>
    <w:p w14:paraId="24A00766">
      <w:pPr>
        <w:pStyle w:val="3"/>
        <w:spacing w:before="3" w:line="333" w:lineRule="auto"/>
        <w:ind w:right="97"/>
        <w:rPr>
          <w:rFonts w:hint="eastAsia"/>
        </w:rPr>
      </w:pPr>
      <w:r>
        <w:rPr>
          <w:rFonts w:hint="eastAsia"/>
        </w:rPr>
        <w:t>If I were righteous, and had no sin, I should have no need of Christ to be my reconciler, why then, 0 thou peevish holy Satan, wilt thou make me to be holy, and to seek righteousness in myself, when in very deed I have nothing in me but sins, and most grievous sins?</w:t>
      </w:r>
    </w:p>
    <w:p w14:paraId="581AE0E5">
      <w:pPr>
        <w:pStyle w:val="3"/>
        <w:spacing w:before="3" w:line="333" w:lineRule="auto"/>
        <w:ind w:right="97"/>
        <w:rPr>
          <w:rFonts w:hint="eastAsia"/>
        </w:rPr>
      </w:pPr>
      <w:r>
        <w:rPr>
          <w:rFonts w:hint="eastAsia"/>
        </w:rPr>
        <w:t>如果我是义的，没有罪，我就不需要基督作我的和解者，那么，哦，你这乖僻的圣洁撒旦，你为何要使我成为圣洁，并在我自己里面寻求义，而实际上我里面除了罪，而且是最严重的罪之外，一无所有呢？</w:t>
      </w:r>
    </w:p>
    <w:p w14:paraId="21D11953">
      <w:pPr>
        <w:pStyle w:val="3"/>
        <w:spacing w:before="3" w:line="333" w:lineRule="auto"/>
        <w:ind w:right="97"/>
        <w:rPr>
          <w:rFonts w:hint="eastAsia"/>
        </w:rPr>
      </w:pPr>
    </w:p>
    <w:p w14:paraId="0F5BEF55">
      <w:pPr>
        <w:pStyle w:val="3"/>
        <w:spacing w:before="3" w:line="333" w:lineRule="auto"/>
        <w:ind w:right="97"/>
        <w:rPr>
          <w:rFonts w:hint="eastAsia"/>
        </w:rPr>
      </w:pPr>
      <w:r>
        <w:rPr>
          <w:rFonts w:hint="eastAsia"/>
        </w:rPr>
        <w:t>Not feigned or trifling sins, but such as are against the first table; to wit, great infidelity, doubting, despair, contempt of God, hatred, ignorance, and blaspheming of God, unthankfulness, abusing of God's name, neglecting, loathing, and despising the word of God, and such like."-LUTHER</w:t>
      </w:r>
    </w:p>
    <w:p w14:paraId="5838CA01">
      <w:pPr>
        <w:pStyle w:val="3"/>
        <w:spacing w:before="3" w:line="333" w:lineRule="auto"/>
        <w:ind w:right="97"/>
        <w:rPr>
          <w:rFonts w:hint="eastAsia"/>
        </w:rPr>
      </w:pPr>
      <w:r>
        <w:rPr>
          <w:rFonts w:hint="eastAsia"/>
        </w:rPr>
        <w:t>不是假装或微不足道的罪，而是那些违背第一块法版的罪；即，极大的不信、怀疑、绝望、藐视神、仇恨、无知和亵渎神、忘恩负义、滥用神的名、忽略、厌恶和藐视神的话，以及诸如此类。”——路德</w:t>
      </w:r>
    </w:p>
    <w:p w14:paraId="55EB8142">
      <w:pPr>
        <w:pStyle w:val="3"/>
        <w:spacing w:before="3" w:line="333" w:lineRule="auto"/>
        <w:ind w:right="97"/>
        <w:rPr>
          <w:rFonts w:hint="eastAsia"/>
        </w:rPr>
      </w:pPr>
    </w:p>
    <w:p w14:paraId="743B4B19">
      <w:pPr>
        <w:pStyle w:val="3"/>
        <w:spacing w:before="0" w:line="60" w:lineRule="exact"/>
        <w:ind w:left="105" w:firstLine="0"/>
        <w:jc w:val="left"/>
        <w:rPr>
          <w:position w:val="0"/>
          <w:sz w:val="5"/>
        </w:rPr>
      </w:pPr>
      <w:r>
        <w:rPr>
          <w:position w:val="0"/>
          <w:sz w:val="5"/>
        </w:rPr>
        <mc:AlternateContent>
          <mc:Choice Requires="wpg">
            <w:drawing>
              <wp:inline distT="0" distB="0" distL="0" distR="0">
                <wp:extent cx="5810250" cy="38100"/>
                <wp:effectExtent l="0" t="0" r="0" b="0"/>
                <wp:docPr id="47" name="Group 47"/>
                <wp:cNvGraphicFramePr/>
                <a:graphic xmlns:a="http://schemas.openxmlformats.org/drawingml/2006/main">
                  <a:graphicData uri="http://schemas.microsoft.com/office/word/2010/wordprocessingGroup">
                    <wpg:wgp>
                      <wpg:cNvGrpSpPr/>
                      <wpg:grpSpPr>
                        <a:xfrm>
                          <a:off x="0" y="0"/>
                          <a:ext cx="5810250" cy="38100"/>
                          <a:chOff x="0" y="0"/>
                          <a:chExt cx="5810250" cy="38100"/>
                        </a:xfrm>
                      </wpg:grpSpPr>
                      <wps:wsp>
                        <wps:cNvPr id="48" name="Graphic 48"/>
                        <wps:cNvSpPr/>
                        <wps:spPr>
                          <a:xfrm>
                            <a:off x="0" y="0"/>
                            <a:ext cx="5810250" cy="38100"/>
                          </a:xfrm>
                          <a:custGeom>
                            <a:avLst/>
                            <a:gdLst/>
                            <a:ahLst/>
                            <a:cxnLst/>
                            <a:rect l="l" t="t" r="r" b="b"/>
                            <a:pathLst>
                              <a:path w="5810250" h="38100">
                                <a:moveTo>
                                  <a:pt x="5810249" y="38099"/>
                                </a:moveTo>
                                <a:lnTo>
                                  <a:pt x="0" y="38099"/>
                                </a:lnTo>
                                <a:lnTo>
                                  <a:pt x="0" y="0"/>
                                </a:lnTo>
                                <a:lnTo>
                                  <a:pt x="5810249" y="0"/>
                                </a:lnTo>
                                <a:lnTo>
                                  <a:pt x="5810249" y="38099"/>
                                </a:lnTo>
                                <a:close/>
                              </a:path>
                            </a:pathLst>
                          </a:custGeom>
                          <a:solidFill>
                            <a:srgbClr val="000000"/>
                          </a:solidFill>
                        </wps:spPr>
                        <wps:bodyPr wrap="square" lIns="0" tIns="0" rIns="0" bIns="0" rtlCol="0">
                          <a:noAutofit/>
                        </wps:bodyPr>
                      </wps:wsp>
                    </wpg:wgp>
                  </a:graphicData>
                </a:graphic>
              </wp:inline>
            </w:drawing>
          </mc:Choice>
          <mc:Fallback>
            <w:pict>
              <v:group id="Group 47" o:spid="_x0000_s1026" o:spt="203" style="height:3pt;width:457.5pt;" coordsize="5810250,38100" o:gfxdata="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">
                <o:lock v:ext="edit" aspectratio="f"/>
                <v:shape id="Graphic 48" o:spid="_x0000_s1026" o:spt="100" style="position:absolute;left:0;top:0;height:38100;width:5810250;" fillcolor="#000000" filled="t" stroked="f" coordsize="5810250,38100" o:gfxdata="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MU2nny2AAAA2wAAAA8A&#10;AAAAAAAAAQAgAAAAIgAAAGRycy9kb3ducmV2LnhtbFBLAQIUABQAAAAIAIdO4kAzLwWeOwAAADkA&#10;AAAQAAAAAAAAAAEAIAAAAAUBAABkcnMvc2hhcGV4bWwueG1sUEsFBgAAAAAGAAYAWwEAAK8DAAAA&#10;AA==&#10;" path="m5810249,38099l0,38099,0,0,5810249,0,5810249,38099xe">
                  <v:fill on="t" focussize="0,0"/>
                  <v:stroke on="f"/>
                  <v:imagedata o:title=""/>
                  <o:lock v:ext="edit" aspectratio="f"/>
                  <v:textbox inset="0mm,0mm,0mm,0mm"/>
                </v:shape>
                <w10:wrap type="none"/>
                <w10:anchorlock/>
              </v:group>
            </w:pict>
          </mc:Fallback>
        </mc:AlternateContent>
      </w:r>
    </w:p>
    <w:p w14:paraId="0397C36B">
      <w:pPr>
        <w:pStyle w:val="3"/>
        <w:spacing w:before="0"/>
        <w:ind w:left="0" w:firstLine="0"/>
        <w:jc w:val="left"/>
        <w:rPr>
          <w:sz w:val="22"/>
        </w:rPr>
      </w:pPr>
    </w:p>
    <w:p w14:paraId="33A83AC4">
      <w:pPr>
        <w:pStyle w:val="3"/>
        <w:spacing w:before="143"/>
        <w:ind w:left="0" w:firstLine="0"/>
        <w:jc w:val="left"/>
        <w:rPr>
          <w:sz w:val="22"/>
        </w:rPr>
      </w:pPr>
    </w:p>
    <w:p w14:paraId="024D975B">
      <w:pPr>
        <w:pStyle w:val="3"/>
        <w:spacing w:before="4" w:line="333" w:lineRule="auto"/>
        <w:ind w:right="98"/>
        <w:rPr>
          <w:rFonts w:hint="eastAsia"/>
        </w:rPr>
      </w:pPr>
      <w:bookmarkStart w:id="2" w:name="_bookmark45"/>
      <w:bookmarkEnd w:id="2"/>
      <w:r>
        <w:rPr>
          <w:rFonts w:hint="eastAsia"/>
        </w:rPr>
        <w:t>1."TO them that have obtained like precious faith with us," i.e. with us Jews, who have believed now, and with all our fathers of the past ages, "through (or more properly in) the righteousness of Him who is our God and Savior."</w:t>
      </w:r>
    </w:p>
    <w:p w14:paraId="2E14109C">
      <w:pPr>
        <w:pStyle w:val="3"/>
        <w:spacing w:before="4" w:line="333" w:lineRule="auto"/>
        <w:ind w:right="98"/>
        <w:rPr>
          <w:rFonts w:hint="eastAsia"/>
        </w:rPr>
      </w:pPr>
      <w:r>
        <w:rPr>
          <w:rFonts w:hint="eastAsia"/>
        </w:rPr>
        <w:t>1.“写信给那因我们的神和救主的义，与我们同得一样宝贵信心的人”，即与我们这些现今相信的犹太人，以及我们过去历代的列祖，“藉着（或更确切地说是‘在’）那一位是我们的神和救主的祂的义”。</w:t>
      </w:r>
    </w:p>
    <w:p w14:paraId="5B82A7D3">
      <w:pPr>
        <w:pStyle w:val="3"/>
        <w:spacing w:before="4" w:line="333" w:lineRule="auto"/>
        <w:ind w:right="98"/>
        <w:rPr>
          <w:rFonts w:hint="eastAsia"/>
        </w:rPr>
      </w:pPr>
    </w:p>
    <w:p w14:paraId="53F46029">
      <w:pPr>
        <w:pStyle w:val="3"/>
        <w:spacing w:before="4" w:line="333" w:lineRule="auto"/>
        <w:ind w:right="98"/>
        <w:rPr>
          <w:rFonts w:hint="eastAsia"/>
        </w:rPr>
      </w:pPr>
      <w:r>
        <w:rPr>
          <w:rFonts w:hint="eastAsia"/>
        </w:rPr>
        <w:t>Thus that which is elsewhere called "the righteousness of God" is here called "the righteousness of our God and Savior," i.e. of Christ.</w:t>
      </w:r>
    </w:p>
    <w:p w14:paraId="6A4F33E3">
      <w:pPr>
        <w:pStyle w:val="3"/>
        <w:spacing w:before="4" w:line="333" w:lineRule="auto"/>
        <w:ind w:right="98"/>
        <w:rPr>
          <w:rFonts w:hint="eastAsia"/>
        </w:rPr>
      </w:pPr>
      <w:r>
        <w:rPr>
          <w:rFonts w:hint="eastAsia"/>
        </w:rPr>
        <w:t>因此，那在别处被称为“神的义”的，在这里被称为“我们神和救主的义”，即基督的义。</w:t>
      </w:r>
    </w:p>
    <w:p w14:paraId="1AA60B66">
      <w:pPr>
        <w:pStyle w:val="3"/>
        <w:spacing w:before="4" w:line="333" w:lineRule="auto"/>
        <w:ind w:right="98"/>
        <w:rPr>
          <w:rFonts w:hint="eastAsia"/>
        </w:rPr>
      </w:pPr>
    </w:p>
    <w:p w14:paraId="7F64FADF">
      <w:pPr>
        <w:pStyle w:val="3"/>
        <w:spacing w:before="4" w:line="333" w:lineRule="auto"/>
        <w:ind w:right="98"/>
        <w:rPr>
          <w:rFonts w:hint="eastAsia"/>
        </w:rPr>
      </w:pPr>
      <w:r>
        <w:rPr>
          <w:rFonts w:hint="eastAsia"/>
        </w:rPr>
        <w:t>So that "the righteousness of Christ" is a scriptural expression.</w:t>
      </w:r>
    </w:p>
    <w:p w14:paraId="200AD195">
      <w:pPr>
        <w:pStyle w:val="3"/>
        <w:spacing w:before="4" w:line="333" w:lineRule="auto"/>
        <w:ind w:right="98"/>
        <w:rPr>
          <w:rFonts w:hint="eastAsia"/>
        </w:rPr>
      </w:pPr>
      <w:r>
        <w:rPr>
          <w:rFonts w:hint="eastAsia"/>
        </w:rPr>
        <w:t>因此，“基督的义”是一个合乎圣经的表达。</w:t>
      </w:r>
    </w:p>
    <w:p w14:paraId="7ACA3484">
      <w:pPr>
        <w:pStyle w:val="3"/>
        <w:spacing w:before="4" w:line="333" w:lineRule="auto"/>
        <w:ind w:right="98"/>
        <w:rPr>
          <w:rFonts w:hint="eastAsia"/>
        </w:rPr>
      </w:pPr>
    </w:p>
    <w:p w14:paraId="7C445735">
      <w:pPr>
        <w:pStyle w:val="3"/>
        <w:spacing w:before="4" w:line="333" w:lineRule="auto"/>
        <w:ind w:right="98"/>
        <w:rPr>
          <w:rFonts w:hint="eastAsia"/>
        </w:rPr>
      </w:pPr>
      <w:r>
        <w:rPr>
          <w:rFonts w:hint="eastAsia"/>
        </w:rPr>
        <w:t>2.In the high priest's breastplate were twelve precious stones, on which the names of the twelve tribes were written.</w:t>
      </w:r>
    </w:p>
    <w:p w14:paraId="68AA6B3A">
      <w:pPr>
        <w:pStyle w:val="3"/>
        <w:spacing w:before="4" w:line="333" w:lineRule="auto"/>
        <w:ind w:right="98"/>
        <w:rPr>
          <w:rFonts w:hint="eastAsia"/>
        </w:rPr>
      </w:pPr>
      <w:r>
        <w:rPr>
          <w:rFonts w:hint="eastAsia"/>
        </w:rPr>
        <w:t>2.在大祭司的胸牌上有十二块宝石，上面刻着十二支派的名字。</w:t>
      </w:r>
    </w:p>
    <w:p w14:paraId="7EF022ED">
      <w:pPr>
        <w:pStyle w:val="3"/>
        <w:spacing w:before="4" w:line="333" w:lineRule="auto"/>
        <w:ind w:right="98"/>
        <w:rPr>
          <w:rFonts w:hint="eastAsia"/>
        </w:rPr>
      </w:pPr>
    </w:p>
    <w:p w14:paraId="3D8F1647">
      <w:pPr>
        <w:pStyle w:val="3"/>
        <w:spacing w:before="4" w:line="333" w:lineRule="auto"/>
        <w:ind w:right="98"/>
        <w:rPr>
          <w:rFonts w:hint="eastAsia"/>
        </w:rPr>
      </w:pPr>
      <w:r>
        <w:rPr>
          <w:rFonts w:hint="eastAsia"/>
        </w:rPr>
        <w:t>The names thus graven shone with all the glory of the gems which contained them.</w:t>
      </w:r>
    </w:p>
    <w:p w14:paraId="008D00FB">
      <w:pPr>
        <w:pStyle w:val="3"/>
        <w:spacing w:before="4" w:line="333" w:lineRule="auto"/>
        <w:ind w:right="98"/>
        <w:rPr>
          <w:rFonts w:hint="eastAsia"/>
        </w:rPr>
      </w:pPr>
      <w:r>
        <w:rPr>
          <w:rFonts w:hint="eastAsia"/>
        </w:rPr>
        <w:t>这样刻上的名字，闪耀着那镶嵌它们的宝石全部的荣耀。</w:t>
      </w:r>
    </w:p>
    <w:p w14:paraId="722474A6">
      <w:pPr>
        <w:pStyle w:val="3"/>
        <w:spacing w:before="4" w:line="333" w:lineRule="auto"/>
        <w:ind w:right="98"/>
        <w:rPr>
          <w:rFonts w:hint="eastAsia"/>
        </w:rPr>
      </w:pPr>
    </w:p>
    <w:p w14:paraId="6EBC1C8B">
      <w:pPr>
        <w:pStyle w:val="3"/>
        <w:spacing w:before="4" w:line="333" w:lineRule="auto"/>
        <w:ind w:right="98"/>
        <w:rPr>
          <w:rFonts w:hint="eastAsia"/>
        </w:rPr>
      </w:pPr>
      <w:r>
        <w:rPr>
          <w:rFonts w:hint="eastAsia"/>
        </w:rPr>
        <w:t>Thus are our names written on the breastplate of the greater High Priest, not only for remembrance, but for glory.</w:t>
      </w:r>
    </w:p>
    <w:p w14:paraId="395141B9">
      <w:pPr>
        <w:pStyle w:val="3"/>
        <w:spacing w:before="4" w:line="333" w:lineRule="auto"/>
        <w:ind w:right="98"/>
        <w:rPr>
          <w:rFonts w:hint="eastAsia"/>
        </w:rPr>
      </w:pPr>
      <w:r>
        <w:rPr>
          <w:rFonts w:hint="eastAsia"/>
        </w:rPr>
        <w:t>我们的名字也这样被写在那更伟大之大祭司的胸牌上，不仅是为了记念，也是为了荣耀。</w:t>
      </w:r>
    </w:p>
    <w:p w14:paraId="319D0D69">
      <w:pPr>
        <w:pStyle w:val="3"/>
        <w:spacing w:before="4" w:line="333" w:lineRule="auto"/>
        <w:ind w:right="98"/>
        <w:rPr>
          <w:rFonts w:hint="eastAsia"/>
        </w:rPr>
      </w:pPr>
    </w:p>
    <w:p w14:paraId="563C2E38">
      <w:pPr>
        <w:pStyle w:val="3"/>
        <w:spacing w:before="4" w:line="333" w:lineRule="auto"/>
        <w:ind w:right="98"/>
        <w:rPr>
          <w:rFonts w:hint="eastAsia"/>
        </w:rPr>
      </w:pPr>
      <w:r>
        <w:rPr>
          <w:rFonts w:hint="eastAsia"/>
        </w:rPr>
        <w:t>They are enveloped in His glory, and shine as if all that glory were their own.</w:t>
      </w:r>
    </w:p>
    <w:p w14:paraId="1429DA92">
      <w:pPr>
        <w:pStyle w:val="3"/>
        <w:spacing w:before="4" w:line="333" w:lineRule="auto"/>
        <w:ind w:right="98"/>
        <w:rPr>
          <w:rFonts w:hint="eastAsia"/>
        </w:rPr>
      </w:pPr>
      <w:r>
        <w:rPr>
          <w:rFonts w:hint="eastAsia"/>
        </w:rPr>
        <w:t>它们被祂的荣耀所包裹，闪耀着，仿佛那所有的荣耀都是它们自己的。</w:t>
      </w:r>
    </w:p>
    <w:p w14:paraId="110B8A0B">
      <w:pPr>
        <w:pStyle w:val="3"/>
        <w:spacing w:before="4" w:line="333" w:lineRule="auto"/>
        <w:ind w:right="98"/>
        <w:rPr>
          <w:rFonts w:hint="eastAsia"/>
        </w:rPr>
      </w:pPr>
    </w:p>
    <w:p w14:paraId="2FE2770D">
      <w:pPr>
        <w:pStyle w:val="3"/>
        <w:spacing w:before="4" w:line="333" w:lineRule="auto"/>
        <w:ind w:right="98"/>
        <w:rPr>
          <w:rFonts w:hint="eastAsia"/>
        </w:rPr>
      </w:pPr>
      <w:r>
        <w:rPr>
          <w:rFonts w:hint="eastAsia"/>
        </w:rPr>
        <w:t>The luster of the sardius, and the topaz, and the diamond, chased in gold, took away that which was dark and earthly about the name, or the person, or the tribe; so the more resplendent luster of the heavenly gems which glitter in the breastplate of the great Intercessor, not only hides all that is unlustrous in us, but gives to us a beauty such as belongs only to Him.</w:t>
      </w:r>
    </w:p>
    <w:p w14:paraId="0D6761F8">
      <w:pPr>
        <w:pStyle w:val="3"/>
        <w:spacing w:before="4" w:line="333" w:lineRule="auto"/>
        <w:ind w:right="98"/>
        <w:rPr>
          <w:rFonts w:hint="eastAsia"/>
        </w:rPr>
      </w:pPr>
      <w:r>
        <w:rPr>
          <w:rFonts w:hint="eastAsia"/>
        </w:rPr>
        <w:t>红玛瑙、黄玉和金刚石的光泽，镶嵌在金中，除去了名字、个人或支派中那些黑暗和属地的东西；同样，那更辉煌的属天宝石的光泽，闪耀在那伟大代求者胸牌上，不仅遮盖了我们里面所有不光彩之处，更赐给我们一种唯独属于祂的美丽。</w:t>
      </w:r>
    </w:p>
    <w:p w14:paraId="61694A5F">
      <w:pPr>
        <w:pStyle w:val="3"/>
        <w:spacing w:before="4" w:line="333" w:lineRule="auto"/>
        <w:ind w:right="98"/>
        <w:rPr>
          <w:rFonts w:hint="eastAsia"/>
        </w:rPr>
      </w:pPr>
    </w:p>
    <w:p w14:paraId="345142D9">
      <w:pPr>
        <w:pStyle w:val="3"/>
        <w:spacing w:before="4" w:line="333" w:lineRule="auto"/>
        <w:ind w:right="98"/>
        <w:rPr>
          <w:rFonts w:hint="eastAsia"/>
        </w:rPr>
      </w:pPr>
      <w:r>
        <w:rPr>
          <w:rFonts w:hint="eastAsia"/>
        </w:rPr>
        <w:t>3.See the Greek of Isa 53:3,4.</w:t>
      </w:r>
    </w:p>
    <w:p w14:paraId="3E558C14">
      <w:pPr>
        <w:pStyle w:val="3"/>
        <w:spacing w:before="4" w:line="333" w:lineRule="auto"/>
        <w:ind w:right="98"/>
        <w:rPr>
          <w:rFonts w:hint="eastAsia"/>
        </w:rPr>
      </w:pPr>
      <w:r>
        <w:rPr>
          <w:rFonts w:hint="eastAsia"/>
        </w:rPr>
        <w:t>3.见以赛亚书 53:3,4 的希腊文译本。</w:t>
      </w:r>
    </w:p>
    <w:p w14:paraId="11155E72">
      <w:pPr>
        <w:pStyle w:val="3"/>
        <w:spacing w:before="4" w:line="333" w:lineRule="auto"/>
        <w:ind w:right="98"/>
        <w:rPr>
          <w:rFonts w:hint="eastAsia"/>
        </w:rPr>
      </w:pPr>
    </w:p>
    <w:p w14:paraId="232BA798">
      <w:pPr>
        <w:pStyle w:val="3"/>
        <w:spacing w:before="4" w:line="333" w:lineRule="auto"/>
        <w:ind w:right="98"/>
        <w:rPr>
          <w:rFonts w:hint="eastAsia"/>
        </w:rPr>
      </w:pPr>
      <w:r>
        <w:rPr>
          <w:rFonts w:hint="eastAsia"/>
        </w:rPr>
        <w:t>"He was despised, and we esteemed Him not"; i.e. refused to reckon Him to be what He was.</w:t>
      </w:r>
    </w:p>
    <w:p w14:paraId="1F399A97">
      <w:pPr>
        <w:pStyle w:val="3"/>
        <w:spacing w:before="4" w:line="333" w:lineRule="auto"/>
        <w:ind w:right="98"/>
        <w:rPr>
          <w:rFonts w:hint="eastAsia"/>
        </w:rPr>
      </w:pPr>
      <w:r>
        <w:rPr>
          <w:rFonts w:hint="eastAsia"/>
        </w:rPr>
        <w:t>“祂被藐视，我们也不尊重祂”；即拒绝算祂为祂所是的那一位。</w:t>
      </w:r>
    </w:p>
    <w:p w14:paraId="33A12133">
      <w:pPr>
        <w:pStyle w:val="3"/>
        <w:spacing w:before="4" w:line="333" w:lineRule="auto"/>
        <w:ind w:right="98"/>
        <w:rPr>
          <w:rFonts w:hint="eastAsia"/>
        </w:rPr>
      </w:pPr>
    </w:p>
    <w:p w14:paraId="27F18690">
      <w:pPr>
        <w:pStyle w:val="3"/>
        <w:spacing w:before="4" w:line="333" w:lineRule="auto"/>
        <w:ind w:right="98"/>
        <w:rPr>
          <w:rFonts w:hint="eastAsia"/>
        </w:rPr>
      </w:pPr>
      <w:r>
        <w:rPr>
          <w:rFonts w:hint="eastAsia"/>
        </w:rPr>
        <w:t>"We did not esteem Him stricken, smitten of God"; we reckoned Him to be under the curse of God.</w:t>
      </w:r>
    </w:p>
    <w:p w14:paraId="7B96E3A0">
      <w:pPr>
        <w:pStyle w:val="3"/>
        <w:spacing w:before="4" w:line="333" w:lineRule="auto"/>
        <w:ind w:right="98"/>
        <w:rPr>
          <w:rFonts w:hint="eastAsia"/>
        </w:rPr>
      </w:pPr>
      <w:r>
        <w:rPr>
          <w:rFonts w:hint="eastAsia"/>
        </w:rPr>
        <w:t>“我们却以为祂受责罚，被神击打苦待了”；我们算祂在神的咒诅之下。</w:t>
      </w:r>
    </w:p>
    <w:p w14:paraId="0FFF247A">
      <w:pPr>
        <w:pStyle w:val="3"/>
        <w:spacing w:before="4" w:line="333" w:lineRule="auto"/>
        <w:ind w:right="98"/>
        <w:rPr>
          <w:rFonts w:hint="eastAsia"/>
        </w:rPr>
      </w:pPr>
    </w:p>
    <w:p w14:paraId="4925717B">
      <w:pPr>
        <w:pStyle w:val="3"/>
        <w:spacing w:before="4" w:line="333" w:lineRule="auto"/>
        <w:ind w:right="98"/>
        <w:rPr>
          <w:rFonts w:hint="eastAsia"/>
        </w:rPr>
      </w:pPr>
      <w:r>
        <w:rPr>
          <w:rFonts w:hint="eastAsia"/>
        </w:rPr>
        <w:t>The word in these two sentences is the same as is elsewhere rendered 'imputed.''</w:t>
      </w:r>
    </w:p>
    <w:p w14:paraId="4710669E">
      <w:pPr>
        <w:pStyle w:val="3"/>
        <w:spacing w:before="4" w:line="333" w:lineRule="auto"/>
        <w:ind w:right="98"/>
        <w:rPr>
          <w:rFonts w:hint="eastAsia"/>
        </w:rPr>
      </w:pPr>
      <w:r>
        <w:rPr>
          <w:rFonts w:hint="eastAsia"/>
        </w:rPr>
        <w:t>这两句话中的词，与别处翻译为“归算”的词是同一个。</w:t>
      </w:r>
    </w:p>
    <w:p w14:paraId="26D6ADC4">
      <w:pPr>
        <w:pStyle w:val="3"/>
        <w:spacing w:before="4" w:line="333" w:lineRule="auto"/>
        <w:ind w:right="98"/>
        <w:rPr>
          <w:rFonts w:hint="eastAsia"/>
        </w:rPr>
      </w:pPr>
    </w:p>
    <w:p w14:paraId="14CE8C5E">
      <w:pPr>
        <w:pStyle w:val="3"/>
        <w:spacing w:before="4" w:line="333" w:lineRule="auto"/>
        <w:ind w:right="98"/>
        <w:rPr>
          <w:rFonts w:hint="eastAsia"/>
        </w:rPr>
      </w:pPr>
      <w:r>
        <w:rPr>
          <w:rFonts w:hint="eastAsia"/>
        </w:rPr>
        <w:t>4."Justifying righteousness is the doing and suffering of Christ when He was in the world.</w:t>
      </w:r>
    </w:p>
    <w:p w14:paraId="6F6AE5EF">
      <w:pPr>
        <w:pStyle w:val="3"/>
        <w:spacing w:before="4" w:line="333" w:lineRule="auto"/>
        <w:ind w:right="98"/>
        <w:rPr>
          <w:rFonts w:hint="eastAsia"/>
        </w:rPr>
      </w:pPr>
      <w:r>
        <w:rPr>
          <w:rFonts w:hint="eastAsia"/>
        </w:rPr>
        <w:t>4.“称义的义是基督在世时的所行所受。</w:t>
      </w:r>
    </w:p>
    <w:p w14:paraId="77A671DD">
      <w:pPr>
        <w:pStyle w:val="3"/>
        <w:spacing w:before="4" w:line="333" w:lineRule="auto"/>
        <w:ind w:right="98"/>
        <w:rPr>
          <w:rFonts w:hint="eastAsia"/>
        </w:rPr>
      </w:pPr>
    </w:p>
    <w:p w14:paraId="5BE87DC1">
      <w:pPr>
        <w:pStyle w:val="3"/>
        <w:spacing w:before="4" w:line="333" w:lineRule="auto"/>
        <w:ind w:right="98"/>
        <w:rPr>
          <w:rFonts w:hint="eastAsia"/>
        </w:rPr>
      </w:pPr>
      <w:r>
        <w:rPr>
          <w:rFonts w:hint="eastAsia"/>
        </w:rPr>
        <w:t>This is clear, because we are said to be justified by His obedience-His obedience to the law (Rom 5:19,10:4).</w:t>
      </w:r>
    </w:p>
    <w:p w14:paraId="6954FE40">
      <w:pPr>
        <w:pStyle w:val="3"/>
        <w:spacing w:before="4" w:line="333" w:lineRule="auto"/>
        <w:ind w:right="98"/>
        <w:rPr>
          <w:rFonts w:hint="eastAsia"/>
        </w:rPr>
      </w:pPr>
      <w:r>
        <w:rPr>
          <w:rFonts w:hint="eastAsia"/>
        </w:rPr>
        <w:t>这一点很清楚，因为经上说我们是因祂的顺服——祂对律法的顺服而称义（罗 5:19,10:4）。</w:t>
      </w:r>
    </w:p>
    <w:p w14:paraId="16934904">
      <w:pPr>
        <w:pStyle w:val="3"/>
        <w:spacing w:before="4" w:line="333" w:lineRule="auto"/>
        <w:ind w:right="98"/>
        <w:rPr>
          <w:rFonts w:hint="eastAsia"/>
        </w:rPr>
      </w:pPr>
    </w:p>
    <w:p w14:paraId="2A8579B0">
      <w:pPr>
        <w:pStyle w:val="3"/>
        <w:spacing w:before="4" w:line="333" w:lineRule="auto"/>
        <w:ind w:right="98"/>
        <w:rPr>
          <w:rFonts w:hint="eastAsia"/>
        </w:rPr>
      </w:pPr>
      <w:r>
        <w:rPr>
          <w:rFonts w:hint="eastAsia"/>
        </w:rPr>
        <w:t>This righteousness resides in and with the person of Christ; it is of a justifying virtue only by imputation, i.e. by God's reckoning it to us, even as our sins made the Lord Jesus a sinner, nay sin, i.e. by God's reckoning it to Him.</w:t>
      </w:r>
    </w:p>
    <w:p w14:paraId="73047925">
      <w:pPr>
        <w:pStyle w:val="3"/>
        <w:spacing w:before="4" w:line="333" w:lineRule="auto"/>
        <w:ind w:right="98"/>
        <w:rPr>
          <w:rFonts w:hint="eastAsia"/>
        </w:rPr>
      </w:pPr>
      <w:r>
        <w:rPr>
          <w:rFonts w:hint="eastAsia"/>
        </w:rPr>
        <w:t>这义存在于基督的位格之中并与之同在；它唯独藉着归算才具有称义的功效，即藉着神将其算给我们，正如我们的罪使主耶稣成为罪人，不，成为罪，即藉着神将其算给祂。</w:t>
      </w:r>
    </w:p>
    <w:p w14:paraId="6D806812">
      <w:pPr>
        <w:pStyle w:val="3"/>
        <w:spacing w:before="4" w:line="333" w:lineRule="auto"/>
        <w:ind w:right="98"/>
        <w:rPr>
          <w:rFonts w:hint="eastAsia"/>
        </w:rPr>
      </w:pPr>
    </w:p>
    <w:p w14:paraId="55520B0E">
      <w:pPr>
        <w:pStyle w:val="3"/>
        <w:spacing w:before="4" w:line="333" w:lineRule="auto"/>
        <w:ind w:right="98"/>
        <w:rPr>
          <w:rFonts w:hint="eastAsia"/>
        </w:rPr>
      </w:pPr>
      <w:r>
        <w:rPr>
          <w:rFonts w:hint="eastAsia"/>
        </w:rPr>
        <w:t>The righteousness of God, i.e. a righteousness of God's completing, a righteousness of God's bestowing, a righteousness that God gives unto and puts upon all them that believe,-a righteousness that stands in the works of Christ, and that is imputed both by the grace and justice of God.</w:t>
      </w:r>
    </w:p>
    <w:p w14:paraId="445BA0B8">
      <w:pPr>
        <w:pStyle w:val="3"/>
        <w:spacing w:before="4" w:line="333" w:lineRule="auto"/>
        <w:ind w:right="98"/>
        <w:rPr>
          <w:rFonts w:hint="eastAsia"/>
        </w:rPr>
      </w:pPr>
      <w:r>
        <w:rPr>
          <w:rFonts w:hint="eastAsia"/>
        </w:rPr>
        <w:t>神的义，即一个由神完成的义，一个由神赐予的义，一个神赐给并加在所有相信之人身上的义，一个立于基督之工的义，一个藉着神的恩典和公义而被归算的义。</w:t>
      </w:r>
    </w:p>
    <w:p w14:paraId="0F5147C5">
      <w:pPr>
        <w:pStyle w:val="3"/>
        <w:spacing w:before="4" w:line="333" w:lineRule="auto"/>
        <w:ind w:right="98"/>
        <w:rPr>
          <w:rFonts w:hint="eastAsia"/>
        </w:rPr>
      </w:pPr>
    </w:p>
    <w:p w14:paraId="697A66AB">
      <w:pPr>
        <w:pStyle w:val="3"/>
        <w:spacing w:before="4" w:line="333" w:lineRule="auto"/>
        <w:ind w:right="98"/>
        <w:rPr>
          <w:rFonts w:hint="eastAsia"/>
        </w:rPr>
      </w:pPr>
      <w:r>
        <w:rPr>
          <w:rFonts w:hint="eastAsia"/>
        </w:rPr>
        <w:t>The righteousness by which we stand just before God, from the curse, was performed long ago by the person of Christ." - BUNYAN'S Sermon on Justification by Imputed Righteousness.</w:t>
      </w:r>
    </w:p>
    <w:p w14:paraId="408D50B2">
      <w:pPr>
        <w:pStyle w:val="3"/>
        <w:spacing w:before="4" w:line="333" w:lineRule="auto"/>
        <w:ind w:right="98"/>
        <w:rPr>
          <w:rFonts w:hint="eastAsia"/>
        </w:rPr>
      </w:pPr>
      <w:r>
        <w:rPr>
          <w:rFonts w:hint="eastAsia"/>
        </w:rPr>
        <w:t>我们藉以在神面前称义，脱离咒诅的义，是很久以前由基督的位格所成就的。”——班扬关于《因信称义》的讲道。</w:t>
      </w:r>
    </w:p>
    <w:p w14:paraId="297B6774">
      <w:pPr>
        <w:pStyle w:val="3"/>
        <w:spacing w:before="4" w:line="333" w:lineRule="auto"/>
        <w:ind w:right="98"/>
        <w:rPr>
          <w:rFonts w:hint="eastAsia"/>
        </w:rPr>
      </w:pPr>
    </w:p>
    <w:p w14:paraId="5659478D">
      <w:pPr>
        <w:pStyle w:val="3"/>
        <w:spacing w:before="4" w:line="333" w:lineRule="auto"/>
        <w:ind w:right="98"/>
        <w:rPr>
          <w:rFonts w:hint="eastAsia"/>
        </w:rPr>
      </w:pPr>
      <w:r>
        <w:rPr>
          <w:rFonts w:hint="eastAsia"/>
        </w:rPr>
        <w:t>5.Thus old Anthony Burgess, in 1655, wrote regarding imputation:' The righteousness the believer hath is imputed.</w:t>
      </w:r>
    </w:p>
    <w:p w14:paraId="75A03C2A">
      <w:pPr>
        <w:pStyle w:val="3"/>
        <w:spacing w:before="4" w:line="333" w:lineRule="auto"/>
        <w:ind w:right="98"/>
        <w:rPr>
          <w:rFonts w:hint="eastAsia"/>
        </w:rPr>
      </w:pPr>
      <w:r>
        <w:rPr>
          <w:rFonts w:hint="eastAsia"/>
        </w:rPr>
        <w:t>5.因此，老安东尼·伯吉斯在1655年论到归算时写道：‘信徒所拥有的义是归算的。</w:t>
      </w:r>
    </w:p>
    <w:p w14:paraId="46A863A1">
      <w:pPr>
        <w:pStyle w:val="3"/>
        <w:spacing w:before="4" w:line="333" w:lineRule="auto"/>
        <w:ind w:right="98"/>
        <w:rPr>
          <w:rFonts w:hint="eastAsia"/>
        </w:rPr>
      </w:pPr>
    </w:p>
    <w:p w14:paraId="570C4E24">
      <w:pPr>
        <w:pStyle w:val="3"/>
        <w:spacing w:before="4" w:line="333" w:lineRule="auto"/>
        <w:ind w:right="98"/>
        <w:rPr>
          <w:rFonts w:hint="eastAsia"/>
        </w:rPr>
      </w:pPr>
      <w:r>
        <w:rPr>
          <w:rFonts w:hint="eastAsia"/>
        </w:rPr>
        <w:t>It is an accounted or reckoned righteousness to him; it is not that which he hath inherently in himself, but God through Christ doth esteem of him as if he had it, and so deals with him as wholly righteous.</w:t>
      </w:r>
    </w:p>
    <w:p w14:paraId="06C852ED">
      <w:pPr>
        <w:pStyle w:val="3"/>
        <w:spacing w:before="4" w:line="333" w:lineRule="auto"/>
        <w:ind w:right="98"/>
        <w:rPr>
          <w:rFonts w:hint="eastAsia"/>
        </w:rPr>
      </w:pPr>
      <w:r>
        <w:rPr>
          <w:rFonts w:hint="eastAsia"/>
        </w:rPr>
        <w:t>这对他而言是一个被计算或被算为的义；这不是他自己里面固有的，而是神藉着基督看重他，仿佛他拥有它，并因此待他为完全的义。</w:t>
      </w:r>
    </w:p>
    <w:p w14:paraId="4A975F71">
      <w:pPr>
        <w:pStyle w:val="3"/>
        <w:spacing w:before="4" w:line="333" w:lineRule="auto"/>
        <w:ind w:right="98"/>
        <w:rPr>
          <w:rFonts w:hint="eastAsia"/>
        </w:rPr>
      </w:pPr>
    </w:p>
    <w:p w14:paraId="4BB7CE27">
      <w:pPr>
        <w:pStyle w:val="3"/>
        <w:spacing w:before="4" w:line="333" w:lineRule="auto"/>
        <w:ind w:right="98"/>
        <w:rPr>
          <w:rFonts w:hint="eastAsia"/>
        </w:rPr>
      </w:pPr>
      <w:r>
        <w:rPr>
          <w:rFonts w:hint="eastAsia"/>
        </w:rPr>
        <w:t>This is a passive, not an active righteousness, -a righteousness we receive, not that we do.</w:t>
      </w:r>
    </w:p>
    <w:p w14:paraId="5534087E">
      <w:pPr>
        <w:pStyle w:val="3"/>
        <w:spacing w:before="4" w:line="333" w:lineRule="auto"/>
        <w:ind w:right="98"/>
        <w:rPr>
          <w:rFonts w:hint="eastAsia"/>
        </w:rPr>
      </w:pPr>
      <w:r>
        <w:rPr>
          <w:rFonts w:hint="eastAsia"/>
        </w:rPr>
        <w:t>这是一个被动的，而非主动的义——一个我们领受的义，而非我们所行的。</w:t>
      </w:r>
    </w:p>
    <w:p w14:paraId="03969EA0">
      <w:pPr>
        <w:pStyle w:val="3"/>
        <w:spacing w:before="4" w:line="333" w:lineRule="auto"/>
        <w:ind w:right="98"/>
        <w:rPr>
          <w:rFonts w:hint="eastAsia"/>
        </w:rPr>
      </w:pPr>
    </w:p>
    <w:p w14:paraId="598C2E29">
      <w:pPr>
        <w:pStyle w:val="3"/>
        <w:spacing w:before="4" w:line="333" w:lineRule="auto"/>
        <w:ind w:right="98"/>
        <w:rPr>
          <w:rFonts w:hint="eastAsia"/>
        </w:rPr>
      </w:pPr>
      <w:r>
        <w:rPr>
          <w:rFonts w:hint="eastAsia"/>
        </w:rPr>
        <w:t>This doctrine of imputed righteousness is by all erroneous persons to be judged to be like the abomination of desolation.</w:t>
      </w:r>
    </w:p>
    <w:p w14:paraId="0DCECFD9">
      <w:pPr>
        <w:pStyle w:val="3"/>
        <w:spacing w:before="4" w:line="333" w:lineRule="auto"/>
        <w:ind w:right="98"/>
        <w:rPr>
          <w:rFonts w:hint="eastAsia"/>
        </w:rPr>
      </w:pPr>
      <w:r>
        <w:rPr>
          <w:rFonts w:hint="eastAsia"/>
        </w:rPr>
        <w:t>这归算的义的教义，被所有错误的人判定为如同那行毁坏可憎的。</w:t>
      </w:r>
    </w:p>
    <w:p w14:paraId="56866DDE">
      <w:pPr>
        <w:pStyle w:val="3"/>
        <w:spacing w:before="4" w:line="333" w:lineRule="auto"/>
        <w:ind w:right="98"/>
        <w:rPr>
          <w:rFonts w:hint="eastAsia"/>
        </w:rPr>
      </w:pPr>
    </w:p>
    <w:p w14:paraId="743C4D32">
      <w:pPr>
        <w:pStyle w:val="3"/>
        <w:spacing w:before="4" w:line="333" w:lineRule="auto"/>
        <w:ind w:right="98"/>
        <w:rPr>
          <w:rFonts w:hint="eastAsia"/>
        </w:rPr>
      </w:pPr>
      <w:r>
        <w:rPr>
          <w:rFonts w:hint="eastAsia"/>
        </w:rPr>
        <w:t>However heretical persons contradict one another in other things, yet against this they are unanimously conspiring.</w:t>
      </w:r>
    </w:p>
    <w:p w14:paraId="22E1A193">
      <w:pPr>
        <w:pStyle w:val="3"/>
        <w:spacing w:before="4" w:line="333" w:lineRule="auto"/>
        <w:ind w:right="98"/>
        <w:rPr>
          <w:rFonts w:hint="eastAsia"/>
        </w:rPr>
      </w:pPr>
      <w:r>
        <w:rPr>
          <w:rFonts w:hint="eastAsia"/>
        </w:rPr>
        <w:t>然而，异端分子在别的事上彼此矛盾，但在这件事上他们却一致地密谋反对。</w:t>
      </w:r>
    </w:p>
    <w:p w14:paraId="3D37D694">
      <w:pPr>
        <w:pStyle w:val="3"/>
        <w:spacing w:before="4" w:line="333" w:lineRule="auto"/>
        <w:ind w:right="98"/>
        <w:rPr>
          <w:rFonts w:hint="eastAsia"/>
        </w:rPr>
      </w:pPr>
    </w:p>
    <w:p w14:paraId="36320029">
      <w:pPr>
        <w:pStyle w:val="3"/>
        <w:spacing w:before="4" w:line="333" w:lineRule="auto"/>
        <w:ind w:right="98"/>
        <w:rPr>
          <w:rFonts w:hint="eastAsia"/>
        </w:rPr>
      </w:pPr>
      <w:r>
        <w:rPr>
          <w:rFonts w:hint="eastAsia"/>
        </w:rPr>
        <w:t>It is well enough known what reproaches and mocks are put upon it by the Popish party, calling it the putative and chimerical righteousness.</w:t>
      </w:r>
    </w:p>
    <w:p w14:paraId="07300D8A">
      <w:pPr>
        <w:pStyle w:val="3"/>
        <w:spacing w:before="4" w:line="333" w:lineRule="auto"/>
        <w:ind w:right="98"/>
        <w:rPr>
          <w:rFonts w:hint="eastAsia"/>
        </w:rPr>
      </w:pPr>
      <w:r>
        <w:rPr>
          <w:rFonts w:hint="eastAsia"/>
        </w:rPr>
        <w:t>众所周知，教皇派对此施加了何等的羞辱和嘲弄，称之为假定的和虚构的义。</w:t>
      </w:r>
    </w:p>
    <w:p w14:paraId="5DE221D9">
      <w:pPr>
        <w:pStyle w:val="3"/>
        <w:spacing w:before="4" w:line="333" w:lineRule="auto"/>
        <w:ind w:right="98"/>
        <w:rPr>
          <w:rFonts w:hint="eastAsia"/>
        </w:rPr>
      </w:pPr>
    </w:p>
    <w:p w14:paraId="1BE521AA">
      <w:pPr>
        <w:pStyle w:val="3"/>
        <w:spacing w:before="4" w:line="333" w:lineRule="auto"/>
        <w:ind w:right="98"/>
        <w:rPr>
          <w:rFonts w:hint="eastAsia"/>
        </w:rPr>
      </w:pPr>
      <w:r>
        <w:rPr>
          <w:rFonts w:hint="eastAsia"/>
        </w:rPr>
        <w:t>The Socinians abominate it.</w:t>
      </w:r>
    </w:p>
    <w:p w14:paraId="657DB4A0">
      <w:pPr>
        <w:pStyle w:val="3"/>
        <w:spacing w:before="4" w:line="333" w:lineRule="auto"/>
        <w:ind w:right="98"/>
        <w:rPr>
          <w:rFonts w:hint="eastAsia"/>
        </w:rPr>
      </w:pPr>
      <w:r>
        <w:rPr>
          <w:rFonts w:hint="eastAsia"/>
        </w:rPr>
        <w:t>苏西尼派憎恶它。</w:t>
      </w:r>
    </w:p>
    <w:p w14:paraId="3F6A5EB1">
      <w:pPr>
        <w:pStyle w:val="3"/>
        <w:spacing w:before="4" w:line="333" w:lineRule="auto"/>
        <w:ind w:right="98"/>
        <w:rPr>
          <w:rFonts w:hint="eastAsia"/>
        </w:rPr>
      </w:pPr>
    </w:p>
    <w:p w14:paraId="69BC3201">
      <w:pPr>
        <w:pStyle w:val="3"/>
        <w:spacing w:before="4" w:line="333" w:lineRule="auto"/>
        <w:ind w:right="98"/>
        <w:rPr>
          <w:rFonts w:hint="eastAsia"/>
        </w:rPr>
      </w:pPr>
      <w:r>
        <w:rPr>
          <w:rFonts w:hint="eastAsia"/>
        </w:rPr>
        <w:t>The Castellians flout at it, saying they have an imputed learning, and imputed modesty, that hold imputed righteousness.</w:t>
      </w:r>
    </w:p>
    <w:p w14:paraId="7B95C342">
      <w:pPr>
        <w:pStyle w:val="3"/>
        <w:spacing w:before="4" w:line="333" w:lineRule="auto"/>
        <w:ind w:right="98"/>
        <w:rPr>
          <w:rFonts w:hint="eastAsia"/>
        </w:rPr>
      </w:pPr>
      <w:r>
        <w:rPr>
          <w:rFonts w:hint="eastAsia"/>
        </w:rPr>
        <w:t>卡斯特利派嘲笑它，说那些持守归算的义的人，拥有的是归算的学问和归算的谦逊。</w:t>
      </w:r>
    </w:p>
    <w:p w14:paraId="45440D8F">
      <w:pPr>
        <w:pStyle w:val="3"/>
        <w:spacing w:before="4" w:line="333" w:lineRule="auto"/>
        <w:ind w:right="98"/>
        <w:rPr>
          <w:rFonts w:hint="eastAsia"/>
        </w:rPr>
      </w:pPr>
    </w:p>
    <w:p w14:paraId="4CF67CC7">
      <w:pPr>
        <w:pStyle w:val="3"/>
        <w:spacing w:before="4" w:line="333" w:lineRule="auto"/>
        <w:ind w:right="98"/>
        <w:rPr>
          <w:rFonts w:hint="eastAsia"/>
        </w:rPr>
      </w:pPr>
      <w:r>
        <w:rPr>
          <w:rFonts w:hint="eastAsia"/>
        </w:rPr>
        <w:t>6."Think not that to live always on Christ for justification is a low and beggarly thing,-a staying at the foundation.</w:t>
      </w:r>
    </w:p>
    <w:p w14:paraId="50E3ACE3">
      <w:pPr>
        <w:pStyle w:val="3"/>
        <w:spacing w:before="4" w:line="333" w:lineRule="auto"/>
        <w:ind w:right="98"/>
        <w:rPr>
          <w:rFonts w:hint="eastAsia"/>
        </w:rPr>
      </w:pPr>
      <w:r>
        <w:rPr>
          <w:rFonts w:hint="eastAsia"/>
        </w:rPr>
        <w:t>6.“不要以为总是靠基督称义是卑微和乞丐般的事——是停留在根基上。</w:t>
      </w:r>
    </w:p>
    <w:p w14:paraId="4A4E477D">
      <w:pPr>
        <w:pStyle w:val="3"/>
        <w:spacing w:before="4" w:line="333" w:lineRule="auto"/>
        <w:ind w:right="98"/>
        <w:rPr>
          <w:rFonts w:hint="eastAsia"/>
        </w:rPr>
      </w:pPr>
    </w:p>
    <w:p w14:paraId="32A0EE39">
      <w:pPr>
        <w:pStyle w:val="3"/>
        <w:spacing w:before="4" w:line="333" w:lineRule="auto"/>
        <w:ind w:right="98"/>
        <w:rPr>
          <w:rFonts w:hint="eastAsia"/>
        </w:rPr>
      </w:pPr>
      <w:r>
        <w:rPr>
          <w:rFonts w:hint="eastAsia"/>
        </w:rPr>
        <w:t>For, let me tell you, depart from a sense of the meritorious means of your justification before God, and you will quickly grow light, and frothy, and vain; you will be subject to errors and delusions, for this is not to 'hold the head,' from which nourishment is administered.</w:t>
      </w:r>
    </w:p>
    <w:p w14:paraId="7D4616F5">
      <w:pPr>
        <w:pStyle w:val="3"/>
        <w:spacing w:before="4" w:line="333" w:lineRule="auto"/>
        <w:ind w:right="98"/>
        <w:rPr>
          <w:rFonts w:hint="eastAsia"/>
        </w:rPr>
      </w:pPr>
      <w:r>
        <w:rPr>
          <w:rFonts w:hint="eastAsia"/>
        </w:rPr>
        <w:t>因为，让我告诉你，若离弃了你在神面前称义之功德方法的意识，你将很快变得轻浮、空洞和虚荣；你将容易陷入错误和迷惑，因为这不是‘持定元首’，营养是从元首那里供应的。</w:t>
      </w:r>
    </w:p>
    <w:p w14:paraId="50B16545">
      <w:pPr>
        <w:pStyle w:val="3"/>
        <w:spacing w:before="4" w:line="333" w:lineRule="auto"/>
        <w:ind w:right="98"/>
        <w:rPr>
          <w:rFonts w:hint="eastAsia"/>
        </w:rPr>
      </w:pPr>
    </w:p>
    <w:p w14:paraId="605B3A80">
      <w:pPr>
        <w:pStyle w:val="3"/>
        <w:spacing w:before="4" w:line="333" w:lineRule="auto"/>
        <w:ind w:right="98"/>
        <w:rPr>
          <w:rFonts w:hint="eastAsia"/>
        </w:rPr>
      </w:pPr>
      <w:r>
        <w:rPr>
          <w:rFonts w:hint="eastAsia"/>
        </w:rPr>
        <w:t>Why not live upon Christ always; and especially as He standeth the Mediator between God and the soul, defending thee with the merit of His blood, and covering thee with His infinite righteousness from the wrath of God and the curse of the law?</w:t>
      </w:r>
    </w:p>
    <w:p w14:paraId="792B7CDC">
      <w:pPr>
        <w:pStyle w:val="3"/>
        <w:spacing w:before="4" w:line="333" w:lineRule="auto"/>
        <w:ind w:right="98"/>
        <w:rPr>
          <w:rFonts w:hint="eastAsia"/>
        </w:rPr>
      </w:pPr>
      <w:r>
        <w:rPr>
          <w:rFonts w:hint="eastAsia"/>
        </w:rPr>
        <w:t>为何不总是靠基督而活；尤其是当祂作为神与灵魂之间的中保站立，用祂宝血的功德为你辩护，用祂无限的义遮盖你，使你免于神的忿怒和律法的咒诅时？</w:t>
      </w:r>
    </w:p>
    <w:p w14:paraId="4F082C15">
      <w:pPr>
        <w:pStyle w:val="3"/>
        <w:spacing w:before="4" w:line="333" w:lineRule="auto"/>
        <w:ind w:right="98"/>
        <w:rPr>
          <w:rFonts w:hint="eastAsia"/>
        </w:rPr>
      </w:pPr>
    </w:p>
    <w:p w14:paraId="65BBB3FD">
      <w:pPr>
        <w:pStyle w:val="3"/>
        <w:spacing w:before="4" w:line="333" w:lineRule="auto"/>
        <w:ind w:right="98"/>
        <w:rPr>
          <w:rFonts w:hint="eastAsia"/>
        </w:rPr>
      </w:pPr>
      <w:r>
        <w:rPr>
          <w:rFonts w:hint="eastAsia"/>
        </w:rPr>
        <w:t>Can there be any greater comfort ministered to thee, than to know that thy person stands just before God; just, and justified from all things that would otherwise swallow thee up?</w:t>
      </w:r>
    </w:p>
    <w:p w14:paraId="69BE514B">
      <w:pPr>
        <w:pStyle w:val="3"/>
        <w:spacing w:before="4" w:line="333" w:lineRule="auto"/>
        <w:ind w:right="98"/>
        <w:rPr>
          <w:rFonts w:hint="eastAsia"/>
        </w:rPr>
      </w:pPr>
      <w:r>
        <w:rPr>
          <w:rFonts w:hint="eastAsia"/>
        </w:rPr>
        <w:t>还有什么比知道你这人在神面前是义的，是义的，并从所有那些否则会吞噬你的事上被称义，更能给你带来安慰呢？</w:t>
      </w:r>
    </w:p>
    <w:p w14:paraId="3D66F041">
      <w:pPr>
        <w:pStyle w:val="3"/>
        <w:spacing w:before="4" w:line="333" w:lineRule="auto"/>
        <w:ind w:right="98"/>
        <w:rPr>
          <w:rFonts w:hint="eastAsia"/>
        </w:rPr>
      </w:pPr>
    </w:p>
    <w:p w14:paraId="6D98D18B">
      <w:pPr>
        <w:pStyle w:val="3"/>
        <w:spacing w:before="4" w:line="333" w:lineRule="auto"/>
        <w:ind w:right="98"/>
        <w:rPr>
          <w:rFonts w:hint="eastAsia"/>
        </w:rPr>
      </w:pPr>
      <w:r>
        <w:rPr>
          <w:rFonts w:hint="eastAsia"/>
        </w:rPr>
        <w:t>Is peace with God and assurance of heaven of so little respect with thee, that thou slightest the very foundation thereof, even faith in the blood and righteousness of Christ."</w:t>
      </w:r>
    </w:p>
    <w:p w14:paraId="5EB5CB36">
      <w:pPr>
        <w:pStyle w:val="3"/>
        <w:spacing w:before="4" w:line="333" w:lineRule="auto"/>
        <w:ind w:right="98"/>
        <w:rPr>
          <w:rFonts w:hint="eastAsia"/>
        </w:rPr>
      </w:pPr>
      <w:r>
        <w:rPr>
          <w:rFonts w:hint="eastAsia"/>
        </w:rPr>
        <w:t>难道与神的和睦和对天堂的确据，在你看来是如此微不足道，以致你轻视其根基，即信靠基督的宝血和义吗？”</w:t>
      </w:r>
    </w:p>
    <w:p w14:paraId="6011A7DD">
      <w:pPr>
        <w:pStyle w:val="3"/>
        <w:spacing w:before="4" w:line="333" w:lineRule="auto"/>
        <w:ind w:right="98"/>
        <w:rPr>
          <w:rFonts w:hint="eastAsia"/>
        </w:rPr>
      </w:pPr>
    </w:p>
    <w:p w14:paraId="506C7001">
      <w:pPr>
        <w:pStyle w:val="3"/>
        <w:spacing w:before="4" w:line="333" w:lineRule="auto"/>
        <w:ind w:right="98"/>
        <w:rPr>
          <w:rFonts w:hint="eastAsia"/>
        </w:rPr>
      </w:pPr>
      <w:r>
        <w:rPr>
          <w:rFonts w:hint="eastAsia"/>
        </w:rPr>
        <w:t>Chapter Seven</w:t>
      </w:r>
    </w:p>
    <w:p w14:paraId="2AA89B12">
      <w:pPr>
        <w:pStyle w:val="3"/>
        <w:spacing w:before="4" w:line="333" w:lineRule="auto"/>
        <w:ind w:right="98"/>
        <w:rPr>
          <w:rFonts w:hint="eastAsia"/>
        </w:rPr>
      </w:pPr>
      <w:r>
        <w:rPr>
          <w:rFonts w:hint="eastAsia"/>
        </w:rPr>
        <w:t>第七章</w:t>
      </w:r>
    </w:p>
    <w:p w14:paraId="482E471B">
      <w:pPr>
        <w:pStyle w:val="3"/>
        <w:spacing w:before="4" w:line="333" w:lineRule="auto"/>
        <w:ind w:right="98"/>
        <w:rPr>
          <w:rFonts w:hint="eastAsia"/>
        </w:rPr>
      </w:pPr>
    </w:p>
    <w:p w14:paraId="49721CA0">
      <w:pPr>
        <w:pStyle w:val="3"/>
        <w:spacing w:before="4" w:line="333" w:lineRule="auto"/>
        <w:ind w:right="98"/>
        <w:rPr>
          <w:rFonts w:hint="eastAsia"/>
        </w:rPr>
      </w:pPr>
      <w:r>
        <w:rPr>
          <w:rFonts w:hint="eastAsia"/>
        </w:rPr>
        <w:t>Not Faith, But Christ</w:t>
      </w:r>
    </w:p>
    <w:p w14:paraId="64854373">
      <w:pPr>
        <w:pStyle w:val="3"/>
        <w:spacing w:before="4" w:line="333" w:lineRule="auto"/>
        <w:ind w:right="98"/>
        <w:rPr>
          <w:rFonts w:hint="eastAsia"/>
        </w:rPr>
      </w:pPr>
      <w:r>
        <w:rPr>
          <w:rFonts w:hint="eastAsia"/>
        </w:rPr>
        <w:t>不是信心，乃是基督</w:t>
      </w:r>
    </w:p>
    <w:p w14:paraId="35049385">
      <w:pPr>
        <w:pStyle w:val="3"/>
        <w:spacing w:before="4" w:line="333" w:lineRule="auto"/>
        <w:ind w:right="98"/>
        <w:rPr>
          <w:rFonts w:hint="eastAsia"/>
        </w:rPr>
      </w:pPr>
    </w:p>
    <w:p w14:paraId="6FCE933A">
      <w:pPr>
        <w:pStyle w:val="3"/>
        <w:spacing w:before="4" w:line="333" w:lineRule="auto"/>
        <w:ind w:right="98"/>
        <w:rPr>
          <w:rFonts w:hint="eastAsia"/>
        </w:rPr>
      </w:pPr>
      <w:r>
        <w:rPr>
          <w:rFonts w:hint="eastAsia"/>
        </w:rPr>
        <w:t>ur justification is the direct result of our believing the gospel; our knowledge of our own justification comes from believing God's promise of justification to everyone who believes these glad tidings.</w:t>
      </w:r>
    </w:p>
    <w:p w14:paraId="2832F908">
      <w:pPr>
        <w:pStyle w:val="3"/>
        <w:spacing w:before="4" w:line="333" w:lineRule="auto"/>
        <w:ind w:right="98"/>
        <w:rPr>
          <w:rFonts w:hint="eastAsia"/>
        </w:rPr>
      </w:pPr>
      <w:r>
        <w:rPr>
          <w:rFonts w:hint="eastAsia"/>
        </w:rPr>
        <w:t>我们的称义是我们相信福音的直接结果；我们对自己称义的认识，来自相信神对每一个相信这福音之人的称义应许。</w:t>
      </w:r>
    </w:p>
    <w:p w14:paraId="18280E16">
      <w:pPr>
        <w:pStyle w:val="3"/>
        <w:spacing w:before="4" w:line="333" w:lineRule="auto"/>
        <w:ind w:right="98"/>
        <w:rPr>
          <w:rFonts w:hint="eastAsia"/>
        </w:rPr>
      </w:pPr>
    </w:p>
    <w:p w14:paraId="7E955034">
      <w:pPr>
        <w:pStyle w:val="3"/>
        <w:spacing w:before="4" w:line="333" w:lineRule="auto"/>
        <w:ind w:right="98"/>
        <w:rPr>
          <w:rFonts w:hint="eastAsia"/>
        </w:rPr>
      </w:pPr>
      <w:r>
        <w:rPr>
          <w:rFonts w:hint="eastAsia"/>
        </w:rPr>
        <w:t>For there is not only the divine testimony, but there is the promise annexed to it, assuring eternal life to everyone who receives that testimony.</w:t>
      </w:r>
    </w:p>
    <w:p w14:paraId="4B74D3ED">
      <w:pPr>
        <w:pStyle w:val="3"/>
        <w:spacing w:before="4" w:line="333" w:lineRule="auto"/>
        <w:ind w:right="98"/>
        <w:rPr>
          <w:rFonts w:hint="eastAsia"/>
        </w:rPr>
      </w:pPr>
      <w:r>
        <w:rPr>
          <w:rFonts w:hint="eastAsia"/>
        </w:rPr>
        <w:t>因为不仅有神圣的见证，还有附于其上的应许，向每一个领受那见证的人保证永生。</w:t>
      </w:r>
    </w:p>
    <w:p w14:paraId="2B5C04ED">
      <w:pPr>
        <w:pStyle w:val="3"/>
        <w:spacing w:before="4" w:line="333" w:lineRule="auto"/>
        <w:ind w:right="98"/>
        <w:rPr>
          <w:rFonts w:hint="eastAsia"/>
        </w:rPr>
      </w:pPr>
    </w:p>
    <w:p w14:paraId="65A5FA3B">
      <w:pPr>
        <w:pStyle w:val="3"/>
        <w:spacing w:before="4" w:line="333" w:lineRule="auto"/>
        <w:ind w:right="98"/>
        <w:rPr>
          <w:rFonts w:hint="eastAsia"/>
        </w:rPr>
      </w:pPr>
      <w:r>
        <w:rPr>
          <w:rFonts w:hint="eastAsia"/>
        </w:rPr>
        <w:t>There is first, then, a believed Gospel, and then there is a believed promise.</w:t>
      </w:r>
    </w:p>
    <w:p w14:paraId="6308DCA4">
      <w:pPr>
        <w:pStyle w:val="3"/>
        <w:spacing w:before="4" w:line="333" w:lineRule="auto"/>
        <w:ind w:right="98"/>
        <w:rPr>
          <w:rFonts w:hint="eastAsia"/>
        </w:rPr>
      </w:pPr>
      <w:r>
        <w:rPr>
          <w:rFonts w:hint="eastAsia"/>
        </w:rPr>
        <w:t>因此，首先有一个被相信的福音，然后有一个被相信的应许。</w:t>
      </w:r>
    </w:p>
    <w:p w14:paraId="649129B9">
      <w:pPr>
        <w:pStyle w:val="3"/>
        <w:spacing w:before="4" w:line="333" w:lineRule="auto"/>
        <w:ind w:right="98"/>
        <w:rPr>
          <w:rFonts w:hint="eastAsia"/>
        </w:rPr>
      </w:pPr>
    </w:p>
    <w:p w14:paraId="64E05D1B">
      <w:pPr>
        <w:pStyle w:val="3"/>
        <w:spacing w:before="4" w:line="333" w:lineRule="auto"/>
        <w:ind w:right="98"/>
        <w:rPr>
          <w:rFonts w:hint="eastAsia"/>
        </w:rPr>
      </w:pPr>
      <w:r>
        <w:rPr>
          <w:rFonts w:hint="eastAsia"/>
        </w:rPr>
        <w:t>The latter is the "appropriation," as it is called; which, after all, is nothing but the acceptance of the promise which is everywhere coupled with the gospel message.</w:t>
      </w:r>
    </w:p>
    <w:p w14:paraId="5259D33E">
      <w:pPr>
        <w:pStyle w:val="3"/>
        <w:spacing w:before="4" w:line="333" w:lineRule="auto"/>
        <w:ind w:right="98"/>
        <w:rPr>
          <w:rFonts w:hint="eastAsia"/>
        </w:rPr>
      </w:pPr>
      <w:r>
        <w:rPr>
          <w:rFonts w:hint="eastAsia"/>
        </w:rPr>
        <w:t>后者就是所谓的“归为己有”；说到底，这不过是接受那处处与福音信息相结合的应许。</w:t>
      </w:r>
    </w:p>
    <w:p w14:paraId="6462066F">
      <w:pPr>
        <w:pStyle w:val="3"/>
        <w:spacing w:before="4" w:line="333" w:lineRule="auto"/>
        <w:ind w:right="98"/>
        <w:rPr>
          <w:rFonts w:hint="eastAsia"/>
        </w:rPr>
      </w:pPr>
    </w:p>
    <w:p w14:paraId="6436C09A">
      <w:pPr>
        <w:pStyle w:val="3"/>
        <w:spacing w:before="4" w:line="333" w:lineRule="auto"/>
        <w:ind w:right="98"/>
        <w:rPr>
          <w:rFonts w:hint="eastAsia"/>
        </w:rPr>
      </w:pPr>
      <w:r>
        <w:rPr>
          <w:rFonts w:hint="eastAsia"/>
        </w:rPr>
        <w:t>The believed gospel saves; but it is the believed promise that assures us of this salvation.</w:t>
      </w:r>
    </w:p>
    <w:p w14:paraId="110A3580">
      <w:pPr>
        <w:pStyle w:val="3"/>
        <w:spacing w:before="4" w:line="333" w:lineRule="auto"/>
        <w:ind w:right="98"/>
        <w:rPr>
          <w:rFonts w:hint="eastAsia"/>
        </w:rPr>
      </w:pPr>
      <w:r>
        <w:rPr>
          <w:rFonts w:hint="eastAsia"/>
        </w:rPr>
        <w:t>被相信的福音拯救人；但被相信的应许才使我们确信这拯救。</w:t>
      </w:r>
    </w:p>
    <w:p w14:paraId="34C25106">
      <w:pPr>
        <w:pStyle w:val="3"/>
        <w:spacing w:before="4" w:line="333" w:lineRule="auto"/>
        <w:ind w:right="98"/>
        <w:rPr>
          <w:rFonts w:hint="eastAsia"/>
        </w:rPr>
      </w:pPr>
    </w:p>
    <w:p w14:paraId="300ADB45">
      <w:pPr>
        <w:pStyle w:val="3"/>
        <w:spacing w:before="4" w:line="333" w:lineRule="auto"/>
        <w:ind w:right="98"/>
        <w:rPr>
          <w:rFonts w:hint="eastAsia"/>
        </w:rPr>
      </w:pPr>
      <w:r>
        <w:rPr>
          <w:rFonts w:hint="eastAsia"/>
        </w:rPr>
        <w:t>Yet, after all, faith is not our righteousness.</w:t>
      </w:r>
    </w:p>
    <w:p w14:paraId="7CF70A94">
      <w:pPr>
        <w:pStyle w:val="3"/>
        <w:spacing w:before="4" w:line="333" w:lineRule="auto"/>
        <w:ind w:right="98"/>
        <w:rPr>
          <w:rFonts w:hint="eastAsia"/>
        </w:rPr>
      </w:pPr>
      <w:r>
        <w:rPr>
          <w:rFonts w:hint="eastAsia"/>
        </w:rPr>
        <w:t>然而，说到底，信心并非我们的义。</w:t>
      </w:r>
    </w:p>
    <w:p w14:paraId="08514917">
      <w:pPr>
        <w:pStyle w:val="3"/>
        <w:spacing w:before="4" w:line="333" w:lineRule="auto"/>
        <w:ind w:right="98"/>
        <w:rPr>
          <w:rFonts w:hint="eastAsia"/>
        </w:rPr>
      </w:pPr>
    </w:p>
    <w:p w14:paraId="701B75F2">
      <w:pPr>
        <w:pStyle w:val="3"/>
        <w:spacing w:before="4" w:line="333" w:lineRule="auto"/>
        <w:ind w:right="98"/>
        <w:rPr>
          <w:rFonts w:hint="eastAsia"/>
        </w:rPr>
      </w:pPr>
      <w:r>
        <w:rPr>
          <w:rFonts w:hint="eastAsia"/>
        </w:rPr>
        <w:t>It is accounted to us in order to (eis) righteousness (Rom 4:5), but not as righteousness; for in that case it would be a work like any other doing of man, and as such would be incompatible with the righteousness of the Son of God; the "righteousness which is by faith."</w:t>
      </w:r>
    </w:p>
    <w:p w14:paraId="1EA2EEE2">
      <w:pPr>
        <w:pStyle w:val="3"/>
        <w:spacing w:before="4" w:line="333" w:lineRule="auto"/>
        <w:ind w:right="98"/>
        <w:rPr>
          <w:rFonts w:hint="eastAsia"/>
        </w:rPr>
      </w:pPr>
      <w:r>
        <w:rPr>
          <w:rFonts w:hint="eastAsia"/>
        </w:rPr>
        <w:t>它被算为我们的义（罗 4:5），是“为着”（eis）义，而非“作为”义；因为若是后者，它就成了与人任何其他行为一样的行为，如此便与神儿子的义，即“因信而来的义”不相容。</w:t>
      </w:r>
    </w:p>
    <w:p w14:paraId="5FB90E14">
      <w:pPr>
        <w:pStyle w:val="3"/>
        <w:spacing w:before="4" w:line="333" w:lineRule="auto"/>
        <w:ind w:right="98"/>
        <w:rPr>
          <w:rFonts w:hint="eastAsia"/>
        </w:rPr>
      </w:pPr>
    </w:p>
    <w:p w14:paraId="529F6F65">
      <w:pPr>
        <w:pStyle w:val="3"/>
        <w:spacing w:before="4" w:line="333" w:lineRule="auto"/>
        <w:ind w:right="98"/>
        <w:rPr>
          <w:rFonts w:hint="eastAsia"/>
        </w:rPr>
      </w:pPr>
      <w:r>
        <w:rPr>
          <w:rFonts w:hint="eastAsia"/>
        </w:rPr>
        <w:t>Faith connects us with the righteousness, and is therefore totally distinct from it.</w:t>
      </w:r>
    </w:p>
    <w:p w14:paraId="7E7B67A4">
      <w:pPr>
        <w:pStyle w:val="3"/>
        <w:spacing w:before="4" w:line="333" w:lineRule="auto"/>
        <w:ind w:right="98"/>
        <w:rPr>
          <w:rFonts w:hint="eastAsia"/>
        </w:rPr>
      </w:pPr>
      <w:r>
        <w:rPr>
          <w:rFonts w:hint="eastAsia"/>
        </w:rPr>
        <w:t>信心将我们与那义相连，因此与它完全不同。</w:t>
      </w:r>
    </w:p>
    <w:p w14:paraId="60DC5057">
      <w:pPr>
        <w:pStyle w:val="3"/>
        <w:spacing w:before="4" w:line="333" w:lineRule="auto"/>
        <w:ind w:right="98"/>
        <w:rPr>
          <w:rFonts w:hint="eastAsia"/>
        </w:rPr>
      </w:pPr>
    </w:p>
    <w:p w14:paraId="6C8377C0">
      <w:pPr>
        <w:pStyle w:val="3"/>
        <w:spacing w:before="4" w:line="333" w:lineRule="auto"/>
        <w:ind w:right="98"/>
        <w:rPr>
          <w:rFonts w:hint="eastAsia"/>
        </w:rPr>
      </w:pPr>
      <w:r>
        <w:rPr>
          <w:rFonts w:hint="eastAsia"/>
        </w:rPr>
        <w:t>To confound the one with the other is to subvert the whole gospel of the grace of God.</w:t>
      </w:r>
    </w:p>
    <w:p w14:paraId="6BF7B039">
      <w:pPr>
        <w:pStyle w:val="3"/>
        <w:spacing w:before="4" w:line="333" w:lineRule="auto"/>
        <w:ind w:right="98"/>
        <w:rPr>
          <w:rFonts w:hint="eastAsia"/>
        </w:rPr>
      </w:pPr>
      <w:r>
        <w:rPr>
          <w:rFonts w:hint="eastAsia"/>
        </w:rPr>
        <w:t>将两者混淆，就是颠覆神恩典的全备福音。</w:t>
      </w:r>
    </w:p>
    <w:p w14:paraId="43269455">
      <w:pPr>
        <w:pStyle w:val="3"/>
        <w:spacing w:before="4" w:line="333" w:lineRule="auto"/>
        <w:ind w:right="98"/>
        <w:rPr>
          <w:rFonts w:hint="eastAsia"/>
        </w:rPr>
      </w:pPr>
    </w:p>
    <w:p w14:paraId="5EE41407">
      <w:pPr>
        <w:pStyle w:val="3"/>
        <w:spacing w:before="4" w:line="333" w:lineRule="auto"/>
        <w:ind w:right="98"/>
        <w:rPr>
          <w:rFonts w:hint="eastAsia"/>
        </w:rPr>
      </w:pPr>
      <w:r>
        <w:rPr>
          <w:rFonts w:hint="eastAsia"/>
        </w:rPr>
        <w:t>Our act of faith must ever be a separate thing from that which we believe.</w:t>
      </w:r>
    </w:p>
    <w:p w14:paraId="07FE9B73">
      <w:pPr>
        <w:pStyle w:val="3"/>
        <w:spacing w:before="4" w:line="333" w:lineRule="auto"/>
        <w:ind w:right="98"/>
        <w:rPr>
          <w:rFonts w:hint="eastAsia"/>
        </w:rPr>
      </w:pPr>
      <w:r>
        <w:rPr>
          <w:rFonts w:hint="eastAsia"/>
        </w:rPr>
        <w:t>我们信的行为，必须永远与我们所信的内容分开。</w:t>
      </w:r>
    </w:p>
    <w:p w14:paraId="03E3C5B3">
      <w:pPr>
        <w:pStyle w:val="3"/>
        <w:spacing w:before="4" w:line="333" w:lineRule="auto"/>
        <w:ind w:right="98"/>
        <w:rPr>
          <w:rFonts w:hint="eastAsia"/>
        </w:rPr>
      </w:pPr>
    </w:p>
    <w:p w14:paraId="2169ADC6">
      <w:pPr>
        <w:pStyle w:val="3"/>
        <w:spacing w:before="4" w:line="333" w:lineRule="auto"/>
        <w:ind w:right="98"/>
        <w:rPr>
          <w:rFonts w:hint="eastAsia"/>
        </w:rPr>
      </w:pPr>
      <w:r>
        <w:rPr>
          <w:rFonts w:hint="eastAsia"/>
        </w:rPr>
        <w:t>God reckons the believing man as having done all righteousness, though he has not done any, and though his faith is not righteousness.</w:t>
      </w:r>
    </w:p>
    <w:p w14:paraId="03A525C9">
      <w:pPr>
        <w:pStyle w:val="3"/>
        <w:spacing w:before="4" w:line="333" w:lineRule="auto"/>
        <w:ind w:right="98"/>
        <w:rPr>
          <w:rFonts w:hint="eastAsia"/>
        </w:rPr>
      </w:pPr>
      <w:r>
        <w:rPr>
          <w:rFonts w:hint="eastAsia"/>
        </w:rPr>
        <w:t>神算那相信的人为行了诸般的义，尽管他一件也未行，并且他的信心也并非义。</w:t>
      </w:r>
    </w:p>
    <w:p w14:paraId="394F8B00">
      <w:pPr>
        <w:pStyle w:val="3"/>
        <w:spacing w:before="4" w:line="333" w:lineRule="auto"/>
        <w:ind w:right="98"/>
        <w:rPr>
          <w:rFonts w:hint="eastAsia"/>
        </w:rPr>
      </w:pPr>
    </w:p>
    <w:p w14:paraId="39EB2F2B">
      <w:pPr>
        <w:pStyle w:val="3"/>
        <w:spacing w:before="4" w:line="333" w:lineRule="auto"/>
        <w:ind w:right="98"/>
        <w:rPr>
          <w:rFonts w:hint="eastAsia"/>
        </w:rPr>
      </w:pPr>
      <w:r>
        <w:rPr>
          <w:rFonts w:hint="eastAsia"/>
        </w:rPr>
        <w:t>In this sense it is that faith is counted to us for, or in order to, righteousness,-and that we are "justified by faith."</w:t>
      </w:r>
    </w:p>
    <w:p w14:paraId="18AC786D">
      <w:pPr>
        <w:pStyle w:val="3"/>
        <w:spacing w:before="4" w:line="333" w:lineRule="auto"/>
        <w:ind w:right="98"/>
        <w:rPr>
          <w:rFonts w:hint="eastAsia"/>
        </w:rPr>
      </w:pPr>
      <w:r>
        <w:rPr>
          <w:rFonts w:hint="eastAsia"/>
        </w:rPr>
        <w:t>正是在这个意义上，信心被算为我们为着义，我们才“因信称义”。</w:t>
      </w:r>
    </w:p>
    <w:p w14:paraId="697D668A">
      <w:pPr>
        <w:pStyle w:val="3"/>
        <w:spacing w:before="4" w:line="333" w:lineRule="auto"/>
        <w:ind w:right="98"/>
        <w:rPr>
          <w:rFonts w:hint="eastAsia"/>
        </w:rPr>
      </w:pPr>
    </w:p>
    <w:p w14:paraId="47E8D56C">
      <w:pPr>
        <w:pStyle w:val="3"/>
        <w:spacing w:before="4" w:line="333" w:lineRule="auto"/>
        <w:ind w:right="98"/>
        <w:rPr>
          <w:rFonts w:hint="eastAsia"/>
        </w:rPr>
      </w:pPr>
      <w:r>
        <w:rPr>
          <w:rFonts w:hint="eastAsia"/>
        </w:rPr>
        <w:t>Faith does not justify as a work, or as a moral act, or a piece of goodness, nor as a gift of the Spirit, but simply because it is the bond between us and the Substitute; a very slender bond in one sense, but strong as iron in another.</w:t>
      </w:r>
    </w:p>
    <w:p w14:paraId="0650131F">
      <w:pPr>
        <w:pStyle w:val="3"/>
        <w:spacing w:before="4" w:line="333" w:lineRule="auto"/>
        <w:ind w:right="98"/>
        <w:rPr>
          <w:rFonts w:hint="eastAsia"/>
        </w:rPr>
      </w:pPr>
      <w:r>
        <w:rPr>
          <w:rFonts w:hint="eastAsia"/>
        </w:rPr>
        <w:t>信心称义，并非作为一种行为，或一个道德举动，或一件善事，也非作为圣灵的恩赐，而仅仅因为它是我们与替代者之间的联结；这联结在一个意义上是纤细的，在另一个意义上却坚如钢铁。</w:t>
      </w:r>
    </w:p>
    <w:p w14:paraId="4DD95926">
      <w:pPr>
        <w:pStyle w:val="3"/>
        <w:spacing w:before="4" w:line="333" w:lineRule="auto"/>
        <w:ind w:right="98"/>
        <w:rPr>
          <w:rFonts w:hint="eastAsia"/>
        </w:rPr>
      </w:pPr>
    </w:p>
    <w:p w14:paraId="656EA01C">
      <w:pPr>
        <w:pStyle w:val="3"/>
        <w:spacing w:before="4" w:line="333" w:lineRule="auto"/>
        <w:ind w:right="98"/>
        <w:rPr>
          <w:rFonts w:hint="eastAsia"/>
        </w:rPr>
      </w:pPr>
      <w:r>
        <w:rPr>
          <w:rFonts w:hint="eastAsia"/>
        </w:rPr>
        <w:t>The work of Christ for us is the object of faith; the Spirit's work in us is that which produces this faith: it is out of the former, not of the latter, that our peace and justification come.</w:t>
      </w:r>
    </w:p>
    <w:p w14:paraId="0D175A5E">
      <w:pPr>
        <w:pStyle w:val="3"/>
        <w:spacing w:before="4" w:line="333" w:lineRule="auto"/>
        <w:ind w:right="98"/>
        <w:rPr>
          <w:rFonts w:hint="eastAsia"/>
        </w:rPr>
      </w:pPr>
      <w:r>
        <w:rPr>
          <w:rFonts w:hint="eastAsia"/>
        </w:rPr>
        <w:t>基督为我们的工作是信心的对象；圣灵在我们里面的工作是产生这信心的原因：我们的平安和称义来自前者，而非后者。</w:t>
      </w:r>
    </w:p>
    <w:p w14:paraId="5AB5C162">
      <w:pPr>
        <w:pStyle w:val="3"/>
        <w:spacing w:before="4" w:line="333" w:lineRule="auto"/>
        <w:ind w:right="98"/>
        <w:rPr>
          <w:rFonts w:hint="eastAsia"/>
        </w:rPr>
      </w:pPr>
    </w:p>
    <w:p w14:paraId="376DA6A0">
      <w:pPr>
        <w:pStyle w:val="3"/>
        <w:spacing w:before="4" w:line="333" w:lineRule="auto"/>
        <w:ind w:right="98"/>
        <w:rPr>
          <w:rFonts w:hint="eastAsia"/>
        </w:rPr>
      </w:pPr>
      <w:r>
        <w:rPr>
          <w:rFonts w:hint="eastAsia"/>
        </w:rPr>
        <w:t>Without the touch of the rod the water would not have gushed forth; yet it was the rock, and not the rod, that contained the water.</w:t>
      </w:r>
    </w:p>
    <w:p w14:paraId="221DEB88">
      <w:pPr>
        <w:pStyle w:val="3"/>
        <w:spacing w:before="4" w:line="333" w:lineRule="auto"/>
        <w:ind w:right="98"/>
        <w:rPr>
          <w:rFonts w:hint="eastAsia"/>
        </w:rPr>
      </w:pPr>
      <w:r>
        <w:rPr>
          <w:rFonts w:hint="eastAsia"/>
        </w:rPr>
        <w:t>没有杖的击打，水就不会涌出；然而，是磐石，而非杖，才含有水。</w:t>
      </w:r>
    </w:p>
    <w:p w14:paraId="4A6BD0B7">
      <w:pPr>
        <w:pStyle w:val="3"/>
        <w:spacing w:before="4" w:line="333" w:lineRule="auto"/>
        <w:ind w:right="98"/>
        <w:rPr>
          <w:rFonts w:hint="eastAsia"/>
        </w:rPr>
      </w:pPr>
    </w:p>
    <w:p w14:paraId="55AD35FB">
      <w:pPr>
        <w:pStyle w:val="3"/>
        <w:spacing w:before="4" w:line="333" w:lineRule="auto"/>
        <w:ind w:right="98"/>
        <w:rPr>
          <w:rFonts w:hint="eastAsia"/>
        </w:rPr>
      </w:pPr>
      <w:r>
        <w:rPr>
          <w:rFonts w:hint="eastAsia"/>
        </w:rPr>
        <w:t>The bringer of the sacrifice into the tabernacle was to lay his hand upon the head of the sheep or the bullock, otherwise the offering would not have been accepted for him.</w:t>
      </w:r>
    </w:p>
    <w:p w14:paraId="0A3B3240">
      <w:pPr>
        <w:pStyle w:val="3"/>
        <w:spacing w:before="4" w:line="333" w:lineRule="auto"/>
        <w:ind w:right="98"/>
        <w:rPr>
          <w:rFonts w:hint="eastAsia"/>
        </w:rPr>
      </w:pPr>
      <w:r>
        <w:rPr>
          <w:rFonts w:hint="eastAsia"/>
        </w:rPr>
        <w:t>将祭物带入会幕的人，要将手按在羊或公牛的头上，否则祭物就不会为他蒙悦纳。</w:t>
      </w:r>
    </w:p>
    <w:p w14:paraId="10B36DB8">
      <w:pPr>
        <w:pStyle w:val="3"/>
        <w:spacing w:before="4" w:line="333" w:lineRule="auto"/>
        <w:ind w:right="98"/>
        <w:rPr>
          <w:rFonts w:hint="eastAsia"/>
        </w:rPr>
      </w:pPr>
    </w:p>
    <w:p w14:paraId="3BA99966">
      <w:pPr>
        <w:pStyle w:val="3"/>
        <w:spacing w:before="4" w:line="333" w:lineRule="auto"/>
        <w:ind w:right="98"/>
        <w:rPr>
          <w:rFonts w:hint="eastAsia"/>
        </w:rPr>
      </w:pPr>
      <w:r>
        <w:rPr>
          <w:rFonts w:hint="eastAsia"/>
        </w:rPr>
        <w:t>But the laying on of his hand was not the same as the victim on which it was laid.</w:t>
      </w:r>
    </w:p>
    <w:p w14:paraId="2D10FE33">
      <w:pPr>
        <w:pStyle w:val="3"/>
        <w:spacing w:before="4" w:line="333" w:lineRule="auto"/>
        <w:ind w:right="98"/>
        <w:rPr>
          <w:rFonts w:hint="eastAsia"/>
        </w:rPr>
      </w:pPr>
      <w:r>
        <w:rPr>
          <w:rFonts w:hint="eastAsia"/>
        </w:rPr>
        <w:t>但他按手之举，与他所按在其上的祭牲并非同一回事。</w:t>
      </w:r>
    </w:p>
    <w:p w14:paraId="13295CAB">
      <w:pPr>
        <w:pStyle w:val="3"/>
        <w:spacing w:before="4" w:line="333" w:lineRule="auto"/>
        <w:ind w:right="98"/>
        <w:rPr>
          <w:rFonts w:hint="eastAsia"/>
        </w:rPr>
      </w:pPr>
    </w:p>
    <w:p w14:paraId="3160E5ED">
      <w:pPr>
        <w:pStyle w:val="3"/>
        <w:spacing w:before="4" w:line="333" w:lineRule="auto"/>
        <w:ind w:right="98"/>
        <w:rPr>
          <w:rFonts w:hint="eastAsia"/>
        </w:rPr>
      </w:pPr>
      <w:r>
        <w:rPr>
          <w:rFonts w:hint="eastAsia"/>
        </w:rPr>
        <w:t>The serpent-bitten Israelite was to look at the uplifted serpent of brass in order to be healed.</w:t>
      </w:r>
    </w:p>
    <w:p w14:paraId="3C39114B">
      <w:pPr>
        <w:pStyle w:val="3"/>
        <w:spacing w:before="4" w:line="333" w:lineRule="auto"/>
        <w:ind w:right="98"/>
        <w:rPr>
          <w:rFonts w:hint="eastAsia"/>
        </w:rPr>
      </w:pPr>
      <w:r>
        <w:rPr>
          <w:rFonts w:hint="eastAsia"/>
        </w:rPr>
        <w:t>被蛇咬的以色列人要仰望被举起的铜蛇，才能得医治。</w:t>
      </w:r>
    </w:p>
    <w:p w14:paraId="5ADCE782">
      <w:pPr>
        <w:pStyle w:val="3"/>
        <w:spacing w:before="4" w:line="333" w:lineRule="auto"/>
        <w:ind w:right="98"/>
        <w:rPr>
          <w:rFonts w:hint="eastAsia"/>
        </w:rPr>
      </w:pPr>
    </w:p>
    <w:p w14:paraId="35DBF972">
      <w:pPr>
        <w:pStyle w:val="3"/>
        <w:spacing w:before="4" w:line="333" w:lineRule="auto"/>
        <w:ind w:right="98"/>
        <w:rPr>
          <w:rFonts w:hint="eastAsia"/>
        </w:rPr>
      </w:pPr>
      <w:r>
        <w:rPr>
          <w:rFonts w:hint="eastAsia"/>
        </w:rPr>
        <w:t>But his looking was not the brazen serpent.</w:t>
      </w:r>
    </w:p>
    <w:p w14:paraId="089B621C">
      <w:pPr>
        <w:pStyle w:val="3"/>
        <w:spacing w:before="4" w:line="333" w:lineRule="auto"/>
        <w:ind w:right="98"/>
        <w:rPr>
          <w:rFonts w:hint="eastAsia"/>
        </w:rPr>
      </w:pPr>
      <w:r>
        <w:rPr>
          <w:rFonts w:hint="eastAsia"/>
        </w:rPr>
        <w:t>但他的仰望并非那铜蛇。</w:t>
      </w:r>
    </w:p>
    <w:p w14:paraId="61165361">
      <w:pPr>
        <w:pStyle w:val="3"/>
        <w:spacing w:before="4" w:line="333" w:lineRule="auto"/>
        <w:ind w:right="98"/>
        <w:rPr>
          <w:rFonts w:hint="eastAsia"/>
        </w:rPr>
      </w:pPr>
    </w:p>
    <w:p w14:paraId="41C852C7">
      <w:pPr>
        <w:pStyle w:val="3"/>
        <w:spacing w:before="4" w:line="333" w:lineRule="auto"/>
        <w:ind w:right="98"/>
        <w:rPr>
          <w:rFonts w:hint="eastAsia"/>
        </w:rPr>
      </w:pPr>
      <w:r>
        <w:rPr>
          <w:rFonts w:hint="eastAsia"/>
        </w:rPr>
        <w:t>We may say it was his looking that healed him, just as the Lord said, "Thy faith hath saved thee"; but this is figurative language.</w:t>
      </w:r>
    </w:p>
    <w:p w14:paraId="00CF8211">
      <w:pPr>
        <w:pStyle w:val="3"/>
        <w:spacing w:before="4" w:line="333" w:lineRule="auto"/>
        <w:ind w:right="98"/>
        <w:rPr>
          <w:rFonts w:hint="eastAsia"/>
        </w:rPr>
      </w:pPr>
      <w:r>
        <w:rPr>
          <w:rFonts w:hint="eastAsia"/>
        </w:rPr>
        <w:t>我们可以说是他的仰望医治了他，正如主所说：“你的信救了你”；但这是比喻的说法。</w:t>
      </w:r>
    </w:p>
    <w:p w14:paraId="384BF60A">
      <w:pPr>
        <w:pStyle w:val="3"/>
        <w:spacing w:before="4" w:line="333" w:lineRule="auto"/>
        <w:ind w:right="98"/>
        <w:rPr>
          <w:rFonts w:hint="eastAsia"/>
        </w:rPr>
      </w:pPr>
    </w:p>
    <w:p w14:paraId="1667BEF0">
      <w:pPr>
        <w:pStyle w:val="3"/>
        <w:spacing w:before="4" w:line="333" w:lineRule="auto"/>
        <w:ind w:right="98"/>
        <w:rPr>
          <w:rFonts w:hint="eastAsia"/>
        </w:rPr>
      </w:pPr>
      <w:r>
        <w:rPr>
          <w:rFonts w:hint="eastAsia"/>
        </w:rPr>
        <w:t>It was not his act of looking that healed him, but the object to which he looked.</w:t>
      </w:r>
    </w:p>
    <w:p w14:paraId="35667A49">
      <w:pPr>
        <w:pStyle w:val="3"/>
        <w:spacing w:before="4" w:line="333" w:lineRule="auto"/>
        <w:ind w:right="98"/>
        <w:rPr>
          <w:rFonts w:hint="eastAsia"/>
        </w:rPr>
      </w:pPr>
      <w:r>
        <w:rPr>
          <w:rFonts w:hint="eastAsia"/>
        </w:rPr>
        <w:t>医治他的不是他仰望的行为，而是他所仰望的对象。</w:t>
      </w:r>
    </w:p>
    <w:p w14:paraId="3FF20DF7">
      <w:pPr>
        <w:pStyle w:val="3"/>
        <w:spacing w:before="4" w:line="333" w:lineRule="auto"/>
        <w:ind w:right="98"/>
        <w:rPr>
          <w:rFonts w:hint="eastAsia"/>
        </w:rPr>
      </w:pPr>
    </w:p>
    <w:p w14:paraId="193EEA5D">
      <w:pPr>
        <w:pStyle w:val="3"/>
        <w:spacing w:before="4" w:line="333" w:lineRule="auto"/>
        <w:ind w:right="98"/>
        <w:rPr>
          <w:rFonts w:hint="eastAsia"/>
        </w:rPr>
      </w:pPr>
      <w:r>
        <w:rPr>
          <w:rFonts w:hint="eastAsia"/>
        </w:rPr>
        <w:t>So faith is not our righteousness: it merely knits us to the righteous One, and makes us partakers of His righteousness.</w:t>
      </w:r>
    </w:p>
    <w:p w14:paraId="6538D625">
      <w:pPr>
        <w:pStyle w:val="3"/>
        <w:spacing w:before="4" w:line="333" w:lineRule="auto"/>
        <w:ind w:right="98"/>
        <w:rPr>
          <w:rFonts w:hint="eastAsia"/>
        </w:rPr>
      </w:pPr>
      <w:r>
        <w:rPr>
          <w:rFonts w:hint="eastAsia"/>
        </w:rPr>
        <w:t>所以信心并非我们的义：它只是将我们与那义者联合，使我们有分于祂的义。</w:t>
      </w:r>
    </w:p>
    <w:p w14:paraId="23E58A6B">
      <w:pPr>
        <w:pStyle w:val="3"/>
        <w:spacing w:before="4" w:line="333" w:lineRule="auto"/>
        <w:ind w:right="98"/>
        <w:rPr>
          <w:rFonts w:hint="eastAsia"/>
        </w:rPr>
      </w:pPr>
    </w:p>
    <w:p w14:paraId="5631F834">
      <w:pPr>
        <w:pStyle w:val="3"/>
        <w:spacing w:before="4" w:line="333" w:lineRule="auto"/>
        <w:ind w:right="98"/>
        <w:rPr>
          <w:rFonts w:hint="eastAsia"/>
        </w:rPr>
      </w:pPr>
      <w:r>
        <w:rPr>
          <w:rFonts w:hint="eastAsia"/>
        </w:rPr>
        <w:t>By a natural figure of speech, faith is often magnified into something great; whereas it is really nothing but our consenting to be saved by another: its supposed magnitude is derived from the greatness of the object which it grasps, the excellence of the righteousness which it accepts.</w:t>
      </w:r>
    </w:p>
    <w:p w14:paraId="7B41F0C3">
      <w:pPr>
        <w:pStyle w:val="3"/>
        <w:spacing w:before="4" w:line="333" w:lineRule="auto"/>
        <w:ind w:right="98"/>
        <w:rPr>
          <w:rFonts w:hint="eastAsia"/>
        </w:rPr>
      </w:pPr>
      <w:r>
        <w:rPr>
          <w:rFonts w:hint="eastAsia"/>
        </w:rPr>
        <w:t>藉着一种自然的修辞手法，信心常被夸大为某种伟大的事物；而实际上，它不过是我们同意被另一位所拯救：它那被假定的伟大，源于它所抓住之对象的伟大，它所接受之义的卓越。</w:t>
      </w:r>
    </w:p>
    <w:p w14:paraId="767161E2">
      <w:pPr>
        <w:pStyle w:val="3"/>
        <w:spacing w:before="4" w:line="333" w:lineRule="auto"/>
        <w:ind w:right="98"/>
        <w:rPr>
          <w:rFonts w:hint="eastAsia"/>
        </w:rPr>
      </w:pPr>
    </w:p>
    <w:p w14:paraId="7E714A81">
      <w:pPr>
        <w:pStyle w:val="3"/>
        <w:spacing w:before="4" w:line="333" w:lineRule="auto"/>
        <w:ind w:right="98"/>
        <w:rPr>
          <w:rFonts w:hint="eastAsia"/>
        </w:rPr>
      </w:pPr>
      <w:r>
        <w:rPr>
          <w:rFonts w:hint="eastAsia"/>
        </w:rPr>
        <w:t>Its preciousness is not its own, but the preciousness of Him to whom it links us.</w:t>
      </w:r>
    </w:p>
    <w:p w14:paraId="3405CA28">
      <w:pPr>
        <w:pStyle w:val="3"/>
        <w:spacing w:before="4" w:line="333" w:lineRule="auto"/>
        <w:ind w:right="98"/>
        <w:rPr>
          <w:rFonts w:hint="eastAsia"/>
        </w:rPr>
      </w:pPr>
      <w:r>
        <w:rPr>
          <w:rFonts w:hint="eastAsia"/>
        </w:rPr>
        <w:t>它的宝贵并非其自身所有，而是那它所将我们连于的祂的宝贵。</w:t>
      </w:r>
    </w:p>
    <w:p w14:paraId="3CE149F2">
      <w:pPr>
        <w:pStyle w:val="3"/>
        <w:spacing w:before="4" w:line="333" w:lineRule="auto"/>
        <w:ind w:right="98"/>
        <w:rPr>
          <w:rFonts w:hint="eastAsia"/>
        </w:rPr>
      </w:pPr>
    </w:p>
    <w:p w14:paraId="4993A7F0">
      <w:pPr>
        <w:pStyle w:val="3"/>
        <w:spacing w:before="4" w:line="333" w:lineRule="auto"/>
        <w:ind w:right="98"/>
        <w:rPr>
          <w:rFonts w:hint="eastAsia"/>
        </w:rPr>
      </w:pPr>
      <w:r>
        <w:rPr>
          <w:rFonts w:hint="eastAsia"/>
        </w:rPr>
        <w:t>Faith is not our physician; it only brings us to the Physician.</w:t>
      </w:r>
    </w:p>
    <w:p w14:paraId="65C0B82A">
      <w:pPr>
        <w:pStyle w:val="3"/>
        <w:spacing w:before="4" w:line="333" w:lineRule="auto"/>
        <w:ind w:right="98"/>
        <w:rPr>
          <w:rFonts w:hint="eastAsia"/>
        </w:rPr>
      </w:pPr>
      <w:r>
        <w:rPr>
          <w:rFonts w:hint="eastAsia"/>
        </w:rPr>
        <w:t>信心不是我们的医生；它只是将我们带到医生面前。</w:t>
      </w:r>
    </w:p>
    <w:p w14:paraId="442053C7">
      <w:pPr>
        <w:pStyle w:val="3"/>
        <w:spacing w:before="4" w:line="333" w:lineRule="auto"/>
        <w:ind w:right="98"/>
        <w:rPr>
          <w:rFonts w:hint="eastAsia"/>
        </w:rPr>
      </w:pPr>
    </w:p>
    <w:p w14:paraId="7C4619EF">
      <w:pPr>
        <w:pStyle w:val="3"/>
        <w:spacing w:before="4" w:line="333" w:lineRule="auto"/>
        <w:ind w:right="98"/>
        <w:rPr>
          <w:rFonts w:hint="eastAsia"/>
        </w:rPr>
      </w:pPr>
      <w:r>
        <w:rPr>
          <w:rFonts w:hint="eastAsia"/>
        </w:rPr>
        <w:t>It is not even our medicine; it only administers the medicine, divinely prepared by Him who "healeth all our diseases."</w:t>
      </w:r>
    </w:p>
    <w:p w14:paraId="3BDAA95F">
      <w:pPr>
        <w:pStyle w:val="3"/>
        <w:spacing w:before="4" w:line="333" w:lineRule="auto"/>
        <w:ind w:right="98"/>
        <w:rPr>
          <w:rFonts w:hint="eastAsia"/>
        </w:rPr>
      </w:pPr>
      <w:r>
        <w:rPr>
          <w:rFonts w:hint="eastAsia"/>
        </w:rPr>
        <w:t>它甚至不是我们的药；它只是施予那由“医治我们一切疾病”的祂所神圣预备的药。</w:t>
      </w:r>
    </w:p>
    <w:p w14:paraId="60B90441">
      <w:pPr>
        <w:pStyle w:val="3"/>
        <w:spacing w:before="4" w:line="333" w:lineRule="auto"/>
        <w:ind w:right="98"/>
        <w:rPr>
          <w:rFonts w:hint="eastAsia"/>
        </w:rPr>
      </w:pPr>
    </w:p>
    <w:p w14:paraId="11F229DB">
      <w:pPr>
        <w:pStyle w:val="3"/>
        <w:spacing w:before="4" w:line="333" w:lineRule="auto"/>
        <w:ind w:right="98"/>
        <w:rPr>
          <w:rFonts w:hint="eastAsia"/>
        </w:rPr>
      </w:pPr>
      <w:r>
        <w:rPr>
          <w:rFonts w:hint="eastAsia"/>
        </w:rPr>
        <w:t>In all our believing, let us remember God's word to Israel: "I am Jehovah, that healeth thee" (Exo 14:26).</w:t>
      </w:r>
    </w:p>
    <w:p w14:paraId="331D8DED">
      <w:pPr>
        <w:pStyle w:val="3"/>
        <w:spacing w:before="4" w:line="333" w:lineRule="auto"/>
        <w:ind w:right="98"/>
        <w:rPr>
          <w:rFonts w:hint="eastAsia"/>
        </w:rPr>
      </w:pPr>
      <w:r>
        <w:rPr>
          <w:rFonts w:hint="eastAsia"/>
        </w:rPr>
        <w:t>在我们一切的相信中，让我们记住神对以色列说的话：“我耶和华是医治你的”（出 14:26）。</w:t>
      </w:r>
    </w:p>
    <w:p w14:paraId="14868A0F">
      <w:pPr>
        <w:pStyle w:val="3"/>
        <w:spacing w:before="4" w:line="333" w:lineRule="auto"/>
        <w:ind w:right="98"/>
        <w:rPr>
          <w:rFonts w:hint="eastAsia"/>
        </w:rPr>
      </w:pPr>
    </w:p>
    <w:p w14:paraId="483DD05E">
      <w:pPr>
        <w:pStyle w:val="3"/>
        <w:spacing w:before="4" w:line="333" w:lineRule="auto"/>
        <w:ind w:right="98"/>
        <w:rPr>
          <w:rFonts w:hint="eastAsia"/>
        </w:rPr>
      </w:pPr>
      <w:r>
        <w:rPr>
          <w:rFonts w:hint="eastAsia"/>
        </w:rPr>
        <w:t>Our faith is but our touching Jesus; and what is even this, in reality, but His touching us?</w:t>
      </w:r>
    </w:p>
    <w:p w14:paraId="3A1C6D56">
      <w:pPr>
        <w:pStyle w:val="3"/>
        <w:spacing w:before="4" w:line="333" w:lineRule="auto"/>
        <w:ind w:right="98"/>
        <w:rPr>
          <w:rFonts w:hint="eastAsia"/>
        </w:rPr>
      </w:pPr>
      <w:r>
        <w:rPr>
          <w:rFonts w:hint="eastAsia"/>
        </w:rPr>
        <w:t>我们的信不过是我们触摸耶稣；而这实际上，岂不正是祂触摸我们吗？</w:t>
      </w:r>
    </w:p>
    <w:p w14:paraId="16DBF6E7">
      <w:pPr>
        <w:pStyle w:val="3"/>
        <w:spacing w:before="4" w:line="333" w:lineRule="auto"/>
        <w:ind w:right="98"/>
        <w:rPr>
          <w:rFonts w:hint="eastAsia"/>
        </w:rPr>
      </w:pPr>
    </w:p>
    <w:p w14:paraId="11C8533D">
      <w:pPr>
        <w:pStyle w:val="3"/>
        <w:spacing w:before="4" w:line="333" w:lineRule="auto"/>
        <w:ind w:right="98"/>
        <w:rPr>
          <w:rFonts w:hint="eastAsia"/>
        </w:rPr>
      </w:pPr>
      <w:r>
        <w:rPr>
          <w:rFonts w:hint="eastAsia"/>
        </w:rPr>
        <w:t>Faith is not our savior.</w:t>
      </w:r>
    </w:p>
    <w:p w14:paraId="5B9DF761">
      <w:pPr>
        <w:pStyle w:val="3"/>
        <w:spacing w:before="4" w:line="333" w:lineRule="auto"/>
        <w:ind w:right="98"/>
        <w:rPr>
          <w:rFonts w:hint="eastAsia"/>
        </w:rPr>
      </w:pPr>
      <w:r>
        <w:rPr>
          <w:rFonts w:hint="eastAsia"/>
        </w:rPr>
        <w:t>信心不是我们的救主。</w:t>
      </w:r>
    </w:p>
    <w:p w14:paraId="6E2724C2">
      <w:pPr>
        <w:pStyle w:val="3"/>
        <w:spacing w:before="4" w:line="333" w:lineRule="auto"/>
        <w:ind w:right="98"/>
        <w:rPr>
          <w:rFonts w:hint="eastAsia"/>
        </w:rPr>
      </w:pPr>
    </w:p>
    <w:p w14:paraId="173D0CF1">
      <w:pPr>
        <w:pStyle w:val="3"/>
        <w:spacing w:before="4" w:line="333" w:lineRule="auto"/>
        <w:ind w:right="98"/>
        <w:rPr>
          <w:rFonts w:hint="eastAsia"/>
        </w:rPr>
      </w:pPr>
      <w:r>
        <w:rPr>
          <w:rFonts w:hint="eastAsia"/>
        </w:rPr>
        <w:t>It was not faith that was born at Bethlehem and died on Golgotha for us.</w:t>
      </w:r>
    </w:p>
    <w:p w14:paraId="62AC13BF">
      <w:pPr>
        <w:pStyle w:val="3"/>
        <w:spacing w:before="4" w:line="333" w:lineRule="auto"/>
        <w:ind w:right="98"/>
        <w:rPr>
          <w:rFonts w:hint="eastAsia"/>
        </w:rPr>
      </w:pPr>
      <w:r>
        <w:rPr>
          <w:rFonts w:hint="eastAsia"/>
        </w:rPr>
        <w:t>不是信心在伯利恒为我们降生，在各各他为我们而死。</w:t>
      </w:r>
    </w:p>
    <w:p w14:paraId="450F15F2">
      <w:pPr>
        <w:pStyle w:val="3"/>
        <w:spacing w:before="4" w:line="333" w:lineRule="auto"/>
        <w:ind w:right="98"/>
        <w:rPr>
          <w:rFonts w:hint="eastAsia"/>
        </w:rPr>
      </w:pPr>
    </w:p>
    <w:p w14:paraId="7F675B10">
      <w:pPr>
        <w:pStyle w:val="3"/>
        <w:spacing w:before="4" w:line="333" w:lineRule="auto"/>
        <w:ind w:right="98"/>
        <w:rPr>
          <w:rFonts w:hint="eastAsia"/>
        </w:rPr>
      </w:pPr>
      <w:r>
        <w:rPr>
          <w:rFonts w:hint="eastAsia"/>
        </w:rPr>
        <w:t>It was not faith that loved us, and gave itself for us; that bore our sins in its own body on the tree; that died and rose again for our sins.</w:t>
      </w:r>
    </w:p>
    <w:p w14:paraId="733375CA">
      <w:pPr>
        <w:pStyle w:val="3"/>
        <w:spacing w:before="4" w:line="333" w:lineRule="auto"/>
        <w:ind w:right="98"/>
        <w:rPr>
          <w:rFonts w:hint="eastAsia"/>
        </w:rPr>
      </w:pPr>
      <w:r>
        <w:rPr>
          <w:rFonts w:hint="eastAsia"/>
        </w:rPr>
        <w:t>不是信心爱我们，为我们舍己；亲身在木头上担当我们的罪；为我们的罪死了又复活了。</w:t>
      </w:r>
    </w:p>
    <w:p w14:paraId="234C3001">
      <w:pPr>
        <w:pStyle w:val="3"/>
        <w:spacing w:before="4" w:line="333" w:lineRule="auto"/>
        <w:ind w:right="98"/>
        <w:rPr>
          <w:rFonts w:hint="eastAsia"/>
        </w:rPr>
      </w:pPr>
    </w:p>
    <w:p w14:paraId="25DF0F56">
      <w:pPr>
        <w:pStyle w:val="3"/>
        <w:spacing w:before="4" w:line="333" w:lineRule="auto"/>
        <w:ind w:right="98"/>
        <w:rPr>
          <w:rFonts w:hint="eastAsia"/>
        </w:rPr>
      </w:pPr>
      <w:r>
        <w:rPr>
          <w:rFonts w:hint="eastAsia"/>
        </w:rPr>
        <w:t>Faith is one thing, the Savior is another.</w:t>
      </w:r>
    </w:p>
    <w:p w14:paraId="5A4CA286">
      <w:pPr>
        <w:pStyle w:val="3"/>
        <w:spacing w:before="4" w:line="333" w:lineRule="auto"/>
        <w:ind w:right="98"/>
        <w:rPr>
          <w:rFonts w:hint="eastAsia"/>
        </w:rPr>
      </w:pPr>
      <w:r>
        <w:rPr>
          <w:rFonts w:hint="eastAsia"/>
        </w:rPr>
        <w:t>信心是一回事，救主是另一回事。</w:t>
      </w:r>
    </w:p>
    <w:p w14:paraId="78EA5496">
      <w:pPr>
        <w:pStyle w:val="3"/>
        <w:spacing w:before="4" w:line="333" w:lineRule="auto"/>
        <w:ind w:right="98"/>
        <w:rPr>
          <w:rFonts w:hint="eastAsia"/>
        </w:rPr>
      </w:pPr>
    </w:p>
    <w:p w14:paraId="09D0606B">
      <w:pPr>
        <w:pStyle w:val="3"/>
        <w:spacing w:before="4" w:line="333" w:lineRule="auto"/>
        <w:ind w:right="98"/>
        <w:rPr>
          <w:rFonts w:hint="eastAsia"/>
        </w:rPr>
      </w:pPr>
      <w:r>
        <w:rPr>
          <w:rFonts w:hint="eastAsia"/>
        </w:rPr>
        <w:t>Faith is one thing, and the cross is another.</w:t>
      </w:r>
    </w:p>
    <w:p w14:paraId="77B76C19">
      <w:pPr>
        <w:pStyle w:val="3"/>
        <w:spacing w:before="4" w:line="333" w:lineRule="auto"/>
        <w:ind w:right="98"/>
        <w:rPr>
          <w:rFonts w:hint="eastAsia"/>
        </w:rPr>
      </w:pPr>
      <w:r>
        <w:rPr>
          <w:rFonts w:hint="eastAsia"/>
        </w:rPr>
        <w:t>信心是一回事，十字架是另一回事。</w:t>
      </w:r>
    </w:p>
    <w:p w14:paraId="54911ECF">
      <w:pPr>
        <w:pStyle w:val="3"/>
        <w:spacing w:before="4" w:line="333" w:lineRule="auto"/>
        <w:ind w:right="98"/>
        <w:rPr>
          <w:rFonts w:hint="eastAsia"/>
        </w:rPr>
      </w:pPr>
    </w:p>
    <w:p w14:paraId="2A1EAF39">
      <w:pPr>
        <w:pStyle w:val="3"/>
        <w:spacing w:before="4" w:line="333" w:lineRule="auto"/>
        <w:ind w:right="98"/>
        <w:rPr>
          <w:rFonts w:hint="eastAsia"/>
        </w:rPr>
      </w:pPr>
      <w:r>
        <w:rPr>
          <w:rFonts w:hint="eastAsia"/>
        </w:rPr>
        <w:t>Let us not confound them, nor ascribe to a poor, imperfect act of man, that which belongs exclusively to the Son of the Living God.</w:t>
      </w:r>
    </w:p>
    <w:p w14:paraId="0A89F01C">
      <w:pPr>
        <w:pStyle w:val="3"/>
        <w:spacing w:before="4" w:line="333" w:lineRule="auto"/>
        <w:ind w:right="98"/>
        <w:rPr>
          <w:rFonts w:hint="eastAsia"/>
        </w:rPr>
      </w:pPr>
      <w:r>
        <w:rPr>
          <w:rFonts w:hint="eastAsia"/>
        </w:rPr>
        <w:t>我们不要混淆它们，也不要将那独独属于永生神儿子的，归于人一个贫乏、不完美的行为。</w:t>
      </w:r>
    </w:p>
    <w:p w14:paraId="351A8E61">
      <w:pPr>
        <w:pStyle w:val="3"/>
        <w:spacing w:before="4" w:line="333" w:lineRule="auto"/>
        <w:ind w:right="98"/>
        <w:rPr>
          <w:rFonts w:hint="eastAsia"/>
        </w:rPr>
      </w:pPr>
    </w:p>
    <w:p w14:paraId="505CF420">
      <w:pPr>
        <w:pStyle w:val="3"/>
        <w:spacing w:before="4" w:line="333" w:lineRule="auto"/>
        <w:ind w:right="98"/>
        <w:rPr>
          <w:rFonts w:hint="eastAsia"/>
        </w:rPr>
      </w:pPr>
      <w:r>
        <w:rPr>
          <w:rFonts w:hint="eastAsia"/>
        </w:rPr>
        <w:t>Faith is not perfection.</w:t>
      </w:r>
    </w:p>
    <w:p w14:paraId="39383EB4">
      <w:pPr>
        <w:pStyle w:val="3"/>
        <w:spacing w:before="4" w:line="333" w:lineRule="auto"/>
        <w:ind w:right="98"/>
        <w:rPr>
          <w:rFonts w:hint="eastAsia"/>
        </w:rPr>
      </w:pPr>
      <w:r>
        <w:rPr>
          <w:rFonts w:hint="eastAsia"/>
        </w:rPr>
        <w:t>信心不是完美。</w:t>
      </w:r>
    </w:p>
    <w:p w14:paraId="4475B3D8">
      <w:pPr>
        <w:pStyle w:val="3"/>
        <w:spacing w:before="4" w:line="333" w:lineRule="auto"/>
        <w:ind w:right="98"/>
        <w:rPr>
          <w:rFonts w:hint="eastAsia"/>
        </w:rPr>
      </w:pPr>
    </w:p>
    <w:p w14:paraId="48BCE5E7">
      <w:pPr>
        <w:pStyle w:val="3"/>
        <w:spacing w:before="4" w:line="333" w:lineRule="auto"/>
        <w:ind w:right="98"/>
        <w:rPr>
          <w:rFonts w:hint="eastAsia"/>
        </w:rPr>
      </w:pPr>
      <w:r>
        <w:rPr>
          <w:rFonts w:hint="eastAsia"/>
        </w:rPr>
        <w:t>Yet only by perfection can we be saved; either our own or another's.</w:t>
      </w:r>
    </w:p>
    <w:p w14:paraId="6BA4CA57">
      <w:pPr>
        <w:pStyle w:val="3"/>
        <w:spacing w:before="4" w:line="333" w:lineRule="auto"/>
        <w:ind w:right="98"/>
        <w:rPr>
          <w:rFonts w:hint="eastAsia"/>
        </w:rPr>
      </w:pPr>
      <w:r>
        <w:rPr>
          <w:rFonts w:hint="eastAsia"/>
        </w:rPr>
        <w:t>然而唯有藉着完美我们才能得救；无论是我们自己的，还是另一位的。</w:t>
      </w:r>
    </w:p>
    <w:p w14:paraId="3125CB2F">
      <w:pPr>
        <w:pStyle w:val="3"/>
        <w:spacing w:before="4" w:line="333" w:lineRule="auto"/>
        <w:ind w:right="98"/>
        <w:rPr>
          <w:rFonts w:hint="eastAsia"/>
        </w:rPr>
      </w:pPr>
    </w:p>
    <w:p w14:paraId="424FD529">
      <w:pPr>
        <w:pStyle w:val="3"/>
        <w:spacing w:before="4" w:line="333" w:lineRule="auto"/>
        <w:ind w:right="98"/>
        <w:rPr>
          <w:rFonts w:hint="eastAsia"/>
        </w:rPr>
      </w:pPr>
      <w:r>
        <w:rPr>
          <w:rFonts w:hint="eastAsia"/>
        </w:rPr>
        <w:t>That which is imperfect cannot justify, and an imperfect faith could not in any sense be a righteousness.</w:t>
      </w:r>
    </w:p>
    <w:p w14:paraId="3BE24935">
      <w:pPr>
        <w:pStyle w:val="3"/>
        <w:spacing w:before="4" w:line="333" w:lineRule="auto"/>
        <w:ind w:right="98"/>
        <w:rPr>
          <w:rFonts w:hint="eastAsia"/>
        </w:rPr>
      </w:pPr>
      <w:r>
        <w:rPr>
          <w:rFonts w:hint="eastAsia"/>
        </w:rPr>
        <w:t>不完美的不能称义，不完美的信心在任何意义上都不能成为义。</w:t>
      </w:r>
    </w:p>
    <w:p w14:paraId="5A2FF6D9">
      <w:pPr>
        <w:pStyle w:val="3"/>
        <w:spacing w:before="4" w:line="333" w:lineRule="auto"/>
        <w:ind w:right="98"/>
        <w:rPr>
          <w:rFonts w:hint="eastAsia"/>
        </w:rPr>
      </w:pPr>
    </w:p>
    <w:p w14:paraId="0AFF8579">
      <w:pPr>
        <w:pStyle w:val="3"/>
        <w:spacing w:before="4" w:line="333" w:lineRule="auto"/>
        <w:ind w:right="98"/>
        <w:rPr>
          <w:rFonts w:hint="eastAsia"/>
        </w:rPr>
      </w:pPr>
      <w:r>
        <w:rPr>
          <w:rFonts w:hint="eastAsia"/>
        </w:rPr>
        <w:t>If it is to justify, it must be perfect.</w:t>
      </w:r>
    </w:p>
    <w:p w14:paraId="5F2C57E1">
      <w:pPr>
        <w:pStyle w:val="3"/>
        <w:spacing w:before="4" w:line="333" w:lineRule="auto"/>
        <w:ind w:right="98"/>
        <w:rPr>
          <w:rFonts w:hint="eastAsia"/>
        </w:rPr>
      </w:pPr>
      <w:r>
        <w:rPr>
          <w:rFonts w:hint="eastAsia"/>
        </w:rPr>
        <w:t>如果要称义，它必须是完美的。</w:t>
      </w:r>
    </w:p>
    <w:p w14:paraId="4A607711">
      <w:pPr>
        <w:pStyle w:val="3"/>
        <w:spacing w:before="4" w:line="333" w:lineRule="auto"/>
        <w:ind w:right="98"/>
        <w:rPr>
          <w:rFonts w:hint="eastAsia"/>
        </w:rPr>
      </w:pPr>
    </w:p>
    <w:p w14:paraId="2EA16EDF">
      <w:pPr>
        <w:pStyle w:val="3"/>
        <w:spacing w:before="4" w:line="333" w:lineRule="auto"/>
        <w:ind w:right="98"/>
        <w:rPr>
          <w:rFonts w:hint="eastAsia"/>
        </w:rPr>
      </w:pPr>
      <w:r>
        <w:rPr>
          <w:rFonts w:hint="eastAsia"/>
        </w:rPr>
        <w:t>It must be like "the Lamb, without blemish and without spot."</w:t>
      </w:r>
    </w:p>
    <w:p w14:paraId="6206BB93">
      <w:pPr>
        <w:pStyle w:val="3"/>
        <w:spacing w:before="4" w:line="333" w:lineRule="auto"/>
        <w:ind w:right="98"/>
        <w:rPr>
          <w:rFonts w:hint="eastAsia"/>
        </w:rPr>
      </w:pPr>
      <w:r>
        <w:rPr>
          <w:rFonts w:hint="eastAsia"/>
        </w:rPr>
        <w:t>它必须像“无瑕疵、无玷污的羔羊”。</w:t>
      </w:r>
    </w:p>
    <w:p w14:paraId="1A7B97DB">
      <w:pPr>
        <w:pStyle w:val="3"/>
        <w:spacing w:before="4" w:line="333" w:lineRule="auto"/>
        <w:ind w:right="98"/>
        <w:rPr>
          <w:rFonts w:hint="eastAsia"/>
        </w:rPr>
      </w:pPr>
    </w:p>
    <w:p w14:paraId="414DF89B">
      <w:pPr>
        <w:pStyle w:val="3"/>
        <w:spacing w:before="4" w:line="333" w:lineRule="auto"/>
        <w:ind w:right="98"/>
        <w:rPr>
          <w:rFonts w:hint="eastAsia"/>
        </w:rPr>
      </w:pPr>
      <w:r>
        <w:rPr>
          <w:rFonts w:hint="eastAsia"/>
        </w:rPr>
        <w:t>An imperfect faith may connect us with the perfection of another; but it cannot of itself do aught for us, either in protecting us from wrath or securing the divine acquittal.</w:t>
      </w:r>
    </w:p>
    <w:p w14:paraId="64417DE7">
      <w:pPr>
        <w:pStyle w:val="3"/>
        <w:spacing w:before="4" w:line="333" w:lineRule="auto"/>
        <w:ind w:right="98"/>
        <w:rPr>
          <w:rFonts w:hint="eastAsia"/>
        </w:rPr>
      </w:pPr>
      <w:r>
        <w:rPr>
          <w:rFonts w:hint="eastAsia"/>
        </w:rPr>
        <w:t>不完美的信心或许能将我们与另一位的完美相连；但它本身不能为我们做任何事，无论是保护我们免于忿怒，还是确保神圣的宣告无罪。</w:t>
      </w:r>
    </w:p>
    <w:p w14:paraId="35E3BAE4">
      <w:pPr>
        <w:pStyle w:val="3"/>
        <w:spacing w:before="4" w:line="333" w:lineRule="auto"/>
        <w:ind w:right="98"/>
        <w:rPr>
          <w:rFonts w:hint="eastAsia"/>
        </w:rPr>
      </w:pPr>
    </w:p>
    <w:p w14:paraId="00C08187">
      <w:pPr>
        <w:pStyle w:val="3"/>
        <w:spacing w:before="4" w:line="333" w:lineRule="auto"/>
        <w:ind w:right="98"/>
        <w:rPr>
          <w:rFonts w:hint="eastAsia"/>
        </w:rPr>
      </w:pPr>
      <w:r>
        <w:rPr>
          <w:rFonts w:hint="eastAsia"/>
        </w:rPr>
        <w:t>All faith here is imperfect; and our security is this, that it matters not how poor or weak our faith may be: if it touches the perfect One, all is well.</w:t>
      </w:r>
    </w:p>
    <w:p w14:paraId="1515877D">
      <w:pPr>
        <w:pStyle w:val="3"/>
        <w:spacing w:before="4" w:line="333" w:lineRule="auto"/>
        <w:ind w:right="98"/>
        <w:rPr>
          <w:rFonts w:hint="eastAsia"/>
        </w:rPr>
      </w:pPr>
      <w:r>
        <w:rPr>
          <w:rFonts w:hint="eastAsia"/>
        </w:rPr>
        <w:t>在这里，所有的信心都是不完美的；我们的保障在于，无论我们的信心多么贫乏或软弱，都无关紧要：只要它触摸到那一位完美者，一切就都好了。</w:t>
      </w:r>
    </w:p>
    <w:p w14:paraId="4ABF3665">
      <w:pPr>
        <w:pStyle w:val="3"/>
        <w:spacing w:before="4" w:line="333" w:lineRule="auto"/>
        <w:ind w:right="98"/>
        <w:rPr>
          <w:rFonts w:hint="eastAsia"/>
        </w:rPr>
      </w:pPr>
    </w:p>
    <w:p w14:paraId="4FC88768">
      <w:pPr>
        <w:pStyle w:val="3"/>
        <w:spacing w:before="4" w:line="333" w:lineRule="auto"/>
        <w:ind w:right="98"/>
        <w:rPr>
          <w:rFonts w:hint="eastAsia"/>
        </w:rPr>
      </w:pPr>
      <w:r>
        <w:rPr>
          <w:rFonts w:hint="eastAsia"/>
        </w:rPr>
        <w:t>The touch draws out the virtue that is in Him, and we are saved.</w:t>
      </w:r>
    </w:p>
    <w:p w14:paraId="7033754A">
      <w:pPr>
        <w:pStyle w:val="3"/>
        <w:spacing w:before="4" w:line="333" w:lineRule="auto"/>
        <w:ind w:right="98"/>
        <w:rPr>
          <w:rFonts w:hint="eastAsia"/>
        </w:rPr>
      </w:pPr>
      <w:r>
        <w:rPr>
          <w:rFonts w:hint="eastAsia"/>
        </w:rPr>
        <w:t>这触摸引出了在祂里面的能力，我们就得救了。</w:t>
      </w:r>
    </w:p>
    <w:p w14:paraId="67565DA8">
      <w:pPr>
        <w:pStyle w:val="3"/>
        <w:spacing w:before="4" w:line="333" w:lineRule="auto"/>
        <w:ind w:right="98"/>
        <w:rPr>
          <w:rFonts w:hint="eastAsia"/>
        </w:rPr>
      </w:pPr>
    </w:p>
    <w:p w14:paraId="6630F3A7">
      <w:pPr>
        <w:pStyle w:val="3"/>
        <w:spacing w:before="4" w:line="333" w:lineRule="auto"/>
        <w:ind w:right="98"/>
        <w:rPr>
          <w:rFonts w:hint="eastAsia"/>
        </w:rPr>
      </w:pPr>
      <w:r>
        <w:rPr>
          <w:rFonts w:hint="eastAsia"/>
        </w:rPr>
        <w:t>The slightest imperfection in our faith, if faith were our righteousness, would be fatal to every hope.</w:t>
      </w:r>
    </w:p>
    <w:p w14:paraId="57EC0D1A">
      <w:pPr>
        <w:pStyle w:val="3"/>
        <w:spacing w:before="4" w:line="333" w:lineRule="auto"/>
        <w:ind w:right="98"/>
        <w:rPr>
          <w:rFonts w:hint="eastAsia"/>
        </w:rPr>
      </w:pPr>
      <w:r>
        <w:rPr>
          <w:rFonts w:hint="eastAsia"/>
        </w:rPr>
        <w:t>我们的信心若有丝毫的不完美，倘若信心是我们的义，那么这对每一个盼望都是致命的。</w:t>
      </w:r>
    </w:p>
    <w:p w14:paraId="78DB941E">
      <w:pPr>
        <w:pStyle w:val="3"/>
        <w:spacing w:before="4" w:line="333" w:lineRule="auto"/>
        <w:ind w:right="98"/>
        <w:rPr>
          <w:rFonts w:hint="eastAsia"/>
        </w:rPr>
      </w:pPr>
    </w:p>
    <w:p w14:paraId="399E4EE7">
      <w:pPr>
        <w:pStyle w:val="3"/>
        <w:spacing w:before="4" w:line="333" w:lineRule="auto"/>
        <w:ind w:right="98"/>
        <w:rPr>
          <w:rFonts w:hint="eastAsia"/>
        </w:rPr>
      </w:pPr>
      <w:r>
        <w:rPr>
          <w:rFonts w:hint="eastAsia"/>
        </w:rPr>
        <w:t>But the imperfection of our faith, however great, if faith be but the approximation or contact between us and the fullness of the Substitute, is no hindrance to our participation of His righteousness.</w:t>
      </w:r>
    </w:p>
    <w:p w14:paraId="243CDA70">
      <w:pPr>
        <w:pStyle w:val="3"/>
        <w:spacing w:before="4" w:line="333" w:lineRule="auto"/>
        <w:ind w:right="98"/>
        <w:rPr>
          <w:rFonts w:hint="eastAsia"/>
        </w:rPr>
      </w:pPr>
      <w:r>
        <w:rPr>
          <w:rFonts w:hint="eastAsia"/>
        </w:rPr>
        <w:t>但是，我们信心的不完美，无论多大，倘若信心只是我们与替代者之丰满的接近或接触，这并不妨碍我们有分于祂的义。</w:t>
      </w:r>
    </w:p>
    <w:p w14:paraId="44DB4489">
      <w:pPr>
        <w:pStyle w:val="3"/>
        <w:spacing w:before="4" w:line="333" w:lineRule="auto"/>
        <w:ind w:right="98"/>
        <w:rPr>
          <w:rFonts w:hint="eastAsia"/>
        </w:rPr>
      </w:pPr>
    </w:p>
    <w:p w14:paraId="6938C7C7">
      <w:pPr>
        <w:pStyle w:val="3"/>
        <w:spacing w:before="4" w:line="333" w:lineRule="auto"/>
        <w:ind w:right="98"/>
        <w:rPr>
          <w:rFonts w:hint="eastAsia"/>
        </w:rPr>
      </w:pPr>
      <w:r>
        <w:rPr>
          <w:rFonts w:hint="eastAsia"/>
        </w:rPr>
        <w:t>God has asked and provided a perfect righteousness; He nowhere asks nor expects a perfect faith.</w:t>
      </w:r>
    </w:p>
    <w:p w14:paraId="6310AA8F">
      <w:pPr>
        <w:pStyle w:val="3"/>
        <w:spacing w:before="4" w:line="333" w:lineRule="auto"/>
        <w:ind w:right="98"/>
        <w:rPr>
          <w:rFonts w:hint="eastAsia"/>
        </w:rPr>
      </w:pPr>
      <w:r>
        <w:rPr>
          <w:rFonts w:hint="eastAsia"/>
        </w:rPr>
        <w:t>神要求并预备了一个完美的义；祂从未要求或期望一个完美的信心。</w:t>
      </w:r>
    </w:p>
    <w:p w14:paraId="443E3939">
      <w:pPr>
        <w:pStyle w:val="3"/>
        <w:spacing w:before="4" w:line="333" w:lineRule="auto"/>
        <w:ind w:right="98"/>
        <w:rPr>
          <w:rFonts w:hint="eastAsia"/>
        </w:rPr>
      </w:pPr>
    </w:p>
    <w:p w14:paraId="582CE8B0">
      <w:pPr>
        <w:pStyle w:val="3"/>
        <w:spacing w:before="4" w:line="333" w:lineRule="auto"/>
        <w:ind w:right="98"/>
        <w:rPr>
          <w:rFonts w:hint="eastAsia"/>
        </w:rPr>
      </w:pPr>
      <w:r>
        <w:rPr>
          <w:rFonts w:hint="eastAsia"/>
        </w:rPr>
        <w:t>An earthenware pitcher can convey water to a traveler's thirsty lips as well as one of gold; nay, a broken vessel, even if there be but "a shard to take water from the pit" (Isa 30:14), will suffice.</w:t>
      </w:r>
    </w:p>
    <w:p w14:paraId="14A22BB4">
      <w:pPr>
        <w:pStyle w:val="3"/>
        <w:spacing w:before="4" w:line="333" w:lineRule="auto"/>
        <w:ind w:right="98"/>
        <w:rPr>
          <w:rFonts w:hint="eastAsia"/>
        </w:rPr>
      </w:pPr>
      <w:r>
        <w:rPr>
          <w:rFonts w:hint="eastAsia"/>
        </w:rPr>
        <w:t>一个瓦罐能将水送到行路人干渴的嘴唇，不亚于一个金罐；不仅如此，一个破碎的器皿，即使只剩下“一块从坑里取水的瓦片”（赛 30:14），也足够了。</w:t>
      </w:r>
    </w:p>
    <w:p w14:paraId="13E8EF7E">
      <w:pPr>
        <w:pStyle w:val="3"/>
        <w:spacing w:before="4" w:line="333" w:lineRule="auto"/>
        <w:ind w:right="98"/>
        <w:rPr>
          <w:rFonts w:hint="eastAsia"/>
        </w:rPr>
      </w:pPr>
    </w:p>
    <w:p w14:paraId="57F4A6E4">
      <w:pPr>
        <w:pStyle w:val="3"/>
        <w:spacing w:before="4" w:line="333" w:lineRule="auto"/>
        <w:ind w:right="98"/>
        <w:rPr>
          <w:rFonts w:hint="eastAsia"/>
        </w:rPr>
      </w:pPr>
      <w:r>
        <w:rPr>
          <w:rFonts w:hint="eastAsia"/>
        </w:rPr>
        <w:t>So a feeble, very feeble faith, will connect us with the righteousness of the Son of God; the faith, perhaps, that can only cry, "Lord, I believe; help mine unbelief."</w:t>
      </w:r>
    </w:p>
    <w:p w14:paraId="4A044ABB">
      <w:pPr>
        <w:pStyle w:val="3"/>
        <w:spacing w:before="4" w:line="333" w:lineRule="auto"/>
        <w:ind w:right="98"/>
        <w:rPr>
          <w:rFonts w:hint="eastAsia"/>
        </w:rPr>
      </w:pPr>
      <w:r>
        <w:rPr>
          <w:rFonts w:hint="eastAsia"/>
        </w:rPr>
        <w:t>因此，一个微弱的，非常微弱的信心，也能将我们与神儿子的义相连；这信心，或许只能呼喊：“主啊，我信；但我信不足，求主帮助。”</w:t>
      </w:r>
    </w:p>
    <w:p w14:paraId="551F9261">
      <w:pPr>
        <w:pStyle w:val="3"/>
        <w:spacing w:before="4" w:line="333" w:lineRule="auto"/>
        <w:ind w:right="98"/>
        <w:rPr>
          <w:rFonts w:hint="eastAsia"/>
        </w:rPr>
      </w:pPr>
    </w:p>
    <w:p w14:paraId="17E28F7E">
      <w:pPr>
        <w:pStyle w:val="3"/>
        <w:spacing w:before="4" w:line="333" w:lineRule="auto"/>
        <w:ind w:right="98"/>
        <w:rPr>
          <w:rFonts w:hint="eastAsia"/>
        </w:rPr>
      </w:pPr>
      <w:r>
        <w:rPr>
          <w:rFonts w:hint="eastAsia"/>
        </w:rPr>
        <w:t>Faith is not satisfaction to God.</w:t>
      </w:r>
    </w:p>
    <w:p w14:paraId="652816FB">
      <w:pPr>
        <w:pStyle w:val="3"/>
        <w:spacing w:before="4" w:line="333" w:lineRule="auto"/>
        <w:ind w:right="98"/>
        <w:rPr>
          <w:rFonts w:hint="eastAsia"/>
        </w:rPr>
      </w:pPr>
      <w:r>
        <w:rPr>
          <w:rFonts w:hint="eastAsia"/>
        </w:rPr>
        <w:t>信心不能满足神。</w:t>
      </w:r>
    </w:p>
    <w:p w14:paraId="07F26CAD">
      <w:pPr>
        <w:pStyle w:val="3"/>
        <w:spacing w:before="4" w:line="333" w:lineRule="auto"/>
        <w:ind w:right="98"/>
        <w:rPr>
          <w:rFonts w:hint="eastAsia"/>
        </w:rPr>
      </w:pPr>
    </w:p>
    <w:p w14:paraId="5C7F125E">
      <w:pPr>
        <w:pStyle w:val="3"/>
        <w:spacing w:before="4" w:line="333" w:lineRule="auto"/>
        <w:ind w:right="98"/>
        <w:rPr>
          <w:rFonts w:hint="eastAsia"/>
        </w:rPr>
      </w:pPr>
      <w:r>
        <w:rPr>
          <w:rFonts w:hint="eastAsia"/>
        </w:rPr>
        <w:t>In no sense and in no aspect can faith be said to satisfy God, or to satisfy the law.</w:t>
      </w:r>
    </w:p>
    <w:p w14:paraId="31F22276">
      <w:pPr>
        <w:pStyle w:val="3"/>
        <w:spacing w:before="4" w:line="333" w:lineRule="auto"/>
        <w:ind w:right="98"/>
        <w:rPr>
          <w:rFonts w:hint="eastAsia"/>
        </w:rPr>
      </w:pPr>
      <w:r>
        <w:rPr>
          <w:rFonts w:hint="eastAsia"/>
        </w:rPr>
        <w:t>在任何意义和任何方面，信心都不能被说成是满足神，或满足律法。</w:t>
      </w:r>
    </w:p>
    <w:p w14:paraId="2530AFF5">
      <w:pPr>
        <w:pStyle w:val="3"/>
        <w:spacing w:before="4" w:line="333" w:lineRule="auto"/>
        <w:ind w:right="98"/>
        <w:rPr>
          <w:rFonts w:hint="eastAsia"/>
        </w:rPr>
      </w:pPr>
    </w:p>
    <w:p w14:paraId="48491245">
      <w:pPr>
        <w:pStyle w:val="3"/>
        <w:spacing w:before="4" w:line="333" w:lineRule="auto"/>
        <w:ind w:right="98"/>
        <w:rPr>
          <w:rFonts w:hint="eastAsia"/>
        </w:rPr>
      </w:pPr>
      <w:r>
        <w:rPr>
          <w:rFonts w:hint="eastAsia"/>
        </w:rPr>
        <w:t>Yet if it is to be our righteousness, it must satisfy.</w:t>
      </w:r>
    </w:p>
    <w:p w14:paraId="61552C6A">
      <w:pPr>
        <w:pStyle w:val="3"/>
        <w:spacing w:before="4" w:line="333" w:lineRule="auto"/>
        <w:ind w:right="98"/>
        <w:rPr>
          <w:rFonts w:hint="eastAsia"/>
        </w:rPr>
      </w:pPr>
      <w:r>
        <w:rPr>
          <w:rFonts w:hint="eastAsia"/>
        </w:rPr>
        <w:t>然而，如果它要成为我们的义，它就必须满足。</w:t>
      </w:r>
    </w:p>
    <w:p w14:paraId="30D07C6F">
      <w:pPr>
        <w:pStyle w:val="3"/>
        <w:spacing w:before="4" w:line="333" w:lineRule="auto"/>
        <w:ind w:right="98"/>
        <w:rPr>
          <w:rFonts w:hint="eastAsia"/>
        </w:rPr>
      </w:pPr>
    </w:p>
    <w:p w14:paraId="716542BB">
      <w:pPr>
        <w:pStyle w:val="3"/>
        <w:spacing w:before="4" w:line="333" w:lineRule="auto"/>
        <w:ind w:right="98"/>
        <w:rPr>
          <w:rFonts w:hint="eastAsia"/>
        </w:rPr>
      </w:pPr>
      <w:r>
        <w:rPr>
          <w:rFonts w:hint="eastAsia"/>
        </w:rPr>
        <w:t>Being imperfect, it cannot satisfy; being human, it cannot satisfy, even though it were perfect.</w:t>
      </w:r>
    </w:p>
    <w:p w14:paraId="06776E7D">
      <w:pPr>
        <w:pStyle w:val="3"/>
        <w:spacing w:before="4" w:line="333" w:lineRule="auto"/>
        <w:ind w:right="98"/>
        <w:rPr>
          <w:rFonts w:hint="eastAsia"/>
        </w:rPr>
      </w:pPr>
      <w:r>
        <w:rPr>
          <w:rFonts w:hint="eastAsia"/>
        </w:rPr>
        <w:t>因为它不完美，它不能满足；因为它属人，即使是完美的，它也不能满足。</w:t>
      </w:r>
    </w:p>
    <w:p w14:paraId="0588B96B">
      <w:pPr>
        <w:pStyle w:val="3"/>
        <w:spacing w:before="4" w:line="333" w:lineRule="auto"/>
        <w:ind w:right="98"/>
        <w:rPr>
          <w:rFonts w:hint="eastAsia"/>
        </w:rPr>
      </w:pPr>
    </w:p>
    <w:p w14:paraId="723D9BAC">
      <w:pPr>
        <w:pStyle w:val="3"/>
        <w:spacing w:before="4" w:line="333" w:lineRule="auto"/>
        <w:ind w:right="98"/>
        <w:rPr>
          <w:rFonts w:hint="eastAsia"/>
        </w:rPr>
      </w:pPr>
      <w:r>
        <w:rPr>
          <w:rFonts w:hint="eastAsia"/>
        </w:rPr>
        <w:t>That which satisfies must be capable of bearing our guilt; and that which bears our guilt must be not only perfect, but divine.</w:t>
      </w:r>
    </w:p>
    <w:p w14:paraId="6704ABAF">
      <w:pPr>
        <w:pStyle w:val="3"/>
        <w:spacing w:before="4" w:line="333" w:lineRule="auto"/>
        <w:ind w:right="98"/>
        <w:rPr>
          <w:rFonts w:hint="eastAsia"/>
        </w:rPr>
      </w:pPr>
      <w:r>
        <w:rPr>
          <w:rFonts w:hint="eastAsia"/>
        </w:rPr>
        <w:t>那能满足的，必须能够担当我们的罪咎；而那担当我们罪咎的，必须不仅是完美的，而且是神圣的。</w:t>
      </w:r>
    </w:p>
    <w:p w14:paraId="0E44365E">
      <w:pPr>
        <w:pStyle w:val="3"/>
        <w:spacing w:before="4" w:line="333" w:lineRule="auto"/>
        <w:ind w:right="98"/>
        <w:rPr>
          <w:rFonts w:hint="eastAsia"/>
        </w:rPr>
      </w:pPr>
    </w:p>
    <w:p w14:paraId="2E4564E4">
      <w:pPr>
        <w:pStyle w:val="3"/>
        <w:spacing w:before="4" w:line="333" w:lineRule="auto"/>
        <w:ind w:right="98"/>
        <w:rPr>
          <w:rFonts w:hint="eastAsia"/>
        </w:rPr>
      </w:pPr>
      <w:r>
        <w:rPr>
          <w:rFonts w:hint="eastAsia"/>
        </w:rPr>
        <w:t>It is a sin-bearer that we need, and our faith cannot be a sin- bearer.</w:t>
      </w:r>
    </w:p>
    <w:p w14:paraId="0193F145">
      <w:pPr>
        <w:pStyle w:val="3"/>
        <w:spacing w:before="4" w:line="333" w:lineRule="auto"/>
        <w:ind w:right="98"/>
        <w:rPr>
          <w:rFonts w:hint="eastAsia"/>
        </w:rPr>
      </w:pPr>
      <w:r>
        <w:rPr>
          <w:rFonts w:hint="eastAsia"/>
        </w:rPr>
        <w:t>我们需要的是一位担罪者，而我们的信心不能成为担罪者。</w:t>
      </w:r>
    </w:p>
    <w:p w14:paraId="41BB3D4D">
      <w:pPr>
        <w:pStyle w:val="3"/>
        <w:spacing w:before="4" w:line="333" w:lineRule="auto"/>
        <w:ind w:right="98"/>
        <w:rPr>
          <w:rFonts w:hint="eastAsia"/>
        </w:rPr>
      </w:pPr>
    </w:p>
    <w:p w14:paraId="0BFD7E1B">
      <w:pPr>
        <w:pStyle w:val="3"/>
        <w:spacing w:before="4" w:line="333" w:lineRule="auto"/>
        <w:ind w:right="98"/>
        <w:rPr>
          <w:rFonts w:hint="eastAsia"/>
        </w:rPr>
      </w:pPr>
      <w:r>
        <w:rPr>
          <w:rFonts w:hint="eastAsia"/>
        </w:rPr>
        <w:t>Faith can expiate no guilt; can accomplish no propitiation; can pay no penalty; can wash away no stain; can provide no righteousness.</w:t>
      </w:r>
    </w:p>
    <w:p w14:paraId="6D0E994F">
      <w:pPr>
        <w:pStyle w:val="3"/>
        <w:spacing w:before="4" w:line="333" w:lineRule="auto"/>
        <w:ind w:right="98"/>
        <w:rPr>
          <w:rFonts w:hint="eastAsia"/>
        </w:rPr>
      </w:pPr>
      <w:r>
        <w:rPr>
          <w:rFonts w:hint="eastAsia"/>
        </w:rPr>
        <w:t>信心不能赎任何罪；不能成就任何挽回祭；不能付任何刑罚；不能洗去任何污点；不能提供任何义。</w:t>
      </w:r>
    </w:p>
    <w:p w14:paraId="5EAF3B73">
      <w:pPr>
        <w:pStyle w:val="3"/>
        <w:spacing w:before="4" w:line="333" w:lineRule="auto"/>
        <w:ind w:right="98"/>
        <w:rPr>
          <w:rFonts w:hint="eastAsia"/>
        </w:rPr>
      </w:pPr>
    </w:p>
    <w:p w14:paraId="256BF21F">
      <w:pPr>
        <w:pStyle w:val="3"/>
        <w:spacing w:before="4" w:line="333" w:lineRule="auto"/>
        <w:ind w:right="98"/>
        <w:rPr>
          <w:rFonts w:hint="eastAsia"/>
        </w:rPr>
      </w:pPr>
      <w:r>
        <w:rPr>
          <w:rFonts w:hint="eastAsia"/>
        </w:rPr>
        <w:t>It brings us to the cross, where there is expiation, and propitiation, and payment, and cleansing, and righteousness; but in itself it has no merit and no virtue.</w:t>
      </w:r>
    </w:p>
    <w:p w14:paraId="3120E391">
      <w:pPr>
        <w:pStyle w:val="3"/>
        <w:spacing w:before="4" w:line="333" w:lineRule="auto"/>
        <w:ind w:right="98"/>
        <w:rPr>
          <w:rFonts w:hint="eastAsia"/>
        </w:rPr>
      </w:pPr>
      <w:r>
        <w:rPr>
          <w:rFonts w:hint="eastAsia"/>
        </w:rPr>
        <w:t>它将我们带到十字架，那里有赎罪、挽回祭、偿付、洁净和公义；但它本身没有任何功德和功效。</w:t>
      </w:r>
    </w:p>
    <w:p w14:paraId="608E9E96">
      <w:pPr>
        <w:pStyle w:val="3"/>
        <w:spacing w:before="4" w:line="333" w:lineRule="auto"/>
        <w:ind w:right="98"/>
        <w:rPr>
          <w:rFonts w:hint="eastAsia"/>
        </w:rPr>
      </w:pPr>
    </w:p>
    <w:p w14:paraId="47AD9292">
      <w:pPr>
        <w:pStyle w:val="3"/>
        <w:spacing w:before="4" w:line="333" w:lineRule="auto"/>
        <w:ind w:right="98"/>
        <w:rPr>
          <w:rFonts w:hint="eastAsia"/>
        </w:rPr>
      </w:pPr>
      <w:r>
        <w:rPr>
          <w:rFonts w:hint="eastAsia"/>
        </w:rPr>
        <w:t>Faith is not Christ, nor the cross of Christ.</w:t>
      </w:r>
    </w:p>
    <w:p w14:paraId="48394A1C">
      <w:pPr>
        <w:pStyle w:val="3"/>
        <w:spacing w:before="4" w:line="333" w:lineRule="auto"/>
        <w:ind w:right="98"/>
        <w:rPr>
          <w:rFonts w:hint="eastAsia"/>
        </w:rPr>
      </w:pPr>
      <w:r>
        <w:rPr>
          <w:rFonts w:hint="eastAsia"/>
        </w:rPr>
        <w:t>信心不是基督，也不是基督的十字架。</w:t>
      </w:r>
    </w:p>
    <w:p w14:paraId="19D1AD1D">
      <w:pPr>
        <w:pStyle w:val="3"/>
        <w:spacing w:before="4" w:line="333" w:lineRule="auto"/>
        <w:ind w:right="98"/>
        <w:rPr>
          <w:rFonts w:hint="eastAsia"/>
        </w:rPr>
      </w:pPr>
    </w:p>
    <w:p w14:paraId="400797EA">
      <w:pPr>
        <w:pStyle w:val="3"/>
        <w:spacing w:before="4" w:line="333" w:lineRule="auto"/>
        <w:ind w:right="98"/>
        <w:rPr>
          <w:rFonts w:hint="eastAsia"/>
        </w:rPr>
      </w:pPr>
      <w:r>
        <w:rPr>
          <w:rFonts w:hint="eastAsia"/>
        </w:rPr>
        <w:t>Faith is not the blood, nor the sacrifice; it is not the altar, nor the laver, nor the mercy-seat, nor the incense.</w:t>
      </w:r>
    </w:p>
    <w:p w14:paraId="69ECAAFB">
      <w:pPr>
        <w:pStyle w:val="3"/>
        <w:spacing w:before="4" w:line="333" w:lineRule="auto"/>
        <w:ind w:right="98"/>
        <w:rPr>
          <w:rFonts w:hint="eastAsia"/>
        </w:rPr>
      </w:pPr>
      <w:r>
        <w:rPr>
          <w:rFonts w:hint="eastAsia"/>
        </w:rPr>
        <w:t>信心不是血，不是祭物；不是祭坛，不是洗濯盆，不是施恩座，不是香。</w:t>
      </w:r>
    </w:p>
    <w:p w14:paraId="3430DE99">
      <w:pPr>
        <w:pStyle w:val="3"/>
        <w:spacing w:before="4" w:line="333" w:lineRule="auto"/>
        <w:ind w:right="98"/>
        <w:rPr>
          <w:rFonts w:hint="eastAsia"/>
        </w:rPr>
      </w:pPr>
    </w:p>
    <w:p w14:paraId="656A45B2">
      <w:pPr>
        <w:pStyle w:val="3"/>
        <w:spacing w:before="4" w:line="333" w:lineRule="auto"/>
        <w:ind w:right="98"/>
        <w:rPr>
          <w:rFonts w:hint="eastAsia"/>
        </w:rPr>
      </w:pPr>
      <w:r>
        <w:rPr>
          <w:rFonts w:hint="eastAsia"/>
        </w:rPr>
        <w:t>It does not work, but accepts a work done ages ago; it does not wash, but leads us to the fountain opened for sin and uncleanness.</w:t>
      </w:r>
    </w:p>
    <w:p w14:paraId="008D7260">
      <w:pPr>
        <w:pStyle w:val="3"/>
        <w:spacing w:before="4" w:line="333" w:lineRule="auto"/>
        <w:ind w:right="98"/>
        <w:rPr>
          <w:rFonts w:hint="eastAsia"/>
        </w:rPr>
      </w:pPr>
      <w:r>
        <w:rPr>
          <w:rFonts w:hint="eastAsia"/>
        </w:rPr>
        <w:t>它不作工，而是接受一个多年前已完成的工作；它不洗涤，而是引导我们到那为罪和污秽所开的泉源。</w:t>
      </w:r>
    </w:p>
    <w:p w14:paraId="473BF575">
      <w:pPr>
        <w:pStyle w:val="3"/>
        <w:spacing w:before="4" w:line="333" w:lineRule="auto"/>
        <w:ind w:right="98"/>
        <w:rPr>
          <w:rFonts w:hint="eastAsia"/>
        </w:rPr>
      </w:pPr>
    </w:p>
    <w:p w14:paraId="78FF0F69">
      <w:pPr>
        <w:pStyle w:val="3"/>
        <w:spacing w:before="4" w:line="333" w:lineRule="auto"/>
        <w:ind w:right="98"/>
        <w:rPr>
          <w:rFonts w:hint="eastAsia"/>
        </w:rPr>
      </w:pPr>
      <w:r>
        <w:rPr>
          <w:rFonts w:hint="eastAsia"/>
        </w:rPr>
        <w:t>It does not create; it merely links us to that new thing which was created when the "everlasting righteousness" was brought in (Dan 9:24).</w:t>
      </w:r>
    </w:p>
    <w:p w14:paraId="6E10A87D">
      <w:pPr>
        <w:pStyle w:val="3"/>
        <w:spacing w:before="4" w:line="333" w:lineRule="auto"/>
        <w:ind w:right="98"/>
        <w:rPr>
          <w:rFonts w:hint="eastAsia"/>
        </w:rPr>
      </w:pPr>
      <w:r>
        <w:rPr>
          <w:rFonts w:hint="eastAsia"/>
        </w:rPr>
        <w:t>它不创造；它只是将我们与那在“永义”被引入时所创造的新事物相连（但 9:24）。</w:t>
      </w:r>
    </w:p>
    <w:p w14:paraId="26244996">
      <w:pPr>
        <w:pStyle w:val="3"/>
        <w:spacing w:before="4" w:line="333" w:lineRule="auto"/>
        <w:ind w:right="98"/>
        <w:rPr>
          <w:rFonts w:hint="eastAsia"/>
        </w:rPr>
      </w:pPr>
    </w:p>
    <w:p w14:paraId="7BC25722">
      <w:pPr>
        <w:pStyle w:val="3"/>
        <w:spacing w:before="4" w:line="333" w:lineRule="auto"/>
        <w:ind w:right="98"/>
        <w:rPr>
          <w:rFonts w:hint="eastAsia"/>
        </w:rPr>
      </w:pPr>
      <w:r>
        <w:rPr>
          <w:rFonts w:hint="eastAsia"/>
        </w:rPr>
        <w:t>And as faith goes on, so it continues; always the beggar's outstretched hand, never the rich man's gold; always the cable, never the anchor; the knocker, not the door, or the palace, or the table; the handmaid, not the mistress; the lattice which lets in the light, not the sun.</w:t>
      </w:r>
    </w:p>
    <w:p w14:paraId="524654FC">
      <w:pPr>
        <w:pStyle w:val="3"/>
        <w:spacing w:before="4" w:line="333" w:lineRule="auto"/>
        <w:ind w:right="98"/>
        <w:rPr>
          <w:rFonts w:hint="eastAsia"/>
        </w:rPr>
      </w:pPr>
      <w:r>
        <w:rPr>
          <w:rFonts w:hint="eastAsia"/>
        </w:rPr>
        <w:t>信心如何开始，也如何继续；总是乞丐伸出的手，绝非富人的金子；总是缆绳，绝非锚；是敲门环，而非门、宫殿或桌子；是使女，而非主母；是让光透入的窗格，而非太阳。</w:t>
      </w:r>
    </w:p>
    <w:p w14:paraId="55067BF4">
      <w:pPr>
        <w:pStyle w:val="3"/>
        <w:spacing w:before="4" w:line="333" w:lineRule="auto"/>
        <w:ind w:right="98"/>
        <w:rPr>
          <w:rFonts w:hint="eastAsia"/>
        </w:rPr>
      </w:pPr>
    </w:p>
    <w:p w14:paraId="3B0B08F9">
      <w:pPr>
        <w:pStyle w:val="3"/>
        <w:spacing w:before="4" w:line="333" w:lineRule="auto"/>
        <w:ind w:right="98"/>
        <w:rPr>
          <w:rFonts w:hint="eastAsia"/>
        </w:rPr>
      </w:pPr>
      <w:r>
        <w:rPr>
          <w:rFonts w:hint="eastAsia"/>
        </w:rPr>
        <w:t>Without worthiness in itself, it knits us to the infinite worthiness of Him in whom the Father delights; and so knitting us, presents us perfect in the perfection of another.</w:t>
      </w:r>
    </w:p>
    <w:p w14:paraId="0AA1CF8B">
      <w:pPr>
        <w:pStyle w:val="3"/>
        <w:spacing w:before="4" w:line="333" w:lineRule="auto"/>
        <w:ind w:right="98"/>
        <w:rPr>
          <w:rFonts w:hint="eastAsia"/>
        </w:rPr>
      </w:pPr>
      <w:r>
        <w:rPr>
          <w:rFonts w:hint="eastAsia"/>
        </w:rPr>
        <w:t>它本身并无价值，却将我们与那父所喜悦的祂的无限价值联合；如此联合，便在另一位的完美中将我们呈现为完美。</w:t>
      </w:r>
    </w:p>
    <w:p w14:paraId="68F8599C">
      <w:pPr>
        <w:pStyle w:val="3"/>
        <w:spacing w:before="4" w:line="333" w:lineRule="auto"/>
        <w:ind w:right="98"/>
        <w:rPr>
          <w:rFonts w:hint="eastAsia"/>
        </w:rPr>
      </w:pPr>
    </w:p>
    <w:p w14:paraId="0B2877B7">
      <w:pPr>
        <w:pStyle w:val="3"/>
        <w:spacing w:before="4" w:line="333" w:lineRule="auto"/>
        <w:ind w:right="98"/>
        <w:rPr>
          <w:rFonts w:hint="eastAsia"/>
        </w:rPr>
      </w:pPr>
      <w:r>
        <w:rPr>
          <w:rFonts w:hint="eastAsia"/>
        </w:rPr>
        <w:t>Though it is not the foundation laid in Zion, it brings us to that foundation, and keeps us there, "grounded and settled" (Col 1:23), that we may not be moved away from the hope of the gospel.</w:t>
      </w:r>
    </w:p>
    <w:p w14:paraId="3F763732">
      <w:pPr>
        <w:pStyle w:val="3"/>
        <w:spacing w:before="4" w:line="333" w:lineRule="auto"/>
        <w:ind w:right="98"/>
        <w:rPr>
          <w:rFonts w:hint="eastAsia"/>
        </w:rPr>
      </w:pPr>
      <w:r>
        <w:rPr>
          <w:rFonts w:hint="eastAsia"/>
        </w:rPr>
        <w:t>虽然它不是那安放在锡安的根基，但它将我们带到那根基上，并使我们持守在那里，“根基稳固，坚定不移”（西 1:23），使我们不至被挪去离开福音的盼望。</w:t>
      </w:r>
    </w:p>
    <w:p w14:paraId="772C31AF">
      <w:pPr>
        <w:pStyle w:val="3"/>
        <w:spacing w:before="4" w:line="333" w:lineRule="auto"/>
        <w:ind w:right="98"/>
        <w:rPr>
          <w:rFonts w:hint="eastAsia"/>
        </w:rPr>
      </w:pPr>
    </w:p>
    <w:p w14:paraId="06747CB4">
      <w:pPr>
        <w:pStyle w:val="3"/>
        <w:spacing w:before="4" w:line="333" w:lineRule="auto"/>
        <w:ind w:right="98"/>
        <w:rPr>
          <w:rFonts w:hint="eastAsia"/>
        </w:rPr>
      </w:pPr>
      <w:r>
        <w:rPr>
          <w:rFonts w:hint="eastAsia"/>
        </w:rPr>
        <w:t>Though it is not "the gospel," the "glad tidings," it receives these good news as God's eternal verities, and bids the soul rejoice in them; though it is not the burnt- offering, it stands still and gazes on the ascending flame, which assures us that the wrath which should have consumed the sinner has fallen upon the Substitute.</w:t>
      </w:r>
    </w:p>
    <w:p w14:paraId="5DE99F71">
      <w:pPr>
        <w:pStyle w:val="3"/>
        <w:spacing w:before="4" w:line="333" w:lineRule="auto"/>
        <w:ind w:right="98"/>
        <w:rPr>
          <w:rFonts w:hint="eastAsia"/>
        </w:rPr>
      </w:pPr>
      <w:r>
        <w:rPr>
          <w:rFonts w:hint="eastAsia"/>
        </w:rPr>
        <w:t>虽然它不是“福音”，不是“佳音”，但它接受这些好消息为神永恒的真理，并吩咐灵魂在其中喜乐；虽然它不是燔祭，但它静立凝视那上升的火焰，那火焰向我们保证，那本应吞噬罪人的忿怒，已经落在替代者身上。</w:t>
      </w:r>
    </w:p>
    <w:p w14:paraId="436DCEBD">
      <w:pPr>
        <w:pStyle w:val="3"/>
        <w:spacing w:before="4" w:line="333" w:lineRule="auto"/>
        <w:ind w:right="98"/>
        <w:rPr>
          <w:rFonts w:hint="eastAsia"/>
        </w:rPr>
      </w:pPr>
    </w:p>
    <w:p w14:paraId="32750A5A">
      <w:pPr>
        <w:pStyle w:val="3"/>
        <w:spacing w:before="4" w:line="333" w:lineRule="auto"/>
        <w:ind w:right="98"/>
        <w:rPr>
          <w:rFonts w:hint="eastAsia"/>
        </w:rPr>
      </w:pPr>
      <w:r>
        <w:rPr>
          <w:rFonts w:hint="eastAsia"/>
        </w:rPr>
        <w:t>Though faith is not "the righteousness," it is the tie between it and us.</w:t>
      </w:r>
    </w:p>
    <w:p w14:paraId="77A9828C">
      <w:pPr>
        <w:pStyle w:val="3"/>
        <w:spacing w:before="4" w:line="333" w:lineRule="auto"/>
        <w:ind w:right="98"/>
        <w:rPr>
          <w:rFonts w:hint="eastAsia"/>
        </w:rPr>
      </w:pPr>
      <w:r>
        <w:rPr>
          <w:rFonts w:hint="eastAsia"/>
        </w:rPr>
        <w:t>虽然信心不是“那义”，但它是那义与我们之间的联结。</w:t>
      </w:r>
    </w:p>
    <w:p w14:paraId="2B341072">
      <w:pPr>
        <w:pStyle w:val="3"/>
        <w:spacing w:before="4" w:line="333" w:lineRule="auto"/>
        <w:ind w:right="98"/>
        <w:rPr>
          <w:rFonts w:hint="eastAsia"/>
        </w:rPr>
      </w:pPr>
    </w:p>
    <w:p w14:paraId="0404A3E6">
      <w:pPr>
        <w:pStyle w:val="3"/>
        <w:spacing w:before="4" w:line="333" w:lineRule="auto"/>
        <w:ind w:right="98"/>
        <w:rPr>
          <w:rFonts w:hint="eastAsia"/>
        </w:rPr>
      </w:pPr>
      <w:r>
        <w:rPr>
          <w:rFonts w:hint="eastAsia"/>
        </w:rPr>
        <w:t>It realizes our present standing before God in the excellency of His own Son; and it tells us that our eternal standing, in the ages to come, is in the same excellency, and depends on the perpetuity of that righteousness which can never change.</w:t>
      </w:r>
    </w:p>
    <w:p w14:paraId="51451EF0">
      <w:pPr>
        <w:pStyle w:val="3"/>
        <w:spacing w:before="4" w:line="333" w:lineRule="auto"/>
        <w:ind w:right="98"/>
        <w:rPr>
          <w:rFonts w:hint="eastAsia"/>
        </w:rPr>
      </w:pPr>
      <w:r>
        <w:rPr>
          <w:rFonts w:hint="eastAsia"/>
        </w:rPr>
        <w:t>它使我们认识到我们现今在神面前的地位，是在祂自己儿子的卓越之中；它也告诉我们，我们在未来世代中永恒的地位，也是在同样的卓越之中，并取决于那永不改变之义的永恒性。</w:t>
      </w:r>
    </w:p>
    <w:p w14:paraId="509CCF04">
      <w:pPr>
        <w:pStyle w:val="3"/>
        <w:spacing w:before="4" w:line="333" w:lineRule="auto"/>
        <w:ind w:right="98"/>
        <w:rPr>
          <w:rFonts w:hint="eastAsia"/>
        </w:rPr>
      </w:pPr>
    </w:p>
    <w:p w14:paraId="327D4745">
      <w:pPr>
        <w:pStyle w:val="3"/>
        <w:spacing w:before="4" w:line="333" w:lineRule="auto"/>
        <w:ind w:right="98"/>
        <w:rPr>
          <w:rFonts w:hint="eastAsia"/>
        </w:rPr>
      </w:pPr>
      <w:r>
        <w:rPr>
          <w:rFonts w:hint="eastAsia"/>
        </w:rPr>
        <w:t>For never shall we put off that Christ whom we put on when we believed (Rom 12:14; Gal 3:27).</w:t>
      </w:r>
    </w:p>
    <w:p w14:paraId="1A5CF4A2">
      <w:pPr>
        <w:pStyle w:val="3"/>
        <w:spacing w:before="4" w:line="333" w:lineRule="auto"/>
        <w:ind w:right="98"/>
        <w:rPr>
          <w:rFonts w:hint="eastAsia"/>
        </w:rPr>
      </w:pPr>
      <w:r>
        <w:rPr>
          <w:rFonts w:hint="eastAsia"/>
        </w:rPr>
        <w:t>因为我们永不会脱去我们在信的时候所穿上的基督（罗 12:14；加 3:27）。</w:t>
      </w:r>
    </w:p>
    <w:p w14:paraId="666BD583">
      <w:pPr>
        <w:pStyle w:val="3"/>
        <w:spacing w:before="4" w:line="333" w:lineRule="auto"/>
        <w:ind w:right="98"/>
        <w:rPr>
          <w:rFonts w:hint="eastAsia"/>
        </w:rPr>
      </w:pPr>
    </w:p>
    <w:p w14:paraId="24CA0839">
      <w:pPr>
        <w:pStyle w:val="3"/>
        <w:spacing w:before="4" w:line="333" w:lineRule="auto"/>
        <w:ind w:right="98"/>
        <w:rPr>
          <w:rFonts w:hint="eastAsia"/>
        </w:rPr>
      </w:pPr>
      <w:r>
        <w:rPr>
          <w:rFonts w:hint="eastAsia"/>
        </w:rPr>
        <w:t>This divine raiment is "to everlasting."</w:t>
      </w:r>
    </w:p>
    <w:p w14:paraId="3AD49632">
      <w:pPr>
        <w:pStyle w:val="3"/>
        <w:spacing w:before="4" w:line="333" w:lineRule="auto"/>
        <w:ind w:right="98"/>
        <w:rPr>
          <w:rFonts w:hint="eastAsia"/>
        </w:rPr>
      </w:pPr>
      <w:r>
        <w:rPr>
          <w:rFonts w:hint="eastAsia"/>
        </w:rPr>
        <w:t>这神圣的衣袍是“直到永远”的。</w:t>
      </w:r>
    </w:p>
    <w:p w14:paraId="3C0758C8">
      <w:pPr>
        <w:pStyle w:val="3"/>
        <w:spacing w:before="4" w:line="333" w:lineRule="auto"/>
        <w:ind w:right="98"/>
        <w:rPr>
          <w:rFonts w:hint="eastAsia"/>
        </w:rPr>
      </w:pPr>
    </w:p>
    <w:p w14:paraId="2C63B05D">
      <w:pPr>
        <w:pStyle w:val="3"/>
        <w:spacing w:before="4" w:line="333" w:lineRule="auto"/>
        <w:ind w:right="98"/>
        <w:rPr>
          <w:rFonts w:hint="eastAsia"/>
        </w:rPr>
      </w:pPr>
      <w:r>
        <w:rPr>
          <w:rFonts w:hint="eastAsia"/>
        </w:rPr>
        <w:t>It waxes not old, it cannot be rent, and its beauty fadeth not away.</w:t>
      </w:r>
    </w:p>
    <w:p w14:paraId="69CAF2A5">
      <w:pPr>
        <w:pStyle w:val="3"/>
        <w:spacing w:before="4" w:line="333" w:lineRule="auto"/>
        <w:ind w:right="98"/>
        <w:rPr>
          <w:rFonts w:hint="eastAsia"/>
        </w:rPr>
      </w:pPr>
      <w:r>
        <w:rPr>
          <w:rFonts w:hint="eastAsia"/>
        </w:rPr>
        <w:t>它不会变旧，不能被撕裂，它的美丽也不会褪色。</w:t>
      </w:r>
    </w:p>
    <w:p w14:paraId="70EFA0F4">
      <w:pPr>
        <w:pStyle w:val="3"/>
        <w:spacing w:before="4" w:line="333" w:lineRule="auto"/>
        <w:ind w:right="98"/>
        <w:rPr>
          <w:rFonts w:hint="eastAsia"/>
        </w:rPr>
      </w:pPr>
    </w:p>
    <w:p w14:paraId="2910918D">
      <w:pPr>
        <w:pStyle w:val="3"/>
        <w:spacing w:before="4" w:line="333" w:lineRule="auto"/>
        <w:ind w:right="98"/>
        <w:rPr>
          <w:rFonts w:hint="eastAsia"/>
        </w:rPr>
      </w:pPr>
      <w:r>
        <w:rPr>
          <w:rFonts w:hint="eastAsia"/>
        </w:rPr>
        <w:t>Nor does faith lead us away from that cross to which at first it led us.</w:t>
      </w:r>
    </w:p>
    <w:p w14:paraId="38E453B8">
      <w:pPr>
        <w:pStyle w:val="3"/>
        <w:spacing w:before="4" w:line="333" w:lineRule="auto"/>
        <w:ind w:right="98"/>
        <w:rPr>
          <w:rFonts w:hint="eastAsia"/>
        </w:rPr>
      </w:pPr>
      <w:r>
        <w:rPr>
          <w:rFonts w:hint="eastAsia"/>
        </w:rPr>
        <w:t>信心也不会引导我们离开它起初引导我们去到的那个十字架。</w:t>
      </w:r>
    </w:p>
    <w:p w14:paraId="2CBA5465">
      <w:pPr>
        <w:pStyle w:val="3"/>
        <w:spacing w:before="4" w:line="333" w:lineRule="auto"/>
        <w:ind w:right="98"/>
        <w:rPr>
          <w:rFonts w:hint="eastAsia"/>
        </w:rPr>
      </w:pPr>
    </w:p>
    <w:p w14:paraId="609A268E">
      <w:pPr>
        <w:pStyle w:val="3"/>
        <w:spacing w:before="4" w:line="333" w:lineRule="auto"/>
        <w:ind w:right="98"/>
        <w:rPr>
          <w:rFonts w:hint="eastAsia"/>
        </w:rPr>
      </w:pPr>
      <w:r>
        <w:rPr>
          <w:rFonts w:hint="eastAsia"/>
        </w:rPr>
        <w:t>Some in our day speak as if we soon got beyond the cross, and might leave it behind; that the cross having done all it could do for us when first we came under its shadow, we may quit it and go forward; that to remain always at the cross is to be babes, not men.</w:t>
      </w:r>
    </w:p>
    <w:p w14:paraId="03919849">
      <w:pPr>
        <w:pStyle w:val="3"/>
        <w:spacing w:before="4" w:line="333" w:lineRule="auto"/>
        <w:ind w:right="98"/>
        <w:rPr>
          <w:rFonts w:hint="eastAsia"/>
        </w:rPr>
      </w:pPr>
      <w:r>
        <w:rPr>
          <w:rFonts w:hint="eastAsia"/>
        </w:rPr>
        <w:t>我们这个时代有些人说话，好像我们很快就超越了十字架，可以把它抛在脑后；好像十字架在我们初次来到它荫下时，已经为我们做了它所能做的一切，我们就可以离开它继续前行；好像总是停留在十字架前是作婴孩，而非作大人。</w:t>
      </w:r>
    </w:p>
    <w:p w14:paraId="7B726D89">
      <w:pPr>
        <w:pStyle w:val="3"/>
        <w:spacing w:before="4" w:line="333" w:lineRule="auto"/>
        <w:ind w:right="98"/>
        <w:rPr>
          <w:rFonts w:hint="eastAsia"/>
        </w:rPr>
      </w:pPr>
    </w:p>
    <w:p w14:paraId="69950F58">
      <w:pPr>
        <w:pStyle w:val="3"/>
        <w:spacing w:before="4" w:line="333" w:lineRule="auto"/>
        <w:ind w:right="98"/>
        <w:rPr>
          <w:rFonts w:hint="eastAsia"/>
        </w:rPr>
      </w:pPr>
      <w:r>
        <w:rPr>
          <w:rFonts w:hint="eastAsia"/>
        </w:rPr>
        <w:t>But what is the cross?</w:t>
      </w:r>
    </w:p>
    <w:p w14:paraId="1137494D">
      <w:pPr>
        <w:pStyle w:val="3"/>
        <w:spacing w:before="4" w:line="333" w:lineRule="auto"/>
        <w:ind w:right="98"/>
        <w:rPr>
          <w:rFonts w:hint="eastAsia"/>
        </w:rPr>
      </w:pPr>
      <w:r>
        <w:rPr>
          <w:rFonts w:hint="eastAsia"/>
        </w:rPr>
        <w:t>但十字架是什么？</w:t>
      </w:r>
    </w:p>
    <w:p w14:paraId="3628A424">
      <w:pPr>
        <w:pStyle w:val="3"/>
        <w:spacing w:before="4" w:line="333" w:lineRule="auto"/>
        <w:ind w:right="98"/>
        <w:rPr>
          <w:rFonts w:hint="eastAsia"/>
        </w:rPr>
      </w:pPr>
    </w:p>
    <w:p w14:paraId="187116EA">
      <w:pPr>
        <w:pStyle w:val="3"/>
        <w:spacing w:before="4" w:line="333" w:lineRule="auto"/>
        <w:ind w:right="98"/>
        <w:rPr>
          <w:rFonts w:hint="eastAsia"/>
        </w:rPr>
      </w:pPr>
      <w:r>
        <w:rPr>
          <w:rFonts w:hint="eastAsia"/>
        </w:rPr>
        <w:t>It is not the mere wooden pole, or some imitation of it, such as Romanists use.</w:t>
      </w:r>
    </w:p>
    <w:p w14:paraId="30FF518F">
      <w:pPr>
        <w:pStyle w:val="3"/>
        <w:spacing w:before="4" w:line="333" w:lineRule="auto"/>
        <w:ind w:right="98"/>
        <w:rPr>
          <w:rFonts w:hint="eastAsia"/>
        </w:rPr>
      </w:pPr>
      <w:r>
        <w:rPr>
          <w:rFonts w:hint="eastAsia"/>
        </w:rPr>
        <w:t>它不是单纯的木杆，或罗马天主教徒所使用的某种仿制品。</w:t>
      </w:r>
    </w:p>
    <w:p w14:paraId="27118B43">
      <w:pPr>
        <w:pStyle w:val="3"/>
        <w:spacing w:before="4" w:line="333" w:lineRule="auto"/>
        <w:ind w:right="98"/>
        <w:rPr>
          <w:rFonts w:hint="eastAsia"/>
        </w:rPr>
      </w:pPr>
    </w:p>
    <w:p w14:paraId="0FB65E84">
      <w:pPr>
        <w:pStyle w:val="3"/>
        <w:spacing w:before="4" w:line="333" w:lineRule="auto"/>
        <w:ind w:right="98"/>
        <w:rPr>
          <w:rFonts w:hint="eastAsia"/>
        </w:rPr>
      </w:pPr>
      <w:r>
        <w:rPr>
          <w:rFonts w:hint="eastAsia"/>
        </w:rPr>
        <w:t>These we may safely leave behind us.</w:t>
      </w:r>
    </w:p>
    <w:p w14:paraId="7C2D918A">
      <w:pPr>
        <w:pStyle w:val="3"/>
        <w:spacing w:before="4" w:line="333" w:lineRule="auto"/>
        <w:ind w:right="98"/>
        <w:rPr>
          <w:rFonts w:hint="eastAsia"/>
        </w:rPr>
      </w:pPr>
      <w:r>
        <w:rPr>
          <w:rFonts w:hint="eastAsia"/>
        </w:rPr>
        <w:t>这些我们可以安全地抛在脑后。</w:t>
      </w:r>
    </w:p>
    <w:p w14:paraId="41A25AFA">
      <w:pPr>
        <w:pStyle w:val="3"/>
        <w:spacing w:before="4" w:line="333" w:lineRule="auto"/>
        <w:ind w:right="98"/>
        <w:rPr>
          <w:rFonts w:hint="eastAsia"/>
        </w:rPr>
      </w:pPr>
    </w:p>
    <w:p w14:paraId="283481B6">
      <w:pPr>
        <w:pStyle w:val="3"/>
        <w:spacing w:before="4" w:line="333" w:lineRule="auto"/>
        <w:ind w:right="98"/>
        <w:rPr>
          <w:rFonts w:hint="eastAsia"/>
        </w:rPr>
      </w:pPr>
      <w:r>
        <w:rPr>
          <w:rFonts w:hint="eastAsia"/>
        </w:rPr>
        <w:t>We need not pitch our tent upon the literal Golgotha, or in Joseph's garden.</w:t>
      </w:r>
    </w:p>
    <w:p w14:paraId="3326849F">
      <w:pPr>
        <w:pStyle w:val="3"/>
        <w:spacing w:before="4" w:line="333" w:lineRule="auto"/>
        <w:ind w:right="98"/>
        <w:rPr>
          <w:rFonts w:hint="eastAsia"/>
        </w:rPr>
      </w:pPr>
      <w:r>
        <w:rPr>
          <w:rFonts w:hint="eastAsia"/>
        </w:rPr>
        <w:t>我们不需要在字面意义上的各各他，或在约瑟的园里搭帐棚。</w:t>
      </w:r>
    </w:p>
    <w:p w14:paraId="394048F3">
      <w:pPr>
        <w:pStyle w:val="3"/>
        <w:spacing w:before="4" w:line="333" w:lineRule="auto"/>
        <w:ind w:right="98"/>
        <w:rPr>
          <w:rFonts w:hint="eastAsia"/>
        </w:rPr>
      </w:pPr>
    </w:p>
    <w:p w14:paraId="4F068A79">
      <w:pPr>
        <w:pStyle w:val="3"/>
        <w:spacing w:before="4" w:line="333" w:lineRule="auto"/>
        <w:ind w:right="98"/>
        <w:rPr>
          <w:rFonts w:hint="eastAsia"/>
        </w:rPr>
      </w:pPr>
      <w:r>
        <w:rPr>
          <w:rFonts w:hint="eastAsia"/>
        </w:rPr>
        <w:t>But the great truth which the cross embodies we can no more part with than we can part with life eternal.</w:t>
      </w:r>
    </w:p>
    <w:p w14:paraId="7E4F856C">
      <w:pPr>
        <w:pStyle w:val="3"/>
        <w:spacing w:before="4" w:line="333" w:lineRule="auto"/>
        <w:ind w:right="98"/>
        <w:rPr>
          <w:rFonts w:hint="eastAsia"/>
        </w:rPr>
      </w:pPr>
      <w:r>
        <w:rPr>
          <w:rFonts w:hint="eastAsia"/>
        </w:rPr>
        <w:t>但是，十字架所体现的伟大真理，我们不能离弃，正如我们不能离弃永生一样。</w:t>
      </w:r>
    </w:p>
    <w:p w14:paraId="4F2FE2F4">
      <w:pPr>
        <w:pStyle w:val="3"/>
        <w:spacing w:before="4" w:line="333" w:lineRule="auto"/>
        <w:ind w:right="98"/>
        <w:rPr>
          <w:rFonts w:hint="eastAsia"/>
        </w:rPr>
      </w:pPr>
    </w:p>
    <w:p w14:paraId="1319E01E">
      <w:pPr>
        <w:pStyle w:val="3"/>
        <w:spacing w:before="4" w:line="333" w:lineRule="auto"/>
        <w:ind w:right="98"/>
        <w:rPr>
          <w:rFonts w:hint="eastAsia"/>
        </w:rPr>
      </w:pPr>
      <w:r>
        <w:rPr>
          <w:rFonts w:hint="eastAsia"/>
        </w:rPr>
        <w:t>In this sense, to turn our back upon the cross is to turn our back upon Christ crucified,-to give up our connection with the Lamb that was slain.</w:t>
      </w:r>
    </w:p>
    <w:p w14:paraId="653B80E9">
      <w:pPr>
        <w:pStyle w:val="3"/>
        <w:spacing w:before="4" w:line="333" w:lineRule="auto"/>
        <w:ind w:right="98"/>
        <w:rPr>
          <w:rFonts w:hint="eastAsia"/>
        </w:rPr>
      </w:pPr>
      <w:r>
        <w:rPr>
          <w:rFonts w:hint="eastAsia"/>
        </w:rPr>
        <w:t>在这个意义上，背弃十字架就是背弃被钉十字架的基督——就是放弃我们与那曾被杀的羔羊的联系。</w:t>
      </w:r>
    </w:p>
    <w:p w14:paraId="47E6421B">
      <w:pPr>
        <w:pStyle w:val="3"/>
        <w:spacing w:before="4" w:line="333" w:lineRule="auto"/>
        <w:ind w:right="98"/>
        <w:rPr>
          <w:rFonts w:hint="eastAsia"/>
        </w:rPr>
      </w:pPr>
    </w:p>
    <w:p w14:paraId="195D2617">
      <w:pPr>
        <w:pStyle w:val="3"/>
        <w:spacing w:before="4" w:line="333" w:lineRule="auto"/>
        <w:ind w:right="98"/>
        <w:rPr>
          <w:rFonts w:hint="eastAsia"/>
        </w:rPr>
      </w:pPr>
      <w:r>
        <w:rPr>
          <w:rFonts w:hint="eastAsia"/>
        </w:rPr>
        <w:t>The truth is, that all that Christ did and suffered, from the manger to the tomb, forms one glorious whole, no part of which shall ever become needless or obsolete; no part of which can ever leave without forsaking the whole.</w:t>
      </w:r>
    </w:p>
    <w:p w14:paraId="54A39229">
      <w:pPr>
        <w:pStyle w:val="3"/>
        <w:spacing w:before="4" w:line="333" w:lineRule="auto"/>
        <w:ind w:right="98"/>
        <w:rPr>
          <w:rFonts w:hint="eastAsia"/>
        </w:rPr>
      </w:pPr>
      <w:r>
        <w:rPr>
          <w:rFonts w:hint="eastAsia"/>
        </w:rPr>
        <w:t>事实上，基督从马槽到坟墓所做所受的一切，构成一个荣耀的整体，其中没有任何一部分会变得无用或过时；离开任何一部分都等于离弃了整体。</w:t>
      </w:r>
    </w:p>
    <w:p w14:paraId="48D721E2">
      <w:pPr>
        <w:pStyle w:val="3"/>
        <w:spacing w:before="4" w:line="333" w:lineRule="auto"/>
        <w:ind w:right="98"/>
        <w:rPr>
          <w:rFonts w:hint="eastAsia"/>
        </w:rPr>
      </w:pPr>
    </w:p>
    <w:p w14:paraId="0A109294">
      <w:pPr>
        <w:pStyle w:val="3"/>
        <w:spacing w:before="4" w:line="333" w:lineRule="auto"/>
        <w:ind w:right="98"/>
        <w:rPr>
          <w:rFonts w:hint="eastAsia"/>
        </w:rPr>
      </w:pPr>
      <w:r>
        <w:rPr>
          <w:rFonts w:hint="eastAsia"/>
        </w:rPr>
        <w:t>I am always at the manger, and yet I know that mere incarnation cannot save; always at Gethsemane, and yet I believe that its agony was not the finished work; always at the cross, with my face toward it, and my eye on the crucified One, and yet I am persuaded that the sacrifice there was completed once for all; always looking into the grave, though I rejoice that it is empty, and that "He is not here, but is risen"; always resting (with the angel) on the stone that was rolled away, and handling the grave-clothes, and realizing a risen Christ, nay, an ascended and interceding Lord; yet on no pretext whatever leaving any part of my Lord's life or death behind me, but unceasingly keeping up my connection with Him, as born, living, dying, buried, and rising again, and drawing out from each part some new blessing every day and hour.</w:t>
      </w:r>
    </w:p>
    <w:p w14:paraId="0C4A0DE4">
      <w:pPr>
        <w:pStyle w:val="3"/>
        <w:spacing w:before="4" w:line="333" w:lineRule="auto"/>
        <w:ind w:right="98"/>
        <w:rPr>
          <w:rFonts w:hint="eastAsia"/>
        </w:rPr>
      </w:pPr>
      <w:r>
        <w:rPr>
          <w:rFonts w:hint="eastAsia"/>
        </w:rPr>
        <w:t>我总是在马槽前，但我知道单凭道成肉身不能拯救；我总是在客西马尼，但我相信那里的痛苦并非已成之工；我总是在十字架前，面向它，眼望那被钉的一位，但我确信那里的献祭是一次永远完成的；我总是凝视坟墓，尽管我欢喜它是空的，并且“祂不在这里，已经复活了”；我总是（与天使一同）安息在那被滚开的石头上，触摸着裹尸布，并认识到一位复活的基督，不，是一位升天并代求的主；然而，我绝不以任何借口将我主生或死的任何一部分抛在身后，而是不断地与祂保持联系，作为降生、生活、受死、埋葬和复活的祂，并从每一部分每天每时都汲取新的祝福。</w:t>
      </w:r>
    </w:p>
    <w:p w14:paraId="706C438E">
      <w:pPr>
        <w:pStyle w:val="3"/>
        <w:spacing w:before="4" w:line="333" w:lineRule="auto"/>
        <w:ind w:right="98"/>
        <w:rPr>
          <w:rFonts w:hint="eastAsia"/>
        </w:rPr>
      </w:pPr>
    </w:p>
    <w:p w14:paraId="3E02FB0A">
      <w:pPr>
        <w:pStyle w:val="3"/>
        <w:spacing w:before="4" w:line="333" w:lineRule="auto"/>
        <w:ind w:right="98"/>
        <w:rPr>
          <w:rFonts w:hint="eastAsia"/>
        </w:rPr>
      </w:pPr>
      <w:r>
        <w:rPr>
          <w:rFonts w:hint="eastAsia"/>
        </w:rPr>
        <w:t>Man, in his natural spirit of self-justifying legalism, has tried to get away from the cross of Christ and its perfection, or to erect another cross instead, or to set up a screen of ornaments between himself and it, or to alter its true meaning into something more congenial to his tastes, or to transfer the virtue of it to some act or performance or feeling of its own.</w:t>
      </w:r>
    </w:p>
    <w:p w14:paraId="3CEC6D85">
      <w:pPr>
        <w:pStyle w:val="3"/>
        <w:spacing w:before="4" w:line="333" w:lineRule="auto"/>
        <w:ind w:right="98"/>
        <w:rPr>
          <w:rFonts w:hint="eastAsia"/>
        </w:rPr>
      </w:pPr>
      <w:r>
        <w:rPr>
          <w:rFonts w:hint="eastAsia"/>
        </w:rPr>
        <w:t>人，凭着他自以为义的律法主义本性，试图逃离基督的十字架及其完全，或另立一个十字架，或在自己与它之间设置一道装饰的屏风，或将其真义改变成更合他口味的东西，或将其功效转移到自己某个行为、表现或感觉上。</w:t>
      </w:r>
    </w:p>
    <w:p w14:paraId="4889163E">
      <w:pPr>
        <w:pStyle w:val="3"/>
        <w:spacing w:before="4" w:line="333" w:lineRule="auto"/>
        <w:ind w:right="98"/>
        <w:rPr>
          <w:rFonts w:hint="eastAsia"/>
        </w:rPr>
      </w:pPr>
    </w:p>
    <w:p w14:paraId="4E53119A">
      <w:pPr>
        <w:pStyle w:val="3"/>
        <w:spacing w:before="4" w:line="333" w:lineRule="auto"/>
        <w:ind w:right="98"/>
        <w:rPr>
          <w:rFonts w:hint="eastAsia"/>
        </w:rPr>
      </w:pPr>
      <w:r>
        <w:rPr>
          <w:rFonts w:hint="eastAsia"/>
        </w:rPr>
        <w:t>Thus the simplicity of the cross is nullified, and its saving power is denied.</w:t>
      </w:r>
    </w:p>
    <w:p w14:paraId="0C468A61">
      <w:pPr>
        <w:pStyle w:val="3"/>
        <w:spacing w:before="4" w:line="333" w:lineRule="auto"/>
        <w:ind w:right="98"/>
        <w:rPr>
          <w:rFonts w:hint="eastAsia"/>
        </w:rPr>
      </w:pPr>
      <w:r>
        <w:rPr>
          <w:rFonts w:hint="eastAsia"/>
        </w:rPr>
        <w:t>因此，十字架的单纯被废弃，其拯救的能力被否认。</w:t>
      </w:r>
    </w:p>
    <w:p w14:paraId="6274CDA5">
      <w:pPr>
        <w:pStyle w:val="3"/>
        <w:spacing w:before="4" w:line="333" w:lineRule="auto"/>
        <w:ind w:right="98"/>
        <w:rPr>
          <w:rFonts w:hint="eastAsia"/>
        </w:rPr>
      </w:pPr>
    </w:p>
    <w:p w14:paraId="52B654BC">
      <w:pPr>
        <w:pStyle w:val="3"/>
        <w:spacing w:before="4" w:line="333" w:lineRule="auto"/>
        <w:ind w:right="98"/>
        <w:rPr>
          <w:rFonts w:hint="eastAsia"/>
        </w:rPr>
      </w:pPr>
      <w:r>
        <w:rPr>
          <w:rFonts w:hint="eastAsia"/>
        </w:rPr>
        <w:t>For the cross saves completely, or not at all.</w:t>
      </w:r>
    </w:p>
    <w:p w14:paraId="3405F8C2">
      <w:pPr>
        <w:pStyle w:val="3"/>
        <w:spacing w:before="4" w:line="333" w:lineRule="auto"/>
        <w:ind w:right="98"/>
        <w:rPr>
          <w:rFonts w:hint="eastAsia"/>
        </w:rPr>
      </w:pPr>
      <w:r>
        <w:rPr>
          <w:rFonts w:hint="eastAsia"/>
        </w:rPr>
        <w:t>因为十字架要么完全拯救，要么根本不救。</w:t>
      </w:r>
    </w:p>
    <w:p w14:paraId="5EBC4F13">
      <w:pPr>
        <w:pStyle w:val="3"/>
        <w:spacing w:before="4" w:line="333" w:lineRule="auto"/>
        <w:ind w:right="98"/>
        <w:rPr>
          <w:rFonts w:hint="eastAsia"/>
        </w:rPr>
      </w:pPr>
    </w:p>
    <w:p w14:paraId="0ABF1859">
      <w:pPr>
        <w:pStyle w:val="3"/>
        <w:spacing w:before="4" w:line="333" w:lineRule="auto"/>
        <w:ind w:right="98"/>
        <w:rPr>
          <w:rFonts w:hint="eastAsia"/>
        </w:rPr>
      </w:pPr>
      <w:r>
        <w:rPr>
          <w:rFonts w:hint="eastAsia"/>
        </w:rPr>
        <w:t>Our faith does not divide the work of salvation between itself and the cross.</w:t>
      </w:r>
    </w:p>
    <w:p w14:paraId="643447F3">
      <w:pPr>
        <w:pStyle w:val="3"/>
        <w:spacing w:before="4" w:line="333" w:lineRule="auto"/>
        <w:ind w:right="98"/>
        <w:rPr>
          <w:rFonts w:hint="eastAsia"/>
        </w:rPr>
      </w:pPr>
      <w:r>
        <w:rPr>
          <w:rFonts w:hint="eastAsia"/>
        </w:rPr>
        <w:t>我们的信心不会将救恩之工在自己与十字架之间分配。</w:t>
      </w:r>
    </w:p>
    <w:p w14:paraId="3552DC6E">
      <w:pPr>
        <w:pStyle w:val="3"/>
        <w:spacing w:before="4" w:line="333" w:lineRule="auto"/>
        <w:ind w:right="98"/>
        <w:rPr>
          <w:rFonts w:hint="eastAsia"/>
        </w:rPr>
      </w:pPr>
    </w:p>
    <w:p w14:paraId="5AD2675D">
      <w:pPr>
        <w:pStyle w:val="3"/>
        <w:spacing w:before="4" w:line="333" w:lineRule="auto"/>
        <w:ind w:right="98"/>
        <w:rPr>
          <w:rFonts w:hint="eastAsia"/>
        </w:rPr>
      </w:pPr>
      <w:r>
        <w:rPr>
          <w:rFonts w:hint="eastAsia"/>
        </w:rPr>
        <w:t>It is the acknowledgment that the cross alone saves, and that it saves alone.</w:t>
      </w:r>
    </w:p>
    <w:p w14:paraId="78A98862">
      <w:pPr>
        <w:pStyle w:val="3"/>
        <w:spacing w:before="4" w:line="333" w:lineRule="auto"/>
        <w:ind w:right="98"/>
        <w:rPr>
          <w:rFonts w:hint="eastAsia"/>
        </w:rPr>
      </w:pPr>
      <w:r>
        <w:rPr>
          <w:rFonts w:hint="eastAsia"/>
        </w:rPr>
        <w:t>它是承认唯有十字架拯救，并且是它独自拯救。</w:t>
      </w:r>
    </w:p>
    <w:p w14:paraId="1A4AFA24">
      <w:pPr>
        <w:pStyle w:val="3"/>
        <w:spacing w:before="4" w:line="333" w:lineRule="auto"/>
        <w:ind w:right="98"/>
        <w:rPr>
          <w:rFonts w:hint="eastAsia"/>
        </w:rPr>
      </w:pPr>
    </w:p>
    <w:p w14:paraId="44A5535F">
      <w:pPr>
        <w:pStyle w:val="3"/>
        <w:spacing w:before="4" w:line="333" w:lineRule="auto"/>
        <w:ind w:right="98"/>
        <w:rPr>
          <w:rFonts w:hint="eastAsia"/>
        </w:rPr>
      </w:pPr>
      <w:r>
        <w:rPr>
          <w:rFonts w:hint="eastAsia"/>
        </w:rPr>
        <w:t>Faith adds nothing to the cross, nor to its healing virtue.</w:t>
      </w:r>
    </w:p>
    <w:p w14:paraId="4EA9AC97">
      <w:pPr>
        <w:pStyle w:val="3"/>
        <w:spacing w:before="4" w:line="333" w:lineRule="auto"/>
        <w:ind w:right="98"/>
        <w:rPr>
          <w:rFonts w:hint="eastAsia"/>
        </w:rPr>
      </w:pPr>
      <w:r>
        <w:rPr>
          <w:rFonts w:hint="eastAsia"/>
        </w:rPr>
        <w:t>信心对十字架及其医治的功效毫无增添。</w:t>
      </w:r>
    </w:p>
    <w:p w14:paraId="6B322613">
      <w:pPr>
        <w:pStyle w:val="3"/>
        <w:spacing w:before="4" w:line="333" w:lineRule="auto"/>
        <w:ind w:right="98"/>
        <w:rPr>
          <w:rFonts w:hint="eastAsia"/>
        </w:rPr>
      </w:pPr>
    </w:p>
    <w:p w14:paraId="28C78EEA">
      <w:pPr>
        <w:pStyle w:val="3"/>
        <w:spacing w:before="4" w:line="333" w:lineRule="auto"/>
        <w:ind w:right="98"/>
        <w:rPr>
          <w:rFonts w:hint="eastAsia"/>
        </w:rPr>
      </w:pPr>
      <w:r>
        <w:rPr>
          <w:rFonts w:hint="eastAsia"/>
        </w:rPr>
        <w:t>It owns the fullness, and sufficiency, and suitableness of the work done there, and bids the toiling spirit cease from its labors and enter into rest.</w:t>
      </w:r>
    </w:p>
    <w:p w14:paraId="560625BC">
      <w:pPr>
        <w:pStyle w:val="3"/>
        <w:spacing w:before="4" w:line="333" w:lineRule="auto"/>
        <w:ind w:right="98"/>
        <w:rPr>
          <w:rFonts w:hint="eastAsia"/>
        </w:rPr>
      </w:pPr>
      <w:r>
        <w:rPr>
          <w:rFonts w:hint="eastAsia"/>
        </w:rPr>
        <w:t>它承认在那里所成就之工的丰满、充足和适宜，并吩咐劳苦的灵魂停止其劳苦，进入安息。</w:t>
      </w:r>
    </w:p>
    <w:p w14:paraId="486179E0">
      <w:pPr>
        <w:pStyle w:val="3"/>
        <w:spacing w:before="4" w:line="333" w:lineRule="auto"/>
        <w:ind w:right="98"/>
        <w:rPr>
          <w:rFonts w:hint="eastAsia"/>
        </w:rPr>
      </w:pPr>
    </w:p>
    <w:p w14:paraId="6226E4B4">
      <w:pPr>
        <w:pStyle w:val="3"/>
        <w:spacing w:before="4" w:line="333" w:lineRule="auto"/>
        <w:ind w:right="98"/>
        <w:rPr>
          <w:rFonts w:hint="eastAsia"/>
        </w:rPr>
      </w:pPr>
      <w:r>
        <w:rPr>
          <w:rFonts w:hint="eastAsia"/>
        </w:rPr>
        <w:t>Faith does not come to Calvary to do anything.</w:t>
      </w:r>
    </w:p>
    <w:p w14:paraId="76F8C5BE">
      <w:pPr>
        <w:pStyle w:val="3"/>
        <w:spacing w:before="4" w:line="333" w:lineRule="auto"/>
        <w:ind w:right="98"/>
        <w:rPr>
          <w:rFonts w:hint="eastAsia"/>
        </w:rPr>
      </w:pPr>
      <w:r>
        <w:rPr>
          <w:rFonts w:hint="eastAsia"/>
        </w:rPr>
        <w:t>信心来到加略山不是为了做什么。</w:t>
      </w:r>
    </w:p>
    <w:p w14:paraId="79DBA776">
      <w:pPr>
        <w:pStyle w:val="3"/>
        <w:spacing w:before="4" w:line="333" w:lineRule="auto"/>
        <w:ind w:right="98"/>
        <w:rPr>
          <w:rFonts w:hint="eastAsia"/>
        </w:rPr>
      </w:pPr>
    </w:p>
    <w:p w14:paraId="660810EC">
      <w:pPr>
        <w:pStyle w:val="3"/>
        <w:spacing w:before="4" w:line="333" w:lineRule="auto"/>
        <w:ind w:right="98"/>
        <w:rPr>
          <w:rFonts w:hint="eastAsia"/>
        </w:rPr>
      </w:pPr>
      <w:r>
        <w:rPr>
          <w:rFonts w:hint="eastAsia"/>
        </w:rPr>
        <w:t>It comes to see the glorious spectacle of all things done, and to accept this completion without a misgiving as to its efficacy.</w:t>
      </w:r>
    </w:p>
    <w:p w14:paraId="6087114C">
      <w:pPr>
        <w:pStyle w:val="3"/>
        <w:spacing w:before="4" w:line="333" w:lineRule="auto"/>
        <w:ind w:right="98"/>
        <w:rPr>
          <w:rFonts w:hint="eastAsia"/>
        </w:rPr>
      </w:pPr>
      <w:r>
        <w:rPr>
          <w:rFonts w:hint="eastAsia"/>
        </w:rPr>
        <w:t>它来是为了看那一切已成之事的荣耀景象，并毫无疑虑地接受这完成的功效。</w:t>
      </w:r>
    </w:p>
    <w:p w14:paraId="3CECFFFE">
      <w:pPr>
        <w:pStyle w:val="3"/>
        <w:spacing w:before="4" w:line="333" w:lineRule="auto"/>
        <w:ind w:right="98"/>
        <w:rPr>
          <w:rFonts w:hint="eastAsia"/>
        </w:rPr>
      </w:pPr>
    </w:p>
    <w:p w14:paraId="38C138A3">
      <w:pPr>
        <w:pStyle w:val="3"/>
        <w:spacing w:before="4" w:line="333" w:lineRule="auto"/>
        <w:ind w:right="98"/>
        <w:rPr>
          <w:rFonts w:hint="eastAsia"/>
        </w:rPr>
      </w:pPr>
      <w:r>
        <w:rPr>
          <w:rFonts w:hint="eastAsia"/>
        </w:rPr>
        <w:t>It listens to the "It is finished!" of the Sin-bearer, and says, "Amen."</w:t>
      </w:r>
    </w:p>
    <w:p w14:paraId="1CAA8190">
      <w:pPr>
        <w:pStyle w:val="3"/>
        <w:spacing w:before="4" w:line="333" w:lineRule="auto"/>
        <w:ind w:right="98"/>
        <w:rPr>
          <w:rFonts w:hint="eastAsia"/>
        </w:rPr>
      </w:pPr>
      <w:r>
        <w:rPr>
          <w:rFonts w:hint="eastAsia"/>
        </w:rPr>
        <w:t>它聆听担罪者的“成了！”，并说：“阿们。”</w:t>
      </w:r>
    </w:p>
    <w:p w14:paraId="4078C5CA">
      <w:pPr>
        <w:pStyle w:val="3"/>
        <w:spacing w:before="4" w:line="333" w:lineRule="auto"/>
        <w:ind w:right="98"/>
        <w:rPr>
          <w:rFonts w:hint="eastAsia"/>
        </w:rPr>
      </w:pPr>
    </w:p>
    <w:p w14:paraId="5F392C48">
      <w:pPr>
        <w:pStyle w:val="3"/>
        <w:spacing w:before="4" w:line="333" w:lineRule="auto"/>
        <w:ind w:right="98"/>
        <w:rPr>
          <w:rFonts w:hint="eastAsia"/>
        </w:rPr>
      </w:pPr>
      <w:r>
        <w:rPr>
          <w:rFonts w:hint="eastAsia"/>
        </w:rPr>
        <w:t>Where faith begins, there labor ends,-labor, I mean, "for" life and pardon.</w:t>
      </w:r>
    </w:p>
    <w:p w14:paraId="5A597959">
      <w:pPr>
        <w:pStyle w:val="3"/>
        <w:spacing w:before="4" w:line="333" w:lineRule="auto"/>
        <w:ind w:right="98"/>
        <w:rPr>
          <w:rFonts w:hint="eastAsia"/>
        </w:rPr>
      </w:pPr>
      <w:r>
        <w:rPr>
          <w:rFonts w:hint="eastAsia"/>
        </w:rPr>
        <w:t>信心开始之处，劳苦便告结束——我指的是“为”生命和赦免而劳苦。</w:t>
      </w:r>
    </w:p>
    <w:p w14:paraId="5F936F30">
      <w:pPr>
        <w:pStyle w:val="3"/>
        <w:spacing w:before="4" w:line="333" w:lineRule="auto"/>
        <w:ind w:right="98"/>
        <w:rPr>
          <w:rFonts w:hint="eastAsia"/>
        </w:rPr>
      </w:pPr>
    </w:p>
    <w:p w14:paraId="013270F0">
      <w:pPr>
        <w:pStyle w:val="3"/>
        <w:spacing w:before="4" w:line="333" w:lineRule="auto"/>
        <w:ind w:right="98"/>
        <w:rPr>
          <w:rFonts w:hint="eastAsia"/>
        </w:rPr>
      </w:pPr>
      <w:r>
        <w:rPr>
          <w:rFonts w:hint="eastAsia"/>
        </w:rPr>
        <w:t>Faith is rest, not toil.</w:t>
      </w:r>
    </w:p>
    <w:p w14:paraId="7C00FAB3">
      <w:pPr>
        <w:pStyle w:val="3"/>
        <w:spacing w:before="4" w:line="333" w:lineRule="auto"/>
        <w:ind w:right="98"/>
        <w:rPr>
          <w:rFonts w:hint="eastAsia"/>
        </w:rPr>
      </w:pPr>
      <w:r>
        <w:rPr>
          <w:rFonts w:hint="eastAsia"/>
        </w:rPr>
        <w:t>信心是安息，非劳苦。</w:t>
      </w:r>
    </w:p>
    <w:p w14:paraId="584DFDA7">
      <w:pPr>
        <w:pStyle w:val="3"/>
        <w:spacing w:before="4" w:line="333" w:lineRule="auto"/>
        <w:ind w:right="98"/>
        <w:rPr>
          <w:rFonts w:hint="eastAsia"/>
        </w:rPr>
      </w:pPr>
    </w:p>
    <w:p w14:paraId="6A0F2EC3">
      <w:pPr>
        <w:pStyle w:val="3"/>
        <w:spacing w:before="4" w:line="333" w:lineRule="auto"/>
        <w:ind w:right="98"/>
        <w:rPr>
          <w:rFonts w:hint="eastAsia"/>
        </w:rPr>
      </w:pPr>
      <w:r>
        <w:rPr>
          <w:rFonts w:hint="eastAsia"/>
        </w:rPr>
        <w:t>It is the giving up all the former weary efforts to do or feel something good, in order to induce God to love and pardon; and the calm reception of the truth so long rejected, that God is not waiting for any such inducements, but loves and pardons of His own goodwill, and is showing that good will to any sinner who will come to Him on such a footing, casting away his own performances or goodnesses, and relying implicitly upon the free love of Him who so loved the world that He gave His only-begotten Son.</w:t>
      </w:r>
    </w:p>
    <w:p w14:paraId="2922C49B">
      <w:pPr>
        <w:pStyle w:val="3"/>
        <w:spacing w:before="4" w:line="333" w:lineRule="auto"/>
        <w:ind w:right="98"/>
        <w:rPr>
          <w:rFonts w:hint="eastAsia"/>
        </w:rPr>
      </w:pPr>
      <w:r>
        <w:rPr>
          <w:rFonts w:hint="eastAsia"/>
        </w:rPr>
        <w:t>它是放弃所有先前为着引诱神去爱和赦免而作或感受某种善的疲惫努力；并平静地接受那长久被拒绝的真理，即神并非在等待任何这样的引诱，而是出于祂自己的美意而爱和赦免，并向任何愿意按此根基来到祂面前的罪人显明那美意，这罪人要抛弃自己的行为或良善，并全然信靠那如此爱世人以致赐下祂独生子的祂的白白之爱。</w:t>
      </w:r>
    </w:p>
    <w:p w14:paraId="38F55AF2">
      <w:pPr>
        <w:pStyle w:val="3"/>
        <w:spacing w:before="4" w:line="333" w:lineRule="auto"/>
        <w:ind w:right="98"/>
        <w:rPr>
          <w:rFonts w:hint="eastAsia"/>
        </w:rPr>
      </w:pPr>
    </w:p>
    <w:p w14:paraId="5EC00F0B">
      <w:pPr>
        <w:pStyle w:val="3"/>
        <w:spacing w:before="4" w:line="333" w:lineRule="auto"/>
        <w:ind w:right="98"/>
        <w:rPr>
          <w:rFonts w:hint="eastAsia"/>
        </w:rPr>
      </w:pPr>
      <w:r>
        <w:rPr>
          <w:rFonts w:hint="eastAsia"/>
        </w:rPr>
        <w:t>Faith is the acknowledgment of the entire absence of all goodness in us, and the recognition of the cross as the substitute for all the want on our part.</w:t>
      </w:r>
    </w:p>
    <w:p w14:paraId="581B0E38">
      <w:pPr>
        <w:pStyle w:val="3"/>
        <w:spacing w:before="4" w:line="333" w:lineRule="auto"/>
        <w:ind w:right="98"/>
        <w:rPr>
          <w:rFonts w:hint="eastAsia"/>
        </w:rPr>
      </w:pPr>
      <w:r>
        <w:rPr>
          <w:rFonts w:hint="eastAsia"/>
        </w:rPr>
        <w:t>信心是承认我们里面完全没有任何良善，并认识到十字架是我们这边所有缺乏的替代品。</w:t>
      </w:r>
    </w:p>
    <w:p w14:paraId="6133D81E">
      <w:pPr>
        <w:pStyle w:val="3"/>
        <w:spacing w:before="4" w:line="333" w:lineRule="auto"/>
        <w:ind w:right="98"/>
        <w:rPr>
          <w:rFonts w:hint="eastAsia"/>
        </w:rPr>
      </w:pPr>
    </w:p>
    <w:p w14:paraId="0C7E217E">
      <w:pPr>
        <w:pStyle w:val="3"/>
        <w:spacing w:before="4" w:line="333" w:lineRule="auto"/>
        <w:ind w:right="98"/>
        <w:rPr>
          <w:rFonts w:hint="eastAsia"/>
        </w:rPr>
      </w:pPr>
      <w:r>
        <w:rPr>
          <w:rFonts w:hint="eastAsia"/>
        </w:rPr>
        <w:t>Faith saves, because it owns the complete salvation of another, and not because it contributes anything to that salvation.</w:t>
      </w:r>
    </w:p>
    <w:p w14:paraId="431744CF">
      <w:pPr>
        <w:pStyle w:val="3"/>
        <w:spacing w:before="4" w:line="333" w:lineRule="auto"/>
        <w:ind w:right="98"/>
        <w:rPr>
          <w:rFonts w:hint="eastAsia"/>
        </w:rPr>
      </w:pPr>
      <w:r>
        <w:rPr>
          <w:rFonts w:hint="eastAsia"/>
        </w:rPr>
        <w:t>信心拯救人，是因为它承认另一位的完全救恩，而非因为它对那救恩有任何贡献。</w:t>
      </w:r>
    </w:p>
    <w:p w14:paraId="69C39924">
      <w:pPr>
        <w:pStyle w:val="3"/>
        <w:spacing w:before="4" w:line="333" w:lineRule="auto"/>
        <w:ind w:right="98"/>
        <w:rPr>
          <w:rFonts w:hint="eastAsia"/>
        </w:rPr>
      </w:pPr>
    </w:p>
    <w:p w14:paraId="3F1F0936">
      <w:pPr>
        <w:pStyle w:val="3"/>
        <w:spacing w:before="4" w:line="333" w:lineRule="auto"/>
        <w:ind w:right="98"/>
        <w:rPr>
          <w:rFonts w:hint="eastAsia"/>
        </w:rPr>
      </w:pPr>
      <w:r>
        <w:rPr>
          <w:rFonts w:hint="eastAsia"/>
        </w:rPr>
        <w:t>There is no dividing or sharing the work between our own belief and Him in whom we believe.</w:t>
      </w:r>
    </w:p>
    <w:p w14:paraId="48918687">
      <w:pPr>
        <w:pStyle w:val="3"/>
        <w:spacing w:before="4" w:line="333" w:lineRule="auto"/>
        <w:ind w:right="98"/>
        <w:rPr>
          <w:rFonts w:hint="eastAsia"/>
        </w:rPr>
      </w:pPr>
      <w:r>
        <w:rPr>
          <w:rFonts w:hint="eastAsia"/>
        </w:rPr>
        <w:t>在我们自己的相信和我们所信的祂之间，没有任何工作的分割或分享。</w:t>
      </w:r>
    </w:p>
    <w:p w14:paraId="4F192985">
      <w:pPr>
        <w:pStyle w:val="3"/>
        <w:spacing w:before="4" w:line="333" w:lineRule="auto"/>
        <w:ind w:right="98"/>
        <w:rPr>
          <w:rFonts w:hint="eastAsia"/>
        </w:rPr>
      </w:pPr>
    </w:p>
    <w:p w14:paraId="3499438A">
      <w:pPr>
        <w:pStyle w:val="3"/>
        <w:spacing w:before="4" w:line="333" w:lineRule="auto"/>
        <w:ind w:right="98"/>
        <w:rPr>
          <w:rFonts w:hint="eastAsia"/>
        </w:rPr>
      </w:pPr>
      <w:r>
        <w:rPr>
          <w:rFonts w:hint="eastAsia"/>
        </w:rPr>
        <w:t>The whole work is His, not ours, from the first to last.</w:t>
      </w:r>
    </w:p>
    <w:p w14:paraId="39F18CD6">
      <w:pPr>
        <w:pStyle w:val="3"/>
        <w:spacing w:before="4" w:line="333" w:lineRule="auto"/>
        <w:ind w:right="98"/>
        <w:rPr>
          <w:rFonts w:hint="eastAsia"/>
        </w:rPr>
      </w:pPr>
      <w:r>
        <w:rPr>
          <w:rFonts w:hint="eastAsia"/>
        </w:rPr>
        <w:t>从始至终，全部的工作都是祂的，不是我们的。</w:t>
      </w:r>
    </w:p>
    <w:p w14:paraId="19439BF1">
      <w:pPr>
        <w:pStyle w:val="3"/>
        <w:spacing w:before="4" w:line="333" w:lineRule="auto"/>
        <w:ind w:right="98"/>
        <w:rPr>
          <w:rFonts w:hint="eastAsia"/>
        </w:rPr>
      </w:pPr>
    </w:p>
    <w:p w14:paraId="69C0A1D3">
      <w:pPr>
        <w:pStyle w:val="3"/>
        <w:spacing w:before="4" w:line="333" w:lineRule="auto"/>
        <w:ind w:right="98"/>
        <w:rPr>
          <w:rFonts w:hint="eastAsia"/>
        </w:rPr>
      </w:pPr>
      <w:r>
        <w:rPr>
          <w:rFonts w:hint="eastAsia"/>
        </w:rPr>
        <w:t>Faith does not believe in itself, but in the Son of God.</w:t>
      </w:r>
    </w:p>
    <w:p w14:paraId="39BC9067">
      <w:pPr>
        <w:pStyle w:val="3"/>
        <w:spacing w:before="4" w:line="333" w:lineRule="auto"/>
        <w:ind w:right="98"/>
        <w:rPr>
          <w:rFonts w:hint="eastAsia"/>
        </w:rPr>
      </w:pPr>
      <w:r>
        <w:rPr>
          <w:rFonts w:hint="eastAsia"/>
        </w:rPr>
        <w:t>信心不是相信自己，而是相信神的儿子。</w:t>
      </w:r>
    </w:p>
    <w:p w14:paraId="087EF7E8">
      <w:pPr>
        <w:pStyle w:val="3"/>
        <w:spacing w:before="4" w:line="333" w:lineRule="auto"/>
        <w:ind w:right="98"/>
        <w:rPr>
          <w:rFonts w:hint="eastAsia"/>
        </w:rPr>
      </w:pPr>
    </w:p>
    <w:p w14:paraId="34E25CBC">
      <w:pPr>
        <w:pStyle w:val="3"/>
        <w:spacing w:before="4" w:line="333" w:lineRule="auto"/>
        <w:ind w:right="98"/>
        <w:rPr>
          <w:rFonts w:hint="eastAsia"/>
        </w:rPr>
      </w:pPr>
      <w:r>
        <w:rPr>
          <w:rFonts w:hint="eastAsia"/>
        </w:rPr>
        <w:t>Like the beggar, it receives everything, but gives nothing.</w:t>
      </w:r>
    </w:p>
    <w:p w14:paraId="1265FCFB">
      <w:pPr>
        <w:pStyle w:val="3"/>
        <w:spacing w:before="4" w:line="333" w:lineRule="auto"/>
        <w:ind w:right="98"/>
        <w:rPr>
          <w:rFonts w:hint="eastAsia"/>
        </w:rPr>
      </w:pPr>
      <w:r>
        <w:rPr>
          <w:rFonts w:hint="eastAsia"/>
        </w:rPr>
        <w:t>如同乞丐，它领受一切，却不给予任何东西。</w:t>
      </w:r>
    </w:p>
    <w:p w14:paraId="0C29230F">
      <w:pPr>
        <w:pStyle w:val="3"/>
        <w:spacing w:before="4" w:line="333" w:lineRule="auto"/>
        <w:ind w:right="98"/>
        <w:rPr>
          <w:rFonts w:hint="eastAsia"/>
        </w:rPr>
      </w:pPr>
    </w:p>
    <w:p w14:paraId="769F6C15">
      <w:pPr>
        <w:pStyle w:val="3"/>
        <w:spacing w:before="4" w:line="333" w:lineRule="auto"/>
        <w:ind w:right="98"/>
        <w:rPr>
          <w:rFonts w:hint="eastAsia"/>
        </w:rPr>
      </w:pPr>
      <w:r>
        <w:rPr>
          <w:rFonts w:hint="eastAsia"/>
        </w:rPr>
        <w:t>It consents to be a debtor for ever to the free love of God.</w:t>
      </w:r>
    </w:p>
    <w:p w14:paraId="1CC54116">
      <w:pPr>
        <w:pStyle w:val="3"/>
        <w:spacing w:before="4" w:line="333" w:lineRule="auto"/>
        <w:ind w:right="98"/>
        <w:rPr>
          <w:rFonts w:hint="eastAsia"/>
        </w:rPr>
      </w:pPr>
      <w:r>
        <w:rPr>
          <w:rFonts w:hint="eastAsia"/>
        </w:rPr>
        <w:t>它同意永远作神白白之爱的欠债者。</w:t>
      </w:r>
    </w:p>
    <w:p w14:paraId="0C2F5DDA">
      <w:pPr>
        <w:pStyle w:val="3"/>
        <w:spacing w:before="4" w:line="333" w:lineRule="auto"/>
        <w:ind w:right="98"/>
        <w:rPr>
          <w:rFonts w:hint="eastAsia"/>
        </w:rPr>
      </w:pPr>
    </w:p>
    <w:p w14:paraId="6F50D7E6">
      <w:pPr>
        <w:pStyle w:val="3"/>
        <w:spacing w:before="4" w:line="333" w:lineRule="auto"/>
        <w:ind w:right="98"/>
        <w:rPr>
          <w:rFonts w:hint="eastAsia"/>
        </w:rPr>
      </w:pPr>
      <w:r>
        <w:rPr>
          <w:rFonts w:hint="eastAsia"/>
        </w:rPr>
        <w:t>Its resting-place is the foundation laid in Zion.</w:t>
      </w:r>
    </w:p>
    <w:p w14:paraId="6CCCC1A6">
      <w:pPr>
        <w:pStyle w:val="3"/>
        <w:spacing w:before="4" w:line="333" w:lineRule="auto"/>
        <w:ind w:right="98"/>
        <w:rPr>
          <w:rFonts w:hint="eastAsia"/>
        </w:rPr>
      </w:pPr>
      <w:r>
        <w:rPr>
          <w:rFonts w:hint="eastAsia"/>
        </w:rPr>
        <w:t>它的安息之所是那安放在锡安的根基。</w:t>
      </w:r>
    </w:p>
    <w:p w14:paraId="335063DE">
      <w:pPr>
        <w:pStyle w:val="3"/>
        <w:spacing w:before="4" w:line="333" w:lineRule="auto"/>
        <w:ind w:right="98"/>
        <w:rPr>
          <w:rFonts w:hint="eastAsia"/>
        </w:rPr>
      </w:pPr>
    </w:p>
    <w:p w14:paraId="60E3ABA5">
      <w:pPr>
        <w:pStyle w:val="3"/>
        <w:spacing w:before="4" w:line="333" w:lineRule="auto"/>
        <w:ind w:right="98"/>
        <w:rPr>
          <w:rFonts w:hint="eastAsia"/>
        </w:rPr>
      </w:pPr>
      <w:r>
        <w:rPr>
          <w:rFonts w:hint="eastAsia"/>
        </w:rPr>
        <w:t>It rejoices in another, not in itself.</w:t>
      </w:r>
    </w:p>
    <w:p w14:paraId="534E1AF5">
      <w:pPr>
        <w:pStyle w:val="3"/>
        <w:spacing w:before="4" w:line="333" w:lineRule="auto"/>
        <w:ind w:right="98"/>
        <w:rPr>
          <w:rFonts w:hint="eastAsia"/>
        </w:rPr>
      </w:pPr>
      <w:r>
        <w:rPr>
          <w:rFonts w:hint="eastAsia"/>
        </w:rPr>
        <w:t>它在另一位里面喜乐，不在自己里面。</w:t>
      </w:r>
    </w:p>
    <w:p w14:paraId="3C87FCA8">
      <w:pPr>
        <w:pStyle w:val="3"/>
        <w:spacing w:before="4" w:line="333" w:lineRule="auto"/>
        <w:ind w:right="98"/>
        <w:rPr>
          <w:rFonts w:hint="eastAsia"/>
        </w:rPr>
      </w:pPr>
    </w:p>
    <w:p w14:paraId="7D7D75D5">
      <w:pPr>
        <w:pStyle w:val="3"/>
        <w:spacing w:before="4" w:line="333" w:lineRule="auto"/>
        <w:ind w:right="98"/>
        <w:rPr>
          <w:rFonts w:hint="eastAsia"/>
        </w:rPr>
      </w:pPr>
      <w:r>
        <w:rPr>
          <w:rFonts w:hint="eastAsia"/>
        </w:rPr>
        <w:t>Its song is, "Not by works of righteousness which we have done, but by His mercy He saved us."</w:t>
      </w:r>
    </w:p>
    <w:p w14:paraId="71C10F04">
      <w:pPr>
        <w:pStyle w:val="3"/>
        <w:spacing w:before="4" w:line="333" w:lineRule="auto"/>
        <w:ind w:right="98"/>
        <w:rPr>
          <w:rFonts w:hint="eastAsia"/>
        </w:rPr>
      </w:pPr>
      <w:r>
        <w:rPr>
          <w:rFonts w:hint="eastAsia"/>
        </w:rPr>
        <w:t>它的歌是：“祂便救了我们，并不是因我们自己所行的义，乃是照祂的怜悯。”</w:t>
      </w:r>
    </w:p>
    <w:p w14:paraId="5771EE74">
      <w:pPr>
        <w:pStyle w:val="3"/>
        <w:spacing w:before="4" w:line="333" w:lineRule="auto"/>
        <w:ind w:right="98"/>
        <w:rPr>
          <w:rFonts w:hint="eastAsia"/>
        </w:rPr>
      </w:pPr>
    </w:p>
    <w:p w14:paraId="55D17CD3">
      <w:pPr>
        <w:pStyle w:val="3"/>
        <w:spacing w:before="4" w:line="333" w:lineRule="auto"/>
        <w:ind w:right="98"/>
        <w:rPr>
          <w:rFonts w:hint="eastAsia"/>
        </w:rPr>
      </w:pPr>
      <w:r>
        <w:rPr>
          <w:rFonts w:hint="eastAsia"/>
        </w:rPr>
        <w:t>Christ crucified is to be the burden of our preaching, and the substance of our belief, from first to last.</w:t>
      </w:r>
    </w:p>
    <w:p w14:paraId="139CCB76">
      <w:pPr>
        <w:pStyle w:val="3"/>
        <w:spacing w:before="4" w:line="333" w:lineRule="auto"/>
        <w:ind w:right="98"/>
        <w:rPr>
          <w:rFonts w:hint="eastAsia"/>
        </w:rPr>
      </w:pPr>
      <w:r>
        <w:rPr>
          <w:rFonts w:hint="eastAsia"/>
        </w:rPr>
        <w:t>被钉十字架的基督，从始至终都应是我们讲道的负担，和我们信仰的实质。</w:t>
      </w:r>
    </w:p>
    <w:p w14:paraId="7C2C4782">
      <w:pPr>
        <w:pStyle w:val="3"/>
        <w:spacing w:before="4" w:line="333" w:lineRule="auto"/>
        <w:ind w:right="98"/>
        <w:rPr>
          <w:rFonts w:hint="eastAsia"/>
        </w:rPr>
      </w:pPr>
    </w:p>
    <w:p w14:paraId="5A65B2D8">
      <w:pPr>
        <w:pStyle w:val="3"/>
        <w:spacing w:before="4" w:line="333" w:lineRule="auto"/>
        <w:ind w:right="98"/>
        <w:rPr>
          <w:rFonts w:hint="eastAsia"/>
        </w:rPr>
      </w:pPr>
      <w:r>
        <w:rPr>
          <w:rFonts w:hint="eastAsia"/>
        </w:rPr>
        <w:t>At no time in the saint's life does he cease to need the cross; though at times he may feel that his special need, in spiritual perplexity or the exigency of conflict with evil, may be the incarnation, or the agony in the garden, or the resurrection, or the hope of the promised advent, to be glorified in His saints, and admired in all them that believe.</w:t>
      </w:r>
    </w:p>
    <w:p w14:paraId="6C6ED18A">
      <w:pPr>
        <w:pStyle w:val="3"/>
        <w:spacing w:before="4" w:line="333" w:lineRule="auto"/>
        <w:ind w:right="98"/>
        <w:rPr>
          <w:rFonts w:hint="eastAsia"/>
        </w:rPr>
      </w:pPr>
      <w:r>
        <w:rPr>
          <w:rFonts w:hint="eastAsia"/>
        </w:rPr>
        <w:t>在圣徒的一生中，他从不停止需要十字架；尽管有时他可能觉得，在属灵的困惑中，或在与邪恶争战的紧急关头，他特别的需要可能是道成肉身，或在园中的痛苦，或复活，或那应许再来的盼望，要在祂的圣徒中得荣耀，并在所有相信的人中被称赞。</w:t>
      </w:r>
    </w:p>
    <w:p w14:paraId="3BC3C47D">
      <w:pPr>
        <w:pStyle w:val="3"/>
        <w:spacing w:before="4" w:line="333" w:lineRule="auto"/>
        <w:ind w:right="98"/>
        <w:rPr>
          <w:rFonts w:hint="eastAsia"/>
        </w:rPr>
      </w:pPr>
    </w:p>
    <w:p w14:paraId="5D269381">
      <w:pPr>
        <w:pStyle w:val="3"/>
        <w:spacing w:before="4" w:line="333" w:lineRule="auto"/>
        <w:ind w:right="98"/>
        <w:rPr>
          <w:rFonts w:hint="eastAsia"/>
        </w:rPr>
      </w:pPr>
      <w:r>
        <w:rPr>
          <w:rFonts w:hint="eastAsia"/>
        </w:rPr>
        <w:t>But the question is not, "What truths are we to believe?" but, What truths are we to believe FOR JUSTIFICATION?</w:t>
      </w:r>
    </w:p>
    <w:p w14:paraId="5C8B9E89">
      <w:pPr>
        <w:pStyle w:val="3"/>
        <w:spacing w:before="4" w:line="333" w:lineRule="auto"/>
        <w:ind w:right="98"/>
        <w:rPr>
          <w:rFonts w:hint="eastAsia"/>
        </w:rPr>
      </w:pPr>
      <w:r>
        <w:rPr>
          <w:rFonts w:hint="eastAsia"/>
        </w:rPr>
        <w:t>但问题不在于“我们要相信什么真理？”，而在于，我们要相信什么真理以致称义？</w:t>
      </w:r>
    </w:p>
    <w:p w14:paraId="2A8E1BAF">
      <w:pPr>
        <w:pStyle w:val="3"/>
        <w:spacing w:before="4" w:line="333" w:lineRule="auto"/>
        <w:ind w:right="98"/>
        <w:rPr>
          <w:rFonts w:hint="eastAsia"/>
        </w:rPr>
      </w:pPr>
    </w:p>
    <w:p w14:paraId="26F943C8">
      <w:pPr>
        <w:pStyle w:val="3"/>
        <w:spacing w:before="4" w:line="333" w:lineRule="auto"/>
        <w:ind w:right="98"/>
        <w:rPr>
          <w:rFonts w:hint="eastAsia"/>
        </w:rPr>
      </w:pPr>
      <w:r>
        <w:rPr>
          <w:rFonts w:hint="eastAsia"/>
        </w:rPr>
        <w:t>That Christ is to come again in glory and in majesty, as Judge and King, is an article of the Christian faith, the disbelief of which would almost lead us to doubt the Christianity of him who disbelieves it.</w:t>
      </w:r>
    </w:p>
    <w:p w14:paraId="51E83827">
      <w:pPr>
        <w:pStyle w:val="3"/>
        <w:spacing w:before="4" w:line="333" w:lineRule="auto"/>
        <w:ind w:right="98"/>
        <w:rPr>
          <w:rFonts w:hint="eastAsia"/>
        </w:rPr>
      </w:pPr>
      <w:r>
        <w:rPr>
          <w:rFonts w:hint="eastAsia"/>
        </w:rPr>
        <w:t>基督将要再来，在荣耀和威严中，作为审判官和君王，这是基督教信仰的一条信条，不信此条几乎会使我们怀疑不信之人的基督徒身份。</w:t>
      </w:r>
    </w:p>
    <w:p w14:paraId="6AFF1982">
      <w:pPr>
        <w:pStyle w:val="3"/>
        <w:spacing w:before="4" w:line="333" w:lineRule="auto"/>
        <w:ind w:right="98"/>
        <w:rPr>
          <w:rFonts w:hint="eastAsia"/>
        </w:rPr>
      </w:pPr>
    </w:p>
    <w:p w14:paraId="4BC555E8">
      <w:pPr>
        <w:pStyle w:val="3"/>
        <w:spacing w:before="4" w:line="333" w:lineRule="auto"/>
        <w:ind w:right="98"/>
        <w:rPr>
          <w:rFonts w:hint="eastAsia"/>
        </w:rPr>
      </w:pPr>
      <w:r>
        <w:rPr>
          <w:rFonts w:hint="eastAsia"/>
        </w:rPr>
        <w:t>Yet we are not in any sense justified by the second advent of our Lord, but solely by His first.</w:t>
      </w:r>
    </w:p>
    <w:p w14:paraId="1BEB65E6">
      <w:pPr>
        <w:pStyle w:val="3"/>
        <w:spacing w:before="4" w:line="333" w:lineRule="auto"/>
        <w:ind w:right="98"/>
        <w:rPr>
          <w:rFonts w:hint="eastAsia"/>
        </w:rPr>
      </w:pPr>
      <w:r>
        <w:rPr>
          <w:rFonts w:hint="eastAsia"/>
        </w:rPr>
        <w:t>然而，我们在任何意义上都不是因我们主的第二次降临而称义，而单单是因祂的第一次。</w:t>
      </w:r>
    </w:p>
    <w:p w14:paraId="1B3021F1">
      <w:pPr>
        <w:pStyle w:val="3"/>
        <w:spacing w:before="4" w:line="333" w:lineRule="auto"/>
        <w:ind w:right="98"/>
        <w:rPr>
          <w:rFonts w:hint="eastAsia"/>
        </w:rPr>
      </w:pPr>
    </w:p>
    <w:p w14:paraId="34365C2D">
      <w:pPr>
        <w:pStyle w:val="3"/>
        <w:spacing w:before="4" w:line="333" w:lineRule="auto"/>
        <w:ind w:right="98"/>
        <w:rPr>
          <w:rFonts w:hint="eastAsia"/>
        </w:rPr>
      </w:pPr>
      <w:r>
        <w:rPr>
          <w:rFonts w:hint="eastAsia"/>
        </w:rPr>
        <w:t>We believe in His ascension, yet our justification is not connected with it.</w:t>
      </w:r>
    </w:p>
    <w:p w14:paraId="377B3DC1">
      <w:pPr>
        <w:pStyle w:val="3"/>
        <w:spacing w:before="4" w:line="333" w:lineRule="auto"/>
        <w:ind w:right="98"/>
        <w:rPr>
          <w:rFonts w:hint="eastAsia"/>
        </w:rPr>
      </w:pPr>
      <w:r>
        <w:rPr>
          <w:rFonts w:hint="eastAsia"/>
        </w:rPr>
        <w:t>我们相信祂的升天，但我们的称义与此无关。</w:t>
      </w:r>
    </w:p>
    <w:p w14:paraId="28D9177C">
      <w:pPr>
        <w:pStyle w:val="3"/>
        <w:spacing w:before="4" w:line="333" w:lineRule="auto"/>
        <w:ind w:right="98"/>
        <w:rPr>
          <w:rFonts w:hint="eastAsia"/>
        </w:rPr>
      </w:pPr>
    </w:p>
    <w:p w14:paraId="7560D625">
      <w:pPr>
        <w:pStyle w:val="3"/>
        <w:spacing w:before="4" w:line="333" w:lineRule="auto"/>
        <w:ind w:right="98"/>
        <w:rPr>
          <w:rFonts w:hint="eastAsia"/>
        </w:rPr>
      </w:pPr>
      <w:r>
        <w:rPr>
          <w:rFonts w:hint="eastAsia"/>
        </w:rPr>
        <w:t>So we believe His resurrection, yet we are not justified by faith in it, but by faith in His death,-that death which made Him at once our propitiation and our righteousness.</w:t>
      </w:r>
    </w:p>
    <w:p w14:paraId="3021AC7E">
      <w:pPr>
        <w:pStyle w:val="3"/>
        <w:spacing w:before="4" w:line="333" w:lineRule="auto"/>
        <w:ind w:right="98"/>
        <w:rPr>
          <w:rFonts w:hint="eastAsia"/>
        </w:rPr>
      </w:pPr>
      <w:r>
        <w:rPr>
          <w:rFonts w:hint="eastAsia"/>
        </w:rPr>
        <w:t>所以我们相信祂的复活，但我们不是因信祂的复活而称义，而是因信祂的死——那使祂同时成为我们的挽回祭和我们的义的死。</w:t>
      </w:r>
    </w:p>
    <w:p w14:paraId="5BCA7F54">
      <w:pPr>
        <w:pStyle w:val="3"/>
        <w:spacing w:before="4" w:line="333" w:lineRule="auto"/>
        <w:ind w:right="98"/>
        <w:rPr>
          <w:rFonts w:hint="eastAsia"/>
        </w:rPr>
      </w:pPr>
    </w:p>
    <w:p w14:paraId="4C8EEAB9">
      <w:pPr>
        <w:pStyle w:val="3"/>
        <w:spacing w:before="4" w:line="333" w:lineRule="auto"/>
        <w:ind w:right="98"/>
        <w:rPr>
          <w:rFonts w:hint="eastAsia"/>
        </w:rPr>
      </w:pPr>
      <w:r>
        <w:rPr>
          <w:rFonts w:hint="eastAsia"/>
        </w:rPr>
        <w:t>"He was raised again on account of our having been justified" (Rom 4:25) is the clear statement of the word.</w:t>
      </w:r>
    </w:p>
    <w:p w14:paraId="7205C2C4">
      <w:pPr>
        <w:pStyle w:val="3"/>
        <w:spacing w:before="4" w:line="333" w:lineRule="auto"/>
        <w:ind w:right="98"/>
        <w:rPr>
          <w:rFonts w:hint="eastAsia"/>
        </w:rPr>
      </w:pPr>
      <w:r>
        <w:rPr>
          <w:rFonts w:hint="eastAsia"/>
        </w:rPr>
        <w:t>“祂复活，是为叫我们称义”（罗 4:25）是圣经清楚的陈述。</w:t>
      </w:r>
    </w:p>
    <w:p w14:paraId="30AD1CE1">
      <w:pPr>
        <w:pStyle w:val="3"/>
        <w:spacing w:before="4" w:line="333" w:lineRule="auto"/>
        <w:ind w:right="98"/>
        <w:rPr>
          <w:rFonts w:hint="eastAsia"/>
        </w:rPr>
      </w:pPr>
    </w:p>
    <w:p w14:paraId="4430C2DA">
      <w:pPr>
        <w:pStyle w:val="3"/>
        <w:spacing w:before="4" w:line="333" w:lineRule="auto"/>
        <w:ind w:right="98"/>
        <w:rPr>
          <w:rFonts w:hint="eastAsia"/>
        </w:rPr>
      </w:pPr>
      <w:r>
        <w:rPr>
          <w:rFonts w:hint="eastAsia"/>
        </w:rPr>
        <w:t>The resurrection was the visible pledge of a justification already accomplished.</w:t>
      </w:r>
    </w:p>
    <w:p w14:paraId="7DBB01DA">
      <w:pPr>
        <w:pStyle w:val="3"/>
        <w:spacing w:before="4" w:line="333" w:lineRule="auto"/>
        <w:ind w:right="98"/>
        <w:rPr>
          <w:rFonts w:hint="eastAsia"/>
        </w:rPr>
      </w:pPr>
      <w:r>
        <w:rPr>
          <w:rFonts w:hint="eastAsia"/>
        </w:rPr>
        <w:t>复活是一个已经成就之称义的可见保证。</w:t>
      </w:r>
    </w:p>
    <w:p w14:paraId="70851594">
      <w:pPr>
        <w:pStyle w:val="3"/>
        <w:spacing w:before="4" w:line="333" w:lineRule="auto"/>
        <w:ind w:right="98"/>
        <w:rPr>
          <w:rFonts w:hint="eastAsia"/>
        </w:rPr>
      </w:pPr>
    </w:p>
    <w:p w14:paraId="328BBF86">
      <w:pPr>
        <w:pStyle w:val="3"/>
        <w:spacing w:before="4" w:line="333" w:lineRule="auto"/>
        <w:ind w:right="98"/>
        <w:rPr>
          <w:rFonts w:hint="eastAsia"/>
        </w:rPr>
      </w:pPr>
      <w:r>
        <w:rPr>
          <w:rFonts w:hint="eastAsia"/>
        </w:rPr>
        <w:t>"The power of His resurrection" (Phil 3:10) does not refer to atonement, or pardon, or reconciliation; but to our being renewed in the spirit of our minds, to our being "begotten again unto a living hope, by the resurrection from the dead" (1 Pet 1:3).</w:t>
      </w:r>
    </w:p>
    <w:p w14:paraId="37E29DB6">
      <w:pPr>
        <w:pStyle w:val="3"/>
        <w:spacing w:before="4" w:line="333" w:lineRule="auto"/>
        <w:ind w:right="98"/>
        <w:rPr>
          <w:rFonts w:hint="eastAsia"/>
        </w:rPr>
      </w:pPr>
      <w:r>
        <w:rPr>
          <w:rFonts w:hint="eastAsia"/>
        </w:rPr>
        <w:t>“祂复活的大能”（腓 3:10）并非指赎罪、赦免或和好；而是指我们心志的更新，我们“藉着从死里复活，重生了我们，叫我们有活泼的盼望”（彼前 1:3）。</w:t>
      </w:r>
    </w:p>
    <w:p w14:paraId="6A324399">
      <w:pPr>
        <w:pStyle w:val="3"/>
        <w:spacing w:before="4" w:line="333" w:lineRule="auto"/>
        <w:ind w:right="98"/>
        <w:rPr>
          <w:rFonts w:hint="eastAsia"/>
        </w:rPr>
      </w:pPr>
    </w:p>
    <w:p w14:paraId="7CADD657">
      <w:pPr>
        <w:pStyle w:val="3"/>
        <w:spacing w:before="4" w:line="333" w:lineRule="auto"/>
        <w:ind w:right="98"/>
        <w:rPr>
          <w:rFonts w:hint="eastAsia"/>
        </w:rPr>
      </w:pPr>
      <w:r>
        <w:rPr>
          <w:rFonts w:hint="eastAsia"/>
        </w:rPr>
        <w:t>That which is internal, such as our quickening, our strengthening, our renewing, may be connected with resurrection and resurrection power; but that which is external, such as God's pardoning, and justifying, and accepting, must be connected with the cross alone.</w:t>
      </w:r>
    </w:p>
    <w:p w14:paraId="5799750D">
      <w:pPr>
        <w:pStyle w:val="3"/>
        <w:spacing w:before="4" w:line="333" w:lineRule="auto"/>
        <w:ind w:right="98"/>
        <w:rPr>
          <w:rFonts w:hint="eastAsia"/>
        </w:rPr>
      </w:pPr>
      <w:r>
        <w:rPr>
          <w:rFonts w:hint="eastAsia"/>
        </w:rPr>
        <w:t>那些内在的事，如我们的苏醒、我们的加力、我们的更新，或许与复活和复活的大能有关；但那些外在的事，如神的赦免、称义和接纳，必须单单与十字架相连。</w:t>
      </w:r>
    </w:p>
    <w:p w14:paraId="46070D51">
      <w:pPr>
        <w:pStyle w:val="3"/>
        <w:spacing w:before="4" w:line="333" w:lineRule="auto"/>
        <w:ind w:right="98"/>
        <w:rPr>
          <w:rFonts w:hint="eastAsia"/>
        </w:rPr>
      </w:pPr>
    </w:p>
    <w:p w14:paraId="63C57E24">
      <w:pPr>
        <w:pStyle w:val="3"/>
        <w:spacing w:before="4" w:line="333" w:lineRule="auto"/>
        <w:ind w:right="98"/>
        <w:rPr>
          <w:rFonts w:hint="eastAsia"/>
        </w:rPr>
      </w:pPr>
      <w:r>
        <w:rPr>
          <w:rFonts w:hint="eastAsia"/>
        </w:rPr>
        <w:t>The doctrine of our being justified by an infused resurrection- righteousness, or, as it is called, justification in a risen Christ, 1 is a clear subversion of the Surety's work when "He died for our sins, according to the Scriptures," or when "He washed us from our sins in His own blood," or when He gave us the robes "washed white in the blood of the Lamb."</w:t>
      </w:r>
    </w:p>
    <w:p w14:paraId="1296B6F6">
      <w:pPr>
        <w:pStyle w:val="3"/>
        <w:spacing w:before="4" w:line="333" w:lineRule="auto"/>
        <w:ind w:right="98"/>
        <w:rPr>
          <w:rFonts w:hint="eastAsia"/>
        </w:rPr>
      </w:pPr>
      <w:r>
        <w:rPr>
          <w:rFonts w:hint="eastAsia"/>
        </w:rPr>
        <w:t>我们藉着注入的复活之义而称义的教义，或称之为在复活的基督里称义，1 是对保证者之工的明显颠覆，当“祂照圣经所说，为我们的罪死了”，或当“祂用自己的血洗净我们的罪”，或当祂赐给我们“用羔羊的血洗白”的衣袍时。</w:t>
      </w:r>
    </w:p>
    <w:p w14:paraId="39196C73">
      <w:pPr>
        <w:pStyle w:val="3"/>
        <w:spacing w:before="4" w:line="333" w:lineRule="auto"/>
        <w:ind w:right="98"/>
        <w:rPr>
          <w:rFonts w:hint="eastAsia"/>
        </w:rPr>
      </w:pPr>
    </w:p>
    <w:p w14:paraId="7D3AD65C">
      <w:pPr>
        <w:pStyle w:val="3"/>
        <w:spacing w:before="4" w:line="333" w:lineRule="auto"/>
        <w:ind w:right="98"/>
        <w:rPr>
          <w:rFonts w:hint="eastAsia"/>
        </w:rPr>
      </w:pPr>
      <w:r>
        <w:rPr>
          <w:rFonts w:hint="eastAsia"/>
        </w:rPr>
        <w:t>It is the blood that justifies (Rom 5:9).</w:t>
      </w:r>
    </w:p>
    <w:p w14:paraId="0FECDF73">
      <w:pPr>
        <w:pStyle w:val="3"/>
        <w:spacing w:before="4" w:line="333" w:lineRule="auto"/>
        <w:ind w:right="98"/>
        <w:rPr>
          <w:rFonts w:hint="eastAsia"/>
        </w:rPr>
      </w:pPr>
      <w:r>
        <w:rPr>
          <w:rFonts w:hint="eastAsia"/>
        </w:rPr>
        <w:t>是血称义（罗 5:9）。</w:t>
      </w:r>
    </w:p>
    <w:p w14:paraId="7F7D2FCE">
      <w:pPr>
        <w:pStyle w:val="3"/>
        <w:spacing w:before="4" w:line="333" w:lineRule="auto"/>
        <w:ind w:right="98"/>
        <w:rPr>
          <w:rFonts w:hint="eastAsia"/>
        </w:rPr>
      </w:pPr>
    </w:p>
    <w:p w14:paraId="05E3EE50">
      <w:pPr>
        <w:pStyle w:val="3"/>
        <w:spacing w:before="4" w:line="333" w:lineRule="auto"/>
        <w:ind w:right="98"/>
        <w:rPr>
          <w:rFonts w:hint="eastAsia"/>
        </w:rPr>
      </w:pPr>
      <w:r>
        <w:rPr>
          <w:rFonts w:hint="eastAsia"/>
        </w:rPr>
        <w:t>It is the blood that pacifies the conscience, purging it from dead works to serve the living God (Heb 9:14).</w:t>
      </w:r>
    </w:p>
    <w:p w14:paraId="2C55CBBA">
      <w:pPr>
        <w:pStyle w:val="3"/>
        <w:spacing w:before="4" w:line="333" w:lineRule="auto"/>
        <w:ind w:right="98"/>
        <w:rPr>
          <w:rFonts w:hint="eastAsia"/>
        </w:rPr>
      </w:pPr>
      <w:r>
        <w:rPr>
          <w:rFonts w:hint="eastAsia"/>
        </w:rPr>
        <w:t>是血使良心平静，洁净它脱离死行，去事奉永生的神（来 9:14）。</w:t>
      </w:r>
    </w:p>
    <w:p w14:paraId="606D1398">
      <w:pPr>
        <w:pStyle w:val="3"/>
        <w:spacing w:before="4" w:line="333" w:lineRule="auto"/>
        <w:ind w:right="98"/>
        <w:rPr>
          <w:rFonts w:hint="eastAsia"/>
        </w:rPr>
      </w:pPr>
    </w:p>
    <w:p w14:paraId="08918408">
      <w:pPr>
        <w:pStyle w:val="3"/>
        <w:spacing w:before="4" w:line="333" w:lineRule="auto"/>
        <w:ind w:right="98"/>
        <w:rPr>
          <w:rFonts w:hint="eastAsia"/>
        </w:rPr>
      </w:pPr>
      <w:r>
        <w:rPr>
          <w:rFonts w:hint="eastAsia"/>
        </w:rPr>
        <w:t>It is the blood that emboldens us to enter through the veil into the holiest, and go up to the sprinkled mercy-seat.</w:t>
      </w:r>
    </w:p>
    <w:p w14:paraId="04584569">
      <w:pPr>
        <w:pStyle w:val="3"/>
        <w:spacing w:before="4" w:line="333" w:lineRule="auto"/>
        <w:ind w:right="98"/>
        <w:rPr>
          <w:rFonts w:hint="eastAsia"/>
        </w:rPr>
      </w:pPr>
      <w:r>
        <w:rPr>
          <w:rFonts w:hint="eastAsia"/>
        </w:rPr>
        <w:t>是血使我们有胆量经过幔子进入至圣所，并上到那被洒血的施恩座。</w:t>
      </w:r>
    </w:p>
    <w:p w14:paraId="4DEF826E">
      <w:pPr>
        <w:pStyle w:val="3"/>
        <w:spacing w:before="4" w:line="333" w:lineRule="auto"/>
        <w:ind w:right="98"/>
        <w:rPr>
          <w:rFonts w:hint="eastAsia"/>
        </w:rPr>
      </w:pPr>
    </w:p>
    <w:p w14:paraId="250FE1C0">
      <w:pPr>
        <w:pStyle w:val="3"/>
        <w:spacing w:before="4" w:line="333" w:lineRule="auto"/>
        <w:ind w:right="98"/>
        <w:rPr>
          <w:rFonts w:hint="eastAsia"/>
        </w:rPr>
      </w:pPr>
      <w:r>
        <w:rPr>
          <w:rFonts w:hint="eastAsia"/>
        </w:rPr>
        <w:t>It is the blood that we are to drink for the quenching of our thirst (John 6:55).</w:t>
      </w:r>
    </w:p>
    <w:p w14:paraId="1B455F2D">
      <w:pPr>
        <w:pStyle w:val="3"/>
        <w:spacing w:before="4" w:line="333" w:lineRule="auto"/>
        <w:ind w:right="98"/>
        <w:rPr>
          <w:rFonts w:hint="eastAsia"/>
        </w:rPr>
      </w:pPr>
      <w:r>
        <w:rPr>
          <w:rFonts w:hint="eastAsia"/>
        </w:rPr>
        <w:t>是血，我们要喝来解我们的渴（约 6:55）。</w:t>
      </w:r>
    </w:p>
    <w:p w14:paraId="3D28D9F9">
      <w:pPr>
        <w:pStyle w:val="3"/>
        <w:spacing w:before="4" w:line="333" w:lineRule="auto"/>
        <w:ind w:right="98"/>
        <w:rPr>
          <w:rFonts w:hint="eastAsia"/>
        </w:rPr>
      </w:pPr>
    </w:p>
    <w:p w14:paraId="42470C17">
      <w:pPr>
        <w:pStyle w:val="3"/>
        <w:spacing w:before="4" w:line="333" w:lineRule="auto"/>
        <w:ind w:right="98"/>
        <w:rPr>
          <w:rFonts w:hint="eastAsia"/>
        </w:rPr>
      </w:pPr>
      <w:r>
        <w:rPr>
          <w:rFonts w:hint="eastAsia"/>
        </w:rPr>
        <w:t>It is the blood by which we have peace with God (Col 1:20).</w:t>
      </w:r>
    </w:p>
    <w:p w14:paraId="04A895F6">
      <w:pPr>
        <w:pStyle w:val="3"/>
        <w:spacing w:before="4" w:line="333" w:lineRule="auto"/>
        <w:ind w:right="98"/>
        <w:rPr>
          <w:rFonts w:hint="eastAsia"/>
        </w:rPr>
      </w:pPr>
      <w:r>
        <w:rPr>
          <w:rFonts w:hint="eastAsia"/>
        </w:rPr>
        <w:t>是血，我们藉此与神和睦（西 1:20）。</w:t>
      </w:r>
    </w:p>
    <w:p w14:paraId="7FA39BA5">
      <w:pPr>
        <w:pStyle w:val="3"/>
        <w:spacing w:before="4" w:line="333" w:lineRule="auto"/>
        <w:ind w:right="98"/>
        <w:rPr>
          <w:rFonts w:hint="eastAsia"/>
        </w:rPr>
      </w:pPr>
    </w:p>
    <w:p w14:paraId="6767CB63">
      <w:pPr>
        <w:pStyle w:val="3"/>
        <w:spacing w:before="4" w:line="333" w:lineRule="auto"/>
        <w:ind w:right="98"/>
        <w:rPr>
          <w:rFonts w:hint="eastAsia"/>
        </w:rPr>
      </w:pPr>
      <w:r>
        <w:rPr>
          <w:rFonts w:hint="eastAsia"/>
        </w:rPr>
        <w:t>It is the blood through which we have redemption (Eph 1:7), and by which we are brought nigh (Eph 2:13), by which we are sanctified (Heb 13:12).</w:t>
      </w:r>
    </w:p>
    <w:p w14:paraId="26FFEC5F">
      <w:pPr>
        <w:pStyle w:val="3"/>
        <w:spacing w:before="4" w:line="333" w:lineRule="auto"/>
        <w:ind w:right="98"/>
        <w:rPr>
          <w:rFonts w:hint="eastAsia"/>
        </w:rPr>
      </w:pPr>
      <w:r>
        <w:rPr>
          <w:rFonts w:hint="eastAsia"/>
        </w:rPr>
        <w:t>是血，我们藉此得救赎（弗 1:7），并藉此得亲近（弗 2:13），藉此成圣（来 13:12）。</w:t>
      </w:r>
    </w:p>
    <w:p w14:paraId="416640B8">
      <w:pPr>
        <w:pStyle w:val="3"/>
        <w:spacing w:before="4" w:line="333" w:lineRule="auto"/>
        <w:ind w:right="98"/>
        <w:rPr>
          <w:rFonts w:hint="eastAsia"/>
        </w:rPr>
      </w:pPr>
    </w:p>
    <w:p w14:paraId="5F86EC73">
      <w:pPr>
        <w:pStyle w:val="3"/>
        <w:spacing w:before="4" w:line="333" w:lineRule="auto"/>
        <w:ind w:right="98"/>
        <w:rPr>
          <w:rFonts w:hint="eastAsia"/>
        </w:rPr>
      </w:pPr>
      <w:r>
        <w:rPr>
          <w:rFonts w:hint="eastAsia"/>
        </w:rPr>
        <w:t>It is the blood which is the seal of the everlasting covenant (Heb 13:20).</w:t>
      </w:r>
    </w:p>
    <w:p w14:paraId="040DA60E">
      <w:pPr>
        <w:pStyle w:val="3"/>
        <w:spacing w:before="4" w:line="333" w:lineRule="auto"/>
        <w:ind w:right="98"/>
        <w:rPr>
          <w:rFonts w:hint="eastAsia"/>
        </w:rPr>
      </w:pPr>
      <w:r>
        <w:rPr>
          <w:rFonts w:hint="eastAsia"/>
        </w:rPr>
        <w:t>是血，是永约的印记（来 13:20）。</w:t>
      </w:r>
    </w:p>
    <w:p w14:paraId="5E6D559A">
      <w:pPr>
        <w:pStyle w:val="3"/>
        <w:spacing w:before="4" w:line="333" w:lineRule="auto"/>
        <w:ind w:right="98"/>
        <w:rPr>
          <w:rFonts w:hint="eastAsia"/>
        </w:rPr>
      </w:pPr>
    </w:p>
    <w:p w14:paraId="31AF9B86">
      <w:pPr>
        <w:pStyle w:val="3"/>
        <w:spacing w:before="4" w:line="333" w:lineRule="auto"/>
        <w:ind w:right="98"/>
        <w:rPr>
          <w:rFonts w:hint="eastAsia"/>
        </w:rPr>
      </w:pPr>
      <w:r>
        <w:rPr>
          <w:rFonts w:hint="eastAsia"/>
        </w:rPr>
        <w:t>It is the blood which cleanses (1 John 1:7), which gives us victory (Rev 12:11), and with which we have communion in the Supper of the Lord (1 Cor 10:16).</w:t>
      </w:r>
    </w:p>
    <w:p w14:paraId="17676A9F">
      <w:pPr>
        <w:pStyle w:val="3"/>
        <w:spacing w:before="4" w:line="333" w:lineRule="auto"/>
        <w:ind w:right="98"/>
        <w:rPr>
          <w:rFonts w:hint="eastAsia"/>
        </w:rPr>
      </w:pPr>
      <w:r>
        <w:rPr>
          <w:rFonts w:hint="eastAsia"/>
        </w:rPr>
        <w:t>是血洁净我们（约一 1:7），赐给我们胜利（启 12:11），并且我们在主的晚餐中与此有交通（林前 10:16）。</w:t>
      </w:r>
    </w:p>
    <w:p w14:paraId="5C01487B">
      <w:pPr>
        <w:pStyle w:val="3"/>
        <w:spacing w:before="4" w:line="333" w:lineRule="auto"/>
        <w:ind w:right="98"/>
        <w:rPr>
          <w:rFonts w:hint="eastAsia"/>
        </w:rPr>
      </w:pPr>
    </w:p>
    <w:p w14:paraId="17A1DBBC">
      <w:pPr>
        <w:pStyle w:val="3"/>
        <w:spacing w:before="4" w:line="333" w:lineRule="auto"/>
        <w:ind w:right="98"/>
        <w:rPr>
          <w:rFonts w:hint="eastAsia"/>
        </w:rPr>
      </w:pPr>
      <w:r>
        <w:rPr>
          <w:rFonts w:hint="eastAsia"/>
        </w:rPr>
        <w:t>It is the blood which is the purchase-money or ransom of the church of God (Acts 20:28).</w:t>
      </w:r>
    </w:p>
    <w:p w14:paraId="29A8F742">
      <w:pPr>
        <w:pStyle w:val="3"/>
        <w:spacing w:before="4" w:line="333" w:lineRule="auto"/>
        <w:ind w:right="98"/>
        <w:rPr>
          <w:rFonts w:hint="eastAsia"/>
        </w:rPr>
      </w:pPr>
      <w:r>
        <w:rPr>
          <w:rFonts w:hint="eastAsia"/>
        </w:rPr>
        <w:t>是血，是神教会的买价或赎价（徒 20:28）。</w:t>
      </w:r>
    </w:p>
    <w:p w14:paraId="4A6401BB">
      <w:pPr>
        <w:pStyle w:val="3"/>
        <w:spacing w:before="4" w:line="333" w:lineRule="auto"/>
        <w:ind w:right="98"/>
        <w:rPr>
          <w:rFonts w:hint="eastAsia"/>
        </w:rPr>
      </w:pPr>
    </w:p>
    <w:p w14:paraId="5D4294E4">
      <w:pPr>
        <w:pStyle w:val="3"/>
        <w:spacing w:before="4" w:line="333" w:lineRule="auto"/>
        <w:ind w:right="98"/>
        <w:rPr>
          <w:rFonts w:hint="eastAsia"/>
        </w:rPr>
      </w:pPr>
      <w:r>
        <w:rPr>
          <w:rFonts w:hint="eastAsia"/>
        </w:rPr>
        <w:t>The blood and the resurrection are very different things; for the blood is death, and the resurrection is life.</w:t>
      </w:r>
    </w:p>
    <w:p w14:paraId="271535B8">
      <w:pPr>
        <w:pStyle w:val="3"/>
        <w:spacing w:before="4" w:line="333" w:lineRule="auto"/>
        <w:ind w:right="98"/>
        <w:rPr>
          <w:rFonts w:hint="eastAsia"/>
        </w:rPr>
      </w:pPr>
      <w:r>
        <w:rPr>
          <w:rFonts w:hint="eastAsia"/>
        </w:rPr>
        <w:t>血与复活是截然不同的事；因为血是死，复活是生。</w:t>
      </w:r>
    </w:p>
    <w:p w14:paraId="378F6B4B">
      <w:pPr>
        <w:pStyle w:val="3"/>
        <w:spacing w:before="4" w:line="333" w:lineRule="auto"/>
        <w:ind w:right="98"/>
        <w:rPr>
          <w:rFonts w:hint="eastAsia"/>
        </w:rPr>
      </w:pPr>
    </w:p>
    <w:p w14:paraId="4CD63FC3">
      <w:pPr>
        <w:pStyle w:val="3"/>
        <w:spacing w:before="4" w:line="333" w:lineRule="auto"/>
        <w:ind w:right="98"/>
        <w:rPr>
          <w:rFonts w:hint="eastAsia"/>
        </w:rPr>
      </w:pPr>
      <w:r>
        <w:rPr>
          <w:rFonts w:hint="eastAsia"/>
        </w:rPr>
        <w:t>It is remarkable that in the book of Leviticus there is no reference to resurrection in any of the sacrifices.</w:t>
      </w:r>
    </w:p>
    <w:p w14:paraId="032AA759">
      <w:pPr>
        <w:pStyle w:val="3"/>
        <w:spacing w:before="4" w:line="333" w:lineRule="auto"/>
        <w:ind w:right="98"/>
        <w:rPr>
          <w:rFonts w:hint="eastAsia"/>
        </w:rPr>
      </w:pPr>
      <w:r>
        <w:rPr>
          <w:rFonts w:hint="eastAsia"/>
        </w:rPr>
        <w:t>值得注意的是，在利未记中，任何献祭都没有提到复活。</w:t>
      </w:r>
    </w:p>
    <w:p w14:paraId="689957B0">
      <w:pPr>
        <w:pStyle w:val="3"/>
        <w:spacing w:before="4" w:line="333" w:lineRule="auto"/>
        <w:ind w:right="98"/>
        <w:rPr>
          <w:rFonts w:hint="eastAsia"/>
        </w:rPr>
      </w:pPr>
    </w:p>
    <w:p w14:paraId="6E02F0A4">
      <w:pPr>
        <w:pStyle w:val="3"/>
        <w:spacing w:before="4" w:line="333" w:lineRule="auto"/>
        <w:ind w:right="98"/>
        <w:rPr>
          <w:rFonts w:hint="eastAsia"/>
        </w:rPr>
      </w:pPr>
      <w:r>
        <w:rPr>
          <w:rFonts w:hint="eastAsia"/>
        </w:rPr>
        <w:t>It is death throughout.</w:t>
      </w:r>
    </w:p>
    <w:p w14:paraId="2808E299">
      <w:pPr>
        <w:pStyle w:val="3"/>
        <w:spacing w:before="4" w:line="333" w:lineRule="auto"/>
        <w:ind w:right="98"/>
        <w:rPr>
          <w:rFonts w:hint="eastAsia"/>
        </w:rPr>
      </w:pPr>
      <w:r>
        <w:rPr>
          <w:rFonts w:hint="eastAsia"/>
        </w:rPr>
        <w:t>自始至终都是死。</w:t>
      </w:r>
    </w:p>
    <w:p w14:paraId="6CEAC9FF">
      <w:pPr>
        <w:pStyle w:val="3"/>
        <w:spacing w:before="4" w:line="333" w:lineRule="auto"/>
        <w:ind w:right="98"/>
        <w:rPr>
          <w:rFonts w:hint="eastAsia"/>
        </w:rPr>
      </w:pPr>
    </w:p>
    <w:p w14:paraId="7EDBC14A">
      <w:pPr>
        <w:pStyle w:val="3"/>
        <w:spacing w:before="4" w:line="333" w:lineRule="auto"/>
        <w:ind w:right="98"/>
        <w:rPr>
          <w:rFonts w:hint="eastAsia"/>
        </w:rPr>
      </w:pPr>
      <w:r>
        <w:rPr>
          <w:rFonts w:hint="eastAsia"/>
        </w:rPr>
        <w:t>All that is needed for a sinner's pardon, and justification, and cleansing, and peace, is there fully set forth in symbol,-and that symbol is death upon the altar.</w:t>
      </w:r>
    </w:p>
    <w:p w14:paraId="1E4C8293">
      <w:pPr>
        <w:pStyle w:val="3"/>
        <w:spacing w:before="4" w:line="333" w:lineRule="auto"/>
        <w:ind w:right="98"/>
        <w:rPr>
          <w:rFonts w:hint="eastAsia"/>
        </w:rPr>
      </w:pPr>
      <w:r>
        <w:rPr>
          <w:rFonts w:hint="eastAsia"/>
        </w:rPr>
        <w:t>罪人得赦免、称义、洁净和平安所需的一切，都在那里以象征的方式充分陈明——那象征就是祭坛上的死。</w:t>
      </w:r>
    </w:p>
    <w:p w14:paraId="305849AC">
      <w:pPr>
        <w:pStyle w:val="3"/>
        <w:spacing w:before="4" w:line="333" w:lineRule="auto"/>
        <w:ind w:right="98"/>
        <w:rPr>
          <w:rFonts w:hint="eastAsia"/>
        </w:rPr>
      </w:pPr>
    </w:p>
    <w:p w14:paraId="2B34A51C">
      <w:pPr>
        <w:pStyle w:val="3"/>
        <w:spacing w:before="4" w:line="333" w:lineRule="auto"/>
        <w:ind w:right="98"/>
        <w:rPr>
          <w:rFonts w:hint="eastAsia"/>
        </w:rPr>
      </w:pPr>
      <w:r>
        <w:rPr>
          <w:rFonts w:hint="eastAsia"/>
        </w:rPr>
        <w:t>Justification by any kind of infused or inherent righteousness is wholly inconsistent with the services of the tabernacle, most of all justification by an infused, resurrection-righteousness.</w:t>
      </w:r>
    </w:p>
    <w:p w14:paraId="42F84665">
      <w:pPr>
        <w:pStyle w:val="3"/>
        <w:spacing w:before="4" w:line="333" w:lineRule="auto"/>
        <w:ind w:right="98"/>
        <w:rPr>
          <w:rFonts w:hint="eastAsia"/>
        </w:rPr>
      </w:pPr>
      <w:r>
        <w:rPr>
          <w:rFonts w:hint="eastAsia"/>
        </w:rPr>
        <w:t>藉着任何一种注入或固有的义而称义，都与会幕的服事完全不符，尤其是藉着注入的复活之义而称义。</w:t>
      </w:r>
    </w:p>
    <w:p w14:paraId="49768CD6">
      <w:pPr>
        <w:pStyle w:val="3"/>
        <w:spacing w:before="4" w:line="333" w:lineRule="auto"/>
        <w:ind w:right="98"/>
        <w:rPr>
          <w:rFonts w:hint="eastAsia"/>
        </w:rPr>
      </w:pPr>
    </w:p>
    <w:p w14:paraId="57A0D14B">
      <w:pPr>
        <w:pStyle w:val="3"/>
        <w:spacing w:before="4" w:line="333" w:lineRule="auto"/>
        <w:ind w:right="98"/>
        <w:rPr>
          <w:rFonts w:hint="eastAsia"/>
        </w:rPr>
      </w:pPr>
      <w:r>
        <w:rPr>
          <w:rFonts w:hint="eastAsia"/>
        </w:rPr>
        <w:t>The sacrifices are God's symbolical exposition of the way of a sinner's approach and acceptance; and in none of these does resurrection hold any place.</w:t>
      </w:r>
    </w:p>
    <w:p w14:paraId="50301E45">
      <w:pPr>
        <w:pStyle w:val="3"/>
        <w:spacing w:before="4" w:line="333" w:lineRule="auto"/>
        <w:ind w:right="98"/>
        <w:rPr>
          <w:rFonts w:hint="eastAsia"/>
        </w:rPr>
      </w:pPr>
      <w:r>
        <w:rPr>
          <w:rFonts w:hint="eastAsia"/>
        </w:rPr>
        <w:t>献祭是神对罪人亲近和蒙悦纳之道的象征性阐释；在这些献祭中，复活都没有任何地位。</w:t>
      </w:r>
    </w:p>
    <w:p w14:paraId="77ABB566">
      <w:pPr>
        <w:pStyle w:val="3"/>
        <w:spacing w:before="4" w:line="333" w:lineRule="auto"/>
        <w:ind w:right="98"/>
        <w:rPr>
          <w:rFonts w:hint="eastAsia"/>
        </w:rPr>
      </w:pPr>
    </w:p>
    <w:p w14:paraId="6503A99E">
      <w:pPr>
        <w:pStyle w:val="3"/>
        <w:spacing w:before="4" w:line="333" w:lineRule="auto"/>
        <w:ind w:right="98"/>
        <w:rPr>
          <w:rFonts w:hint="eastAsia"/>
        </w:rPr>
      </w:pPr>
      <w:r>
        <w:rPr>
          <w:rFonts w:hint="eastAsia"/>
        </w:rPr>
        <w:t>If justification be in a risen Christ, then assuredly that way was not revealed to Israel; and the manifold offerings so minutely detailed, did not answer the question: How may man be just with God?</w:t>
      </w:r>
    </w:p>
    <w:p w14:paraId="7107CA54">
      <w:pPr>
        <w:pStyle w:val="3"/>
        <w:spacing w:before="4" w:line="333" w:lineRule="auto"/>
        <w:ind w:right="98"/>
        <w:rPr>
          <w:rFonts w:hint="eastAsia"/>
        </w:rPr>
      </w:pPr>
      <w:r>
        <w:rPr>
          <w:rFonts w:hint="eastAsia"/>
        </w:rPr>
        <w:t>如果称义是在复活的基督里，那么那条道路肯定没有向以色列启示；那些如此详尽描述的多种祭物，也没有回答这个问题：人怎能在神面前成为义呢？</w:t>
      </w:r>
    </w:p>
    <w:p w14:paraId="72D18C3C">
      <w:pPr>
        <w:pStyle w:val="3"/>
        <w:spacing w:before="4" w:line="333" w:lineRule="auto"/>
        <w:ind w:right="98"/>
        <w:rPr>
          <w:rFonts w:hint="eastAsia"/>
        </w:rPr>
      </w:pPr>
    </w:p>
    <w:p w14:paraId="5A32EFBA">
      <w:pPr>
        <w:pStyle w:val="3"/>
        <w:spacing w:before="4" w:line="333" w:lineRule="auto"/>
        <w:ind w:right="98"/>
        <w:rPr>
          <w:rFonts w:hint="eastAsia"/>
        </w:rPr>
      </w:pPr>
      <w:r>
        <w:rPr>
          <w:rFonts w:hint="eastAsia"/>
        </w:rPr>
        <w:t>nor give to the worshippers of old one hint as to the way by which God was to justify the ungodly.</w:t>
      </w:r>
    </w:p>
    <w:p w14:paraId="3609320F">
      <w:pPr>
        <w:pStyle w:val="3"/>
        <w:spacing w:before="4" w:line="333" w:lineRule="auto"/>
        <w:ind w:right="98"/>
        <w:rPr>
          <w:rFonts w:hint="eastAsia"/>
        </w:rPr>
      </w:pPr>
      <w:r>
        <w:rPr>
          <w:rFonts w:hint="eastAsia"/>
        </w:rPr>
        <w:t>也没有给古代的敬拜者任何关于神将如何称不敬虔的为义的提示。</w:t>
      </w:r>
    </w:p>
    <w:p w14:paraId="0E2069F0">
      <w:pPr>
        <w:pStyle w:val="3"/>
        <w:spacing w:before="4" w:line="333" w:lineRule="auto"/>
        <w:ind w:right="98"/>
        <w:rPr>
          <w:rFonts w:hint="eastAsia"/>
        </w:rPr>
      </w:pPr>
    </w:p>
    <w:p w14:paraId="6A42A9D6">
      <w:pPr>
        <w:pStyle w:val="3"/>
        <w:spacing w:before="4" w:line="333" w:lineRule="auto"/>
        <w:ind w:right="98"/>
        <w:rPr>
          <w:rFonts w:hint="eastAsia"/>
        </w:rPr>
      </w:pPr>
      <w:r>
        <w:rPr>
          <w:rFonts w:hint="eastAsia"/>
        </w:rPr>
        <w:t>"Christ in us, the hope of glory" (Col 1:27), is a well-known and blessed truth; but Christ IN US, our justification, is a ruinous error, leading man away from a crucified Christ-a Christ crucified FOR US.</w:t>
      </w:r>
    </w:p>
    <w:p w14:paraId="7A334107">
      <w:pPr>
        <w:pStyle w:val="3"/>
        <w:spacing w:before="4" w:line="333" w:lineRule="auto"/>
        <w:ind w:right="98"/>
        <w:rPr>
          <w:rFonts w:hint="eastAsia"/>
        </w:rPr>
      </w:pPr>
      <w:r>
        <w:rPr>
          <w:rFonts w:hint="eastAsia"/>
        </w:rPr>
        <w:t>“基督在我们里面，成了荣耀的盼望”（西 1:27），是一个众所周知且蒙福的真理；但基督在我们里面，作我们的称义，却是一个毁灭性的错误，将人引离被钉十字架的基督——一个为我们被钉十字架的基督。</w:t>
      </w:r>
    </w:p>
    <w:p w14:paraId="633DFDB5">
      <w:pPr>
        <w:pStyle w:val="3"/>
        <w:spacing w:before="4" w:line="333" w:lineRule="auto"/>
        <w:ind w:right="98"/>
        <w:rPr>
          <w:rFonts w:hint="eastAsia"/>
        </w:rPr>
      </w:pPr>
    </w:p>
    <w:p w14:paraId="3CBBA642">
      <w:pPr>
        <w:pStyle w:val="3"/>
        <w:spacing w:before="4" w:line="333" w:lineRule="auto"/>
        <w:ind w:right="98"/>
        <w:rPr>
          <w:rFonts w:hint="eastAsia"/>
        </w:rPr>
      </w:pPr>
      <w:r>
        <w:rPr>
          <w:rFonts w:hint="eastAsia"/>
        </w:rPr>
        <w:t>Christ for us is one truth; Christ in us is quite another.</w:t>
      </w:r>
    </w:p>
    <w:p w14:paraId="1F8AE3BB">
      <w:pPr>
        <w:pStyle w:val="3"/>
        <w:spacing w:before="4" w:line="333" w:lineRule="auto"/>
        <w:ind w:right="98"/>
        <w:rPr>
          <w:rFonts w:hint="eastAsia"/>
        </w:rPr>
      </w:pPr>
      <w:r>
        <w:rPr>
          <w:rFonts w:hint="eastAsia"/>
        </w:rPr>
        <w:t>基督为我们是一个真理；基督在我们里面是另一个。</w:t>
      </w:r>
    </w:p>
    <w:p w14:paraId="4968C53E">
      <w:pPr>
        <w:pStyle w:val="3"/>
        <w:spacing w:before="4" w:line="333" w:lineRule="auto"/>
        <w:ind w:right="98"/>
        <w:rPr>
          <w:rFonts w:hint="eastAsia"/>
        </w:rPr>
      </w:pPr>
    </w:p>
    <w:p w14:paraId="3C85D6E7">
      <w:pPr>
        <w:pStyle w:val="3"/>
        <w:spacing w:before="4" w:line="333" w:lineRule="auto"/>
        <w:ind w:right="98"/>
        <w:rPr>
          <w:rFonts w:hint="eastAsia"/>
        </w:rPr>
      </w:pPr>
      <w:r>
        <w:rPr>
          <w:rFonts w:hint="eastAsia"/>
        </w:rPr>
        <w:t>The mingling of these two together, or the transposition of them, is the nullifying of the one finished work of the Substitute.</w:t>
      </w:r>
    </w:p>
    <w:p w14:paraId="62615BB3">
      <w:pPr>
        <w:pStyle w:val="3"/>
        <w:spacing w:before="4" w:line="333" w:lineRule="auto"/>
        <w:ind w:right="98"/>
        <w:rPr>
          <w:rFonts w:hint="eastAsia"/>
        </w:rPr>
      </w:pPr>
      <w:r>
        <w:rPr>
          <w:rFonts w:hint="eastAsia"/>
        </w:rPr>
        <w:t>将这两者混合，或将它们颠倒，就是废弃了替代者那一次完成的工作。</w:t>
      </w:r>
    </w:p>
    <w:p w14:paraId="5A81782F">
      <w:pPr>
        <w:pStyle w:val="3"/>
        <w:spacing w:before="4" w:line="333" w:lineRule="auto"/>
        <w:ind w:right="98"/>
        <w:rPr>
          <w:rFonts w:hint="eastAsia"/>
        </w:rPr>
      </w:pPr>
    </w:p>
    <w:p w14:paraId="49FB14E4">
      <w:pPr>
        <w:pStyle w:val="3"/>
        <w:spacing w:before="4" w:line="333" w:lineRule="auto"/>
        <w:ind w:right="98"/>
        <w:rPr>
          <w:rFonts w:hint="eastAsia"/>
        </w:rPr>
      </w:pPr>
      <w:r>
        <w:rPr>
          <w:rFonts w:hint="eastAsia"/>
        </w:rPr>
        <w:t>Let it be granted that Christ in us is the source of holiness and fruitfulness (John 15:4); but let it never be overlooked that first of all there be Christ FOR US, as our propitiation, our justification, our righteousness.</w:t>
      </w:r>
    </w:p>
    <w:p w14:paraId="572B1249">
      <w:pPr>
        <w:pStyle w:val="3"/>
        <w:spacing w:before="4" w:line="333" w:lineRule="auto"/>
        <w:ind w:right="98"/>
        <w:rPr>
          <w:rFonts w:hint="eastAsia"/>
        </w:rPr>
      </w:pPr>
      <w:r>
        <w:rPr>
          <w:rFonts w:hint="eastAsia"/>
        </w:rPr>
        <w:t>姑且承认基督在我们里面是圣洁和结果子的源头（约 15:4）；但绝不可忽视的是，首先必须有基督为我们，作我们的挽回祭、我们的称义、我们的义。</w:t>
      </w:r>
    </w:p>
    <w:p w14:paraId="57A748D5">
      <w:pPr>
        <w:pStyle w:val="3"/>
        <w:spacing w:before="4" w:line="333" w:lineRule="auto"/>
        <w:ind w:right="98"/>
        <w:rPr>
          <w:rFonts w:hint="eastAsia"/>
        </w:rPr>
      </w:pPr>
    </w:p>
    <w:p w14:paraId="4DFCF26A">
      <w:pPr>
        <w:pStyle w:val="3"/>
        <w:spacing w:before="4" w:line="333" w:lineRule="auto"/>
        <w:ind w:right="98"/>
        <w:rPr>
          <w:rFonts w:hint="eastAsia"/>
        </w:rPr>
      </w:pPr>
      <w:r>
        <w:rPr>
          <w:rFonts w:hint="eastAsia"/>
        </w:rPr>
        <w:t>The risen Christ in us, our justification, is a modern theory which subverts the cross.</w:t>
      </w:r>
    </w:p>
    <w:p w14:paraId="4E6D1F88">
      <w:pPr>
        <w:pStyle w:val="3"/>
        <w:spacing w:before="4" w:line="333" w:lineRule="auto"/>
        <w:ind w:right="98"/>
        <w:rPr>
          <w:rFonts w:hint="eastAsia"/>
        </w:rPr>
      </w:pPr>
      <w:r>
        <w:rPr>
          <w:rFonts w:hint="eastAsia"/>
        </w:rPr>
        <w:t>复活的基督在我们里面，作我们的称义，是一个颠覆十字架的现代理论。</w:t>
      </w:r>
    </w:p>
    <w:p w14:paraId="7C9CF5B7">
      <w:pPr>
        <w:pStyle w:val="3"/>
        <w:spacing w:before="4" w:line="333" w:lineRule="auto"/>
        <w:ind w:right="98"/>
        <w:rPr>
          <w:rFonts w:hint="eastAsia"/>
        </w:rPr>
      </w:pPr>
    </w:p>
    <w:p w14:paraId="7F2563CE">
      <w:pPr>
        <w:pStyle w:val="3"/>
        <w:spacing w:before="4" w:line="333" w:lineRule="auto"/>
        <w:ind w:right="98"/>
        <w:rPr>
          <w:rFonts w:hint="eastAsia"/>
        </w:rPr>
      </w:pPr>
      <w:r>
        <w:rPr>
          <w:rFonts w:hint="eastAsia"/>
        </w:rPr>
        <w:t>Washing, pardoning, reconciling, justifying, all come from the one work of the cross, not from resurrection.</w:t>
      </w:r>
    </w:p>
    <w:p w14:paraId="56455B26">
      <w:pPr>
        <w:pStyle w:val="3"/>
        <w:spacing w:before="4" w:line="333" w:lineRule="auto"/>
        <w:ind w:right="98"/>
        <w:rPr>
          <w:rFonts w:hint="eastAsia"/>
        </w:rPr>
      </w:pPr>
      <w:r>
        <w:rPr>
          <w:rFonts w:hint="eastAsia"/>
        </w:rPr>
        <w:t>洗净、赦免、和好、称义，都来自十字架那独一的工作，而非来自复活。</w:t>
      </w:r>
    </w:p>
    <w:p w14:paraId="6D61ED99">
      <w:pPr>
        <w:pStyle w:val="3"/>
        <w:spacing w:before="4" w:line="333" w:lineRule="auto"/>
        <w:ind w:right="98"/>
        <w:rPr>
          <w:rFonts w:hint="eastAsia"/>
        </w:rPr>
      </w:pPr>
    </w:p>
    <w:p w14:paraId="58AED83A">
      <w:pPr>
        <w:pStyle w:val="3"/>
        <w:spacing w:before="4" w:line="333" w:lineRule="auto"/>
        <w:ind w:right="98"/>
        <w:rPr>
          <w:rFonts w:hint="eastAsia"/>
        </w:rPr>
      </w:pPr>
      <w:r>
        <w:rPr>
          <w:rFonts w:hint="eastAsia"/>
        </w:rPr>
        <w:t>The dying Christ completed the work for us from which all the above benefits flow.</w:t>
      </w:r>
    </w:p>
    <w:p w14:paraId="3646E121">
      <w:pPr>
        <w:pStyle w:val="3"/>
        <w:spacing w:before="4" w:line="333" w:lineRule="auto"/>
        <w:ind w:right="98"/>
        <w:rPr>
          <w:rFonts w:hint="eastAsia"/>
        </w:rPr>
      </w:pPr>
      <w:r>
        <w:rPr>
          <w:rFonts w:hint="eastAsia"/>
        </w:rPr>
        <w:t>受死的基督完成了为我们的工作，所有上述的益处都由此而来。</w:t>
      </w:r>
    </w:p>
    <w:p w14:paraId="45682791">
      <w:pPr>
        <w:pStyle w:val="3"/>
        <w:spacing w:before="4" w:line="333" w:lineRule="auto"/>
        <w:ind w:right="98"/>
        <w:rPr>
          <w:rFonts w:hint="eastAsia"/>
        </w:rPr>
      </w:pPr>
    </w:p>
    <w:p w14:paraId="38FA8FD4">
      <w:pPr>
        <w:pStyle w:val="3"/>
        <w:spacing w:before="4" w:line="333" w:lineRule="auto"/>
        <w:ind w:right="98"/>
        <w:rPr>
          <w:rFonts w:hint="eastAsia"/>
        </w:rPr>
      </w:pPr>
      <w:r>
        <w:rPr>
          <w:rFonts w:hint="eastAsia"/>
        </w:rPr>
        <w:t>The risen Christ but sealed and applied what, three days before, He had done once for all.</w:t>
      </w:r>
    </w:p>
    <w:p w14:paraId="166C8B70">
      <w:pPr>
        <w:pStyle w:val="3"/>
        <w:spacing w:before="4" w:line="333" w:lineRule="auto"/>
        <w:ind w:right="98"/>
        <w:rPr>
          <w:rFonts w:hint="eastAsia"/>
        </w:rPr>
      </w:pPr>
      <w:r>
        <w:rPr>
          <w:rFonts w:hint="eastAsia"/>
        </w:rPr>
        <w:t>复活的基督只是印证并应用了祂在三天前一次永远作成的事。</w:t>
      </w:r>
    </w:p>
    <w:p w14:paraId="1F1BF2EE">
      <w:pPr>
        <w:pStyle w:val="3"/>
        <w:spacing w:before="4" w:line="333" w:lineRule="auto"/>
        <w:ind w:right="98"/>
        <w:rPr>
          <w:rFonts w:hint="eastAsia"/>
        </w:rPr>
      </w:pPr>
    </w:p>
    <w:p w14:paraId="23A90201">
      <w:pPr>
        <w:pStyle w:val="3"/>
        <w:spacing w:before="4" w:line="333" w:lineRule="auto"/>
        <w:ind w:right="98"/>
        <w:rPr>
          <w:rFonts w:hint="eastAsia"/>
        </w:rPr>
      </w:pPr>
      <w:r>
        <w:rPr>
          <w:rFonts w:hint="eastAsia"/>
        </w:rPr>
        <w:t>It is somewhat remarkable that in the Lord's Supper (as in the Passover) there is no reference to resurrection.</w:t>
      </w:r>
    </w:p>
    <w:p w14:paraId="71EA070C">
      <w:pPr>
        <w:pStyle w:val="3"/>
        <w:spacing w:before="4" w:line="333" w:lineRule="auto"/>
        <w:ind w:right="98"/>
        <w:rPr>
          <w:rFonts w:hint="eastAsia"/>
        </w:rPr>
      </w:pPr>
      <w:r>
        <w:rPr>
          <w:rFonts w:hint="eastAsia"/>
        </w:rPr>
        <w:t>值得注意的是，在主的晚餐中（如同在逾越节中），没有提到复活。</w:t>
      </w:r>
    </w:p>
    <w:p w14:paraId="788F5BA5">
      <w:pPr>
        <w:pStyle w:val="3"/>
        <w:spacing w:before="4" w:line="333" w:lineRule="auto"/>
        <w:ind w:right="98"/>
        <w:rPr>
          <w:rFonts w:hint="eastAsia"/>
        </w:rPr>
      </w:pPr>
    </w:p>
    <w:p w14:paraId="1C2F85EF">
      <w:pPr>
        <w:pStyle w:val="3"/>
        <w:spacing w:before="4" w:line="333" w:lineRule="auto"/>
        <w:ind w:right="98"/>
        <w:rPr>
          <w:rFonts w:hint="eastAsia"/>
        </w:rPr>
      </w:pPr>
      <w:r>
        <w:rPr>
          <w:rFonts w:hint="eastAsia"/>
        </w:rPr>
        <w:t>The broken body and the shed blood are the Alpha and Omega of that ordinance.</w:t>
      </w:r>
    </w:p>
    <w:p w14:paraId="12F9ABD6">
      <w:pPr>
        <w:pStyle w:val="3"/>
        <w:spacing w:before="4" w:line="333" w:lineRule="auto"/>
        <w:ind w:right="98"/>
        <w:rPr>
          <w:rFonts w:hint="eastAsia"/>
        </w:rPr>
      </w:pPr>
      <w:r>
        <w:rPr>
          <w:rFonts w:hint="eastAsia"/>
        </w:rPr>
        <w:t>擘开的身体和流出的血是那条例的始与终。</w:t>
      </w:r>
    </w:p>
    <w:p w14:paraId="28D2738A">
      <w:pPr>
        <w:pStyle w:val="3"/>
        <w:spacing w:before="4" w:line="333" w:lineRule="auto"/>
        <w:ind w:right="98"/>
        <w:rPr>
          <w:rFonts w:hint="eastAsia"/>
        </w:rPr>
      </w:pPr>
    </w:p>
    <w:p w14:paraId="4EF6D1E4">
      <w:pPr>
        <w:pStyle w:val="3"/>
        <w:spacing w:before="4" w:line="333" w:lineRule="auto"/>
        <w:ind w:right="98"/>
        <w:rPr>
          <w:rFonts w:hint="eastAsia"/>
        </w:rPr>
      </w:pPr>
      <w:r>
        <w:rPr>
          <w:rFonts w:hint="eastAsia"/>
        </w:rPr>
        <w:t>In it we have communion (not with Christ as risen and glorified, but) with the body of Christ and the blood of Christ (1 Cor 10:16), that is, Christ upon the cross.</w:t>
      </w:r>
    </w:p>
    <w:p w14:paraId="4DB28D7E">
      <w:pPr>
        <w:pStyle w:val="3"/>
        <w:spacing w:before="4" w:line="333" w:lineRule="auto"/>
        <w:ind w:right="98"/>
        <w:rPr>
          <w:rFonts w:hint="eastAsia"/>
        </w:rPr>
      </w:pPr>
      <w:r>
        <w:rPr>
          <w:rFonts w:hint="eastAsia"/>
        </w:rPr>
        <w:t>在其中我们有交通（不是与复活和得荣耀的基督，而是）与基督的身体和基督的血（林前 10:16），即十字架上的基督。</w:t>
      </w:r>
    </w:p>
    <w:p w14:paraId="20C67FE0">
      <w:pPr>
        <w:pStyle w:val="3"/>
        <w:spacing w:before="4" w:line="333" w:lineRule="auto"/>
        <w:ind w:right="98"/>
        <w:rPr>
          <w:rFonts w:hint="eastAsia"/>
        </w:rPr>
      </w:pPr>
    </w:p>
    <w:p w14:paraId="4B3B7AB9">
      <w:pPr>
        <w:pStyle w:val="3"/>
        <w:spacing w:before="4" w:line="333" w:lineRule="auto"/>
        <w:ind w:right="98"/>
        <w:rPr>
          <w:rFonts w:hint="eastAsia"/>
        </w:rPr>
      </w:pPr>
      <w:r>
        <w:rPr>
          <w:rFonts w:hint="eastAsia"/>
        </w:rPr>
        <w:t>"This do in remembrance of me."</w:t>
      </w:r>
    </w:p>
    <w:p w14:paraId="1EE2F329">
      <w:pPr>
        <w:pStyle w:val="3"/>
        <w:spacing w:before="4" w:line="333" w:lineRule="auto"/>
        <w:ind w:right="98"/>
        <w:rPr>
          <w:rFonts w:hint="eastAsia"/>
        </w:rPr>
      </w:pPr>
      <w:r>
        <w:rPr>
          <w:rFonts w:hint="eastAsia"/>
        </w:rPr>
        <w:t>“你们如此行，为的是记念我。”</w:t>
      </w:r>
    </w:p>
    <w:p w14:paraId="2EF451A0">
      <w:pPr>
        <w:pStyle w:val="3"/>
        <w:spacing w:before="4" w:line="333" w:lineRule="auto"/>
        <w:ind w:right="98"/>
        <w:rPr>
          <w:rFonts w:hint="eastAsia"/>
        </w:rPr>
      </w:pPr>
    </w:p>
    <w:p w14:paraId="609405B1">
      <w:pPr>
        <w:pStyle w:val="3"/>
        <w:spacing w:before="4" w:line="333" w:lineRule="auto"/>
        <w:ind w:right="98"/>
        <w:rPr>
          <w:rFonts w:hint="eastAsia"/>
        </w:rPr>
      </w:pPr>
      <w:r>
        <w:rPr>
          <w:rFonts w:hint="eastAsia"/>
        </w:rPr>
        <w:t>"As oft as ye eat this bread, and drink this cup, ye do show the Lord's death till He come."</w:t>
      </w:r>
    </w:p>
    <w:p w14:paraId="26847B64">
      <w:pPr>
        <w:pStyle w:val="3"/>
        <w:spacing w:before="4" w:line="333" w:lineRule="auto"/>
        <w:ind w:right="98"/>
        <w:rPr>
          <w:rFonts w:hint="eastAsia"/>
        </w:rPr>
      </w:pPr>
      <w:r>
        <w:rPr>
          <w:rFonts w:hint="eastAsia"/>
        </w:rPr>
        <w:t>“你们每逢吃这饼，喝这杯，是表明主的死，直等到祂来。”</w:t>
      </w:r>
    </w:p>
    <w:p w14:paraId="72CF9B90">
      <w:pPr>
        <w:pStyle w:val="3"/>
        <w:spacing w:before="4" w:line="333" w:lineRule="auto"/>
        <w:ind w:right="98"/>
        <w:rPr>
          <w:rFonts w:hint="eastAsia"/>
        </w:rPr>
      </w:pPr>
    </w:p>
    <w:p w14:paraId="0CF57C8B">
      <w:pPr>
        <w:pStyle w:val="3"/>
        <w:spacing w:before="4" w:line="333" w:lineRule="auto"/>
        <w:ind w:right="98"/>
        <w:rPr>
          <w:rFonts w:hint="eastAsia"/>
        </w:rPr>
      </w:pPr>
      <w:r>
        <w:rPr>
          <w:rFonts w:hint="eastAsia"/>
        </w:rPr>
        <w:t>If, after we have been at the cross, we are to pass on and leave it behind us, as no longer needed, seeing we are justified by the risen Christ in us, let those who hold that deadly error say why all reference to resurrection should be excluded from the great feast; and why the death of the Lord should be the one object presented to us at the table.</w:t>
      </w:r>
    </w:p>
    <w:p w14:paraId="7FDB47C7">
      <w:pPr>
        <w:pStyle w:val="3"/>
        <w:spacing w:before="4" w:line="333" w:lineRule="auto"/>
        <w:ind w:right="98"/>
        <w:rPr>
          <w:rFonts w:hint="eastAsia"/>
        </w:rPr>
      </w:pPr>
      <w:r>
        <w:rPr>
          <w:rFonts w:hint="eastAsia"/>
        </w:rPr>
        <w:t>如果我们到过十字架之后，就要继续前行，把它抛在脑后，认为不再需要它，因为我们是藉着在我们里面的复活基督而称义，那么，让那些持守那致命错误的人说说，为何在盛大的筵席上要排除所有对复活的提及；为何主的死应是我们在桌前所呈现的唯一对象。</w:t>
      </w:r>
    </w:p>
    <w:p w14:paraId="0333B36B">
      <w:pPr>
        <w:pStyle w:val="3"/>
        <w:spacing w:before="4" w:line="333" w:lineRule="auto"/>
        <w:ind w:right="98"/>
        <w:rPr>
          <w:rFonts w:hint="eastAsia"/>
        </w:rPr>
      </w:pPr>
    </w:p>
    <w:p w14:paraId="501DFF83">
      <w:pPr>
        <w:pStyle w:val="3"/>
        <w:spacing w:before="4" w:line="333" w:lineRule="auto"/>
        <w:ind w:right="98"/>
        <w:rPr>
          <w:rFonts w:hint="eastAsia"/>
        </w:rPr>
      </w:pPr>
      <w:r>
        <w:rPr>
          <w:rFonts w:hint="eastAsia"/>
        </w:rPr>
        <w:t>"Life in a risen Christ" is another way of expressing the same error.</w:t>
      </w:r>
    </w:p>
    <w:p w14:paraId="1D55EEA5">
      <w:pPr>
        <w:pStyle w:val="3"/>
        <w:spacing w:before="4" w:line="333" w:lineRule="auto"/>
        <w:ind w:right="98"/>
        <w:rPr>
          <w:rFonts w:hint="eastAsia"/>
        </w:rPr>
      </w:pPr>
      <w:r>
        <w:rPr>
          <w:rFonts w:hint="eastAsia"/>
        </w:rPr>
        <w:t>“在复活的基督里得生命”是表达同一错误的另一种方式。</w:t>
      </w:r>
    </w:p>
    <w:p w14:paraId="7E2DD080">
      <w:pPr>
        <w:pStyle w:val="3"/>
        <w:spacing w:before="4" w:line="333" w:lineRule="auto"/>
        <w:ind w:right="98"/>
        <w:rPr>
          <w:rFonts w:hint="eastAsia"/>
        </w:rPr>
      </w:pPr>
    </w:p>
    <w:p w14:paraId="22C7CF3D">
      <w:pPr>
        <w:pStyle w:val="3"/>
        <w:spacing w:before="4" w:line="333" w:lineRule="auto"/>
        <w:ind w:right="98"/>
        <w:rPr>
          <w:rFonts w:hint="eastAsia"/>
        </w:rPr>
      </w:pPr>
      <w:r>
        <w:rPr>
          <w:rFonts w:hint="eastAsia"/>
        </w:rPr>
        <w:t>If by this were only meant that resurrection has been made the channel or instrument through which the life and justification are secured for us on and by the cross ,-as when the apostle speaks of our being begotten again unto a lively hope by the "resurrection of Christ from the dead," or when we are said to be "risen with Christ,"-one would not object to the phraseology.</w:t>
      </w:r>
    </w:p>
    <w:p w14:paraId="6B0142A5">
      <w:pPr>
        <w:pStyle w:val="3"/>
        <w:spacing w:before="4" w:line="333" w:lineRule="auto"/>
        <w:ind w:right="98"/>
        <w:rPr>
          <w:rFonts w:hint="eastAsia"/>
        </w:rPr>
      </w:pPr>
      <w:r>
        <w:rPr>
          <w:rFonts w:hint="eastAsia"/>
        </w:rPr>
        <w:t>如果这话的意思仅仅是，复活已成为渠道或工具，藉此在十字架上并藉着十字架为我们确保了生命和称义——如同使徒所说，我们藉着“基督从死里复活”重生了我们，叫我们有活泼的盼望，或当我们被称为“与基督一同复活”时——那么人就不会反对这种措辞。</w:t>
      </w:r>
    </w:p>
    <w:p w14:paraId="04CA875F">
      <w:pPr>
        <w:pStyle w:val="3"/>
        <w:spacing w:before="4" w:line="333" w:lineRule="auto"/>
        <w:ind w:right="98"/>
        <w:rPr>
          <w:rFonts w:hint="eastAsia"/>
        </w:rPr>
      </w:pPr>
    </w:p>
    <w:p w14:paraId="29DEBEA2">
      <w:pPr>
        <w:pStyle w:val="3"/>
        <w:spacing w:before="4" w:line="333" w:lineRule="auto"/>
        <w:ind w:right="98"/>
        <w:rPr>
          <w:rFonts w:hint="eastAsia"/>
        </w:rPr>
      </w:pPr>
      <w:r>
        <w:rPr>
          <w:rFonts w:hint="eastAsia"/>
        </w:rPr>
        <w:t>But when we find it used as expressive of dissociation of these benefits from the cross, and derivation of them from resurrection solely, then do we condemn it as untrue and anti-scriptural.</w:t>
      </w:r>
    </w:p>
    <w:p w14:paraId="49A94B3A">
      <w:pPr>
        <w:pStyle w:val="3"/>
        <w:spacing w:before="4" w:line="333" w:lineRule="auto"/>
        <w:ind w:right="98"/>
        <w:rPr>
          <w:rFonts w:hint="eastAsia"/>
        </w:rPr>
      </w:pPr>
      <w:r>
        <w:rPr>
          <w:rFonts w:hint="eastAsia"/>
        </w:rPr>
        <w:t>但当我们发现它被用来表达将这些益处与十字架分离，并单单从复活中获得，那么我们就谴责它为不真实和违背圣经的。</w:t>
      </w:r>
    </w:p>
    <w:p w14:paraId="3E0B6E9F">
      <w:pPr>
        <w:pStyle w:val="3"/>
        <w:spacing w:before="4" w:line="333" w:lineRule="auto"/>
        <w:ind w:right="98"/>
        <w:rPr>
          <w:rFonts w:hint="eastAsia"/>
        </w:rPr>
      </w:pPr>
    </w:p>
    <w:p w14:paraId="0C544CCC">
      <w:pPr>
        <w:pStyle w:val="3"/>
        <w:spacing w:before="4" w:line="333" w:lineRule="auto"/>
        <w:ind w:right="98"/>
        <w:rPr>
          <w:rFonts w:hint="eastAsia"/>
        </w:rPr>
      </w:pPr>
      <w:r>
        <w:rPr>
          <w:rFonts w:hint="eastAsia"/>
        </w:rPr>
        <w:t>For concerning this "life" let us hear the words of the Lord: "The bread that I will give is my flesh, which I will give for the life of the world" (John 6:51).</w:t>
      </w:r>
    </w:p>
    <w:p w14:paraId="3BD3EB71">
      <w:pPr>
        <w:pStyle w:val="3"/>
        <w:spacing w:before="4" w:line="333" w:lineRule="auto"/>
        <w:ind w:right="98"/>
        <w:rPr>
          <w:rFonts w:hint="eastAsia"/>
        </w:rPr>
      </w:pPr>
      <w:r>
        <w:rPr>
          <w:rFonts w:hint="eastAsia"/>
        </w:rPr>
        <w:t>因为关于这“生命”，让我们听主的话：“我所要赐的粮，就是我的肉，为世人之生命所赐的”（约 6:51）。</w:t>
      </w:r>
    </w:p>
    <w:p w14:paraId="540F4284">
      <w:pPr>
        <w:pStyle w:val="3"/>
        <w:spacing w:before="4" w:line="333" w:lineRule="auto"/>
        <w:ind w:right="98"/>
        <w:rPr>
          <w:rFonts w:hint="eastAsia"/>
        </w:rPr>
      </w:pPr>
    </w:p>
    <w:p w14:paraId="15A5B741">
      <w:pPr>
        <w:pStyle w:val="3"/>
        <w:spacing w:before="4" w:line="333" w:lineRule="auto"/>
        <w:ind w:right="98"/>
        <w:rPr>
          <w:rFonts w:hint="eastAsia"/>
        </w:rPr>
      </w:pPr>
      <w:r>
        <w:rPr>
          <w:rFonts w:hint="eastAsia"/>
        </w:rPr>
        <w:t>"Except ye eat the flesh of the Son of man, and drink His blood, ye have no life in you.</w:t>
      </w:r>
    </w:p>
    <w:p w14:paraId="2BBBA5EB">
      <w:pPr>
        <w:pStyle w:val="3"/>
        <w:spacing w:before="4" w:line="333" w:lineRule="auto"/>
        <w:ind w:right="98"/>
        <w:rPr>
          <w:rFonts w:hint="eastAsia"/>
        </w:rPr>
      </w:pPr>
      <w:r>
        <w:rPr>
          <w:rFonts w:hint="eastAsia"/>
        </w:rPr>
        <w:t>“你们若不吃人子的肉，不喝祂的血，就没有生命在你们里面。</w:t>
      </w:r>
    </w:p>
    <w:p w14:paraId="0C3954C4">
      <w:pPr>
        <w:pStyle w:val="3"/>
        <w:spacing w:before="4" w:line="333" w:lineRule="auto"/>
        <w:ind w:right="98"/>
        <w:rPr>
          <w:rFonts w:hint="eastAsia"/>
        </w:rPr>
      </w:pPr>
    </w:p>
    <w:p w14:paraId="573FBA51">
      <w:pPr>
        <w:pStyle w:val="3"/>
        <w:spacing w:before="4" w:line="333" w:lineRule="auto"/>
        <w:ind w:right="98"/>
        <w:rPr>
          <w:rFonts w:hint="eastAsia"/>
        </w:rPr>
      </w:pPr>
      <w:r>
        <w:rPr>
          <w:rFonts w:hint="eastAsia"/>
        </w:rPr>
        <w:t>Whoso eateth my flesh, and drinketh my blood, hath eternal life, and I will raise him up at the last day.</w:t>
      </w:r>
    </w:p>
    <w:p w14:paraId="42CBE9BB">
      <w:pPr>
        <w:pStyle w:val="3"/>
        <w:spacing w:before="4" w:line="333" w:lineRule="auto"/>
        <w:ind w:right="98"/>
        <w:rPr>
          <w:rFonts w:hint="eastAsia"/>
        </w:rPr>
      </w:pPr>
      <w:r>
        <w:rPr>
          <w:rFonts w:hint="eastAsia"/>
        </w:rPr>
        <w:t>吃我肉、喝我血的人就有永生，在末日我要叫他复活。</w:t>
      </w:r>
    </w:p>
    <w:p w14:paraId="2BB57FB5">
      <w:pPr>
        <w:pStyle w:val="3"/>
        <w:spacing w:before="4" w:line="333" w:lineRule="auto"/>
        <w:ind w:right="98"/>
        <w:rPr>
          <w:rFonts w:hint="eastAsia"/>
        </w:rPr>
      </w:pPr>
    </w:p>
    <w:p w14:paraId="5822B93C">
      <w:pPr>
        <w:pStyle w:val="3"/>
        <w:spacing w:before="4" w:line="333" w:lineRule="auto"/>
        <w:ind w:right="98"/>
        <w:rPr>
          <w:rFonts w:hint="eastAsia"/>
        </w:rPr>
      </w:pPr>
      <w:r>
        <w:rPr>
          <w:rFonts w:hint="eastAsia"/>
        </w:rPr>
        <w:t>For my flesh is meat indeed, and my blood is drink indeed.</w:t>
      </w:r>
    </w:p>
    <w:p w14:paraId="14D1D4EA">
      <w:pPr>
        <w:pStyle w:val="3"/>
        <w:spacing w:before="4" w:line="333" w:lineRule="auto"/>
        <w:ind w:right="98"/>
        <w:rPr>
          <w:rFonts w:hint="eastAsia"/>
        </w:rPr>
      </w:pPr>
      <w:r>
        <w:rPr>
          <w:rFonts w:hint="eastAsia"/>
        </w:rPr>
        <w:t>我的肉真是可吃的，我的血真是可喝的。</w:t>
      </w:r>
    </w:p>
    <w:p w14:paraId="3647A9AD">
      <w:pPr>
        <w:pStyle w:val="3"/>
        <w:spacing w:before="4" w:line="333" w:lineRule="auto"/>
        <w:ind w:right="98"/>
        <w:rPr>
          <w:rFonts w:hint="eastAsia"/>
        </w:rPr>
      </w:pPr>
    </w:p>
    <w:p w14:paraId="5DB31E11">
      <w:pPr>
        <w:pStyle w:val="3"/>
        <w:spacing w:before="4" w:line="333" w:lineRule="auto"/>
        <w:ind w:right="98"/>
        <w:rPr>
          <w:rFonts w:hint="eastAsia"/>
        </w:rPr>
      </w:pPr>
      <w:r>
        <w:rPr>
          <w:rFonts w:hint="eastAsia"/>
        </w:rPr>
        <w:t>He that eateth my flesh, and drinketh my blood, dwelleth in me, and I in him" (John 6:53-56).</w:t>
      </w:r>
    </w:p>
    <w:p w14:paraId="6973C447">
      <w:pPr>
        <w:pStyle w:val="3"/>
        <w:spacing w:before="4" w:line="333" w:lineRule="auto"/>
        <w:ind w:right="98"/>
        <w:rPr>
          <w:rFonts w:hint="eastAsia"/>
        </w:rPr>
      </w:pPr>
      <w:r>
        <w:rPr>
          <w:rFonts w:hint="eastAsia"/>
        </w:rPr>
        <w:t>吃我肉、喝我血的人常在我里面，我也常在他里面”（约 6:53-56）。</w:t>
      </w:r>
    </w:p>
    <w:p w14:paraId="636F8F02">
      <w:pPr>
        <w:pStyle w:val="3"/>
        <w:spacing w:before="4" w:line="333" w:lineRule="auto"/>
        <w:ind w:right="98"/>
        <w:rPr>
          <w:rFonts w:hint="eastAsia"/>
        </w:rPr>
      </w:pPr>
    </w:p>
    <w:p w14:paraId="08DD4E3D">
      <w:pPr>
        <w:pStyle w:val="3"/>
        <w:spacing w:before="4" w:line="333" w:lineRule="auto"/>
        <w:ind w:right="98"/>
        <w:rPr>
          <w:rFonts w:hint="eastAsia"/>
        </w:rPr>
      </w:pPr>
      <w:r>
        <w:rPr>
          <w:rFonts w:hint="eastAsia"/>
        </w:rPr>
        <w:t>This assuredly is not the doctrine of "life in a risen Christ," or "a risen Christ in us, our justification and life."</w:t>
      </w:r>
    </w:p>
    <w:p w14:paraId="1E30B683">
      <w:pPr>
        <w:pStyle w:val="3"/>
        <w:spacing w:before="4" w:line="333" w:lineRule="auto"/>
        <w:ind w:right="98"/>
        <w:rPr>
          <w:rFonts w:hint="eastAsia"/>
        </w:rPr>
      </w:pPr>
      <w:r>
        <w:rPr>
          <w:rFonts w:hint="eastAsia"/>
        </w:rPr>
        <w:t>这肯定不是“在复活的基督里得生命”或“复活的基督在我们里面，作我们的称义和生命”的教义。</w:t>
      </w:r>
    </w:p>
    <w:p w14:paraId="2E090492">
      <w:pPr>
        <w:pStyle w:val="3"/>
        <w:spacing w:before="4" w:line="333" w:lineRule="auto"/>
        <w:ind w:right="98"/>
        <w:rPr>
          <w:rFonts w:hint="eastAsia"/>
        </w:rPr>
      </w:pPr>
    </w:p>
    <w:p w14:paraId="402E248F">
      <w:pPr>
        <w:pStyle w:val="3"/>
        <w:spacing w:before="4" w:line="333" w:lineRule="auto"/>
        <w:ind w:right="98"/>
        <w:rPr>
          <w:rFonts w:hint="eastAsia"/>
        </w:rPr>
      </w:pPr>
      <w:r>
        <w:rPr>
          <w:rFonts w:hint="eastAsia"/>
        </w:rPr>
        <w:t>I do not enter on the exposition of these verses.</w:t>
      </w:r>
    </w:p>
    <w:p w14:paraId="263E0F9D">
      <w:pPr>
        <w:pStyle w:val="3"/>
        <w:spacing w:before="4" w:line="333" w:lineRule="auto"/>
        <w:ind w:right="98"/>
        <w:rPr>
          <w:rFonts w:hint="eastAsia"/>
        </w:rPr>
      </w:pPr>
      <w:r>
        <w:rPr>
          <w:rFonts w:hint="eastAsia"/>
        </w:rPr>
        <w:t>我不进入这些经文的阐释。</w:t>
      </w:r>
    </w:p>
    <w:p w14:paraId="580D9285">
      <w:pPr>
        <w:pStyle w:val="3"/>
        <w:spacing w:before="4" w:line="333" w:lineRule="auto"/>
        <w:ind w:right="98"/>
        <w:rPr>
          <w:rFonts w:hint="eastAsia"/>
        </w:rPr>
      </w:pPr>
    </w:p>
    <w:p w14:paraId="64C4547B">
      <w:pPr>
        <w:pStyle w:val="3"/>
        <w:spacing w:before="4" w:line="333" w:lineRule="auto"/>
        <w:ind w:right="98"/>
        <w:rPr>
          <w:rFonts w:hint="eastAsia"/>
        </w:rPr>
      </w:pPr>
      <w:r>
        <w:rPr>
          <w:rFonts w:hint="eastAsia"/>
        </w:rPr>
        <w:t>I simply cite them.</w:t>
      </w:r>
    </w:p>
    <w:p w14:paraId="08DC6432">
      <w:pPr>
        <w:pStyle w:val="3"/>
        <w:spacing w:before="4" w:line="333" w:lineRule="auto"/>
        <w:ind w:right="98"/>
        <w:rPr>
          <w:rFonts w:hint="eastAsia"/>
        </w:rPr>
      </w:pPr>
      <w:r>
        <w:rPr>
          <w:rFonts w:hint="eastAsia"/>
        </w:rPr>
        <w:t>我只是引用它们。</w:t>
      </w:r>
    </w:p>
    <w:p w14:paraId="61626EC9">
      <w:pPr>
        <w:pStyle w:val="3"/>
        <w:spacing w:before="4" w:line="333" w:lineRule="auto"/>
        <w:ind w:right="98"/>
        <w:rPr>
          <w:rFonts w:hint="eastAsia"/>
        </w:rPr>
      </w:pPr>
    </w:p>
    <w:p w14:paraId="1A349BC5">
      <w:pPr>
        <w:pStyle w:val="3"/>
        <w:spacing w:before="4" w:line="333" w:lineRule="auto"/>
        <w:ind w:right="98"/>
        <w:rPr>
          <w:rFonts w:hint="eastAsia"/>
        </w:rPr>
      </w:pPr>
      <w:r>
        <w:rPr>
          <w:rFonts w:hint="eastAsia"/>
        </w:rPr>
        <w:t>They bear witness to the cross.</w:t>
      </w:r>
    </w:p>
    <w:p w14:paraId="7E1E2649">
      <w:pPr>
        <w:pStyle w:val="3"/>
        <w:spacing w:before="4" w:line="333" w:lineRule="auto"/>
        <w:ind w:right="98"/>
        <w:rPr>
          <w:rFonts w:hint="eastAsia"/>
        </w:rPr>
      </w:pPr>
      <w:r>
        <w:rPr>
          <w:rFonts w:hint="eastAsia"/>
        </w:rPr>
        <w:t>它们为十字架作见证。</w:t>
      </w:r>
    </w:p>
    <w:p w14:paraId="22BBFD7A">
      <w:pPr>
        <w:pStyle w:val="3"/>
        <w:spacing w:before="4" w:line="333" w:lineRule="auto"/>
        <w:ind w:right="98"/>
        <w:rPr>
          <w:rFonts w:hint="eastAsia"/>
        </w:rPr>
      </w:pPr>
    </w:p>
    <w:p w14:paraId="61163FF2">
      <w:pPr>
        <w:pStyle w:val="3"/>
        <w:spacing w:before="4" w:line="333" w:lineRule="auto"/>
        <w:ind w:right="98"/>
        <w:rPr>
          <w:rFonts w:hint="eastAsia"/>
        </w:rPr>
      </w:pPr>
      <w:r>
        <w:rPr>
          <w:rFonts w:hint="eastAsia"/>
        </w:rPr>
        <w:t>They point to the broken body and shed blood as our daily and hourly food, our life- long feast, from which there comes into us the life which the Son of man, by His death, has obtained for us.</w:t>
      </w:r>
    </w:p>
    <w:p w14:paraId="0F22463B">
      <w:pPr>
        <w:pStyle w:val="3"/>
        <w:spacing w:before="4" w:line="333" w:lineRule="auto"/>
        <w:ind w:right="98"/>
        <w:rPr>
          <w:rFonts w:hint="eastAsia"/>
        </w:rPr>
      </w:pPr>
      <w:r>
        <w:rPr>
          <w:rFonts w:hint="eastAsia"/>
        </w:rPr>
        <w:t>它们指向那擘开的身体和流出的血，作为我们每日每时的食物，我们终生的筵席，从中生命进入我们里面，就是人子藉着祂的死为我们获得的生命。</w:t>
      </w:r>
    </w:p>
    <w:p w14:paraId="665D2735">
      <w:pPr>
        <w:pStyle w:val="3"/>
        <w:spacing w:before="4" w:line="333" w:lineRule="auto"/>
        <w:ind w:right="98"/>
        <w:rPr>
          <w:rFonts w:hint="eastAsia"/>
        </w:rPr>
      </w:pPr>
    </w:p>
    <w:p w14:paraId="4E52B8E6">
      <w:pPr>
        <w:pStyle w:val="3"/>
        <w:spacing w:before="4" w:line="333" w:lineRule="auto"/>
        <w:ind w:right="98"/>
        <w:rPr>
          <w:rFonts w:hint="eastAsia"/>
        </w:rPr>
      </w:pPr>
      <w:r>
        <w:rPr>
          <w:rFonts w:hint="eastAsia"/>
        </w:rPr>
        <w:t>That flesh is life-imparting, that blood is life-imparting; and this not once, but for evermore.</w:t>
      </w:r>
    </w:p>
    <w:p w14:paraId="58B4211C">
      <w:pPr>
        <w:pStyle w:val="3"/>
        <w:spacing w:before="4" w:line="333" w:lineRule="auto"/>
        <w:ind w:right="98"/>
        <w:rPr>
          <w:rFonts w:hint="eastAsia"/>
        </w:rPr>
      </w:pPr>
      <w:r>
        <w:rPr>
          <w:rFonts w:hint="eastAsia"/>
        </w:rPr>
        <w:t>那肉是赐生命的，那血是赐生命的；这不仅是一次，而是永远。</w:t>
      </w:r>
    </w:p>
    <w:p w14:paraId="083656A1">
      <w:pPr>
        <w:pStyle w:val="3"/>
        <w:spacing w:before="4" w:line="333" w:lineRule="auto"/>
        <w:ind w:right="98"/>
        <w:rPr>
          <w:rFonts w:hint="eastAsia"/>
        </w:rPr>
      </w:pPr>
    </w:p>
    <w:p w14:paraId="28870A39">
      <w:pPr>
        <w:pStyle w:val="3"/>
        <w:spacing w:before="4" w:line="333" w:lineRule="auto"/>
        <w:ind w:right="98"/>
        <w:rPr>
          <w:rFonts w:hint="eastAsia"/>
        </w:rPr>
      </w:pPr>
      <w:r>
        <w:rPr>
          <w:rFonts w:hint="eastAsia"/>
        </w:rPr>
        <w:t>It is not incarnation on the one hand, nor is it resurrection on the other, on which we are thus to feed, and out of which this life comes forth; it is that which lies between these two,-death,-the sacrificial death of the Son of God.</w:t>
      </w:r>
    </w:p>
    <w:p w14:paraId="4EAA68C4">
      <w:pPr>
        <w:pStyle w:val="3"/>
        <w:spacing w:before="4" w:line="333" w:lineRule="auto"/>
        <w:ind w:right="98"/>
        <w:rPr>
          <w:rFonts w:hint="eastAsia"/>
        </w:rPr>
      </w:pPr>
      <w:r>
        <w:rPr>
          <w:rFonts w:hint="eastAsia"/>
        </w:rPr>
        <w:t>我们赖以得食，从中生命发出的，并非一方面的道成肉身，也非另一方面的复活；而是介于这两者之间的——死亡——神儿子的献祭之死。</w:t>
      </w:r>
    </w:p>
    <w:p w14:paraId="41EEA4F3">
      <w:pPr>
        <w:pStyle w:val="3"/>
        <w:spacing w:before="4" w:line="333" w:lineRule="auto"/>
        <w:ind w:right="98"/>
        <w:rPr>
          <w:rFonts w:hint="eastAsia"/>
        </w:rPr>
      </w:pPr>
    </w:p>
    <w:p w14:paraId="75BE9471">
      <w:pPr>
        <w:pStyle w:val="3"/>
        <w:spacing w:before="4" w:line="333" w:lineRule="auto"/>
        <w:ind w:right="98"/>
        <w:rPr>
          <w:rFonts w:hint="eastAsia"/>
        </w:rPr>
      </w:pPr>
      <w:r>
        <w:rPr>
          <w:rFonts w:hint="eastAsia"/>
        </w:rPr>
        <w:t>It is not the personality nor the life-history of the Christ of God which is the special quickener and nourishment of our souls, but the blood-shedding.</w:t>
      </w:r>
    </w:p>
    <w:p w14:paraId="0757E8A1">
      <w:pPr>
        <w:pStyle w:val="3"/>
        <w:spacing w:before="4" w:line="333" w:lineRule="auto"/>
        <w:ind w:right="98"/>
        <w:rPr>
          <w:rFonts w:hint="eastAsia"/>
        </w:rPr>
      </w:pPr>
      <w:r>
        <w:rPr>
          <w:rFonts w:hint="eastAsia"/>
        </w:rPr>
        <w:t>不是神的基督的位格或生平事迹，是我们灵魂特别的苏醒者和滋养品，而是流血。</w:t>
      </w:r>
    </w:p>
    <w:p w14:paraId="446BEF91">
      <w:pPr>
        <w:pStyle w:val="3"/>
        <w:spacing w:before="4" w:line="333" w:lineRule="auto"/>
        <w:ind w:right="98"/>
        <w:rPr>
          <w:rFonts w:hint="eastAsia"/>
        </w:rPr>
      </w:pPr>
    </w:p>
    <w:p w14:paraId="3333AD74">
      <w:pPr>
        <w:pStyle w:val="3"/>
        <w:spacing w:before="4" w:line="333" w:lineRule="auto"/>
        <w:ind w:right="98"/>
        <w:rPr>
          <w:rFonts w:hint="eastAsia"/>
        </w:rPr>
      </w:pPr>
      <w:r>
        <w:rPr>
          <w:rFonts w:hint="eastAsia"/>
        </w:rPr>
        <w:t>Not that we are to separate the former from the latter, but still it is on the latter that we are specially to feed, and this all the days of our lives.</w:t>
      </w:r>
    </w:p>
    <w:p w14:paraId="79C7B078">
      <w:pPr>
        <w:pStyle w:val="3"/>
        <w:spacing w:before="4" w:line="333" w:lineRule="auto"/>
        <w:ind w:right="98"/>
        <w:rPr>
          <w:rFonts w:hint="eastAsia"/>
        </w:rPr>
      </w:pPr>
      <w:r>
        <w:rPr>
          <w:rFonts w:hint="eastAsia"/>
        </w:rPr>
        <w:t>并非说我们要将前者与后者分开，但我们仍是特别要靠后者得食，并且要如此行在我们一生的日子里。</w:t>
      </w:r>
    </w:p>
    <w:p w14:paraId="5337142E">
      <w:pPr>
        <w:pStyle w:val="3"/>
        <w:spacing w:before="4" w:line="333" w:lineRule="auto"/>
        <w:ind w:right="98"/>
        <w:rPr>
          <w:rFonts w:hint="eastAsia"/>
        </w:rPr>
      </w:pPr>
    </w:p>
    <w:p w14:paraId="304009A9">
      <w:pPr>
        <w:pStyle w:val="3"/>
        <w:spacing w:before="4" w:line="333" w:lineRule="auto"/>
        <w:ind w:right="98"/>
        <w:rPr>
          <w:rFonts w:hint="eastAsia"/>
        </w:rPr>
      </w:pPr>
      <w:r>
        <w:rPr>
          <w:rFonts w:hint="eastAsia"/>
        </w:rPr>
        <w:t>"Christ, our Passover, has been sacrificed for us."</w:t>
      </w:r>
    </w:p>
    <w:p w14:paraId="2113094F">
      <w:pPr>
        <w:pStyle w:val="3"/>
        <w:spacing w:before="4" w:line="333" w:lineRule="auto"/>
        <w:ind w:right="98"/>
        <w:rPr>
          <w:rFonts w:hint="eastAsia"/>
        </w:rPr>
      </w:pPr>
      <w:r>
        <w:rPr>
          <w:rFonts w:hint="eastAsia"/>
        </w:rPr>
        <w:t>“我们逾越节的羔羊基督，已经被献为祭了。”</w:t>
      </w:r>
    </w:p>
    <w:p w14:paraId="56E1400C">
      <w:pPr>
        <w:pStyle w:val="3"/>
        <w:spacing w:before="4" w:line="333" w:lineRule="auto"/>
        <w:ind w:right="98"/>
        <w:rPr>
          <w:rFonts w:hint="eastAsia"/>
        </w:rPr>
      </w:pPr>
    </w:p>
    <w:p w14:paraId="488E536A">
      <w:pPr>
        <w:pStyle w:val="3"/>
        <w:spacing w:before="4" w:line="333" w:lineRule="auto"/>
        <w:ind w:right="98"/>
        <w:rPr>
          <w:rFonts w:hint="eastAsia"/>
        </w:rPr>
      </w:pPr>
      <w:r>
        <w:rPr>
          <w:rFonts w:hint="eastAsia"/>
        </w:rPr>
        <w:t>Hence we rest, protected by the paschal blood, and feeding on the paschal Iamb, with its unleaved bread and bitter herbs, from day to day.</w:t>
      </w:r>
    </w:p>
    <w:p w14:paraId="06FF6145">
      <w:pPr>
        <w:pStyle w:val="3"/>
        <w:spacing w:before="4" w:line="333" w:lineRule="auto"/>
        <w:ind w:right="98"/>
        <w:rPr>
          <w:rFonts w:hint="eastAsia"/>
        </w:rPr>
      </w:pPr>
      <w:r>
        <w:rPr>
          <w:rFonts w:hint="eastAsia"/>
        </w:rPr>
        <w:t>因此我们安息，受逾越节之血的保护，并日复一日地吃着逾越节的羔羊，以及它的无酵饼和苦菜。</w:t>
      </w:r>
    </w:p>
    <w:p w14:paraId="21568A9F">
      <w:pPr>
        <w:pStyle w:val="3"/>
        <w:spacing w:before="4" w:line="333" w:lineRule="auto"/>
        <w:ind w:right="98"/>
        <w:rPr>
          <w:rFonts w:hint="eastAsia"/>
        </w:rPr>
      </w:pPr>
    </w:p>
    <w:p w14:paraId="35266D47">
      <w:pPr>
        <w:pStyle w:val="3"/>
        <w:spacing w:before="4" w:line="333" w:lineRule="auto"/>
        <w:ind w:right="98"/>
        <w:rPr>
          <w:rFonts w:hint="eastAsia"/>
        </w:rPr>
      </w:pPr>
      <w:r>
        <w:rPr>
          <w:rFonts w:hint="eastAsia"/>
        </w:rPr>
        <w:t>"Let us keep the feast" (1 Cor 5:8).</w:t>
      </w:r>
    </w:p>
    <w:p w14:paraId="6DC2BD09">
      <w:pPr>
        <w:pStyle w:val="3"/>
        <w:spacing w:before="4" w:line="333" w:lineRule="auto"/>
        <w:ind w:right="98"/>
        <w:rPr>
          <w:rFonts w:hint="eastAsia"/>
        </w:rPr>
      </w:pPr>
      <w:r>
        <w:rPr>
          <w:rFonts w:hint="eastAsia"/>
        </w:rPr>
        <w:t>“我们守这节吧”（林前 5:8）。</w:t>
      </w:r>
    </w:p>
    <w:p w14:paraId="7D6977B6">
      <w:pPr>
        <w:pStyle w:val="3"/>
        <w:spacing w:before="4" w:line="333" w:lineRule="auto"/>
        <w:ind w:right="98"/>
        <w:rPr>
          <w:rFonts w:hint="eastAsia"/>
        </w:rPr>
      </w:pPr>
    </w:p>
    <w:p w14:paraId="1F84065B">
      <w:pPr>
        <w:pStyle w:val="3"/>
        <w:spacing w:before="4" w:line="333" w:lineRule="auto"/>
        <w:ind w:right="98"/>
        <w:rPr>
          <w:rFonts w:hint="eastAsia"/>
        </w:rPr>
      </w:pPr>
      <w:r>
        <w:rPr>
          <w:rFonts w:hint="eastAsia"/>
        </w:rPr>
        <w:t>Wherever we are, let us keep it.</w:t>
      </w:r>
    </w:p>
    <w:p w14:paraId="56F3702A">
      <w:pPr>
        <w:pStyle w:val="3"/>
        <w:spacing w:before="4" w:line="333" w:lineRule="auto"/>
        <w:ind w:right="98"/>
        <w:rPr>
          <w:rFonts w:hint="eastAsia"/>
        </w:rPr>
      </w:pPr>
      <w:r>
        <w:rPr>
          <w:rFonts w:hint="eastAsia"/>
        </w:rPr>
        <w:t>无论我们在哪里，我们都当守这节。</w:t>
      </w:r>
    </w:p>
    <w:p w14:paraId="290EE56B">
      <w:pPr>
        <w:pStyle w:val="3"/>
        <w:spacing w:before="4" w:line="333" w:lineRule="auto"/>
        <w:ind w:right="98"/>
        <w:rPr>
          <w:rFonts w:hint="eastAsia"/>
        </w:rPr>
      </w:pPr>
    </w:p>
    <w:p w14:paraId="499E717D">
      <w:pPr>
        <w:pStyle w:val="3"/>
        <w:spacing w:before="4" w:line="333" w:lineRule="auto"/>
        <w:ind w:right="98"/>
        <w:rPr>
          <w:rFonts w:hint="eastAsia"/>
        </w:rPr>
      </w:pPr>
      <w:r>
        <w:rPr>
          <w:rFonts w:hint="eastAsia"/>
        </w:rPr>
        <w:t>For we carry our Passover with us, always ready, always fresh.</w:t>
      </w:r>
    </w:p>
    <w:p w14:paraId="0875D7DD">
      <w:pPr>
        <w:pStyle w:val="3"/>
        <w:spacing w:before="4" w:line="333" w:lineRule="auto"/>
        <w:ind w:right="98"/>
        <w:rPr>
          <w:rFonts w:hint="eastAsia"/>
        </w:rPr>
      </w:pPr>
      <w:r>
        <w:rPr>
          <w:rFonts w:hint="eastAsia"/>
        </w:rPr>
        <w:t>因为我们随身带着我们的逾越节，总是预备好的，总是新鲜的。</w:t>
      </w:r>
    </w:p>
    <w:p w14:paraId="1CD05191">
      <w:pPr>
        <w:pStyle w:val="3"/>
        <w:spacing w:before="4" w:line="333" w:lineRule="auto"/>
        <w:ind w:right="98"/>
        <w:rPr>
          <w:rFonts w:hint="eastAsia"/>
        </w:rPr>
      </w:pPr>
    </w:p>
    <w:p w14:paraId="0E33A15D">
      <w:pPr>
        <w:pStyle w:val="3"/>
        <w:spacing w:before="4" w:line="333" w:lineRule="auto"/>
        <w:ind w:right="98"/>
        <w:rPr>
          <w:rFonts w:hint="eastAsia"/>
        </w:rPr>
      </w:pPr>
      <w:r>
        <w:rPr>
          <w:rFonts w:hint="eastAsia"/>
        </w:rPr>
        <w:t>With girded loins and staff in hand, as wayfarers, we move along, through the rough or the smooth of the wilderness, our face toward the land of promise.</w:t>
      </w:r>
    </w:p>
    <w:p w14:paraId="7AA7AE25">
      <w:pPr>
        <w:pStyle w:val="3"/>
        <w:spacing w:before="4" w:line="333" w:lineRule="auto"/>
        <w:ind w:right="98"/>
        <w:rPr>
          <w:rFonts w:hint="eastAsia"/>
        </w:rPr>
      </w:pPr>
      <w:r>
        <w:rPr>
          <w:rFonts w:hint="eastAsia"/>
        </w:rPr>
        <w:t>我们束着腰，手拿杖，如同行路的人，穿越旷野的崎岖或平坦，面向应许之地前行。</w:t>
      </w:r>
    </w:p>
    <w:p w14:paraId="3E9A0639">
      <w:pPr>
        <w:pStyle w:val="3"/>
        <w:spacing w:before="4" w:line="333" w:lineRule="auto"/>
        <w:ind w:right="98"/>
        <w:rPr>
          <w:rFonts w:hint="eastAsia"/>
        </w:rPr>
      </w:pPr>
    </w:p>
    <w:p w14:paraId="2E1E0EBD">
      <w:pPr>
        <w:pStyle w:val="3"/>
        <w:spacing w:before="4" w:line="333" w:lineRule="auto"/>
        <w:ind w:right="98"/>
        <w:rPr>
          <w:rFonts w:hint="eastAsia"/>
        </w:rPr>
      </w:pPr>
      <w:r>
        <w:rPr>
          <w:rFonts w:hint="eastAsia"/>
        </w:rPr>
        <w:t>That paschal lamb is CHRIST CRUCIFIED.</w:t>
      </w:r>
    </w:p>
    <w:p w14:paraId="3FF517CB">
      <w:pPr>
        <w:pStyle w:val="3"/>
        <w:spacing w:before="4" w:line="333" w:lineRule="auto"/>
        <w:ind w:right="98"/>
        <w:rPr>
          <w:rFonts w:hint="eastAsia"/>
        </w:rPr>
      </w:pPr>
      <w:r>
        <w:rPr>
          <w:rFonts w:hint="eastAsia"/>
        </w:rPr>
        <w:t>那逾越节的羔羊就是被钉十字架的基督。</w:t>
      </w:r>
    </w:p>
    <w:p w14:paraId="761B3CBA">
      <w:pPr>
        <w:pStyle w:val="3"/>
        <w:spacing w:before="4" w:line="333" w:lineRule="auto"/>
        <w:ind w:right="98"/>
        <w:rPr>
          <w:rFonts w:hint="eastAsia"/>
        </w:rPr>
      </w:pPr>
    </w:p>
    <w:p w14:paraId="34477BD9">
      <w:pPr>
        <w:pStyle w:val="3"/>
        <w:spacing w:before="4" w:line="333" w:lineRule="auto"/>
        <w:ind w:right="98"/>
        <w:rPr>
          <w:rFonts w:hint="eastAsia"/>
        </w:rPr>
      </w:pPr>
      <w:r>
        <w:rPr>
          <w:rFonts w:hint="eastAsia"/>
        </w:rPr>
        <w:t>As such He is our protection, our pardon, our righteousness, our food, our strength, our peace.</w:t>
      </w:r>
    </w:p>
    <w:p w14:paraId="3B53C479">
      <w:pPr>
        <w:pStyle w:val="3"/>
        <w:spacing w:before="4" w:line="333" w:lineRule="auto"/>
        <w:ind w:right="98"/>
        <w:rPr>
          <w:rFonts w:hint="eastAsia"/>
        </w:rPr>
      </w:pPr>
      <w:r>
        <w:rPr>
          <w:rFonts w:hint="eastAsia"/>
        </w:rPr>
        <w:t>如此，祂是我们的保护、我们的赦免、我们的义、我们的食物、我们的力量、我们的和睦。</w:t>
      </w:r>
    </w:p>
    <w:p w14:paraId="3A1774EA">
      <w:pPr>
        <w:pStyle w:val="3"/>
        <w:spacing w:before="4" w:line="333" w:lineRule="auto"/>
        <w:ind w:right="98"/>
        <w:rPr>
          <w:rFonts w:hint="eastAsia"/>
        </w:rPr>
      </w:pPr>
    </w:p>
    <w:p w14:paraId="20F54B03">
      <w:pPr>
        <w:pStyle w:val="3"/>
        <w:spacing w:before="4" w:line="333" w:lineRule="auto"/>
        <w:ind w:right="98"/>
        <w:rPr>
          <w:rFonts w:hint="eastAsia"/>
        </w:rPr>
      </w:pPr>
      <w:r>
        <w:rPr>
          <w:rFonts w:hint="eastAsia"/>
        </w:rPr>
        <w:t>Fellowship with Him upon the cross is the secret of a blessed and holy life.</w:t>
      </w:r>
    </w:p>
    <w:p w14:paraId="64E4A995">
      <w:pPr>
        <w:pStyle w:val="3"/>
        <w:spacing w:before="4" w:line="333" w:lineRule="auto"/>
        <w:ind w:right="98"/>
        <w:rPr>
          <w:rFonts w:hint="eastAsia"/>
        </w:rPr>
      </w:pPr>
      <w:r>
        <w:rPr>
          <w:rFonts w:hint="eastAsia"/>
        </w:rPr>
        <w:t>在十字架上与祂相交，是蒙福和圣洁生活的秘诀。</w:t>
      </w:r>
    </w:p>
    <w:p w14:paraId="4B2BFC45">
      <w:pPr>
        <w:pStyle w:val="3"/>
        <w:spacing w:before="4" w:line="333" w:lineRule="auto"/>
        <w:ind w:right="98"/>
        <w:rPr>
          <w:rFonts w:hint="eastAsia"/>
        </w:rPr>
      </w:pPr>
    </w:p>
    <w:p w14:paraId="2C8B0112">
      <w:pPr>
        <w:pStyle w:val="3"/>
        <w:spacing w:before="4" w:line="333" w:lineRule="auto"/>
        <w:ind w:right="98"/>
        <w:rPr>
          <w:rFonts w:hint="eastAsia"/>
        </w:rPr>
      </w:pPr>
      <w:r>
        <w:rPr>
          <w:rFonts w:hint="eastAsia"/>
        </w:rPr>
        <w:t>We feed on that which has passed through the fire; on that which has come from the altar.</w:t>
      </w:r>
    </w:p>
    <w:p w14:paraId="406EB2DA">
      <w:pPr>
        <w:pStyle w:val="3"/>
        <w:spacing w:before="4" w:line="333" w:lineRule="auto"/>
        <w:ind w:right="98"/>
        <w:rPr>
          <w:rFonts w:hint="eastAsia"/>
        </w:rPr>
      </w:pPr>
      <w:r>
        <w:rPr>
          <w:rFonts w:hint="eastAsia"/>
        </w:rPr>
        <w:t>我们吃那经过火炼的；吃那从祭坛而来的。</w:t>
      </w:r>
    </w:p>
    <w:p w14:paraId="7A26B031">
      <w:pPr>
        <w:pStyle w:val="3"/>
        <w:spacing w:before="4" w:line="333" w:lineRule="auto"/>
        <w:ind w:right="98"/>
        <w:rPr>
          <w:rFonts w:hint="eastAsia"/>
        </w:rPr>
      </w:pPr>
    </w:p>
    <w:p w14:paraId="2E9CAC8B">
      <w:pPr>
        <w:pStyle w:val="3"/>
        <w:spacing w:before="4" w:line="333" w:lineRule="auto"/>
        <w:ind w:right="98"/>
        <w:rPr>
          <w:rFonts w:hint="eastAsia"/>
        </w:rPr>
      </w:pPr>
      <w:r>
        <w:rPr>
          <w:rFonts w:hint="eastAsia"/>
        </w:rPr>
        <w:t>No other food can quicken or sustain the spiritual life of a believing man.</w:t>
      </w:r>
    </w:p>
    <w:p w14:paraId="5EBDE1F1">
      <w:pPr>
        <w:pStyle w:val="3"/>
        <w:spacing w:before="4" w:line="333" w:lineRule="auto"/>
        <w:ind w:right="98"/>
        <w:rPr>
          <w:rFonts w:hint="eastAsia"/>
        </w:rPr>
      </w:pPr>
      <w:r>
        <w:rPr>
          <w:rFonts w:hint="eastAsia"/>
        </w:rPr>
        <w:t>没有别的食物能苏醒或维持一个相信之人的属灵生命。</w:t>
      </w:r>
    </w:p>
    <w:p w14:paraId="03E737E5">
      <w:pPr>
        <w:pStyle w:val="3"/>
        <w:spacing w:before="4" w:line="333" w:lineRule="auto"/>
        <w:ind w:right="98"/>
        <w:rPr>
          <w:rFonts w:hint="eastAsia"/>
        </w:rPr>
      </w:pPr>
    </w:p>
    <w:p w14:paraId="3571A98D">
      <w:pPr>
        <w:pStyle w:val="3"/>
        <w:spacing w:before="4" w:line="333" w:lineRule="auto"/>
        <w:ind w:right="98"/>
        <w:rPr>
          <w:rFonts w:hint="eastAsia"/>
        </w:rPr>
      </w:pPr>
      <w:r>
        <w:rPr>
          <w:rFonts w:hint="eastAsia"/>
        </w:rPr>
        <w:t>The unbroken body will not suffice; nor will the risen or glorified body avail.</w:t>
      </w:r>
    </w:p>
    <w:p w14:paraId="2F53FF9F">
      <w:pPr>
        <w:pStyle w:val="3"/>
        <w:spacing w:before="4" w:line="333" w:lineRule="auto"/>
        <w:ind w:right="98"/>
        <w:rPr>
          <w:rFonts w:hint="eastAsia"/>
        </w:rPr>
      </w:pPr>
      <w:r>
        <w:rPr>
          <w:rFonts w:hint="eastAsia"/>
        </w:rPr>
        <w:t>未擘开的身体是不够的；复活或得荣耀的身体也无济于事。</w:t>
      </w:r>
    </w:p>
    <w:p w14:paraId="6D889C42">
      <w:pPr>
        <w:pStyle w:val="3"/>
        <w:spacing w:before="4" w:line="333" w:lineRule="auto"/>
        <w:ind w:right="98"/>
        <w:rPr>
          <w:rFonts w:hint="eastAsia"/>
        </w:rPr>
      </w:pPr>
    </w:p>
    <w:p w14:paraId="6DDA73B4">
      <w:pPr>
        <w:pStyle w:val="3"/>
        <w:spacing w:before="4" w:line="333" w:lineRule="auto"/>
        <w:ind w:right="98"/>
        <w:rPr>
          <w:rFonts w:hint="eastAsia"/>
        </w:rPr>
      </w:pPr>
      <w:r>
        <w:rPr>
          <w:rFonts w:hint="eastAsia"/>
        </w:rPr>
        <w:t>The broken body and shed blood of the Son of God form the viands on which we feast; and it is under the shadow of the cross that we sit down to partake of these, and find refreshment for our daily journey, strength for our hourly warfare.</w:t>
      </w:r>
    </w:p>
    <w:p w14:paraId="0669AE7E">
      <w:pPr>
        <w:pStyle w:val="3"/>
        <w:spacing w:before="4" w:line="333" w:lineRule="auto"/>
        <w:ind w:right="98"/>
        <w:rPr>
          <w:rFonts w:hint="eastAsia"/>
        </w:rPr>
      </w:pPr>
      <w:r>
        <w:rPr>
          <w:rFonts w:hint="eastAsia"/>
        </w:rPr>
        <w:t>神儿子擘开的身体和流出的血，构成了我们所享用的盛宴；正是在十字架的荫下，我们坐下分享这些，并为我们每日的旅程找到复苏，为我们每时的争战找到力量。</w:t>
      </w:r>
    </w:p>
    <w:p w14:paraId="4B6075DE">
      <w:pPr>
        <w:pStyle w:val="3"/>
        <w:spacing w:before="4" w:line="333" w:lineRule="auto"/>
        <w:ind w:right="98"/>
        <w:rPr>
          <w:rFonts w:hint="eastAsia"/>
        </w:rPr>
      </w:pPr>
    </w:p>
    <w:p w14:paraId="0347CF6F">
      <w:pPr>
        <w:pStyle w:val="3"/>
        <w:spacing w:before="4" w:line="333" w:lineRule="auto"/>
        <w:ind w:right="98"/>
        <w:rPr>
          <w:rFonts w:hint="eastAsia"/>
        </w:rPr>
      </w:pPr>
      <w:r>
        <w:rPr>
          <w:rFonts w:hint="eastAsia"/>
        </w:rPr>
        <w:t>His flesh is meat indeed; His blood is drink indeed.</w:t>
      </w:r>
    </w:p>
    <w:p w14:paraId="717F30FC">
      <w:pPr>
        <w:pStyle w:val="3"/>
        <w:spacing w:before="4" w:line="333" w:lineRule="auto"/>
        <w:ind w:right="98"/>
        <w:rPr>
          <w:rFonts w:hint="eastAsia"/>
        </w:rPr>
      </w:pPr>
      <w:r>
        <w:rPr>
          <w:rFonts w:hint="eastAsia"/>
        </w:rPr>
        <w:t>祂的肉真是可吃的；祂的血真是可喝的。</w:t>
      </w:r>
    </w:p>
    <w:p w14:paraId="469C58DA">
      <w:pPr>
        <w:pStyle w:val="3"/>
        <w:spacing w:before="4" w:line="333" w:lineRule="auto"/>
        <w:ind w:right="98"/>
        <w:rPr>
          <w:rFonts w:hint="eastAsia"/>
        </w:rPr>
      </w:pPr>
    </w:p>
    <w:p w14:paraId="1B82D549">
      <w:pPr>
        <w:pStyle w:val="3"/>
        <w:spacing w:before="4" w:line="333" w:lineRule="auto"/>
        <w:ind w:right="98"/>
        <w:rPr>
          <w:rFonts w:hint="eastAsia"/>
        </w:rPr>
      </w:pPr>
      <w:r>
        <w:rPr>
          <w:rFonts w:hint="eastAsia"/>
        </w:rPr>
        <w:t>1.Mr. Irving, Dr. Newman, and the followers of Mr. Darby, are the modern upholders of this new form of an old heresy.</w:t>
      </w:r>
    </w:p>
    <w:p w14:paraId="20D1AF4E">
      <w:pPr>
        <w:pStyle w:val="3"/>
        <w:spacing w:before="4" w:line="333" w:lineRule="auto"/>
        <w:ind w:right="98"/>
        <w:rPr>
          <w:rFonts w:hint="eastAsia"/>
        </w:rPr>
      </w:pPr>
      <w:r>
        <w:rPr>
          <w:rFonts w:hint="eastAsia"/>
        </w:rPr>
        <w:t>1.欧文先生、纽曼博士和达秘先生的追随者，是这种古老异端新形式的现代支持者。</w:t>
      </w:r>
    </w:p>
    <w:p w14:paraId="5C2AC157">
      <w:pPr>
        <w:pStyle w:val="3"/>
        <w:spacing w:before="4" w:line="333" w:lineRule="auto"/>
        <w:ind w:right="98"/>
        <w:rPr>
          <w:rFonts w:hint="eastAsia"/>
        </w:rPr>
      </w:pPr>
    </w:p>
    <w:p w14:paraId="46B07C5E">
      <w:pPr>
        <w:pStyle w:val="3"/>
        <w:spacing w:before="4" w:line="333" w:lineRule="auto"/>
        <w:ind w:right="98"/>
        <w:rPr>
          <w:rFonts w:hint="eastAsia"/>
        </w:rPr>
      </w:pPr>
      <w:r>
        <w:rPr>
          <w:rFonts w:hint="eastAsia"/>
        </w:rPr>
        <w:t>Formerly it was simply justification by an infused righteousness, now it is by an infused righteousness derived from Christ's resurrection.</w:t>
      </w:r>
    </w:p>
    <w:p w14:paraId="3949C7CF">
      <w:pPr>
        <w:pStyle w:val="3"/>
        <w:spacing w:before="4" w:line="333" w:lineRule="auto"/>
        <w:ind w:right="98"/>
        <w:rPr>
          <w:rFonts w:hint="eastAsia"/>
        </w:rPr>
      </w:pPr>
      <w:r>
        <w:rPr>
          <w:rFonts w:hint="eastAsia"/>
        </w:rPr>
        <w:t>从前它只是藉着注入的义而称义，现在则是藉着从基督复活而来的注入的义。</w:t>
      </w:r>
    </w:p>
    <w:p w14:paraId="25A6CEF4">
      <w:pPr>
        <w:pStyle w:val="3"/>
        <w:spacing w:before="4" w:line="333" w:lineRule="auto"/>
        <w:ind w:right="98"/>
        <w:rPr>
          <w:rFonts w:hint="eastAsia"/>
        </w:rPr>
      </w:pPr>
    </w:p>
    <w:p w14:paraId="2C333BF3">
      <w:pPr>
        <w:pStyle w:val="3"/>
        <w:spacing w:before="4" w:line="333" w:lineRule="auto"/>
        <w:ind w:right="98"/>
        <w:rPr>
          <w:rFonts w:hint="eastAsia"/>
        </w:rPr>
      </w:pPr>
      <w:r>
        <w:rPr>
          <w:rFonts w:hint="eastAsia"/>
        </w:rPr>
        <w:t>See Dr. Newman's sermon, Christ's Resurrection the Source of Justification.</w:t>
      </w:r>
    </w:p>
    <w:p w14:paraId="34A4A181">
      <w:pPr>
        <w:pStyle w:val="3"/>
        <w:spacing w:before="4" w:line="333" w:lineRule="auto"/>
        <w:ind w:right="98"/>
        <w:rPr>
          <w:rFonts w:hint="eastAsia"/>
        </w:rPr>
      </w:pPr>
      <w:r>
        <w:rPr>
          <w:rFonts w:hint="eastAsia"/>
        </w:rPr>
        <w:t>见纽曼博士的讲道，《基督的复活是称义的源泉》。</w:t>
      </w:r>
    </w:p>
    <w:p w14:paraId="49BADE04">
      <w:pPr>
        <w:pStyle w:val="3"/>
        <w:spacing w:before="4" w:line="333" w:lineRule="auto"/>
        <w:ind w:right="98"/>
        <w:rPr>
          <w:rFonts w:hint="eastAsia"/>
        </w:rPr>
      </w:pPr>
    </w:p>
    <w:p w14:paraId="75E4D19C">
      <w:pPr>
        <w:pStyle w:val="3"/>
        <w:spacing w:before="4" w:line="333" w:lineRule="auto"/>
        <w:ind w:right="98"/>
        <w:rPr>
          <w:rFonts w:hint="eastAsia"/>
        </w:rPr>
      </w:pPr>
      <w:r>
        <w:rPr>
          <w:rFonts w:hint="eastAsia"/>
        </w:rPr>
        <w:t>Chapter Eight</w:t>
      </w:r>
    </w:p>
    <w:p w14:paraId="529A1B60">
      <w:pPr>
        <w:pStyle w:val="3"/>
        <w:spacing w:before="4" w:line="333" w:lineRule="auto"/>
        <w:ind w:right="98"/>
        <w:rPr>
          <w:rFonts w:hint="eastAsia"/>
        </w:rPr>
      </w:pPr>
      <w:r>
        <w:rPr>
          <w:rFonts w:hint="eastAsia"/>
        </w:rPr>
        <w:t>第八章</w:t>
      </w:r>
    </w:p>
    <w:p w14:paraId="6CCC61E0">
      <w:pPr>
        <w:pStyle w:val="3"/>
        <w:spacing w:before="4" w:line="333" w:lineRule="auto"/>
        <w:ind w:right="98"/>
        <w:rPr>
          <w:rFonts w:hint="eastAsia"/>
        </w:rPr>
      </w:pPr>
    </w:p>
    <w:p w14:paraId="225E5F23">
      <w:pPr>
        <w:pStyle w:val="3"/>
        <w:spacing w:before="4" w:line="333" w:lineRule="auto"/>
        <w:ind w:right="98"/>
        <w:rPr>
          <w:rFonts w:hint="eastAsia"/>
        </w:rPr>
      </w:pPr>
      <w:r>
        <w:rPr>
          <w:rFonts w:hint="eastAsia"/>
        </w:rPr>
        <w:t>What the Resurrection of the Substitute has Done</w:t>
      </w:r>
    </w:p>
    <w:p w14:paraId="3C94AFAC">
      <w:pPr>
        <w:pStyle w:val="3"/>
        <w:spacing w:before="4" w:line="333" w:lineRule="auto"/>
        <w:ind w:right="98"/>
        <w:rPr>
          <w:rFonts w:hint="eastAsia"/>
        </w:rPr>
      </w:pPr>
      <w:r>
        <w:rPr>
          <w:rFonts w:hint="eastAsia"/>
        </w:rPr>
        <w:t>替代者复活所成就的</w:t>
      </w:r>
    </w:p>
    <w:p w14:paraId="19C1C09F">
      <w:pPr>
        <w:pStyle w:val="3"/>
        <w:spacing w:before="4" w:line="333" w:lineRule="auto"/>
        <w:ind w:right="98"/>
        <w:rPr>
          <w:rFonts w:hint="eastAsia"/>
        </w:rPr>
      </w:pPr>
    </w:p>
    <w:p w14:paraId="27F05D81">
      <w:pPr>
        <w:pStyle w:val="3"/>
        <w:spacing w:before="4" w:line="333" w:lineRule="auto"/>
        <w:ind w:right="98"/>
        <w:rPr>
          <w:rFonts w:hint="eastAsia"/>
        </w:rPr>
      </w:pPr>
      <w:r>
        <w:rPr>
          <w:rFonts w:hint="eastAsia"/>
        </w:rPr>
        <w:t>eath is not resurrection; and the benefits of the Surety's death are not the same as those of His resurrection.</w:t>
      </w:r>
    </w:p>
    <w:p w14:paraId="109083DD">
      <w:pPr>
        <w:pStyle w:val="3"/>
        <w:spacing w:before="4" w:line="333" w:lineRule="auto"/>
        <w:ind w:right="98"/>
        <w:rPr>
          <w:rFonts w:hint="eastAsia"/>
        </w:rPr>
      </w:pPr>
      <w:r>
        <w:rPr>
          <w:rFonts w:hint="eastAsia"/>
        </w:rPr>
        <w:t>死亡并非复活；保证者之死的益处，与祂复活的益处并非相同。</w:t>
      </w:r>
    </w:p>
    <w:p w14:paraId="226DBD9F">
      <w:pPr>
        <w:pStyle w:val="3"/>
        <w:spacing w:before="4" w:line="333" w:lineRule="auto"/>
        <w:ind w:right="98"/>
        <w:rPr>
          <w:rFonts w:hint="eastAsia"/>
        </w:rPr>
      </w:pPr>
    </w:p>
    <w:p w14:paraId="2A96B7EE">
      <w:pPr>
        <w:pStyle w:val="3"/>
        <w:spacing w:before="4" w:line="333" w:lineRule="auto"/>
        <w:ind w:right="98"/>
        <w:rPr>
          <w:rFonts w:hint="eastAsia"/>
        </w:rPr>
      </w:pPr>
      <w:r>
        <w:rPr>
          <w:rFonts w:hint="eastAsia"/>
        </w:rPr>
        <w:t>Yet let us not overlook the "glorious things" spoken concerning the latter.</w:t>
      </w:r>
    </w:p>
    <w:p w14:paraId="294B1755">
      <w:pPr>
        <w:pStyle w:val="3"/>
        <w:spacing w:before="4" w:line="333" w:lineRule="auto"/>
        <w:ind w:right="98"/>
        <w:rPr>
          <w:rFonts w:hint="eastAsia"/>
        </w:rPr>
      </w:pPr>
      <w:r>
        <w:rPr>
          <w:rFonts w:hint="eastAsia"/>
        </w:rPr>
        <w:t>然而，我们不要忽视论到后者的“荣耀之事”。</w:t>
      </w:r>
    </w:p>
    <w:p w14:paraId="5BE480FD">
      <w:pPr>
        <w:pStyle w:val="3"/>
        <w:spacing w:before="4" w:line="333" w:lineRule="auto"/>
        <w:ind w:right="98"/>
        <w:rPr>
          <w:rFonts w:hint="eastAsia"/>
        </w:rPr>
      </w:pPr>
    </w:p>
    <w:p w14:paraId="61FBBED1">
      <w:pPr>
        <w:pStyle w:val="3"/>
        <w:spacing w:before="4" w:line="333" w:lineRule="auto"/>
        <w:ind w:right="98"/>
        <w:rPr>
          <w:rFonts w:hint="eastAsia"/>
        </w:rPr>
      </w:pPr>
      <w:r>
        <w:rPr>
          <w:rFonts w:hint="eastAsia"/>
        </w:rPr>
        <w:t>Our justified life, or our life as justified men, is certainly in one sense resurrection-life, produced and sustained by resurrection-power.</w:t>
      </w:r>
    </w:p>
    <w:p w14:paraId="40AA197A">
      <w:pPr>
        <w:pStyle w:val="3"/>
        <w:spacing w:before="4" w:line="333" w:lineRule="auto"/>
        <w:ind w:right="98"/>
        <w:rPr>
          <w:rFonts w:hint="eastAsia"/>
        </w:rPr>
      </w:pPr>
      <w:r>
        <w:rPr>
          <w:rFonts w:hint="eastAsia"/>
        </w:rPr>
        <w:t>我们被称义的生命，或我们作为被称义之人的生命，在某种意义上确实是复活的生命，由复活的能力产生并维持。</w:t>
      </w:r>
    </w:p>
    <w:p w14:paraId="36D562B7">
      <w:pPr>
        <w:pStyle w:val="3"/>
        <w:spacing w:before="4" w:line="333" w:lineRule="auto"/>
        <w:ind w:right="98"/>
        <w:rPr>
          <w:rFonts w:hint="eastAsia"/>
        </w:rPr>
      </w:pPr>
    </w:p>
    <w:p w14:paraId="71C01BF2">
      <w:pPr>
        <w:pStyle w:val="3"/>
        <w:spacing w:before="4" w:line="333" w:lineRule="auto"/>
        <w:ind w:right="98"/>
        <w:rPr>
          <w:rFonts w:hint="eastAsia"/>
        </w:rPr>
      </w:pPr>
      <w:r>
        <w:rPr>
          <w:rFonts w:hint="eastAsia"/>
        </w:rPr>
        <w:t>But not for a moment is that justified life severed from the cross, nor is the justified man to lose sight of his indebtedness to the cross for justification.</w:t>
      </w:r>
    </w:p>
    <w:p w14:paraId="10208E44">
      <w:pPr>
        <w:pStyle w:val="3"/>
        <w:spacing w:before="4" w:line="333" w:lineRule="auto"/>
        <w:ind w:right="98"/>
        <w:rPr>
          <w:rFonts w:hint="eastAsia"/>
        </w:rPr>
      </w:pPr>
      <w:r>
        <w:rPr>
          <w:rFonts w:hint="eastAsia"/>
        </w:rPr>
        <w:t>但那被称义的生命一刻也不可与十字架分离，被称义的人也不可忘记他因十字架而得称义的亏欠。</w:t>
      </w:r>
    </w:p>
    <w:p w14:paraId="26FEBB0F">
      <w:pPr>
        <w:pStyle w:val="3"/>
        <w:spacing w:before="4" w:line="333" w:lineRule="auto"/>
        <w:ind w:right="98"/>
        <w:rPr>
          <w:rFonts w:hint="eastAsia"/>
        </w:rPr>
      </w:pPr>
    </w:p>
    <w:p w14:paraId="2A2E7872">
      <w:pPr>
        <w:pStyle w:val="3"/>
        <w:spacing w:before="4" w:line="333" w:lineRule="auto"/>
        <w:ind w:right="98"/>
        <w:rPr>
          <w:rFonts w:hint="eastAsia"/>
        </w:rPr>
      </w:pPr>
      <w:r>
        <w:rPr>
          <w:rFonts w:hint="eastAsia"/>
        </w:rPr>
        <w:t>That we are risen with Christ is the truth of God.</w:t>
      </w:r>
    </w:p>
    <w:p w14:paraId="61716F0F">
      <w:pPr>
        <w:pStyle w:val="3"/>
        <w:spacing w:before="4" w:line="333" w:lineRule="auto"/>
        <w:ind w:right="98"/>
        <w:rPr>
          <w:rFonts w:hint="eastAsia"/>
        </w:rPr>
      </w:pPr>
      <w:r>
        <w:rPr>
          <w:rFonts w:hint="eastAsia"/>
        </w:rPr>
        <w:t>我们与基督一同复活是神的真理。</w:t>
      </w:r>
    </w:p>
    <w:p w14:paraId="0D2A2BD3">
      <w:pPr>
        <w:pStyle w:val="3"/>
        <w:spacing w:before="4" w:line="333" w:lineRule="auto"/>
        <w:ind w:right="98"/>
        <w:rPr>
          <w:rFonts w:hint="eastAsia"/>
        </w:rPr>
      </w:pPr>
    </w:p>
    <w:p w14:paraId="49D25A53">
      <w:pPr>
        <w:pStyle w:val="3"/>
        <w:spacing w:before="4" w:line="333" w:lineRule="auto"/>
        <w:ind w:right="98"/>
        <w:rPr>
          <w:rFonts w:hint="eastAsia"/>
        </w:rPr>
      </w:pPr>
      <w:r>
        <w:rPr>
          <w:rFonts w:hint="eastAsia"/>
        </w:rPr>
        <w:t>Oneness with Him who rose is our privilege and our standing.</w:t>
      </w:r>
    </w:p>
    <w:p w14:paraId="714BDF53">
      <w:pPr>
        <w:pStyle w:val="3"/>
        <w:spacing w:before="4" w:line="333" w:lineRule="auto"/>
        <w:ind w:right="98"/>
        <w:rPr>
          <w:rFonts w:hint="eastAsia"/>
        </w:rPr>
      </w:pPr>
      <w:r>
        <w:rPr>
          <w:rFonts w:hint="eastAsia"/>
        </w:rPr>
        <w:t>与复活的祂合一是我们的特权和我们的地位。</w:t>
      </w:r>
    </w:p>
    <w:p w14:paraId="2DE90249">
      <w:pPr>
        <w:pStyle w:val="3"/>
        <w:spacing w:before="4" w:line="333" w:lineRule="auto"/>
        <w:ind w:right="98"/>
        <w:rPr>
          <w:rFonts w:hint="eastAsia"/>
        </w:rPr>
      </w:pPr>
    </w:p>
    <w:p w14:paraId="188E5429">
      <w:pPr>
        <w:pStyle w:val="3"/>
        <w:spacing w:before="4" w:line="333" w:lineRule="auto"/>
        <w:ind w:right="98"/>
        <w:rPr>
          <w:rFonts w:hint="eastAsia"/>
        </w:rPr>
      </w:pPr>
      <w:r>
        <w:rPr>
          <w:rFonts w:hint="eastAsia"/>
        </w:rPr>
        <w:t>But oneness is not substitution; and it is not by the former, but the latter, that we are justified.</w:t>
      </w:r>
    </w:p>
    <w:p w14:paraId="09C1470F">
      <w:pPr>
        <w:pStyle w:val="3"/>
        <w:spacing w:before="4" w:line="333" w:lineRule="auto"/>
        <w:ind w:right="98"/>
        <w:rPr>
          <w:rFonts w:hint="eastAsia"/>
        </w:rPr>
      </w:pPr>
      <w:r>
        <w:rPr>
          <w:rFonts w:hint="eastAsia"/>
        </w:rPr>
        <w:t>但合一并非替代；我们被称义，不是藉着前者，而是藉着后者。</w:t>
      </w:r>
    </w:p>
    <w:p w14:paraId="114DB9A6">
      <w:pPr>
        <w:pStyle w:val="3"/>
        <w:spacing w:before="4" w:line="333" w:lineRule="auto"/>
        <w:ind w:right="98"/>
        <w:rPr>
          <w:rFonts w:hint="eastAsia"/>
        </w:rPr>
      </w:pPr>
    </w:p>
    <w:p w14:paraId="12B9FA2B">
      <w:pPr>
        <w:pStyle w:val="3"/>
        <w:spacing w:before="4" w:line="333" w:lineRule="auto"/>
        <w:ind w:right="98"/>
        <w:rPr>
          <w:rFonts w:hint="eastAsia"/>
        </w:rPr>
      </w:pPr>
      <w:r>
        <w:rPr>
          <w:rFonts w:hint="eastAsia"/>
        </w:rPr>
        <w:t>Resurrection points us back to a finished substitution, and seals its blessings to us.</w:t>
      </w:r>
    </w:p>
    <w:p w14:paraId="7ADEC3D9">
      <w:pPr>
        <w:pStyle w:val="3"/>
        <w:spacing w:before="4" w:line="333" w:lineRule="auto"/>
        <w:ind w:right="98"/>
        <w:rPr>
          <w:rFonts w:hint="eastAsia"/>
        </w:rPr>
      </w:pPr>
      <w:r>
        <w:rPr>
          <w:rFonts w:hint="eastAsia"/>
        </w:rPr>
        <w:t>复活指向一个已完成的替代，并将它的祝福印证给我们。</w:t>
      </w:r>
    </w:p>
    <w:p w14:paraId="5A3A3C10">
      <w:pPr>
        <w:pStyle w:val="3"/>
        <w:spacing w:before="4" w:line="333" w:lineRule="auto"/>
        <w:ind w:right="98"/>
        <w:rPr>
          <w:rFonts w:hint="eastAsia"/>
        </w:rPr>
      </w:pPr>
    </w:p>
    <w:p w14:paraId="1EB51FF9">
      <w:pPr>
        <w:pStyle w:val="3"/>
        <w:spacing w:before="4" w:line="333" w:lineRule="auto"/>
        <w:ind w:right="98"/>
        <w:rPr>
          <w:rFonts w:hint="eastAsia"/>
        </w:rPr>
      </w:pPr>
      <w:r>
        <w:rPr>
          <w:rFonts w:hint="eastAsia"/>
        </w:rPr>
        <w:t>"Justified in the Spirit" is one of the apostle's references to Christ's resurrection.</w:t>
      </w:r>
    </w:p>
    <w:p w14:paraId="20324C34">
      <w:pPr>
        <w:pStyle w:val="3"/>
        <w:spacing w:before="4" w:line="333" w:lineRule="auto"/>
        <w:ind w:right="98"/>
        <w:rPr>
          <w:rFonts w:hint="eastAsia"/>
        </w:rPr>
      </w:pPr>
      <w:r>
        <w:rPr>
          <w:rFonts w:hint="eastAsia"/>
        </w:rPr>
        <w:t>“在圣灵里称义”是使徒论到基督复活的说法之一。</w:t>
      </w:r>
    </w:p>
    <w:p w14:paraId="57BFCEA7">
      <w:pPr>
        <w:pStyle w:val="3"/>
        <w:spacing w:before="4" w:line="333" w:lineRule="auto"/>
        <w:ind w:right="98"/>
        <w:rPr>
          <w:rFonts w:hint="eastAsia"/>
        </w:rPr>
      </w:pPr>
    </w:p>
    <w:p w14:paraId="1E022B8A">
      <w:pPr>
        <w:pStyle w:val="3"/>
        <w:spacing w:before="4" w:line="333" w:lineRule="auto"/>
        <w:ind w:right="98"/>
        <w:rPr>
          <w:rFonts w:hint="eastAsia"/>
        </w:rPr>
      </w:pPr>
      <w:r>
        <w:rPr>
          <w:rFonts w:hint="eastAsia"/>
        </w:rPr>
        <w:t>As He was brought again from the dead by the blood of the everlasting covenant (Heb 13:20), 50 was He justified in or by the Spirit in raising Him from the dead.</w:t>
      </w:r>
    </w:p>
    <w:p w14:paraId="77B6ACFF">
      <w:pPr>
        <w:pStyle w:val="3"/>
        <w:spacing w:before="4" w:line="333" w:lineRule="auto"/>
        <w:ind w:right="98"/>
        <w:rPr>
          <w:rFonts w:hint="eastAsia"/>
        </w:rPr>
      </w:pPr>
      <w:r>
        <w:rPr>
          <w:rFonts w:hint="eastAsia"/>
        </w:rPr>
        <w:t>正如祂藉着永约的血从死里被带回来（来 13:20），同样，祂也藉着圣灵使祂从死里复活而在圣灵里称义。</w:t>
      </w:r>
    </w:p>
    <w:p w14:paraId="2082E2A0">
      <w:pPr>
        <w:pStyle w:val="3"/>
        <w:spacing w:before="4" w:line="333" w:lineRule="auto"/>
        <w:ind w:right="98"/>
        <w:rPr>
          <w:rFonts w:hint="eastAsia"/>
        </w:rPr>
      </w:pPr>
    </w:p>
    <w:p w14:paraId="63748ED9">
      <w:pPr>
        <w:pStyle w:val="3"/>
        <w:spacing w:before="4" w:line="333" w:lineRule="auto"/>
        <w:ind w:right="98"/>
        <w:rPr>
          <w:rFonts w:hint="eastAsia"/>
        </w:rPr>
      </w:pPr>
      <w:r>
        <w:rPr>
          <w:rFonts w:hint="eastAsia"/>
        </w:rPr>
        <w:t>He died as a criminal, and went down to the grave as such; but the Spirit raises Him, and thereby declares Him righteous, free from the imputed guilt under which He went down to the tomb.</w:t>
      </w:r>
    </w:p>
    <w:p w14:paraId="249ED6FF">
      <w:pPr>
        <w:pStyle w:val="3"/>
        <w:spacing w:before="4" w:line="333" w:lineRule="auto"/>
        <w:ind w:right="98"/>
        <w:rPr>
          <w:rFonts w:hint="eastAsia"/>
        </w:rPr>
      </w:pPr>
      <w:r>
        <w:rPr>
          <w:rFonts w:hint="eastAsia"/>
        </w:rPr>
        <w:t>祂作为罪犯而死，并如此下到坟墓；但圣灵使祂复活，从而宣告祂为义，脱离了那归算给祂的、使祂下到坟墓的罪咎。</w:t>
      </w:r>
    </w:p>
    <w:p w14:paraId="4AA348A1">
      <w:pPr>
        <w:pStyle w:val="3"/>
        <w:spacing w:before="4" w:line="333" w:lineRule="auto"/>
        <w:ind w:right="98"/>
        <w:rPr>
          <w:rFonts w:hint="eastAsia"/>
        </w:rPr>
      </w:pPr>
    </w:p>
    <w:p w14:paraId="79313266">
      <w:pPr>
        <w:pStyle w:val="3"/>
        <w:spacing w:before="4" w:line="333" w:lineRule="auto"/>
        <w:ind w:right="98"/>
        <w:rPr>
          <w:rFonts w:hint="eastAsia"/>
        </w:rPr>
      </w:pPr>
      <w:r>
        <w:rPr>
          <w:rFonts w:hint="eastAsia"/>
        </w:rPr>
        <w:t>But let us look a little more minutely into Christ's resurrection, lest we should be led to undervalue it.</w:t>
      </w:r>
    </w:p>
    <w:p w14:paraId="7478221D">
      <w:pPr>
        <w:pStyle w:val="3"/>
        <w:spacing w:before="4" w:line="333" w:lineRule="auto"/>
        <w:ind w:right="98"/>
        <w:rPr>
          <w:rFonts w:hint="eastAsia"/>
        </w:rPr>
      </w:pPr>
      <w:r>
        <w:rPr>
          <w:rFonts w:hint="eastAsia"/>
        </w:rPr>
        <w:t>但让我们更仔细地察看基督的复活，免得我们低估了它。</w:t>
      </w:r>
    </w:p>
    <w:p w14:paraId="4953167E">
      <w:pPr>
        <w:pStyle w:val="3"/>
        <w:spacing w:before="4" w:line="333" w:lineRule="auto"/>
        <w:ind w:right="98"/>
        <w:rPr>
          <w:rFonts w:hint="eastAsia"/>
        </w:rPr>
      </w:pPr>
    </w:p>
    <w:p w14:paraId="7CD3E67C">
      <w:pPr>
        <w:pStyle w:val="3"/>
        <w:spacing w:before="4" w:line="333" w:lineRule="auto"/>
        <w:ind w:right="98"/>
        <w:rPr>
          <w:rFonts w:hint="eastAsia"/>
        </w:rPr>
      </w:pPr>
      <w:r>
        <w:rPr>
          <w:rFonts w:hint="eastAsia"/>
        </w:rPr>
        <w:t>The resurrection must not hide the cross; neither must the cross hide the resurrection.</w:t>
      </w:r>
    </w:p>
    <w:p w14:paraId="0D09BB61">
      <w:pPr>
        <w:pStyle w:val="3"/>
        <w:spacing w:before="4" w:line="333" w:lineRule="auto"/>
        <w:ind w:right="98"/>
        <w:rPr>
          <w:rFonts w:hint="eastAsia"/>
        </w:rPr>
      </w:pPr>
      <w:r>
        <w:rPr>
          <w:rFonts w:hint="eastAsia"/>
        </w:rPr>
        <w:t>复活不可遮蔽十字架；十字架也不可遮蔽复活。</w:t>
      </w:r>
    </w:p>
    <w:p w14:paraId="29A9D37E">
      <w:pPr>
        <w:pStyle w:val="3"/>
        <w:spacing w:before="4" w:line="333" w:lineRule="auto"/>
        <w:ind w:right="98"/>
        <w:rPr>
          <w:rFonts w:hint="eastAsia"/>
        </w:rPr>
      </w:pPr>
    </w:p>
    <w:p w14:paraId="63E63CC4">
      <w:pPr>
        <w:pStyle w:val="3"/>
        <w:spacing w:before="4" w:line="333" w:lineRule="auto"/>
        <w:ind w:right="98"/>
        <w:rPr>
          <w:rFonts w:hint="eastAsia"/>
        </w:rPr>
      </w:pPr>
      <w:r>
        <w:rPr>
          <w:rFonts w:hint="eastAsia"/>
        </w:rPr>
        <w:t>The words of the angel to the woman are meant for us: "He is not here; for He is risen" (Matt 28:6).</w:t>
      </w:r>
    </w:p>
    <w:p w14:paraId="351B610F">
      <w:pPr>
        <w:pStyle w:val="3"/>
        <w:spacing w:before="4" w:line="333" w:lineRule="auto"/>
        <w:ind w:right="98"/>
        <w:rPr>
          <w:rFonts w:hint="eastAsia"/>
        </w:rPr>
      </w:pPr>
      <w:r>
        <w:rPr>
          <w:rFonts w:hint="eastAsia"/>
        </w:rPr>
        <w:t>天使对妇人说的话也是对我们说的：“祂不在这里；因为祂已经复活了”（太 28:6）。</w:t>
      </w:r>
    </w:p>
    <w:p w14:paraId="252D9CEE">
      <w:pPr>
        <w:pStyle w:val="3"/>
        <w:spacing w:before="4" w:line="333" w:lineRule="auto"/>
        <w:ind w:right="98"/>
        <w:rPr>
          <w:rFonts w:hint="eastAsia"/>
        </w:rPr>
      </w:pPr>
    </w:p>
    <w:p w14:paraId="52532C12">
      <w:pPr>
        <w:pStyle w:val="3"/>
        <w:spacing w:before="4" w:line="333" w:lineRule="auto"/>
        <w:ind w:right="98"/>
        <w:rPr>
          <w:rFonts w:hint="eastAsia"/>
        </w:rPr>
      </w:pPr>
      <w:r>
        <w:rPr>
          <w:rFonts w:hint="eastAsia"/>
        </w:rPr>
        <w:t>Man did all that he could to hinder the resurrection of the Son of God.</w:t>
      </w:r>
    </w:p>
    <w:p w14:paraId="62107683">
      <w:pPr>
        <w:pStyle w:val="3"/>
        <w:spacing w:before="4" w:line="333" w:lineRule="auto"/>
        <w:ind w:right="98"/>
        <w:rPr>
          <w:rFonts w:hint="eastAsia"/>
        </w:rPr>
      </w:pPr>
      <w:r>
        <w:rPr>
          <w:rFonts w:hint="eastAsia"/>
        </w:rPr>
        <w:t>人尽其所能地阻碍神儿子的复活。</w:t>
      </w:r>
    </w:p>
    <w:p w14:paraId="7FC83843">
      <w:pPr>
        <w:pStyle w:val="3"/>
        <w:spacing w:before="4" w:line="333" w:lineRule="auto"/>
        <w:ind w:right="98"/>
        <w:rPr>
          <w:rFonts w:hint="eastAsia"/>
        </w:rPr>
      </w:pPr>
    </w:p>
    <w:p w14:paraId="1D9085F8">
      <w:pPr>
        <w:pStyle w:val="3"/>
        <w:spacing w:before="4" w:line="333" w:lineRule="auto"/>
        <w:ind w:right="98"/>
        <w:rPr>
          <w:rFonts w:hint="eastAsia"/>
        </w:rPr>
      </w:pPr>
      <w:r>
        <w:rPr>
          <w:rFonts w:hint="eastAsia"/>
        </w:rPr>
        <w:t>He had succeeded in slaying the Prince of life; and he is resolved that, if he can help it, the dead shall not arise.</w:t>
      </w:r>
    </w:p>
    <w:p w14:paraId="63AEC6FE">
      <w:pPr>
        <w:pStyle w:val="3"/>
        <w:spacing w:before="4" w:line="333" w:lineRule="auto"/>
        <w:ind w:right="98"/>
        <w:rPr>
          <w:rFonts w:hint="eastAsia"/>
        </w:rPr>
      </w:pPr>
      <w:r>
        <w:rPr>
          <w:rFonts w:hint="eastAsia"/>
        </w:rPr>
        <w:t>他已经成功地杀害了生命的主；他决心，如果他能做到，死人就不能复活。</w:t>
      </w:r>
    </w:p>
    <w:p w14:paraId="160F746D">
      <w:pPr>
        <w:pStyle w:val="3"/>
        <w:spacing w:before="4" w:line="333" w:lineRule="auto"/>
        <w:ind w:right="98"/>
        <w:rPr>
          <w:rFonts w:hint="eastAsia"/>
        </w:rPr>
      </w:pPr>
    </w:p>
    <w:p w14:paraId="3B6DB2E0">
      <w:pPr>
        <w:pStyle w:val="3"/>
        <w:spacing w:before="4" w:line="333" w:lineRule="auto"/>
        <w:ind w:right="98"/>
        <w:rPr>
          <w:rFonts w:hint="eastAsia"/>
        </w:rPr>
      </w:pPr>
      <w:r>
        <w:rPr>
          <w:rFonts w:hint="eastAsia"/>
        </w:rPr>
        <w:t>Samson is in prison, and must be kept there.</w:t>
      </w:r>
    </w:p>
    <w:p w14:paraId="578E9BA9">
      <w:pPr>
        <w:pStyle w:val="3"/>
        <w:spacing w:before="4" w:line="333" w:lineRule="auto"/>
        <w:ind w:right="98"/>
        <w:rPr>
          <w:rFonts w:hint="eastAsia"/>
        </w:rPr>
      </w:pPr>
      <w:r>
        <w:rPr>
          <w:rFonts w:hint="eastAsia"/>
        </w:rPr>
        <w:t>参孙在监里，必须被关在那里。</w:t>
      </w:r>
    </w:p>
    <w:p w14:paraId="4A6A6D89">
      <w:pPr>
        <w:pStyle w:val="3"/>
        <w:spacing w:before="4" w:line="333" w:lineRule="auto"/>
        <w:ind w:right="98"/>
        <w:rPr>
          <w:rFonts w:hint="eastAsia"/>
        </w:rPr>
      </w:pPr>
    </w:p>
    <w:p w14:paraId="0CE8EE32">
      <w:pPr>
        <w:pStyle w:val="3"/>
        <w:spacing w:before="4" w:line="333" w:lineRule="auto"/>
        <w:ind w:right="98"/>
        <w:rPr>
          <w:rFonts w:hint="eastAsia"/>
        </w:rPr>
      </w:pPr>
      <w:r>
        <w:rPr>
          <w:rFonts w:hint="eastAsia"/>
        </w:rPr>
        <w:t>The great stone, the watch, the Roman seal, are all proofs of this determination.</w:t>
      </w:r>
    </w:p>
    <w:p w14:paraId="61BD2C2E">
      <w:pPr>
        <w:pStyle w:val="3"/>
        <w:spacing w:before="4" w:line="333" w:lineRule="auto"/>
        <w:ind w:right="98"/>
        <w:rPr>
          <w:rFonts w:hint="eastAsia"/>
        </w:rPr>
      </w:pPr>
      <w:r>
        <w:rPr>
          <w:rFonts w:hint="eastAsia"/>
        </w:rPr>
        <w:t>大石头、看守、罗马的印，都是这决心的证明。</w:t>
      </w:r>
    </w:p>
    <w:p w14:paraId="3FD51B1E">
      <w:pPr>
        <w:pStyle w:val="3"/>
        <w:spacing w:before="4" w:line="333" w:lineRule="auto"/>
        <w:ind w:right="98"/>
        <w:rPr>
          <w:rFonts w:hint="eastAsia"/>
        </w:rPr>
      </w:pPr>
    </w:p>
    <w:p w14:paraId="1F2C543A">
      <w:pPr>
        <w:pStyle w:val="3"/>
        <w:spacing w:before="4" w:line="333" w:lineRule="auto"/>
        <w:ind w:right="98"/>
        <w:rPr>
          <w:rFonts w:hint="eastAsia"/>
        </w:rPr>
      </w:pPr>
      <w:r>
        <w:rPr>
          <w:rFonts w:hint="eastAsia"/>
        </w:rPr>
        <w:t>But he knows not his prisoner.</w:t>
      </w:r>
    </w:p>
    <w:p w14:paraId="627C1C87">
      <w:pPr>
        <w:pStyle w:val="3"/>
        <w:spacing w:before="4" w:line="333" w:lineRule="auto"/>
        <w:ind w:right="98"/>
        <w:rPr>
          <w:rFonts w:hint="eastAsia"/>
        </w:rPr>
      </w:pPr>
      <w:r>
        <w:rPr>
          <w:rFonts w:hint="eastAsia"/>
        </w:rPr>
        <w:t>但他不认识他的囚犯。</w:t>
      </w:r>
    </w:p>
    <w:p w14:paraId="759DDB9E">
      <w:pPr>
        <w:pStyle w:val="3"/>
        <w:spacing w:before="4" w:line="333" w:lineRule="auto"/>
        <w:ind w:right="98"/>
        <w:rPr>
          <w:rFonts w:hint="eastAsia"/>
        </w:rPr>
      </w:pPr>
    </w:p>
    <w:p w14:paraId="5EB52482">
      <w:pPr>
        <w:pStyle w:val="3"/>
        <w:spacing w:before="4" w:line="333" w:lineRule="auto"/>
        <w:ind w:right="98"/>
        <w:rPr>
          <w:rFonts w:hint="eastAsia"/>
        </w:rPr>
      </w:pPr>
      <w:r>
        <w:rPr>
          <w:rFonts w:hint="eastAsia"/>
        </w:rPr>
        <w:t>He might as well bind the whirlwind with a cord of silk, or shut up the lightening in one of his chambers, and say to it, Thou shalt not go forth.</w:t>
      </w:r>
    </w:p>
    <w:p w14:paraId="41DD0B1B">
      <w:pPr>
        <w:pStyle w:val="3"/>
        <w:spacing w:before="4" w:line="333" w:lineRule="auto"/>
        <w:ind w:right="98"/>
        <w:rPr>
          <w:rFonts w:hint="eastAsia"/>
        </w:rPr>
      </w:pPr>
      <w:r>
        <w:rPr>
          <w:rFonts w:hint="eastAsia"/>
        </w:rPr>
        <w:t>他倒不如用丝绳捆绑旋风，或将闪电关在他的一个房间里，对它说，你不可出去。</w:t>
      </w:r>
    </w:p>
    <w:p w14:paraId="192B2D6F">
      <w:pPr>
        <w:pStyle w:val="3"/>
        <w:spacing w:before="4" w:line="333" w:lineRule="auto"/>
        <w:ind w:right="98"/>
        <w:rPr>
          <w:rFonts w:hint="eastAsia"/>
        </w:rPr>
      </w:pPr>
    </w:p>
    <w:p w14:paraId="73A5CBFD">
      <w:pPr>
        <w:pStyle w:val="3"/>
        <w:spacing w:before="4" w:line="333" w:lineRule="auto"/>
        <w:ind w:right="98"/>
        <w:rPr>
          <w:rFonts w:hint="eastAsia"/>
        </w:rPr>
      </w:pPr>
      <w:r>
        <w:rPr>
          <w:rFonts w:hint="eastAsia"/>
        </w:rPr>
        <w:t>Death itself, stronger than man, could not hold its prey.</w:t>
      </w:r>
    </w:p>
    <w:p w14:paraId="452C5B8C">
      <w:pPr>
        <w:pStyle w:val="3"/>
        <w:spacing w:before="4" w:line="333" w:lineRule="auto"/>
        <w:ind w:right="98"/>
        <w:rPr>
          <w:rFonts w:hint="eastAsia"/>
        </w:rPr>
      </w:pPr>
      <w:r>
        <w:rPr>
          <w:rFonts w:hint="eastAsia"/>
        </w:rPr>
        <w:t>死亡本身，比人更强，也无法抓住它的猎物。</w:t>
      </w:r>
    </w:p>
    <w:p w14:paraId="48C9C13E">
      <w:pPr>
        <w:pStyle w:val="3"/>
        <w:spacing w:before="4" w:line="333" w:lineRule="auto"/>
        <w:ind w:right="98"/>
        <w:rPr>
          <w:rFonts w:hint="eastAsia"/>
        </w:rPr>
      </w:pPr>
    </w:p>
    <w:p w14:paraId="78283E51">
      <w:pPr>
        <w:pStyle w:val="3"/>
        <w:spacing w:before="4" w:line="333" w:lineRule="auto"/>
        <w:ind w:right="98"/>
        <w:rPr>
          <w:rFonts w:hint="eastAsia"/>
        </w:rPr>
      </w:pPr>
      <w:r>
        <w:rPr>
          <w:rFonts w:hint="eastAsia"/>
        </w:rPr>
        <w:t>Ere the dawn of the third day, the earthquake shook the tomb (the earthquake of Psalm 18:6,7), the angel of the Lord descended, the stone was rolled away, the seal was broken, and the dead came forth.</w:t>
      </w:r>
    </w:p>
    <w:p w14:paraId="3E2BBA68">
      <w:pPr>
        <w:pStyle w:val="3"/>
        <w:spacing w:before="4" w:line="333" w:lineRule="auto"/>
        <w:ind w:right="98"/>
        <w:rPr>
          <w:rFonts w:hint="eastAsia"/>
        </w:rPr>
      </w:pPr>
      <w:r>
        <w:rPr>
          <w:rFonts w:hint="eastAsia"/>
        </w:rPr>
        <w:t>在第三天黎明之前，地震摇动了坟墓（诗篇18:6,7的地震），主的使者降临，石头被滚开，封印被打破，死人就出来了。</w:t>
      </w:r>
    </w:p>
    <w:p w14:paraId="05C39151">
      <w:pPr>
        <w:pStyle w:val="3"/>
        <w:spacing w:before="4" w:line="333" w:lineRule="auto"/>
        <w:ind w:right="98"/>
        <w:rPr>
          <w:rFonts w:hint="eastAsia"/>
        </w:rPr>
      </w:pPr>
    </w:p>
    <w:p w14:paraId="0892145D">
      <w:pPr>
        <w:pStyle w:val="3"/>
        <w:spacing w:before="4" w:line="333" w:lineRule="auto"/>
        <w:ind w:right="98"/>
        <w:rPr>
          <w:rFonts w:hint="eastAsia"/>
        </w:rPr>
      </w:pPr>
      <w:r>
        <w:rPr>
          <w:rFonts w:hint="eastAsia"/>
        </w:rPr>
        <w:t>Even His own believe not that He will rise.</w:t>
      </w:r>
    </w:p>
    <w:p w14:paraId="6B0C1F83">
      <w:pPr>
        <w:pStyle w:val="3"/>
        <w:spacing w:before="4" w:line="333" w:lineRule="auto"/>
        <w:ind w:right="98"/>
        <w:rPr>
          <w:rFonts w:hint="eastAsia"/>
        </w:rPr>
      </w:pPr>
      <w:r>
        <w:rPr>
          <w:rFonts w:hint="eastAsia"/>
        </w:rPr>
        <w:t>连祂自己的人也不信祂会复活。</w:t>
      </w:r>
    </w:p>
    <w:p w14:paraId="5476565C">
      <w:pPr>
        <w:pStyle w:val="3"/>
        <w:spacing w:before="4" w:line="333" w:lineRule="auto"/>
        <w:ind w:right="98"/>
        <w:rPr>
          <w:rFonts w:hint="eastAsia"/>
        </w:rPr>
      </w:pPr>
    </w:p>
    <w:p w14:paraId="42671226">
      <w:pPr>
        <w:pStyle w:val="3"/>
        <w:spacing w:before="4" w:line="333" w:lineRule="auto"/>
        <w:ind w:right="98"/>
        <w:rPr>
          <w:rFonts w:hint="eastAsia"/>
        </w:rPr>
      </w:pPr>
      <w:r>
        <w:rPr>
          <w:rFonts w:hint="eastAsia"/>
        </w:rPr>
        <w:t>They would not try to hinder His resurrection, but, treating it as a thing incredible, they act as those who believe that all is over, and that the cross has destroyed their hopes.</w:t>
      </w:r>
    </w:p>
    <w:p w14:paraId="67E93C9A">
      <w:pPr>
        <w:pStyle w:val="3"/>
        <w:spacing w:before="4" w:line="333" w:lineRule="auto"/>
        <w:ind w:right="98"/>
        <w:rPr>
          <w:rFonts w:hint="eastAsia"/>
        </w:rPr>
      </w:pPr>
      <w:r>
        <w:rPr>
          <w:rFonts w:hint="eastAsia"/>
        </w:rPr>
        <w:t>他们不会试图阻碍祂的复活，而是将其视为难以置信之事，他们的行为就像那些相信一切都已结束，十字架已摧毁他们盼望的人。</w:t>
      </w:r>
    </w:p>
    <w:p w14:paraId="5CEE4249">
      <w:pPr>
        <w:pStyle w:val="3"/>
        <w:spacing w:before="4" w:line="333" w:lineRule="auto"/>
        <w:ind w:right="98"/>
        <w:rPr>
          <w:rFonts w:hint="eastAsia"/>
        </w:rPr>
      </w:pPr>
    </w:p>
    <w:p w14:paraId="06D10CF2">
      <w:pPr>
        <w:pStyle w:val="3"/>
        <w:spacing w:before="4" w:line="333" w:lineRule="auto"/>
        <w:ind w:right="98"/>
        <w:rPr>
          <w:rFonts w:hint="eastAsia"/>
        </w:rPr>
      </w:pPr>
      <w:r>
        <w:rPr>
          <w:rFonts w:hint="eastAsia"/>
        </w:rPr>
        <w:t>They would not close the sepulcher, nor seal it; nay, they would roll away the stone and break the seal: but this is only to anoint Him for His final burial.</w:t>
      </w:r>
    </w:p>
    <w:p w14:paraId="3DAEF52E">
      <w:pPr>
        <w:pStyle w:val="3"/>
        <w:spacing w:before="4" w:line="333" w:lineRule="auto"/>
        <w:ind w:right="98"/>
        <w:rPr>
          <w:rFonts w:hint="eastAsia"/>
        </w:rPr>
      </w:pPr>
      <w:r>
        <w:rPr>
          <w:rFonts w:hint="eastAsia"/>
        </w:rPr>
        <w:t>他们不会关闭坟墓，也不会封印它；不仅如此，他们还会滚开石头，打破封印：但这只是为了膏祂，为祂最后的埋葬作准备。</w:t>
      </w:r>
    </w:p>
    <w:p w14:paraId="771452E2">
      <w:pPr>
        <w:pStyle w:val="3"/>
        <w:spacing w:before="4" w:line="333" w:lineRule="auto"/>
        <w:ind w:right="98"/>
        <w:rPr>
          <w:rFonts w:hint="eastAsia"/>
        </w:rPr>
      </w:pPr>
    </w:p>
    <w:p w14:paraId="0C4EF5B1">
      <w:pPr>
        <w:pStyle w:val="3"/>
        <w:spacing w:before="4" w:line="333" w:lineRule="auto"/>
        <w:ind w:right="98"/>
        <w:rPr>
          <w:rFonts w:hint="eastAsia"/>
        </w:rPr>
      </w:pPr>
      <w:r>
        <w:rPr>
          <w:rFonts w:hint="eastAsia"/>
        </w:rPr>
        <w:t>It is not the expression of hope, but of despair.</w:t>
      </w:r>
    </w:p>
    <w:p w14:paraId="116466D2">
      <w:pPr>
        <w:pStyle w:val="3"/>
        <w:spacing w:before="4" w:line="333" w:lineRule="auto"/>
        <w:ind w:right="98"/>
        <w:rPr>
          <w:rFonts w:hint="eastAsia"/>
        </w:rPr>
      </w:pPr>
      <w:r>
        <w:rPr>
          <w:rFonts w:hint="eastAsia"/>
        </w:rPr>
        <w:t>这不是盼望的表达，而是绝望的表达。</w:t>
      </w:r>
    </w:p>
    <w:p w14:paraId="13CFF5F3">
      <w:pPr>
        <w:pStyle w:val="3"/>
        <w:spacing w:before="4" w:line="333" w:lineRule="auto"/>
        <w:ind w:right="98"/>
        <w:rPr>
          <w:rFonts w:hint="eastAsia"/>
        </w:rPr>
      </w:pPr>
    </w:p>
    <w:p w14:paraId="4001EC96">
      <w:pPr>
        <w:pStyle w:val="3"/>
        <w:spacing w:before="4" w:line="333" w:lineRule="auto"/>
        <w:ind w:right="98"/>
        <w:rPr>
          <w:rFonts w:hint="eastAsia"/>
        </w:rPr>
      </w:pPr>
      <w:r>
        <w:rPr>
          <w:rFonts w:hint="eastAsia"/>
        </w:rPr>
        <w:t>But the tomb of the Son of God is the place of light, not of darkness; of hope, not of despair; of life, not of death.</w:t>
      </w:r>
    </w:p>
    <w:p w14:paraId="213ACBF3">
      <w:pPr>
        <w:pStyle w:val="3"/>
        <w:spacing w:before="4" w:line="333" w:lineRule="auto"/>
        <w:ind w:right="98"/>
        <w:rPr>
          <w:rFonts w:hint="eastAsia"/>
        </w:rPr>
      </w:pPr>
      <w:r>
        <w:rPr>
          <w:rFonts w:hint="eastAsia"/>
        </w:rPr>
        <w:t>但神儿子的坟墓是光明之地，非黑暗之地；是盼望之地，非绝望之地；是生命之地，非死亡之地。</w:t>
      </w:r>
    </w:p>
    <w:p w14:paraId="341DE8A8">
      <w:pPr>
        <w:pStyle w:val="3"/>
        <w:spacing w:before="4" w:line="333" w:lineRule="auto"/>
        <w:ind w:right="98"/>
        <w:rPr>
          <w:rFonts w:hint="eastAsia"/>
        </w:rPr>
      </w:pPr>
    </w:p>
    <w:p w14:paraId="6536FB14">
      <w:pPr>
        <w:pStyle w:val="3"/>
        <w:spacing w:before="4" w:line="333" w:lineRule="auto"/>
        <w:ind w:right="98"/>
        <w:rPr>
          <w:rFonts w:hint="eastAsia"/>
        </w:rPr>
      </w:pPr>
      <w:r>
        <w:rPr>
          <w:rFonts w:hint="eastAsia"/>
        </w:rPr>
        <w:t>They come to look on the dead, they find the living.</w:t>
      </w:r>
    </w:p>
    <w:p w14:paraId="52452698">
      <w:pPr>
        <w:pStyle w:val="3"/>
        <w:spacing w:before="4" w:line="333" w:lineRule="auto"/>
        <w:ind w:right="98"/>
        <w:rPr>
          <w:rFonts w:hint="eastAsia"/>
        </w:rPr>
      </w:pPr>
      <w:r>
        <w:rPr>
          <w:rFonts w:hint="eastAsia"/>
        </w:rPr>
        <w:t>他们来看死人，却找到了活人。</w:t>
      </w:r>
    </w:p>
    <w:p w14:paraId="13699377">
      <w:pPr>
        <w:pStyle w:val="3"/>
        <w:spacing w:before="4" w:line="333" w:lineRule="auto"/>
        <w:ind w:right="98"/>
        <w:rPr>
          <w:rFonts w:hint="eastAsia"/>
        </w:rPr>
      </w:pPr>
    </w:p>
    <w:p w14:paraId="3A96766C">
      <w:pPr>
        <w:pStyle w:val="3"/>
        <w:spacing w:before="4" w:line="333" w:lineRule="auto"/>
        <w:ind w:right="98"/>
        <w:rPr>
          <w:rFonts w:hint="eastAsia"/>
        </w:rPr>
      </w:pPr>
      <w:r>
        <w:rPr>
          <w:rFonts w:hint="eastAsia"/>
        </w:rPr>
        <w:t>The seekers of the crucified Jesus find the risen Son of God.</w:t>
      </w:r>
    </w:p>
    <w:p w14:paraId="63669A7B">
      <w:pPr>
        <w:pStyle w:val="3"/>
        <w:spacing w:before="4" w:line="333" w:lineRule="auto"/>
        <w:ind w:right="98"/>
        <w:rPr>
          <w:rFonts w:hint="eastAsia"/>
        </w:rPr>
      </w:pPr>
      <w:r>
        <w:rPr>
          <w:rFonts w:hint="eastAsia"/>
        </w:rPr>
        <w:t>寻找被钉十字架的耶稣的人，找到了复活的神的儿子。</w:t>
      </w:r>
    </w:p>
    <w:p w14:paraId="2489C8A8">
      <w:pPr>
        <w:pStyle w:val="3"/>
        <w:spacing w:before="4" w:line="333" w:lineRule="auto"/>
        <w:ind w:right="98"/>
        <w:rPr>
          <w:rFonts w:hint="eastAsia"/>
        </w:rPr>
      </w:pPr>
    </w:p>
    <w:p w14:paraId="416102C4">
      <w:pPr>
        <w:pStyle w:val="3"/>
        <w:spacing w:before="4" w:line="333" w:lineRule="auto"/>
        <w:ind w:right="98"/>
        <w:rPr>
          <w:rFonts w:hint="eastAsia"/>
        </w:rPr>
      </w:pPr>
      <w:r>
        <w:rPr>
          <w:rFonts w:hint="eastAsia"/>
        </w:rPr>
        <w:t>The garments of death are all that the tomb contains; the linen clothes, still stained with blood, and the carefully-folded napkin,-folded by angels' hands, if not by His own.</w:t>
      </w:r>
    </w:p>
    <w:p w14:paraId="3DD8B998">
      <w:pPr>
        <w:pStyle w:val="3"/>
        <w:spacing w:before="4" w:line="333" w:lineRule="auto"/>
        <w:ind w:right="98"/>
        <w:rPr>
          <w:rFonts w:hint="eastAsia"/>
        </w:rPr>
      </w:pPr>
      <w:r>
        <w:rPr>
          <w:rFonts w:hint="eastAsia"/>
        </w:rPr>
        <w:t>坟墓里所包含的，只有死亡的衣物；细麻布，仍染着血，还有那仔细叠好的裹头巾——若非祂亲手，就是天使的手叠的。</w:t>
      </w:r>
    </w:p>
    <w:p w14:paraId="0DD8CBCF">
      <w:pPr>
        <w:pStyle w:val="3"/>
        <w:spacing w:before="4" w:line="333" w:lineRule="auto"/>
        <w:ind w:right="98"/>
        <w:rPr>
          <w:rFonts w:hint="eastAsia"/>
        </w:rPr>
      </w:pPr>
    </w:p>
    <w:p w14:paraId="2F0C9486">
      <w:pPr>
        <w:pStyle w:val="3"/>
        <w:spacing w:before="4" w:line="333" w:lineRule="auto"/>
        <w:ind w:right="98"/>
        <w:rPr>
          <w:rFonts w:hint="eastAsia"/>
        </w:rPr>
      </w:pPr>
      <w:r>
        <w:rPr>
          <w:rFonts w:hint="eastAsia"/>
        </w:rPr>
        <w:t>They had brought their myrrh and aloes and spices to keep corruption from entering; forgetful that it is the Incorruptible whose body they are thus needlessly though lovingly embalming, and ignorant of the meaning of the ancient promise, "Thou wilt not suffer Thine Holy One to see corruption."</w:t>
      </w:r>
    </w:p>
    <w:p w14:paraId="2DE0D66A">
      <w:pPr>
        <w:pStyle w:val="3"/>
        <w:spacing w:before="4" w:line="333" w:lineRule="auto"/>
        <w:ind w:right="98"/>
        <w:rPr>
          <w:rFonts w:hint="eastAsia"/>
        </w:rPr>
      </w:pPr>
      <w:r>
        <w:rPr>
          <w:rFonts w:hint="eastAsia"/>
        </w:rPr>
        <w:t>他们带来了没药、沉香和香料，要防止腐烂进入；却忘记了他们这样不必要却又充满爱意地膏抹的，正是那不朽者的身体，并且不知道那古老应许的意义：“你必不叫你的圣者见朽坏。”</w:t>
      </w:r>
    </w:p>
    <w:p w14:paraId="34C81024">
      <w:pPr>
        <w:pStyle w:val="3"/>
        <w:spacing w:before="4" w:line="333" w:lineRule="auto"/>
        <w:ind w:right="98"/>
        <w:rPr>
          <w:rFonts w:hint="eastAsia"/>
        </w:rPr>
      </w:pPr>
    </w:p>
    <w:p w14:paraId="44A35643">
      <w:pPr>
        <w:pStyle w:val="3"/>
        <w:spacing w:before="4" w:line="333" w:lineRule="auto"/>
        <w:ind w:right="98"/>
        <w:rPr>
          <w:rFonts w:hint="eastAsia"/>
        </w:rPr>
      </w:pPr>
      <w:r>
        <w:rPr>
          <w:rFonts w:hint="eastAsia"/>
        </w:rPr>
        <w:t>But friend and enemy are both at fault.</w:t>
      </w:r>
    </w:p>
    <w:p w14:paraId="548EF654">
      <w:pPr>
        <w:pStyle w:val="3"/>
        <w:spacing w:before="4" w:line="333" w:lineRule="auto"/>
        <w:ind w:right="98"/>
        <w:rPr>
          <w:rFonts w:hint="eastAsia"/>
        </w:rPr>
      </w:pPr>
      <w:r>
        <w:rPr>
          <w:rFonts w:hint="eastAsia"/>
        </w:rPr>
        <w:t>但朋友和仇敌都错了。</w:t>
      </w:r>
    </w:p>
    <w:p w14:paraId="0A935F3C">
      <w:pPr>
        <w:pStyle w:val="3"/>
        <w:spacing w:before="4" w:line="333" w:lineRule="auto"/>
        <w:ind w:right="98"/>
        <w:rPr>
          <w:rFonts w:hint="eastAsia"/>
        </w:rPr>
      </w:pPr>
    </w:p>
    <w:p w14:paraId="01E51733">
      <w:pPr>
        <w:pStyle w:val="3"/>
        <w:spacing w:before="4" w:line="333" w:lineRule="auto"/>
        <w:ind w:right="98"/>
        <w:rPr>
          <w:rFonts w:hint="eastAsia"/>
        </w:rPr>
      </w:pPr>
      <w:r>
        <w:rPr>
          <w:rFonts w:hint="eastAsia"/>
        </w:rPr>
        <w:t>The unbelief of the former and the resistance of the latter are met equally with a strange surprise.</w:t>
      </w:r>
    </w:p>
    <w:p w14:paraId="4743FA0C">
      <w:pPr>
        <w:pStyle w:val="3"/>
        <w:spacing w:before="4" w:line="333" w:lineRule="auto"/>
        <w:ind w:right="98"/>
        <w:rPr>
          <w:rFonts w:hint="eastAsia"/>
        </w:rPr>
      </w:pPr>
      <w:r>
        <w:rPr>
          <w:rFonts w:hint="eastAsia"/>
        </w:rPr>
        <w:t>前者的不信和后者的抵抗，都同样遇到了一个奇怪的惊喜。</w:t>
      </w:r>
    </w:p>
    <w:p w14:paraId="34EF347B">
      <w:pPr>
        <w:pStyle w:val="3"/>
        <w:spacing w:before="4" w:line="333" w:lineRule="auto"/>
        <w:ind w:right="98"/>
        <w:rPr>
          <w:rFonts w:hint="eastAsia"/>
        </w:rPr>
      </w:pPr>
    </w:p>
    <w:p w14:paraId="2D186C61">
      <w:pPr>
        <w:pStyle w:val="3"/>
        <w:spacing w:before="4" w:line="333" w:lineRule="auto"/>
        <w:ind w:right="98"/>
        <w:rPr>
          <w:rFonts w:hint="eastAsia"/>
        </w:rPr>
      </w:pPr>
      <w:r>
        <w:rPr>
          <w:rFonts w:hint="eastAsia"/>
        </w:rPr>
        <w:t>For God's thoughts are not our thoughts, nor His ways our ways.</w:t>
      </w:r>
    </w:p>
    <w:p w14:paraId="4CF9F34D">
      <w:pPr>
        <w:pStyle w:val="3"/>
        <w:spacing w:before="4" w:line="333" w:lineRule="auto"/>
        <w:ind w:right="98"/>
        <w:rPr>
          <w:rFonts w:hint="eastAsia"/>
        </w:rPr>
      </w:pPr>
      <w:r>
        <w:rPr>
          <w:rFonts w:hint="eastAsia"/>
        </w:rPr>
        <w:t>因为神的意念非同我们的意念，祂的道路非同我们的道路。</w:t>
      </w:r>
    </w:p>
    <w:p w14:paraId="6B390D09">
      <w:pPr>
        <w:pStyle w:val="3"/>
        <w:spacing w:before="4" w:line="333" w:lineRule="auto"/>
        <w:ind w:right="98"/>
        <w:rPr>
          <w:rFonts w:hint="eastAsia"/>
        </w:rPr>
      </w:pPr>
    </w:p>
    <w:p w14:paraId="2DECA6BF">
      <w:pPr>
        <w:pStyle w:val="3"/>
        <w:spacing w:before="4" w:line="333" w:lineRule="auto"/>
        <w:ind w:right="98"/>
        <w:rPr>
          <w:rFonts w:hint="eastAsia"/>
        </w:rPr>
      </w:pPr>
      <w:r>
        <w:rPr>
          <w:rFonts w:hint="eastAsia"/>
        </w:rPr>
        <w:t>The angel of the Lord descends; he rolls back the stone; he sits upon it, to show himself in his brightness to the watchers; he opens the gate, that the Holy One may go forth.</w:t>
      </w:r>
    </w:p>
    <w:p w14:paraId="1BBAF3CC">
      <w:pPr>
        <w:pStyle w:val="3"/>
        <w:spacing w:before="4" w:line="333" w:lineRule="auto"/>
        <w:ind w:right="98"/>
        <w:rPr>
          <w:rFonts w:hint="eastAsia"/>
        </w:rPr>
      </w:pPr>
      <w:r>
        <w:rPr>
          <w:rFonts w:hint="eastAsia"/>
        </w:rPr>
        <w:t>主的使者降临；他滚开石头；他坐在上面，向看守的人显出他的荣光；他打开门，让那圣者可以出去。</w:t>
      </w:r>
    </w:p>
    <w:p w14:paraId="5BA61823">
      <w:pPr>
        <w:pStyle w:val="3"/>
        <w:spacing w:before="4" w:line="333" w:lineRule="auto"/>
        <w:ind w:right="98"/>
        <w:rPr>
          <w:rFonts w:hint="eastAsia"/>
        </w:rPr>
      </w:pPr>
    </w:p>
    <w:p w14:paraId="7A6167E3">
      <w:pPr>
        <w:pStyle w:val="3"/>
        <w:spacing w:before="4" w:line="333" w:lineRule="auto"/>
        <w:ind w:right="98"/>
        <w:rPr>
          <w:rFonts w:hint="eastAsia"/>
        </w:rPr>
      </w:pPr>
      <w:r>
        <w:rPr>
          <w:rFonts w:hint="eastAsia"/>
        </w:rPr>
        <w:t>Not that he raises or assists in raising the Son of God.</w:t>
      </w:r>
    </w:p>
    <w:p w14:paraId="3DA8B394">
      <w:pPr>
        <w:pStyle w:val="3"/>
        <w:spacing w:before="4" w:line="333" w:lineRule="auto"/>
        <w:ind w:right="98"/>
        <w:rPr>
          <w:rFonts w:hint="eastAsia"/>
        </w:rPr>
      </w:pPr>
      <w:r>
        <w:rPr>
          <w:rFonts w:hint="eastAsia"/>
        </w:rPr>
        <w:t>并非他扶起或帮助扶起神的儿子。</w:t>
      </w:r>
    </w:p>
    <w:p w14:paraId="49E83256">
      <w:pPr>
        <w:pStyle w:val="3"/>
        <w:spacing w:before="4" w:line="333" w:lineRule="auto"/>
        <w:ind w:right="98"/>
        <w:rPr>
          <w:rFonts w:hint="eastAsia"/>
        </w:rPr>
      </w:pPr>
    </w:p>
    <w:p w14:paraId="66DFA003">
      <w:pPr>
        <w:pStyle w:val="3"/>
        <w:spacing w:before="4" w:line="333" w:lineRule="auto"/>
        <w:ind w:right="98"/>
        <w:rPr>
          <w:rFonts w:hint="eastAsia"/>
        </w:rPr>
      </w:pPr>
      <w:r>
        <w:rPr>
          <w:rFonts w:hint="eastAsia"/>
        </w:rPr>
        <w:t>That is beyond the mightiest of these mighty ones, those angels that excel in strength.</w:t>
      </w:r>
    </w:p>
    <w:p w14:paraId="35DB0FA1">
      <w:pPr>
        <w:pStyle w:val="3"/>
        <w:spacing w:before="4" w:line="333" w:lineRule="auto"/>
        <w:ind w:right="98"/>
        <w:rPr>
          <w:rFonts w:hint="eastAsia"/>
        </w:rPr>
      </w:pPr>
      <w:r>
        <w:rPr>
          <w:rFonts w:hint="eastAsia"/>
        </w:rPr>
        <w:t>那超乎这些大能者中最有能力的，那些力量超卓的天使。</w:t>
      </w:r>
    </w:p>
    <w:p w14:paraId="59A2E152">
      <w:pPr>
        <w:pStyle w:val="3"/>
        <w:spacing w:before="4" w:line="333" w:lineRule="auto"/>
        <w:ind w:right="98"/>
        <w:rPr>
          <w:rFonts w:hint="eastAsia"/>
        </w:rPr>
      </w:pPr>
    </w:p>
    <w:p w14:paraId="467BDE22">
      <w:pPr>
        <w:pStyle w:val="3"/>
        <w:spacing w:before="4" w:line="333" w:lineRule="auto"/>
        <w:ind w:right="98"/>
        <w:rPr>
          <w:rFonts w:hint="eastAsia"/>
        </w:rPr>
      </w:pPr>
      <w:r>
        <w:rPr>
          <w:rFonts w:hint="eastAsia"/>
        </w:rPr>
        <w:t>But he is honored to have a share in the scene, as porter or door-keeper of that glorious shrine.</w:t>
      </w:r>
    </w:p>
    <w:p w14:paraId="758674A5">
      <w:pPr>
        <w:pStyle w:val="3"/>
        <w:spacing w:before="4" w:line="333" w:lineRule="auto"/>
        <w:ind w:right="98"/>
        <w:rPr>
          <w:rFonts w:hint="eastAsia"/>
        </w:rPr>
      </w:pPr>
      <w:r>
        <w:rPr>
          <w:rFonts w:hint="eastAsia"/>
        </w:rPr>
        <w:t>但他被尊荣，得以有份于这场景，作那荣耀圣所的看门人。</w:t>
      </w:r>
    </w:p>
    <w:p w14:paraId="2E97C2BC">
      <w:pPr>
        <w:pStyle w:val="3"/>
        <w:spacing w:before="4" w:line="333" w:lineRule="auto"/>
        <w:ind w:right="98"/>
        <w:rPr>
          <w:rFonts w:hint="eastAsia"/>
        </w:rPr>
      </w:pPr>
    </w:p>
    <w:p w14:paraId="16DA4CA7">
      <w:pPr>
        <w:pStyle w:val="3"/>
        <w:spacing w:before="4" w:line="333" w:lineRule="auto"/>
        <w:ind w:right="98"/>
        <w:rPr>
          <w:rFonts w:hint="eastAsia"/>
        </w:rPr>
      </w:pPr>
      <w:r>
        <w:rPr>
          <w:rFonts w:hint="eastAsia"/>
        </w:rPr>
        <w:t>With him came the earthquake,-the second that had occurred during these three days: the first being when the Prince of life entered the chambers of death, and at the open door many of the dead saints of other days came forth; the second being when this same Prince of life left these chambers, and burst the bands of death, shaking creation with the tread of His feet as He marched forth in triumph.</w:t>
      </w:r>
    </w:p>
    <w:p w14:paraId="1023E38C">
      <w:pPr>
        <w:pStyle w:val="3"/>
        <w:spacing w:before="4" w:line="333" w:lineRule="auto"/>
        <w:ind w:right="98"/>
        <w:rPr>
          <w:rFonts w:hint="eastAsia"/>
        </w:rPr>
      </w:pPr>
      <w:r>
        <w:rPr>
          <w:rFonts w:hint="eastAsia"/>
        </w:rPr>
        <w:t>与他同来的有地震——这三天内发生的第二次地震：第一次是当生命的主进入死亡的房间时，在敞开的门口，许多往日的已死圣徒出来了；第二次是当这位生命的主离开这些房间，挣脱死亡的捆绑，当祂凯旋而出时，祂的脚步震动了受造界。</w:t>
      </w:r>
    </w:p>
    <w:p w14:paraId="6413F216">
      <w:pPr>
        <w:pStyle w:val="3"/>
        <w:spacing w:before="4" w:line="333" w:lineRule="auto"/>
        <w:ind w:right="98"/>
        <w:rPr>
          <w:rFonts w:hint="eastAsia"/>
        </w:rPr>
      </w:pPr>
    </w:p>
    <w:p w14:paraId="5C410A4E">
      <w:pPr>
        <w:pStyle w:val="3"/>
        <w:spacing w:before="4" w:line="333" w:lineRule="auto"/>
        <w:ind w:right="98"/>
        <w:rPr>
          <w:rFonts w:hint="eastAsia"/>
        </w:rPr>
      </w:pPr>
      <w:r>
        <w:rPr>
          <w:rFonts w:hint="eastAsia"/>
        </w:rPr>
        <w:t>The earthquake and the brightness were too terrible for man to bear.</w:t>
      </w:r>
    </w:p>
    <w:p w14:paraId="332EA5E6">
      <w:pPr>
        <w:pStyle w:val="3"/>
        <w:spacing w:before="4" w:line="333" w:lineRule="auto"/>
        <w:ind w:right="98"/>
        <w:rPr>
          <w:rFonts w:hint="eastAsia"/>
        </w:rPr>
      </w:pPr>
      <w:r>
        <w:rPr>
          <w:rFonts w:hint="eastAsia"/>
        </w:rPr>
        <w:t>地震和荣光对人来说太过可怕。</w:t>
      </w:r>
    </w:p>
    <w:p w14:paraId="7AE325CC">
      <w:pPr>
        <w:pStyle w:val="3"/>
        <w:spacing w:before="4" w:line="333" w:lineRule="auto"/>
        <w:ind w:right="98"/>
        <w:rPr>
          <w:rFonts w:hint="eastAsia"/>
        </w:rPr>
      </w:pPr>
    </w:p>
    <w:p w14:paraId="0979928A">
      <w:pPr>
        <w:pStyle w:val="3"/>
        <w:spacing w:before="4" w:line="333" w:lineRule="auto"/>
        <w:ind w:right="98"/>
        <w:rPr>
          <w:rFonts w:hint="eastAsia"/>
        </w:rPr>
      </w:pPr>
      <w:r>
        <w:rPr>
          <w:rFonts w:hint="eastAsia"/>
        </w:rPr>
        <w:t>"For fear of him, the keepers did shake, and became as dead men."</w:t>
      </w:r>
    </w:p>
    <w:p w14:paraId="48F04848">
      <w:pPr>
        <w:pStyle w:val="3"/>
        <w:spacing w:before="4" w:line="333" w:lineRule="auto"/>
        <w:ind w:right="98"/>
        <w:rPr>
          <w:rFonts w:hint="eastAsia"/>
        </w:rPr>
      </w:pPr>
      <w:r>
        <w:rPr>
          <w:rFonts w:hint="eastAsia"/>
        </w:rPr>
        <w:t>“看守的人就因他吓得浑身乱战，甚至和死人一样。”</w:t>
      </w:r>
    </w:p>
    <w:p w14:paraId="530A03CD">
      <w:pPr>
        <w:pStyle w:val="3"/>
        <w:spacing w:before="4" w:line="333" w:lineRule="auto"/>
        <w:ind w:right="98"/>
        <w:rPr>
          <w:rFonts w:hint="eastAsia"/>
        </w:rPr>
      </w:pPr>
    </w:p>
    <w:p w14:paraId="050ADD73">
      <w:pPr>
        <w:pStyle w:val="3"/>
        <w:spacing w:before="4" w:line="333" w:lineRule="auto"/>
        <w:ind w:right="98"/>
        <w:rPr>
          <w:rFonts w:hint="eastAsia"/>
        </w:rPr>
      </w:pPr>
      <w:r>
        <w:rPr>
          <w:rFonts w:hint="eastAsia"/>
        </w:rPr>
        <w:t>Nor does he try to allay their terror.</w:t>
      </w:r>
    </w:p>
    <w:p w14:paraId="679C685C">
      <w:pPr>
        <w:pStyle w:val="3"/>
        <w:spacing w:before="4" w:line="333" w:lineRule="auto"/>
        <w:ind w:right="98"/>
        <w:rPr>
          <w:rFonts w:hint="eastAsia"/>
        </w:rPr>
      </w:pPr>
      <w:r>
        <w:rPr>
          <w:rFonts w:hint="eastAsia"/>
        </w:rPr>
        <w:t>他也没有试图平息他们的恐惧。</w:t>
      </w:r>
    </w:p>
    <w:p w14:paraId="03FAD5C2">
      <w:pPr>
        <w:pStyle w:val="3"/>
        <w:spacing w:before="4" w:line="333" w:lineRule="auto"/>
        <w:ind w:right="98"/>
        <w:rPr>
          <w:rFonts w:hint="eastAsia"/>
        </w:rPr>
      </w:pPr>
    </w:p>
    <w:p w14:paraId="6D967F9D">
      <w:pPr>
        <w:pStyle w:val="3"/>
        <w:spacing w:before="4" w:line="333" w:lineRule="auto"/>
        <w:ind w:right="98"/>
        <w:rPr>
          <w:rFonts w:hint="eastAsia"/>
        </w:rPr>
      </w:pPr>
      <w:r>
        <w:rPr>
          <w:rFonts w:hint="eastAsia"/>
        </w:rPr>
        <w:t>Let them tremble on.</w:t>
      </w:r>
    </w:p>
    <w:p w14:paraId="47B9FD9C">
      <w:pPr>
        <w:pStyle w:val="3"/>
        <w:spacing w:before="4" w:line="333" w:lineRule="auto"/>
        <w:ind w:right="98"/>
        <w:rPr>
          <w:rFonts w:hint="eastAsia"/>
        </w:rPr>
      </w:pPr>
      <w:r>
        <w:rPr>
          <w:rFonts w:hint="eastAsia"/>
        </w:rPr>
        <w:t>让他们继续颤抖吧。</w:t>
      </w:r>
    </w:p>
    <w:p w14:paraId="1568BCA5">
      <w:pPr>
        <w:pStyle w:val="3"/>
        <w:spacing w:before="4" w:line="333" w:lineRule="auto"/>
        <w:ind w:right="98"/>
        <w:rPr>
          <w:rFonts w:hint="eastAsia"/>
        </w:rPr>
      </w:pPr>
    </w:p>
    <w:p w14:paraId="798B0164">
      <w:pPr>
        <w:pStyle w:val="3"/>
        <w:spacing w:before="4" w:line="333" w:lineRule="auto"/>
        <w:ind w:right="98"/>
        <w:rPr>
          <w:rFonts w:hint="eastAsia"/>
        </w:rPr>
      </w:pPr>
      <w:r>
        <w:rPr>
          <w:rFonts w:hint="eastAsia"/>
        </w:rPr>
        <w:t>But for those who are seeking the crucified One he has words of love and peace.</w:t>
      </w:r>
    </w:p>
    <w:p w14:paraId="715CD355">
      <w:pPr>
        <w:pStyle w:val="3"/>
        <w:spacing w:before="4" w:line="333" w:lineRule="auto"/>
        <w:ind w:right="98"/>
        <w:rPr>
          <w:rFonts w:hint="eastAsia"/>
        </w:rPr>
      </w:pPr>
      <w:r>
        <w:rPr>
          <w:rFonts w:hint="eastAsia"/>
        </w:rPr>
        <w:t>但对那些寻找被钉十字架的那一位的人，他有爱与和平的话。</w:t>
      </w:r>
    </w:p>
    <w:p w14:paraId="281D8E72">
      <w:pPr>
        <w:pStyle w:val="3"/>
        <w:spacing w:before="4" w:line="333" w:lineRule="auto"/>
        <w:ind w:right="98"/>
        <w:rPr>
          <w:rFonts w:hint="eastAsia"/>
        </w:rPr>
      </w:pPr>
    </w:p>
    <w:p w14:paraId="22AB659E">
      <w:pPr>
        <w:pStyle w:val="3"/>
        <w:spacing w:before="4" w:line="333" w:lineRule="auto"/>
        <w:ind w:right="98"/>
        <w:rPr>
          <w:rFonts w:hint="eastAsia"/>
        </w:rPr>
      </w:pPr>
      <w:r>
        <w:rPr>
          <w:rFonts w:hint="eastAsia"/>
        </w:rPr>
        <w:t>To the keepers he was as the lightening; to the women he was as the dayspring from on high.</w:t>
      </w:r>
    </w:p>
    <w:p w14:paraId="3464C1F7">
      <w:pPr>
        <w:pStyle w:val="3"/>
        <w:spacing w:before="4" w:line="333" w:lineRule="auto"/>
        <w:ind w:right="98"/>
        <w:rPr>
          <w:rFonts w:hint="eastAsia"/>
        </w:rPr>
      </w:pPr>
      <w:r>
        <w:rPr>
          <w:rFonts w:hint="eastAsia"/>
        </w:rPr>
        <w:t>对看守的人，他如同闪电；对妇女们，他如同从高天而来的晨光。</w:t>
      </w:r>
    </w:p>
    <w:p w14:paraId="1D72FF16">
      <w:pPr>
        <w:pStyle w:val="3"/>
        <w:spacing w:before="4" w:line="333" w:lineRule="auto"/>
        <w:ind w:right="98"/>
        <w:rPr>
          <w:rFonts w:hint="eastAsia"/>
        </w:rPr>
      </w:pPr>
    </w:p>
    <w:p w14:paraId="5ABE0CEF">
      <w:pPr>
        <w:pStyle w:val="3"/>
        <w:spacing w:before="4" w:line="333" w:lineRule="auto"/>
        <w:ind w:right="98"/>
        <w:rPr>
          <w:rFonts w:hint="eastAsia"/>
        </w:rPr>
      </w:pPr>
      <w:r>
        <w:rPr>
          <w:rFonts w:hint="eastAsia"/>
        </w:rPr>
        <w:t>"Fear not ye; I know that ye seek Jesus, who was crucified."</w:t>
      </w:r>
    </w:p>
    <w:p w14:paraId="5AC34A8D">
      <w:pPr>
        <w:pStyle w:val="3"/>
        <w:spacing w:before="4" w:line="333" w:lineRule="auto"/>
        <w:ind w:right="98"/>
        <w:rPr>
          <w:rFonts w:hint="eastAsia"/>
        </w:rPr>
      </w:pPr>
      <w:r>
        <w:rPr>
          <w:rFonts w:hint="eastAsia"/>
        </w:rPr>
        <w:t>“不要害怕；我知道你们是寻找那钉十字架的耶稣。”</w:t>
      </w:r>
    </w:p>
    <w:p w14:paraId="272CFA18">
      <w:pPr>
        <w:pStyle w:val="3"/>
        <w:spacing w:before="4" w:line="333" w:lineRule="auto"/>
        <w:ind w:right="98"/>
        <w:rPr>
          <w:rFonts w:hint="eastAsia"/>
        </w:rPr>
      </w:pPr>
    </w:p>
    <w:p w14:paraId="17228587">
      <w:pPr>
        <w:pStyle w:val="3"/>
        <w:spacing w:before="4" w:line="333" w:lineRule="auto"/>
        <w:ind w:right="98"/>
        <w:rPr>
          <w:rFonts w:hint="eastAsia"/>
        </w:rPr>
      </w:pPr>
      <w:r>
        <w:rPr>
          <w:rFonts w:hint="eastAsia"/>
        </w:rPr>
        <w:t>That which follows is the angel's message to these women; and to us no less in these last days.</w:t>
      </w:r>
    </w:p>
    <w:p w14:paraId="697B2EB5">
      <w:pPr>
        <w:pStyle w:val="3"/>
        <w:spacing w:before="4" w:line="333" w:lineRule="auto"/>
        <w:ind w:right="98"/>
        <w:rPr>
          <w:rFonts w:hint="eastAsia"/>
        </w:rPr>
      </w:pPr>
      <w:r>
        <w:rPr>
          <w:rFonts w:hint="eastAsia"/>
        </w:rPr>
        <w:t>接下来的话是天使给这些妇女的信息；在这末后的日子里，也同样是给我们的。</w:t>
      </w:r>
    </w:p>
    <w:p w14:paraId="45558FFD">
      <w:pPr>
        <w:pStyle w:val="3"/>
        <w:spacing w:before="4" w:line="333" w:lineRule="auto"/>
        <w:ind w:right="98"/>
        <w:rPr>
          <w:rFonts w:hint="eastAsia"/>
        </w:rPr>
      </w:pPr>
    </w:p>
    <w:p w14:paraId="4B08C051">
      <w:pPr>
        <w:pStyle w:val="3"/>
        <w:spacing w:before="4" w:line="333" w:lineRule="auto"/>
        <w:ind w:right="98"/>
        <w:rPr>
          <w:rFonts w:hint="eastAsia"/>
        </w:rPr>
      </w:pPr>
      <w:r>
        <w:rPr>
          <w:rFonts w:hint="eastAsia"/>
        </w:rPr>
        <w:t>It is the reason for the cheer, the comfort he had spoken.</w:t>
      </w:r>
    </w:p>
    <w:p w14:paraId="69878090">
      <w:pPr>
        <w:pStyle w:val="3"/>
        <w:spacing w:before="4" w:line="333" w:lineRule="auto"/>
        <w:ind w:right="98"/>
        <w:rPr>
          <w:rFonts w:hint="eastAsia"/>
        </w:rPr>
      </w:pPr>
      <w:r>
        <w:rPr>
          <w:rFonts w:hint="eastAsia"/>
        </w:rPr>
        <w:t>这是他所说的鼓励和安慰的原因。</w:t>
      </w:r>
    </w:p>
    <w:p w14:paraId="4BBE2FA3">
      <w:pPr>
        <w:pStyle w:val="3"/>
        <w:spacing w:before="4" w:line="333" w:lineRule="auto"/>
        <w:ind w:right="98"/>
        <w:rPr>
          <w:rFonts w:hint="eastAsia"/>
        </w:rPr>
      </w:pPr>
    </w:p>
    <w:p w14:paraId="14E6DC69">
      <w:pPr>
        <w:pStyle w:val="3"/>
        <w:spacing w:before="4" w:line="333" w:lineRule="auto"/>
        <w:ind w:right="98"/>
        <w:rPr>
          <w:rFonts w:hint="eastAsia"/>
        </w:rPr>
      </w:pPr>
      <w:r>
        <w:rPr>
          <w:rFonts w:hint="eastAsia"/>
        </w:rPr>
        <w:t>It is the blessed contents of the cup, the ingredients of the heavenly wine, which he was giving them to drink of.</w:t>
      </w:r>
    </w:p>
    <w:p w14:paraId="192F42E1">
      <w:pPr>
        <w:pStyle w:val="3"/>
        <w:spacing w:before="4" w:line="333" w:lineRule="auto"/>
        <w:ind w:right="98"/>
        <w:rPr>
          <w:rFonts w:hint="eastAsia"/>
        </w:rPr>
      </w:pPr>
      <w:r>
        <w:rPr>
          <w:rFonts w:hint="eastAsia"/>
        </w:rPr>
        <w:t>这是杯中有福的内容，是天国之酒的成分，他正给她们喝。</w:t>
      </w:r>
    </w:p>
    <w:p w14:paraId="44039C54">
      <w:pPr>
        <w:pStyle w:val="3"/>
        <w:spacing w:before="4" w:line="333" w:lineRule="auto"/>
        <w:ind w:right="98"/>
        <w:rPr>
          <w:rFonts w:hint="eastAsia"/>
        </w:rPr>
      </w:pPr>
    </w:p>
    <w:p w14:paraId="7C0FC084">
      <w:pPr>
        <w:pStyle w:val="3"/>
        <w:spacing w:before="4" w:line="333" w:lineRule="auto"/>
        <w:ind w:right="98"/>
        <w:rPr>
          <w:rFonts w:hint="eastAsia"/>
        </w:rPr>
      </w:pPr>
      <w:r>
        <w:rPr>
          <w:rFonts w:hint="eastAsia"/>
        </w:rPr>
        <w:t>And the substance of it is, "Jesus lives."</w:t>
      </w:r>
    </w:p>
    <w:p w14:paraId="41F8409F">
      <w:pPr>
        <w:pStyle w:val="3"/>
        <w:spacing w:before="4" w:line="333" w:lineRule="auto"/>
        <w:ind w:right="98"/>
        <w:rPr>
          <w:rFonts w:hint="eastAsia"/>
        </w:rPr>
      </w:pPr>
      <w:r>
        <w:rPr>
          <w:rFonts w:hint="eastAsia"/>
        </w:rPr>
        <w:t>其核心是：“耶稣活着。”</w:t>
      </w:r>
    </w:p>
    <w:p w14:paraId="0E71F5C0">
      <w:pPr>
        <w:pStyle w:val="3"/>
        <w:spacing w:before="4" w:line="333" w:lineRule="auto"/>
        <w:ind w:right="98"/>
        <w:rPr>
          <w:rFonts w:hint="eastAsia"/>
        </w:rPr>
      </w:pPr>
    </w:p>
    <w:p w14:paraId="4ED7D057">
      <w:pPr>
        <w:pStyle w:val="3"/>
        <w:spacing w:before="4" w:line="333" w:lineRule="auto"/>
        <w:ind w:right="98"/>
        <w:rPr>
          <w:rFonts w:hint="eastAsia"/>
        </w:rPr>
      </w:pPr>
      <w:r>
        <w:rPr>
          <w:rFonts w:hint="eastAsia"/>
        </w:rPr>
        <w:t>The comfort with which the Lord Himself once comforted the sorrowing father of Capernaum was, "The maid is not dead, but sleepeth"; so the comfort ministered by the angel is like this, only it goes far beyond it: "He is not dead; nay, He sleepeth not: He has awakened; He has risen."</w:t>
      </w:r>
    </w:p>
    <w:p w14:paraId="163D1AEE">
      <w:pPr>
        <w:pStyle w:val="3"/>
        <w:spacing w:before="4" w:line="333" w:lineRule="auto"/>
        <w:ind w:right="98"/>
        <w:rPr>
          <w:rFonts w:hint="eastAsia"/>
        </w:rPr>
      </w:pPr>
      <w:r>
        <w:rPr>
          <w:rFonts w:hint="eastAsia"/>
        </w:rPr>
        <w:t>主自己曾用来安慰迦百农那位悲伤父亲的安慰是：“闺女不是死了，是睡着了”；天使所施的安慰与此相似，只是远超于此：“祂没有死；不仅如此，祂没有睡着：祂已经醒了；祂已经复活了。”</w:t>
      </w:r>
    </w:p>
    <w:p w14:paraId="6CCF2C24">
      <w:pPr>
        <w:pStyle w:val="3"/>
        <w:spacing w:before="4" w:line="333" w:lineRule="auto"/>
        <w:ind w:right="98"/>
        <w:rPr>
          <w:rFonts w:hint="eastAsia"/>
        </w:rPr>
      </w:pPr>
    </w:p>
    <w:p w14:paraId="307373B9">
      <w:pPr>
        <w:pStyle w:val="3"/>
        <w:spacing w:before="4" w:line="333" w:lineRule="auto"/>
        <w:ind w:right="98"/>
        <w:rPr>
          <w:rFonts w:hint="eastAsia"/>
        </w:rPr>
      </w:pPr>
      <w:r>
        <w:rPr>
          <w:rFonts w:hint="eastAsia"/>
        </w:rPr>
        <w:t>And as the Lord calmed the fears of His disciples once with, "Be of good cheer; it is I; be not afraid"; so did the angel here: or as in Patmos the Lord allayed the alarm of the beloved disciple with, "Fear not, I am the First and the Last; I am He that liveth, and was dead; and behold, I am alive for evermore"; so does the angel soothe the fear of the trembling women: "Fear not ye; He is not here; He is risen: come, see the place where the Lord lay."</w:t>
      </w:r>
    </w:p>
    <w:p w14:paraId="0F482E34">
      <w:pPr>
        <w:pStyle w:val="3"/>
        <w:spacing w:before="4" w:line="333" w:lineRule="auto"/>
        <w:ind w:right="98"/>
        <w:rPr>
          <w:rFonts w:hint="eastAsia"/>
        </w:rPr>
      </w:pPr>
      <w:r>
        <w:rPr>
          <w:rFonts w:hint="eastAsia"/>
        </w:rPr>
        <w:t>正如主曾用“你们放心，是我，不要怕”来平静祂门徒的恐惧；天使在这里也如此行：或如在拔摩岛上，主用“不要惧怕！我是首先的，我是末后的；又是那存活的；我曾死过，现在又活了，直活到永永远远”来减轻那蒙爱门徒的惊恐；天使也这样安抚那些颤抖的妇女的恐惧：“不要害怕；祂不在这里；祂已经复活了：你们来看安放主的地方。”</w:t>
      </w:r>
    </w:p>
    <w:p w14:paraId="48206887">
      <w:pPr>
        <w:pStyle w:val="3"/>
        <w:spacing w:before="4" w:line="333" w:lineRule="auto"/>
        <w:ind w:right="98"/>
        <w:rPr>
          <w:rFonts w:hint="eastAsia"/>
        </w:rPr>
      </w:pPr>
    </w:p>
    <w:p w14:paraId="1CBDDDBC">
      <w:pPr>
        <w:pStyle w:val="3"/>
        <w:spacing w:before="4" w:line="333" w:lineRule="auto"/>
        <w:ind w:right="98"/>
        <w:rPr>
          <w:rFonts w:hint="eastAsia"/>
        </w:rPr>
      </w:pPr>
      <w:r>
        <w:rPr>
          <w:rFonts w:hint="eastAsia"/>
        </w:rPr>
        <w:t>Let us mark, then, the glad tidings which the angel brings us regarding Him who died and was buried.</w:t>
      </w:r>
    </w:p>
    <w:p w14:paraId="72DDCA8E">
      <w:pPr>
        <w:pStyle w:val="3"/>
        <w:spacing w:before="4" w:line="333" w:lineRule="auto"/>
        <w:ind w:right="98"/>
        <w:rPr>
          <w:rFonts w:hint="eastAsia"/>
        </w:rPr>
      </w:pPr>
      <w:r>
        <w:rPr>
          <w:rFonts w:hint="eastAsia"/>
        </w:rPr>
        <w:t>那么，让我们注意天使带给我们的，关于那位死了又埋葬了的祂的佳音。</w:t>
      </w:r>
    </w:p>
    <w:p w14:paraId="18C81809">
      <w:pPr>
        <w:pStyle w:val="3"/>
        <w:spacing w:before="4" w:line="333" w:lineRule="auto"/>
        <w:ind w:right="98"/>
        <w:rPr>
          <w:rFonts w:hint="eastAsia"/>
        </w:rPr>
      </w:pPr>
    </w:p>
    <w:p w14:paraId="5ACB2CCE">
      <w:pPr>
        <w:pStyle w:val="3"/>
        <w:spacing w:before="4" w:line="333" w:lineRule="auto"/>
        <w:ind w:right="98"/>
        <w:rPr>
          <w:rFonts w:hint="eastAsia"/>
        </w:rPr>
      </w:pPr>
      <w:r>
        <w:rPr>
          <w:rFonts w:hint="eastAsia"/>
        </w:rPr>
        <w:t>He is not here.</w:t>
      </w:r>
    </w:p>
    <w:p w14:paraId="38FC25A5">
      <w:pPr>
        <w:pStyle w:val="3"/>
        <w:spacing w:before="4" w:line="333" w:lineRule="auto"/>
        <w:ind w:right="98"/>
        <w:rPr>
          <w:rFonts w:hint="eastAsia"/>
        </w:rPr>
      </w:pPr>
      <w:r>
        <w:rPr>
          <w:rFonts w:hint="eastAsia"/>
        </w:rPr>
        <w:t>祂不在这里。</w:t>
      </w:r>
    </w:p>
    <w:p w14:paraId="67046E0B">
      <w:pPr>
        <w:pStyle w:val="3"/>
        <w:spacing w:before="4" w:line="333" w:lineRule="auto"/>
        <w:ind w:right="98"/>
        <w:rPr>
          <w:rFonts w:hint="eastAsia"/>
        </w:rPr>
      </w:pPr>
    </w:p>
    <w:p w14:paraId="0A5639EC">
      <w:pPr>
        <w:pStyle w:val="3"/>
        <w:spacing w:before="4" w:line="333" w:lineRule="auto"/>
        <w:ind w:right="98"/>
        <w:rPr>
          <w:rFonts w:hint="eastAsia"/>
        </w:rPr>
      </w:pPr>
      <w:r>
        <w:rPr>
          <w:rFonts w:hint="eastAsia"/>
        </w:rPr>
        <w:t>This is the only place regarding which it could be accounted good news to say, Christ is not here.</w:t>
      </w:r>
    </w:p>
    <w:p w14:paraId="3E250254">
      <w:pPr>
        <w:pStyle w:val="3"/>
        <w:spacing w:before="4" w:line="333" w:lineRule="auto"/>
        <w:ind w:right="98"/>
        <w:rPr>
          <w:rFonts w:hint="eastAsia"/>
        </w:rPr>
      </w:pPr>
      <w:r>
        <w:rPr>
          <w:rFonts w:hint="eastAsia"/>
        </w:rPr>
        <w:t>这是唯一一个可以说基督不在这里，而被算为好消息的地方。</w:t>
      </w:r>
    </w:p>
    <w:p w14:paraId="05970C6A">
      <w:pPr>
        <w:pStyle w:val="3"/>
        <w:spacing w:before="4" w:line="333" w:lineRule="auto"/>
        <w:ind w:right="98"/>
        <w:rPr>
          <w:rFonts w:hint="eastAsia"/>
        </w:rPr>
      </w:pPr>
    </w:p>
    <w:p w14:paraId="657490D3">
      <w:pPr>
        <w:pStyle w:val="3"/>
        <w:spacing w:before="4" w:line="333" w:lineRule="auto"/>
        <w:ind w:right="98"/>
        <w:rPr>
          <w:rFonts w:hint="eastAsia"/>
        </w:rPr>
      </w:pPr>
      <w:r>
        <w:rPr>
          <w:rFonts w:hint="eastAsia"/>
        </w:rPr>
        <w:t>Christ is here, was good news at Bethany, at Jericho, at Nain, at Capernaum, or on the sea of Galilee; but Christ is not here, is the good news from Joseph's tomb.</w:t>
      </w:r>
    </w:p>
    <w:p w14:paraId="524301EC">
      <w:pPr>
        <w:pStyle w:val="3"/>
        <w:spacing w:before="4" w:line="333" w:lineRule="auto"/>
        <w:ind w:right="98"/>
        <w:rPr>
          <w:rFonts w:hint="eastAsia"/>
        </w:rPr>
      </w:pPr>
      <w:r>
        <w:rPr>
          <w:rFonts w:hint="eastAsia"/>
        </w:rPr>
        <w:t>基督在这里，在伯大尼、在耶利哥、在拿因、在迦百农，或在加利利海，都是好消息；但基督不在这里，是从约瑟的坟墓传来的好消息。</w:t>
      </w:r>
    </w:p>
    <w:p w14:paraId="441BE654">
      <w:pPr>
        <w:pStyle w:val="3"/>
        <w:spacing w:before="4" w:line="333" w:lineRule="auto"/>
        <w:ind w:right="98"/>
        <w:rPr>
          <w:rFonts w:hint="eastAsia"/>
        </w:rPr>
      </w:pPr>
    </w:p>
    <w:p w14:paraId="2DB897BA">
      <w:pPr>
        <w:pStyle w:val="3"/>
        <w:spacing w:before="4" w:line="333" w:lineRule="auto"/>
        <w:ind w:right="98"/>
        <w:rPr>
          <w:rFonts w:hint="eastAsia"/>
        </w:rPr>
      </w:pPr>
      <w:r>
        <w:rPr>
          <w:rFonts w:hint="eastAsia"/>
        </w:rPr>
        <w:t>A present Christ would be accounted the joy and security of other places; it is an absent Christ that is announced as the blessing, the consolation here.</w:t>
      </w:r>
    </w:p>
    <w:p w14:paraId="6F27E236">
      <w:pPr>
        <w:pStyle w:val="3"/>
        <w:spacing w:before="4" w:line="333" w:lineRule="auto"/>
        <w:ind w:right="98"/>
        <w:rPr>
          <w:rFonts w:hint="eastAsia"/>
        </w:rPr>
      </w:pPr>
      <w:r>
        <w:rPr>
          <w:rFonts w:hint="eastAsia"/>
        </w:rPr>
        <w:t>一个同在的基督会被算为其他地方的喜乐和保障；在这里，一个不在的基督被宣告为祝福和安慰。</w:t>
      </w:r>
    </w:p>
    <w:p w14:paraId="5734BAE9">
      <w:pPr>
        <w:pStyle w:val="3"/>
        <w:spacing w:before="4" w:line="333" w:lineRule="auto"/>
        <w:ind w:right="98"/>
        <w:rPr>
          <w:rFonts w:hint="eastAsia"/>
        </w:rPr>
      </w:pPr>
    </w:p>
    <w:p w14:paraId="45BD5855">
      <w:pPr>
        <w:pStyle w:val="3"/>
        <w:spacing w:before="4" w:line="333" w:lineRule="auto"/>
        <w:ind w:right="98"/>
        <w:rPr>
          <w:rFonts w:hint="eastAsia"/>
        </w:rPr>
      </w:pPr>
      <w:r>
        <w:rPr>
          <w:rFonts w:hint="eastAsia"/>
        </w:rPr>
        <w:t>He is not here, is one of the gladdest sounds that ever fell on human ears.</w:t>
      </w:r>
    </w:p>
    <w:p w14:paraId="29990A6D">
      <w:pPr>
        <w:pStyle w:val="3"/>
        <w:spacing w:before="4" w:line="333" w:lineRule="auto"/>
        <w:ind w:right="98"/>
        <w:rPr>
          <w:rFonts w:hint="eastAsia"/>
        </w:rPr>
      </w:pPr>
      <w:r>
        <w:rPr>
          <w:rFonts w:hint="eastAsia"/>
        </w:rPr>
        <w:t>祂不在这里，是曾落在人耳中最喜乐的声音之一。</w:t>
      </w:r>
    </w:p>
    <w:p w14:paraId="7569C2D0">
      <w:pPr>
        <w:pStyle w:val="3"/>
        <w:spacing w:before="4" w:line="333" w:lineRule="auto"/>
        <w:ind w:right="98"/>
        <w:rPr>
          <w:rFonts w:hint="eastAsia"/>
        </w:rPr>
      </w:pPr>
    </w:p>
    <w:p w14:paraId="38BD6241">
      <w:pPr>
        <w:pStyle w:val="3"/>
        <w:spacing w:before="4" w:line="333" w:lineRule="auto"/>
        <w:ind w:right="98"/>
        <w:rPr>
          <w:rFonts w:hint="eastAsia"/>
        </w:rPr>
      </w:pPr>
      <w:r>
        <w:rPr>
          <w:rFonts w:hint="eastAsia"/>
        </w:rPr>
        <w:t>Were He still here, what and where should we have been?</w:t>
      </w:r>
    </w:p>
    <w:p w14:paraId="250D7E1D">
      <w:pPr>
        <w:pStyle w:val="3"/>
        <w:spacing w:before="4" w:line="333" w:lineRule="auto"/>
        <w:ind w:right="98"/>
        <w:rPr>
          <w:rFonts w:hint="eastAsia"/>
        </w:rPr>
      </w:pPr>
      <w:r>
        <w:rPr>
          <w:rFonts w:hint="eastAsia"/>
        </w:rPr>
        <w:t>倘若祂仍在这里，我们将会是怎样，又会在哪里呢？</w:t>
      </w:r>
    </w:p>
    <w:p w14:paraId="3BA36BD5">
      <w:pPr>
        <w:pStyle w:val="3"/>
        <w:spacing w:before="4" w:line="333" w:lineRule="auto"/>
        <w:ind w:right="98"/>
        <w:rPr>
          <w:rFonts w:hint="eastAsia"/>
        </w:rPr>
      </w:pPr>
    </w:p>
    <w:p w14:paraId="2629BCDA">
      <w:pPr>
        <w:pStyle w:val="3"/>
        <w:spacing w:before="4" w:line="333" w:lineRule="auto"/>
        <w:ind w:right="98"/>
        <w:rPr>
          <w:rFonts w:hint="eastAsia"/>
        </w:rPr>
      </w:pPr>
      <w:r>
        <w:rPr>
          <w:rFonts w:hint="eastAsia"/>
        </w:rPr>
        <w:t>And who is it that you are seeking here?</w:t>
      </w:r>
    </w:p>
    <w:p w14:paraId="6F4BF8FC">
      <w:pPr>
        <w:pStyle w:val="3"/>
        <w:spacing w:before="4" w:line="333" w:lineRule="auto"/>
        <w:ind w:right="98"/>
        <w:rPr>
          <w:rFonts w:hint="eastAsia"/>
        </w:rPr>
      </w:pPr>
      <w:r>
        <w:rPr>
          <w:rFonts w:hint="eastAsia"/>
        </w:rPr>
        <w:t>你在这里寻找的是谁呢？</w:t>
      </w:r>
    </w:p>
    <w:p w14:paraId="324AACA6">
      <w:pPr>
        <w:pStyle w:val="3"/>
        <w:spacing w:before="4" w:line="333" w:lineRule="auto"/>
        <w:ind w:right="98"/>
        <w:rPr>
          <w:rFonts w:hint="eastAsia"/>
        </w:rPr>
      </w:pPr>
    </w:p>
    <w:p w14:paraId="1F078774">
      <w:pPr>
        <w:pStyle w:val="3"/>
        <w:spacing w:before="4" w:line="333" w:lineRule="auto"/>
        <w:ind w:right="98"/>
        <w:rPr>
          <w:rFonts w:hint="eastAsia"/>
        </w:rPr>
      </w:pPr>
      <w:r>
        <w:rPr>
          <w:rFonts w:hint="eastAsia"/>
        </w:rPr>
        <w:t>The mortal or the immortal?</w:t>
      </w:r>
    </w:p>
    <w:p w14:paraId="67F2F25F">
      <w:pPr>
        <w:pStyle w:val="3"/>
        <w:spacing w:before="4" w:line="333" w:lineRule="auto"/>
        <w:ind w:right="98"/>
        <w:rPr>
          <w:rFonts w:hint="eastAsia"/>
        </w:rPr>
      </w:pPr>
      <w:r>
        <w:rPr>
          <w:rFonts w:hint="eastAsia"/>
        </w:rPr>
        <w:t>是必死的，还是不死的？</w:t>
      </w:r>
    </w:p>
    <w:p w14:paraId="461BE02F">
      <w:pPr>
        <w:pStyle w:val="3"/>
        <w:spacing w:before="4" w:line="333" w:lineRule="auto"/>
        <w:ind w:right="98"/>
        <w:rPr>
          <w:rFonts w:hint="eastAsia"/>
        </w:rPr>
      </w:pPr>
    </w:p>
    <w:p w14:paraId="11286EAF">
      <w:pPr>
        <w:pStyle w:val="3"/>
        <w:spacing w:before="4" w:line="333" w:lineRule="auto"/>
        <w:ind w:right="98"/>
        <w:rPr>
          <w:rFonts w:hint="eastAsia"/>
        </w:rPr>
      </w:pPr>
      <w:r>
        <w:rPr>
          <w:rFonts w:hint="eastAsia"/>
        </w:rPr>
        <w:t>And what place is this in which you expect to find the Son of God?</w:t>
      </w:r>
    </w:p>
    <w:p w14:paraId="30177026">
      <w:pPr>
        <w:pStyle w:val="3"/>
        <w:spacing w:before="4" w:line="333" w:lineRule="auto"/>
        <w:ind w:right="98"/>
        <w:rPr>
          <w:rFonts w:hint="eastAsia"/>
        </w:rPr>
      </w:pPr>
      <w:r>
        <w:rPr>
          <w:rFonts w:hint="eastAsia"/>
        </w:rPr>
        <w:t>你期望在什么地方找到神的儿子呢？</w:t>
      </w:r>
    </w:p>
    <w:p w14:paraId="418ECCEA">
      <w:pPr>
        <w:pStyle w:val="3"/>
        <w:spacing w:before="4" w:line="333" w:lineRule="auto"/>
        <w:ind w:right="98"/>
        <w:rPr>
          <w:rFonts w:hint="eastAsia"/>
        </w:rPr>
      </w:pPr>
    </w:p>
    <w:p w14:paraId="00662FD3">
      <w:pPr>
        <w:pStyle w:val="3"/>
        <w:spacing w:before="4" w:line="333" w:lineRule="auto"/>
        <w:ind w:right="98"/>
        <w:rPr>
          <w:rFonts w:hint="eastAsia"/>
        </w:rPr>
      </w:pPr>
      <w:r>
        <w:rPr>
          <w:rFonts w:hint="eastAsia"/>
        </w:rPr>
        <w:t>In a grave?</w:t>
      </w:r>
    </w:p>
    <w:p w14:paraId="243413F9">
      <w:pPr>
        <w:pStyle w:val="3"/>
        <w:spacing w:before="4" w:line="333" w:lineRule="auto"/>
        <w:ind w:right="98"/>
        <w:rPr>
          <w:rFonts w:hint="eastAsia"/>
        </w:rPr>
      </w:pPr>
      <w:r>
        <w:rPr>
          <w:rFonts w:hint="eastAsia"/>
        </w:rPr>
        <w:t>在坟墓里？</w:t>
      </w:r>
    </w:p>
    <w:p w14:paraId="639EFF1A">
      <w:pPr>
        <w:pStyle w:val="3"/>
        <w:spacing w:before="4" w:line="333" w:lineRule="auto"/>
        <w:ind w:right="98"/>
        <w:rPr>
          <w:rFonts w:hint="eastAsia"/>
        </w:rPr>
      </w:pPr>
    </w:p>
    <w:p w14:paraId="6C281C30">
      <w:pPr>
        <w:pStyle w:val="3"/>
        <w:spacing w:before="4" w:line="333" w:lineRule="auto"/>
        <w:ind w:right="98"/>
        <w:rPr>
          <w:rFonts w:hint="eastAsia"/>
        </w:rPr>
      </w:pPr>
      <w:r>
        <w:rPr>
          <w:rFonts w:hint="eastAsia"/>
        </w:rPr>
        <w:t>Is this the place for immortality?</w:t>
      </w:r>
    </w:p>
    <w:p w14:paraId="08248F96">
      <w:pPr>
        <w:pStyle w:val="3"/>
        <w:spacing w:before="4" w:line="333" w:lineRule="auto"/>
        <w:ind w:right="98"/>
        <w:rPr>
          <w:rFonts w:hint="eastAsia"/>
        </w:rPr>
      </w:pPr>
      <w:r>
        <w:rPr>
          <w:rFonts w:hint="eastAsia"/>
        </w:rPr>
        <w:t>这是不朽之地吗？</w:t>
      </w:r>
    </w:p>
    <w:p w14:paraId="60943F70">
      <w:pPr>
        <w:pStyle w:val="3"/>
        <w:spacing w:before="4" w:line="333" w:lineRule="auto"/>
        <w:ind w:right="98"/>
        <w:rPr>
          <w:rFonts w:hint="eastAsia"/>
        </w:rPr>
      </w:pPr>
    </w:p>
    <w:p w14:paraId="16C6375E">
      <w:pPr>
        <w:pStyle w:val="3"/>
        <w:spacing w:before="4" w:line="333" w:lineRule="auto"/>
        <w:ind w:right="98"/>
        <w:rPr>
          <w:rFonts w:hint="eastAsia"/>
        </w:rPr>
      </w:pPr>
      <w:r>
        <w:rPr>
          <w:rFonts w:hint="eastAsia"/>
        </w:rPr>
        <w:t>Is it likely that there should be life in the dwellings of death?</w:t>
      </w:r>
    </w:p>
    <w:p w14:paraId="23F39D68">
      <w:pPr>
        <w:pStyle w:val="3"/>
        <w:spacing w:before="4" w:line="333" w:lineRule="auto"/>
        <w:ind w:right="98"/>
        <w:rPr>
          <w:rFonts w:hint="eastAsia"/>
        </w:rPr>
      </w:pPr>
      <w:r>
        <w:rPr>
          <w:rFonts w:hint="eastAsia"/>
        </w:rPr>
        <w:t>在死亡的居所里，可能会有生命吗？</w:t>
      </w:r>
    </w:p>
    <w:p w14:paraId="3FCFCFC3">
      <w:pPr>
        <w:pStyle w:val="3"/>
        <w:spacing w:before="4" w:line="333" w:lineRule="auto"/>
        <w:ind w:right="98"/>
        <w:rPr>
          <w:rFonts w:hint="eastAsia"/>
        </w:rPr>
      </w:pPr>
    </w:p>
    <w:p w14:paraId="7C060188">
      <w:pPr>
        <w:pStyle w:val="3"/>
        <w:spacing w:before="4" w:line="333" w:lineRule="auto"/>
        <w:ind w:right="98"/>
        <w:rPr>
          <w:rFonts w:hint="eastAsia"/>
        </w:rPr>
      </w:pPr>
      <w:r>
        <w:rPr>
          <w:rFonts w:hint="eastAsia"/>
        </w:rPr>
        <w:t>Why seek ye the living among the dead?</w:t>
      </w:r>
    </w:p>
    <w:p w14:paraId="39CEF6FE">
      <w:pPr>
        <w:pStyle w:val="3"/>
        <w:spacing w:before="4" w:line="333" w:lineRule="auto"/>
        <w:ind w:right="98"/>
        <w:rPr>
          <w:rFonts w:hint="eastAsia"/>
        </w:rPr>
      </w:pPr>
      <w:r>
        <w:rPr>
          <w:rFonts w:hint="eastAsia"/>
        </w:rPr>
        <w:t>你们为什么在死人中找活人呢？</w:t>
      </w:r>
    </w:p>
    <w:p w14:paraId="1E47532B">
      <w:pPr>
        <w:pStyle w:val="3"/>
        <w:spacing w:before="4" w:line="333" w:lineRule="auto"/>
        <w:ind w:right="98"/>
        <w:rPr>
          <w:rFonts w:hint="eastAsia"/>
        </w:rPr>
      </w:pPr>
    </w:p>
    <w:p w14:paraId="4E6310B0">
      <w:pPr>
        <w:pStyle w:val="3"/>
        <w:spacing w:before="4" w:line="333" w:lineRule="auto"/>
        <w:ind w:right="98"/>
        <w:rPr>
          <w:rFonts w:hint="eastAsia"/>
        </w:rPr>
      </w:pPr>
      <w:r>
        <w:rPr>
          <w:rFonts w:hint="eastAsia"/>
        </w:rPr>
        <w:t>No; not here,-not here; not in this place of death can the Prince of life be found.</w:t>
      </w:r>
    </w:p>
    <w:p w14:paraId="52E447FF">
      <w:pPr>
        <w:pStyle w:val="3"/>
        <w:spacing w:before="4" w:line="333" w:lineRule="auto"/>
        <w:ind w:right="98"/>
        <w:rPr>
          <w:rFonts w:hint="eastAsia"/>
        </w:rPr>
      </w:pPr>
      <w:r>
        <w:rPr>
          <w:rFonts w:hint="eastAsia"/>
        </w:rPr>
        <w:t>不；不在这里，不在这里；在这死亡之地找不到生命的主。</w:t>
      </w:r>
    </w:p>
    <w:p w14:paraId="7DD61DE3">
      <w:pPr>
        <w:pStyle w:val="3"/>
        <w:spacing w:before="4" w:line="333" w:lineRule="auto"/>
        <w:ind w:right="98"/>
        <w:rPr>
          <w:rFonts w:hint="eastAsia"/>
        </w:rPr>
      </w:pPr>
    </w:p>
    <w:p w14:paraId="2C6FE4C0">
      <w:pPr>
        <w:pStyle w:val="3"/>
        <w:spacing w:before="4" w:line="333" w:lineRule="auto"/>
        <w:ind w:right="98"/>
        <w:rPr>
          <w:rFonts w:hint="eastAsia"/>
        </w:rPr>
      </w:pPr>
      <w:r>
        <w:rPr>
          <w:rFonts w:hint="eastAsia"/>
        </w:rPr>
        <w:t>He was here, indeed; but He is not.</w:t>
      </w:r>
    </w:p>
    <w:p w14:paraId="2D841996">
      <w:pPr>
        <w:pStyle w:val="3"/>
        <w:spacing w:before="4" w:line="333" w:lineRule="auto"/>
        <w:ind w:right="98"/>
        <w:rPr>
          <w:rFonts w:hint="eastAsia"/>
        </w:rPr>
      </w:pPr>
      <w:r>
        <w:rPr>
          <w:rFonts w:hint="eastAsia"/>
        </w:rPr>
        <w:t>祂确实曾在这里；但祂不在了。</w:t>
      </w:r>
    </w:p>
    <w:p w14:paraId="2CEE1908">
      <w:pPr>
        <w:pStyle w:val="3"/>
        <w:spacing w:before="4" w:line="333" w:lineRule="auto"/>
        <w:ind w:right="98"/>
        <w:rPr>
          <w:rFonts w:hint="eastAsia"/>
        </w:rPr>
      </w:pPr>
    </w:p>
    <w:p w14:paraId="5F3D2754">
      <w:pPr>
        <w:pStyle w:val="3"/>
        <w:spacing w:before="4" w:line="333" w:lineRule="auto"/>
        <w:ind w:right="98"/>
        <w:rPr>
          <w:rFonts w:hint="eastAsia"/>
        </w:rPr>
      </w:pPr>
      <w:r>
        <w:rPr>
          <w:rFonts w:hint="eastAsia"/>
        </w:rPr>
        <w:t>These rock walls and this rock gate cannot hold Him.</w:t>
      </w:r>
    </w:p>
    <w:p w14:paraId="48A82238">
      <w:pPr>
        <w:pStyle w:val="3"/>
        <w:spacing w:before="4" w:line="333" w:lineRule="auto"/>
        <w:ind w:right="98"/>
        <w:rPr>
          <w:rFonts w:hint="eastAsia"/>
        </w:rPr>
      </w:pPr>
      <w:r>
        <w:rPr>
          <w:rFonts w:hint="eastAsia"/>
        </w:rPr>
        <w:t>这些石墙和这石门不能留住祂。</w:t>
      </w:r>
    </w:p>
    <w:p w14:paraId="67CAD0D1">
      <w:pPr>
        <w:pStyle w:val="3"/>
        <w:spacing w:before="4" w:line="333" w:lineRule="auto"/>
        <w:ind w:right="98"/>
        <w:rPr>
          <w:rFonts w:hint="eastAsia"/>
        </w:rPr>
      </w:pPr>
    </w:p>
    <w:p w14:paraId="13E7953D">
      <w:pPr>
        <w:pStyle w:val="3"/>
        <w:spacing w:before="4" w:line="333" w:lineRule="auto"/>
        <w:ind w:right="98"/>
        <w:rPr>
          <w:rFonts w:hint="eastAsia"/>
        </w:rPr>
      </w:pPr>
      <w:r>
        <w:rPr>
          <w:rFonts w:hint="eastAsia"/>
        </w:rPr>
        <w:t>He was in Gethsemane, in Pilate's palace, on the cross; but not now.</w:t>
      </w:r>
    </w:p>
    <w:p w14:paraId="306F9E78">
      <w:pPr>
        <w:pStyle w:val="3"/>
        <w:spacing w:before="4" w:line="333" w:lineRule="auto"/>
        <w:ind w:right="98"/>
        <w:rPr>
          <w:rFonts w:hint="eastAsia"/>
        </w:rPr>
      </w:pPr>
      <w:r>
        <w:rPr>
          <w:rFonts w:hint="eastAsia"/>
        </w:rPr>
        <w:t>祂曾在客西马尼，在彼拉多的官邸，在十字架上；但现在不在了。</w:t>
      </w:r>
    </w:p>
    <w:p w14:paraId="628E67DF">
      <w:pPr>
        <w:pStyle w:val="3"/>
        <w:spacing w:before="4" w:line="333" w:lineRule="auto"/>
        <w:ind w:right="98"/>
        <w:rPr>
          <w:rFonts w:hint="eastAsia"/>
        </w:rPr>
      </w:pPr>
    </w:p>
    <w:p w14:paraId="6D9DBEBA">
      <w:pPr>
        <w:pStyle w:val="3"/>
        <w:spacing w:before="4" w:line="333" w:lineRule="auto"/>
        <w:ind w:right="98"/>
        <w:rPr>
          <w:rFonts w:hint="eastAsia"/>
        </w:rPr>
      </w:pPr>
      <w:r>
        <w:rPr>
          <w:rFonts w:hint="eastAsia"/>
        </w:rPr>
        <w:t>These He has visited, but in none of them has He remained.</w:t>
      </w:r>
    </w:p>
    <w:p w14:paraId="034AFD2A">
      <w:pPr>
        <w:pStyle w:val="3"/>
        <w:spacing w:before="4" w:line="333" w:lineRule="auto"/>
        <w:ind w:right="98"/>
        <w:rPr>
          <w:rFonts w:hint="eastAsia"/>
        </w:rPr>
      </w:pPr>
      <w:r>
        <w:rPr>
          <w:rFonts w:hint="eastAsia"/>
        </w:rPr>
        <w:t>这些地方祂都曾到过，但没有在任何一处停留。</w:t>
      </w:r>
    </w:p>
    <w:p w14:paraId="32FE3E7B">
      <w:pPr>
        <w:pStyle w:val="3"/>
        <w:spacing w:before="4" w:line="333" w:lineRule="auto"/>
        <w:ind w:right="98"/>
        <w:rPr>
          <w:rFonts w:hint="eastAsia"/>
        </w:rPr>
      </w:pPr>
    </w:p>
    <w:p w14:paraId="23632EC7">
      <w:pPr>
        <w:pStyle w:val="3"/>
        <w:spacing w:before="4" w:line="333" w:lineRule="auto"/>
        <w:ind w:right="98"/>
        <w:rPr>
          <w:rFonts w:hint="eastAsia"/>
        </w:rPr>
      </w:pPr>
      <w:r>
        <w:rPr>
          <w:rFonts w:hint="eastAsia"/>
        </w:rPr>
        <w:t>He has left them all behind.</w:t>
      </w:r>
    </w:p>
    <w:p w14:paraId="0BA68781">
      <w:pPr>
        <w:pStyle w:val="3"/>
        <w:spacing w:before="4" w:line="333" w:lineRule="auto"/>
        <w:ind w:right="98"/>
        <w:rPr>
          <w:rFonts w:hint="eastAsia"/>
        </w:rPr>
      </w:pPr>
      <w:r>
        <w:rPr>
          <w:rFonts w:hint="eastAsia"/>
        </w:rPr>
        <w:t>祂已经把它们都抛在脑后了。</w:t>
      </w:r>
    </w:p>
    <w:p w14:paraId="2C731A40">
      <w:pPr>
        <w:pStyle w:val="3"/>
        <w:spacing w:before="4" w:line="333" w:lineRule="auto"/>
        <w:ind w:right="98"/>
        <w:rPr>
          <w:rFonts w:hint="eastAsia"/>
        </w:rPr>
      </w:pPr>
    </w:p>
    <w:p w14:paraId="7AA1C7DC">
      <w:pPr>
        <w:pStyle w:val="3"/>
        <w:spacing w:before="4" w:line="333" w:lineRule="auto"/>
        <w:ind w:right="98"/>
        <w:rPr>
          <w:rFonts w:hint="eastAsia"/>
        </w:rPr>
      </w:pPr>
      <w:r>
        <w:rPr>
          <w:rFonts w:hint="eastAsia"/>
        </w:rPr>
        <w:t>With Him it is all life, and incorruption, and glory now.</w:t>
      </w:r>
    </w:p>
    <w:p w14:paraId="6AB55697">
      <w:pPr>
        <w:pStyle w:val="3"/>
        <w:spacing w:before="4" w:line="333" w:lineRule="auto"/>
        <w:ind w:right="98"/>
        <w:rPr>
          <w:rFonts w:hint="eastAsia"/>
        </w:rPr>
      </w:pPr>
      <w:r>
        <w:rPr>
          <w:rFonts w:hint="eastAsia"/>
        </w:rPr>
        <w:t>如今在祂里面，全是生命、不朽和荣耀。</w:t>
      </w:r>
    </w:p>
    <w:p w14:paraId="64911AB0">
      <w:pPr>
        <w:pStyle w:val="3"/>
        <w:spacing w:before="4" w:line="333" w:lineRule="auto"/>
        <w:ind w:right="98"/>
        <w:rPr>
          <w:rFonts w:hint="eastAsia"/>
        </w:rPr>
      </w:pPr>
    </w:p>
    <w:p w14:paraId="28C5DDC6">
      <w:pPr>
        <w:pStyle w:val="3"/>
        <w:spacing w:before="4" w:line="333" w:lineRule="auto"/>
        <w:ind w:right="98"/>
        <w:rPr>
          <w:rFonts w:hint="eastAsia"/>
        </w:rPr>
      </w:pPr>
      <w:r>
        <w:rPr>
          <w:rFonts w:hint="eastAsia"/>
        </w:rPr>
        <w:t>He is not here!</w:t>
      </w:r>
    </w:p>
    <w:p w14:paraId="3A6D4998">
      <w:pPr>
        <w:pStyle w:val="3"/>
        <w:spacing w:before="4" w:line="333" w:lineRule="auto"/>
        <w:ind w:right="98"/>
        <w:rPr>
          <w:rFonts w:hint="eastAsia"/>
        </w:rPr>
      </w:pPr>
      <w:r>
        <w:rPr>
          <w:rFonts w:hint="eastAsia"/>
        </w:rPr>
        <w:t>祂不在这里！</w:t>
      </w:r>
    </w:p>
    <w:p w14:paraId="1D28A2FC">
      <w:pPr>
        <w:pStyle w:val="3"/>
        <w:spacing w:before="4" w:line="333" w:lineRule="auto"/>
        <w:ind w:right="98"/>
        <w:rPr>
          <w:rFonts w:hint="eastAsia"/>
        </w:rPr>
      </w:pPr>
    </w:p>
    <w:p w14:paraId="7CBB05B3">
      <w:pPr>
        <w:pStyle w:val="3"/>
        <w:spacing w:before="4" w:line="333" w:lineRule="auto"/>
        <w:ind w:right="98"/>
        <w:rPr>
          <w:rFonts w:hint="eastAsia"/>
        </w:rPr>
      </w:pPr>
      <w:r>
        <w:rPr>
          <w:rFonts w:hint="eastAsia"/>
        </w:rPr>
        <w:t>If not here, where?</w:t>
      </w:r>
    </w:p>
    <w:p w14:paraId="44850068">
      <w:pPr>
        <w:pStyle w:val="3"/>
        <w:spacing w:before="4" w:line="333" w:lineRule="auto"/>
        <w:ind w:right="98"/>
        <w:rPr>
          <w:rFonts w:hint="eastAsia"/>
        </w:rPr>
      </w:pPr>
      <w:r>
        <w:rPr>
          <w:rFonts w:hint="eastAsia"/>
        </w:rPr>
        <w:t>如果不在这里，那在哪里？</w:t>
      </w:r>
    </w:p>
    <w:p w14:paraId="5CC015C8">
      <w:pPr>
        <w:pStyle w:val="3"/>
        <w:spacing w:before="4" w:line="333" w:lineRule="auto"/>
        <w:ind w:right="98"/>
        <w:rPr>
          <w:rFonts w:hint="eastAsia"/>
        </w:rPr>
      </w:pPr>
    </w:p>
    <w:p w14:paraId="2B19B346">
      <w:pPr>
        <w:pStyle w:val="3"/>
        <w:spacing w:before="4" w:line="333" w:lineRule="auto"/>
        <w:ind w:right="98"/>
        <w:rPr>
          <w:rFonts w:hint="eastAsia"/>
        </w:rPr>
      </w:pPr>
      <w:r>
        <w:rPr>
          <w:rFonts w:hint="eastAsia"/>
        </w:rPr>
        <w:t>That we soon discover when we follow Him to Emmaus and to Galilee.</w:t>
      </w:r>
    </w:p>
    <w:p w14:paraId="3C194E82">
      <w:pPr>
        <w:pStyle w:val="3"/>
        <w:spacing w:before="4" w:line="333" w:lineRule="auto"/>
        <w:ind w:right="98"/>
        <w:rPr>
          <w:rFonts w:hint="eastAsia"/>
        </w:rPr>
      </w:pPr>
      <w:r>
        <w:rPr>
          <w:rFonts w:hint="eastAsia"/>
        </w:rPr>
        <w:t>当我们跟随祂到以马忤斯和加利利时，我们很快就会发现。</w:t>
      </w:r>
    </w:p>
    <w:p w14:paraId="050364F7">
      <w:pPr>
        <w:pStyle w:val="3"/>
        <w:spacing w:before="4" w:line="333" w:lineRule="auto"/>
        <w:ind w:right="98"/>
        <w:rPr>
          <w:rFonts w:hint="eastAsia"/>
        </w:rPr>
      </w:pPr>
    </w:p>
    <w:p w14:paraId="74D26C13">
      <w:pPr>
        <w:pStyle w:val="3"/>
        <w:spacing w:before="4" w:line="333" w:lineRule="auto"/>
        <w:ind w:right="98"/>
        <w:rPr>
          <w:rFonts w:hint="eastAsia"/>
        </w:rPr>
      </w:pPr>
      <w:r>
        <w:rPr>
          <w:rFonts w:hint="eastAsia"/>
        </w:rPr>
        <w:t>But even though we knew not, does it matter, save for this, that we may learn that His disappearance has not been a forsaking of earth, nor a turning His back upon the children of men?</w:t>
      </w:r>
    </w:p>
    <w:p w14:paraId="066986C4">
      <w:pPr>
        <w:pStyle w:val="3"/>
        <w:spacing w:before="4" w:line="333" w:lineRule="auto"/>
        <w:ind w:right="98"/>
        <w:rPr>
          <w:rFonts w:hint="eastAsia"/>
        </w:rPr>
      </w:pPr>
      <w:r>
        <w:rPr>
          <w:rFonts w:hint="eastAsia"/>
        </w:rPr>
        <w:t>但即使我们不知道，除了能让我们知道祂的消失并非离弃大地，也非背弃世人之外，这又有什么关系呢？</w:t>
      </w:r>
    </w:p>
    <w:p w14:paraId="67892A48">
      <w:pPr>
        <w:pStyle w:val="3"/>
        <w:spacing w:before="4" w:line="333" w:lineRule="auto"/>
        <w:ind w:right="98"/>
        <w:rPr>
          <w:rFonts w:hint="eastAsia"/>
        </w:rPr>
      </w:pPr>
    </w:p>
    <w:p w14:paraId="036EAB48">
      <w:pPr>
        <w:pStyle w:val="3"/>
        <w:spacing w:before="4" w:line="333" w:lineRule="auto"/>
        <w:ind w:right="98"/>
        <w:rPr>
          <w:rFonts w:hint="eastAsia"/>
        </w:rPr>
      </w:pPr>
      <w:r>
        <w:rPr>
          <w:rFonts w:hint="eastAsia"/>
        </w:rPr>
        <w:t>His disappearance from the tomb is only the carrying out of His love.</w:t>
      </w:r>
    </w:p>
    <w:p w14:paraId="69C364B3">
      <w:pPr>
        <w:pStyle w:val="3"/>
        <w:spacing w:before="4" w:line="333" w:lineRule="auto"/>
        <w:ind w:right="98"/>
        <w:rPr>
          <w:rFonts w:hint="eastAsia"/>
        </w:rPr>
      </w:pPr>
      <w:r>
        <w:rPr>
          <w:rFonts w:hint="eastAsia"/>
        </w:rPr>
        <w:t>祂从坟墓中消失，只是祂爱的实行。</w:t>
      </w:r>
    </w:p>
    <w:p w14:paraId="68E15F86">
      <w:pPr>
        <w:pStyle w:val="3"/>
        <w:spacing w:before="4" w:line="333" w:lineRule="auto"/>
        <w:ind w:right="98"/>
        <w:rPr>
          <w:rFonts w:hint="eastAsia"/>
        </w:rPr>
      </w:pPr>
    </w:p>
    <w:p w14:paraId="55BF41EE">
      <w:pPr>
        <w:pStyle w:val="3"/>
        <w:spacing w:before="4" w:line="333" w:lineRule="auto"/>
        <w:ind w:right="98"/>
        <w:rPr>
          <w:rFonts w:hint="eastAsia"/>
        </w:rPr>
      </w:pPr>
      <w:r>
        <w:rPr>
          <w:rFonts w:hint="eastAsia"/>
        </w:rPr>
        <w:t>He is risen.</w:t>
      </w:r>
    </w:p>
    <w:p w14:paraId="69532400">
      <w:pPr>
        <w:pStyle w:val="3"/>
        <w:spacing w:before="4" w:line="333" w:lineRule="auto"/>
        <w:ind w:right="98"/>
        <w:rPr>
          <w:rFonts w:hint="eastAsia"/>
        </w:rPr>
      </w:pPr>
      <w:r>
        <w:rPr>
          <w:rFonts w:hint="eastAsia"/>
        </w:rPr>
        <w:t>祂复活了。</w:t>
      </w:r>
    </w:p>
    <w:p w14:paraId="2DF883EE">
      <w:pPr>
        <w:pStyle w:val="3"/>
        <w:spacing w:before="4" w:line="333" w:lineRule="auto"/>
        <w:ind w:right="98"/>
        <w:rPr>
          <w:rFonts w:hint="eastAsia"/>
        </w:rPr>
      </w:pPr>
    </w:p>
    <w:p w14:paraId="76D3AA1B">
      <w:pPr>
        <w:pStyle w:val="3"/>
        <w:spacing w:before="4" w:line="333" w:lineRule="auto"/>
        <w:ind w:right="98"/>
        <w:rPr>
          <w:rFonts w:hint="eastAsia"/>
        </w:rPr>
      </w:pPr>
      <w:r>
        <w:rPr>
          <w:rFonts w:hint="eastAsia"/>
        </w:rPr>
        <w:t>He was laid down upon that rocky floor; but only to rest there for a day.</w:t>
      </w:r>
    </w:p>
    <w:p w14:paraId="142AD57D">
      <w:pPr>
        <w:pStyle w:val="3"/>
        <w:spacing w:before="4" w:line="333" w:lineRule="auto"/>
        <w:ind w:right="98"/>
        <w:rPr>
          <w:rFonts w:hint="eastAsia"/>
        </w:rPr>
      </w:pPr>
      <w:r>
        <w:rPr>
          <w:rFonts w:hint="eastAsia"/>
        </w:rPr>
        <w:t>祂被安放在那岩石地上；但只是在那里安息一天。</w:t>
      </w:r>
    </w:p>
    <w:p w14:paraId="786EF582">
      <w:pPr>
        <w:pStyle w:val="3"/>
        <w:spacing w:before="4" w:line="333" w:lineRule="auto"/>
        <w:ind w:right="98"/>
        <w:rPr>
          <w:rFonts w:hint="eastAsia"/>
        </w:rPr>
      </w:pPr>
    </w:p>
    <w:p w14:paraId="167A77AE">
      <w:pPr>
        <w:pStyle w:val="3"/>
        <w:spacing w:before="4" w:line="333" w:lineRule="auto"/>
        <w:ind w:right="98"/>
        <w:rPr>
          <w:rFonts w:hint="eastAsia"/>
        </w:rPr>
      </w:pPr>
      <w:r>
        <w:rPr>
          <w:rFonts w:hint="eastAsia"/>
        </w:rPr>
        <w:t>For that tomb was His first earthly resting-place; all before that was weariness.</w:t>
      </w:r>
    </w:p>
    <w:p w14:paraId="7F753D7A">
      <w:pPr>
        <w:pStyle w:val="3"/>
        <w:spacing w:before="4" w:line="333" w:lineRule="auto"/>
        <w:ind w:right="98"/>
        <w:rPr>
          <w:rFonts w:hint="eastAsia"/>
        </w:rPr>
      </w:pPr>
      <w:r>
        <w:rPr>
          <w:rFonts w:hint="eastAsia"/>
        </w:rPr>
        <w:t>因为那坟墓是祂在地上第一个安息之所；在此之前全是疲乏。</w:t>
      </w:r>
    </w:p>
    <w:p w14:paraId="3653B36F">
      <w:pPr>
        <w:pStyle w:val="3"/>
        <w:spacing w:before="4" w:line="333" w:lineRule="auto"/>
        <w:ind w:right="98"/>
        <w:rPr>
          <w:rFonts w:hint="eastAsia"/>
        </w:rPr>
      </w:pPr>
    </w:p>
    <w:p w14:paraId="593FEFFE">
      <w:pPr>
        <w:pStyle w:val="3"/>
        <w:spacing w:before="4" w:line="333" w:lineRule="auto"/>
        <w:ind w:right="98"/>
        <w:rPr>
          <w:rFonts w:hint="eastAsia"/>
        </w:rPr>
      </w:pPr>
      <w:r>
        <w:rPr>
          <w:rFonts w:hint="eastAsia"/>
        </w:rPr>
        <w:t>Having rested there for a short season, He rises; and with renewed strength, into which hereafter no element of weariness can enter, He resumes His work.</w:t>
      </w:r>
    </w:p>
    <w:p w14:paraId="3DCF5D38">
      <w:pPr>
        <w:pStyle w:val="3"/>
        <w:spacing w:before="4" w:line="333" w:lineRule="auto"/>
        <w:ind w:right="98"/>
        <w:rPr>
          <w:rFonts w:hint="eastAsia"/>
        </w:rPr>
      </w:pPr>
      <w:r>
        <w:rPr>
          <w:rFonts w:hint="eastAsia"/>
        </w:rPr>
        <w:t>在那里安息片时之后，祂复活了；并带着更新的力量，此后再无疲乏的成分能进入，祂继续祂的工作。</w:t>
      </w:r>
    </w:p>
    <w:p w14:paraId="18DB868F">
      <w:pPr>
        <w:pStyle w:val="3"/>
        <w:spacing w:before="4" w:line="333" w:lineRule="auto"/>
        <w:ind w:right="98"/>
        <w:rPr>
          <w:rFonts w:hint="eastAsia"/>
        </w:rPr>
      </w:pPr>
    </w:p>
    <w:p w14:paraId="2ECDBD60">
      <w:pPr>
        <w:pStyle w:val="3"/>
        <w:spacing w:before="4" w:line="333" w:lineRule="auto"/>
        <w:ind w:right="98"/>
        <w:rPr>
          <w:rFonts w:hint="eastAsia"/>
        </w:rPr>
      </w:pPr>
      <w:r>
        <w:rPr>
          <w:rFonts w:hint="eastAsia"/>
        </w:rPr>
        <w:t>He has not been carried off, either by friend or enemy; He has been raised by the Father, as the righteous One; the fulfiller of His purpose; the finisher of His work; the destroyer of death; the conqueror of him who has the power of death; the Father's beloved Son, in whom He is well pleased.</w:t>
      </w:r>
    </w:p>
    <w:p w14:paraId="24D54D0F">
      <w:pPr>
        <w:pStyle w:val="3"/>
        <w:spacing w:before="4" w:line="333" w:lineRule="auto"/>
        <w:ind w:right="98"/>
        <w:rPr>
          <w:rFonts w:hint="eastAsia"/>
        </w:rPr>
      </w:pPr>
      <w:r>
        <w:rPr>
          <w:rFonts w:hint="eastAsia"/>
        </w:rPr>
        <w:t>祂没有被朋友或仇敌带走；祂被父复活，作为那义者；祂旨意的成全者；祂工作的完成者；死亡的毁灭者；那掌死权者的征服者；父的爱子，祂所喜悦的。</w:t>
      </w:r>
    </w:p>
    <w:p w14:paraId="56FB9448">
      <w:pPr>
        <w:pStyle w:val="3"/>
        <w:spacing w:before="4" w:line="333" w:lineRule="auto"/>
        <w:ind w:right="98"/>
        <w:rPr>
          <w:rFonts w:hint="eastAsia"/>
        </w:rPr>
      </w:pPr>
    </w:p>
    <w:p w14:paraId="5AA03F79">
      <w:pPr>
        <w:pStyle w:val="3"/>
        <w:spacing w:before="4" w:line="333" w:lineRule="auto"/>
        <w:ind w:right="98"/>
        <w:rPr>
          <w:rFonts w:hint="eastAsia"/>
        </w:rPr>
      </w:pPr>
      <w:r>
        <w:rPr>
          <w:rFonts w:hint="eastAsia"/>
        </w:rPr>
        <w:t>This true temple has been destroyed, only to be rebuilt in greater and more undecaying magnificence.</w:t>
      </w:r>
    </w:p>
    <w:p w14:paraId="313D6A1D">
      <w:pPr>
        <w:pStyle w:val="3"/>
        <w:spacing w:before="4" w:line="333" w:lineRule="auto"/>
        <w:ind w:right="98"/>
        <w:rPr>
          <w:rFonts w:hint="eastAsia"/>
        </w:rPr>
      </w:pPr>
      <w:r>
        <w:rPr>
          <w:rFonts w:hint="eastAsia"/>
        </w:rPr>
        <w:t>这真圣殿被毁坏了，只是为了以更宏伟、更不朽的华丽被重建。</w:t>
      </w:r>
    </w:p>
    <w:p w14:paraId="6B116723">
      <w:pPr>
        <w:pStyle w:val="3"/>
        <w:spacing w:before="4" w:line="333" w:lineRule="auto"/>
        <w:ind w:right="98"/>
        <w:rPr>
          <w:rFonts w:hint="eastAsia"/>
        </w:rPr>
      </w:pPr>
    </w:p>
    <w:p w14:paraId="28652102">
      <w:pPr>
        <w:pStyle w:val="3"/>
        <w:spacing w:before="4" w:line="333" w:lineRule="auto"/>
        <w:ind w:right="98"/>
        <w:rPr>
          <w:rFonts w:hint="eastAsia"/>
        </w:rPr>
      </w:pPr>
      <w:r>
        <w:rPr>
          <w:rFonts w:hint="eastAsia"/>
        </w:rPr>
        <w:t>This true Siloam has only for three days intermitted the flow of its motioned waters, that it might gush forth in larger fullness.</w:t>
      </w:r>
    </w:p>
    <w:p w14:paraId="6311C417">
      <w:pPr>
        <w:pStyle w:val="3"/>
        <w:spacing w:before="4" w:line="333" w:lineRule="auto"/>
        <w:ind w:right="98"/>
        <w:rPr>
          <w:rFonts w:hint="eastAsia"/>
        </w:rPr>
      </w:pPr>
      <w:r>
        <w:rPr>
          <w:rFonts w:hint="eastAsia"/>
        </w:rPr>
        <w:t>这真西罗亚的活水只是中断了三天，为要以更丰满的姿态涌流而出。</w:t>
      </w:r>
    </w:p>
    <w:p w14:paraId="449C5412">
      <w:pPr>
        <w:pStyle w:val="3"/>
        <w:spacing w:before="4" w:line="333" w:lineRule="auto"/>
        <w:ind w:right="98"/>
        <w:rPr>
          <w:rFonts w:hint="eastAsia"/>
        </w:rPr>
      </w:pPr>
    </w:p>
    <w:p w14:paraId="672D1662">
      <w:pPr>
        <w:pStyle w:val="3"/>
        <w:spacing w:before="4" w:line="333" w:lineRule="auto"/>
        <w:ind w:right="98"/>
        <w:rPr>
          <w:rFonts w:hint="eastAsia"/>
        </w:rPr>
      </w:pPr>
      <w:r>
        <w:rPr>
          <w:rFonts w:hint="eastAsia"/>
        </w:rPr>
        <w:t>This true Sun has only for three days been darkened, that it might be relighted in its incorruptible glory.</w:t>
      </w:r>
    </w:p>
    <w:p w14:paraId="6D5E9A94">
      <w:pPr>
        <w:pStyle w:val="3"/>
        <w:spacing w:before="4" w:line="333" w:lineRule="auto"/>
        <w:ind w:right="98"/>
        <w:rPr>
          <w:rFonts w:hint="eastAsia"/>
        </w:rPr>
      </w:pPr>
      <w:r>
        <w:rPr>
          <w:rFonts w:hint="eastAsia"/>
        </w:rPr>
        <w:t>这真太阳只是昏暗了三天，为要以其不朽的荣耀重新点燃。</w:t>
      </w:r>
    </w:p>
    <w:p w14:paraId="670B6BC8">
      <w:pPr>
        <w:pStyle w:val="3"/>
        <w:spacing w:before="4" w:line="333" w:lineRule="auto"/>
        <w:ind w:right="98"/>
        <w:rPr>
          <w:rFonts w:hint="eastAsia"/>
        </w:rPr>
      </w:pPr>
    </w:p>
    <w:p w14:paraId="0F36572A">
      <w:pPr>
        <w:pStyle w:val="3"/>
        <w:spacing w:before="4" w:line="333" w:lineRule="auto"/>
        <w:ind w:right="98"/>
        <w:rPr>
          <w:rFonts w:hint="eastAsia"/>
        </w:rPr>
      </w:pPr>
      <w:r>
        <w:rPr>
          <w:rFonts w:hint="eastAsia"/>
        </w:rPr>
        <w:t>He is risen!</w:t>
      </w:r>
    </w:p>
    <w:p w14:paraId="6BE44B1A">
      <w:pPr>
        <w:pStyle w:val="3"/>
        <w:spacing w:before="4" w:line="333" w:lineRule="auto"/>
        <w:ind w:right="98"/>
        <w:rPr>
          <w:rFonts w:hint="eastAsia"/>
        </w:rPr>
      </w:pPr>
      <w:r>
        <w:rPr>
          <w:rFonts w:hint="eastAsia"/>
        </w:rPr>
        <w:t>祂复活了！</w:t>
      </w:r>
    </w:p>
    <w:p w14:paraId="69BF9609">
      <w:pPr>
        <w:pStyle w:val="3"/>
        <w:spacing w:before="4" w:line="333" w:lineRule="auto"/>
        <w:ind w:right="98"/>
        <w:rPr>
          <w:rFonts w:hint="eastAsia"/>
        </w:rPr>
      </w:pPr>
    </w:p>
    <w:p w14:paraId="182B129B">
      <w:pPr>
        <w:pStyle w:val="3"/>
        <w:spacing w:before="4" w:line="333" w:lineRule="auto"/>
        <w:ind w:right="98"/>
        <w:rPr>
          <w:rFonts w:hint="eastAsia"/>
        </w:rPr>
      </w:pPr>
      <w:r>
        <w:rPr>
          <w:rFonts w:hint="eastAsia"/>
        </w:rPr>
        <w:t>Yes; and now we see more fully the meaning of His own words, spoken at a tomb, and over one whom death had bound, "I am the resurrection and the life"; Himself at once the raiser and the raised, the quickener and the quickened, the posessor and the giver of an infinite life,-a higher kind of life than that which the first Adam knew,-a life which can force its way into the dungeons of death, transforming them, by its resistless power, into the dwellings, the palaces, the temples of immortality and glory.</w:t>
      </w:r>
    </w:p>
    <w:p w14:paraId="715A58DA">
      <w:pPr>
        <w:pStyle w:val="3"/>
        <w:spacing w:before="4" w:line="333" w:lineRule="auto"/>
        <w:ind w:right="98"/>
        <w:rPr>
          <w:rFonts w:hint="eastAsia"/>
        </w:rPr>
      </w:pPr>
      <w:r>
        <w:rPr>
          <w:rFonts w:hint="eastAsia"/>
        </w:rPr>
        <w:t>是的；现在我们更充分地看到祂自己话语的意义，那话是在一个坟墓旁，对着一个被死亡捆绑的人说的：“我就是复活，我就是生命”；祂自己同时是使人复活者和复活者，是赐生命者和被赐生命者，是无限生命的拥有者和赐予者——一种比首先的亚当所知道的更高级的生命——一种能冲入死亡地牢的生命，藉其不可抗拒的能力，将它们转变为不朽和荣耀的居所、宫殿、圣殿。</w:t>
      </w:r>
    </w:p>
    <w:p w14:paraId="585AF818">
      <w:pPr>
        <w:pStyle w:val="3"/>
        <w:spacing w:before="4" w:line="333" w:lineRule="auto"/>
        <w:ind w:right="98"/>
        <w:rPr>
          <w:rFonts w:hint="eastAsia"/>
        </w:rPr>
      </w:pPr>
    </w:p>
    <w:p w14:paraId="5B05FB1E">
      <w:pPr>
        <w:pStyle w:val="3"/>
        <w:spacing w:before="4" w:line="333" w:lineRule="auto"/>
        <w:ind w:right="98"/>
        <w:rPr>
          <w:rFonts w:hint="eastAsia"/>
        </w:rPr>
      </w:pPr>
      <w:r>
        <w:rPr>
          <w:rFonts w:hint="eastAsia"/>
        </w:rPr>
        <w:t>He is risen!</w:t>
      </w:r>
    </w:p>
    <w:p w14:paraId="08805244">
      <w:pPr>
        <w:pStyle w:val="3"/>
        <w:spacing w:before="4" w:line="333" w:lineRule="auto"/>
        <w:ind w:right="98"/>
        <w:rPr>
          <w:rFonts w:hint="eastAsia"/>
        </w:rPr>
      </w:pPr>
      <w:r>
        <w:rPr>
          <w:rFonts w:hint="eastAsia"/>
        </w:rPr>
        <w:t>祂复活了！</w:t>
      </w:r>
    </w:p>
    <w:p w14:paraId="5B8DE72E">
      <w:pPr>
        <w:pStyle w:val="3"/>
        <w:spacing w:before="4" w:line="333" w:lineRule="auto"/>
        <w:ind w:right="98"/>
        <w:rPr>
          <w:rFonts w:hint="eastAsia"/>
        </w:rPr>
      </w:pPr>
    </w:p>
    <w:p w14:paraId="5A6495C9">
      <w:pPr>
        <w:pStyle w:val="3"/>
        <w:spacing w:before="4" w:line="333" w:lineRule="auto"/>
        <w:ind w:right="98"/>
        <w:rPr>
          <w:rFonts w:hint="eastAsia"/>
        </w:rPr>
      </w:pPr>
      <w:r>
        <w:rPr>
          <w:rFonts w:hint="eastAsia"/>
        </w:rPr>
        <w:t>He has tasted death, but He has not seen corruption; for He is the Holy One of God, and upon holiness corruption cannot fasten.</w:t>
      </w:r>
    </w:p>
    <w:p w14:paraId="536411DE">
      <w:pPr>
        <w:pStyle w:val="3"/>
        <w:spacing w:before="4" w:line="333" w:lineRule="auto"/>
        <w:ind w:right="98"/>
        <w:rPr>
          <w:rFonts w:hint="eastAsia"/>
        </w:rPr>
      </w:pPr>
      <w:r>
        <w:rPr>
          <w:rFonts w:hint="eastAsia"/>
        </w:rPr>
        <w:t>祂尝了死味，却没有见朽坏；因为祂是神的圣者，朽坏不能附于圣洁之上。</w:t>
      </w:r>
    </w:p>
    <w:p w14:paraId="114E23A3">
      <w:pPr>
        <w:pStyle w:val="3"/>
        <w:spacing w:before="4" w:line="333" w:lineRule="auto"/>
        <w:ind w:right="98"/>
        <w:rPr>
          <w:rFonts w:hint="eastAsia"/>
        </w:rPr>
      </w:pPr>
    </w:p>
    <w:p w14:paraId="5F9437A6">
      <w:pPr>
        <w:pStyle w:val="3"/>
        <w:spacing w:before="4" w:line="333" w:lineRule="auto"/>
        <w:ind w:right="98"/>
        <w:rPr>
          <w:rFonts w:hint="eastAsia"/>
        </w:rPr>
      </w:pPr>
      <w:r>
        <w:rPr>
          <w:rFonts w:hint="eastAsia"/>
        </w:rPr>
        <w:t>As the beloved of the Father, He rises from the dead; for therefore doth the Father love Him, because He giveth His life for the sheep.</w:t>
      </w:r>
    </w:p>
    <w:p w14:paraId="57989E77">
      <w:pPr>
        <w:pStyle w:val="3"/>
        <w:spacing w:before="4" w:line="333" w:lineRule="auto"/>
        <w:ind w:right="98"/>
        <w:rPr>
          <w:rFonts w:hint="eastAsia"/>
        </w:rPr>
      </w:pPr>
      <w:r>
        <w:rPr>
          <w:rFonts w:hint="eastAsia"/>
        </w:rPr>
        <w:t>作为父的爱子，祂从死里复活；因为父爱祂，正是因为祂为羊舍命。</w:t>
      </w:r>
    </w:p>
    <w:p w14:paraId="65E22903">
      <w:pPr>
        <w:pStyle w:val="3"/>
        <w:spacing w:before="4" w:line="333" w:lineRule="auto"/>
        <w:ind w:right="98"/>
        <w:rPr>
          <w:rFonts w:hint="eastAsia"/>
        </w:rPr>
      </w:pPr>
    </w:p>
    <w:p w14:paraId="58948A4C">
      <w:pPr>
        <w:pStyle w:val="3"/>
        <w:spacing w:before="4" w:line="333" w:lineRule="auto"/>
        <w:ind w:right="98"/>
        <w:rPr>
          <w:rFonts w:hint="eastAsia"/>
        </w:rPr>
      </w:pPr>
      <w:r>
        <w:rPr>
          <w:rFonts w:hint="eastAsia"/>
        </w:rPr>
        <w:t>And in this resurrection we read the Father's testimony to His Sonship; the Father's seal set to His completed propitiation; the Father's declaration of satisfaction and delight in the work of Calvary.</w:t>
      </w:r>
    </w:p>
    <w:p w14:paraId="4B17EE96">
      <w:pPr>
        <w:pStyle w:val="3"/>
        <w:spacing w:before="4" w:line="333" w:lineRule="auto"/>
        <w:ind w:right="98"/>
        <w:rPr>
          <w:rFonts w:hint="eastAsia"/>
        </w:rPr>
      </w:pPr>
      <w:r>
        <w:rPr>
          <w:rFonts w:hint="eastAsia"/>
        </w:rPr>
        <w:t>在这复活中，我们读到父对祂儿子身份的见证；父对祂已完成之挽回祭所盖的印；父对加略山之工的满足和喜悦的宣告。</w:t>
      </w:r>
    </w:p>
    <w:p w14:paraId="2DADDFEC">
      <w:pPr>
        <w:pStyle w:val="3"/>
        <w:spacing w:before="4" w:line="333" w:lineRule="auto"/>
        <w:ind w:right="98"/>
        <w:rPr>
          <w:rFonts w:hint="eastAsia"/>
        </w:rPr>
      </w:pPr>
    </w:p>
    <w:p w14:paraId="43ACF2E3">
      <w:pPr>
        <w:pStyle w:val="3"/>
        <w:spacing w:before="4" w:line="333" w:lineRule="auto"/>
        <w:ind w:right="98"/>
        <w:rPr>
          <w:rFonts w:hint="eastAsia"/>
        </w:rPr>
      </w:pPr>
      <w:r>
        <w:rPr>
          <w:rFonts w:hint="eastAsia"/>
        </w:rPr>
        <w:t>It was henceforth with a risen Master that the disciples had to do.</w:t>
      </w:r>
    </w:p>
    <w:p w14:paraId="17B4BEA0">
      <w:pPr>
        <w:pStyle w:val="3"/>
        <w:spacing w:before="4" w:line="333" w:lineRule="auto"/>
        <w:ind w:right="98"/>
        <w:rPr>
          <w:rFonts w:hint="eastAsia"/>
        </w:rPr>
      </w:pPr>
      <w:r>
        <w:rPr>
          <w:rFonts w:hint="eastAsia"/>
        </w:rPr>
        <w:t>从此以后，门徒们要面对的是一位复活的主。</w:t>
      </w:r>
    </w:p>
    <w:p w14:paraId="7BA9BE8F">
      <w:pPr>
        <w:pStyle w:val="3"/>
        <w:spacing w:before="4" w:line="333" w:lineRule="auto"/>
        <w:ind w:right="98"/>
        <w:rPr>
          <w:rFonts w:hint="eastAsia"/>
        </w:rPr>
      </w:pPr>
    </w:p>
    <w:p w14:paraId="4C3F88F7">
      <w:pPr>
        <w:pStyle w:val="3"/>
        <w:spacing w:before="4" w:line="333" w:lineRule="auto"/>
        <w:ind w:right="98"/>
        <w:rPr>
          <w:rFonts w:hint="eastAsia"/>
        </w:rPr>
      </w:pPr>
      <w:r>
        <w:rPr>
          <w:rFonts w:hint="eastAsia"/>
        </w:rPr>
        <w:t>It was a risen Christ who was their companion on the way to Emmaus; it was a risen Christ who entered the upper chamber with "Peace be to you" on His lips; it was a risen Christ who appeared to five hundred brethren at once; it was a risen Christ that saluted them by the sea of Galilee, and prepared for them their morning meal on the fire of coals; it was a risen Christ with whom they companied during the forty days when He went out and in among them.</w:t>
      </w:r>
    </w:p>
    <w:p w14:paraId="217DF709">
      <w:pPr>
        <w:pStyle w:val="3"/>
        <w:spacing w:before="4" w:line="333" w:lineRule="auto"/>
        <w:ind w:right="98"/>
        <w:rPr>
          <w:rFonts w:hint="eastAsia"/>
        </w:rPr>
      </w:pPr>
      <w:r>
        <w:rPr>
          <w:rFonts w:hint="eastAsia"/>
        </w:rPr>
        <w:t>是复活的基督在往以马忤斯的路上作他们的同伴；是复活的基督进入楼房，口里说着“愿你们平安”；是复活的基督一次向五百多弟兄显现；是复活的基督在加利利海边问候他们，并在炭火上为他们预备了早饭；是复活的基督，在祂出入他们中间的四十天里，与他们同在。</w:t>
      </w:r>
    </w:p>
    <w:p w14:paraId="36A81D39">
      <w:pPr>
        <w:pStyle w:val="3"/>
        <w:spacing w:before="4" w:line="333" w:lineRule="auto"/>
        <w:ind w:right="98"/>
        <w:rPr>
          <w:rFonts w:hint="eastAsia"/>
        </w:rPr>
      </w:pPr>
    </w:p>
    <w:p w14:paraId="0C7779D0">
      <w:pPr>
        <w:pStyle w:val="3"/>
        <w:spacing w:before="4" w:line="333" w:lineRule="auto"/>
        <w:ind w:right="98"/>
        <w:rPr>
          <w:rFonts w:hint="eastAsia"/>
        </w:rPr>
      </w:pPr>
      <w:r>
        <w:rPr>
          <w:rFonts w:hint="eastAsia"/>
        </w:rPr>
        <w:t>And it is now with a risen Christ that we have to do in the pathways of our daily pilgrimage.</w:t>
      </w:r>
    </w:p>
    <w:p w14:paraId="7BAC42C4">
      <w:pPr>
        <w:pStyle w:val="3"/>
        <w:spacing w:before="4" w:line="333" w:lineRule="auto"/>
        <w:ind w:right="98"/>
        <w:rPr>
          <w:rFonts w:hint="eastAsia"/>
        </w:rPr>
      </w:pPr>
      <w:r>
        <w:rPr>
          <w:rFonts w:hint="eastAsia"/>
        </w:rPr>
        <w:t>如今，在我们每日朝圣的路途中，我们所要面对的也是一位复活的基督。</w:t>
      </w:r>
    </w:p>
    <w:p w14:paraId="6F80B46C">
      <w:pPr>
        <w:pStyle w:val="3"/>
        <w:spacing w:before="4" w:line="333" w:lineRule="auto"/>
        <w:ind w:right="98"/>
        <w:rPr>
          <w:rFonts w:hint="eastAsia"/>
        </w:rPr>
      </w:pPr>
    </w:p>
    <w:p w14:paraId="7052094C">
      <w:pPr>
        <w:pStyle w:val="3"/>
        <w:spacing w:before="4" w:line="333" w:lineRule="auto"/>
        <w:ind w:right="98"/>
        <w:rPr>
          <w:rFonts w:hint="eastAsia"/>
        </w:rPr>
      </w:pPr>
      <w:r>
        <w:rPr>
          <w:rFonts w:hint="eastAsia"/>
        </w:rPr>
        <w:t>At every turn of the way, resurrection meets us in the person of the Lord Jesus, and says to us, "Because I live, ye shall live also."</w:t>
      </w:r>
    </w:p>
    <w:p w14:paraId="7AC8E3D7">
      <w:pPr>
        <w:pStyle w:val="3"/>
        <w:spacing w:before="4" w:line="333" w:lineRule="auto"/>
        <w:ind w:right="98"/>
        <w:rPr>
          <w:rFonts w:hint="eastAsia"/>
        </w:rPr>
      </w:pPr>
      <w:r>
        <w:rPr>
          <w:rFonts w:hint="eastAsia"/>
        </w:rPr>
        <w:t>在路的每一个转角，复活都以主耶稣的位格与我们相遇，并对我们说：“因为我活着，你们也要活着。”</w:t>
      </w:r>
    </w:p>
    <w:p w14:paraId="3178098C">
      <w:pPr>
        <w:pStyle w:val="3"/>
        <w:spacing w:before="4" w:line="333" w:lineRule="auto"/>
        <w:ind w:right="98"/>
        <w:rPr>
          <w:rFonts w:hint="eastAsia"/>
        </w:rPr>
      </w:pPr>
    </w:p>
    <w:p w14:paraId="51D21729">
      <w:pPr>
        <w:pStyle w:val="3"/>
        <w:spacing w:before="4" w:line="333" w:lineRule="auto"/>
        <w:ind w:right="98"/>
        <w:rPr>
          <w:rFonts w:hint="eastAsia"/>
        </w:rPr>
      </w:pPr>
      <w:r>
        <w:rPr>
          <w:rFonts w:hint="eastAsia"/>
        </w:rPr>
        <w:t>For the life that is in Him is resurrection-life.</w:t>
      </w:r>
    </w:p>
    <w:p w14:paraId="642AF64D">
      <w:pPr>
        <w:pStyle w:val="3"/>
        <w:spacing w:before="4" w:line="333" w:lineRule="auto"/>
        <w:ind w:right="98"/>
        <w:rPr>
          <w:rFonts w:hint="eastAsia"/>
        </w:rPr>
      </w:pPr>
      <w:r>
        <w:rPr>
          <w:rFonts w:hint="eastAsia"/>
        </w:rPr>
        <w:t>因为在祂里面的生命是复活的生命。</w:t>
      </w:r>
    </w:p>
    <w:p w14:paraId="6409C16E">
      <w:pPr>
        <w:pStyle w:val="3"/>
        <w:spacing w:before="4" w:line="333" w:lineRule="auto"/>
        <w:ind w:right="98"/>
        <w:rPr>
          <w:rFonts w:hint="eastAsia"/>
        </w:rPr>
      </w:pPr>
    </w:p>
    <w:p w14:paraId="5DC8056F">
      <w:pPr>
        <w:pStyle w:val="3"/>
        <w:spacing w:before="4" w:line="333" w:lineRule="auto"/>
        <w:ind w:right="98"/>
        <w:rPr>
          <w:rFonts w:hint="eastAsia"/>
        </w:rPr>
      </w:pPr>
      <w:r>
        <w:rPr>
          <w:rFonts w:hint="eastAsia"/>
        </w:rPr>
        <w:t>It is with this risen life that faith connects us, from the moment that we believe in Him who died and rose again.</w:t>
      </w:r>
    </w:p>
    <w:p w14:paraId="6C39A6F6">
      <w:pPr>
        <w:pStyle w:val="3"/>
        <w:spacing w:before="4" w:line="333" w:lineRule="auto"/>
        <w:ind w:right="98"/>
        <w:rPr>
          <w:rFonts w:hint="eastAsia"/>
        </w:rPr>
      </w:pPr>
      <w:r>
        <w:rPr>
          <w:rFonts w:hint="eastAsia"/>
        </w:rPr>
        <w:t>正是这复活的生命，从我们相信那位死了又复活的祂那一刻起，信心就将我们与此相连。</w:t>
      </w:r>
    </w:p>
    <w:p w14:paraId="1CAF5C7D">
      <w:pPr>
        <w:pStyle w:val="3"/>
        <w:spacing w:before="4" w:line="333" w:lineRule="auto"/>
        <w:ind w:right="98"/>
        <w:rPr>
          <w:rFonts w:hint="eastAsia"/>
        </w:rPr>
      </w:pPr>
    </w:p>
    <w:p w14:paraId="44CFD7FD">
      <w:pPr>
        <w:pStyle w:val="3"/>
        <w:spacing w:before="4" w:line="333" w:lineRule="auto"/>
        <w:ind w:right="98"/>
        <w:rPr>
          <w:rFonts w:hint="eastAsia"/>
        </w:rPr>
      </w:pPr>
      <w:r>
        <w:rPr>
          <w:rFonts w:hint="eastAsia"/>
        </w:rPr>
        <w:t>Let us note, then, such things as these:</w:t>
      </w:r>
    </w:p>
    <w:p w14:paraId="54E49F59">
      <w:pPr>
        <w:pStyle w:val="3"/>
        <w:spacing w:before="4" w:line="333" w:lineRule="auto"/>
        <w:ind w:right="98"/>
        <w:rPr>
          <w:rFonts w:hint="eastAsia"/>
        </w:rPr>
      </w:pPr>
      <w:r>
        <w:rPr>
          <w:rFonts w:hint="eastAsia"/>
        </w:rPr>
        <w:t>那么，让我们注意如下几点：</w:t>
      </w:r>
    </w:p>
    <w:p w14:paraId="0EF7A286">
      <w:pPr>
        <w:pStyle w:val="3"/>
        <w:spacing w:before="4" w:line="333" w:lineRule="auto"/>
        <w:ind w:right="98"/>
        <w:rPr>
          <w:rFonts w:hint="eastAsia"/>
        </w:rPr>
      </w:pPr>
    </w:p>
    <w:p w14:paraId="0B887C9F">
      <w:pPr>
        <w:pStyle w:val="3"/>
        <w:spacing w:before="4" w:line="333" w:lineRule="auto"/>
        <w:ind w:right="98"/>
        <w:rPr>
          <w:rFonts w:hint="eastAsia"/>
        </w:rPr>
      </w:pPr>
      <w:r>
        <w:rPr>
          <w:rFonts w:hint="eastAsia"/>
        </w:rPr>
        <w:t>1.The security of this risen life.</w:t>
      </w:r>
    </w:p>
    <w:p w14:paraId="02B6411C">
      <w:pPr>
        <w:pStyle w:val="3"/>
        <w:spacing w:before="4" w:line="333" w:lineRule="auto"/>
        <w:ind w:right="98"/>
        <w:rPr>
          <w:rFonts w:hint="eastAsia"/>
        </w:rPr>
      </w:pPr>
      <w:r>
        <w:rPr>
          <w:rFonts w:hint="eastAsia"/>
        </w:rPr>
        <w:t>1.这复活生命的安全。</w:t>
      </w:r>
    </w:p>
    <w:p w14:paraId="69625675">
      <w:pPr>
        <w:pStyle w:val="3"/>
        <w:spacing w:before="4" w:line="333" w:lineRule="auto"/>
        <w:ind w:right="98"/>
        <w:rPr>
          <w:rFonts w:hint="eastAsia"/>
        </w:rPr>
      </w:pPr>
    </w:p>
    <w:p w14:paraId="6115B606">
      <w:pPr>
        <w:pStyle w:val="3"/>
        <w:spacing w:before="4" w:line="333" w:lineRule="auto"/>
        <w:ind w:right="98"/>
        <w:rPr>
          <w:rFonts w:hint="eastAsia"/>
        </w:rPr>
      </w:pPr>
      <w:r>
        <w:rPr>
          <w:rFonts w:hint="eastAsia"/>
        </w:rPr>
        <w:t>It is not mere life out of nothingness, as in the case of the first Adam, but life out of death.</w:t>
      </w:r>
    </w:p>
    <w:p w14:paraId="074480CF">
      <w:pPr>
        <w:pStyle w:val="3"/>
        <w:spacing w:before="4" w:line="333" w:lineRule="auto"/>
        <w:ind w:right="98"/>
        <w:rPr>
          <w:rFonts w:hint="eastAsia"/>
        </w:rPr>
      </w:pPr>
      <w:r>
        <w:rPr>
          <w:rFonts w:hint="eastAsia"/>
        </w:rPr>
        <w:t>这并非像首先的亚当那样，是出于虚无的单纯生命，而是出死入生。</w:t>
      </w:r>
    </w:p>
    <w:p w14:paraId="156EEB0F">
      <w:pPr>
        <w:pStyle w:val="3"/>
        <w:spacing w:before="4" w:line="333" w:lineRule="auto"/>
        <w:ind w:right="98"/>
        <w:rPr>
          <w:rFonts w:hint="eastAsia"/>
        </w:rPr>
      </w:pPr>
    </w:p>
    <w:p w14:paraId="204C8A67">
      <w:pPr>
        <w:pStyle w:val="3"/>
        <w:spacing w:before="4" w:line="333" w:lineRule="auto"/>
        <w:ind w:right="98"/>
        <w:rPr>
          <w:rFonts w:hint="eastAsia"/>
        </w:rPr>
      </w:pPr>
      <w:r>
        <w:rPr>
          <w:rFonts w:hint="eastAsia"/>
        </w:rPr>
        <w:t>And it is this life which Scripture presents to us as higher, fuller, and more secure.</w:t>
      </w:r>
    </w:p>
    <w:p w14:paraId="125280DA">
      <w:pPr>
        <w:pStyle w:val="3"/>
        <w:spacing w:before="4" w:line="333" w:lineRule="auto"/>
        <w:ind w:right="98"/>
        <w:rPr>
          <w:rFonts w:hint="eastAsia"/>
        </w:rPr>
      </w:pPr>
      <w:r>
        <w:rPr>
          <w:rFonts w:hint="eastAsia"/>
        </w:rPr>
        <w:t>而圣经向我们呈现的正是这生命，作为更高、更丰满、更安全的。</w:t>
      </w:r>
    </w:p>
    <w:p w14:paraId="7F3CB048">
      <w:pPr>
        <w:pStyle w:val="3"/>
        <w:spacing w:before="4" w:line="333" w:lineRule="auto"/>
        <w:ind w:right="98"/>
        <w:rPr>
          <w:rFonts w:hint="eastAsia"/>
        </w:rPr>
      </w:pPr>
    </w:p>
    <w:p w14:paraId="162935FA">
      <w:pPr>
        <w:pStyle w:val="3"/>
        <w:spacing w:before="4" w:line="333" w:lineRule="auto"/>
        <w:ind w:right="98"/>
        <w:rPr>
          <w:rFonts w:hint="eastAsia"/>
        </w:rPr>
      </w:pPr>
      <w:r>
        <w:rPr>
          <w:rFonts w:hint="eastAsia"/>
        </w:rPr>
        <w:t>The soil out of which the tree of immortality springs is not the common soil of earth; it is the mold of the graveyard, the dust of the tomb.</w:t>
      </w:r>
    </w:p>
    <w:p w14:paraId="0335C18F">
      <w:pPr>
        <w:pStyle w:val="3"/>
        <w:spacing w:before="4" w:line="333" w:lineRule="auto"/>
        <w:ind w:right="98"/>
        <w:rPr>
          <w:rFonts w:hint="eastAsia"/>
        </w:rPr>
      </w:pPr>
      <w:r>
        <w:rPr>
          <w:rFonts w:hint="eastAsia"/>
        </w:rPr>
        <w:t>不朽之树所生长的土壤，并非地上普通的土壤；而是墓园的泥土，坟墓的尘埃。</w:t>
      </w:r>
    </w:p>
    <w:p w14:paraId="041A2034">
      <w:pPr>
        <w:pStyle w:val="3"/>
        <w:spacing w:before="4" w:line="333" w:lineRule="auto"/>
        <w:ind w:right="98"/>
        <w:rPr>
          <w:rFonts w:hint="eastAsia"/>
        </w:rPr>
      </w:pPr>
    </w:p>
    <w:p w14:paraId="510CCDD4">
      <w:pPr>
        <w:pStyle w:val="3"/>
        <w:spacing w:before="4" w:line="333" w:lineRule="auto"/>
        <w:ind w:right="98"/>
        <w:rPr>
          <w:rFonts w:hint="eastAsia"/>
        </w:rPr>
      </w:pPr>
      <w:r>
        <w:rPr>
          <w:rFonts w:hint="eastAsia"/>
        </w:rPr>
        <w:t>This far securer life, this life that no death can touch, comes to us from the risen life of Him who died and rose again.</w:t>
      </w:r>
    </w:p>
    <w:p w14:paraId="3328ECD4">
      <w:pPr>
        <w:pStyle w:val="3"/>
        <w:spacing w:before="4" w:line="333" w:lineRule="auto"/>
        <w:ind w:right="98"/>
        <w:rPr>
          <w:rFonts w:hint="eastAsia"/>
        </w:rPr>
      </w:pPr>
      <w:r>
        <w:rPr>
          <w:rFonts w:hint="eastAsia"/>
        </w:rPr>
        <w:t>这远为安全的生命，这死亡不能触及的生命，来自那位死了又复活的祂的复活生命。</w:t>
      </w:r>
    </w:p>
    <w:p w14:paraId="4DDD2D6C">
      <w:pPr>
        <w:pStyle w:val="3"/>
        <w:spacing w:before="4" w:line="333" w:lineRule="auto"/>
        <w:ind w:right="98"/>
        <w:rPr>
          <w:rFonts w:hint="eastAsia"/>
        </w:rPr>
      </w:pPr>
    </w:p>
    <w:p w14:paraId="7A3798EE">
      <w:pPr>
        <w:pStyle w:val="3"/>
        <w:spacing w:before="4" w:line="333" w:lineRule="auto"/>
        <w:ind w:right="98"/>
        <w:rPr>
          <w:rFonts w:hint="eastAsia"/>
        </w:rPr>
      </w:pPr>
      <w:r>
        <w:rPr>
          <w:rFonts w:hint="eastAsia"/>
        </w:rPr>
        <w:t>The faith that knits us to Him makes us partakers of His resurrection-life; nay, does it so fully that His resurrection becomes ours: we are risen with Him, and with Him have put on a divine immortality.</w:t>
      </w:r>
    </w:p>
    <w:p w14:paraId="0DD794C3">
      <w:pPr>
        <w:pStyle w:val="3"/>
        <w:spacing w:before="4" w:line="333" w:lineRule="auto"/>
        <w:ind w:right="98"/>
        <w:rPr>
          <w:rFonts w:hint="eastAsia"/>
        </w:rPr>
      </w:pPr>
      <w:r>
        <w:rPr>
          <w:rFonts w:hint="eastAsia"/>
        </w:rPr>
        <w:t>那将我们与祂联合的信心，使我们有分于祂的复活生命；不仅如此，它如此完全地成就此事，以致祂的复活成为我们的：我们与祂一同复活，并与祂一同穿上了神圣的不朽。</w:t>
      </w:r>
    </w:p>
    <w:p w14:paraId="74FB1C20">
      <w:pPr>
        <w:pStyle w:val="3"/>
        <w:spacing w:before="4" w:line="333" w:lineRule="auto"/>
        <w:ind w:right="98"/>
        <w:rPr>
          <w:rFonts w:hint="eastAsia"/>
        </w:rPr>
      </w:pPr>
    </w:p>
    <w:p w14:paraId="74FF0231">
      <w:pPr>
        <w:pStyle w:val="3"/>
        <w:spacing w:before="4" w:line="333" w:lineRule="auto"/>
        <w:ind w:right="98"/>
        <w:rPr>
          <w:rFonts w:hint="eastAsia"/>
        </w:rPr>
      </w:pPr>
      <w:r>
        <w:rPr>
          <w:rFonts w:hint="eastAsia"/>
        </w:rPr>
        <w:t>2.The power of the risen life.</w:t>
      </w:r>
    </w:p>
    <w:p w14:paraId="64E10263">
      <w:pPr>
        <w:pStyle w:val="3"/>
        <w:spacing w:before="4" w:line="333" w:lineRule="auto"/>
        <w:ind w:right="98"/>
        <w:rPr>
          <w:rFonts w:hint="eastAsia"/>
        </w:rPr>
      </w:pPr>
      <w:r>
        <w:rPr>
          <w:rFonts w:hint="eastAsia"/>
        </w:rPr>
        <w:t>2.复活生命的大能。</w:t>
      </w:r>
    </w:p>
    <w:p w14:paraId="61490437">
      <w:pPr>
        <w:pStyle w:val="3"/>
        <w:spacing w:before="4" w:line="333" w:lineRule="auto"/>
        <w:ind w:right="98"/>
        <w:rPr>
          <w:rFonts w:hint="eastAsia"/>
        </w:rPr>
      </w:pPr>
    </w:p>
    <w:p w14:paraId="4964A1C6">
      <w:pPr>
        <w:pStyle w:val="3"/>
        <w:spacing w:before="4" w:line="333" w:lineRule="auto"/>
        <w:ind w:right="98"/>
        <w:rPr>
          <w:rFonts w:hint="eastAsia"/>
        </w:rPr>
      </w:pPr>
      <w:r>
        <w:rPr>
          <w:rFonts w:hint="eastAsia"/>
        </w:rPr>
        <w:t>It was as the risen One that He spoke, "All power is given unto me."</w:t>
      </w:r>
    </w:p>
    <w:p w14:paraId="4B699391">
      <w:pPr>
        <w:pStyle w:val="3"/>
        <w:spacing w:before="4" w:line="333" w:lineRule="auto"/>
        <w:ind w:right="98"/>
        <w:rPr>
          <w:rFonts w:hint="eastAsia"/>
        </w:rPr>
      </w:pPr>
      <w:r>
        <w:rPr>
          <w:rFonts w:hint="eastAsia"/>
        </w:rPr>
        <w:t>祂是作为复活者说：“天上地下所有的权柄都赐给我了。”</w:t>
      </w:r>
    </w:p>
    <w:p w14:paraId="566A8666">
      <w:pPr>
        <w:pStyle w:val="3"/>
        <w:spacing w:before="4" w:line="333" w:lineRule="auto"/>
        <w:ind w:right="98"/>
        <w:rPr>
          <w:rFonts w:hint="eastAsia"/>
        </w:rPr>
      </w:pPr>
    </w:p>
    <w:p w14:paraId="01261CEB">
      <w:pPr>
        <w:pStyle w:val="3"/>
        <w:spacing w:before="4" w:line="333" w:lineRule="auto"/>
        <w:ind w:right="98"/>
        <w:rPr>
          <w:rFonts w:hint="eastAsia"/>
        </w:rPr>
      </w:pPr>
      <w:r>
        <w:rPr>
          <w:rFonts w:hint="eastAsia"/>
        </w:rPr>
        <w:t>It was as possessor of this power the He went forth from the sepulcher; a power like that by which He overcame death; "the power of an endless life."</w:t>
      </w:r>
    </w:p>
    <w:p w14:paraId="22260EEC">
      <w:pPr>
        <w:pStyle w:val="3"/>
        <w:spacing w:before="4" w:line="333" w:lineRule="auto"/>
        <w:ind w:right="98"/>
        <w:rPr>
          <w:rFonts w:hint="eastAsia"/>
        </w:rPr>
      </w:pPr>
      <w:r>
        <w:rPr>
          <w:rFonts w:hint="eastAsia"/>
        </w:rPr>
        <w:t>祂是作为这能力的拥有者从坟墓中出来；一种如同祂胜过死亡的能力；“无穷之生命的大能”。</w:t>
      </w:r>
    </w:p>
    <w:p w14:paraId="0E1A7C91">
      <w:pPr>
        <w:pStyle w:val="3"/>
        <w:spacing w:before="4" w:line="333" w:lineRule="auto"/>
        <w:ind w:right="98"/>
        <w:rPr>
          <w:rFonts w:hint="eastAsia"/>
        </w:rPr>
      </w:pPr>
    </w:p>
    <w:p w14:paraId="40DEAC4E">
      <w:pPr>
        <w:pStyle w:val="3"/>
        <w:spacing w:before="4" w:line="333" w:lineRule="auto"/>
        <w:ind w:right="98"/>
        <w:rPr>
          <w:rFonts w:hint="eastAsia"/>
        </w:rPr>
      </w:pPr>
      <w:r>
        <w:rPr>
          <w:rFonts w:hint="eastAsia"/>
        </w:rPr>
        <w:t>This corn of wheat had fallen into the ground and died; and though sown in weakness, it was raised in power.</w:t>
      </w:r>
    </w:p>
    <w:p w14:paraId="5A118E13">
      <w:pPr>
        <w:pStyle w:val="3"/>
        <w:spacing w:before="4" w:line="333" w:lineRule="auto"/>
        <w:ind w:right="98"/>
        <w:rPr>
          <w:rFonts w:hint="eastAsia"/>
        </w:rPr>
      </w:pPr>
      <w:r>
        <w:rPr>
          <w:rFonts w:hint="eastAsia"/>
        </w:rPr>
        <w:t>这一粒麦子落在地里死了；虽然是软弱地种下，却是大能地复活。</w:t>
      </w:r>
    </w:p>
    <w:p w14:paraId="65294F13">
      <w:pPr>
        <w:pStyle w:val="3"/>
        <w:spacing w:before="4" w:line="333" w:lineRule="auto"/>
        <w:ind w:right="98"/>
        <w:rPr>
          <w:rFonts w:hint="eastAsia"/>
        </w:rPr>
      </w:pPr>
    </w:p>
    <w:p w14:paraId="40B9A750">
      <w:pPr>
        <w:pStyle w:val="3"/>
        <w:spacing w:before="4" w:line="333" w:lineRule="auto"/>
        <w:ind w:right="98"/>
        <w:rPr>
          <w:rFonts w:hint="eastAsia"/>
        </w:rPr>
      </w:pPr>
      <w:r>
        <w:rPr>
          <w:rFonts w:hint="eastAsia"/>
        </w:rPr>
        <w:t>It was with this power of the risen life that He ascended on high, leading captivity captive.</w:t>
      </w:r>
    </w:p>
    <w:p w14:paraId="458F561B">
      <w:pPr>
        <w:pStyle w:val="3"/>
        <w:spacing w:before="4" w:line="333" w:lineRule="auto"/>
        <w:ind w:right="98"/>
        <w:rPr>
          <w:rFonts w:hint="eastAsia"/>
        </w:rPr>
      </w:pPr>
      <w:r>
        <w:rPr>
          <w:rFonts w:hint="eastAsia"/>
        </w:rPr>
        <w:t>正是带着这复活生命的大能，祂升上高天，掳掠了仇敌。</w:t>
      </w:r>
    </w:p>
    <w:p w14:paraId="2839BDB3">
      <w:pPr>
        <w:pStyle w:val="3"/>
        <w:spacing w:before="4" w:line="333" w:lineRule="auto"/>
        <w:ind w:right="98"/>
        <w:rPr>
          <w:rFonts w:hint="eastAsia"/>
        </w:rPr>
      </w:pPr>
    </w:p>
    <w:p w14:paraId="3D0E1EBB">
      <w:pPr>
        <w:pStyle w:val="3"/>
        <w:spacing w:before="4" w:line="333" w:lineRule="auto"/>
        <w:ind w:right="98"/>
        <w:rPr>
          <w:rFonts w:hint="eastAsia"/>
        </w:rPr>
      </w:pPr>
      <w:r>
        <w:rPr>
          <w:rFonts w:hint="eastAsia"/>
        </w:rPr>
        <w:t>It is this power of the risen life that He now wields upon the throne.</w:t>
      </w:r>
    </w:p>
    <w:p w14:paraId="5B6E2A14">
      <w:pPr>
        <w:pStyle w:val="3"/>
        <w:spacing w:before="4" w:line="333" w:lineRule="auto"/>
        <w:ind w:right="98"/>
        <w:rPr>
          <w:rFonts w:hint="eastAsia"/>
        </w:rPr>
      </w:pPr>
      <w:r>
        <w:rPr>
          <w:rFonts w:hint="eastAsia"/>
        </w:rPr>
        <w:t>正是这复活生命的大能，祂如今在宝座上掌管。</w:t>
      </w:r>
    </w:p>
    <w:p w14:paraId="578B0E4A">
      <w:pPr>
        <w:pStyle w:val="3"/>
        <w:spacing w:before="4" w:line="333" w:lineRule="auto"/>
        <w:ind w:right="98"/>
        <w:rPr>
          <w:rFonts w:hint="eastAsia"/>
        </w:rPr>
      </w:pPr>
    </w:p>
    <w:p w14:paraId="1F3A58D6">
      <w:pPr>
        <w:pStyle w:val="3"/>
        <w:spacing w:before="4" w:line="333" w:lineRule="auto"/>
        <w:ind w:right="98"/>
        <w:rPr>
          <w:rFonts w:hint="eastAsia"/>
        </w:rPr>
      </w:pPr>
      <w:r>
        <w:rPr>
          <w:rFonts w:hint="eastAsia"/>
        </w:rPr>
        <w:t>It is in this power of the risen life that He comes again in His glory; Redeemer, king, Judge of all.</w:t>
      </w:r>
    </w:p>
    <w:p w14:paraId="5DC7C2A1">
      <w:pPr>
        <w:pStyle w:val="3"/>
        <w:spacing w:before="4" w:line="333" w:lineRule="auto"/>
        <w:ind w:right="98"/>
        <w:rPr>
          <w:rFonts w:hint="eastAsia"/>
        </w:rPr>
      </w:pPr>
      <w:r>
        <w:rPr>
          <w:rFonts w:hint="eastAsia"/>
        </w:rPr>
        <w:t>正是藉着这复活生命的大能，祂在祂的荣耀中再来；是救赎主、君王、万有的审判官。</w:t>
      </w:r>
    </w:p>
    <w:p w14:paraId="638CAEF3">
      <w:pPr>
        <w:pStyle w:val="3"/>
        <w:spacing w:before="4" w:line="333" w:lineRule="auto"/>
        <w:ind w:right="98"/>
        <w:rPr>
          <w:rFonts w:hint="eastAsia"/>
        </w:rPr>
      </w:pPr>
    </w:p>
    <w:p w14:paraId="2532E1FF">
      <w:pPr>
        <w:pStyle w:val="3"/>
        <w:spacing w:before="4" w:line="333" w:lineRule="auto"/>
        <w:ind w:right="98"/>
        <w:rPr>
          <w:rFonts w:hint="eastAsia"/>
        </w:rPr>
      </w:pPr>
      <w:r>
        <w:rPr>
          <w:rFonts w:hint="eastAsia"/>
        </w:rPr>
        <w:t>It is this power of the risen life that He puts forth in His Church,-that He exercises in the begetting us again to a lively hope, and in sustaining each begotten one in a world of hostility and death, amid fightings without and fears within.</w:t>
      </w:r>
    </w:p>
    <w:p w14:paraId="531E9545">
      <w:pPr>
        <w:pStyle w:val="3"/>
        <w:spacing w:before="4" w:line="333" w:lineRule="auto"/>
        <w:ind w:right="98"/>
        <w:rPr>
          <w:rFonts w:hint="eastAsia"/>
        </w:rPr>
      </w:pPr>
      <w:r>
        <w:rPr>
          <w:rFonts w:hint="eastAsia"/>
        </w:rPr>
        <w:t>正是这复活生命的大能，祂在祂的教会中彰显——祂藉此重生我们，叫我们有活泼的盼望，并在一个充满敌意和死亡的世界里，在外有争战、内有惧怕中，扶持每一个被重生的人。</w:t>
      </w:r>
    </w:p>
    <w:p w14:paraId="260C8AA9">
      <w:pPr>
        <w:pStyle w:val="3"/>
        <w:spacing w:before="4" w:line="333" w:lineRule="auto"/>
        <w:ind w:right="98"/>
        <w:rPr>
          <w:rFonts w:hint="eastAsia"/>
        </w:rPr>
      </w:pPr>
    </w:p>
    <w:p w14:paraId="569875FB">
      <w:pPr>
        <w:pStyle w:val="3"/>
        <w:spacing w:before="4" w:line="333" w:lineRule="auto"/>
        <w:ind w:right="98"/>
        <w:rPr>
          <w:rFonts w:hint="eastAsia"/>
        </w:rPr>
      </w:pPr>
      <w:r>
        <w:rPr>
          <w:rFonts w:hint="eastAsia"/>
        </w:rPr>
        <w:t>It is to the power of this risen life that we betake ourselves in the day of weakness and conflict; so that, strong in the Lord, and in the power of His might, we are made more than conquerors.</w:t>
      </w:r>
    </w:p>
    <w:p w14:paraId="2F4FFAA0">
      <w:pPr>
        <w:pStyle w:val="3"/>
        <w:spacing w:before="4" w:line="333" w:lineRule="auto"/>
        <w:ind w:right="98"/>
        <w:rPr>
          <w:rFonts w:hint="eastAsia"/>
        </w:rPr>
      </w:pPr>
      <w:r>
        <w:rPr>
          <w:rFonts w:hint="eastAsia"/>
        </w:rPr>
        <w:t>正是在软弱和冲突的日子里，我们投靠这复活生命的大能；因此，靠着主，依赖祂的大能大力，我们得以绰绰有余地得胜。</w:t>
      </w:r>
    </w:p>
    <w:p w14:paraId="34525A6E">
      <w:pPr>
        <w:pStyle w:val="3"/>
        <w:spacing w:before="4" w:line="333" w:lineRule="auto"/>
        <w:ind w:right="98"/>
        <w:rPr>
          <w:rFonts w:hint="eastAsia"/>
        </w:rPr>
      </w:pPr>
    </w:p>
    <w:p w14:paraId="76F3A77B">
      <w:pPr>
        <w:pStyle w:val="3"/>
        <w:spacing w:before="4" w:line="333" w:lineRule="auto"/>
        <w:ind w:right="98"/>
        <w:rPr>
          <w:rFonts w:hint="eastAsia"/>
        </w:rPr>
      </w:pPr>
      <w:r>
        <w:rPr>
          <w:rFonts w:hint="eastAsia"/>
        </w:rPr>
        <w:t>3.The love of the risen life.</w:t>
      </w:r>
    </w:p>
    <w:p w14:paraId="53964F7D">
      <w:pPr>
        <w:pStyle w:val="3"/>
        <w:spacing w:before="4" w:line="333" w:lineRule="auto"/>
        <w:ind w:right="98"/>
        <w:rPr>
          <w:rFonts w:hint="eastAsia"/>
        </w:rPr>
      </w:pPr>
      <w:r>
        <w:rPr>
          <w:rFonts w:hint="eastAsia"/>
        </w:rPr>
        <w:t>3.复活生命的爱。</w:t>
      </w:r>
    </w:p>
    <w:p w14:paraId="2E9483C9">
      <w:pPr>
        <w:pStyle w:val="3"/>
        <w:spacing w:before="4" w:line="333" w:lineRule="auto"/>
        <w:ind w:right="98"/>
        <w:rPr>
          <w:rFonts w:hint="eastAsia"/>
        </w:rPr>
      </w:pPr>
    </w:p>
    <w:p w14:paraId="2F15367F">
      <w:pPr>
        <w:pStyle w:val="3"/>
        <w:spacing w:before="4" w:line="333" w:lineRule="auto"/>
        <w:ind w:right="98"/>
        <w:rPr>
          <w:rFonts w:hint="eastAsia"/>
        </w:rPr>
      </w:pPr>
      <w:r>
        <w:rPr>
          <w:rFonts w:hint="eastAsia"/>
        </w:rPr>
        <w:t>Resurrection was a new and higher stage of being; and with the perfection of life, there came the perfection of the love.</w:t>
      </w:r>
    </w:p>
    <w:p w14:paraId="0F6D55C1">
      <w:pPr>
        <w:pStyle w:val="3"/>
        <w:spacing w:before="4" w:line="333" w:lineRule="auto"/>
        <w:ind w:right="98"/>
        <w:rPr>
          <w:rFonts w:hint="eastAsia"/>
        </w:rPr>
      </w:pPr>
      <w:r>
        <w:rPr>
          <w:rFonts w:hint="eastAsia"/>
        </w:rPr>
        <w:t>复活是一个新的、更高的存在阶段；随着生命的完美，也带来了爱的完美。</w:t>
      </w:r>
    </w:p>
    <w:p w14:paraId="748C9F34">
      <w:pPr>
        <w:pStyle w:val="3"/>
        <w:spacing w:before="4" w:line="333" w:lineRule="auto"/>
        <w:ind w:right="98"/>
        <w:rPr>
          <w:rFonts w:hint="eastAsia"/>
        </w:rPr>
      </w:pPr>
    </w:p>
    <w:p w14:paraId="20C1EDDD">
      <w:pPr>
        <w:pStyle w:val="3"/>
        <w:spacing w:before="4" w:line="333" w:lineRule="auto"/>
        <w:ind w:right="98"/>
        <w:rPr>
          <w:rFonts w:hint="eastAsia"/>
        </w:rPr>
      </w:pPr>
      <w:r>
        <w:rPr>
          <w:rFonts w:hint="eastAsia"/>
        </w:rPr>
        <w:t>The instrument was now more perfectly tuned, and fitted both for containing and giving forth new measures of love.</w:t>
      </w:r>
    </w:p>
    <w:p w14:paraId="5DC90F19">
      <w:pPr>
        <w:pStyle w:val="3"/>
        <w:spacing w:before="4" w:line="333" w:lineRule="auto"/>
        <w:ind w:right="98"/>
        <w:rPr>
          <w:rFonts w:hint="eastAsia"/>
        </w:rPr>
      </w:pPr>
      <w:r>
        <w:rPr>
          <w:rFonts w:hint="eastAsia"/>
        </w:rPr>
        <w:t>如今这器皿被更完美地调校，既适合容纳，也适合发出新的爱的量度。</w:t>
      </w:r>
    </w:p>
    <w:p w14:paraId="4E2BC070">
      <w:pPr>
        <w:pStyle w:val="3"/>
        <w:spacing w:before="4" w:line="333" w:lineRule="auto"/>
        <w:ind w:right="98"/>
        <w:rPr>
          <w:rFonts w:hint="eastAsia"/>
        </w:rPr>
      </w:pPr>
    </w:p>
    <w:p w14:paraId="1A381501">
      <w:pPr>
        <w:pStyle w:val="3"/>
        <w:spacing w:before="4" w:line="333" w:lineRule="auto"/>
        <w:ind w:right="98"/>
        <w:rPr>
          <w:rFonts w:hint="eastAsia"/>
        </w:rPr>
      </w:pPr>
      <w:r>
        <w:rPr>
          <w:rFonts w:hint="eastAsia"/>
        </w:rPr>
        <w:t>The love of the risen life is the largest and highest of all.</w:t>
      </w:r>
    </w:p>
    <w:p w14:paraId="358823E9">
      <w:pPr>
        <w:pStyle w:val="3"/>
        <w:spacing w:before="4" w:line="333" w:lineRule="auto"/>
        <w:ind w:right="98"/>
        <w:rPr>
          <w:rFonts w:hint="eastAsia"/>
        </w:rPr>
      </w:pPr>
      <w:r>
        <w:rPr>
          <w:rFonts w:hint="eastAsia"/>
        </w:rPr>
        <w:t>复活生命的爱是所有爱中最大、最高的。</w:t>
      </w:r>
    </w:p>
    <w:p w14:paraId="7390B461">
      <w:pPr>
        <w:pStyle w:val="3"/>
        <w:spacing w:before="4" w:line="333" w:lineRule="auto"/>
        <w:ind w:right="98"/>
        <w:rPr>
          <w:rFonts w:hint="eastAsia"/>
        </w:rPr>
      </w:pPr>
    </w:p>
    <w:p w14:paraId="742E59BD">
      <w:pPr>
        <w:pStyle w:val="3"/>
        <w:spacing w:before="4" w:line="333" w:lineRule="auto"/>
        <w:ind w:right="98"/>
        <w:rPr>
          <w:rFonts w:hint="eastAsia"/>
        </w:rPr>
      </w:pPr>
      <w:r>
        <w:rPr>
          <w:rFonts w:hint="eastAsia"/>
        </w:rPr>
        <w:t>It is of this love that we are made partakers; a love beyond all that is earthly and human; a love that passeth knowledge.</w:t>
      </w:r>
    </w:p>
    <w:p w14:paraId="352D1304">
      <w:pPr>
        <w:pStyle w:val="3"/>
        <w:spacing w:before="4" w:line="333" w:lineRule="auto"/>
        <w:ind w:right="98"/>
        <w:rPr>
          <w:rFonts w:hint="eastAsia"/>
        </w:rPr>
      </w:pPr>
      <w:r>
        <w:rPr>
          <w:rFonts w:hint="eastAsia"/>
        </w:rPr>
        <w:t>我们正是有分于这爱；一种超越所有属地和属人之事的爱；一种过于人所能测度的爱。</w:t>
      </w:r>
    </w:p>
    <w:p w14:paraId="51F01F04">
      <w:pPr>
        <w:pStyle w:val="3"/>
        <w:spacing w:before="4" w:line="333" w:lineRule="auto"/>
        <w:ind w:right="98"/>
        <w:rPr>
          <w:rFonts w:hint="eastAsia"/>
        </w:rPr>
      </w:pPr>
    </w:p>
    <w:p w14:paraId="426D7A89">
      <w:pPr>
        <w:pStyle w:val="3"/>
        <w:spacing w:before="4" w:line="333" w:lineRule="auto"/>
        <w:ind w:right="98"/>
        <w:rPr>
          <w:rFonts w:hint="eastAsia"/>
        </w:rPr>
      </w:pPr>
      <w:r>
        <w:rPr>
          <w:rFonts w:hint="eastAsia"/>
        </w:rPr>
        <w:t>4.The sympathies of the risen life.</w:t>
      </w:r>
    </w:p>
    <w:p w14:paraId="32CDED18">
      <w:pPr>
        <w:pStyle w:val="3"/>
        <w:spacing w:before="4" w:line="333" w:lineRule="auto"/>
        <w:ind w:right="98"/>
        <w:rPr>
          <w:rFonts w:hint="eastAsia"/>
        </w:rPr>
      </w:pPr>
      <w:r>
        <w:rPr>
          <w:rFonts w:hint="eastAsia"/>
        </w:rPr>
        <w:t>4.复活生命的同情。</w:t>
      </w:r>
    </w:p>
    <w:p w14:paraId="18E0642F">
      <w:pPr>
        <w:pStyle w:val="3"/>
        <w:spacing w:before="4" w:line="333" w:lineRule="auto"/>
        <w:ind w:right="98"/>
        <w:rPr>
          <w:rFonts w:hint="eastAsia"/>
        </w:rPr>
      </w:pPr>
    </w:p>
    <w:p w14:paraId="21309CA7">
      <w:pPr>
        <w:pStyle w:val="3"/>
        <w:spacing w:before="4" w:line="333" w:lineRule="auto"/>
        <w:ind w:right="98"/>
        <w:rPr>
          <w:rFonts w:hint="eastAsia"/>
        </w:rPr>
      </w:pPr>
      <w:r>
        <w:rPr>
          <w:rFonts w:hint="eastAsia"/>
        </w:rPr>
        <w:t>Resurrection does not form a gulf or throw up a wall between us and the risen One.</w:t>
      </w:r>
    </w:p>
    <w:p w14:paraId="5B853167">
      <w:pPr>
        <w:pStyle w:val="3"/>
        <w:spacing w:before="4" w:line="333" w:lineRule="auto"/>
        <w:ind w:right="98"/>
        <w:rPr>
          <w:rFonts w:hint="eastAsia"/>
        </w:rPr>
      </w:pPr>
      <w:r>
        <w:rPr>
          <w:rFonts w:hint="eastAsia"/>
        </w:rPr>
        <w:t>复活并没有在我们与复活者之间形成一道鸿沟或筑起一堵墙。</w:t>
      </w:r>
    </w:p>
    <w:p w14:paraId="34A4AFDB">
      <w:pPr>
        <w:pStyle w:val="3"/>
        <w:spacing w:before="4" w:line="333" w:lineRule="auto"/>
        <w:ind w:right="98"/>
        <w:rPr>
          <w:rFonts w:hint="eastAsia"/>
        </w:rPr>
      </w:pPr>
    </w:p>
    <w:p w14:paraId="7905B941">
      <w:pPr>
        <w:pStyle w:val="3"/>
        <w:spacing w:before="4" w:line="333" w:lineRule="auto"/>
        <w:ind w:right="98"/>
        <w:rPr>
          <w:rFonts w:hint="eastAsia"/>
        </w:rPr>
      </w:pPr>
      <w:r>
        <w:rPr>
          <w:rFonts w:hint="eastAsia"/>
        </w:rPr>
        <w:t>It is not the Shepherd withdrawing from His flock to some inaccessible height.</w:t>
      </w:r>
    </w:p>
    <w:p w14:paraId="5A89C890">
      <w:pPr>
        <w:pStyle w:val="3"/>
        <w:spacing w:before="4" w:line="333" w:lineRule="auto"/>
        <w:ind w:right="98"/>
        <w:rPr>
          <w:rFonts w:hint="eastAsia"/>
        </w:rPr>
      </w:pPr>
      <w:r>
        <w:rPr>
          <w:rFonts w:hint="eastAsia"/>
        </w:rPr>
        <w:t>这并非牧人从祂的羊群中退到某个遥不可及的高处。</w:t>
      </w:r>
    </w:p>
    <w:p w14:paraId="08029DB3">
      <w:pPr>
        <w:pStyle w:val="3"/>
        <w:spacing w:before="4" w:line="333" w:lineRule="auto"/>
        <w:ind w:right="98"/>
        <w:rPr>
          <w:rFonts w:hint="eastAsia"/>
        </w:rPr>
      </w:pPr>
    </w:p>
    <w:p w14:paraId="4DBBF0A0">
      <w:pPr>
        <w:pStyle w:val="3"/>
        <w:spacing w:before="4" w:line="333" w:lineRule="auto"/>
        <w:ind w:right="98"/>
        <w:rPr>
          <w:rFonts w:hint="eastAsia"/>
        </w:rPr>
      </w:pPr>
      <w:r>
        <w:rPr>
          <w:rFonts w:hint="eastAsia"/>
        </w:rPr>
        <w:t>It is the filling up of every gulf, the throwing down of every wall; it is the Shepherd bringing Himself into closer and fuller sympathy with His flock.</w:t>
      </w:r>
    </w:p>
    <w:p w14:paraId="2D1BC550">
      <w:pPr>
        <w:pStyle w:val="3"/>
        <w:spacing w:before="4" w:line="333" w:lineRule="auto"/>
        <w:ind w:right="98"/>
        <w:rPr>
          <w:rFonts w:hint="eastAsia"/>
        </w:rPr>
      </w:pPr>
      <w:r>
        <w:rPr>
          <w:rFonts w:hint="eastAsia"/>
        </w:rPr>
        <w:t>这是填平每一道鸿沟，推倒每一堵墙；这是牧人将自己带入与祂羊群更亲密、更丰满的同情之中。</w:t>
      </w:r>
    </w:p>
    <w:p w14:paraId="4C25F82A">
      <w:pPr>
        <w:pStyle w:val="3"/>
        <w:spacing w:before="4" w:line="333" w:lineRule="auto"/>
        <w:ind w:right="98"/>
        <w:rPr>
          <w:rFonts w:hint="eastAsia"/>
        </w:rPr>
      </w:pPr>
    </w:p>
    <w:p w14:paraId="730CDE17">
      <w:pPr>
        <w:pStyle w:val="3"/>
        <w:spacing w:before="4" w:line="333" w:lineRule="auto"/>
        <w:ind w:right="98"/>
        <w:rPr>
          <w:rFonts w:hint="eastAsia"/>
        </w:rPr>
      </w:pPr>
      <w:r>
        <w:rPr>
          <w:rFonts w:hint="eastAsia"/>
        </w:rPr>
        <w:t>True, they are evil, and He is good; they are earthly, and He is heavenly.</w:t>
      </w:r>
    </w:p>
    <w:p w14:paraId="7BD1C041">
      <w:pPr>
        <w:pStyle w:val="3"/>
        <w:spacing w:before="4" w:line="333" w:lineRule="auto"/>
        <w:ind w:right="98"/>
        <w:rPr>
          <w:rFonts w:hint="eastAsia"/>
        </w:rPr>
      </w:pPr>
      <w:r>
        <w:rPr>
          <w:rFonts w:hint="eastAsia"/>
        </w:rPr>
        <w:t>诚然，他们是邪恶的，祂是良善的；他们是属地的，祂是属天的。</w:t>
      </w:r>
    </w:p>
    <w:p w14:paraId="6E4544B8">
      <w:pPr>
        <w:pStyle w:val="3"/>
        <w:spacing w:before="4" w:line="333" w:lineRule="auto"/>
        <w:ind w:right="98"/>
        <w:rPr>
          <w:rFonts w:hint="eastAsia"/>
        </w:rPr>
      </w:pPr>
    </w:p>
    <w:p w14:paraId="1D0E412B">
      <w:pPr>
        <w:pStyle w:val="3"/>
        <w:spacing w:before="4" w:line="333" w:lineRule="auto"/>
        <w:ind w:right="98"/>
        <w:rPr>
          <w:rFonts w:hint="eastAsia"/>
        </w:rPr>
      </w:pPr>
      <w:r>
        <w:rPr>
          <w:rFonts w:hint="eastAsia"/>
        </w:rPr>
        <w:t>But that which resurrection laid aside was not anything of true humanity.</w:t>
      </w:r>
    </w:p>
    <w:p w14:paraId="7729A32B">
      <w:pPr>
        <w:pStyle w:val="3"/>
        <w:spacing w:before="4" w:line="333" w:lineRule="auto"/>
        <w:ind w:right="98"/>
        <w:rPr>
          <w:rFonts w:hint="eastAsia"/>
        </w:rPr>
      </w:pPr>
      <w:r>
        <w:rPr>
          <w:rFonts w:hint="eastAsia"/>
        </w:rPr>
        <w:t>但是，复活所撇弃的，并非任何真实人性的东西。</w:t>
      </w:r>
    </w:p>
    <w:p w14:paraId="3A23E81D">
      <w:pPr>
        <w:pStyle w:val="3"/>
        <w:spacing w:before="4" w:line="333" w:lineRule="auto"/>
        <w:ind w:right="98"/>
        <w:rPr>
          <w:rFonts w:hint="eastAsia"/>
        </w:rPr>
      </w:pPr>
    </w:p>
    <w:p w14:paraId="27F8EC21">
      <w:pPr>
        <w:pStyle w:val="3"/>
        <w:spacing w:before="4" w:line="333" w:lineRule="auto"/>
        <w:ind w:right="98"/>
        <w:rPr>
          <w:rFonts w:hint="eastAsia"/>
        </w:rPr>
      </w:pPr>
      <w:r>
        <w:rPr>
          <w:rFonts w:hint="eastAsia"/>
        </w:rPr>
        <w:t>It was but the sinless infirmities which weighed down His true humanity, and kept its sympathies from coming out into full development and play.</w:t>
      </w:r>
    </w:p>
    <w:p w14:paraId="2487CD87">
      <w:pPr>
        <w:pStyle w:val="3"/>
        <w:spacing w:before="4" w:line="333" w:lineRule="auto"/>
        <w:ind w:right="98"/>
        <w:rPr>
          <w:rFonts w:hint="eastAsia"/>
        </w:rPr>
      </w:pPr>
      <w:r>
        <w:rPr>
          <w:rFonts w:hint="eastAsia"/>
        </w:rPr>
        <w:t>那不过是压制祂真人性的无罪软弱，并阻碍了其同情心充分发展和发挥。</w:t>
      </w:r>
    </w:p>
    <w:p w14:paraId="21058718">
      <w:pPr>
        <w:pStyle w:val="3"/>
        <w:spacing w:before="4" w:line="333" w:lineRule="auto"/>
        <w:ind w:right="98"/>
        <w:rPr>
          <w:rFonts w:hint="eastAsia"/>
        </w:rPr>
      </w:pPr>
    </w:p>
    <w:p w14:paraId="3DC93E2C">
      <w:pPr>
        <w:pStyle w:val="3"/>
        <w:spacing w:before="4" w:line="333" w:lineRule="auto"/>
        <w:ind w:right="98"/>
        <w:rPr>
          <w:rFonts w:hint="eastAsia"/>
        </w:rPr>
      </w:pPr>
      <w:r>
        <w:rPr>
          <w:rFonts w:hint="eastAsia"/>
        </w:rPr>
        <w:t>The risen life, then, is the life of truest and largest sympathy.</w:t>
      </w:r>
    </w:p>
    <w:p w14:paraId="1BD88B5E">
      <w:pPr>
        <w:pStyle w:val="3"/>
        <w:spacing w:before="4" w:line="333" w:lineRule="auto"/>
        <w:ind w:right="98"/>
        <w:rPr>
          <w:rFonts w:hint="eastAsia"/>
        </w:rPr>
      </w:pPr>
      <w:r>
        <w:rPr>
          <w:rFonts w:hint="eastAsia"/>
        </w:rPr>
        <w:t>因此，复活的生命是最真实、最广阔的同情之生命。</w:t>
      </w:r>
    </w:p>
    <w:p w14:paraId="0C07221E">
      <w:pPr>
        <w:pStyle w:val="3"/>
        <w:spacing w:before="4" w:line="333" w:lineRule="auto"/>
        <w:ind w:right="98"/>
        <w:rPr>
          <w:rFonts w:hint="eastAsia"/>
        </w:rPr>
      </w:pPr>
    </w:p>
    <w:p w14:paraId="76049B78">
      <w:pPr>
        <w:pStyle w:val="3"/>
        <w:spacing w:before="4" w:line="333" w:lineRule="auto"/>
        <w:ind w:right="98"/>
        <w:rPr>
          <w:rFonts w:hint="eastAsia"/>
        </w:rPr>
      </w:pPr>
      <w:r>
        <w:rPr>
          <w:rFonts w:hint="eastAsia"/>
        </w:rPr>
        <w:t>In its perfection there is the perfection of sympathy, the development of the full round of fellow-feeling existing in the being of the Word made flesh.</w:t>
      </w:r>
    </w:p>
    <w:p w14:paraId="6A8C916D">
      <w:pPr>
        <w:pStyle w:val="3"/>
        <w:spacing w:before="4" w:line="333" w:lineRule="auto"/>
        <w:ind w:right="98"/>
        <w:rPr>
          <w:rFonts w:hint="eastAsia"/>
        </w:rPr>
      </w:pPr>
      <w:r>
        <w:rPr>
          <w:rFonts w:hint="eastAsia"/>
        </w:rPr>
        <w:t>在其完美中，有同情的完美，有道成肉身之存在中所存有的全部同情心的发展。</w:t>
      </w:r>
    </w:p>
    <w:p w14:paraId="06C3E3EF">
      <w:pPr>
        <w:pStyle w:val="3"/>
        <w:spacing w:before="4" w:line="333" w:lineRule="auto"/>
        <w:ind w:right="98"/>
        <w:rPr>
          <w:rFonts w:hint="eastAsia"/>
        </w:rPr>
      </w:pPr>
    </w:p>
    <w:p w14:paraId="10145E6E">
      <w:pPr>
        <w:pStyle w:val="3"/>
        <w:spacing w:before="4" w:line="333" w:lineRule="auto"/>
        <w:ind w:right="98"/>
        <w:rPr>
          <w:rFonts w:hint="eastAsia"/>
        </w:rPr>
      </w:pPr>
      <w:r>
        <w:rPr>
          <w:rFonts w:hint="eastAsia"/>
        </w:rPr>
        <w:t>5.The affinities of the risen life.</w:t>
      </w:r>
    </w:p>
    <w:p w14:paraId="5188AC4F">
      <w:pPr>
        <w:pStyle w:val="3"/>
        <w:spacing w:before="4" w:line="333" w:lineRule="auto"/>
        <w:ind w:right="98"/>
        <w:rPr>
          <w:rFonts w:hint="eastAsia"/>
        </w:rPr>
      </w:pPr>
      <w:r>
        <w:rPr>
          <w:rFonts w:hint="eastAsia"/>
        </w:rPr>
        <w:t>5.复活生命的亲和力。</w:t>
      </w:r>
    </w:p>
    <w:p w14:paraId="57904DAC">
      <w:pPr>
        <w:pStyle w:val="3"/>
        <w:spacing w:before="4" w:line="333" w:lineRule="auto"/>
        <w:ind w:right="98"/>
        <w:rPr>
          <w:rFonts w:hint="eastAsia"/>
        </w:rPr>
      </w:pPr>
    </w:p>
    <w:p w14:paraId="63A2F6E0">
      <w:pPr>
        <w:pStyle w:val="3"/>
        <w:spacing w:before="4" w:line="333" w:lineRule="auto"/>
        <w:ind w:right="98"/>
        <w:rPr>
          <w:rFonts w:hint="eastAsia"/>
        </w:rPr>
      </w:pPr>
      <w:r>
        <w:rPr>
          <w:rFonts w:hint="eastAsia"/>
        </w:rPr>
        <w:t>The resurrection breaks no bounds save those of mortality.</w:t>
      </w:r>
    </w:p>
    <w:p w14:paraId="0C8BD13E">
      <w:pPr>
        <w:pStyle w:val="3"/>
        <w:spacing w:before="4" w:line="333" w:lineRule="auto"/>
        <w:ind w:right="98"/>
        <w:rPr>
          <w:rFonts w:hint="eastAsia"/>
        </w:rPr>
      </w:pPr>
      <w:r>
        <w:rPr>
          <w:rFonts w:hint="eastAsia"/>
        </w:rPr>
        <w:t>复活除了必死的界限外，不打破任何界限。</w:t>
      </w:r>
    </w:p>
    <w:p w14:paraId="72758EAD">
      <w:pPr>
        <w:pStyle w:val="3"/>
        <w:spacing w:before="4" w:line="333" w:lineRule="auto"/>
        <w:ind w:right="98"/>
        <w:rPr>
          <w:rFonts w:hint="eastAsia"/>
        </w:rPr>
      </w:pPr>
    </w:p>
    <w:p w14:paraId="7A492915">
      <w:pPr>
        <w:pStyle w:val="3"/>
        <w:spacing w:before="4" w:line="333" w:lineRule="auto"/>
        <w:ind w:right="98"/>
        <w:rPr>
          <w:rFonts w:hint="eastAsia"/>
        </w:rPr>
      </w:pPr>
      <w:r>
        <w:rPr>
          <w:rFonts w:hint="eastAsia"/>
        </w:rPr>
        <w:t>It is the strengthening, not the weakening, of the links that fasten the Son of God to us, and us to the Son of God.</w:t>
      </w:r>
    </w:p>
    <w:p w14:paraId="32FFBA7B">
      <w:pPr>
        <w:pStyle w:val="3"/>
        <w:spacing w:before="4" w:line="333" w:lineRule="auto"/>
        <w:ind w:right="98"/>
        <w:rPr>
          <w:rFonts w:hint="eastAsia"/>
        </w:rPr>
      </w:pPr>
      <w:r>
        <w:rPr>
          <w:rFonts w:hint="eastAsia"/>
        </w:rPr>
        <w:t>这是加强，而非削弱，那将神的儿子与我们，以及我们与神的儿子连结的纽带。</w:t>
      </w:r>
    </w:p>
    <w:p w14:paraId="0E56C396">
      <w:pPr>
        <w:pStyle w:val="3"/>
        <w:spacing w:before="4" w:line="333" w:lineRule="auto"/>
        <w:ind w:right="98"/>
        <w:rPr>
          <w:rFonts w:hint="eastAsia"/>
        </w:rPr>
      </w:pPr>
    </w:p>
    <w:p w14:paraId="61D26EDB">
      <w:pPr>
        <w:pStyle w:val="3"/>
        <w:spacing w:before="4" w:line="333" w:lineRule="auto"/>
        <w:ind w:right="98"/>
        <w:rPr>
          <w:rFonts w:hint="eastAsia"/>
        </w:rPr>
      </w:pPr>
      <w:r>
        <w:rPr>
          <w:rFonts w:hint="eastAsia"/>
        </w:rPr>
        <w:t>Resurrection ties are the strongest of all.</w:t>
      </w:r>
    </w:p>
    <w:p w14:paraId="185B60CF">
      <w:pPr>
        <w:pStyle w:val="3"/>
        <w:spacing w:before="4" w:line="333" w:lineRule="auto"/>
        <w:ind w:right="98"/>
        <w:rPr>
          <w:rFonts w:hint="eastAsia"/>
        </w:rPr>
      </w:pPr>
      <w:r>
        <w:rPr>
          <w:rFonts w:hint="eastAsia"/>
        </w:rPr>
        <w:t>复活的联结是所有联结中最强的。</w:t>
      </w:r>
    </w:p>
    <w:p w14:paraId="127FAD7D">
      <w:pPr>
        <w:pStyle w:val="3"/>
        <w:spacing w:before="4" w:line="333" w:lineRule="auto"/>
        <w:ind w:right="98"/>
        <w:rPr>
          <w:rFonts w:hint="eastAsia"/>
        </w:rPr>
      </w:pPr>
    </w:p>
    <w:p w14:paraId="79B6FB28">
      <w:pPr>
        <w:pStyle w:val="3"/>
        <w:spacing w:before="4" w:line="333" w:lineRule="auto"/>
        <w:ind w:right="98"/>
        <w:rPr>
          <w:rFonts w:hint="eastAsia"/>
        </w:rPr>
      </w:pPr>
      <w:r>
        <w:rPr>
          <w:rFonts w:hint="eastAsia"/>
        </w:rPr>
        <w:t>The risen life of Christ alters none of the affinities between Himself and His saints; it has not lessened the number of the points at which we come in contact with Him; it has not made Him less human, nor stopped certain channels of communication between us and Him.</w:t>
      </w:r>
    </w:p>
    <w:p w14:paraId="4A258337">
      <w:pPr>
        <w:pStyle w:val="3"/>
        <w:spacing w:before="4" w:line="333" w:lineRule="auto"/>
        <w:ind w:right="98"/>
        <w:rPr>
          <w:rFonts w:hint="eastAsia"/>
        </w:rPr>
      </w:pPr>
      <w:r>
        <w:rPr>
          <w:rFonts w:hint="eastAsia"/>
        </w:rPr>
        <w:t>基督复活的生命并未改变祂与祂圣徒之间的任何亲和力；它没有减少我们与祂接触的点的数量；它没有使祂减少人性，也没有停止我们与祂之间某些交通的渠道。</w:t>
      </w:r>
    </w:p>
    <w:p w14:paraId="32206702">
      <w:pPr>
        <w:pStyle w:val="3"/>
        <w:spacing w:before="4" w:line="333" w:lineRule="auto"/>
        <w:ind w:right="98"/>
        <w:rPr>
          <w:rFonts w:hint="eastAsia"/>
        </w:rPr>
      </w:pPr>
    </w:p>
    <w:p w14:paraId="793B203D">
      <w:pPr>
        <w:pStyle w:val="3"/>
        <w:spacing w:before="4" w:line="333" w:lineRule="auto"/>
        <w:ind w:right="98"/>
        <w:rPr>
          <w:rFonts w:hint="eastAsia"/>
        </w:rPr>
      </w:pPr>
      <w:r>
        <w:rPr>
          <w:rFonts w:hint="eastAsia"/>
        </w:rPr>
        <w:t>His immortality has not unlinked Him from those who are still in the flesh.</w:t>
      </w:r>
    </w:p>
    <w:p w14:paraId="04DB157F">
      <w:pPr>
        <w:pStyle w:val="3"/>
        <w:spacing w:before="4" w:line="333" w:lineRule="auto"/>
        <w:ind w:right="98"/>
        <w:rPr>
          <w:rFonts w:hint="eastAsia"/>
        </w:rPr>
      </w:pPr>
      <w:r>
        <w:rPr>
          <w:rFonts w:hint="eastAsia"/>
        </w:rPr>
        <w:t>祂的不朽并未使祂与那些仍在肉身中的人脱节。</w:t>
      </w:r>
    </w:p>
    <w:p w14:paraId="235C7F11">
      <w:pPr>
        <w:pStyle w:val="3"/>
        <w:spacing w:before="4" w:line="333" w:lineRule="auto"/>
        <w:ind w:right="98"/>
        <w:rPr>
          <w:rFonts w:hint="eastAsia"/>
        </w:rPr>
      </w:pPr>
    </w:p>
    <w:p w14:paraId="40DAB587">
      <w:pPr>
        <w:pStyle w:val="3"/>
        <w:spacing w:before="4" w:line="333" w:lineRule="auto"/>
        <w:ind w:right="98"/>
        <w:rPr>
          <w:rFonts w:hint="eastAsia"/>
        </w:rPr>
      </w:pPr>
      <w:r>
        <w:rPr>
          <w:rFonts w:hint="eastAsia"/>
        </w:rPr>
        <w:t>His risen life has not shaken or loosened the relationship He bears to the unrisen.</w:t>
      </w:r>
    </w:p>
    <w:p w14:paraId="1C05BB1C">
      <w:pPr>
        <w:pStyle w:val="3"/>
        <w:spacing w:before="4" w:line="333" w:lineRule="auto"/>
        <w:ind w:right="98"/>
        <w:rPr>
          <w:rFonts w:hint="eastAsia"/>
        </w:rPr>
      </w:pPr>
      <w:r>
        <w:rPr>
          <w:rFonts w:hint="eastAsia"/>
        </w:rPr>
        <w:t>祂复活的生命并未动摇或松开祂与未复活之人所持有的关系。</w:t>
      </w:r>
    </w:p>
    <w:p w14:paraId="18A5B83C">
      <w:pPr>
        <w:pStyle w:val="3"/>
        <w:spacing w:before="4" w:line="333" w:lineRule="auto"/>
        <w:ind w:right="98"/>
        <w:rPr>
          <w:rFonts w:hint="eastAsia"/>
        </w:rPr>
      </w:pPr>
    </w:p>
    <w:p w14:paraId="4BDE4FDC">
      <w:pPr>
        <w:pStyle w:val="3"/>
        <w:spacing w:before="4" w:line="333" w:lineRule="auto"/>
        <w:ind w:right="98"/>
        <w:rPr>
          <w:rFonts w:hint="eastAsia"/>
        </w:rPr>
      </w:pPr>
      <w:r>
        <w:rPr>
          <w:rFonts w:hint="eastAsia"/>
        </w:rPr>
        <w:t>All that He was before, He is still, with something superadded of new love, new power, new perfection, new glory.</w:t>
      </w:r>
    </w:p>
    <w:p w14:paraId="6E9492F1">
      <w:pPr>
        <w:pStyle w:val="3"/>
        <w:spacing w:before="4" w:line="333" w:lineRule="auto"/>
        <w:ind w:right="98"/>
        <w:rPr>
          <w:rFonts w:hint="eastAsia"/>
        </w:rPr>
      </w:pPr>
      <w:r>
        <w:rPr>
          <w:rFonts w:hint="eastAsia"/>
        </w:rPr>
        <w:t>祂从前所是的一切，祂如今仍然是，并加上了新的爱、新的能力、新的完美、新的荣耀。</w:t>
      </w:r>
    </w:p>
    <w:p w14:paraId="78EF41A9">
      <w:pPr>
        <w:pStyle w:val="3"/>
        <w:spacing w:before="4" w:line="333" w:lineRule="auto"/>
        <w:ind w:right="98"/>
        <w:rPr>
          <w:rFonts w:hint="eastAsia"/>
        </w:rPr>
      </w:pPr>
    </w:p>
    <w:p w14:paraId="6891C4DA">
      <w:pPr>
        <w:pStyle w:val="3"/>
        <w:spacing w:before="4" w:line="333" w:lineRule="auto"/>
        <w:ind w:right="98"/>
        <w:rPr>
          <w:rFonts w:hint="eastAsia"/>
        </w:rPr>
      </w:pPr>
      <w:r>
        <w:rPr>
          <w:rFonts w:hint="eastAsia"/>
        </w:rPr>
        <w:t>The difference between His unrisen and His risen life is only that between the sun at dayspring and at noon.</w:t>
      </w:r>
    </w:p>
    <w:p w14:paraId="2A7CFF0F">
      <w:pPr>
        <w:pStyle w:val="3"/>
        <w:spacing w:before="4" w:line="333" w:lineRule="auto"/>
        <w:ind w:right="98"/>
        <w:rPr>
          <w:rFonts w:hint="eastAsia"/>
        </w:rPr>
      </w:pPr>
      <w:r>
        <w:rPr>
          <w:rFonts w:hint="eastAsia"/>
        </w:rPr>
        <w:t>祂未复活与复活的生命之间的区别，仅如黎明与正午的太阳。</w:t>
      </w:r>
    </w:p>
    <w:p w14:paraId="417E56CA">
      <w:pPr>
        <w:pStyle w:val="3"/>
        <w:spacing w:before="4" w:line="333" w:lineRule="auto"/>
        <w:ind w:right="98"/>
        <w:rPr>
          <w:rFonts w:hint="eastAsia"/>
        </w:rPr>
      </w:pPr>
    </w:p>
    <w:p w14:paraId="78996F51">
      <w:pPr>
        <w:pStyle w:val="3"/>
        <w:spacing w:before="4" w:line="333" w:lineRule="auto"/>
        <w:ind w:right="98"/>
        <w:rPr>
          <w:rFonts w:hint="eastAsia"/>
        </w:rPr>
      </w:pPr>
      <w:r>
        <w:rPr>
          <w:rFonts w:hint="eastAsia"/>
        </w:rPr>
        <w:t>Let us rejoice at the remembrance of His risen life as the truest, the fittest, the most blessed for us.</w:t>
      </w:r>
    </w:p>
    <w:p w14:paraId="0241818D">
      <w:pPr>
        <w:pStyle w:val="3"/>
        <w:spacing w:before="4" w:line="333" w:lineRule="auto"/>
        <w:ind w:right="98"/>
        <w:rPr>
          <w:rFonts w:hint="eastAsia"/>
        </w:rPr>
      </w:pPr>
      <w:r>
        <w:rPr>
          <w:rFonts w:hint="eastAsia"/>
        </w:rPr>
        <w:t>让我们因记念祂复活的生命而欢喜，这生命对我们是最真实、最适宜、最蒙福的。</w:t>
      </w:r>
    </w:p>
    <w:p w14:paraId="797B8DCF">
      <w:pPr>
        <w:pStyle w:val="3"/>
        <w:spacing w:before="4" w:line="333" w:lineRule="auto"/>
        <w:ind w:right="98"/>
        <w:rPr>
          <w:rFonts w:hint="eastAsia"/>
        </w:rPr>
      </w:pPr>
    </w:p>
    <w:p w14:paraId="72DD1433">
      <w:pPr>
        <w:pStyle w:val="3"/>
        <w:spacing w:before="4" w:line="333" w:lineRule="auto"/>
        <w:ind w:right="98"/>
        <w:rPr>
          <w:rFonts w:hint="eastAsia"/>
        </w:rPr>
      </w:pPr>
      <w:r>
        <w:rPr>
          <w:rFonts w:hint="eastAsia"/>
        </w:rPr>
        <w:t>The more that we realize our own mortality, the more let us feel the preciousness and the suitableness of His immortality as the risen One; and the more let us realize the identity between us and Him, in virtue of which not merely we shall rise, but we have risen with Him.</w:t>
      </w:r>
    </w:p>
    <w:p w14:paraId="278EBFA6">
      <w:pPr>
        <w:pStyle w:val="3"/>
        <w:spacing w:before="4" w:line="333" w:lineRule="auto"/>
        <w:ind w:right="98"/>
        <w:rPr>
          <w:rFonts w:hint="eastAsia"/>
        </w:rPr>
      </w:pPr>
      <w:r>
        <w:rPr>
          <w:rFonts w:hint="eastAsia"/>
        </w:rPr>
        <w:t>我们越是认识到我们自己的必死性，就越要感受到祂作为复活者的不朽之宝贵和适宜；我们越要认识到我们与祂之间的同一性，藉此我们不仅将要复活，而且已经与祂一同复活了。</w:t>
      </w:r>
    </w:p>
    <w:p w14:paraId="55842143">
      <w:pPr>
        <w:pStyle w:val="3"/>
        <w:spacing w:before="4" w:line="333" w:lineRule="auto"/>
        <w:ind w:right="98"/>
        <w:rPr>
          <w:rFonts w:hint="eastAsia"/>
        </w:rPr>
      </w:pPr>
    </w:p>
    <w:p w14:paraId="2D43895D">
      <w:pPr>
        <w:pStyle w:val="3"/>
        <w:spacing w:before="4" w:line="333" w:lineRule="auto"/>
        <w:ind w:right="98"/>
        <w:rPr>
          <w:rFonts w:hint="eastAsia"/>
        </w:rPr>
      </w:pPr>
      <w:r>
        <w:rPr>
          <w:rFonts w:hint="eastAsia"/>
        </w:rPr>
        <w:t>6.The joys of the risen life.</w:t>
      </w:r>
    </w:p>
    <w:p w14:paraId="287B7064">
      <w:pPr>
        <w:pStyle w:val="3"/>
        <w:spacing w:before="4" w:line="333" w:lineRule="auto"/>
        <w:ind w:right="98"/>
        <w:rPr>
          <w:rFonts w:hint="eastAsia"/>
        </w:rPr>
      </w:pPr>
      <w:r>
        <w:rPr>
          <w:rFonts w:hint="eastAsia"/>
        </w:rPr>
        <w:t>6.复活生命的喜乐。</w:t>
      </w:r>
    </w:p>
    <w:p w14:paraId="13BDD729">
      <w:pPr>
        <w:pStyle w:val="3"/>
        <w:spacing w:before="4" w:line="333" w:lineRule="auto"/>
        <w:ind w:right="98"/>
        <w:rPr>
          <w:rFonts w:hint="eastAsia"/>
        </w:rPr>
      </w:pPr>
    </w:p>
    <w:p w14:paraId="7E564F00">
      <w:pPr>
        <w:pStyle w:val="3"/>
        <w:spacing w:before="4" w:line="333" w:lineRule="auto"/>
        <w:ind w:right="98"/>
        <w:rPr>
          <w:rFonts w:hint="eastAsia"/>
        </w:rPr>
      </w:pPr>
      <w:r>
        <w:rPr>
          <w:rFonts w:hint="eastAsia"/>
        </w:rPr>
        <w:t>In the tomb the Man of sorrows left all His sorrows, as He left all our sins.</w:t>
      </w:r>
    </w:p>
    <w:p w14:paraId="6057B75D">
      <w:pPr>
        <w:pStyle w:val="3"/>
        <w:spacing w:before="4" w:line="333" w:lineRule="auto"/>
        <w:ind w:right="98"/>
        <w:rPr>
          <w:rFonts w:hint="eastAsia"/>
        </w:rPr>
      </w:pPr>
      <w:r>
        <w:rPr>
          <w:rFonts w:hint="eastAsia"/>
        </w:rPr>
        <w:t>在坟墓里，忧患之子留下了祂所有的忧伤，正如祂留下了我们所有的罪。</w:t>
      </w:r>
    </w:p>
    <w:p w14:paraId="4C2EEDC0">
      <w:pPr>
        <w:pStyle w:val="3"/>
        <w:spacing w:before="4" w:line="333" w:lineRule="auto"/>
        <w:ind w:right="98"/>
        <w:rPr>
          <w:rFonts w:hint="eastAsia"/>
        </w:rPr>
      </w:pPr>
    </w:p>
    <w:p w14:paraId="5CE0647E">
      <w:pPr>
        <w:pStyle w:val="3"/>
        <w:spacing w:before="4" w:line="333" w:lineRule="auto"/>
        <w:ind w:right="98"/>
        <w:rPr>
          <w:rFonts w:hint="eastAsia"/>
        </w:rPr>
      </w:pPr>
      <w:r>
        <w:rPr>
          <w:rFonts w:hint="eastAsia"/>
        </w:rPr>
        <w:t>There they were buried with Him.</w:t>
      </w:r>
    </w:p>
    <w:p w14:paraId="540E3F27">
      <w:pPr>
        <w:pStyle w:val="3"/>
        <w:spacing w:before="4" w:line="333" w:lineRule="auto"/>
        <w:ind w:right="98"/>
        <w:rPr>
          <w:rFonts w:hint="eastAsia"/>
        </w:rPr>
      </w:pPr>
      <w:r>
        <w:rPr>
          <w:rFonts w:hint="eastAsia"/>
        </w:rPr>
        <w:t>它们在那里与祂一同埋葬。</w:t>
      </w:r>
    </w:p>
    <w:p w14:paraId="2F919C20">
      <w:pPr>
        <w:pStyle w:val="3"/>
        <w:spacing w:before="4" w:line="333" w:lineRule="auto"/>
        <w:ind w:right="98"/>
        <w:rPr>
          <w:rFonts w:hint="eastAsia"/>
        </w:rPr>
      </w:pPr>
    </w:p>
    <w:p w14:paraId="12E63234">
      <w:pPr>
        <w:pStyle w:val="3"/>
        <w:spacing w:before="4" w:line="333" w:lineRule="auto"/>
        <w:ind w:right="98"/>
        <w:rPr>
          <w:rFonts w:hint="eastAsia"/>
        </w:rPr>
      </w:pPr>
      <w:r>
        <w:rPr>
          <w:rFonts w:hint="eastAsia"/>
        </w:rPr>
        <w:t>At His resurrection His full joy began; and in the Psalms this connection between His resurrection and His joy is more than once proclaimed.</w:t>
      </w:r>
    </w:p>
    <w:p w14:paraId="7AE90D5D">
      <w:pPr>
        <w:pStyle w:val="3"/>
        <w:spacing w:before="4" w:line="333" w:lineRule="auto"/>
        <w:ind w:right="98"/>
        <w:rPr>
          <w:rFonts w:hint="eastAsia"/>
        </w:rPr>
      </w:pPr>
      <w:r>
        <w:rPr>
          <w:rFonts w:hint="eastAsia"/>
        </w:rPr>
        <w:t>在祂复活时，祂完全的喜乐开始了；在诗篇中，祂的复活与祂的喜乐之间的这种联系不止一次被宣告。</w:t>
      </w:r>
    </w:p>
    <w:p w14:paraId="5D827032">
      <w:pPr>
        <w:pStyle w:val="3"/>
        <w:spacing w:before="4" w:line="333" w:lineRule="auto"/>
        <w:ind w:right="98"/>
        <w:rPr>
          <w:rFonts w:hint="eastAsia"/>
        </w:rPr>
      </w:pPr>
    </w:p>
    <w:p w14:paraId="209FE83F">
      <w:pPr>
        <w:pStyle w:val="3"/>
        <w:spacing w:before="4" w:line="333" w:lineRule="auto"/>
        <w:ind w:right="98"/>
        <w:rPr>
          <w:rFonts w:hint="eastAsia"/>
        </w:rPr>
      </w:pPr>
      <w:r>
        <w:rPr>
          <w:rFonts w:hint="eastAsia"/>
        </w:rPr>
        <w:t>In the sixteenth the two things are placed very strikingly together; for after it is said, "Thou wilt not suffer Thine Holy One to see corruption," it is added, "Thou wilt show me the path of life (resurrection); in Thy presence is fullness of joy" (see Psalm 30:3-5; 116:3-7).</w:t>
      </w:r>
    </w:p>
    <w:p w14:paraId="1A9A479D">
      <w:pPr>
        <w:pStyle w:val="3"/>
        <w:spacing w:before="4" w:line="333" w:lineRule="auto"/>
        <w:ind w:right="98"/>
        <w:rPr>
          <w:rFonts w:hint="eastAsia"/>
        </w:rPr>
      </w:pPr>
      <w:r>
        <w:rPr>
          <w:rFonts w:hint="eastAsia"/>
        </w:rPr>
        <w:t>在第十六篇中，这两件事被非常引人注目地放在一起；因为在说了“你必不叫你的圣者见朽坏”之后，又补充说：“你必将生命的道路（复活）指示我；在你面前有满足的喜乐”（见诗篇 30:3-5；116:3-7）。</w:t>
      </w:r>
    </w:p>
    <w:p w14:paraId="18CE8F60">
      <w:pPr>
        <w:pStyle w:val="3"/>
        <w:spacing w:before="4" w:line="333" w:lineRule="auto"/>
        <w:ind w:right="98"/>
        <w:rPr>
          <w:rFonts w:hint="eastAsia"/>
        </w:rPr>
      </w:pPr>
    </w:p>
    <w:p w14:paraId="4229A1FE">
      <w:pPr>
        <w:pStyle w:val="3"/>
        <w:spacing w:before="4" w:line="333" w:lineRule="auto"/>
        <w:ind w:right="98"/>
        <w:rPr>
          <w:rFonts w:hint="eastAsia"/>
        </w:rPr>
      </w:pPr>
      <w:r>
        <w:rPr>
          <w:rFonts w:hint="eastAsia"/>
        </w:rPr>
        <w:t>For Him resurrection was joy, not merely because it ended His connection with death, but because it introduced Him into the fullness of joy,-a joy peculiar to the risen life, and of which only a risen man can be capable.</w:t>
      </w:r>
    </w:p>
    <w:p w14:paraId="3E3D2E92">
      <w:pPr>
        <w:pStyle w:val="3"/>
        <w:spacing w:before="4" w:line="333" w:lineRule="auto"/>
        <w:ind w:right="98"/>
        <w:rPr>
          <w:rFonts w:hint="eastAsia"/>
        </w:rPr>
      </w:pPr>
      <w:r>
        <w:rPr>
          <w:rFonts w:hint="eastAsia"/>
        </w:rPr>
        <w:t>对祂而言，复活是喜乐，不仅因为它结束了祂与死亡的联系，而且因为它将祂引入了满足的喜乐——一种复活生命所特有的喜乐，唯有复活的人才能拥有。</w:t>
      </w:r>
    </w:p>
    <w:p w14:paraId="48233967">
      <w:pPr>
        <w:pStyle w:val="3"/>
        <w:spacing w:before="4" w:line="333" w:lineRule="auto"/>
        <w:ind w:right="98"/>
        <w:rPr>
          <w:rFonts w:hint="eastAsia"/>
        </w:rPr>
      </w:pPr>
    </w:p>
    <w:p w14:paraId="26C849F9">
      <w:pPr>
        <w:pStyle w:val="3"/>
        <w:spacing w:before="4" w:line="333" w:lineRule="auto"/>
        <w:ind w:right="98"/>
        <w:rPr>
          <w:rFonts w:hint="eastAsia"/>
        </w:rPr>
      </w:pPr>
      <w:r>
        <w:rPr>
          <w:rFonts w:hint="eastAsia"/>
        </w:rPr>
        <w:t>Into the joy of His risen life we in some measure enter here by faith; but the fullness of that risen joy is yet in reserve for us, awaiting the resurrection of the just, when the body as well as the head shall have done with tribulation and with death for ever.</w:t>
      </w:r>
    </w:p>
    <w:p w14:paraId="20C7C2BC">
      <w:pPr>
        <w:pStyle w:val="3"/>
        <w:spacing w:before="4" w:line="333" w:lineRule="auto"/>
        <w:ind w:right="98"/>
        <w:rPr>
          <w:rFonts w:hint="eastAsia"/>
        </w:rPr>
      </w:pPr>
      <w:r>
        <w:rPr>
          <w:rFonts w:hint="eastAsia"/>
        </w:rPr>
        <w:t>藉着信，我们在此某种程度上进入祂复活生命的喜乐；但那复活喜乐的丰满仍在为我们存留，等待义人的复活，那时身体和头都将永远脱离患难和死亡。</w:t>
      </w:r>
    </w:p>
    <w:p w14:paraId="58496064">
      <w:pPr>
        <w:pStyle w:val="3"/>
        <w:spacing w:before="4" w:line="333" w:lineRule="auto"/>
        <w:ind w:right="98"/>
        <w:rPr>
          <w:rFonts w:hint="eastAsia"/>
        </w:rPr>
      </w:pPr>
    </w:p>
    <w:p w14:paraId="7D7B307C">
      <w:pPr>
        <w:pStyle w:val="3"/>
        <w:spacing w:before="4" w:line="333" w:lineRule="auto"/>
        <w:ind w:right="98"/>
        <w:rPr>
          <w:rFonts w:hint="eastAsia"/>
        </w:rPr>
      </w:pPr>
      <w:r>
        <w:rPr>
          <w:rFonts w:hint="eastAsia"/>
        </w:rPr>
        <w:t>7.The hopes of the risen life.</w:t>
      </w:r>
    </w:p>
    <w:p w14:paraId="0BAED42D">
      <w:pPr>
        <w:pStyle w:val="3"/>
        <w:spacing w:before="4" w:line="333" w:lineRule="auto"/>
        <w:ind w:right="98"/>
        <w:rPr>
          <w:rFonts w:hint="eastAsia"/>
        </w:rPr>
      </w:pPr>
      <w:r>
        <w:rPr>
          <w:rFonts w:hint="eastAsia"/>
        </w:rPr>
        <w:t>7.复活生命的盼望。</w:t>
      </w:r>
    </w:p>
    <w:p w14:paraId="5F8A7F17">
      <w:pPr>
        <w:pStyle w:val="3"/>
        <w:spacing w:before="4" w:line="333" w:lineRule="auto"/>
        <w:ind w:right="98"/>
        <w:rPr>
          <w:rFonts w:hint="eastAsia"/>
        </w:rPr>
      </w:pPr>
    </w:p>
    <w:p w14:paraId="03B553A2">
      <w:pPr>
        <w:pStyle w:val="3"/>
        <w:spacing w:before="4" w:line="333" w:lineRule="auto"/>
        <w:ind w:right="98"/>
        <w:rPr>
          <w:rFonts w:hint="eastAsia"/>
        </w:rPr>
      </w:pPr>
      <w:r>
        <w:rPr>
          <w:rFonts w:hint="eastAsia"/>
        </w:rPr>
        <w:t>We are "begotten again to a lively (or living and life-giving) hope by the resurrection of Jesus Christ from the dead" (1 Pet 1:3).</w:t>
      </w:r>
    </w:p>
    <w:p w14:paraId="4ED49C41">
      <w:pPr>
        <w:pStyle w:val="3"/>
        <w:spacing w:before="4" w:line="333" w:lineRule="auto"/>
        <w:ind w:right="98"/>
        <w:rPr>
          <w:rFonts w:hint="eastAsia"/>
        </w:rPr>
      </w:pPr>
      <w:r>
        <w:rPr>
          <w:rFonts w:hint="eastAsia"/>
        </w:rPr>
        <w:t>我们“藉着耶稣基督从死里复活，重生了我们，叫我们有活泼的（或活的、赐生命的）盼望”（彼前 1:3）。</w:t>
      </w:r>
    </w:p>
    <w:p w14:paraId="01200B9D">
      <w:pPr>
        <w:pStyle w:val="3"/>
        <w:spacing w:before="4" w:line="333" w:lineRule="auto"/>
        <w:ind w:right="98"/>
        <w:rPr>
          <w:rFonts w:hint="eastAsia"/>
        </w:rPr>
      </w:pPr>
    </w:p>
    <w:p w14:paraId="188D6771">
      <w:pPr>
        <w:pStyle w:val="3"/>
        <w:spacing w:before="4" w:line="333" w:lineRule="auto"/>
        <w:ind w:right="98"/>
        <w:rPr>
          <w:rFonts w:hint="eastAsia"/>
        </w:rPr>
      </w:pPr>
      <w:r>
        <w:rPr>
          <w:rFonts w:hint="eastAsia"/>
        </w:rPr>
        <w:t>With Christ's resurrection and with His risen life our "hope" is connected,-a "hope" which contains and imparts "life" here; a "hope" which, like a flower from the bud, opens out into the fullness of the glorious life hereafter.</w:t>
      </w:r>
    </w:p>
    <w:p w14:paraId="1EAA14CC">
      <w:pPr>
        <w:pStyle w:val="3"/>
        <w:spacing w:before="4" w:line="333" w:lineRule="auto"/>
        <w:ind w:right="98"/>
        <w:rPr>
          <w:rFonts w:hint="eastAsia"/>
        </w:rPr>
      </w:pPr>
      <w:r>
        <w:rPr>
          <w:rFonts w:hint="eastAsia"/>
        </w:rPr>
        <w:t>我们的“盼望”与基督的复活和祂复活的生命相连——一个在此地包含并赐予“生命”的“盼望”；一个如同花朵从花蕾中绽放，展开为将来荣耀生命之丰满的“盼望”。</w:t>
      </w:r>
    </w:p>
    <w:p w14:paraId="2B08DB30">
      <w:pPr>
        <w:pStyle w:val="3"/>
        <w:spacing w:before="4" w:line="333" w:lineRule="auto"/>
        <w:ind w:right="98"/>
        <w:rPr>
          <w:rFonts w:hint="eastAsia"/>
        </w:rPr>
      </w:pPr>
    </w:p>
    <w:p w14:paraId="3D0BF743">
      <w:pPr>
        <w:pStyle w:val="3"/>
        <w:spacing w:before="4" w:line="333" w:lineRule="auto"/>
        <w:ind w:right="98"/>
        <w:rPr>
          <w:rFonts w:hint="eastAsia"/>
        </w:rPr>
      </w:pPr>
      <w:r>
        <w:rPr>
          <w:rFonts w:hint="eastAsia"/>
        </w:rPr>
        <w:t>The hope of which we are partakers through the risen life of the second Adam far transcends any hope which the unrisen life of the first Adam could have given.</w:t>
      </w:r>
    </w:p>
    <w:p w14:paraId="0CE200CB">
      <w:pPr>
        <w:pStyle w:val="3"/>
        <w:spacing w:before="4" w:line="333" w:lineRule="auto"/>
        <w:ind w:right="98"/>
        <w:rPr>
          <w:rFonts w:hint="eastAsia"/>
        </w:rPr>
      </w:pPr>
      <w:r>
        <w:rPr>
          <w:rFonts w:hint="eastAsia"/>
        </w:rPr>
        <w:t>我们藉着第二亚当复活的生命所得的盼望，远超过第一亚当未复活的生命所能给予的任何盼望。</w:t>
      </w:r>
    </w:p>
    <w:p w14:paraId="681DF080">
      <w:pPr>
        <w:pStyle w:val="3"/>
        <w:spacing w:before="4" w:line="333" w:lineRule="auto"/>
        <w:ind w:right="98"/>
        <w:rPr>
          <w:rFonts w:hint="eastAsia"/>
        </w:rPr>
      </w:pPr>
    </w:p>
    <w:p w14:paraId="313CBA99">
      <w:pPr>
        <w:pStyle w:val="3"/>
        <w:spacing w:before="4" w:line="333" w:lineRule="auto"/>
        <w:ind w:right="98"/>
        <w:rPr>
          <w:rFonts w:hint="eastAsia"/>
        </w:rPr>
      </w:pPr>
      <w:r>
        <w:rPr>
          <w:rFonts w:hint="eastAsia"/>
        </w:rPr>
        <w:t>It is the hope of an inheritance, a kingdom, a city, a glory, such as belongs only to the risen offspring of the second Adam, such as can be possessed only by the redeemed and the risen.</w:t>
      </w:r>
    </w:p>
    <w:p w14:paraId="4CA75086">
      <w:pPr>
        <w:pStyle w:val="3"/>
        <w:spacing w:before="4" w:line="333" w:lineRule="auto"/>
        <w:ind w:right="98"/>
        <w:rPr>
          <w:rFonts w:hint="eastAsia"/>
        </w:rPr>
      </w:pPr>
      <w:r>
        <w:rPr>
          <w:rFonts w:hint="eastAsia"/>
        </w:rPr>
        <w:t>这是产业、国度、城邑、荣耀的盼望，唯独属于第二亚当复活的后裔，唯有被赎的和复活的才能拥有。</w:t>
      </w:r>
    </w:p>
    <w:p w14:paraId="2DDDBE2F">
      <w:pPr>
        <w:pStyle w:val="3"/>
        <w:spacing w:before="4" w:line="333" w:lineRule="auto"/>
        <w:ind w:right="98"/>
        <w:rPr>
          <w:rFonts w:hint="eastAsia"/>
        </w:rPr>
      </w:pPr>
    </w:p>
    <w:p w14:paraId="22FC8010">
      <w:pPr>
        <w:pStyle w:val="3"/>
        <w:spacing w:before="4" w:line="333" w:lineRule="auto"/>
        <w:ind w:right="98"/>
        <w:rPr>
          <w:rFonts w:hint="eastAsia"/>
        </w:rPr>
      </w:pPr>
      <w:r>
        <w:rPr>
          <w:rFonts w:hint="eastAsia"/>
        </w:rPr>
        <w:t>The resurrection of the Son of God is to us the earnest and the pledge of this blessed hope.</w:t>
      </w:r>
    </w:p>
    <w:p w14:paraId="3B014F45">
      <w:pPr>
        <w:pStyle w:val="3"/>
        <w:spacing w:before="4" w:line="333" w:lineRule="auto"/>
        <w:ind w:right="98"/>
        <w:rPr>
          <w:rFonts w:hint="eastAsia"/>
        </w:rPr>
      </w:pPr>
      <w:r>
        <w:rPr>
          <w:rFonts w:hint="eastAsia"/>
        </w:rPr>
        <w:t>神儿子的复活对我们而言，是这蒙福盼望的凭据和保证。</w:t>
      </w:r>
    </w:p>
    <w:p w14:paraId="779486A0">
      <w:pPr>
        <w:pStyle w:val="3"/>
        <w:spacing w:before="4" w:line="333" w:lineRule="auto"/>
        <w:ind w:right="98"/>
        <w:rPr>
          <w:rFonts w:hint="eastAsia"/>
        </w:rPr>
      </w:pPr>
    </w:p>
    <w:p w14:paraId="1DF6C449">
      <w:pPr>
        <w:pStyle w:val="3"/>
        <w:spacing w:before="4" w:line="333" w:lineRule="auto"/>
        <w:ind w:right="98"/>
        <w:rPr>
          <w:rFonts w:hint="eastAsia"/>
        </w:rPr>
      </w:pPr>
      <w:r>
        <w:rPr>
          <w:rFonts w:hint="eastAsia"/>
        </w:rPr>
        <w:t>Hence our watchword is, "Christ in us, the hope of glory."</w:t>
      </w:r>
    </w:p>
    <w:p w14:paraId="08C37719">
      <w:pPr>
        <w:pStyle w:val="3"/>
        <w:spacing w:before="4" w:line="333" w:lineRule="auto"/>
        <w:ind w:right="98"/>
        <w:rPr>
          <w:rFonts w:hint="eastAsia"/>
        </w:rPr>
      </w:pPr>
      <w:r>
        <w:rPr>
          <w:rFonts w:hint="eastAsia"/>
        </w:rPr>
        <w:t>因此我们的口号是：“基督在我们里面，成了荣耀的盼望。”</w:t>
      </w:r>
    </w:p>
    <w:p w14:paraId="303BE9B9">
      <w:pPr>
        <w:pStyle w:val="3"/>
        <w:spacing w:before="4" w:line="333" w:lineRule="auto"/>
        <w:ind w:right="98"/>
        <w:rPr>
          <w:rFonts w:hint="eastAsia"/>
        </w:rPr>
      </w:pPr>
    </w:p>
    <w:p w14:paraId="16FF7AC1">
      <w:pPr>
        <w:pStyle w:val="3"/>
        <w:spacing w:before="4" w:line="333" w:lineRule="auto"/>
        <w:ind w:right="98"/>
        <w:rPr>
          <w:rFonts w:hint="eastAsia"/>
        </w:rPr>
      </w:pPr>
      <w:r>
        <w:rPr>
          <w:rFonts w:hint="eastAsia"/>
        </w:rPr>
        <w:t>For the Church of God, the words "He is risen" are full of health and gladness.</w:t>
      </w:r>
    </w:p>
    <w:p w14:paraId="19CCF0E7">
      <w:pPr>
        <w:pStyle w:val="3"/>
        <w:spacing w:before="4" w:line="333" w:lineRule="auto"/>
        <w:ind w:right="98"/>
        <w:rPr>
          <w:rFonts w:hint="eastAsia"/>
        </w:rPr>
      </w:pPr>
      <w:r>
        <w:rPr>
          <w:rFonts w:hint="eastAsia"/>
        </w:rPr>
        <w:t>对神的教会而言，“祂复活了”这句话充满了健康和喜乐。</w:t>
      </w:r>
    </w:p>
    <w:p w14:paraId="432BC203">
      <w:pPr>
        <w:pStyle w:val="3"/>
        <w:spacing w:before="4" w:line="333" w:lineRule="auto"/>
        <w:ind w:right="98"/>
        <w:rPr>
          <w:rFonts w:hint="eastAsia"/>
        </w:rPr>
      </w:pPr>
    </w:p>
    <w:p w14:paraId="4BD422BA">
      <w:pPr>
        <w:pStyle w:val="3"/>
        <w:spacing w:before="4" w:line="333" w:lineRule="auto"/>
        <w:ind w:right="98"/>
        <w:rPr>
          <w:rFonts w:hint="eastAsia"/>
        </w:rPr>
      </w:pPr>
      <w:r>
        <w:rPr>
          <w:rFonts w:hint="eastAsia"/>
        </w:rPr>
        <w:t>The more that we dwell upon our Surety's resurrection, the more shall we realize the life and immortality which have been brought to light by His gospel.</w:t>
      </w:r>
    </w:p>
    <w:p w14:paraId="293D68D3">
      <w:pPr>
        <w:pStyle w:val="3"/>
        <w:spacing w:before="4" w:line="333" w:lineRule="auto"/>
        <w:ind w:right="98"/>
        <w:rPr>
          <w:rFonts w:hint="eastAsia"/>
        </w:rPr>
      </w:pPr>
      <w:r>
        <w:rPr>
          <w:rFonts w:hint="eastAsia"/>
        </w:rPr>
        <w:t>我们越是默想我们保证者的复活，就越能认识到藉着祂的福音所显明出来的生命和不朽。</w:t>
      </w:r>
    </w:p>
    <w:p w14:paraId="47BBA052">
      <w:pPr>
        <w:pStyle w:val="3"/>
        <w:spacing w:before="4" w:line="333" w:lineRule="auto"/>
        <w:ind w:right="98"/>
        <w:rPr>
          <w:rFonts w:hint="eastAsia"/>
        </w:rPr>
      </w:pPr>
    </w:p>
    <w:p w14:paraId="6220387E">
      <w:pPr>
        <w:pStyle w:val="3"/>
        <w:spacing w:before="4" w:line="333" w:lineRule="auto"/>
        <w:ind w:right="98"/>
        <w:rPr>
          <w:rFonts w:hint="eastAsia"/>
        </w:rPr>
      </w:pPr>
      <w:r>
        <w:rPr>
          <w:rFonts w:hint="eastAsia"/>
        </w:rPr>
        <w:t>The oftener that we visit His empty tomb, and see for ourselves that He is not here, He is risen, the more shall we be penetrated by that wondrous truth that we are risen with Him, and that this fellowship in resurrection is as truly the source of spiritual life, health, and holiness, as of joy unspeakable and full of glory.</w:t>
      </w:r>
    </w:p>
    <w:p w14:paraId="2ABA4104">
      <w:pPr>
        <w:pStyle w:val="3"/>
        <w:spacing w:before="4" w:line="333" w:lineRule="auto"/>
        <w:ind w:right="98"/>
        <w:rPr>
          <w:rFonts w:hint="eastAsia"/>
        </w:rPr>
      </w:pPr>
      <w:r>
        <w:rPr>
          <w:rFonts w:hint="eastAsia"/>
        </w:rPr>
        <w:t>我们越常探访祂的空坟，亲眼看见祂不在这里，祂复活了，就越能被那奇妙的真理所渗透，即我们与祂一同复活了，并且这在复活中的相交，确实是属灵生命、健康和圣洁的源泉，也是说不出来、满有荣光的大喜乐的源泉。</w:t>
      </w:r>
    </w:p>
    <w:p w14:paraId="4ACD84EB">
      <w:pPr>
        <w:pStyle w:val="3"/>
        <w:spacing w:before="4" w:line="333" w:lineRule="auto"/>
        <w:ind w:right="98"/>
        <w:rPr>
          <w:rFonts w:hint="eastAsia"/>
        </w:rPr>
      </w:pPr>
    </w:p>
    <w:p w14:paraId="5DE9AFA7">
      <w:pPr>
        <w:pStyle w:val="3"/>
        <w:spacing w:before="4" w:line="333" w:lineRule="auto"/>
        <w:ind w:right="98"/>
        <w:rPr>
          <w:rFonts w:hint="eastAsia"/>
        </w:rPr>
      </w:pPr>
      <w:r>
        <w:rPr>
          <w:rFonts w:hint="eastAsia"/>
        </w:rPr>
        <w:t>For each sad sinner, still buried in the grave of sin, the words contain a gospel,-glad tidings of great joy.</w:t>
      </w:r>
    </w:p>
    <w:p w14:paraId="295D8087">
      <w:pPr>
        <w:pStyle w:val="3"/>
        <w:spacing w:before="4" w:line="333" w:lineRule="auto"/>
        <w:ind w:right="98"/>
        <w:rPr>
          <w:rFonts w:hint="eastAsia"/>
        </w:rPr>
      </w:pPr>
      <w:r>
        <w:rPr>
          <w:rFonts w:hint="eastAsia"/>
        </w:rPr>
        <w:t>对每一个仍在罪的坟墓中埋葬的悲伤罪人，这些话包含了一个福音——大喜的佳音。</w:t>
      </w:r>
    </w:p>
    <w:p w14:paraId="455764F4">
      <w:pPr>
        <w:pStyle w:val="3"/>
        <w:spacing w:before="4" w:line="333" w:lineRule="auto"/>
        <w:ind w:right="98"/>
        <w:rPr>
          <w:rFonts w:hint="eastAsia"/>
        </w:rPr>
      </w:pPr>
    </w:p>
    <w:p w14:paraId="076FF963">
      <w:pPr>
        <w:pStyle w:val="3"/>
        <w:spacing w:before="4" w:line="333" w:lineRule="auto"/>
        <w:ind w:right="98"/>
        <w:rPr>
          <w:rFonts w:hint="eastAsia"/>
        </w:rPr>
      </w:pPr>
      <w:r>
        <w:rPr>
          <w:rFonts w:hint="eastAsia"/>
        </w:rPr>
        <w:t>The empty tomb of Jesus gives forth a voice which reaches to the very ends of the earth.</w:t>
      </w:r>
    </w:p>
    <w:p w14:paraId="2BDDABB2">
      <w:pPr>
        <w:pStyle w:val="3"/>
        <w:spacing w:before="4" w:line="333" w:lineRule="auto"/>
        <w:ind w:right="98"/>
        <w:rPr>
          <w:rFonts w:hint="eastAsia"/>
        </w:rPr>
      </w:pPr>
      <w:r>
        <w:rPr>
          <w:rFonts w:hint="eastAsia"/>
        </w:rPr>
        <w:t>耶稣的空坟发出的声音传到地极。</w:t>
      </w:r>
    </w:p>
    <w:p w14:paraId="3267DD33">
      <w:pPr>
        <w:pStyle w:val="3"/>
        <w:spacing w:before="4" w:line="333" w:lineRule="auto"/>
        <w:ind w:right="98"/>
        <w:rPr>
          <w:rFonts w:hint="eastAsia"/>
        </w:rPr>
      </w:pPr>
    </w:p>
    <w:p w14:paraId="43055FF8">
      <w:pPr>
        <w:pStyle w:val="3"/>
        <w:spacing w:before="4" w:line="333" w:lineRule="auto"/>
        <w:ind w:right="98"/>
        <w:rPr>
          <w:rFonts w:hint="eastAsia"/>
        </w:rPr>
      </w:pPr>
      <w:r>
        <w:rPr>
          <w:rFonts w:hint="eastAsia"/>
        </w:rPr>
        <w:t>Everlasting life through Him who died and rose again; forgiveness and righteousness and reconciliation through the accepted work of the great Substitute, finished on the cross, but sealed and attested by resurrection; peace with God through Him who left the tomb.</w:t>
      </w:r>
    </w:p>
    <w:p w14:paraId="672738B7">
      <w:pPr>
        <w:pStyle w:val="3"/>
        <w:spacing w:before="4" w:line="333" w:lineRule="auto"/>
        <w:ind w:right="98"/>
        <w:rPr>
          <w:rFonts w:hint="eastAsia"/>
        </w:rPr>
      </w:pPr>
      <w:r>
        <w:rPr>
          <w:rFonts w:hint="eastAsia"/>
        </w:rPr>
        <w:t>藉着那位死了又复活的祂得永生；藉着那伟大替代者蒙悦纳的工作，在十字架上完成，却由复活来印证和证明的，得赦免、公义与和好；藉着那位离开坟墓的祂与神和睦。</w:t>
      </w:r>
    </w:p>
    <w:p w14:paraId="14E6373D">
      <w:pPr>
        <w:pStyle w:val="3"/>
        <w:spacing w:before="4" w:line="333" w:lineRule="auto"/>
        <w:ind w:right="98"/>
        <w:rPr>
          <w:rFonts w:hint="eastAsia"/>
        </w:rPr>
      </w:pPr>
    </w:p>
    <w:p w14:paraId="2D90BC26">
      <w:pPr>
        <w:pStyle w:val="3"/>
        <w:spacing w:before="4" w:line="333" w:lineRule="auto"/>
        <w:ind w:right="98"/>
        <w:rPr>
          <w:rFonts w:hint="eastAsia"/>
        </w:rPr>
      </w:pPr>
      <w:r>
        <w:rPr>
          <w:rFonts w:hint="eastAsia"/>
        </w:rPr>
        <w:t>and went up to the Father's right hand, as at once the maker and the giver of peace;-all this we preach, without condition or restriction, to a world lying in wickedness, that each condemned one may hear and live!</w:t>
      </w:r>
    </w:p>
    <w:p w14:paraId="0322E514">
      <w:pPr>
        <w:pStyle w:val="3"/>
        <w:spacing w:before="4" w:line="333" w:lineRule="auto"/>
        <w:ind w:right="98"/>
        <w:rPr>
          <w:rFonts w:hint="eastAsia"/>
        </w:rPr>
      </w:pPr>
      <w:r>
        <w:rPr>
          <w:rFonts w:hint="eastAsia"/>
        </w:rPr>
        <w:t>祂升到父的右边，既是和平的缔造者，也是和平的赐予者；——这一切我们都向一个卧在邪恶中的世界传讲，不带任何条件或限制，使每一个被定罪的人都能听见而活！</w:t>
      </w:r>
    </w:p>
    <w:p w14:paraId="1FD10D82">
      <w:pPr>
        <w:pStyle w:val="3"/>
        <w:spacing w:before="4" w:line="333" w:lineRule="auto"/>
        <w:ind w:right="98"/>
        <w:rPr>
          <w:rFonts w:hint="eastAsia"/>
        </w:rPr>
      </w:pPr>
    </w:p>
    <w:p w14:paraId="62F9B440">
      <w:pPr>
        <w:pStyle w:val="3"/>
        <w:spacing w:before="4" w:line="333" w:lineRule="auto"/>
        <w:ind w:right="98"/>
        <w:rPr>
          <w:rFonts w:hint="eastAsia"/>
        </w:rPr>
      </w:pPr>
      <w:r>
        <w:rPr>
          <w:rFonts w:hint="eastAsia"/>
        </w:rPr>
        <w:t>Through this Man is preached unto you the forgiveness of sins!</w:t>
      </w:r>
    </w:p>
    <w:p w14:paraId="7D247C7A">
      <w:pPr>
        <w:pStyle w:val="3"/>
        <w:spacing w:before="4" w:line="333" w:lineRule="auto"/>
        <w:ind w:right="98"/>
        <w:rPr>
          <w:rFonts w:hint="eastAsia"/>
        </w:rPr>
      </w:pPr>
      <w:r>
        <w:rPr>
          <w:rFonts w:hint="eastAsia"/>
        </w:rPr>
        <w:t>藉着这人，传赦罪的道给你们了！</w:t>
      </w:r>
    </w:p>
    <w:p w14:paraId="527B7930">
      <w:pPr>
        <w:pStyle w:val="3"/>
        <w:spacing w:before="4" w:line="333" w:lineRule="auto"/>
        <w:ind w:right="98"/>
        <w:rPr>
          <w:rFonts w:hint="eastAsia"/>
        </w:rPr>
      </w:pPr>
    </w:p>
    <w:p w14:paraId="7BFCAD84">
      <w:pPr>
        <w:pStyle w:val="3"/>
        <w:spacing w:before="4" w:line="333" w:lineRule="auto"/>
        <w:ind w:right="98"/>
        <w:rPr>
          <w:rFonts w:hint="eastAsia"/>
        </w:rPr>
      </w:pPr>
      <w:r>
        <w:rPr>
          <w:rFonts w:hint="eastAsia"/>
        </w:rPr>
        <w:t>Take the free pardon now; and in taking it, exchange at once, without one moment's delay or uncertainty, life for death, liberty for bondage, Sonship for alienation, joy for sorrow,-a hope that maketh not ashamed, for heaviness here and eternal despair hereafter.</w:t>
      </w:r>
    </w:p>
    <w:p w14:paraId="24C88387">
      <w:pPr>
        <w:pStyle w:val="3"/>
        <w:spacing w:before="4" w:line="333" w:lineRule="auto"/>
        <w:ind w:right="98"/>
        <w:rPr>
          <w:rFonts w:hint="eastAsia"/>
        </w:rPr>
      </w:pPr>
      <w:r>
        <w:rPr>
          <w:rFonts w:hint="eastAsia"/>
        </w:rPr>
        <w:t>现在就接受这白白的赦免；在接受它时，立刻，毫不迟延或不确定地，以生换死，以自由换捆绑，以儿子名分换疏远，以喜乐换忧愁——一个不至于羞愧的盼望，换来此地的沉重和将来的永远绝望。</w:t>
      </w:r>
    </w:p>
    <w:p w14:paraId="65117D1E">
      <w:pPr>
        <w:pStyle w:val="3"/>
        <w:spacing w:before="4" w:line="333" w:lineRule="auto"/>
        <w:ind w:right="98"/>
        <w:rPr>
          <w:rFonts w:hint="eastAsia"/>
        </w:rPr>
      </w:pPr>
    </w:p>
    <w:p w14:paraId="646E404B">
      <w:pPr>
        <w:pStyle w:val="3"/>
        <w:spacing w:before="4" w:line="333" w:lineRule="auto"/>
        <w:ind w:right="98"/>
        <w:rPr>
          <w:rFonts w:hint="eastAsia"/>
        </w:rPr>
      </w:pPr>
      <w:r>
        <w:rPr>
          <w:rFonts w:hint="eastAsia"/>
        </w:rPr>
        <w:t>He is risen, sinner, He is risen!</w:t>
      </w:r>
    </w:p>
    <w:p w14:paraId="7C0883A3">
      <w:pPr>
        <w:pStyle w:val="3"/>
        <w:spacing w:before="4" w:line="333" w:lineRule="auto"/>
        <w:ind w:right="98"/>
        <w:rPr>
          <w:rFonts w:hint="eastAsia"/>
        </w:rPr>
      </w:pPr>
      <w:r>
        <w:rPr>
          <w:rFonts w:hint="eastAsia"/>
        </w:rPr>
        <w:t>祂复活了，罪人，祂复活了！</w:t>
      </w:r>
    </w:p>
    <w:p w14:paraId="4F74DEEF">
      <w:pPr>
        <w:pStyle w:val="3"/>
        <w:spacing w:before="4" w:line="333" w:lineRule="auto"/>
        <w:ind w:right="98"/>
        <w:rPr>
          <w:rFonts w:hint="eastAsia"/>
        </w:rPr>
      </w:pPr>
    </w:p>
    <w:p w14:paraId="34B65FD9">
      <w:pPr>
        <w:pStyle w:val="3"/>
        <w:spacing w:before="4" w:line="333" w:lineRule="auto"/>
        <w:ind w:right="98"/>
        <w:rPr>
          <w:rFonts w:hint="eastAsia"/>
        </w:rPr>
      </w:pPr>
      <w:r>
        <w:rPr>
          <w:rFonts w:hint="eastAsia"/>
        </w:rPr>
        <w:t>Go, deal with this risen Christ; go, transact the great business for eternity with Him; go, receive life and blessings at His hands: for truly He is the same Savior still as when, by the sea of Galilee, He said to sinners, as far off as you can be, "Come unto me, and I will give you rest."</w:t>
      </w:r>
    </w:p>
    <w:p w14:paraId="03C76F3F">
      <w:pPr>
        <w:pStyle w:val="3"/>
        <w:spacing w:before="4" w:line="333" w:lineRule="auto"/>
        <w:ind w:right="98"/>
        <w:rPr>
          <w:rFonts w:hint="eastAsia"/>
        </w:rPr>
      </w:pPr>
      <w:r>
        <w:rPr>
          <w:rFonts w:hint="eastAsia"/>
        </w:rPr>
        <w:t>去，与这位复活的基督交往；去，与祂办理那关乎永恒的大事；去，从祂手中领受生命和祝福：因为祂确实仍是那位救主，如同祂在加利利海边，对罪人，无论你离得多远，说：“到我这里来，我就使你们得安息。”</w:t>
      </w:r>
    </w:p>
    <w:p w14:paraId="3DEC8A26">
      <w:pPr>
        <w:pStyle w:val="3"/>
        <w:spacing w:before="4" w:line="333" w:lineRule="auto"/>
        <w:ind w:right="98"/>
        <w:rPr>
          <w:rFonts w:hint="eastAsia"/>
        </w:rPr>
      </w:pPr>
    </w:p>
    <w:p w14:paraId="4A0B76A9">
      <w:pPr>
        <w:pStyle w:val="3"/>
        <w:spacing w:before="4" w:line="333" w:lineRule="auto"/>
        <w:ind w:right="98"/>
        <w:rPr>
          <w:rFonts w:hint="eastAsia"/>
        </w:rPr>
      </w:pPr>
      <w:r>
        <w:rPr>
          <w:rFonts w:hint="eastAsia"/>
        </w:rPr>
        <w:t>Chapter Nine</w:t>
      </w:r>
    </w:p>
    <w:p w14:paraId="1F7ED89B">
      <w:pPr>
        <w:pStyle w:val="3"/>
        <w:spacing w:before="4" w:line="333" w:lineRule="auto"/>
        <w:ind w:right="98"/>
        <w:rPr>
          <w:rFonts w:hint="eastAsia"/>
        </w:rPr>
      </w:pPr>
      <w:r>
        <w:rPr>
          <w:rFonts w:hint="eastAsia"/>
        </w:rPr>
        <w:t>第九章</w:t>
      </w:r>
    </w:p>
    <w:p w14:paraId="28392877">
      <w:pPr>
        <w:pStyle w:val="3"/>
        <w:spacing w:before="4" w:line="333" w:lineRule="auto"/>
        <w:ind w:right="98"/>
        <w:rPr>
          <w:rFonts w:hint="eastAsia"/>
        </w:rPr>
      </w:pPr>
    </w:p>
    <w:p w14:paraId="119B1DDB">
      <w:pPr>
        <w:pStyle w:val="3"/>
        <w:spacing w:before="4" w:line="333" w:lineRule="auto"/>
        <w:ind w:right="98"/>
        <w:rPr>
          <w:rFonts w:hint="eastAsia"/>
        </w:rPr>
      </w:pPr>
      <w:r>
        <w:rPr>
          <w:rFonts w:hint="eastAsia"/>
        </w:rPr>
        <w:t>The Pardon and the Peace Made Sure</w:t>
      </w:r>
    </w:p>
    <w:p w14:paraId="2208B0C0">
      <w:pPr>
        <w:pStyle w:val="3"/>
        <w:spacing w:before="4" w:line="333" w:lineRule="auto"/>
        <w:ind w:right="98"/>
        <w:rPr>
          <w:rFonts w:hint="eastAsia"/>
        </w:rPr>
      </w:pPr>
      <w:r>
        <w:rPr>
          <w:rFonts w:hint="eastAsia"/>
        </w:rPr>
        <w:t>赦免与平安的确据</w:t>
      </w:r>
    </w:p>
    <w:p w14:paraId="14836302">
      <w:pPr>
        <w:pStyle w:val="3"/>
        <w:spacing w:before="4" w:line="333" w:lineRule="auto"/>
        <w:ind w:right="98"/>
        <w:rPr>
          <w:rFonts w:hint="eastAsia"/>
        </w:rPr>
      </w:pPr>
    </w:p>
    <w:p w14:paraId="450D2DAB">
      <w:pPr>
        <w:pStyle w:val="3"/>
        <w:spacing w:before="4" w:line="333" w:lineRule="auto"/>
        <w:ind w:right="98"/>
        <w:rPr>
          <w:rFonts w:hint="eastAsia"/>
        </w:rPr>
      </w:pPr>
      <w:r>
        <w:rPr>
          <w:rFonts w:hint="eastAsia"/>
        </w:rPr>
        <w:t>hrist for us," the obedient in the room of the disobedient, is the first part of our message.</w:t>
      </w:r>
    </w:p>
    <w:p w14:paraId="42C36AAE">
      <w:pPr>
        <w:pStyle w:val="3"/>
        <w:spacing w:before="4" w:line="333" w:lineRule="auto"/>
        <w:ind w:right="98"/>
        <w:rPr>
          <w:rFonts w:hint="eastAsia"/>
        </w:rPr>
      </w:pPr>
      <w:r>
        <w:rPr>
          <w:rFonts w:hint="eastAsia"/>
        </w:rPr>
        <w:t>“基督为我们”，即顺服的代替不顺服的，是我们信息的第一部分。</w:t>
      </w:r>
    </w:p>
    <w:p w14:paraId="4262E297">
      <w:pPr>
        <w:pStyle w:val="3"/>
        <w:spacing w:before="4" w:line="333" w:lineRule="auto"/>
        <w:ind w:right="98"/>
        <w:rPr>
          <w:rFonts w:hint="eastAsia"/>
        </w:rPr>
      </w:pPr>
    </w:p>
    <w:p w14:paraId="0DCF7A80">
      <w:pPr>
        <w:pStyle w:val="3"/>
        <w:spacing w:before="4" w:line="333" w:lineRule="auto"/>
        <w:ind w:right="98"/>
        <w:rPr>
          <w:rFonts w:hint="eastAsia"/>
        </w:rPr>
      </w:pPr>
      <w:r>
        <w:rPr>
          <w:rFonts w:hint="eastAsia"/>
        </w:rPr>
        <w:t>His assumption of the legal claims, which otherwise would have made good against us, is the security for our deliverance.</w:t>
      </w:r>
    </w:p>
    <w:p w14:paraId="24F68952">
      <w:pPr>
        <w:pStyle w:val="3"/>
        <w:spacing w:before="4" w:line="333" w:lineRule="auto"/>
        <w:ind w:right="98"/>
        <w:rPr>
          <w:rFonts w:hint="eastAsia"/>
        </w:rPr>
      </w:pPr>
      <w:r>
        <w:rPr>
          <w:rFonts w:hint="eastAsia"/>
        </w:rPr>
        <w:t>祂承担了那些否则会对我们有效的法律要求，这是我们得拯救的保障。</w:t>
      </w:r>
    </w:p>
    <w:p w14:paraId="0140071C">
      <w:pPr>
        <w:pStyle w:val="3"/>
        <w:spacing w:before="4" w:line="333" w:lineRule="auto"/>
        <w:ind w:right="98"/>
        <w:rPr>
          <w:rFonts w:hint="eastAsia"/>
        </w:rPr>
      </w:pPr>
    </w:p>
    <w:p w14:paraId="3BC4012F">
      <w:pPr>
        <w:pStyle w:val="3"/>
        <w:spacing w:before="4" w:line="333" w:lineRule="auto"/>
        <w:ind w:right="98"/>
        <w:rPr>
          <w:rFonts w:hint="eastAsia"/>
        </w:rPr>
      </w:pPr>
      <w:r>
        <w:rPr>
          <w:rFonts w:hint="eastAsia"/>
        </w:rPr>
        <w:t>That deliverance becomes an actual thing to us immediately upon our consenting to allow Him to undertake our case.</w:t>
      </w:r>
    </w:p>
    <w:p w14:paraId="456B972C">
      <w:pPr>
        <w:pStyle w:val="3"/>
        <w:spacing w:before="4" w:line="333" w:lineRule="auto"/>
        <w:ind w:right="98"/>
        <w:rPr>
          <w:rFonts w:hint="eastAsia"/>
        </w:rPr>
      </w:pPr>
      <w:r>
        <w:rPr>
          <w:rFonts w:hint="eastAsia"/>
        </w:rPr>
        <w:t>当我们同意让祂承办我们的案件时，那拯救就立刻成为我们的实际。</w:t>
      </w:r>
    </w:p>
    <w:p w14:paraId="46A96658">
      <w:pPr>
        <w:pStyle w:val="3"/>
        <w:spacing w:before="4" w:line="333" w:lineRule="auto"/>
        <w:ind w:right="98"/>
        <w:rPr>
          <w:rFonts w:hint="eastAsia"/>
        </w:rPr>
      </w:pPr>
    </w:p>
    <w:p w14:paraId="32B2ED78">
      <w:pPr>
        <w:pStyle w:val="3"/>
        <w:spacing w:before="4" w:line="333" w:lineRule="auto"/>
        <w:ind w:right="98"/>
        <w:rPr>
          <w:rFonts w:hint="eastAsia"/>
        </w:rPr>
      </w:pPr>
      <w:r>
        <w:rPr>
          <w:rFonts w:hint="eastAsia"/>
        </w:rPr>
        <w:t>"Christ in us" is the second part of our gospel.</w:t>
      </w:r>
    </w:p>
    <w:p w14:paraId="3FE36045">
      <w:pPr>
        <w:pStyle w:val="3"/>
        <w:spacing w:before="4" w:line="333" w:lineRule="auto"/>
        <w:ind w:right="98"/>
        <w:rPr>
          <w:rFonts w:hint="eastAsia"/>
        </w:rPr>
      </w:pPr>
      <w:r>
        <w:rPr>
          <w:rFonts w:hint="eastAsia"/>
        </w:rPr>
        <w:t>“基督在我们里面”是我们福音的第二部分。</w:t>
      </w:r>
    </w:p>
    <w:p w14:paraId="2CF22875">
      <w:pPr>
        <w:pStyle w:val="3"/>
        <w:spacing w:before="4" w:line="333" w:lineRule="auto"/>
        <w:ind w:right="98"/>
        <w:rPr>
          <w:rFonts w:hint="eastAsia"/>
        </w:rPr>
      </w:pPr>
    </w:p>
    <w:p w14:paraId="4DCDE356">
      <w:pPr>
        <w:pStyle w:val="3"/>
        <w:spacing w:before="4" w:line="333" w:lineRule="auto"/>
        <w:ind w:right="98"/>
        <w:rPr>
          <w:rFonts w:hint="eastAsia"/>
        </w:rPr>
      </w:pPr>
      <w:r>
        <w:rPr>
          <w:rFonts w:hint="eastAsia"/>
        </w:rPr>
        <w:t>This second is of mighty moment, and yet is not to be confounded with the first.</w:t>
      </w:r>
    </w:p>
    <w:p w14:paraId="56CD911D">
      <w:pPr>
        <w:pStyle w:val="3"/>
        <w:spacing w:before="4" w:line="333" w:lineRule="auto"/>
        <w:ind w:right="98"/>
        <w:rPr>
          <w:rFonts w:hint="eastAsia"/>
        </w:rPr>
      </w:pPr>
      <w:r>
        <w:rPr>
          <w:rFonts w:hint="eastAsia"/>
        </w:rPr>
        <w:t>这第二部分至关重要，但不可与第一部分混淆。</w:t>
      </w:r>
    </w:p>
    <w:p w14:paraId="327300AB">
      <w:pPr>
        <w:pStyle w:val="3"/>
        <w:spacing w:before="4" w:line="333" w:lineRule="auto"/>
        <w:ind w:right="98"/>
        <w:rPr>
          <w:rFonts w:hint="eastAsia"/>
        </w:rPr>
      </w:pPr>
    </w:p>
    <w:p w14:paraId="0BB3008D">
      <w:pPr>
        <w:pStyle w:val="3"/>
        <w:spacing w:before="4" w:line="333" w:lineRule="auto"/>
        <w:ind w:right="98"/>
        <w:rPr>
          <w:rFonts w:hint="eastAsia"/>
        </w:rPr>
      </w:pPr>
      <w:r>
        <w:rPr>
          <w:rFonts w:hint="eastAsia"/>
        </w:rPr>
        <w:t>That which is done for us is not the same as that which is done in us.</w:t>
      </w:r>
    </w:p>
    <w:p w14:paraId="789A2B53">
      <w:pPr>
        <w:pStyle w:val="3"/>
        <w:spacing w:before="4" w:line="333" w:lineRule="auto"/>
        <w:ind w:right="98"/>
        <w:rPr>
          <w:rFonts w:hint="eastAsia"/>
        </w:rPr>
      </w:pPr>
      <w:r>
        <w:rPr>
          <w:rFonts w:hint="eastAsia"/>
        </w:rPr>
        <w:t>为我们所成就的，与在我们里面所成就的，并非同一回事。</w:t>
      </w:r>
    </w:p>
    <w:p w14:paraId="003E0FBB">
      <w:pPr>
        <w:pStyle w:val="3"/>
        <w:spacing w:before="4" w:line="333" w:lineRule="auto"/>
        <w:ind w:right="98"/>
        <w:rPr>
          <w:rFonts w:hint="eastAsia"/>
        </w:rPr>
      </w:pPr>
    </w:p>
    <w:p w14:paraId="18EF24FC">
      <w:pPr>
        <w:pStyle w:val="3"/>
        <w:spacing w:before="4" w:line="333" w:lineRule="auto"/>
        <w:ind w:right="98"/>
        <w:rPr>
          <w:rFonts w:hint="eastAsia"/>
        </w:rPr>
      </w:pPr>
      <w:r>
        <w:rPr>
          <w:rFonts w:hint="eastAsia"/>
        </w:rPr>
        <w:t>By the former we are constituted righteous, by the latter we are made holy.</w:t>
      </w:r>
    </w:p>
    <w:p w14:paraId="1EF9262C">
      <w:pPr>
        <w:pStyle w:val="3"/>
        <w:spacing w:before="4" w:line="333" w:lineRule="auto"/>
        <w:ind w:right="98"/>
        <w:rPr>
          <w:rFonts w:hint="eastAsia"/>
        </w:rPr>
      </w:pPr>
      <w:r>
        <w:rPr>
          <w:rFonts w:hint="eastAsia"/>
        </w:rPr>
        <w:t>藉着前者我们被算为义，藉着后者我们被分别为圣。</w:t>
      </w:r>
    </w:p>
    <w:p w14:paraId="35A3B6F8">
      <w:pPr>
        <w:pStyle w:val="3"/>
        <w:spacing w:before="4" w:line="333" w:lineRule="auto"/>
        <w:ind w:right="98"/>
        <w:rPr>
          <w:rFonts w:hint="eastAsia"/>
        </w:rPr>
      </w:pPr>
    </w:p>
    <w:p w14:paraId="7935731F">
      <w:pPr>
        <w:pStyle w:val="3"/>
        <w:spacing w:before="4" w:line="333" w:lineRule="auto"/>
        <w:ind w:right="98"/>
        <w:rPr>
          <w:rFonts w:hint="eastAsia"/>
        </w:rPr>
      </w:pPr>
      <w:r>
        <w:rPr>
          <w:rFonts w:hint="eastAsia"/>
        </w:rPr>
        <w:t>The one is properly the Gospel, in the belief of which we are saved; the other, the carrying out of that gospel in the soul.</w:t>
      </w:r>
    </w:p>
    <w:p w14:paraId="60233083">
      <w:pPr>
        <w:pStyle w:val="3"/>
        <w:spacing w:before="4" w:line="333" w:lineRule="auto"/>
        <w:ind w:right="98"/>
        <w:rPr>
          <w:rFonts w:hint="eastAsia"/>
        </w:rPr>
      </w:pPr>
      <w:r>
        <w:rPr>
          <w:rFonts w:hint="eastAsia"/>
        </w:rPr>
        <w:t>前者是真正的福音，我们因信它而得救；后者是那福音在灵魂中的实行。</w:t>
      </w:r>
    </w:p>
    <w:p w14:paraId="568840E2">
      <w:pPr>
        <w:pStyle w:val="3"/>
        <w:spacing w:before="4" w:line="333" w:lineRule="auto"/>
        <w:ind w:right="98"/>
        <w:rPr>
          <w:rFonts w:hint="eastAsia"/>
        </w:rPr>
      </w:pPr>
    </w:p>
    <w:p w14:paraId="5D82BD9C">
      <w:pPr>
        <w:pStyle w:val="3"/>
        <w:spacing w:before="4" w:line="333" w:lineRule="auto"/>
        <w:ind w:right="98"/>
        <w:rPr>
          <w:rFonts w:hint="eastAsia"/>
        </w:rPr>
      </w:pPr>
      <w:r>
        <w:rPr>
          <w:rFonts w:hint="eastAsia"/>
        </w:rPr>
        <w:t>Christ "for us" is our justification.</w:t>
      </w:r>
    </w:p>
    <w:p w14:paraId="60FA4E6A">
      <w:pPr>
        <w:pStyle w:val="3"/>
        <w:spacing w:before="4" w:line="333" w:lineRule="auto"/>
        <w:ind w:right="98"/>
        <w:rPr>
          <w:rFonts w:hint="eastAsia"/>
        </w:rPr>
      </w:pPr>
      <w:r>
        <w:rPr>
          <w:rFonts w:hint="eastAsia"/>
        </w:rPr>
        <w:t>基督“为我们”是我们的称义。</w:t>
      </w:r>
    </w:p>
    <w:p w14:paraId="4E011E4B">
      <w:pPr>
        <w:pStyle w:val="3"/>
        <w:spacing w:before="4" w:line="333" w:lineRule="auto"/>
        <w:ind w:right="98"/>
        <w:rPr>
          <w:rFonts w:hint="eastAsia"/>
        </w:rPr>
      </w:pPr>
    </w:p>
    <w:p w14:paraId="7A584917">
      <w:pPr>
        <w:pStyle w:val="3"/>
        <w:spacing w:before="4" w:line="333" w:lineRule="auto"/>
        <w:ind w:right="98"/>
        <w:rPr>
          <w:rFonts w:hint="eastAsia"/>
        </w:rPr>
      </w:pPr>
      <w:r>
        <w:rPr>
          <w:rFonts w:hint="eastAsia"/>
        </w:rPr>
        <w:t>"Christ in us, and we in Christ," is our holiness.</w:t>
      </w:r>
    </w:p>
    <w:p w14:paraId="0121538C">
      <w:pPr>
        <w:pStyle w:val="3"/>
        <w:spacing w:before="4" w:line="333" w:lineRule="auto"/>
        <w:ind w:right="98"/>
        <w:rPr>
          <w:rFonts w:hint="eastAsia"/>
        </w:rPr>
      </w:pPr>
      <w:r>
        <w:rPr>
          <w:rFonts w:hint="eastAsia"/>
        </w:rPr>
        <w:t>“基督在我们里面，我们在基督里面”，是我们的成圣。</w:t>
      </w:r>
    </w:p>
    <w:p w14:paraId="019E97DC">
      <w:pPr>
        <w:pStyle w:val="3"/>
        <w:spacing w:before="4" w:line="333" w:lineRule="auto"/>
        <w:ind w:right="98"/>
        <w:rPr>
          <w:rFonts w:hint="eastAsia"/>
        </w:rPr>
      </w:pPr>
    </w:p>
    <w:p w14:paraId="2786ABB1">
      <w:pPr>
        <w:pStyle w:val="3"/>
        <w:spacing w:before="4" w:line="333" w:lineRule="auto"/>
        <w:ind w:right="98"/>
        <w:rPr>
          <w:rFonts w:hint="eastAsia"/>
        </w:rPr>
      </w:pPr>
      <w:r>
        <w:rPr>
          <w:rFonts w:hint="eastAsia"/>
        </w:rPr>
        <w:t>The former is the external substitution; the latter, the internal energy or operation, taking its rise from the former, yet not to be confounded with it, or substituted for it.</w:t>
      </w:r>
    </w:p>
    <w:p w14:paraId="6C7052BB">
      <w:pPr>
        <w:pStyle w:val="3"/>
        <w:spacing w:before="4" w:line="333" w:lineRule="auto"/>
        <w:ind w:right="98"/>
        <w:rPr>
          <w:rFonts w:hint="eastAsia"/>
        </w:rPr>
      </w:pPr>
      <w:r>
        <w:rPr>
          <w:rFonts w:hint="eastAsia"/>
        </w:rPr>
        <w:t>前者是外在的替代；后者是内在的能力或运作，源于前者，但不可与之混淆，也不可取代它。</w:t>
      </w:r>
    </w:p>
    <w:p w14:paraId="2B2DD0EC">
      <w:pPr>
        <w:pStyle w:val="3"/>
        <w:spacing w:before="4" w:line="333" w:lineRule="auto"/>
        <w:ind w:right="98"/>
        <w:rPr>
          <w:rFonts w:hint="eastAsia"/>
        </w:rPr>
      </w:pPr>
    </w:p>
    <w:p w14:paraId="0B6A4801">
      <w:pPr>
        <w:pStyle w:val="3"/>
        <w:spacing w:before="4" w:line="333" w:lineRule="auto"/>
        <w:ind w:right="98"/>
        <w:rPr>
          <w:rFonts w:hint="eastAsia"/>
        </w:rPr>
      </w:pPr>
      <w:r>
        <w:rPr>
          <w:rFonts w:hint="eastAsia"/>
        </w:rPr>
        <w:t>Christ the substitute, giving His life for ours upon the cross, is specially the object of faith.</w:t>
      </w:r>
    </w:p>
    <w:p w14:paraId="63C0647B">
      <w:pPr>
        <w:pStyle w:val="3"/>
        <w:spacing w:before="4" w:line="333" w:lineRule="auto"/>
        <w:ind w:right="98"/>
        <w:rPr>
          <w:rFonts w:hint="eastAsia"/>
        </w:rPr>
      </w:pPr>
      <w:r>
        <w:rPr>
          <w:rFonts w:hint="eastAsia"/>
        </w:rPr>
        <w:t>替代者基督，在十字架上为我们舍命，是信心的特别对象。</w:t>
      </w:r>
    </w:p>
    <w:p w14:paraId="6B31E324">
      <w:pPr>
        <w:pStyle w:val="3"/>
        <w:spacing w:before="4" w:line="333" w:lineRule="auto"/>
        <w:ind w:right="98"/>
        <w:rPr>
          <w:rFonts w:hint="eastAsia"/>
        </w:rPr>
      </w:pPr>
    </w:p>
    <w:p w14:paraId="271F477A">
      <w:pPr>
        <w:pStyle w:val="3"/>
        <w:spacing w:before="4" w:line="333" w:lineRule="auto"/>
        <w:ind w:right="98"/>
        <w:rPr>
          <w:rFonts w:hint="eastAsia"/>
        </w:rPr>
      </w:pPr>
      <w:r>
        <w:rPr>
          <w:rFonts w:hint="eastAsia"/>
        </w:rPr>
        <w:t>The message concerning this sacrificial work is the gospel, the belief of which brings pardon to the guilty.</w:t>
      </w:r>
    </w:p>
    <w:p w14:paraId="446CE8EE">
      <w:pPr>
        <w:pStyle w:val="3"/>
        <w:spacing w:before="4" w:line="333" w:lineRule="auto"/>
        <w:ind w:right="98"/>
        <w:rPr>
          <w:rFonts w:hint="eastAsia"/>
        </w:rPr>
      </w:pPr>
      <w:r>
        <w:rPr>
          <w:rFonts w:hint="eastAsia"/>
        </w:rPr>
        <w:t>关于这献祭之工的信息就是福音，相信这福音就给有罪的人带来赦免。</w:t>
      </w:r>
    </w:p>
    <w:p w14:paraId="3C9327B6">
      <w:pPr>
        <w:pStyle w:val="3"/>
        <w:spacing w:before="4" w:line="333" w:lineRule="auto"/>
        <w:ind w:right="98"/>
        <w:rPr>
          <w:rFonts w:hint="eastAsia"/>
        </w:rPr>
      </w:pPr>
    </w:p>
    <w:p w14:paraId="3FBE6F37">
      <w:pPr>
        <w:pStyle w:val="3"/>
        <w:spacing w:before="4" w:line="333" w:lineRule="auto"/>
        <w:ind w:right="98"/>
        <w:rPr>
          <w:rFonts w:hint="eastAsia"/>
        </w:rPr>
      </w:pPr>
      <w:r>
        <w:rPr>
          <w:rFonts w:hint="eastAsia"/>
        </w:rPr>
        <w:t>God has given us this gospel not merely for the purpose of securing to us life hereafter, but of making us sure of this life even now.</w:t>
      </w:r>
    </w:p>
    <w:p w14:paraId="64EA8052">
      <w:pPr>
        <w:pStyle w:val="3"/>
        <w:spacing w:before="4" w:line="333" w:lineRule="auto"/>
        <w:ind w:right="98"/>
        <w:rPr>
          <w:rFonts w:hint="eastAsia"/>
        </w:rPr>
      </w:pPr>
      <w:r>
        <w:rPr>
          <w:rFonts w:hint="eastAsia"/>
        </w:rPr>
        <w:t>神赐给我们这福音，不仅是为了确保我们来世的生命，也是为了使我们现在就确信这生命。</w:t>
      </w:r>
    </w:p>
    <w:p w14:paraId="248C070D">
      <w:pPr>
        <w:pStyle w:val="3"/>
        <w:spacing w:before="4" w:line="333" w:lineRule="auto"/>
        <w:ind w:right="98"/>
        <w:rPr>
          <w:rFonts w:hint="eastAsia"/>
        </w:rPr>
      </w:pPr>
    </w:p>
    <w:p w14:paraId="4DB6DD79">
      <w:pPr>
        <w:pStyle w:val="3"/>
        <w:spacing w:before="4" w:line="333" w:lineRule="auto"/>
        <w:ind w:right="98"/>
        <w:rPr>
          <w:rFonts w:hint="eastAsia"/>
        </w:rPr>
      </w:pPr>
      <w:r>
        <w:rPr>
          <w:rFonts w:hint="eastAsia"/>
        </w:rPr>
        <w:t>It is a true and sure gospel; so that he who believes it is made sure of being saved.</w:t>
      </w:r>
    </w:p>
    <w:p w14:paraId="2BB7C0C7">
      <w:pPr>
        <w:pStyle w:val="3"/>
        <w:spacing w:before="4" w:line="333" w:lineRule="auto"/>
        <w:ind w:right="98"/>
        <w:rPr>
          <w:rFonts w:hint="eastAsia"/>
        </w:rPr>
      </w:pPr>
      <w:r>
        <w:rPr>
          <w:rFonts w:hint="eastAsia"/>
        </w:rPr>
        <w:t>这是一个真实而确定的福音；因此，相信它的人就确信自己得救了。</w:t>
      </w:r>
    </w:p>
    <w:p w14:paraId="69F1583E">
      <w:pPr>
        <w:pStyle w:val="3"/>
        <w:spacing w:before="4" w:line="333" w:lineRule="auto"/>
        <w:ind w:right="98"/>
        <w:rPr>
          <w:rFonts w:hint="eastAsia"/>
        </w:rPr>
      </w:pPr>
    </w:p>
    <w:p w14:paraId="07349117">
      <w:pPr>
        <w:pStyle w:val="3"/>
        <w:spacing w:before="4" w:line="333" w:lineRule="auto"/>
        <w:ind w:right="98"/>
        <w:rPr>
          <w:rFonts w:hint="eastAsia"/>
        </w:rPr>
      </w:pPr>
      <w:r>
        <w:rPr>
          <w:rFonts w:hint="eastAsia"/>
        </w:rPr>
        <w:t>If it could not make us sure, it would make us miserable; for to be told of such a salvation and such a glory, yet kept in doubt as to whether they are to be ours or not, must render us truly wretched.</w:t>
      </w:r>
    </w:p>
    <w:p w14:paraId="2BBF6885">
      <w:pPr>
        <w:pStyle w:val="3"/>
        <w:spacing w:before="4" w:line="333" w:lineRule="auto"/>
        <w:ind w:right="98"/>
        <w:rPr>
          <w:rFonts w:hint="eastAsia"/>
        </w:rPr>
      </w:pPr>
      <w:r>
        <w:rPr>
          <w:rFonts w:hint="eastAsia"/>
        </w:rPr>
        <w:t>如果它不能使我们确信，它就会使我们痛苦；因为被告知有这样的救恩和这样的荣耀，却一直怀疑它们是否会是我们的，这必定使我们非常不幸。</w:t>
      </w:r>
    </w:p>
    <w:p w14:paraId="5BBF70B0">
      <w:pPr>
        <w:pStyle w:val="3"/>
        <w:spacing w:before="4" w:line="333" w:lineRule="auto"/>
        <w:ind w:right="98"/>
        <w:rPr>
          <w:rFonts w:hint="eastAsia"/>
        </w:rPr>
      </w:pPr>
    </w:p>
    <w:p w14:paraId="70DDCC3A">
      <w:pPr>
        <w:pStyle w:val="3"/>
        <w:spacing w:before="4" w:line="333" w:lineRule="auto"/>
        <w:ind w:right="98"/>
        <w:rPr>
          <w:rFonts w:hint="eastAsia"/>
        </w:rPr>
      </w:pPr>
      <w:r>
        <w:rPr>
          <w:rFonts w:hint="eastAsia"/>
        </w:rPr>
        <w:t>What a poor gospel it must be, which leaves the man who believes it still in doubt as to whether he is a child of God, an unpardoned or a pardoned sinner!</w:t>
      </w:r>
    </w:p>
    <w:p w14:paraId="0CAF6671">
      <w:pPr>
        <w:pStyle w:val="3"/>
        <w:spacing w:before="4" w:line="333" w:lineRule="auto"/>
        <w:ind w:right="98"/>
        <w:rPr>
          <w:rFonts w:hint="eastAsia"/>
        </w:rPr>
      </w:pPr>
      <w:r>
        <w:rPr>
          <w:rFonts w:hint="eastAsia"/>
        </w:rPr>
        <w:t>一个福音，若让相信它的人仍怀疑自己是否是神的儿女，是一个未蒙赦免还是已蒙赦免的罪人，那该是何等贫乏的福音！</w:t>
      </w:r>
    </w:p>
    <w:p w14:paraId="1FEE67C2">
      <w:pPr>
        <w:pStyle w:val="3"/>
        <w:spacing w:before="4" w:line="333" w:lineRule="auto"/>
        <w:ind w:right="98"/>
        <w:rPr>
          <w:rFonts w:hint="eastAsia"/>
        </w:rPr>
      </w:pPr>
    </w:p>
    <w:p w14:paraId="2D801B05">
      <w:pPr>
        <w:pStyle w:val="3"/>
        <w:spacing w:before="4" w:line="333" w:lineRule="auto"/>
        <w:ind w:right="98"/>
        <w:rPr>
          <w:rFonts w:hint="eastAsia"/>
        </w:rPr>
      </w:pPr>
      <w:r>
        <w:rPr>
          <w:rFonts w:hint="eastAsia"/>
        </w:rPr>
        <w:t>Till we have found forgiveness, we cannot be happy; we cannot serve God gladly or lovingly; but must be in some bondage or gloom.</w:t>
      </w:r>
    </w:p>
    <w:p w14:paraId="068D7D75">
      <w:pPr>
        <w:pStyle w:val="3"/>
        <w:spacing w:before="4" w:line="333" w:lineRule="auto"/>
        <w:ind w:right="98"/>
        <w:rPr>
          <w:rFonts w:hint="eastAsia"/>
        </w:rPr>
      </w:pPr>
      <w:r>
        <w:rPr>
          <w:rFonts w:hint="eastAsia"/>
        </w:rPr>
        <w:t>直到我们找到赦免，我们才能快乐；我们不能喜乐或充满爱意地事奉神；而必处于某种捆绑或阴郁之中。</w:t>
      </w:r>
    </w:p>
    <w:p w14:paraId="72642868">
      <w:pPr>
        <w:pStyle w:val="3"/>
        <w:spacing w:before="4" w:line="333" w:lineRule="auto"/>
        <w:ind w:right="98"/>
        <w:rPr>
          <w:rFonts w:hint="eastAsia"/>
        </w:rPr>
      </w:pPr>
    </w:p>
    <w:p w14:paraId="33BD2F95">
      <w:pPr>
        <w:pStyle w:val="3"/>
        <w:spacing w:before="4" w:line="333" w:lineRule="auto"/>
        <w:ind w:right="98"/>
        <w:rPr>
          <w:rFonts w:hint="eastAsia"/>
        </w:rPr>
      </w:pPr>
      <w:r>
        <w:rPr>
          <w:rFonts w:hint="eastAsia"/>
        </w:rPr>
        <w:t>This is the view of the matter which Scripture sets before us; telling us that salvation is a free, a sure, a present gift.</w:t>
      </w:r>
    </w:p>
    <w:p w14:paraId="604BFC65">
      <w:pPr>
        <w:pStyle w:val="3"/>
        <w:spacing w:before="4" w:line="333" w:lineRule="auto"/>
        <w:ind w:right="98"/>
        <w:rPr>
          <w:rFonts w:hint="eastAsia"/>
        </w:rPr>
      </w:pPr>
      <w:r>
        <w:rPr>
          <w:rFonts w:hint="eastAsia"/>
        </w:rPr>
        <w:t>这是圣经摆在我们面前的对此事的看法；它告诉我们，救恩是一个白白的、确定的、现在的恩赐。</w:t>
      </w:r>
    </w:p>
    <w:p w14:paraId="4141B52C">
      <w:pPr>
        <w:pStyle w:val="3"/>
        <w:spacing w:before="4" w:line="333" w:lineRule="auto"/>
        <w:ind w:right="98"/>
        <w:rPr>
          <w:rFonts w:hint="eastAsia"/>
        </w:rPr>
      </w:pPr>
    </w:p>
    <w:p w14:paraId="557553BC">
      <w:pPr>
        <w:pStyle w:val="3"/>
        <w:spacing w:before="4" w:line="333" w:lineRule="auto"/>
        <w:ind w:right="98"/>
        <w:rPr>
          <w:rFonts w:hint="eastAsia"/>
        </w:rPr>
      </w:pPr>
      <w:r>
        <w:rPr>
          <w:rFonts w:hint="eastAsia"/>
        </w:rPr>
        <w:t>"He that believeth is justified" (Acts 13:39).</w:t>
      </w:r>
    </w:p>
    <w:p w14:paraId="0BF19484">
      <w:pPr>
        <w:pStyle w:val="3"/>
        <w:spacing w:before="4" w:line="333" w:lineRule="auto"/>
        <w:ind w:right="98"/>
        <w:rPr>
          <w:rFonts w:hint="eastAsia"/>
        </w:rPr>
      </w:pPr>
      <w:r>
        <w:rPr>
          <w:rFonts w:hint="eastAsia"/>
        </w:rPr>
        <w:t>“信的人就都得称义了”（徒 13:39）。</w:t>
      </w:r>
    </w:p>
    <w:p w14:paraId="709D4725">
      <w:pPr>
        <w:pStyle w:val="3"/>
        <w:spacing w:before="4" w:line="333" w:lineRule="auto"/>
        <w:ind w:right="98"/>
        <w:rPr>
          <w:rFonts w:hint="eastAsia"/>
        </w:rPr>
      </w:pPr>
    </w:p>
    <w:p w14:paraId="17F04A69">
      <w:pPr>
        <w:pStyle w:val="3"/>
        <w:spacing w:before="4" w:line="333" w:lineRule="auto"/>
        <w:ind w:right="98"/>
        <w:rPr>
          <w:rFonts w:hint="eastAsia"/>
        </w:rPr>
      </w:pPr>
      <w:r>
        <w:rPr>
          <w:rFonts w:hint="eastAsia"/>
        </w:rPr>
        <w:t>"He that believeth hath everlasting life" (John 3:36).</w:t>
      </w:r>
    </w:p>
    <w:p w14:paraId="3F3D532E">
      <w:pPr>
        <w:pStyle w:val="3"/>
        <w:spacing w:before="4" w:line="333" w:lineRule="auto"/>
        <w:ind w:right="98"/>
        <w:rPr>
          <w:rFonts w:hint="eastAsia"/>
        </w:rPr>
      </w:pPr>
      <w:r>
        <w:rPr>
          <w:rFonts w:hint="eastAsia"/>
        </w:rPr>
        <w:t>“信的人有永生”（约 3:36）。</w:t>
      </w:r>
    </w:p>
    <w:p w14:paraId="2D8C5203">
      <w:pPr>
        <w:pStyle w:val="3"/>
        <w:spacing w:before="4" w:line="333" w:lineRule="auto"/>
        <w:ind w:right="98"/>
        <w:rPr>
          <w:rFonts w:hint="eastAsia"/>
        </w:rPr>
      </w:pPr>
    </w:p>
    <w:p w14:paraId="537C515A">
      <w:pPr>
        <w:pStyle w:val="3"/>
        <w:spacing w:before="4" w:line="333" w:lineRule="auto"/>
        <w:ind w:right="98"/>
        <w:rPr>
          <w:rFonts w:hint="eastAsia"/>
        </w:rPr>
      </w:pPr>
      <w:r>
        <w:rPr>
          <w:rFonts w:hint="eastAsia"/>
        </w:rPr>
        <w:t>The Bible gives no quarter to unbelief or doubting.</w:t>
      </w:r>
    </w:p>
    <w:p w14:paraId="3F9F3ACE">
      <w:pPr>
        <w:pStyle w:val="3"/>
        <w:spacing w:before="4" w:line="333" w:lineRule="auto"/>
        <w:ind w:right="98"/>
        <w:rPr>
          <w:rFonts w:hint="eastAsia"/>
        </w:rPr>
      </w:pPr>
      <w:r>
        <w:rPr>
          <w:rFonts w:hint="eastAsia"/>
        </w:rPr>
        <w:t>圣经对不信或怀疑毫不留情。</w:t>
      </w:r>
    </w:p>
    <w:p w14:paraId="7F40146D">
      <w:pPr>
        <w:pStyle w:val="3"/>
        <w:spacing w:before="4" w:line="333" w:lineRule="auto"/>
        <w:ind w:right="98"/>
        <w:rPr>
          <w:rFonts w:hint="eastAsia"/>
        </w:rPr>
      </w:pPr>
    </w:p>
    <w:p w14:paraId="46A52F37">
      <w:pPr>
        <w:pStyle w:val="3"/>
        <w:spacing w:before="4" w:line="333" w:lineRule="auto"/>
        <w:ind w:right="98"/>
        <w:rPr>
          <w:rFonts w:hint="eastAsia"/>
        </w:rPr>
      </w:pPr>
      <w:r>
        <w:rPr>
          <w:rFonts w:hint="eastAsia"/>
        </w:rPr>
        <w:t>It does not call it humility.</w:t>
      </w:r>
    </w:p>
    <w:p w14:paraId="5A69DCE4">
      <w:pPr>
        <w:pStyle w:val="3"/>
        <w:spacing w:before="4" w:line="333" w:lineRule="auto"/>
        <w:ind w:right="98"/>
        <w:rPr>
          <w:rFonts w:hint="eastAsia"/>
        </w:rPr>
      </w:pPr>
      <w:r>
        <w:rPr>
          <w:rFonts w:hint="eastAsia"/>
        </w:rPr>
        <w:t>它不称之为谦卑。</w:t>
      </w:r>
    </w:p>
    <w:p w14:paraId="6E81A1DA">
      <w:pPr>
        <w:pStyle w:val="3"/>
        <w:spacing w:before="4" w:line="333" w:lineRule="auto"/>
        <w:ind w:right="98"/>
        <w:rPr>
          <w:rFonts w:hint="eastAsia"/>
        </w:rPr>
      </w:pPr>
    </w:p>
    <w:p w14:paraId="13F4B52E">
      <w:pPr>
        <w:pStyle w:val="3"/>
        <w:spacing w:before="4" w:line="333" w:lineRule="auto"/>
        <w:ind w:right="98"/>
        <w:rPr>
          <w:rFonts w:hint="eastAsia"/>
        </w:rPr>
      </w:pPr>
      <w:r>
        <w:rPr>
          <w:rFonts w:hint="eastAsia"/>
        </w:rPr>
        <w:t>It does not teach us to think better of ourselves for doubting.</w:t>
      </w:r>
    </w:p>
    <w:p w14:paraId="04983F11">
      <w:pPr>
        <w:pStyle w:val="3"/>
        <w:spacing w:before="4" w:line="333" w:lineRule="auto"/>
        <w:ind w:right="98"/>
        <w:rPr>
          <w:rFonts w:hint="eastAsia"/>
        </w:rPr>
      </w:pPr>
      <w:r>
        <w:rPr>
          <w:rFonts w:hint="eastAsia"/>
        </w:rPr>
        <w:t>它不教导我们因怀疑而自视更高。</w:t>
      </w:r>
    </w:p>
    <w:p w14:paraId="6D91C3BB">
      <w:pPr>
        <w:pStyle w:val="3"/>
        <w:spacing w:before="4" w:line="333" w:lineRule="auto"/>
        <w:ind w:right="98"/>
        <w:rPr>
          <w:rFonts w:hint="eastAsia"/>
        </w:rPr>
      </w:pPr>
    </w:p>
    <w:p w14:paraId="3B536398">
      <w:pPr>
        <w:pStyle w:val="3"/>
        <w:spacing w:before="4" w:line="333" w:lineRule="auto"/>
        <w:ind w:right="98"/>
        <w:rPr>
          <w:rFonts w:hint="eastAsia"/>
        </w:rPr>
      </w:pPr>
      <w:r>
        <w:rPr>
          <w:rFonts w:hint="eastAsia"/>
        </w:rPr>
        <w:t>It does not countenance uncertainty or darkness.</w:t>
      </w:r>
    </w:p>
    <w:p w14:paraId="27687E22">
      <w:pPr>
        <w:pStyle w:val="3"/>
        <w:spacing w:before="4" w:line="333" w:lineRule="auto"/>
        <w:ind w:right="98"/>
        <w:rPr>
          <w:rFonts w:hint="eastAsia"/>
        </w:rPr>
      </w:pPr>
      <w:r>
        <w:rPr>
          <w:rFonts w:hint="eastAsia"/>
        </w:rPr>
        <w:t>它不容忍不确定或黑暗。</w:t>
      </w:r>
    </w:p>
    <w:p w14:paraId="241EE4CE">
      <w:pPr>
        <w:pStyle w:val="3"/>
        <w:spacing w:before="4" w:line="333" w:lineRule="auto"/>
        <w:ind w:right="98"/>
        <w:rPr>
          <w:rFonts w:hint="eastAsia"/>
        </w:rPr>
      </w:pPr>
    </w:p>
    <w:p w14:paraId="7C139260">
      <w:pPr>
        <w:pStyle w:val="3"/>
        <w:spacing w:before="4" w:line="333" w:lineRule="auto"/>
        <w:ind w:right="98"/>
        <w:rPr>
          <w:rFonts w:hint="eastAsia"/>
        </w:rPr>
      </w:pPr>
      <w:r>
        <w:rPr>
          <w:rFonts w:hint="eastAsia"/>
        </w:rPr>
        <w:t>This was the view taken of the subject by our fathers, from the Reformation downwards.</w:t>
      </w:r>
    </w:p>
    <w:p w14:paraId="029B12A4">
      <w:pPr>
        <w:pStyle w:val="3"/>
        <w:spacing w:before="4" w:line="333" w:lineRule="auto"/>
        <w:ind w:right="98"/>
        <w:rPr>
          <w:rFonts w:hint="eastAsia"/>
        </w:rPr>
      </w:pPr>
      <w:r>
        <w:rPr>
          <w:rFonts w:hint="eastAsia"/>
        </w:rPr>
        <w:t>从宗教改革以来，我们的父辈们就是这样看待这个问题的。</w:t>
      </w:r>
    </w:p>
    <w:p w14:paraId="6D5F25DD">
      <w:pPr>
        <w:pStyle w:val="3"/>
        <w:spacing w:before="4" w:line="333" w:lineRule="auto"/>
        <w:ind w:right="98"/>
        <w:rPr>
          <w:rFonts w:hint="eastAsia"/>
        </w:rPr>
      </w:pPr>
    </w:p>
    <w:p w14:paraId="6BDECAD0">
      <w:pPr>
        <w:pStyle w:val="3"/>
        <w:spacing w:before="4" w:line="333" w:lineRule="auto"/>
        <w:ind w:right="98"/>
        <w:rPr>
          <w:rFonts w:hint="eastAsia"/>
        </w:rPr>
      </w:pPr>
      <w:r>
        <w:rPr>
          <w:rFonts w:hint="eastAsia"/>
        </w:rPr>
        <w:t>They held that a man ought to know that he is justified; and that it was Popery to teach uncertainty, or to set aside the full assurance of faith, or to hold that this sureness was not to be had from the beginning of a man's conversion, but only to be gathered up in process of years, by summing up his good feelings and good deeds, and concluding from his own excellences that he must be one of the elect, a man in favor with God.</w:t>
      </w:r>
    </w:p>
    <w:p w14:paraId="60F6B6F6">
      <w:pPr>
        <w:pStyle w:val="3"/>
        <w:spacing w:before="4" w:line="333" w:lineRule="auto"/>
        <w:ind w:right="98"/>
        <w:rPr>
          <w:rFonts w:hint="eastAsia"/>
        </w:rPr>
      </w:pPr>
      <w:r>
        <w:rPr>
          <w:rFonts w:hint="eastAsia"/>
        </w:rPr>
        <w:t>他们认为一个人应当知道自己被称义了；并且教导不确定性，或撇弃信心的完全确据，或认为这种确定性不是在一个人归信之初就能得到的，而是要经过多年的积累，通过总结他的良好感觉和良好行为，并从他自己的卓越中得出结论，他必定是蒙拣选的人，一个蒙神恩宠的人，这都是教皇制的教导。</w:t>
      </w:r>
    </w:p>
    <w:p w14:paraId="4B1257D2">
      <w:pPr>
        <w:pStyle w:val="3"/>
        <w:spacing w:before="4" w:line="333" w:lineRule="auto"/>
        <w:ind w:right="98"/>
        <w:rPr>
          <w:rFonts w:hint="eastAsia"/>
        </w:rPr>
      </w:pPr>
    </w:p>
    <w:p w14:paraId="3E5EE83D">
      <w:pPr>
        <w:pStyle w:val="3"/>
        <w:spacing w:before="4" w:line="333" w:lineRule="auto"/>
        <w:ind w:right="98"/>
        <w:rPr>
          <w:rFonts w:hint="eastAsia"/>
        </w:rPr>
      </w:pPr>
      <w:r>
        <w:rPr>
          <w:rFonts w:hint="eastAsia"/>
        </w:rPr>
        <w:t>Our fathers believed that the jailer at Philippi rejoiced as soon as he received the good news which Paul preached to him (Acts 16:34).</w:t>
      </w:r>
    </w:p>
    <w:p w14:paraId="7DDD7564">
      <w:pPr>
        <w:pStyle w:val="3"/>
        <w:spacing w:before="4" w:line="333" w:lineRule="auto"/>
        <w:ind w:right="98"/>
        <w:rPr>
          <w:rFonts w:hint="eastAsia"/>
        </w:rPr>
      </w:pPr>
      <w:r>
        <w:rPr>
          <w:rFonts w:hint="eastAsia"/>
        </w:rPr>
        <w:t>我们的父辈们相信，腓立比的禁卒一领受保罗向他传讲的好消息，就欢喜了（徒 16:34）。</w:t>
      </w:r>
    </w:p>
    <w:p w14:paraId="15A45F87">
      <w:pPr>
        <w:pStyle w:val="3"/>
        <w:spacing w:before="4" w:line="333" w:lineRule="auto"/>
        <w:ind w:right="98"/>
        <w:rPr>
          <w:rFonts w:hint="eastAsia"/>
        </w:rPr>
      </w:pPr>
    </w:p>
    <w:p w14:paraId="10DD1068">
      <w:pPr>
        <w:pStyle w:val="3"/>
        <w:spacing w:before="4" w:line="333" w:lineRule="auto"/>
        <w:ind w:right="98"/>
        <w:rPr>
          <w:rFonts w:hint="eastAsia"/>
        </w:rPr>
      </w:pPr>
      <w:r>
        <w:rPr>
          <w:rFonts w:hint="eastAsia"/>
        </w:rPr>
        <w:t>Our fathers believed that, "being justified by faith, WE HAVE peace with God" (Rom 5:1), and that the life of a believing man is a life of known pardon; a life of peace with God; a life of which the outset was the settlement of the great question between himself and God; a life in which, as being a walk with God, the settlement of that question did not admit of being deferred or kept doubtful: for without felt agreement, without conscious reconciliation, intercourse was impossible.</w:t>
      </w:r>
    </w:p>
    <w:p w14:paraId="280ABDE8">
      <w:pPr>
        <w:pStyle w:val="3"/>
        <w:spacing w:before="4" w:line="333" w:lineRule="auto"/>
        <w:ind w:right="98"/>
        <w:rPr>
          <w:rFonts w:hint="eastAsia"/>
        </w:rPr>
      </w:pPr>
      <w:r>
        <w:rPr>
          <w:rFonts w:hint="eastAsia"/>
        </w:rPr>
        <w:t>我们的父辈们相信，“我们既因信称义，就与神相和”（罗 5:1），并且一个相信之人的生命，是知道自己被赦免的生命；是与神和睦的生命；是一个以解决他自己与神之间重大问题为开端的生命；在这个生命中，作为与神同行，那个问题的解决不容许被推迟或保持怀疑：因为没有感受到的合一，没有意识到的和好，相交是不可能的。</w:t>
      </w:r>
    </w:p>
    <w:p w14:paraId="21B23599">
      <w:pPr>
        <w:pStyle w:val="3"/>
        <w:spacing w:before="4" w:line="333" w:lineRule="auto"/>
        <w:ind w:right="98"/>
        <w:rPr>
          <w:rFonts w:hint="eastAsia"/>
        </w:rPr>
      </w:pPr>
    </w:p>
    <w:p w14:paraId="5D79D20B">
      <w:pPr>
        <w:pStyle w:val="3"/>
        <w:spacing w:before="4" w:line="333" w:lineRule="auto"/>
        <w:ind w:right="98"/>
        <w:rPr>
          <w:rFonts w:hint="eastAsia"/>
        </w:rPr>
      </w:pPr>
      <w:r>
        <w:rPr>
          <w:rFonts w:hint="eastAsia"/>
        </w:rPr>
        <w:t>All the Reformation creeds and confessions take this for granted; assuming that the doctrine of uncertainty was one of the worst lies of Popery, 1 the device and stronghold of a money-loving priesthood, who wished to keep people in suspense in order to make room for the dealings of priests and payments for pardon.</w:t>
      </w:r>
    </w:p>
    <w:p w14:paraId="0C886977">
      <w:pPr>
        <w:pStyle w:val="3"/>
        <w:spacing w:before="4" w:line="333" w:lineRule="auto"/>
        <w:ind w:right="98"/>
        <w:rPr>
          <w:rFonts w:hint="eastAsia"/>
        </w:rPr>
      </w:pPr>
      <w:r>
        <w:rPr>
          <w:rFonts w:hint="eastAsia"/>
        </w:rPr>
        <w:t>所有宗教改革的信经和信条都以此为前提；认为不确定性的教义是教皇制最坏的谎言之一，1 是贪财的祭司阶层的诡计和堡垒，他们希望让人们处于悬而不决的状态，以便为祭司的交易和赦免的付款留出空间。</w:t>
      </w:r>
    </w:p>
    <w:p w14:paraId="2E635DC1">
      <w:pPr>
        <w:pStyle w:val="3"/>
        <w:spacing w:before="4" w:line="333" w:lineRule="auto"/>
        <w:ind w:right="98"/>
        <w:rPr>
          <w:rFonts w:hint="eastAsia"/>
        </w:rPr>
      </w:pPr>
    </w:p>
    <w:p w14:paraId="432B2ACC">
      <w:pPr>
        <w:pStyle w:val="3"/>
        <w:spacing w:before="4" w:line="333" w:lineRule="auto"/>
        <w:ind w:right="98"/>
        <w:rPr>
          <w:rFonts w:hint="eastAsia"/>
        </w:rPr>
      </w:pPr>
      <w:r>
        <w:rPr>
          <w:rFonts w:hint="eastAsia"/>
        </w:rPr>
        <w:t>If assurance be the right of every man who believes, then the priest's occupation is at an end; his craft is not only in danger, but gone.</w:t>
      </w:r>
    </w:p>
    <w:p w14:paraId="5CA61691">
      <w:pPr>
        <w:pStyle w:val="3"/>
        <w:spacing w:before="4" w:line="333" w:lineRule="auto"/>
        <w:ind w:right="98"/>
        <w:rPr>
          <w:rFonts w:hint="eastAsia"/>
        </w:rPr>
      </w:pPr>
      <w:r>
        <w:rPr>
          <w:rFonts w:hint="eastAsia"/>
        </w:rPr>
        <w:t>如果确据是每一个相信之人的权利，那么祭司的职业就终结了；他的手艺不仅处于危险之中，而且已经消失了。</w:t>
      </w:r>
    </w:p>
    <w:p w14:paraId="15C7BC2B">
      <w:pPr>
        <w:pStyle w:val="3"/>
        <w:spacing w:before="4" w:line="333" w:lineRule="auto"/>
        <w:ind w:right="98"/>
        <w:rPr>
          <w:rFonts w:hint="eastAsia"/>
        </w:rPr>
      </w:pPr>
    </w:p>
    <w:p w14:paraId="4FDDDCFF">
      <w:pPr>
        <w:pStyle w:val="3"/>
        <w:spacing w:before="4" w:line="333" w:lineRule="auto"/>
        <w:ind w:right="98"/>
        <w:rPr>
          <w:rFonts w:hint="eastAsia"/>
        </w:rPr>
      </w:pPr>
      <w:r>
        <w:rPr>
          <w:rFonts w:hint="eastAsia"/>
        </w:rPr>
        <w:t>It was the want of assurance in his poor victims that enabled him to drive so prosperous a trade, and to coin money out of the people's doubts.</w:t>
      </w:r>
    </w:p>
    <w:p w14:paraId="226AC836">
      <w:pPr>
        <w:pStyle w:val="3"/>
        <w:spacing w:before="4" w:line="333" w:lineRule="auto"/>
        <w:ind w:right="98"/>
        <w:rPr>
          <w:rFonts w:hint="eastAsia"/>
        </w:rPr>
      </w:pPr>
      <w:r>
        <w:rPr>
          <w:rFonts w:hint="eastAsia"/>
        </w:rPr>
        <w:t>正是他可怜的受害者们缺乏确据，才使他能够经营如此兴旺的生意，并从人们的怀疑中牟利。</w:t>
      </w:r>
    </w:p>
    <w:p w14:paraId="4005F599">
      <w:pPr>
        <w:pStyle w:val="3"/>
        <w:spacing w:before="4" w:line="333" w:lineRule="auto"/>
        <w:ind w:right="98"/>
        <w:rPr>
          <w:rFonts w:hint="eastAsia"/>
        </w:rPr>
      </w:pPr>
    </w:p>
    <w:p w14:paraId="7AC3A4F2">
      <w:pPr>
        <w:pStyle w:val="3"/>
        <w:spacing w:before="4" w:line="333" w:lineRule="auto"/>
        <w:ind w:right="98"/>
        <w:rPr>
          <w:rFonts w:hint="eastAsia"/>
        </w:rPr>
      </w:pPr>
      <w:r>
        <w:rPr>
          <w:rFonts w:hint="eastAsia"/>
        </w:rPr>
        <w:t>It was by this craft he had his wealth, and hence the hatred with which Rome and her priests have always hated the doctrine of assurance.</w:t>
      </w:r>
    </w:p>
    <w:p w14:paraId="2D30F10F">
      <w:pPr>
        <w:pStyle w:val="3"/>
        <w:spacing w:before="4" w:line="333" w:lineRule="auto"/>
        <w:ind w:right="98"/>
        <w:rPr>
          <w:rFonts w:hint="eastAsia"/>
        </w:rPr>
      </w:pPr>
      <w:r>
        <w:rPr>
          <w:rFonts w:hint="eastAsia"/>
        </w:rPr>
        <w:t>他藉着这手艺得了他的财富，因此罗马和她的祭司们总是憎恨确据的教义。</w:t>
      </w:r>
    </w:p>
    <w:p w14:paraId="425D9F35">
      <w:pPr>
        <w:pStyle w:val="3"/>
        <w:spacing w:before="4" w:line="333" w:lineRule="auto"/>
        <w:ind w:right="98"/>
        <w:rPr>
          <w:rFonts w:hint="eastAsia"/>
        </w:rPr>
      </w:pPr>
    </w:p>
    <w:p w14:paraId="400B08E6">
      <w:pPr>
        <w:pStyle w:val="3"/>
        <w:spacing w:before="4" w:line="333" w:lineRule="auto"/>
        <w:ind w:right="98"/>
        <w:rPr>
          <w:rFonts w:hint="eastAsia"/>
        </w:rPr>
      </w:pPr>
      <w:r>
        <w:rPr>
          <w:rFonts w:hint="eastAsia"/>
        </w:rPr>
        <w:t>It took the bread out of their mouths.</w:t>
      </w:r>
    </w:p>
    <w:p w14:paraId="15EE9D60">
      <w:pPr>
        <w:pStyle w:val="3"/>
        <w:spacing w:before="4" w:line="333" w:lineRule="auto"/>
        <w:ind w:right="98"/>
        <w:rPr>
          <w:rFonts w:hint="eastAsia"/>
        </w:rPr>
      </w:pPr>
      <w:r>
        <w:rPr>
          <w:rFonts w:hint="eastAsia"/>
        </w:rPr>
        <w:t>它夺走了他们口中的粮食。</w:t>
      </w:r>
    </w:p>
    <w:p w14:paraId="76E4E5F4">
      <w:pPr>
        <w:pStyle w:val="3"/>
        <w:spacing w:before="4" w:line="333" w:lineRule="auto"/>
        <w:ind w:right="98"/>
        <w:rPr>
          <w:rFonts w:hint="eastAsia"/>
        </w:rPr>
      </w:pPr>
    </w:p>
    <w:p w14:paraId="238D9DBD">
      <w:pPr>
        <w:pStyle w:val="3"/>
        <w:spacing w:before="4" w:line="333" w:lineRule="auto"/>
        <w:ind w:right="98"/>
        <w:rPr>
          <w:rFonts w:hint="eastAsia"/>
        </w:rPr>
      </w:pPr>
      <w:r>
        <w:rPr>
          <w:rFonts w:hint="eastAsia"/>
        </w:rPr>
        <w:t>If God pardons so freely, so simply, so surely, so immediately upon believing, alas for the priesthood!</w:t>
      </w:r>
    </w:p>
    <w:p w14:paraId="70102D3C">
      <w:pPr>
        <w:pStyle w:val="3"/>
        <w:spacing w:before="4" w:line="333" w:lineRule="auto"/>
        <w:ind w:right="98"/>
        <w:rPr>
          <w:rFonts w:hint="eastAsia"/>
        </w:rPr>
      </w:pPr>
      <w:r>
        <w:rPr>
          <w:rFonts w:hint="eastAsia"/>
        </w:rPr>
        <w:t>如果神如此白白地、如此简单地、如此确定地、如此在相信之时就立刻赦免，那么祭司阶层就完了！</w:t>
      </w:r>
    </w:p>
    <w:p w14:paraId="38B59410">
      <w:pPr>
        <w:pStyle w:val="3"/>
        <w:spacing w:before="4" w:line="333" w:lineRule="auto"/>
        <w:ind w:right="98"/>
        <w:rPr>
          <w:rFonts w:hint="eastAsia"/>
        </w:rPr>
      </w:pPr>
    </w:p>
    <w:p w14:paraId="60909D3A">
      <w:pPr>
        <w:pStyle w:val="3"/>
        <w:spacing w:before="4" w:line="333" w:lineRule="auto"/>
        <w:ind w:right="98"/>
        <w:rPr>
          <w:rFonts w:hint="eastAsia"/>
        </w:rPr>
      </w:pPr>
      <w:r>
        <w:rPr>
          <w:rFonts w:hint="eastAsia"/>
        </w:rPr>
        <w:t>Who will pay them for absolution?</w:t>
      </w:r>
    </w:p>
    <w:p w14:paraId="0B9197C3">
      <w:pPr>
        <w:pStyle w:val="3"/>
        <w:spacing w:before="4" w:line="333" w:lineRule="auto"/>
        <w:ind w:right="98"/>
        <w:rPr>
          <w:rFonts w:hint="eastAsia"/>
        </w:rPr>
      </w:pPr>
      <w:r>
        <w:rPr>
          <w:rFonts w:hint="eastAsia"/>
        </w:rPr>
        <w:t>谁会为赦罪付钱给他们呢？</w:t>
      </w:r>
    </w:p>
    <w:p w14:paraId="79988B55">
      <w:pPr>
        <w:pStyle w:val="3"/>
        <w:spacing w:before="4" w:line="333" w:lineRule="auto"/>
        <w:ind w:right="98"/>
        <w:rPr>
          <w:rFonts w:hint="eastAsia"/>
        </w:rPr>
      </w:pPr>
    </w:p>
    <w:p w14:paraId="75789AE5">
      <w:pPr>
        <w:pStyle w:val="3"/>
        <w:spacing w:before="4" w:line="333" w:lineRule="auto"/>
        <w:ind w:right="98"/>
        <w:rPr>
          <w:rFonts w:hint="eastAsia"/>
        </w:rPr>
      </w:pPr>
      <w:r>
        <w:rPr>
          <w:rFonts w:hint="eastAsia"/>
        </w:rPr>
        <w:t>Who will go to them to make sure that which God has already made sure in a more excellent way than theirs?</w:t>
      </w:r>
    </w:p>
    <w:p w14:paraId="1BA3A7CB">
      <w:pPr>
        <w:pStyle w:val="3"/>
        <w:spacing w:before="4" w:line="333" w:lineRule="auto"/>
        <w:ind w:right="98"/>
        <w:rPr>
          <w:rFonts w:hint="eastAsia"/>
        </w:rPr>
      </w:pPr>
      <w:r>
        <w:rPr>
          <w:rFonts w:hint="eastAsia"/>
        </w:rPr>
        <w:t>谁会去他们那里，去确定神已经用比他们更卓越的方式所确定的事呢？</w:t>
      </w:r>
    </w:p>
    <w:p w14:paraId="560FC741">
      <w:pPr>
        <w:pStyle w:val="3"/>
        <w:spacing w:before="4" w:line="333" w:lineRule="auto"/>
        <w:ind w:right="98"/>
        <w:rPr>
          <w:rFonts w:hint="eastAsia"/>
        </w:rPr>
      </w:pPr>
    </w:p>
    <w:p w14:paraId="7F6B29B2">
      <w:pPr>
        <w:pStyle w:val="3"/>
        <w:spacing w:before="4" w:line="333" w:lineRule="auto"/>
        <w:ind w:right="98"/>
        <w:rPr>
          <w:rFonts w:hint="eastAsia"/>
        </w:rPr>
      </w:pPr>
      <w:r>
        <w:rPr>
          <w:rFonts w:hint="eastAsia"/>
        </w:rPr>
        <w:t>Romanists have always maintained that assurance is presumption; and it is remarkable that they quote, in defense of their opinion, the same passages which many modern Protestants do, such as, "Work out your salvation with fear and trembling"; the apostle's expression about being "a castaway"; "Let him that thinketh he standeth"; and the like.</w:t>
      </w:r>
    </w:p>
    <w:p w14:paraId="704ED126">
      <w:pPr>
        <w:pStyle w:val="3"/>
        <w:spacing w:before="4" w:line="333" w:lineRule="auto"/>
        <w:ind w:right="98"/>
        <w:rPr>
          <w:rFonts w:hint="eastAsia"/>
        </w:rPr>
      </w:pPr>
      <w:r>
        <w:rPr>
          <w:rFonts w:hint="eastAsia"/>
        </w:rPr>
        <w:t>罗马天主教徒一直坚持认为确据是僭越；值得注意的是，他们为辩护自己的观点，引用的经文与许多现代新教徒所引用的相同，例如，“当恐惧战兢作成你们得救的工夫”；使徒关于自己“被弃绝”的表达；“所以，自己以为站得稳的”；以及诸如此类。</w:t>
      </w:r>
    </w:p>
    <w:p w14:paraId="13E39BB4">
      <w:pPr>
        <w:pStyle w:val="3"/>
        <w:spacing w:before="4" w:line="333" w:lineRule="auto"/>
        <w:ind w:right="98"/>
        <w:rPr>
          <w:rFonts w:hint="eastAsia"/>
        </w:rPr>
      </w:pPr>
    </w:p>
    <w:p w14:paraId="137A6F04">
      <w:pPr>
        <w:pStyle w:val="3"/>
        <w:spacing w:before="4" w:line="333" w:lineRule="auto"/>
        <w:ind w:right="98"/>
        <w:rPr>
          <w:rFonts w:hint="eastAsia"/>
        </w:rPr>
      </w:pPr>
      <w:r>
        <w:rPr>
          <w:rFonts w:hint="eastAsia"/>
        </w:rPr>
        <w:t>One of them, in reasoning with one of the English Reformers, speaks of "the presumptuous opinion of the certainty of grace and salvation, contrary to that which St. Paul counselleth, Philippians 2:12"; and the great Romish controversialists give the following reasons against assurance, which we abridge and translate:</w:t>
      </w:r>
    </w:p>
    <w:p w14:paraId="653D11AA">
      <w:pPr>
        <w:pStyle w:val="3"/>
        <w:spacing w:before="4" w:line="333" w:lineRule="auto"/>
        <w:ind w:right="98"/>
        <w:rPr>
          <w:rFonts w:hint="eastAsia"/>
        </w:rPr>
      </w:pPr>
      <w:r>
        <w:rPr>
          <w:rFonts w:hint="eastAsia"/>
        </w:rPr>
        <w:t>他们中的一位，在与一位英国改教家辩论时，谈到“关于恩典和救恩确定性的僭越观点，这与圣保罗在腓立比书 2:12 所劝勉的相反”；伟大的罗马天主教辩论家们给出了以下反对确据的理由，我们将其节选并翻译如下：</w:t>
      </w:r>
    </w:p>
    <w:p w14:paraId="0BDC34B7">
      <w:pPr>
        <w:pStyle w:val="3"/>
        <w:spacing w:before="4" w:line="333" w:lineRule="auto"/>
        <w:ind w:right="98"/>
        <w:rPr>
          <w:rFonts w:hint="eastAsia"/>
        </w:rPr>
      </w:pPr>
    </w:p>
    <w:p w14:paraId="16A6C1E9">
      <w:pPr>
        <w:pStyle w:val="3"/>
        <w:spacing w:before="4" w:line="333" w:lineRule="auto"/>
        <w:ind w:right="98"/>
        <w:rPr>
          <w:rFonts w:hint="eastAsia"/>
        </w:rPr>
      </w:pPr>
      <w:r>
        <w:rPr>
          <w:rFonts w:hint="eastAsia"/>
        </w:rPr>
        <w:t>(1) No man certainly ought to disbelieve God's mercy and Christ's merits; but on account of his own imperfections, he ought to be fearful about his own grace, so that no one can certainly know that he has found favor with God.</w:t>
      </w:r>
    </w:p>
    <w:p w14:paraId="456022B3">
      <w:pPr>
        <w:pStyle w:val="3"/>
        <w:spacing w:before="4" w:line="333" w:lineRule="auto"/>
        <w:ind w:right="98"/>
        <w:rPr>
          <w:rFonts w:hint="eastAsia"/>
        </w:rPr>
      </w:pPr>
      <w:r>
        <w:rPr>
          <w:rFonts w:hint="eastAsia"/>
        </w:rPr>
        <w:t>(1) 无人当然应当不信神的怜悯和基督的功德；但因他自己的不完美，他应当为自己的恩典感到恐惧，因此无人能确知他已蒙了神的恩宠。</w:t>
      </w:r>
    </w:p>
    <w:p w14:paraId="4B247B2B">
      <w:pPr>
        <w:pStyle w:val="3"/>
        <w:spacing w:before="4" w:line="333" w:lineRule="auto"/>
        <w:ind w:right="98"/>
        <w:rPr>
          <w:rFonts w:hint="eastAsia"/>
        </w:rPr>
      </w:pPr>
    </w:p>
    <w:p w14:paraId="5C168EC4">
      <w:pPr>
        <w:pStyle w:val="3"/>
        <w:spacing w:before="4" w:line="333" w:lineRule="auto"/>
        <w:ind w:right="98"/>
        <w:rPr>
          <w:rFonts w:hint="eastAsia"/>
        </w:rPr>
      </w:pPr>
      <w:r>
        <w:rPr>
          <w:rFonts w:hint="eastAsia"/>
        </w:rPr>
        <w:t>2 It is not expedient that men should have certainty about their own grace; for certainty produces pride, while ignorance of this secret preserves and increases humility.</w:t>
      </w:r>
    </w:p>
    <w:p w14:paraId="7A03B5D4">
      <w:pPr>
        <w:pStyle w:val="3"/>
        <w:spacing w:before="4" w:line="333" w:lineRule="auto"/>
        <w:ind w:right="98"/>
        <w:rPr>
          <w:rFonts w:hint="eastAsia"/>
        </w:rPr>
      </w:pPr>
      <w:r>
        <w:rPr>
          <w:rFonts w:hint="eastAsia"/>
        </w:rPr>
        <w:t>2 人们对自己的恩典有确定性是不合宜的；因为确定性产生骄傲，而对此奥秘的无知则保守并增加谦卑。</w:t>
      </w:r>
    </w:p>
    <w:p w14:paraId="7E1F8152">
      <w:pPr>
        <w:pStyle w:val="3"/>
        <w:spacing w:before="4" w:line="333" w:lineRule="auto"/>
        <w:ind w:right="98"/>
        <w:rPr>
          <w:rFonts w:hint="eastAsia"/>
        </w:rPr>
      </w:pPr>
    </w:p>
    <w:p w14:paraId="72F0D5A5">
      <w:pPr>
        <w:pStyle w:val="3"/>
        <w:spacing w:before="4" w:line="333" w:lineRule="auto"/>
        <w:ind w:right="98"/>
        <w:rPr>
          <w:rFonts w:hint="eastAsia"/>
        </w:rPr>
      </w:pPr>
      <w:r>
        <w:rPr>
          <w:rFonts w:hint="eastAsia"/>
        </w:rPr>
        <w:t>(3) Assurance is the privilege of only a few favored ones, to whom God has revealed the singular benefit of the pardon of their sins.</w:t>
      </w:r>
    </w:p>
    <w:p w14:paraId="32238FEF">
      <w:pPr>
        <w:pStyle w:val="3"/>
        <w:spacing w:before="4" w:line="333" w:lineRule="auto"/>
        <w:ind w:right="98"/>
        <w:rPr>
          <w:rFonts w:hint="eastAsia"/>
        </w:rPr>
      </w:pPr>
      <w:r>
        <w:rPr>
          <w:rFonts w:hint="eastAsia"/>
        </w:rPr>
        <w:t>(3) 确据只是少数蒙恩之人的特权，神已向他们启示了他们罪得赦免的独特益处。</w:t>
      </w:r>
    </w:p>
    <w:p w14:paraId="79AE6291">
      <w:pPr>
        <w:pStyle w:val="3"/>
        <w:spacing w:before="4" w:line="333" w:lineRule="auto"/>
        <w:ind w:right="98"/>
        <w:rPr>
          <w:rFonts w:hint="eastAsia"/>
        </w:rPr>
      </w:pPr>
    </w:p>
    <w:p w14:paraId="6358A8E8">
      <w:pPr>
        <w:pStyle w:val="3"/>
        <w:spacing w:before="4" w:line="333" w:lineRule="auto"/>
        <w:ind w:right="98"/>
        <w:rPr>
          <w:rFonts w:hint="eastAsia"/>
        </w:rPr>
      </w:pPr>
      <w:r>
        <w:rPr>
          <w:rFonts w:hint="eastAsia"/>
        </w:rPr>
        <w:t>(4) The most perfect men, when dying, have been humbled because of this uncertainty; and if some of the holiest men have been uncertain, is it credible that all believers ought to have assurance of their justification?</w:t>
      </w:r>
    </w:p>
    <w:p w14:paraId="259BB6D5">
      <w:pPr>
        <w:pStyle w:val="3"/>
        <w:spacing w:before="4" w:line="333" w:lineRule="auto"/>
        <w:ind w:right="98"/>
        <w:rPr>
          <w:rFonts w:hint="eastAsia"/>
        </w:rPr>
      </w:pPr>
      <w:r>
        <w:rPr>
          <w:rFonts w:hint="eastAsia"/>
        </w:rPr>
        <w:t>(4) 最完美的人，在临终时，都因这不确定性而谦卑；如果一些最圣洁的人都不确定，那么所有信徒都应当对他们的称义有确据，这可信吗？</w:t>
      </w:r>
    </w:p>
    <w:p w14:paraId="02C1C384">
      <w:pPr>
        <w:pStyle w:val="3"/>
        <w:spacing w:before="4" w:line="333" w:lineRule="auto"/>
        <w:ind w:right="98"/>
        <w:rPr>
          <w:rFonts w:hint="eastAsia"/>
        </w:rPr>
      </w:pPr>
    </w:p>
    <w:p w14:paraId="54B4DBCA">
      <w:pPr>
        <w:pStyle w:val="3"/>
        <w:spacing w:before="4" w:line="333" w:lineRule="auto"/>
        <w:ind w:right="98"/>
        <w:rPr>
          <w:rFonts w:hint="eastAsia"/>
        </w:rPr>
      </w:pPr>
      <w:r>
        <w:rPr>
          <w:rFonts w:hint="eastAsia"/>
        </w:rPr>
        <w:t>(5) The best men fall from faith; therefore there can be no assurance.</w:t>
      </w:r>
    </w:p>
    <w:p w14:paraId="0F061F58">
      <w:pPr>
        <w:pStyle w:val="3"/>
        <w:spacing w:before="4" w:line="333" w:lineRule="auto"/>
        <w:ind w:right="98"/>
        <w:rPr>
          <w:rFonts w:hint="eastAsia"/>
        </w:rPr>
      </w:pPr>
      <w:r>
        <w:rPr>
          <w:rFonts w:hint="eastAsia"/>
        </w:rPr>
        <w:t>(5) 最好的人也会从信心中堕落；因此不可能有确据。</w:t>
      </w:r>
    </w:p>
    <w:p w14:paraId="39E283D2">
      <w:pPr>
        <w:pStyle w:val="3"/>
        <w:spacing w:before="4" w:line="333" w:lineRule="auto"/>
        <w:ind w:right="98"/>
        <w:rPr>
          <w:rFonts w:hint="eastAsia"/>
        </w:rPr>
      </w:pPr>
    </w:p>
    <w:p w14:paraId="2D14CB60">
      <w:pPr>
        <w:pStyle w:val="3"/>
        <w:spacing w:before="4" w:line="333" w:lineRule="auto"/>
        <w:ind w:right="98"/>
        <w:rPr>
          <w:rFonts w:hint="eastAsia"/>
        </w:rPr>
      </w:pPr>
      <w:r>
        <w:rPr>
          <w:rFonts w:hint="eastAsia"/>
        </w:rPr>
        <w:t>(6) The following passages confute the error of assurance: 1 Corinthians 10:12; 2 Corinthians 6:1; Romans 11:20; Philippians 2:12.</w:t>
      </w:r>
    </w:p>
    <w:p w14:paraId="6F1098AE">
      <w:pPr>
        <w:pStyle w:val="3"/>
        <w:spacing w:before="4" w:line="333" w:lineRule="auto"/>
        <w:ind w:right="98"/>
        <w:rPr>
          <w:rFonts w:hint="eastAsia"/>
        </w:rPr>
      </w:pPr>
      <w:r>
        <w:rPr>
          <w:rFonts w:hint="eastAsia"/>
        </w:rPr>
        <w:t>(6) 以下经文驳斥了确据的错误：哥林多前书 10:12；哥林多后书 6:1；罗马书 11:20；腓立比书 2:12。</w:t>
      </w:r>
    </w:p>
    <w:p w14:paraId="04FFF390">
      <w:pPr>
        <w:pStyle w:val="3"/>
        <w:spacing w:before="4" w:line="333" w:lineRule="auto"/>
        <w:ind w:right="98"/>
        <w:rPr>
          <w:rFonts w:hint="eastAsia"/>
        </w:rPr>
      </w:pPr>
    </w:p>
    <w:p w14:paraId="468CBD1F">
      <w:pPr>
        <w:pStyle w:val="3"/>
        <w:spacing w:before="4" w:line="333" w:lineRule="auto"/>
        <w:ind w:right="98"/>
        <w:rPr>
          <w:rFonts w:hint="eastAsia"/>
        </w:rPr>
      </w:pPr>
      <w:r>
        <w:rPr>
          <w:rFonts w:hint="eastAsia"/>
        </w:rPr>
        <w:t>Such are the Popish arguments against assurance, and the conclusion to which the Council of Trent came was: "If any man shall say that justifying faith is confidence in the mercy of God, who remitteth sins for Christ's sake, or that it is by such confidence alone that we are justified, let him be accursed."</w:t>
      </w:r>
    </w:p>
    <w:p w14:paraId="7D8EBA40">
      <w:pPr>
        <w:pStyle w:val="3"/>
        <w:spacing w:before="4" w:line="333" w:lineRule="auto"/>
        <w:ind w:right="98"/>
        <w:rPr>
          <w:rFonts w:hint="eastAsia"/>
        </w:rPr>
      </w:pPr>
      <w:r>
        <w:rPr>
          <w:rFonts w:hint="eastAsia"/>
        </w:rPr>
        <w:t>这就是教皇派反对确据的论点，特伦托大公会议得出的结论是：“若有人说，称义的信心是对神怜悯的确信，神为基督的缘故赦免罪，或单单藉着这样的确信我们就得以称义，让他被咒诅。”</w:t>
      </w:r>
    </w:p>
    <w:p w14:paraId="1DE01B81">
      <w:pPr>
        <w:pStyle w:val="3"/>
        <w:spacing w:before="4" w:line="333" w:lineRule="auto"/>
        <w:ind w:right="98"/>
        <w:rPr>
          <w:rFonts w:hint="eastAsia"/>
        </w:rPr>
      </w:pPr>
    </w:p>
    <w:p w14:paraId="49C4110A">
      <w:pPr>
        <w:pStyle w:val="3"/>
        <w:spacing w:before="4" w:line="333" w:lineRule="auto"/>
        <w:ind w:right="98"/>
        <w:rPr>
          <w:rFonts w:hint="eastAsia"/>
        </w:rPr>
      </w:pPr>
      <w:r>
        <w:rPr>
          <w:rFonts w:hint="eastAsia"/>
        </w:rPr>
        <w:t>Old John Foxe, who three hundred years ago wrote the history of the martyrs, remarks concerning the Pope's Church that it "left the poor consciences of men in perpetual doubt" (volume 1. page 78).</w:t>
      </w:r>
    </w:p>
    <w:p w14:paraId="377BAE8F">
      <w:pPr>
        <w:pStyle w:val="3"/>
        <w:spacing w:before="4" w:line="333" w:lineRule="auto"/>
        <w:ind w:right="98"/>
        <w:rPr>
          <w:rFonts w:hint="eastAsia"/>
        </w:rPr>
      </w:pPr>
      <w:r>
        <w:rPr>
          <w:rFonts w:hint="eastAsia"/>
        </w:rPr>
        <w:t>三百年前写了殉道史的老约翰·福克斯，论到教皇的教会时评论说，它“让人们可怜的良心永远处于怀疑之中”（第一卷，第78页）。</w:t>
      </w:r>
    </w:p>
    <w:p w14:paraId="377058A1">
      <w:pPr>
        <w:pStyle w:val="3"/>
        <w:spacing w:before="4" w:line="333" w:lineRule="auto"/>
        <w:ind w:right="98"/>
        <w:rPr>
          <w:rFonts w:hint="eastAsia"/>
        </w:rPr>
      </w:pPr>
    </w:p>
    <w:p w14:paraId="186A3677">
      <w:pPr>
        <w:pStyle w:val="3"/>
        <w:spacing w:before="4" w:line="333" w:lineRule="auto"/>
        <w:ind w:right="98"/>
        <w:rPr>
          <w:rFonts w:hint="eastAsia"/>
        </w:rPr>
      </w:pPr>
      <w:r>
        <w:rPr>
          <w:rFonts w:hint="eastAsia"/>
        </w:rPr>
        <w:t>This is a true saying.</w:t>
      </w:r>
    </w:p>
    <w:p w14:paraId="7137C33D">
      <w:pPr>
        <w:pStyle w:val="3"/>
        <w:spacing w:before="4" w:line="333" w:lineRule="auto"/>
        <w:ind w:right="98"/>
        <w:rPr>
          <w:rFonts w:hint="eastAsia"/>
        </w:rPr>
      </w:pPr>
      <w:r>
        <w:rPr>
          <w:rFonts w:hint="eastAsia"/>
        </w:rPr>
        <w:t>这话是真的。</w:t>
      </w:r>
    </w:p>
    <w:p w14:paraId="48D88CD5">
      <w:pPr>
        <w:pStyle w:val="3"/>
        <w:spacing w:before="4" w:line="333" w:lineRule="auto"/>
        <w:ind w:right="98"/>
        <w:rPr>
          <w:rFonts w:hint="eastAsia"/>
        </w:rPr>
      </w:pPr>
    </w:p>
    <w:p w14:paraId="53C9F902">
      <w:pPr>
        <w:pStyle w:val="3"/>
        <w:spacing w:before="4" w:line="333" w:lineRule="auto"/>
        <w:ind w:right="98"/>
        <w:rPr>
          <w:rFonts w:hint="eastAsia"/>
        </w:rPr>
      </w:pPr>
      <w:r>
        <w:rPr>
          <w:rFonts w:hint="eastAsia"/>
        </w:rPr>
        <w:t>But it is true of many who earnestly protest against the Church of Rome.</w:t>
      </w:r>
    </w:p>
    <w:p w14:paraId="1669050C">
      <w:pPr>
        <w:pStyle w:val="3"/>
        <w:spacing w:before="4" w:line="333" w:lineRule="auto"/>
        <w:ind w:right="98"/>
        <w:rPr>
          <w:rFonts w:hint="eastAsia"/>
        </w:rPr>
      </w:pPr>
      <w:r>
        <w:rPr>
          <w:rFonts w:hint="eastAsia"/>
        </w:rPr>
        <w:t>但这对许多热切抗议罗马教会的人来说也是真的。</w:t>
      </w:r>
    </w:p>
    <w:p w14:paraId="395B73E1">
      <w:pPr>
        <w:pStyle w:val="3"/>
        <w:spacing w:before="4" w:line="333" w:lineRule="auto"/>
        <w:ind w:right="98"/>
        <w:rPr>
          <w:rFonts w:hint="eastAsia"/>
        </w:rPr>
      </w:pPr>
    </w:p>
    <w:p w14:paraId="5967BDF8">
      <w:pPr>
        <w:pStyle w:val="3"/>
        <w:spacing w:before="4" w:line="333" w:lineRule="auto"/>
        <w:ind w:right="98"/>
        <w:rPr>
          <w:rFonts w:hint="eastAsia"/>
        </w:rPr>
      </w:pPr>
      <w:r>
        <w:rPr>
          <w:rFonts w:hint="eastAsia"/>
        </w:rPr>
        <w:t>They not only teach doctrines which necessarily lead to doubting, and out of which no poor sinner could extract anything but uncertainty; but they inculcate doubting as a humble and excellent thing; a good preparation, nay, an indispensable qualification, for faith.</w:t>
      </w:r>
    </w:p>
    <w:p w14:paraId="406A0966">
      <w:pPr>
        <w:pStyle w:val="3"/>
        <w:spacing w:before="4" w:line="333" w:lineRule="auto"/>
        <w:ind w:right="98"/>
        <w:rPr>
          <w:rFonts w:hint="eastAsia"/>
        </w:rPr>
      </w:pPr>
      <w:r>
        <w:rPr>
          <w:rFonts w:hint="eastAsia"/>
        </w:rPr>
        <w:t>他们不仅教导必然导致怀疑的教义，从中可怜的罪人除了不确定之外什么也得不到；而且他们还灌输怀疑为一种谦卑和卓越的事；一种良好的准备，不，一种对信心不可或缺的资格。</w:t>
      </w:r>
    </w:p>
    <w:p w14:paraId="2400A268">
      <w:pPr>
        <w:pStyle w:val="3"/>
        <w:spacing w:before="4" w:line="333" w:lineRule="auto"/>
        <w:ind w:right="98"/>
        <w:rPr>
          <w:rFonts w:hint="eastAsia"/>
        </w:rPr>
      </w:pPr>
    </w:p>
    <w:p w14:paraId="4BAC539F">
      <w:pPr>
        <w:pStyle w:val="3"/>
        <w:spacing w:before="4" w:line="333" w:lineRule="auto"/>
        <w:ind w:right="98"/>
        <w:rPr>
          <w:rFonts w:hint="eastAsia"/>
        </w:rPr>
      </w:pPr>
      <w:r>
        <w:rPr>
          <w:rFonts w:hint="eastAsia"/>
        </w:rPr>
        <w:t>The duty of doubting is in their theology much more obligatory than that of believing.</w:t>
      </w:r>
    </w:p>
    <w:p w14:paraId="1FEB2836">
      <w:pPr>
        <w:pStyle w:val="3"/>
        <w:spacing w:before="4" w:line="333" w:lineRule="auto"/>
        <w:ind w:right="98"/>
        <w:rPr>
          <w:rFonts w:hint="eastAsia"/>
        </w:rPr>
      </w:pPr>
      <w:r>
        <w:rPr>
          <w:rFonts w:hint="eastAsia"/>
        </w:rPr>
        <w:t>在他们的神学中，怀疑的责任远比相信的责任更具约束力。</w:t>
      </w:r>
    </w:p>
    <w:p w14:paraId="6BC4520C">
      <w:pPr>
        <w:pStyle w:val="3"/>
        <w:spacing w:before="4" w:line="333" w:lineRule="auto"/>
        <w:ind w:right="98"/>
        <w:rPr>
          <w:rFonts w:hint="eastAsia"/>
        </w:rPr>
      </w:pPr>
    </w:p>
    <w:p w14:paraId="7AA0E5CC">
      <w:pPr>
        <w:pStyle w:val="3"/>
        <w:spacing w:before="4" w:line="333" w:lineRule="auto"/>
        <w:ind w:right="98"/>
        <w:rPr>
          <w:rFonts w:hint="eastAsia"/>
        </w:rPr>
      </w:pPr>
      <w:r>
        <w:rPr>
          <w:rFonts w:hint="eastAsia"/>
        </w:rPr>
        <w:t>The propriety and necessity of being uncertain they strongly insist upon; the blessedness of certainty they undervalue; the sin of uncertainty they repudiate; the duty of being sure they deny.</w:t>
      </w:r>
    </w:p>
    <w:p w14:paraId="37F13FB1">
      <w:pPr>
        <w:pStyle w:val="3"/>
        <w:spacing w:before="4" w:line="333" w:lineRule="auto"/>
        <w:ind w:right="98"/>
        <w:rPr>
          <w:rFonts w:hint="eastAsia"/>
        </w:rPr>
      </w:pPr>
      <w:r>
        <w:rPr>
          <w:rFonts w:hint="eastAsia"/>
        </w:rPr>
        <w:t>他们强烈坚持不确定性的适宜性和必要性；他们低估了确定性的福乐；他们否认不确定性的罪；他们否认有责任要确定。</w:t>
      </w:r>
    </w:p>
    <w:p w14:paraId="5E65CA4C">
      <w:pPr>
        <w:pStyle w:val="3"/>
        <w:spacing w:before="4" w:line="333" w:lineRule="auto"/>
        <w:ind w:right="98"/>
        <w:rPr>
          <w:rFonts w:hint="eastAsia"/>
        </w:rPr>
      </w:pPr>
    </w:p>
    <w:p w14:paraId="09881E57">
      <w:pPr>
        <w:pStyle w:val="3"/>
        <w:spacing w:before="4" w:line="333" w:lineRule="auto"/>
        <w:ind w:right="98"/>
        <w:rPr>
          <w:rFonts w:hint="eastAsia"/>
        </w:rPr>
      </w:pPr>
      <w:r>
        <w:rPr>
          <w:rFonts w:hint="eastAsia"/>
        </w:rPr>
        <w:t>This same John Foxe, after showing that a man is saved not by working, but by believing, gives us the following specimen of "the horrible blindness and blasphemy" of the Church of Rome: "That faith wherewith a man firmly believeth and certainly assureth himself, that for Christ's sake his sins be forgiven him, and that he shall possess eternal life, is not faith, but rashness; not the persuasion of the Holy Ghost, but the presumption of human audacity."</w:t>
      </w:r>
    </w:p>
    <w:p w14:paraId="609EEAD6">
      <w:pPr>
        <w:pStyle w:val="3"/>
        <w:spacing w:before="4" w:line="333" w:lineRule="auto"/>
        <w:ind w:right="98"/>
        <w:rPr>
          <w:rFonts w:hint="eastAsia"/>
        </w:rPr>
      </w:pPr>
      <w:r>
        <w:rPr>
          <w:rFonts w:hint="eastAsia"/>
        </w:rPr>
        <w:t>这位约翰·福克斯，在表明人得救不是靠行为，而是靠相信之后，给我们提供了以下罗马教会“可怕的盲目和亵渎”的例子：“那种人坚定地相信并确信自己，为基督的缘故他的罪得了赦免，并且他将拥有永生的信心，并非信心，而是鲁莽；并非圣灵的劝服，而是属人胆大妄为的僭越。”</w:t>
      </w:r>
    </w:p>
    <w:p w14:paraId="6C1BB4E2">
      <w:pPr>
        <w:pStyle w:val="3"/>
        <w:spacing w:before="4" w:line="333" w:lineRule="auto"/>
        <w:ind w:right="98"/>
        <w:rPr>
          <w:rFonts w:hint="eastAsia"/>
        </w:rPr>
      </w:pPr>
    </w:p>
    <w:p w14:paraId="75EC479A">
      <w:pPr>
        <w:pStyle w:val="3"/>
        <w:spacing w:before="4" w:line="333" w:lineRule="auto"/>
        <w:ind w:right="98"/>
        <w:rPr>
          <w:rFonts w:hint="eastAsia"/>
        </w:rPr>
      </w:pPr>
      <w:r>
        <w:rPr>
          <w:rFonts w:hint="eastAsia"/>
        </w:rPr>
        <w:t>The above extract is from a Popish book of the time, and is a fair specimen of the Romish hatred of the doctrine of assurance.</w:t>
      </w:r>
    </w:p>
    <w:p w14:paraId="5A9403DE">
      <w:pPr>
        <w:pStyle w:val="3"/>
        <w:spacing w:before="4" w:line="333" w:lineRule="auto"/>
        <w:ind w:right="98"/>
        <w:rPr>
          <w:rFonts w:hint="eastAsia"/>
        </w:rPr>
      </w:pPr>
      <w:r>
        <w:rPr>
          <w:rFonts w:hint="eastAsia"/>
        </w:rPr>
        <w:t>以上摘录来自当时一本天主教书籍，是罗马天主教对确据教义憎恨的一个公正例子。</w:t>
      </w:r>
    </w:p>
    <w:p w14:paraId="3EF1AAC4">
      <w:pPr>
        <w:pStyle w:val="3"/>
        <w:spacing w:before="4" w:line="333" w:lineRule="auto"/>
        <w:ind w:right="98"/>
        <w:rPr>
          <w:rFonts w:hint="eastAsia"/>
        </w:rPr>
      </w:pPr>
    </w:p>
    <w:p w14:paraId="20C38C48">
      <w:pPr>
        <w:pStyle w:val="3"/>
        <w:spacing w:before="4" w:line="333" w:lineRule="auto"/>
        <w:ind w:right="98"/>
        <w:rPr>
          <w:rFonts w:hint="eastAsia"/>
        </w:rPr>
      </w:pPr>
      <w:r>
        <w:rPr>
          <w:rFonts w:hint="eastAsia"/>
        </w:rPr>
        <w:t>Its language is almost the same as that employed by many Protestants of our day.</w:t>
      </w:r>
    </w:p>
    <w:p w14:paraId="4930F364">
      <w:pPr>
        <w:pStyle w:val="3"/>
        <w:spacing w:before="4" w:line="333" w:lineRule="auto"/>
        <w:ind w:right="98"/>
        <w:rPr>
          <w:rFonts w:hint="eastAsia"/>
        </w:rPr>
      </w:pPr>
      <w:r>
        <w:rPr>
          <w:rFonts w:hint="eastAsia"/>
        </w:rPr>
        <w:t>它的语言几乎与我们今天许多新教徒所使用的相同。</w:t>
      </w:r>
    </w:p>
    <w:p w14:paraId="15AD7E0E">
      <w:pPr>
        <w:pStyle w:val="3"/>
        <w:spacing w:before="4" w:line="333" w:lineRule="auto"/>
        <w:ind w:right="98"/>
        <w:rPr>
          <w:rFonts w:hint="eastAsia"/>
        </w:rPr>
      </w:pPr>
    </w:p>
    <w:p w14:paraId="598CA6C9">
      <w:pPr>
        <w:pStyle w:val="3"/>
        <w:spacing w:before="4" w:line="333" w:lineRule="auto"/>
        <w:ind w:right="98"/>
        <w:rPr>
          <w:rFonts w:hint="eastAsia"/>
        </w:rPr>
      </w:pPr>
      <w:r>
        <w:rPr>
          <w:rFonts w:hint="eastAsia"/>
        </w:rPr>
        <w:t>The Romanists held that a man is to believe in the mercy of God and the merits of Christ, but that this belief brought with it no assurance of justification; though possibly, if the man lived a very holy life, God might before he died reveal His grace to him, and give him assurance; which is precisely what many Protestants hold.</w:t>
      </w:r>
    </w:p>
    <w:p w14:paraId="6C83CAD1">
      <w:pPr>
        <w:pStyle w:val="3"/>
        <w:spacing w:before="4" w:line="333" w:lineRule="auto"/>
        <w:ind w:right="98"/>
        <w:rPr>
          <w:rFonts w:hint="eastAsia"/>
        </w:rPr>
      </w:pPr>
      <w:r>
        <w:rPr>
          <w:rFonts w:hint="eastAsia"/>
        </w:rPr>
        <w:t>罗马天主教徒认为，人要相信神的怜悯和基督的功德，但这种相信并不能带来称义的确据；尽管或许，如果这个人过着非常圣洁的生活，神可能在他死前向他启示祂的恩典，并赐给他确据；这正是许多新教徒所持守的。</w:t>
      </w:r>
    </w:p>
    <w:p w14:paraId="4DA6A7D3">
      <w:pPr>
        <w:pStyle w:val="3"/>
        <w:spacing w:before="4" w:line="333" w:lineRule="auto"/>
        <w:ind w:right="98"/>
        <w:rPr>
          <w:rFonts w:hint="eastAsia"/>
        </w:rPr>
      </w:pPr>
    </w:p>
    <w:p w14:paraId="17980602">
      <w:pPr>
        <w:pStyle w:val="3"/>
        <w:spacing w:before="4" w:line="333" w:lineRule="auto"/>
        <w:ind w:right="98"/>
        <w:rPr>
          <w:rFonts w:hint="eastAsia"/>
        </w:rPr>
      </w:pPr>
      <w:r>
        <w:rPr>
          <w:rFonts w:hint="eastAsia"/>
        </w:rPr>
        <w:t>In opposition to this, our forefathers not only maintained that a man is justified by faith, but that he ought to know that he is justified, and that this knowledge of justification is the great root of a holy life.</w:t>
      </w:r>
    </w:p>
    <w:p w14:paraId="0C55B1AE">
      <w:pPr>
        <w:pStyle w:val="3"/>
        <w:spacing w:before="4" w:line="333" w:lineRule="auto"/>
        <w:ind w:right="98"/>
        <w:rPr>
          <w:rFonts w:hint="eastAsia"/>
        </w:rPr>
      </w:pPr>
      <w:r>
        <w:rPr>
          <w:rFonts w:hint="eastAsia"/>
        </w:rPr>
        <w:t>与此相反，我们的先辈们不仅坚持人因信称义，而且坚持他应当知道自己被称义了，并且这种对称义的认识是圣洁生活的伟大根基。</w:t>
      </w:r>
    </w:p>
    <w:p w14:paraId="3B7D5DE6">
      <w:pPr>
        <w:pStyle w:val="3"/>
        <w:spacing w:before="4" w:line="333" w:lineRule="auto"/>
        <w:ind w:right="98"/>
        <w:rPr>
          <w:rFonts w:hint="eastAsia"/>
        </w:rPr>
      </w:pPr>
    </w:p>
    <w:p w14:paraId="7322BF0F">
      <w:pPr>
        <w:pStyle w:val="3"/>
        <w:spacing w:before="4" w:line="333" w:lineRule="auto"/>
        <w:ind w:right="98"/>
        <w:rPr>
          <w:rFonts w:hint="eastAsia"/>
        </w:rPr>
      </w:pPr>
      <w:r>
        <w:rPr>
          <w:rFonts w:hint="eastAsia"/>
        </w:rPr>
        <w:t>The Romanists did not quarrel with the word assurance; they did not hold it to be impossible: they held that men might get it, nay, that some very holy men had got it.</w:t>
      </w:r>
    </w:p>
    <w:p w14:paraId="6E4F8FBE">
      <w:pPr>
        <w:pStyle w:val="3"/>
        <w:spacing w:before="4" w:line="333" w:lineRule="auto"/>
        <w:ind w:right="98"/>
        <w:rPr>
          <w:rFonts w:hint="eastAsia"/>
        </w:rPr>
      </w:pPr>
      <w:r>
        <w:rPr>
          <w:rFonts w:hint="eastAsia"/>
        </w:rPr>
        <w:t>罗马天主教徒并不争论“确据”这个词；他们不认为它是不可能的：他们认为人可以得到它，不仅如此，一些非常圣洁的人已经得到了它。</w:t>
      </w:r>
    </w:p>
    <w:p w14:paraId="065EDB2C">
      <w:pPr>
        <w:pStyle w:val="3"/>
        <w:spacing w:before="4" w:line="333" w:lineRule="auto"/>
        <w:ind w:right="98"/>
        <w:rPr>
          <w:rFonts w:hint="eastAsia"/>
        </w:rPr>
      </w:pPr>
    </w:p>
    <w:p w14:paraId="06B9C5F1">
      <w:pPr>
        <w:pStyle w:val="3"/>
        <w:spacing w:before="4" w:line="333" w:lineRule="auto"/>
        <w:ind w:right="98"/>
        <w:rPr>
          <w:rFonts w:hint="eastAsia"/>
        </w:rPr>
      </w:pPr>
      <w:r>
        <w:rPr>
          <w:rFonts w:hint="eastAsia"/>
        </w:rPr>
        <w:t>But they affirmed that the only means of reaching the grace of assurance was by a holy life; that with the slow development of a holy life, assurance might develop itself; and that in the course of years, a man by numbering his good deeds, and ascertaining the amount of his holiness, might perhaps come to the conclusion that he was a child of God; but perhaps not.</w:t>
      </w:r>
    </w:p>
    <w:p w14:paraId="70B7B5F7">
      <w:pPr>
        <w:pStyle w:val="3"/>
        <w:spacing w:before="4" w:line="333" w:lineRule="auto"/>
        <w:ind w:right="98"/>
        <w:rPr>
          <w:rFonts w:hint="eastAsia"/>
        </w:rPr>
      </w:pPr>
      <w:r>
        <w:rPr>
          <w:rFonts w:hint="eastAsia"/>
        </w:rPr>
        <w:t>但他们申明，达到确据恩典的唯一途径是藉着圣洁的生活；随着圣洁生活的缓慢发展，确据或许会自行发展；并且在数年之后，一个人通过数算他的善行，并确定他的圣洁程度，或许能得出他是神儿女的结论；但或许不能。</w:t>
      </w:r>
    </w:p>
    <w:p w14:paraId="7455BD33">
      <w:pPr>
        <w:pStyle w:val="3"/>
        <w:spacing w:before="4" w:line="333" w:lineRule="auto"/>
        <w:ind w:right="98"/>
        <w:rPr>
          <w:rFonts w:hint="eastAsia"/>
        </w:rPr>
      </w:pPr>
    </w:p>
    <w:p w14:paraId="39C41829">
      <w:pPr>
        <w:pStyle w:val="3"/>
        <w:spacing w:before="4" w:line="333" w:lineRule="auto"/>
        <w:ind w:right="98"/>
        <w:rPr>
          <w:rFonts w:hint="eastAsia"/>
        </w:rPr>
      </w:pPr>
      <w:r>
        <w:rPr>
          <w:rFonts w:hint="eastAsia"/>
        </w:rPr>
        <w:t>They were very strenuous in contending for this life of religious suspense, sad and dismal as it must be; because conscious justification, such as Luther contended for, shut out priesthood and penance; giving a man the joy of true liberty and divine fellowship at once, without the intervention of another party or the delay of an hour.</w:t>
      </w:r>
    </w:p>
    <w:p w14:paraId="3B060056">
      <w:pPr>
        <w:pStyle w:val="3"/>
        <w:spacing w:before="4" w:line="333" w:lineRule="auto"/>
        <w:ind w:right="98"/>
        <w:rPr>
          <w:rFonts w:hint="eastAsia"/>
        </w:rPr>
      </w:pPr>
      <w:r>
        <w:rPr>
          <w:rFonts w:hint="eastAsia"/>
        </w:rPr>
        <w:t>他们非常极力地主张这种宗教上悬而未决的生活，尽管它必定是悲伤和阴郁的；因为有意识的称义，如路德所主张的，排除了祭司制度和补赎；它立刻给人带来真正自由和神圣相交的喜乐，无需另一方的介入或一小时的延迟。</w:t>
      </w:r>
    </w:p>
    <w:p w14:paraId="7ED8FAE4">
      <w:pPr>
        <w:pStyle w:val="3"/>
        <w:spacing w:before="4" w:line="333" w:lineRule="auto"/>
        <w:ind w:right="98"/>
        <w:rPr>
          <w:rFonts w:hint="eastAsia"/>
        </w:rPr>
      </w:pPr>
    </w:p>
    <w:p w14:paraId="064C3D7C">
      <w:pPr>
        <w:pStyle w:val="3"/>
        <w:spacing w:before="4" w:line="333" w:lineRule="auto"/>
        <w:ind w:right="98"/>
        <w:rPr>
          <w:rFonts w:hint="eastAsia"/>
        </w:rPr>
      </w:pPr>
      <w:r>
        <w:rPr>
          <w:rFonts w:hint="eastAsia"/>
        </w:rPr>
        <w:t>This conscious justification started the man upon a happy life, because relieved from the burden of doubt and the gloom of uncertainty; it made his religion bright and tranquil, because springing so sweetly from the certainty of his reconciliation to God; it delivered him from the cruel suspense and undefined fears which the want of assurance carries always with it; it rescued him from all temptations to self-righteousness, because not arising from any good thing in himself; it preserved him from pride and presumption, because it kept him from trying to magnify his own goodness in order to extract assurance out of it; it drew him away from self to Christ, from what he was doing to what Christ had done; thus making Christ, not self, the basis and the center of his new being; it made him more and more dissatisfied with self, and all that self contained, but more and more satisfied with Jesus and His fullness; it taught him to rest his confidence towards God, not on his satisfaction with self, not on the development of his own holiness, not on the amount of his graces and prayers and doings, but simply on the completed work of Him in whom God is well pleased.</w:t>
      </w:r>
    </w:p>
    <w:p w14:paraId="18348336">
      <w:pPr>
        <w:pStyle w:val="3"/>
        <w:spacing w:before="4" w:line="333" w:lineRule="auto"/>
        <w:ind w:right="98"/>
        <w:rPr>
          <w:rFonts w:hint="eastAsia"/>
        </w:rPr>
      </w:pPr>
      <w:r>
        <w:rPr>
          <w:rFonts w:hint="eastAsia"/>
        </w:rPr>
        <w:t>这有意识的称义使人开始了幸福的生活，因为他从怀疑的重担和不确定的阴霾中得释放；它使他的信仰光明而宁静，因为它如此甜美地源于他与神和好之确定性；它将他从缺乏确据所总是伴随的残酷悬念和不确定恐惧中解救出来；它将他从所有自以为义的试探中拯救出来，因为它并非源于他自己里面的任何好处；它保守他免于骄傲和僭越，因为它使他不去试图夸大自己的良善，以从中榨取确据；它将他从自我引向基督，从他所作的引向基督所作的；从而使基督，而非自我，成为他新生命的根基和中心；它使他越来越不满意于自我，以及自我所包含的一切，却越来越满意于耶稣和祂的丰满；它教导他将对神的信心，不建立在他对自我的满意上，不建立在他自己圣洁的发展上，不建立在他恩典、祷告和行为的数量上，而单单建立在那神所喜悦的祂所完成的工作上。</w:t>
      </w:r>
    </w:p>
    <w:p w14:paraId="1FCBBF61">
      <w:pPr>
        <w:pStyle w:val="3"/>
        <w:spacing w:before="4" w:line="333" w:lineRule="auto"/>
        <w:ind w:right="98"/>
        <w:rPr>
          <w:rFonts w:hint="eastAsia"/>
        </w:rPr>
      </w:pPr>
    </w:p>
    <w:p w14:paraId="5561D000">
      <w:pPr>
        <w:pStyle w:val="3"/>
        <w:spacing w:before="4" w:line="333" w:lineRule="auto"/>
        <w:ind w:right="98"/>
        <w:rPr>
          <w:rFonts w:hint="eastAsia"/>
        </w:rPr>
      </w:pPr>
      <w:r>
        <w:rPr>
          <w:rFonts w:hint="eastAsia"/>
        </w:rPr>
        <w:t>The Romanists acquiesced in the general formula of the Protestants, that salvation was all of Christ, and that we are to believe on Him in order to get it.</w:t>
      </w:r>
    </w:p>
    <w:p w14:paraId="0DCA9100">
      <w:pPr>
        <w:pStyle w:val="3"/>
        <w:spacing w:before="4" w:line="333" w:lineRule="auto"/>
        <w:ind w:right="98"/>
        <w:rPr>
          <w:rFonts w:hint="eastAsia"/>
        </w:rPr>
      </w:pPr>
      <w:r>
        <w:rPr>
          <w:rFonts w:hint="eastAsia"/>
        </w:rPr>
        <w:t>罗马天主教徒默认了新教徒的总公式，即救恩全出于基督，我们必须相信祂才能得到它。</w:t>
      </w:r>
    </w:p>
    <w:p w14:paraId="4015B191">
      <w:pPr>
        <w:pStyle w:val="3"/>
        <w:spacing w:before="4" w:line="333" w:lineRule="auto"/>
        <w:ind w:right="98"/>
        <w:rPr>
          <w:rFonts w:hint="eastAsia"/>
        </w:rPr>
      </w:pPr>
    </w:p>
    <w:p w14:paraId="79D99AEE">
      <w:pPr>
        <w:pStyle w:val="3"/>
        <w:spacing w:before="4" w:line="333" w:lineRule="auto"/>
        <w:ind w:right="98"/>
        <w:rPr>
          <w:rFonts w:hint="eastAsia"/>
        </w:rPr>
      </w:pPr>
      <w:r>
        <w:rPr>
          <w:rFonts w:hint="eastAsia"/>
        </w:rPr>
        <w:t>But they resisted the idea that a man, on believing, knows that he is saved.</w:t>
      </w:r>
    </w:p>
    <w:p w14:paraId="5CC8F424">
      <w:pPr>
        <w:pStyle w:val="3"/>
        <w:spacing w:before="4" w:line="333" w:lineRule="auto"/>
        <w:ind w:right="98"/>
        <w:rPr>
          <w:rFonts w:hint="eastAsia"/>
        </w:rPr>
      </w:pPr>
      <w:r>
        <w:rPr>
          <w:rFonts w:hint="eastAsia"/>
        </w:rPr>
        <w:t>但他们抗拒一个人一相信就知道自己得救了的观念。</w:t>
      </w:r>
    </w:p>
    <w:p w14:paraId="269A5D6E">
      <w:pPr>
        <w:pStyle w:val="3"/>
        <w:spacing w:before="4" w:line="333" w:lineRule="auto"/>
        <w:ind w:right="98"/>
        <w:rPr>
          <w:rFonts w:hint="eastAsia"/>
        </w:rPr>
      </w:pPr>
    </w:p>
    <w:p w14:paraId="0AFA559A">
      <w:pPr>
        <w:pStyle w:val="3"/>
        <w:spacing w:before="4" w:line="333" w:lineRule="auto"/>
        <w:ind w:right="98"/>
        <w:rPr>
          <w:rFonts w:hint="eastAsia"/>
        </w:rPr>
      </w:pPr>
      <w:r>
        <w:rPr>
          <w:rFonts w:hint="eastAsia"/>
        </w:rPr>
        <w:t>They might even have admitted the terms "justification by faith," provided it was conceded that this justification was to be known only to God, hidden from the sinner who believes.</w:t>
      </w:r>
    </w:p>
    <w:p w14:paraId="5015E268">
      <w:pPr>
        <w:pStyle w:val="3"/>
        <w:spacing w:before="4" w:line="333" w:lineRule="auto"/>
        <w:ind w:right="98"/>
        <w:rPr>
          <w:rFonts w:hint="eastAsia"/>
        </w:rPr>
      </w:pPr>
      <w:r>
        <w:rPr>
          <w:rFonts w:hint="eastAsia"/>
        </w:rPr>
        <w:t>他们甚至可能承认“因信称义”这个术语，只要承认这称义只为神所知，对相信的罪人是隐藏的。</w:t>
      </w:r>
    </w:p>
    <w:p w14:paraId="54715F2F">
      <w:pPr>
        <w:pStyle w:val="3"/>
        <w:spacing w:before="4" w:line="333" w:lineRule="auto"/>
        <w:ind w:right="98"/>
        <w:rPr>
          <w:rFonts w:hint="eastAsia"/>
        </w:rPr>
      </w:pPr>
    </w:p>
    <w:p w14:paraId="562C2A01">
      <w:pPr>
        <w:pStyle w:val="3"/>
        <w:spacing w:before="4" w:line="333" w:lineRule="auto"/>
        <w:ind w:right="98"/>
        <w:rPr>
          <w:rFonts w:hint="eastAsia"/>
        </w:rPr>
      </w:pPr>
      <w:r>
        <w:rPr>
          <w:rFonts w:hint="eastAsia"/>
        </w:rPr>
        <w:t>They did not much heed the mere form of words, and some of them went apparently a long way to the Protestant doctrine.</w:t>
      </w:r>
    </w:p>
    <w:p w14:paraId="1D77FB8B">
      <w:pPr>
        <w:pStyle w:val="3"/>
        <w:spacing w:before="4" w:line="333" w:lineRule="auto"/>
        <w:ind w:right="98"/>
        <w:rPr>
          <w:rFonts w:hint="eastAsia"/>
        </w:rPr>
      </w:pPr>
      <w:r>
        <w:rPr>
          <w:rFonts w:hint="eastAsia"/>
        </w:rPr>
        <w:t>他们不太在意词语的形式，他们中的一些人表面上似乎在很大程度上接近了新教的教义。</w:t>
      </w:r>
    </w:p>
    <w:p w14:paraId="563034F7">
      <w:pPr>
        <w:pStyle w:val="3"/>
        <w:spacing w:before="4" w:line="333" w:lineRule="auto"/>
        <w:ind w:right="98"/>
        <w:rPr>
          <w:rFonts w:hint="eastAsia"/>
        </w:rPr>
      </w:pPr>
    </w:p>
    <w:p w14:paraId="7D3BEEEB">
      <w:pPr>
        <w:pStyle w:val="3"/>
        <w:spacing w:before="4" w:line="333" w:lineRule="auto"/>
        <w:ind w:right="98"/>
        <w:rPr>
          <w:rFonts w:hint="eastAsia"/>
        </w:rPr>
      </w:pPr>
      <w:r>
        <w:rPr>
          <w:rFonts w:hint="eastAsia"/>
        </w:rPr>
        <w:t>But that which was essential to their system was, that in whatever way justification took place, it should be kept secret from the sinner himself, so that he should remain without assurance for years, perhaps all his life.</w:t>
      </w:r>
    </w:p>
    <w:p w14:paraId="0BC5BEFD">
      <w:pPr>
        <w:pStyle w:val="3"/>
        <w:spacing w:before="4" w:line="333" w:lineRule="auto"/>
        <w:ind w:right="98"/>
        <w:rPr>
          <w:rFonts w:hint="eastAsia"/>
        </w:rPr>
      </w:pPr>
      <w:r>
        <w:rPr>
          <w:rFonts w:hint="eastAsia"/>
        </w:rPr>
        <w:t>但对他们的体系至关重要的是，无论称义以何种方式发生，它都应对罪人自己保密，以致他要多年，或许终生，都没有确据。</w:t>
      </w:r>
    </w:p>
    <w:p w14:paraId="515C2F23">
      <w:pPr>
        <w:pStyle w:val="3"/>
        <w:spacing w:before="4" w:line="333" w:lineRule="auto"/>
        <w:ind w:right="98"/>
        <w:rPr>
          <w:rFonts w:hint="eastAsia"/>
        </w:rPr>
      </w:pPr>
    </w:p>
    <w:p w14:paraId="3CA741AD">
      <w:pPr>
        <w:pStyle w:val="3"/>
        <w:spacing w:before="4" w:line="333" w:lineRule="auto"/>
        <w:ind w:right="98"/>
        <w:rPr>
          <w:rFonts w:hint="eastAsia"/>
        </w:rPr>
      </w:pPr>
      <w:r>
        <w:rPr>
          <w:rFonts w:hint="eastAsia"/>
        </w:rPr>
        <w:t>Unconscious justification by faith suited their system of darkness quite as well as justification by works.</w:t>
      </w:r>
    </w:p>
    <w:p w14:paraId="64DC17D1">
      <w:pPr>
        <w:pStyle w:val="3"/>
        <w:spacing w:before="4" w:line="333" w:lineRule="auto"/>
        <w:ind w:right="98"/>
        <w:rPr>
          <w:rFonts w:hint="eastAsia"/>
        </w:rPr>
      </w:pPr>
      <w:r>
        <w:rPr>
          <w:rFonts w:hint="eastAsia"/>
        </w:rPr>
        <w:t>无意识的因信称义，与因行为称义一样，完全适合他们黑暗的体系。</w:t>
      </w:r>
    </w:p>
    <w:p w14:paraId="7A8B1E2C">
      <w:pPr>
        <w:pStyle w:val="3"/>
        <w:spacing w:before="4" w:line="333" w:lineRule="auto"/>
        <w:ind w:right="98"/>
        <w:rPr>
          <w:rFonts w:hint="eastAsia"/>
        </w:rPr>
      </w:pPr>
    </w:p>
    <w:p w14:paraId="7A0C04EA">
      <w:pPr>
        <w:pStyle w:val="3"/>
        <w:spacing w:before="4" w:line="333" w:lineRule="auto"/>
        <w:ind w:right="98"/>
        <w:rPr>
          <w:rFonts w:hint="eastAsia"/>
        </w:rPr>
      </w:pPr>
      <w:r>
        <w:rPr>
          <w:rFonts w:hint="eastAsia"/>
        </w:rPr>
        <w:t>For it was not the kind of justification that they hated, but the sinner's knowing it, and having peace with God simply in believing, without waiting for years of doing.</w:t>
      </w:r>
    </w:p>
    <w:p w14:paraId="2A6DCC99">
      <w:pPr>
        <w:pStyle w:val="3"/>
        <w:spacing w:before="4" w:line="333" w:lineRule="auto"/>
        <w:ind w:right="98"/>
        <w:rPr>
          <w:rFonts w:hint="eastAsia"/>
        </w:rPr>
      </w:pPr>
      <w:r>
        <w:rPr>
          <w:rFonts w:hint="eastAsia"/>
        </w:rPr>
        <w:t>因为他们所憎恨的，并非称义的种类，而是罪人知道它，并在相信时就与神和睦，而无需等待多年的行为。</w:t>
      </w:r>
    </w:p>
    <w:p w14:paraId="449A98A8">
      <w:pPr>
        <w:pStyle w:val="3"/>
        <w:spacing w:before="4" w:line="333" w:lineRule="auto"/>
        <w:ind w:right="98"/>
        <w:rPr>
          <w:rFonts w:hint="eastAsia"/>
        </w:rPr>
      </w:pPr>
    </w:p>
    <w:p w14:paraId="0BF5B72A">
      <w:pPr>
        <w:pStyle w:val="3"/>
        <w:spacing w:before="4" w:line="333" w:lineRule="auto"/>
        <w:ind w:right="98"/>
        <w:rPr>
          <w:rFonts w:hint="eastAsia"/>
        </w:rPr>
      </w:pPr>
      <w:r>
        <w:rPr>
          <w:rFonts w:hint="eastAsia"/>
        </w:rPr>
        <w:t>No doubt they objected to free justification in the Protestant sense; but the force of their objection lies not so much against its being free, as against the sinner being sure of it.</w:t>
      </w:r>
    </w:p>
    <w:p w14:paraId="6D695728">
      <w:pPr>
        <w:pStyle w:val="3"/>
        <w:spacing w:before="4" w:line="333" w:lineRule="auto"/>
        <w:ind w:right="98"/>
        <w:rPr>
          <w:rFonts w:hint="eastAsia"/>
        </w:rPr>
      </w:pPr>
      <w:r>
        <w:rPr>
          <w:rFonts w:hint="eastAsia"/>
        </w:rPr>
        <w:t>毫无疑问，他们反对新教意义上的白白称义；但他们反对的力量，与其说在于反对它的白白，不如说在于反对罪人对它的确定。</w:t>
      </w:r>
    </w:p>
    <w:p w14:paraId="60997B6D">
      <w:pPr>
        <w:pStyle w:val="3"/>
        <w:spacing w:before="4" w:line="333" w:lineRule="auto"/>
        <w:ind w:right="98"/>
        <w:rPr>
          <w:rFonts w:hint="eastAsia"/>
        </w:rPr>
      </w:pPr>
    </w:p>
    <w:p w14:paraId="4FAFAE46">
      <w:pPr>
        <w:pStyle w:val="3"/>
        <w:spacing w:before="4" w:line="333" w:lineRule="auto"/>
        <w:ind w:right="98"/>
        <w:rPr>
          <w:rFonts w:hint="eastAsia"/>
        </w:rPr>
      </w:pPr>
      <w:r>
        <w:rPr>
          <w:rFonts w:hint="eastAsia"/>
        </w:rPr>
        <w:t>For they saw well enough, that if they could introduce uncertainty at any part of the process, their end was gained.</w:t>
      </w:r>
    </w:p>
    <w:p w14:paraId="4B03E02D">
      <w:pPr>
        <w:pStyle w:val="3"/>
        <w:spacing w:before="4" w:line="333" w:lineRule="auto"/>
        <w:ind w:right="98"/>
        <w:rPr>
          <w:rFonts w:hint="eastAsia"/>
        </w:rPr>
      </w:pPr>
      <w:r>
        <w:rPr>
          <w:rFonts w:hint="eastAsia"/>
        </w:rPr>
        <w:t>因为他们看得很清楚，如果他们能在这过程的任何部分引入不确定性，他们的目的就达到了。</w:t>
      </w:r>
    </w:p>
    <w:p w14:paraId="3444EE9C">
      <w:pPr>
        <w:pStyle w:val="3"/>
        <w:spacing w:before="4" w:line="333" w:lineRule="auto"/>
        <w:ind w:right="98"/>
        <w:rPr>
          <w:rFonts w:hint="eastAsia"/>
        </w:rPr>
      </w:pPr>
    </w:p>
    <w:p w14:paraId="542FE721">
      <w:pPr>
        <w:pStyle w:val="3"/>
        <w:spacing w:before="4" w:line="333" w:lineRule="auto"/>
        <w:ind w:right="98"/>
        <w:rPr>
          <w:rFonts w:hint="eastAsia"/>
        </w:rPr>
      </w:pPr>
      <w:r>
        <w:rPr>
          <w:rFonts w:hint="eastAsia"/>
        </w:rPr>
        <w:t>For to remove such uncertainty the Church must be called in; and this was all they wanted.</w:t>
      </w:r>
    </w:p>
    <w:p w14:paraId="580FDB21">
      <w:pPr>
        <w:pStyle w:val="3"/>
        <w:spacing w:before="4" w:line="333" w:lineRule="auto"/>
        <w:ind w:right="98"/>
        <w:rPr>
          <w:rFonts w:hint="eastAsia"/>
        </w:rPr>
      </w:pPr>
      <w:r>
        <w:rPr>
          <w:rFonts w:hint="eastAsia"/>
        </w:rPr>
        <w:t>因为要消除这种不确定性，就必须召请教会介入；而这正是他们所要的。</w:t>
      </w:r>
    </w:p>
    <w:p w14:paraId="21164CB3">
      <w:pPr>
        <w:pStyle w:val="3"/>
        <w:spacing w:before="4" w:line="333" w:lineRule="auto"/>
        <w:ind w:right="98"/>
        <w:rPr>
          <w:rFonts w:hint="eastAsia"/>
        </w:rPr>
      </w:pPr>
    </w:p>
    <w:p w14:paraId="116348F4">
      <w:pPr>
        <w:pStyle w:val="3"/>
        <w:spacing w:before="4" w:line="333" w:lineRule="auto"/>
        <w:ind w:right="98"/>
        <w:rPr>
          <w:rFonts w:hint="eastAsia"/>
        </w:rPr>
      </w:pPr>
      <w:r>
        <w:rPr>
          <w:rFonts w:hint="eastAsia"/>
        </w:rPr>
        <w:t>The doctrine, then, that makes uncertainty necessary, and that affirms that this uncertainty can only be removed by the development of a holy life, is the old Popish one, though uttered by Protestants.</w:t>
      </w:r>
    </w:p>
    <w:p w14:paraId="6056BA4E">
      <w:pPr>
        <w:pStyle w:val="3"/>
        <w:spacing w:before="4" w:line="333" w:lineRule="auto"/>
        <w:ind w:right="98"/>
        <w:rPr>
          <w:rFonts w:hint="eastAsia"/>
        </w:rPr>
      </w:pPr>
      <w:r>
        <w:rPr>
          <w:rFonts w:hint="eastAsia"/>
        </w:rPr>
        <w:t>因此，那种使不确定性成为必要，并申明这种不确定性只能通过圣洁生活的发展来消除的教义，就是古老的教皇制教义，尽管是由新教徒说出的。</w:t>
      </w:r>
    </w:p>
    <w:p w14:paraId="37346484">
      <w:pPr>
        <w:pStyle w:val="3"/>
        <w:spacing w:before="4" w:line="333" w:lineRule="auto"/>
        <w:ind w:right="98"/>
        <w:rPr>
          <w:rFonts w:hint="eastAsia"/>
        </w:rPr>
      </w:pPr>
    </w:p>
    <w:p w14:paraId="5FFB20BB">
      <w:pPr>
        <w:pStyle w:val="3"/>
        <w:spacing w:before="4" w:line="333" w:lineRule="auto"/>
        <w:ind w:right="98"/>
        <w:rPr>
          <w:rFonts w:hint="eastAsia"/>
        </w:rPr>
      </w:pPr>
      <w:r>
        <w:rPr>
          <w:rFonts w:hint="eastAsia"/>
        </w:rPr>
        <w:t>Luther condemned it; Bellarmine maintained it.</w:t>
      </w:r>
    </w:p>
    <w:p w14:paraId="1ABD911C">
      <w:pPr>
        <w:pStyle w:val="3"/>
        <w:spacing w:before="4" w:line="333" w:lineRule="auto"/>
        <w:ind w:right="98"/>
        <w:rPr>
          <w:rFonts w:hint="eastAsia"/>
        </w:rPr>
      </w:pPr>
      <w:r>
        <w:rPr>
          <w:rFonts w:hint="eastAsia"/>
        </w:rPr>
        <w:t>路德谴责它；贝拉明维护它。</w:t>
      </w:r>
    </w:p>
    <w:p w14:paraId="7CA8B71F">
      <w:pPr>
        <w:pStyle w:val="3"/>
        <w:spacing w:before="4" w:line="333" w:lineRule="auto"/>
        <w:ind w:right="98"/>
        <w:rPr>
          <w:rFonts w:hint="eastAsia"/>
        </w:rPr>
      </w:pPr>
    </w:p>
    <w:p w14:paraId="2CF6EFF5">
      <w:pPr>
        <w:pStyle w:val="3"/>
        <w:spacing w:before="4" w:line="333" w:lineRule="auto"/>
        <w:ind w:right="98"/>
        <w:rPr>
          <w:rFonts w:hint="eastAsia"/>
        </w:rPr>
      </w:pPr>
      <w:r>
        <w:rPr>
          <w:rFonts w:hint="eastAsia"/>
        </w:rPr>
        <w:t>And many of the modern objections to assurance, on the part of some Protestants, are a mere reproduction of old Romish arguments, urged again and again, against justification by faith.</w:t>
      </w:r>
    </w:p>
    <w:p w14:paraId="59B65886">
      <w:pPr>
        <w:pStyle w:val="3"/>
        <w:spacing w:before="4" w:line="333" w:lineRule="auto"/>
        <w:ind w:right="98"/>
        <w:rPr>
          <w:rFonts w:hint="eastAsia"/>
        </w:rPr>
      </w:pPr>
      <w:r>
        <w:rPr>
          <w:rFonts w:hint="eastAsia"/>
        </w:rPr>
        <w:t>而一些新教徒对确据提出的许多现代反对意见，不过是古老罗马天主教论点的重现，这些论点被一再用来反对因信称义。</w:t>
      </w:r>
    </w:p>
    <w:p w14:paraId="619832BD">
      <w:pPr>
        <w:pStyle w:val="3"/>
        <w:spacing w:before="4" w:line="333" w:lineRule="auto"/>
        <w:ind w:right="98"/>
        <w:rPr>
          <w:rFonts w:hint="eastAsia"/>
        </w:rPr>
      </w:pPr>
    </w:p>
    <w:p w14:paraId="066DF9B9">
      <w:pPr>
        <w:pStyle w:val="3"/>
        <w:spacing w:before="4" w:line="333" w:lineRule="auto"/>
        <w:ind w:right="98"/>
        <w:rPr>
          <w:rFonts w:hint="eastAsia"/>
        </w:rPr>
      </w:pPr>
      <w:r>
        <w:rPr>
          <w:rFonts w:hint="eastAsia"/>
        </w:rPr>
        <w:t>There is hardly one objection made to a man's being sure of his justification which would not apply, and which have not been applied, against his being justified by faith at all.</w:t>
      </w:r>
    </w:p>
    <w:p w14:paraId="0E920A55">
      <w:pPr>
        <w:pStyle w:val="3"/>
        <w:spacing w:before="4" w:line="333" w:lineRule="auto"/>
        <w:ind w:right="98"/>
        <w:rPr>
          <w:rFonts w:hint="eastAsia"/>
        </w:rPr>
      </w:pPr>
      <w:r>
        <w:rPr>
          <w:rFonts w:hint="eastAsia"/>
        </w:rPr>
        <w:t>几乎没有一个对人确定自己称义的反对意见，不适用于，并且未曾被用来，反对他根本就因信称义。</w:t>
      </w:r>
    </w:p>
    <w:p w14:paraId="12115E00">
      <w:pPr>
        <w:pStyle w:val="3"/>
        <w:spacing w:before="4" w:line="333" w:lineRule="auto"/>
        <w:ind w:right="98"/>
        <w:rPr>
          <w:rFonts w:hint="eastAsia"/>
        </w:rPr>
      </w:pPr>
    </w:p>
    <w:p w14:paraId="2154ED91">
      <w:pPr>
        <w:pStyle w:val="3"/>
        <w:spacing w:before="4" w:line="333" w:lineRule="auto"/>
        <w:ind w:right="98"/>
        <w:rPr>
          <w:rFonts w:hint="eastAsia"/>
        </w:rPr>
      </w:pPr>
      <w:r>
        <w:rPr>
          <w:rFonts w:hint="eastAsia"/>
        </w:rPr>
        <w:t>If the common arguments against assurance turn out valid, they cannot stop short of establishing justification by works.</w:t>
      </w:r>
    </w:p>
    <w:p w14:paraId="155A9D58">
      <w:pPr>
        <w:pStyle w:val="3"/>
        <w:spacing w:before="4" w:line="333" w:lineRule="auto"/>
        <w:ind w:right="98"/>
        <w:rPr>
          <w:rFonts w:hint="eastAsia"/>
        </w:rPr>
      </w:pPr>
      <w:r>
        <w:rPr>
          <w:rFonts w:hint="eastAsia"/>
        </w:rPr>
        <w:t>如果反对确据的普遍论点被证明是有效的，它们就不能不进而建立因行为称义。</w:t>
      </w:r>
    </w:p>
    <w:p w14:paraId="4711C45A">
      <w:pPr>
        <w:pStyle w:val="3"/>
        <w:spacing w:before="4" w:line="333" w:lineRule="auto"/>
        <w:ind w:right="98"/>
        <w:rPr>
          <w:rFonts w:hint="eastAsia"/>
        </w:rPr>
      </w:pPr>
    </w:p>
    <w:p w14:paraId="785AF5C4">
      <w:pPr>
        <w:pStyle w:val="3"/>
        <w:spacing w:before="4" w:line="333" w:lineRule="auto"/>
        <w:ind w:right="98"/>
        <w:rPr>
          <w:rFonts w:hint="eastAsia"/>
        </w:rPr>
      </w:pPr>
      <w:r>
        <w:rPr>
          <w:rFonts w:hint="eastAsia"/>
        </w:rPr>
        <w:t>Salvation by believing, and assurance only by means of working, are not very compatible.</w:t>
      </w:r>
    </w:p>
    <w:p w14:paraId="2F9AF9D2">
      <w:pPr>
        <w:pStyle w:val="3"/>
        <w:spacing w:before="4" w:line="333" w:lineRule="auto"/>
        <w:ind w:right="98"/>
        <w:rPr>
          <w:rFonts w:hint="eastAsia"/>
        </w:rPr>
      </w:pPr>
      <w:r>
        <w:rPr>
          <w:rFonts w:hint="eastAsia"/>
        </w:rPr>
        <w:t>藉相信得救，与单靠行为得确据，这两者并非十分相容。</w:t>
      </w:r>
    </w:p>
    <w:p w14:paraId="43F119AA">
      <w:pPr>
        <w:pStyle w:val="3"/>
        <w:spacing w:before="4" w:line="333" w:lineRule="auto"/>
        <w:ind w:right="98"/>
        <w:rPr>
          <w:rFonts w:hint="eastAsia"/>
        </w:rPr>
      </w:pPr>
    </w:p>
    <w:p w14:paraId="307BBA28">
      <w:pPr>
        <w:pStyle w:val="3"/>
        <w:spacing w:before="4" w:line="333" w:lineRule="auto"/>
        <w:ind w:right="98"/>
        <w:rPr>
          <w:rFonts w:hint="eastAsia"/>
        </w:rPr>
      </w:pPr>
      <w:r>
        <w:rPr>
          <w:rFonts w:hint="eastAsia"/>
        </w:rPr>
        <w:t>The interval which is thus created between God's act of justifying us, and His letting us know that He has justified us, is a singular one, of which Scripture certainly takes no cognizance.</w:t>
      </w:r>
    </w:p>
    <w:p w14:paraId="65EEB3F4">
      <w:pPr>
        <w:pStyle w:val="3"/>
        <w:spacing w:before="4" w:line="333" w:lineRule="auto"/>
        <w:ind w:right="98"/>
        <w:rPr>
          <w:rFonts w:hint="eastAsia"/>
        </w:rPr>
      </w:pPr>
      <w:r>
        <w:rPr>
          <w:rFonts w:hint="eastAsia"/>
        </w:rPr>
        <w:t>神称我们为义的行为，与祂让我们知道祂已称我们为义之间，如此被创造出的间隔，是奇异的，圣经当然未予理会。</w:t>
      </w:r>
    </w:p>
    <w:p w14:paraId="31EC44DC">
      <w:pPr>
        <w:pStyle w:val="3"/>
        <w:spacing w:before="4" w:line="333" w:lineRule="auto"/>
        <w:ind w:right="98"/>
        <w:rPr>
          <w:rFonts w:hint="eastAsia"/>
        </w:rPr>
      </w:pPr>
    </w:p>
    <w:p w14:paraId="3527D686">
      <w:pPr>
        <w:pStyle w:val="3"/>
        <w:spacing w:before="7" w:line="333" w:lineRule="auto"/>
        <w:ind w:right="102"/>
        <w:rPr>
          <w:rFonts w:hint="eastAsia"/>
        </w:rPr>
      </w:pPr>
      <w:r>
        <w:rPr>
          <w:rFonts w:hint="eastAsia"/>
        </w:rPr>
        <w:t>This interval of suspense (be it longer or shorter) which Romanists have created for the purpose of giving full scope to priestly interposition, and which some Protestants keep up in order to save us from pride and presumption, is not acknowledged in the Bible any more than purgatory.</w:t>
      </w:r>
    </w:p>
    <w:p w14:paraId="7B790C4B">
      <w:pPr>
        <w:pStyle w:val="3"/>
        <w:spacing w:before="7" w:line="333" w:lineRule="auto"/>
        <w:ind w:right="102"/>
        <w:rPr>
          <w:rFonts w:hint="eastAsia"/>
        </w:rPr>
      </w:pPr>
      <w:r>
        <w:rPr>
          <w:rFonts w:hint="eastAsia"/>
        </w:rPr>
        <w:t>罗马天主教徒为了给祭司的介入留出充分余地而创造的这个悬而未决的间隔（无论长短），以及一些新教徒为了使我们免于骄傲和僭越而维持的这个间隔，圣经中都未曾承认，如同炼狱一样。</w:t>
      </w:r>
    </w:p>
    <w:p w14:paraId="49453D34">
      <w:pPr>
        <w:pStyle w:val="3"/>
        <w:spacing w:before="7" w:line="333" w:lineRule="auto"/>
        <w:ind w:right="102"/>
        <w:rPr>
          <w:rFonts w:hint="eastAsia"/>
        </w:rPr>
      </w:pPr>
    </w:p>
    <w:p w14:paraId="51F62EAC">
      <w:pPr>
        <w:pStyle w:val="3"/>
        <w:spacing w:before="7" w:line="333" w:lineRule="auto"/>
        <w:ind w:right="102"/>
        <w:rPr>
          <w:rFonts w:hint="eastAsia"/>
        </w:rPr>
      </w:pPr>
      <w:r>
        <w:rPr>
          <w:rFonts w:hint="eastAsia"/>
        </w:rPr>
        <w:t>An intermediate state in the life to come, during which the soul is neither pardoned nor unpardoned, neither in heaven nor hell, is thought needful by Romanists for purging out sin and developing holiness; but then this interval of gloom is man's creation.</w:t>
      </w:r>
    </w:p>
    <w:p w14:paraId="4AAC86C9">
      <w:pPr>
        <w:pStyle w:val="3"/>
        <w:spacing w:before="7" w:line="333" w:lineRule="auto"/>
        <w:ind w:right="102"/>
        <w:rPr>
          <w:rFonts w:hint="eastAsia"/>
        </w:rPr>
      </w:pPr>
      <w:r>
        <w:rPr>
          <w:rFonts w:hint="eastAsia"/>
        </w:rPr>
        <w:t>罗马天主教徒认为，在来世有一个中间状态，在这期间灵魂既未被赦免也未被定罪，既不在天堂也不在地狱，是为着洁净罪恶和发展圣洁所必需的；但这个阴郁的间隔是人的创造。</w:t>
      </w:r>
    </w:p>
    <w:p w14:paraId="5B6B6838">
      <w:pPr>
        <w:pStyle w:val="3"/>
        <w:spacing w:before="7" w:line="333" w:lineRule="auto"/>
        <w:ind w:right="102"/>
        <w:rPr>
          <w:rFonts w:hint="eastAsia"/>
        </w:rPr>
      </w:pPr>
    </w:p>
    <w:p w14:paraId="1DCFDD68">
      <w:pPr>
        <w:pStyle w:val="3"/>
        <w:spacing w:before="7" w:line="333" w:lineRule="auto"/>
        <w:ind w:right="102"/>
        <w:rPr>
          <w:rFonts w:hint="eastAsia"/>
        </w:rPr>
      </w:pPr>
      <w:r>
        <w:rPr>
          <w:rFonts w:hint="eastAsia"/>
        </w:rPr>
        <w:t>An intermediate state in this life, during which a sinner, though believing in Jesus, is not to know whether he is justified or not, is reckoned equally needful by some Protestants, as a necessary means of producing, and through holiness leading perhaps ere life close to assurance; but then of this sorrowful interval, this present purgatory, which would make a Christian's life so dreary and fearful, Scripture says nothing.</w:t>
      </w:r>
    </w:p>
    <w:p w14:paraId="120F7D88">
      <w:pPr>
        <w:pStyle w:val="3"/>
        <w:spacing w:before="7" w:line="333" w:lineRule="auto"/>
        <w:ind w:right="102"/>
        <w:rPr>
          <w:rFonts w:hint="eastAsia"/>
        </w:rPr>
      </w:pPr>
      <w:r>
        <w:rPr>
          <w:rFonts w:hint="eastAsia"/>
        </w:rPr>
        <w:t>在今生有一个中间状态，在这期间一个罪人，虽然相信耶稣，却不知道自己是否被称义了，这被一些新教徒同样认为是必需的，作为一种必要的手段，来产生圣洁，并通过圣洁，或许在生命结束前能引向确据；但关于这悲伤的间隔，这现世的炼狱，它会使基督徒的生活如此凄凉和可怕，圣经却只字未提。</w:t>
      </w:r>
    </w:p>
    <w:p w14:paraId="57425D16">
      <w:pPr>
        <w:pStyle w:val="3"/>
        <w:spacing w:before="7" w:line="333" w:lineRule="auto"/>
        <w:ind w:right="102"/>
        <w:rPr>
          <w:rFonts w:hint="eastAsia"/>
        </w:rPr>
      </w:pPr>
    </w:p>
    <w:p w14:paraId="219EF7D6">
      <w:pPr>
        <w:pStyle w:val="3"/>
        <w:spacing w:before="7" w:line="333" w:lineRule="auto"/>
        <w:ind w:right="102"/>
        <w:rPr>
          <w:rFonts w:hint="eastAsia"/>
        </w:rPr>
      </w:pPr>
      <w:r>
        <w:rPr>
          <w:rFonts w:hint="eastAsia"/>
        </w:rPr>
        <w:t>It is a human delusion borrowed from Popery, and based upon the dislike of the human heart to have immediate peace, immediate adoption, and immediate fellowship.</w:t>
      </w:r>
    </w:p>
    <w:p w14:paraId="1CD88120">
      <w:pPr>
        <w:pStyle w:val="3"/>
        <w:spacing w:before="7" w:line="333" w:lineRule="auto"/>
        <w:ind w:right="102"/>
        <w:rPr>
          <w:rFonts w:hint="eastAsia"/>
        </w:rPr>
      </w:pPr>
      <w:r>
        <w:rPr>
          <w:rFonts w:hint="eastAsia"/>
        </w:rPr>
        <w:t>这是一个从教皇制借来的人类错觉，其根基在于人心不愿有即时的平安、即时的收纳和即时的相交。</w:t>
      </w:r>
    </w:p>
    <w:p w14:paraId="544A481E">
      <w:pPr>
        <w:pStyle w:val="3"/>
        <w:spacing w:before="7" w:line="333" w:lineRule="auto"/>
        <w:ind w:right="102"/>
        <w:rPr>
          <w:rFonts w:hint="eastAsia"/>
        </w:rPr>
      </w:pPr>
    </w:p>
    <w:p w14:paraId="646CF27C">
      <w:pPr>
        <w:pStyle w:val="3"/>
        <w:spacing w:before="7" w:line="333" w:lineRule="auto"/>
        <w:ind w:right="102"/>
        <w:rPr>
          <w:rFonts w:hint="eastAsia"/>
        </w:rPr>
      </w:pPr>
      <w:r>
        <w:rPr>
          <w:rFonts w:hint="eastAsia"/>
        </w:rPr>
        <w:t>The self-righteous heart of man craves an interval of the above kind as a space for the exercise of his religiousness, while free from the responsibility for a holy and unworldly life which conscious justification imposes on the conscience.</w:t>
      </w:r>
    </w:p>
    <w:p w14:paraId="5AB1C771">
      <w:pPr>
        <w:pStyle w:val="3"/>
        <w:spacing w:before="7" w:line="333" w:lineRule="auto"/>
        <w:ind w:right="102"/>
        <w:rPr>
          <w:rFonts w:hint="eastAsia"/>
        </w:rPr>
      </w:pPr>
      <w:r>
        <w:rPr>
          <w:rFonts w:hint="eastAsia"/>
        </w:rPr>
        <w:t>人自以为义的心，渴望有上述那样的间隔，作为他操练宗教虔诚的空间，同时又免于那有意识的称义加在良心上、为着圣洁和不属世生活的责任。</w:t>
      </w:r>
    </w:p>
    <w:p w14:paraId="677E0501">
      <w:pPr>
        <w:pStyle w:val="3"/>
        <w:spacing w:before="7" w:line="333" w:lineRule="auto"/>
        <w:ind w:right="102"/>
        <w:rPr>
          <w:rFonts w:hint="eastAsia"/>
        </w:rPr>
      </w:pPr>
    </w:p>
    <w:p w14:paraId="69316FE5">
      <w:pPr>
        <w:pStyle w:val="3"/>
        <w:spacing w:before="7" w:line="333" w:lineRule="auto"/>
        <w:ind w:right="102"/>
        <w:rPr>
          <w:rFonts w:hint="eastAsia"/>
        </w:rPr>
      </w:pPr>
      <w:r>
        <w:rPr>
          <w:rFonts w:hint="eastAsia"/>
        </w:rPr>
        <w:t>But it will be greatly worth our while to see what Romanists have said upon this subject; for their errors help us much in understanding the truth.</w:t>
      </w:r>
    </w:p>
    <w:p w14:paraId="591ED268">
      <w:pPr>
        <w:pStyle w:val="3"/>
        <w:spacing w:before="7" w:line="333" w:lineRule="auto"/>
        <w:ind w:right="102"/>
        <w:rPr>
          <w:rFonts w:hint="eastAsia"/>
        </w:rPr>
      </w:pPr>
      <w:r>
        <w:rPr>
          <w:rFonts w:hint="eastAsia"/>
        </w:rPr>
        <w:t>但是，看看罗马天主教徒在这个问题上说了些什么，将对我们大有裨益；因为他们的错误大大帮助我们理解真理。</w:t>
      </w:r>
    </w:p>
    <w:p w14:paraId="732B4788">
      <w:pPr>
        <w:pStyle w:val="3"/>
        <w:spacing w:before="7" w:line="333" w:lineRule="auto"/>
        <w:ind w:right="102"/>
        <w:rPr>
          <w:rFonts w:hint="eastAsia"/>
        </w:rPr>
      </w:pPr>
    </w:p>
    <w:p w14:paraId="275441F6">
      <w:pPr>
        <w:pStyle w:val="3"/>
        <w:spacing w:before="7" w:line="333" w:lineRule="auto"/>
        <w:ind w:right="102"/>
        <w:rPr>
          <w:rFonts w:hint="eastAsia"/>
        </w:rPr>
      </w:pPr>
      <w:r>
        <w:rPr>
          <w:rFonts w:hint="eastAsia"/>
        </w:rPr>
        <w:t>It will be seen that it was against present peace with God that Rome contended; and that it was in defense of this present peace, this immediate certainty, that the Reformers did battle so strenuously, as a matter of life and death.</w:t>
      </w:r>
    </w:p>
    <w:p w14:paraId="43721042">
      <w:pPr>
        <w:pStyle w:val="3"/>
        <w:spacing w:before="7" w:line="333" w:lineRule="auto"/>
        <w:ind w:right="102"/>
        <w:rPr>
          <w:rFonts w:hint="eastAsia"/>
        </w:rPr>
      </w:pPr>
      <w:r>
        <w:rPr>
          <w:rFonts w:hint="eastAsia"/>
        </w:rPr>
        <w:t>我们将看到，罗马所争辩的，是反对与神现有的和睦；而改教家们如此竭力争战，如同生死攸关之事，正是为了捍卫这现有的和睦，这即时的确定性。</w:t>
      </w:r>
    </w:p>
    <w:p w14:paraId="3CC7C94B">
      <w:pPr>
        <w:pStyle w:val="3"/>
        <w:spacing w:before="7" w:line="333" w:lineRule="auto"/>
        <w:ind w:right="102"/>
        <w:rPr>
          <w:rFonts w:hint="eastAsia"/>
        </w:rPr>
      </w:pPr>
    </w:p>
    <w:p w14:paraId="7529476A">
      <w:pPr>
        <w:pStyle w:val="3"/>
        <w:spacing w:before="7" w:line="333" w:lineRule="auto"/>
        <w:ind w:right="102"/>
        <w:rPr>
          <w:rFonts w:hint="eastAsia"/>
        </w:rPr>
      </w:pPr>
      <w:r>
        <w:rPr>
          <w:rFonts w:hint="eastAsia"/>
        </w:rPr>
        <w:t>The great Popish Assembly, the "Council of Trent," in 1547, took up these points concerning faith and grace.</w:t>
      </w:r>
    </w:p>
    <w:p w14:paraId="69CF4C8A">
      <w:pPr>
        <w:pStyle w:val="3"/>
        <w:spacing w:before="7" w:line="333" w:lineRule="auto"/>
        <w:ind w:right="102"/>
        <w:rPr>
          <w:rFonts w:hint="eastAsia"/>
        </w:rPr>
      </w:pPr>
      <w:r>
        <w:rPr>
          <w:rFonts w:hint="eastAsia"/>
        </w:rPr>
        <w:t>伟大的教皇派会议，即1547年的“特伦托大公会议”，讨论了这些关于信心和恩典的要点。</w:t>
      </w:r>
    </w:p>
    <w:p w14:paraId="0C5218A8">
      <w:pPr>
        <w:pStyle w:val="3"/>
        <w:spacing w:before="7" w:line="333" w:lineRule="auto"/>
        <w:ind w:right="102"/>
        <w:rPr>
          <w:rFonts w:hint="eastAsia"/>
        </w:rPr>
      </w:pPr>
    </w:p>
    <w:p w14:paraId="5C370FA6">
      <w:pPr>
        <w:pStyle w:val="3"/>
        <w:spacing w:before="7" w:line="333" w:lineRule="auto"/>
        <w:ind w:right="102"/>
        <w:rPr>
          <w:rFonts w:hint="eastAsia"/>
        </w:rPr>
      </w:pPr>
      <w:r>
        <w:rPr>
          <w:rFonts w:hint="eastAsia"/>
        </w:rPr>
        <w:t>Nor was that body content with condemning assurance; they proclaimed it an accursed thing, and pronounced an anathema against every one who affirmed that justifying faith is "confidence in the mercy of God."</w:t>
      </w:r>
    </w:p>
    <w:p w14:paraId="6CBE53B8">
      <w:pPr>
        <w:pStyle w:val="3"/>
        <w:spacing w:before="7" w:line="333" w:lineRule="auto"/>
        <w:ind w:right="102"/>
        <w:rPr>
          <w:rFonts w:hint="eastAsia"/>
        </w:rPr>
      </w:pPr>
      <w:r>
        <w:rPr>
          <w:rFonts w:hint="eastAsia"/>
        </w:rPr>
        <w:t>那个会议不仅满足于谴责确据；他们宣告它为可咒诅之物，并对每一个申明称义的信心是“对神怜悯的确信”的人，都加以咒诅。</w:t>
      </w:r>
    </w:p>
    <w:p w14:paraId="1BA7EEF0">
      <w:pPr>
        <w:pStyle w:val="3"/>
        <w:spacing w:before="7" w:line="333" w:lineRule="auto"/>
        <w:ind w:right="102"/>
        <w:rPr>
          <w:rFonts w:hint="eastAsia"/>
        </w:rPr>
      </w:pPr>
    </w:p>
    <w:p w14:paraId="2CE7987F">
      <w:pPr>
        <w:pStyle w:val="3"/>
        <w:spacing w:before="7" w:line="333" w:lineRule="auto"/>
        <w:ind w:right="102"/>
        <w:rPr>
          <w:rFonts w:hint="eastAsia"/>
        </w:rPr>
      </w:pPr>
      <w:r>
        <w:rPr>
          <w:rFonts w:hint="eastAsia"/>
        </w:rPr>
        <w:t>They denounced the man as heretic who should hold "the confidence and certainty of the remission of sins."</w:t>
      </w:r>
    </w:p>
    <w:p w14:paraId="6859DC7F">
      <w:pPr>
        <w:pStyle w:val="3"/>
        <w:spacing w:before="7" w:line="333" w:lineRule="auto"/>
        <w:ind w:right="102"/>
        <w:rPr>
          <w:rFonts w:hint="eastAsia"/>
        </w:rPr>
      </w:pPr>
      <w:r>
        <w:rPr>
          <w:rFonts w:hint="eastAsia"/>
        </w:rPr>
        <w:t>他们将那持守“罪得赦免的确信和确定性”的人，斥为异端。</w:t>
      </w:r>
    </w:p>
    <w:p w14:paraId="3FEDD8D4">
      <w:pPr>
        <w:pStyle w:val="3"/>
        <w:spacing w:before="7" w:line="333" w:lineRule="auto"/>
        <w:ind w:right="102"/>
        <w:rPr>
          <w:rFonts w:hint="eastAsia"/>
        </w:rPr>
      </w:pPr>
    </w:p>
    <w:p w14:paraId="04A126E5">
      <w:pPr>
        <w:pStyle w:val="3"/>
        <w:spacing w:before="7" w:line="333" w:lineRule="auto"/>
        <w:ind w:right="102"/>
        <w:rPr>
          <w:rFonts w:hint="eastAsia"/>
        </w:rPr>
      </w:pPr>
      <w:r>
        <w:rPr>
          <w:rFonts w:hint="eastAsia"/>
        </w:rPr>
        <w:t>Yet they had a theory of a justification by faith.</w:t>
      </w:r>
    </w:p>
    <w:p w14:paraId="5B4C0F55">
      <w:pPr>
        <w:pStyle w:val="3"/>
        <w:spacing w:before="7" w:line="333" w:lineRule="auto"/>
        <w:ind w:right="102"/>
        <w:rPr>
          <w:rFonts w:hint="eastAsia"/>
        </w:rPr>
      </w:pPr>
      <w:r>
        <w:rPr>
          <w:rFonts w:hint="eastAsia"/>
        </w:rPr>
        <w:t>然而，他们有一种因信称义的理论。</w:t>
      </w:r>
    </w:p>
    <w:p w14:paraId="09E9E8EB">
      <w:pPr>
        <w:pStyle w:val="3"/>
        <w:spacing w:before="7" w:line="333" w:lineRule="auto"/>
        <w:ind w:right="102"/>
        <w:rPr>
          <w:rFonts w:hint="eastAsia"/>
        </w:rPr>
      </w:pPr>
    </w:p>
    <w:p w14:paraId="661FE9FA">
      <w:pPr>
        <w:pStyle w:val="3"/>
        <w:spacing w:before="7" w:line="333" w:lineRule="auto"/>
        <w:ind w:right="102"/>
        <w:rPr>
          <w:rFonts w:hint="eastAsia"/>
        </w:rPr>
      </w:pPr>
      <w:r>
        <w:rPr>
          <w:rFonts w:hint="eastAsia"/>
        </w:rPr>
        <w:t>We give it in their own words, as it corresponds strikingly with the process which is prescribed by some Protestants as the means of arriving, after long years, at the knowledge of our justification:</w:t>
      </w:r>
    </w:p>
    <w:p w14:paraId="2D2666AF">
      <w:pPr>
        <w:pStyle w:val="3"/>
        <w:spacing w:before="7" w:line="333" w:lineRule="auto"/>
        <w:ind w:right="102"/>
        <w:rPr>
          <w:rFonts w:hint="eastAsia"/>
        </w:rPr>
      </w:pPr>
      <w:r>
        <w:rPr>
          <w:rFonts w:hint="eastAsia"/>
        </w:rPr>
        <w:t>我们用他们自己的话来陈述它，因为它与一些新教徒所规定的、作为经过多年才能达到我们称义之认识的方法，有着惊人的相似之处：</w:t>
      </w:r>
    </w:p>
    <w:p w14:paraId="2C3ECAC2">
      <w:pPr>
        <w:pStyle w:val="3"/>
        <w:spacing w:before="7" w:line="333" w:lineRule="auto"/>
        <w:ind w:right="102"/>
        <w:rPr>
          <w:rFonts w:hint="eastAsia"/>
        </w:rPr>
      </w:pPr>
    </w:p>
    <w:p w14:paraId="4B616739">
      <w:pPr>
        <w:pStyle w:val="3"/>
        <w:spacing w:before="7" w:line="333" w:lineRule="auto"/>
        <w:ind w:right="102"/>
        <w:rPr>
          <w:rFonts w:hint="eastAsia"/>
        </w:rPr>
      </w:pPr>
      <w:r>
        <w:rPr>
          <w:rFonts w:hint="eastAsia"/>
        </w:rPr>
        <w:t>"The beginning of justification proceedeth from preventing grace.</w:t>
      </w:r>
    </w:p>
    <w:p w14:paraId="337E0F5C">
      <w:pPr>
        <w:pStyle w:val="3"/>
        <w:spacing w:before="7" w:line="333" w:lineRule="auto"/>
        <w:ind w:right="102"/>
        <w:rPr>
          <w:rFonts w:hint="eastAsia"/>
        </w:rPr>
      </w:pPr>
      <w:r>
        <w:rPr>
          <w:rFonts w:hint="eastAsia"/>
        </w:rPr>
        <w:t>“称义的开始源于预先的恩典。</w:t>
      </w:r>
    </w:p>
    <w:p w14:paraId="18D2E1E6">
      <w:pPr>
        <w:pStyle w:val="3"/>
        <w:spacing w:before="7" w:line="333" w:lineRule="auto"/>
        <w:ind w:right="102"/>
        <w:rPr>
          <w:rFonts w:hint="eastAsia"/>
        </w:rPr>
      </w:pPr>
    </w:p>
    <w:p w14:paraId="0018F615">
      <w:pPr>
        <w:pStyle w:val="3"/>
        <w:spacing w:before="7" w:line="333" w:lineRule="auto"/>
        <w:ind w:right="102"/>
        <w:rPr>
          <w:rFonts w:hint="eastAsia"/>
        </w:rPr>
      </w:pPr>
      <w:r>
        <w:rPr>
          <w:rFonts w:hint="eastAsia"/>
        </w:rPr>
        <w:t>The manner of the preparation is, first to believe the divine revelations and promises, and knowing oneself to be a sinner, to turn from the fear of God's justice to His mercy, to hope for pardon from Him, and therefore to begin to love Him and hate sin, to begin a new life, and keep the commandments of God.</w:t>
      </w:r>
    </w:p>
    <w:p w14:paraId="1CA2BD3B">
      <w:pPr>
        <w:pStyle w:val="3"/>
        <w:spacing w:before="7" w:line="333" w:lineRule="auto"/>
        <w:ind w:right="102"/>
        <w:rPr>
          <w:rFonts w:hint="eastAsia"/>
        </w:rPr>
      </w:pPr>
      <w:r>
        <w:rPr>
          <w:rFonts w:hint="eastAsia"/>
        </w:rPr>
        <w:t>预备的方式是，首先相信神的启示和应许，并认识到自己是罪人，从对神公义的恐惧转向祂的怜悯，盼望从祂得赦免，因此开始爱祂并恨恶罪，开始新的生活，并遵守神的诫命。</w:t>
      </w:r>
    </w:p>
    <w:p w14:paraId="6D053F11">
      <w:pPr>
        <w:pStyle w:val="3"/>
        <w:spacing w:before="7" w:line="333" w:lineRule="auto"/>
        <w:ind w:right="102"/>
        <w:rPr>
          <w:rFonts w:hint="eastAsia"/>
        </w:rPr>
      </w:pPr>
    </w:p>
    <w:p w14:paraId="63B4EB06">
      <w:pPr>
        <w:pStyle w:val="3"/>
        <w:spacing w:before="7" w:line="333" w:lineRule="auto"/>
        <w:ind w:right="102"/>
        <w:rPr>
          <w:rFonts w:hint="eastAsia"/>
        </w:rPr>
      </w:pPr>
      <w:r>
        <w:rPr>
          <w:rFonts w:hint="eastAsia"/>
        </w:rPr>
        <w:t>Justification follows this preparation."</w:t>
      </w:r>
    </w:p>
    <w:p w14:paraId="223CE7DB">
      <w:pPr>
        <w:pStyle w:val="3"/>
        <w:spacing w:before="7" w:line="333" w:lineRule="auto"/>
        <w:ind w:right="102"/>
        <w:rPr>
          <w:rFonts w:hint="eastAsia"/>
        </w:rPr>
      </w:pPr>
      <w:r>
        <w:rPr>
          <w:rFonts w:hint="eastAsia"/>
        </w:rPr>
        <w:t>称义随这预备而来。”</w:t>
      </w:r>
    </w:p>
    <w:p w14:paraId="4C5B981F">
      <w:pPr>
        <w:pStyle w:val="3"/>
        <w:spacing w:before="7" w:line="333" w:lineRule="auto"/>
        <w:ind w:right="102"/>
        <w:rPr>
          <w:rFonts w:hint="eastAsia"/>
        </w:rPr>
      </w:pPr>
    </w:p>
    <w:p w14:paraId="41177E93">
      <w:pPr>
        <w:pStyle w:val="3"/>
        <w:spacing w:before="7" w:line="333" w:lineRule="auto"/>
        <w:ind w:right="102"/>
        <w:rPr>
          <w:rFonts w:hint="eastAsia"/>
        </w:rPr>
      </w:pPr>
      <w:r>
        <w:rPr>
          <w:rFonts w:hint="eastAsia"/>
        </w:rPr>
        <w:t>This theory of a gradual justification, or a gradual approach to justification, is that held by many Protestants, and made use of by them for resisting the truth of immediate forgiveness of sin and peace with God.</w:t>
      </w:r>
    </w:p>
    <w:p w14:paraId="7F9D2583">
      <w:pPr>
        <w:pStyle w:val="3"/>
        <w:spacing w:before="7" w:line="333" w:lineRule="auto"/>
        <w:ind w:right="102"/>
        <w:rPr>
          <w:rFonts w:hint="eastAsia"/>
        </w:rPr>
      </w:pPr>
      <w:r>
        <w:rPr>
          <w:rFonts w:hint="eastAsia"/>
        </w:rPr>
        <w:t>这种逐渐称义，或逐渐接近称义的理论，是许多新教徒所持守的，并被他们用来抵挡罪得即时赦免以及与神和睦的真理。</w:t>
      </w:r>
    </w:p>
    <w:p w14:paraId="159177AC">
      <w:pPr>
        <w:pStyle w:val="3"/>
        <w:spacing w:before="7" w:line="333" w:lineRule="auto"/>
        <w:ind w:right="102"/>
        <w:rPr>
          <w:rFonts w:hint="eastAsia"/>
        </w:rPr>
      </w:pPr>
    </w:p>
    <w:p w14:paraId="3D7F8A2D">
      <w:pPr>
        <w:pStyle w:val="3"/>
        <w:spacing w:before="7" w:line="333" w:lineRule="auto"/>
        <w:ind w:right="102"/>
        <w:rPr>
          <w:rFonts w:hint="eastAsia"/>
        </w:rPr>
      </w:pPr>
      <w:r>
        <w:rPr>
          <w:rFonts w:hint="eastAsia"/>
        </w:rPr>
        <w:t>Then comes another sentence of the Council which expresses truly the modern theory of non-assurance, and the common excuse for doubting, when men say, "We are not doubting Christ, we are only doubting ourselves."</w:t>
      </w:r>
    </w:p>
    <w:p w14:paraId="4D797377">
      <w:pPr>
        <w:pStyle w:val="3"/>
        <w:spacing w:before="7" w:line="333" w:lineRule="auto"/>
        <w:ind w:right="102"/>
        <w:rPr>
          <w:rFonts w:hint="eastAsia"/>
        </w:rPr>
      </w:pPr>
      <w:r>
        <w:rPr>
          <w:rFonts w:hint="eastAsia"/>
        </w:rPr>
        <w:t>然后是会议的另一句话，真实地表达了现代非确据的理论，以及人们怀疑时的普遍借口，当他们说：“我们不是怀疑基督，我们只是怀疑自己。”</w:t>
      </w:r>
    </w:p>
    <w:p w14:paraId="36C658E2">
      <w:pPr>
        <w:pStyle w:val="3"/>
        <w:spacing w:before="7" w:line="333" w:lineRule="auto"/>
        <w:ind w:right="102"/>
        <w:rPr>
          <w:rFonts w:hint="eastAsia"/>
        </w:rPr>
      </w:pPr>
    </w:p>
    <w:p w14:paraId="481DA69D">
      <w:pPr>
        <w:pStyle w:val="3"/>
        <w:spacing w:before="7" w:line="333" w:lineRule="auto"/>
        <w:ind w:right="102"/>
        <w:rPr>
          <w:rFonts w:hint="eastAsia"/>
        </w:rPr>
      </w:pPr>
      <w:r>
        <w:rPr>
          <w:rFonts w:hint="eastAsia"/>
        </w:rPr>
        <w:t>The Romish divines assert:</w:t>
      </w:r>
    </w:p>
    <w:p w14:paraId="6AEE2B23">
      <w:pPr>
        <w:pStyle w:val="3"/>
        <w:spacing w:before="7" w:line="333" w:lineRule="auto"/>
        <w:ind w:right="102"/>
        <w:rPr>
          <w:rFonts w:hint="eastAsia"/>
        </w:rPr>
      </w:pPr>
      <w:r>
        <w:rPr>
          <w:rFonts w:hint="eastAsia"/>
        </w:rPr>
        <w:t>罗马神学家们断言：</w:t>
      </w:r>
    </w:p>
    <w:p w14:paraId="74DD82FF">
      <w:pPr>
        <w:pStyle w:val="3"/>
        <w:spacing w:before="7" w:line="333" w:lineRule="auto"/>
        <w:ind w:right="102"/>
        <w:rPr>
          <w:rFonts w:hint="eastAsia"/>
        </w:rPr>
      </w:pPr>
    </w:p>
    <w:p w14:paraId="47CCBFDF">
      <w:pPr>
        <w:pStyle w:val="3"/>
        <w:spacing w:before="7" w:line="333" w:lineRule="auto"/>
        <w:ind w:right="102"/>
        <w:rPr>
          <w:rFonts w:hint="eastAsia"/>
        </w:rPr>
      </w:pPr>
      <w:r>
        <w:rPr>
          <w:rFonts w:hint="eastAsia"/>
        </w:rPr>
        <w:t>"No one ought to doubt the mercy of God, the merits of Christ, and the efficacy of the sacraments; but in regard to his own indisposition he may doubt, because he cannot know by certainty, of infallible faith, that he has obtained grace."</w:t>
      </w:r>
    </w:p>
    <w:p w14:paraId="517DF5B9">
      <w:pPr>
        <w:pStyle w:val="3"/>
        <w:spacing w:before="7" w:line="333" w:lineRule="auto"/>
        <w:ind w:right="102"/>
        <w:rPr>
          <w:rFonts w:hint="eastAsia"/>
        </w:rPr>
      </w:pPr>
      <w:r>
        <w:rPr>
          <w:rFonts w:hint="eastAsia"/>
        </w:rPr>
        <w:t>“无人应当怀疑神的怜悯、基督的功德和圣礼的功效；但关于他自己的不适，他可以怀疑，因为他不能藉着无误的信心，确知他已获得了恩典。”</w:t>
      </w:r>
    </w:p>
    <w:p w14:paraId="4DF91DCE">
      <w:pPr>
        <w:pStyle w:val="3"/>
        <w:spacing w:before="7" w:line="333" w:lineRule="auto"/>
        <w:ind w:right="102"/>
        <w:rPr>
          <w:rFonts w:hint="eastAsia"/>
        </w:rPr>
      </w:pPr>
    </w:p>
    <w:p w14:paraId="6747214F">
      <w:pPr>
        <w:pStyle w:val="3"/>
        <w:spacing w:before="7" w:line="333" w:lineRule="auto"/>
        <w:ind w:right="102"/>
        <w:rPr>
          <w:rFonts w:hint="eastAsia"/>
        </w:rPr>
      </w:pPr>
      <w:r>
        <w:rPr>
          <w:rFonts w:hint="eastAsia"/>
        </w:rPr>
        <w:t>Here sinners are taught to believe in God's mercy and in Christ's merits, yet still to go on doubting as to the results of that belief, viz. sure peace with God.</w:t>
      </w:r>
    </w:p>
    <w:p w14:paraId="780A3589">
      <w:pPr>
        <w:pStyle w:val="3"/>
        <w:spacing w:before="7" w:line="333" w:lineRule="auto"/>
        <w:ind w:right="102"/>
        <w:rPr>
          <w:rFonts w:hint="eastAsia"/>
        </w:rPr>
      </w:pPr>
      <w:r>
        <w:rPr>
          <w:rFonts w:hint="eastAsia"/>
        </w:rPr>
        <w:t>在这里，罪人被教导要相信神的怜悯和基督的功德，但仍要对那相信的结果，即与神确定的和睦，继续怀疑。</w:t>
      </w:r>
    </w:p>
    <w:p w14:paraId="12449CAC">
      <w:pPr>
        <w:pStyle w:val="3"/>
        <w:spacing w:before="7" w:line="333" w:lineRule="auto"/>
        <w:ind w:right="102"/>
        <w:rPr>
          <w:rFonts w:hint="eastAsia"/>
        </w:rPr>
      </w:pPr>
    </w:p>
    <w:p w14:paraId="05E8DEC1">
      <w:pPr>
        <w:pStyle w:val="3"/>
        <w:spacing w:before="7" w:line="333" w:lineRule="auto"/>
        <w:ind w:right="102"/>
        <w:rPr>
          <w:rFonts w:hint="eastAsia"/>
        </w:rPr>
      </w:pPr>
      <w:r>
        <w:rPr>
          <w:rFonts w:hint="eastAsia"/>
        </w:rPr>
        <w:t>Truly self-righteousness, whether resting on works or on feelings, whether in Popery or Protestantism, is the same thing, and the root of the same errors, and the source of the same determination not to allow immediate certainty to the sinner from the belief of the good news.</w:t>
      </w:r>
    </w:p>
    <w:p w14:paraId="2B620FDB">
      <w:pPr>
        <w:pStyle w:val="3"/>
        <w:spacing w:before="7" w:line="333" w:lineRule="auto"/>
        <w:ind w:right="102"/>
        <w:rPr>
          <w:rFonts w:hint="eastAsia"/>
        </w:rPr>
      </w:pPr>
      <w:r>
        <w:rPr>
          <w:rFonts w:hint="eastAsia"/>
        </w:rPr>
        <w:t>诚然，自以为义，无论是建立在行为上还是感觉上，无论是在教皇制还是在新教中，都是同一回事，是同样错误的根源，也是同样决心的源头，即不允许罪人因相信好消息而立即得到确定。</w:t>
      </w:r>
    </w:p>
    <w:p w14:paraId="30FBCC80">
      <w:pPr>
        <w:pStyle w:val="3"/>
        <w:spacing w:before="7" w:line="333" w:lineRule="auto"/>
        <w:ind w:right="102"/>
        <w:rPr>
          <w:rFonts w:hint="eastAsia"/>
        </w:rPr>
      </w:pPr>
    </w:p>
    <w:p w14:paraId="2F410A74">
      <w:pPr>
        <w:pStyle w:val="3"/>
        <w:spacing w:before="7" w:line="333" w:lineRule="auto"/>
        <w:ind w:right="102"/>
        <w:rPr>
          <w:rFonts w:hint="eastAsia"/>
        </w:rPr>
      </w:pPr>
      <w:r>
        <w:rPr>
          <w:rFonts w:hint="eastAsia"/>
        </w:rPr>
        <w:t>This Popish Council took special care that the doctrine of assurance should be served with their most pointed curses.</w:t>
      </w:r>
    </w:p>
    <w:p w14:paraId="0D82F29F">
      <w:pPr>
        <w:pStyle w:val="3"/>
        <w:spacing w:before="7" w:line="333" w:lineRule="auto"/>
        <w:ind w:right="102"/>
        <w:rPr>
          <w:rFonts w:hint="eastAsia"/>
        </w:rPr>
      </w:pPr>
      <w:r>
        <w:rPr>
          <w:rFonts w:hint="eastAsia"/>
        </w:rPr>
        <w:t>这个教皇派会议特别注意，要用他们最尖锐的咒诅来对待确据的教义。</w:t>
      </w:r>
    </w:p>
    <w:p w14:paraId="75A0D010">
      <w:pPr>
        <w:pStyle w:val="3"/>
        <w:spacing w:before="7" w:line="333" w:lineRule="auto"/>
        <w:ind w:right="102"/>
        <w:rPr>
          <w:rFonts w:hint="eastAsia"/>
        </w:rPr>
      </w:pPr>
    </w:p>
    <w:p w14:paraId="16019092">
      <w:pPr>
        <w:pStyle w:val="3"/>
        <w:spacing w:before="7" w:line="333" w:lineRule="auto"/>
        <w:ind w:right="102"/>
        <w:rPr>
          <w:rFonts w:hint="eastAsia"/>
        </w:rPr>
      </w:pPr>
      <w:r>
        <w:rPr>
          <w:rFonts w:hint="eastAsia"/>
        </w:rPr>
        <w:t>All the "errors of Martin" were by them traced back to this twofold root, that a man is justified by faith, and that he ought to know that he is justified.</w:t>
      </w:r>
    </w:p>
    <w:p w14:paraId="5785CC90">
      <w:pPr>
        <w:pStyle w:val="3"/>
        <w:spacing w:before="7" w:line="333" w:lineRule="auto"/>
        <w:ind w:right="102"/>
        <w:rPr>
          <w:rFonts w:hint="eastAsia"/>
        </w:rPr>
      </w:pPr>
      <w:r>
        <w:rPr>
          <w:rFonts w:hint="eastAsia"/>
        </w:rPr>
        <w:t>他们将所有“马丁的错误”都追溯到这两个根源：人因信称义，并且他应当知道自己被称义了。</w:t>
      </w:r>
    </w:p>
    <w:p w14:paraId="06B5E942">
      <w:pPr>
        <w:pStyle w:val="3"/>
        <w:spacing w:before="7" w:line="333" w:lineRule="auto"/>
        <w:ind w:right="102"/>
        <w:rPr>
          <w:rFonts w:hint="eastAsia"/>
        </w:rPr>
      </w:pPr>
    </w:p>
    <w:p w14:paraId="7C842388">
      <w:pPr>
        <w:pStyle w:val="3"/>
        <w:spacing w:before="7" w:line="333" w:lineRule="auto"/>
        <w:ind w:right="102"/>
        <w:rPr>
          <w:rFonts w:hint="eastAsia"/>
        </w:rPr>
      </w:pPr>
      <w:r>
        <w:rPr>
          <w:rFonts w:hint="eastAsia"/>
        </w:rPr>
        <w:t>They thus accuse the German Reformer of inventing his doctrine of immediate and conscious justification for the purpose of destroying the sinner's works of repentance, which by their necessary imperfection make room for indulgences.</w:t>
      </w:r>
    </w:p>
    <w:p w14:paraId="072F676A">
      <w:pPr>
        <w:pStyle w:val="3"/>
        <w:spacing w:before="7" w:line="333" w:lineRule="auto"/>
        <w:ind w:right="102"/>
        <w:rPr>
          <w:rFonts w:hint="eastAsia"/>
        </w:rPr>
      </w:pPr>
      <w:r>
        <w:rPr>
          <w:rFonts w:hint="eastAsia"/>
        </w:rPr>
        <w:t>因此，他们指控这位德国改教家发明了他即时和有意识的称义教义，目的是为了摧毁罪人悔改的行为，而这些行为因其必然的不完美，为赎罪券留下了空间。</w:t>
      </w:r>
    </w:p>
    <w:p w14:paraId="2AAF8801">
      <w:pPr>
        <w:pStyle w:val="3"/>
        <w:spacing w:before="7" w:line="333" w:lineRule="auto"/>
        <w:ind w:right="102"/>
        <w:rPr>
          <w:rFonts w:hint="eastAsia"/>
        </w:rPr>
      </w:pPr>
    </w:p>
    <w:p w14:paraId="07CC842F">
      <w:pPr>
        <w:pStyle w:val="3"/>
        <w:spacing w:before="7" w:line="333" w:lineRule="auto"/>
        <w:ind w:right="102"/>
        <w:rPr>
          <w:rFonts w:hint="eastAsia"/>
        </w:rPr>
      </w:pPr>
      <w:r>
        <w:rPr>
          <w:rFonts w:hint="eastAsia"/>
        </w:rPr>
        <w:t>They call this free justification, a thing unheard of before,-a thing which not only makes good works unnecessary, but sets a man free from any obligation to obey the law of God.</w:t>
      </w:r>
    </w:p>
    <w:p w14:paraId="535FA5AF">
      <w:pPr>
        <w:pStyle w:val="3"/>
        <w:spacing w:before="7" w:line="333" w:lineRule="auto"/>
        <w:ind w:right="102"/>
        <w:rPr>
          <w:rFonts w:hint="eastAsia"/>
        </w:rPr>
      </w:pPr>
      <w:r>
        <w:rPr>
          <w:rFonts w:hint="eastAsia"/>
        </w:rPr>
        <w:t>他们称这白白的称义是前所未闻之事——这件事不仅使善行变得不必要，而且使人脱离了遵守神律法的任何义务。</w:t>
      </w:r>
    </w:p>
    <w:p w14:paraId="37E2789E">
      <w:pPr>
        <w:pStyle w:val="3"/>
        <w:spacing w:before="7" w:line="333" w:lineRule="auto"/>
        <w:ind w:right="102"/>
        <w:rPr>
          <w:rFonts w:hint="eastAsia"/>
        </w:rPr>
      </w:pPr>
    </w:p>
    <w:p w14:paraId="61326147">
      <w:pPr>
        <w:pStyle w:val="3"/>
        <w:spacing w:before="7" w:line="333" w:lineRule="auto"/>
        <w:ind w:right="102"/>
        <w:rPr>
          <w:rFonts w:hint="eastAsia"/>
        </w:rPr>
      </w:pPr>
      <w:r>
        <w:rPr>
          <w:rFonts w:hint="eastAsia"/>
        </w:rPr>
        <w:t>It would appear that the learned doctors of the Council were bewildered with the Lutheran doctrine.</w:t>
      </w:r>
    </w:p>
    <w:p w14:paraId="5709A507">
      <w:pPr>
        <w:pStyle w:val="3"/>
        <w:spacing w:before="7" w:line="333" w:lineRule="auto"/>
        <w:ind w:right="102"/>
        <w:rPr>
          <w:rFonts w:hint="eastAsia"/>
        </w:rPr>
      </w:pPr>
      <w:r>
        <w:rPr>
          <w:rFonts w:hint="eastAsia"/>
        </w:rPr>
        <w:t>看来会议中有学问的博士们对路德的教义感到困惑。</w:t>
      </w:r>
    </w:p>
    <w:p w14:paraId="2E36E1FB">
      <w:pPr>
        <w:pStyle w:val="3"/>
        <w:spacing w:before="7" w:line="333" w:lineRule="auto"/>
        <w:ind w:right="102"/>
        <w:rPr>
          <w:rFonts w:hint="eastAsia"/>
        </w:rPr>
      </w:pPr>
    </w:p>
    <w:p w14:paraId="354CB7DD">
      <w:pPr>
        <w:pStyle w:val="3"/>
        <w:spacing w:before="7" w:line="333" w:lineRule="auto"/>
        <w:ind w:right="102"/>
        <w:rPr>
          <w:rFonts w:hint="eastAsia"/>
        </w:rPr>
      </w:pPr>
      <w:r>
        <w:rPr>
          <w:rFonts w:hint="eastAsia"/>
        </w:rPr>
        <w:t>The schoolmen had never discussed it, nor even stated it.</w:t>
      </w:r>
    </w:p>
    <w:p w14:paraId="17D8AA85">
      <w:pPr>
        <w:pStyle w:val="3"/>
        <w:spacing w:before="7" w:line="333" w:lineRule="auto"/>
        <w:ind w:right="102"/>
        <w:rPr>
          <w:rFonts w:hint="eastAsia"/>
        </w:rPr>
      </w:pPr>
      <w:r>
        <w:rPr>
          <w:rFonts w:hint="eastAsia"/>
        </w:rPr>
        <w:t>经院学者们从未讨论过它，甚至从未陈述过它。</w:t>
      </w:r>
    </w:p>
    <w:p w14:paraId="7CFE24AB">
      <w:pPr>
        <w:pStyle w:val="3"/>
        <w:spacing w:before="7" w:line="333" w:lineRule="auto"/>
        <w:ind w:right="102"/>
        <w:rPr>
          <w:rFonts w:hint="eastAsia"/>
        </w:rPr>
      </w:pPr>
    </w:p>
    <w:p w14:paraId="3E15D98B">
      <w:pPr>
        <w:pStyle w:val="3"/>
        <w:spacing w:before="7" w:line="333" w:lineRule="auto"/>
        <w:ind w:right="102"/>
        <w:rPr>
          <w:rFonts w:hint="eastAsia"/>
        </w:rPr>
      </w:pPr>
      <w:r>
        <w:rPr>
          <w:rFonts w:hint="eastAsia"/>
        </w:rPr>
        <w:t>It had no place either among the beliefs or misbeliefs of the past.</w:t>
      </w:r>
    </w:p>
    <w:p w14:paraId="31537008">
      <w:pPr>
        <w:pStyle w:val="3"/>
        <w:spacing w:before="7" w:line="333" w:lineRule="auto"/>
        <w:ind w:right="102"/>
        <w:rPr>
          <w:rFonts w:hint="eastAsia"/>
        </w:rPr>
      </w:pPr>
      <w:r>
        <w:rPr>
          <w:rFonts w:hint="eastAsia"/>
        </w:rPr>
        <w:t>在过去的信仰或异端中，它都没有一席之地。</w:t>
      </w:r>
    </w:p>
    <w:p w14:paraId="7FDA05CB">
      <w:pPr>
        <w:pStyle w:val="3"/>
        <w:spacing w:before="7" w:line="333" w:lineRule="auto"/>
        <w:ind w:right="102"/>
        <w:rPr>
          <w:rFonts w:hint="eastAsia"/>
        </w:rPr>
      </w:pPr>
    </w:p>
    <w:p w14:paraId="01985B71">
      <w:pPr>
        <w:pStyle w:val="3"/>
        <w:spacing w:before="7" w:line="333" w:lineRule="auto"/>
        <w:ind w:right="102"/>
        <w:rPr>
          <w:rFonts w:hint="eastAsia"/>
        </w:rPr>
      </w:pPr>
      <w:r>
        <w:rPr>
          <w:rFonts w:hint="eastAsia"/>
        </w:rPr>
        <w:t>It had not been maintained as a truth, nor impugned as a heresy, so far as they knew.</w:t>
      </w:r>
    </w:p>
    <w:p w14:paraId="75BDD9FC">
      <w:pPr>
        <w:pStyle w:val="3"/>
        <w:spacing w:before="7" w:line="333" w:lineRule="auto"/>
        <w:ind w:right="102"/>
        <w:rPr>
          <w:rFonts w:hint="eastAsia"/>
        </w:rPr>
      </w:pPr>
      <w:r>
        <w:rPr>
          <w:rFonts w:hint="eastAsia"/>
        </w:rPr>
        <w:t>就他们所知，它既未被维护为真理，也未被攻击为异端。</w:t>
      </w:r>
    </w:p>
    <w:p w14:paraId="44F68261">
      <w:pPr>
        <w:pStyle w:val="3"/>
        <w:spacing w:before="7" w:line="333" w:lineRule="auto"/>
        <w:ind w:right="102"/>
        <w:rPr>
          <w:rFonts w:hint="eastAsia"/>
        </w:rPr>
      </w:pPr>
    </w:p>
    <w:p w14:paraId="478D4C69">
      <w:pPr>
        <w:pStyle w:val="3"/>
        <w:spacing w:before="7" w:line="333" w:lineRule="auto"/>
        <w:ind w:right="102"/>
        <w:rPr>
          <w:rFonts w:hint="eastAsia"/>
        </w:rPr>
      </w:pPr>
      <w:r>
        <w:rPr>
          <w:rFonts w:hint="eastAsia"/>
        </w:rPr>
        <w:t>It was an absolute novelty.</w:t>
      </w:r>
    </w:p>
    <w:p w14:paraId="6F8F33CC">
      <w:pPr>
        <w:pStyle w:val="3"/>
        <w:spacing w:before="7" w:line="333" w:lineRule="auto"/>
        <w:ind w:right="102"/>
        <w:rPr>
          <w:rFonts w:hint="eastAsia"/>
        </w:rPr>
      </w:pPr>
      <w:r>
        <w:rPr>
          <w:rFonts w:hint="eastAsia"/>
        </w:rPr>
        <w:t>这是一个绝对的新奇事物。</w:t>
      </w:r>
    </w:p>
    <w:p w14:paraId="597A5575">
      <w:pPr>
        <w:pStyle w:val="3"/>
        <w:spacing w:before="7" w:line="333" w:lineRule="auto"/>
        <w:ind w:right="102"/>
        <w:rPr>
          <w:rFonts w:hint="eastAsia"/>
        </w:rPr>
      </w:pPr>
    </w:p>
    <w:p w14:paraId="4B9C7893">
      <w:pPr>
        <w:pStyle w:val="3"/>
        <w:spacing w:before="7" w:line="333" w:lineRule="auto"/>
        <w:ind w:right="102"/>
        <w:rPr>
          <w:rFonts w:hint="eastAsia"/>
        </w:rPr>
      </w:pPr>
      <w:r>
        <w:rPr>
          <w:rFonts w:hint="eastAsia"/>
        </w:rPr>
        <w:t>They did not comprehend it, and of course misrepresented it.</w:t>
      </w:r>
    </w:p>
    <w:p w14:paraId="0EF229D3">
      <w:pPr>
        <w:pStyle w:val="3"/>
        <w:spacing w:before="7" w:line="333" w:lineRule="auto"/>
        <w:ind w:right="102"/>
        <w:rPr>
          <w:rFonts w:hint="eastAsia"/>
        </w:rPr>
      </w:pPr>
      <w:r>
        <w:rPr>
          <w:rFonts w:hint="eastAsia"/>
        </w:rPr>
        <w:t>他们不理解它，当然也就曲解了它。</w:t>
      </w:r>
    </w:p>
    <w:p w14:paraId="298AFA5F">
      <w:pPr>
        <w:pStyle w:val="3"/>
        <w:spacing w:before="7" w:line="333" w:lineRule="auto"/>
        <w:ind w:right="102"/>
        <w:rPr>
          <w:rFonts w:hint="eastAsia"/>
        </w:rPr>
      </w:pPr>
    </w:p>
    <w:p w14:paraId="03B45624">
      <w:pPr>
        <w:pStyle w:val="3"/>
        <w:spacing w:before="7" w:line="333" w:lineRule="auto"/>
        <w:ind w:right="102"/>
        <w:rPr>
          <w:rFonts w:hint="eastAsia"/>
        </w:rPr>
      </w:pPr>
      <w:r>
        <w:rPr>
          <w:rFonts w:hint="eastAsia"/>
        </w:rPr>
        <w:t>As to original sin, that had been so often discussed by the schoolmen, that all Romish divines and priests were familiar with it in one aspect or another.</w:t>
      </w:r>
    </w:p>
    <w:p w14:paraId="0292EB76">
      <w:pPr>
        <w:pStyle w:val="3"/>
        <w:spacing w:before="7" w:line="333" w:lineRule="auto"/>
        <w:ind w:right="102"/>
        <w:rPr>
          <w:rFonts w:hint="eastAsia"/>
        </w:rPr>
      </w:pPr>
      <w:r>
        <w:rPr>
          <w:rFonts w:hint="eastAsia"/>
        </w:rPr>
        <w:t>至于原罪，经院学者们已经讨论过那么多次了，以至于所有罗马神学家和祭司都从某个方面熟悉它。</w:t>
      </w:r>
    </w:p>
    <w:p w14:paraId="0E01EA81">
      <w:pPr>
        <w:pStyle w:val="3"/>
        <w:spacing w:before="7" w:line="333" w:lineRule="auto"/>
        <w:ind w:right="102"/>
        <w:rPr>
          <w:rFonts w:hint="eastAsia"/>
        </w:rPr>
      </w:pPr>
    </w:p>
    <w:p w14:paraId="1575C834">
      <w:pPr>
        <w:pStyle w:val="3"/>
        <w:spacing w:before="7" w:line="333" w:lineRule="auto"/>
        <w:ind w:right="102"/>
        <w:rPr>
          <w:rFonts w:hint="eastAsia"/>
        </w:rPr>
      </w:pPr>
      <w:r>
        <w:rPr>
          <w:rFonts w:hint="eastAsia"/>
        </w:rPr>
        <w:t>On it, therefore, the Council were at home, and could frame their curses easily, and with some point.</w:t>
      </w:r>
    </w:p>
    <w:p w14:paraId="6587B05C">
      <w:pPr>
        <w:pStyle w:val="3"/>
        <w:spacing w:before="7" w:line="333" w:lineRule="auto"/>
        <w:ind w:right="102"/>
        <w:rPr>
          <w:rFonts w:hint="eastAsia"/>
        </w:rPr>
      </w:pPr>
      <w:r>
        <w:rPr>
          <w:rFonts w:hint="eastAsia"/>
        </w:rPr>
        <w:t>因此，在这一点上，会议是驾轻就熟的，可以轻易地，并且有针对性地，制定他们的咒诅。</w:t>
      </w:r>
    </w:p>
    <w:p w14:paraId="0B21EC57">
      <w:pPr>
        <w:pStyle w:val="3"/>
        <w:spacing w:before="7" w:line="333" w:lineRule="auto"/>
        <w:ind w:right="102"/>
        <w:rPr>
          <w:rFonts w:hint="eastAsia"/>
        </w:rPr>
      </w:pPr>
    </w:p>
    <w:p w14:paraId="197D5F5B">
      <w:pPr>
        <w:pStyle w:val="3"/>
        <w:spacing w:before="7" w:line="333" w:lineRule="auto"/>
        <w:ind w:right="102"/>
        <w:rPr>
          <w:rFonts w:hint="eastAsia"/>
        </w:rPr>
      </w:pPr>
      <w:r>
        <w:rPr>
          <w:rFonts w:hint="eastAsia"/>
        </w:rPr>
        <w:t>But the Lutheran doctrine of justification brought them to a stand.</w:t>
      </w:r>
    </w:p>
    <w:p w14:paraId="335D2171">
      <w:pPr>
        <w:pStyle w:val="3"/>
        <w:spacing w:before="7" w:line="333" w:lineRule="auto"/>
        <w:ind w:right="102"/>
        <w:rPr>
          <w:rFonts w:hint="eastAsia"/>
        </w:rPr>
      </w:pPr>
      <w:r>
        <w:rPr>
          <w:rFonts w:hint="eastAsia"/>
        </w:rPr>
        <w:t>但路德的称义教义使他们陷入了僵局。</w:t>
      </w:r>
    </w:p>
    <w:p w14:paraId="7756F832">
      <w:pPr>
        <w:pStyle w:val="3"/>
        <w:spacing w:before="7" w:line="333" w:lineRule="auto"/>
        <w:ind w:right="102"/>
        <w:rPr>
          <w:rFonts w:hint="eastAsia"/>
        </w:rPr>
      </w:pPr>
    </w:p>
    <w:p w14:paraId="45967070">
      <w:pPr>
        <w:pStyle w:val="3"/>
        <w:spacing w:before="7" w:line="333" w:lineRule="auto"/>
        <w:ind w:right="102"/>
        <w:rPr>
          <w:rFonts w:hint="eastAsia"/>
        </w:rPr>
      </w:pPr>
      <w:r>
        <w:rPr>
          <w:rFonts w:hint="eastAsia"/>
        </w:rPr>
        <w:t>Thus the old translator of Paul Sarpi's History puts it:</w:t>
      </w:r>
    </w:p>
    <w:p w14:paraId="325EF51E">
      <w:pPr>
        <w:pStyle w:val="3"/>
        <w:spacing w:before="7" w:line="333" w:lineRule="auto"/>
        <w:ind w:right="102"/>
        <w:rPr>
          <w:rFonts w:hint="eastAsia"/>
        </w:rPr>
      </w:pPr>
      <w:r>
        <w:rPr>
          <w:rFonts w:hint="eastAsia"/>
        </w:rPr>
        <w:t>因此，保罗·萨尔皮历史的古老翻译者这样说：</w:t>
      </w:r>
    </w:p>
    <w:p w14:paraId="0727B433">
      <w:pPr>
        <w:pStyle w:val="3"/>
        <w:spacing w:before="7" w:line="333" w:lineRule="auto"/>
        <w:ind w:right="102"/>
        <w:rPr>
          <w:rFonts w:hint="eastAsia"/>
        </w:rPr>
      </w:pPr>
    </w:p>
    <w:p w14:paraId="3195F2ED">
      <w:pPr>
        <w:pStyle w:val="3"/>
        <w:spacing w:before="7" w:line="333" w:lineRule="auto"/>
        <w:ind w:right="102"/>
        <w:rPr>
          <w:rFonts w:hint="eastAsia"/>
        </w:rPr>
      </w:pPr>
      <w:r>
        <w:rPr>
          <w:rFonts w:hint="eastAsia"/>
        </w:rPr>
        <w:t>"The opinion of Luther concerning justifying faith, that is a confidence and certain persuasion of the promise of God, with the consequences that follow, of the distinction between the law and the gospel, etc., had never been thought of by any school writers, and therefore never confuted or discussed, so that the divines had work enough to understand the meaning of the Lutheran propositions."</w:t>
      </w:r>
    </w:p>
    <w:p w14:paraId="74326856">
      <w:pPr>
        <w:pStyle w:val="3"/>
        <w:spacing w:before="7" w:line="333" w:lineRule="auto"/>
        <w:ind w:right="102"/>
        <w:rPr>
          <w:rFonts w:hint="eastAsia"/>
        </w:rPr>
      </w:pPr>
      <w:r>
        <w:rPr>
          <w:rFonts w:hint="eastAsia"/>
        </w:rPr>
        <w:t>“路德关于称义的信心的观点，即对神应许的确信和确定的劝服，以及随之而来的后果，即律法与福音的区别等，从未被任何经院作家想到过，因此从未被驳斥或讨论过，以致神学家们要花大力气才能理解路德命题的含义。”</w:t>
      </w:r>
    </w:p>
    <w:p w14:paraId="276F3B08">
      <w:pPr>
        <w:pStyle w:val="3"/>
        <w:spacing w:before="7" w:line="333" w:lineRule="auto"/>
        <w:ind w:right="102"/>
        <w:rPr>
          <w:rFonts w:hint="eastAsia"/>
        </w:rPr>
      </w:pPr>
    </w:p>
    <w:p w14:paraId="42C9E943">
      <w:pPr>
        <w:pStyle w:val="3"/>
        <w:spacing w:before="7" w:line="333" w:lineRule="auto"/>
        <w:ind w:right="102"/>
        <w:rPr>
          <w:rFonts w:hint="eastAsia"/>
        </w:rPr>
      </w:pPr>
      <w:r>
        <w:rPr>
          <w:rFonts w:hint="eastAsia"/>
        </w:rPr>
        <w:t>Luther's doctrine of the will's bondage they were indignant at, as making man a stone or a machine.</w:t>
      </w:r>
    </w:p>
    <w:p w14:paraId="31541602">
      <w:pPr>
        <w:pStyle w:val="3"/>
        <w:spacing w:before="7" w:line="333" w:lineRule="auto"/>
        <w:ind w:right="102"/>
        <w:rPr>
          <w:rFonts w:hint="eastAsia"/>
        </w:rPr>
      </w:pPr>
      <w:r>
        <w:rPr>
          <w:rFonts w:hint="eastAsia"/>
        </w:rPr>
        <w:t>他们对路德关于意志被捆绑的教义感到愤慨，认为这使人成为一块石头或一台机器。</w:t>
      </w:r>
    </w:p>
    <w:p w14:paraId="0F206784">
      <w:pPr>
        <w:pStyle w:val="3"/>
        <w:spacing w:before="7" w:line="333" w:lineRule="auto"/>
        <w:ind w:right="102"/>
        <w:rPr>
          <w:rFonts w:hint="eastAsia"/>
        </w:rPr>
      </w:pPr>
    </w:p>
    <w:p w14:paraId="2AE8D903">
      <w:pPr>
        <w:pStyle w:val="3"/>
        <w:spacing w:before="7" w:line="333" w:lineRule="auto"/>
        <w:ind w:right="102"/>
        <w:rPr>
          <w:rFonts w:hint="eastAsia"/>
        </w:rPr>
      </w:pPr>
      <w:r>
        <w:rPr>
          <w:rFonts w:hint="eastAsia"/>
        </w:rPr>
        <w:t>His doctrine of righteousness by faith horrified them, as the inlet of all laxity and wickedness.</w:t>
      </w:r>
    </w:p>
    <w:p w14:paraId="3CFE2046">
      <w:pPr>
        <w:pStyle w:val="3"/>
        <w:spacing w:before="7" w:line="333" w:lineRule="auto"/>
        <w:ind w:right="102"/>
        <w:rPr>
          <w:rFonts w:hint="eastAsia"/>
        </w:rPr>
      </w:pPr>
      <w:r>
        <w:rPr>
          <w:rFonts w:hint="eastAsia"/>
        </w:rPr>
        <w:t>祂因信称义的教义使他们惊恐，认为这是所有松懈和邪恶的入口。</w:t>
      </w:r>
    </w:p>
    <w:p w14:paraId="694D51CC">
      <w:pPr>
        <w:pStyle w:val="3"/>
        <w:spacing w:before="7" w:line="333" w:lineRule="auto"/>
        <w:ind w:right="102"/>
        <w:rPr>
          <w:rFonts w:hint="eastAsia"/>
        </w:rPr>
      </w:pPr>
    </w:p>
    <w:p w14:paraId="2498295D">
      <w:pPr>
        <w:pStyle w:val="3"/>
        <w:spacing w:before="7" w:line="333" w:lineRule="auto"/>
        <w:ind w:right="102"/>
        <w:rPr>
          <w:rFonts w:hint="eastAsia"/>
        </w:rPr>
      </w:pPr>
      <w:r>
        <w:rPr>
          <w:rFonts w:hint="eastAsia"/>
        </w:rPr>
        <w:t>Protestant doctrines were to them absurdities no less than heresies.</w:t>
      </w:r>
    </w:p>
    <w:p w14:paraId="62B7603D">
      <w:pPr>
        <w:pStyle w:val="3"/>
        <w:spacing w:before="7" w:line="333" w:lineRule="auto"/>
        <w:ind w:right="102"/>
        <w:rPr>
          <w:rFonts w:hint="eastAsia"/>
        </w:rPr>
      </w:pPr>
      <w:r>
        <w:rPr>
          <w:rFonts w:hint="eastAsia"/>
        </w:rPr>
        <w:t>对他们来说，新教的教义既是荒谬的，也是异端。</w:t>
      </w:r>
    </w:p>
    <w:p w14:paraId="720806C1">
      <w:pPr>
        <w:pStyle w:val="3"/>
        <w:spacing w:before="7" w:line="333" w:lineRule="auto"/>
        <w:ind w:right="102"/>
        <w:rPr>
          <w:rFonts w:hint="eastAsia"/>
        </w:rPr>
      </w:pPr>
    </w:p>
    <w:p w14:paraId="0FE27361">
      <w:pPr>
        <w:pStyle w:val="3"/>
        <w:spacing w:before="7" w:line="333" w:lineRule="auto"/>
        <w:ind w:right="102"/>
        <w:rPr>
          <w:rFonts w:hint="eastAsia"/>
        </w:rPr>
      </w:pPr>
      <w:r>
        <w:rPr>
          <w:rFonts w:hint="eastAsia"/>
        </w:rPr>
        <w:t>Nor was it merely the Church, the Fathers, and tradition that they stood upon.</w:t>
      </w:r>
    </w:p>
    <w:p w14:paraId="221B9A61">
      <w:pPr>
        <w:pStyle w:val="3"/>
        <w:spacing w:before="7" w:line="333" w:lineRule="auto"/>
        <w:ind w:right="102"/>
        <w:rPr>
          <w:rFonts w:hint="eastAsia"/>
        </w:rPr>
      </w:pPr>
      <w:r>
        <w:rPr>
          <w:rFonts w:hint="eastAsia"/>
        </w:rPr>
        <w:t>他们所依据的，不仅是教会、教父和传统。</w:t>
      </w:r>
    </w:p>
    <w:p w14:paraId="3419BB37">
      <w:pPr>
        <w:pStyle w:val="3"/>
        <w:spacing w:before="7" w:line="333" w:lineRule="auto"/>
        <w:ind w:right="102"/>
        <w:rPr>
          <w:rFonts w:hint="eastAsia"/>
        </w:rPr>
      </w:pPr>
    </w:p>
    <w:p w14:paraId="6820E332">
      <w:pPr>
        <w:pStyle w:val="3"/>
        <w:spacing w:before="7" w:line="333" w:lineRule="auto"/>
        <w:ind w:right="102"/>
        <w:rPr>
          <w:rFonts w:hint="eastAsia"/>
        </w:rPr>
      </w:pPr>
      <w:r>
        <w:rPr>
          <w:rFonts w:hint="eastAsia"/>
        </w:rPr>
        <w:t>The schools and the schoolmen!</w:t>
      </w:r>
    </w:p>
    <w:p w14:paraId="23CC1783">
      <w:pPr>
        <w:pStyle w:val="3"/>
        <w:spacing w:before="7" w:line="333" w:lineRule="auto"/>
        <w:ind w:right="102"/>
        <w:rPr>
          <w:rFonts w:hint="eastAsia"/>
        </w:rPr>
      </w:pPr>
      <w:r>
        <w:rPr>
          <w:rFonts w:hint="eastAsia"/>
        </w:rPr>
        <w:t>学校和经院学者！</w:t>
      </w:r>
    </w:p>
    <w:p w14:paraId="42426B3A">
      <w:pPr>
        <w:pStyle w:val="3"/>
        <w:spacing w:before="7" w:line="333" w:lineRule="auto"/>
        <w:ind w:right="102"/>
        <w:rPr>
          <w:rFonts w:hint="eastAsia"/>
        </w:rPr>
      </w:pPr>
    </w:p>
    <w:p w14:paraId="6DEB2D48">
      <w:pPr>
        <w:pStyle w:val="3"/>
        <w:spacing w:before="7" w:line="333" w:lineRule="auto"/>
        <w:ind w:right="102"/>
        <w:rPr>
          <w:rFonts w:hint="eastAsia"/>
        </w:rPr>
      </w:pPr>
      <w:r>
        <w:rPr>
          <w:rFonts w:hint="eastAsia"/>
        </w:rPr>
        <w:t>This was their watchword; for hitherto these scholastic doctors had been, at least for centuries, the bodyguard of the Church.</w:t>
      </w:r>
    </w:p>
    <w:p w14:paraId="3719F083">
      <w:pPr>
        <w:pStyle w:val="3"/>
        <w:spacing w:before="7" w:line="333" w:lineRule="auto"/>
        <w:ind w:right="102"/>
        <w:rPr>
          <w:rFonts w:hint="eastAsia"/>
        </w:rPr>
      </w:pPr>
      <w:r>
        <w:rPr>
          <w:rFonts w:hint="eastAsia"/>
        </w:rPr>
        <w:t>这是他们的口号；因为迄今为止，这些经院博士们，至少几个世纪以来，一直是教会的卫队。</w:t>
      </w:r>
    </w:p>
    <w:p w14:paraId="7444E6BD">
      <w:pPr>
        <w:pStyle w:val="3"/>
        <w:spacing w:before="7" w:line="333" w:lineRule="auto"/>
        <w:ind w:right="102"/>
        <w:rPr>
          <w:rFonts w:hint="eastAsia"/>
        </w:rPr>
      </w:pPr>
    </w:p>
    <w:p w14:paraId="10C0B5CC">
      <w:pPr>
        <w:pStyle w:val="3"/>
        <w:spacing w:before="7" w:line="333" w:lineRule="auto"/>
        <w:ind w:right="102"/>
        <w:rPr>
          <w:rFonts w:hint="eastAsia"/>
        </w:rPr>
      </w:pPr>
      <w:r>
        <w:rPr>
          <w:rFonts w:hint="eastAsia"/>
        </w:rPr>
        <w:t>Under their learning, and subtleties, and casuistries, priests and bishops had always taken refuge.</w:t>
      </w:r>
    </w:p>
    <w:p w14:paraId="293C0D18">
      <w:pPr>
        <w:pStyle w:val="3"/>
        <w:spacing w:before="7" w:line="333" w:lineRule="auto"/>
        <w:ind w:right="102"/>
        <w:rPr>
          <w:rFonts w:hint="eastAsia"/>
        </w:rPr>
      </w:pPr>
      <w:r>
        <w:rPr>
          <w:rFonts w:hint="eastAsia"/>
        </w:rPr>
        <w:t>在他们的学识、诡辩和决疑术之下，祭司和主教们总是寻求庇护。</w:t>
      </w:r>
    </w:p>
    <w:p w14:paraId="4125653B">
      <w:pPr>
        <w:pStyle w:val="3"/>
        <w:spacing w:before="7" w:line="333" w:lineRule="auto"/>
        <w:ind w:right="102"/>
        <w:rPr>
          <w:rFonts w:hint="eastAsia"/>
        </w:rPr>
      </w:pPr>
    </w:p>
    <w:p w14:paraId="362872F3">
      <w:pPr>
        <w:pStyle w:val="3"/>
        <w:spacing w:before="7" w:line="333" w:lineRule="auto"/>
        <w:ind w:right="102"/>
        <w:rPr>
          <w:rFonts w:hint="eastAsia"/>
        </w:rPr>
      </w:pPr>
      <w:r>
        <w:rPr>
          <w:rFonts w:hint="eastAsia"/>
        </w:rPr>
        <w:t>Indeed, without them, the Church was helpless, so far as logic was concerned.</w:t>
      </w:r>
    </w:p>
    <w:p w14:paraId="02C8B6A0">
      <w:pPr>
        <w:pStyle w:val="3"/>
        <w:spacing w:before="7" w:line="333" w:lineRule="auto"/>
        <w:ind w:right="102"/>
        <w:rPr>
          <w:rFonts w:hint="eastAsia"/>
        </w:rPr>
      </w:pPr>
      <w:r>
        <w:rPr>
          <w:rFonts w:hint="eastAsia"/>
        </w:rPr>
        <w:t>事实上，没有他们，教会在逻辑方面是无助的。</w:t>
      </w:r>
    </w:p>
    <w:p w14:paraId="4224F13C">
      <w:pPr>
        <w:pStyle w:val="3"/>
        <w:spacing w:before="7" w:line="333" w:lineRule="auto"/>
        <w:ind w:right="102"/>
        <w:rPr>
          <w:rFonts w:hint="eastAsia"/>
        </w:rPr>
      </w:pPr>
    </w:p>
    <w:p w14:paraId="1DC737C0">
      <w:pPr>
        <w:pStyle w:val="3"/>
        <w:spacing w:before="7" w:line="333" w:lineRule="auto"/>
        <w:ind w:right="102"/>
        <w:rPr>
          <w:rFonts w:hint="eastAsia"/>
        </w:rPr>
      </w:pPr>
      <w:r>
        <w:rPr>
          <w:rFonts w:hint="eastAsia"/>
        </w:rPr>
        <w:t>When she had to argue, she must call in these metaphysical divines; though generally by force and terror she contrived to supersede all necessity for reasoning.</w:t>
      </w:r>
    </w:p>
    <w:p w14:paraId="335699AC">
      <w:pPr>
        <w:pStyle w:val="3"/>
        <w:spacing w:before="7" w:line="333" w:lineRule="auto"/>
        <w:ind w:right="102"/>
        <w:rPr>
          <w:rFonts w:hint="eastAsia"/>
        </w:rPr>
      </w:pPr>
      <w:r>
        <w:rPr>
          <w:rFonts w:hint="eastAsia"/>
        </w:rPr>
        <w:t>当她必须争论时，她必须召请这些形而上学的神学家；尽管通常她藉着武力和恐怖，设法取代了所有推理的必要性。</w:t>
      </w:r>
    </w:p>
    <w:p w14:paraId="6D752F49">
      <w:pPr>
        <w:pStyle w:val="3"/>
        <w:spacing w:before="7" w:line="333" w:lineRule="auto"/>
        <w:ind w:right="102"/>
        <w:rPr>
          <w:rFonts w:hint="eastAsia"/>
        </w:rPr>
      </w:pPr>
    </w:p>
    <w:p w14:paraId="1722B2D5">
      <w:pPr>
        <w:pStyle w:val="3"/>
        <w:spacing w:before="7" w:line="333" w:lineRule="auto"/>
        <w:ind w:right="102"/>
        <w:rPr>
          <w:rFonts w:hint="eastAsia"/>
        </w:rPr>
      </w:pPr>
      <w:r>
        <w:rPr>
          <w:rFonts w:hint="eastAsia"/>
        </w:rPr>
        <w:t>Three men in the Council showed some independence: a Dominican friar, by name Ambrosius Catarinus; a Spanish Franciscan, by name Andreas de Vega; and a Carmelite, by name Antonius Marinarus.</w:t>
      </w:r>
    </w:p>
    <w:p w14:paraId="5F1218CE">
      <w:pPr>
        <w:pStyle w:val="3"/>
        <w:spacing w:before="7" w:line="333" w:lineRule="auto"/>
        <w:ind w:right="102"/>
        <w:rPr>
          <w:rFonts w:hint="eastAsia"/>
        </w:rPr>
      </w:pPr>
      <w:r>
        <w:rPr>
          <w:rFonts w:hint="eastAsia"/>
        </w:rPr>
        <w:t>会议中有三个人表现出一些独立性：一位名叫安布罗修斯·卡塔里努斯的多明我会修士；一位名叫安德烈亚斯·德·维加的西班牙方济各会修士；以及一位名叫安东尼乌斯·马里纳鲁斯的加尔默罗会修士。</w:t>
      </w:r>
    </w:p>
    <w:p w14:paraId="7E07D294">
      <w:pPr>
        <w:pStyle w:val="3"/>
        <w:spacing w:before="7" w:line="333" w:lineRule="auto"/>
        <w:ind w:right="102"/>
        <w:rPr>
          <w:rFonts w:hint="eastAsia"/>
        </w:rPr>
      </w:pPr>
    </w:p>
    <w:p w14:paraId="42EBC09A">
      <w:pPr>
        <w:pStyle w:val="3"/>
        <w:spacing w:before="7" w:line="333" w:lineRule="auto"/>
        <w:ind w:right="102"/>
        <w:rPr>
          <w:rFonts w:hint="eastAsia"/>
        </w:rPr>
      </w:pPr>
      <w:r>
        <w:rPr>
          <w:rFonts w:hint="eastAsia"/>
        </w:rPr>
        <w:t>The "Heremites" of the order to which Luther originally belonged were especially blind and bitter, their leader Seripandus outdoing all in zeal against Luther and his heresy.</w:t>
      </w:r>
    </w:p>
    <w:p w14:paraId="1B5BDA85">
      <w:pPr>
        <w:pStyle w:val="3"/>
        <w:spacing w:before="7" w:line="333" w:lineRule="auto"/>
        <w:ind w:right="102"/>
        <w:rPr>
          <w:rFonts w:hint="eastAsia"/>
        </w:rPr>
      </w:pPr>
      <w:r>
        <w:rPr>
          <w:rFonts w:hint="eastAsia"/>
        </w:rPr>
        <w:t>路德原属的修会中的“隐修士”们尤其盲目和刻薄，他们的领袖塞里潘杜斯在反对路德及其异端的 zealous 上超过了所有人。</w:t>
      </w:r>
    </w:p>
    <w:p w14:paraId="1CE22D73">
      <w:pPr>
        <w:pStyle w:val="3"/>
        <w:spacing w:before="7" w:line="333" w:lineRule="auto"/>
        <w:ind w:right="102"/>
        <w:rPr>
          <w:rFonts w:hint="eastAsia"/>
        </w:rPr>
      </w:pPr>
    </w:p>
    <w:p w14:paraId="3392DC79">
      <w:pPr>
        <w:pStyle w:val="3"/>
        <w:spacing w:before="7" w:line="333" w:lineRule="auto"/>
        <w:ind w:right="102"/>
        <w:rPr>
          <w:rFonts w:hint="eastAsia"/>
        </w:rPr>
      </w:pPr>
      <w:r>
        <w:rPr>
          <w:rFonts w:hint="eastAsia"/>
        </w:rPr>
        <w:t>Compelled, in the investigation of the subject, to pass beyond Luther to Luther's Master, they were sorely puzzled.</w:t>
      </w:r>
    </w:p>
    <w:p w14:paraId="50C8D2F6">
      <w:pPr>
        <w:pStyle w:val="3"/>
        <w:spacing w:before="7" w:line="333" w:lineRule="auto"/>
        <w:ind w:right="102"/>
        <w:rPr>
          <w:rFonts w:hint="eastAsia"/>
        </w:rPr>
      </w:pPr>
      <w:r>
        <w:rPr>
          <w:rFonts w:hint="eastAsia"/>
        </w:rPr>
        <w:t>在对这个主题的调查中，他们被迫超越路德，去到路德的主那里，这使他们非常困惑。</w:t>
      </w:r>
    </w:p>
    <w:p w14:paraId="14EA3336">
      <w:pPr>
        <w:pStyle w:val="3"/>
        <w:spacing w:before="7" w:line="333" w:lineRule="auto"/>
        <w:ind w:right="102"/>
        <w:rPr>
          <w:rFonts w:hint="eastAsia"/>
        </w:rPr>
      </w:pPr>
    </w:p>
    <w:p w14:paraId="34925973">
      <w:pPr>
        <w:pStyle w:val="3"/>
        <w:spacing w:before="7" w:line="333" w:lineRule="auto"/>
        <w:ind w:right="102"/>
        <w:rPr>
          <w:rFonts w:hint="eastAsia"/>
        </w:rPr>
      </w:pPr>
      <w:r>
        <w:rPr>
          <w:rFonts w:hint="eastAsia"/>
        </w:rPr>
        <w:t>To overlook Him was impossible, for the Protestants appealed to Him; to condemn Him would have not been wise.</w:t>
      </w:r>
    </w:p>
    <w:p w14:paraId="0D02ADE0">
      <w:pPr>
        <w:pStyle w:val="3"/>
        <w:spacing w:before="7" w:line="333" w:lineRule="auto"/>
        <w:ind w:right="102"/>
        <w:rPr>
          <w:rFonts w:hint="eastAsia"/>
        </w:rPr>
      </w:pPr>
      <w:r>
        <w:rPr>
          <w:rFonts w:hint="eastAsia"/>
        </w:rPr>
        <w:t>忽视祂是不可能的，因为新教徒向祂呼吁；定祂的罪又非明智之举。</w:t>
      </w:r>
    </w:p>
    <w:p w14:paraId="664FD6FF">
      <w:pPr>
        <w:pStyle w:val="3"/>
        <w:spacing w:before="7" w:line="333" w:lineRule="auto"/>
        <w:ind w:right="102"/>
        <w:rPr>
          <w:rFonts w:hint="eastAsia"/>
        </w:rPr>
      </w:pPr>
    </w:p>
    <w:p w14:paraId="3AEC722F">
      <w:pPr>
        <w:pStyle w:val="3"/>
        <w:spacing w:before="7" w:line="333" w:lineRule="auto"/>
        <w:ind w:right="102"/>
        <w:rPr>
          <w:rFonts w:hint="eastAsia"/>
        </w:rPr>
      </w:pPr>
      <w:r>
        <w:rPr>
          <w:rFonts w:hint="eastAsia"/>
        </w:rPr>
        <w:t>They were obliged to admit the bitter truth, that Paul had said that a man is justified by faith.</w:t>
      </w:r>
    </w:p>
    <w:p w14:paraId="480B7158">
      <w:pPr>
        <w:pStyle w:val="3"/>
        <w:spacing w:before="7" w:line="333" w:lineRule="auto"/>
        <w:ind w:right="102"/>
        <w:rPr>
          <w:rFonts w:hint="eastAsia"/>
        </w:rPr>
      </w:pPr>
      <w:r>
        <w:rPr>
          <w:rFonts w:hint="eastAsia"/>
        </w:rPr>
        <w:t>他们不得不承认这个痛苦的真理：保罗曾说过人因信称义。</w:t>
      </w:r>
    </w:p>
    <w:p w14:paraId="0D5E8473">
      <w:pPr>
        <w:pStyle w:val="3"/>
        <w:spacing w:before="7" w:line="333" w:lineRule="auto"/>
        <w:ind w:right="102"/>
        <w:rPr>
          <w:rFonts w:hint="eastAsia"/>
        </w:rPr>
      </w:pPr>
    </w:p>
    <w:p w14:paraId="3AAB1C6E">
      <w:pPr>
        <w:pStyle w:val="3"/>
        <w:spacing w:before="7" w:line="333" w:lineRule="auto"/>
        <w:ind w:right="102"/>
        <w:rPr>
          <w:rFonts w:hint="eastAsia"/>
        </w:rPr>
      </w:pPr>
      <w:r>
        <w:rPr>
          <w:rFonts w:hint="eastAsia"/>
        </w:rPr>
        <w:t>They had maintained the strict literality of "This is my body"; must they admit the equal literality of 'justified by faith"?</w:t>
      </w:r>
    </w:p>
    <w:p w14:paraId="479AE52A">
      <w:pPr>
        <w:pStyle w:val="3"/>
        <w:spacing w:before="7" w:line="333" w:lineRule="auto"/>
        <w:ind w:right="102"/>
        <w:rPr>
          <w:rFonts w:hint="eastAsia"/>
        </w:rPr>
      </w:pPr>
      <w:r>
        <w:rPr>
          <w:rFonts w:hint="eastAsia"/>
        </w:rPr>
        <w:t>他们曾坚持“这是我的身体”的严格字面意义；他们是否也必须承认“因信称义”的同等字面意义呢？</w:t>
      </w:r>
    </w:p>
    <w:p w14:paraId="78C18BF7">
      <w:pPr>
        <w:pStyle w:val="3"/>
        <w:spacing w:before="7" w:line="333" w:lineRule="auto"/>
        <w:ind w:right="102"/>
        <w:rPr>
          <w:rFonts w:hint="eastAsia"/>
        </w:rPr>
      </w:pPr>
    </w:p>
    <w:p w14:paraId="4E3F9006">
      <w:pPr>
        <w:pStyle w:val="3"/>
        <w:spacing w:before="7" w:line="333" w:lineRule="auto"/>
        <w:ind w:right="102"/>
        <w:rPr>
          <w:rFonts w:hint="eastAsia"/>
        </w:rPr>
      </w:pPr>
      <w:r>
        <w:rPr>
          <w:rFonts w:hint="eastAsia"/>
        </w:rPr>
        <w:t>Or may this latter expression not be qualified and overlaid by scholastic ingenuity, or set aside by an authoritative denial in the name of the Church?</w:t>
      </w:r>
    </w:p>
    <w:p w14:paraId="45AF00AE">
      <w:pPr>
        <w:pStyle w:val="3"/>
        <w:spacing w:before="7" w:line="333" w:lineRule="auto"/>
        <w:ind w:right="102"/>
        <w:rPr>
          <w:rFonts w:hint="eastAsia"/>
        </w:rPr>
      </w:pPr>
      <w:r>
        <w:rPr>
          <w:rFonts w:hint="eastAsia"/>
        </w:rPr>
        <w:t>或者，后一种表达是否可以不被经院哲学的巧言加以限定和掩盖，或不被以教会之名作出的权威性否认所搁置？</w:t>
      </w:r>
    </w:p>
    <w:p w14:paraId="61A89BA8">
      <w:pPr>
        <w:pStyle w:val="3"/>
        <w:spacing w:before="7" w:line="333" w:lineRule="auto"/>
        <w:ind w:right="102"/>
        <w:rPr>
          <w:rFonts w:hint="eastAsia"/>
        </w:rPr>
      </w:pPr>
    </w:p>
    <w:p w14:paraId="00EC3348">
      <w:pPr>
        <w:pStyle w:val="3"/>
        <w:spacing w:before="7" w:line="333" w:lineRule="auto"/>
        <w:ind w:right="102"/>
        <w:rPr>
          <w:rFonts w:hint="eastAsia"/>
        </w:rPr>
      </w:pPr>
      <w:r>
        <w:rPr>
          <w:rFonts w:hint="eastAsia"/>
        </w:rPr>
        <w:t>At the Council of Trent both these methods were tried.</w:t>
      </w:r>
    </w:p>
    <w:p w14:paraId="5C61C7D8">
      <w:pPr>
        <w:pStyle w:val="3"/>
        <w:spacing w:before="7" w:line="333" w:lineRule="auto"/>
        <w:ind w:right="102"/>
        <w:rPr>
          <w:rFonts w:hint="eastAsia"/>
        </w:rPr>
      </w:pPr>
      <w:r>
        <w:rPr>
          <w:rFonts w:hint="eastAsia"/>
        </w:rPr>
        <w:t>在特伦托大公会议上，这两种方法都曾被尝试。</w:t>
      </w:r>
    </w:p>
    <w:p w14:paraId="2856A86F">
      <w:pPr>
        <w:pStyle w:val="3"/>
        <w:spacing w:before="7" w:line="333" w:lineRule="auto"/>
        <w:ind w:right="102"/>
        <w:rPr>
          <w:rFonts w:hint="eastAsia"/>
        </w:rPr>
      </w:pPr>
    </w:p>
    <w:p w14:paraId="50482CF8">
      <w:pPr>
        <w:pStyle w:val="3"/>
        <w:spacing w:before="7" w:line="333" w:lineRule="auto"/>
        <w:ind w:right="102"/>
        <w:rPr>
          <w:rFonts w:hint="eastAsia"/>
        </w:rPr>
      </w:pPr>
      <w:r>
        <w:rPr>
          <w:rFonts w:hint="eastAsia"/>
        </w:rPr>
        <w:t>It was not Luther only who laid such stress upon the doctrine of free justification.</w:t>
      </w:r>
    </w:p>
    <w:p w14:paraId="5830DEE6">
      <w:pPr>
        <w:pStyle w:val="3"/>
        <w:spacing w:before="7" w:line="333" w:lineRule="auto"/>
        <w:ind w:right="102"/>
        <w:rPr>
          <w:rFonts w:hint="eastAsia"/>
        </w:rPr>
      </w:pPr>
      <w:r>
        <w:rPr>
          <w:rFonts w:hint="eastAsia"/>
        </w:rPr>
        <w:t>不仅是路德如此强调白白称义的教义。</w:t>
      </w:r>
    </w:p>
    <w:p w14:paraId="3294ECF3">
      <w:pPr>
        <w:pStyle w:val="3"/>
        <w:spacing w:before="7" w:line="333" w:lineRule="auto"/>
        <w:ind w:right="102"/>
        <w:rPr>
          <w:rFonts w:hint="eastAsia"/>
        </w:rPr>
      </w:pPr>
    </w:p>
    <w:p w14:paraId="58301634">
      <w:pPr>
        <w:pStyle w:val="3"/>
        <w:spacing w:before="7" w:line="333" w:lineRule="auto"/>
        <w:ind w:right="102"/>
        <w:rPr>
          <w:rFonts w:hint="eastAsia"/>
        </w:rPr>
      </w:pPr>
      <w:r>
        <w:rPr>
          <w:rFonts w:hint="eastAsia"/>
        </w:rPr>
        <w:t>His adversaries were wise enough to do the same.</w:t>
      </w:r>
    </w:p>
    <w:p w14:paraId="5871E919">
      <w:pPr>
        <w:pStyle w:val="3"/>
        <w:spacing w:before="7" w:line="333" w:lineRule="auto"/>
        <w:ind w:right="102"/>
        <w:rPr>
          <w:rFonts w:hint="eastAsia"/>
        </w:rPr>
      </w:pPr>
      <w:r>
        <w:rPr>
          <w:rFonts w:hint="eastAsia"/>
        </w:rPr>
        <w:t>他的对手们也足够聪明，做了同样的事。</w:t>
      </w:r>
    </w:p>
    <w:p w14:paraId="6299060E">
      <w:pPr>
        <w:pStyle w:val="3"/>
        <w:spacing w:before="7" w:line="333" w:lineRule="auto"/>
        <w:ind w:right="102"/>
        <w:rPr>
          <w:rFonts w:hint="eastAsia"/>
        </w:rPr>
      </w:pPr>
    </w:p>
    <w:p w14:paraId="1DFF8B8E">
      <w:pPr>
        <w:pStyle w:val="3"/>
        <w:spacing w:before="7" w:line="333" w:lineRule="auto"/>
        <w:ind w:right="102"/>
        <w:rPr>
          <w:rFonts w:hint="eastAsia"/>
        </w:rPr>
      </w:pPr>
      <w:r>
        <w:rPr>
          <w:rFonts w:hint="eastAsia"/>
        </w:rPr>
        <w:t>They saw in it the root or foundation stone of the whole Reformation.</w:t>
      </w:r>
    </w:p>
    <w:p w14:paraId="5CEE7822">
      <w:pPr>
        <w:pStyle w:val="3"/>
        <w:spacing w:before="7" w:line="333" w:lineRule="auto"/>
        <w:ind w:right="102"/>
        <w:rPr>
          <w:rFonts w:hint="eastAsia"/>
        </w:rPr>
      </w:pPr>
      <w:r>
        <w:rPr>
          <w:rFonts w:hint="eastAsia"/>
        </w:rPr>
        <w:t>他们视之为整个宗教改革的根基。</w:t>
      </w:r>
    </w:p>
    <w:p w14:paraId="46FFE23F">
      <w:pPr>
        <w:pStyle w:val="3"/>
        <w:spacing w:before="7" w:line="333" w:lineRule="auto"/>
        <w:ind w:right="102"/>
        <w:rPr>
          <w:rFonts w:hint="eastAsia"/>
        </w:rPr>
      </w:pPr>
    </w:p>
    <w:p w14:paraId="3DA511B1">
      <w:pPr>
        <w:pStyle w:val="3"/>
        <w:spacing w:before="7" w:line="333" w:lineRule="auto"/>
        <w:ind w:right="102"/>
        <w:rPr>
          <w:rFonts w:hint="eastAsia"/>
        </w:rPr>
      </w:pPr>
      <w:r>
        <w:rPr>
          <w:rFonts w:hint="eastAsia"/>
        </w:rPr>
        <w:t>If it falls, Popery stands erect, and may do what she pleases with the consciences of men.</w:t>
      </w:r>
    </w:p>
    <w:p w14:paraId="075A5489">
      <w:pPr>
        <w:pStyle w:val="3"/>
        <w:spacing w:before="7" w:line="333" w:lineRule="auto"/>
        <w:ind w:right="102"/>
        <w:rPr>
          <w:rFonts w:hint="eastAsia"/>
        </w:rPr>
      </w:pPr>
      <w:r>
        <w:rPr>
          <w:rFonts w:hint="eastAsia"/>
        </w:rPr>
        <w:t>如果它倒塌，教皇制就会屹立不倒，并可以随心所欲地对待人的良心。</w:t>
      </w:r>
    </w:p>
    <w:p w14:paraId="4FA386E6">
      <w:pPr>
        <w:pStyle w:val="3"/>
        <w:spacing w:before="7" w:line="333" w:lineRule="auto"/>
        <w:ind w:right="102"/>
        <w:rPr>
          <w:rFonts w:hint="eastAsia"/>
        </w:rPr>
      </w:pPr>
    </w:p>
    <w:p w14:paraId="1D69D5BA">
      <w:pPr>
        <w:pStyle w:val="3"/>
        <w:spacing w:before="7" w:line="333" w:lineRule="auto"/>
        <w:ind w:right="102"/>
        <w:rPr>
          <w:rFonts w:hint="eastAsia"/>
        </w:rPr>
      </w:pPr>
      <w:r>
        <w:rPr>
          <w:rFonts w:hint="eastAsia"/>
        </w:rPr>
        <w:t>If it stands, Popery is overthrown; her hold on men's consciences is gone; her priestly power is at an end, and men have directly to do with the Lord Jesus Christ in heaven, and not with any pretended vicar upon earth, or any of his priests or seven sacraments.</w:t>
      </w:r>
    </w:p>
    <w:p w14:paraId="3A72ED8E">
      <w:pPr>
        <w:pStyle w:val="3"/>
        <w:spacing w:before="7" w:line="333" w:lineRule="auto"/>
        <w:ind w:right="102"/>
        <w:rPr>
          <w:rFonts w:hint="eastAsia"/>
        </w:rPr>
      </w:pPr>
      <w:r>
        <w:rPr>
          <w:rFonts w:hint="eastAsia"/>
        </w:rPr>
        <w:t>如果它屹立，教皇制就被推翻；她对人良心的控制就消失了；她的祭司权力就终结了，人就直接与天上的主耶稣基督交往，而不是与地上任何自称的代理人，或他的任何祭司或七件圣礼。</w:t>
      </w:r>
    </w:p>
    <w:p w14:paraId="1704B85C">
      <w:pPr>
        <w:pStyle w:val="3"/>
        <w:spacing w:before="7" w:line="333" w:lineRule="auto"/>
        <w:ind w:right="102"/>
        <w:rPr>
          <w:rFonts w:hint="eastAsia"/>
        </w:rPr>
      </w:pPr>
    </w:p>
    <w:p w14:paraId="2263C8DD">
      <w:pPr>
        <w:pStyle w:val="3"/>
        <w:spacing w:before="7" w:line="333" w:lineRule="auto"/>
        <w:ind w:right="102"/>
        <w:rPr>
          <w:rFonts w:hint="eastAsia"/>
        </w:rPr>
      </w:pPr>
      <w:r>
        <w:rPr>
          <w:rFonts w:hint="eastAsia"/>
        </w:rPr>
        <w:t>"All the errors of Martin are resolved into that point," said the bishops of the Council; and they added, "He that will establish the Catholic doctrine must overthrow the heresy of righteousness by faith only."</w:t>
      </w:r>
    </w:p>
    <w:p w14:paraId="4C3EDD35">
      <w:pPr>
        <w:pStyle w:val="3"/>
        <w:spacing w:before="7" w:line="333" w:lineRule="auto"/>
        <w:ind w:right="102"/>
        <w:rPr>
          <w:rFonts w:hint="eastAsia"/>
        </w:rPr>
      </w:pPr>
      <w:r>
        <w:rPr>
          <w:rFonts w:hint="eastAsia"/>
        </w:rPr>
        <w:t>会议的主教们说：“马丁的所有错误都归结于那一点”；他们又补充说：“要建立天主教教义的人，必须推翻单凭信心称义的异端。”</w:t>
      </w:r>
    </w:p>
    <w:p w14:paraId="0880DC79">
      <w:pPr>
        <w:pStyle w:val="3"/>
        <w:spacing w:before="7" w:line="333" w:lineRule="auto"/>
        <w:ind w:right="102"/>
        <w:rPr>
          <w:rFonts w:hint="eastAsia"/>
        </w:rPr>
      </w:pPr>
    </w:p>
    <w:p w14:paraId="3A5CE0DA">
      <w:pPr>
        <w:pStyle w:val="3"/>
        <w:spacing w:before="7" w:line="333" w:lineRule="auto"/>
        <w:ind w:right="102"/>
        <w:rPr>
          <w:rFonts w:hint="eastAsia"/>
        </w:rPr>
      </w:pPr>
      <w:r>
        <w:rPr>
          <w:rFonts w:hint="eastAsia"/>
        </w:rPr>
        <w:t>But did not Paul say the same things as Luther has said?</w:t>
      </w:r>
    </w:p>
    <w:p w14:paraId="48DD0006">
      <w:pPr>
        <w:pStyle w:val="3"/>
        <w:spacing w:before="7" w:line="333" w:lineRule="auto"/>
        <w:ind w:right="102"/>
        <w:rPr>
          <w:rFonts w:hint="eastAsia"/>
        </w:rPr>
      </w:pPr>
      <w:r>
        <w:rPr>
          <w:rFonts w:hint="eastAsia"/>
        </w:rPr>
        <w:t>但保罗岂不是说了与路德同样的话吗？</w:t>
      </w:r>
    </w:p>
    <w:p w14:paraId="7028FF97">
      <w:pPr>
        <w:pStyle w:val="3"/>
        <w:spacing w:before="7" w:line="333" w:lineRule="auto"/>
        <w:ind w:right="102"/>
        <w:rPr>
          <w:rFonts w:hint="eastAsia"/>
        </w:rPr>
      </w:pPr>
    </w:p>
    <w:p w14:paraId="693E869D">
      <w:pPr>
        <w:pStyle w:val="3"/>
        <w:spacing w:before="7" w:line="333" w:lineRule="auto"/>
        <w:ind w:right="102"/>
        <w:rPr>
          <w:rFonts w:hint="eastAsia"/>
        </w:rPr>
      </w:pPr>
      <w:r>
        <w:rPr>
          <w:rFonts w:hint="eastAsia"/>
        </w:rPr>
        <w:t>Did he not say, "To him that worketh not, but believeth on Him that justifieth the ungodly, his faith is counted for righteousness"? (Rom 4:20).</w:t>
      </w:r>
    </w:p>
    <w:p w14:paraId="2FEF184B">
      <w:pPr>
        <w:pStyle w:val="3"/>
        <w:spacing w:before="7" w:line="333" w:lineRule="auto"/>
        <w:ind w:right="102"/>
        <w:rPr>
          <w:rFonts w:hint="eastAsia"/>
        </w:rPr>
      </w:pPr>
      <w:r>
        <w:rPr>
          <w:rFonts w:hint="eastAsia"/>
        </w:rPr>
        <w:t>祂岂不是说：“惟有不作工的，只信称罪人为义的神，他的信就算为义”吗？（罗 4:20）。</w:t>
      </w:r>
    </w:p>
    <w:p w14:paraId="76356DFC">
      <w:pPr>
        <w:pStyle w:val="3"/>
        <w:spacing w:before="7" w:line="333" w:lineRule="auto"/>
        <w:ind w:right="102"/>
        <w:rPr>
          <w:rFonts w:hint="eastAsia"/>
        </w:rPr>
      </w:pPr>
    </w:p>
    <w:p w14:paraId="35A2D165">
      <w:pPr>
        <w:pStyle w:val="3"/>
        <w:spacing w:before="7" w:line="333" w:lineRule="auto"/>
        <w:ind w:right="102"/>
        <w:rPr>
          <w:rFonts w:hint="eastAsia"/>
        </w:rPr>
      </w:pPr>
      <w:r>
        <w:rPr>
          <w:rFonts w:hint="eastAsia"/>
        </w:rPr>
        <w:t>Yes; but we may use some liberties with Paul's words, which we cannot do with Luther's.</w:t>
      </w:r>
    </w:p>
    <w:p w14:paraId="19136F2C">
      <w:pPr>
        <w:pStyle w:val="3"/>
        <w:spacing w:before="7" w:line="333" w:lineRule="auto"/>
        <w:ind w:right="102"/>
        <w:rPr>
          <w:rFonts w:hint="eastAsia"/>
        </w:rPr>
      </w:pPr>
      <w:r>
        <w:rPr>
          <w:rFonts w:hint="eastAsia"/>
        </w:rPr>
        <w:t>是的；但我们可以对保罗的话有些自由，对路德的话却不能。</w:t>
      </w:r>
    </w:p>
    <w:p w14:paraId="29ADF2B2">
      <w:pPr>
        <w:pStyle w:val="3"/>
        <w:spacing w:before="7" w:line="333" w:lineRule="auto"/>
        <w:ind w:right="102"/>
        <w:rPr>
          <w:rFonts w:hint="eastAsia"/>
        </w:rPr>
      </w:pPr>
    </w:p>
    <w:p w14:paraId="61BA09D9">
      <w:pPr>
        <w:pStyle w:val="3"/>
        <w:spacing w:before="7" w:line="333" w:lineRule="auto"/>
        <w:ind w:right="102"/>
        <w:rPr>
          <w:rFonts w:hint="eastAsia"/>
        </w:rPr>
      </w:pPr>
      <w:r>
        <w:rPr>
          <w:rFonts w:hint="eastAsia"/>
        </w:rPr>
        <w:t>It would not do to refute Paul; but it is quite safe to demonstrate that Luther is wrong, and is at variance with the Church.</w:t>
      </w:r>
    </w:p>
    <w:p w14:paraId="476FF30D">
      <w:pPr>
        <w:pStyle w:val="3"/>
        <w:spacing w:before="7" w:line="333" w:lineRule="auto"/>
        <w:ind w:right="102"/>
        <w:rPr>
          <w:rFonts w:hint="eastAsia"/>
        </w:rPr>
      </w:pPr>
      <w:r>
        <w:rPr>
          <w:rFonts w:hint="eastAsia"/>
        </w:rPr>
        <w:t>驳斥保罗是不行的；但证明路德是错的，并且与教会不合，是完全安全的。</w:t>
      </w:r>
    </w:p>
    <w:p w14:paraId="3FD25F8A">
      <w:pPr>
        <w:pStyle w:val="3"/>
        <w:spacing w:before="7" w:line="333" w:lineRule="auto"/>
        <w:ind w:right="102"/>
        <w:rPr>
          <w:rFonts w:hint="eastAsia"/>
        </w:rPr>
      </w:pPr>
    </w:p>
    <w:p w14:paraId="0C8F30AC">
      <w:pPr>
        <w:pStyle w:val="3"/>
        <w:spacing w:before="7" w:line="333" w:lineRule="auto"/>
        <w:ind w:right="102"/>
        <w:rPr>
          <w:rFonts w:hint="eastAsia"/>
        </w:rPr>
      </w:pPr>
      <w:r>
        <w:rPr>
          <w:rFonts w:hint="eastAsia"/>
        </w:rPr>
        <w:t>Let us then assail Luther; and leave Paul alone.</w:t>
      </w:r>
    </w:p>
    <w:p w14:paraId="36E391A2">
      <w:pPr>
        <w:pStyle w:val="3"/>
        <w:spacing w:before="7" w:line="333" w:lineRule="auto"/>
        <w:ind w:right="102"/>
        <w:rPr>
          <w:rFonts w:hint="eastAsia"/>
        </w:rPr>
      </w:pPr>
      <w:r>
        <w:rPr>
          <w:rFonts w:hint="eastAsia"/>
        </w:rPr>
        <w:t>那么，让我们攻击路德；把保罗放在一边。</w:t>
      </w:r>
    </w:p>
    <w:p w14:paraId="303F7B81">
      <w:pPr>
        <w:pStyle w:val="3"/>
        <w:spacing w:before="7" w:line="333" w:lineRule="auto"/>
        <w:ind w:right="102"/>
        <w:rPr>
          <w:rFonts w:hint="eastAsia"/>
        </w:rPr>
      </w:pPr>
    </w:p>
    <w:p w14:paraId="7237D792">
      <w:pPr>
        <w:pStyle w:val="3"/>
        <w:spacing w:before="7" w:line="333" w:lineRule="auto"/>
        <w:ind w:right="102"/>
        <w:rPr>
          <w:rFonts w:hint="eastAsia"/>
        </w:rPr>
      </w:pPr>
      <w:r>
        <w:rPr>
          <w:rFonts w:hint="eastAsia"/>
        </w:rPr>
        <w:t>Now Luther has said such things as the following:-</w:t>
      </w:r>
    </w:p>
    <w:p w14:paraId="619484D2">
      <w:pPr>
        <w:pStyle w:val="3"/>
        <w:spacing w:before="7" w:line="333" w:lineRule="auto"/>
        <w:ind w:right="102"/>
        <w:rPr>
          <w:rFonts w:hint="eastAsia"/>
        </w:rPr>
      </w:pPr>
      <w:r>
        <w:rPr>
          <w:rFonts w:hint="eastAsia"/>
        </w:rPr>
        <w:t>现在，路德说了如下的话：-</w:t>
      </w:r>
    </w:p>
    <w:p w14:paraId="2D9BBBDA">
      <w:pPr>
        <w:pStyle w:val="3"/>
        <w:spacing w:before="7" w:line="333" w:lineRule="auto"/>
        <w:ind w:right="102"/>
        <w:rPr>
          <w:rFonts w:hint="eastAsia"/>
        </w:rPr>
      </w:pPr>
    </w:p>
    <w:p w14:paraId="11D2DFF8">
      <w:pPr>
        <w:pStyle w:val="3"/>
        <w:spacing w:before="7" w:line="333" w:lineRule="auto"/>
        <w:ind w:right="102"/>
        <w:rPr>
          <w:rFonts w:hint="eastAsia"/>
        </w:rPr>
      </w:pPr>
      <w:r>
        <w:rPr>
          <w:rFonts w:hint="eastAsia"/>
        </w:rPr>
        <w:t>1.Faith without works is sufficient to salvation, and alone doth justify.</w:t>
      </w:r>
    </w:p>
    <w:p w14:paraId="26AFC8AE">
      <w:pPr>
        <w:pStyle w:val="3"/>
        <w:spacing w:before="7" w:line="333" w:lineRule="auto"/>
        <w:ind w:right="102"/>
        <w:rPr>
          <w:rFonts w:hint="eastAsia"/>
        </w:rPr>
      </w:pPr>
      <w:r>
        <w:rPr>
          <w:rFonts w:hint="eastAsia"/>
        </w:rPr>
        <w:t>1.没有行为的信心足以得救，并且唯独信心称义。</w:t>
      </w:r>
    </w:p>
    <w:p w14:paraId="40E67CDE">
      <w:pPr>
        <w:pStyle w:val="3"/>
        <w:spacing w:before="7" w:line="333" w:lineRule="auto"/>
        <w:ind w:right="102"/>
        <w:rPr>
          <w:rFonts w:hint="eastAsia"/>
        </w:rPr>
      </w:pPr>
    </w:p>
    <w:p w14:paraId="4381BE26">
      <w:pPr>
        <w:pStyle w:val="3"/>
        <w:spacing w:before="7" w:line="333" w:lineRule="auto"/>
        <w:ind w:right="102"/>
        <w:rPr>
          <w:rFonts w:hint="eastAsia"/>
        </w:rPr>
      </w:pPr>
      <w:r>
        <w:rPr>
          <w:rFonts w:hint="eastAsia"/>
        </w:rPr>
        <w:t>2.Justifying faith is a sure trust, by which one believeth that his sins are remitted for Christ's sake; and they that are justified are to believe certainly that their sins are remitted.</w:t>
      </w:r>
    </w:p>
    <w:p w14:paraId="1B995543">
      <w:pPr>
        <w:pStyle w:val="3"/>
        <w:spacing w:before="7" w:line="333" w:lineRule="auto"/>
        <w:ind w:right="102"/>
        <w:rPr>
          <w:rFonts w:hint="eastAsia"/>
        </w:rPr>
      </w:pPr>
      <w:r>
        <w:rPr>
          <w:rFonts w:hint="eastAsia"/>
        </w:rPr>
        <w:t>2.称义的信心是一种确定的信靠，人藉此相信他的罪因基督的缘故得蒙赦免；被称义的人要确信他们的罪得蒙赦免。</w:t>
      </w:r>
    </w:p>
    <w:p w14:paraId="00042EF8">
      <w:pPr>
        <w:pStyle w:val="3"/>
        <w:spacing w:before="7" w:line="333" w:lineRule="auto"/>
        <w:ind w:right="102"/>
        <w:rPr>
          <w:rFonts w:hint="eastAsia"/>
        </w:rPr>
      </w:pPr>
    </w:p>
    <w:p w14:paraId="56981A01">
      <w:pPr>
        <w:pStyle w:val="3"/>
        <w:spacing w:before="7" w:line="333" w:lineRule="auto"/>
        <w:ind w:right="102"/>
        <w:rPr>
          <w:rFonts w:hint="eastAsia"/>
        </w:rPr>
      </w:pPr>
      <w:r>
        <w:rPr>
          <w:rFonts w:hint="eastAsia"/>
        </w:rPr>
        <w:t>3.By faith only we are able to appear before God, who neither regardeth nor hath need of our works; faith only purifying us.</w:t>
      </w:r>
    </w:p>
    <w:p w14:paraId="3D4C841F">
      <w:pPr>
        <w:pStyle w:val="3"/>
        <w:spacing w:before="7" w:line="333" w:lineRule="auto"/>
        <w:ind w:right="102"/>
        <w:rPr>
          <w:rFonts w:hint="eastAsia"/>
        </w:rPr>
      </w:pPr>
      <w:r>
        <w:rPr>
          <w:rFonts w:hint="eastAsia"/>
        </w:rPr>
        <w:t>3.唯独藉着信，我们才能显在神面前，祂既不看重也不需要我们的行为；唯独信洁净我们。</w:t>
      </w:r>
    </w:p>
    <w:p w14:paraId="3A91A078">
      <w:pPr>
        <w:pStyle w:val="3"/>
        <w:spacing w:before="7" w:line="333" w:lineRule="auto"/>
        <w:ind w:right="102"/>
        <w:rPr>
          <w:rFonts w:hint="eastAsia"/>
        </w:rPr>
      </w:pPr>
    </w:p>
    <w:p w14:paraId="110363D0">
      <w:pPr>
        <w:pStyle w:val="3"/>
        <w:spacing w:before="7" w:line="333" w:lineRule="auto"/>
        <w:ind w:right="102"/>
        <w:rPr>
          <w:rFonts w:hint="eastAsia"/>
        </w:rPr>
      </w:pPr>
      <w:r>
        <w:rPr>
          <w:rFonts w:hint="eastAsia"/>
        </w:rPr>
        <w:t>4.No previous disposition is necessary to justification; neither doth faith justify because it disposeth us, but because it is a means or instrument by which the promise and grace of God are laid hold on and received.</w:t>
      </w:r>
    </w:p>
    <w:p w14:paraId="18478BA5">
      <w:pPr>
        <w:pStyle w:val="3"/>
        <w:spacing w:before="7" w:line="333" w:lineRule="auto"/>
        <w:ind w:right="102"/>
        <w:rPr>
          <w:rFonts w:hint="eastAsia"/>
        </w:rPr>
      </w:pPr>
      <w:r>
        <w:rPr>
          <w:rFonts w:hint="eastAsia"/>
        </w:rPr>
        <w:t>4.称义不需要任何先前的预备；信心称义，并非因为它使我们有倾向，而是因为它是一个工具或器皿，藉此神的应许和恩典被抓住并领受。</w:t>
      </w:r>
    </w:p>
    <w:p w14:paraId="2B8FE625">
      <w:pPr>
        <w:pStyle w:val="3"/>
        <w:spacing w:before="7" w:line="333" w:lineRule="auto"/>
        <w:ind w:right="102"/>
        <w:rPr>
          <w:rFonts w:hint="eastAsia"/>
        </w:rPr>
      </w:pPr>
    </w:p>
    <w:p w14:paraId="7DC91336">
      <w:pPr>
        <w:pStyle w:val="3"/>
        <w:spacing w:before="7" w:line="333" w:lineRule="auto"/>
        <w:ind w:right="102"/>
        <w:rPr>
          <w:rFonts w:hint="eastAsia"/>
        </w:rPr>
      </w:pPr>
      <w:r>
        <w:rPr>
          <w:rFonts w:hint="eastAsia"/>
        </w:rPr>
        <w:t>5.All the works of men, even the most sanctified, are sin.</w:t>
      </w:r>
    </w:p>
    <w:p w14:paraId="01F8D498">
      <w:pPr>
        <w:pStyle w:val="3"/>
        <w:spacing w:before="7" w:line="333" w:lineRule="auto"/>
        <w:ind w:right="102"/>
        <w:rPr>
          <w:rFonts w:hint="eastAsia"/>
        </w:rPr>
      </w:pPr>
      <w:r>
        <w:rPr>
          <w:rFonts w:hint="eastAsia"/>
        </w:rPr>
        <w:t>5.人的一切行为，即使是最圣洁的，都是罪。</w:t>
      </w:r>
    </w:p>
    <w:p w14:paraId="632E1173">
      <w:pPr>
        <w:pStyle w:val="3"/>
        <w:spacing w:before="7" w:line="333" w:lineRule="auto"/>
        <w:ind w:right="102"/>
        <w:rPr>
          <w:rFonts w:hint="eastAsia"/>
        </w:rPr>
      </w:pPr>
    </w:p>
    <w:p w14:paraId="17BF65BF">
      <w:pPr>
        <w:pStyle w:val="3"/>
        <w:spacing w:before="7" w:line="333" w:lineRule="auto"/>
        <w:ind w:right="102"/>
        <w:rPr>
          <w:rFonts w:hint="eastAsia"/>
        </w:rPr>
      </w:pPr>
      <w:r>
        <w:rPr>
          <w:rFonts w:hint="eastAsia"/>
        </w:rPr>
        <w:t>6.Though the just ought to believe that his works are sins, yet he ought to be assured that they are not imputed.</w:t>
      </w:r>
    </w:p>
    <w:p w14:paraId="5092415B">
      <w:pPr>
        <w:pStyle w:val="3"/>
        <w:spacing w:before="7" w:line="333" w:lineRule="auto"/>
        <w:ind w:right="102"/>
        <w:rPr>
          <w:rFonts w:hint="eastAsia"/>
        </w:rPr>
      </w:pPr>
      <w:r>
        <w:rPr>
          <w:rFonts w:hint="eastAsia"/>
        </w:rPr>
        <w:t>6.虽然义人应当相信他的行为是罪，但他应当确信它们不被归算。</w:t>
      </w:r>
    </w:p>
    <w:p w14:paraId="57125A0D">
      <w:pPr>
        <w:pStyle w:val="3"/>
        <w:spacing w:before="7" w:line="333" w:lineRule="auto"/>
        <w:ind w:right="102"/>
        <w:rPr>
          <w:rFonts w:hint="eastAsia"/>
        </w:rPr>
      </w:pPr>
    </w:p>
    <w:p w14:paraId="0870FF5C">
      <w:pPr>
        <w:pStyle w:val="3"/>
        <w:spacing w:before="7" w:line="333" w:lineRule="auto"/>
        <w:ind w:right="102"/>
        <w:rPr>
          <w:rFonts w:hint="eastAsia"/>
        </w:rPr>
      </w:pPr>
      <w:r>
        <w:rPr>
          <w:rFonts w:hint="eastAsia"/>
        </w:rPr>
        <w:t>7.Our righteousness is nothing but the imputation of the righteousness of Christ; and the just have need of a continual justification and imputation of the righteousness of Christ.</w:t>
      </w:r>
    </w:p>
    <w:p w14:paraId="33617CA8">
      <w:pPr>
        <w:pStyle w:val="3"/>
        <w:spacing w:before="7" w:line="333" w:lineRule="auto"/>
        <w:ind w:right="102"/>
        <w:rPr>
          <w:rFonts w:hint="eastAsia"/>
        </w:rPr>
      </w:pPr>
      <w:r>
        <w:rPr>
          <w:rFonts w:hint="eastAsia"/>
        </w:rPr>
        <w:t>7.我们的义不过是基督之义的归算；义人需要持续的称义和基督之义的归算。</w:t>
      </w:r>
    </w:p>
    <w:p w14:paraId="4FBA80A5">
      <w:pPr>
        <w:pStyle w:val="3"/>
        <w:spacing w:before="7" w:line="333" w:lineRule="auto"/>
        <w:ind w:right="102"/>
        <w:rPr>
          <w:rFonts w:hint="eastAsia"/>
        </w:rPr>
      </w:pPr>
    </w:p>
    <w:p w14:paraId="48858126">
      <w:pPr>
        <w:pStyle w:val="3"/>
        <w:spacing w:before="7" w:line="333" w:lineRule="auto"/>
        <w:ind w:right="102"/>
        <w:rPr>
          <w:rFonts w:hint="eastAsia"/>
        </w:rPr>
      </w:pPr>
      <w:r>
        <w:rPr>
          <w:rFonts w:hint="eastAsia"/>
        </w:rPr>
        <w:t>8.All the justified are received into equal grace and glory; and all Christians are equally great with the Mother of God, and as much saints as she.</w:t>
      </w:r>
    </w:p>
    <w:p w14:paraId="73C61D53">
      <w:pPr>
        <w:pStyle w:val="3"/>
        <w:spacing w:before="7" w:line="333" w:lineRule="auto"/>
        <w:ind w:right="102"/>
        <w:rPr>
          <w:rFonts w:hint="eastAsia"/>
        </w:rPr>
      </w:pPr>
      <w:r>
        <w:rPr>
          <w:rFonts w:hint="eastAsia"/>
        </w:rPr>
        <w:t>8.所有被称义的人都领受同等的恩典和荣耀；所有基督徒都与神的母亲同等伟大，并且像她一样是圣徒。</w:t>
      </w:r>
    </w:p>
    <w:p w14:paraId="619D57E0">
      <w:pPr>
        <w:pStyle w:val="3"/>
        <w:spacing w:before="7" w:line="333" w:lineRule="auto"/>
        <w:ind w:right="102"/>
        <w:rPr>
          <w:rFonts w:hint="eastAsia"/>
        </w:rPr>
      </w:pPr>
    </w:p>
    <w:p w14:paraId="5D433C1A">
      <w:pPr>
        <w:pStyle w:val="3"/>
        <w:spacing w:before="7" w:line="333" w:lineRule="auto"/>
        <w:ind w:right="102"/>
        <w:rPr>
          <w:rFonts w:hint="eastAsia"/>
        </w:rPr>
      </w:pPr>
      <w:r>
        <w:rPr>
          <w:rFonts w:hint="eastAsia"/>
        </w:rPr>
        <w:t>These were some of Luther's propositions which required to be confuted.</w:t>
      </w:r>
    </w:p>
    <w:p w14:paraId="79568C91">
      <w:pPr>
        <w:pStyle w:val="3"/>
        <w:spacing w:before="7" w:line="333" w:lineRule="auto"/>
        <w:ind w:right="102"/>
        <w:rPr>
          <w:rFonts w:hint="eastAsia"/>
        </w:rPr>
      </w:pPr>
      <w:r>
        <w:rPr>
          <w:rFonts w:hint="eastAsia"/>
        </w:rPr>
        <w:t>这些是路德的一些需要被驳斥的命题。</w:t>
      </w:r>
    </w:p>
    <w:p w14:paraId="5033FA7C">
      <w:pPr>
        <w:pStyle w:val="3"/>
        <w:spacing w:before="7" w:line="333" w:lineRule="auto"/>
        <w:ind w:right="102"/>
        <w:rPr>
          <w:rFonts w:hint="eastAsia"/>
        </w:rPr>
      </w:pPr>
    </w:p>
    <w:p w14:paraId="75E5E7B4">
      <w:pPr>
        <w:pStyle w:val="3"/>
        <w:spacing w:before="7" w:line="333" w:lineRule="auto"/>
        <w:ind w:right="102"/>
        <w:rPr>
          <w:rFonts w:hint="eastAsia"/>
        </w:rPr>
      </w:pPr>
      <w:r>
        <w:rPr>
          <w:rFonts w:hint="eastAsia"/>
        </w:rPr>
        <w:t>That they looked wonderfully like the doctrines of the Apostle Paul, only made the confutation more necessary.</w:t>
      </w:r>
    </w:p>
    <w:p w14:paraId="3260AE5E">
      <w:pPr>
        <w:pStyle w:val="3"/>
        <w:spacing w:before="7" w:line="333" w:lineRule="auto"/>
        <w:ind w:right="102"/>
        <w:rPr>
          <w:rFonts w:hint="eastAsia"/>
        </w:rPr>
      </w:pPr>
      <w:r>
        <w:rPr>
          <w:rFonts w:hint="eastAsia"/>
        </w:rPr>
        <w:t>它们看起来非常像使徒保罗的教义，这只使得驳斥变得更加必要。</w:t>
      </w:r>
    </w:p>
    <w:p w14:paraId="12EB63F2">
      <w:pPr>
        <w:pStyle w:val="3"/>
        <w:spacing w:before="7" w:line="333" w:lineRule="auto"/>
        <w:ind w:right="102"/>
        <w:rPr>
          <w:rFonts w:hint="eastAsia"/>
        </w:rPr>
      </w:pPr>
    </w:p>
    <w:p w14:paraId="5835B6C9">
      <w:pPr>
        <w:pStyle w:val="3"/>
        <w:spacing w:before="7" w:line="333" w:lineRule="auto"/>
        <w:ind w:right="102"/>
        <w:rPr>
          <w:rFonts w:hint="eastAsia"/>
        </w:rPr>
      </w:pPr>
      <w:r>
        <w:rPr>
          <w:rFonts w:hint="eastAsia"/>
        </w:rPr>
        <w:t>That "faith justifies," the bishops said, we must admit, because the apostle has said so; but as to what faith is, and how it justifies, is hard to say.</w:t>
      </w:r>
    </w:p>
    <w:p w14:paraId="24E4B9DF">
      <w:pPr>
        <w:pStyle w:val="3"/>
        <w:spacing w:before="7" w:line="333" w:lineRule="auto"/>
        <w:ind w:right="102"/>
        <w:rPr>
          <w:rFonts w:hint="eastAsia"/>
        </w:rPr>
      </w:pPr>
      <w:r>
        <w:rPr>
          <w:rFonts w:hint="eastAsia"/>
        </w:rPr>
        <w:t>主教们说，我们必须承认“信心称义”，因为使徒这样说了；但至于信心是什么，以及它如何称义，却很难说。</w:t>
      </w:r>
    </w:p>
    <w:p w14:paraId="5D17FB90">
      <w:pPr>
        <w:pStyle w:val="3"/>
        <w:spacing w:before="7" w:line="333" w:lineRule="auto"/>
        <w:ind w:right="102"/>
        <w:rPr>
          <w:rFonts w:hint="eastAsia"/>
        </w:rPr>
      </w:pPr>
    </w:p>
    <w:p w14:paraId="31F8C080">
      <w:pPr>
        <w:pStyle w:val="3"/>
        <w:spacing w:before="7" w:line="333" w:lineRule="auto"/>
        <w:ind w:right="102"/>
        <w:rPr>
          <w:rFonts w:hint="eastAsia"/>
        </w:rPr>
      </w:pPr>
      <w:r>
        <w:rPr>
          <w:rFonts w:hint="eastAsia"/>
        </w:rPr>
        <w:t>Faith has many meanings (some said nine, others fifteen; some modern Protestants have said the same); and then, even admitting that faith justifies, it cannot do so without good dispositions, without penance, without religious performances, without sacraments.</w:t>
      </w:r>
    </w:p>
    <w:p w14:paraId="1C453D8D">
      <w:pPr>
        <w:pStyle w:val="3"/>
        <w:spacing w:before="7" w:line="333" w:lineRule="auto"/>
        <w:ind w:right="102"/>
        <w:rPr>
          <w:rFonts w:hint="eastAsia"/>
        </w:rPr>
      </w:pPr>
      <w:r>
        <w:rPr>
          <w:rFonts w:hint="eastAsia"/>
        </w:rPr>
        <w:t>信心有许多含义（有人说九种，有人说十五种；一些现代新教徒也说过同样的话）；并且，即使承认信心称义，它也不能没有良好的倾向、没有补赎、没有宗教仪式、没有圣礼而如此行。</w:t>
      </w:r>
    </w:p>
    <w:p w14:paraId="5A4DDDBF">
      <w:pPr>
        <w:pStyle w:val="3"/>
        <w:spacing w:before="7" w:line="333" w:lineRule="auto"/>
        <w:ind w:right="102"/>
        <w:rPr>
          <w:rFonts w:hint="eastAsia"/>
        </w:rPr>
      </w:pPr>
    </w:p>
    <w:p w14:paraId="0B4A59AD">
      <w:pPr>
        <w:pStyle w:val="3"/>
        <w:spacing w:before="7" w:line="333" w:lineRule="auto"/>
        <w:ind w:right="102"/>
        <w:rPr>
          <w:rFonts w:hint="eastAsia"/>
        </w:rPr>
      </w:pPr>
      <w:r>
        <w:rPr>
          <w:rFonts w:hint="eastAsia"/>
        </w:rPr>
        <w:t>By introducing all these ingredients into faith, they easily turned it into a work; or by placing them on the same level with faith, they nullified (without positively denying) justification by faith.</w:t>
      </w:r>
    </w:p>
    <w:p w14:paraId="4DA6C612">
      <w:pPr>
        <w:pStyle w:val="3"/>
        <w:spacing w:before="7" w:line="333" w:lineRule="auto"/>
        <w:ind w:right="102"/>
        <w:rPr>
          <w:rFonts w:hint="eastAsia"/>
        </w:rPr>
      </w:pPr>
      <w:r>
        <w:rPr>
          <w:rFonts w:hint="eastAsia"/>
        </w:rPr>
        <w:t>藉着将所有这些成分引入信心，他们轻易地将它变成了一种行为；或者藉着将它们与信心置于同等地位，他们（在没有明确否认的情况下）废除了因信称义。</w:t>
      </w:r>
    </w:p>
    <w:p w14:paraId="2854CF04">
      <w:pPr>
        <w:pStyle w:val="3"/>
        <w:spacing w:before="7" w:line="333" w:lineRule="auto"/>
        <w:ind w:right="102"/>
        <w:rPr>
          <w:rFonts w:hint="eastAsia"/>
        </w:rPr>
      </w:pPr>
    </w:p>
    <w:p w14:paraId="2D25131F">
      <w:pPr>
        <w:pStyle w:val="3"/>
        <w:spacing w:before="7" w:line="333" w:lineRule="auto"/>
        <w:ind w:right="102"/>
        <w:rPr>
          <w:rFonts w:hint="eastAsia"/>
        </w:rPr>
      </w:pPr>
      <w:r>
        <w:rPr>
          <w:rFonts w:hint="eastAsia"/>
        </w:rPr>
        <w:t>Ingenious men!</w:t>
      </w:r>
    </w:p>
    <w:p w14:paraId="3DC0DBFB">
      <w:pPr>
        <w:pStyle w:val="3"/>
        <w:spacing w:before="7" w:line="333" w:lineRule="auto"/>
        <w:ind w:right="102"/>
        <w:rPr>
          <w:rFonts w:hint="eastAsia"/>
        </w:rPr>
      </w:pPr>
      <w:r>
        <w:rPr>
          <w:rFonts w:hint="eastAsia"/>
        </w:rPr>
        <w:t xml:space="preserve"> ingenious men!</w:t>
      </w:r>
    </w:p>
    <w:p w14:paraId="15DAC4B0">
      <w:pPr>
        <w:pStyle w:val="3"/>
        <w:spacing w:before="7" w:line="333" w:lineRule="auto"/>
        <w:ind w:right="102"/>
        <w:rPr>
          <w:rFonts w:hint="eastAsia"/>
        </w:rPr>
      </w:pPr>
    </w:p>
    <w:p w14:paraId="53F785D2">
      <w:pPr>
        <w:pStyle w:val="3"/>
        <w:spacing w:before="7" w:line="333" w:lineRule="auto"/>
        <w:ind w:right="102"/>
        <w:rPr>
          <w:rFonts w:hint="eastAsia"/>
        </w:rPr>
      </w:pPr>
      <w:r>
        <w:rPr>
          <w:rFonts w:hint="eastAsia"/>
        </w:rPr>
        <w:t>Thus to overthrow the truth, while professing to admit and explain it.</w:t>
      </w:r>
    </w:p>
    <w:p w14:paraId="67C2383A">
      <w:pPr>
        <w:pStyle w:val="3"/>
        <w:spacing w:before="7" w:line="333" w:lineRule="auto"/>
        <w:ind w:right="102"/>
        <w:rPr>
          <w:rFonts w:hint="eastAsia"/>
        </w:rPr>
      </w:pPr>
      <w:r>
        <w:rPr>
          <w:rFonts w:hint="eastAsia"/>
        </w:rPr>
        <w:t>如此颠覆真理，同时又声称承认并解释它。</w:t>
      </w:r>
    </w:p>
    <w:p w14:paraId="79A8F077">
      <w:pPr>
        <w:pStyle w:val="3"/>
        <w:spacing w:before="7" w:line="333" w:lineRule="auto"/>
        <w:ind w:right="102"/>
        <w:rPr>
          <w:rFonts w:hint="eastAsia"/>
        </w:rPr>
      </w:pPr>
    </w:p>
    <w:p w14:paraId="4B0BD5EF">
      <w:pPr>
        <w:pStyle w:val="3"/>
        <w:spacing w:before="7" w:line="333" w:lineRule="auto"/>
        <w:ind w:right="102"/>
        <w:rPr>
          <w:rFonts w:hint="eastAsia"/>
        </w:rPr>
      </w:pPr>
      <w:r>
        <w:rPr>
          <w:rFonts w:hint="eastAsia"/>
        </w:rPr>
        <w:t>In this ingenious perversity they have had many successors, and that in churches which rejected Rome and its Council.</w:t>
      </w:r>
    </w:p>
    <w:p w14:paraId="5FFA2D49">
      <w:pPr>
        <w:pStyle w:val="3"/>
        <w:spacing w:before="7" w:line="333" w:lineRule="auto"/>
        <w:ind w:right="102"/>
        <w:rPr>
          <w:rFonts w:hint="eastAsia"/>
        </w:rPr>
      </w:pPr>
      <w:r>
        <w:rPr>
          <w:rFonts w:hint="eastAsia"/>
        </w:rPr>
        <w:t>在这种巧妙的悖谬中，他们有许多继承者，并且是在那些拒绝罗马及其会议的教会中。</w:t>
      </w:r>
    </w:p>
    <w:p w14:paraId="5769E0A8">
      <w:pPr>
        <w:pStyle w:val="3"/>
        <w:spacing w:before="7" w:line="333" w:lineRule="auto"/>
        <w:ind w:right="102"/>
        <w:rPr>
          <w:rFonts w:hint="eastAsia"/>
        </w:rPr>
      </w:pPr>
    </w:p>
    <w:p w14:paraId="2AA43503">
      <w:pPr>
        <w:pStyle w:val="3"/>
        <w:spacing w:before="7" w:line="333" w:lineRule="auto"/>
        <w:ind w:right="102"/>
        <w:rPr>
          <w:rFonts w:hint="eastAsia"/>
        </w:rPr>
      </w:pPr>
      <w:r>
        <w:rPr>
          <w:rFonts w:hint="eastAsia"/>
        </w:rPr>
        <w:t>"Christ crucified" is the burden of the message which God has sent to man.</w:t>
      </w:r>
    </w:p>
    <w:p w14:paraId="7DE63779">
      <w:pPr>
        <w:pStyle w:val="3"/>
        <w:spacing w:before="7" w:line="333" w:lineRule="auto"/>
        <w:ind w:right="102"/>
        <w:rPr>
          <w:rFonts w:hint="eastAsia"/>
        </w:rPr>
      </w:pPr>
      <w:r>
        <w:rPr>
          <w:rFonts w:hint="eastAsia"/>
        </w:rPr>
        <w:t>“被钉十字架的基督”是神差遣给人信息的核心。</w:t>
      </w:r>
    </w:p>
    <w:p w14:paraId="5A2C8921">
      <w:pPr>
        <w:pStyle w:val="3"/>
        <w:spacing w:before="7" w:line="333" w:lineRule="auto"/>
        <w:ind w:right="102"/>
        <w:rPr>
          <w:rFonts w:hint="eastAsia"/>
        </w:rPr>
      </w:pPr>
    </w:p>
    <w:p w14:paraId="1BE3B121">
      <w:pPr>
        <w:pStyle w:val="3"/>
        <w:spacing w:before="7" w:line="333" w:lineRule="auto"/>
        <w:ind w:right="102"/>
        <w:rPr>
          <w:rFonts w:hint="eastAsia"/>
        </w:rPr>
      </w:pPr>
      <w:r>
        <w:rPr>
          <w:rFonts w:hint="eastAsia"/>
        </w:rPr>
        <w:t>"Christ died for our sins, according to the Scriptures."</w:t>
      </w:r>
    </w:p>
    <w:p w14:paraId="0B9AC7AA">
      <w:pPr>
        <w:pStyle w:val="3"/>
        <w:spacing w:before="7" w:line="333" w:lineRule="auto"/>
        <w:ind w:right="102"/>
        <w:rPr>
          <w:rFonts w:hint="eastAsia"/>
        </w:rPr>
      </w:pPr>
      <w:r>
        <w:rPr>
          <w:rFonts w:hint="eastAsia"/>
        </w:rPr>
        <w:t>“基督照圣经所说，为我们的罪死了。”</w:t>
      </w:r>
    </w:p>
    <w:p w14:paraId="5DD4AAF7">
      <w:pPr>
        <w:pStyle w:val="3"/>
        <w:spacing w:before="7" w:line="333" w:lineRule="auto"/>
        <w:ind w:right="102"/>
        <w:rPr>
          <w:rFonts w:hint="eastAsia"/>
        </w:rPr>
      </w:pPr>
    </w:p>
    <w:p w14:paraId="5909FD0B">
      <w:pPr>
        <w:pStyle w:val="3"/>
        <w:spacing w:before="7" w:line="333" w:lineRule="auto"/>
        <w:ind w:right="102"/>
        <w:rPr>
          <w:rFonts w:hint="eastAsia"/>
        </w:rPr>
      </w:pPr>
      <w:r>
        <w:rPr>
          <w:rFonts w:hint="eastAsia"/>
        </w:rPr>
        <w:t>The reception of this gospel is eternal life; the non-reception or rejection of it is everlasting death.</w:t>
      </w:r>
    </w:p>
    <w:p w14:paraId="00A4412D">
      <w:pPr>
        <w:pStyle w:val="3"/>
        <w:spacing w:before="7" w:line="333" w:lineRule="auto"/>
        <w:ind w:right="102"/>
        <w:rPr>
          <w:rFonts w:hint="eastAsia"/>
        </w:rPr>
      </w:pPr>
      <w:r>
        <w:rPr>
          <w:rFonts w:hint="eastAsia"/>
        </w:rPr>
        <w:t>接受这福音就是永生；不接受或拒绝它就是永死。</w:t>
      </w:r>
    </w:p>
    <w:p w14:paraId="26A4F11A">
      <w:pPr>
        <w:pStyle w:val="3"/>
        <w:spacing w:before="7" w:line="333" w:lineRule="auto"/>
        <w:ind w:right="102"/>
        <w:rPr>
          <w:rFonts w:hint="eastAsia"/>
        </w:rPr>
      </w:pPr>
    </w:p>
    <w:p w14:paraId="0BC9E78D">
      <w:pPr>
        <w:pStyle w:val="3"/>
        <w:spacing w:before="7" w:line="333" w:lineRule="auto"/>
        <w:ind w:right="102"/>
        <w:rPr>
          <w:rFonts w:hint="eastAsia"/>
        </w:rPr>
      </w:pPr>
      <w:r>
        <w:rPr>
          <w:rFonts w:hint="eastAsia"/>
        </w:rPr>
        <w:t>"This is the record, that God hath given to us eternal life, and this life is in His Son."</w:t>
      </w:r>
    </w:p>
    <w:p w14:paraId="6E3BAB56">
      <w:pPr>
        <w:pStyle w:val="3"/>
        <w:spacing w:before="7" w:line="333" w:lineRule="auto"/>
        <w:ind w:right="102"/>
        <w:rPr>
          <w:rFonts w:hint="eastAsia"/>
        </w:rPr>
      </w:pPr>
      <w:r>
        <w:rPr>
          <w:rFonts w:hint="eastAsia"/>
        </w:rPr>
        <w:t>“这见证就是神赐给我们永生，这永生也是在祂儿子里面。”</w:t>
      </w:r>
    </w:p>
    <w:p w14:paraId="39C1E667">
      <w:pPr>
        <w:pStyle w:val="3"/>
        <w:spacing w:before="7" w:line="333" w:lineRule="auto"/>
        <w:ind w:right="102"/>
        <w:rPr>
          <w:rFonts w:hint="eastAsia"/>
        </w:rPr>
      </w:pPr>
    </w:p>
    <w:p w14:paraId="56D60346">
      <w:pPr>
        <w:pStyle w:val="3"/>
        <w:spacing w:before="7" w:line="333" w:lineRule="auto"/>
        <w:ind w:right="102"/>
        <w:rPr>
          <w:rFonts w:hint="eastAsia"/>
        </w:rPr>
      </w:pPr>
      <w:r>
        <w:rPr>
          <w:rFonts w:hint="eastAsia"/>
        </w:rPr>
        <w:t>The belief of the gospel saves; the belief of the promise annexed to that gospel makes us sure of this salvation personally.</w:t>
      </w:r>
    </w:p>
    <w:p w14:paraId="2DBBE2FC">
      <w:pPr>
        <w:pStyle w:val="3"/>
        <w:spacing w:before="7" w:line="333" w:lineRule="auto"/>
        <w:ind w:right="102"/>
        <w:rPr>
          <w:rFonts w:hint="eastAsia"/>
        </w:rPr>
      </w:pPr>
      <w:r>
        <w:rPr>
          <w:rFonts w:hint="eastAsia"/>
        </w:rPr>
        <w:t>相信福音拯救人；相信那附于福音的应许，使我们个人确信这救恩。</w:t>
      </w:r>
    </w:p>
    <w:p w14:paraId="07D6734C">
      <w:pPr>
        <w:pStyle w:val="3"/>
        <w:spacing w:before="7" w:line="333" w:lineRule="auto"/>
        <w:ind w:right="102"/>
        <w:rPr>
          <w:rFonts w:hint="eastAsia"/>
        </w:rPr>
      </w:pPr>
    </w:p>
    <w:p w14:paraId="0943310D">
      <w:pPr>
        <w:pStyle w:val="3"/>
        <w:spacing w:before="7" w:line="333" w:lineRule="auto"/>
        <w:ind w:right="102"/>
        <w:rPr>
          <w:rFonts w:hint="eastAsia"/>
        </w:rPr>
      </w:pPr>
      <w:r>
        <w:rPr>
          <w:rFonts w:hint="eastAsia"/>
        </w:rPr>
        <w:t>It is not the belief of our belief that assures us of pardon, and gives us a good conscience towards God; but our belief of what God has promised to every one who believes His Gospel, -that is eternal life.</w:t>
      </w:r>
    </w:p>
    <w:p w14:paraId="7C363EBB">
      <w:pPr>
        <w:pStyle w:val="3"/>
        <w:spacing w:before="7" w:line="333" w:lineRule="auto"/>
        <w:ind w:right="102"/>
        <w:rPr>
          <w:rFonts w:hint="eastAsia"/>
        </w:rPr>
      </w:pPr>
      <w:r>
        <w:rPr>
          <w:rFonts w:hint="eastAsia"/>
        </w:rPr>
        <w:t>并非相信我们的相信使我们确信赦免，并给我们一个在神面前无亏的良心；而是我们相信神对每一个相信祂福音的人所应许的——那就是永生。</w:t>
      </w:r>
    </w:p>
    <w:p w14:paraId="65C2F384">
      <w:pPr>
        <w:pStyle w:val="3"/>
        <w:spacing w:before="7" w:line="333" w:lineRule="auto"/>
        <w:ind w:right="102"/>
        <w:rPr>
          <w:rFonts w:hint="eastAsia"/>
        </w:rPr>
      </w:pPr>
    </w:p>
    <w:p w14:paraId="10E4D126">
      <w:pPr>
        <w:pStyle w:val="3"/>
        <w:spacing w:before="7" w:line="333" w:lineRule="auto"/>
        <w:ind w:right="102"/>
        <w:rPr>
          <w:rFonts w:hint="eastAsia"/>
        </w:rPr>
      </w:pPr>
      <w:r>
        <w:rPr>
          <w:rFonts w:hint="eastAsia"/>
        </w:rPr>
        <w:t>"Believe in the Lord Jesus Christ, and THOU SHALT BE SAVED."</w:t>
      </w:r>
    </w:p>
    <w:p w14:paraId="7B1FA673">
      <w:pPr>
        <w:pStyle w:val="3"/>
        <w:spacing w:before="7" w:line="333" w:lineRule="auto"/>
        <w:ind w:right="102"/>
        <w:rPr>
          <w:rFonts w:hint="eastAsia"/>
        </w:rPr>
      </w:pPr>
      <w:r>
        <w:rPr>
          <w:rFonts w:hint="eastAsia"/>
        </w:rPr>
        <w:t>“当信主耶稣，你必得救。”</w:t>
      </w:r>
    </w:p>
    <w:p w14:paraId="5B35C6F3">
      <w:pPr>
        <w:pStyle w:val="3"/>
        <w:spacing w:before="7" w:line="333" w:lineRule="auto"/>
        <w:ind w:right="102"/>
        <w:rPr>
          <w:rFonts w:hint="eastAsia"/>
        </w:rPr>
      </w:pPr>
    </w:p>
    <w:p w14:paraId="6A83B6D5">
      <w:pPr>
        <w:pStyle w:val="3"/>
        <w:spacing w:before="7" w:line="333" w:lineRule="auto"/>
        <w:ind w:right="102"/>
        <w:rPr>
          <w:rFonts w:hint="eastAsia"/>
        </w:rPr>
      </w:pPr>
      <w:r>
        <w:rPr>
          <w:rFonts w:hint="eastAsia"/>
        </w:rPr>
        <w:t>What is God to me?</w:t>
      </w:r>
    </w:p>
    <w:p w14:paraId="7DE5BC69">
      <w:pPr>
        <w:pStyle w:val="3"/>
        <w:spacing w:before="7" w:line="333" w:lineRule="auto"/>
        <w:ind w:right="102"/>
        <w:rPr>
          <w:rFonts w:hint="eastAsia"/>
        </w:rPr>
      </w:pPr>
      <w:r>
        <w:rPr>
          <w:rFonts w:hint="eastAsia"/>
        </w:rPr>
        <w:t>神对我而言是什么？</w:t>
      </w:r>
    </w:p>
    <w:p w14:paraId="4CA30F4B">
      <w:pPr>
        <w:pStyle w:val="3"/>
        <w:spacing w:before="7" w:line="333" w:lineRule="auto"/>
        <w:ind w:right="102"/>
        <w:rPr>
          <w:rFonts w:hint="eastAsia"/>
        </w:rPr>
      </w:pPr>
    </w:p>
    <w:p w14:paraId="5E199D0E">
      <w:pPr>
        <w:pStyle w:val="3"/>
        <w:spacing w:before="7" w:line="333" w:lineRule="auto"/>
        <w:ind w:right="102"/>
        <w:rPr>
          <w:rFonts w:hint="eastAsia"/>
        </w:rPr>
      </w:pPr>
      <w:r>
        <w:rPr>
          <w:rFonts w:hint="eastAsia"/>
        </w:rPr>
        <w:t>This is the first question that rises up to an inquiring soul.</w:t>
      </w:r>
    </w:p>
    <w:p w14:paraId="44C44EFC">
      <w:pPr>
        <w:pStyle w:val="3"/>
        <w:spacing w:before="7" w:line="333" w:lineRule="auto"/>
        <w:ind w:right="102"/>
        <w:rPr>
          <w:rFonts w:hint="eastAsia"/>
        </w:rPr>
      </w:pPr>
      <w:r>
        <w:rPr>
          <w:rFonts w:hint="eastAsia"/>
        </w:rPr>
        <w:t>这是一个寻求的灵魂所升起的第一个问题。</w:t>
      </w:r>
    </w:p>
    <w:p w14:paraId="0C985781">
      <w:pPr>
        <w:pStyle w:val="3"/>
        <w:spacing w:before="7" w:line="333" w:lineRule="auto"/>
        <w:ind w:right="102"/>
        <w:rPr>
          <w:rFonts w:hint="eastAsia"/>
        </w:rPr>
      </w:pPr>
    </w:p>
    <w:p w14:paraId="7DC55D93">
      <w:pPr>
        <w:pStyle w:val="3"/>
        <w:spacing w:before="7" w:line="333" w:lineRule="auto"/>
        <w:ind w:right="102"/>
        <w:rPr>
          <w:rFonts w:hint="eastAsia"/>
        </w:rPr>
      </w:pPr>
      <w:r>
        <w:rPr>
          <w:rFonts w:hint="eastAsia"/>
        </w:rPr>
        <w:t>And the second is like unto it,-What am I to God?</w:t>
      </w:r>
    </w:p>
    <w:p w14:paraId="2AB22F70">
      <w:pPr>
        <w:pStyle w:val="3"/>
        <w:spacing w:before="7" w:line="333" w:lineRule="auto"/>
        <w:ind w:right="102"/>
        <w:rPr>
          <w:rFonts w:hint="eastAsia"/>
        </w:rPr>
      </w:pPr>
      <w:r>
        <w:rPr>
          <w:rFonts w:hint="eastAsia"/>
        </w:rPr>
        <w:t>第二个也与此相似——我对神而言是什么？</w:t>
      </w:r>
    </w:p>
    <w:p w14:paraId="7BF4C22C">
      <w:pPr>
        <w:pStyle w:val="3"/>
        <w:spacing w:before="7" w:line="333" w:lineRule="auto"/>
        <w:ind w:right="102"/>
        <w:rPr>
          <w:rFonts w:hint="eastAsia"/>
        </w:rPr>
      </w:pPr>
    </w:p>
    <w:p w14:paraId="594A701A">
      <w:pPr>
        <w:pStyle w:val="3"/>
        <w:spacing w:before="7" w:line="333" w:lineRule="auto"/>
        <w:ind w:right="102"/>
        <w:rPr>
          <w:rFonts w:hint="eastAsia"/>
        </w:rPr>
      </w:pPr>
      <w:r>
        <w:rPr>
          <w:rFonts w:hint="eastAsia"/>
        </w:rPr>
        <w:t>On these two questions hang all religion, as well as all joy and life to the immortal spirit.</w:t>
      </w:r>
    </w:p>
    <w:p w14:paraId="3E6D38A7">
      <w:pPr>
        <w:pStyle w:val="3"/>
        <w:spacing w:before="7" w:line="333" w:lineRule="auto"/>
        <w:ind w:right="102"/>
        <w:rPr>
          <w:rFonts w:hint="eastAsia"/>
        </w:rPr>
      </w:pPr>
      <w:r>
        <w:rPr>
          <w:rFonts w:hint="eastAsia"/>
        </w:rPr>
        <w:t>所有宗教，以及不朽之灵的所有喜乐和生命，都系于这两个问题。</w:t>
      </w:r>
    </w:p>
    <w:p w14:paraId="1FB31007">
      <w:pPr>
        <w:pStyle w:val="3"/>
        <w:spacing w:before="7" w:line="333" w:lineRule="auto"/>
        <w:ind w:right="102"/>
        <w:rPr>
          <w:rFonts w:hint="eastAsia"/>
        </w:rPr>
      </w:pPr>
    </w:p>
    <w:p w14:paraId="7A843A79">
      <w:pPr>
        <w:pStyle w:val="3"/>
        <w:spacing w:before="7" w:line="333" w:lineRule="auto"/>
        <w:ind w:right="102"/>
        <w:rPr>
          <w:rFonts w:hint="eastAsia"/>
        </w:rPr>
      </w:pPr>
      <w:r>
        <w:rPr>
          <w:rFonts w:hint="eastAsia"/>
        </w:rPr>
        <w:t>If God is for me, and I am for God, all is well.</w:t>
      </w:r>
    </w:p>
    <w:p w14:paraId="328A0F02">
      <w:pPr>
        <w:pStyle w:val="3"/>
        <w:spacing w:before="7" w:line="333" w:lineRule="auto"/>
        <w:ind w:right="102"/>
        <w:rPr>
          <w:rFonts w:hint="eastAsia"/>
        </w:rPr>
      </w:pPr>
      <w:r>
        <w:rPr>
          <w:rFonts w:hint="eastAsia"/>
        </w:rPr>
        <w:t>如果神帮助我，我也为神，一切都好。</w:t>
      </w:r>
    </w:p>
    <w:p w14:paraId="2070FD35">
      <w:pPr>
        <w:pStyle w:val="3"/>
        <w:spacing w:before="7" w:line="333" w:lineRule="auto"/>
        <w:ind w:right="102"/>
        <w:rPr>
          <w:rFonts w:hint="eastAsia"/>
        </w:rPr>
      </w:pPr>
    </w:p>
    <w:p w14:paraId="2758BD57">
      <w:pPr>
        <w:pStyle w:val="3"/>
        <w:spacing w:before="7" w:line="333" w:lineRule="auto"/>
        <w:ind w:right="102"/>
        <w:rPr>
          <w:rFonts w:hint="eastAsia"/>
        </w:rPr>
      </w:pPr>
      <w:r>
        <w:rPr>
          <w:rFonts w:hint="eastAsia"/>
        </w:rPr>
        <w:t>If God is not for me, and if I am not for God, all is ill (Rom 8:31).</w:t>
      </w:r>
    </w:p>
    <w:p w14:paraId="16799374">
      <w:pPr>
        <w:pStyle w:val="3"/>
        <w:spacing w:before="7" w:line="333" w:lineRule="auto"/>
        <w:ind w:right="102"/>
        <w:rPr>
          <w:rFonts w:hint="eastAsia"/>
        </w:rPr>
      </w:pPr>
      <w:r>
        <w:rPr>
          <w:rFonts w:hint="eastAsia"/>
        </w:rPr>
        <w:t>如果神不帮助我，我也不为神，一切都不好（罗 8:31）。</w:t>
      </w:r>
    </w:p>
    <w:p w14:paraId="2BEB6C2B">
      <w:pPr>
        <w:pStyle w:val="3"/>
        <w:spacing w:before="7" w:line="333" w:lineRule="auto"/>
        <w:ind w:right="102"/>
        <w:rPr>
          <w:rFonts w:hint="eastAsia"/>
        </w:rPr>
      </w:pPr>
    </w:p>
    <w:p w14:paraId="0DFDF805">
      <w:pPr>
        <w:pStyle w:val="3"/>
        <w:spacing w:before="7" w:line="333" w:lineRule="auto"/>
        <w:ind w:right="102"/>
        <w:rPr>
          <w:rFonts w:hint="eastAsia"/>
        </w:rPr>
      </w:pPr>
      <w:r>
        <w:rPr>
          <w:rFonts w:hint="eastAsia"/>
        </w:rPr>
        <w:t>If He takes my side, and if I take His, there is nothing to fear, either in this world or in that which is to come.</w:t>
      </w:r>
    </w:p>
    <w:p w14:paraId="4575173E">
      <w:pPr>
        <w:pStyle w:val="3"/>
        <w:spacing w:before="7" w:line="333" w:lineRule="auto"/>
        <w:ind w:right="102"/>
        <w:rPr>
          <w:rFonts w:hint="eastAsia"/>
        </w:rPr>
      </w:pPr>
      <w:r>
        <w:rPr>
          <w:rFonts w:hint="eastAsia"/>
        </w:rPr>
        <w:t>如果祂站在我这边，我也站在祂那边，无论今世还是来世，都无所畏惧。</w:t>
      </w:r>
    </w:p>
    <w:p w14:paraId="4D77630A">
      <w:pPr>
        <w:pStyle w:val="3"/>
        <w:spacing w:before="7" w:line="333" w:lineRule="auto"/>
        <w:ind w:right="102"/>
        <w:rPr>
          <w:rFonts w:hint="eastAsia"/>
        </w:rPr>
      </w:pPr>
    </w:p>
    <w:p w14:paraId="3F24A0B8">
      <w:pPr>
        <w:pStyle w:val="3"/>
        <w:spacing w:before="7" w:line="333" w:lineRule="auto"/>
        <w:ind w:right="102"/>
        <w:rPr>
          <w:rFonts w:hint="eastAsia"/>
        </w:rPr>
      </w:pPr>
      <w:r>
        <w:rPr>
          <w:rFonts w:hint="eastAsia"/>
        </w:rPr>
        <w:t>If He is not on my side, and if I am not on His, then what can I do but fear?</w:t>
      </w:r>
    </w:p>
    <w:p w14:paraId="6B094258">
      <w:pPr>
        <w:pStyle w:val="3"/>
        <w:spacing w:before="7" w:line="333" w:lineRule="auto"/>
        <w:ind w:right="102"/>
        <w:rPr>
          <w:rFonts w:hint="eastAsia"/>
        </w:rPr>
      </w:pPr>
      <w:r>
        <w:rPr>
          <w:rFonts w:hint="eastAsia"/>
        </w:rPr>
        <w:t>如果祂不站在我这边，我也不站在祂那边，那么我除了恐惧还能做什么呢？</w:t>
      </w:r>
    </w:p>
    <w:p w14:paraId="60C20847">
      <w:pPr>
        <w:pStyle w:val="3"/>
        <w:spacing w:before="7" w:line="333" w:lineRule="auto"/>
        <w:ind w:right="102"/>
        <w:rPr>
          <w:rFonts w:hint="eastAsia"/>
        </w:rPr>
      </w:pPr>
    </w:p>
    <w:p w14:paraId="27719667">
      <w:pPr>
        <w:pStyle w:val="3"/>
        <w:spacing w:before="7" w:line="333" w:lineRule="auto"/>
        <w:ind w:right="102"/>
        <w:rPr>
          <w:rFonts w:hint="eastAsia"/>
        </w:rPr>
      </w:pPr>
      <w:r>
        <w:rPr>
          <w:rFonts w:hint="eastAsia"/>
        </w:rPr>
        <w:t>Terror in such a case must be as natural and inevitable as in a burning house or a sinking vessel.</w:t>
      </w:r>
    </w:p>
    <w:p w14:paraId="402CCF12">
      <w:pPr>
        <w:pStyle w:val="3"/>
        <w:spacing w:before="7" w:line="333" w:lineRule="auto"/>
        <w:ind w:right="102"/>
        <w:rPr>
          <w:rFonts w:hint="eastAsia"/>
        </w:rPr>
      </w:pPr>
      <w:r>
        <w:rPr>
          <w:rFonts w:hint="eastAsia"/>
        </w:rPr>
        <w:t>在这种情况下，恐惧必定如同在燃烧的房屋或下沉的船只中一样，是自然而不可避免的。</w:t>
      </w:r>
    </w:p>
    <w:p w14:paraId="37AD7008">
      <w:pPr>
        <w:pStyle w:val="3"/>
        <w:spacing w:before="7" w:line="333" w:lineRule="auto"/>
        <w:ind w:right="102"/>
        <w:rPr>
          <w:rFonts w:hint="eastAsia"/>
        </w:rPr>
      </w:pPr>
    </w:p>
    <w:p w14:paraId="33DAE9C4">
      <w:pPr>
        <w:pStyle w:val="3"/>
        <w:spacing w:before="7" w:line="333" w:lineRule="auto"/>
        <w:ind w:right="102"/>
        <w:rPr>
          <w:rFonts w:hint="eastAsia"/>
        </w:rPr>
      </w:pPr>
      <w:r>
        <w:rPr>
          <w:rFonts w:hint="eastAsia"/>
        </w:rPr>
        <w:t>Or, if I do not know whether God is for me or not, I can have no rest.</w:t>
      </w:r>
    </w:p>
    <w:p w14:paraId="6D426F89">
      <w:pPr>
        <w:pStyle w:val="3"/>
        <w:spacing w:before="7" w:line="333" w:lineRule="auto"/>
        <w:ind w:right="102"/>
        <w:rPr>
          <w:rFonts w:hint="eastAsia"/>
        </w:rPr>
      </w:pPr>
      <w:r>
        <w:rPr>
          <w:rFonts w:hint="eastAsia"/>
        </w:rPr>
        <w:t>或者，如果我不知道神是否帮助我，我就无法安息。</w:t>
      </w:r>
    </w:p>
    <w:p w14:paraId="68ACD601">
      <w:pPr>
        <w:pStyle w:val="3"/>
        <w:spacing w:before="7" w:line="333" w:lineRule="auto"/>
        <w:ind w:right="102"/>
        <w:rPr>
          <w:rFonts w:hint="eastAsia"/>
        </w:rPr>
      </w:pPr>
    </w:p>
    <w:p w14:paraId="14C459D0">
      <w:pPr>
        <w:pStyle w:val="3"/>
        <w:spacing w:before="7" w:line="333" w:lineRule="auto"/>
        <w:ind w:right="102"/>
        <w:rPr>
          <w:rFonts w:hint="eastAsia"/>
        </w:rPr>
      </w:pPr>
      <w:r>
        <w:rPr>
          <w:rFonts w:hint="eastAsia"/>
        </w:rPr>
        <w:t>In a matter such as this, my soul seeks certainty, not uncertainty.</w:t>
      </w:r>
    </w:p>
    <w:p w14:paraId="631E11D8">
      <w:pPr>
        <w:pStyle w:val="3"/>
        <w:spacing w:before="7" w:line="333" w:lineRule="auto"/>
        <w:ind w:right="102"/>
        <w:rPr>
          <w:rFonts w:hint="eastAsia"/>
        </w:rPr>
      </w:pPr>
      <w:r>
        <w:rPr>
          <w:rFonts w:hint="eastAsia"/>
        </w:rPr>
        <w:t>在这样的事上，我的灵魂寻求确定，而非不确定。</w:t>
      </w:r>
    </w:p>
    <w:p w14:paraId="33A3B43D">
      <w:pPr>
        <w:pStyle w:val="3"/>
        <w:spacing w:before="7" w:line="333" w:lineRule="auto"/>
        <w:ind w:right="102"/>
        <w:rPr>
          <w:rFonts w:hint="eastAsia"/>
        </w:rPr>
      </w:pPr>
    </w:p>
    <w:p w14:paraId="72219B8B">
      <w:pPr>
        <w:pStyle w:val="3"/>
        <w:spacing w:before="7" w:line="333" w:lineRule="auto"/>
        <w:ind w:right="102"/>
        <w:rPr>
          <w:rFonts w:hint="eastAsia"/>
        </w:rPr>
      </w:pPr>
      <w:r>
        <w:rPr>
          <w:rFonts w:hint="eastAsia"/>
        </w:rPr>
        <w:t>I must know that God is for me, else I must remain in the sadness of unrest and terror.</w:t>
      </w:r>
    </w:p>
    <w:p w14:paraId="60B284B8">
      <w:pPr>
        <w:pStyle w:val="3"/>
        <w:spacing w:before="7" w:line="333" w:lineRule="auto"/>
        <w:ind w:right="102"/>
        <w:rPr>
          <w:rFonts w:hint="eastAsia"/>
        </w:rPr>
      </w:pPr>
      <w:r>
        <w:rPr>
          <w:rFonts w:hint="eastAsia"/>
        </w:rPr>
        <w:t>我必须知道神帮助我，否则我必仍处于不安和恐惧的悲伤之中。</w:t>
      </w:r>
    </w:p>
    <w:p w14:paraId="63B2AA66">
      <w:pPr>
        <w:pStyle w:val="3"/>
        <w:spacing w:before="7" w:line="333" w:lineRule="auto"/>
        <w:ind w:right="102"/>
        <w:rPr>
          <w:rFonts w:hint="eastAsia"/>
        </w:rPr>
      </w:pPr>
    </w:p>
    <w:p w14:paraId="68B82D54">
      <w:pPr>
        <w:pStyle w:val="3"/>
        <w:spacing w:before="7" w:line="333" w:lineRule="auto"/>
        <w:ind w:right="102"/>
        <w:rPr>
          <w:rFonts w:hint="eastAsia"/>
        </w:rPr>
      </w:pPr>
      <w:r>
        <w:rPr>
          <w:rFonts w:hint="eastAsia"/>
        </w:rPr>
        <w:t>In so far as my actual safety is concerned, everything depends on God being for me; and in so far as my present peace is concerned, everything depends on my knowing that God is for me.</w:t>
      </w:r>
    </w:p>
    <w:p w14:paraId="0EE452CF">
      <w:pPr>
        <w:pStyle w:val="3"/>
        <w:spacing w:before="7" w:line="333" w:lineRule="auto"/>
        <w:ind w:right="102"/>
        <w:rPr>
          <w:rFonts w:hint="eastAsia"/>
        </w:rPr>
      </w:pPr>
      <w:r>
        <w:rPr>
          <w:rFonts w:hint="eastAsia"/>
        </w:rPr>
        <w:t>就我的实际安全而言，一切都取决于神是否帮助我；就我现在的平安而言，一切都取决于我是否知道神帮助我。</w:t>
      </w:r>
    </w:p>
    <w:p w14:paraId="0DE189F3">
      <w:pPr>
        <w:pStyle w:val="3"/>
        <w:spacing w:before="7" w:line="333" w:lineRule="auto"/>
        <w:ind w:right="102"/>
        <w:rPr>
          <w:rFonts w:hint="eastAsia"/>
        </w:rPr>
      </w:pPr>
    </w:p>
    <w:p w14:paraId="681AF436">
      <w:pPr>
        <w:pStyle w:val="3"/>
        <w:spacing w:before="7" w:line="333" w:lineRule="auto"/>
        <w:ind w:right="102"/>
        <w:rPr>
          <w:rFonts w:hint="eastAsia"/>
        </w:rPr>
      </w:pPr>
      <w:r>
        <w:rPr>
          <w:rFonts w:hint="eastAsia"/>
        </w:rPr>
        <w:t>Nothing can calm the tempest of my soul, save the knowledge that I am His, and that He is mine.</w:t>
      </w:r>
    </w:p>
    <w:p w14:paraId="6061A2A3">
      <w:pPr>
        <w:pStyle w:val="3"/>
        <w:spacing w:before="7" w:line="333" w:lineRule="auto"/>
        <w:ind w:right="102"/>
        <w:rPr>
          <w:rFonts w:hint="eastAsia"/>
        </w:rPr>
      </w:pPr>
      <w:r>
        <w:rPr>
          <w:rFonts w:hint="eastAsia"/>
        </w:rPr>
        <w:t>除了知道我是祂的，祂是我的，没有什么能平息我灵魂的风暴。</w:t>
      </w:r>
    </w:p>
    <w:p w14:paraId="3B611E76">
      <w:pPr>
        <w:pStyle w:val="3"/>
        <w:spacing w:before="7" w:line="333" w:lineRule="auto"/>
        <w:ind w:right="102"/>
        <w:rPr>
          <w:rFonts w:hint="eastAsia"/>
        </w:rPr>
      </w:pPr>
    </w:p>
    <w:p w14:paraId="420A6348">
      <w:pPr>
        <w:pStyle w:val="3"/>
        <w:spacing w:before="7" w:line="333" w:lineRule="auto"/>
        <w:ind w:right="102"/>
        <w:rPr>
          <w:rFonts w:hint="eastAsia"/>
        </w:rPr>
      </w:pPr>
      <w:r>
        <w:rPr>
          <w:rFonts w:hint="eastAsia"/>
        </w:rPr>
        <w:t>Our relationship to God is then to us the first question; and till this is settled, nothing else can be settled.</w:t>
      </w:r>
    </w:p>
    <w:p w14:paraId="3730B50B">
      <w:pPr>
        <w:pStyle w:val="3"/>
        <w:spacing w:before="7" w:line="333" w:lineRule="auto"/>
        <w:ind w:right="102"/>
        <w:rPr>
          <w:rFonts w:hint="eastAsia"/>
        </w:rPr>
      </w:pPr>
      <w:r>
        <w:rPr>
          <w:rFonts w:hint="eastAsia"/>
        </w:rPr>
        <w:t>那么，我们与神的关系对我们而言是第一个问题；直到这个问题解决了，其他问题才能解决。</w:t>
      </w:r>
    </w:p>
    <w:p w14:paraId="4CEDF6BF">
      <w:pPr>
        <w:pStyle w:val="3"/>
        <w:spacing w:before="7" w:line="333" w:lineRule="auto"/>
        <w:ind w:right="102"/>
        <w:rPr>
          <w:rFonts w:hint="eastAsia"/>
        </w:rPr>
      </w:pPr>
    </w:p>
    <w:p w14:paraId="15800DCE">
      <w:pPr>
        <w:pStyle w:val="3"/>
        <w:spacing w:before="7" w:line="333" w:lineRule="auto"/>
        <w:ind w:right="102"/>
        <w:rPr>
          <w:rFonts w:hint="eastAsia"/>
        </w:rPr>
      </w:pPr>
      <w:r>
        <w:rPr>
          <w:rFonts w:hint="eastAsia"/>
        </w:rPr>
        <w:t>It is the question of questions to us, in comparison of which all other personal questions are as moonshine.</w:t>
      </w:r>
    </w:p>
    <w:p w14:paraId="7D6D37CB">
      <w:pPr>
        <w:pStyle w:val="3"/>
        <w:spacing w:before="7" w:line="333" w:lineRule="auto"/>
        <w:ind w:right="102"/>
        <w:rPr>
          <w:rFonts w:hint="eastAsia"/>
        </w:rPr>
      </w:pPr>
      <w:r>
        <w:rPr>
          <w:rFonts w:hint="eastAsia"/>
        </w:rPr>
        <w:t>对我们而言，这是至关重要的问题，与之相比，所有其他个人问题都如月光般微不足道。</w:t>
      </w:r>
    </w:p>
    <w:p w14:paraId="4CD06595">
      <w:pPr>
        <w:pStyle w:val="3"/>
        <w:spacing w:before="7" w:line="333" w:lineRule="auto"/>
        <w:ind w:right="102"/>
        <w:rPr>
          <w:rFonts w:hint="eastAsia"/>
        </w:rPr>
      </w:pPr>
    </w:p>
    <w:p w14:paraId="2320413A">
      <w:pPr>
        <w:pStyle w:val="3"/>
        <w:spacing w:before="7" w:line="333" w:lineRule="auto"/>
        <w:ind w:right="102"/>
        <w:rPr>
          <w:rFonts w:hint="eastAsia"/>
        </w:rPr>
      </w:pPr>
      <w:r>
        <w:rPr>
          <w:rFonts w:hint="eastAsia"/>
        </w:rPr>
        <w:t>when the health of a beloved child is in danger; I seem for the time to lose sight of everything around me, wholly absorbed in the thought, Will he live, or will he die?</w:t>
      </w:r>
    </w:p>
    <w:p w14:paraId="2D89B95B">
      <w:pPr>
        <w:pStyle w:val="3"/>
        <w:spacing w:before="7" w:line="333" w:lineRule="auto"/>
        <w:ind w:right="102"/>
        <w:rPr>
          <w:rFonts w:hint="eastAsia"/>
        </w:rPr>
      </w:pPr>
      <w:r>
        <w:rPr>
          <w:rFonts w:hint="eastAsia"/>
        </w:rPr>
        <w:t>当一个心爱的孩子的健康处于危险之中时；我似乎暂时忘记了周围的一切，完全沉浸在“他会活，还是会死？”这个念头里。</w:t>
      </w:r>
    </w:p>
    <w:p w14:paraId="75C8D840">
      <w:pPr>
        <w:pStyle w:val="3"/>
        <w:spacing w:before="7" w:line="333" w:lineRule="auto"/>
        <w:ind w:right="102"/>
        <w:rPr>
          <w:rFonts w:hint="eastAsia"/>
        </w:rPr>
      </w:pPr>
    </w:p>
    <w:p w14:paraId="29DF74F1">
      <w:pPr>
        <w:pStyle w:val="3"/>
        <w:spacing w:before="7" w:line="333" w:lineRule="auto"/>
        <w:ind w:right="102"/>
        <w:rPr>
          <w:rFonts w:hint="eastAsia"/>
        </w:rPr>
      </w:pPr>
      <w:r>
        <w:rPr>
          <w:rFonts w:hint="eastAsia"/>
        </w:rPr>
        <w:t>I move about the house as one who sees nothing, hears nothing.</w:t>
      </w:r>
    </w:p>
    <w:p w14:paraId="18E135FB">
      <w:pPr>
        <w:pStyle w:val="3"/>
        <w:spacing w:before="7" w:line="333" w:lineRule="auto"/>
        <w:ind w:right="102"/>
        <w:rPr>
          <w:rFonts w:hint="eastAsia"/>
        </w:rPr>
      </w:pPr>
      <w:r>
        <w:rPr>
          <w:rFonts w:hint="eastAsia"/>
        </w:rPr>
        <w:t>我在房子里走动，如同一个视而不见、听而不闻的人。</w:t>
      </w:r>
    </w:p>
    <w:p w14:paraId="439AA2C7">
      <w:pPr>
        <w:pStyle w:val="3"/>
        <w:spacing w:before="7" w:line="333" w:lineRule="auto"/>
        <w:ind w:right="102"/>
        <w:rPr>
          <w:rFonts w:hint="eastAsia"/>
        </w:rPr>
      </w:pPr>
    </w:p>
    <w:p w14:paraId="75D1C8E7">
      <w:pPr>
        <w:pStyle w:val="3"/>
        <w:spacing w:before="7" w:line="333" w:lineRule="auto"/>
        <w:ind w:right="102"/>
        <w:rPr>
          <w:rFonts w:hint="eastAsia"/>
        </w:rPr>
      </w:pPr>
      <w:r>
        <w:rPr>
          <w:rFonts w:hint="eastAsia"/>
        </w:rPr>
        <w:t>I go to and I come from the sick-room incessantly, watching every symptom for the better or the worse.</w:t>
      </w:r>
    </w:p>
    <w:p w14:paraId="6A191418">
      <w:pPr>
        <w:pStyle w:val="3"/>
        <w:spacing w:before="7" w:line="333" w:lineRule="auto"/>
        <w:ind w:right="102"/>
        <w:rPr>
          <w:rFonts w:hint="eastAsia"/>
        </w:rPr>
      </w:pPr>
      <w:r>
        <w:rPr>
          <w:rFonts w:hint="eastAsia"/>
        </w:rPr>
        <w:t>我不断地进出病房，观察着每一个好转或恶化的症状。</w:t>
      </w:r>
    </w:p>
    <w:p w14:paraId="0438247B">
      <w:pPr>
        <w:pStyle w:val="3"/>
        <w:spacing w:before="7" w:line="333" w:lineRule="auto"/>
        <w:ind w:right="102"/>
        <w:rPr>
          <w:rFonts w:hint="eastAsia"/>
        </w:rPr>
      </w:pPr>
    </w:p>
    <w:p w14:paraId="6C17CC46">
      <w:pPr>
        <w:pStyle w:val="3"/>
        <w:spacing w:before="7" w:line="333" w:lineRule="auto"/>
        <w:ind w:right="102"/>
        <w:rPr>
          <w:rFonts w:hint="eastAsia"/>
        </w:rPr>
      </w:pPr>
      <w:r>
        <w:rPr>
          <w:rFonts w:hint="eastAsia"/>
        </w:rPr>
        <w:t>I eagerly inquire at the physician, Is there hope, or is there none?</w:t>
      </w:r>
    </w:p>
    <w:p w14:paraId="0E179C2B">
      <w:pPr>
        <w:pStyle w:val="3"/>
        <w:spacing w:before="7" w:line="333" w:lineRule="auto"/>
        <w:ind w:right="102"/>
        <w:rPr>
          <w:rFonts w:hint="eastAsia"/>
        </w:rPr>
      </w:pPr>
      <w:r>
        <w:rPr>
          <w:rFonts w:hint="eastAsia"/>
        </w:rPr>
        <w:t>我急切地询问医生，有希望，还是没有？</w:t>
      </w:r>
    </w:p>
    <w:p w14:paraId="5BB13B95">
      <w:pPr>
        <w:pStyle w:val="3"/>
        <w:spacing w:before="7" w:line="333" w:lineRule="auto"/>
        <w:ind w:right="102"/>
        <w:rPr>
          <w:rFonts w:hint="eastAsia"/>
        </w:rPr>
      </w:pPr>
    </w:p>
    <w:p w14:paraId="10B8B541">
      <w:pPr>
        <w:pStyle w:val="3"/>
        <w:spacing w:before="7" w:line="333" w:lineRule="auto"/>
        <w:ind w:right="102"/>
        <w:rPr>
          <w:rFonts w:hint="eastAsia"/>
        </w:rPr>
      </w:pPr>
      <w:r>
        <w:rPr>
          <w:rFonts w:hint="eastAsia"/>
        </w:rPr>
        <w:t>I am paralyzed in everything, and indifferent to the things which in other circumstances might interest me.</w:t>
      </w:r>
    </w:p>
    <w:p w14:paraId="5FE82A66">
      <w:pPr>
        <w:pStyle w:val="3"/>
        <w:spacing w:before="7" w:line="333" w:lineRule="auto"/>
        <w:ind w:right="102"/>
        <w:rPr>
          <w:rFonts w:hint="eastAsia"/>
        </w:rPr>
      </w:pPr>
      <w:r>
        <w:rPr>
          <w:rFonts w:hint="eastAsia"/>
        </w:rPr>
        <w:t>我在一切事上都麻木了，对那些在其他情况下可能会引起我兴趣的事物漠不关心。</w:t>
      </w:r>
    </w:p>
    <w:p w14:paraId="44DD2D3D">
      <w:pPr>
        <w:pStyle w:val="3"/>
        <w:spacing w:before="7" w:line="333" w:lineRule="auto"/>
        <w:ind w:right="102"/>
        <w:rPr>
          <w:rFonts w:hint="eastAsia"/>
        </w:rPr>
      </w:pPr>
    </w:p>
    <w:p w14:paraId="7D03345B">
      <w:pPr>
        <w:pStyle w:val="3"/>
        <w:spacing w:before="7" w:line="333" w:lineRule="auto"/>
        <w:ind w:right="102"/>
        <w:rPr>
          <w:rFonts w:hint="eastAsia"/>
        </w:rPr>
      </w:pPr>
      <w:r>
        <w:rPr>
          <w:rFonts w:hint="eastAsia"/>
        </w:rPr>
        <w:t>What matters it to me whether it rains or shines, whether my garden-flowers are fading or flourishing, whether I am losing or making money, so long as I am uncertain whether that beloved child is to live or die?</w:t>
      </w:r>
    </w:p>
    <w:p w14:paraId="276AFC1C">
      <w:pPr>
        <w:pStyle w:val="3"/>
        <w:spacing w:before="7" w:line="333" w:lineRule="auto"/>
        <w:ind w:right="102"/>
        <w:rPr>
          <w:rFonts w:hint="eastAsia"/>
        </w:rPr>
      </w:pPr>
      <w:r>
        <w:rPr>
          <w:rFonts w:hint="eastAsia"/>
        </w:rPr>
        <w:t>只要我不确定那心爱的孩子是生是死，下雨还是晴天，我的花园花朵是凋谢还是盛开，我是在亏钱还是赚钱，对我又有什么关系呢？</w:t>
      </w:r>
    </w:p>
    <w:p w14:paraId="37A7320C">
      <w:pPr>
        <w:pStyle w:val="3"/>
        <w:spacing w:before="7" w:line="333" w:lineRule="auto"/>
        <w:ind w:right="102"/>
        <w:rPr>
          <w:rFonts w:hint="eastAsia"/>
        </w:rPr>
      </w:pPr>
    </w:p>
    <w:p w14:paraId="1B7C64C1">
      <w:pPr>
        <w:pStyle w:val="3"/>
        <w:spacing w:before="7" w:line="333" w:lineRule="auto"/>
        <w:ind w:right="102"/>
        <w:rPr>
          <w:rFonts w:hint="eastAsia"/>
        </w:rPr>
      </w:pPr>
      <w:r>
        <w:rPr>
          <w:rFonts w:hint="eastAsia"/>
        </w:rPr>
        <w:t>And if uncertainty as to my child's health be so important to me, and so engrossing as to make me forget everything else; oh, what must be the engrossment attending the unsettled question of the life or death of my own immortal soul!</w:t>
      </w:r>
    </w:p>
    <w:p w14:paraId="237E2705">
      <w:pPr>
        <w:pStyle w:val="3"/>
        <w:spacing w:before="7" w:line="333" w:lineRule="auto"/>
        <w:ind w:right="102"/>
        <w:rPr>
          <w:rFonts w:hint="eastAsia"/>
        </w:rPr>
      </w:pPr>
      <w:r>
        <w:rPr>
          <w:rFonts w:hint="eastAsia"/>
        </w:rPr>
        <w:t>如果我孩子的健康状况的不确定性对我如此重要，如此引人入胜，以致我忘记了其他一切；哦，那么，我那不朽灵魂生死未卜的问题，该是何等的引人入胜！</w:t>
      </w:r>
    </w:p>
    <w:p w14:paraId="106391ED">
      <w:pPr>
        <w:pStyle w:val="3"/>
        <w:spacing w:before="7" w:line="333" w:lineRule="auto"/>
        <w:ind w:right="102"/>
        <w:rPr>
          <w:rFonts w:hint="eastAsia"/>
        </w:rPr>
      </w:pPr>
    </w:p>
    <w:p w14:paraId="1F99FBF9">
      <w:pPr>
        <w:pStyle w:val="3"/>
        <w:spacing w:before="7" w:line="333" w:lineRule="auto"/>
        <w:ind w:right="102"/>
        <w:rPr>
          <w:rFonts w:hint="eastAsia"/>
        </w:rPr>
      </w:pPr>
      <w:r>
        <w:rPr>
          <w:rFonts w:hint="eastAsia"/>
        </w:rPr>
        <w:t>I must know that my child is out of danger before I can rest; and I must know that my soul is out of danger before I can be quieted in spirit.</w:t>
      </w:r>
    </w:p>
    <w:p w14:paraId="6436F09D">
      <w:pPr>
        <w:pStyle w:val="3"/>
        <w:spacing w:before="7" w:line="333" w:lineRule="auto"/>
        <w:ind w:right="102"/>
        <w:rPr>
          <w:rFonts w:hint="eastAsia"/>
        </w:rPr>
      </w:pPr>
      <w:r>
        <w:rPr>
          <w:rFonts w:hint="eastAsia"/>
        </w:rPr>
        <w:t>我必须知道我的孩子脱离了危险，才能安息；我必须知道我的灵魂脱离了危险，才能在灵里得安宁。</w:t>
      </w:r>
    </w:p>
    <w:p w14:paraId="2911C262">
      <w:pPr>
        <w:pStyle w:val="3"/>
        <w:spacing w:before="7" w:line="333" w:lineRule="auto"/>
        <w:ind w:right="102"/>
        <w:rPr>
          <w:rFonts w:hint="eastAsia"/>
        </w:rPr>
      </w:pPr>
    </w:p>
    <w:p w14:paraId="23697ECB">
      <w:pPr>
        <w:pStyle w:val="3"/>
        <w:spacing w:before="7" w:line="333" w:lineRule="auto"/>
        <w:ind w:right="102"/>
        <w:rPr>
          <w:rFonts w:hint="eastAsia"/>
        </w:rPr>
      </w:pPr>
      <w:r>
        <w:rPr>
          <w:rFonts w:hint="eastAsia"/>
        </w:rPr>
        <w:t>Suspense in such a case is terrible; and, were our eyes fully open to the eternal peril, absolutely unendurable.</w:t>
      </w:r>
    </w:p>
    <w:p w14:paraId="4A9409F7">
      <w:pPr>
        <w:pStyle w:val="3"/>
        <w:spacing w:before="7" w:line="333" w:lineRule="auto"/>
        <w:ind w:right="102"/>
        <w:rPr>
          <w:rFonts w:hint="eastAsia"/>
        </w:rPr>
      </w:pPr>
      <w:r>
        <w:rPr>
          <w:rFonts w:hint="eastAsia"/>
        </w:rPr>
        <w:t>在这种情况下，悬而未决是可怕的；倘若我们的眼睛完全睁开，看到永恒的危险，那将是绝对无法忍受的。</w:t>
      </w:r>
    </w:p>
    <w:p w14:paraId="5908027A">
      <w:pPr>
        <w:pStyle w:val="3"/>
        <w:spacing w:before="7" w:line="333" w:lineRule="auto"/>
        <w:ind w:right="102"/>
        <w:rPr>
          <w:rFonts w:hint="eastAsia"/>
        </w:rPr>
      </w:pPr>
    </w:p>
    <w:p w14:paraId="1A8BD95C">
      <w:pPr>
        <w:pStyle w:val="3"/>
        <w:spacing w:before="7" w:line="333" w:lineRule="auto"/>
        <w:ind w:right="102"/>
        <w:rPr>
          <w:rFonts w:hint="eastAsia"/>
        </w:rPr>
      </w:pPr>
      <w:r>
        <w:rPr>
          <w:rFonts w:hint="eastAsia"/>
        </w:rPr>
        <w:t>Not to know whether we are out of danger, must be as fatal to peace of soul as the certainty of danger itself.</w:t>
      </w:r>
    </w:p>
    <w:p w14:paraId="6F09277A">
      <w:pPr>
        <w:pStyle w:val="3"/>
        <w:spacing w:before="7" w:line="333" w:lineRule="auto"/>
        <w:ind w:right="102"/>
        <w:rPr>
          <w:rFonts w:hint="eastAsia"/>
        </w:rPr>
      </w:pPr>
      <w:r>
        <w:rPr>
          <w:rFonts w:hint="eastAsia"/>
        </w:rPr>
        <w:t>不知道我们是否脱离了危险，对灵魂的平安而言，必定与危险的确定性本身一样致命。</w:t>
      </w:r>
    </w:p>
    <w:p w14:paraId="687DB3FF">
      <w:pPr>
        <w:pStyle w:val="3"/>
        <w:spacing w:before="7" w:line="333" w:lineRule="auto"/>
        <w:ind w:right="102"/>
        <w:rPr>
          <w:rFonts w:hint="eastAsia"/>
        </w:rPr>
      </w:pPr>
    </w:p>
    <w:p w14:paraId="51025E4D">
      <w:pPr>
        <w:pStyle w:val="3"/>
        <w:spacing w:before="7" w:line="333" w:lineRule="auto"/>
        <w:ind w:right="102"/>
        <w:rPr>
          <w:rFonts w:hint="eastAsia"/>
        </w:rPr>
      </w:pPr>
      <w:r>
        <w:rPr>
          <w:rFonts w:hint="eastAsia"/>
        </w:rPr>
        <w:t>Suspense as to temporal calamities has often in a night withered the fresh cheek of youth, and turned the golden hair to gray.</w:t>
      </w:r>
    </w:p>
    <w:p w14:paraId="4AAD5652">
      <w:pPr>
        <w:pStyle w:val="3"/>
        <w:spacing w:before="7" w:line="333" w:lineRule="auto"/>
        <w:ind w:right="102"/>
        <w:rPr>
          <w:rFonts w:hint="eastAsia"/>
        </w:rPr>
      </w:pPr>
      <w:r>
        <w:rPr>
          <w:rFonts w:hint="eastAsia"/>
        </w:rPr>
        <w:t>对属世灾难的悬念，常在一夜之间使青春的鲜嫩面颊枯萎，使金色的头发变白。</w:t>
      </w:r>
    </w:p>
    <w:p w14:paraId="3D073B7B">
      <w:pPr>
        <w:pStyle w:val="3"/>
        <w:spacing w:before="7" w:line="333" w:lineRule="auto"/>
        <w:ind w:right="102"/>
        <w:rPr>
          <w:rFonts w:hint="eastAsia"/>
        </w:rPr>
      </w:pPr>
    </w:p>
    <w:p w14:paraId="10037E34">
      <w:pPr>
        <w:pStyle w:val="3"/>
        <w:spacing w:before="7" w:line="333" w:lineRule="auto"/>
        <w:ind w:right="102"/>
        <w:rPr>
          <w:rFonts w:hint="eastAsia"/>
        </w:rPr>
      </w:pPr>
      <w:r>
        <w:rPr>
          <w:rFonts w:hint="eastAsia"/>
        </w:rPr>
        <w:t>And shall time's uncertainties work such havoc with their transient terrors, and shall eternal uncertainties pass over us as the idle wind?</w:t>
      </w:r>
    </w:p>
    <w:p w14:paraId="07720BDD">
      <w:pPr>
        <w:pStyle w:val="3"/>
        <w:spacing w:before="7" w:line="333" w:lineRule="auto"/>
        <w:ind w:right="102"/>
        <w:rPr>
          <w:rFonts w:hint="eastAsia"/>
        </w:rPr>
      </w:pPr>
      <w:r>
        <w:rPr>
          <w:rFonts w:hint="eastAsia"/>
        </w:rPr>
        <w:t>难道时间的无常要用其短暂的恐惧造成如此的破坏，而永恒的无常却要如闲风般从我们身上经过吗？</w:t>
      </w:r>
    </w:p>
    <w:p w14:paraId="3293DA3D">
      <w:pPr>
        <w:pStyle w:val="3"/>
        <w:spacing w:before="7" w:line="333" w:lineRule="auto"/>
        <w:ind w:right="102"/>
        <w:rPr>
          <w:rFonts w:hint="eastAsia"/>
        </w:rPr>
      </w:pPr>
    </w:p>
    <w:p w14:paraId="153B8515">
      <w:pPr>
        <w:pStyle w:val="3"/>
        <w:spacing w:before="7" w:line="333" w:lineRule="auto"/>
        <w:ind w:right="102"/>
        <w:rPr>
          <w:rFonts w:hint="eastAsia"/>
        </w:rPr>
      </w:pPr>
      <w:r>
        <w:rPr>
          <w:rFonts w:hint="eastAsia"/>
        </w:rPr>
        <w:t>In the great things of eternity nothing but certainty will do; nothing but certainty can soothe our fears, or set us free to attend to the various questions of lesser moment which every hour brings up.</w:t>
      </w:r>
    </w:p>
    <w:p w14:paraId="3E3B79B9">
      <w:pPr>
        <w:pStyle w:val="3"/>
        <w:spacing w:before="7" w:line="333" w:lineRule="auto"/>
        <w:ind w:right="102"/>
        <w:rPr>
          <w:rFonts w:hint="eastAsia"/>
        </w:rPr>
      </w:pPr>
      <w:r>
        <w:rPr>
          <w:rFonts w:hint="eastAsia"/>
        </w:rPr>
        <w:t>在永恒的重大事情上，唯有确定性才行；唯有确定性才能抚慰我们的恐惧，或使我们得以自由地去处理每个小时都会出现的那些次要问题。</w:t>
      </w:r>
    </w:p>
    <w:p w14:paraId="39BCCC9F">
      <w:pPr>
        <w:pStyle w:val="3"/>
        <w:spacing w:before="7" w:line="333" w:lineRule="auto"/>
        <w:ind w:right="102"/>
        <w:rPr>
          <w:rFonts w:hint="eastAsia"/>
        </w:rPr>
      </w:pPr>
    </w:p>
    <w:p w14:paraId="43C6AD5B">
      <w:pPr>
        <w:pStyle w:val="3"/>
        <w:spacing w:before="7" w:line="333" w:lineRule="auto"/>
        <w:ind w:right="102"/>
        <w:rPr>
          <w:rFonts w:hint="eastAsia"/>
        </w:rPr>
      </w:pPr>
      <w:r>
        <w:rPr>
          <w:rFonts w:hint="eastAsia"/>
        </w:rPr>
        <w:t>The man who can continue to go about these lesser things, whilst uncertainty still hangs over his everlasting prospects, and the great question between his soul and God is still unsettled must be either sadly hardened or altogether wretched.</w:t>
      </w:r>
    </w:p>
    <w:p w14:paraId="6A440031">
      <w:pPr>
        <w:pStyle w:val="3"/>
        <w:spacing w:before="7" w:line="333" w:lineRule="auto"/>
        <w:ind w:right="102"/>
        <w:rPr>
          <w:rFonts w:hint="eastAsia"/>
        </w:rPr>
      </w:pPr>
      <w:r>
        <w:rPr>
          <w:rFonts w:hint="eastAsia"/>
        </w:rPr>
        <w:t>一个人，当他的永恒前景仍悬而未决，他灵魂与神之间的重大问题仍未解决时，还能继续处理这些次要之事，他必定要么是可悲地麻木了，要么是全然不幸的。</w:t>
      </w:r>
    </w:p>
    <w:p w14:paraId="44F2DF5B">
      <w:pPr>
        <w:pStyle w:val="3"/>
        <w:spacing w:before="7" w:line="333" w:lineRule="auto"/>
        <w:ind w:right="102"/>
        <w:rPr>
          <w:rFonts w:hint="eastAsia"/>
        </w:rPr>
      </w:pPr>
    </w:p>
    <w:p w14:paraId="2512D502">
      <w:pPr>
        <w:pStyle w:val="3"/>
        <w:spacing w:before="7" w:line="333" w:lineRule="auto"/>
        <w:ind w:right="102"/>
        <w:rPr>
          <w:rFonts w:hint="eastAsia"/>
        </w:rPr>
      </w:pPr>
      <w:r>
        <w:rPr>
          <w:rFonts w:hint="eastAsia"/>
        </w:rPr>
        <w:t>He who remains in this uncertainty remains a burdened and weary man.</w:t>
      </w:r>
    </w:p>
    <w:p w14:paraId="790C693B">
      <w:pPr>
        <w:pStyle w:val="3"/>
        <w:spacing w:before="7" w:line="333" w:lineRule="auto"/>
        <w:ind w:right="102"/>
        <w:rPr>
          <w:rFonts w:hint="eastAsia"/>
        </w:rPr>
      </w:pPr>
      <w:r>
        <w:rPr>
          <w:rFonts w:hint="eastAsia"/>
        </w:rPr>
        <w:t>那仍处于这不确定中的人，仍是一个负重而疲惫的人。</w:t>
      </w:r>
    </w:p>
    <w:p w14:paraId="4C309FCC">
      <w:pPr>
        <w:pStyle w:val="3"/>
        <w:spacing w:before="7" w:line="333" w:lineRule="auto"/>
        <w:ind w:right="102"/>
        <w:rPr>
          <w:rFonts w:hint="eastAsia"/>
        </w:rPr>
      </w:pPr>
    </w:p>
    <w:p w14:paraId="59F6B65B">
      <w:pPr>
        <w:pStyle w:val="3"/>
        <w:spacing w:before="7" w:line="333" w:lineRule="auto"/>
        <w:ind w:right="102"/>
        <w:rPr>
          <w:rFonts w:hint="eastAsia"/>
        </w:rPr>
      </w:pPr>
      <w:r>
        <w:rPr>
          <w:rFonts w:hint="eastAsia"/>
        </w:rPr>
        <w:t>He who is contented with this uncertainty is contented with misery and danger.</w:t>
      </w:r>
    </w:p>
    <w:p w14:paraId="65B01E0E">
      <w:pPr>
        <w:pStyle w:val="3"/>
        <w:spacing w:before="7" w:line="333" w:lineRule="auto"/>
        <w:ind w:right="102"/>
        <w:rPr>
          <w:rFonts w:hint="eastAsia"/>
        </w:rPr>
      </w:pPr>
      <w:r>
        <w:rPr>
          <w:rFonts w:hint="eastAsia"/>
        </w:rPr>
        <w:t>满足于这种不确定性的人，就是满足于苦难和危险。</w:t>
      </w:r>
    </w:p>
    <w:p w14:paraId="427D0EF9">
      <w:pPr>
        <w:pStyle w:val="3"/>
        <w:spacing w:before="7" w:line="333" w:lineRule="auto"/>
        <w:ind w:right="102"/>
        <w:rPr>
          <w:rFonts w:hint="eastAsia"/>
        </w:rPr>
      </w:pPr>
    </w:p>
    <w:p w14:paraId="59A3AA9F">
      <w:pPr>
        <w:pStyle w:val="3"/>
        <w:spacing w:before="7" w:line="333" w:lineRule="auto"/>
        <w:ind w:right="102"/>
        <w:rPr>
          <w:rFonts w:hint="eastAsia"/>
        </w:rPr>
      </w:pPr>
      <w:r>
        <w:rPr>
          <w:rFonts w:hint="eastAsia"/>
        </w:rPr>
        <w:t>He who clings to this uncertainty as a right thing, can have no pretensions to the name of son, or child, or saint of God: for in that uncertainty is there any feature of resemblance to the son or the saint; anything of the spirit of adoption, whereby we cry, Abba, Father; any likeness to the filial spirit of the beloved son of God?</w:t>
      </w:r>
    </w:p>
    <w:p w14:paraId="5A04C946">
      <w:pPr>
        <w:pStyle w:val="3"/>
        <w:spacing w:before="7" w:line="333" w:lineRule="auto"/>
        <w:ind w:right="102"/>
        <w:rPr>
          <w:rFonts w:hint="eastAsia"/>
        </w:rPr>
      </w:pPr>
      <w:r>
        <w:rPr>
          <w:rFonts w:hint="eastAsia"/>
        </w:rPr>
        <w:t>那抓住这不确定性以为是正当之事的人，不能自称是神的儿子、儿女或圣徒：因为在那不确定性中，是否有任何与儿子或圣徒相似之处；是否有任何收养之灵，使我们呼叫，阿爸，父；是否有任何与神爱子之孝顺之灵相似之处？</w:t>
      </w:r>
    </w:p>
    <w:p w14:paraId="46A2DBD6">
      <w:pPr>
        <w:pStyle w:val="3"/>
        <w:spacing w:before="7" w:line="333" w:lineRule="auto"/>
        <w:ind w:right="102"/>
        <w:rPr>
          <w:rFonts w:hint="eastAsia"/>
        </w:rPr>
      </w:pPr>
    </w:p>
    <w:p w14:paraId="11BEC63A">
      <w:pPr>
        <w:pStyle w:val="3"/>
        <w:spacing w:before="7" w:line="333" w:lineRule="auto"/>
        <w:ind w:right="102"/>
        <w:rPr>
          <w:rFonts w:hint="eastAsia"/>
        </w:rPr>
      </w:pPr>
      <w:r>
        <w:rPr>
          <w:rFonts w:hint="eastAsia"/>
        </w:rPr>
        <w:t>He who resolves to remain in this uncertainty is a destroyer of his own soul; and he who tries to persuade others to remain in this uncertainty is a murderer of souls.</w:t>
      </w:r>
    </w:p>
    <w:p w14:paraId="399CA5D4">
      <w:pPr>
        <w:pStyle w:val="3"/>
        <w:spacing w:before="7" w:line="333" w:lineRule="auto"/>
        <w:ind w:right="102"/>
        <w:rPr>
          <w:rFonts w:hint="eastAsia"/>
        </w:rPr>
      </w:pPr>
      <w:r>
        <w:rPr>
          <w:rFonts w:hint="eastAsia"/>
        </w:rPr>
        <w:t>那决心留在这不确定中的人，是毁灭自己灵魂的人；那试图说服别人留在这不确定中的人，是谋杀灵魂的人。</w:t>
      </w:r>
    </w:p>
    <w:p w14:paraId="3FD1365E">
      <w:pPr>
        <w:pStyle w:val="3"/>
        <w:spacing w:before="7" w:line="333" w:lineRule="auto"/>
        <w:ind w:right="102"/>
        <w:rPr>
          <w:rFonts w:hint="eastAsia"/>
        </w:rPr>
      </w:pPr>
    </w:p>
    <w:p w14:paraId="61910A64">
      <w:pPr>
        <w:pStyle w:val="3"/>
        <w:spacing w:before="7" w:line="333" w:lineRule="auto"/>
        <w:ind w:right="102"/>
        <w:rPr>
          <w:rFonts w:hint="eastAsia"/>
        </w:rPr>
      </w:pPr>
      <w:r>
        <w:rPr>
          <w:rFonts w:hint="eastAsia"/>
        </w:rPr>
        <w:t>He who does his best to make himself comfortable without the knowledge of his reconciliation and relationship to God, is a manifest unbeliever; and he who tries to induce others to be comfortable without this knowledge is something worse; if worse can be.</w:t>
      </w:r>
    </w:p>
    <w:p w14:paraId="5D5E65DD">
      <w:pPr>
        <w:pStyle w:val="3"/>
        <w:spacing w:before="7" w:line="333" w:lineRule="auto"/>
        <w:ind w:right="102"/>
        <w:rPr>
          <w:rFonts w:hint="eastAsia"/>
        </w:rPr>
      </w:pPr>
      <w:r>
        <w:rPr>
          <w:rFonts w:hint="eastAsia"/>
        </w:rPr>
        <w:t>那竭力使自己在不知道与神和好及关系的情况下感到舒适的人，是一个明显的非信徒；那试图引诱别人在不知道这事的情况下感到舒适的人，是更坏的人；如果还有更坏的。</w:t>
      </w:r>
    </w:p>
    <w:p w14:paraId="538D56E5">
      <w:pPr>
        <w:pStyle w:val="3"/>
        <w:spacing w:before="7" w:line="333" w:lineRule="auto"/>
        <w:ind w:right="102"/>
        <w:rPr>
          <w:rFonts w:hint="eastAsia"/>
        </w:rPr>
      </w:pPr>
    </w:p>
    <w:p w14:paraId="42AA76F1">
      <w:pPr>
        <w:pStyle w:val="3"/>
        <w:spacing w:before="7" w:line="333" w:lineRule="auto"/>
        <w:ind w:right="102"/>
        <w:rPr>
          <w:rFonts w:hint="eastAsia"/>
        </w:rPr>
      </w:pPr>
      <w:r>
        <w:rPr>
          <w:rFonts w:hint="eastAsia"/>
        </w:rPr>
        <w:t>That there are many among professing Christians who have not this knowledge, is a painful fact; that there are some who, instead of lamenting this, make their boast of it, is a fact more painful still; that there are even some who proclaim their own uncertainty in order to countenance others in it, is a fact the most painful of all.</w:t>
      </w:r>
    </w:p>
    <w:p w14:paraId="290297F9">
      <w:pPr>
        <w:pStyle w:val="3"/>
        <w:spacing w:before="7" w:line="333" w:lineRule="auto"/>
        <w:ind w:right="102"/>
        <w:rPr>
          <w:rFonts w:hint="eastAsia"/>
        </w:rPr>
      </w:pPr>
      <w:r>
        <w:rPr>
          <w:rFonts w:hint="eastAsia"/>
        </w:rPr>
        <w:t>在宣信的基督徒中，有许多人没有这认识，这是一个痛苦的事实；有些人非但不为此悲叹，反而以此为夸口，这是一个更痛苦的事实；甚至有些人宣告自己的不确定，为要支持别人也如此，这是所有事实中最痛苦的。</w:t>
      </w:r>
    </w:p>
    <w:p w14:paraId="13F58566">
      <w:pPr>
        <w:pStyle w:val="3"/>
        <w:spacing w:before="7" w:line="333" w:lineRule="auto"/>
        <w:ind w:right="102"/>
        <w:rPr>
          <w:rFonts w:hint="eastAsia"/>
        </w:rPr>
      </w:pPr>
    </w:p>
    <w:p w14:paraId="11073656">
      <w:pPr>
        <w:pStyle w:val="3"/>
        <w:spacing w:before="7" w:line="333" w:lineRule="auto"/>
        <w:ind w:right="102"/>
        <w:rPr>
          <w:rFonts w:hint="eastAsia"/>
        </w:rPr>
      </w:pPr>
      <w:r>
        <w:rPr>
          <w:rFonts w:hint="eastAsia"/>
        </w:rPr>
        <w:t>Thus the questions about assurance resolve themselves into that of the knowledge of our relationship to God.</w:t>
      </w:r>
    </w:p>
    <w:p w14:paraId="01D6FD33">
      <w:pPr>
        <w:pStyle w:val="3"/>
        <w:spacing w:before="7" w:line="333" w:lineRule="auto"/>
        <w:ind w:right="102"/>
        <w:rPr>
          <w:rFonts w:hint="eastAsia"/>
        </w:rPr>
      </w:pPr>
      <w:r>
        <w:rPr>
          <w:rFonts w:hint="eastAsia"/>
        </w:rPr>
        <w:t>因此，关于确据的问题，都归结为对我们与神之关系的认识。</w:t>
      </w:r>
    </w:p>
    <w:p w14:paraId="682F84AD">
      <w:pPr>
        <w:pStyle w:val="3"/>
        <w:spacing w:before="7" w:line="333" w:lineRule="auto"/>
        <w:ind w:right="102"/>
        <w:rPr>
          <w:rFonts w:hint="eastAsia"/>
        </w:rPr>
      </w:pPr>
    </w:p>
    <w:p w14:paraId="3E7EA756">
      <w:pPr>
        <w:pStyle w:val="3"/>
        <w:spacing w:before="7" w:line="333" w:lineRule="auto"/>
        <w:ind w:right="102"/>
        <w:rPr>
          <w:rFonts w:hint="eastAsia"/>
        </w:rPr>
      </w:pPr>
      <w:r>
        <w:rPr>
          <w:rFonts w:hint="eastAsia"/>
        </w:rPr>
        <w:t>To an Arminian, who denies election and the perseverance of the saints, the knowledge of our present reconciliation to God might bring with it no assurance of final salvation; for; according to him, we may be in reconciliation today, and out of it tomorrow; but to a Calvinist there can be no such separation.</w:t>
      </w:r>
    </w:p>
    <w:p w14:paraId="4C2D7EAF">
      <w:pPr>
        <w:pStyle w:val="3"/>
        <w:spacing w:before="7" w:line="333" w:lineRule="auto"/>
        <w:ind w:right="102"/>
        <w:rPr>
          <w:rFonts w:hint="eastAsia"/>
        </w:rPr>
      </w:pPr>
      <w:r>
        <w:rPr>
          <w:rFonts w:hint="eastAsia"/>
        </w:rPr>
        <w:t>对于一个否认拣选和圣徒坚忍的阿民念派来说，知道我们现在与神和好，可能并不能带来最终得救的确据；因为，根据他的说法，我们今天可能在和好中，明天就出离了；但对于一个加尔文派来说，不可能有这样的分离。</w:t>
      </w:r>
    </w:p>
    <w:p w14:paraId="0A518B8C">
      <w:pPr>
        <w:pStyle w:val="3"/>
        <w:spacing w:before="7" w:line="333" w:lineRule="auto"/>
        <w:ind w:right="102"/>
        <w:rPr>
          <w:rFonts w:hint="eastAsia"/>
        </w:rPr>
      </w:pPr>
    </w:p>
    <w:p w14:paraId="03929C4B">
      <w:pPr>
        <w:pStyle w:val="3"/>
        <w:spacing w:before="7" w:line="333" w:lineRule="auto"/>
        <w:ind w:right="102"/>
        <w:rPr>
          <w:rFonts w:hint="eastAsia"/>
        </w:rPr>
      </w:pPr>
      <w:r>
        <w:rPr>
          <w:rFonts w:hint="eastAsia"/>
        </w:rPr>
        <w:t>He who is once reconciled is reconciled forever; and the knowledge of filial relationship just now is the assurance of eternal salvation.</w:t>
      </w:r>
    </w:p>
    <w:p w14:paraId="3923B31B">
      <w:pPr>
        <w:pStyle w:val="3"/>
        <w:spacing w:before="7" w:line="333" w:lineRule="auto"/>
        <w:ind w:right="102"/>
        <w:rPr>
          <w:rFonts w:hint="eastAsia"/>
        </w:rPr>
      </w:pPr>
      <w:r>
        <w:rPr>
          <w:rFonts w:hint="eastAsia"/>
        </w:rPr>
        <w:t>一次和好的人，就永远和好；现在知道有父子关系，就是永恒救恩的确据。</w:t>
      </w:r>
    </w:p>
    <w:p w14:paraId="338832EE">
      <w:pPr>
        <w:pStyle w:val="3"/>
        <w:spacing w:before="7" w:line="333" w:lineRule="auto"/>
        <w:ind w:right="102"/>
        <w:rPr>
          <w:rFonts w:hint="eastAsia"/>
        </w:rPr>
      </w:pPr>
    </w:p>
    <w:p w14:paraId="4F55F8E3">
      <w:pPr>
        <w:pStyle w:val="3"/>
        <w:spacing w:before="7" w:line="333" w:lineRule="auto"/>
        <w:ind w:right="102"/>
        <w:rPr>
          <w:rFonts w:hint="eastAsia"/>
        </w:rPr>
      </w:pPr>
      <w:r>
        <w:rPr>
          <w:rFonts w:hint="eastAsia"/>
        </w:rPr>
        <w:t>Indeed, apart from God's electing love, there can be no such thing as assurance.</w:t>
      </w:r>
    </w:p>
    <w:p w14:paraId="5CA96FD7">
      <w:pPr>
        <w:pStyle w:val="3"/>
        <w:spacing w:before="7" w:line="333" w:lineRule="auto"/>
        <w:ind w:right="102"/>
        <w:rPr>
          <w:rFonts w:hint="eastAsia"/>
        </w:rPr>
      </w:pPr>
      <w:r>
        <w:rPr>
          <w:rFonts w:hint="eastAsia"/>
        </w:rPr>
        <w:t>事实上，除了神拣选的爱之外，不可能有确据这样的事。</w:t>
      </w:r>
    </w:p>
    <w:p w14:paraId="1805E8CF">
      <w:pPr>
        <w:pStyle w:val="3"/>
        <w:spacing w:before="7" w:line="333" w:lineRule="auto"/>
        <w:ind w:right="102"/>
        <w:rPr>
          <w:rFonts w:hint="eastAsia"/>
        </w:rPr>
      </w:pPr>
    </w:p>
    <w:p w14:paraId="289E90F0">
      <w:pPr>
        <w:pStyle w:val="3"/>
        <w:spacing w:before="7" w:line="333" w:lineRule="auto"/>
        <w:ind w:right="102"/>
        <w:rPr>
          <w:rFonts w:hint="eastAsia"/>
        </w:rPr>
      </w:pPr>
      <w:r>
        <w:rPr>
          <w:rFonts w:hint="eastAsia"/>
        </w:rPr>
        <w:t>It becomes an impossibility.</w:t>
      </w:r>
    </w:p>
    <w:p w14:paraId="0BAF632D">
      <w:pPr>
        <w:pStyle w:val="3"/>
        <w:spacing w:before="7" w:line="333" w:lineRule="auto"/>
        <w:ind w:right="102"/>
        <w:rPr>
          <w:rFonts w:hint="eastAsia"/>
        </w:rPr>
      </w:pPr>
      <w:r>
        <w:rPr>
          <w:rFonts w:hint="eastAsia"/>
        </w:rPr>
        <w:t>它成了一个不可能。</w:t>
      </w:r>
    </w:p>
    <w:p w14:paraId="7AEF8019">
      <w:pPr>
        <w:pStyle w:val="3"/>
        <w:spacing w:before="7" w:line="333" w:lineRule="auto"/>
        <w:ind w:right="102"/>
        <w:rPr>
          <w:rFonts w:hint="eastAsia"/>
        </w:rPr>
      </w:pPr>
    </w:p>
    <w:p w14:paraId="709CC899">
      <w:pPr>
        <w:pStyle w:val="3"/>
        <w:spacing w:before="7" w:line="333" w:lineRule="auto"/>
        <w:ind w:right="102"/>
        <w:rPr>
          <w:rFonts w:hint="eastAsia"/>
        </w:rPr>
      </w:pPr>
      <w:r>
        <w:rPr>
          <w:rFonts w:hint="eastAsia"/>
        </w:rPr>
        <w:t>By nature we have no peace; "there is no peace to the wicked."</w:t>
      </w:r>
    </w:p>
    <w:p w14:paraId="603CF589">
      <w:pPr>
        <w:pStyle w:val="3"/>
        <w:spacing w:before="7" w:line="333" w:lineRule="auto"/>
        <w:ind w:right="102"/>
        <w:rPr>
          <w:rFonts w:hint="eastAsia"/>
        </w:rPr>
      </w:pPr>
      <w:r>
        <w:rPr>
          <w:rFonts w:hint="eastAsia"/>
        </w:rPr>
        <w:t>我们本性里没有平安；“恶人必不得平安。”</w:t>
      </w:r>
    </w:p>
    <w:p w14:paraId="57158972">
      <w:pPr>
        <w:pStyle w:val="3"/>
        <w:spacing w:before="7" w:line="333" w:lineRule="auto"/>
        <w:ind w:right="102"/>
        <w:rPr>
          <w:rFonts w:hint="eastAsia"/>
        </w:rPr>
      </w:pPr>
    </w:p>
    <w:p w14:paraId="014C1A52">
      <w:pPr>
        <w:pStyle w:val="3"/>
        <w:spacing w:before="7" w:line="333" w:lineRule="auto"/>
        <w:ind w:right="102"/>
        <w:rPr>
          <w:rFonts w:hint="eastAsia"/>
        </w:rPr>
      </w:pPr>
      <w:r>
        <w:rPr>
          <w:rFonts w:hint="eastAsia"/>
        </w:rPr>
        <w:t>Man craves peace; longs for it.</w:t>
      </w:r>
    </w:p>
    <w:p w14:paraId="778FB723">
      <w:pPr>
        <w:pStyle w:val="3"/>
        <w:spacing w:before="7" w:line="333" w:lineRule="auto"/>
        <w:ind w:right="102"/>
        <w:rPr>
          <w:rFonts w:hint="eastAsia"/>
        </w:rPr>
      </w:pPr>
      <w:r>
        <w:rPr>
          <w:rFonts w:hint="eastAsia"/>
        </w:rPr>
        <w:t>人渴望平安；渴慕它。</w:t>
      </w:r>
    </w:p>
    <w:p w14:paraId="2338845D">
      <w:pPr>
        <w:pStyle w:val="3"/>
        <w:spacing w:before="7" w:line="333" w:lineRule="auto"/>
        <w:ind w:right="102"/>
        <w:rPr>
          <w:rFonts w:hint="eastAsia"/>
        </w:rPr>
      </w:pPr>
    </w:p>
    <w:p w14:paraId="5C25704B">
      <w:pPr>
        <w:pStyle w:val="3"/>
        <w:spacing w:before="7" w:line="333" w:lineRule="auto"/>
        <w:ind w:right="102"/>
        <w:rPr>
          <w:rFonts w:hint="eastAsia"/>
        </w:rPr>
      </w:pPr>
      <w:r>
        <w:rPr>
          <w:rFonts w:hint="eastAsia"/>
        </w:rPr>
        <w:t>God has made it for us; presents it to us.</w:t>
      </w:r>
    </w:p>
    <w:p w14:paraId="24D1516A">
      <w:pPr>
        <w:pStyle w:val="3"/>
        <w:spacing w:before="7" w:line="333" w:lineRule="auto"/>
        <w:ind w:right="102"/>
        <w:rPr>
          <w:rFonts w:hint="eastAsia"/>
        </w:rPr>
      </w:pPr>
      <w:r>
        <w:rPr>
          <w:rFonts w:hint="eastAsia"/>
        </w:rPr>
        <w:t>神为我们成就了它；将它呈献给我们。</w:t>
      </w:r>
    </w:p>
    <w:p w14:paraId="3D98188B">
      <w:pPr>
        <w:pStyle w:val="3"/>
        <w:spacing w:before="7" w:line="333" w:lineRule="auto"/>
        <w:ind w:right="102"/>
        <w:rPr>
          <w:rFonts w:hint="eastAsia"/>
        </w:rPr>
      </w:pPr>
    </w:p>
    <w:p w14:paraId="2E8FB476">
      <w:pPr>
        <w:pStyle w:val="3"/>
        <w:spacing w:before="7" w:line="333" w:lineRule="auto"/>
        <w:ind w:right="102"/>
        <w:rPr>
          <w:rFonts w:hint="eastAsia"/>
        </w:rPr>
      </w:pPr>
      <w:r>
        <w:rPr>
          <w:rFonts w:hint="eastAsia"/>
        </w:rPr>
        <w:t>Many are the causes of dispeace; sin is the root of all.</w:t>
      </w:r>
    </w:p>
    <w:p w14:paraId="266C3176">
      <w:pPr>
        <w:pStyle w:val="3"/>
        <w:spacing w:before="7" w:line="333" w:lineRule="auto"/>
        <w:ind w:right="102"/>
        <w:rPr>
          <w:rFonts w:hint="eastAsia"/>
        </w:rPr>
      </w:pPr>
      <w:r>
        <w:rPr>
          <w:rFonts w:hint="eastAsia"/>
        </w:rPr>
        <w:t>不和的原因有许多；罪是万恶之源。</w:t>
      </w:r>
    </w:p>
    <w:p w14:paraId="61188C66">
      <w:pPr>
        <w:pStyle w:val="3"/>
        <w:spacing w:before="7" w:line="333" w:lineRule="auto"/>
        <w:ind w:right="102"/>
        <w:rPr>
          <w:rFonts w:hint="eastAsia"/>
        </w:rPr>
      </w:pPr>
    </w:p>
    <w:p w14:paraId="63DA9BD2">
      <w:pPr>
        <w:pStyle w:val="3"/>
        <w:spacing w:before="7" w:line="333" w:lineRule="auto"/>
        <w:ind w:right="102"/>
        <w:rPr>
          <w:rFonts w:hint="eastAsia"/>
        </w:rPr>
      </w:pPr>
      <w:r>
        <w:rPr>
          <w:rFonts w:hint="eastAsia"/>
        </w:rPr>
        <w:t>Where unpardoned sin is, there cannot be peace.</w:t>
      </w:r>
    </w:p>
    <w:p w14:paraId="6D801048">
      <w:pPr>
        <w:pStyle w:val="3"/>
        <w:spacing w:before="7" w:line="333" w:lineRule="auto"/>
        <w:ind w:right="102"/>
        <w:rPr>
          <w:rFonts w:hint="eastAsia"/>
        </w:rPr>
      </w:pPr>
      <w:r>
        <w:rPr>
          <w:rFonts w:hint="eastAsia"/>
        </w:rPr>
        <w:t>哪里有未赦免的罪，那里就不可能有平安。</w:t>
      </w:r>
    </w:p>
    <w:p w14:paraId="7DE1EA16">
      <w:pPr>
        <w:pStyle w:val="3"/>
        <w:spacing w:before="7" w:line="333" w:lineRule="auto"/>
        <w:ind w:right="102"/>
        <w:rPr>
          <w:rFonts w:hint="eastAsia"/>
        </w:rPr>
      </w:pPr>
    </w:p>
    <w:p w14:paraId="125638A4">
      <w:pPr>
        <w:pStyle w:val="3"/>
        <w:spacing w:before="7" w:line="333" w:lineRule="auto"/>
        <w:ind w:right="102"/>
        <w:rPr>
          <w:rFonts w:hint="eastAsia"/>
        </w:rPr>
      </w:pPr>
      <w:r>
        <w:rPr>
          <w:rFonts w:hint="eastAsia"/>
        </w:rPr>
        <w:t>Many are the subordinate causes.</w:t>
      </w:r>
    </w:p>
    <w:p w14:paraId="1B73D48A">
      <w:pPr>
        <w:pStyle w:val="3"/>
        <w:spacing w:before="7" w:line="333" w:lineRule="auto"/>
        <w:ind w:right="102"/>
        <w:rPr>
          <w:rFonts w:hint="eastAsia"/>
        </w:rPr>
      </w:pPr>
      <w:r>
        <w:rPr>
          <w:rFonts w:hint="eastAsia"/>
        </w:rPr>
        <w:t>有许多次要的原因。</w:t>
      </w:r>
    </w:p>
    <w:p w14:paraId="3968379E">
      <w:pPr>
        <w:pStyle w:val="3"/>
        <w:spacing w:before="7" w:line="333" w:lineRule="auto"/>
        <w:ind w:right="102"/>
        <w:rPr>
          <w:rFonts w:hint="eastAsia"/>
        </w:rPr>
      </w:pPr>
    </w:p>
    <w:p w14:paraId="046B764A">
      <w:pPr>
        <w:pStyle w:val="3"/>
        <w:spacing w:before="7" w:line="333" w:lineRule="auto"/>
        <w:ind w:right="102"/>
        <w:rPr>
          <w:rFonts w:hint="eastAsia"/>
        </w:rPr>
      </w:pPr>
      <w:r>
        <w:rPr>
          <w:rFonts w:hint="eastAsia"/>
        </w:rPr>
        <w:t>An empty soul; disappointment; wounded affection; worldly losses; bereavement; vexations, cares, weariness of spirit; broken hopes; deceitful friendships; our own blunders and failures; the misconduct or unkindnesses of others.</w:t>
      </w:r>
    </w:p>
    <w:p w14:paraId="2A55473D">
      <w:pPr>
        <w:pStyle w:val="3"/>
        <w:spacing w:before="7" w:line="333" w:lineRule="auto"/>
        <w:ind w:right="102"/>
        <w:rPr>
          <w:rFonts w:hint="eastAsia"/>
        </w:rPr>
      </w:pPr>
      <w:r>
        <w:rPr>
          <w:rFonts w:hint="eastAsia"/>
        </w:rPr>
        <w:t>空虚的灵魂；失望；受伤的情感；属世的损失；丧亲之痛；烦恼、忧虑、灵里的疲惫；破碎的盼望；虚假的友谊；我们自己的错误和失败；别人的不当行为或不仁慈。</w:t>
      </w:r>
    </w:p>
    <w:p w14:paraId="28D629C8">
      <w:pPr>
        <w:pStyle w:val="3"/>
        <w:spacing w:before="7" w:line="333" w:lineRule="auto"/>
        <w:ind w:right="102"/>
        <w:rPr>
          <w:rFonts w:hint="eastAsia"/>
        </w:rPr>
      </w:pPr>
    </w:p>
    <w:p w14:paraId="4B4CCC00">
      <w:pPr>
        <w:pStyle w:val="3"/>
        <w:spacing w:before="7" w:line="333" w:lineRule="auto"/>
        <w:ind w:right="102"/>
        <w:rPr>
          <w:rFonts w:hint="eastAsia"/>
        </w:rPr>
      </w:pPr>
      <w:r>
        <w:rPr>
          <w:rFonts w:hint="eastAsia"/>
        </w:rPr>
        <w:t>These produce dispeace; these are the winds that ruffle the surface of life's sea.</w:t>
      </w:r>
    </w:p>
    <w:p w14:paraId="6133BB68">
      <w:pPr>
        <w:pStyle w:val="3"/>
        <w:spacing w:before="7" w:line="333" w:lineRule="auto"/>
        <w:ind w:right="102"/>
        <w:rPr>
          <w:rFonts w:hint="eastAsia"/>
        </w:rPr>
      </w:pPr>
      <w:r>
        <w:rPr>
          <w:rFonts w:hint="eastAsia"/>
        </w:rPr>
        <w:t>这些产生不和；这些是搅动生命之海表面的风。</w:t>
      </w:r>
    </w:p>
    <w:p w14:paraId="13F62C75">
      <w:pPr>
        <w:pStyle w:val="3"/>
        <w:spacing w:before="7" w:line="333" w:lineRule="auto"/>
        <w:ind w:right="102"/>
        <w:rPr>
          <w:rFonts w:hint="eastAsia"/>
        </w:rPr>
      </w:pPr>
    </w:p>
    <w:p w14:paraId="6268A200">
      <w:pPr>
        <w:pStyle w:val="3"/>
        <w:spacing w:before="7" w:line="333" w:lineRule="auto"/>
        <w:ind w:right="102"/>
        <w:rPr>
          <w:rFonts w:hint="eastAsia"/>
        </w:rPr>
      </w:pPr>
      <w:r>
        <w:rPr>
          <w:rFonts w:hint="eastAsia"/>
        </w:rPr>
        <w:t>Many are the efforts and appliances to obtain peace.</w:t>
      </w:r>
    </w:p>
    <w:p w14:paraId="7AEB6424">
      <w:pPr>
        <w:pStyle w:val="3"/>
        <w:spacing w:before="7" w:line="333" w:lineRule="auto"/>
        <w:ind w:right="102"/>
        <w:rPr>
          <w:rFonts w:hint="eastAsia"/>
        </w:rPr>
      </w:pPr>
      <w:r>
        <w:rPr>
          <w:rFonts w:hint="eastAsia"/>
        </w:rPr>
        <w:t>有许多努力和方法来获得平安。</w:t>
      </w:r>
    </w:p>
    <w:p w14:paraId="0E877DA2">
      <w:pPr>
        <w:pStyle w:val="3"/>
        <w:spacing w:before="7" w:line="333" w:lineRule="auto"/>
        <w:ind w:right="102"/>
        <w:rPr>
          <w:rFonts w:hint="eastAsia"/>
        </w:rPr>
      </w:pPr>
    </w:p>
    <w:p w14:paraId="1D8F3E08">
      <w:pPr>
        <w:pStyle w:val="3"/>
        <w:spacing w:before="7" w:line="333" w:lineRule="auto"/>
        <w:ind w:right="102"/>
        <w:rPr>
          <w:rFonts w:hint="eastAsia"/>
        </w:rPr>
      </w:pPr>
      <w:r>
        <w:rPr>
          <w:rFonts w:hint="eastAsia"/>
        </w:rPr>
        <w:t>Man's whole life is filled up with these.</w:t>
      </w:r>
    </w:p>
    <w:p w14:paraId="353C82E5">
      <w:pPr>
        <w:pStyle w:val="3"/>
        <w:spacing w:before="7" w:line="333" w:lineRule="auto"/>
        <w:ind w:right="102"/>
        <w:rPr>
          <w:rFonts w:hint="eastAsia"/>
        </w:rPr>
      </w:pPr>
      <w:r>
        <w:rPr>
          <w:rFonts w:hint="eastAsia"/>
        </w:rPr>
        <w:t>人的一生充满了这些。</w:t>
      </w:r>
    </w:p>
    <w:p w14:paraId="49B5E6E7">
      <w:pPr>
        <w:pStyle w:val="3"/>
        <w:spacing w:before="7" w:line="333" w:lineRule="auto"/>
        <w:ind w:right="102"/>
        <w:rPr>
          <w:rFonts w:hint="eastAsia"/>
        </w:rPr>
      </w:pPr>
    </w:p>
    <w:p w14:paraId="77ED62ED">
      <w:pPr>
        <w:pStyle w:val="3"/>
        <w:spacing w:before="7" w:line="333" w:lineRule="auto"/>
        <w:ind w:right="102"/>
        <w:rPr>
          <w:rFonts w:hint="eastAsia"/>
        </w:rPr>
      </w:pPr>
      <w:r>
        <w:rPr>
          <w:rFonts w:hint="eastAsia"/>
        </w:rPr>
        <w:t>His daily cry is, "Give me peace!"</w:t>
      </w:r>
    </w:p>
    <w:p w14:paraId="1D48F99C">
      <w:pPr>
        <w:pStyle w:val="3"/>
        <w:spacing w:before="7" w:line="333" w:lineRule="auto"/>
        <w:ind w:right="102"/>
        <w:rPr>
          <w:rFonts w:hint="eastAsia"/>
        </w:rPr>
      </w:pPr>
      <w:r>
        <w:rPr>
          <w:rFonts w:hint="eastAsia"/>
        </w:rPr>
        <w:t>他每天的呼喊是：“给我平安！”</w:t>
      </w:r>
    </w:p>
    <w:p w14:paraId="758D58B3">
      <w:pPr>
        <w:pStyle w:val="3"/>
        <w:spacing w:before="7" w:line="333" w:lineRule="auto"/>
        <w:ind w:right="102"/>
        <w:rPr>
          <w:rFonts w:hint="eastAsia"/>
        </w:rPr>
      </w:pPr>
    </w:p>
    <w:p w14:paraId="6080E04A">
      <w:pPr>
        <w:pStyle w:val="3"/>
        <w:spacing w:before="7" w:line="333" w:lineRule="auto"/>
        <w:ind w:right="102"/>
        <w:rPr>
          <w:rFonts w:hint="eastAsia"/>
        </w:rPr>
      </w:pPr>
      <w:r>
        <w:rPr>
          <w:rFonts w:hint="eastAsia"/>
        </w:rPr>
        <w:t>He tries to get it in such ways as the following:-</w:t>
      </w:r>
    </w:p>
    <w:p w14:paraId="48330DE9">
      <w:pPr>
        <w:pStyle w:val="3"/>
        <w:spacing w:before="7" w:line="333" w:lineRule="auto"/>
        <w:ind w:right="102"/>
        <w:rPr>
          <w:rFonts w:hint="eastAsia"/>
        </w:rPr>
      </w:pPr>
      <w:r>
        <w:rPr>
          <w:rFonts w:hint="eastAsia"/>
        </w:rPr>
        <w:t>祂试图用以下方式得到它：-</w:t>
      </w:r>
    </w:p>
    <w:p w14:paraId="7CA3BCA7">
      <w:pPr>
        <w:pStyle w:val="3"/>
        <w:spacing w:before="7" w:line="333" w:lineRule="auto"/>
        <w:ind w:right="102"/>
        <w:rPr>
          <w:rFonts w:hint="eastAsia"/>
        </w:rPr>
      </w:pPr>
    </w:p>
    <w:p w14:paraId="795CFA04">
      <w:pPr>
        <w:pStyle w:val="3"/>
        <w:spacing w:before="7" w:line="333" w:lineRule="auto"/>
        <w:ind w:right="102"/>
        <w:rPr>
          <w:rFonts w:hint="eastAsia"/>
        </w:rPr>
      </w:pPr>
      <w:r>
        <w:rPr>
          <w:rFonts w:hint="eastAsia"/>
        </w:rPr>
        <w:t>1.By forgetting God.</w:t>
      </w:r>
    </w:p>
    <w:p w14:paraId="6926A264">
      <w:pPr>
        <w:pStyle w:val="3"/>
        <w:spacing w:before="7" w:line="333" w:lineRule="auto"/>
        <w:ind w:right="102"/>
        <w:rPr>
          <w:rFonts w:hint="eastAsia"/>
        </w:rPr>
      </w:pPr>
      <w:r>
        <w:rPr>
          <w:rFonts w:hint="eastAsia"/>
        </w:rPr>
        <w:t>1.藉着忘记神。</w:t>
      </w:r>
    </w:p>
    <w:p w14:paraId="2612D665">
      <w:pPr>
        <w:pStyle w:val="3"/>
        <w:spacing w:before="7" w:line="333" w:lineRule="auto"/>
        <w:ind w:right="102"/>
        <w:rPr>
          <w:rFonts w:hint="eastAsia"/>
        </w:rPr>
      </w:pPr>
    </w:p>
    <w:p w14:paraId="3DE46450">
      <w:pPr>
        <w:pStyle w:val="3"/>
        <w:spacing w:before="7" w:line="333" w:lineRule="auto"/>
        <w:ind w:right="102"/>
        <w:rPr>
          <w:rFonts w:hint="eastAsia"/>
        </w:rPr>
      </w:pPr>
      <w:r>
        <w:rPr>
          <w:rFonts w:hint="eastAsia"/>
        </w:rPr>
        <w:t>It is the remembrance of God that troubles a sinner.</w:t>
      </w:r>
    </w:p>
    <w:p w14:paraId="43C78BD2">
      <w:pPr>
        <w:pStyle w:val="3"/>
        <w:spacing w:before="7" w:line="333" w:lineRule="auto"/>
        <w:ind w:right="102"/>
        <w:rPr>
          <w:rFonts w:hint="eastAsia"/>
        </w:rPr>
      </w:pPr>
      <w:r>
        <w:rPr>
          <w:rFonts w:hint="eastAsia"/>
        </w:rPr>
        <w:t>是记念神使罪人烦恼。</w:t>
      </w:r>
    </w:p>
    <w:p w14:paraId="0C067F8C">
      <w:pPr>
        <w:pStyle w:val="3"/>
        <w:spacing w:before="7" w:line="333" w:lineRule="auto"/>
        <w:ind w:right="102"/>
        <w:rPr>
          <w:rFonts w:hint="eastAsia"/>
        </w:rPr>
      </w:pPr>
    </w:p>
    <w:p w14:paraId="4278EBF6">
      <w:pPr>
        <w:pStyle w:val="3"/>
        <w:spacing w:before="7" w:line="333" w:lineRule="auto"/>
        <w:ind w:right="102"/>
        <w:rPr>
          <w:rFonts w:hint="eastAsia"/>
        </w:rPr>
      </w:pPr>
      <w:r>
        <w:rPr>
          <w:rFonts w:hint="eastAsia"/>
        </w:rPr>
        <w:t>He could get over many of his disquietudes, if he could keep God at a distance.</w:t>
      </w:r>
    </w:p>
    <w:p w14:paraId="7252BACE">
      <w:pPr>
        <w:pStyle w:val="3"/>
        <w:spacing w:before="7" w:line="333" w:lineRule="auto"/>
        <w:ind w:right="102"/>
        <w:rPr>
          <w:rFonts w:hint="eastAsia"/>
        </w:rPr>
      </w:pPr>
      <w:r>
        <w:rPr>
          <w:rFonts w:hint="eastAsia"/>
        </w:rPr>
        <w:t>如果他能与神保持距离，他就能克服许多不安。</w:t>
      </w:r>
    </w:p>
    <w:p w14:paraId="3FDF167A">
      <w:pPr>
        <w:pStyle w:val="3"/>
        <w:spacing w:before="7" w:line="333" w:lineRule="auto"/>
        <w:ind w:right="102"/>
        <w:rPr>
          <w:rFonts w:hint="eastAsia"/>
        </w:rPr>
      </w:pPr>
    </w:p>
    <w:p w14:paraId="701D1288">
      <w:pPr>
        <w:pStyle w:val="3"/>
        <w:spacing w:before="7" w:line="333" w:lineRule="auto"/>
        <w:ind w:right="102"/>
        <w:rPr>
          <w:rFonts w:hint="eastAsia"/>
        </w:rPr>
      </w:pPr>
      <w:r>
        <w:rPr>
          <w:rFonts w:hint="eastAsia"/>
        </w:rPr>
        <w:t>He tries to thrust Him out of his thoughts, his heart, his mind, his conscience.</w:t>
      </w:r>
    </w:p>
    <w:p w14:paraId="4B1DEDE1">
      <w:pPr>
        <w:pStyle w:val="3"/>
        <w:spacing w:before="7" w:line="333" w:lineRule="auto"/>
        <w:ind w:right="102"/>
        <w:rPr>
          <w:rFonts w:hint="eastAsia"/>
        </w:rPr>
      </w:pPr>
      <w:r>
        <w:rPr>
          <w:rFonts w:hint="eastAsia"/>
        </w:rPr>
        <w:t>祂试图将祂从祂的思想、祂的心、祂的意念、祂的良心中赶出去。</w:t>
      </w:r>
    </w:p>
    <w:p w14:paraId="7CF51ED0">
      <w:pPr>
        <w:pStyle w:val="3"/>
        <w:spacing w:before="7" w:line="333" w:lineRule="auto"/>
        <w:ind w:right="102"/>
        <w:rPr>
          <w:rFonts w:hint="eastAsia"/>
        </w:rPr>
      </w:pPr>
    </w:p>
    <w:p w14:paraId="10A93D9A">
      <w:pPr>
        <w:pStyle w:val="3"/>
        <w:spacing w:before="7" w:line="333" w:lineRule="auto"/>
        <w:ind w:right="102"/>
        <w:rPr>
          <w:rFonts w:hint="eastAsia"/>
        </w:rPr>
      </w:pPr>
      <w:r>
        <w:rPr>
          <w:rFonts w:hint="eastAsia"/>
        </w:rPr>
        <w:t>Though he could succeed, what would it avail?</w:t>
      </w:r>
    </w:p>
    <w:p w14:paraId="20B66705">
      <w:pPr>
        <w:pStyle w:val="3"/>
        <w:spacing w:before="7" w:line="333" w:lineRule="auto"/>
        <w:ind w:right="102"/>
        <w:rPr>
          <w:rFonts w:hint="eastAsia"/>
        </w:rPr>
      </w:pPr>
      <w:r>
        <w:rPr>
          <w:rFonts w:hint="eastAsia"/>
        </w:rPr>
        <w:t>即便他能成功，又有什么用呢？</w:t>
      </w:r>
    </w:p>
    <w:p w14:paraId="053BBDFB">
      <w:pPr>
        <w:pStyle w:val="3"/>
        <w:spacing w:before="7" w:line="333" w:lineRule="auto"/>
        <w:ind w:right="102"/>
        <w:rPr>
          <w:rFonts w:hint="eastAsia"/>
        </w:rPr>
      </w:pPr>
    </w:p>
    <w:p w14:paraId="0D32648A">
      <w:pPr>
        <w:pStyle w:val="3"/>
        <w:spacing w:before="7" w:line="333" w:lineRule="auto"/>
        <w:ind w:right="102"/>
        <w:rPr>
          <w:rFonts w:hint="eastAsia"/>
        </w:rPr>
      </w:pPr>
      <w:r>
        <w:rPr>
          <w:rFonts w:hint="eastAsia"/>
        </w:rPr>
        <w:t>He would only bring himself more surely into the number of those who shall be "turned into hell"; for they are they who "forget God."</w:t>
      </w:r>
    </w:p>
    <w:p w14:paraId="424EA670">
      <w:pPr>
        <w:pStyle w:val="3"/>
        <w:spacing w:before="7" w:line="333" w:lineRule="auto"/>
        <w:ind w:right="102"/>
        <w:rPr>
          <w:rFonts w:hint="eastAsia"/>
        </w:rPr>
      </w:pPr>
      <w:r>
        <w:rPr>
          <w:rFonts w:hint="eastAsia"/>
        </w:rPr>
        <w:t>他只会更确定地使自己落入那些将要“归到阴间”的人数中；因为他们是那些“忘记神”的人。</w:t>
      </w:r>
    </w:p>
    <w:p w14:paraId="082EE073">
      <w:pPr>
        <w:pStyle w:val="3"/>
        <w:spacing w:before="7" w:line="333" w:lineRule="auto"/>
        <w:ind w:right="102"/>
        <w:rPr>
          <w:rFonts w:hint="eastAsia"/>
        </w:rPr>
      </w:pPr>
    </w:p>
    <w:p w14:paraId="6D737A7E">
      <w:pPr>
        <w:pStyle w:val="3"/>
        <w:spacing w:before="7" w:line="333" w:lineRule="auto"/>
        <w:ind w:right="102"/>
        <w:rPr>
          <w:rFonts w:hint="eastAsia"/>
        </w:rPr>
      </w:pPr>
      <w:r>
        <w:rPr>
          <w:rFonts w:hint="eastAsia"/>
        </w:rPr>
        <w:t>What will forgetting God do for a soul?</w:t>
      </w:r>
    </w:p>
    <w:p w14:paraId="13329106">
      <w:pPr>
        <w:pStyle w:val="3"/>
        <w:spacing w:before="7" w:line="333" w:lineRule="auto"/>
        <w:ind w:right="102"/>
        <w:rPr>
          <w:rFonts w:hint="eastAsia"/>
        </w:rPr>
      </w:pPr>
      <w:r>
        <w:rPr>
          <w:rFonts w:hint="eastAsia"/>
        </w:rPr>
        <w:t>忘记神对一个灵魂有什么好处呢？</w:t>
      </w:r>
    </w:p>
    <w:p w14:paraId="5BE224A5">
      <w:pPr>
        <w:pStyle w:val="3"/>
        <w:spacing w:before="7" w:line="333" w:lineRule="auto"/>
        <w:ind w:right="102"/>
        <w:rPr>
          <w:rFonts w:hint="eastAsia"/>
        </w:rPr>
      </w:pPr>
    </w:p>
    <w:p w14:paraId="3B3F0E13">
      <w:pPr>
        <w:pStyle w:val="3"/>
        <w:spacing w:before="7" w:line="333" w:lineRule="auto"/>
        <w:ind w:right="102"/>
        <w:rPr>
          <w:rFonts w:hint="eastAsia"/>
        </w:rPr>
      </w:pPr>
      <w:r>
        <w:rPr>
          <w:rFonts w:hint="eastAsia"/>
        </w:rPr>
        <w:t>What will it avail to thrust Him out of our thoughts?</w:t>
      </w:r>
    </w:p>
    <w:p w14:paraId="5C23325A">
      <w:pPr>
        <w:pStyle w:val="3"/>
        <w:spacing w:before="7" w:line="333" w:lineRule="auto"/>
        <w:ind w:right="102"/>
        <w:rPr>
          <w:rFonts w:hint="eastAsia"/>
        </w:rPr>
      </w:pPr>
      <w:r>
        <w:rPr>
          <w:rFonts w:hint="eastAsia"/>
        </w:rPr>
        <w:t>将祂从我们的思想中赶出去又有什么用呢？</w:t>
      </w:r>
    </w:p>
    <w:p w14:paraId="372E53D9">
      <w:pPr>
        <w:pStyle w:val="3"/>
        <w:spacing w:before="7" w:line="333" w:lineRule="auto"/>
        <w:ind w:right="102"/>
        <w:rPr>
          <w:rFonts w:hint="eastAsia"/>
        </w:rPr>
      </w:pPr>
    </w:p>
    <w:p w14:paraId="04F5FC09">
      <w:pPr>
        <w:pStyle w:val="3"/>
        <w:spacing w:before="7" w:line="333" w:lineRule="auto"/>
        <w:ind w:right="102"/>
        <w:rPr>
          <w:rFonts w:hint="eastAsia"/>
        </w:rPr>
      </w:pPr>
      <w:r>
        <w:rPr>
          <w:rFonts w:hint="eastAsia"/>
        </w:rPr>
        <w:t>2.By following the world.</w:t>
      </w:r>
    </w:p>
    <w:p w14:paraId="3A07E3A5">
      <w:pPr>
        <w:pStyle w:val="3"/>
        <w:spacing w:before="7" w:line="333" w:lineRule="auto"/>
        <w:ind w:right="102"/>
        <w:rPr>
          <w:rFonts w:hint="eastAsia"/>
        </w:rPr>
      </w:pPr>
      <w:r>
        <w:rPr>
          <w:rFonts w:hint="eastAsia"/>
        </w:rPr>
        <w:t>2.藉着随从世界。</w:t>
      </w:r>
    </w:p>
    <w:p w14:paraId="0778872F">
      <w:pPr>
        <w:pStyle w:val="3"/>
        <w:spacing w:before="7" w:line="333" w:lineRule="auto"/>
        <w:ind w:right="102"/>
        <w:rPr>
          <w:rFonts w:hint="eastAsia"/>
        </w:rPr>
      </w:pPr>
    </w:p>
    <w:p w14:paraId="3196991C">
      <w:pPr>
        <w:pStyle w:val="3"/>
        <w:spacing w:before="7" w:line="333" w:lineRule="auto"/>
        <w:ind w:right="102"/>
        <w:rPr>
          <w:rFonts w:hint="eastAsia"/>
        </w:rPr>
      </w:pPr>
      <w:r>
        <w:rPr>
          <w:rFonts w:hint="eastAsia"/>
        </w:rPr>
        <w:t>The heart must be filled by someone or in some way.</w:t>
      </w:r>
    </w:p>
    <w:p w14:paraId="7290F2C3">
      <w:pPr>
        <w:pStyle w:val="3"/>
        <w:spacing w:before="7" w:line="333" w:lineRule="auto"/>
        <w:ind w:right="102"/>
        <w:rPr>
          <w:rFonts w:hint="eastAsia"/>
        </w:rPr>
      </w:pPr>
      <w:r>
        <w:rPr>
          <w:rFonts w:hint="eastAsia"/>
        </w:rPr>
        <w:t>心必须被某人或以某种方式充满。</w:t>
      </w:r>
    </w:p>
    <w:p w14:paraId="431B78C9">
      <w:pPr>
        <w:pStyle w:val="3"/>
        <w:spacing w:before="7" w:line="333" w:lineRule="auto"/>
        <w:ind w:right="102"/>
        <w:rPr>
          <w:rFonts w:hint="eastAsia"/>
        </w:rPr>
      </w:pPr>
    </w:p>
    <w:p w14:paraId="2BAE687B">
      <w:pPr>
        <w:pStyle w:val="3"/>
        <w:spacing w:before="7" w:line="333" w:lineRule="auto"/>
        <w:ind w:right="102"/>
        <w:rPr>
          <w:rFonts w:hint="eastAsia"/>
        </w:rPr>
      </w:pPr>
      <w:r>
        <w:rPr>
          <w:rFonts w:hint="eastAsia"/>
        </w:rPr>
        <w:t>Man betakes himself to the world, as that which is most congenial, and most likely to satisfy his cravings.</w:t>
      </w:r>
    </w:p>
    <w:p w14:paraId="24C353FA">
      <w:pPr>
        <w:pStyle w:val="3"/>
        <w:spacing w:before="7" w:line="333" w:lineRule="auto"/>
        <w:ind w:right="102"/>
        <w:rPr>
          <w:rFonts w:hint="eastAsia"/>
        </w:rPr>
      </w:pPr>
      <w:r>
        <w:rPr>
          <w:rFonts w:hint="eastAsia"/>
        </w:rPr>
        <w:t>人投身于世界，因为世界最合他的心意，最可能满足他的渴望。</w:t>
      </w:r>
    </w:p>
    <w:p w14:paraId="398E050F">
      <w:pPr>
        <w:pStyle w:val="3"/>
        <w:spacing w:before="7" w:line="333" w:lineRule="auto"/>
        <w:ind w:right="102"/>
        <w:rPr>
          <w:rFonts w:hint="eastAsia"/>
        </w:rPr>
      </w:pPr>
    </w:p>
    <w:p w14:paraId="64AC6B2A">
      <w:pPr>
        <w:pStyle w:val="3"/>
        <w:spacing w:before="7" w:line="333" w:lineRule="auto"/>
        <w:ind w:right="102"/>
        <w:rPr>
          <w:rFonts w:hint="eastAsia"/>
        </w:rPr>
      </w:pPr>
      <w:r>
        <w:rPr>
          <w:rFonts w:hint="eastAsia"/>
        </w:rPr>
        <w:t>Pleasure, gaiety, business, folly, change, gold, friends,-these man tries; but in vain.</w:t>
      </w:r>
    </w:p>
    <w:p w14:paraId="7AD4330F">
      <w:pPr>
        <w:pStyle w:val="3"/>
        <w:spacing w:before="7" w:line="333" w:lineRule="auto"/>
        <w:ind w:right="102"/>
        <w:rPr>
          <w:rFonts w:hint="eastAsia"/>
        </w:rPr>
      </w:pPr>
      <w:r>
        <w:rPr>
          <w:rFonts w:hint="eastAsia"/>
        </w:rPr>
        <w:t>享乐、欢乐、事业、愚蠢、变化、金钱、朋友——人尝试这些；但都是徒然。</w:t>
      </w:r>
    </w:p>
    <w:p w14:paraId="300B6F68">
      <w:pPr>
        <w:pStyle w:val="3"/>
        <w:spacing w:before="7" w:line="333" w:lineRule="auto"/>
        <w:ind w:right="102"/>
        <w:rPr>
          <w:rFonts w:hint="eastAsia"/>
        </w:rPr>
      </w:pPr>
    </w:p>
    <w:p w14:paraId="2FF833D0">
      <w:pPr>
        <w:pStyle w:val="3"/>
        <w:spacing w:before="7" w:line="333" w:lineRule="auto"/>
        <w:ind w:right="102"/>
        <w:rPr>
          <w:rFonts w:hint="eastAsia"/>
        </w:rPr>
      </w:pPr>
      <w:r>
        <w:rPr>
          <w:rFonts w:hint="eastAsia"/>
        </w:rPr>
        <w:t>Peace comes not.</w:t>
      </w:r>
    </w:p>
    <w:p w14:paraId="098B4CF6">
      <w:pPr>
        <w:pStyle w:val="3"/>
        <w:spacing w:before="7" w:line="333" w:lineRule="auto"/>
        <w:ind w:right="102"/>
        <w:rPr>
          <w:rFonts w:hint="eastAsia"/>
        </w:rPr>
      </w:pPr>
      <w:r>
        <w:rPr>
          <w:rFonts w:hint="eastAsia"/>
        </w:rPr>
        <w:t>平安不来。</w:t>
      </w:r>
    </w:p>
    <w:p w14:paraId="5672FF00">
      <w:pPr>
        <w:pStyle w:val="3"/>
        <w:spacing w:before="7" w:line="333" w:lineRule="auto"/>
        <w:ind w:right="102"/>
        <w:rPr>
          <w:rFonts w:hint="eastAsia"/>
        </w:rPr>
      </w:pPr>
    </w:p>
    <w:p w14:paraId="64D2B299">
      <w:pPr>
        <w:pStyle w:val="3"/>
        <w:spacing w:before="7" w:line="333" w:lineRule="auto"/>
        <w:ind w:right="102"/>
        <w:rPr>
          <w:rFonts w:hint="eastAsia"/>
        </w:rPr>
      </w:pPr>
      <w:r>
        <w:rPr>
          <w:rFonts w:hint="eastAsia"/>
        </w:rPr>
        <w:t>3.By working hard and denying self.</w:t>
      </w:r>
    </w:p>
    <w:p w14:paraId="013A027A">
      <w:pPr>
        <w:pStyle w:val="3"/>
        <w:spacing w:before="7" w:line="333" w:lineRule="auto"/>
        <w:ind w:right="102"/>
        <w:rPr>
          <w:rFonts w:hint="eastAsia"/>
        </w:rPr>
      </w:pPr>
      <w:r>
        <w:rPr>
          <w:rFonts w:hint="eastAsia"/>
        </w:rPr>
        <w:t>3.藉着努力工作和舍己。</w:t>
      </w:r>
    </w:p>
    <w:p w14:paraId="309728B4">
      <w:pPr>
        <w:pStyle w:val="3"/>
        <w:spacing w:before="7" w:line="333" w:lineRule="auto"/>
        <w:ind w:right="102"/>
        <w:rPr>
          <w:rFonts w:hint="eastAsia"/>
        </w:rPr>
      </w:pPr>
    </w:p>
    <w:p w14:paraId="346E7E74">
      <w:pPr>
        <w:pStyle w:val="3"/>
        <w:spacing w:before="7" w:line="333" w:lineRule="auto"/>
        <w:ind w:right="102"/>
        <w:rPr>
          <w:rFonts w:hint="eastAsia"/>
        </w:rPr>
      </w:pPr>
      <w:r>
        <w:rPr>
          <w:rFonts w:hint="eastAsia"/>
        </w:rPr>
        <w:t>The dispeace of a troubled conscience comes from the thought of evil deeds done, or good deeds left undone.</w:t>
      </w:r>
    </w:p>
    <w:p w14:paraId="75361845">
      <w:pPr>
        <w:pStyle w:val="3"/>
        <w:spacing w:before="7" w:line="333" w:lineRule="auto"/>
        <w:ind w:right="102"/>
        <w:rPr>
          <w:rFonts w:hint="eastAsia"/>
        </w:rPr>
      </w:pPr>
      <w:r>
        <w:rPr>
          <w:rFonts w:hint="eastAsia"/>
        </w:rPr>
        <w:t>一个被搅扰的良心的不安，来自对已行之恶或未行之善的思念。</w:t>
      </w:r>
    </w:p>
    <w:p w14:paraId="5908FA38">
      <w:pPr>
        <w:pStyle w:val="3"/>
        <w:spacing w:before="7" w:line="333" w:lineRule="auto"/>
        <w:ind w:right="102"/>
        <w:rPr>
          <w:rFonts w:hint="eastAsia"/>
        </w:rPr>
      </w:pPr>
    </w:p>
    <w:p w14:paraId="73A48E24">
      <w:pPr>
        <w:pStyle w:val="3"/>
        <w:spacing w:before="7" w:line="333" w:lineRule="auto"/>
        <w:ind w:right="102"/>
        <w:rPr>
          <w:rFonts w:hint="eastAsia"/>
        </w:rPr>
      </w:pPr>
      <w:r>
        <w:rPr>
          <w:rFonts w:hint="eastAsia"/>
        </w:rPr>
        <w:t>This dispeace he tries to remove by trying to shake off the evil that is in him, and to introduce the good that is not in him.</w:t>
      </w:r>
    </w:p>
    <w:p w14:paraId="1C4770F9">
      <w:pPr>
        <w:pStyle w:val="3"/>
        <w:spacing w:before="7" w:line="333" w:lineRule="auto"/>
        <w:ind w:right="102"/>
        <w:rPr>
          <w:rFonts w:hint="eastAsia"/>
        </w:rPr>
      </w:pPr>
      <w:r>
        <w:rPr>
          <w:rFonts w:hint="eastAsia"/>
        </w:rPr>
        <w:t>他试图藉着摆脱他里面的邪恶，并引入他里面没有的良善，来除去这不安。</w:t>
      </w:r>
    </w:p>
    <w:p w14:paraId="11D76592">
      <w:pPr>
        <w:pStyle w:val="3"/>
        <w:spacing w:before="7" w:line="333" w:lineRule="auto"/>
        <w:ind w:right="102"/>
        <w:rPr>
          <w:rFonts w:hint="eastAsia"/>
        </w:rPr>
      </w:pPr>
    </w:p>
    <w:p w14:paraId="63EF119A">
      <w:pPr>
        <w:pStyle w:val="3"/>
        <w:spacing w:before="7" w:line="333" w:lineRule="auto"/>
        <w:ind w:right="102"/>
        <w:rPr>
          <w:rFonts w:hint="eastAsia"/>
        </w:rPr>
      </w:pPr>
      <w:r>
        <w:rPr>
          <w:rFonts w:hint="eastAsia"/>
        </w:rPr>
        <w:t>But the hard labor is fruitless.</w:t>
      </w:r>
    </w:p>
    <w:p w14:paraId="090B181B">
      <w:pPr>
        <w:pStyle w:val="3"/>
        <w:spacing w:before="7" w:line="333" w:lineRule="auto"/>
        <w:ind w:right="102"/>
        <w:rPr>
          <w:rFonts w:hint="eastAsia"/>
        </w:rPr>
      </w:pPr>
      <w:r>
        <w:rPr>
          <w:rFonts w:hint="eastAsia"/>
        </w:rPr>
        <w:t>但辛勤的劳苦是徒然的。</w:t>
      </w:r>
    </w:p>
    <w:p w14:paraId="17975085">
      <w:pPr>
        <w:pStyle w:val="3"/>
        <w:spacing w:before="7" w:line="333" w:lineRule="auto"/>
        <w:ind w:right="102"/>
        <w:rPr>
          <w:rFonts w:hint="eastAsia"/>
        </w:rPr>
      </w:pPr>
    </w:p>
    <w:p w14:paraId="502E7B9E">
      <w:pPr>
        <w:pStyle w:val="3"/>
        <w:spacing w:before="7" w:line="333" w:lineRule="auto"/>
        <w:ind w:right="102"/>
        <w:rPr>
          <w:rFonts w:hint="eastAsia"/>
        </w:rPr>
      </w:pPr>
      <w:r>
        <w:rPr>
          <w:rFonts w:hint="eastAsia"/>
        </w:rPr>
        <w:t>It does not pacify the conscience or assure him of pardon, without which there can be no peace.</w:t>
      </w:r>
    </w:p>
    <w:p w14:paraId="07DC84AD">
      <w:pPr>
        <w:pStyle w:val="3"/>
        <w:spacing w:before="7" w:line="333" w:lineRule="auto"/>
        <w:ind w:right="102"/>
        <w:rPr>
          <w:rFonts w:hint="eastAsia"/>
        </w:rPr>
      </w:pPr>
      <w:r>
        <w:rPr>
          <w:rFonts w:hint="eastAsia"/>
        </w:rPr>
        <w:t>它不能使良心平静，也不能使他确信赦免，没有赦免就没有平安。</w:t>
      </w:r>
    </w:p>
    <w:p w14:paraId="2C74F243">
      <w:pPr>
        <w:pStyle w:val="3"/>
        <w:spacing w:before="7" w:line="333" w:lineRule="auto"/>
        <w:ind w:right="102"/>
        <w:rPr>
          <w:rFonts w:hint="eastAsia"/>
        </w:rPr>
      </w:pPr>
    </w:p>
    <w:p w14:paraId="76C0398F">
      <w:pPr>
        <w:pStyle w:val="3"/>
        <w:spacing w:before="7" w:line="333" w:lineRule="auto"/>
        <w:ind w:right="102"/>
        <w:rPr>
          <w:rFonts w:hint="eastAsia"/>
        </w:rPr>
      </w:pPr>
      <w:r>
        <w:rPr>
          <w:rFonts w:hint="eastAsia"/>
        </w:rPr>
        <w:t>4.By being very religious.</w:t>
      </w:r>
    </w:p>
    <w:p w14:paraId="54283EBB">
      <w:pPr>
        <w:pStyle w:val="3"/>
        <w:spacing w:before="7" w:line="333" w:lineRule="auto"/>
        <w:ind w:right="102"/>
        <w:rPr>
          <w:rFonts w:hint="eastAsia"/>
        </w:rPr>
      </w:pPr>
      <w:r>
        <w:rPr>
          <w:rFonts w:hint="eastAsia"/>
        </w:rPr>
        <w:t>4.藉着非常虔诚。</w:t>
      </w:r>
    </w:p>
    <w:p w14:paraId="69A2CD52">
      <w:pPr>
        <w:pStyle w:val="3"/>
        <w:spacing w:before="7" w:line="333" w:lineRule="auto"/>
        <w:ind w:right="102"/>
        <w:rPr>
          <w:rFonts w:hint="eastAsia"/>
        </w:rPr>
      </w:pPr>
    </w:p>
    <w:p w14:paraId="38B4639E">
      <w:pPr>
        <w:pStyle w:val="3"/>
        <w:spacing w:before="7" w:line="333" w:lineRule="auto"/>
        <w:ind w:right="102"/>
        <w:rPr>
          <w:rFonts w:hint="eastAsia"/>
        </w:rPr>
      </w:pPr>
      <w:r>
        <w:rPr>
          <w:rFonts w:hint="eastAsia"/>
        </w:rPr>
        <w:t>He does not know that true religion is the fruit or result of peace found, not the way to it, or the price paid for it.</w:t>
      </w:r>
    </w:p>
    <w:p w14:paraId="7B5758E6">
      <w:pPr>
        <w:pStyle w:val="3"/>
        <w:spacing w:before="7" w:line="333" w:lineRule="auto"/>
        <w:ind w:right="102"/>
        <w:rPr>
          <w:rFonts w:hint="eastAsia"/>
        </w:rPr>
      </w:pPr>
      <w:r>
        <w:rPr>
          <w:rFonts w:hint="eastAsia"/>
        </w:rPr>
        <w:t>他不知道，真正的信仰是找到平安的果实或结果，而不是通往平安的道路，或为之付出的代价。</w:t>
      </w:r>
    </w:p>
    <w:p w14:paraId="310B8417">
      <w:pPr>
        <w:pStyle w:val="3"/>
        <w:spacing w:before="7" w:line="333" w:lineRule="auto"/>
        <w:ind w:right="102"/>
        <w:rPr>
          <w:rFonts w:hint="eastAsia"/>
        </w:rPr>
      </w:pPr>
    </w:p>
    <w:p w14:paraId="3A02321A">
      <w:pPr>
        <w:pStyle w:val="3"/>
        <w:spacing w:before="7" w:line="333" w:lineRule="auto"/>
        <w:ind w:right="102"/>
        <w:rPr>
          <w:rFonts w:hint="eastAsia"/>
        </w:rPr>
      </w:pPr>
      <w:r>
        <w:rPr>
          <w:rFonts w:hint="eastAsia"/>
        </w:rPr>
        <w:t>He may be on his knees from morn to night, and may make long fastings and vigils, or prosecute his devotional performances till body and soul are worn out; but all will not do.</w:t>
      </w:r>
    </w:p>
    <w:p w14:paraId="78D9D092">
      <w:pPr>
        <w:pStyle w:val="3"/>
        <w:spacing w:before="7" w:line="333" w:lineRule="auto"/>
        <w:ind w:right="102"/>
        <w:rPr>
          <w:rFonts w:hint="eastAsia"/>
        </w:rPr>
      </w:pPr>
      <w:r>
        <w:rPr>
          <w:rFonts w:hint="eastAsia"/>
        </w:rPr>
        <w:t>他可能从早到晚跪着，可能长时间禁食和守夜，或进行他的灵修活动直到身心俱疲；但这一切都无济于事。</w:t>
      </w:r>
    </w:p>
    <w:p w14:paraId="0FE54ACC">
      <w:pPr>
        <w:pStyle w:val="3"/>
        <w:spacing w:before="7" w:line="333" w:lineRule="auto"/>
        <w:ind w:right="102"/>
        <w:rPr>
          <w:rFonts w:hint="eastAsia"/>
        </w:rPr>
      </w:pPr>
    </w:p>
    <w:p w14:paraId="132FEF0F">
      <w:pPr>
        <w:pStyle w:val="3"/>
        <w:spacing w:before="7" w:line="333" w:lineRule="auto"/>
        <w:ind w:right="102"/>
        <w:rPr>
          <w:rFonts w:hint="eastAsia"/>
        </w:rPr>
      </w:pPr>
      <w:r>
        <w:rPr>
          <w:rFonts w:hint="eastAsia"/>
        </w:rPr>
        <w:t>Peace is as far off as ever.</w:t>
      </w:r>
    </w:p>
    <w:p w14:paraId="23CE24F8">
      <w:pPr>
        <w:pStyle w:val="3"/>
        <w:spacing w:before="7" w:line="333" w:lineRule="auto"/>
        <w:ind w:right="102"/>
        <w:rPr>
          <w:rFonts w:hint="eastAsia"/>
        </w:rPr>
      </w:pPr>
      <w:r>
        <w:rPr>
          <w:rFonts w:hint="eastAsia"/>
        </w:rPr>
        <w:t>平安仍如从前一样遥远。</w:t>
      </w:r>
    </w:p>
    <w:p w14:paraId="410B8E06">
      <w:pPr>
        <w:pStyle w:val="3"/>
        <w:spacing w:before="7" w:line="333" w:lineRule="auto"/>
        <w:ind w:right="102"/>
        <w:rPr>
          <w:rFonts w:hint="eastAsia"/>
        </w:rPr>
      </w:pPr>
    </w:p>
    <w:p w14:paraId="5BD274B4">
      <w:pPr>
        <w:pStyle w:val="3"/>
        <w:spacing w:before="7" w:line="333" w:lineRule="auto"/>
        <w:ind w:right="102"/>
        <w:rPr>
          <w:rFonts w:hint="eastAsia"/>
        </w:rPr>
      </w:pPr>
      <w:r>
        <w:rPr>
          <w:rFonts w:hint="eastAsia"/>
        </w:rPr>
        <w:t>He wants peace; but he takes his own way of getting it, not God's.</w:t>
      </w:r>
    </w:p>
    <w:p w14:paraId="1BD77ED4">
      <w:pPr>
        <w:pStyle w:val="3"/>
        <w:spacing w:before="7" w:line="333" w:lineRule="auto"/>
        <w:ind w:right="102"/>
        <w:rPr>
          <w:rFonts w:hint="eastAsia"/>
        </w:rPr>
      </w:pPr>
      <w:r>
        <w:rPr>
          <w:rFonts w:hint="eastAsia"/>
        </w:rPr>
        <w:t>他想要平安；但他用自己的方法，而非神的方法。</w:t>
      </w:r>
    </w:p>
    <w:p w14:paraId="523A7D48">
      <w:pPr>
        <w:pStyle w:val="3"/>
        <w:spacing w:before="7" w:line="333" w:lineRule="auto"/>
        <w:ind w:right="102"/>
        <w:rPr>
          <w:rFonts w:hint="eastAsia"/>
        </w:rPr>
      </w:pPr>
    </w:p>
    <w:p w14:paraId="7173A5F6">
      <w:pPr>
        <w:pStyle w:val="3"/>
        <w:spacing w:before="7" w:line="333" w:lineRule="auto"/>
        <w:ind w:right="102"/>
        <w:rPr>
          <w:rFonts w:hint="eastAsia"/>
        </w:rPr>
      </w:pPr>
      <w:r>
        <w:rPr>
          <w:rFonts w:hint="eastAsia"/>
        </w:rPr>
        <w:t>He thinks there is a resting-place; but he overlooks the free love that said, "Come unto me, and I will give you rest." (2)</w:t>
      </w:r>
    </w:p>
    <w:p w14:paraId="18DF9849">
      <w:pPr>
        <w:pStyle w:val="3"/>
        <w:spacing w:before="7" w:line="333" w:lineRule="auto"/>
        <w:ind w:right="102"/>
        <w:rPr>
          <w:rFonts w:hint="eastAsia"/>
        </w:rPr>
      </w:pPr>
      <w:r>
        <w:rPr>
          <w:rFonts w:hint="eastAsia"/>
        </w:rPr>
        <w:t>他以为有一个安息之所；但他忽略了那白白的爱所说的：“到我这里来，我就使你们得安息。”（2）</w:t>
      </w:r>
    </w:p>
    <w:p w14:paraId="73D25B53">
      <w:pPr>
        <w:pStyle w:val="3"/>
        <w:spacing w:before="7" w:line="333" w:lineRule="auto"/>
        <w:ind w:right="102"/>
        <w:rPr>
          <w:rFonts w:hint="eastAsia"/>
        </w:rPr>
      </w:pPr>
    </w:p>
    <w:p w14:paraId="7A2DCC36">
      <w:pPr>
        <w:pStyle w:val="3"/>
        <w:spacing w:before="7" w:line="333" w:lineRule="auto"/>
        <w:ind w:right="102"/>
        <w:rPr>
          <w:rFonts w:hint="eastAsia"/>
        </w:rPr>
      </w:pPr>
      <w:r>
        <w:rPr>
          <w:rFonts w:hint="eastAsia"/>
        </w:rPr>
        <w:t>The peace of the cross, what is it?</w:t>
      </w:r>
    </w:p>
    <w:p w14:paraId="3A78F53E">
      <w:pPr>
        <w:pStyle w:val="3"/>
        <w:spacing w:before="7" w:line="333" w:lineRule="auto"/>
        <w:ind w:right="102"/>
        <w:rPr>
          <w:rFonts w:hint="eastAsia"/>
        </w:rPr>
      </w:pPr>
      <w:r>
        <w:rPr>
          <w:rFonts w:hint="eastAsia"/>
        </w:rPr>
        <w:t>十字架的平安，是什么？</w:t>
      </w:r>
    </w:p>
    <w:p w14:paraId="209C4035">
      <w:pPr>
        <w:pStyle w:val="3"/>
        <w:spacing w:before="7" w:line="333" w:lineRule="auto"/>
        <w:ind w:right="102"/>
        <w:rPr>
          <w:rFonts w:hint="eastAsia"/>
        </w:rPr>
      </w:pPr>
    </w:p>
    <w:p w14:paraId="19A9378B">
      <w:pPr>
        <w:pStyle w:val="3"/>
        <w:spacing w:before="7" w:line="333" w:lineRule="auto"/>
        <w:ind w:right="102"/>
        <w:rPr>
          <w:rFonts w:hint="eastAsia"/>
        </w:rPr>
      </w:pPr>
      <w:r>
        <w:rPr>
          <w:rFonts w:hint="eastAsia"/>
        </w:rPr>
        <w:t>What does it do for us?</w:t>
      </w:r>
    </w:p>
    <w:p w14:paraId="17458690">
      <w:pPr>
        <w:pStyle w:val="3"/>
        <w:spacing w:before="7" w:line="333" w:lineRule="auto"/>
        <w:ind w:right="102"/>
        <w:rPr>
          <w:rFonts w:hint="eastAsia"/>
        </w:rPr>
      </w:pPr>
      <w:r>
        <w:rPr>
          <w:rFonts w:hint="eastAsia"/>
        </w:rPr>
        <w:t>它为我们做什么？</w:t>
      </w:r>
    </w:p>
    <w:p w14:paraId="0E53F87D">
      <w:pPr>
        <w:pStyle w:val="3"/>
        <w:spacing w:before="7" w:line="333" w:lineRule="auto"/>
        <w:ind w:right="102"/>
        <w:rPr>
          <w:rFonts w:hint="eastAsia"/>
        </w:rPr>
      </w:pPr>
    </w:p>
    <w:p w14:paraId="7A75748D">
      <w:pPr>
        <w:pStyle w:val="3"/>
        <w:spacing w:before="7" w:line="333" w:lineRule="auto"/>
        <w:ind w:right="102"/>
        <w:rPr>
          <w:rFonts w:hint="eastAsia"/>
        </w:rPr>
      </w:pPr>
      <w:r>
        <w:rPr>
          <w:rFonts w:hint="eastAsia"/>
        </w:rPr>
        <w:t>What is it?</w:t>
      </w:r>
    </w:p>
    <w:p w14:paraId="0B323692">
      <w:pPr>
        <w:pStyle w:val="3"/>
        <w:spacing w:before="7" w:line="333" w:lineRule="auto"/>
        <w:ind w:right="102"/>
        <w:rPr>
          <w:rFonts w:hint="eastAsia"/>
        </w:rPr>
      </w:pPr>
      <w:r>
        <w:rPr>
          <w:rFonts w:hint="eastAsia"/>
        </w:rPr>
        <w:t>它是什么？</w:t>
      </w:r>
    </w:p>
    <w:p w14:paraId="34AD348C">
      <w:pPr>
        <w:pStyle w:val="3"/>
        <w:spacing w:before="7" w:line="333" w:lineRule="auto"/>
        <w:ind w:right="102"/>
        <w:rPr>
          <w:rFonts w:hint="eastAsia"/>
        </w:rPr>
      </w:pPr>
    </w:p>
    <w:p w14:paraId="3DD6A5AE">
      <w:pPr>
        <w:pStyle w:val="3"/>
        <w:spacing w:before="7" w:line="333" w:lineRule="auto"/>
        <w:ind w:right="102"/>
        <w:rPr>
          <w:rFonts w:hint="eastAsia"/>
        </w:rPr>
      </w:pPr>
      <w:r>
        <w:rPr>
          <w:rFonts w:hint="eastAsia"/>
        </w:rPr>
        <w:t>It is peace of conscience; peace with God; peace with the law of God; peace with the holiness of God.</w:t>
      </w:r>
    </w:p>
    <w:p w14:paraId="5EAA83FF">
      <w:pPr>
        <w:pStyle w:val="3"/>
        <w:spacing w:before="7" w:line="333" w:lineRule="auto"/>
        <w:ind w:right="102"/>
        <w:rPr>
          <w:rFonts w:hint="eastAsia"/>
        </w:rPr>
      </w:pPr>
      <w:r>
        <w:rPr>
          <w:rFonts w:hint="eastAsia"/>
        </w:rPr>
        <w:t>这是良心的平安；与神的和睦；与神律法的和睦；与神圣洁的和睦。</w:t>
      </w:r>
    </w:p>
    <w:p w14:paraId="3213E64C">
      <w:pPr>
        <w:pStyle w:val="3"/>
        <w:spacing w:before="7" w:line="333" w:lineRule="auto"/>
        <w:ind w:right="102"/>
        <w:rPr>
          <w:rFonts w:hint="eastAsia"/>
        </w:rPr>
      </w:pPr>
    </w:p>
    <w:p w14:paraId="0DBBDD13">
      <w:pPr>
        <w:pStyle w:val="3"/>
        <w:spacing w:before="7" w:line="333" w:lineRule="auto"/>
        <w:ind w:right="102"/>
        <w:rPr>
          <w:rFonts w:hint="eastAsia"/>
        </w:rPr>
      </w:pPr>
      <w:r>
        <w:rPr>
          <w:rFonts w:hint="eastAsia"/>
        </w:rPr>
        <w:t>It is reconciliation, friendship, fellowship; and all this in a way which prevents the dread or possibility of future variance, or distance, or condemnation.</w:t>
      </w:r>
    </w:p>
    <w:p w14:paraId="74E10645">
      <w:pPr>
        <w:pStyle w:val="3"/>
        <w:spacing w:before="7" w:line="333" w:lineRule="auto"/>
        <w:ind w:right="102"/>
        <w:rPr>
          <w:rFonts w:hint="eastAsia"/>
        </w:rPr>
      </w:pPr>
      <w:r>
        <w:rPr>
          <w:rFonts w:hint="eastAsia"/>
        </w:rPr>
        <w:t>这是和好、友谊、相交；这一切都以一种方式，防止了未来分歧、疏远或定罪的恐惧或可能性。</w:t>
      </w:r>
    </w:p>
    <w:p w14:paraId="7FEC0376">
      <w:pPr>
        <w:pStyle w:val="3"/>
        <w:spacing w:before="7" w:line="333" w:lineRule="auto"/>
        <w:ind w:right="102"/>
        <w:rPr>
          <w:rFonts w:hint="eastAsia"/>
        </w:rPr>
      </w:pPr>
    </w:p>
    <w:p w14:paraId="5B2AC710">
      <w:pPr>
        <w:pStyle w:val="3"/>
        <w:spacing w:before="7" w:line="333" w:lineRule="auto"/>
        <w:ind w:right="102"/>
        <w:rPr>
          <w:rFonts w:hint="eastAsia"/>
        </w:rPr>
      </w:pPr>
      <w:r>
        <w:rPr>
          <w:rFonts w:hint="eastAsia"/>
        </w:rPr>
        <w:t>For it is not simply peace, but the peace of the cross; peace extracted from the cross; peace founded on and derived from what the cross reveals, and what the cross has done.</w:t>
      </w:r>
    </w:p>
    <w:p w14:paraId="7DBA8525">
      <w:pPr>
        <w:pStyle w:val="3"/>
        <w:spacing w:before="7" w:line="333" w:lineRule="auto"/>
        <w:ind w:right="102"/>
        <w:rPr>
          <w:rFonts w:hint="eastAsia"/>
        </w:rPr>
      </w:pPr>
      <w:r>
        <w:rPr>
          <w:rFonts w:hint="eastAsia"/>
        </w:rPr>
        <w:t>因为它不单是平安，而是十字架的平安；从十字架中提炼出的平安；建立在并源于十字架所启示的和十字架所成就的平安。</w:t>
      </w:r>
    </w:p>
    <w:p w14:paraId="78F587A8">
      <w:pPr>
        <w:pStyle w:val="3"/>
        <w:spacing w:before="7" w:line="333" w:lineRule="auto"/>
        <w:ind w:right="102"/>
        <w:rPr>
          <w:rFonts w:hint="eastAsia"/>
        </w:rPr>
      </w:pPr>
    </w:p>
    <w:p w14:paraId="062169A6">
      <w:pPr>
        <w:pStyle w:val="3"/>
        <w:spacing w:before="7" w:line="333" w:lineRule="auto"/>
        <w:ind w:right="102"/>
        <w:rPr>
          <w:rFonts w:hint="eastAsia"/>
        </w:rPr>
      </w:pPr>
      <w:r>
        <w:rPr>
          <w:rFonts w:hint="eastAsia"/>
        </w:rPr>
        <w:t>It is peace whose basis is forgiveness, "no condemnation."</w:t>
      </w:r>
    </w:p>
    <w:p w14:paraId="36F56A67">
      <w:pPr>
        <w:pStyle w:val="3"/>
        <w:spacing w:before="7" w:line="333" w:lineRule="auto"/>
        <w:ind w:right="102"/>
        <w:rPr>
          <w:rFonts w:hint="eastAsia"/>
        </w:rPr>
      </w:pPr>
      <w:r>
        <w:rPr>
          <w:rFonts w:hint="eastAsia"/>
        </w:rPr>
        <w:t>这是以赦免，“不定罪”为基础的平安。</w:t>
      </w:r>
    </w:p>
    <w:p w14:paraId="7868E945">
      <w:pPr>
        <w:pStyle w:val="3"/>
        <w:spacing w:before="7" w:line="333" w:lineRule="auto"/>
        <w:ind w:right="102"/>
        <w:rPr>
          <w:rFonts w:hint="eastAsia"/>
        </w:rPr>
      </w:pPr>
    </w:p>
    <w:p w14:paraId="599A541B">
      <w:pPr>
        <w:pStyle w:val="3"/>
        <w:spacing w:before="7" w:line="333" w:lineRule="auto"/>
        <w:ind w:right="102"/>
        <w:rPr>
          <w:rFonts w:hint="eastAsia"/>
        </w:rPr>
      </w:pPr>
      <w:r>
        <w:rPr>
          <w:rFonts w:hint="eastAsia"/>
        </w:rPr>
        <w:t>It is peace which comes from our knowledge of the peace-making work of Calvary.</w:t>
      </w:r>
    </w:p>
    <w:p w14:paraId="030B347B">
      <w:pPr>
        <w:pStyle w:val="3"/>
        <w:spacing w:before="7" w:line="333" w:lineRule="auto"/>
        <w:ind w:right="102"/>
        <w:rPr>
          <w:rFonts w:hint="eastAsia"/>
        </w:rPr>
      </w:pPr>
      <w:r>
        <w:rPr>
          <w:rFonts w:hint="eastAsia"/>
        </w:rPr>
        <w:t>这是来自我们对加略山和睦之工的认识的平安。</w:t>
      </w:r>
    </w:p>
    <w:p w14:paraId="1E365045">
      <w:pPr>
        <w:pStyle w:val="3"/>
        <w:spacing w:before="7" w:line="333" w:lineRule="auto"/>
        <w:ind w:right="102"/>
        <w:rPr>
          <w:rFonts w:hint="eastAsia"/>
        </w:rPr>
      </w:pPr>
    </w:p>
    <w:p w14:paraId="2AE13B4A">
      <w:pPr>
        <w:pStyle w:val="3"/>
        <w:spacing w:before="7" w:line="333" w:lineRule="auto"/>
        <w:ind w:right="102"/>
        <w:rPr>
          <w:rFonts w:hint="eastAsia"/>
        </w:rPr>
      </w:pPr>
      <w:r>
        <w:rPr>
          <w:rFonts w:hint="eastAsia"/>
        </w:rPr>
        <w:t>It is true peace; sure peace; present peace; righteous peace; divine peace; heavenly peace; the peace of God; the peace of Christ; complete peace, pervading the whole being.</w:t>
      </w:r>
    </w:p>
    <w:p w14:paraId="3C875C10">
      <w:pPr>
        <w:pStyle w:val="3"/>
        <w:spacing w:before="7" w:line="333" w:lineRule="auto"/>
        <w:ind w:right="102"/>
        <w:rPr>
          <w:rFonts w:hint="eastAsia"/>
        </w:rPr>
      </w:pPr>
      <w:r>
        <w:rPr>
          <w:rFonts w:hint="eastAsia"/>
        </w:rPr>
        <w:t>这是真平安；确定的平安；现在的平安；公义的平安；神圣的平安；属天的平安；神的平安；基督的平安；完全的平安，充满全人。</w:t>
      </w:r>
    </w:p>
    <w:p w14:paraId="142629DF">
      <w:pPr>
        <w:pStyle w:val="3"/>
        <w:spacing w:before="7" w:line="333" w:lineRule="auto"/>
        <w:ind w:right="102"/>
        <w:rPr>
          <w:rFonts w:hint="eastAsia"/>
        </w:rPr>
      </w:pPr>
    </w:p>
    <w:p w14:paraId="619359B0">
      <w:pPr>
        <w:pStyle w:val="3"/>
        <w:spacing w:before="7" w:line="333" w:lineRule="auto"/>
        <w:ind w:right="102"/>
        <w:rPr>
          <w:rFonts w:hint="eastAsia"/>
        </w:rPr>
      </w:pPr>
      <w:r>
        <w:rPr>
          <w:rFonts w:hint="eastAsia"/>
        </w:rPr>
        <w:t>What does it do for us?</w:t>
      </w:r>
    </w:p>
    <w:p w14:paraId="38433107">
      <w:pPr>
        <w:pStyle w:val="3"/>
        <w:spacing w:before="7" w:line="333" w:lineRule="auto"/>
        <w:ind w:right="102"/>
        <w:rPr>
          <w:rFonts w:hint="eastAsia"/>
        </w:rPr>
      </w:pPr>
      <w:r>
        <w:rPr>
          <w:rFonts w:hint="eastAsia"/>
        </w:rPr>
        <w:t>它为我们做什么？</w:t>
      </w:r>
    </w:p>
    <w:p w14:paraId="6C5C33B3">
      <w:pPr>
        <w:pStyle w:val="3"/>
        <w:spacing w:before="7" w:line="333" w:lineRule="auto"/>
        <w:ind w:right="102"/>
        <w:rPr>
          <w:rFonts w:hint="eastAsia"/>
        </w:rPr>
      </w:pPr>
    </w:p>
    <w:p w14:paraId="694E32BE">
      <w:pPr>
        <w:pStyle w:val="3"/>
        <w:spacing w:before="7" w:line="333" w:lineRule="auto"/>
        <w:ind w:right="102"/>
        <w:rPr>
          <w:rFonts w:hint="eastAsia"/>
        </w:rPr>
      </w:pPr>
      <w:r>
        <w:rPr>
          <w:rFonts w:hint="eastAsia"/>
        </w:rPr>
        <w:t>1.It calms our storms.</w:t>
      </w:r>
    </w:p>
    <w:p w14:paraId="4FB0A652">
      <w:pPr>
        <w:pStyle w:val="3"/>
        <w:spacing w:before="7" w:line="333" w:lineRule="auto"/>
        <w:ind w:right="102"/>
        <w:rPr>
          <w:rFonts w:hint="eastAsia"/>
        </w:rPr>
      </w:pPr>
      <w:r>
        <w:rPr>
          <w:rFonts w:hint="eastAsia"/>
        </w:rPr>
        <w:t>1.它平息我们的风暴。</w:t>
      </w:r>
    </w:p>
    <w:p w14:paraId="66427A0E">
      <w:pPr>
        <w:pStyle w:val="3"/>
        <w:spacing w:before="7" w:line="333" w:lineRule="auto"/>
        <w:ind w:right="102"/>
        <w:rPr>
          <w:rFonts w:hint="eastAsia"/>
        </w:rPr>
      </w:pPr>
    </w:p>
    <w:p w14:paraId="6DC75B89">
      <w:pPr>
        <w:pStyle w:val="3"/>
        <w:spacing w:before="7" w:line="333" w:lineRule="auto"/>
        <w:ind w:right="102"/>
        <w:rPr>
          <w:rFonts w:hint="eastAsia"/>
        </w:rPr>
      </w:pPr>
      <w:r>
        <w:rPr>
          <w:rFonts w:hint="eastAsia"/>
        </w:rPr>
        <w:t>In us tempests rage perpetually.</w:t>
      </w:r>
    </w:p>
    <w:p w14:paraId="1A36B5A2">
      <w:pPr>
        <w:pStyle w:val="3"/>
        <w:spacing w:before="7" w:line="333" w:lineRule="auto"/>
        <w:ind w:right="102"/>
        <w:rPr>
          <w:rFonts w:hint="eastAsia"/>
        </w:rPr>
      </w:pPr>
      <w:r>
        <w:rPr>
          <w:rFonts w:hint="eastAsia"/>
        </w:rPr>
        <w:t>在我们里面，风暴不断肆虐。</w:t>
      </w:r>
    </w:p>
    <w:p w14:paraId="5AD99FF6">
      <w:pPr>
        <w:pStyle w:val="3"/>
        <w:spacing w:before="7" w:line="333" w:lineRule="auto"/>
        <w:ind w:right="102"/>
        <w:rPr>
          <w:rFonts w:hint="eastAsia"/>
        </w:rPr>
      </w:pPr>
    </w:p>
    <w:p w14:paraId="2FAB2FDA">
      <w:pPr>
        <w:pStyle w:val="3"/>
        <w:spacing w:before="7" w:line="333" w:lineRule="auto"/>
        <w:ind w:right="102"/>
        <w:rPr>
          <w:rFonts w:hint="eastAsia"/>
        </w:rPr>
      </w:pPr>
      <w:r>
        <w:rPr>
          <w:rFonts w:hint="eastAsia"/>
        </w:rPr>
        <w:t>The storms of the unforgiven spirit are the most fearful of all: the whirlwind, earthquake, rushing blast, lightning, raging waves,-these are the emblems of a human heart.</w:t>
      </w:r>
    </w:p>
    <w:p w14:paraId="634EE6AF">
      <w:pPr>
        <w:pStyle w:val="3"/>
        <w:spacing w:before="7" w:line="333" w:lineRule="auto"/>
        <w:ind w:right="102"/>
        <w:rPr>
          <w:rFonts w:hint="eastAsia"/>
        </w:rPr>
      </w:pPr>
      <w:r>
        <w:rPr>
          <w:rFonts w:hint="eastAsia"/>
        </w:rPr>
        <w:t>未蒙赦免之灵的风暴是最可怕的：旋风、地震、狂风、闪电、巨浪——这些都是人心的象征。</w:t>
      </w:r>
    </w:p>
    <w:p w14:paraId="25BEE09D">
      <w:pPr>
        <w:pStyle w:val="3"/>
        <w:spacing w:before="7" w:line="333" w:lineRule="auto"/>
        <w:ind w:right="102"/>
        <w:rPr>
          <w:rFonts w:hint="eastAsia"/>
        </w:rPr>
      </w:pPr>
    </w:p>
    <w:p w14:paraId="1ACC39D5">
      <w:pPr>
        <w:pStyle w:val="3"/>
        <w:spacing w:before="7" w:line="333" w:lineRule="auto"/>
        <w:ind w:right="102"/>
        <w:rPr>
          <w:rFonts w:hint="eastAsia"/>
        </w:rPr>
      </w:pPr>
      <w:r>
        <w:rPr>
          <w:rFonts w:hint="eastAsia"/>
        </w:rPr>
        <w:t>But peace comes, and all is still.</w:t>
      </w:r>
    </w:p>
    <w:p w14:paraId="3EC22E95">
      <w:pPr>
        <w:pStyle w:val="3"/>
        <w:spacing w:before="7" w:line="333" w:lineRule="auto"/>
        <w:ind w:right="102"/>
        <w:rPr>
          <w:rFonts w:hint="eastAsia"/>
        </w:rPr>
      </w:pPr>
      <w:r>
        <w:rPr>
          <w:rFonts w:hint="eastAsia"/>
        </w:rPr>
        <w:t>但平安来了，一切都平静了。</w:t>
      </w:r>
    </w:p>
    <w:p w14:paraId="70F68C7E">
      <w:pPr>
        <w:pStyle w:val="3"/>
        <w:spacing w:before="7" w:line="333" w:lineRule="auto"/>
        <w:ind w:right="102"/>
        <w:rPr>
          <w:rFonts w:hint="eastAsia"/>
        </w:rPr>
      </w:pPr>
    </w:p>
    <w:p w14:paraId="5B87D2D5">
      <w:pPr>
        <w:pStyle w:val="3"/>
        <w:spacing w:before="7" w:line="333" w:lineRule="auto"/>
        <w:ind w:right="102"/>
        <w:rPr>
          <w:rFonts w:hint="eastAsia"/>
        </w:rPr>
      </w:pPr>
      <w:r>
        <w:rPr>
          <w:rFonts w:hint="eastAsia"/>
        </w:rPr>
        <w:t>The great Peacemaker comes, and there is a great calm.</w:t>
      </w:r>
    </w:p>
    <w:p w14:paraId="4A6D8C18">
      <w:pPr>
        <w:pStyle w:val="3"/>
        <w:spacing w:before="7" w:line="333" w:lineRule="auto"/>
        <w:ind w:right="102"/>
        <w:rPr>
          <w:rFonts w:hint="eastAsia"/>
        </w:rPr>
      </w:pPr>
      <w:r>
        <w:rPr>
          <w:rFonts w:hint="eastAsia"/>
        </w:rPr>
        <w:t>伟大的和睦缔造者来了，就有了极大的平静。</w:t>
      </w:r>
    </w:p>
    <w:p w14:paraId="47888D65">
      <w:pPr>
        <w:pStyle w:val="3"/>
        <w:spacing w:before="7" w:line="333" w:lineRule="auto"/>
        <w:ind w:right="102"/>
        <w:rPr>
          <w:rFonts w:hint="eastAsia"/>
        </w:rPr>
      </w:pPr>
    </w:p>
    <w:p w14:paraId="4FC1842F">
      <w:pPr>
        <w:pStyle w:val="3"/>
        <w:spacing w:before="7" w:line="333" w:lineRule="auto"/>
        <w:ind w:right="102"/>
        <w:rPr>
          <w:rFonts w:hint="eastAsia"/>
        </w:rPr>
      </w:pPr>
      <w:r>
        <w:rPr>
          <w:rFonts w:hint="eastAsia"/>
        </w:rPr>
        <w:t>The holy pardon which He bestows is the messenger of rest.</w:t>
      </w:r>
    </w:p>
    <w:p w14:paraId="4023475C">
      <w:pPr>
        <w:pStyle w:val="3"/>
        <w:spacing w:before="7" w:line="333" w:lineRule="auto"/>
        <w:ind w:right="102"/>
        <w:rPr>
          <w:rFonts w:hint="eastAsia"/>
        </w:rPr>
      </w:pPr>
      <w:r>
        <w:rPr>
          <w:rFonts w:hint="eastAsia"/>
        </w:rPr>
        <w:t>祂所赐的圣洁赦免是安息的使者。</w:t>
      </w:r>
    </w:p>
    <w:p w14:paraId="07DADE30">
      <w:pPr>
        <w:pStyle w:val="3"/>
        <w:spacing w:before="7" w:line="333" w:lineRule="auto"/>
        <w:ind w:right="102"/>
        <w:rPr>
          <w:rFonts w:hint="eastAsia"/>
        </w:rPr>
      </w:pPr>
    </w:p>
    <w:p w14:paraId="4829CEBC">
      <w:pPr>
        <w:pStyle w:val="3"/>
        <w:spacing w:before="7" w:line="333" w:lineRule="auto"/>
        <w:ind w:right="102"/>
        <w:rPr>
          <w:rFonts w:hint="eastAsia"/>
        </w:rPr>
      </w:pPr>
      <w:r>
        <w:rPr>
          <w:rFonts w:hint="eastAsia"/>
        </w:rPr>
        <w:t>2.It removes our burdens.</w:t>
      </w:r>
    </w:p>
    <w:p w14:paraId="5A4369F9">
      <w:pPr>
        <w:pStyle w:val="3"/>
        <w:spacing w:before="7" w:line="333" w:lineRule="auto"/>
        <w:ind w:right="102"/>
        <w:rPr>
          <w:rFonts w:hint="eastAsia"/>
        </w:rPr>
      </w:pPr>
      <w:r>
        <w:rPr>
          <w:rFonts w:hint="eastAsia"/>
        </w:rPr>
        <w:t>2.它除去我们的重担。</w:t>
      </w:r>
    </w:p>
    <w:p w14:paraId="1048F2EF">
      <w:pPr>
        <w:pStyle w:val="3"/>
        <w:spacing w:before="7" w:line="333" w:lineRule="auto"/>
        <w:ind w:right="102"/>
        <w:rPr>
          <w:rFonts w:hint="eastAsia"/>
        </w:rPr>
      </w:pPr>
    </w:p>
    <w:p w14:paraId="38AC9DAE">
      <w:pPr>
        <w:pStyle w:val="3"/>
        <w:spacing w:before="7" w:line="333" w:lineRule="auto"/>
        <w:ind w:right="102"/>
        <w:rPr>
          <w:rFonts w:hint="eastAsia"/>
        </w:rPr>
      </w:pPr>
      <w:r>
        <w:rPr>
          <w:rFonts w:hint="eastAsia"/>
        </w:rPr>
        <w:t>A sinner's heaviest burdens must ever be dread of God, want of conscious reconciliation with Him, uncertainty as to the eternal future.</w:t>
      </w:r>
    </w:p>
    <w:p w14:paraId="3C54C624">
      <w:pPr>
        <w:pStyle w:val="3"/>
        <w:spacing w:before="7" w:line="333" w:lineRule="auto"/>
        <w:ind w:right="102"/>
        <w:rPr>
          <w:rFonts w:hint="eastAsia"/>
        </w:rPr>
      </w:pPr>
      <w:r>
        <w:rPr>
          <w:rFonts w:hint="eastAsia"/>
        </w:rPr>
        <w:t>一个罪人最沉重的重担必定是惧怕神，缺乏与祂有意识的和好，对永恒的未来不确定。</w:t>
      </w:r>
    </w:p>
    <w:p w14:paraId="74754A59">
      <w:pPr>
        <w:pStyle w:val="3"/>
        <w:spacing w:before="7" w:line="333" w:lineRule="auto"/>
        <w:ind w:right="102"/>
        <w:rPr>
          <w:rFonts w:hint="eastAsia"/>
        </w:rPr>
      </w:pPr>
    </w:p>
    <w:p w14:paraId="67244152">
      <w:pPr>
        <w:pStyle w:val="3"/>
        <w:spacing w:before="7" w:line="333" w:lineRule="auto"/>
        <w:ind w:right="102"/>
        <w:rPr>
          <w:rFonts w:hint="eastAsia"/>
        </w:rPr>
      </w:pPr>
      <w:r>
        <w:rPr>
          <w:rFonts w:hint="eastAsia"/>
        </w:rPr>
        <w:t>Peace with God is the end of all these.</w:t>
      </w:r>
    </w:p>
    <w:p w14:paraId="445E7DA2">
      <w:pPr>
        <w:pStyle w:val="3"/>
        <w:spacing w:before="7" w:line="333" w:lineRule="auto"/>
        <w:ind w:right="102"/>
        <w:rPr>
          <w:rFonts w:hint="eastAsia"/>
        </w:rPr>
      </w:pPr>
      <w:r>
        <w:rPr>
          <w:rFonts w:hint="eastAsia"/>
        </w:rPr>
        <w:t>与神和睦是这一切的终结。</w:t>
      </w:r>
    </w:p>
    <w:p w14:paraId="63467480">
      <w:pPr>
        <w:pStyle w:val="3"/>
        <w:spacing w:before="7" w:line="333" w:lineRule="auto"/>
        <w:ind w:right="102"/>
        <w:rPr>
          <w:rFonts w:hint="eastAsia"/>
        </w:rPr>
      </w:pPr>
    </w:p>
    <w:p w14:paraId="272F997E">
      <w:pPr>
        <w:pStyle w:val="3"/>
        <w:spacing w:before="7" w:line="333" w:lineRule="auto"/>
        <w:ind w:right="102"/>
        <w:rPr>
          <w:rFonts w:hint="eastAsia"/>
        </w:rPr>
      </w:pPr>
      <w:r>
        <w:rPr>
          <w:rFonts w:hint="eastAsia"/>
        </w:rPr>
        <w:t>A sight of the cross relieves us of our burdens, and connection with the Sin- bearer assures us that these shall never be laid on us again.</w:t>
      </w:r>
    </w:p>
    <w:p w14:paraId="6E5EC895">
      <w:pPr>
        <w:pStyle w:val="3"/>
        <w:spacing w:before="7" w:line="333" w:lineRule="auto"/>
        <w:ind w:right="102"/>
        <w:rPr>
          <w:rFonts w:hint="eastAsia"/>
        </w:rPr>
      </w:pPr>
      <w:r>
        <w:rPr>
          <w:rFonts w:hint="eastAsia"/>
        </w:rPr>
        <w:t>十字架的景象使我们卸下重担，与担罪者的联合向我们保证，这些重担永不会再加在我们身上。</w:t>
      </w:r>
    </w:p>
    <w:p w14:paraId="4F531D66">
      <w:pPr>
        <w:pStyle w:val="3"/>
        <w:spacing w:before="7" w:line="333" w:lineRule="auto"/>
        <w:ind w:right="102"/>
        <w:rPr>
          <w:rFonts w:hint="eastAsia"/>
        </w:rPr>
      </w:pPr>
    </w:p>
    <w:p w14:paraId="37B7359D">
      <w:pPr>
        <w:pStyle w:val="3"/>
        <w:spacing w:before="7" w:line="333" w:lineRule="auto"/>
        <w:ind w:right="102"/>
        <w:rPr>
          <w:rFonts w:hint="eastAsia"/>
        </w:rPr>
      </w:pPr>
      <w:r>
        <w:rPr>
          <w:rFonts w:hint="eastAsia"/>
        </w:rPr>
        <w:t>3.It breaks our bonds.</w:t>
      </w:r>
    </w:p>
    <w:p w14:paraId="49C8B874">
      <w:pPr>
        <w:pStyle w:val="3"/>
        <w:spacing w:before="7" w:line="333" w:lineRule="auto"/>
        <w:ind w:right="102"/>
        <w:rPr>
          <w:rFonts w:hint="eastAsia"/>
        </w:rPr>
      </w:pPr>
      <w:r>
        <w:rPr>
          <w:rFonts w:hint="eastAsia"/>
        </w:rPr>
        <w:t>3.它断开我们的捆绑。</w:t>
      </w:r>
    </w:p>
    <w:p w14:paraId="48980154">
      <w:pPr>
        <w:pStyle w:val="3"/>
        <w:spacing w:before="7" w:line="333" w:lineRule="auto"/>
        <w:ind w:right="102"/>
        <w:rPr>
          <w:rFonts w:hint="eastAsia"/>
        </w:rPr>
      </w:pPr>
    </w:p>
    <w:p w14:paraId="0198838F">
      <w:pPr>
        <w:pStyle w:val="3"/>
        <w:spacing w:before="7" w:line="333" w:lineRule="auto"/>
        <w:ind w:right="102"/>
        <w:rPr>
          <w:rFonts w:hint="eastAsia"/>
        </w:rPr>
      </w:pPr>
      <w:r>
        <w:rPr>
          <w:rFonts w:hint="eastAsia"/>
        </w:rPr>
        <w:t>Sharp and heavy are the chains of sin; not merely because it is a disease preying upon our spiritual nature, but because it is guilt which must be answered for before a righteous Judge.</w:t>
      </w:r>
    </w:p>
    <w:p w14:paraId="784466A6">
      <w:pPr>
        <w:pStyle w:val="3"/>
        <w:spacing w:before="7" w:line="333" w:lineRule="auto"/>
        <w:ind w:right="102"/>
        <w:rPr>
          <w:rFonts w:hint="eastAsia"/>
        </w:rPr>
      </w:pPr>
      <w:r>
        <w:rPr>
          <w:rFonts w:hint="eastAsia"/>
        </w:rPr>
        <w:t>罪的锁链是尖锐而沉重的；不仅因为它是一种侵蚀我们属灵本性的疾病，而且因为它是在一位公义审判官面前必须被追究的罪咎。</w:t>
      </w:r>
    </w:p>
    <w:p w14:paraId="5F752BDF">
      <w:pPr>
        <w:pStyle w:val="3"/>
        <w:spacing w:before="7" w:line="333" w:lineRule="auto"/>
        <w:ind w:right="102"/>
        <w:rPr>
          <w:rFonts w:hint="eastAsia"/>
        </w:rPr>
      </w:pPr>
    </w:p>
    <w:p w14:paraId="4AE44BC7">
      <w:pPr>
        <w:pStyle w:val="3"/>
        <w:spacing w:before="7" w:line="333" w:lineRule="auto"/>
        <w:ind w:right="102"/>
        <w:rPr>
          <w:rFonts w:hint="eastAsia"/>
        </w:rPr>
      </w:pPr>
      <w:r>
        <w:rPr>
          <w:rFonts w:hint="eastAsia"/>
        </w:rPr>
        <w:t>Unpardoned guilt is both prison and fetters.</w:t>
      </w:r>
    </w:p>
    <w:p w14:paraId="21BC71E6">
      <w:pPr>
        <w:pStyle w:val="3"/>
        <w:spacing w:before="7" w:line="333" w:lineRule="auto"/>
        <w:ind w:right="102"/>
        <w:rPr>
          <w:rFonts w:hint="eastAsia"/>
        </w:rPr>
      </w:pPr>
      <w:r>
        <w:rPr>
          <w:rFonts w:hint="eastAsia"/>
        </w:rPr>
        <w:t>未蒙赦免的罪咎既是监狱又是枷锁。</w:t>
      </w:r>
    </w:p>
    <w:p w14:paraId="70518B59">
      <w:pPr>
        <w:pStyle w:val="3"/>
        <w:spacing w:before="7" w:line="333" w:lineRule="auto"/>
        <w:ind w:right="102"/>
        <w:rPr>
          <w:rFonts w:hint="eastAsia"/>
        </w:rPr>
      </w:pPr>
    </w:p>
    <w:p w14:paraId="583E999C">
      <w:pPr>
        <w:pStyle w:val="3"/>
        <w:spacing w:before="7" w:line="333" w:lineRule="auto"/>
        <w:ind w:right="102"/>
        <w:rPr>
          <w:rFonts w:hint="eastAsia"/>
        </w:rPr>
      </w:pPr>
      <w:r>
        <w:rPr>
          <w:rFonts w:hint="eastAsia"/>
        </w:rPr>
        <w:t>Forgiveness brings with it peace; and with peace every chain is broken: our prison doors are opened; we walk forth into liberty.</w:t>
      </w:r>
    </w:p>
    <w:p w14:paraId="700F204A">
      <w:pPr>
        <w:pStyle w:val="3"/>
        <w:spacing w:before="7" w:line="333" w:lineRule="auto"/>
        <w:ind w:right="102"/>
        <w:rPr>
          <w:rFonts w:hint="eastAsia"/>
        </w:rPr>
      </w:pPr>
      <w:r>
        <w:rPr>
          <w:rFonts w:hint="eastAsia"/>
        </w:rPr>
        <w:t>赦免带来平安；随着平安，每一条锁链都被打破：我们的牢门被打开；我们走向自由。</w:t>
      </w:r>
    </w:p>
    <w:p w14:paraId="4855FE48">
      <w:pPr>
        <w:pStyle w:val="3"/>
        <w:spacing w:before="7" w:line="333" w:lineRule="auto"/>
        <w:ind w:right="102"/>
        <w:rPr>
          <w:rFonts w:hint="eastAsia"/>
        </w:rPr>
      </w:pPr>
    </w:p>
    <w:p w14:paraId="75C050F0">
      <w:pPr>
        <w:pStyle w:val="3"/>
        <w:spacing w:before="7" w:line="333" w:lineRule="auto"/>
        <w:ind w:right="102"/>
        <w:rPr>
          <w:rFonts w:hint="eastAsia"/>
        </w:rPr>
      </w:pPr>
      <w:r>
        <w:rPr>
          <w:rFonts w:hint="eastAsia"/>
        </w:rPr>
        <w:t>4.It strengthens us for warfare.</w:t>
      </w:r>
    </w:p>
    <w:p w14:paraId="1625FEEE">
      <w:pPr>
        <w:pStyle w:val="3"/>
        <w:spacing w:before="7" w:line="333" w:lineRule="auto"/>
        <w:ind w:right="102"/>
        <w:rPr>
          <w:rFonts w:hint="eastAsia"/>
        </w:rPr>
      </w:pPr>
      <w:r>
        <w:rPr>
          <w:rFonts w:hint="eastAsia"/>
        </w:rPr>
        <w:t>4.它加力量给我们，使我们能争战。</w:t>
      </w:r>
    </w:p>
    <w:p w14:paraId="7498D2D6">
      <w:pPr>
        <w:pStyle w:val="3"/>
        <w:spacing w:before="7" w:line="333" w:lineRule="auto"/>
        <w:ind w:right="102"/>
        <w:rPr>
          <w:rFonts w:hint="eastAsia"/>
        </w:rPr>
      </w:pPr>
    </w:p>
    <w:p w14:paraId="728F2CD2">
      <w:pPr>
        <w:pStyle w:val="3"/>
        <w:spacing w:before="7" w:line="333" w:lineRule="auto"/>
        <w:ind w:right="102"/>
        <w:rPr>
          <w:rFonts w:hint="eastAsia"/>
        </w:rPr>
      </w:pPr>
      <w:r>
        <w:rPr>
          <w:rFonts w:hint="eastAsia"/>
        </w:rPr>
        <w:t>Without peace we cannot fight.</w:t>
      </w:r>
    </w:p>
    <w:p w14:paraId="783D18E8">
      <w:pPr>
        <w:pStyle w:val="3"/>
        <w:spacing w:before="7" w:line="333" w:lineRule="auto"/>
        <w:ind w:right="102"/>
        <w:rPr>
          <w:rFonts w:hint="eastAsia"/>
        </w:rPr>
      </w:pPr>
      <w:r>
        <w:rPr>
          <w:rFonts w:hint="eastAsia"/>
        </w:rPr>
        <w:t>没有平安，我们无法争战。</w:t>
      </w:r>
    </w:p>
    <w:p w14:paraId="579CF306">
      <w:pPr>
        <w:pStyle w:val="3"/>
        <w:spacing w:before="7" w:line="333" w:lineRule="auto"/>
        <w:ind w:right="102"/>
        <w:rPr>
          <w:rFonts w:hint="eastAsia"/>
        </w:rPr>
      </w:pPr>
    </w:p>
    <w:p w14:paraId="2367D6E5">
      <w:pPr>
        <w:pStyle w:val="3"/>
        <w:spacing w:before="7" w:line="333" w:lineRule="auto"/>
        <w:ind w:right="102"/>
        <w:rPr>
          <w:rFonts w:hint="eastAsia"/>
        </w:rPr>
      </w:pPr>
      <w:r>
        <w:rPr>
          <w:rFonts w:hint="eastAsia"/>
        </w:rPr>
        <w:t>Our hands hang down, and our weapons fall from them.</w:t>
      </w:r>
    </w:p>
    <w:p w14:paraId="36E0419B">
      <w:pPr>
        <w:pStyle w:val="3"/>
        <w:spacing w:before="7" w:line="333" w:lineRule="auto"/>
        <w:ind w:right="102"/>
        <w:rPr>
          <w:rFonts w:hint="eastAsia"/>
        </w:rPr>
      </w:pPr>
      <w:r>
        <w:rPr>
          <w:rFonts w:hint="eastAsia"/>
        </w:rPr>
        <w:t>我们的手下垂，我们的兵器从手中脱落。</w:t>
      </w:r>
    </w:p>
    <w:p w14:paraId="386F579F">
      <w:pPr>
        <w:pStyle w:val="3"/>
        <w:spacing w:before="7" w:line="333" w:lineRule="auto"/>
        <w:ind w:right="102"/>
        <w:rPr>
          <w:rFonts w:hint="eastAsia"/>
        </w:rPr>
      </w:pPr>
    </w:p>
    <w:p w14:paraId="7D488171">
      <w:pPr>
        <w:pStyle w:val="3"/>
        <w:spacing w:before="7" w:line="333" w:lineRule="auto"/>
        <w:ind w:right="102"/>
        <w:rPr>
          <w:rFonts w:hint="eastAsia"/>
        </w:rPr>
      </w:pPr>
      <w:r>
        <w:rPr>
          <w:rFonts w:hint="eastAsia"/>
        </w:rPr>
        <w:t>Our courage is gone.</w:t>
      </w:r>
    </w:p>
    <w:p w14:paraId="5A622817">
      <w:pPr>
        <w:pStyle w:val="3"/>
        <w:spacing w:before="7" w:line="333" w:lineRule="auto"/>
        <w:ind w:right="102"/>
        <w:rPr>
          <w:rFonts w:hint="eastAsia"/>
        </w:rPr>
      </w:pPr>
      <w:r>
        <w:rPr>
          <w:rFonts w:hint="eastAsia"/>
        </w:rPr>
        <w:t>我们的勇气消失了。</w:t>
      </w:r>
    </w:p>
    <w:p w14:paraId="349ACB97">
      <w:pPr>
        <w:pStyle w:val="3"/>
        <w:spacing w:before="7" w:line="333" w:lineRule="auto"/>
        <w:ind w:right="102"/>
        <w:rPr>
          <w:rFonts w:hint="eastAsia"/>
        </w:rPr>
      </w:pPr>
    </w:p>
    <w:p w14:paraId="319F29A4">
      <w:pPr>
        <w:pStyle w:val="3"/>
        <w:spacing w:before="7" w:line="333" w:lineRule="auto"/>
        <w:ind w:right="102"/>
        <w:rPr>
          <w:rFonts w:hint="eastAsia"/>
        </w:rPr>
      </w:pPr>
      <w:r>
        <w:rPr>
          <w:rFonts w:hint="eastAsia"/>
        </w:rPr>
        <w:t>So long as God is our enemy, or so long as we know not whether God is our friend, we are disabled men.</w:t>
      </w:r>
    </w:p>
    <w:p w14:paraId="49C7553E">
      <w:pPr>
        <w:pStyle w:val="3"/>
        <w:spacing w:before="7" w:line="333" w:lineRule="auto"/>
        <w:ind w:right="102"/>
        <w:rPr>
          <w:rFonts w:hint="eastAsia"/>
        </w:rPr>
      </w:pPr>
      <w:r>
        <w:rPr>
          <w:rFonts w:hint="eastAsia"/>
        </w:rPr>
        <w:t>只要神是我们的仇敌，或只要我们不知道神是否是我们的朋友，我们就是残废的人。</w:t>
      </w:r>
    </w:p>
    <w:p w14:paraId="670333B8">
      <w:pPr>
        <w:pStyle w:val="3"/>
        <w:spacing w:before="7" w:line="333" w:lineRule="auto"/>
        <w:ind w:right="102"/>
        <w:rPr>
          <w:rFonts w:hint="eastAsia"/>
        </w:rPr>
      </w:pPr>
    </w:p>
    <w:p w14:paraId="539140C9">
      <w:pPr>
        <w:pStyle w:val="3"/>
        <w:spacing w:before="7" w:line="333" w:lineRule="auto"/>
        <w:ind w:right="102"/>
        <w:rPr>
          <w:rFonts w:hint="eastAsia"/>
        </w:rPr>
      </w:pPr>
      <w:r>
        <w:rPr>
          <w:rFonts w:hint="eastAsia"/>
        </w:rPr>
        <w:t>We are without heart, and without hope.</w:t>
      </w:r>
    </w:p>
    <w:p w14:paraId="25791B86">
      <w:pPr>
        <w:pStyle w:val="3"/>
        <w:spacing w:before="7" w:line="333" w:lineRule="auto"/>
        <w:ind w:right="102"/>
        <w:rPr>
          <w:rFonts w:hint="eastAsia"/>
        </w:rPr>
      </w:pPr>
      <w:r>
        <w:rPr>
          <w:rFonts w:hint="eastAsia"/>
        </w:rPr>
        <w:t>我们没有心，也没有盼望。</w:t>
      </w:r>
    </w:p>
    <w:p w14:paraId="0E4CBF11">
      <w:pPr>
        <w:pStyle w:val="3"/>
        <w:spacing w:before="7" w:line="333" w:lineRule="auto"/>
        <w:ind w:right="102"/>
        <w:rPr>
          <w:rFonts w:hint="eastAsia"/>
        </w:rPr>
      </w:pPr>
    </w:p>
    <w:p w14:paraId="45174635">
      <w:pPr>
        <w:pStyle w:val="3"/>
        <w:spacing w:before="7" w:line="333" w:lineRule="auto"/>
        <w:ind w:right="102"/>
        <w:rPr>
          <w:rFonts w:hint="eastAsia"/>
        </w:rPr>
      </w:pPr>
      <w:r>
        <w:rPr>
          <w:rFonts w:hint="eastAsia"/>
        </w:rPr>
        <w:t>But when reconciliation comes, and God becomes our assured friend, then we are strong; well nerved for battle; fearless in the conflict; full of hope and heart.</w:t>
      </w:r>
    </w:p>
    <w:p w14:paraId="577F04DE">
      <w:pPr>
        <w:pStyle w:val="3"/>
        <w:spacing w:before="7" w:line="333" w:lineRule="auto"/>
        <w:ind w:right="102"/>
        <w:rPr>
          <w:rFonts w:hint="eastAsia"/>
        </w:rPr>
      </w:pPr>
      <w:r>
        <w:rPr>
          <w:rFonts w:hint="eastAsia"/>
        </w:rPr>
        <w:t>但当和好来临，神成为我们确定的朋友时，我们就刚强了；为争战装备好了；在冲突中无所畏惧；充满了盼望和勇气。</w:t>
      </w:r>
    </w:p>
    <w:p w14:paraId="4EC84409">
      <w:pPr>
        <w:pStyle w:val="3"/>
        <w:spacing w:before="7" w:line="333" w:lineRule="auto"/>
        <w:ind w:right="102"/>
        <w:rPr>
          <w:rFonts w:hint="eastAsia"/>
        </w:rPr>
      </w:pPr>
    </w:p>
    <w:p w14:paraId="2CA45F0C">
      <w:pPr>
        <w:pStyle w:val="3"/>
        <w:spacing w:before="7" w:line="333" w:lineRule="auto"/>
        <w:ind w:right="102"/>
        <w:rPr>
          <w:rFonts w:hint="eastAsia"/>
        </w:rPr>
      </w:pPr>
      <w:r>
        <w:rPr>
          <w:rFonts w:hint="eastAsia"/>
        </w:rPr>
        <w:t>"If God be for us, who can be against us?"</w:t>
      </w:r>
    </w:p>
    <w:p w14:paraId="29CCC4E4">
      <w:pPr>
        <w:pStyle w:val="3"/>
        <w:spacing w:before="7" w:line="333" w:lineRule="auto"/>
        <w:ind w:right="102"/>
        <w:rPr>
          <w:rFonts w:hint="eastAsia"/>
        </w:rPr>
      </w:pPr>
      <w:r>
        <w:rPr>
          <w:rFonts w:hint="eastAsia"/>
        </w:rPr>
        <w:t>“神若帮助我们，谁能敌挡我们呢？”</w:t>
      </w:r>
    </w:p>
    <w:p w14:paraId="6FA2DF07">
      <w:pPr>
        <w:pStyle w:val="3"/>
        <w:spacing w:before="7" w:line="333" w:lineRule="auto"/>
        <w:ind w:right="102"/>
        <w:rPr>
          <w:rFonts w:hint="eastAsia"/>
        </w:rPr>
      </w:pPr>
    </w:p>
    <w:p w14:paraId="4AECE2FF">
      <w:pPr>
        <w:pStyle w:val="3"/>
        <w:spacing w:before="7" w:line="333" w:lineRule="auto"/>
        <w:ind w:right="102"/>
        <w:rPr>
          <w:rFonts w:hint="eastAsia"/>
        </w:rPr>
      </w:pPr>
      <w:r>
        <w:rPr>
          <w:rFonts w:hint="eastAsia"/>
        </w:rPr>
        <w:t>5.It cheers us in trial.</w:t>
      </w:r>
    </w:p>
    <w:p w14:paraId="0250E19B">
      <w:pPr>
        <w:pStyle w:val="3"/>
        <w:spacing w:before="7" w:line="333" w:lineRule="auto"/>
        <w:ind w:right="102"/>
        <w:rPr>
          <w:rFonts w:hint="eastAsia"/>
        </w:rPr>
      </w:pPr>
      <w:r>
        <w:rPr>
          <w:rFonts w:hint="eastAsia"/>
        </w:rPr>
        <w:t>5.它在试炼中鼓励我们。</w:t>
      </w:r>
    </w:p>
    <w:p w14:paraId="536151D7">
      <w:pPr>
        <w:pStyle w:val="3"/>
        <w:spacing w:before="7" w:line="333" w:lineRule="auto"/>
        <w:ind w:right="102"/>
        <w:rPr>
          <w:rFonts w:hint="eastAsia"/>
        </w:rPr>
      </w:pPr>
    </w:p>
    <w:p w14:paraId="1AFBA9DA">
      <w:pPr>
        <w:pStyle w:val="3"/>
        <w:spacing w:before="7" w:line="333" w:lineRule="auto"/>
        <w:ind w:right="102"/>
        <w:rPr>
          <w:rFonts w:hint="eastAsia"/>
        </w:rPr>
      </w:pPr>
      <w:r>
        <w:rPr>
          <w:rFonts w:hint="eastAsia"/>
        </w:rPr>
        <w:t>The peace of God within is our chiefest consolation when sorrows crowd in upon us.</w:t>
      </w:r>
    </w:p>
    <w:p w14:paraId="22BFCB4B">
      <w:pPr>
        <w:pStyle w:val="3"/>
        <w:spacing w:before="7" w:line="333" w:lineRule="auto"/>
        <w:ind w:right="102"/>
        <w:rPr>
          <w:rFonts w:hint="eastAsia"/>
        </w:rPr>
      </w:pPr>
      <w:r>
        <w:rPr>
          <w:rFonts w:hint="eastAsia"/>
        </w:rPr>
        <w:t>当忧伤向我们袭来时，里面神的平安是我们最大的安慰。</w:t>
      </w:r>
    </w:p>
    <w:p w14:paraId="41EF0E88">
      <w:pPr>
        <w:pStyle w:val="3"/>
        <w:spacing w:before="7" w:line="333" w:lineRule="auto"/>
        <w:ind w:right="102"/>
        <w:rPr>
          <w:rFonts w:hint="eastAsia"/>
        </w:rPr>
      </w:pPr>
    </w:p>
    <w:p w14:paraId="4C52CCBA">
      <w:pPr>
        <w:pStyle w:val="3"/>
        <w:spacing w:before="7" w:line="333" w:lineRule="auto"/>
        <w:ind w:right="102"/>
        <w:rPr>
          <w:rFonts w:hint="eastAsia"/>
        </w:rPr>
      </w:pPr>
      <w:r>
        <w:rPr>
          <w:rFonts w:hint="eastAsia"/>
        </w:rPr>
        <w:t>Lighted up with this true lamp, we are not greatly moved because of the darkness without.</w:t>
      </w:r>
    </w:p>
    <w:p w14:paraId="05EC34DA">
      <w:pPr>
        <w:pStyle w:val="3"/>
        <w:spacing w:before="7" w:line="333" w:lineRule="auto"/>
        <w:ind w:right="102"/>
        <w:rPr>
          <w:rFonts w:hint="eastAsia"/>
        </w:rPr>
      </w:pPr>
      <w:r>
        <w:rPr>
          <w:rFonts w:hint="eastAsia"/>
        </w:rPr>
        <w:t>被这真灯照亮，我们不会因外面的黑暗而大大动摇。</w:t>
      </w:r>
    </w:p>
    <w:p w14:paraId="2A73EC41">
      <w:pPr>
        <w:pStyle w:val="3"/>
        <w:spacing w:before="7" w:line="333" w:lineRule="auto"/>
        <w:ind w:right="102"/>
        <w:rPr>
          <w:rFonts w:hint="eastAsia"/>
        </w:rPr>
      </w:pPr>
    </w:p>
    <w:p w14:paraId="163491AC">
      <w:pPr>
        <w:pStyle w:val="3"/>
        <w:spacing w:before="7" w:line="333" w:lineRule="auto"/>
        <w:ind w:right="102"/>
        <w:rPr>
          <w:rFonts w:hint="eastAsia"/>
        </w:rPr>
      </w:pPr>
      <w:r>
        <w:rPr>
          <w:rFonts w:hint="eastAsia"/>
        </w:rPr>
        <w:t>Peace with God is our anchor in the storm; our strong tower in adverse times; the soother of our hearts, and the dryer up of our tears.</w:t>
      </w:r>
    </w:p>
    <w:p w14:paraId="1DA5235C">
      <w:pPr>
        <w:pStyle w:val="3"/>
        <w:spacing w:before="7" w:line="333" w:lineRule="auto"/>
        <w:ind w:right="102"/>
        <w:rPr>
          <w:rFonts w:hint="eastAsia"/>
        </w:rPr>
      </w:pPr>
      <w:r>
        <w:rPr>
          <w:rFonts w:hint="eastAsia"/>
        </w:rPr>
        <w:t>与神的和睦是我们风暴中的锚；是我们逆境中的坚固台；是我们心灵的抚慰者，是我们眼泪的擦干者。</w:t>
      </w:r>
    </w:p>
    <w:p w14:paraId="53C66F5D">
      <w:pPr>
        <w:pStyle w:val="3"/>
        <w:spacing w:before="7" w:line="333" w:lineRule="auto"/>
        <w:ind w:right="102"/>
        <w:rPr>
          <w:rFonts w:hint="eastAsia"/>
        </w:rPr>
      </w:pPr>
    </w:p>
    <w:p w14:paraId="1D940DDB">
      <w:pPr>
        <w:pStyle w:val="3"/>
        <w:spacing w:before="7" w:line="333" w:lineRule="auto"/>
        <w:ind w:right="102"/>
        <w:rPr>
          <w:rFonts w:hint="eastAsia"/>
        </w:rPr>
      </w:pPr>
      <w:r>
        <w:rPr>
          <w:rFonts w:hint="eastAsia"/>
        </w:rPr>
        <w:t>We learn to call affliction light, and to find that it worketh for us an exceeding and eternal weight of glory.</w:t>
      </w:r>
    </w:p>
    <w:p w14:paraId="39438723">
      <w:pPr>
        <w:pStyle w:val="3"/>
        <w:spacing w:before="7" w:line="333" w:lineRule="auto"/>
        <w:ind w:right="102"/>
        <w:rPr>
          <w:rFonts w:hint="eastAsia"/>
        </w:rPr>
      </w:pPr>
      <w:r>
        <w:rPr>
          <w:rFonts w:hint="eastAsia"/>
        </w:rPr>
        <w:t>我们学会称患难为轻，并发现它为我们成就极重无比永远的荣耀。</w:t>
      </w:r>
    </w:p>
    <w:p w14:paraId="256C631E">
      <w:pPr>
        <w:pStyle w:val="3"/>
        <w:spacing w:before="7" w:line="333" w:lineRule="auto"/>
        <w:ind w:right="102"/>
        <w:rPr>
          <w:rFonts w:hint="eastAsia"/>
        </w:rPr>
      </w:pPr>
    </w:p>
    <w:p w14:paraId="0F09574C">
      <w:pPr>
        <w:pStyle w:val="3"/>
        <w:spacing w:before="7" w:line="333" w:lineRule="auto"/>
        <w:ind w:right="102"/>
        <w:rPr>
          <w:rFonts w:hint="eastAsia"/>
        </w:rPr>
      </w:pPr>
      <w:r>
        <w:rPr>
          <w:rFonts w:hint="eastAsia"/>
        </w:rPr>
        <w:t>Is my soul at rest?</w:t>
      </w:r>
    </w:p>
    <w:p w14:paraId="74CF7A17">
      <w:pPr>
        <w:pStyle w:val="3"/>
        <w:spacing w:before="7" w:line="333" w:lineRule="auto"/>
        <w:ind w:right="102"/>
        <w:rPr>
          <w:rFonts w:hint="eastAsia"/>
        </w:rPr>
      </w:pPr>
      <w:r>
        <w:rPr>
          <w:rFonts w:hint="eastAsia"/>
        </w:rPr>
        <w:t>我的灵魂安息了吗？</w:t>
      </w:r>
    </w:p>
    <w:p w14:paraId="2C4978DF">
      <w:pPr>
        <w:pStyle w:val="3"/>
        <w:spacing w:before="7" w:line="333" w:lineRule="auto"/>
        <w:ind w:right="102"/>
        <w:rPr>
          <w:rFonts w:hint="eastAsia"/>
        </w:rPr>
      </w:pPr>
    </w:p>
    <w:p w14:paraId="56B5CAB8">
      <w:pPr>
        <w:pStyle w:val="3"/>
        <w:spacing w:before="7" w:line="333" w:lineRule="auto"/>
        <w:ind w:right="102"/>
        <w:rPr>
          <w:rFonts w:hint="eastAsia"/>
        </w:rPr>
      </w:pPr>
      <w:r>
        <w:rPr>
          <w:rFonts w:hint="eastAsia"/>
        </w:rPr>
        <w:t>If so, whence has the rest come?</w:t>
      </w:r>
    </w:p>
    <w:p w14:paraId="53E1D9DF">
      <w:pPr>
        <w:pStyle w:val="3"/>
        <w:spacing w:before="7" w:line="333" w:lineRule="auto"/>
        <w:ind w:right="102"/>
        <w:rPr>
          <w:rFonts w:hint="eastAsia"/>
        </w:rPr>
      </w:pPr>
      <w:r>
        <w:rPr>
          <w:rFonts w:hint="eastAsia"/>
        </w:rPr>
        <w:t>若是，这安息从何而来？</w:t>
      </w:r>
    </w:p>
    <w:p w14:paraId="2381EA14">
      <w:pPr>
        <w:pStyle w:val="3"/>
        <w:spacing w:before="7" w:line="333" w:lineRule="auto"/>
        <w:ind w:right="102"/>
        <w:rPr>
          <w:rFonts w:hint="eastAsia"/>
        </w:rPr>
      </w:pPr>
    </w:p>
    <w:p w14:paraId="63ACABDA">
      <w:pPr>
        <w:pStyle w:val="3"/>
        <w:spacing w:before="7" w:line="333" w:lineRule="auto"/>
        <w:ind w:right="102"/>
        <w:rPr>
          <w:rFonts w:hint="eastAsia"/>
        </w:rPr>
      </w:pPr>
      <w:r>
        <w:rPr>
          <w:rFonts w:hint="eastAsia"/>
        </w:rPr>
        <w:t>If not, why is it not at rest?</w:t>
      </w:r>
    </w:p>
    <w:p w14:paraId="1E845844">
      <w:pPr>
        <w:pStyle w:val="3"/>
        <w:spacing w:before="7" w:line="333" w:lineRule="auto"/>
        <w:ind w:right="102"/>
        <w:rPr>
          <w:rFonts w:hint="eastAsia"/>
        </w:rPr>
      </w:pPr>
      <w:r>
        <w:rPr>
          <w:rFonts w:hint="eastAsia"/>
        </w:rPr>
        <w:t>若不，为何不安息？</w:t>
      </w:r>
    </w:p>
    <w:p w14:paraId="2E6538A2">
      <w:pPr>
        <w:pStyle w:val="3"/>
        <w:spacing w:before="7" w:line="333" w:lineRule="auto"/>
        <w:ind w:right="102"/>
        <w:rPr>
          <w:rFonts w:hint="eastAsia"/>
        </w:rPr>
      </w:pPr>
    </w:p>
    <w:p w14:paraId="3B01802B">
      <w:pPr>
        <w:pStyle w:val="3"/>
        <w:spacing w:before="7" w:line="333" w:lineRule="auto"/>
        <w:ind w:right="102"/>
        <w:rPr>
          <w:rFonts w:hint="eastAsia"/>
        </w:rPr>
      </w:pPr>
      <w:r>
        <w:rPr>
          <w:rFonts w:hint="eastAsia"/>
        </w:rPr>
        <w:t>Is unrest a necessity, after Christ has said, "I will give you rest"?</w:t>
      </w:r>
    </w:p>
    <w:p w14:paraId="5543DCEB">
      <w:pPr>
        <w:pStyle w:val="3"/>
        <w:spacing w:before="7" w:line="333" w:lineRule="auto"/>
        <w:ind w:right="102"/>
        <w:rPr>
          <w:rFonts w:hint="eastAsia"/>
        </w:rPr>
      </w:pPr>
      <w:r>
        <w:rPr>
          <w:rFonts w:hint="eastAsia"/>
        </w:rPr>
        <w:t>基督说了“我就使你们得安息”之后，不安息是必然的吗？</w:t>
      </w:r>
    </w:p>
    <w:p w14:paraId="4D41CC25">
      <w:pPr>
        <w:pStyle w:val="3"/>
        <w:spacing w:before="7" w:line="333" w:lineRule="auto"/>
        <w:ind w:right="102"/>
        <w:rPr>
          <w:rFonts w:hint="eastAsia"/>
        </w:rPr>
      </w:pPr>
    </w:p>
    <w:p w14:paraId="315F0902">
      <w:pPr>
        <w:pStyle w:val="3"/>
        <w:spacing w:before="7" w:line="333" w:lineRule="auto"/>
        <w:ind w:right="102"/>
        <w:rPr>
          <w:rFonts w:hint="eastAsia"/>
        </w:rPr>
      </w:pPr>
      <w:r>
        <w:rPr>
          <w:rFonts w:hint="eastAsia"/>
        </w:rPr>
        <w:t>Am I satisfied with the gospel?</w:t>
      </w:r>
    </w:p>
    <w:p w14:paraId="466C7B09">
      <w:pPr>
        <w:pStyle w:val="3"/>
        <w:spacing w:before="7" w:line="333" w:lineRule="auto"/>
        <w:ind w:right="102"/>
        <w:rPr>
          <w:rFonts w:hint="eastAsia"/>
        </w:rPr>
      </w:pPr>
      <w:r>
        <w:rPr>
          <w:rFonts w:hint="eastAsia"/>
        </w:rPr>
        <w:t>我对福音满意吗？</w:t>
      </w:r>
    </w:p>
    <w:p w14:paraId="0B955446">
      <w:pPr>
        <w:pStyle w:val="3"/>
        <w:spacing w:before="7" w:line="333" w:lineRule="auto"/>
        <w:ind w:right="102"/>
        <w:rPr>
          <w:rFonts w:hint="eastAsia"/>
        </w:rPr>
      </w:pPr>
    </w:p>
    <w:p w14:paraId="5C4055FE">
      <w:pPr>
        <w:pStyle w:val="3"/>
        <w:spacing w:before="7" w:line="333" w:lineRule="auto"/>
        <w:ind w:right="102"/>
        <w:rPr>
          <w:rFonts w:hint="eastAsia"/>
        </w:rPr>
      </w:pPr>
      <w:r>
        <w:rPr>
          <w:rFonts w:hint="eastAsia"/>
        </w:rPr>
        <w:t>Is my heart content with Christ Himself, and my conscience with what He has done?</w:t>
      </w:r>
    </w:p>
    <w:p w14:paraId="66A837F2">
      <w:pPr>
        <w:pStyle w:val="3"/>
        <w:spacing w:before="7" w:line="333" w:lineRule="auto"/>
        <w:ind w:right="102"/>
        <w:rPr>
          <w:rFonts w:hint="eastAsia"/>
        </w:rPr>
      </w:pPr>
      <w:r>
        <w:rPr>
          <w:rFonts w:hint="eastAsia"/>
        </w:rPr>
        <w:t>我的心对基督祂自己满足吗？我的良心对祂所成就的满足吗？</w:t>
      </w:r>
    </w:p>
    <w:p w14:paraId="1B8FC9AE">
      <w:pPr>
        <w:pStyle w:val="3"/>
        <w:spacing w:before="7" w:line="333" w:lineRule="auto"/>
        <w:ind w:right="102"/>
        <w:rPr>
          <w:rFonts w:hint="eastAsia"/>
        </w:rPr>
      </w:pPr>
    </w:p>
    <w:p w14:paraId="7E588D13">
      <w:pPr>
        <w:pStyle w:val="3"/>
        <w:spacing w:before="7" w:line="333" w:lineRule="auto"/>
        <w:ind w:right="102"/>
        <w:rPr>
          <w:rFonts w:hint="eastAsia"/>
        </w:rPr>
      </w:pPr>
      <w:r>
        <w:rPr>
          <w:rFonts w:hint="eastAsia"/>
        </w:rPr>
        <w:t>If not content, why?</w:t>
      </w:r>
    </w:p>
    <w:p w14:paraId="3C8F2A3D">
      <w:pPr>
        <w:pStyle w:val="3"/>
        <w:spacing w:before="7" w:line="333" w:lineRule="auto"/>
        <w:ind w:right="102"/>
        <w:rPr>
          <w:rFonts w:hint="eastAsia"/>
        </w:rPr>
      </w:pPr>
      <w:r>
        <w:rPr>
          <w:rFonts w:hint="eastAsia"/>
        </w:rPr>
        <w:t>如果不满足，为什么？</w:t>
      </w:r>
    </w:p>
    <w:p w14:paraId="45E3B8C0">
      <w:pPr>
        <w:pStyle w:val="3"/>
        <w:spacing w:before="7" w:line="333" w:lineRule="auto"/>
        <w:ind w:right="102"/>
        <w:rPr>
          <w:rFonts w:hint="eastAsia"/>
        </w:rPr>
      </w:pPr>
    </w:p>
    <w:p w14:paraId="30D28E0C">
      <w:pPr>
        <w:pStyle w:val="3"/>
        <w:spacing w:before="7" w:line="333" w:lineRule="auto"/>
        <w:ind w:right="102"/>
        <w:rPr>
          <w:rFonts w:hint="eastAsia"/>
        </w:rPr>
      </w:pPr>
      <w:r>
        <w:rPr>
          <w:rFonts w:hint="eastAsia"/>
        </w:rPr>
        <w:t>What aileth me at Him and His work?</w:t>
      </w:r>
    </w:p>
    <w:p w14:paraId="2FCE5525">
      <w:pPr>
        <w:pStyle w:val="3"/>
        <w:spacing w:before="7" w:line="333" w:lineRule="auto"/>
        <w:ind w:right="102"/>
        <w:rPr>
          <w:rFonts w:hint="eastAsia"/>
        </w:rPr>
      </w:pPr>
      <w:r>
        <w:rPr>
          <w:rFonts w:hint="eastAsia"/>
        </w:rPr>
        <w:t>我对祂和祂的工作有什么不满呢？</w:t>
      </w:r>
    </w:p>
    <w:p w14:paraId="031929C6">
      <w:pPr>
        <w:pStyle w:val="3"/>
        <w:spacing w:before="7" w:line="333" w:lineRule="auto"/>
        <w:ind w:right="102"/>
        <w:rPr>
          <w:rFonts w:hint="eastAsia"/>
        </w:rPr>
      </w:pPr>
    </w:p>
    <w:p w14:paraId="036A3F61">
      <w:pPr>
        <w:pStyle w:val="3"/>
        <w:spacing w:before="7" w:line="333" w:lineRule="auto"/>
        <w:ind w:right="102"/>
        <w:rPr>
          <w:rFonts w:hint="eastAsia"/>
        </w:rPr>
      </w:pPr>
      <w:r>
        <w:rPr>
          <w:rFonts w:hint="eastAsia"/>
        </w:rPr>
        <w:t>Would I have something added to that work, or something taken from it?</w:t>
      </w:r>
    </w:p>
    <w:p w14:paraId="562C04C4">
      <w:pPr>
        <w:pStyle w:val="3"/>
        <w:spacing w:before="7" w:line="333" w:lineRule="auto"/>
        <w:ind w:right="102"/>
        <w:rPr>
          <w:rFonts w:hint="eastAsia"/>
        </w:rPr>
      </w:pPr>
      <w:r>
        <w:rPr>
          <w:rFonts w:hint="eastAsia"/>
        </w:rPr>
        <w:t>我希望在那工作上有所增添，或有所减少吗？</w:t>
      </w:r>
    </w:p>
    <w:p w14:paraId="4CF28606">
      <w:pPr>
        <w:pStyle w:val="3"/>
        <w:spacing w:before="7" w:line="333" w:lineRule="auto"/>
        <w:ind w:right="102"/>
        <w:rPr>
          <w:rFonts w:hint="eastAsia"/>
        </w:rPr>
      </w:pPr>
    </w:p>
    <w:p w14:paraId="471E9B2B">
      <w:pPr>
        <w:pStyle w:val="3"/>
        <w:spacing w:before="7" w:line="333" w:lineRule="auto"/>
        <w:ind w:right="102"/>
        <w:rPr>
          <w:rFonts w:hint="eastAsia"/>
        </w:rPr>
      </w:pPr>
      <w:r>
        <w:rPr>
          <w:rFonts w:hint="eastAsia"/>
        </w:rPr>
        <w:t>Is it not, at this moment, exactly the thing for me; exactly the thing which contains all the peace and rest I need?</w:t>
      </w:r>
    </w:p>
    <w:p w14:paraId="5E715CB2">
      <w:pPr>
        <w:pStyle w:val="3"/>
        <w:spacing w:before="7" w:line="333" w:lineRule="auto"/>
        <w:ind w:right="102"/>
        <w:rPr>
          <w:rFonts w:hint="eastAsia"/>
        </w:rPr>
      </w:pPr>
      <w:r>
        <w:rPr>
          <w:rFonts w:hint="eastAsia"/>
        </w:rPr>
        <w:t>此时此刻，它不正是为我预备的吗；不正是包含了我所需的一切平安和安息吗？</w:t>
      </w:r>
    </w:p>
    <w:p w14:paraId="7EF2E9B3">
      <w:pPr>
        <w:pStyle w:val="3"/>
        <w:spacing w:before="7" w:line="333" w:lineRule="auto"/>
        <w:ind w:right="102"/>
        <w:rPr>
          <w:rFonts w:hint="eastAsia"/>
        </w:rPr>
      </w:pPr>
    </w:p>
    <w:p w14:paraId="79AE52A1">
      <w:pPr>
        <w:pStyle w:val="3"/>
        <w:spacing w:before="7" w:line="333" w:lineRule="auto"/>
        <w:ind w:right="102"/>
        <w:rPr>
          <w:rFonts w:hint="eastAsia"/>
        </w:rPr>
      </w:pPr>
      <w:r>
        <w:rPr>
          <w:rFonts w:hint="eastAsia"/>
        </w:rPr>
        <w:t>and am I not, at this moment, exactly the person whom it suits; to whom, without any change or delay, it offers all its fullness?</w:t>
      </w:r>
    </w:p>
    <w:p w14:paraId="59B0CA05">
      <w:pPr>
        <w:pStyle w:val="3"/>
        <w:spacing w:before="7" w:line="333" w:lineRule="auto"/>
        <w:ind w:right="102"/>
        <w:rPr>
          <w:rFonts w:hint="eastAsia"/>
        </w:rPr>
      </w:pPr>
      <w:r>
        <w:rPr>
          <w:rFonts w:hint="eastAsia"/>
        </w:rPr>
        <w:t>此时此刻，我不正是它所适合的人吗；不就是那个它毫无改变或延迟地向之献上其全部丰满的人吗？</w:t>
      </w:r>
    </w:p>
    <w:p w14:paraId="6C24B13B">
      <w:pPr>
        <w:pStyle w:val="3"/>
        <w:spacing w:before="7" w:line="333" w:lineRule="auto"/>
        <w:ind w:right="102"/>
        <w:rPr>
          <w:rFonts w:hint="eastAsia"/>
        </w:rPr>
      </w:pPr>
    </w:p>
    <w:p w14:paraId="2D941824">
      <w:pPr>
        <w:pStyle w:val="3"/>
        <w:spacing w:before="7" w:line="333" w:lineRule="auto"/>
        <w:ind w:right="102"/>
        <w:rPr>
          <w:rFonts w:hint="eastAsia"/>
        </w:rPr>
      </w:pPr>
      <w:r>
        <w:rPr>
          <w:rFonts w:hint="eastAsia"/>
        </w:rPr>
        <w:t>The propitiation and the righteousness finished on the cross, and there exhibited as well as presented to me freely, are such as entirely meet my case: offering me all that which is fitted to remove dispeace and unrest from heart and conscience; revealing as they do the free love of God to the sinner, and providing for the removal of every hindrance in the way of that love flowing down; proclaiming aloud the rent veil, and the open way, and the gracious welcome, and the plenteous provision, and the everlasting life.</w:t>
      </w:r>
    </w:p>
    <w:p w14:paraId="6BD79968">
      <w:pPr>
        <w:pStyle w:val="3"/>
        <w:spacing w:before="7" w:line="333" w:lineRule="auto"/>
        <w:ind w:right="102"/>
        <w:rPr>
          <w:rFonts w:hint="eastAsia"/>
        </w:rPr>
      </w:pPr>
      <w:r>
        <w:rPr>
          <w:rFonts w:hint="eastAsia"/>
        </w:rPr>
        <w:t>在十字架上完成，并在那里展示并白白呈献给我的挽回祭和公义，是完全能满足我的情况的：它向我提供了所有能从心灵和良心中除去不和与不安的东西；正如它们所启示的，神对罪人白白的爱，并为除去那爱流下的一切拦阻提供了预备；大声宣告那裂开的幔子、敞开的道路、恩慈的欢迎、丰盛的预备和永恒的生命。</w:t>
      </w:r>
    </w:p>
    <w:p w14:paraId="138FF256">
      <w:pPr>
        <w:pStyle w:val="3"/>
        <w:spacing w:before="7" w:line="333" w:lineRule="auto"/>
        <w:ind w:right="102"/>
        <w:rPr>
          <w:rFonts w:hint="eastAsia"/>
        </w:rPr>
      </w:pPr>
    </w:p>
    <w:p w14:paraId="111E3835">
      <w:pPr>
        <w:pStyle w:val="3"/>
        <w:spacing w:before="7" w:line="333" w:lineRule="auto"/>
        <w:ind w:right="102"/>
        <w:rPr>
          <w:rFonts w:hint="eastAsia"/>
        </w:rPr>
      </w:pPr>
      <w:r>
        <w:rPr>
          <w:rFonts w:hint="eastAsia"/>
        </w:rPr>
        <w:t>Peace does not save us, yet it is the portion of a saved soul.</w:t>
      </w:r>
    </w:p>
    <w:p w14:paraId="694D21E7">
      <w:pPr>
        <w:pStyle w:val="3"/>
        <w:spacing w:before="7" w:line="333" w:lineRule="auto"/>
        <w:ind w:right="102"/>
        <w:rPr>
          <w:rFonts w:hint="eastAsia"/>
        </w:rPr>
      </w:pPr>
      <w:r>
        <w:rPr>
          <w:rFonts w:hint="eastAsia"/>
        </w:rPr>
        <w:t>平安不能拯救我们，但它是一个得救灵魂的份。</w:t>
      </w:r>
    </w:p>
    <w:p w14:paraId="192C263D">
      <w:pPr>
        <w:pStyle w:val="3"/>
        <w:spacing w:before="7" w:line="333" w:lineRule="auto"/>
        <w:ind w:right="102"/>
        <w:rPr>
          <w:rFonts w:hint="eastAsia"/>
        </w:rPr>
      </w:pPr>
    </w:p>
    <w:p w14:paraId="1389BE1E">
      <w:pPr>
        <w:pStyle w:val="3"/>
        <w:spacing w:before="7" w:line="333" w:lineRule="auto"/>
        <w:ind w:right="102"/>
        <w:rPr>
          <w:rFonts w:hint="eastAsia"/>
        </w:rPr>
      </w:pPr>
      <w:r>
        <w:rPr>
          <w:rFonts w:hint="eastAsia"/>
        </w:rPr>
        <w:t>Assurance does not save us; and they have erred who have spoken of assurance as indispensable to salvation.</w:t>
      </w:r>
    </w:p>
    <w:p w14:paraId="08790013">
      <w:pPr>
        <w:pStyle w:val="3"/>
        <w:spacing w:before="7" w:line="333" w:lineRule="auto"/>
        <w:ind w:right="102"/>
        <w:rPr>
          <w:rFonts w:hint="eastAsia"/>
        </w:rPr>
      </w:pPr>
      <w:r>
        <w:rPr>
          <w:rFonts w:hint="eastAsia"/>
        </w:rPr>
        <w:t>确据不能拯救我们；那些说确据对救恩是不可或缺的人是错了。</w:t>
      </w:r>
    </w:p>
    <w:p w14:paraId="18320460">
      <w:pPr>
        <w:pStyle w:val="3"/>
        <w:spacing w:before="7" w:line="333" w:lineRule="auto"/>
        <w:ind w:right="102"/>
        <w:rPr>
          <w:rFonts w:hint="eastAsia"/>
        </w:rPr>
      </w:pPr>
    </w:p>
    <w:p w14:paraId="45612AAF">
      <w:pPr>
        <w:pStyle w:val="3"/>
        <w:spacing w:before="7" w:line="333" w:lineRule="auto"/>
        <w:ind w:right="102"/>
        <w:rPr>
          <w:rFonts w:hint="eastAsia"/>
        </w:rPr>
      </w:pPr>
      <w:r>
        <w:rPr>
          <w:rFonts w:hint="eastAsia"/>
        </w:rPr>
        <w:t>For we are not saved by believing in our own salvation, nor by believing anything whatsoever about ourselves.</w:t>
      </w:r>
    </w:p>
    <w:p w14:paraId="757ECAB0">
      <w:pPr>
        <w:pStyle w:val="3"/>
        <w:spacing w:before="7" w:line="333" w:lineRule="auto"/>
        <w:ind w:right="102"/>
        <w:rPr>
          <w:rFonts w:hint="eastAsia"/>
        </w:rPr>
      </w:pPr>
      <w:r>
        <w:rPr>
          <w:rFonts w:hint="eastAsia"/>
        </w:rPr>
        <w:t>因为我们不是靠相信我们自己的救恩，也不是靠相信任何关于我们自己的事而得救。</w:t>
      </w:r>
    </w:p>
    <w:p w14:paraId="40922231">
      <w:pPr>
        <w:pStyle w:val="3"/>
        <w:spacing w:before="7" w:line="333" w:lineRule="auto"/>
        <w:ind w:right="102"/>
        <w:rPr>
          <w:rFonts w:hint="eastAsia"/>
        </w:rPr>
      </w:pPr>
    </w:p>
    <w:p w14:paraId="681A291D">
      <w:pPr>
        <w:pStyle w:val="3"/>
        <w:spacing w:before="7" w:line="333" w:lineRule="auto"/>
        <w:ind w:right="102"/>
        <w:rPr>
          <w:rFonts w:hint="eastAsia"/>
        </w:rPr>
      </w:pPr>
      <w:r>
        <w:rPr>
          <w:rFonts w:hint="eastAsia"/>
        </w:rPr>
        <w:t>We are saved by what we believe about the Son of God and His righteousness.</w:t>
      </w:r>
    </w:p>
    <w:p w14:paraId="7C141B89">
      <w:pPr>
        <w:pStyle w:val="3"/>
        <w:spacing w:before="7" w:line="333" w:lineRule="auto"/>
        <w:ind w:right="102"/>
        <w:rPr>
          <w:rFonts w:hint="eastAsia"/>
        </w:rPr>
      </w:pPr>
      <w:r>
        <w:rPr>
          <w:rFonts w:hint="eastAsia"/>
        </w:rPr>
        <w:t>我们是靠着我们所信的关于神儿子和祂的义而得救。</w:t>
      </w:r>
    </w:p>
    <w:p w14:paraId="384EE740">
      <w:pPr>
        <w:pStyle w:val="3"/>
        <w:spacing w:before="7" w:line="333" w:lineRule="auto"/>
        <w:ind w:right="102"/>
        <w:rPr>
          <w:rFonts w:hint="eastAsia"/>
        </w:rPr>
      </w:pPr>
    </w:p>
    <w:p w14:paraId="42B06C0E">
      <w:pPr>
        <w:pStyle w:val="3"/>
        <w:spacing w:before="7" w:line="333" w:lineRule="auto"/>
        <w:ind w:right="102"/>
        <w:rPr>
          <w:rFonts w:hint="eastAsia"/>
        </w:rPr>
      </w:pPr>
      <w:r>
        <w:rPr>
          <w:rFonts w:hint="eastAsia"/>
        </w:rPr>
        <w:t>The gospel believed saves; not the believing in our own faith.</w:t>
      </w:r>
    </w:p>
    <w:p w14:paraId="67F9EA18">
      <w:pPr>
        <w:pStyle w:val="3"/>
        <w:spacing w:before="7" w:line="333" w:lineRule="auto"/>
        <w:ind w:right="102"/>
        <w:rPr>
          <w:rFonts w:hint="eastAsia"/>
        </w:rPr>
      </w:pPr>
      <w:r>
        <w:rPr>
          <w:rFonts w:hint="eastAsia"/>
        </w:rPr>
        <w:t>被相信的福音拯救人；而非相信我们自己的信心。</w:t>
      </w:r>
    </w:p>
    <w:p w14:paraId="1EC3FF37">
      <w:pPr>
        <w:pStyle w:val="3"/>
        <w:spacing w:before="7" w:line="333" w:lineRule="auto"/>
        <w:ind w:right="102"/>
        <w:rPr>
          <w:rFonts w:hint="eastAsia"/>
        </w:rPr>
      </w:pPr>
    </w:p>
    <w:p w14:paraId="3BEEB6AD">
      <w:pPr>
        <w:pStyle w:val="3"/>
        <w:spacing w:before="7" w:line="333" w:lineRule="auto"/>
        <w:ind w:right="102"/>
        <w:rPr>
          <w:rFonts w:hint="eastAsia"/>
        </w:rPr>
      </w:pPr>
      <w:r>
        <w:rPr>
          <w:rFonts w:hint="eastAsia"/>
        </w:rPr>
        <w:t>Nevertheless, let us know that assurance was meant to be the portion of every believing sinner.</w:t>
      </w:r>
    </w:p>
    <w:p w14:paraId="6CBB2882">
      <w:pPr>
        <w:pStyle w:val="3"/>
        <w:spacing w:before="7" w:line="333" w:lineRule="auto"/>
        <w:ind w:right="102"/>
        <w:rPr>
          <w:rFonts w:hint="eastAsia"/>
        </w:rPr>
      </w:pPr>
      <w:r>
        <w:rPr>
          <w:rFonts w:hint="eastAsia"/>
        </w:rPr>
        <w:t>然而，让我们知道，确据原是每一个相信的罪人的份。</w:t>
      </w:r>
    </w:p>
    <w:p w14:paraId="6BAAB6AD">
      <w:pPr>
        <w:pStyle w:val="3"/>
        <w:spacing w:before="7" w:line="333" w:lineRule="auto"/>
        <w:ind w:right="102"/>
        <w:rPr>
          <w:rFonts w:hint="eastAsia"/>
        </w:rPr>
      </w:pPr>
    </w:p>
    <w:p w14:paraId="2EB310BF">
      <w:pPr>
        <w:pStyle w:val="3"/>
        <w:spacing w:before="7" w:line="333" w:lineRule="auto"/>
        <w:ind w:right="102"/>
        <w:rPr>
          <w:rFonts w:hint="eastAsia"/>
        </w:rPr>
      </w:pPr>
      <w:r>
        <w:rPr>
          <w:rFonts w:hint="eastAsia"/>
        </w:rPr>
        <w:t>It was intended not merely that he should be saved, but that he should know that he is saved, and so delivered from all fear and bondage, and heaviness of heart.</w:t>
      </w:r>
    </w:p>
    <w:p w14:paraId="4DD9EAEC">
      <w:pPr>
        <w:pStyle w:val="3"/>
        <w:spacing w:before="7" w:line="333" w:lineRule="auto"/>
        <w:ind w:right="102"/>
        <w:rPr>
          <w:rFonts w:hint="eastAsia"/>
        </w:rPr>
      </w:pPr>
      <w:r>
        <w:rPr>
          <w:rFonts w:hint="eastAsia"/>
        </w:rPr>
        <w:t>其意图不仅在于他要得救，而且在于他要晓得自己得救了，从而从一切恐惧、捆绑和心灵的沉重中得释放。</w:t>
      </w:r>
    </w:p>
    <w:p w14:paraId="2FBD49C5">
      <w:pPr>
        <w:pStyle w:val="3"/>
        <w:spacing w:before="7" w:line="333" w:lineRule="auto"/>
        <w:ind w:right="102"/>
        <w:rPr>
          <w:rFonts w:hint="eastAsia"/>
        </w:rPr>
      </w:pPr>
    </w:p>
    <w:p w14:paraId="6317F4D7">
      <w:pPr>
        <w:pStyle w:val="3"/>
        <w:spacing w:before="7" w:line="333" w:lineRule="auto"/>
        <w:ind w:right="102"/>
        <w:rPr>
          <w:rFonts w:hint="eastAsia"/>
        </w:rPr>
      </w:pPr>
      <w:r>
        <w:rPr>
          <w:rFonts w:hint="eastAsia"/>
        </w:rPr>
        <w:t>1.What do you think of the doctrine of the Papists, whereby they teach the people to doubt and fear?</w:t>
      </w:r>
    </w:p>
    <w:p w14:paraId="2E252454">
      <w:pPr>
        <w:pStyle w:val="3"/>
        <w:spacing w:before="7" w:line="333" w:lineRule="auto"/>
        <w:ind w:right="102"/>
        <w:rPr>
          <w:rFonts w:hint="eastAsia"/>
        </w:rPr>
      </w:pPr>
      <w:r>
        <w:rPr>
          <w:rFonts w:hint="eastAsia"/>
        </w:rPr>
        <w:t>1.你对教皇派的教义有何看法？他们藉此教导人怀疑和恐惧。</w:t>
      </w:r>
    </w:p>
    <w:p w14:paraId="2F54C660">
      <w:pPr>
        <w:pStyle w:val="3"/>
        <w:spacing w:before="7" w:line="333" w:lineRule="auto"/>
        <w:ind w:right="102"/>
        <w:rPr>
          <w:rFonts w:hint="eastAsia"/>
        </w:rPr>
      </w:pPr>
    </w:p>
    <w:p w14:paraId="733C5F63">
      <w:pPr>
        <w:pStyle w:val="3"/>
        <w:spacing w:before="7" w:line="333" w:lineRule="auto"/>
        <w:ind w:right="102"/>
        <w:rPr>
          <w:rFonts w:hint="eastAsia"/>
        </w:rPr>
      </w:pPr>
      <w:r>
        <w:rPr>
          <w:rFonts w:hint="eastAsia"/>
        </w:rPr>
        <w:t>It is a comfortless doctrine, placing a believer at his departure no higher than an unbeliever" (Heidelberg Catechism).</w:t>
      </w:r>
    </w:p>
    <w:p w14:paraId="0148B9B7">
      <w:pPr>
        <w:pStyle w:val="3"/>
        <w:spacing w:before="7" w:line="333" w:lineRule="auto"/>
        <w:ind w:right="102"/>
        <w:rPr>
          <w:rFonts w:hint="eastAsia"/>
        </w:rPr>
      </w:pPr>
      <w:r>
        <w:rPr>
          <w:rFonts w:hint="eastAsia"/>
        </w:rPr>
        <w:t>这是一个没有安慰的教义，使一个信徒在他离世时，地位不比一个非信徒高”（《海德堡要理问答》）。</w:t>
      </w:r>
    </w:p>
    <w:p w14:paraId="7C6B5566">
      <w:pPr>
        <w:pStyle w:val="3"/>
        <w:spacing w:before="7" w:line="333" w:lineRule="auto"/>
        <w:ind w:right="102"/>
        <w:rPr>
          <w:rFonts w:hint="eastAsia"/>
        </w:rPr>
      </w:pPr>
    </w:p>
    <w:p w14:paraId="35F647B7">
      <w:pPr>
        <w:pStyle w:val="3"/>
        <w:spacing w:before="7" w:line="333" w:lineRule="auto"/>
        <w:ind w:right="102"/>
        <w:rPr>
          <w:rFonts w:hint="eastAsia"/>
        </w:rPr>
      </w:pPr>
      <w:r>
        <w:rPr>
          <w:rFonts w:hint="eastAsia"/>
        </w:rPr>
        <w:t>Elsewhere in the same Catechism we have the following quotation: "What comfort have the Papists here?</w:t>
      </w:r>
    </w:p>
    <w:p w14:paraId="6E5B6ECF">
      <w:pPr>
        <w:pStyle w:val="3"/>
        <w:spacing w:before="7" w:line="333" w:lineRule="auto"/>
        <w:ind w:right="102"/>
        <w:rPr>
          <w:rFonts w:hint="eastAsia"/>
        </w:rPr>
      </w:pPr>
      <w:r>
        <w:rPr>
          <w:rFonts w:hint="eastAsia"/>
        </w:rPr>
        <w:t>在同一要理问答的别处，我们有如下引文：“教皇派在这里有什么安慰？</w:t>
      </w:r>
    </w:p>
    <w:p w14:paraId="5FD41C5C">
      <w:pPr>
        <w:pStyle w:val="3"/>
        <w:spacing w:before="7" w:line="333" w:lineRule="auto"/>
        <w:ind w:right="102"/>
        <w:rPr>
          <w:rFonts w:hint="eastAsia"/>
        </w:rPr>
      </w:pPr>
    </w:p>
    <w:p w14:paraId="4F15A91F">
      <w:pPr>
        <w:pStyle w:val="3"/>
        <w:spacing w:before="7" w:line="333" w:lineRule="auto"/>
        <w:ind w:right="102"/>
        <w:rPr>
          <w:rFonts w:hint="eastAsia"/>
        </w:rPr>
      </w:pPr>
      <w:r>
        <w:rPr>
          <w:rFonts w:hint="eastAsia"/>
        </w:rPr>
        <w:t>Continual doubting, an unquiet mind, and the wreck of conscience, They say: Three things there are that trouble my mind:The first, that I the grave must find; The second troubleth me more yet,-That I know not the time of it; The third above all troubleth me,-That whither I must I cannot see. (cont.)</w:t>
      </w:r>
    </w:p>
    <w:p w14:paraId="6EA71871">
      <w:pPr>
        <w:pStyle w:val="3"/>
        <w:spacing w:before="7" w:line="333" w:lineRule="auto"/>
        <w:ind w:right="102"/>
        <w:rPr>
          <w:rFonts w:hint="eastAsia"/>
        </w:rPr>
      </w:pPr>
      <w:r>
        <w:rPr>
          <w:rFonts w:hint="eastAsia"/>
        </w:rPr>
        <w:t>不断的怀疑，不安的心，以及良心的毁灭，他们说：有三件事搅扰我的心：第一件，我必寻得坟墓；第二件更搅扰我，——我不知道它的时间；第三件最搅扰我，——我看不见我必须往哪里去。（续）</w:t>
      </w:r>
    </w:p>
    <w:p w14:paraId="7DEAF7ED">
      <w:pPr>
        <w:pStyle w:val="3"/>
        <w:spacing w:before="7" w:line="333" w:lineRule="auto"/>
        <w:ind w:right="102"/>
        <w:rPr>
          <w:rFonts w:hint="eastAsia"/>
        </w:rPr>
      </w:pPr>
    </w:p>
    <w:p w14:paraId="2A2E42F9">
      <w:pPr>
        <w:pStyle w:val="3"/>
        <w:spacing w:before="7" w:line="333" w:lineRule="auto"/>
        <w:ind w:right="102"/>
        <w:rPr>
          <w:rFonts w:hint="eastAsia"/>
        </w:rPr>
      </w:pPr>
      <w:r>
        <w:rPr>
          <w:rFonts w:hint="eastAsia"/>
        </w:rPr>
        <w:t>What doth a believer set against this?</w:t>
      </w:r>
    </w:p>
    <w:p w14:paraId="628356A6">
      <w:pPr>
        <w:pStyle w:val="3"/>
        <w:spacing w:before="7" w:line="333" w:lineRule="auto"/>
        <w:ind w:right="102"/>
        <w:rPr>
          <w:rFonts w:hint="eastAsia"/>
        </w:rPr>
      </w:pPr>
      <w:r>
        <w:rPr>
          <w:rFonts w:hint="eastAsia"/>
        </w:rPr>
        <w:t>一个信徒用什么来对抗这个？</w:t>
      </w:r>
    </w:p>
    <w:p w14:paraId="17E032E8">
      <w:pPr>
        <w:pStyle w:val="3"/>
        <w:spacing w:before="7" w:line="333" w:lineRule="auto"/>
        <w:ind w:right="102"/>
        <w:rPr>
          <w:rFonts w:hint="eastAsia"/>
        </w:rPr>
      </w:pPr>
    </w:p>
    <w:p w14:paraId="6CE749A6">
      <w:pPr>
        <w:pStyle w:val="3"/>
        <w:spacing w:before="7" w:line="333" w:lineRule="auto"/>
        <w:ind w:right="102"/>
        <w:rPr>
          <w:rFonts w:hint="eastAsia"/>
        </w:rPr>
      </w:pPr>
      <w:r>
        <w:rPr>
          <w:rFonts w:hint="eastAsia"/>
        </w:rPr>
        <w:t>Three things there are that cheer my mind:First, that in Christ I pardon find; The second cheers me much more yet,-That Christ my Lord for me is fit; The third above all cheereth me,-That I my place in heaven do see."</w:t>
      </w:r>
    </w:p>
    <w:p w14:paraId="47B3C18D">
      <w:pPr>
        <w:pStyle w:val="3"/>
        <w:spacing w:before="7" w:line="333" w:lineRule="auto"/>
        <w:ind w:right="102"/>
        <w:rPr>
          <w:rFonts w:hint="eastAsia"/>
        </w:rPr>
      </w:pPr>
      <w:r>
        <w:rPr>
          <w:rFonts w:hint="eastAsia"/>
        </w:rPr>
        <w:t>有三件事使我心欢喜：第一，我在基督里得赦免；第二更使我欢喜，——我的主基督为我合宜；第三最使我欢喜，——我看见我在天上的地方。”</w:t>
      </w:r>
    </w:p>
    <w:p w14:paraId="65812912">
      <w:pPr>
        <w:pStyle w:val="3"/>
        <w:spacing w:before="7" w:line="333" w:lineRule="auto"/>
        <w:ind w:right="102"/>
        <w:rPr>
          <w:rFonts w:hint="eastAsia"/>
        </w:rPr>
      </w:pPr>
    </w:p>
    <w:p w14:paraId="1C22CD01">
      <w:pPr>
        <w:pStyle w:val="3"/>
        <w:spacing w:before="7" w:line="333" w:lineRule="auto"/>
        <w:ind w:right="102"/>
        <w:rPr>
          <w:rFonts w:hint="eastAsia"/>
        </w:rPr>
      </w:pPr>
      <w:r>
        <w:rPr>
          <w:rFonts w:hint="eastAsia"/>
        </w:rPr>
        <w:t>2."I believe these words on the divine testimony.</w:t>
      </w:r>
    </w:p>
    <w:p w14:paraId="2B3B9991">
      <w:pPr>
        <w:pStyle w:val="3"/>
        <w:spacing w:before="7" w:line="333" w:lineRule="auto"/>
        <w:ind w:right="102"/>
        <w:rPr>
          <w:rFonts w:hint="eastAsia"/>
        </w:rPr>
      </w:pPr>
      <w:r>
        <w:rPr>
          <w:rFonts w:hint="eastAsia"/>
        </w:rPr>
        <w:t>2.“我凭着神圣的见证相信这些话。</w:t>
      </w:r>
    </w:p>
    <w:p w14:paraId="0DED1456">
      <w:pPr>
        <w:pStyle w:val="3"/>
        <w:spacing w:before="7" w:line="333" w:lineRule="auto"/>
        <w:ind w:right="102"/>
        <w:rPr>
          <w:rFonts w:hint="eastAsia"/>
        </w:rPr>
      </w:pPr>
    </w:p>
    <w:p w14:paraId="4F56B8EA">
      <w:pPr>
        <w:pStyle w:val="3"/>
        <w:spacing w:before="7" w:line="333" w:lineRule="auto"/>
        <w:ind w:right="102"/>
        <w:rPr>
          <w:rFonts w:hint="eastAsia"/>
        </w:rPr>
      </w:pPr>
      <w:r>
        <w:rPr>
          <w:rFonts w:hint="eastAsia"/>
        </w:rPr>
        <w:t>My conscience bears witness to their truth.</w:t>
      </w:r>
    </w:p>
    <w:p w14:paraId="52A9F67D">
      <w:pPr>
        <w:pStyle w:val="3"/>
        <w:spacing w:before="7" w:line="333" w:lineRule="auto"/>
        <w:ind w:right="102"/>
        <w:rPr>
          <w:rFonts w:hint="eastAsia"/>
        </w:rPr>
      </w:pPr>
      <w:r>
        <w:rPr>
          <w:rFonts w:hint="eastAsia"/>
        </w:rPr>
        <w:t>我的良心为它们的真实作见证。</w:t>
      </w:r>
    </w:p>
    <w:p w14:paraId="3AC05D83">
      <w:pPr>
        <w:pStyle w:val="3"/>
        <w:spacing w:before="7" w:line="333" w:lineRule="auto"/>
        <w:ind w:right="102"/>
        <w:rPr>
          <w:rFonts w:hint="eastAsia"/>
        </w:rPr>
      </w:pPr>
    </w:p>
    <w:p w14:paraId="35CE311F">
      <w:pPr>
        <w:pStyle w:val="3"/>
        <w:spacing w:before="7" w:line="333" w:lineRule="auto"/>
        <w:ind w:right="102"/>
        <w:rPr>
          <w:rFonts w:hint="eastAsia"/>
        </w:rPr>
      </w:pPr>
      <w:r>
        <w:rPr>
          <w:rFonts w:hint="eastAsia"/>
        </w:rPr>
        <w:t>It is a good conscience; it agrees with God; and looks upon Him as reconciled perfectly.</w:t>
      </w:r>
    </w:p>
    <w:p w14:paraId="651204B1">
      <w:pPr>
        <w:pStyle w:val="3"/>
        <w:spacing w:before="7" w:line="333" w:lineRule="auto"/>
        <w:ind w:right="102"/>
        <w:rPr>
          <w:rFonts w:hint="eastAsia"/>
        </w:rPr>
      </w:pPr>
      <w:r>
        <w:rPr>
          <w:rFonts w:hint="eastAsia"/>
        </w:rPr>
        <w:t>这是一个无亏的良心；它与神一致；并视祂为完全和好的。</w:t>
      </w:r>
    </w:p>
    <w:p w14:paraId="7FD2D487">
      <w:pPr>
        <w:pStyle w:val="3"/>
        <w:spacing w:before="7" w:line="333" w:lineRule="auto"/>
        <w:ind w:right="102"/>
        <w:rPr>
          <w:rFonts w:hint="eastAsia"/>
        </w:rPr>
      </w:pPr>
    </w:p>
    <w:p w14:paraId="0F0125B0">
      <w:pPr>
        <w:pStyle w:val="3"/>
        <w:spacing w:before="7" w:line="333" w:lineRule="auto"/>
        <w:ind w:right="102"/>
        <w:rPr>
          <w:rFonts w:hint="eastAsia"/>
        </w:rPr>
      </w:pPr>
      <w:r>
        <w:rPr>
          <w:rFonts w:hint="eastAsia"/>
        </w:rPr>
        <w:t>It fears to dishonor Him, by calling in question the infinite value of Christ's righteousness and atonement, or doubting of their being mine, while they are freely offered to me, while I find my want of them, and have my dependence upon them.</w:t>
      </w:r>
    </w:p>
    <w:p w14:paraId="6F168066">
      <w:pPr>
        <w:pStyle w:val="3"/>
        <w:spacing w:before="7" w:line="333" w:lineRule="auto"/>
        <w:ind w:right="102"/>
        <w:rPr>
          <w:rFonts w:hint="eastAsia"/>
        </w:rPr>
      </w:pPr>
      <w:r>
        <w:rPr>
          <w:rFonts w:hint="eastAsia"/>
        </w:rPr>
        <w:t>它敬畏地不敢羞辱祂，不敢质疑基督之义和赎罪的无限价值，或怀疑它们是否属于我，而它们是白白赐给我的，而我发现我需要它们，并依赖它们。</w:t>
      </w:r>
    </w:p>
    <w:p w14:paraId="3F58E5C4">
      <w:pPr>
        <w:pStyle w:val="3"/>
        <w:spacing w:before="7" w:line="333" w:lineRule="auto"/>
        <w:ind w:right="102"/>
        <w:rPr>
          <w:rFonts w:hint="eastAsia"/>
        </w:rPr>
      </w:pPr>
    </w:p>
    <w:p w14:paraId="5C19118D">
      <w:pPr>
        <w:pStyle w:val="3"/>
        <w:spacing w:before="7" w:line="333" w:lineRule="auto"/>
        <w:ind w:right="102"/>
        <w:rPr>
          <w:rFonts w:hint="eastAsia"/>
        </w:rPr>
      </w:pPr>
      <w:r>
        <w:rPr>
          <w:rFonts w:hint="eastAsia"/>
        </w:rPr>
        <w:t>Thus the peace of God rules, takes the lead in the conscience, rules always, the offer being always the same, the righteousness and atonement of Jesus always the same, my want of them always the same, and mine interest in them always the same; which I daily learn to maintain by all means, against all corruptions, enemies, and temptations from every quarter."- Old Writer.</w:t>
      </w:r>
    </w:p>
    <w:p w14:paraId="3705719C">
      <w:pPr>
        <w:pStyle w:val="3"/>
        <w:spacing w:before="7" w:line="333" w:lineRule="auto"/>
        <w:ind w:right="102"/>
        <w:rPr>
          <w:rFonts w:hint="eastAsia"/>
        </w:rPr>
      </w:pPr>
      <w:r>
        <w:rPr>
          <w:rFonts w:hint="eastAsia"/>
        </w:rPr>
        <w:t>因此，神的平安作王，在良心中居首位，永远作王，因为所献的总是相同的，耶稣的义和赎罪总是相同的，我对它们的需要总是相同的，我在它们里面的利益也总是相同的；我每日学习用一切方法来维持这平安，抵挡来自各方的所有败坏、仇敌和试探。”——古时作者。</w:t>
      </w:r>
    </w:p>
    <w:p w14:paraId="41094141">
      <w:pPr>
        <w:pStyle w:val="3"/>
        <w:spacing w:before="7" w:line="333" w:lineRule="auto"/>
        <w:ind w:right="102"/>
        <w:rPr>
          <w:rFonts w:hint="eastAsia"/>
        </w:rPr>
      </w:pPr>
    </w:p>
    <w:p w14:paraId="6C4739C7">
      <w:pPr>
        <w:pStyle w:val="3"/>
        <w:spacing w:before="7" w:line="333" w:lineRule="auto"/>
        <w:ind w:right="102"/>
        <w:rPr>
          <w:rFonts w:hint="eastAsia"/>
        </w:rPr>
      </w:pPr>
      <w:r>
        <w:rPr>
          <w:rFonts w:hint="eastAsia"/>
        </w:rPr>
        <w:t>Chapter Ten</w:t>
      </w:r>
    </w:p>
    <w:p w14:paraId="4C132779">
      <w:pPr>
        <w:pStyle w:val="3"/>
        <w:spacing w:before="7" w:line="333" w:lineRule="auto"/>
        <w:ind w:right="102"/>
        <w:rPr>
          <w:rFonts w:hint="eastAsia"/>
        </w:rPr>
      </w:pPr>
      <w:r>
        <w:rPr>
          <w:rFonts w:hint="eastAsia"/>
        </w:rPr>
        <w:t>第十章</w:t>
      </w:r>
    </w:p>
    <w:p w14:paraId="29FF3275">
      <w:pPr>
        <w:pStyle w:val="3"/>
        <w:spacing w:before="7" w:line="333" w:lineRule="auto"/>
        <w:ind w:right="102"/>
        <w:rPr>
          <w:rFonts w:hint="eastAsia"/>
        </w:rPr>
      </w:pPr>
    </w:p>
    <w:p w14:paraId="1DFA944E">
      <w:pPr>
        <w:pStyle w:val="3"/>
        <w:spacing w:before="7" w:line="333" w:lineRule="auto"/>
        <w:ind w:right="102"/>
        <w:rPr>
          <w:rFonts w:hint="eastAsia"/>
        </w:rPr>
      </w:pPr>
      <w:r>
        <w:rPr>
          <w:rFonts w:hint="eastAsia"/>
        </w:rPr>
        <w:t>The Holy Life of the Justified</w:t>
      </w:r>
    </w:p>
    <w:p w14:paraId="045F202A">
      <w:pPr>
        <w:pStyle w:val="3"/>
        <w:spacing w:before="7" w:line="333" w:lineRule="auto"/>
        <w:ind w:right="102"/>
        <w:rPr>
          <w:rFonts w:hint="eastAsia"/>
        </w:rPr>
      </w:pPr>
      <w:r>
        <w:rPr>
          <w:rFonts w:hint="eastAsia"/>
        </w:rPr>
        <w:t>称义者的圣洁生活</w:t>
      </w:r>
    </w:p>
    <w:p w14:paraId="7C833B23">
      <w:pPr>
        <w:pStyle w:val="3"/>
        <w:spacing w:before="7" w:line="333" w:lineRule="auto"/>
        <w:ind w:right="102"/>
        <w:rPr>
          <w:rFonts w:hint="eastAsia"/>
        </w:rPr>
      </w:pPr>
    </w:p>
    <w:p w14:paraId="521C03E3">
      <w:pPr>
        <w:pStyle w:val="3"/>
        <w:spacing w:before="7" w:line="333" w:lineRule="auto"/>
        <w:ind w:right="102"/>
        <w:rPr>
          <w:rFonts w:hint="eastAsia"/>
        </w:rPr>
      </w:pPr>
      <w:r>
        <w:rPr>
          <w:rFonts w:hint="eastAsia"/>
        </w:rPr>
        <w:t>o him that worketh not, but believeth," says the apostle, speaking of the way in which we are reckoned just before God.</w:t>
      </w:r>
    </w:p>
    <w:p w14:paraId="4ED06E4D">
      <w:pPr>
        <w:pStyle w:val="3"/>
        <w:spacing w:before="7" w:line="333" w:lineRule="auto"/>
        <w:ind w:right="102"/>
        <w:rPr>
          <w:rFonts w:hint="eastAsia"/>
        </w:rPr>
      </w:pPr>
      <w:r>
        <w:rPr>
          <w:rFonts w:hint="eastAsia"/>
        </w:rPr>
        <w:t>“惟有不作工的，只信称罪人为义的神”，使徒说，论到我们在神面前被算为义的方式。</w:t>
      </w:r>
    </w:p>
    <w:p w14:paraId="4719DAFB">
      <w:pPr>
        <w:pStyle w:val="3"/>
        <w:spacing w:before="7" w:line="333" w:lineRule="auto"/>
        <w:ind w:right="102"/>
        <w:rPr>
          <w:rFonts w:hint="eastAsia"/>
        </w:rPr>
      </w:pPr>
    </w:p>
    <w:p w14:paraId="634E3E4B">
      <w:pPr>
        <w:pStyle w:val="3"/>
        <w:spacing w:before="7" w:line="333" w:lineRule="auto"/>
        <w:ind w:right="102"/>
        <w:rPr>
          <w:rFonts w:hint="eastAsia"/>
        </w:rPr>
      </w:pPr>
      <w:r>
        <w:rPr>
          <w:rFonts w:hint="eastAsia"/>
        </w:rPr>
        <w:t>Does he by this speech make light of good works?</w:t>
      </w:r>
    </w:p>
    <w:p w14:paraId="31750678">
      <w:pPr>
        <w:pStyle w:val="3"/>
        <w:spacing w:before="7" w:line="333" w:lineRule="auto"/>
        <w:ind w:right="102"/>
        <w:rPr>
          <w:rFonts w:hint="eastAsia"/>
        </w:rPr>
      </w:pPr>
      <w:r>
        <w:rPr>
          <w:rFonts w:hint="eastAsia"/>
        </w:rPr>
        <w:t>祂这样说，是轻看善行吗？</w:t>
      </w:r>
    </w:p>
    <w:p w14:paraId="6628859C">
      <w:pPr>
        <w:pStyle w:val="3"/>
        <w:spacing w:before="7" w:line="333" w:lineRule="auto"/>
        <w:ind w:right="102"/>
        <w:rPr>
          <w:rFonts w:hint="eastAsia"/>
        </w:rPr>
      </w:pPr>
    </w:p>
    <w:p w14:paraId="12397184">
      <w:pPr>
        <w:pStyle w:val="3"/>
        <w:spacing w:before="7" w:line="333" w:lineRule="auto"/>
        <w:ind w:right="102"/>
        <w:rPr>
          <w:rFonts w:hint="eastAsia"/>
        </w:rPr>
      </w:pPr>
      <w:r>
        <w:rPr>
          <w:rFonts w:hint="eastAsia"/>
        </w:rPr>
        <w:t>Does he encourage an unholy walk?</w:t>
      </w:r>
    </w:p>
    <w:p w14:paraId="5338448E">
      <w:pPr>
        <w:pStyle w:val="3"/>
        <w:spacing w:before="7" w:line="333" w:lineRule="auto"/>
        <w:ind w:right="102"/>
        <w:rPr>
          <w:rFonts w:hint="eastAsia"/>
        </w:rPr>
      </w:pPr>
      <w:r>
        <w:rPr>
          <w:rFonts w:hint="eastAsia"/>
        </w:rPr>
        <w:t>祂是鼓励不圣洁的行径吗？</w:t>
      </w:r>
    </w:p>
    <w:p w14:paraId="69F72942">
      <w:pPr>
        <w:pStyle w:val="3"/>
        <w:spacing w:before="7" w:line="333" w:lineRule="auto"/>
        <w:ind w:right="102"/>
        <w:rPr>
          <w:rFonts w:hint="eastAsia"/>
        </w:rPr>
      </w:pPr>
    </w:p>
    <w:p w14:paraId="7A02B39A">
      <w:pPr>
        <w:pStyle w:val="3"/>
        <w:spacing w:before="7" w:line="333" w:lineRule="auto"/>
        <w:ind w:right="102"/>
        <w:rPr>
          <w:rFonts w:hint="eastAsia"/>
        </w:rPr>
      </w:pPr>
      <w:r>
        <w:rPr>
          <w:rFonts w:hint="eastAsia"/>
        </w:rPr>
        <w:t>Does he use a rash word, which had better been left unspoken?</w:t>
      </w:r>
    </w:p>
    <w:p w14:paraId="3C29442D">
      <w:pPr>
        <w:pStyle w:val="3"/>
        <w:spacing w:before="7" w:line="333" w:lineRule="auto"/>
        <w:ind w:right="102"/>
        <w:rPr>
          <w:rFonts w:hint="eastAsia"/>
        </w:rPr>
      </w:pPr>
      <w:r>
        <w:rPr>
          <w:rFonts w:hint="eastAsia"/>
        </w:rPr>
        <w:t>祂是说了一句鲁莽的话，不如不说吗？</w:t>
      </w:r>
    </w:p>
    <w:p w14:paraId="73FC7850">
      <w:pPr>
        <w:pStyle w:val="3"/>
        <w:spacing w:before="7" w:line="333" w:lineRule="auto"/>
        <w:ind w:right="102"/>
        <w:rPr>
          <w:rFonts w:hint="eastAsia"/>
        </w:rPr>
      </w:pPr>
    </w:p>
    <w:p w14:paraId="6A91B8F0">
      <w:pPr>
        <w:pStyle w:val="3"/>
        <w:spacing w:before="7" w:line="333" w:lineRule="auto"/>
        <w:ind w:right="102"/>
        <w:rPr>
          <w:rFonts w:hint="eastAsia"/>
        </w:rPr>
      </w:pPr>
      <w:r>
        <w:rPr>
          <w:rFonts w:hint="eastAsia"/>
        </w:rPr>
        <w:t>No, truly.</w:t>
      </w:r>
    </w:p>
    <w:p w14:paraId="089FC56F">
      <w:pPr>
        <w:pStyle w:val="3"/>
        <w:spacing w:before="7" w:line="333" w:lineRule="auto"/>
        <w:ind w:right="102"/>
        <w:rPr>
          <w:rFonts w:hint="eastAsia"/>
        </w:rPr>
      </w:pPr>
      <w:r>
        <w:rPr>
          <w:rFonts w:hint="eastAsia"/>
        </w:rPr>
        <w:t>不，诚然不是。</w:t>
      </w:r>
    </w:p>
    <w:p w14:paraId="40FC688D">
      <w:pPr>
        <w:pStyle w:val="3"/>
        <w:spacing w:before="7" w:line="333" w:lineRule="auto"/>
        <w:ind w:right="102"/>
        <w:rPr>
          <w:rFonts w:hint="eastAsia"/>
        </w:rPr>
      </w:pPr>
    </w:p>
    <w:p w14:paraId="38FC56B2">
      <w:pPr>
        <w:pStyle w:val="3"/>
        <w:spacing w:before="7" w:line="333" w:lineRule="auto"/>
        <w:ind w:right="102"/>
        <w:rPr>
          <w:rFonts w:hint="eastAsia"/>
        </w:rPr>
      </w:pPr>
      <w:r>
        <w:rPr>
          <w:rFonts w:hint="eastAsia"/>
        </w:rPr>
        <w:t>He is laying the foundation of good works.</w:t>
      </w:r>
    </w:p>
    <w:p w14:paraId="52378294">
      <w:pPr>
        <w:pStyle w:val="3"/>
        <w:spacing w:before="7" w:line="333" w:lineRule="auto"/>
        <w:ind w:right="102"/>
        <w:rPr>
          <w:rFonts w:hint="eastAsia"/>
        </w:rPr>
      </w:pPr>
      <w:r>
        <w:rPr>
          <w:rFonts w:hint="eastAsia"/>
        </w:rPr>
        <w:t>祂正在为善行奠定根基。</w:t>
      </w:r>
    </w:p>
    <w:p w14:paraId="0ED705A4">
      <w:pPr>
        <w:pStyle w:val="3"/>
        <w:spacing w:before="7" w:line="333" w:lineRule="auto"/>
        <w:ind w:right="102"/>
        <w:rPr>
          <w:rFonts w:hint="eastAsia"/>
        </w:rPr>
      </w:pPr>
    </w:p>
    <w:p w14:paraId="50C8C110">
      <w:pPr>
        <w:pStyle w:val="3"/>
        <w:spacing w:before="7" w:line="333" w:lineRule="auto"/>
        <w:ind w:right="102"/>
        <w:rPr>
          <w:rFonts w:hint="eastAsia"/>
        </w:rPr>
      </w:pPr>
      <w:r>
        <w:rPr>
          <w:rFonts w:hint="eastAsia"/>
        </w:rPr>
        <w:t>He is removing the great obstacle to a holy life, viz. the bondage of an unforgiven state.</w:t>
      </w:r>
    </w:p>
    <w:p w14:paraId="6BF4785C">
      <w:pPr>
        <w:pStyle w:val="3"/>
        <w:spacing w:before="7" w:line="333" w:lineRule="auto"/>
        <w:ind w:right="102"/>
        <w:rPr>
          <w:rFonts w:hint="eastAsia"/>
        </w:rPr>
      </w:pPr>
      <w:r>
        <w:rPr>
          <w:rFonts w:hint="eastAsia"/>
        </w:rPr>
        <w:t>祂正在移除圣洁生活的一大障碍，即未蒙赦免状态的捆绑。</w:t>
      </w:r>
    </w:p>
    <w:p w14:paraId="7FAE5872">
      <w:pPr>
        <w:pStyle w:val="3"/>
        <w:spacing w:before="7" w:line="333" w:lineRule="auto"/>
        <w:ind w:right="102"/>
        <w:rPr>
          <w:rFonts w:hint="eastAsia"/>
        </w:rPr>
      </w:pPr>
    </w:p>
    <w:p w14:paraId="7E965320">
      <w:pPr>
        <w:pStyle w:val="3"/>
        <w:spacing w:before="7" w:line="333" w:lineRule="auto"/>
        <w:ind w:right="102"/>
        <w:rPr>
          <w:rFonts w:hint="eastAsia"/>
        </w:rPr>
      </w:pPr>
      <w:r>
        <w:rPr>
          <w:rFonts w:hint="eastAsia"/>
        </w:rPr>
        <w:t>He is speaking, by the power of the Holy Ghost, the words of truth and soberness.</w:t>
      </w:r>
    </w:p>
    <w:p w14:paraId="249D2AB9">
      <w:pPr>
        <w:pStyle w:val="3"/>
        <w:spacing w:before="7" w:line="333" w:lineRule="auto"/>
        <w:ind w:right="102"/>
        <w:rPr>
          <w:rFonts w:hint="eastAsia"/>
        </w:rPr>
      </w:pPr>
      <w:r>
        <w:rPr>
          <w:rFonts w:hint="eastAsia"/>
        </w:rPr>
        <w:t>祂是靠着圣灵的能力，说出真理和清醒的话。</w:t>
      </w:r>
    </w:p>
    <w:p w14:paraId="02E74C7E">
      <w:pPr>
        <w:pStyle w:val="3"/>
        <w:spacing w:before="7" w:line="333" w:lineRule="auto"/>
        <w:ind w:right="102"/>
        <w:rPr>
          <w:rFonts w:hint="eastAsia"/>
        </w:rPr>
      </w:pPr>
    </w:p>
    <w:p w14:paraId="1DCF2888">
      <w:pPr>
        <w:pStyle w:val="3"/>
        <w:spacing w:before="7" w:line="333" w:lineRule="auto"/>
        <w:ind w:right="102"/>
        <w:rPr>
          <w:rFonts w:hint="eastAsia"/>
        </w:rPr>
      </w:pPr>
      <w:r>
        <w:rPr>
          <w:rFonts w:hint="eastAsia"/>
        </w:rPr>
        <w:t>The difference between working and believing is that which God would have us to learn, lest we confound these two things, and so destroy them both.</w:t>
      </w:r>
    </w:p>
    <w:p w14:paraId="23F7EAC7">
      <w:pPr>
        <w:pStyle w:val="3"/>
        <w:spacing w:before="7" w:line="333" w:lineRule="auto"/>
        <w:ind w:right="102"/>
        <w:rPr>
          <w:rFonts w:hint="eastAsia"/>
        </w:rPr>
      </w:pPr>
      <w:r>
        <w:rPr>
          <w:rFonts w:hint="eastAsia"/>
        </w:rPr>
        <w:t>作工与相信之间的区别，是神要我们学习的，免得我们混淆这两件事，从而将它们都毁坏了。</w:t>
      </w:r>
    </w:p>
    <w:p w14:paraId="0E63DD72">
      <w:pPr>
        <w:pStyle w:val="3"/>
        <w:spacing w:before="7" w:line="333" w:lineRule="auto"/>
        <w:ind w:right="102"/>
        <w:rPr>
          <w:rFonts w:hint="eastAsia"/>
        </w:rPr>
      </w:pPr>
    </w:p>
    <w:p w14:paraId="1EE8C604">
      <w:pPr>
        <w:pStyle w:val="3"/>
        <w:spacing w:before="7" w:line="333" w:lineRule="auto"/>
        <w:ind w:right="102"/>
        <w:rPr>
          <w:rFonts w:hint="eastAsia"/>
        </w:rPr>
      </w:pPr>
      <w:r>
        <w:rPr>
          <w:rFonts w:hint="eastAsia"/>
        </w:rPr>
        <w:t>The order and relation of these two things are here very explicitly laid down, so as to anticipate the error of many who mix up working and believing together, or who make believing the result of working, instead of working the result of believing.</w:t>
      </w:r>
    </w:p>
    <w:p w14:paraId="401AFF0A">
      <w:pPr>
        <w:pStyle w:val="3"/>
        <w:spacing w:before="7" w:line="333" w:lineRule="auto"/>
        <w:ind w:right="102"/>
        <w:rPr>
          <w:rFonts w:hint="eastAsia"/>
        </w:rPr>
      </w:pPr>
      <w:r>
        <w:rPr>
          <w:rFonts w:hint="eastAsia"/>
        </w:rPr>
        <w:t>这两件事的次序和关系在这里被非常明确地阐明，为要预先防止许多人将作工与相信混淆，或使相信成为作工的结果，而非作工成为相信的结果的错误。</w:t>
      </w:r>
    </w:p>
    <w:p w14:paraId="76A1F10C">
      <w:pPr>
        <w:pStyle w:val="3"/>
        <w:spacing w:before="7" w:line="333" w:lineRule="auto"/>
        <w:ind w:right="102"/>
        <w:rPr>
          <w:rFonts w:hint="eastAsia"/>
        </w:rPr>
      </w:pPr>
    </w:p>
    <w:p w14:paraId="31FED8C7">
      <w:pPr>
        <w:pStyle w:val="3"/>
        <w:spacing w:before="7" w:line="333" w:lineRule="auto"/>
        <w:ind w:right="102"/>
        <w:rPr>
          <w:rFonts w:hint="eastAsia"/>
        </w:rPr>
      </w:pPr>
      <w:r>
        <w:rPr>
          <w:rFonts w:hint="eastAsia"/>
        </w:rPr>
        <w:t>We carefully distinguish, yet we as carefully connect the two.</w:t>
      </w:r>
    </w:p>
    <w:p w14:paraId="138EFE1A">
      <w:pPr>
        <w:pStyle w:val="3"/>
        <w:spacing w:before="7" w:line="333" w:lineRule="auto"/>
        <w:ind w:right="102"/>
        <w:rPr>
          <w:rFonts w:hint="eastAsia"/>
        </w:rPr>
      </w:pPr>
      <w:r>
        <w:rPr>
          <w:rFonts w:hint="eastAsia"/>
        </w:rPr>
        <w:t>我们仔细地区分，但也同样仔细地将两者联系起来。</w:t>
      </w:r>
    </w:p>
    <w:p w14:paraId="7AC90AD2">
      <w:pPr>
        <w:pStyle w:val="3"/>
        <w:spacing w:before="7" w:line="333" w:lineRule="auto"/>
        <w:ind w:right="102"/>
        <w:rPr>
          <w:rFonts w:hint="eastAsia"/>
        </w:rPr>
      </w:pPr>
    </w:p>
    <w:p w14:paraId="5E920A61">
      <w:pPr>
        <w:pStyle w:val="3"/>
        <w:spacing w:before="7" w:line="333" w:lineRule="auto"/>
        <w:ind w:right="102"/>
        <w:rPr>
          <w:rFonts w:hint="eastAsia"/>
        </w:rPr>
      </w:pPr>
      <w:r>
        <w:rPr>
          <w:rFonts w:hint="eastAsia"/>
        </w:rPr>
        <w:t>We do not put asunder what God has joined together; yet we would not reverse the divine order, nor disturb the divine relation, nor place that last which God has set first.</w:t>
      </w:r>
    </w:p>
    <w:p w14:paraId="34F2ABFA">
      <w:pPr>
        <w:pStyle w:val="3"/>
        <w:spacing w:before="7" w:line="333" w:lineRule="auto"/>
        <w:ind w:right="102"/>
        <w:rPr>
          <w:rFonts w:hint="eastAsia"/>
        </w:rPr>
      </w:pPr>
      <w:r>
        <w:rPr>
          <w:rFonts w:hint="eastAsia"/>
        </w:rPr>
        <w:t>我们不将神所配合的分开；但我们也不会颠倒神圣的次序，或扰乱神圣的关系，或将神所置于首的放在末后。</w:t>
      </w:r>
    </w:p>
    <w:p w14:paraId="733D4120">
      <w:pPr>
        <w:pStyle w:val="3"/>
        <w:spacing w:before="7" w:line="333" w:lineRule="auto"/>
        <w:ind w:right="102"/>
        <w:rPr>
          <w:rFonts w:hint="eastAsia"/>
        </w:rPr>
      </w:pPr>
    </w:p>
    <w:p w14:paraId="5799A7D3">
      <w:pPr>
        <w:pStyle w:val="3"/>
        <w:spacing w:before="7" w:line="333" w:lineRule="auto"/>
        <w:ind w:right="102"/>
        <w:rPr>
          <w:rFonts w:hint="eastAsia"/>
        </w:rPr>
      </w:pPr>
      <w:r>
        <w:rPr>
          <w:rFonts w:hint="eastAsia"/>
        </w:rPr>
        <w:t>It was not to depreciate or discourage good works that the apostle spoke of "not working, but believing"; or of a man being "justified by faith, without the deeds of the law"; or of God "imputing righteousness without works" (Rom 3:28; 4:6).</w:t>
      </w:r>
    </w:p>
    <w:p w14:paraId="70C97BBD">
      <w:pPr>
        <w:pStyle w:val="3"/>
        <w:spacing w:before="7" w:line="333" w:lineRule="auto"/>
        <w:ind w:right="102"/>
        <w:rPr>
          <w:rFonts w:hint="eastAsia"/>
        </w:rPr>
      </w:pPr>
      <w:r>
        <w:rPr>
          <w:rFonts w:hint="eastAsia"/>
        </w:rPr>
        <w:t>使徒说“不作工，只信”，或说人“因信称义，不在乎遵行律法”，或说神“不算为有行为的义”（罗 3:28；4:6），并非要贬低或不鼓励善行。</w:t>
      </w:r>
    </w:p>
    <w:p w14:paraId="2DEC7AC2">
      <w:pPr>
        <w:pStyle w:val="3"/>
        <w:spacing w:before="7" w:line="333" w:lineRule="auto"/>
        <w:ind w:right="102"/>
        <w:rPr>
          <w:rFonts w:hint="eastAsia"/>
        </w:rPr>
      </w:pPr>
    </w:p>
    <w:p w14:paraId="448940FD">
      <w:pPr>
        <w:pStyle w:val="3"/>
        <w:spacing w:before="7" w:line="333" w:lineRule="auto"/>
        <w:ind w:right="102"/>
        <w:rPr>
          <w:rFonts w:hint="eastAsia"/>
        </w:rPr>
      </w:pPr>
      <w:r>
        <w:rPr>
          <w:rFonts w:hint="eastAsia"/>
        </w:rPr>
        <w:t>It was to distinguish things that differ; it was to show the true use of faith, in connecting us, for justification, with what another has done; it was to stay us from doing anything in order to be justified.</w:t>
      </w:r>
    </w:p>
    <w:p w14:paraId="59B115B9">
      <w:pPr>
        <w:pStyle w:val="3"/>
        <w:spacing w:before="7" w:line="333" w:lineRule="auto"/>
        <w:ind w:right="102"/>
        <w:rPr>
          <w:rFonts w:hint="eastAsia"/>
        </w:rPr>
      </w:pPr>
      <w:r>
        <w:rPr>
          <w:rFonts w:hint="eastAsia"/>
        </w:rPr>
        <w:t>这是为了区分不同的事；是为了显明信心的真正功用，即为着称义，将我们与另一位所成就的相连；是为了阻止我们为着被称义而做任何事。</w:t>
      </w:r>
    </w:p>
    <w:p w14:paraId="6B3605E0">
      <w:pPr>
        <w:pStyle w:val="3"/>
        <w:spacing w:before="7" w:line="333" w:lineRule="auto"/>
        <w:ind w:right="102"/>
        <w:rPr>
          <w:rFonts w:hint="eastAsia"/>
        </w:rPr>
      </w:pPr>
    </w:p>
    <w:p w14:paraId="73DB46C2">
      <w:pPr>
        <w:pStyle w:val="3"/>
        <w:spacing w:before="7" w:line="333" w:lineRule="auto"/>
        <w:ind w:right="102"/>
        <w:rPr>
          <w:rFonts w:hint="eastAsia"/>
        </w:rPr>
      </w:pPr>
      <w:r>
        <w:rPr>
          <w:rFonts w:hint="eastAsia"/>
        </w:rPr>
        <w:t>In this view, then, faith is truly a ceasing from work, and not a working; it is not the doing of anything in order to be justified, but the simple reception of the justifying work of Him who "finished transgression and made an end of sin": for THE ONE JUSTIFYING WORK was completed eighteen hundred years ago, and any attempt on our part to repeat or imitate this is vain.</w:t>
      </w:r>
    </w:p>
    <w:p w14:paraId="68AF5C87">
      <w:pPr>
        <w:pStyle w:val="3"/>
        <w:spacing w:before="7" w:line="333" w:lineRule="auto"/>
        <w:ind w:right="102"/>
        <w:rPr>
          <w:rFonts w:hint="eastAsia"/>
        </w:rPr>
      </w:pPr>
      <w:r>
        <w:rPr>
          <w:rFonts w:hint="eastAsia"/>
        </w:rPr>
        <w:t>因此，在这种观点下，信心确实是停止作工，而非作工；它不是为了被称义而作任何事，而是单单接受那位“止住罪过，除净罪恶”之主称义的工作：因为那唯一的称义之工，在一千八百年前就已完成，我们任何重复或模仿它的企图都是徒然的。</w:t>
      </w:r>
    </w:p>
    <w:p w14:paraId="47EDF3EE">
      <w:pPr>
        <w:pStyle w:val="3"/>
        <w:spacing w:before="7" w:line="333" w:lineRule="auto"/>
        <w:ind w:right="102"/>
        <w:rPr>
          <w:rFonts w:hint="eastAsia"/>
        </w:rPr>
      </w:pPr>
    </w:p>
    <w:p w14:paraId="1DE41D77">
      <w:pPr>
        <w:pStyle w:val="3"/>
        <w:spacing w:before="7" w:line="333" w:lineRule="auto"/>
        <w:ind w:right="102"/>
        <w:rPr>
          <w:rFonts w:hint="eastAsia"/>
        </w:rPr>
      </w:pPr>
      <w:r>
        <w:rPr>
          <w:rFonts w:hint="eastAsia"/>
        </w:rPr>
        <w:t>The one cross suffices.</w:t>
      </w:r>
    </w:p>
    <w:p w14:paraId="14FE21A5">
      <w:pPr>
        <w:pStyle w:val="3"/>
        <w:spacing w:before="7" w:line="333" w:lineRule="auto"/>
        <w:ind w:right="102"/>
        <w:rPr>
          <w:rFonts w:hint="eastAsia"/>
        </w:rPr>
      </w:pPr>
      <w:r>
        <w:rPr>
          <w:rFonts w:hint="eastAsia"/>
        </w:rPr>
        <w:t>一个十字架就足够了。</w:t>
      </w:r>
    </w:p>
    <w:p w14:paraId="5553BEAB">
      <w:pPr>
        <w:pStyle w:val="3"/>
        <w:spacing w:before="7" w:line="333" w:lineRule="auto"/>
        <w:ind w:right="102"/>
        <w:rPr>
          <w:rFonts w:hint="eastAsia"/>
        </w:rPr>
      </w:pPr>
    </w:p>
    <w:p w14:paraId="0541F88F">
      <w:pPr>
        <w:pStyle w:val="3"/>
        <w:spacing w:before="7" w:line="333" w:lineRule="auto"/>
        <w:ind w:right="102"/>
        <w:rPr>
          <w:rFonts w:hint="eastAsia"/>
        </w:rPr>
      </w:pPr>
      <w:r>
        <w:rPr>
          <w:rFonts w:hint="eastAsia"/>
        </w:rPr>
        <w:t>Nor was it to undervalue good works that our Lord gave, what many may deem such a singular answer to the question of the Jews, "What shall we do, that we may work the works of God?" "This is the work of God, that ye believe on Him whom He hath sent" (John 6:29).</w:t>
      </w:r>
    </w:p>
    <w:p w14:paraId="6763AF4E">
      <w:pPr>
        <w:pStyle w:val="3"/>
        <w:spacing w:before="7" w:line="333" w:lineRule="auto"/>
        <w:ind w:right="102"/>
        <w:rPr>
          <w:rFonts w:hint="eastAsia"/>
        </w:rPr>
      </w:pPr>
      <w:r>
        <w:rPr>
          <w:rFonts w:hint="eastAsia"/>
        </w:rPr>
        <w:t>我们的主给犹太人问题的回答，并非要低估善行，尽管许多人可能认为这回答很奇特：“我们当行什么，才算作神的工呢？”“信神所差来的，这就是作神的工”（约 6:29）。</w:t>
      </w:r>
    </w:p>
    <w:p w14:paraId="1CE2AFB9">
      <w:pPr>
        <w:pStyle w:val="3"/>
        <w:spacing w:before="7" w:line="333" w:lineRule="auto"/>
        <w:ind w:right="102"/>
        <w:rPr>
          <w:rFonts w:hint="eastAsia"/>
        </w:rPr>
      </w:pPr>
    </w:p>
    <w:p w14:paraId="6A34AD02">
      <w:pPr>
        <w:pStyle w:val="3"/>
        <w:spacing w:before="7" w:line="333" w:lineRule="auto"/>
        <w:ind w:right="102"/>
        <w:rPr>
          <w:rFonts w:hint="eastAsia"/>
        </w:rPr>
      </w:pPr>
      <w:r>
        <w:rPr>
          <w:rFonts w:hint="eastAsia"/>
        </w:rPr>
        <w:t>They wanted to work their way into the favor of God.</w:t>
      </w:r>
    </w:p>
    <w:p w14:paraId="28EF4884">
      <w:pPr>
        <w:pStyle w:val="3"/>
        <w:spacing w:before="7" w:line="333" w:lineRule="auto"/>
        <w:ind w:right="102"/>
        <w:rPr>
          <w:rFonts w:hint="eastAsia"/>
        </w:rPr>
      </w:pPr>
      <w:r>
        <w:rPr>
          <w:rFonts w:hint="eastAsia"/>
        </w:rPr>
        <w:t>他们想藉着作工来博得神的恩宠。</w:t>
      </w:r>
    </w:p>
    <w:p w14:paraId="5A039CE7">
      <w:pPr>
        <w:pStyle w:val="3"/>
        <w:spacing w:before="7" w:line="333" w:lineRule="auto"/>
        <w:ind w:right="102"/>
        <w:rPr>
          <w:rFonts w:hint="eastAsia"/>
        </w:rPr>
      </w:pPr>
    </w:p>
    <w:p w14:paraId="3DA74D6E">
      <w:pPr>
        <w:pStyle w:val="3"/>
        <w:spacing w:before="7" w:line="333" w:lineRule="auto"/>
        <w:ind w:right="102"/>
        <w:rPr>
          <w:rFonts w:hint="eastAsia"/>
        </w:rPr>
      </w:pPr>
      <w:r>
        <w:rPr>
          <w:rFonts w:hint="eastAsia"/>
        </w:rPr>
        <w:t>The Lord tells them that they may have that favor without waiting or working; by accepting at once His testimony to His only-begotten Son.</w:t>
      </w:r>
    </w:p>
    <w:p w14:paraId="4DE6FDE8">
      <w:pPr>
        <w:pStyle w:val="3"/>
        <w:spacing w:before="7" w:line="333" w:lineRule="auto"/>
        <w:ind w:right="102"/>
        <w:rPr>
          <w:rFonts w:hint="eastAsia"/>
        </w:rPr>
      </w:pPr>
      <w:r>
        <w:rPr>
          <w:rFonts w:hint="eastAsia"/>
        </w:rPr>
        <w:t>主告诉他们，他们可以不用等待或作工就得到那恩宠；藉着立刻接受祂对祂独生子的见证。</w:t>
      </w:r>
    </w:p>
    <w:p w14:paraId="026AB9B1">
      <w:pPr>
        <w:pStyle w:val="3"/>
        <w:spacing w:before="7" w:line="333" w:lineRule="auto"/>
        <w:ind w:right="102"/>
        <w:rPr>
          <w:rFonts w:hint="eastAsia"/>
        </w:rPr>
      </w:pPr>
    </w:p>
    <w:p w14:paraId="7FC9B1DC">
      <w:pPr>
        <w:pStyle w:val="3"/>
        <w:spacing w:before="7" w:line="333" w:lineRule="auto"/>
        <w:ind w:right="102"/>
        <w:rPr>
          <w:rFonts w:hint="eastAsia"/>
        </w:rPr>
      </w:pPr>
      <w:r>
        <w:rPr>
          <w:rFonts w:hint="eastAsia"/>
        </w:rPr>
        <w:t>Till then, they were not in a condition for working.</w:t>
      </w:r>
    </w:p>
    <w:p w14:paraId="5532517E">
      <w:pPr>
        <w:pStyle w:val="3"/>
        <w:spacing w:before="7" w:line="333" w:lineRule="auto"/>
        <w:ind w:right="102"/>
        <w:rPr>
          <w:rFonts w:hint="eastAsia"/>
        </w:rPr>
      </w:pPr>
      <w:r>
        <w:rPr>
          <w:rFonts w:hint="eastAsia"/>
        </w:rPr>
        <w:t>在那之前，他们不具备作工的条件。</w:t>
      </w:r>
    </w:p>
    <w:p w14:paraId="31E081AF">
      <w:pPr>
        <w:pStyle w:val="3"/>
        <w:spacing w:before="7" w:line="333" w:lineRule="auto"/>
        <w:ind w:right="102"/>
        <w:rPr>
          <w:rFonts w:hint="eastAsia"/>
        </w:rPr>
      </w:pPr>
    </w:p>
    <w:p w14:paraId="6B00B243">
      <w:pPr>
        <w:pStyle w:val="3"/>
        <w:spacing w:before="7" w:line="333" w:lineRule="auto"/>
        <w:ind w:right="102"/>
        <w:rPr>
          <w:rFonts w:hint="eastAsia"/>
        </w:rPr>
      </w:pPr>
      <w:r>
        <w:rPr>
          <w:rFonts w:hint="eastAsia"/>
        </w:rPr>
        <w:t>They were as trees without a root; as stars whose motions, however regular, would be useless, if they themselves were unlighted.</w:t>
      </w:r>
    </w:p>
    <w:p w14:paraId="74003CD4">
      <w:pPr>
        <w:pStyle w:val="3"/>
        <w:spacing w:before="7" w:line="333" w:lineRule="auto"/>
        <w:ind w:right="102"/>
        <w:rPr>
          <w:rFonts w:hint="eastAsia"/>
        </w:rPr>
      </w:pPr>
      <w:r>
        <w:rPr>
          <w:rFonts w:hint="eastAsia"/>
        </w:rPr>
        <w:t>他们如同无根之树；如同星星，其运行无论多么规律，若自身不发光，也是无用的。</w:t>
      </w:r>
    </w:p>
    <w:p w14:paraId="683A1EDB">
      <w:pPr>
        <w:pStyle w:val="3"/>
        <w:spacing w:before="7" w:line="333" w:lineRule="auto"/>
        <w:ind w:right="102"/>
        <w:rPr>
          <w:rFonts w:hint="eastAsia"/>
        </w:rPr>
      </w:pPr>
    </w:p>
    <w:p w14:paraId="128D56FD">
      <w:pPr>
        <w:pStyle w:val="3"/>
        <w:spacing w:before="7" w:line="333" w:lineRule="auto"/>
        <w:ind w:right="102"/>
        <w:rPr>
          <w:rFonts w:hint="eastAsia"/>
        </w:rPr>
      </w:pPr>
      <w:r>
        <w:rPr>
          <w:rFonts w:hint="eastAsia"/>
        </w:rPr>
        <w:t>To say to a groping, troubled spirit, You must first believe before you can work, is no more to encourage ungodliness or laxity of walk, than to say to an imprisoned soldier, You must first get out of your dungeon before you can fight; or to a swimmer, You must throw off that millstone before you can attempt to swim; or to a racer, You must get quit of these fetters before you can run the race.</w:t>
      </w:r>
    </w:p>
    <w:p w14:paraId="4D62478F">
      <w:pPr>
        <w:pStyle w:val="3"/>
        <w:spacing w:before="7" w:line="333" w:lineRule="auto"/>
        <w:ind w:right="102"/>
        <w:rPr>
          <w:rFonts w:hint="eastAsia"/>
        </w:rPr>
      </w:pPr>
      <w:r>
        <w:rPr>
          <w:rFonts w:hint="eastAsia"/>
        </w:rPr>
        <w:t>对一个摸索、困扰的灵魂说，你必须先信才能作工，这并非鼓励不敬虔或放纵的行径，正如对一个被囚的士兵说，你必须先出监牢才能战斗；或对一个游泳者说，你必须先甩掉那块磨石才能尝试游泳；或对一个赛跑者说，你必须先摆脱这些锁链才能赛跑。</w:t>
      </w:r>
    </w:p>
    <w:p w14:paraId="17D1694C">
      <w:pPr>
        <w:pStyle w:val="3"/>
        <w:spacing w:before="7" w:line="333" w:lineRule="auto"/>
        <w:ind w:right="102"/>
        <w:rPr>
          <w:rFonts w:hint="eastAsia"/>
        </w:rPr>
      </w:pPr>
    </w:p>
    <w:p w14:paraId="60C6436A">
      <w:pPr>
        <w:pStyle w:val="3"/>
        <w:spacing w:before="7" w:line="333" w:lineRule="auto"/>
        <w:ind w:right="102"/>
        <w:rPr>
          <w:rFonts w:hint="eastAsia"/>
        </w:rPr>
      </w:pPr>
      <w:r>
        <w:rPr>
          <w:rFonts w:hint="eastAsia"/>
        </w:rPr>
        <w:t>Yet these expressions of the apostle have often been shrunk from; dreaded as dangerous; quoted with a guarding clause, or rather cited as seldom as possible, under the secret feeling that, unless greatly diluted or properly qualified, they had better not be cited at all.</w:t>
      </w:r>
    </w:p>
    <w:p w14:paraId="5C8BAD90">
      <w:pPr>
        <w:pStyle w:val="3"/>
        <w:spacing w:before="7" w:line="333" w:lineRule="auto"/>
        <w:ind w:right="102"/>
        <w:rPr>
          <w:rFonts w:hint="eastAsia"/>
        </w:rPr>
      </w:pPr>
      <w:r>
        <w:rPr>
          <w:rFonts w:hint="eastAsia"/>
        </w:rPr>
        <w:t>然而，使徒的这些表达常被人回避；被畏惧为危险；被引用时加上一个保护性的条款，或更确切地说，尽可能少地被引用，出于一种暗中的感觉，即除非被大大稀释或加以适当的限定，否则最好根本不要引用。</w:t>
      </w:r>
    </w:p>
    <w:p w14:paraId="4D7743D8">
      <w:pPr>
        <w:pStyle w:val="3"/>
        <w:spacing w:before="7" w:line="333" w:lineRule="auto"/>
        <w:ind w:right="102"/>
        <w:rPr>
          <w:rFonts w:hint="eastAsia"/>
        </w:rPr>
      </w:pPr>
    </w:p>
    <w:p w14:paraId="46B51748">
      <w:pPr>
        <w:pStyle w:val="3"/>
        <w:spacing w:before="7" w:line="333" w:lineRule="auto"/>
        <w:ind w:right="102"/>
        <w:rPr>
          <w:rFonts w:hint="eastAsia"/>
        </w:rPr>
      </w:pPr>
      <w:r>
        <w:rPr>
          <w:rFonts w:hint="eastAsia"/>
        </w:rPr>
        <w:t>But why are these bold utterances there, if they are perilous, if they are not meant to be as fearlessly proclaimed now as they were fearlessly written eighteen centuries ago?</w:t>
      </w:r>
    </w:p>
    <w:p w14:paraId="11C5206F">
      <w:pPr>
        <w:pStyle w:val="3"/>
        <w:spacing w:before="7" w:line="333" w:lineRule="auto"/>
        <w:ind w:right="102"/>
        <w:rPr>
          <w:rFonts w:hint="eastAsia"/>
        </w:rPr>
      </w:pPr>
      <w:r>
        <w:rPr>
          <w:rFonts w:hint="eastAsia"/>
        </w:rPr>
        <w:t>但如果这些大胆的言论是危险的，如果它们不是为了像十八个世纪前被无畏地写下那样，如今也被无畏地宣告，那么它们为何在那里呢？</w:t>
      </w:r>
    </w:p>
    <w:p w14:paraId="678D2DC7">
      <w:pPr>
        <w:pStyle w:val="3"/>
        <w:spacing w:before="7" w:line="333" w:lineRule="auto"/>
        <w:ind w:right="102"/>
        <w:rPr>
          <w:rFonts w:hint="eastAsia"/>
        </w:rPr>
      </w:pPr>
    </w:p>
    <w:p w14:paraId="5B7D6AE5">
      <w:pPr>
        <w:pStyle w:val="3"/>
        <w:spacing w:before="7" w:line="333" w:lineRule="auto"/>
        <w:ind w:right="102"/>
        <w:rPr>
          <w:rFonts w:hint="eastAsia"/>
        </w:rPr>
      </w:pPr>
      <w:r>
        <w:rPr>
          <w:rFonts w:hint="eastAsia"/>
        </w:rPr>
        <w:t>What did the Holy Spirit mean by promulgation of such "unguarded" statements, as some seem disposed to reckon them?</w:t>
      </w:r>
    </w:p>
    <w:p w14:paraId="7981EDC8">
      <w:pPr>
        <w:pStyle w:val="3"/>
        <w:spacing w:before="7" w:line="333" w:lineRule="auto"/>
        <w:ind w:right="102"/>
        <w:rPr>
          <w:rFonts w:hint="eastAsia"/>
        </w:rPr>
      </w:pPr>
      <w:r>
        <w:rPr>
          <w:rFonts w:hint="eastAsia"/>
        </w:rPr>
        <w:t>圣灵颁布这些被某些人视为“不设防”的陈述，其意何在？</w:t>
      </w:r>
    </w:p>
    <w:p w14:paraId="61146226">
      <w:pPr>
        <w:pStyle w:val="3"/>
        <w:spacing w:before="7" w:line="333" w:lineRule="auto"/>
        <w:ind w:right="102"/>
        <w:rPr>
          <w:rFonts w:hint="eastAsia"/>
        </w:rPr>
      </w:pPr>
    </w:p>
    <w:p w14:paraId="4956CD21">
      <w:pPr>
        <w:pStyle w:val="3"/>
        <w:spacing w:before="7" w:line="333" w:lineRule="auto"/>
        <w:ind w:right="102"/>
        <w:rPr>
          <w:rFonts w:hint="eastAsia"/>
        </w:rPr>
      </w:pPr>
      <w:r>
        <w:rPr>
          <w:rFonts w:hint="eastAsia"/>
        </w:rPr>
        <w:t>It was not for nothing that they were so boldly spoken.</w:t>
      </w:r>
    </w:p>
    <w:p w14:paraId="5A50ADAE">
      <w:pPr>
        <w:pStyle w:val="3"/>
        <w:spacing w:before="7" w:line="333" w:lineRule="auto"/>
        <w:ind w:right="102"/>
        <w:rPr>
          <w:rFonts w:hint="eastAsia"/>
        </w:rPr>
      </w:pPr>
      <w:r>
        <w:rPr>
          <w:rFonts w:hint="eastAsia"/>
        </w:rPr>
        <w:t>他们如此大胆地说出这些话，并非毫无缘由。</w:t>
      </w:r>
    </w:p>
    <w:p w14:paraId="298F5B92">
      <w:pPr>
        <w:pStyle w:val="3"/>
        <w:spacing w:before="7" w:line="333" w:lineRule="auto"/>
        <w:ind w:right="102"/>
        <w:rPr>
          <w:rFonts w:hint="eastAsia"/>
        </w:rPr>
      </w:pPr>
    </w:p>
    <w:p w14:paraId="6F214E8D">
      <w:pPr>
        <w:pStyle w:val="3"/>
        <w:spacing w:before="7" w:line="333" w:lineRule="auto"/>
        <w:ind w:right="102"/>
        <w:rPr>
          <w:rFonts w:hint="eastAsia"/>
        </w:rPr>
      </w:pPr>
      <w:r>
        <w:rPr>
          <w:rFonts w:hint="eastAsia"/>
        </w:rPr>
        <w:t>Timid words would not have served the purpose.</w:t>
      </w:r>
    </w:p>
    <w:p w14:paraId="1CB9BFCA">
      <w:pPr>
        <w:pStyle w:val="3"/>
        <w:spacing w:before="7" w:line="333" w:lineRule="auto"/>
        <w:ind w:right="102"/>
        <w:rPr>
          <w:rFonts w:hint="eastAsia"/>
        </w:rPr>
      </w:pPr>
      <w:r>
        <w:rPr>
          <w:rFonts w:hint="eastAsia"/>
        </w:rPr>
        <w:t>怯懦的话语无法达到目的。</w:t>
      </w:r>
    </w:p>
    <w:p w14:paraId="362957A6">
      <w:pPr>
        <w:pStyle w:val="3"/>
        <w:spacing w:before="7" w:line="333" w:lineRule="auto"/>
        <w:ind w:right="102"/>
        <w:rPr>
          <w:rFonts w:hint="eastAsia"/>
        </w:rPr>
      </w:pPr>
    </w:p>
    <w:p w14:paraId="738D73B2">
      <w:pPr>
        <w:pStyle w:val="3"/>
        <w:spacing w:before="7" w:line="333" w:lineRule="auto"/>
        <w:ind w:right="102"/>
        <w:rPr>
          <w:rFonts w:hint="eastAsia"/>
        </w:rPr>
      </w:pPr>
      <w:r>
        <w:rPr>
          <w:rFonts w:hint="eastAsia"/>
        </w:rPr>
        <w:t>The glorious gospel needed statements such as these to disentangle the great question of acceptance; to relieve troubled consciences, and purge them from dead works, yet at the same time to give to works their proper place.</w:t>
      </w:r>
    </w:p>
    <w:p w14:paraId="65D57F72">
      <w:pPr>
        <w:pStyle w:val="3"/>
        <w:spacing w:before="7" w:line="333" w:lineRule="auto"/>
        <w:ind w:right="102"/>
        <w:rPr>
          <w:rFonts w:hint="eastAsia"/>
        </w:rPr>
      </w:pPr>
      <w:r>
        <w:rPr>
          <w:rFonts w:hint="eastAsia"/>
        </w:rPr>
        <w:t>荣耀的福音需要这样的陈述，来厘清接纳的重大问题；来宽慰受困扰的良心，并洁净它们脱离死行，同时又给予行为其应有的地位。</w:t>
      </w:r>
    </w:p>
    <w:p w14:paraId="0B56DB9D">
      <w:pPr>
        <w:pStyle w:val="3"/>
        <w:spacing w:before="7" w:line="333" w:lineRule="auto"/>
        <w:ind w:right="102"/>
        <w:rPr>
          <w:rFonts w:hint="eastAsia"/>
        </w:rPr>
      </w:pPr>
    </w:p>
    <w:p w14:paraId="4FE594CA">
      <w:pPr>
        <w:pStyle w:val="3"/>
        <w:spacing w:before="7" w:line="333" w:lineRule="auto"/>
        <w:ind w:right="102"/>
        <w:rPr>
          <w:rFonts w:hint="eastAsia"/>
        </w:rPr>
      </w:pPr>
      <w:r>
        <w:rPr>
          <w:rFonts w:hint="eastAsia"/>
        </w:rPr>
        <w:t>Perhaps some of Luther's statements are too unqualified; yet their very strength shows how much he felt the necessity of so speaking of works, as absolutely and peremptorily to exclude them from the office of justifying the sinner.</w:t>
      </w:r>
    </w:p>
    <w:p w14:paraId="1079BB2D">
      <w:pPr>
        <w:pStyle w:val="3"/>
        <w:spacing w:before="7" w:line="333" w:lineRule="auto"/>
        <w:ind w:right="102"/>
        <w:rPr>
          <w:rFonts w:hint="eastAsia"/>
        </w:rPr>
      </w:pPr>
      <w:r>
        <w:rPr>
          <w:rFonts w:hint="eastAsia"/>
        </w:rPr>
        <w:t>或许路德的一些陈述过于绝对；然而它们的力量恰恰显明，他多么感到有必要如此论及行为，以绝对和断然地将它们排除在称罪人为义的职事之外。</w:t>
      </w:r>
    </w:p>
    <w:p w14:paraId="1BD9E41B">
      <w:pPr>
        <w:pStyle w:val="3"/>
        <w:spacing w:before="7" w:line="333" w:lineRule="auto"/>
        <w:ind w:right="102"/>
        <w:rPr>
          <w:rFonts w:hint="eastAsia"/>
        </w:rPr>
      </w:pPr>
    </w:p>
    <w:p w14:paraId="5314D27F">
      <w:pPr>
        <w:pStyle w:val="3"/>
        <w:spacing w:before="7" w:line="333" w:lineRule="auto"/>
        <w:ind w:right="102"/>
        <w:rPr>
          <w:rFonts w:hint="eastAsia"/>
        </w:rPr>
      </w:pPr>
      <w:r>
        <w:rPr>
          <w:rFonts w:hint="eastAsia"/>
        </w:rPr>
        <w:t>He saw and testified how the Papacy, by mixing the two things together, had troubled and terrified men's consciences, and had truly become a "slaughter-house of souls."</w:t>
      </w:r>
    </w:p>
    <w:p w14:paraId="09B28341">
      <w:pPr>
        <w:pStyle w:val="3"/>
        <w:spacing w:before="7" w:line="333" w:lineRule="auto"/>
        <w:ind w:right="102"/>
        <w:rPr>
          <w:rFonts w:hint="eastAsia"/>
        </w:rPr>
      </w:pPr>
      <w:r>
        <w:rPr>
          <w:rFonts w:hint="eastAsia"/>
        </w:rPr>
        <w:t>祂看见并见证了教皇制如何藉着将这两件事混淆，搅扰并惊吓了人的良心，并确实成了“灵魂的屠宰场”。</w:t>
      </w:r>
    </w:p>
    <w:p w14:paraId="1985B699">
      <w:pPr>
        <w:pStyle w:val="3"/>
        <w:spacing w:before="7" w:line="333" w:lineRule="auto"/>
        <w:ind w:right="102"/>
        <w:rPr>
          <w:rFonts w:hint="eastAsia"/>
        </w:rPr>
      </w:pPr>
    </w:p>
    <w:p w14:paraId="4256765C">
      <w:pPr>
        <w:pStyle w:val="3"/>
        <w:spacing w:before="7" w:line="333" w:lineRule="auto"/>
        <w:ind w:right="102"/>
        <w:rPr>
          <w:rFonts w:hint="eastAsia"/>
        </w:rPr>
      </w:pPr>
      <w:r>
        <w:rPr>
          <w:rFonts w:hint="eastAsia"/>
        </w:rPr>
        <w:t>In another's righteousness we stand; and by another's righteousness are we justified.</w:t>
      </w:r>
    </w:p>
    <w:p w14:paraId="0CDD6434">
      <w:pPr>
        <w:pStyle w:val="3"/>
        <w:spacing w:before="7" w:line="333" w:lineRule="auto"/>
        <w:ind w:right="102"/>
        <w:rPr>
          <w:rFonts w:hint="eastAsia"/>
        </w:rPr>
      </w:pPr>
      <w:r>
        <w:rPr>
          <w:rFonts w:hint="eastAsia"/>
        </w:rPr>
        <w:t>我们在另一位的义中站立；并藉着另一位的义我们被称义。</w:t>
      </w:r>
    </w:p>
    <w:p w14:paraId="5CA67CAF">
      <w:pPr>
        <w:pStyle w:val="3"/>
        <w:spacing w:before="7" w:line="333" w:lineRule="auto"/>
        <w:ind w:right="102"/>
        <w:rPr>
          <w:rFonts w:hint="eastAsia"/>
        </w:rPr>
      </w:pPr>
    </w:p>
    <w:p w14:paraId="3B10F46E">
      <w:pPr>
        <w:pStyle w:val="3"/>
        <w:spacing w:before="7" w:line="333" w:lineRule="auto"/>
        <w:ind w:right="102"/>
        <w:rPr>
          <w:rFonts w:hint="eastAsia"/>
        </w:rPr>
      </w:pPr>
      <w:r>
        <w:rPr>
          <w:rFonts w:hint="eastAsia"/>
        </w:rPr>
        <w:t>All accusations against us, founded upon our unrighteousness, we answer by pointing to the perfection of the righteousness which covers us from head to foot, and in virtue of which we are unassailable by law, as well as shielded from wrath.</w:t>
      </w:r>
    </w:p>
    <w:p w14:paraId="7EBF2E9F">
      <w:pPr>
        <w:pStyle w:val="3"/>
        <w:spacing w:before="7" w:line="333" w:lineRule="auto"/>
        <w:ind w:right="102"/>
        <w:rPr>
          <w:rFonts w:hint="eastAsia"/>
        </w:rPr>
      </w:pPr>
      <w:r>
        <w:rPr>
          <w:rFonts w:hint="eastAsia"/>
        </w:rPr>
        <w:t>所有基于我们不义而对我们的控告，我们都藉着指出那从头到脚遮盖我们的义的完全来回应，藉着这义，我们既不受律法的攻击，也免于忿怒。</w:t>
      </w:r>
    </w:p>
    <w:p w14:paraId="5D1C5E8E">
      <w:pPr>
        <w:pStyle w:val="3"/>
        <w:spacing w:before="7" w:line="333" w:lineRule="auto"/>
        <w:ind w:right="102"/>
        <w:rPr>
          <w:rFonts w:hint="eastAsia"/>
        </w:rPr>
      </w:pPr>
    </w:p>
    <w:p w14:paraId="56D48D46">
      <w:pPr>
        <w:pStyle w:val="3"/>
        <w:spacing w:before="7" w:line="333" w:lineRule="auto"/>
        <w:ind w:right="102"/>
        <w:rPr>
          <w:rFonts w:hint="eastAsia"/>
        </w:rPr>
      </w:pPr>
      <w:r>
        <w:rPr>
          <w:rFonts w:hint="eastAsia"/>
        </w:rPr>
        <w:t>Protected by this perfection, we have no fear of wrath, either now or hereafter.</w:t>
      </w:r>
    </w:p>
    <w:p w14:paraId="0807FC45">
      <w:pPr>
        <w:pStyle w:val="3"/>
        <w:spacing w:before="7" w:line="333" w:lineRule="auto"/>
        <w:ind w:right="102"/>
        <w:rPr>
          <w:rFonts w:hint="eastAsia"/>
        </w:rPr>
      </w:pPr>
      <w:r>
        <w:rPr>
          <w:rFonts w:hint="eastAsia"/>
        </w:rPr>
        <w:t>受这完全的保护，我们现在和将来都无惧忿怒。</w:t>
      </w:r>
    </w:p>
    <w:p w14:paraId="49ACB527">
      <w:pPr>
        <w:pStyle w:val="3"/>
        <w:spacing w:before="7" w:line="333" w:lineRule="auto"/>
        <w:ind w:right="102"/>
        <w:rPr>
          <w:rFonts w:hint="eastAsia"/>
        </w:rPr>
      </w:pPr>
    </w:p>
    <w:p w14:paraId="64666F47">
      <w:pPr>
        <w:pStyle w:val="3"/>
        <w:spacing w:before="7" w:line="333" w:lineRule="auto"/>
        <w:ind w:right="102"/>
        <w:rPr>
          <w:rFonts w:hint="eastAsia"/>
        </w:rPr>
      </w:pPr>
      <w:r>
        <w:rPr>
          <w:rFonts w:hint="eastAsia"/>
        </w:rPr>
        <w:t>It is a buckler to us, and we cry, "Behold, 0 God, our shield; look upon the face of Thine Anointed"; as if to say, Look not on me, but on my Substitute; deal not with me for sin, but with my Sin-bearer; challenge not me for my guilt, but challenge Him; He will answer for me.</w:t>
      </w:r>
    </w:p>
    <w:p w14:paraId="7F7E5A51">
      <w:pPr>
        <w:pStyle w:val="3"/>
        <w:spacing w:before="7" w:line="333" w:lineRule="auto"/>
        <w:ind w:right="102"/>
        <w:rPr>
          <w:rFonts w:hint="eastAsia"/>
        </w:rPr>
      </w:pPr>
      <w:r>
        <w:rPr>
          <w:rFonts w:hint="eastAsia"/>
        </w:rPr>
        <w:t>它是我们的盾牌，我们呼求说：“神啊，我们的盾牌，求你看顾你受膏者的面”；仿佛是说，不要看我，乃要看我的替代者；不要为罪待我，乃要待我的担罪者；不要为我的罪咎质问我，乃要质问祂；祂会为我负责。</w:t>
      </w:r>
    </w:p>
    <w:p w14:paraId="647603A3">
      <w:pPr>
        <w:pStyle w:val="3"/>
        <w:spacing w:before="7" w:line="333" w:lineRule="auto"/>
        <w:ind w:right="102"/>
        <w:rPr>
          <w:rFonts w:hint="eastAsia"/>
        </w:rPr>
      </w:pPr>
    </w:p>
    <w:p w14:paraId="10C05F3E">
      <w:pPr>
        <w:pStyle w:val="3"/>
        <w:spacing w:before="7" w:line="333" w:lineRule="auto"/>
        <w:ind w:right="102"/>
        <w:rPr>
          <w:rFonts w:hint="eastAsia"/>
        </w:rPr>
      </w:pPr>
      <w:r>
        <w:rPr>
          <w:rFonts w:hint="eastAsia"/>
        </w:rPr>
        <w:t>Thus we are safe beneath the shield of His righteousness.</w:t>
      </w:r>
    </w:p>
    <w:p w14:paraId="61787574">
      <w:pPr>
        <w:pStyle w:val="3"/>
        <w:spacing w:before="7" w:line="333" w:lineRule="auto"/>
        <w:ind w:right="102"/>
        <w:rPr>
          <w:rFonts w:hint="eastAsia"/>
        </w:rPr>
      </w:pPr>
      <w:r>
        <w:rPr>
          <w:rFonts w:hint="eastAsia"/>
        </w:rPr>
        <w:t>因此，我们在祂义的盾牌下是安全的。</w:t>
      </w:r>
    </w:p>
    <w:p w14:paraId="2CA05D5E">
      <w:pPr>
        <w:pStyle w:val="3"/>
        <w:spacing w:before="7" w:line="333" w:lineRule="auto"/>
        <w:ind w:right="102"/>
        <w:rPr>
          <w:rFonts w:hint="eastAsia"/>
        </w:rPr>
      </w:pPr>
    </w:p>
    <w:p w14:paraId="6572DCBB">
      <w:pPr>
        <w:pStyle w:val="3"/>
        <w:spacing w:before="7" w:line="333" w:lineRule="auto"/>
        <w:ind w:right="102"/>
        <w:rPr>
          <w:rFonts w:hint="eastAsia"/>
        </w:rPr>
      </w:pPr>
      <w:r>
        <w:rPr>
          <w:rFonts w:hint="eastAsia"/>
        </w:rPr>
        <w:t>No arrow, either from the enemy or from conscience, can reach us there.</w:t>
      </w:r>
    </w:p>
    <w:p w14:paraId="6591F682">
      <w:pPr>
        <w:pStyle w:val="3"/>
        <w:spacing w:before="7" w:line="333" w:lineRule="auto"/>
        <w:ind w:right="102"/>
        <w:rPr>
          <w:rFonts w:hint="eastAsia"/>
        </w:rPr>
      </w:pPr>
      <w:r>
        <w:rPr>
          <w:rFonts w:hint="eastAsia"/>
        </w:rPr>
        <w:t>无论来自仇敌还是良心的箭，都无法在那里触及我们。</w:t>
      </w:r>
    </w:p>
    <w:p w14:paraId="49C13431">
      <w:pPr>
        <w:pStyle w:val="3"/>
        <w:spacing w:before="7" w:line="333" w:lineRule="auto"/>
        <w:ind w:right="102"/>
        <w:rPr>
          <w:rFonts w:hint="eastAsia"/>
        </w:rPr>
      </w:pPr>
    </w:p>
    <w:p w14:paraId="5133C560">
      <w:pPr>
        <w:pStyle w:val="3"/>
        <w:spacing w:before="7" w:line="333" w:lineRule="auto"/>
        <w:ind w:right="102"/>
        <w:rPr>
          <w:rFonts w:hint="eastAsia"/>
        </w:rPr>
      </w:pPr>
      <w:r>
        <w:rPr>
          <w:rFonts w:hint="eastAsia"/>
        </w:rPr>
        <w:t>Covered by this perfection, we are at peace.</w:t>
      </w:r>
    </w:p>
    <w:p w14:paraId="7D1BFD82">
      <w:pPr>
        <w:pStyle w:val="3"/>
        <w:spacing w:before="7" w:line="333" w:lineRule="auto"/>
        <w:ind w:right="102"/>
        <w:rPr>
          <w:rFonts w:hint="eastAsia"/>
        </w:rPr>
      </w:pPr>
      <w:r>
        <w:rPr>
          <w:rFonts w:hint="eastAsia"/>
        </w:rPr>
        <w:t>被这完全所遮盖，我们得享平安。</w:t>
      </w:r>
    </w:p>
    <w:p w14:paraId="5C927E2D">
      <w:pPr>
        <w:pStyle w:val="3"/>
        <w:spacing w:before="7" w:line="333" w:lineRule="auto"/>
        <w:ind w:right="102"/>
        <w:rPr>
          <w:rFonts w:hint="eastAsia"/>
        </w:rPr>
      </w:pPr>
    </w:p>
    <w:p w14:paraId="1F7A4EF9">
      <w:pPr>
        <w:pStyle w:val="3"/>
        <w:spacing w:before="7" w:line="333" w:lineRule="auto"/>
        <w:ind w:right="102"/>
        <w:rPr>
          <w:rFonts w:hint="eastAsia"/>
        </w:rPr>
      </w:pPr>
      <w:r>
        <w:rPr>
          <w:rFonts w:hint="eastAsia"/>
        </w:rPr>
        <w:t>The enemy cannot invade us; or if he try to do so, we can triumphantly repel him.</w:t>
      </w:r>
    </w:p>
    <w:p w14:paraId="7002580E">
      <w:pPr>
        <w:pStyle w:val="3"/>
        <w:spacing w:before="7" w:line="333" w:lineRule="auto"/>
        <w:ind w:right="102"/>
        <w:rPr>
          <w:rFonts w:hint="eastAsia"/>
        </w:rPr>
      </w:pPr>
      <w:r>
        <w:rPr>
          <w:rFonts w:hint="eastAsia"/>
        </w:rPr>
        <w:t>仇敌不能侵犯我们；或者如果他试图如此，我们也能凯旋地击退他。</w:t>
      </w:r>
    </w:p>
    <w:p w14:paraId="46D17B21">
      <w:pPr>
        <w:pStyle w:val="3"/>
        <w:spacing w:before="7" w:line="333" w:lineRule="auto"/>
        <w:ind w:right="102"/>
        <w:rPr>
          <w:rFonts w:hint="eastAsia"/>
        </w:rPr>
      </w:pPr>
    </w:p>
    <w:p w14:paraId="289AFE6B">
      <w:pPr>
        <w:pStyle w:val="3"/>
        <w:spacing w:before="7" w:line="333" w:lineRule="auto"/>
        <w:ind w:right="102"/>
        <w:rPr>
          <w:rFonts w:hint="eastAsia"/>
        </w:rPr>
      </w:pPr>
      <w:r>
        <w:rPr>
          <w:rFonts w:hint="eastAsia"/>
        </w:rPr>
        <w:t>It is a refuge from the storm, a covert from the tempest, a river of water in a dry place, the shadow of a great rock in a weary land.</w:t>
      </w:r>
    </w:p>
    <w:p w14:paraId="03A20EF3">
      <w:pPr>
        <w:pStyle w:val="3"/>
        <w:spacing w:before="7" w:line="333" w:lineRule="auto"/>
        <w:ind w:right="102"/>
        <w:rPr>
          <w:rFonts w:hint="eastAsia"/>
        </w:rPr>
      </w:pPr>
      <w:r>
        <w:rPr>
          <w:rFonts w:hint="eastAsia"/>
        </w:rPr>
        <w:t>它是躲避风暴的避难所，是躲避暴雨的隐蔽处，是干旱之地的江河，是疲乏之地的磐石荫。</w:t>
      </w:r>
    </w:p>
    <w:p w14:paraId="41B0AF31">
      <w:pPr>
        <w:pStyle w:val="3"/>
        <w:spacing w:before="7" w:line="333" w:lineRule="auto"/>
        <w:ind w:right="102"/>
        <w:rPr>
          <w:rFonts w:hint="eastAsia"/>
        </w:rPr>
      </w:pPr>
    </w:p>
    <w:p w14:paraId="1208C32E">
      <w:pPr>
        <w:pStyle w:val="3"/>
        <w:spacing w:before="7" w:line="333" w:lineRule="auto"/>
        <w:ind w:right="102"/>
        <w:rPr>
          <w:rFonts w:hint="eastAsia"/>
        </w:rPr>
      </w:pPr>
      <w:r>
        <w:rPr>
          <w:rFonts w:hint="eastAsia"/>
        </w:rPr>
        <w:t>The work of righteousness is peace; and in the Lord we have righteousness and strength.</w:t>
      </w:r>
    </w:p>
    <w:p w14:paraId="023583B7">
      <w:pPr>
        <w:pStyle w:val="3"/>
        <w:spacing w:before="7" w:line="333" w:lineRule="auto"/>
        <w:ind w:right="102"/>
        <w:rPr>
          <w:rFonts w:hint="eastAsia"/>
        </w:rPr>
      </w:pPr>
      <w:r>
        <w:rPr>
          <w:rFonts w:hint="eastAsia"/>
        </w:rPr>
        <w:t>公义的果效是平安；在主里我们有公义和力量。</w:t>
      </w:r>
    </w:p>
    <w:p w14:paraId="05DD36F8">
      <w:pPr>
        <w:pStyle w:val="3"/>
        <w:spacing w:before="7" w:line="333" w:lineRule="auto"/>
        <w:ind w:right="102"/>
        <w:rPr>
          <w:rFonts w:hint="eastAsia"/>
        </w:rPr>
      </w:pPr>
    </w:p>
    <w:p w14:paraId="47861DF6">
      <w:pPr>
        <w:pStyle w:val="3"/>
        <w:spacing w:before="7" w:line="333" w:lineRule="auto"/>
        <w:ind w:right="102"/>
        <w:rPr>
          <w:rFonts w:hint="eastAsia"/>
        </w:rPr>
      </w:pPr>
      <w:r>
        <w:rPr>
          <w:rFonts w:hint="eastAsia"/>
        </w:rPr>
        <w:t>Beautified with this perfection, which is the perfection of God, we find favour in His sight.</w:t>
      </w:r>
    </w:p>
    <w:p w14:paraId="7D827D99">
      <w:pPr>
        <w:pStyle w:val="3"/>
        <w:spacing w:before="7" w:line="333" w:lineRule="auto"/>
        <w:ind w:right="102"/>
        <w:rPr>
          <w:rFonts w:hint="eastAsia"/>
        </w:rPr>
      </w:pPr>
      <w:r>
        <w:rPr>
          <w:rFonts w:hint="eastAsia"/>
        </w:rPr>
        <w:t>被这完全所美化，这完全是神的完全，我们在祂眼中蒙恩。</w:t>
      </w:r>
    </w:p>
    <w:p w14:paraId="4CB8F103">
      <w:pPr>
        <w:pStyle w:val="3"/>
        <w:spacing w:before="7" w:line="333" w:lineRule="auto"/>
        <w:ind w:right="102"/>
        <w:rPr>
          <w:rFonts w:hint="eastAsia"/>
        </w:rPr>
      </w:pPr>
    </w:p>
    <w:p w14:paraId="34F3443F">
      <w:pPr>
        <w:pStyle w:val="3"/>
        <w:spacing w:before="7" w:line="333" w:lineRule="auto"/>
        <w:ind w:right="102"/>
        <w:rPr>
          <w:rFonts w:hint="eastAsia"/>
        </w:rPr>
      </w:pPr>
      <w:r>
        <w:rPr>
          <w:rFonts w:hint="eastAsia"/>
        </w:rPr>
        <w:t>His eye rests on the comeliness which He has put upon us; and as He did at viewing the first creation, so now, in looking at us as clothed with this divine excellency, He pronounces it "very good."</w:t>
      </w:r>
    </w:p>
    <w:p w14:paraId="5A2FF3F0">
      <w:pPr>
        <w:pStyle w:val="3"/>
        <w:spacing w:before="7" w:line="333" w:lineRule="auto"/>
        <w:ind w:right="102"/>
        <w:rPr>
          <w:rFonts w:hint="eastAsia"/>
        </w:rPr>
      </w:pPr>
      <w:r>
        <w:rPr>
          <w:rFonts w:hint="eastAsia"/>
        </w:rPr>
        <w:t>祂的眼目停留在祂加在我们身上的华美之上；如同祂在观看第一次创造时一样，如今，在看我们披戴这神圣卓越时，祂宣告它为“甚好”。</w:t>
      </w:r>
    </w:p>
    <w:p w14:paraId="4BD63426">
      <w:pPr>
        <w:pStyle w:val="3"/>
        <w:spacing w:before="7" w:line="333" w:lineRule="auto"/>
        <w:ind w:right="102"/>
        <w:rPr>
          <w:rFonts w:hint="eastAsia"/>
        </w:rPr>
      </w:pPr>
    </w:p>
    <w:p w14:paraId="1744EE98">
      <w:pPr>
        <w:pStyle w:val="3"/>
        <w:spacing w:before="7" w:line="333" w:lineRule="auto"/>
        <w:ind w:right="102"/>
        <w:rPr>
          <w:rFonts w:hint="eastAsia"/>
        </w:rPr>
      </w:pPr>
      <w:r>
        <w:rPr>
          <w:rFonts w:hint="eastAsia"/>
        </w:rPr>
        <w:t>He sees "no iniquity in Jacob, and no transgression in Israel."</w:t>
      </w:r>
    </w:p>
    <w:p w14:paraId="0C1AD284">
      <w:pPr>
        <w:pStyle w:val="3"/>
        <w:spacing w:before="7" w:line="333" w:lineRule="auto"/>
        <w:ind w:right="102"/>
        <w:rPr>
          <w:rFonts w:hint="eastAsia"/>
        </w:rPr>
      </w:pPr>
      <w:r>
        <w:rPr>
          <w:rFonts w:hint="eastAsia"/>
        </w:rPr>
        <w:t>祂“未见雅各中有罪孽，也未见以色列中有奸恶”。</w:t>
      </w:r>
    </w:p>
    <w:p w14:paraId="56DF2EDD">
      <w:pPr>
        <w:pStyle w:val="3"/>
        <w:spacing w:before="7" w:line="333" w:lineRule="auto"/>
        <w:ind w:right="102"/>
        <w:rPr>
          <w:rFonts w:hint="eastAsia"/>
        </w:rPr>
      </w:pPr>
    </w:p>
    <w:p w14:paraId="4D005B87">
      <w:pPr>
        <w:pStyle w:val="3"/>
        <w:spacing w:before="7" w:line="333" w:lineRule="auto"/>
        <w:ind w:right="102"/>
        <w:rPr>
          <w:rFonts w:hint="eastAsia"/>
        </w:rPr>
      </w:pPr>
      <w:r>
        <w:rPr>
          <w:rFonts w:hint="eastAsia"/>
        </w:rPr>
        <w:t>"The iniquity of Jacob may be sought for, and there shall be none; and the sins of Judah, and they shall not be found" (Jer 50:20).</w:t>
      </w:r>
    </w:p>
    <w:p w14:paraId="22D25B01">
      <w:pPr>
        <w:pStyle w:val="3"/>
        <w:spacing w:before="7" w:line="333" w:lineRule="auto"/>
        <w:ind w:right="102"/>
        <w:rPr>
          <w:rFonts w:hint="eastAsia"/>
        </w:rPr>
      </w:pPr>
      <w:r>
        <w:rPr>
          <w:rFonts w:hint="eastAsia"/>
        </w:rPr>
        <w:t>“雅各的罪孽虽被寻察，也是无有；犹大的罪恶虽被寻找，也是无有”（耶 50:20）。</w:t>
      </w:r>
    </w:p>
    <w:p w14:paraId="00ADE44D">
      <w:pPr>
        <w:pStyle w:val="3"/>
        <w:spacing w:before="7" w:line="333" w:lineRule="auto"/>
        <w:ind w:right="102"/>
        <w:rPr>
          <w:rFonts w:hint="eastAsia"/>
        </w:rPr>
      </w:pPr>
    </w:p>
    <w:p w14:paraId="7540286D">
      <w:pPr>
        <w:pStyle w:val="3"/>
        <w:spacing w:before="7" w:line="333" w:lineRule="auto"/>
        <w:ind w:right="102"/>
        <w:rPr>
          <w:rFonts w:hint="eastAsia"/>
        </w:rPr>
      </w:pPr>
      <w:r>
        <w:rPr>
          <w:rFonts w:hint="eastAsia"/>
        </w:rPr>
        <w:t>This righteousness suffices to cover, to comfort, and to beautify. 1</w:t>
      </w:r>
    </w:p>
    <w:p w14:paraId="22187EAE">
      <w:pPr>
        <w:pStyle w:val="3"/>
        <w:spacing w:before="7" w:line="333" w:lineRule="auto"/>
        <w:ind w:right="102"/>
        <w:rPr>
          <w:rFonts w:hint="eastAsia"/>
        </w:rPr>
      </w:pPr>
      <w:r>
        <w:rPr>
          <w:rFonts w:hint="eastAsia"/>
        </w:rPr>
        <w:t>这义足以遮盖、安慰和美化。1</w:t>
      </w:r>
    </w:p>
    <w:p w14:paraId="064CD448">
      <w:pPr>
        <w:pStyle w:val="3"/>
        <w:spacing w:before="7" w:line="333" w:lineRule="auto"/>
        <w:ind w:right="102"/>
        <w:rPr>
          <w:rFonts w:hint="eastAsia"/>
        </w:rPr>
      </w:pPr>
    </w:p>
    <w:p w14:paraId="659A0C35">
      <w:pPr>
        <w:pStyle w:val="3"/>
        <w:spacing w:before="7" w:line="333" w:lineRule="auto"/>
        <w:ind w:right="102"/>
        <w:rPr>
          <w:rFonts w:hint="eastAsia"/>
        </w:rPr>
      </w:pPr>
      <w:r>
        <w:rPr>
          <w:rFonts w:hint="eastAsia"/>
        </w:rPr>
        <w:t>But there is more than this.</w:t>
      </w:r>
    </w:p>
    <w:p w14:paraId="6CC1736A">
      <w:pPr>
        <w:pStyle w:val="3"/>
        <w:spacing w:before="7" w:line="333" w:lineRule="auto"/>
        <w:ind w:right="102"/>
        <w:rPr>
          <w:rFonts w:hint="eastAsia"/>
        </w:rPr>
      </w:pPr>
      <w:r>
        <w:rPr>
          <w:rFonts w:hint="eastAsia"/>
        </w:rPr>
        <w:t>但还有更多。</w:t>
      </w:r>
    </w:p>
    <w:p w14:paraId="31EA3D7E">
      <w:pPr>
        <w:pStyle w:val="3"/>
        <w:spacing w:before="7" w:line="333" w:lineRule="auto"/>
        <w:ind w:right="102"/>
        <w:rPr>
          <w:rFonts w:hint="eastAsia"/>
        </w:rPr>
      </w:pPr>
    </w:p>
    <w:p w14:paraId="07915996">
      <w:pPr>
        <w:pStyle w:val="3"/>
        <w:spacing w:before="7" w:line="333" w:lineRule="auto"/>
        <w:ind w:right="102"/>
        <w:rPr>
          <w:rFonts w:hint="eastAsia"/>
        </w:rPr>
      </w:pPr>
      <w:r>
        <w:rPr>
          <w:rFonts w:hint="eastAsia"/>
        </w:rPr>
        <w:t>We are justified that we may be holy.</w:t>
      </w:r>
    </w:p>
    <w:p w14:paraId="6F39F21D">
      <w:pPr>
        <w:pStyle w:val="3"/>
        <w:spacing w:before="7" w:line="333" w:lineRule="auto"/>
        <w:ind w:right="102"/>
        <w:rPr>
          <w:rFonts w:hint="eastAsia"/>
        </w:rPr>
      </w:pPr>
      <w:r>
        <w:rPr>
          <w:rFonts w:hint="eastAsia"/>
        </w:rPr>
        <w:t>我们被称义，为要成为圣洁。</w:t>
      </w:r>
    </w:p>
    <w:p w14:paraId="4D27FA7B">
      <w:pPr>
        <w:pStyle w:val="3"/>
        <w:spacing w:before="7" w:line="333" w:lineRule="auto"/>
        <w:ind w:right="102"/>
        <w:rPr>
          <w:rFonts w:hint="eastAsia"/>
        </w:rPr>
      </w:pPr>
    </w:p>
    <w:p w14:paraId="631F50C6">
      <w:pPr>
        <w:pStyle w:val="3"/>
        <w:spacing w:before="7" w:line="333" w:lineRule="auto"/>
        <w:ind w:right="102"/>
        <w:rPr>
          <w:rFonts w:hint="eastAsia"/>
        </w:rPr>
      </w:pPr>
      <w:r>
        <w:rPr>
          <w:rFonts w:hint="eastAsia"/>
        </w:rPr>
        <w:t>The possession of this legal righteousness is the beginning of a holy life.</w:t>
      </w:r>
    </w:p>
    <w:p w14:paraId="33E12684">
      <w:pPr>
        <w:pStyle w:val="3"/>
        <w:spacing w:before="7" w:line="333" w:lineRule="auto"/>
        <w:ind w:right="102"/>
        <w:rPr>
          <w:rFonts w:hint="eastAsia"/>
        </w:rPr>
      </w:pPr>
      <w:r>
        <w:rPr>
          <w:rFonts w:hint="eastAsia"/>
        </w:rPr>
        <w:t>拥有这合法的义，是圣洁生活的开始。</w:t>
      </w:r>
    </w:p>
    <w:p w14:paraId="51ADD620">
      <w:pPr>
        <w:pStyle w:val="3"/>
        <w:spacing w:before="7" w:line="333" w:lineRule="auto"/>
        <w:ind w:right="102"/>
        <w:rPr>
          <w:rFonts w:hint="eastAsia"/>
        </w:rPr>
      </w:pPr>
    </w:p>
    <w:p w14:paraId="32380C60">
      <w:pPr>
        <w:pStyle w:val="3"/>
        <w:spacing w:before="7" w:line="333" w:lineRule="auto"/>
        <w:ind w:right="102"/>
        <w:rPr>
          <w:rFonts w:hint="eastAsia"/>
        </w:rPr>
      </w:pPr>
      <w:r>
        <w:rPr>
          <w:rFonts w:hint="eastAsia"/>
        </w:rPr>
        <w:t>We do not live a holy life in order to be justified; but we are justified that we may live a holy life.</w:t>
      </w:r>
    </w:p>
    <w:p w14:paraId="07D26347">
      <w:pPr>
        <w:pStyle w:val="3"/>
        <w:spacing w:before="7" w:line="333" w:lineRule="auto"/>
        <w:ind w:right="102"/>
        <w:rPr>
          <w:rFonts w:hint="eastAsia"/>
        </w:rPr>
      </w:pPr>
      <w:r>
        <w:rPr>
          <w:rFonts w:hint="eastAsia"/>
        </w:rPr>
        <w:t>我们并非为着被称义而过圣洁的生活；而是我们被称义，为要过圣洁的生活。</w:t>
      </w:r>
    </w:p>
    <w:p w14:paraId="19391AED">
      <w:pPr>
        <w:pStyle w:val="3"/>
        <w:spacing w:before="7" w:line="333" w:lineRule="auto"/>
        <w:ind w:right="102"/>
        <w:rPr>
          <w:rFonts w:hint="eastAsia"/>
        </w:rPr>
      </w:pPr>
    </w:p>
    <w:p w14:paraId="6B0D0898">
      <w:pPr>
        <w:pStyle w:val="3"/>
        <w:spacing w:before="7" w:line="333" w:lineRule="auto"/>
        <w:ind w:right="102"/>
        <w:rPr>
          <w:rFonts w:hint="eastAsia"/>
        </w:rPr>
      </w:pPr>
      <w:r>
        <w:rPr>
          <w:rFonts w:hint="eastAsia"/>
        </w:rPr>
        <w:t>That which man calls holiness may be found in almost any circumstances,--of dread, or darkness, or bondage, or self-righteous toil and suffering; but that which God calls holiness can only be developed under conditions of liberty and light, and pardon and peace with God.</w:t>
      </w:r>
    </w:p>
    <w:p w14:paraId="625D2944">
      <w:pPr>
        <w:pStyle w:val="3"/>
        <w:spacing w:before="7" w:line="333" w:lineRule="auto"/>
        <w:ind w:right="102"/>
        <w:rPr>
          <w:rFonts w:hint="eastAsia"/>
        </w:rPr>
      </w:pPr>
      <w:r>
        <w:rPr>
          <w:rFonts w:hint="eastAsia"/>
        </w:rPr>
        <w:t>人所称的圣洁，几乎在任何情况下都能找到——在恐惧、黑暗、捆绑或自以为义的劳苦和受苦中；但神所称的圣洁，只能在自由、光明、赦免和与神和睦的条件下发展。</w:t>
      </w:r>
    </w:p>
    <w:p w14:paraId="4D563D75">
      <w:pPr>
        <w:pStyle w:val="3"/>
        <w:spacing w:before="7" w:line="333" w:lineRule="auto"/>
        <w:ind w:right="102"/>
        <w:rPr>
          <w:rFonts w:hint="eastAsia"/>
        </w:rPr>
      </w:pPr>
    </w:p>
    <w:p w14:paraId="47D5F9FC">
      <w:pPr>
        <w:pStyle w:val="3"/>
        <w:spacing w:before="7" w:line="333" w:lineRule="auto"/>
        <w:ind w:right="102"/>
        <w:rPr>
          <w:rFonts w:hint="eastAsia"/>
        </w:rPr>
      </w:pPr>
      <w:r>
        <w:rPr>
          <w:rFonts w:hint="eastAsia"/>
        </w:rPr>
        <w:t>Forgiveness is the mainspring of holiness.</w:t>
      </w:r>
    </w:p>
    <w:p w14:paraId="611B8F4D">
      <w:pPr>
        <w:pStyle w:val="3"/>
        <w:spacing w:before="7" w:line="333" w:lineRule="auto"/>
        <w:ind w:right="102"/>
        <w:rPr>
          <w:rFonts w:hint="eastAsia"/>
        </w:rPr>
      </w:pPr>
      <w:r>
        <w:rPr>
          <w:rFonts w:hint="eastAsia"/>
        </w:rPr>
        <w:t>赦免是圣洁的主动力。</w:t>
      </w:r>
    </w:p>
    <w:p w14:paraId="13F007AE">
      <w:pPr>
        <w:pStyle w:val="3"/>
        <w:spacing w:before="7" w:line="333" w:lineRule="auto"/>
        <w:ind w:right="102"/>
        <w:rPr>
          <w:rFonts w:hint="eastAsia"/>
        </w:rPr>
      </w:pPr>
    </w:p>
    <w:p w14:paraId="32289D80">
      <w:pPr>
        <w:pStyle w:val="3"/>
        <w:spacing w:before="7" w:line="333" w:lineRule="auto"/>
        <w:ind w:right="102"/>
        <w:rPr>
          <w:rFonts w:hint="eastAsia"/>
        </w:rPr>
      </w:pPr>
      <w:r>
        <w:rPr>
          <w:rFonts w:hint="eastAsia"/>
        </w:rPr>
        <w:t>Love, as a motive, is far stronger than law; far more influential than fear of wrath or peril of hell.</w:t>
      </w:r>
    </w:p>
    <w:p w14:paraId="74633DDD">
      <w:pPr>
        <w:pStyle w:val="3"/>
        <w:spacing w:before="7" w:line="333" w:lineRule="auto"/>
        <w:ind w:right="102"/>
        <w:rPr>
          <w:rFonts w:hint="eastAsia"/>
        </w:rPr>
      </w:pPr>
      <w:r>
        <w:rPr>
          <w:rFonts w:hint="eastAsia"/>
        </w:rPr>
        <w:t>爱，作为动机，远比律法更有力；远比对忿怒的恐惧或地狱的危险更有影响力。</w:t>
      </w:r>
    </w:p>
    <w:p w14:paraId="724EC43F">
      <w:pPr>
        <w:pStyle w:val="3"/>
        <w:spacing w:before="7" w:line="333" w:lineRule="auto"/>
        <w:ind w:right="102"/>
        <w:rPr>
          <w:rFonts w:hint="eastAsia"/>
        </w:rPr>
      </w:pPr>
    </w:p>
    <w:p w14:paraId="306AE1B4">
      <w:pPr>
        <w:pStyle w:val="3"/>
        <w:spacing w:before="7" w:line="333" w:lineRule="auto"/>
        <w:ind w:right="102"/>
        <w:rPr>
          <w:rFonts w:hint="eastAsia"/>
        </w:rPr>
      </w:pPr>
      <w:r>
        <w:rPr>
          <w:rFonts w:hint="eastAsia"/>
        </w:rPr>
        <w:t>Terror may make a man crouch like a slave and obey a hard master, lest a worse thing come upon him; but only a sense of forgiving love can bring either heart or conscience into that state in which obedience is either pleasant to the soul or acceptable to God.</w:t>
      </w:r>
    </w:p>
    <w:p w14:paraId="30268CBA">
      <w:pPr>
        <w:pStyle w:val="3"/>
        <w:spacing w:before="7" w:line="333" w:lineRule="auto"/>
        <w:ind w:right="102"/>
        <w:rPr>
          <w:rFonts w:hint="eastAsia"/>
        </w:rPr>
      </w:pPr>
      <w:r>
        <w:rPr>
          <w:rFonts w:hint="eastAsia"/>
        </w:rPr>
        <w:t>恐惧可能使人像奴隶般畏缩，服从一个严厉的主人，免得更糟的事临到他；但唯有赦免之爱的感觉，才能使心灵或良心进入那种状态，在其中顺服既对灵魂是愉悦的，也为神所悦纳。</w:t>
      </w:r>
    </w:p>
    <w:p w14:paraId="15454270">
      <w:pPr>
        <w:pStyle w:val="3"/>
        <w:spacing w:before="7" w:line="333" w:lineRule="auto"/>
        <w:ind w:right="102"/>
        <w:rPr>
          <w:rFonts w:hint="eastAsia"/>
        </w:rPr>
      </w:pPr>
    </w:p>
    <w:p w14:paraId="1FB64000">
      <w:pPr>
        <w:pStyle w:val="3"/>
        <w:spacing w:before="7" w:line="333" w:lineRule="auto"/>
        <w:ind w:right="102"/>
        <w:rPr>
          <w:rFonts w:hint="eastAsia"/>
        </w:rPr>
      </w:pPr>
      <w:r>
        <w:rPr>
          <w:rFonts w:hint="eastAsia"/>
        </w:rPr>
        <w:t>False ideas of holiness are common, not only among those who profess false religions, but among those who profess the true.</w:t>
      </w:r>
    </w:p>
    <w:p w14:paraId="10A76E49">
      <w:pPr>
        <w:pStyle w:val="3"/>
        <w:spacing w:before="7" w:line="333" w:lineRule="auto"/>
        <w:ind w:right="102"/>
        <w:rPr>
          <w:rFonts w:hint="eastAsia"/>
        </w:rPr>
      </w:pPr>
      <w:r>
        <w:rPr>
          <w:rFonts w:hint="eastAsia"/>
        </w:rPr>
        <w:t>错误的圣洁观念普遍存在，不仅在那些宣称信奉假宗教的人中，也在那些宣称信奉真宗教的人中。</w:t>
      </w:r>
    </w:p>
    <w:p w14:paraId="037EF3D6">
      <w:pPr>
        <w:pStyle w:val="3"/>
        <w:spacing w:before="7" w:line="333" w:lineRule="auto"/>
        <w:ind w:right="102"/>
        <w:rPr>
          <w:rFonts w:hint="eastAsia"/>
        </w:rPr>
      </w:pPr>
    </w:p>
    <w:p w14:paraId="497DC51D">
      <w:pPr>
        <w:pStyle w:val="3"/>
        <w:spacing w:before="7" w:line="333" w:lineRule="auto"/>
        <w:ind w:right="102"/>
        <w:rPr>
          <w:rFonts w:hint="eastAsia"/>
        </w:rPr>
      </w:pPr>
      <w:r>
        <w:rPr>
          <w:rFonts w:hint="eastAsia"/>
        </w:rPr>
        <w:t>For holiness is a thing of which man by nature has no more idea than a blind man has of the beauty of a flower or the light of the sun.</w:t>
      </w:r>
    </w:p>
    <w:p w14:paraId="3A8B22B3">
      <w:pPr>
        <w:pStyle w:val="3"/>
        <w:spacing w:before="7" w:line="333" w:lineRule="auto"/>
        <w:ind w:right="102"/>
        <w:rPr>
          <w:rFonts w:hint="eastAsia"/>
        </w:rPr>
      </w:pPr>
      <w:r>
        <w:rPr>
          <w:rFonts w:hint="eastAsia"/>
        </w:rPr>
        <w:t>因为圣洁，人按本性对其毫无概念，如同盲人对花的美丽或太阳的光明毫无概念一样。</w:t>
      </w:r>
    </w:p>
    <w:p w14:paraId="1595983D">
      <w:pPr>
        <w:pStyle w:val="3"/>
        <w:spacing w:before="7" w:line="333" w:lineRule="auto"/>
        <w:ind w:right="102"/>
        <w:rPr>
          <w:rFonts w:hint="eastAsia"/>
        </w:rPr>
      </w:pPr>
    </w:p>
    <w:p w14:paraId="24155183">
      <w:pPr>
        <w:pStyle w:val="3"/>
        <w:spacing w:before="7" w:line="333" w:lineRule="auto"/>
        <w:ind w:right="102"/>
        <w:rPr>
          <w:rFonts w:hint="eastAsia"/>
        </w:rPr>
      </w:pPr>
      <w:r>
        <w:rPr>
          <w:rFonts w:hint="eastAsia"/>
        </w:rPr>
        <w:t>All false religions have had their "holy men," whose holiness often consisted merely in the amount of pain they could inflict upon their bodies, or of food which they could abstain from, or of hard labor which they could undergo.</w:t>
      </w:r>
    </w:p>
    <w:p w14:paraId="74D10981">
      <w:pPr>
        <w:pStyle w:val="3"/>
        <w:spacing w:before="7" w:line="333" w:lineRule="auto"/>
        <w:ind w:right="102"/>
        <w:rPr>
          <w:rFonts w:hint="eastAsia"/>
        </w:rPr>
      </w:pPr>
      <w:r>
        <w:rPr>
          <w:rFonts w:hint="eastAsia"/>
        </w:rPr>
        <w:t>所有假的宗教都有他们的“圣人”，他们的圣洁常仅仅在于他们能给自己的身体施加多少痛苦，或能戒绝多少食物，或能忍受多少辛劳。</w:t>
      </w:r>
    </w:p>
    <w:p w14:paraId="1D24F4F8">
      <w:pPr>
        <w:pStyle w:val="3"/>
        <w:spacing w:before="7" w:line="333" w:lineRule="auto"/>
        <w:ind w:right="102"/>
        <w:rPr>
          <w:rFonts w:hint="eastAsia"/>
        </w:rPr>
      </w:pPr>
    </w:p>
    <w:p w14:paraId="558A5B10">
      <w:pPr>
        <w:pStyle w:val="3"/>
        <w:spacing w:before="7" w:line="333" w:lineRule="auto"/>
        <w:ind w:right="102"/>
        <w:rPr>
          <w:rFonts w:hint="eastAsia"/>
        </w:rPr>
      </w:pPr>
      <w:r>
        <w:rPr>
          <w:rFonts w:hint="eastAsia"/>
        </w:rPr>
        <w:t>But with God, a saint or holy man is a very different being.</w:t>
      </w:r>
    </w:p>
    <w:p w14:paraId="0F0BBA51">
      <w:pPr>
        <w:pStyle w:val="3"/>
        <w:spacing w:before="7" w:line="333" w:lineRule="auto"/>
        <w:ind w:right="102"/>
        <w:rPr>
          <w:rFonts w:hint="eastAsia"/>
        </w:rPr>
      </w:pPr>
      <w:r>
        <w:rPr>
          <w:rFonts w:hint="eastAsia"/>
        </w:rPr>
        <w:t>但对神而言，一个圣徒或圣人是截然不同的存在。</w:t>
      </w:r>
    </w:p>
    <w:p w14:paraId="49A0E0FD">
      <w:pPr>
        <w:pStyle w:val="3"/>
        <w:spacing w:before="7" w:line="333" w:lineRule="auto"/>
        <w:ind w:right="102"/>
        <w:rPr>
          <w:rFonts w:hint="eastAsia"/>
        </w:rPr>
      </w:pPr>
    </w:p>
    <w:p w14:paraId="6EA83297">
      <w:pPr>
        <w:pStyle w:val="3"/>
        <w:spacing w:before="7" w:line="333" w:lineRule="auto"/>
        <w:ind w:right="102"/>
        <w:rPr>
          <w:rFonts w:hint="eastAsia"/>
        </w:rPr>
      </w:pPr>
      <w:r>
        <w:rPr>
          <w:rFonts w:hint="eastAsia"/>
        </w:rPr>
        <w:t>It is in filial, full-hearted love to God that much of true holiness consists.</w:t>
      </w:r>
    </w:p>
    <w:p w14:paraId="7A9C0F8B">
      <w:pPr>
        <w:pStyle w:val="3"/>
        <w:spacing w:before="7" w:line="333" w:lineRule="auto"/>
        <w:ind w:right="102"/>
        <w:rPr>
          <w:rFonts w:hint="eastAsia"/>
        </w:rPr>
      </w:pPr>
      <w:r>
        <w:rPr>
          <w:rFonts w:hint="eastAsia"/>
        </w:rPr>
        <w:t>真正的圣洁，其大部分在于对神孝顺、全心的爱。</w:t>
      </w:r>
    </w:p>
    <w:p w14:paraId="58A00A8D">
      <w:pPr>
        <w:pStyle w:val="3"/>
        <w:spacing w:before="7" w:line="333" w:lineRule="auto"/>
        <w:ind w:right="102"/>
        <w:rPr>
          <w:rFonts w:hint="eastAsia"/>
        </w:rPr>
      </w:pPr>
    </w:p>
    <w:p w14:paraId="10DE3665">
      <w:pPr>
        <w:pStyle w:val="3"/>
        <w:spacing w:before="7" w:line="333" w:lineRule="auto"/>
        <w:ind w:right="102"/>
        <w:rPr>
          <w:rFonts w:hint="eastAsia"/>
        </w:rPr>
      </w:pPr>
      <w:r>
        <w:rPr>
          <w:rFonts w:hint="eastAsia"/>
        </w:rPr>
        <w:t>And this cannot even begin to be until the sinner has found forgiveness and tasted liberty, and has confidence towards God.</w:t>
      </w:r>
    </w:p>
    <w:p w14:paraId="26C1C008">
      <w:pPr>
        <w:pStyle w:val="3"/>
        <w:spacing w:before="7" w:line="333" w:lineRule="auto"/>
        <w:ind w:right="102"/>
        <w:rPr>
          <w:rFonts w:hint="eastAsia"/>
        </w:rPr>
      </w:pPr>
      <w:r>
        <w:rPr>
          <w:rFonts w:hint="eastAsia"/>
        </w:rPr>
        <w:t>而这甚至无法开始，直到罪人找到了赦免，尝到了自由，并对神有了信心。</w:t>
      </w:r>
    </w:p>
    <w:p w14:paraId="0458335D">
      <w:pPr>
        <w:pStyle w:val="3"/>
        <w:spacing w:before="7" w:line="333" w:lineRule="auto"/>
        <w:ind w:right="102"/>
        <w:rPr>
          <w:rFonts w:hint="eastAsia"/>
        </w:rPr>
      </w:pPr>
    </w:p>
    <w:p w14:paraId="2E300227">
      <w:pPr>
        <w:pStyle w:val="3"/>
        <w:spacing w:before="7" w:line="333" w:lineRule="auto"/>
        <w:ind w:right="102"/>
        <w:rPr>
          <w:rFonts w:hint="eastAsia"/>
        </w:rPr>
      </w:pPr>
      <w:r>
        <w:rPr>
          <w:rFonts w:hint="eastAsia"/>
        </w:rPr>
        <w:t>The spirit of holiness is incompatible with the spirit of bondage.</w:t>
      </w:r>
    </w:p>
    <w:p w14:paraId="07789414">
      <w:pPr>
        <w:pStyle w:val="3"/>
        <w:spacing w:before="7" w:line="333" w:lineRule="auto"/>
        <w:ind w:right="102"/>
        <w:rPr>
          <w:rFonts w:hint="eastAsia"/>
        </w:rPr>
      </w:pPr>
      <w:r>
        <w:rPr>
          <w:rFonts w:hint="eastAsia"/>
        </w:rPr>
        <w:t>圣洁的灵与捆绑的灵是不相容的。</w:t>
      </w:r>
    </w:p>
    <w:p w14:paraId="4A2DCF5E">
      <w:pPr>
        <w:pStyle w:val="3"/>
        <w:spacing w:before="7" w:line="333" w:lineRule="auto"/>
        <w:ind w:right="102"/>
        <w:rPr>
          <w:rFonts w:hint="eastAsia"/>
        </w:rPr>
      </w:pPr>
    </w:p>
    <w:p w14:paraId="13E05A0D">
      <w:pPr>
        <w:pStyle w:val="3"/>
        <w:spacing w:before="7" w:line="333" w:lineRule="auto"/>
        <w:ind w:right="102"/>
        <w:rPr>
          <w:rFonts w:hint="eastAsia"/>
        </w:rPr>
      </w:pPr>
      <w:r>
        <w:rPr>
          <w:rFonts w:hint="eastAsia"/>
        </w:rPr>
        <w:t>There must be the spirit of liberty, the spirit of adoption, whereby we cry, Abba, Father.</w:t>
      </w:r>
    </w:p>
    <w:p w14:paraId="3A11922E">
      <w:pPr>
        <w:pStyle w:val="3"/>
        <w:spacing w:before="7" w:line="333" w:lineRule="auto"/>
        <w:ind w:right="102"/>
        <w:rPr>
          <w:rFonts w:hint="eastAsia"/>
        </w:rPr>
      </w:pPr>
      <w:r>
        <w:rPr>
          <w:rFonts w:hint="eastAsia"/>
        </w:rPr>
        <w:t>必须有自由的灵，收养的灵，使我们呼叫，阿爸，父。</w:t>
      </w:r>
    </w:p>
    <w:p w14:paraId="55618311">
      <w:pPr>
        <w:pStyle w:val="3"/>
        <w:spacing w:before="7" w:line="333" w:lineRule="auto"/>
        <w:ind w:right="102"/>
        <w:rPr>
          <w:rFonts w:hint="eastAsia"/>
        </w:rPr>
      </w:pPr>
    </w:p>
    <w:p w14:paraId="19C6000C">
      <w:pPr>
        <w:pStyle w:val="3"/>
        <w:spacing w:before="7" w:line="333" w:lineRule="auto"/>
        <w:ind w:right="102"/>
        <w:rPr>
          <w:rFonts w:hint="eastAsia"/>
        </w:rPr>
      </w:pPr>
      <w:r>
        <w:rPr>
          <w:rFonts w:hint="eastAsia"/>
        </w:rPr>
        <w:t>When the fountain of holiness begins to well up in the human heart, and to fill the whole being with its transforming, purifying power, "We have known and believed the love that God has to us" (1 John 4:16) is the first note of the holy song, which, commenced on earth, is to be perpetuated through eternity.</w:t>
      </w:r>
    </w:p>
    <w:p w14:paraId="3A0C5A51">
      <w:pPr>
        <w:pStyle w:val="3"/>
        <w:spacing w:before="7" w:line="333" w:lineRule="auto"/>
        <w:ind w:right="102"/>
        <w:rPr>
          <w:rFonts w:hint="eastAsia"/>
        </w:rPr>
      </w:pPr>
      <w:r>
        <w:rPr>
          <w:rFonts w:hint="eastAsia"/>
        </w:rPr>
        <w:t>当圣洁的泉源在人心中涌起，并以其改变、洁净的能力充满全人时，“我们知道且信神爱我们的心”（约一 4:16）是那圣洁诗歌的第一个音符，这诗歌在地上开始，将要持续到永恒。</w:t>
      </w:r>
    </w:p>
    <w:p w14:paraId="54762692">
      <w:pPr>
        <w:pStyle w:val="3"/>
        <w:spacing w:before="7" w:line="333" w:lineRule="auto"/>
        <w:ind w:right="102"/>
        <w:rPr>
          <w:rFonts w:hint="eastAsia"/>
        </w:rPr>
      </w:pPr>
    </w:p>
    <w:p w14:paraId="6F65CD8F">
      <w:pPr>
        <w:pStyle w:val="3"/>
        <w:spacing w:before="7" w:line="333" w:lineRule="auto"/>
        <w:ind w:right="102"/>
        <w:rPr>
          <w:rFonts w:hint="eastAsia"/>
        </w:rPr>
      </w:pPr>
      <w:r>
        <w:rPr>
          <w:rFonts w:hint="eastAsia"/>
        </w:rPr>
        <w:t>We are bought with a price, that we may be new creatures in Christ Jesus.</w:t>
      </w:r>
    </w:p>
    <w:p w14:paraId="0300D598">
      <w:pPr>
        <w:pStyle w:val="3"/>
        <w:spacing w:before="7" w:line="333" w:lineRule="auto"/>
        <w:ind w:right="102"/>
        <w:rPr>
          <w:rFonts w:hint="eastAsia"/>
        </w:rPr>
      </w:pPr>
      <w:r>
        <w:rPr>
          <w:rFonts w:hint="eastAsia"/>
        </w:rPr>
        <w:t>我们是重价买来的，为要我们在基督耶稣里成为新造的人。</w:t>
      </w:r>
    </w:p>
    <w:p w14:paraId="2E8A9215">
      <w:pPr>
        <w:pStyle w:val="3"/>
        <w:spacing w:before="7" w:line="333" w:lineRule="auto"/>
        <w:ind w:right="102"/>
        <w:rPr>
          <w:rFonts w:hint="eastAsia"/>
        </w:rPr>
      </w:pPr>
    </w:p>
    <w:p w14:paraId="02E7ABA2">
      <w:pPr>
        <w:pStyle w:val="3"/>
        <w:spacing w:before="7" w:line="333" w:lineRule="auto"/>
        <w:ind w:right="102"/>
        <w:rPr>
          <w:rFonts w:hint="eastAsia"/>
        </w:rPr>
      </w:pPr>
      <w:r>
        <w:rPr>
          <w:rFonts w:hint="eastAsia"/>
        </w:rPr>
        <w:t>We are forgiven, that we may be like Him who forgives us.</w:t>
      </w:r>
    </w:p>
    <w:p w14:paraId="5679A250">
      <w:pPr>
        <w:pStyle w:val="3"/>
        <w:spacing w:before="7" w:line="333" w:lineRule="auto"/>
        <w:ind w:right="102"/>
        <w:rPr>
          <w:rFonts w:hint="eastAsia"/>
        </w:rPr>
      </w:pPr>
      <w:r>
        <w:rPr>
          <w:rFonts w:hint="eastAsia"/>
        </w:rPr>
        <w:t>我们蒙赦免，为要像那赦免我们的主。</w:t>
      </w:r>
    </w:p>
    <w:p w14:paraId="01A940D9">
      <w:pPr>
        <w:pStyle w:val="3"/>
        <w:spacing w:before="7" w:line="333" w:lineRule="auto"/>
        <w:ind w:right="102"/>
        <w:rPr>
          <w:rFonts w:hint="eastAsia"/>
        </w:rPr>
      </w:pPr>
    </w:p>
    <w:p w14:paraId="362B279D">
      <w:pPr>
        <w:pStyle w:val="3"/>
        <w:spacing w:before="7" w:line="333" w:lineRule="auto"/>
        <w:ind w:right="102"/>
        <w:rPr>
          <w:rFonts w:hint="eastAsia"/>
        </w:rPr>
      </w:pPr>
      <w:r>
        <w:rPr>
          <w:rFonts w:hint="eastAsia"/>
        </w:rPr>
        <w:t>We are set at liberty and brought out of prison, that we may be holy.</w:t>
      </w:r>
    </w:p>
    <w:p w14:paraId="28872137">
      <w:pPr>
        <w:pStyle w:val="3"/>
        <w:spacing w:before="7" w:line="333" w:lineRule="auto"/>
        <w:ind w:right="102"/>
        <w:rPr>
          <w:rFonts w:hint="eastAsia"/>
        </w:rPr>
      </w:pPr>
      <w:r>
        <w:rPr>
          <w:rFonts w:hint="eastAsia"/>
        </w:rPr>
        <w:t>我们得释放，出监牢，为要我们成为圣洁。</w:t>
      </w:r>
    </w:p>
    <w:p w14:paraId="6CD6DA89">
      <w:pPr>
        <w:pStyle w:val="3"/>
        <w:spacing w:before="7" w:line="333" w:lineRule="auto"/>
        <w:ind w:right="102"/>
        <w:rPr>
          <w:rFonts w:hint="eastAsia"/>
        </w:rPr>
      </w:pPr>
    </w:p>
    <w:p w14:paraId="2A294A0E">
      <w:pPr>
        <w:pStyle w:val="3"/>
        <w:spacing w:before="7" w:line="333" w:lineRule="auto"/>
        <w:ind w:right="102"/>
        <w:rPr>
          <w:rFonts w:hint="eastAsia"/>
        </w:rPr>
      </w:pPr>
      <w:r>
        <w:rPr>
          <w:rFonts w:hint="eastAsia"/>
        </w:rPr>
        <w:t>The free, boundless love of God, pouring itself into us, expands and elevates our whole being; and we serve Him, not in order to win His favour, but because we have already won it in simply believing His record concerning His Son.</w:t>
      </w:r>
    </w:p>
    <w:p w14:paraId="43416526">
      <w:pPr>
        <w:pStyle w:val="3"/>
        <w:spacing w:before="7" w:line="333" w:lineRule="auto"/>
        <w:ind w:right="102"/>
        <w:rPr>
          <w:rFonts w:hint="eastAsia"/>
        </w:rPr>
      </w:pPr>
      <w:r>
        <w:rPr>
          <w:rFonts w:hint="eastAsia"/>
        </w:rPr>
        <w:t>神那白白、无限的爱，倾倒在我们里面，扩展并提升了我们整个生命；我们事奉祂，并非为了赢得祂的恩宠，而是因为我们单单相信祂关于祂儿子的见证，就已赢得了。</w:t>
      </w:r>
    </w:p>
    <w:p w14:paraId="6ECBC05A">
      <w:pPr>
        <w:pStyle w:val="3"/>
        <w:spacing w:before="7" w:line="333" w:lineRule="auto"/>
        <w:ind w:right="102"/>
        <w:rPr>
          <w:rFonts w:hint="eastAsia"/>
        </w:rPr>
      </w:pPr>
    </w:p>
    <w:p w14:paraId="1C9688C1">
      <w:pPr>
        <w:pStyle w:val="3"/>
        <w:spacing w:before="7" w:line="333" w:lineRule="auto"/>
        <w:ind w:right="102"/>
        <w:rPr>
          <w:rFonts w:hint="eastAsia"/>
        </w:rPr>
      </w:pPr>
      <w:r>
        <w:rPr>
          <w:rFonts w:hint="eastAsia"/>
        </w:rPr>
        <w:t>If the root is holy, so are the branches.</w:t>
      </w:r>
    </w:p>
    <w:p w14:paraId="6C2EA17C">
      <w:pPr>
        <w:pStyle w:val="3"/>
        <w:spacing w:before="7" w:line="333" w:lineRule="auto"/>
        <w:ind w:right="102"/>
        <w:rPr>
          <w:rFonts w:hint="eastAsia"/>
        </w:rPr>
      </w:pPr>
      <w:r>
        <w:rPr>
          <w:rFonts w:hint="eastAsia"/>
        </w:rPr>
        <w:t>根既圣洁，枝子也圣洁了。</w:t>
      </w:r>
    </w:p>
    <w:p w14:paraId="4B9C51A0">
      <w:pPr>
        <w:pStyle w:val="3"/>
        <w:spacing w:before="7" w:line="333" w:lineRule="auto"/>
        <w:ind w:right="102"/>
        <w:rPr>
          <w:rFonts w:hint="eastAsia"/>
        </w:rPr>
      </w:pPr>
    </w:p>
    <w:p w14:paraId="063C1B24">
      <w:pPr>
        <w:pStyle w:val="3"/>
        <w:spacing w:before="7" w:line="333" w:lineRule="auto"/>
        <w:ind w:right="102"/>
        <w:rPr>
          <w:rFonts w:hint="eastAsia"/>
        </w:rPr>
      </w:pPr>
      <w:r>
        <w:rPr>
          <w:rFonts w:hint="eastAsia"/>
        </w:rPr>
        <w:t>We have become connected with the holy root, and by the necessity of this connection are made holy too.</w:t>
      </w:r>
    </w:p>
    <w:p w14:paraId="157C9A69">
      <w:pPr>
        <w:pStyle w:val="3"/>
        <w:spacing w:before="7" w:line="333" w:lineRule="auto"/>
        <w:ind w:right="102"/>
        <w:rPr>
          <w:rFonts w:hint="eastAsia"/>
        </w:rPr>
      </w:pPr>
      <w:r>
        <w:rPr>
          <w:rFonts w:hint="eastAsia"/>
        </w:rPr>
        <w:t>我们已与圣洁的根相连，并因这联系的必然性，也成了圣洁。</w:t>
      </w:r>
    </w:p>
    <w:p w14:paraId="321D62A2">
      <w:pPr>
        <w:pStyle w:val="3"/>
        <w:spacing w:before="7" w:line="333" w:lineRule="auto"/>
        <w:ind w:right="102"/>
        <w:rPr>
          <w:rFonts w:hint="eastAsia"/>
        </w:rPr>
      </w:pPr>
    </w:p>
    <w:p w14:paraId="5ADAB321">
      <w:pPr>
        <w:pStyle w:val="3"/>
        <w:spacing w:before="7" w:line="333" w:lineRule="auto"/>
        <w:ind w:right="102"/>
        <w:rPr>
          <w:rFonts w:hint="eastAsia"/>
        </w:rPr>
      </w:pPr>
      <w:r>
        <w:rPr>
          <w:rFonts w:hint="eastAsia"/>
        </w:rPr>
        <w:t>Forgiveness relaxes no law, nor interferes with the highest justice.</w:t>
      </w:r>
    </w:p>
    <w:p w14:paraId="5056F54E">
      <w:pPr>
        <w:pStyle w:val="3"/>
        <w:spacing w:before="7" w:line="333" w:lineRule="auto"/>
        <w:ind w:right="102"/>
        <w:rPr>
          <w:rFonts w:hint="eastAsia"/>
        </w:rPr>
      </w:pPr>
      <w:r>
        <w:rPr>
          <w:rFonts w:hint="eastAsia"/>
        </w:rPr>
        <w:t>赦免不放松任何律法，也不干涉最高的公义。</w:t>
      </w:r>
    </w:p>
    <w:p w14:paraId="18176982">
      <w:pPr>
        <w:pStyle w:val="3"/>
        <w:spacing w:before="7" w:line="333" w:lineRule="auto"/>
        <w:ind w:right="102"/>
        <w:rPr>
          <w:rFonts w:hint="eastAsia"/>
        </w:rPr>
      </w:pPr>
    </w:p>
    <w:p w14:paraId="626DB8A3">
      <w:pPr>
        <w:pStyle w:val="3"/>
        <w:spacing w:before="7" w:line="333" w:lineRule="auto"/>
        <w:ind w:right="102"/>
        <w:rPr>
          <w:rFonts w:hint="eastAsia"/>
        </w:rPr>
      </w:pPr>
      <w:r>
        <w:rPr>
          <w:rFonts w:hint="eastAsia"/>
        </w:rPr>
        <w:t>Human pardons may often do so: God's pardons never.</w:t>
      </w:r>
    </w:p>
    <w:p w14:paraId="54ABF9B7">
      <w:pPr>
        <w:pStyle w:val="3"/>
        <w:spacing w:before="7" w:line="333" w:lineRule="auto"/>
        <w:ind w:right="102"/>
        <w:rPr>
          <w:rFonts w:hint="eastAsia"/>
        </w:rPr>
      </w:pPr>
      <w:r>
        <w:rPr>
          <w:rFonts w:hint="eastAsia"/>
        </w:rPr>
        <w:t>人的赦免常会如此：神的赦免永不。</w:t>
      </w:r>
    </w:p>
    <w:p w14:paraId="22665966">
      <w:pPr>
        <w:pStyle w:val="3"/>
        <w:spacing w:before="7" w:line="333" w:lineRule="auto"/>
        <w:ind w:right="102"/>
        <w:rPr>
          <w:rFonts w:hint="eastAsia"/>
        </w:rPr>
      </w:pPr>
    </w:p>
    <w:p w14:paraId="689927FF">
      <w:pPr>
        <w:pStyle w:val="3"/>
        <w:spacing w:before="7" w:line="333" w:lineRule="auto"/>
        <w:ind w:right="102"/>
        <w:rPr>
          <w:rFonts w:hint="eastAsia"/>
        </w:rPr>
      </w:pPr>
      <w:r>
        <w:rPr>
          <w:rFonts w:hint="eastAsia"/>
        </w:rPr>
        <w:t>Forgiveness doubles all our bonds to a holy life; only they are no longer bonds of iron, but of gold.</w:t>
      </w:r>
    </w:p>
    <w:p w14:paraId="2C5EB989">
      <w:pPr>
        <w:pStyle w:val="3"/>
        <w:spacing w:before="7" w:line="333" w:lineRule="auto"/>
        <w:ind w:right="102"/>
        <w:rPr>
          <w:rFonts w:hint="eastAsia"/>
        </w:rPr>
      </w:pPr>
      <w:r>
        <w:rPr>
          <w:rFonts w:hint="eastAsia"/>
        </w:rPr>
        <w:t>赦免加倍了我们对圣洁生活的所有约束；只是它们不再是铁的约束，而是金的。</w:t>
      </w:r>
    </w:p>
    <w:p w14:paraId="0B843093">
      <w:pPr>
        <w:pStyle w:val="3"/>
        <w:spacing w:before="7" w:line="333" w:lineRule="auto"/>
        <w:ind w:right="102"/>
        <w:rPr>
          <w:rFonts w:hint="eastAsia"/>
        </w:rPr>
      </w:pPr>
    </w:p>
    <w:p w14:paraId="77F587E0">
      <w:pPr>
        <w:pStyle w:val="3"/>
        <w:spacing w:before="7" w:line="333" w:lineRule="auto"/>
        <w:ind w:right="102"/>
        <w:rPr>
          <w:rFonts w:hint="eastAsia"/>
        </w:rPr>
      </w:pPr>
      <w:r>
        <w:rPr>
          <w:rFonts w:hint="eastAsia"/>
        </w:rPr>
        <w:t>It takes off the heavy yoke, in order to give us the light and easy.</w:t>
      </w:r>
    </w:p>
    <w:p w14:paraId="458EDE6C">
      <w:pPr>
        <w:pStyle w:val="3"/>
        <w:spacing w:before="7" w:line="333" w:lineRule="auto"/>
        <w:ind w:right="102"/>
        <w:rPr>
          <w:rFonts w:hint="eastAsia"/>
        </w:rPr>
      </w:pPr>
      <w:r>
        <w:rPr>
          <w:rFonts w:hint="eastAsia"/>
        </w:rPr>
        <w:t>它除去沉重的轭，为要给我们轻省容易的。</w:t>
      </w:r>
    </w:p>
    <w:p w14:paraId="070F50DF">
      <w:pPr>
        <w:pStyle w:val="3"/>
        <w:spacing w:before="7" w:line="333" w:lineRule="auto"/>
        <w:ind w:right="102"/>
        <w:rPr>
          <w:rFonts w:hint="eastAsia"/>
        </w:rPr>
      </w:pPr>
    </w:p>
    <w:p w14:paraId="0B78DC14">
      <w:pPr>
        <w:pStyle w:val="3"/>
        <w:spacing w:before="7" w:line="333" w:lineRule="auto"/>
        <w:ind w:right="102"/>
        <w:rPr>
          <w:rFonts w:hint="eastAsia"/>
        </w:rPr>
      </w:pPr>
      <w:r>
        <w:rPr>
          <w:rFonts w:hint="eastAsia"/>
        </w:rPr>
        <w:t>The love of God to us, and our love to God, work together for producing holiness in us.</w:t>
      </w:r>
    </w:p>
    <w:p w14:paraId="3B3C783D">
      <w:pPr>
        <w:pStyle w:val="3"/>
        <w:spacing w:before="7" w:line="333" w:lineRule="auto"/>
        <w:ind w:right="102"/>
        <w:rPr>
          <w:rFonts w:hint="eastAsia"/>
        </w:rPr>
      </w:pPr>
      <w:r>
        <w:rPr>
          <w:rFonts w:hint="eastAsia"/>
        </w:rPr>
        <w:t>神对我们的爱，和我们对神的爱，一同作工，在我们里面产生圣洁。</w:t>
      </w:r>
    </w:p>
    <w:p w14:paraId="73CA37AB">
      <w:pPr>
        <w:pStyle w:val="3"/>
        <w:spacing w:before="7" w:line="333" w:lineRule="auto"/>
        <w:ind w:right="102"/>
        <w:rPr>
          <w:rFonts w:hint="eastAsia"/>
        </w:rPr>
      </w:pPr>
    </w:p>
    <w:p w14:paraId="0EE7769B">
      <w:pPr>
        <w:pStyle w:val="3"/>
        <w:spacing w:before="7" w:line="333" w:lineRule="auto"/>
        <w:ind w:right="102"/>
        <w:rPr>
          <w:rFonts w:hint="eastAsia"/>
        </w:rPr>
      </w:pPr>
      <w:r>
        <w:rPr>
          <w:rFonts w:hint="eastAsia"/>
        </w:rPr>
        <w:t>Terror accomplishes no real obedience.</w:t>
      </w:r>
    </w:p>
    <w:p w14:paraId="37678470">
      <w:pPr>
        <w:pStyle w:val="3"/>
        <w:spacing w:before="7" w:line="333" w:lineRule="auto"/>
        <w:ind w:right="102"/>
        <w:rPr>
          <w:rFonts w:hint="eastAsia"/>
        </w:rPr>
      </w:pPr>
      <w:r>
        <w:rPr>
          <w:rFonts w:hint="eastAsia"/>
        </w:rPr>
        <w:t>恐惧不能成就真正的顺服。</w:t>
      </w:r>
    </w:p>
    <w:p w14:paraId="173F8772">
      <w:pPr>
        <w:pStyle w:val="3"/>
        <w:spacing w:before="7" w:line="333" w:lineRule="auto"/>
        <w:ind w:right="102"/>
        <w:rPr>
          <w:rFonts w:hint="eastAsia"/>
        </w:rPr>
      </w:pPr>
    </w:p>
    <w:p w14:paraId="5AD90B78">
      <w:pPr>
        <w:pStyle w:val="3"/>
        <w:spacing w:before="7" w:line="333" w:lineRule="auto"/>
        <w:ind w:right="102"/>
        <w:rPr>
          <w:rFonts w:hint="eastAsia"/>
        </w:rPr>
      </w:pPr>
      <w:r>
        <w:rPr>
          <w:rFonts w:hint="eastAsia"/>
        </w:rPr>
        <w:t>Suspense brings forth no fruit unto holiness.</w:t>
      </w:r>
    </w:p>
    <w:p w14:paraId="0DC4D983">
      <w:pPr>
        <w:pStyle w:val="3"/>
        <w:spacing w:before="7" w:line="333" w:lineRule="auto"/>
        <w:ind w:right="102"/>
        <w:rPr>
          <w:rFonts w:hint="eastAsia"/>
        </w:rPr>
      </w:pPr>
      <w:r>
        <w:rPr>
          <w:rFonts w:hint="eastAsia"/>
        </w:rPr>
        <w:t>悬而未决不结果子归于圣洁。</w:t>
      </w:r>
    </w:p>
    <w:p w14:paraId="56DD0445">
      <w:pPr>
        <w:pStyle w:val="3"/>
        <w:spacing w:before="7" w:line="333" w:lineRule="auto"/>
        <w:ind w:right="102"/>
        <w:rPr>
          <w:rFonts w:hint="eastAsia"/>
        </w:rPr>
      </w:pPr>
    </w:p>
    <w:p w14:paraId="798A924B">
      <w:pPr>
        <w:pStyle w:val="3"/>
        <w:spacing w:before="7" w:line="333" w:lineRule="auto"/>
        <w:ind w:right="102"/>
        <w:rPr>
          <w:rFonts w:hint="eastAsia"/>
        </w:rPr>
      </w:pPr>
      <w:r>
        <w:rPr>
          <w:rFonts w:hint="eastAsia"/>
        </w:rPr>
        <w:t>Only the certainty of love, forgiving love, can do this.</w:t>
      </w:r>
    </w:p>
    <w:p w14:paraId="46F5EB02">
      <w:pPr>
        <w:pStyle w:val="3"/>
        <w:spacing w:before="7" w:line="333" w:lineRule="auto"/>
        <w:ind w:right="102"/>
        <w:rPr>
          <w:rFonts w:hint="eastAsia"/>
        </w:rPr>
      </w:pPr>
      <w:r>
        <w:rPr>
          <w:rFonts w:hint="eastAsia"/>
        </w:rPr>
        <w:t>唯有爱的确定性，赦免的爱，才能如此行。</w:t>
      </w:r>
    </w:p>
    <w:p w14:paraId="35F874AD">
      <w:pPr>
        <w:pStyle w:val="3"/>
        <w:spacing w:before="7" w:line="333" w:lineRule="auto"/>
        <w:ind w:right="102"/>
        <w:rPr>
          <w:rFonts w:hint="eastAsia"/>
        </w:rPr>
      </w:pPr>
    </w:p>
    <w:p w14:paraId="03D14AD1">
      <w:pPr>
        <w:pStyle w:val="3"/>
        <w:spacing w:before="7" w:line="333" w:lineRule="auto"/>
        <w:ind w:right="102"/>
        <w:rPr>
          <w:rFonts w:hint="eastAsia"/>
        </w:rPr>
      </w:pPr>
      <w:r>
        <w:rPr>
          <w:rFonts w:hint="eastAsia"/>
        </w:rPr>
        <w:t>It is this certainty that melts the heart, dissolves our chains, disburdens our shoulders, so that we stand erect, and makes us to run in the way of the divine commandments.</w:t>
      </w:r>
    </w:p>
    <w:p w14:paraId="36DE76A4">
      <w:pPr>
        <w:pStyle w:val="3"/>
        <w:spacing w:before="7" w:line="333" w:lineRule="auto"/>
        <w:ind w:right="102"/>
        <w:rPr>
          <w:rFonts w:hint="eastAsia"/>
        </w:rPr>
      </w:pPr>
      <w:r>
        <w:rPr>
          <w:rFonts w:hint="eastAsia"/>
        </w:rPr>
        <w:t>正是这确定性，融化了人心，解除了我们的锁链，卸下了我们的重担，使我们能挺身而立，并在神圣诫命的道路上奔跑。</w:t>
      </w:r>
    </w:p>
    <w:p w14:paraId="7428E083">
      <w:pPr>
        <w:pStyle w:val="3"/>
        <w:spacing w:before="7" w:line="333" w:lineRule="auto"/>
        <w:ind w:right="102"/>
        <w:rPr>
          <w:rFonts w:hint="eastAsia"/>
        </w:rPr>
      </w:pPr>
    </w:p>
    <w:p w14:paraId="7B95CE4B">
      <w:pPr>
        <w:pStyle w:val="3"/>
        <w:spacing w:before="7" w:line="333" w:lineRule="auto"/>
        <w:ind w:right="102"/>
        <w:rPr>
          <w:rFonts w:hint="eastAsia"/>
        </w:rPr>
      </w:pPr>
      <w:r>
        <w:rPr>
          <w:rFonts w:hint="eastAsia"/>
        </w:rPr>
        <w:t>Condemnation is that which binds sin and us together.</w:t>
      </w:r>
    </w:p>
    <w:p w14:paraId="30C048B3">
      <w:pPr>
        <w:pStyle w:val="3"/>
        <w:spacing w:before="7" w:line="333" w:lineRule="auto"/>
        <w:ind w:right="102"/>
        <w:rPr>
          <w:rFonts w:hint="eastAsia"/>
        </w:rPr>
      </w:pPr>
      <w:r>
        <w:rPr>
          <w:rFonts w:hint="eastAsia"/>
        </w:rPr>
        <w:t>定罪是将罪与我们捆绑在一起的。</w:t>
      </w:r>
    </w:p>
    <w:p w14:paraId="2A9B60C5">
      <w:pPr>
        <w:pStyle w:val="3"/>
        <w:spacing w:before="7" w:line="333" w:lineRule="auto"/>
        <w:ind w:right="102"/>
        <w:rPr>
          <w:rFonts w:hint="eastAsia"/>
        </w:rPr>
      </w:pPr>
    </w:p>
    <w:p w14:paraId="0695D45A">
      <w:pPr>
        <w:pStyle w:val="3"/>
        <w:spacing w:before="7" w:line="333" w:lineRule="auto"/>
        <w:ind w:right="102"/>
        <w:rPr>
          <w:rFonts w:hint="eastAsia"/>
        </w:rPr>
      </w:pPr>
      <w:r>
        <w:rPr>
          <w:rFonts w:hint="eastAsia"/>
        </w:rPr>
        <w:t>Forgiveness looses this fearful tie, and separates us from sin.</w:t>
      </w:r>
    </w:p>
    <w:p w14:paraId="6C910F39">
      <w:pPr>
        <w:pStyle w:val="3"/>
        <w:spacing w:before="7" w:line="333" w:lineRule="auto"/>
        <w:ind w:right="102"/>
        <w:rPr>
          <w:rFonts w:hint="eastAsia"/>
        </w:rPr>
      </w:pPr>
      <w:r>
        <w:rPr>
          <w:rFonts w:hint="eastAsia"/>
        </w:rPr>
        <w:t>赦免解开了这可怕的联结，并将我们与罪分开。</w:t>
      </w:r>
    </w:p>
    <w:p w14:paraId="1981EA08">
      <w:pPr>
        <w:pStyle w:val="3"/>
        <w:spacing w:before="7" w:line="333" w:lineRule="auto"/>
        <w:ind w:right="102"/>
        <w:rPr>
          <w:rFonts w:hint="eastAsia"/>
        </w:rPr>
      </w:pPr>
    </w:p>
    <w:p w14:paraId="4D923C5C">
      <w:pPr>
        <w:pStyle w:val="3"/>
        <w:spacing w:before="7" w:line="333" w:lineRule="auto"/>
        <w:ind w:right="102"/>
        <w:rPr>
          <w:rFonts w:hint="eastAsia"/>
        </w:rPr>
      </w:pPr>
      <w:r>
        <w:rPr>
          <w:rFonts w:hint="eastAsia"/>
        </w:rPr>
        <w:t>The power of condemnation which the law possesses is that which makes it so strong and terrible.</w:t>
      </w:r>
    </w:p>
    <w:p w14:paraId="2BF7C382">
      <w:pPr>
        <w:pStyle w:val="3"/>
        <w:spacing w:before="7" w:line="333" w:lineRule="auto"/>
        <w:ind w:right="102"/>
        <w:rPr>
          <w:rFonts w:hint="eastAsia"/>
        </w:rPr>
      </w:pPr>
      <w:r>
        <w:rPr>
          <w:rFonts w:hint="eastAsia"/>
        </w:rPr>
        <w:t>律法所拥有的定罪权能，是使其如此强大和可怕的原因。</w:t>
      </w:r>
    </w:p>
    <w:p w14:paraId="34ACE1B0">
      <w:pPr>
        <w:pStyle w:val="3"/>
        <w:spacing w:before="7" w:line="333" w:lineRule="auto"/>
        <w:ind w:right="102"/>
        <w:rPr>
          <w:rFonts w:hint="eastAsia"/>
        </w:rPr>
      </w:pPr>
    </w:p>
    <w:p w14:paraId="7AE9C25C">
      <w:pPr>
        <w:pStyle w:val="3"/>
        <w:spacing w:before="7" w:line="333" w:lineRule="auto"/>
        <w:ind w:right="102"/>
        <w:rPr>
          <w:rFonts w:hint="eastAsia"/>
        </w:rPr>
      </w:pPr>
      <w:r>
        <w:rPr>
          <w:rFonts w:hint="eastAsia"/>
        </w:rPr>
        <w:t>Cancel this power, and the liberated spirit rises into the region of love, and in that region finds both will and strength for the keeping of the law,--a law which is at once old and new: old as to substance ("Thou shalt love the Lord with all thy heart"); new as to mode and motive.</w:t>
      </w:r>
    </w:p>
    <w:p w14:paraId="5AC2F1B3">
      <w:pPr>
        <w:pStyle w:val="3"/>
        <w:spacing w:before="7" w:line="333" w:lineRule="auto"/>
        <w:ind w:right="102"/>
        <w:rPr>
          <w:rFonts w:hint="eastAsia"/>
        </w:rPr>
      </w:pPr>
      <w:r>
        <w:rPr>
          <w:rFonts w:hint="eastAsia"/>
        </w:rPr>
        <w:t>取消这权能，被释放的灵就升到爱的领域，并在那领域里找到遵守律法的意愿和力量——一条既旧又新的律法：旧在其实质（“你要尽心爱主”）；新在其方式和动机。</w:t>
      </w:r>
    </w:p>
    <w:p w14:paraId="37C59938">
      <w:pPr>
        <w:pStyle w:val="3"/>
        <w:spacing w:before="7" w:line="333" w:lineRule="auto"/>
        <w:ind w:right="102"/>
        <w:rPr>
          <w:rFonts w:hint="eastAsia"/>
        </w:rPr>
      </w:pPr>
    </w:p>
    <w:p w14:paraId="5A8792F0">
      <w:pPr>
        <w:pStyle w:val="3"/>
        <w:spacing w:before="7" w:line="333" w:lineRule="auto"/>
        <w:ind w:right="102"/>
        <w:rPr>
          <w:rFonts w:hint="eastAsia"/>
        </w:rPr>
      </w:pPr>
      <w:r>
        <w:rPr>
          <w:rFonts w:hint="eastAsia"/>
        </w:rPr>
        <w:t>"The law of the spirit of life in Christ Jesus bath made me free from the law of sin and death" (Rom 8:2); that is, The law of the life-giving spirit which we have in Christ Jesus has severed the condemning connection of that law which leads only to sin and death.</w:t>
      </w:r>
    </w:p>
    <w:p w14:paraId="2F5820D6">
      <w:pPr>
        <w:pStyle w:val="3"/>
        <w:spacing w:before="7" w:line="333" w:lineRule="auto"/>
        <w:ind w:right="102"/>
        <w:rPr>
          <w:rFonts w:hint="eastAsia"/>
        </w:rPr>
      </w:pPr>
      <w:r>
        <w:rPr>
          <w:rFonts w:hint="eastAsia"/>
        </w:rPr>
        <w:t>“因为赐生命圣灵的律，在基督耶稣里释放了我，使我脱离罪和死的律了”（罗 8:2）；也就是说，我们在基督耶稣里所拥有的赐生命之灵的律，已经切断了那只引向罪和死的律的定罪联系。</w:t>
      </w:r>
    </w:p>
    <w:p w14:paraId="5BE85199">
      <w:pPr>
        <w:pStyle w:val="3"/>
        <w:spacing w:before="7" w:line="333" w:lineRule="auto"/>
        <w:ind w:right="102"/>
        <w:rPr>
          <w:rFonts w:hint="eastAsia"/>
        </w:rPr>
      </w:pPr>
    </w:p>
    <w:p w14:paraId="51622FEA">
      <w:pPr>
        <w:pStyle w:val="3"/>
        <w:spacing w:before="7" w:line="333" w:lineRule="auto"/>
        <w:ind w:right="102"/>
        <w:rPr>
          <w:rFonts w:hint="eastAsia"/>
        </w:rPr>
      </w:pPr>
      <w:r>
        <w:rPr>
          <w:rFonts w:hint="eastAsia"/>
        </w:rPr>
        <w:t>"For what the law could not do, in that it was weak through the flesh (i.e. unable to carry out its commandments in our old nature), God sending His own Son in the likeness of sinful flesh, and for sin, condemned sin in the flesh; that the righteousness of the law might be fulfilled in us, who walk not after the flesh, but after the spirit" (Rom 8:3,4).</w:t>
      </w:r>
    </w:p>
    <w:p w14:paraId="4B765D89">
      <w:pPr>
        <w:pStyle w:val="3"/>
        <w:spacing w:before="7" w:line="333" w:lineRule="auto"/>
        <w:ind w:right="102"/>
        <w:rPr>
          <w:rFonts w:hint="eastAsia"/>
        </w:rPr>
      </w:pPr>
      <w:r>
        <w:rPr>
          <w:rFonts w:hint="eastAsia"/>
        </w:rPr>
        <w:t>“律法既因肉体软弱，有所不能行的（即，不能在我们旧的本性中执行它的诫命），神就差遣自己的儿子，成为罪身的形状，作了赎罪祭，在肉体中定了罪案；使律法的义成就在我们这不随从肉体，只随从圣灵的人身上”（罗 8:3,4）。</w:t>
      </w:r>
    </w:p>
    <w:p w14:paraId="42CA22F7">
      <w:pPr>
        <w:pStyle w:val="3"/>
        <w:spacing w:before="7" w:line="333" w:lineRule="auto"/>
        <w:ind w:right="102"/>
        <w:rPr>
          <w:rFonts w:hint="eastAsia"/>
        </w:rPr>
      </w:pPr>
    </w:p>
    <w:p w14:paraId="2C9F8899">
      <w:pPr>
        <w:pStyle w:val="3"/>
        <w:spacing w:before="7" w:line="333" w:lineRule="auto"/>
        <w:ind w:right="102"/>
        <w:rPr>
          <w:rFonts w:hint="eastAsia"/>
        </w:rPr>
      </w:pPr>
      <w:r>
        <w:rPr>
          <w:rFonts w:hint="eastAsia"/>
        </w:rPr>
        <w:t>The removal of condemnation is the dissolution of legal bondage, and of that awful pressure upon the conscience which at once enslaved and irritated; disenabling as well as disinclining us from all obedience; making holiness both distasteful and dreadful, to be submitted to only through fear of future woe.</w:t>
      </w:r>
    </w:p>
    <w:p w14:paraId="311FF50F">
      <w:pPr>
        <w:pStyle w:val="3"/>
        <w:spacing w:before="7" w:line="333" w:lineRule="auto"/>
        <w:ind w:right="102"/>
        <w:rPr>
          <w:rFonts w:hint="eastAsia"/>
        </w:rPr>
      </w:pPr>
      <w:r>
        <w:rPr>
          <w:rFonts w:hint="eastAsia"/>
        </w:rPr>
        <w:t>除去定罪，就是解除律法的捆绑，以及那既奴役又激怒良心的可怕压力；既使我们无能，也使我们不愿意顺服；使圣洁既令人厌恶又令人恐惧，唯有因着对未来祸患的恐惧才肯顺服。</w:t>
      </w:r>
    </w:p>
    <w:p w14:paraId="62B0F35B">
      <w:pPr>
        <w:pStyle w:val="3"/>
        <w:spacing w:before="7" w:line="333" w:lineRule="auto"/>
        <w:ind w:right="102"/>
        <w:rPr>
          <w:rFonts w:hint="eastAsia"/>
        </w:rPr>
      </w:pPr>
    </w:p>
    <w:p w14:paraId="4B94A801">
      <w:pPr>
        <w:pStyle w:val="3"/>
        <w:spacing w:before="7" w:line="333" w:lineRule="auto"/>
        <w:ind w:right="102"/>
        <w:rPr>
          <w:rFonts w:hint="eastAsia"/>
        </w:rPr>
      </w:pPr>
      <w:r>
        <w:rPr>
          <w:rFonts w:hint="eastAsia"/>
        </w:rPr>
        <w:t>Sin, when unforgiven, oppresses the conscience and tyrannizes over the sinner.</w:t>
      </w:r>
    </w:p>
    <w:p w14:paraId="5A32BF6E">
      <w:pPr>
        <w:pStyle w:val="3"/>
        <w:spacing w:before="7" w:line="333" w:lineRule="auto"/>
        <w:ind w:right="102"/>
        <w:rPr>
          <w:rFonts w:hint="eastAsia"/>
        </w:rPr>
      </w:pPr>
      <w:r>
        <w:rPr>
          <w:rFonts w:hint="eastAsia"/>
        </w:rPr>
        <w:t>罪，当未蒙赦免时，压迫良心，并暴虐罪人。</w:t>
      </w:r>
    </w:p>
    <w:p w14:paraId="38CDC8DD">
      <w:pPr>
        <w:pStyle w:val="3"/>
        <w:spacing w:before="7" w:line="333" w:lineRule="auto"/>
        <w:ind w:right="102"/>
        <w:rPr>
          <w:rFonts w:hint="eastAsia"/>
        </w:rPr>
      </w:pPr>
    </w:p>
    <w:p w14:paraId="5F2E4DED">
      <w:pPr>
        <w:pStyle w:val="3"/>
        <w:spacing w:before="7" w:line="333" w:lineRule="auto"/>
        <w:ind w:right="102"/>
        <w:rPr>
          <w:rFonts w:hint="eastAsia"/>
        </w:rPr>
      </w:pPr>
      <w:r>
        <w:rPr>
          <w:rFonts w:hint="eastAsia"/>
        </w:rPr>
        <w:t>Sin forgiven in an unrighteous way, would be but a slight and uncertain as well as imperfect relief.</w:t>
      </w:r>
    </w:p>
    <w:p w14:paraId="780AD147">
      <w:pPr>
        <w:pStyle w:val="3"/>
        <w:spacing w:before="7" w:line="333" w:lineRule="auto"/>
        <w:ind w:right="102"/>
        <w:rPr>
          <w:rFonts w:hint="eastAsia"/>
        </w:rPr>
      </w:pPr>
      <w:r>
        <w:rPr>
          <w:rFonts w:hint="eastAsia"/>
        </w:rPr>
        <w:t>以不义的方式赦免罪，只会是一种轻微、不确定且不完美的解脱。</w:t>
      </w:r>
    </w:p>
    <w:p w14:paraId="321DD39C">
      <w:pPr>
        <w:pStyle w:val="3"/>
        <w:spacing w:before="7" w:line="333" w:lineRule="auto"/>
        <w:ind w:right="102"/>
        <w:rPr>
          <w:rFonts w:hint="eastAsia"/>
        </w:rPr>
      </w:pPr>
    </w:p>
    <w:p w14:paraId="463C1117">
      <w:pPr>
        <w:pStyle w:val="3"/>
        <w:spacing w:before="7" w:line="333" w:lineRule="auto"/>
        <w:ind w:right="102"/>
        <w:rPr>
          <w:rFonts w:hint="eastAsia"/>
        </w:rPr>
      </w:pPr>
      <w:r>
        <w:rPr>
          <w:rFonts w:hint="eastAsia"/>
        </w:rPr>
        <w:t>Sin righteously and judicially forgiven, loses its dominion.</w:t>
      </w:r>
    </w:p>
    <w:p w14:paraId="49A86F14">
      <w:pPr>
        <w:pStyle w:val="3"/>
        <w:spacing w:before="7" w:line="333" w:lineRule="auto"/>
        <w:ind w:right="102"/>
        <w:rPr>
          <w:rFonts w:hint="eastAsia"/>
        </w:rPr>
      </w:pPr>
      <w:r>
        <w:rPr>
          <w:rFonts w:hint="eastAsia"/>
        </w:rPr>
        <w:t>被公义和司法上赦免的罪，失去了其统治权。</w:t>
      </w:r>
    </w:p>
    <w:p w14:paraId="1209C07A">
      <w:pPr>
        <w:pStyle w:val="3"/>
        <w:spacing w:before="7" w:line="333" w:lineRule="auto"/>
        <w:ind w:right="102"/>
        <w:rPr>
          <w:rFonts w:hint="eastAsia"/>
        </w:rPr>
      </w:pPr>
    </w:p>
    <w:p w14:paraId="0E6B7A42">
      <w:pPr>
        <w:pStyle w:val="3"/>
        <w:spacing w:before="7" w:line="333" w:lineRule="auto"/>
        <w:ind w:right="102"/>
        <w:rPr>
          <w:rFonts w:hint="eastAsia"/>
        </w:rPr>
      </w:pPr>
      <w:r>
        <w:rPr>
          <w:rFonts w:hint="eastAsia"/>
        </w:rPr>
        <w:t>The conscience rises up from its long oppression, and expands into joyous liberty.</w:t>
      </w:r>
    </w:p>
    <w:p w14:paraId="1AE7B552">
      <w:pPr>
        <w:pStyle w:val="3"/>
        <w:spacing w:before="7" w:line="333" w:lineRule="auto"/>
        <w:ind w:right="102"/>
        <w:rPr>
          <w:rFonts w:hint="eastAsia"/>
        </w:rPr>
      </w:pPr>
      <w:r>
        <w:rPr>
          <w:rFonts w:hint="eastAsia"/>
        </w:rPr>
        <w:t>良心从其长久的压迫中起来，并扩展到喜乐的自由中。</w:t>
      </w:r>
    </w:p>
    <w:p w14:paraId="6F407367">
      <w:pPr>
        <w:pStyle w:val="3"/>
        <w:spacing w:before="7" w:line="333" w:lineRule="auto"/>
        <w:ind w:right="102"/>
        <w:rPr>
          <w:rFonts w:hint="eastAsia"/>
        </w:rPr>
      </w:pPr>
    </w:p>
    <w:p w14:paraId="27103FA1">
      <w:pPr>
        <w:pStyle w:val="3"/>
        <w:spacing w:before="7" w:line="333" w:lineRule="auto"/>
        <w:ind w:right="102"/>
        <w:rPr>
          <w:rFonts w:hint="eastAsia"/>
        </w:rPr>
      </w:pPr>
      <w:r>
        <w:rPr>
          <w:rFonts w:hint="eastAsia"/>
        </w:rPr>
        <w:t>Our whole being becomes bright and buoyant under the benign influence of this forgiving love of God.</w:t>
      </w:r>
    </w:p>
    <w:p w14:paraId="386A3DC6">
      <w:pPr>
        <w:pStyle w:val="3"/>
        <w:spacing w:before="7" w:line="333" w:lineRule="auto"/>
        <w:ind w:right="102"/>
        <w:rPr>
          <w:rFonts w:hint="eastAsia"/>
        </w:rPr>
      </w:pPr>
      <w:r>
        <w:rPr>
          <w:rFonts w:hint="eastAsia"/>
        </w:rPr>
        <w:t>我们整个生命在神这赦免之爱的仁慈影响下，变得光明而充满活力。</w:t>
      </w:r>
    </w:p>
    <w:p w14:paraId="677E8A0E">
      <w:pPr>
        <w:pStyle w:val="3"/>
        <w:spacing w:before="7" w:line="333" w:lineRule="auto"/>
        <w:ind w:right="102"/>
        <w:rPr>
          <w:rFonts w:hint="eastAsia"/>
        </w:rPr>
      </w:pPr>
    </w:p>
    <w:p w14:paraId="229E150B">
      <w:pPr>
        <w:pStyle w:val="3"/>
        <w:spacing w:before="7" w:line="333" w:lineRule="auto"/>
        <w:ind w:right="102"/>
        <w:rPr>
          <w:rFonts w:hint="eastAsia"/>
        </w:rPr>
      </w:pPr>
      <w:r>
        <w:rPr>
          <w:rFonts w:hint="eastAsia"/>
        </w:rPr>
        <w:t>"The winter is past, the rain is over and gone, the flowers appear on the earth, the time of the singing of birds is come" (Song 2:11,12).</w:t>
      </w:r>
    </w:p>
    <w:p w14:paraId="5FF5F82F">
      <w:pPr>
        <w:pStyle w:val="3"/>
        <w:spacing w:before="7" w:line="333" w:lineRule="auto"/>
        <w:ind w:right="102"/>
        <w:rPr>
          <w:rFonts w:hint="eastAsia"/>
        </w:rPr>
      </w:pPr>
      <w:r>
        <w:rPr>
          <w:rFonts w:hint="eastAsia"/>
        </w:rPr>
        <w:t>“冬天已往，雨水止住过去了。地上百花开放，百鸟鸣叫的时候已经来到”（歌 2:11,12）。</w:t>
      </w:r>
    </w:p>
    <w:p w14:paraId="2645AE3C">
      <w:pPr>
        <w:pStyle w:val="3"/>
        <w:spacing w:before="7" w:line="333" w:lineRule="auto"/>
        <w:ind w:right="102"/>
        <w:rPr>
          <w:rFonts w:hint="eastAsia"/>
        </w:rPr>
      </w:pPr>
    </w:p>
    <w:p w14:paraId="5910FC01">
      <w:pPr>
        <w:pStyle w:val="3"/>
        <w:spacing w:before="7" w:line="333" w:lineRule="auto"/>
        <w:ind w:right="102"/>
        <w:rPr>
          <w:rFonts w:hint="eastAsia"/>
        </w:rPr>
      </w:pPr>
      <w:r>
        <w:rPr>
          <w:rFonts w:hint="eastAsia"/>
        </w:rPr>
        <w:t>Condemnation is the dark cloud that obscures our heavens.</w:t>
      </w:r>
    </w:p>
    <w:p w14:paraId="4D46903D">
      <w:pPr>
        <w:pStyle w:val="3"/>
        <w:spacing w:before="7" w:line="333" w:lineRule="auto"/>
        <w:ind w:right="102"/>
        <w:rPr>
          <w:rFonts w:hint="eastAsia"/>
        </w:rPr>
      </w:pPr>
      <w:r>
        <w:rPr>
          <w:rFonts w:hint="eastAsia"/>
        </w:rPr>
        <w:t>定罪是遮蔽我们天空的乌云。</w:t>
      </w:r>
    </w:p>
    <w:p w14:paraId="1C138FD5">
      <w:pPr>
        <w:pStyle w:val="3"/>
        <w:spacing w:before="7" w:line="333" w:lineRule="auto"/>
        <w:ind w:right="102"/>
        <w:rPr>
          <w:rFonts w:hint="eastAsia"/>
        </w:rPr>
      </w:pPr>
    </w:p>
    <w:p w14:paraId="3D938A18">
      <w:pPr>
        <w:pStyle w:val="3"/>
        <w:spacing w:before="7" w:line="333" w:lineRule="auto"/>
        <w:ind w:right="102"/>
        <w:rPr>
          <w:rFonts w:hint="eastAsia"/>
        </w:rPr>
      </w:pPr>
      <w:r>
        <w:rPr>
          <w:rFonts w:hint="eastAsia"/>
        </w:rPr>
        <w:t>Forgiveness is the sunshine dissolving the cloud, and by its brilliance making all good things to grow and ripen in us.</w:t>
      </w:r>
    </w:p>
    <w:p w14:paraId="74D8B010">
      <w:pPr>
        <w:pStyle w:val="3"/>
        <w:spacing w:before="7" w:line="333" w:lineRule="auto"/>
        <w:ind w:right="102"/>
        <w:rPr>
          <w:rFonts w:hint="eastAsia"/>
        </w:rPr>
      </w:pPr>
      <w:r>
        <w:rPr>
          <w:rFonts w:hint="eastAsia"/>
        </w:rPr>
        <w:t>赦免是驱散乌云的阳光，藉着其光辉，使我们里面一切的美善得以生长和成熟。</w:t>
      </w:r>
    </w:p>
    <w:p w14:paraId="2EA15C6F">
      <w:pPr>
        <w:pStyle w:val="3"/>
        <w:spacing w:before="7" w:line="333" w:lineRule="auto"/>
        <w:ind w:right="102"/>
        <w:rPr>
          <w:rFonts w:hint="eastAsia"/>
        </w:rPr>
      </w:pPr>
    </w:p>
    <w:p w14:paraId="5A60B75F">
      <w:pPr>
        <w:pStyle w:val="3"/>
        <w:spacing w:before="7" w:line="333" w:lineRule="auto"/>
        <w:ind w:right="102"/>
        <w:rPr>
          <w:rFonts w:hint="eastAsia"/>
        </w:rPr>
      </w:pPr>
      <w:r>
        <w:rPr>
          <w:rFonts w:hint="eastAsia"/>
        </w:rPr>
        <w:t>Condemnation makes sin strike its roots deeper and deeper.</w:t>
      </w:r>
    </w:p>
    <w:p w14:paraId="10777349">
      <w:pPr>
        <w:pStyle w:val="3"/>
        <w:spacing w:before="7" w:line="333" w:lineRule="auto"/>
        <w:ind w:right="102"/>
        <w:rPr>
          <w:rFonts w:hint="eastAsia"/>
        </w:rPr>
      </w:pPr>
      <w:r>
        <w:rPr>
          <w:rFonts w:hint="eastAsia"/>
        </w:rPr>
        <w:t>定罪使罪的根扎得越来越深。</w:t>
      </w:r>
    </w:p>
    <w:p w14:paraId="05E24D3D">
      <w:pPr>
        <w:pStyle w:val="3"/>
        <w:spacing w:before="7" w:line="333" w:lineRule="auto"/>
        <w:ind w:right="102"/>
        <w:rPr>
          <w:rFonts w:hint="eastAsia"/>
        </w:rPr>
      </w:pPr>
    </w:p>
    <w:p w14:paraId="353ADE04">
      <w:pPr>
        <w:pStyle w:val="3"/>
        <w:spacing w:before="7" w:line="333" w:lineRule="auto"/>
        <w:ind w:right="102"/>
        <w:rPr>
          <w:rFonts w:hint="eastAsia"/>
        </w:rPr>
      </w:pPr>
      <w:r>
        <w:rPr>
          <w:rFonts w:hint="eastAsia"/>
        </w:rPr>
        <w:t>No amount of terror can extirpate evil.</w:t>
      </w:r>
    </w:p>
    <w:p w14:paraId="63E89F29">
      <w:pPr>
        <w:pStyle w:val="3"/>
        <w:spacing w:before="7" w:line="333" w:lineRule="auto"/>
        <w:ind w:right="102"/>
        <w:rPr>
          <w:rFonts w:hint="eastAsia"/>
        </w:rPr>
      </w:pPr>
      <w:r>
        <w:rPr>
          <w:rFonts w:hint="eastAsia"/>
        </w:rPr>
        <w:t>再多的恐惧也无法根除邪恶。</w:t>
      </w:r>
    </w:p>
    <w:p w14:paraId="7175303E">
      <w:pPr>
        <w:pStyle w:val="3"/>
        <w:spacing w:before="7" w:line="333" w:lineRule="auto"/>
        <w:ind w:right="102"/>
        <w:rPr>
          <w:rFonts w:hint="eastAsia"/>
        </w:rPr>
      </w:pPr>
    </w:p>
    <w:p w14:paraId="03CA455F">
      <w:pPr>
        <w:pStyle w:val="3"/>
        <w:spacing w:before="7" w:line="333" w:lineRule="auto"/>
        <w:ind w:right="102"/>
        <w:rPr>
          <w:rFonts w:hint="eastAsia"/>
        </w:rPr>
      </w:pPr>
      <w:r>
        <w:rPr>
          <w:rFonts w:hint="eastAsia"/>
        </w:rPr>
        <w:t>No fear of wrath can make us holy.</w:t>
      </w:r>
    </w:p>
    <w:p w14:paraId="4A550806">
      <w:pPr>
        <w:pStyle w:val="3"/>
        <w:spacing w:before="7" w:line="333" w:lineRule="auto"/>
        <w:ind w:right="102"/>
        <w:rPr>
          <w:rFonts w:hint="eastAsia"/>
        </w:rPr>
      </w:pPr>
      <w:r>
        <w:rPr>
          <w:rFonts w:hint="eastAsia"/>
        </w:rPr>
        <w:t>对忿怒的恐惧不能使我们成圣。</w:t>
      </w:r>
    </w:p>
    <w:p w14:paraId="7B458457">
      <w:pPr>
        <w:pStyle w:val="3"/>
        <w:spacing w:before="7" w:line="333" w:lineRule="auto"/>
        <w:ind w:right="102"/>
        <w:rPr>
          <w:rFonts w:hint="eastAsia"/>
        </w:rPr>
      </w:pPr>
    </w:p>
    <w:p w14:paraId="3330A394">
      <w:pPr>
        <w:pStyle w:val="3"/>
        <w:spacing w:before="7" w:line="333" w:lineRule="auto"/>
        <w:ind w:right="102"/>
        <w:rPr>
          <w:rFonts w:hint="eastAsia"/>
        </w:rPr>
      </w:pPr>
      <w:r>
        <w:rPr>
          <w:rFonts w:hint="eastAsia"/>
        </w:rPr>
        <w:t>No gloomy uncertainty as to God's favour can subdue one lust, or correct our crookedness of will.</w:t>
      </w:r>
    </w:p>
    <w:p w14:paraId="7CE1DC54">
      <w:pPr>
        <w:pStyle w:val="3"/>
        <w:spacing w:before="7" w:line="333" w:lineRule="auto"/>
        <w:ind w:right="102"/>
        <w:rPr>
          <w:rFonts w:hint="eastAsia"/>
        </w:rPr>
      </w:pPr>
      <w:r>
        <w:rPr>
          <w:rFonts w:hint="eastAsia"/>
        </w:rPr>
        <w:t>对神恩宠的阴郁不确定，不能制伏一个情欲，或纠正我们意志的弯曲。</w:t>
      </w:r>
    </w:p>
    <w:p w14:paraId="488D2CCE">
      <w:pPr>
        <w:pStyle w:val="3"/>
        <w:spacing w:before="7" w:line="333" w:lineRule="auto"/>
        <w:ind w:right="102"/>
        <w:rPr>
          <w:rFonts w:hint="eastAsia"/>
        </w:rPr>
      </w:pPr>
    </w:p>
    <w:p w14:paraId="7089A9A6">
      <w:pPr>
        <w:pStyle w:val="3"/>
        <w:spacing w:before="7" w:line="333" w:lineRule="auto"/>
        <w:ind w:right="102"/>
        <w:rPr>
          <w:rFonts w:hint="eastAsia"/>
        </w:rPr>
      </w:pPr>
      <w:r>
        <w:rPr>
          <w:rFonts w:hint="eastAsia"/>
        </w:rPr>
        <w:t>But the free pardon of the cross uproots sin, and withers all its branches.</w:t>
      </w:r>
    </w:p>
    <w:p w14:paraId="4DEC3877">
      <w:pPr>
        <w:pStyle w:val="3"/>
        <w:spacing w:before="7" w:line="333" w:lineRule="auto"/>
        <w:ind w:right="102"/>
        <w:rPr>
          <w:rFonts w:hint="eastAsia"/>
        </w:rPr>
      </w:pPr>
      <w:r>
        <w:rPr>
          <w:rFonts w:hint="eastAsia"/>
        </w:rPr>
        <w:t>但十字架白白的赦免，根除了罪，并使它所有的枝子都枯萎了。</w:t>
      </w:r>
    </w:p>
    <w:p w14:paraId="718C33FD">
      <w:pPr>
        <w:pStyle w:val="3"/>
        <w:spacing w:before="7" w:line="333" w:lineRule="auto"/>
        <w:ind w:right="102"/>
        <w:rPr>
          <w:rFonts w:hint="eastAsia"/>
        </w:rPr>
      </w:pPr>
    </w:p>
    <w:p w14:paraId="6F0171FB">
      <w:pPr>
        <w:pStyle w:val="3"/>
        <w:spacing w:before="7" w:line="333" w:lineRule="auto"/>
        <w:ind w:right="102"/>
        <w:rPr>
          <w:rFonts w:hint="eastAsia"/>
        </w:rPr>
      </w:pPr>
      <w:r>
        <w:rPr>
          <w:rFonts w:hint="eastAsia"/>
        </w:rPr>
        <w:t>The "no condemnation to them that are in Christ Jesus" is the only effectual remedy for the deadly disease of an alienated heart and stubborn will.</w:t>
      </w:r>
    </w:p>
    <w:p w14:paraId="65EDE8DF">
      <w:pPr>
        <w:pStyle w:val="3"/>
        <w:spacing w:before="7" w:line="333" w:lineRule="auto"/>
        <w:ind w:right="102"/>
        <w:rPr>
          <w:rFonts w:hint="eastAsia"/>
        </w:rPr>
      </w:pPr>
      <w:r>
        <w:rPr>
          <w:rFonts w:hint="eastAsia"/>
        </w:rPr>
        <w:t>“如今那些在基督耶稣里的，就不定罪了”，是医治疏远的心和顽固意志这致命疾病的唯一有效药方。</w:t>
      </w:r>
    </w:p>
    <w:p w14:paraId="2CFDA30C">
      <w:pPr>
        <w:pStyle w:val="3"/>
        <w:spacing w:before="7" w:line="333" w:lineRule="auto"/>
        <w:ind w:right="102"/>
        <w:rPr>
          <w:rFonts w:hint="eastAsia"/>
        </w:rPr>
      </w:pPr>
    </w:p>
    <w:p w14:paraId="672E5CA6">
      <w:pPr>
        <w:pStyle w:val="3"/>
        <w:spacing w:before="7" w:line="333" w:lineRule="auto"/>
        <w:ind w:right="102"/>
        <w:rPr>
          <w:rFonts w:hint="eastAsia"/>
        </w:rPr>
      </w:pPr>
      <w:r>
        <w:rPr>
          <w:rFonts w:hint="eastAsia"/>
        </w:rPr>
        <w:t>The want of forgiveness, or uncertainty as to it, are barriers in the way of the removal of the heart's deep enmity to a righteous God.</w:t>
      </w:r>
    </w:p>
    <w:p w14:paraId="14D0FA74">
      <w:pPr>
        <w:pStyle w:val="3"/>
        <w:spacing w:before="7" w:line="333" w:lineRule="auto"/>
        <w:ind w:right="102"/>
        <w:rPr>
          <w:rFonts w:hint="eastAsia"/>
        </w:rPr>
      </w:pPr>
      <w:r>
        <w:rPr>
          <w:rFonts w:hint="eastAsia"/>
        </w:rPr>
        <w:t>缺乏赦免，或对其不确定，是除去内心对公义之神深层敌意的障碍。</w:t>
      </w:r>
    </w:p>
    <w:p w14:paraId="273ACB03">
      <w:pPr>
        <w:pStyle w:val="3"/>
        <w:spacing w:before="7" w:line="333" w:lineRule="auto"/>
        <w:ind w:right="102"/>
        <w:rPr>
          <w:rFonts w:hint="eastAsia"/>
        </w:rPr>
      </w:pPr>
    </w:p>
    <w:p w14:paraId="692B0675">
      <w:pPr>
        <w:pStyle w:val="3"/>
        <w:spacing w:before="7" w:line="333" w:lineRule="auto"/>
        <w:ind w:right="102"/>
        <w:rPr>
          <w:rFonts w:hint="eastAsia"/>
        </w:rPr>
      </w:pPr>
      <w:r>
        <w:rPr>
          <w:rFonts w:hint="eastAsia"/>
        </w:rPr>
        <w:t>For enmity will only give way to love; and no suspense, however terrible, will overcome the stout-hearted rebelliousness of man.</w:t>
      </w:r>
    </w:p>
    <w:p w14:paraId="35154724">
      <w:pPr>
        <w:pStyle w:val="3"/>
        <w:spacing w:before="7" w:line="333" w:lineRule="auto"/>
        <w:ind w:right="102"/>
        <w:rPr>
          <w:rFonts w:hint="eastAsia"/>
        </w:rPr>
      </w:pPr>
      <w:r>
        <w:rPr>
          <w:rFonts w:hint="eastAsia"/>
        </w:rPr>
        <w:t>因为敌意只会向爱让步；任何悬而未决，无论多么可怕，都无法克服人顽固的悖逆。</w:t>
      </w:r>
    </w:p>
    <w:p w14:paraId="7888AA8F">
      <w:pPr>
        <w:pStyle w:val="3"/>
        <w:spacing w:before="7" w:line="333" w:lineRule="auto"/>
        <w:ind w:right="102"/>
        <w:rPr>
          <w:rFonts w:hint="eastAsia"/>
        </w:rPr>
      </w:pPr>
    </w:p>
    <w:p w14:paraId="0AFA84E4">
      <w:pPr>
        <w:pStyle w:val="3"/>
        <w:spacing w:before="7" w:line="333" w:lineRule="auto"/>
        <w:ind w:right="102"/>
        <w:rPr>
          <w:rFonts w:hint="eastAsia"/>
        </w:rPr>
      </w:pPr>
      <w:r>
        <w:rPr>
          <w:rFonts w:hint="eastAsia"/>
        </w:rPr>
        <w:t>Threats do not conquer hearts; nor does austerity win either confidence or affection.</w:t>
      </w:r>
    </w:p>
    <w:p w14:paraId="03A771A4">
      <w:pPr>
        <w:pStyle w:val="3"/>
        <w:spacing w:before="7" w:line="333" w:lineRule="auto"/>
        <w:ind w:right="102"/>
        <w:rPr>
          <w:rFonts w:hint="eastAsia"/>
        </w:rPr>
      </w:pPr>
      <w:r>
        <w:rPr>
          <w:rFonts w:hint="eastAsia"/>
        </w:rPr>
        <w:t>威胁不能征服人心；严厉也不能赢得信任或情感。</w:t>
      </w:r>
    </w:p>
    <w:p w14:paraId="414276F1">
      <w:pPr>
        <w:pStyle w:val="3"/>
        <w:spacing w:before="7" w:line="333" w:lineRule="auto"/>
        <w:ind w:right="102"/>
        <w:rPr>
          <w:rFonts w:hint="eastAsia"/>
        </w:rPr>
      </w:pPr>
    </w:p>
    <w:p w14:paraId="5DF65344">
      <w:pPr>
        <w:pStyle w:val="3"/>
        <w:spacing w:before="7" w:line="333" w:lineRule="auto"/>
        <w:ind w:right="102"/>
        <w:rPr>
          <w:rFonts w:hint="eastAsia"/>
        </w:rPr>
      </w:pPr>
      <w:r>
        <w:rPr>
          <w:rFonts w:hint="eastAsia"/>
        </w:rPr>
        <w:t>They who would trust to law to awaken trust, know nothing either of law or love; nor do they understand how the suspicions of the human heart are to be removed, and its confidence won.</w:t>
      </w:r>
    </w:p>
    <w:p w14:paraId="1A62CBFF">
      <w:pPr>
        <w:pStyle w:val="3"/>
        <w:spacing w:before="7" w:line="333" w:lineRule="auto"/>
        <w:ind w:right="102"/>
        <w:rPr>
          <w:rFonts w:hint="eastAsia"/>
        </w:rPr>
      </w:pPr>
      <w:r>
        <w:rPr>
          <w:rFonts w:hint="eastAsia"/>
        </w:rPr>
        <w:t>那些想靠律法来唤起信任的人，对律法和爱都一无所知；他们也不明白如何除去人心的猜疑，并赢得其信任。</w:t>
      </w:r>
    </w:p>
    <w:p w14:paraId="6A607236">
      <w:pPr>
        <w:pStyle w:val="3"/>
        <w:spacing w:before="7" w:line="333" w:lineRule="auto"/>
        <w:ind w:right="102"/>
        <w:rPr>
          <w:rFonts w:hint="eastAsia"/>
        </w:rPr>
      </w:pPr>
    </w:p>
    <w:p w14:paraId="6DC3732D">
      <w:pPr>
        <w:pStyle w:val="3"/>
        <w:spacing w:before="7" w:line="333" w:lineRule="auto"/>
        <w:ind w:right="102"/>
        <w:rPr>
          <w:rFonts w:hint="eastAsia"/>
        </w:rPr>
      </w:pPr>
      <w:r>
        <w:rPr>
          <w:rFonts w:hint="eastAsia"/>
        </w:rPr>
        <w:t>The knowledge of God simply as Judge or Lawgiver will be of no power to attract, of no avail to remove distrust and dread.</w:t>
      </w:r>
    </w:p>
    <w:p w14:paraId="2CAE0F15">
      <w:pPr>
        <w:pStyle w:val="3"/>
        <w:spacing w:before="7" w:line="333" w:lineRule="auto"/>
        <w:ind w:right="102"/>
        <w:rPr>
          <w:rFonts w:hint="eastAsia"/>
        </w:rPr>
      </w:pPr>
      <w:r>
        <w:rPr>
          <w:rFonts w:hint="eastAsia"/>
        </w:rPr>
        <w:t>单单认识神为审判官或立法者，将无力吸引人，也无助于除去不信任和恐惧。</w:t>
      </w:r>
    </w:p>
    <w:p w14:paraId="047793AB">
      <w:pPr>
        <w:pStyle w:val="3"/>
        <w:spacing w:before="7" w:line="333" w:lineRule="auto"/>
        <w:ind w:right="102"/>
        <w:rPr>
          <w:rFonts w:hint="eastAsia"/>
        </w:rPr>
      </w:pPr>
    </w:p>
    <w:p w14:paraId="31578443">
      <w:pPr>
        <w:pStyle w:val="3"/>
        <w:spacing w:before="7" w:line="333" w:lineRule="auto"/>
        <w:ind w:right="102"/>
        <w:rPr>
          <w:rFonts w:hint="eastAsia"/>
        </w:rPr>
      </w:pPr>
      <w:r>
        <w:rPr>
          <w:rFonts w:hint="eastAsia"/>
        </w:rPr>
        <w:t>But the message, "God is love," is like the sun bursting through the clouds of a long tempest.</w:t>
      </w:r>
    </w:p>
    <w:p w14:paraId="2156E8D2">
      <w:pPr>
        <w:pStyle w:val="3"/>
        <w:spacing w:before="7" w:line="333" w:lineRule="auto"/>
        <w:ind w:right="102"/>
        <w:rPr>
          <w:rFonts w:hint="eastAsia"/>
        </w:rPr>
      </w:pPr>
      <w:r>
        <w:rPr>
          <w:rFonts w:hint="eastAsia"/>
        </w:rPr>
        <w:t>但“神就是爱”这信息，如同太阳冲破长久风暴的云层。</w:t>
      </w:r>
    </w:p>
    <w:p w14:paraId="374A7598">
      <w:pPr>
        <w:pStyle w:val="3"/>
        <w:spacing w:before="7" w:line="333" w:lineRule="auto"/>
        <w:ind w:right="102"/>
        <w:rPr>
          <w:rFonts w:hint="eastAsia"/>
        </w:rPr>
      </w:pPr>
    </w:p>
    <w:p w14:paraId="22DCC9C5">
      <w:pPr>
        <w:pStyle w:val="3"/>
        <w:spacing w:before="7" w:line="333" w:lineRule="auto"/>
        <w:ind w:right="102"/>
        <w:rPr>
          <w:rFonts w:hint="eastAsia"/>
        </w:rPr>
      </w:pPr>
      <w:r>
        <w:rPr>
          <w:rFonts w:hint="eastAsia"/>
        </w:rPr>
        <w:t>The good news, "Through this man is preached unto you the forgiveness of sins," is like the opening of the prisoner's dungeon-gate.</w:t>
      </w:r>
    </w:p>
    <w:p w14:paraId="197AA090">
      <w:pPr>
        <w:pStyle w:val="3"/>
        <w:spacing w:before="7" w:line="333" w:lineRule="auto"/>
        <w:ind w:right="102"/>
        <w:rPr>
          <w:rFonts w:hint="eastAsia"/>
        </w:rPr>
      </w:pPr>
      <w:r>
        <w:rPr>
          <w:rFonts w:hint="eastAsia"/>
        </w:rPr>
        <w:t>这好消息，“藉着这人传赦罪的道给你们了”，如同打开囚犯的地牢之门。</w:t>
      </w:r>
    </w:p>
    <w:p w14:paraId="14454AB4">
      <w:pPr>
        <w:pStyle w:val="3"/>
        <w:spacing w:before="7" w:line="333" w:lineRule="auto"/>
        <w:ind w:right="102"/>
        <w:rPr>
          <w:rFonts w:hint="eastAsia"/>
        </w:rPr>
      </w:pPr>
    </w:p>
    <w:p w14:paraId="1C56BBAF">
      <w:pPr>
        <w:pStyle w:val="3"/>
        <w:spacing w:before="7" w:line="333" w:lineRule="auto"/>
        <w:ind w:right="102"/>
        <w:rPr>
          <w:rFonts w:hint="eastAsia"/>
        </w:rPr>
      </w:pPr>
      <w:r>
        <w:rPr>
          <w:rFonts w:hint="eastAsia"/>
        </w:rPr>
        <w:t>Bondage departs, and liberty comes.</w:t>
      </w:r>
    </w:p>
    <w:p w14:paraId="47410CC1">
      <w:pPr>
        <w:pStyle w:val="3"/>
        <w:spacing w:before="7" w:line="333" w:lineRule="auto"/>
        <w:ind w:right="102"/>
        <w:rPr>
          <w:rFonts w:hint="eastAsia"/>
        </w:rPr>
      </w:pPr>
      <w:r>
        <w:rPr>
          <w:rFonts w:hint="eastAsia"/>
        </w:rPr>
        <w:t>捆绑离去，自由来临。</w:t>
      </w:r>
    </w:p>
    <w:p w14:paraId="475C8B7E">
      <w:pPr>
        <w:pStyle w:val="3"/>
        <w:spacing w:before="7" w:line="333" w:lineRule="auto"/>
        <w:ind w:right="102"/>
        <w:rPr>
          <w:rFonts w:hint="eastAsia"/>
        </w:rPr>
      </w:pPr>
    </w:p>
    <w:p w14:paraId="05348DD5">
      <w:pPr>
        <w:pStyle w:val="3"/>
        <w:spacing w:before="7" w:line="333" w:lineRule="auto"/>
        <w:ind w:right="102"/>
        <w:rPr>
          <w:rFonts w:hint="eastAsia"/>
        </w:rPr>
      </w:pPr>
      <w:r>
        <w:rPr>
          <w:rFonts w:hint="eastAsia"/>
        </w:rPr>
        <w:t>Suspicion is gone, and the heart is won.</w:t>
      </w:r>
    </w:p>
    <w:p w14:paraId="2FE0C9B0">
      <w:pPr>
        <w:pStyle w:val="3"/>
        <w:spacing w:before="7" w:line="333" w:lineRule="auto"/>
        <w:ind w:right="102"/>
        <w:rPr>
          <w:rFonts w:hint="eastAsia"/>
        </w:rPr>
      </w:pPr>
      <w:r>
        <w:rPr>
          <w:rFonts w:hint="eastAsia"/>
        </w:rPr>
        <w:t>猜疑消失，心被赢得。</w:t>
      </w:r>
    </w:p>
    <w:p w14:paraId="0BE4FD96">
      <w:pPr>
        <w:pStyle w:val="3"/>
        <w:spacing w:before="7" w:line="333" w:lineRule="auto"/>
        <w:ind w:right="102"/>
        <w:rPr>
          <w:rFonts w:hint="eastAsia"/>
        </w:rPr>
      </w:pPr>
    </w:p>
    <w:p w14:paraId="41077BC3">
      <w:pPr>
        <w:pStyle w:val="3"/>
        <w:spacing w:before="7" w:line="333" w:lineRule="auto"/>
        <w:ind w:right="102"/>
        <w:rPr>
          <w:rFonts w:hint="eastAsia"/>
        </w:rPr>
      </w:pPr>
      <w:r>
        <w:rPr>
          <w:rFonts w:hint="eastAsia"/>
        </w:rPr>
        <w:t>"Perfect love has cast out fear."</w:t>
      </w:r>
    </w:p>
    <w:p w14:paraId="6858C756">
      <w:pPr>
        <w:pStyle w:val="3"/>
        <w:spacing w:before="7" w:line="333" w:lineRule="auto"/>
        <w:ind w:right="102"/>
        <w:rPr>
          <w:rFonts w:hint="eastAsia"/>
        </w:rPr>
      </w:pPr>
      <w:r>
        <w:rPr>
          <w:rFonts w:hint="eastAsia"/>
        </w:rPr>
        <w:t>“爱里没有惧怕。”</w:t>
      </w:r>
    </w:p>
    <w:p w14:paraId="23787BF2">
      <w:pPr>
        <w:pStyle w:val="3"/>
        <w:spacing w:before="7" w:line="333" w:lineRule="auto"/>
        <w:ind w:right="102"/>
        <w:rPr>
          <w:rFonts w:hint="eastAsia"/>
        </w:rPr>
      </w:pPr>
    </w:p>
    <w:p w14:paraId="52A54668">
      <w:pPr>
        <w:pStyle w:val="3"/>
        <w:spacing w:before="7" w:line="333" w:lineRule="auto"/>
        <w:ind w:right="102"/>
        <w:rPr>
          <w:rFonts w:hint="eastAsia"/>
        </w:rPr>
      </w:pPr>
      <w:r>
        <w:rPr>
          <w:rFonts w:hint="eastAsia"/>
        </w:rPr>
        <w:t>We hasten to the embrace of Him who loved us; we hate that which has estranged us; we put away all that caused the distance between us and Him; we long to be like one so perfect, and to partake of His holiness.</w:t>
      </w:r>
    </w:p>
    <w:p w14:paraId="6179DF30">
      <w:pPr>
        <w:pStyle w:val="3"/>
        <w:spacing w:before="7" w:line="333" w:lineRule="auto"/>
        <w:ind w:right="102"/>
        <w:rPr>
          <w:rFonts w:hint="eastAsia"/>
        </w:rPr>
      </w:pPr>
      <w:r>
        <w:rPr>
          <w:rFonts w:hint="eastAsia"/>
        </w:rPr>
        <w:t>我们奔向那爱我们之主的怀抱；我们恨恶那使我们疏远之物；我们除去所有造成我们与祂之间距离之物；我们渴望像那如此完美的一位，并有分于祂的圣洁。</w:t>
      </w:r>
    </w:p>
    <w:p w14:paraId="06323BA0">
      <w:pPr>
        <w:pStyle w:val="3"/>
        <w:spacing w:before="7" w:line="333" w:lineRule="auto"/>
        <w:ind w:right="102"/>
        <w:rPr>
          <w:rFonts w:hint="eastAsia"/>
        </w:rPr>
      </w:pPr>
    </w:p>
    <w:p w14:paraId="3B2C88D8">
      <w:pPr>
        <w:pStyle w:val="3"/>
        <w:spacing w:before="7" w:line="333" w:lineRule="auto"/>
        <w:ind w:right="102"/>
        <w:rPr>
          <w:rFonts w:hint="eastAsia"/>
        </w:rPr>
      </w:pPr>
      <w:r>
        <w:rPr>
          <w:rFonts w:hint="eastAsia"/>
        </w:rPr>
        <w:t>To be "partakers of the divine nature" (2 Peter 1:4), once so distasteful, is henceforth most grateful and pleasant; and nothing seems now so desirable as to escape the corruptions that are in the world through lust.</w:t>
      </w:r>
    </w:p>
    <w:p w14:paraId="23741021">
      <w:pPr>
        <w:pStyle w:val="3"/>
        <w:spacing w:before="7" w:line="333" w:lineRule="auto"/>
        <w:ind w:right="102"/>
        <w:rPr>
          <w:rFonts w:hint="eastAsia"/>
        </w:rPr>
      </w:pPr>
      <w:r>
        <w:rPr>
          <w:rFonts w:hint="eastAsia"/>
        </w:rPr>
        <w:t>“得与神的性情有分”（彼后 1:4），曾是如此令人厌恶，从此却变得最为可喜和愉快；如今似乎没有比逃避世上从情欲来的败坏更可羡慕的了。</w:t>
      </w:r>
    </w:p>
    <w:p w14:paraId="3AB96129">
      <w:pPr>
        <w:pStyle w:val="3"/>
        <w:spacing w:before="7" w:line="333" w:lineRule="auto"/>
        <w:ind w:right="102"/>
        <w:rPr>
          <w:rFonts w:hint="eastAsia"/>
        </w:rPr>
      </w:pPr>
    </w:p>
    <w:p w14:paraId="7428D4D4">
      <w:pPr>
        <w:pStyle w:val="3"/>
        <w:spacing w:before="7" w:line="333" w:lineRule="auto"/>
        <w:ind w:right="102"/>
        <w:rPr>
          <w:rFonts w:hint="eastAsia"/>
        </w:rPr>
      </w:pPr>
      <w:r>
        <w:rPr>
          <w:rFonts w:hint="eastAsia"/>
        </w:rPr>
        <w:t>We undergo many false changes, which look like holiness, but which are not really so.</w:t>
      </w:r>
    </w:p>
    <w:p w14:paraId="5BF75BB0">
      <w:pPr>
        <w:pStyle w:val="3"/>
        <w:spacing w:before="7" w:line="333" w:lineRule="auto"/>
        <w:ind w:right="102"/>
        <w:rPr>
          <w:rFonts w:hint="eastAsia"/>
        </w:rPr>
      </w:pPr>
      <w:r>
        <w:rPr>
          <w:rFonts w:hint="eastAsia"/>
        </w:rPr>
        <w:t>我们经历了许多虚假的改变，看起来像是圣洁，但实际上并非如此。</w:t>
      </w:r>
    </w:p>
    <w:p w14:paraId="18BEAE97">
      <w:pPr>
        <w:pStyle w:val="3"/>
        <w:spacing w:before="7" w:line="333" w:lineRule="auto"/>
        <w:ind w:right="102"/>
        <w:rPr>
          <w:rFonts w:hint="eastAsia"/>
        </w:rPr>
      </w:pPr>
    </w:p>
    <w:p w14:paraId="1F28C828">
      <w:pPr>
        <w:pStyle w:val="3"/>
        <w:spacing w:before="7" w:line="333" w:lineRule="auto"/>
        <w:ind w:right="102"/>
        <w:rPr>
          <w:rFonts w:hint="eastAsia"/>
        </w:rPr>
      </w:pPr>
      <w:r>
        <w:rPr>
          <w:rFonts w:hint="eastAsia"/>
        </w:rPr>
        <w:t>The poison-tree drops its leaves, yet remains the same.</w:t>
      </w:r>
    </w:p>
    <w:p w14:paraId="17086EBA">
      <w:pPr>
        <w:pStyle w:val="3"/>
        <w:spacing w:before="7" w:line="333" w:lineRule="auto"/>
        <w:ind w:right="102"/>
        <w:rPr>
          <w:rFonts w:hint="eastAsia"/>
        </w:rPr>
      </w:pPr>
      <w:r>
        <w:rPr>
          <w:rFonts w:hint="eastAsia"/>
        </w:rPr>
        <w:t>毒树落叶，却仍是原样。</w:t>
      </w:r>
    </w:p>
    <w:p w14:paraId="793C598F">
      <w:pPr>
        <w:pStyle w:val="3"/>
        <w:spacing w:before="7" w:line="333" w:lineRule="auto"/>
        <w:ind w:right="102"/>
        <w:rPr>
          <w:rFonts w:hint="eastAsia"/>
        </w:rPr>
      </w:pPr>
    </w:p>
    <w:p w14:paraId="2B95DB9F">
      <w:pPr>
        <w:pStyle w:val="3"/>
        <w:spacing w:before="7" w:line="333" w:lineRule="auto"/>
        <w:ind w:right="102"/>
        <w:rPr>
          <w:rFonts w:hint="eastAsia"/>
        </w:rPr>
      </w:pPr>
      <w:r>
        <w:rPr>
          <w:rFonts w:hint="eastAsia"/>
        </w:rPr>
        <w:t>The sea of Sodom glistens in the sunshine with surpassing splendor, yet remains salt and bitter as before.</w:t>
      </w:r>
    </w:p>
    <w:p w14:paraId="1B660474">
      <w:pPr>
        <w:pStyle w:val="3"/>
        <w:spacing w:before="7" w:line="333" w:lineRule="auto"/>
        <w:ind w:right="102"/>
        <w:rPr>
          <w:rFonts w:hint="eastAsia"/>
        </w:rPr>
      </w:pPr>
      <w:r>
        <w:rPr>
          <w:rFonts w:hint="eastAsia"/>
        </w:rPr>
        <w:t>所多玛海在阳光下闪烁着超凡的光彩，却仍如从前一样咸苦。</w:t>
      </w:r>
    </w:p>
    <w:p w14:paraId="05065610">
      <w:pPr>
        <w:pStyle w:val="3"/>
        <w:spacing w:before="7" w:line="333" w:lineRule="auto"/>
        <w:ind w:right="102"/>
        <w:rPr>
          <w:rFonts w:hint="eastAsia"/>
        </w:rPr>
      </w:pPr>
    </w:p>
    <w:p w14:paraId="5CBD0308">
      <w:pPr>
        <w:pStyle w:val="3"/>
        <w:spacing w:before="7" w:line="333" w:lineRule="auto"/>
        <w:ind w:right="102"/>
        <w:rPr>
          <w:rFonts w:hint="eastAsia"/>
        </w:rPr>
      </w:pPr>
      <w:r>
        <w:rPr>
          <w:rFonts w:hint="eastAsia"/>
        </w:rPr>
        <w:t>Time changes us, yet does not make us holy.</w:t>
      </w:r>
    </w:p>
    <w:p w14:paraId="0633BA20">
      <w:pPr>
        <w:pStyle w:val="3"/>
        <w:spacing w:before="7" w:line="333" w:lineRule="auto"/>
        <w:ind w:right="102"/>
        <w:rPr>
          <w:rFonts w:hint="eastAsia"/>
        </w:rPr>
      </w:pPr>
      <w:r>
        <w:rPr>
          <w:rFonts w:hint="eastAsia"/>
        </w:rPr>
        <w:t>时间改变我们，却不使我们成圣。</w:t>
      </w:r>
    </w:p>
    <w:p w14:paraId="35906E21">
      <w:pPr>
        <w:pStyle w:val="3"/>
        <w:spacing w:before="7" w:line="333" w:lineRule="auto"/>
        <w:ind w:right="102"/>
        <w:rPr>
          <w:rFonts w:hint="eastAsia"/>
        </w:rPr>
      </w:pPr>
    </w:p>
    <w:p w14:paraId="47E5F2A8">
      <w:pPr>
        <w:pStyle w:val="3"/>
        <w:spacing w:before="7" w:line="333" w:lineRule="auto"/>
        <w:ind w:right="102"/>
        <w:rPr>
          <w:rFonts w:hint="eastAsia"/>
        </w:rPr>
      </w:pPr>
      <w:r>
        <w:rPr>
          <w:rFonts w:hint="eastAsia"/>
        </w:rPr>
        <w:t>The decays of age change us, but do not break the power of evil.</w:t>
      </w:r>
    </w:p>
    <w:p w14:paraId="4BB11840">
      <w:pPr>
        <w:pStyle w:val="3"/>
        <w:spacing w:before="7" w:line="333" w:lineRule="auto"/>
        <w:ind w:right="102"/>
        <w:rPr>
          <w:rFonts w:hint="eastAsia"/>
        </w:rPr>
      </w:pPr>
      <w:r>
        <w:rPr>
          <w:rFonts w:hint="eastAsia"/>
        </w:rPr>
        <w:t>年岁的衰残改变我们，却不打破邪恶的能力。</w:t>
      </w:r>
    </w:p>
    <w:p w14:paraId="0DC70320">
      <w:pPr>
        <w:pStyle w:val="3"/>
        <w:spacing w:before="7" w:line="333" w:lineRule="auto"/>
        <w:ind w:right="102"/>
        <w:rPr>
          <w:rFonts w:hint="eastAsia"/>
        </w:rPr>
      </w:pPr>
    </w:p>
    <w:p w14:paraId="03CBA755">
      <w:pPr>
        <w:pStyle w:val="3"/>
        <w:spacing w:before="7" w:line="333" w:lineRule="auto"/>
        <w:ind w:right="102"/>
        <w:rPr>
          <w:rFonts w:hint="eastAsia"/>
        </w:rPr>
      </w:pPr>
      <w:r>
        <w:rPr>
          <w:rFonts w:hint="eastAsia"/>
        </w:rPr>
        <w:t>One lust expels another; frailty succeeds to frailty; error drives out error; one vanity pails, another comes freshly in its room; one evil habit is exchanged for a second, but our old man remains the same.</w:t>
      </w:r>
    </w:p>
    <w:p w14:paraId="1021E36A">
      <w:pPr>
        <w:pStyle w:val="3"/>
        <w:spacing w:before="7" w:line="333" w:lineRule="auto"/>
        <w:ind w:right="102"/>
        <w:rPr>
          <w:rFonts w:hint="eastAsia"/>
        </w:rPr>
      </w:pPr>
      <w:r>
        <w:rPr>
          <w:rFonts w:hint="eastAsia"/>
        </w:rPr>
        <w:t>一个情欲驱逐另一个；软弱接替软弱；错误赶走错误；一个虚荣褪色，另一个新鲜地取而代之；一个恶习换成另一个，但我们的旧人仍是原样。</w:t>
      </w:r>
    </w:p>
    <w:p w14:paraId="2E42A623">
      <w:pPr>
        <w:pStyle w:val="3"/>
        <w:spacing w:before="7" w:line="333" w:lineRule="auto"/>
        <w:ind w:right="102"/>
        <w:rPr>
          <w:rFonts w:hint="eastAsia"/>
        </w:rPr>
      </w:pPr>
    </w:p>
    <w:p w14:paraId="3E9AEAAD">
      <w:pPr>
        <w:pStyle w:val="3"/>
        <w:spacing w:before="7" w:line="333" w:lineRule="auto"/>
        <w:ind w:right="102"/>
        <w:rPr>
          <w:rFonts w:hint="eastAsia"/>
        </w:rPr>
      </w:pPr>
      <w:r>
        <w:rPr>
          <w:rFonts w:hint="eastAsia"/>
        </w:rPr>
        <w:t>The cross has not touched us with its regenerating power; the Holy Spirit has not purified the inner sources of our being and life. 2</w:t>
      </w:r>
    </w:p>
    <w:p w14:paraId="64B1F24E">
      <w:pPr>
        <w:pStyle w:val="3"/>
        <w:spacing w:before="7" w:line="333" w:lineRule="auto"/>
        <w:ind w:right="102"/>
        <w:rPr>
          <w:rFonts w:hint="eastAsia"/>
        </w:rPr>
      </w:pPr>
      <w:r>
        <w:rPr>
          <w:rFonts w:hint="eastAsia"/>
        </w:rPr>
        <w:t>十字架未曾以其重生的能力触摸我们；圣灵未曾洁净我们生命和存在的内在源头。2</w:t>
      </w:r>
    </w:p>
    <w:p w14:paraId="33F5A70C">
      <w:pPr>
        <w:pStyle w:val="3"/>
        <w:spacing w:before="7" w:line="333" w:lineRule="auto"/>
        <w:ind w:right="102"/>
        <w:rPr>
          <w:rFonts w:hint="eastAsia"/>
        </w:rPr>
      </w:pPr>
    </w:p>
    <w:p w14:paraId="40A14422">
      <w:pPr>
        <w:pStyle w:val="3"/>
        <w:spacing w:before="7" w:line="333" w:lineRule="auto"/>
        <w:ind w:right="102"/>
        <w:rPr>
          <w:rFonts w:hint="eastAsia"/>
        </w:rPr>
      </w:pPr>
      <w:r>
        <w:rPr>
          <w:rFonts w:hint="eastAsia"/>
        </w:rPr>
        <w:t>Fashion changes us; the example of friends changes us; society changes us; excitement changes us; business changes us; affection changes us; sorrow changes us; dread of coming evil changes us; yet the heart is just what it was.</w:t>
      </w:r>
    </w:p>
    <w:p w14:paraId="5EF23446">
      <w:pPr>
        <w:pStyle w:val="3"/>
        <w:spacing w:before="7" w:line="333" w:lineRule="auto"/>
        <w:ind w:right="102"/>
        <w:rPr>
          <w:rFonts w:hint="eastAsia"/>
        </w:rPr>
      </w:pPr>
      <w:r>
        <w:rPr>
          <w:rFonts w:hint="eastAsia"/>
        </w:rPr>
        <w:t>时尚改变我们；朋友的榜样改变我们；社会改变我们；兴奋改变我们；事业改变我们；情感改变我们；悲伤改变我们；对将来之恶的恐惧改变我们；但心仍是原样。</w:t>
      </w:r>
    </w:p>
    <w:p w14:paraId="460394C6">
      <w:pPr>
        <w:pStyle w:val="3"/>
        <w:spacing w:before="7" w:line="333" w:lineRule="auto"/>
        <w:ind w:right="102"/>
        <w:rPr>
          <w:rFonts w:hint="eastAsia"/>
        </w:rPr>
      </w:pPr>
    </w:p>
    <w:p w14:paraId="05640D2E">
      <w:pPr>
        <w:pStyle w:val="3"/>
        <w:spacing w:before="7" w:line="333" w:lineRule="auto"/>
        <w:ind w:right="102"/>
        <w:rPr>
          <w:rFonts w:hint="eastAsia"/>
        </w:rPr>
      </w:pPr>
      <w:r>
        <w:rPr>
          <w:rFonts w:hint="eastAsia"/>
        </w:rPr>
        <w:t>Of the numerous changes in our character or deportment, how many are deceitful, how few are real and deep!</w:t>
      </w:r>
    </w:p>
    <w:p w14:paraId="53F0125A">
      <w:pPr>
        <w:pStyle w:val="3"/>
        <w:spacing w:before="7" w:line="333" w:lineRule="auto"/>
        <w:ind w:right="102"/>
        <w:rPr>
          <w:rFonts w:hint="eastAsia"/>
        </w:rPr>
      </w:pPr>
      <w:r>
        <w:rPr>
          <w:rFonts w:hint="eastAsia"/>
        </w:rPr>
        <w:t>在我们品格或举止的众多改变中，有多少是虚假的，有多少是真实而深刻的！</w:t>
      </w:r>
    </w:p>
    <w:p w14:paraId="630E4901">
      <w:pPr>
        <w:pStyle w:val="3"/>
        <w:spacing w:before="7" w:line="333" w:lineRule="auto"/>
        <w:ind w:right="102"/>
        <w:rPr>
          <w:rFonts w:hint="eastAsia"/>
        </w:rPr>
      </w:pPr>
    </w:p>
    <w:p w14:paraId="45410019">
      <w:pPr>
        <w:pStyle w:val="3"/>
        <w:spacing w:before="7" w:line="333" w:lineRule="auto"/>
        <w:ind w:right="102"/>
        <w:rPr>
          <w:rFonts w:hint="eastAsia"/>
        </w:rPr>
      </w:pPr>
      <w:r>
        <w:rPr>
          <w:rFonts w:hint="eastAsia"/>
        </w:rPr>
        <w:t>Only that which can go down into the very depths of our spiritual being can produce any change that is worthy of the name.</w:t>
      </w:r>
    </w:p>
    <w:p w14:paraId="0949C059">
      <w:pPr>
        <w:pStyle w:val="3"/>
        <w:spacing w:before="7" w:line="333" w:lineRule="auto"/>
        <w:ind w:right="102"/>
        <w:rPr>
          <w:rFonts w:hint="eastAsia"/>
        </w:rPr>
      </w:pPr>
      <w:r>
        <w:rPr>
          <w:rFonts w:hint="eastAsia"/>
        </w:rPr>
        <w:t>唯有那能深入我们属灵存在最深处的事物，才能产生任何配得上这名称的改变。</w:t>
      </w:r>
    </w:p>
    <w:p w14:paraId="009C3D48">
      <w:pPr>
        <w:pStyle w:val="3"/>
        <w:spacing w:before="7" w:line="333" w:lineRule="auto"/>
        <w:ind w:right="102"/>
        <w:rPr>
          <w:rFonts w:hint="eastAsia"/>
        </w:rPr>
      </w:pPr>
    </w:p>
    <w:p w14:paraId="4C5EDAA1">
      <w:pPr>
        <w:pStyle w:val="3"/>
        <w:spacing w:before="7" w:line="333" w:lineRule="auto"/>
        <w:ind w:right="102"/>
        <w:rPr>
          <w:rFonts w:hint="eastAsia"/>
        </w:rPr>
      </w:pPr>
      <w:r>
        <w:rPr>
          <w:rFonts w:hint="eastAsia"/>
        </w:rPr>
        <w:t>The one spell that can really transform us is THE CROSS.</w:t>
      </w:r>
    </w:p>
    <w:p w14:paraId="5EA54BEC">
      <w:pPr>
        <w:pStyle w:val="3"/>
        <w:spacing w:before="7" w:line="333" w:lineRule="auto"/>
        <w:ind w:right="102"/>
        <w:rPr>
          <w:rFonts w:hint="eastAsia"/>
        </w:rPr>
      </w:pPr>
      <w:r>
        <w:rPr>
          <w:rFonts w:hint="eastAsia"/>
        </w:rPr>
        <w:t>唯一能真正改变我们的咒语是十字架。</w:t>
      </w:r>
    </w:p>
    <w:p w14:paraId="53650160">
      <w:pPr>
        <w:pStyle w:val="3"/>
        <w:spacing w:before="7" w:line="333" w:lineRule="auto"/>
        <w:ind w:right="102"/>
        <w:rPr>
          <w:rFonts w:hint="eastAsia"/>
        </w:rPr>
      </w:pPr>
    </w:p>
    <w:p w14:paraId="4911331F">
      <w:pPr>
        <w:pStyle w:val="3"/>
        <w:spacing w:before="7" w:line="333" w:lineRule="auto"/>
        <w:ind w:right="102"/>
        <w:rPr>
          <w:rFonts w:hint="eastAsia"/>
        </w:rPr>
      </w:pPr>
      <w:r>
        <w:rPr>
          <w:rFonts w:hint="eastAsia"/>
        </w:rPr>
        <w:t>The one potent watchword is, "I, if I be lifted up, will draw all men unto me" (John 12:32).</w:t>
      </w:r>
    </w:p>
    <w:p w14:paraId="71B20AF5">
      <w:pPr>
        <w:pStyle w:val="3"/>
        <w:spacing w:before="7" w:line="333" w:lineRule="auto"/>
        <w:ind w:right="102"/>
        <w:rPr>
          <w:rFonts w:hint="eastAsia"/>
        </w:rPr>
      </w:pPr>
      <w:r>
        <w:rPr>
          <w:rFonts w:hint="eastAsia"/>
        </w:rPr>
        <w:t>唯一大能的口号是：“我若从地上被举起来，就要吸引万人来归我”（约 12:32）。</w:t>
      </w:r>
    </w:p>
    <w:p w14:paraId="188860BD">
      <w:pPr>
        <w:pStyle w:val="3"/>
        <w:spacing w:before="7" w:line="333" w:lineRule="auto"/>
        <w:ind w:right="102"/>
        <w:rPr>
          <w:rFonts w:hint="eastAsia"/>
        </w:rPr>
      </w:pPr>
    </w:p>
    <w:p w14:paraId="7CA609A4">
      <w:pPr>
        <w:pStyle w:val="3"/>
        <w:spacing w:before="7" w:line="333" w:lineRule="auto"/>
        <w:ind w:right="102"/>
        <w:rPr>
          <w:rFonts w:hint="eastAsia"/>
        </w:rPr>
      </w:pPr>
      <w:r>
        <w:rPr>
          <w:rFonts w:hint="eastAsia"/>
        </w:rPr>
        <w:t>The one physician for all our maladies is He who died for us, and the one remedy which He applies is the blood that cleanseth from all sin.</w:t>
      </w:r>
    </w:p>
    <w:p w14:paraId="180E77A9">
      <w:pPr>
        <w:pStyle w:val="3"/>
        <w:spacing w:before="7" w:line="333" w:lineRule="auto"/>
        <w:ind w:right="102"/>
        <w:rPr>
          <w:rFonts w:hint="eastAsia"/>
        </w:rPr>
      </w:pPr>
      <w:r>
        <w:rPr>
          <w:rFonts w:hint="eastAsia"/>
        </w:rPr>
        <w:t>我们所有疾病的唯一医生是那位为我们而死的祂，祂所应用的唯一药方是那洗净一切罪的血。</w:t>
      </w:r>
    </w:p>
    <w:p w14:paraId="1F7FDC07">
      <w:pPr>
        <w:pStyle w:val="3"/>
        <w:spacing w:before="7" w:line="333" w:lineRule="auto"/>
        <w:ind w:right="102"/>
        <w:rPr>
          <w:rFonts w:hint="eastAsia"/>
        </w:rPr>
      </w:pPr>
    </w:p>
    <w:p w14:paraId="1EE228E8">
      <w:pPr>
        <w:pStyle w:val="3"/>
        <w:spacing w:before="7" w:line="333" w:lineRule="auto"/>
        <w:ind w:right="102"/>
        <w:rPr>
          <w:rFonts w:hint="eastAsia"/>
        </w:rPr>
      </w:pPr>
      <w:r>
        <w:rPr>
          <w:rFonts w:hint="eastAsia"/>
        </w:rPr>
        <w:t>The one arm of power that can draw us out of the horrible pit and the miry clay, is "the Spirit of holiness."</w:t>
      </w:r>
    </w:p>
    <w:p w14:paraId="2BE899EA">
      <w:pPr>
        <w:pStyle w:val="3"/>
        <w:spacing w:before="7" w:line="333" w:lineRule="auto"/>
        <w:ind w:right="102"/>
        <w:rPr>
          <w:rFonts w:hint="eastAsia"/>
        </w:rPr>
      </w:pPr>
      <w:r>
        <w:rPr>
          <w:rFonts w:hint="eastAsia"/>
        </w:rPr>
        <w:t>唯一能将我们从可怕的坑和淤泥中拉出来的大能膀臂，是“圣洁的灵”。</w:t>
      </w:r>
    </w:p>
    <w:p w14:paraId="0510AF20">
      <w:pPr>
        <w:pStyle w:val="3"/>
        <w:spacing w:before="7" w:line="333" w:lineRule="auto"/>
        <w:ind w:right="102"/>
        <w:rPr>
          <w:rFonts w:hint="eastAsia"/>
        </w:rPr>
      </w:pPr>
    </w:p>
    <w:p w14:paraId="461EF975">
      <w:pPr>
        <w:pStyle w:val="3"/>
        <w:spacing w:before="7" w:line="333" w:lineRule="auto"/>
        <w:ind w:right="102"/>
        <w:rPr>
          <w:rFonts w:hint="eastAsia"/>
        </w:rPr>
      </w:pPr>
      <w:r>
        <w:rPr>
          <w:rFonts w:hint="eastAsia"/>
        </w:rPr>
        <w:t>"For their sakes I sanctify myself, that they also might be sanctified through the truth" (John 17:19).</w:t>
      </w:r>
    </w:p>
    <w:p w14:paraId="39EE3AAC">
      <w:pPr>
        <w:pStyle w:val="3"/>
        <w:spacing w:before="7" w:line="333" w:lineRule="auto"/>
        <w:ind w:right="102"/>
        <w:rPr>
          <w:rFonts w:hint="eastAsia"/>
        </w:rPr>
      </w:pPr>
      <w:r>
        <w:rPr>
          <w:rFonts w:hint="eastAsia"/>
        </w:rPr>
        <w:t>“我为他们的缘故，自己分别为圣，叫他们也因真理成圣”（约 17:19）。</w:t>
      </w:r>
    </w:p>
    <w:p w14:paraId="2767F22D">
      <w:pPr>
        <w:pStyle w:val="3"/>
        <w:spacing w:before="7" w:line="333" w:lineRule="auto"/>
        <w:ind w:right="102"/>
        <w:rPr>
          <w:rFonts w:hint="eastAsia"/>
        </w:rPr>
      </w:pPr>
    </w:p>
    <w:p w14:paraId="142403BD">
      <w:pPr>
        <w:pStyle w:val="3"/>
        <w:spacing w:before="7" w:line="333" w:lineRule="auto"/>
        <w:ind w:right="102"/>
        <w:rPr>
          <w:rFonts w:hint="eastAsia"/>
        </w:rPr>
      </w:pPr>
      <w:r>
        <w:rPr>
          <w:rFonts w:hint="eastAsia"/>
        </w:rPr>
        <w:t>Christ presents Himself as the Holy One, Consecrated One, to God, that His people may partake of His sanctification, and be like Himself, saints, consecrated ones, men set apart for God by the sprinkling of the blood.</w:t>
      </w:r>
    </w:p>
    <w:p w14:paraId="2ABE9DAE">
      <w:pPr>
        <w:pStyle w:val="3"/>
        <w:spacing w:before="7" w:line="333" w:lineRule="auto"/>
        <w:ind w:right="102"/>
        <w:rPr>
          <w:rFonts w:hint="eastAsia"/>
        </w:rPr>
      </w:pPr>
      <w:r>
        <w:rPr>
          <w:rFonts w:hint="eastAsia"/>
        </w:rPr>
        <w:t>基督将自己作为圣者，分别为圣者，献给神，使祂的子民可以有分于祂的成圣，并像祂自己一样，成为圣徒，分别为圣的人，藉着洒血分别为圣归给神的人。</w:t>
      </w:r>
    </w:p>
    <w:p w14:paraId="14B349C5">
      <w:pPr>
        <w:pStyle w:val="3"/>
        <w:spacing w:before="7" w:line="333" w:lineRule="auto"/>
        <w:ind w:right="102"/>
        <w:rPr>
          <w:rFonts w:hint="eastAsia"/>
        </w:rPr>
      </w:pPr>
    </w:p>
    <w:p w14:paraId="0805AF72">
      <w:pPr>
        <w:pStyle w:val="3"/>
        <w:spacing w:before="7" w:line="333" w:lineRule="auto"/>
        <w:ind w:right="102"/>
        <w:rPr>
          <w:rFonts w:hint="eastAsia"/>
        </w:rPr>
      </w:pPr>
      <w:r>
        <w:rPr>
          <w:rFonts w:hint="eastAsia"/>
        </w:rPr>
        <w:t>Through the truth they are sanctified, by the power of the Holy Ghost.</w:t>
      </w:r>
    </w:p>
    <w:p w14:paraId="3C2F7EBE">
      <w:pPr>
        <w:pStyle w:val="3"/>
        <w:spacing w:before="7" w:line="333" w:lineRule="auto"/>
        <w:ind w:right="102"/>
        <w:rPr>
          <w:rFonts w:hint="eastAsia"/>
        </w:rPr>
      </w:pPr>
      <w:r>
        <w:rPr>
          <w:rFonts w:hint="eastAsia"/>
        </w:rPr>
        <w:t>藉着真理，他们被分别为圣，靠着圣灵的能力。</w:t>
      </w:r>
    </w:p>
    <w:p w14:paraId="3B5BE108">
      <w:pPr>
        <w:pStyle w:val="3"/>
        <w:spacing w:before="7" w:line="333" w:lineRule="auto"/>
        <w:ind w:right="102"/>
        <w:rPr>
          <w:rFonts w:hint="eastAsia"/>
        </w:rPr>
      </w:pPr>
    </w:p>
    <w:p w14:paraId="53D02DBD">
      <w:pPr>
        <w:pStyle w:val="3"/>
        <w:spacing w:before="7" w:line="333" w:lineRule="auto"/>
        <w:ind w:right="102"/>
        <w:rPr>
          <w:rFonts w:hint="eastAsia"/>
        </w:rPr>
      </w:pPr>
      <w:r>
        <w:rPr>
          <w:rFonts w:hint="eastAsia"/>
        </w:rPr>
        <w:t>"By one offering He hath perfected for ever them that are sanctified" (Heb 10:14); 50 that the perfection of His saints, both as to the conscience and as to personal holiness, is connected with the one offering, and springs out of the one work finished upon Calvary.</w:t>
      </w:r>
    </w:p>
    <w:p w14:paraId="5F88CBDC">
      <w:pPr>
        <w:pStyle w:val="3"/>
        <w:spacing w:before="7" w:line="333" w:lineRule="auto"/>
        <w:ind w:right="102"/>
        <w:rPr>
          <w:rFonts w:hint="eastAsia"/>
        </w:rPr>
      </w:pPr>
      <w:r>
        <w:rPr>
          <w:rFonts w:hint="eastAsia"/>
        </w:rPr>
        <w:t>“因为祂一次献祭，便叫那得以成圣的人永远完全”（来 10:14）；因此，祂圣徒的完全，无论是在良心上还是在个人圣洁上，都与那一次的献祭相连，并源于那在加略山完成的独一工作。</w:t>
      </w:r>
    </w:p>
    <w:p w14:paraId="0F10DBBD">
      <w:pPr>
        <w:pStyle w:val="3"/>
        <w:spacing w:before="7" w:line="333" w:lineRule="auto"/>
        <w:ind w:right="102"/>
        <w:rPr>
          <w:rFonts w:hint="eastAsia"/>
        </w:rPr>
      </w:pPr>
    </w:p>
    <w:p w14:paraId="5E7EA6E1">
      <w:pPr>
        <w:pStyle w:val="3"/>
        <w:spacing w:before="7" w:line="333" w:lineRule="auto"/>
        <w:ind w:right="102"/>
        <w:rPr>
          <w:rFonts w:hint="eastAsia"/>
        </w:rPr>
      </w:pPr>
      <w:r>
        <w:rPr>
          <w:rFonts w:hint="eastAsia"/>
        </w:rPr>
        <w:t>"By the which will we are sanctified, through the offering of the body of Jesus Christ once for all" (Heb 10:10).</w:t>
      </w:r>
    </w:p>
    <w:p w14:paraId="4ADD4359">
      <w:pPr>
        <w:pStyle w:val="3"/>
        <w:spacing w:before="7" w:line="333" w:lineRule="auto"/>
        <w:ind w:right="102"/>
        <w:rPr>
          <w:rFonts w:hint="eastAsia"/>
        </w:rPr>
      </w:pPr>
      <w:r>
        <w:rPr>
          <w:rFonts w:hint="eastAsia"/>
        </w:rPr>
        <w:t>“我们凭这旨意，靠耶稣基督，只一次献上祂的身体，就得以成圣”（来 10:10）。</w:t>
      </w:r>
    </w:p>
    <w:p w14:paraId="2DD4DB13">
      <w:pPr>
        <w:pStyle w:val="3"/>
        <w:spacing w:before="7" w:line="333" w:lineRule="auto"/>
        <w:ind w:right="102"/>
        <w:rPr>
          <w:rFonts w:hint="eastAsia"/>
        </w:rPr>
      </w:pPr>
    </w:p>
    <w:p w14:paraId="7B7D20C8">
      <w:pPr>
        <w:pStyle w:val="3"/>
        <w:spacing w:before="7" w:line="333" w:lineRule="auto"/>
        <w:ind w:right="102"/>
        <w:rPr>
          <w:rFonts w:hint="eastAsia"/>
        </w:rPr>
      </w:pPr>
      <w:r>
        <w:rPr>
          <w:rFonts w:hint="eastAsia"/>
        </w:rPr>
        <w:t>Here again the sanctification is connected with the offering of the body of Christ.</w:t>
      </w:r>
    </w:p>
    <w:p w14:paraId="4182C002">
      <w:pPr>
        <w:pStyle w:val="3"/>
        <w:spacing w:before="7" w:line="333" w:lineRule="auto"/>
        <w:ind w:right="102"/>
        <w:rPr>
          <w:rFonts w:hint="eastAsia"/>
        </w:rPr>
      </w:pPr>
      <w:r>
        <w:rPr>
          <w:rFonts w:hint="eastAsia"/>
        </w:rPr>
        <w:t>在这里，成圣再次与基督身体的献上相连。</w:t>
      </w:r>
    </w:p>
    <w:p w14:paraId="013137A2">
      <w:pPr>
        <w:pStyle w:val="3"/>
        <w:spacing w:before="7" w:line="333" w:lineRule="auto"/>
        <w:ind w:right="102"/>
        <w:rPr>
          <w:rFonts w:hint="eastAsia"/>
        </w:rPr>
      </w:pPr>
    </w:p>
    <w:p w14:paraId="5FAF7C39">
      <w:pPr>
        <w:pStyle w:val="3"/>
        <w:spacing w:before="7" w:line="333" w:lineRule="auto"/>
        <w:ind w:right="102"/>
        <w:rPr>
          <w:rFonts w:hint="eastAsia"/>
        </w:rPr>
      </w:pPr>
      <w:r>
        <w:rPr>
          <w:rFonts w:hint="eastAsia"/>
        </w:rPr>
        <w:t>Whatever place "the power of His resurrection" may hold in our spiritual history, it is the cross that is the source of all that varied fullness by which we are justified and purified.</w:t>
      </w:r>
    </w:p>
    <w:p w14:paraId="123DAA05">
      <w:pPr>
        <w:pStyle w:val="3"/>
        <w:spacing w:before="7" w:line="333" w:lineRule="auto"/>
        <w:ind w:right="102"/>
        <w:rPr>
          <w:rFonts w:hint="eastAsia"/>
        </w:rPr>
      </w:pPr>
      <w:r>
        <w:rPr>
          <w:rFonts w:hint="eastAsia"/>
        </w:rPr>
        <w:t>无论“祂复活的大能”在我们属灵的历史中占有何等地位，十字架才是我们藉以称义和洁净的所有那多样丰满的源泉。</w:t>
      </w:r>
    </w:p>
    <w:p w14:paraId="76CC5C81">
      <w:pPr>
        <w:pStyle w:val="3"/>
        <w:spacing w:before="7" w:line="333" w:lineRule="auto"/>
        <w:ind w:right="102"/>
        <w:rPr>
          <w:rFonts w:hint="eastAsia"/>
        </w:rPr>
      </w:pPr>
    </w:p>
    <w:p w14:paraId="4C645E90">
      <w:pPr>
        <w:pStyle w:val="3"/>
        <w:spacing w:before="7" w:line="333" w:lineRule="auto"/>
        <w:ind w:right="102"/>
        <w:rPr>
          <w:rFonts w:hint="eastAsia"/>
        </w:rPr>
      </w:pPr>
      <w:r>
        <w:rPr>
          <w:rFonts w:hint="eastAsia"/>
        </w:rPr>
        <w:t>The secret of a believer's holy walk is his continual recurrence to the blood of the Surety, and his daily intercourse with a crucified and risen Lord.</w:t>
      </w:r>
    </w:p>
    <w:p w14:paraId="5E09D45A">
      <w:pPr>
        <w:pStyle w:val="3"/>
        <w:spacing w:before="7" w:line="333" w:lineRule="auto"/>
        <w:ind w:right="102"/>
        <w:rPr>
          <w:rFonts w:hint="eastAsia"/>
        </w:rPr>
      </w:pPr>
      <w:r>
        <w:rPr>
          <w:rFonts w:hint="eastAsia"/>
        </w:rPr>
        <w:t>一个信徒圣洁行径的秘诀，在于他不断地回到保证者的宝血，并每日与一位被钉十字架且复活的主相交。</w:t>
      </w:r>
    </w:p>
    <w:p w14:paraId="010580A8">
      <w:pPr>
        <w:pStyle w:val="3"/>
        <w:spacing w:before="7" w:line="333" w:lineRule="auto"/>
        <w:ind w:right="102"/>
        <w:rPr>
          <w:rFonts w:hint="eastAsia"/>
        </w:rPr>
      </w:pPr>
    </w:p>
    <w:p w14:paraId="6921A801">
      <w:pPr>
        <w:pStyle w:val="3"/>
        <w:spacing w:before="7" w:line="333" w:lineRule="auto"/>
        <w:ind w:right="102"/>
        <w:rPr>
          <w:rFonts w:hint="eastAsia"/>
        </w:rPr>
      </w:pPr>
      <w:r>
        <w:rPr>
          <w:rFonts w:hint="eastAsia"/>
        </w:rPr>
        <w:t>Nowhere does Scripture, either in its statements or doctrines or lives of the saints, teach us that here we get beyond our need of the blood, or may safely cast off the divine raiment that covers our deformity.</w:t>
      </w:r>
    </w:p>
    <w:p w14:paraId="5E3004AC">
      <w:pPr>
        <w:pStyle w:val="3"/>
        <w:spacing w:before="7" w:line="333" w:lineRule="auto"/>
        <w:ind w:right="102"/>
        <w:rPr>
          <w:rFonts w:hint="eastAsia"/>
        </w:rPr>
      </w:pPr>
      <w:r>
        <w:rPr>
          <w:rFonts w:hint="eastAsia"/>
        </w:rPr>
        <w:t>圣经中，无论是其陈述、教义或圣徒的生平，都未曾教导我们，在此地我们可以超越对宝血的需要，或可以安全地脱去那遮盖我们丑陋的神圣衣袍。</w:t>
      </w:r>
    </w:p>
    <w:p w14:paraId="7F255E98">
      <w:pPr>
        <w:pStyle w:val="3"/>
        <w:spacing w:before="7" w:line="333" w:lineRule="auto"/>
        <w:ind w:right="102"/>
        <w:rPr>
          <w:rFonts w:hint="eastAsia"/>
        </w:rPr>
      </w:pPr>
    </w:p>
    <w:p w14:paraId="4D02B0B7">
      <w:pPr>
        <w:pStyle w:val="3"/>
        <w:spacing w:before="7" w:line="333" w:lineRule="auto"/>
        <w:ind w:right="102"/>
        <w:rPr>
          <w:rFonts w:hint="eastAsia"/>
        </w:rPr>
      </w:pPr>
      <w:r>
        <w:rPr>
          <w:rFonts w:hint="eastAsia"/>
        </w:rPr>
        <w:t>Even should we say at any time, "I am free from sin," this would be no proof of our being really holy: for the heart is deceitful above all things, and there may be ten thousand sins lurking in us; seen by God, though unseen by ourselves.</w:t>
      </w:r>
    </w:p>
    <w:p w14:paraId="0F176A0C">
      <w:pPr>
        <w:pStyle w:val="3"/>
        <w:spacing w:before="7" w:line="333" w:lineRule="auto"/>
        <w:ind w:right="102"/>
        <w:rPr>
          <w:rFonts w:hint="eastAsia"/>
        </w:rPr>
      </w:pPr>
      <w:r>
        <w:rPr>
          <w:rFonts w:hint="eastAsia"/>
        </w:rPr>
        <w:t>即便我们有时说：“我无罪了”，这也不是我们真正圣洁的证明：因为人心比万物都诡诈，我们里面可能潜伏着成千上万的罪；神看得见，我们自己却看不见。</w:t>
      </w:r>
    </w:p>
    <w:p w14:paraId="57381980">
      <w:pPr>
        <w:pStyle w:val="3"/>
        <w:spacing w:before="7" w:line="333" w:lineRule="auto"/>
        <w:ind w:right="102"/>
        <w:rPr>
          <w:rFonts w:hint="eastAsia"/>
        </w:rPr>
      </w:pPr>
    </w:p>
    <w:p w14:paraId="0A481C1A">
      <w:pPr>
        <w:pStyle w:val="3"/>
        <w:spacing w:before="7" w:line="333" w:lineRule="auto"/>
        <w:ind w:right="102"/>
        <w:rPr>
          <w:rFonts w:hint="eastAsia"/>
        </w:rPr>
      </w:pPr>
      <w:r>
        <w:rPr>
          <w:rFonts w:hint="eastAsia"/>
        </w:rPr>
        <w:t>"I know nothing of myself' says the apostle; i.e. I am not conscious of any failure; "but," he adds, "I am not hereby justified"; i.e. this my own consciousness is no proof of my sinlessness: for "He that judgeth me is the Lord"; and the Lord may condemn me in many things in which I do not condemn myself.</w:t>
      </w:r>
    </w:p>
    <w:p w14:paraId="1E97A896">
      <w:pPr>
        <w:pStyle w:val="3"/>
        <w:spacing w:before="7" w:line="333" w:lineRule="auto"/>
        <w:ind w:right="102"/>
        <w:rPr>
          <w:rFonts w:hint="eastAsia"/>
        </w:rPr>
      </w:pPr>
      <w:r>
        <w:rPr>
          <w:rFonts w:hint="eastAsia"/>
        </w:rPr>
        <w:t>使徒说：“我虽不觉得自己有错”，即，我没有意识到任何失败；“但，”他补充说，“我也不因此得以称义”；即，我自己的这种意识并非我无罪的证明：因为“判断我的乃是主”；主可能在我许多不自责的事上定我的罪。</w:t>
      </w:r>
    </w:p>
    <w:p w14:paraId="4234BA57">
      <w:pPr>
        <w:pStyle w:val="3"/>
        <w:spacing w:before="7" w:line="333" w:lineRule="auto"/>
        <w:ind w:right="102"/>
        <w:rPr>
          <w:rFonts w:hint="eastAsia"/>
        </w:rPr>
      </w:pPr>
    </w:p>
    <w:p w14:paraId="2B375CA5">
      <w:pPr>
        <w:pStyle w:val="3"/>
        <w:spacing w:before="7" w:line="333" w:lineRule="auto"/>
        <w:ind w:right="102"/>
        <w:rPr>
          <w:rFonts w:hint="eastAsia"/>
        </w:rPr>
      </w:pPr>
      <w:r>
        <w:rPr>
          <w:rFonts w:hint="eastAsia"/>
        </w:rPr>
        <w:t>Let me say to one who thinks he has reached sinlessness, "My friend, are you sure that you are perfectly holy?</w:t>
      </w:r>
    </w:p>
    <w:p w14:paraId="6565EE83">
      <w:pPr>
        <w:pStyle w:val="3"/>
        <w:spacing w:before="7" w:line="333" w:lineRule="auto"/>
        <w:ind w:right="102"/>
        <w:rPr>
          <w:rFonts w:hint="eastAsia"/>
        </w:rPr>
      </w:pPr>
      <w:r>
        <w:rPr>
          <w:rFonts w:hint="eastAsia"/>
        </w:rPr>
        <w:t>让我对一个自认为已达到无罪的人说：“我的朋友，你确定你是完全圣洁的吗？</w:t>
      </w:r>
    </w:p>
    <w:p w14:paraId="3CB04496">
      <w:pPr>
        <w:pStyle w:val="3"/>
        <w:spacing w:before="7" w:line="333" w:lineRule="auto"/>
        <w:ind w:right="102"/>
        <w:rPr>
          <w:rFonts w:hint="eastAsia"/>
        </w:rPr>
      </w:pPr>
    </w:p>
    <w:p w14:paraId="2BF77CDE">
      <w:pPr>
        <w:pStyle w:val="3"/>
        <w:spacing w:before="7" w:line="333" w:lineRule="auto"/>
        <w:ind w:right="102"/>
        <w:rPr>
          <w:rFonts w:hint="eastAsia"/>
        </w:rPr>
      </w:pPr>
      <w:r>
        <w:rPr>
          <w:rFonts w:hint="eastAsia"/>
        </w:rPr>
        <w:t>For nothing but absolute certainty should lead you to make so bold an affirmation regarding your freedom from all sin.</w:t>
      </w:r>
    </w:p>
    <w:p w14:paraId="11E27D63">
      <w:pPr>
        <w:pStyle w:val="3"/>
        <w:spacing w:before="7" w:line="333" w:lineRule="auto"/>
        <w:ind w:right="102"/>
        <w:rPr>
          <w:rFonts w:hint="eastAsia"/>
        </w:rPr>
      </w:pPr>
      <w:r>
        <w:rPr>
          <w:rFonts w:hint="eastAsia"/>
        </w:rPr>
        <w:t>因为唯有绝对的确定性，才应使你对你脱离一切罪恶作出如此大胆的断言。</w:t>
      </w:r>
    </w:p>
    <w:p w14:paraId="2C108487">
      <w:pPr>
        <w:pStyle w:val="3"/>
        <w:spacing w:before="7" w:line="333" w:lineRule="auto"/>
        <w:ind w:right="102"/>
        <w:rPr>
          <w:rFonts w:hint="eastAsia"/>
        </w:rPr>
      </w:pPr>
    </w:p>
    <w:p w14:paraId="2208F1A5">
      <w:pPr>
        <w:pStyle w:val="3"/>
        <w:spacing w:before="7" w:line="333" w:lineRule="auto"/>
        <w:ind w:right="102"/>
        <w:rPr>
          <w:rFonts w:hint="eastAsia"/>
        </w:rPr>
      </w:pPr>
      <w:r>
        <w:rPr>
          <w:rFonts w:hint="eastAsia"/>
        </w:rPr>
        <w:t>Are you sure that you love the Lord your God with all your heart and soul?</w:t>
      </w:r>
    </w:p>
    <w:p w14:paraId="30B07C09">
      <w:pPr>
        <w:pStyle w:val="3"/>
        <w:spacing w:before="7" w:line="333" w:lineRule="auto"/>
        <w:ind w:right="102"/>
        <w:rPr>
          <w:rFonts w:hint="eastAsia"/>
        </w:rPr>
      </w:pPr>
      <w:r>
        <w:rPr>
          <w:rFonts w:hint="eastAsia"/>
        </w:rPr>
        <w:t>你确定你尽心尽性爱主你的神吗？</w:t>
      </w:r>
    </w:p>
    <w:p w14:paraId="48D2B77D">
      <w:pPr>
        <w:pStyle w:val="3"/>
        <w:spacing w:before="7" w:line="333" w:lineRule="auto"/>
        <w:ind w:right="102"/>
        <w:rPr>
          <w:rFonts w:hint="eastAsia"/>
        </w:rPr>
      </w:pPr>
    </w:p>
    <w:p w14:paraId="47B99831">
      <w:pPr>
        <w:pStyle w:val="3"/>
        <w:spacing w:before="7" w:line="333" w:lineRule="auto"/>
        <w:ind w:right="102"/>
        <w:rPr>
          <w:rFonts w:hint="eastAsia"/>
        </w:rPr>
      </w:pPr>
      <w:r>
        <w:rPr>
          <w:rFonts w:hint="eastAsia"/>
        </w:rPr>
        <w:t>For unless you are absolutely sure of this, you have no right to say, I am perfectly holy; and it will be a perilous thing for you to affirm, I have no longer any need of the blood, and I refuse to go to the fountain for cleansing, seeing my going thither would be mockery.</w:t>
      </w:r>
    </w:p>
    <w:p w14:paraId="6A7B2B25">
      <w:pPr>
        <w:pStyle w:val="3"/>
        <w:spacing w:before="7" w:line="333" w:lineRule="auto"/>
        <w:ind w:right="102"/>
        <w:rPr>
          <w:rFonts w:hint="eastAsia"/>
        </w:rPr>
      </w:pPr>
      <w:r>
        <w:rPr>
          <w:rFonts w:hint="eastAsia"/>
        </w:rPr>
        <w:t>因为除非你对此绝对确定，否则你无权说，我是完全圣洁的；并且你若申明，我不再需要宝血，我拒绝到泉源去洁净，那将是一件危险的事，因为你到那里去将是嘲弄。</w:t>
      </w:r>
    </w:p>
    <w:p w14:paraId="4967F26F">
      <w:pPr>
        <w:pStyle w:val="3"/>
        <w:spacing w:before="7" w:line="333" w:lineRule="auto"/>
        <w:ind w:right="102"/>
        <w:rPr>
          <w:rFonts w:hint="eastAsia"/>
        </w:rPr>
      </w:pPr>
    </w:p>
    <w:p w14:paraId="236DA287">
      <w:pPr>
        <w:pStyle w:val="3"/>
        <w:spacing w:before="7" w:line="333" w:lineRule="auto"/>
        <w:ind w:right="102"/>
        <w:rPr>
          <w:rFonts w:hint="eastAsia"/>
        </w:rPr>
      </w:pPr>
      <w:r>
        <w:rPr>
          <w:rFonts w:hint="eastAsia"/>
        </w:rPr>
        <w:t>For the cross, the blood, the fountain, are for the imperfect, not for the perfect; for the unrighteous, not for the righteous; and if your self-consciousness is correct, you are no longer among the imperfect or the unrighteous.</w:t>
      </w:r>
    </w:p>
    <w:p w14:paraId="4B6BA9A3">
      <w:pPr>
        <w:pStyle w:val="3"/>
        <w:spacing w:before="7" w:line="333" w:lineRule="auto"/>
        <w:ind w:right="102"/>
        <w:rPr>
          <w:rFonts w:hint="eastAsia"/>
        </w:rPr>
      </w:pPr>
      <w:r>
        <w:rPr>
          <w:rFonts w:hint="eastAsia"/>
        </w:rPr>
        <w:t>因为十字架、宝血、泉源，是为不完全的人，而非完全的人；为不义的人，而非义人；如果你的自我意识是正确的，你就不再是不完全或不义的人了。</w:t>
      </w:r>
    </w:p>
    <w:p w14:paraId="6BA79B57">
      <w:pPr>
        <w:pStyle w:val="3"/>
        <w:spacing w:before="7" w:line="333" w:lineRule="auto"/>
        <w:ind w:right="102"/>
        <w:rPr>
          <w:rFonts w:hint="eastAsia"/>
        </w:rPr>
      </w:pPr>
    </w:p>
    <w:p w14:paraId="68C9AC87">
      <w:pPr>
        <w:pStyle w:val="3"/>
        <w:spacing w:before="7" w:line="333" w:lineRule="auto"/>
        <w:ind w:right="102"/>
        <w:rPr>
          <w:rFonts w:hint="eastAsia"/>
        </w:rPr>
      </w:pPr>
      <w:r>
        <w:rPr>
          <w:rFonts w:hint="eastAsia"/>
        </w:rPr>
        <w:t>My friend, do you never sin, in thought, or in word, or in desire, or in deed?</w:t>
      </w:r>
    </w:p>
    <w:p w14:paraId="5B2D8D79">
      <w:pPr>
        <w:pStyle w:val="3"/>
        <w:spacing w:before="7" w:line="333" w:lineRule="auto"/>
        <w:ind w:right="102"/>
        <w:rPr>
          <w:rFonts w:hint="eastAsia"/>
        </w:rPr>
      </w:pPr>
      <w:r>
        <w:rPr>
          <w:rFonts w:hint="eastAsia"/>
        </w:rPr>
        <w:t>我的朋友，你在思想、言语、欲望或行为上，从未犯过罪吗？</w:t>
      </w:r>
    </w:p>
    <w:p w14:paraId="0F8A4A14">
      <w:pPr>
        <w:pStyle w:val="3"/>
        <w:spacing w:before="7" w:line="333" w:lineRule="auto"/>
        <w:ind w:right="102"/>
        <w:rPr>
          <w:rFonts w:hint="eastAsia"/>
        </w:rPr>
      </w:pPr>
    </w:p>
    <w:p w14:paraId="45950845">
      <w:pPr>
        <w:pStyle w:val="3"/>
        <w:spacing w:before="7" w:line="333" w:lineRule="auto"/>
        <w:ind w:right="102"/>
        <w:rPr>
          <w:rFonts w:hint="eastAsia"/>
        </w:rPr>
      </w:pPr>
      <w:r>
        <w:rPr>
          <w:rFonts w:hint="eastAsia"/>
        </w:rPr>
        <w:t>Have you never a wandering thought?</w:t>
      </w:r>
    </w:p>
    <w:p w14:paraId="07E1EBA5">
      <w:pPr>
        <w:pStyle w:val="3"/>
        <w:spacing w:before="7" w:line="333" w:lineRule="auto"/>
        <w:ind w:right="102"/>
        <w:rPr>
          <w:rFonts w:hint="eastAsia"/>
        </w:rPr>
      </w:pPr>
      <w:r>
        <w:rPr>
          <w:rFonts w:hint="eastAsia"/>
        </w:rPr>
        <w:t>你从未有过游思吗？</w:t>
      </w:r>
    </w:p>
    <w:p w14:paraId="7789E572">
      <w:pPr>
        <w:pStyle w:val="3"/>
        <w:spacing w:before="7" w:line="333" w:lineRule="auto"/>
        <w:ind w:right="102"/>
        <w:rPr>
          <w:rFonts w:hint="eastAsia"/>
        </w:rPr>
      </w:pPr>
    </w:p>
    <w:p w14:paraId="1DEDC295">
      <w:pPr>
        <w:pStyle w:val="3"/>
        <w:spacing w:before="7" w:line="333" w:lineRule="auto"/>
        <w:ind w:right="102"/>
        <w:rPr>
          <w:rFonts w:hint="eastAsia"/>
        </w:rPr>
      </w:pPr>
      <w:r>
        <w:rPr>
          <w:rFonts w:hint="eastAsia"/>
        </w:rPr>
        <w:t>Is your heart as warm and are your affections as heavenly as you could possibly desire them to be?</w:t>
      </w:r>
    </w:p>
    <w:p w14:paraId="6CD8260F">
      <w:pPr>
        <w:pStyle w:val="3"/>
        <w:spacing w:before="7" w:line="333" w:lineRule="auto"/>
        <w:ind w:right="102"/>
        <w:rPr>
          <w:rFonts w:hint="eastAsia"/>
        </w:rPr>
      </w:pPr>
      <w:r>
        <w:rPr>
          <w:rFonts w:hint="eastAsia"/>
        </w:rPr>
        <w:t>你的心是否如你所能期望的那样火热，你的情感是否如你所能期望的那样属天？</w:t>
      </w:r>
    </w:p>
    <w:p w14:paraId="764BB7DB">
      <w:pPr>
        <w:pStyle w:val="3"/>
        <w:spacing w:before="7" w:line="333" w:lineRule="auto"/>
        <w:ind w:right="102"/>
        <w:rPr>
          <w:rFonts w:hint="eastAsia"/>
        </w:rPr>
      </w:pPr>
    </w:p>
    <w:p w14:paraId="29EE362E">
      <w:pPr>
        <w:pStyle w:val="3"/>
        <w:spacing w:before="7" w:line="333" w:lineRule="auto"/>
        <w:ind w:right="102"/>
        <w:rPr>
          <w:rFonts w:hint="eastAsia"/>
        </w:rPr>
      </w:pPr>
      <w:r>
        <w:rPr>
          <w:rFonts w:hint="eastAsia"/>
        </w:rPr>
        <w:t>What! not one stray thought from morn to night, from night to morn?</w:t>
      </w:r>
    </w:p>
    <w:p w14:paraId="18D880B7">
      <w:pPr>
        <w:pStyle w:val="3"/>
        <w:spacing w:before="7" w:line="333" w:lineRule="auto"/>
        <w:ind w:right="102"/>
        <w:rPr>
          <w:rFonts w:hint="eastAsia"/>
        </w:rPr>
      </w:pPr>
      <w:r>
        <w:rPr>
          <w:rFonts w:hint="eastAsia"/>
        </w:rPr>
        <w:t>什么！从早到晚，从晚到早，没有一个游思吗？</w:t>
      </w:r>
    </w:p>
    <w:p w14:paraId="541B31C7">
      <w:pPr>
        <w:pStyle w:val="3"/>
        <w:spacing w:before="7" w:line="333" w:lineRule="auto"/>
        <w:ind w:right="102"/>
        <w:rPr>
          <w:rFonts w:hint="eastAsia"/>
        </w:rPr>
      </w:pPr>
    </w:p>
    <w:p w14:paraId="6C6DE882">
      <w:pPr>
        <w:pStyle w:val="3"/>
        <w:spacing w:before="7" w:line="333" w:lineRule="auto"/>
        <w:ind w:right="102"/>
        <w:rPr>
          <w:rFonts w:hint="eastAsia"/>
        </w:rPr>
      </w:pPr>
      <w:r>
        <w:rPr>
          <w:rFonts w:hint="eastAsia"/>
        </w:rPr>
        <w:t>Not one wrong word, nor look, nor tone?</w:t>
      </w:r>
    </w:p>
    <w:p w14:paraId="4165ECFC">
      <w:pPr>
        <w:pStyle w:val="3"/>
        <w:spacing w:before="7" w:line="333" w:lineRule="auto"/>
        <w:ind w:right="102"/>
        <w:rPr>
          <w:rFonts w:hint="eastAsia"/>
        </w:rPr>
      </w:pPr>
      <w:r>
        <w:rPr>
          <w:rFonts w:hint="eastAsia"/>
        </w:rPr>
        <w:t>没有一个错误的言语、眼神或语调吗？</w:t>
      </w:r>
    </w:p>
    <w:p w14:paraId="0B848E3D">
      <w:pPr>
        <w:pStyle w:val="3"/>
        <w:spacing w:before="7" w:line="333" w:lineRule="auto"/>
        <w:ind w:right="102"/>
        <w:rPr>
          <w:rFonts w:hint="eastAsia"/>
        </w:rPr>
      </w:pPr>
    </w:p>
    <w:p w14:paraId="5A7F6673">
      <w:pPr>
        <w:pStyle w:val="3"/>
        <w:spacing w:before="7" w:line="333" w:lineRule="auto"/>
        <w:ind w:right="102"/>
        <w:rPr>
          <w:rFonts w:hint="eastAsia"/>
        </w:rPr>
      </w:pPr>
      <w:r>
        <w:rPr>
          <w:rFonts w:hint="eastAsia"/>
        </w:rPr>
        <w:t>What! no coldness, no want of fervor, no flagging of zeal, no momentary indulgence of self and sloth?</w:t>
      </w:r>
    </w:p>
    <w:p w14:paraId="390F084F">
      <w:pPr>
        <w:pStyle w:val="3"/>
        <w:spacing w:before="7" w:line="333" w:lineRule="auto"/>
        <w:ind w:right="102"/>
        <w:rPr>
          <w:rFonts w:hint="eastAsia"/>
        </w:rPr>
      </w:pPr>
      <w:r>
        <w:rPr>
          <w:rFonts w:hint="eastAsia"/>
        </w:rPr>
        <w:t>什么！没有冷淡、没有缺乏热忱、没有热心减退、没有片刻的放纵自己和懒惰吗？</w:t>
      </w:r>
    </w:p>
    <w:p w14:paraId="1226BBCE">
      <w:pPr>
        <w:pStyle w:val="3"/>
        <w:spacing w:before="7" w:line="333" w:lineRule="auto"/>
        <w:ind w:right="102"/>
        <w:rPr>
          <w:rFonts w:hint="eastAsia"/>
        </w:rPr>
      </w:pPr>
    </w:p>
    <w:p w14:paraId="096BED63">
      <w:pPr>
        <w:pStyle w:val="3"/>
        <w:spacing w:before="7" w:line="333" w:lineRule="auto"/>
        <w:ind w:right="102"/>
        <w:rPr>
          <w:rFonts w:hint="eastAsia"/>
        </w:rPr>
      </w:pPr>
      <w:r>
        <w:rPr>
          <w:rFonts w:hint="eastAsia"/>
        </w:rPr>
        <w:t>What! no error (for error is sin), no false judgment, no failure of temper, no improper step, no imperfect plan; nothing to regret, nothing to wish unsaid or undone in the midst of a world like ours, with all its provocations, its crosses, it worries, its oppositions, its heated atmosphere of infectious evil?</w:t>
      </w:r>
    </w:p>
    <w:p w14:paraId="273E3200">
      <w:pPr>
        <w:pStyle w:val="3"/>
        <w:spacing w:before="7" w:line="333" w:lineRule="auto"/>
        <w:ind w:right="102"/>
        <w:rPr>
          <w:rFonts w:hint="eastAsia"/>
        </w:rPr>
      </w:pPr>
      <w:r>
        <w:rPr>
          <w:rFonts w:hint="eastAsia"/>
        </w:rPr>
        <w:t>什么！没有错误（因为错误是罪），没有错误的判断，没有脾气的失控，没有不当的步骤，没有不完美的计划；在我们这样的世界中，充满了挑衅、十字架、烦恼、反对、和传染性邪恶的炎热气氛，没有什么可后悔的，没有什么希望未说或未做的吗？</w:t>
      </w:r>
    </w:p>
    <w:p w14:paraId="6FAFDAFE">
      <w:pPr>
        <w:pStyle w:val="3"/>
        <w:spacing w:before="7" w:line="333" w:lineRule="auto"/>
        <w:ind w:right="102"/>
        <w:rPr>
          <w:rFonts w:hint="eastAsia"/>
        </w:rPr>
      </w:pPr>
    </w:p>
    <w:p w14:paraId="4E5CBDF3">
      <w:pPr>
        <w:pStyle w:val="3"/>
        <w:spacing w:before="7" w:line="333" w:lineRule="auto"/>
        <w:ind w:right="102"/>
        <w:rPr>
          <w:rFonts w:hint="eastAsia"/>
        </w:rPr>
      </w:pPr>
      <w:r>
        <w:rPr>
          <w:rFonts w:hint="eastAsia"/>
        </w:rPr>
        <w:t>And art thou sure, quite sure, that all this is the case; and that thy conscience is so perfectly alive, so divinely sensitive, that the faintest expressions of evil in the remotest corner of thy heart would be detected?</w:t>
      </w:r>
    </w:p>
    <w:p w14:paraId="165A6226">
      <w:pPr>
        <w:pStyle w:val="3"/>
        <w:spacing w:before="7" w:line="333" w:lineRule="auto"/>
        <w:ind w:right="102"/>
        <w:rPr>
          <w:rFonts w:hint="eastAsia"/>
        </w:rPr>
      </w:pPr>
      <w:r>
        <w:rPr>
          <w:rFonts w:hint="eastAsia"/>
        </w:rPr>
        <w:t>你确定，完全确定，这一切都是事实吗；并且你的良心是如此完全地活着，如此神圣地敏锐，以致你心中最遥远角落里最微弱的邪恶表现都会被察觉吗？</w:t>
      </w:r>
    </w:p>
    <w:p w14:paraId="3DCC3943">
      <w:pPr>
        <w:pStyle w:val="3"/>
        <w:spacing w:before="7" w:line="333" w:lineRule="auto"/>
        <w:ind w:right="102"/>
        <w:rPr>
          <w:rFonts w:hint="eastAsia"/>
        </w:rPr>
      </w:pPr>
    </w:p>
    <w:p w14:paraId="404FA61D">
      <w:pPr>
        <w:pStyle w:val="3"/>
        <w:spacing w:before="7" w:line="333" w:lineRule="auto"/>
        <w:ind w:right="102"/>
        <w:rPr>
          <w:rFonts w:hint="eastAsia"/>
        </w:rPr>
      </w:pPr>
      <w:r>
        <w:rPr>
          <w:rFonts w:hint="eastAsia"/>
        </w:rPr>
        <w:t>If so, thou art an extraordinary man, far above him who was less than the least of all saints; above him who said, 'The good that I would, that I do not; and the evil that I would not, that I do'; and one whose history will require to be written by some immortal pen, as that of the man who, after a few years believing, ceased to require any application to the cross, or to be indebted to the blood for cleansing, who could look at altar, and laver, and mercy-seat as one who had no longer any interest in their provisions; nay, as one to whom a crucified Christ was a thing of the past, of whom he had now no need as a Sin-bearer; or High Priest, or Advocate, or Intercessor, but only as a companion and friend."</w:t>
      </w:r>
    </w:p>
    <w:p w14:paraId="5F65466D">
      <w:pPr>
        <w:pStyle w:val="3"/>
        <w:spacing w:before="7" w:line="333" w:lineRule="auto"/>
        <w:ind w:right="102"/>
        <w:rPr>
          <w:rFonts w:hint="eastAsia"/>
        </w:rPr>
      </w:pPr>
      <w:r>
        <w:rPr>
          <w:rFonts w:hint="eastAsia"/>
        </w:rPr>
        <w:t>若是如此，你就是一个非凡的人，远超那位比众圣徒中最小的还小的；超乎那位说：‘我所愿意的善，我反不作；我所不愿意的恶，我倒去作’的；并且是一个需要不朽之笔来书写其历史的人，如同那在相信几年之后，便不再需要求助于十字架，或亏欠于宝血的洁净，能视祭坛、洗濯盆和施恩座为他不再有份于其预备之物的人；不，如同那视被钉十字架的基督为过去之事，如今不再需要祂作担罪者、大祭司、中保或代求者，而只作同伴和朋友的人。”</w:t>
      </w:r>
    </w:p>
    <w:p w14:paraId="2B8FA598">
      <w:pPr>
        <w:pStyle w:val="3"/>
        <w:spacing w:before="7" w:line="333" w:lineRule="auto"/>
        <w:ind w:right="102"/>
        <w:rPr>
          <w:rFonts w:hint="eastAsia"/>
        </w:rPr>
      </w:pPr>
    </w:p>
    <w:p w14:paraId="3ED9D037">
      <w:pPr>
        <w:pStyle w:val="3"/>
        <w:spacing w:before="7" w:line="333" w:lineRule="auto"/>
        <w:ind w:right="102"/>
        <w:rPr>
          <w:rFonts w:hint="eastAsia"/>
        </w:rPr>
      </w:pPr>
      <w:r>
        <w:rPr>
          <w:rFonts w:hint="eastAsia"/>
        </w:rPr>
        <w:t>God's processes are not always rapid.</w:t>
      </w:r>
    </w:p>
    <w:p w14:paraId="0F103EBE">
      <w:pPr>
        <w:pStyle w:val="3"/>
        <w:spacing w:before="7" w:line="333" w:lineRule="auto"/>
        <w:ind w:right="102"/>
        <w:rPr>
          <w:rFonts w:hint="eastAsia"/>
        </w:rPr>
      </w:pPr>
      <w:r>
        <w:rPr>
          <w:rFonts w:hint="eastAsia"/>
        </w:rPr>
        <w:t>神的作为并非总是迅速的。</w:t>
      </w:r>
    </w:p>
    <w:p w14:paraId="0DD6B4D1">
      <w:pPr>
        <w:pStyle w:val="3"/>
        <w:spacing w:before="7" w:line="333" w:lineRule="auto"/>
        <w:ind w:right="102"/>
        <w:rPr>
          <w:rFonts w:hint="eastAsia"/>
        </w:rPr>
      </w:pPr>
    </w:p>
    <w:p w14:paraId="4C589170">
      <w:pPr>
        <w:pStyle w:val="3"/>
        <w:spacing w:before="7" w:line="333" w:lineRule="auto"/>
        <w:ind w:right="102"/>
        <w:rPr>
          <w:rFonts w:hint="eastAsia"/>
        </w:rPr>
      </w:pPr>
      <w:r>
        <w:rPr>
          <w:rFonts w:hint="eastAsia"/>
        </w:rPr>
        <w:t>His greatest works rise slowly.</w:t>
      </w:r>
    </w:p>
    <w:p w14:paraId="686D022E">
      <w:pPr>
        <w:pStyle w:val="3"/>
        <w:spacing w:before="7" w:line="333" w:lineRule="auto"/>
        <w:ind w:right="102"/>
        <w:rPr>
          <w:rFonts w:hint="eastAsia"/>
        </w:rPr>
      </w:pPr>
      <w:r>
        <w:rPr>
          <w:rFonts w:hint="eastAsia"/>
        </w:rPr>
        <w:t>祂最伟大的工作是缓慢兴起的。</w:t>
      </w:r>
    </w:p>
    <w:p w14:paraId="6E9597E7">
      <w:pPr>
        <w:pStyle w:val="3"/>
        <w:spacing w:before="7" w:line="333" w:lineRule="auto"/>
        <w:ind w:right="102"/>
        <w:rPr>
          <w:rFonts w:hint="eastAsia"/>
        </w:rPr>
      </w:pPr>
    </w:p>
    <w:p w14:paraId="6663EFA5">
      <w:pPr>
        <w:pStyle w:val="3"/>
        <w:spacing w:before="7" w:line="333" w:lineRule="auto"/>
        <w:ind w:right="102"/>
        <w:rPr>
          <w:rFonts w:hint="eastAsia"/>
        </w:rPr>
      </w:pPr>
      <w:r>
        <w:rPr>
          <w:rFonts w:hint="eastAsia"/>
        </w:rPr>
        <w:t>Swiftness of growth has been one of man's tests of greatness; not so is it with God.</w:t>
      </w:r>
    </w:p>
    <w:p w14:paraId="4D606ADA">
      <w:pPr>
        <w:pStyle w:val="3"/>
        <w:spacing w:before="7" w:line="333" w:lineRule="auto"/>
        <w:ind w:right="102"/>
        <w:rPr>
          <w:rFonts w:hint="eastAsia"/>
        </w:rPr>
      </w:pPr>
      <w:r>
        <w:rPr>
          <w:rFonts w:hint="eastAsia"/>
        </w:rPr>
        <w:t>生长的迅速一直是人衡量伟大的标准之一；但对神而言并非如此。</w:t>
      </w:r>
    </w:p>
    <w:p w14:paraId="4510663B">
      <w:pPr>
        <w:pStyle w:val="3"/>
        <w:spacing w:before="7" w:line="333" w:lineRule="auto"/>
        <w:ind w:right="102"/>
        <w:rPr>
          <w:rFonts w:hint="eastAsia"/>
        </w:rPr>
      </w:pPr>
    </w:p>
    <w:p w14:paraId="3B3E782E">
      <w:pPr>
        <w:pStyle w:val="3"/>
        <w:spacing w:before="7" w:line="333" w:lineRule="auto"/>
        <w:ind w:right="102"/>
        <w:rPr>
          <w:rFonts w:hint="eastAsia"/>
        </w:rPr>
      </w:pPr>
      <w:r>
        <w:rPr>
          <w:rFonts w:hint="eastAsia"/>
        </w:rPr>
        <w:t>His trees grow slowly; the stateliest are the slowest.</w:t>
      </w:r>
    </w:p>
    <w:p w14:paraId="68E696C5">
      <w:pPr>
        <w:pStyle w:val="3"/>
        <w:spacing w:before="7" w:line="333" w:lineRule="auto"/>
        <w:ind w:right="102"/>
        <w:rPr>
          <w:rFonts w:hint="eastAsia"/>
        </w:rPr>
      </w:pPr>
      <w:r>
        <w:rPr>
          <w:rFonts w:hint="eastAsia"/>
        </w:rPr>
        <w:t>祂的树长得慢；最雄伟的也是最慢的。</w:t>
      </w:r>
    </w:p>
    <w:p w14:paraId="2563A529">
      <w:pPr>
        <w:pStyle w:val="3"/>
        <w:spacing w:before="7" w:line="333" w:lineRule="auto"/>
        <w:ind w:right="102"/>
        <w:rPr>
          <w:rFonts w:hint="eastAsia"/>
        </w:rPr>
      </w:pPr>
    </w:p>
    <w:p w14:paraId="7F964BD3">
      <w:pPr>
        <w:pStyle w:val="3"/>
        <w:spacing w:before="7" w:line="333" w:lineRule="auto"/>
        <w:ind w:right="102"/>
        <w:rPr>
          <w:rFonts w:hint="eastAsia"/>
        </w:rPr>
      </w:pPr>
      <w:r>
        <w:rPr>
          <w:rFonts w:hint="eastAsia"/>
        </w:rPr>
        <w:t>His flowers grow slowly; the brightest are the slowest.</w:t>
      </w:r>
    </w:p>
    <w:p w14:paraId="40562202">
      <w:pPr>
        <w:pStyle w:val="3"/>
        <w:spacing w:before="7" w:line="333" w:lineRule="auto"/>
        <w:ind w:right="102"/>
        <w:rPr>
          <w:rFonts w:hint="eastAsia"/>
        </w:rPr>
      </w:pPr>
      <w:r>
        <w:rPr>
          <w:rFonts w:hint="eastAsia"/>
        </w:rPr>
        <w:t>祂的花长得慢；最鲜艳的也是最慢的。</w:t>
      </w:r>
    </w:p>
    <w:p w14:paraId="1D3DB785">
      <w:pPr>
        <w:pStyle w:val="3"/>
        <w:spacing w:before="7" w:line="333" w:lineRule="auto"/>
        <w:ind w:right="102"/>
        <w:rPr>
          <w:rFonts w:hint="eastAsia"/>
        </w:rPr>
      </w:pPr>
    </w:p>
    <w:p w14:paraId="41C0BDCC">
      <w:pPr>
        <w:pStyle w:val="3"/>
        <w:spacing w:before="7" w:line="333" w:lineRule="auto"/>
        <w:ind w:right="102"/>
        <w:rPr>
          <w:rFonts w:hint="eastAsia"/>
        </w:rPr>
      </w:pPr>
      <w:r>
        <w:rPr>
          <w:rFonts w:hint="eastAsia"/>
        </w:rPr>
        <w:t>His creatures grow slowly, year by year; man, the noblest, grows the most slowly of all.</w:t>
      </w:r>
    </w:p>
    <w:p w14:paraId="12E60A6F">
      <w:pPr>
        <w:pStyle w:val="3"/>
        <w:spacing w:before="7" w:line="333" w:lineRule="auto"/>
        <w:ind w:right="102"/>
        <w:rPr>
          <w:rFonts w:hint="eastAsia"/>
        </w:rPr>
      </w:pPr>
      <w:r>
        <w:rPr>
          <w:rFonts w:hint="eastAsia"/>
        </w:rPr>
        <w:t>祂的受造物年复一年地缓慢生长；人，最高贵的，生长得最慢。</w:t>
      </w:r>
    </w:p>
    <w:p w14:paraId="602347D0">
      <w:pPr>
        <w:pStyle w:val="3"/>
        <w:spacing w:before="7" w:line="333" w:lineRule="auto"/>
        <w:ind w:right="102"/>
        <w:rPr>
          <w:rFonts w:hint="eastAsia"/>
        </w:rPr>
      </w:pPr>
    </w:p>
    <w:p w14:paraId="119A69CE">
      <w:pPr>
        <w:pStyle w:val="3"/>
        <w:spacing w:before="7" w:line="333" w:lineRule="auto"/>
        <w:ind w:right="102"/>
        <w:rPr>
          <w:rFonts w:hint="eastAsia"/>
        </w:rPr>
      </w:pPr>
      <w:r>
        <w:rPr>
          <w:rFonts w:hint="eastAsia"/>
        </w:rPr>
        <w:t>God can afford to take His time.</w:t>
      </w:r>
    </w:p>
    <w:p w14:paraId="07317E23">
      <w:pPr>
        <w:pStyle w:val="3"/>
        <w:spacing w:before="7" w:line="333" w:lineRule="auto"/>
        <w:ind w:right="102"/>
        <w:rPr>
          <w:rFonts w:hint="eastAsia"/>
        </w:rPr>
      </w:pPr>
      <w:r>
        <w:rPr>
          <w:rFonts w:hint="eastAsia"/>
        </w:rPr>
        <w:t>神可以从容不迫。</w:t>
      </w:r>
    </w:p>
    <w:p w14:paraId="4CDD8F63">
      <w:pPr>
        <w:pStyle w:val="3"/>
        <w:spacing w:before="7" w:line="333" w:lineRule="auto"/>
        <w:ind w:right="102"/>
        <w:rPr>
          <w:rFonts w:hint="eastAsia"/>
        </w:rPr>
      </w:pPr>
    </w:p>
    <w:p w14:paraId="6498F072">
      <w:pPr>
        <w:pStyle w:val="3"/>
        <w:spacing w:before="7" w:line="333" w:lineRule="auto"/>
        <w:ind w:right="102"/>
        <w:rPr>
          <w:rFonts w:hint="eastAsia"/>
        </w:rPr>
      </w:pPr>
      <w:r>
        <w:rPr>
          <w:rFonts w:hint="eastAsia"/>
        </w:rPr>
        <w:t>Man cannot.</w:t>
      </w:r>
    </w:p>
    <w:p w14:paraId="75A2ED58">
      <w:pPr>
        <w:pStyle w:val="3"/>
        <w:spacing w:before="7" w:line="333" w:lineRule="auto"/>
        <w:ind w:right="102"/>
        <w:rPr>
          <w:rFonts w:hint="eastAsia"/>
        </w:rPr>
      </w:pPr>
      <w:r>
        <w:rPr>
          <w:rFonts w:hint="eastAsia"/>
        </w:rPr>
        <w:t>人不能。</w:t>
      </w:r>
    </w:p>
    <w:p w14:paraId="34BE02BA">
      <w:pPr>
        <w:pStyle w:val="3"/>
        <w:spacing w:before="7" w:line="333" w:lineRule="auto"/>
        <w:ind w:right="102"/>
        <w:rPr>
          <w:rFonts w:hint="eastAsia"/>
        </w:rPr>
      </w:pPr>
    </w:p>
    <w:p w14:paraId="1FF19DB8">
      <w:pPr>
        <w:pStyle w:val="3"/>
        <w:spacing w:before="7" w:line="333" w:lineRule="auto"/>
        <w:ind w:right="102"/>
        <w:rPr>
          <w:rFonts w:hint="eastAsia"/>
        </w:rPr>
      </w:pPr>
      <w:r>
        <w:rPr>
          <w:rFonts w:hint="eastAsia"/>
        </w:rPr>
        <w:t>He is hasty and impatient.</w:t>
      </w:r>
    </w:p>
    <w:p w14:paraId="195809C9">
      <w:pPr>
        <w:pStyle w:val="3"/>
        <w:spacing w:before="7" w:line="333" w:lineRule="auto"/>
        <w:ind w:right="102"/>
        <w:rPr>
          <w:rFonts w:hint="eastAsia"/>
        </w:rPr>
      </w:pPr>
      <w:r>
        <w:rPr>
          <w:rFonts w:hint="eastAsia"/>
        </w:rPr>
        <w:t>祂是急躁和不耐烦的。</w:t>
      </w:r>
    </w:p>
    <w:p w14:paraId="0A077DF4">
      <w:pPr>
        <w:pStyle w:val="3"/>
        <w:spacing w:before="7" w:line="333" w:lineRule="auto"/>
        <w:ind w:right="102"/>
        <w:rPr>
          <w:rFonts w:hint="eastAsia"/>
        </w:rPr>
      </w:pPr>
    </w:p>
    <w:p w14:paraId="15CB177B">
      <w:pPr>
        <w:pStyle w:val="3"/>
        <w:spacing w:before="7" w:line="333" w:lineRule="auto"/>
        <w:ind w:right="102"/>
        <w:rPr>
          <w:rFonts w:hint="eastAsia"/>
        </w:rPr>
      </w:pPr>
      <w:r>
        <w:rPr>
          <w:rFonts w:hint="eastAsia"/>
        </w:rPr>
        <w:t>He will have everything to be like Jonah's gourd, or like one of those fabled oriental palaces, which magicians are said to call up by a word or a stamp, out of the sand.</w:t>
      </w:r>
    </w:p>
    <w:p w14:paraId="3D467221">
      <w:pPr>
        <w:pStyle w:val="3"/>
        <w:spacing w:before="7" w:line="333" w:lineRule="auto"/>
        <w:ind w:right="102"/>
        <w:rPr>
          <w:rFonts w:hint="eastAsia"/>
        </w:rPr>
      </w:pPr>
      <w:r>
        <w:rPr>
          <w:rFonts w:hint="eastAsia"/>
        </w:rPr>
        <w:t>祂希望一切都像约拿的蓖麻，或像那些传说中的东方宫殿，据说魔法师用一句话或一个印记就能从沙土中变出来。</w:t>
      </w:r>
    </w:p>
    <w:p w14:paraId="5FD038FF">
      <w:pPr>
        <w:pStyle w:val="3"/>
        <w:spacing w:before="7" w:line="333" w:lineRule="auto"/>
        <w:ind w:right="102"/>
        <w:rPr>
          <w:rFonts w:hint="eastAsia"/>
        </w:rPr>
      </w:pPr>
    </w:p>
    <w:p w14:paraId="6303800E">
      <w:pPr>
        <w:pStyle w:val="3"/>
        <w:spacing w:before="7" w:line="333" w:lineRule="auto"/>
        <w:ind w:right="102"/>
        <w:rPr>
          <w:rFonts w:hint="eastAsia"/>
        </w:rPr>
      </w:pPr>
      <w:r>
        <w:rPr>
          <w:rFonts w:hint="eastAsia"/>
        </w:rPr>
        <w:t>He forgets how slowly the palm tree and the cedar grow.</w:t>
      </w:r>
    </w:p>
    <w:p w14:paraId="74F1FE95">
      <w:pPr>
        <w:pStyle w:val="3"/>
        <w:spacing w:before="7" w:line="333" w:lineRule="auto"/>
        <w:ind w:right="102"/>
        <w:rPr>
          <w:rFonts w:hint="eastAsia"/>
        </w:rPr>
      </w:pPr>
      <w:r>
        <w:rPr>
          <w:rFonts w:hint="eastAsia"/>
        </w:rPr>
        <w:t>祂忘记了棕榈树和香柏树长得多慢。</w:t>
      </w:r>
    </w:p>
    <w:p w14:paraId="37FFC9E3">
      <w:pPr>
        <w:pStyle w:val="3"/>
        <w:spacing w:before="7" w:line="333" w:lineRule="auto"/>
        <w:ind w:right="102"/>
        <w:rPr>
          <w:rFonts w:hint="eastAsia"/>
        </w:rPr>
      </w:pPr>
    </w:p>
    <w:p w14:paraId="2CDB8E37">
      <w:pPr>
        <w:pStyle w:val="3"/>
        <w:spacing w:before="7" w:line="333" w:lineRule="auto"/>
        <w:ind w:right="102"/>
        <w:rPr>
          <w:rFonts w:hint="eastAsia"/>
        </w:rPr>
      </w:pPr>
      <w:r>
        <w:rPr>
          <w:rFonts w:hint="eastAsia"/>
        </w:rPr>
        <w:t>They neither spring up in a night nor perish in a night.</w:t>
      </w:r>
    </w:p>
    <w:p w14:paraId="4140FBFA">
      <w:pPr>
        <w:pStyle w:val="3"/>
        <w:spacing w:before="7" w:line="333" w:lineRule="auto"/>
        <w:ind w:right="102"/>
        <w:rPr>
          <w:rFonts w:hint="eastAsia"/>
        </w:rPr>
      </w:pPr>
      <w:r>
        <w:rPr>
          <w:rFonts w:hint="eastAsia"/>
        </w:rPr>
        <w:t>它们既非一夜长成，也非一夜枯萎。</w:t>
      </w:r>
    </w:p>
    <w:p w14:paraId="4EB3030A">
      <w:pPr>
        <w:pStyle w:val="3"/>
        <w:spacing w:before="7" w:line="333" w:lineRule="auto"/>
        <w:ind w:right="102"/>
        <w:rPr>
          <w:rFonts w:hint="eastAsia"/>
        </w:rPr>
      </w:pPr>
    </w:p>
    <w:p w14:paraId="27E1F05D">
      <w:pPr>
        <w:pStyle w:val="3"/>
        <w:spacing w:before="7" w:line="333" w:lineRule="auto"/>
        <w:ind w:right="102"/>
        <w:rPr>
          <w:rFonts w:hint="eastAsia"/>
        </w:rPr>
      </w:pPr>
      <w:r>
        <w:rPr>
          <w:rFonts w:hint="eastAsia"/>
        </w:rPr>
        <w:t>He forgets the history of the temple: "Forty and six years was this temple in building."</w:t>
      </w:r>
    </w:p>
    <w:p w14:paraId="0F8F165D">
      <w:pPr>
        <w:pStyle w:val="3"/>
        <w:spacing w:before="7" w:line="333" w:lineRule="auto"/>
        <w:ind w:right="102"/>
        <w:rPr>
          <w:rFonts w:hint="eastAsia"/>
        </w:rPr>
      </w:pPr>
      <w:r>
        <w:rPr>
          <w:rFonts w:hint="eastAsia"/>
        </w:rPr>
        <w:t>祂忘记了圣殿的历史：“这殿是四十六年才造成的。”</w:t>
      </w:r>
    </w:p>
    <w:p w14:paraId="2DAC7E95">
      <w:pPr>
        <w:pStyle w:val="3"/>
        <w:spacing w:before="7" w:line="333" w:lineRule="auto"/>
        <w:ind w:right="102"/>
        <w:rPr>
          <w:rFonts w:hint="eastAsia"/>
        </w:rPr>
      </w:pPr>
    </w:p>
    <w:p w14:paraId="06B8A05A">
      <w:pPr>
        <w:pStyle w:val="3"/>
        <w:spacing w:before="7" w:line="333" w:lineRule="auto"/>
        <w:ind w:right="102"/>
        <w:rPr>
          <w:rFonts w:hint="eastAsia"/>
        </w:rPr>
      </w:pPr>
      <w:r>
        <w:rPr>
          <w:rFonts w:hint="eastAsia"/>
        </w:rPr>
        <w:t>He insists that, because it is God's purpose that His saints should be holy, therefore they ought to be holy at once.</w:t>
      </w:r>
    </w:p>
    <w:p w14:paraId="18825357">
      <w:pPr>
        <w:pStyle w:val="3"/>
        <w:spacing w:before="7" w:line="333" w:lineRule="auto"/>
        <w:ind w:right="102"/>
        <w:rPr>
          <w:rFonts w:hint="eastAsia"/>
        </w:rPr>
      </w:pPr>
      <w:r>
        <w:rPr>
          <w:rFonts w:hint="eastAsia"/>
        </w:rPr>
        <w:t>祂坚持说，因为神的旨意是祂的圣徒要成为圣洁，所以他们应当立刻成为圣洁。</w:t>
      </w:r>
    </w:p>
    <w:p w14:paraId="0EA7E258">
      <w:pPr>
        <w:pStyle w:val="3"/>
        <w:spacing w:before="7" w:line="333" w:lineRule="auto"/>
        <w:ind w:right="102"/>
        <w:rPr>
          <w:rFonts w:hint="eastAsia"/>
        </w:rPr>
      </w:pPr>
    </w:p>
    <w:p w14:paraId="43803A93">
      <w:pPr>
        <w:pStyle w:val="3"/>
        <w:spacing w:before="7" w:line="333" w:lineRule="auto"/>
        <w:ind w:right="102"/>
        <w:rPr>
          <w:rFonts w:hint="eastAsia"/>
        </w:rPr>
      </w:pPr>
      <w:r>
        <w:rPr>
          <w:rFonts w:hint="eastAsia"/>
        </w:rPr>
        <w:t>It is true that our standard is, and must be, perfection.</w:t>
      </w:r>
    </w:p>
    <w:p w14:paraId="544B8846">
      <w:pPr>
        <w:pStyle w:val="3"/>
        <w:spacing w:before="7" w:line="333" w:lineRule="auto"/>
        <w:ind w:right="102"/>
        <w:rPr>
          <w:rFonts w:hint="eastAsia"/>
        </w:rPr>
      </w:pPr>
      <w:r>
        <w:rPr>
          <w:rFonts w:hint="eastAsia"/>
        </w:rPr>
        <w:t>诚然，我们的标准是，也必须是，完美。</w:t>
      </w:r>
    </w:p>
    <w:p w14:paraId="127215F2">
      <w:pPr>
        <w:pStyle w:val="3"/>
        <w:spacing w:before="7" w:line="333" w:lineRule="auto"/>
        <w:ind w:right="102"/>
        <w:rPr>
          <w:rFonts w:hint="eastAsia"/>
        </w:rPr>
      </w:pPr>
    </w:p>
    <w:p w14:paraId="5753F1A4">
      <w:pPr>
        <w:pStyle w:val="3"/>
        <w:spacing w:before="7" w:line="333" w:lineRule="auto"/>
        <w:ind w:right="102"/>
        <w:rPr>
          <w:rFonts w:hint="eastAsia"/>
        </w:rPr>
      </w:pPr>
      <w:r>
        <w:rPr>
          <w:rFonts w:hint="eastAsia"/>
        </w:rPr>
        <w:t>For our model is the Perfect One.</w:t>
      </w:r>
    </w:p>
    <w:p w14:paraId="3267BF81">
      <w:pPr>
        <w:pStyle w:val="3"/>
        <w:spacing w:before="7" w:line="333" w:lineRule="auto"/>
        <w:ind w:right="102"/>
        <w:rPr>
          <w:rFonts w:hint="eastAsia"/>
        </w:rPr>
      </w:pPr>
      <w:r>
        <w:rPr>
          <w:rFonts w:hint="eastAsia"/>
        </w:rPr>
        <w:t>因为我们的榜样是那位完美者。</w:t>
      </w:r>
    </w:p>
    <w:p w14:paraId="7AD67019">
      <w:pPr>
        <w:pStyle w:val="3"/>
        <w:spacing w:before="7" w:line="333" w:lineRule="auto"/>
        <w:ind w:right="102"/>
        <w:rPr>
          <w:rFonts w:hint="eastAsia"/>
        </w:rPr>
      </w:pPr>
    </w:p>
    <w:p w14:paraId="22C88555">
      <w:pPr>
        <w:pStyle w:val="3"/>
        <w:spacing w:before="7" w:line="333" w:lineRule="auto"/>
        <w:ind w:right="102"/>
        <w:rPr>
          <w:rFonts w:hint="eastAsia"/>
        </w:rPr>
      </w:pPr>
      <w:r>
        <w:rPr>
          <w:rFonts w:hint="eastAsia"/>
        </w:rPr>
        <w:t>But the question is, Has God in Scripture anywhere led us to expect the rapidity of growth, the quick development of perfection in which some glory, and because of the confessed lack of which in others they look down on these others as babes or loiterers?</w:t>
      </w:r>
    </w:p>
    <w:p w14:paraId="1F9C0D09">
      <w:pPr>
        <w:pStyle w:val="3"/>
        <w:spacing w:before="7" w:line="333" w:lineRule="auto"/>
        <w:ind w:right="102"/>
        <w:rPr>
          <w:rFonts w:hint="eastAsia"/>
        </w:rPr>
      </w:pPr>
      <w:r>
        <w:rPr>
          <w:rFonts w:hint="eastAsia"/>
        </w:rPr>
        <w:t>但问题是，神在圣经中何处曾引导我们期望某些人所夸耀的那种迅速的成长，完美的快速发展，并因别人承认缺乏这种发展而轻视他们为婴孩或闲逛者吗？</w:t>
      </w:r>
    </w:p>
    <w:p w14:paraId="492EBCAA">
      <w:pPr>
        <w:pStyle w:val="3"/>
        <w:spacing w:before="7" w:line="333" w:lineRule="auto"/>
        <w:ind w:right="102"/>
        <w:rPr>
          <w:rFonts w:hint="eastAsia"/>
        </w:rPr>
      </w:pPr>
    </w:p>
    <w:p w14:paraId="64D38913">
      <w:pPr>
        <w:pStyle w:val="3"/>
        <w:spacing w:before="7" w:line="333" w:lineRule="auto"/>
        <w:ind w:right="102"/>
        <w:rPr>
          <w:rFonts w:hint="eastAsia"/>
        </w:rPr>
      </w:pPr>
      <w:r>
        <w:rPr>
          <w:rFonts w:hint="eastAsia"/>
        </w:rPr>
        <w:t>Is there in Scripture any instance of a perfect man, excepting Him who was always and absolutely without sin?</w:t>
      </w:r>
    </w:p>
    <w:p w14:paraId="7D110E15">
      <w:pPr>
        <w:pStyle w:val="3"/>
        <w:spacing w:before="7" w:line="333" w:lineRule="auto"/>
        <w:ind w:right="102"/>
        <w:rPr>
          <w:rFonts w:hint="eastAsia"/>
        </w:rPr>
      </w:pPr>
      <w:r>
        <w:rPr>
          <w:rFonts w:hint="eastAsia"/>
        </w:rPr>
        <w:t>圣经中是否有任何完全人的例子，除了那位始终且绝对无罪的祂？</w:t>
      </w:r>
    </w:p>
    <w:p w14:paraId="49DB20F1">
      <w:pPr>
        <w:pStyle w:val="3"/>
        <w:spacing w:before="7" w:line="333" w:lineRule="auto"/>
        <w:ind w:right="102"/>
        <w:rPr>
          <w:rFonts w:hint="eastAsia"/>
        </w:rPr>
      </w:pPr>
    </w:p>
    <w:p w14:paraId="0A455BDD">
      <w:pPr>
        <w:pStyle w:val="3"/>
        <w:spacing w:before="7" w:line="333" w:lineRule="auto"/>
        <w:ind w:right="102"/>
        <w:rPr>
          <w:rFonts w:hint="eastAsia"/>
        </w:rPr>
      </w:pPr>
      <w:r>
        <w:rPr>
          <w:rFonts w:hint="eastAsia"/>
        </w:rPr>
        <w:t>If Christians were perfect, where is the warfare, and the adversary, and the sword, and the shield?</w:t>
      </w:r>
    </w:p>
    <w:p w14:paraId="71390D69">
      <w:pPr>
        <w:pStyle w:val="3"/>
        <w:spacing w:before="7" w:line="333" w:lineRule="auto"/>
        <w:ind w:right="102"/>
        <w:rPr>
          <w:rFonts w:hint="eastAsia"/>
        </w:rPr>
      </w:pPr>
      <w:r>
        <w:rPr>
          <w:rFonts w:hint="eastAsia"/>
        </w:rPr>
        <w:t>如果基督徒是完美的，那么争战、仇敌、刀剑和盾牌又在哪里呢？</w:t>
      </w:r>
    </w:p>
    <w:p w14:paraId="7F1687A6">
      <w:pPr>
        <w:pStyle w:val="3"/>
        <w:spacing w:before="7" w:line="333" w:lineRule="auto"/>
        <w:ind w:right="102"/>
        <w:rPr>
          <w:rFonts w:hint="eastAsia"/>
        </w:rPr>
      </w:pPr>
    </w:p>
    <w:p w14:paraId="07EBC0AA">
      <w:pPr>
        <w:pStyle w:val="3"/>
        <w:spacing w:before="7" w:line="333" w:lineRule="auto"/>
        <w:ind w:right="102"/>
        <w:rPr>
          <w:rFonts w:hint="eastAsia"/>
        </w:rPr>
      </w:pPr>
      <w:r>
        <w:rPr>
          <w:rFonts w:hint="eastAsia"/>
        </w:rPr>
        <w:t>Are angels exposed to this warfare when they visit earth?</w:t>
      </w:r>
    </w:p>
    <w:p w14:paraId="18E8A96D">
      <w:pPr>
        <w:pStyle w:val="3"/>
        <w:spacing w:before="7" w:line="333" w:lineRule="auto"/>
        <w:ind w:right="102"/>
        <w:rPr>
          <w:rFonts w:hint="eastAsia"/>
        </w:rPr>
      </w:pPr>
      <w:r>
        <w:rPr>
          <w:rFonts w:hint="eastAsia"/>
        </w:rPr>
        <w:t>天使访问地上时，会暴露在这争战中吗？</w:t>
      </w:r>
    </w:p>
    <w:p w14:paraId="550BB824">
      <w:pPr>
        <w:pStyle w:val="3"/>
        <w:spacing w:before="7" w:line="333" w:lineRule="auto"/>
        <w:ind w:right="102"/>
        <w:rPr>
          <w:rFonts w:hint="eastAsia"/>
        </w:rPr>
      </w:pPr>
    </w:p>
    <w:p w14:paraId="042CA11F">
      <w:pPr>
        <w:pStyle w:val="3"/>
        <w:spacing w:before="7" w:line="333" w:lineRule="auto"/>
        <w:ind w:right="102"/>
        <w:rPr>
          <w:rFonts w:hint="eastAsia"/>
        </w:rPr>
      </w:pPr>
      <w:r>
        <w:rPr>
          <w:rFonts w:hint="eastAsia"/>
        </w:rPr>
        <w:t>Or is it not our imperfection that in great measure produces this?</w:t>
      </w:r>
    </w:p>
    <w:p w14:paraId="6C674FB5">
      <w:pPr>
        <w:pStyle w:val="3"/>
        <w:spacing w:before="7" w:line="333" w:lineRule="auto"/>
        <w:ind w:right="102"/>
        <w:rPr>
          <w:rFonts w:hint="eastAsia"/>
        </w:rPr>
      </w:pPr>
      <w:r>
        <w:rPr>
          <w:rFonts w:hint="eastAsia"/>
        </w:rPr>
        <w:t>或者，难道不是我们的不完美在很大程度上造成了这一切吗？</w:t>
      </w:r>
    </w:p>
    <w:p w14:paraId="37F92007">
      <w:pPr>
        <w:pStyle w:val="3"/>
        <w:spacing w:before="7" w:line="333" w:lineRule="auto"/>
        <w:ind w:right="102"/>
        <w:rPr>
          <w:rFonts w:hint="eastAsia"/>
        </w:rPr>
      </w:pPr>
    </w:p>
    <w:p w14:paraId="24C117F9">
      <w:pPr>
        <w:pStyle w:val="3"/>
        <w:spacing w:before="7" w:line="333" w:lineRule="auto"/>
        <w:ind w:right="102"/>
        <w:rPr>
          <w:rFonts w:hint="eastAsia"/>
        </w:rPr>
      </w:pPr>
      <w:r>
        <w:rPr>
          <w:rFonts w:hint="eastAsia"/>
        </w:rPr>
        <w:t>And are we anywhere in Scripture led to believe that we are delivered from "the body of this death," from the battle of flesh and spirit, from the wrestling with principalities and powers, till death sets us free, or our Lord shall come?</w:t>
      </w:r>
    </w:p>
    <w:p w14:paraId="1E80CF1B">
      <w:pPr>
        <w:pStyle w:val="3"/>
        <w:spacing w:before="7" w:line="333" w:lineRule="auto"/>
        <w:ind w:right="102"/>
        <w:rPr>
          <w:rFonts w:hint="eastAsia"/>
        </w:rPr>
      </w:pPr>
      <w:r>
        <w:rPr>
          <w:rFonts w:hint="eastAsia"/>
        </w:rPr>
        <w:t>圣经中是否有任何地方引导我们相信，我们已脱离“这取死的身体”，脱离肉体与圣灵的争战，脱离与执政掌权的摔跤，直到死亡将我们释放，或我们的主再来？</w:t>
      </w:r>
    </w:p>
    <w:p w14:paraId="0FA4AB81">
      <w:pPr>
        <w:pStyle w:val="3"/>
        <w:spacing w:before="7" w:line="333" w:lineRule="auto"/>
        <w:ind w:right="102"/>
        <w:rPr>
          <w:rFonts w:hint="eastAsia"/>
        </w:rPr>
      </w:pPr>
    </w:p>
    <w:p w14:paraId="78DEC5C4">
      <w:pPr>
        <w:pStyle w:val="3"/>
        <w:spacing w:before="7" w:line="333" w:lineRule="auto"/>
        <w:ind w:right="102"/>
        <w:rPr>
          <w:rFonts w:hint="eastAsia"/>
        </w:rPr>
      </w:pPr>
      <w:r>
        <w:rPr>
          <w:rFonts w:hint="eastAsia"/>
        </w:rPr>
        <w:t>Yet we are called with a holy calling (2 Tim 1:9); and as so called, are bound to take the highest standard for our model of life.</w:t>
      </w:r>
    </w:p>
    <w:p w14:paraId="74B3C447">
      <w:pPr>
        <w:pStyle w:val="3"/>
        <w:spacing w:before="7" w:line="333" w:lineRule="auto"/>
        <w:ind w:right="102"/>
        <w:rPr>
          <w:rFonts w:hint="eastAsia"/>
        </w:rPr>
      </w:pPr>
      <w:r>
        <w:rPr>
          <w:rFonts w:hint="eastAsia"/>
        </w:rPr>
        <w:t>然而，我们蒙了圣召（提后 1:9）；既如此蒙召，就当以最高的标准为我们生活的榜样。</w:t>
      </w:r>
    </w:p>
    <w:p w14:paraId="009E657C">
      <w:pPr>
        <w:pStyle w:val="3"/>
        <w:spacing w:before="7" w:line="333" w:lineRule="auto"/>
        <w:ind w:right="102"/>
        <w:rPr>
          <w:rFonts w:hint="eastAsia"/>
        </w:rPr>
      </w:pPr>
    </w:p>
    <w:p w14:paraId="529BE52B">
      <w:pPr>
        <w:pStyle w:val="3"/>
        <w:spacing w:before="7" w:line="333" w:lineRule="auto"/>
        <w:ind w:right="102"/>
        <w:rPr>
          <w:rFonts w:hint="eastAsia"/>
        </w:rPr>
      </w:pPr>
      <w:r>
        <w:rPr>
          <w:rFonts w:hint="eastAsia"/>
        </w:rPr>
        <w:t>The slowness or swiftness of the progress does not alter the standard, nor affect our aiming at conformity to it.</w:t>
      </w:r>
    </w:p>
    <w:p w14:paraId="2D8A6967">
      <w:pPr>
        <w:pStyle w:val="3"/>
        <w:spacing w:before="7" w:line="333" w:lineRule="auto"/>
        <w:ind w:right="102"/>
        <w:rPr>
          <w:rFonts w:hint="eastAsia"/>
        </w:rPr>
      </w:pPr>
      <w:r>
        <w:rPr>
          <w:rFonts w:hint="eastAsia"/>
        </w:rPr>
        <w:t>进步的快慢并不改变标准，也不影响我们追求与之相符。</w:t>
      </w:r>
    </w:p>
    <w:p w14:paraId="5E34FCDB">
      <w:pPr>
        <w:pStyle w:val="3"/>
        <w:spacing w:before="7" w:line="333" w:lineRule="auto"/>
        <w:ind w:right="102"/>
        <w:rPr>
          <w:rFonts w:hint="eastAsia"/>
        </w:rPr>
      </w:pPr>
    </w:p>
    <w:p w14:paraId="174CB238">
      <w:pPr>
        <w:pStyle w:val="3"/>
        <w:spacing w:before="7" w:line="333" w:lineRule="auto"/>
        <w:ind w:right="102"/>
        <w:rPr>
          <w:rFonts w:hint="eastAsia"/>
        </w:rPr>
      </w:pPr>
      <w:r>
        <w:rPr>
          <w:rFonts w:hint="eastAsia"/>
        </w:rPr>
        <w:t>This progress, rapid or gradual, springs from the forgiveness we have received, and the new life imparted by the Holy Spirit.</w:t>
      </w:r>
    </w:p>
    <w:p w14:paraId="6A999D90">
      <w:pPr>
        <w:pStyle w:val="3"/>
        <w:spacing w:before="7" w:line="333" w:lineRule="auto"/>
        <w:ind w:right="102"/>
        <w:rPr>
          <w:rFonts w:hint="eastAsia"/>
        </w:rPr>
      </w:pPr>
      <w:r>
        <w:rPr>
          <w:rFonts w:hint="eastAsia"/>
        </w:rPr>
        <w:t>这进步，无论是迅速还是渐进的，都源于我们所领受的赦免，以及圣灵所赐的新生命。</w:t>
      </w:r>
    </w:p>
    <w:p w14:paraId="42060607">
      <w:pPr>
        <w:pStyle w:val="3"/>
        <w:spacing w:before="7" w:line="333" w:lineRule="auto"/>
        <w:ind w:right="102"/>
        <w:rPr>
          <w:rFonts w:hint="eastAsia"/>
        </w:rPr>
      </w:pPr>
    </w:p>
    <w:p w14:paraId="7A6702B5">
      <w:pPr>
        <w:pStyle w:val="3"/>
        <w:spacing w:before="7" w:line="333" w:lineRule="auto"/>
        <w:ind w:right="102"/>
        <w:rPr>
          <w:rFonts w:hint="eastAsia"/>
        </w:rPr>
      </w:pPr>
      <w:r>
        <w:rPr>
          <w:rFonts w:hint="eastAsia"/>
        </w:rPr>
        <w:t>Our life is to be fruit-bearing; and the fruitfulness comes from our ascertained acceptance, our being "rooted and grounded in love."</w:t>
      </w:r>
    </w:p>
    <w:p w14:paraId="65B15D7C">
      <w:pPr>
        <w:pStyle w:val="3"/>
        <w:spacing w:before="7" w:line="333" w:lineRule="auto"/>
        <w:ind w:right="102"/>
        <w:rPr>
          <w:rFonts w:hint="eastAsia"/>
        </w:rPr>
      </w:pPr>
      <w:r>
        <w:rPr>
          <w:rFonts w:hint="eastAsia"/>
        </w:rPr>
        <w:t>我们的生命要结果子；而结果子的能力来自我们确知的蒙悦纳，我们“在爱里有根有基”。</w:t>
      </w:r>
    </w:p>
    <w:p w14:paraId="2B0B5140">
      <w:pPr>
        <w:pStyle w:val="3"/>
        <w:spacing w:before="7" w:line="333" w:lineRule="auto"/>
        <w:ind w:right="102"/>
        <w:rPr>
          <w:rFonts w:hint="eastAsia"/>
        </w:rPr>
      </w:pPr>
    </w:p>
    <w:p w14:paraId="5861BA59">
      <w:pPr>
        <w:pStyle w:val="3"/>
        <w:spacing w:before="7" w:line="333" w:lineRule="auto"/>
        <w:ind w:right="102"/>
        <w:rPr>
          <w:rFonts w:hint="eastAsia"/>
        </w:rPr>
      </w:pPr>
      <w:r>
        <w:rPr>
          <w:rFonts w:hint="eastAsia"/>
        </w:rPr>
        <w:t>We taste and see that the Lord is good; that in His favour is life; that the joy of the Lord is our strength; and so we move on and up, rising from one level to another.</w:t>
      </w:r>
    </w:p>
    <w:p w14:paraId="30D7642B">
      <w:pPr>
        <w:pStyle w:val="3"/>
        <w:spacing w:before="7" w:line="333" w:lineRule="auto"/>
        <w:ind w:right="102"/>
        <w:rPr>
          <w:rFonts w:hint="eastAsia"/>
        </w:rPr>
      </w:pPr>
      <w:r>
        <w:rPr>
          <w:rFonts w:hint="eastAsia"/>
        </w:rPr>
        <w:t>我们尝过主恩的滋味，便知道祂是美善；在祂的恩宠中乃是生命；耶和华的喜乐是我们的力量；因此我们前行并上升，从一个层面升到另一个层面。</w:t>
      </w:r>
    </w:p>
    <w:p w14:paraId="168CAF14">
      <w:pPr>
        <w:pStyle w:val="3"/>
        <w:spacing w:before="7" w:line="333" w:lineRule="auto"/>
        <w:ind w:right="102"/>
        <w:rPr>
          <w:rFonts w:hint="eastAsia"/>
        </w:rPr>
      </w:pPr>
    </w:p>
    <w:p w14:paraId="6EB59755">
      <w:pPr>
        <w:pStyle w:val="3"/>
        <w:spacing w:before="7" w:line="333" w:lineRule="auto"/>
        <w:ind w:right="102"/>
        <w:rPr>
          <w:rFonts w:hint="eastAsia"/>
        </w:rPr>
      </w:pPr>
      <w:r>
        <w:rPr>
          <w:rFonts w:hint="eastAsia"/>
        </w:rPr>
        <w:t>"We know and believe the love that God hath to us"; and we find in this the source of goodness, no less than of gladness and liberty.</w:t>
      </w:r>
    </w:p>
    <w:p w14:paraId="2B124010">
      <w:pPr>
        <w:pStyle w:val="3"/>
        <w:spacing w:before="7" w:line="333" w:lineRule="auto"/>
        <w:ind w:right="102"/>
        <w:rPr>
          <w:rFonts w:hint="eastAsia"/>
        </w:rPr>
      </w:pPr>
      <w:r>
        <w:rPr>
          <w:rFonts w:hint="eastAsia"/>
        </w:rPr>
        <w:t>“我们知道且信神爱我们的心”；我们在这爱中找到良善的源泉，不亚于喜乐和自由的源泉。</w:t>
      </w:r>
    </w:p>
    <w:p w14:paraId="569578DB">
      <w:pPr>
        <w:pStyle w:val="3"/>
        <w:spacing w:before="7" w:line="333" w:lineRule="auto"/>
        <w:ind w:right="102"/>
        <w:rPr>
          <w:rFonts w:hint="eastAsia"/>
        </w:rPr>
      </w:pPr>
    </w:p>
    <w:p w14:paraId="159BCFD4">
      <w:pPr>
        <w:pStyle w:val="3"/>
        <w:spacing w:before="7" w:line="333" w:lineRule="auto"/>
        <w:ind w:right="102"/>
        <w:rPr>
          <w:rFonts w:hint="eastAsia"/>
        </w:rPr>
      </w:pPr>
      <w:r>
        <w:rPr>
          <w:rFonts w:hint="eastAsia"/>
        </w:rPr>
        <w:t>The life of the justified should be a peaceful one.</w:t>
      </w:r>
    </w:p>
    <w:p w14:paraId="1BFEF27A">
      <w:pPr>
        <w:pStyle w:val="3"/>
        <w:spacing w:before="7" w:line="333" w:lineRule="auto"/>
        <w:ind w:right="102"/>
        <w:rPr>
          <w:rFonts w:hint="eastAsia"/>
        </w:rPr>
      </w:pPr>
      <w:r>
        <w:rPr>
          <w:rFonts w:hint="eastAsia"/>
        </w:rPr>
        <w:t>称义者的生命应当是平安的。</w:t>
      </w:r>
    </w:p>
    <w:p w14:paraId="604ACF99">
      <w:pPr>
        <w:pStyle w:val="3"/>
        <w:spacing w:before="7" w:line="333" w:lineRule="auto"/>
        <w:ind w:right="102"/>
        <w:rPr>
          <w:rFonts w:hint="eastAsia"/>
        </w:rPr>
      </w:pPr>
    </w:p>
    <w:p w14:paraId="41DB703E">
      <w:pPr>
        <w:pStyle w:val="3"/>
        <w:spacing w:before="7" w:line="333" w:lineRule="auto"/>
        <w:ind w:right="102"/>
        <w:rPr>
          <w:rFonts w:hint="eastAsia"/>
        </w:rPr>
      </w:pPr>
      <w:r>
        <w:rPr>
          <w:rFonts w:hint="eastAsia"/>
        </w:rPr>
        <w:t>Being justified by faith, we have peace with God,--the God of peace, and the God of all grace.</w:t>
      </w:r>
    </w:p>
    <w:p w14:paraId="79C29639">
      <w:pPr>
        <w:pStyle w:val="3"/>
        <w:spacing w:before="7" w:line="333" w:lineRule="auto"/>
        <w:ind w:right="102"/>
        <w:rPr>
          <w:rFonts w:hint="eastAsia"/>
        </w:rPr>
      </w:pPr>
      <w:r>
        <w:rPr>
          <w:rFonts w:hint="eastAsia"/>
        </w:rPr>
        <w:t>我们既因信称义，就与神——平安的神，也是赐诸般恩典的神——和睦。</w:t>
      </w:r>
    </w:p>
    <w:p w14:paraId="0792EE6D">
      <w:pPr>
        <w:pStyle w:val="3"/>
        <w:spacing w:before="7" w:line="333" w:lineRule="auto"/>
        <w:ind w:right="102"/>
        <w:rPr>
          <w:rFonts w:hint="eastAsia"/>
        </w:rPr>
      </w:pPr>
    </w:p>
    <w:p w14:paraId="259F600D">
      <w:pPr>
        <w:pStyle w:val="3"/>
        <w:spacing w:before="7" w:line="333" w:lineRule="auto"/>
        <w:ind w:right="102"/>
        <w:rPr>
          <w:rFonts w:hint="eastAsia"/>
        </w:rPr>
      </w:pPr>
      <w:r>
        <w:rPr>
          <w:rFonts w:hint="eastAsia"/>
        </w:rPr>
        <w:t>The world's storms have not been stilled, nor our way smoothed, nor our skies brightened, nor our enemies swept away; but the peace of God has come in and taken possession of the soul.</w:t>
      </w:r>
    </w:p>
    <w:p w14:paraId="6621D954">
      <w:pPr>
        <w:pStyle w:val="3"/>
        <w:spacing w:before="7" w:line="333" w:lineRule="auto"/>
        <w:ind w:right="102"/>
        <w:rPr>
          <w:rFonts w:hint="eastAsia"/>
        </w:rPr>
      </w:pPr>
      <w:r>
        <w:rPr>
          <w:rFonts w:hint="eastAsia"/>
        </w:rPr>
        <w:t>世界的风暴并未平息，我们的道路并未铺平，我们的天空并未放晴，我们的仇敌并未被扫除；但神的平安已进入并占据了灵魂。</w:t>
      </w:r>
    </w:p>
    <w:p w14:paraId="233BC9E5">
      <w:pPr>
        <w:pStyle w:val="3"/>
        <w:spacing w:before="7" w:line="333" w:lineRule="auto"/>
        <w:ind w:right="102"/>
        <w:rPr>
          <w:rFonts w:hint="eastAsia"/>
        </w:rPr>
      </w:pPr>
    </w:p>
    <w:p w14:paraId="5D8E08B1">
      <w:pPr>
        <w:pStyle w:val="3"/>
        <w:spacing w:before="7" w:line="333" w:lineRule="auto"/>
        <w:ind w:right="102"/>
        <w:rPr>
          <w:rFonts w:hint="eastAsia"/>
        </w:rPr>
      </w:pPr>
      <w:r>
        <w:rPr>
          <w:rFonts w:hint="eastAsia"/>
        </w:rPr>
        <w:t>We are cheered and comforted.</w:t>
      </w:r>
    </w:p>
    <w:p w14:paraId="3AEB4DD9">
      <w:pPr>
        <w:pStyle w:val="3"/>
        <w:spacing w:before="7" w:line="333" w:lineRule="auto"/>
        <w:ind w:right="102"/>
        <w:rPr>
          <w:rFonts w:hint="eastAsia"/>
        </w:rPr>
      </w:pPr>
      <w:r>
        <w:rPr>
          <w:rFonts w:hint="eastAsia"/>
        </w:rPr>
        <w:t>我们得了鼓励和安慰。</w:t>
      </w:r>
    </w:p>
    <w:p w14:paraId="73C40A90">
      <w:pPr>
        <w:pStyle w:val="3"/>
        <w:spacing w:before="7" w:line="333" w:lineRule="auto"/>
        <w:ind w:right="102"/>
        <w:rPr>
          <w:rFonts w:hint="eastAsia"/>
        </w:rPr>
      </w:pPr>
    </w:p>
    <w:p w14:paraId="62FC72AB">
      <w:pPr>
        <w:pStyle w:val="3"/>
        <w:spacing w:before="7" w:line="333" w:lineRule="auto"/>
        <w:ind w:right="102"/>
        <w:rPr>
          <w:rFonts w:hint="eastAsia"/>
        </w:rPr>
      </w:pPr>
      <w:r>
        <w:rPr>
          <w:rFonts w:hint="eastAsia"/>
        </w:rPr>
        <w:t>God is for us, and who can be against us?</w:t>
      </w:r>
    </w:p>
    <w:p w14:paraId="374DEC34">
      <w:pPr>
        <w:pStyle w:val="3"/>
        <w:spacing w:before="7" w:line="333" w:lineRule="auto"/>
        <w:ind w:right="102"/>
        <w:rPr>
          <w:rFonts w:hint="eastAsia"/>
        </w:rPr>
      </w:pPr>
      <w:r>
        <w:rPr>
          <w:rFonts w:hint="eastAsia"/>
        </w:rPr>
        <w:t>神若帮助我们，谁能敌挡我们呢？</w:t>
      </w:r>
    </w:p>
    <w:p w14:paraId="48982674">
      <w:pPr>
        <w:pStyle w:val="3"/>
        <w:spacing w:before="7" w:line="333" w:lineRule="auto"/>
        <w:ind w:right="102"/>
        <w:rPr>
          <w:rFonts w:hint="eastAsia"/>
        </w:rPr>
      </w:pPr>
    </w:p>
    <w:p w14:paraId="7BA41C11">
      <w:pPr>
        <w:pStyle w:val="3"/>
        <w:spacing w:before="7" w:line="333" w:lineRule="auto"/>
        <w:ind w:right="102"/>
        <w:rPr>
          <w:rFonts w:hint="eastAsia"/>
        </w:rPr>
      </w:pPr>
      <w:r>
        <w:rPr>
          <w:rFonts w:hint="eastAsia"/>
        </w:rPr>
        <w:t>The name of the Lord is our strong tower; we run into it, and are safe.</w:t>
      </w:r>
    </w:p>
    <w:p w14:paraId="209EBE92">
      <w:pPr>
        <w:pStyle w:val="3"/>
        <w:spacing w:before="7" w:line="333" w:lineRule="auto"/>
        <w:ind w:right="102"/>
        <w:rPr>
          <w:rFonts w:hint="eastAsia"/>
        </w:rPr>
      </w:pPr>
      <w:r>
        <w:rPr>
          <w:rFonts w:hint="eastAsia"/>
        </w:rPr>
        <w:t>耶和华的名是我们的坚固台；我们奔入其中，便得安稳。</w:t>
      </w:r>
    </w:p>
    <w:p w14:paraId="1B24DD78">
      <w:pPr>
        <w:pStyle w:val="3"/>
        <w:spacing w:before="7" w:line="333" w:lineRule="auto"/>
        <w:ind w:right="102"/>
        <w:rPr>
          <w:rFonts w:hint="eastAsia"/>
        </w:rPr>
      </w:pPr>
    </w:p>
    <w:p w14:paraId="740E2CF8">
      <w:pPr>
        <w:pStyle w:val="3"/>
        <w:spacing w:before="7" w:line="333" w:lineRule="auto"/>
        <w:ind w:right="102"/>
        <w:rPr>
          <w:rFonts w:hint="eastAsia"/>
        </w:rPr>
      </w:pPr>
      <w:r>
        <w:rPr>
          <w:rFonts w:hint="eastAsia"/>
        </w:rPr>
        <w:t>No evil can happen to us; no weapon that is formed against us can prosper.</w:t>
      </w:r>
    </w:p>
    <w:p w14:paraId="62DEEF88">
      <w:pPr>
        <w:pStyle w:val="3"/>
        <w:spacing w:before="7" w:line="333" w:lineRule="auto"/>
        <w:ind w:right="102"/>
        <w:rPr>
          <w:rFonts w:hint="eastAsia"/>
        </w:rPr>
      </w:pPr>
      <w:r>
        <w:rPr>
          <w:rFonts w:hint="eastAsia"/>
        </w:rPr>
        <w:t>祸患必不临到我们；凡为攻击你造成的器械，必不利用。</w:t>
      </w:r>
    </w:p>
    <w:p w14:paraId="70BC58AC">
      <w:pPr>
        <w:pStyle w:val="3"/>
        <w:spacing w:before="7" w:line="333" w:lineRule="auto"/>
        <w:ind w:right="102"/>
        <w:rPr>
          <w:rFonts w:hint="eastAsia"/>
        </w:rPr>
      </w:pPr>
    </w:p>
    <w:p w14:paraId="0C65A0C9">
      <w:pPr>
        <w:pStyle w:val="3"/>
        <w:spacing w:before="7" w:line="333" w:lineRule="auto"/>
        <w:ind w:right="102"/>
        <w:rPr>
          <w:rFonts w:hint="eastAsia"/>
        </w:rPr>
      </w:pPr>
      <w:r>
        <w:rPr>
          <w:rFonts w:hint="eastAsia"/>
        </w:rPr>
        <w:t>The life of the justified should be a holy one, all the more because of the extent of previous unholiness.</w:t>
      </w:r>
    </w:p>
    <w:p w14:paraId="3CF9C513">
      <w:pPr>
        <w:pStyle w:val="3"/>
        <w:spacing w:before="7" w:line="333" w:lineRule="auto"/>
        <w:ind w:right="102"/>
        <w:rPr>
          <w:rFonts w:hint="eastAsia"/>
        </w:rPr>
      </w:pPr>
      <w:r>
        <w:rPr>
          <w:rFonts w:hint="eastAsia"/>
        </w:rPr>
        <w:t>称义者的生命应当是圣洁的，尤其因为先前不圣洁的程度。</w:t>
      </w:r>
    </w:p>
    <w:p w14:paraId="69EDC491">
      <w:pPr>
        <w:pStyle w:val="3"/>
        <w:spacing w:before="7" w:line="333" w:lineRule="auto"/>
        <w:ind w:right="102"/>
        <w:rPr>
          <w:rFonts w:hint="eastAsia"/>
        </w:rPr>
      </w:pPr>
    </w:p>
    <w:p w14:paraId="074786F7">
      <w:pPr>
        <w:pStyle w:val="3"/>
        <w:spacing w:before="7" w:line="333" w:lineRule="auto"/>
        <w:ind w:right="102"/>
        <w:rPr>
          <w:rFonts w:hint="eastAsia"/>
        </w:rPr>
      </w:pPr>
      <w:r>
        <w:rPr>
          <w:rFonts w:hint="eastAsia"/>
        </w:rPr>
        <w:t>"And such were some of you: but ye are washed, but ye are sanctified, but ye are justified in the name of the Lord Jesus, and by the Spirit of our God" (1 Cor 6:11).</w:t>
      </w:r>
    </w:p>
    <w:p w14:paraId="20DE46D6">
      <w:pPr>
        <w:pStyle w:val="3"/>
        <w:spacing w:before="7" w:line="333" w:lineRule="auto"/>
        <w:ind w:right="102"/>
        <w:rPr>
          <w:rFonts w:hint="eastAsia"/>
        </w:rPr>
      </w:pPr>
      <w:r>
        <w:rPr>
          <w:rFonts w:hint="eastAsia"/>
        </w:rPr>
        <w:t>“你们中间也有人从前是这样；但如今你们奉主耶稣的名，并藉着我们神的灵，已经洗净、成圣、称义了”（林前 6:11）。</w:t>
      </w:r>
    </w:p>
    <w:p w14:paraId="5C4C1BBA">
      <w:pPr>
        <w:pStyle w:val="3"/>
        <w:spacing w:before="7" w:line="333" w:lineRule="auto"/>
        <w:ind w:right="102"/>
        <w:rPr>
          <w:rFonts w:hint="eastAsia"/>
        </w:rPr>
      </w:pPr>
    </w:p>
    <w:p w14:paraId="1938AC2D">
      <w:pPr>
        <w:pStyle w:val="3"/>
        <w:spacing w:before="7" w:line="333" w:lineRule="auto"/>
        <w:ind w:right="102"/>
        <w:rPr>
          <w:rFonts w:hint="eastAsia"/>
        </w:rPr>
      </w:pPr>
      <w:r>
        <w:rPr>
          <w:rFonts w:hint="eastAsia"/>
        </w:rPr>
        <w:t>All that these marvelous and mysterious words "holy" and "holiness" imply, is to be found in the life of one who has been "much forgiven."</w:t>
      </w:r>
    </w:p>
    <w:p w14:paraId="654843F1">
      <w:pPr>
        <w:pStyle w:val="3"/>
        <w:spacing w:before="7" w:line="333" w:lineRule="auto"/>
        <w:ind w:right="102"/>
        <w:rPr>
          <w:rFonts w:hint="eastAsia"/>
        </w:rPr>
      </w:pPr>
      <w:r>
        <w:rPr>
          <w:rFonts w:hint="eastAsia"/>
        </w:rPr>
        <w:t>“圣洁”和“圣洁”这些奇妙而奥秘的词语所蕴含的一切，都可以在一个“多蒙赦免”之人的生命中找到。</w:t>
      </w:r>
    </w:p>
    <w:p w14:paraId="032633FD">
      <w:pPr>
        <w:pStyle w:val="3"/>
        <w:spacing w:before="7" w:line="333" w:lineRule="auto"/>
        <w:ind w:right="102"/>
        <w:rPr>
          <w:rFonts w:hint="eastAsia"/>
        </w:rPr>
      </w:pPr>
    </w:p>
    <w:p w14:paraId="2BB7AA23">
      <w:pPr>
        <w:pStyle w:val="3"/>
        <w:spacing w:before="7" w:line="333" w:lineRule="auto"/>
        <w:ind w:right="102"/>
        <w:rPr>
          <w:rFonts w:hint="eastAsia"/>
        </w:rPr>
      </w:pPr>
      <w:r>
        <w:rPr>
          <w:rFonts w:hint="eastAsia"/>
        </w:rPr>
        <w:t>There is no spring of holiness so powerful as that which our Lord assumes: "Neither do I condemn thee: go, and sin no more" (John 8:11).</w:t>
      </w:r>
    </w:p>
    <w:p w14:paraId="04BD71E1">
      <w:pPr>
        <w:pStyle w:val="3"/>
        <w:spacing w:before="7" w:line="333" w:lineRule="auto"/>
        <w:ind w:right="102"/>
        <w:rPr>
          <w:rFonts w:hint="eastAsia"/>
        </w:rPr>
      </w:pPr>
      <w:r>
        <w:rPr>
          <w:rFonts w:hint="eastAsia"/>
        </w:rPr>
        <w:t>没有比我们主所设想的更强大的圣洁之源了：“我也不定你的罪：去吧，从此不要再犯罪了”（约 8:11）。</w:t>
      </w:r>
    </w:p>
    <w:p w14:paraId="0EC69F36">
      <w:pPr>
        <w:pStyle w:val="3"/>
        <w:spacing w:before="7" w:line="333" w:lineRule="auto"/>
        <w:ind w:right="102"/>
        <w:rPr>
          <w:rFonts w:hint="eastAsia"/>
        </w:rPr>
      </w:pPr>
    </w:p>
    <w:p w14:paraId="76618CF2">
      <w:pPr>
        <w:pStyle w:val="3"/>
        <w:spacing w:before="7" w:line="333" w:lineRule="auto"/>
        <w:ind w:right="102"/>
        <w:rPr>
          <w:rFonts w:hint="eastAsia"/>
        </w:rPr>
      </w:pPr>
      <w:r>
        <w:rPr>
          <w:rFonts w:hint="eastAsia"/>
        </w:rPr>
        <w:t>Free and warm reception into the divine favour is the strongest of all motives in leading a man to seek conformity to Him who has thus freely forgiven him all trespasses.</w:t>
      </w:r>
    </w:p>
    <w:p w14:paraId="4F48743A">
      <w:pPr>
        <w:pStyle w:val="3"/>
        <w:spacing w:before="7" w:line="333" w:lineRule="auto"/>
        <w:ind w:right="102"/>
        <w:rPr>
          <w:rFonts w:hint="eastAsia"/>
        </w:rPr>
      </w:pPr>
      <w:r>
        <w:rPr>
          <w:rFonts w:hint="eastAsia"/>
        </w:rPr>
        <w:t>白白而热烈地被接纳进入神的恩宠，是引导一个人寻求与那如此白白赦免他一切过犯的主相符的最强烈的动机。</w:t>
      </w:r>
    </w:p>
    <w:p w14:paraId="01D5F8AE">
      <w:pPr>
        <w:pStyle w:val="3"/>
        <w:spacing w:before="7" w:line="333" w:lineRule="auto"/>
        <w:ind w:right="102"/>
        <w:rPr>
          <w:rFonts w:hint="eastAsia"/>
        </w:rPr>
      </w:pPr>
    </w:p>
    <w:p w14:paraId="6C2CA217">
      <w:pPr>
        <w:pStyle w:val="3"/>
        <w:spacing w:before="7" w:line="333" w:lineRule="auto"/>
        <w:ind w:right="102"/>
        <w:rPr>
          <w:rFonts w:hint="eastAsia"/>
        </w:rPr>
      </w:pPr>
      <w:r>
        <w:rPr>
          <w:rFonts w:hint="eastAsia"/>
        </w:rPr>
        <w:t>A cold admission into the paternal house by the father might have repelled the prodigal, and sent him back to his lusts; but the fervent kiss, the dear embrace, the best robe, the ring, the shoes, the fatted calf, the festal song,--all without one moment's suspense or delay, as well as without one upbraiding word, could not but awaken shame for the past, and true-hearted resolution to walk worthy of such a father, and of such a generous pardon.</w:t>
      </w:r>
    </w:p>
    <w:p w14:paraId="52C49526">
      <w:pPr>
        <w:pStyle w:val="3"/>
        <w:spacing w:before="7" w:line="333" w:lineRule="auto"/>
        <w:ind w:right="102"/>
        <w:rPr>
          <w:rFonts w:hint="eastAsia"/>
        </w:rPr>
      </w:pPr>
      <w:r>
        <w:rPr>
          <w:rFonts w:hint="eastAsia"/>
        </w:rPr>
        <w:t>父亲冷淡地接纳进入父家，可能会使浪子退缩，并将他送回他的情欲中；但热烈的亲吻、亲爱的拥抱、上好的袍子、戒指、鞋子、肥牛犊、节日的歌声——所有这一切都毫无片刻的悬念或延迟，也没有一句责备的话，不能不唤起对过去的羞耻，以及真心实意地决心行事为人配得上这样的父亲，和这样慷慨的赦免。</w:t>
      </w:r>
    </w:p>
    <w:p w14:paraId="366B6B85">
      <w:pPr>
        <w:pStyle w:val="3"/>
        <w:spacing w:before="7" w:line="333" w:lineRule="auto"/>
        <w:ind w:right="102"/>
        <w:rPr>
          <w:rFonts w:hint="eastAsia"/>
        </w:rPr>
      </w:pPr>
    </w:p>
    <w:p w14:paraId="147B3379">
      <w:pPr>
        <w:pStyle w:val="3"/>
        <w:spacing w:before="7" w:line="333" w:lineRule="auto"/>
        <w:ind w:right="102"/>
        <w:rPr>
          <w:rFonts w:hint="eastAsia"/>
        </w:rPr>
      </w:pPr>
      <w:r>
        <w:rPr>
          <w:rFonts w:hint="eastAsia"/>
        </w:rPr>
        <w:t>"Revellings, banquetings, and abominable idolatries," come to the abhorrence of him round whom the holy arms of renewed fatherhood have been so lovingly thrown.</w:t>
      </w:r>
    </w:p>
    <w:p w14:paraId="78D0164D">
      <w:pPr>
        <w:pStyle w:val="3"/>
        <w:spacing w:before="7" w:line="333" w:lineRule="auto"/>
        <w:ind w:right="102"/>
        <w:rPr>
          <w:rFonts w:hint="eastAsia"/>
        </w:rPr>
      </w:pPr>
      <w:r>
        <w:rPr>
          <w:rFonts w:hint="eastAsia"/>
        </w:rPr>
        <w:t>“荒宴、醉酒和可憎的偶像崇拜”，对那被更新之父性的圣洁臂膀如此慈爱地环绕的人而言，都成了可憎之事。</w:t>
      </w:r>
    </w:p>
    <w:p w14:paraId="0B343B3F">
      <w:pPr>
        <w:pStyle w:val="3"/>
        <w:spacing w:before="7" w:line="333" w:lineRule="auto"/>
        <w:ind w:right="102"/>
        <w:rPr>
          <w:rFonts w:hint="eastAsia"/>
        </w:rPr>
      </w:pPr>
    </w:p>
    <w:p w14:paraId="7E78A5BF">
      <w:pPr>
        <w:pStyle w:val="3"/>
        <w:spacing w:before="7" w:line="333" w:lineRule="auto"/>
        <w:ind w:right="102"/>
        <w:rPr>
          <w:rFonts w:hint="eastAsia"/>
        </w:rPr>
      </w:pPr>
      <w:r>
        <w:rPr>
          <w:rFonts w:hint="eastAsia"/>
        </w:rPr>
        <w:t>Sensuality, luxury, and the gaieties of the flesh have lost their relish to one who has tasted the fruit of the tree of life.</w:t>
      </w:r>
    </w:p>
    <w:p w14:paraId="4C5B0B19">
      <w:pPr>
        <w:pStyle w:val="3"/>
        <w:spacing w:before="7" w:line="333" w:lineRule="auto"/>
        <w:ind w:right="102"/>
        <w:rPr>
          <w:rFonts w:hint="eastAsia"/>
        </w:rPr>
      </w:pPr>
      <w:r>
        <w:rPr>
          <w:rFonts w:hint="eastAsia"/>
        </w:rPr>
        <w:t>对于尝过生命树果子的人来说，肉欲、奢华和肉体的欢乐都已失去了味道。</w:t>
      </w:r>
    </w:p>
    <w:p w14:paraId="29CF9B81">
      <w:pPr>
        <w:pStyle w:val="3"/>
        <w:spacing w:before="7" w:line="333" w:lineRule="auto"/>
        <w:ind w:right="102"/>
        <w:rPr>
          <w:rFonts w:hint="eastAsia"/>
        </w:rPr>
      </w:pPr>
    </w:p>
    <w:p w14:paraId="61FA3401">
      <w:pPr>
        <w:pStyle w:val="3"/>
        <w:spacing w:before="7" w:line="333" w:lineRule="auto"/>
        <w:ind w:right="102"/>
        <w:rPr>
          <w:rFonts w:hint="eastAsia"/>
        </w:rPr>
      </w:pPr>
      <w:r>
        <w:rPr>
          <w:rFonts w:hint="eastAsia"/>
        </w:rPr>
        <w:t>The life of the justified should be a loving one.</w:t>
      </w:r>
    </w:p>
    <w:p w14:paraId="4C1E072E">
      <w:pPr>
        <w:pStyle w:val="3"/>
        <w:spacing w:before="7" w:line="333" w:lineRule="auto"/>
        <w:ind w:right="102"/>
        <w:rPr>
          <w:rFonts w:hint="eastAsia"/>
        </w:rPr>
      </w:pPr>
      <w:r>
        <w:rPr>
          <w:rFonts w:hint="eastAsia"/>
        </w:rPr>
        <w:t>称义者的生命应当是充满爱的。</w:t>
      </w:r>
    </w:p>
    <w:p w14:paraId="434B5471">
      <w:pPr>
        <w:pStyle w:val="3"/>
        <w:spacing w:before="7" w:line="333" w:lineRule="auto"/>
        <w:ind w:right="102"/>
        <w:rPr>
          <w:rFonts w:hint="eastAsia"/>
        </w:rPr>
      </w:pPr>
    </w:p>
    <w:p w14:paraId="69A4F3E6">
      <w:pPr>
        <w:pStyle w:val="3"/>
        <w:spacing w:before="7" w:line="333" w:lineRule="auto"/>
        <w:ind w:right="102"/>
        <w:rPr>
          <w:rFonts w:hint="eastAsia"/>
        </w:rPr>
      </w:pPr>
      <w:r>
        <w:rPr>
          <w:rFonts w:hint="eastAsia"/>
        </w:rPr>
        <w:t>It is love that has made him what he is, and shall he not love in return?</w:t>
      </w:r>
    </w:p>
    <w:p w14:paraId="54984A48">
      <w:pPr>
        <w:pStyle w:val="3"/>
        <w:spacing w:before="7" w:line="333" w:lineRule="auto"/>
        <w:ind w:right="102"/>
        <w:rPr>
          <w:rFonts w:hint="eastAsia"/>
        </w:rPr>
      </w:pPr>
      <w:r>
        <w:rPr>
          <w:rFonts w:hint="eastAsia"/>
        </w:rPr>
        <w:t>是爱使他成为他所是，他岂不当以爱回报吗？</w:t>
      </w:r>
    </w:p>
    <w:p w14:paraId="0DC50CBA">
      <w:pPr>
        <w:pStyle w:val="3"/>
        <w:spacing w:before="7" w:line="333" w:lineRule="auto"/>
        <w:ind w:right="102"/>
        <w:rPr>
          <w:rFonts w:hint="eastAsia"/>
        </w:rPr>
      </w:pPr>
    </w:p>
    <w:p w14:paraId="09C50A2F">
      <w:pPr>
        <w:pStyle w:val="3"/>
        <w:spacing w:before="7" w:line="333" w:lineRule="auto"/>
        <w:ind w:right="102"/>
        <w:rPr>
          <w:rFonts w:hint="eastAsia"/>
        </w:rPr>
      </w:pPr>
      <w:r>
        <w:rPr>
          <w:rFonts w:hint="eastAsia"/>
        </w:rPr>
        <w:t>Shall he not love Him that begat, and him also that is begotten of Him?</w:t>
      </w:r>
    </w:p>
    <w:p w14:paraId="1F813F5F">
      <w:pPr>
        <w:pStyle w:val="3"/>
        <w:spacing w:before="7" w:line="333" w:lineRule="auto"/>
        <w:ind w:right="102"/>
        <w:rPr>
          <w:rFonts w:hint="eastAsia"/>
        </w:rPr>
      </w:pPr>
      <w:r>
        <w:rPr>
          <w:rFonts w:hint="eastAsia"/>
        </w:rPr>
        <w:t>祂岂不当爱那生祂的，也爱那从祂生的吗？</w:t>
      </w:r>
    </w:p>
    <w:p w14:paraId="6E5CE3BA">
      <w:pPr>
        <w:pStyle w:val="3"/>
        <w:spacing w:before="7" w:line="333" w:lineRule="auto"/>
        <w:ind w:right="102"/>
        <w:rPr>
          <w:rFonts w:hint="eastAsia"/>
        </w:rPr>
      </w:pPr>
    </w:p>
    <w:p w14:paraId="62BD62CB">
      <w:pPr>
        <w:pStyle w:val="3"/>
        <w:spacing w:before="7" w:line="333" w:lineRule="auto"/>
        <w:ind w:right="102"/>
        <w:rPr>
          <w:rFonts w:hint="eastAsia"/>
        </w:rPr>
      </w:pPr>
      <w:r>
        <w:rPr>
          <w:rFonts w:hint="eastAsia"/>
        </w:rPr>
        <w:t>The deep true spring of love is thus revealed to us by the Lord Himself: "A certain creditor had two debtors; the one owed five hundred pence, the other fifty.</w:t>
      </w:r>
    </w:p>
    <w:p w14:paraId="7636106D">
      <w:pPr>
        <w:pStyle w:val="3"/>
        <w:spacing w:before="7" w:line="333" w:lineRule="auto"/>
        <w:ind w:right="102"/>
        <w:rPr>
          <w:rFonts w:hint="eastAsia"/>
        </w:rPr>
      </w:pPr>
      <w:r>
        <w:rPr>
          <w:rFonts w:hint="eastAsia"/>
        </w:rPr>
        <w:t>主祂自己就这样向我们启示了爱的深邃真泉：“一个债主有两个欠债的；一个欠五十两银子，一个欠五两。</w:t>
      </w:r>
    </w:p>
    <w:p w14:paraId="6DC9688F">
      <w:pPr>
        <w:pStyle w:val="3"/>
        <w:spacing w:before="7" w:line="333" w:lineRule="auto"/>
        <w:ind w:right="102"/>
        <w:rPr>
          <w:rFonts w:hint="eastAsia"/>
        </w:rPr>
      </w:pPr>
    </w:p>
    <w:p w14:paraId="0BFFEBF6">
      <w:pPr>
        <w:pStyle w:val="3"/>
        <w:spacing w:before="7" w:line="333" w:lineRule="auto"/>
        <w:ind w:right="102"/>
        <w:rPr>
          <w:rFonts w:hint="eastAsia"/>
        </w:rPr>
      </w:pPr>
      <w:r>
        <w:rPr>
          <w:rFonts w:hint="eastAsia"/>
        </w:rPr>
        <w:t>And when they had nothing to pay, HE FRANKLY FORGAVE THEM BOTH.</w:t>
      </w:r>
    </w:p>
    <w:p w14:paraId="4A117EE0">
      <w:pPr>
        <w:pStyle w:val="3"/>
        <w:spacing w:before="7" w:line="333" w:lineRule="auto"/>
        <w:ind w:right="102"/>
        <w:rPr>
          <w:rFonts w:hint="eastAsia"/>
        </w:rPr>
      </w:pPr>
      <w:r>
        <w:rPr>
          <w:rFonts w:hint="eastAsia"/>
        </w:rPr>
        <w:t>他们无力偿还，债主就开恩免了他们两个人的债。</w:t>
      </w:r>
    </w:p>
    <w:p w14:paraId="001AADCD">
      <w:pPr>
        <w:pStyle w:val="3"/>
        <w:spacing w:before="7" w:line="333" w:lineRule="auto"/>
        <w:ind w:right="102"/>
        <w:rPr>
          <w:rFonts w:hint="eastAsia"/>
        </w:rPr>
      </w:pPr>
    </w:p>
    <w:p w14:paraId="599A5EBB">
      <w:pPr>
        <w:pStyle w:val="3"/>
        <w:spacing w:before="7" w:line="333" w:lineRule="auto"/>
        <w:ind w:right="102"/>
        <w:rPr>
          <w:rFonts w:hint="eastAsia"/>
        </w:rPr>
      </w:pPr>
      <w:r>
        <w:rPr>
          <w:rFonts w:hint="eastAsia"/>
        </w:rPr>
        <w:t>Tell me therefore, which of them will LOVE him most?" (Luke 7:41,42).</w:t>
      </w:r>
    </w:p>
    <w:p w14:paraId="41BC83A1">
      <w:pPr>
        <w:pStyle w:val="3"/>
        <w:spacing w:before="7" w:line="333" w:lineRule="auto"/>
        <w:ind w:right="102"/>
        <w:rPr>
          <w:rFonts w:hint="eastAsia"/>
        </w:rPr>
      </w:pPr>
      <w:r>
        <w:rPr>
          <w:rFonts w:hint="eastAsia"/>
        </w:rPr>
        <w:t>你想，这两个人哪一个更爱他呢？”（路 7:41,42）。</w:t>
      </w:r>
    </w:p>
    <w:p w14:paraId="743E3A96">
      <w:pPr>
        <w:pStyle w:val="3"/>
        <w:spacing w:before="7" w:line="333" w:lineRule="auto"/>
        <w:ind w:right="102"/>
        <w:rPr>
          <w:rFonts w:hint="eastAsia"/>
        </w:rPr>
      </w:pPr>
    </w:p>
    <w:p w14:paraId="24162072">
      <w:pPr>
        <w:pStyle w:val="3"/>
        <w:spacing w:before="7" w:line="333" w:lineRule="auto"/>
        <w:ind w:right="102"/>
        <w:rPr>
          <w:rFonts w:hint="eastAsia"/>
        </w:rPr>
      </w:pPr>
      <w:r>
        <w:rPr>
          <w:rFonts w:hint="eastAsia"/>
        </w:rPr>
        <w:t>Thus love produces love.</w:t>
      </w:r>
    </w:p>
    <w:p w14:paraId="517EBB12">
      <w:pPr>
        <w:pStyle w:val="3"/>
        <w:spacing w:before="7" w:line="333" w:lineRule="auto"/>
        <w:ind w:right="102"/>
        <w:rPr>
          <w:rFonts w:hint="eastAsia"/>
        </w:rPr>
      </w:pPr>
      <w:r>
        <w:rPr>
          <w:rFonts w:hint="eastAsia"/>
        </w:rPr>
        <w:t>因此，爱生爱。</w:t>
      </w:r>
    </w:p>
    <w:p w14:paraId="67CB01BA">
      <w:pPr>
        <w:pStyle w:val="3"/>
        <w:spacing w:before="7" w:line="333" w:lineRule="auto"/>
        <w:ind w:right="102"/>
        <w:rPr>
          <w:rFonts w:hint="eastAsia"/>
        </w:rPr>
      </w:pPr>
    </w:p>
    <w:p w14:paraId="6B227D49">
      <w:pPr>
        <w:pStyle w:val="3"/>
        <w:spacing w:before="7" w:line="333" w:lineRule="auto"/>
        <w:ind w:right="102"/>
        <w:rPr>
          <w:rFonts w:hint="eastAsia"/>
        </w:rPr>
      </w:pPr>
      <w:r>
        <w:rPr>
          <w:rFonts w:hint="eastAsia"/>
        </w:rPr>
        <w:t>The life of one on whom the fullness of the free love of God is ever shining must be a life of love.</w:t>
      </w:r>
    </w:p>
    <w:p w14:paraId="56F6913E">
      <w:pPr>
        <w:pStyle w:val="3"/>
        <w:spacing w:before="7" w:line="333" w:lineRule="auto"/>
        <w:ind w:right="102"/>
        <w:rPr>
          <w:rFonts w:hint="eastAsia"/>
        </w:rPr>
      </w:pPr>
      <w:r>
        <w:rPr>
          <w:rFonts w:hint="eastAsia"/>
        </w:rPr>
        <w:t>一个蒙神白白之爱丰满光照之人的生命，必定是一个爱的生命。</w:t>
      </w:r>
    </w:p>
    <w:p w14:paraId="1126312E">
      <w:pPr>
        <w:pStyle w:val="3"/>
        <w:spacing w:before="7" w:line="333" w:lineRule="auto"/>
        <w:ind w:right="102"/>
        <w:rPr>
          <w:rFonts w:hint="eastAsia"/>
        </w:rPr>
      </w:pPr>
    </w:p>
    <w:p w14:paraId="4B7AF2FD">
      <w:pPr>
        <w:pStyle w:val="3"/>
        <w:spacing w:before="7" w:line="333" w:lineRule="auto"/>
        <w:ind w:right="102"/>
        <w:rPr>
          <w:rFonts w:hint="eastAsia"/>
        </w:rPr>
      </w:pPr>
      <w:r>
        <w:rPr>
          <w:rFonts w:hint="eastAsia"/>
        </w:rPr>
        <w:t>Suspense, doubt, terror, darkness, must straiten and freeze; but the certainty of free and immediate love dissolves the ice, and kindles the coldest spirit into the warmth of love.</w:t>
      </w:r>
    </w:p>
    <w:p w14:paraId="42076C70">
      <w:pPr>
        <w:pStyle w:val="3"/>
        <w:spacing w:before="7" w:line="333" w:lineRule="auto"/>
        <w:ind w:right="102"/>
        <w:rPr>
          <w:rFonts w:hint="eastAsia"/>
        </w:rPr>
      </w:pPr>
      <w:r>
        <w:rPr>
          <w:rFonts w:hint="eastAsia"/>
        </w:rPr>
        <w:t>悬念、怀疑、恐惧、黑暗，必定会束缚和冰封；但白白和即时之爱的确定性，却融化了冰，并将最冷的心灵点燃为爱的温暖。</w:t>
      </w:r>
    </w:p>
    <w:p w14:paraId="661EAE6F">
      <w:pPr>
        <w:pStyle w:val="3"/>
        <w:spacing w:before="7" w:line="333" w:lineRule="auto"/>
        <w:ind w:right="102"/>
        <w:rPr>
          <w:rFonts w:hint="eastAsia"/>
        </w:rPr>
      </w:pPr>
    </w:p>
    <w:p w14:paraId="5F0EB725">
      <w:pPr>
        <w:pStyle w:val="3"/>
        <w:spacing w:before="7" w:line="333" w:lineRule="auto"/>
        <w:ind w:right="102"/>
        <w:rPr>
          <w:rFonts w:hint="eastAsia"/>
        </w:rPr>
      </w:pPr>
      <w:r>
        <w:rPr>
          <w:rFonts w:hint="eastAsia"/>
        </w:rPr>
        <w:t>"We love Him because He first loved us."</w:t>
      </w:r>
    </w:p>
    <w:p w14:paraId="0E895348">
      <w:pPr>
        <w:pStyle w:val="3"/>
        <w:spacing w:before="7" w:line="333" w:lineRule="auto"/>
        <w:ind w:right="102"/>
        <w:rPr>
          <w:rFonts w:hint="eastAsia"/>
        </w:rPr>
      </w:pPr>
      <w:r>
        <w:rPr>
          <w:rFonts w:hint="eastAsia"/>
        </w:rPr>
        <w:t>“我们爱，因为祂先爱我们。”</w:t>
      </w:r>
    </w:p>
    <w:p w14:paraId="203D1A6C">
      <w:pPr>
        <w:pStyle w:val="3"/>
        <w:spacing w:before="7" w:line="333" w:lineRule="auto"/>
        <w:ind w:right="102"/>
        <w:rPr>
          <w:rFonts w:hint="eastAsia"/>
        </w:rPr>
      </w:pPr>
    </w:p>
    <w:p w14:paraId="5570A211">
      <w:pPr>
        <w:pStyle w:val="3"/>
        <w:spacing w:before="7" w:line="333" w:lineRule="auto"/>
        <w:ind w:right="102"/>
        <w:rPr>
          <w:rFonts w:hint="eastAsia"/>
        </w:rPr>
      </w:pPr>
      <w:r>
        <w:rPr>
          <w:rFonts w:hint="eastAsia"/>
        </w:rPr>
        <w:t>Love to God, love to the brethren, love to the world, spring up within us as the heavenly love flows in.</w:t>
      </w:r>
    </w:p>
    <w:p w14:paraId="7BD9FA39">
      <w:pPr>
        <w:pStyle w:val="3"/>
        <w:spacing w:before="7" w:line="333" w:lineRule="auto"/>
        <w:ind w:right="102"/>
        <w:rPr>
          <w:rFonts w:hint="eastAsia"/>
        </w:rPr>
      </w:pPr>
      <w:r>
        <w:rPr>
          <w:rFonts w:hint="eastAsia"/>
        </w:rPr>
        <w:t>爱神、爱弟兄、爱世人，在我们里面随着属天的爱流入而生发。</w:t>
      </w:r>
    </w:p>
    <w:p w14:paraId="04FECAF3">
      <w:pPr>
        <w:pStyle w:val="3"/>
        <w:spacing w:before="7" w:line="333" w:lineRule="auto"/>
        <w:ind w:right="102"/>
        <w:rPr>
          <w:rFonts w:hint="eastAsia"/>
        </w:rPr>
      </w:pPr>
    </w:p>
    <w:p w14:paraId="3553D9CB">
      <w:pPr>
        <w:pStyle w:val="3"/>
        <w:spacing w:before="7" w:line="333" w:lineRule="auto"/>
        <w:ind w:right="102"/>
        <w:rPr>
          <w:rFonts w:hint="eastAsia"/>
        </w:rPr>
      </w:pPr>
      <w:r>
        <w:rPr>
          <w:rFonts w:hint="eastAsia"/>
        </w:rPr>
        <w:t>Malevolence, anger, envy, jealously, receive their death-blow.</w:t>
      </w:r>
    </w:p>
    <w:p w14:paraId="29D896B1">
      <w:pPr>
        <w:pStyle w:val="3"/>
        <w:spacing w:before="7" w:line="333" w:lineRule="auto"/>
        <w:ind w:right="102"/>
        <w:rPr>
          <w:rFonts w:hint="eastAsia"/>
        </w:rPr>
      </w:pPr>
      <w:r>
        <w:rPr>
          <w:rFonts w:hint="eastAsia"/>
        </w:rPr>
        <w:t>恶意、忿怒、嫉妒、猜忌，都受到了致命的一击。</w:t>
      </w:r>
    </w:p>
    <w:p w14:paraId="36B7A44F">
      <w:pPr>
        <w:pStyle w:val="3"/>
        <w:spacing w:before="7" w:line="333" w:lineRule="auto"/>
        <w:ind w:right="102"/>
        <w:rPr>
          <w:rFonts w:hint="eastAsia"/>
        </w:rPr>
      </w:pPr>
    </w:p>
    <w:p w14:paraId="3B5198A8">
      <w:pPr>
        <w:pStyle w:val="3"/>
        <w:spacing w:before="7" w:line="333" w:lineRule="auto"/>
        <w:ind w:right="102"/>
        <w:rPr>
          <w:rFonts w:hint="eastAsia"/>
        </w:rPr>
      </w:pPr>
      <w:r>
        <w:rPr>
          <w:rFonts w:hint="eastAsia"/>
        </w:rPr>
        <w:t>The nails of the cross have gone through all these, and their deadly wound cannot be healed.</w:t>
      </w:r>
    </w:p>
    <w:p w14:paraId="58DFFBCD">
      <w:pPr>
        <w:pStyle w:val="3"/>
        <w:spacing w:before="7" w:line="333" w:lineRule="auto"/>
        <w:ind w:right="102"/>
        <w:rPr>
          <w:rFonts w:hint="eastAsia"/>
        </w:rPr>
      </w:pPr>
      <w:r>
        <w:rPr>
          <w:rFonts w:hint="eastAsia"/>
        </w:rPr>
        <w:t>十字架的钉子已经穿透了所有这些，它们致命的伤口无法被医治。</w:t>
      </w:r>
    </w:p>
    <w:p w14:paraId="2946C3C8">
      <w:pPr>
        <w:pStyle w:val="3"/>
        <w:spacing w:before="7" w:line="333" w:lineRule="auto"/>
        <w:ind w:right="102"/>
        <w:rPr>
          <w:rFonts w:hint="eastAsia"/>
        </w:rPr>
      </w:pPr>
    </w:p>
    <w:p w14:paraId="67145324">
      <w:pPr>
        <w:pStyle w:val="3"/>
        <w:spacing w:before="7" w:line="333" w:lineRule="auto"/>
        <w:ind w:right="102"/>
        <w:rPr>
          <w:rFonts w:hint="eastAsia"/>
        </w:rPr>
      </w:pPr>
      <w:r>
        <w:rPr>
          <w:rFonts w:hint="eastAsia"/>
        </w:rPr>
        <w:t>They that are Christ's have crucified the flesh, with its affections and lusts.</w:t>
      </w:r>
    </w:p>
    <w:p w14:paraId="5292F496">
      <w:pPr>
        <w:pStyle w:val="3"/>
        <w:spacing w:before="7" w:line="333" w:lineRule="auto"/>
        <w:ind w:right="102"/>
        <w:rPr>
          <w:rFonts w:hint="eastAsia"/>
        </w:rPr>
      </w:pPr>
      <w:r>
        <w:rPr>
          <w:rFonts w:hint="eastAsia"/>
        </w:rPr>
        <w:t>凡属基督的人，是已经把肉体连肉体的邪情私欲同钉在十字架上了。</w:t>
      </w:r>
    </w:p>
    <w:p w14:paraId="407475A5">
      <w:pPr>
        <w:pStyle w:val="3"/>
        <w:spacing w:before="7" w:line="333" w:lineRule="auto"/>
        <w:ind w:right="102"/>
        <w:rPr>
          <w:rFonts w:hint="eastAsia"/>
        </w:rPr>
      </w:pPr>
    </w:p>
    <w:p w14:paraId="5E590019">
      <w:pPr>
        <w:pStyle w:val="3"/>
        <w:spacing w:before="7" w:line="333" w:lineRule="auto"/>
        <w:ind w:right="102"/>
        <w:rPr>
          <w:rFonts w:hint="eastAsia"/>
        </w:rPr>
      </w:pPr>
      <w:r>
        <w:rPr>
          <w:rFonts w:hint="eastAsia"/>
        </w:rPr>
        <w:t>Sternness, coldness, distance, depart; and are succeeded by gentleness, mildness, guilelessness, meekness, ardor, long-suffering.</w:t>
      </w:r>
    </w:p>
    <w:p w14:paraId="44B862F0">
      <w:pPr>
        <w:pStyle w:val="3"/>
        <w:spacing w:before="7" w:line="333" w:lineRule="auto"/>
        <w:ind w:right="102"/>
        <w:rPr>
          <w:rFonts w:hint="eastAsia"/>
        </w:rPr>
      </w:pPr>
      <w:r>
        <w:rPr>
          <w:rFonts w:hint="eastAsia"/>
        </w:rPr>
        <w:t>严厉、冷漠、疏远都离去了；取而代之的是温柔、温和、纯朴、谦卑、热忱、恒久忍耐。</w:t>
      </w:r>
    </w:p>
    <w:p w14:paraId="01CB5085">
      <w:pPr>
        <w:pStyle w:val="3"/>
        <w:spacing w:before="7" w:line="333" w:lineRule="auto"/>
        <w:ind w:right="102"/>
        <w:rPr>
          <w:rFonts w:hint="eastAsia"/>
        </w:rPr>
      </w:pPr>
    </w:p>
    <w:p w14:paraId="561D3DD1">
      <w:pPr>
        <w:pStyle w:val="3"/>
        <w:spacing w:before="7" w:line="333" w:lineRule="auto"/>
        <w:ind w:right="102"/>
        <w:rPr>
          <w:rFonts w:hint="eastAsia"/>
        </w:rPr>
      </w:pPr>
      <w:r>
        <w:rPr>
          <w:rFonts w:hint="eastAsia"/>
        </w:rPr>
        <w:t>The tempers of the old man quit us, we know not how; and in their place comes the "charity which suffereth long, and is kind, which envieth not, which vaunteth not itself, which is not puffed up, which doth not behave itself unseemly, which seeketh not her own, which is not easily provoked, which thinketh no evil, which rejoiceth not in iniquity, but rejoiceth in the truth, which beareth all things, which believeth all things, which never faileth" (1 Cor 13:4-8).</w:t>
      </w:r>
    </w:p>
    <w:p w14:paraId="43177DDE">
      <w:pPr>
        <w:pStyle w:val="3"/>
        <w:spacing w:before="7" w:line="333" w:lineRule="auto"/>
        <w:ind w:right="102"/>
        <w:rPr>
          <w:rFonts w:hint="eastAsia"/>
        </w:rPr>
      </w:pPr>
      <w:r>
        <w:rPr>
          <w:rFonts w:hint="eastAsia"/>
        </w:rPr>
        <w:t>旧人的脾气离开了我们，我们不知其所以然；取而代之的是“爱是恒久忍耐，又有恩慈；爱是不嫉妒；爱是不自夸，不张狂，不作害羞的事，不求自己的益处，不轻易发怒，不计算人的恶，不喜欢不义，只喜欢真理；凡事包容，凡事相信，凡事盼望，凡事忍耐”（林前 13:4-8）。</w:t>
      </w:r>
    </w:p>
    <w:p w14:paraId="19AD15D9">
      <w:pPr>
        <w:pStyle w:val="3"/>
        <w:spacing w:before="7" w:line="333" w:lineRule="auto"/>
        <w:ind w:right="102"/>
        <w:rPr>
          <w:rFonts w:hint="eastAsia"/>
        </w:rPr>
      </w:pPr>
    </w:p>
    <w:p w14:paraId="00368E8D">
      <w:pPr>
        <w:pStyle w:val="3"/>
        <w:spacing w:before="7" w:line="333" w:lineRule="auto"/>
        <w:ind w:right="102"/>
        <w:rPr>
          <w:rFonts w:hint="eastAsia"/>
        </w:rPr>
      </w:pPr>
      <w:r>
        <w:rPr>
          <w:rFonts w:hint="eastAsia"/>
        </w:rPr>
        <w:t>Gentle and loving and simple should be the life of the justified; meek and lowly should they be, who have been loved with such a love.</w:t>
      </w:r>
    </w:p>
    <w:p w14:paraId="151A6717">
      <w:pPr>
        <w:pStyle w:val="3"/>
        <w:spacing w:before="7" w:line="333" w:lineRule="auto"/>
        <w:ind w:right="102"/>
        <w:rPr>
          <w:rFonts w:hint="eastAsia"/>
        </w:rPr>
      </w:pPr>
      <w:r>
        <w:rPr>
          <w:rFonts w:hint="eastAsia"/>
        </w:rPr>
        <w:t>称义者的生命应当是温柔、慈爱和单纯的；那些被如此之爱所爱的人，应当是谦卑、卑微的。</w:t>
      </w:r>
    </w:p>
    <w:p w14:paraId="773AB54C">
      <w:pPr>
        <w:pStyle w:val="3"/>
        <w:spacing w:before="7" w:line="333" w:lineRule="auto"/>
        <w:ind w:right="102"/>
        <w:rPr>
          <w:rFonts w:hint="eastAsia"/>
        </w:rPr>
      </w:pPr>
    </w:p>
    <w:p w14:paraId="29FB4C26">
      <w:pPr>
        <w:pStyle w:val="3"/>
        <w:spacing w:before="7" w:line="333" w:lineRule="auto"/>
        <w:ind w:right="102"/>
        <w:rPr>
          <w:rFonts w:hint="eastAsia"/>
        </w:rPr>
      </w:pPr>
      <w:r>
        <w:rPr>
          <w:rFonts w:hint="eastAsia"/>
        </w:rPr>
        <w:t>The life of the justified should be an earnest one.</w:t>
      </w:r>
    </w:p>
    <w:p w14:paraId="4E2B3770">
      <w:pPr>
        <w:pStyle w:val="3"/>
        <w:spacing w:before="7" w:line="333" w:lineRule="auto"/>
        <w:ind w:right="102"/>
        <w:rPr>
          <w:rFonts w:hint="eastAsia"/>
        </w:rPr>
      </w:pPr>
      <w:r>
        <w:rPr>
          <w:rFonts w:hint="eastAsia"/>
        </w:rPr>
        <w:t>称义者的生命应当是认真的。</w:t>
      </w:r>
    </w:p>
    <w:p w14:paraId="04126F3E">
      <w:pPr>
        <w:pStyle w:val="3"/>
        <w:spacing w:before="7" w:line="333" w:lineRule="auto"/>
        <w:ind w:right="102"/>
        <w:rPr>
          <w:rFonts w:hint="eastAsia"/>
        </w:rPr>
      </w:pPr>
    </w:p>
    <w:p w14:paraId="059FD838">
      <w:pPr>
        <w:pStyle w:val="3"/>
        <w:spacing w:before="7" w:line="333" w:lineRule="auto"/>
        <w:ind w:right="102"/>
        <w:rPr>
          <w:rFonts w:hint="eastAsia"/>
        </w:rPr>
      </w:pPr>
      <w:r>
        <w:rPr>
          <w:rFonts w:hint="eastAsia"/>
        </w:rPr>
        <w:t>For everything connected with his acceptance has been earnest on the part of God; and the free forgiveness on which he has entered, in believing, nerves, and cheers, and animates.</w:t>
      </w:r>
    </w:p>
    <w:p w14:paraId="127EFDED">
      <w:pPr>
        <w:pStyle w:val="3"/>
        <w:spacing w:before="7" w:line="333" w:lineRule="auto"/>
        <w:ind w:right="102"/>
        <w:rPr>
          <w:rFonts w:hint="eastAsia"/>
        </w:rPr>
      </w:pPr>
      <w:r>
        <w:rPr>
          <w:rFonts w:hint="eastAsia"/>
        </w:rPr>
        <w:t>因为与他蒙悦纳相关的一切，在神那边都是认真的；他在相信时所进入的白白赦免，使人振奋、欢欣和鼓舞。</w:t>
      </w:r>
    </w:p>
    <w:p w14:paraId="4E77BF66">
      <w:pPr>
        <w:pStyle w:val="3"/>
        <w:spacing w:before="7" w:line="333" w:lineRule="auto"/>
        <w:ind w:right="102"/>
        <w:rPr>
          <w:rFonts w:hint="eastAsia"/>
        </w:rPr>
      </w:pPr>
    </w:p>
    <w:p w14:paraId="5B408281">
      <w:pPr>
        <w:pStyle w:val="3"/>
        <w:spacing w:before="7" w:line="333" w:lineRule="auto"/>
        <w:ind w:right="102"/>
        <w:rPr>
          <w:rFonts w:hint="eastAsia"/>
        </w:rPr>
      </w:pPr>
      <w:r>
        <w:rPr>
          <w:rFonts w:hint="eastAsia"/>
        </w:rPr>
        <w:t>It is a spring of courage, and hardihood, and perseverance.</w:t>
      </w:r>
    </w:p>
    <w:p w14:paraId="7D8047B1">
      <w:pPr>
        <w:pStyle w:val="3"/>
        <w:spacing w:before="7" w:line="333" w:lineRule="auto"/>
        <w:ind w:right="102"/>
        <w:rPr>
          <w:rFonts w:hint="eastAsia"/>
        </w:rPr>
      </w:pPr>
      <w:r>
        <w:rPr>
          <w:rFonts w:hint="eastAsia"/>
        </w:rPr>
        <w:t>它是勇气、坚韧和毅力的泉源。</w:t>
      </w:r>
    </w:p>
    <w:p w14:paraId="1236DFB2">
      <w:pPr>
        <w:pStyle w:val="3"/>
        <w:spacing w:before="7" w:line="333" w:lineRule="auto"/>
        <w:ind w:right="102"/>
        <w:rPr>
          <w:rFonts w:hint="eastAsia"/>
        </w:rPr>
      </w:pPr>
    </w:p>
    <w:p w14:paraId="572DC0B0">
      <w:pPr>
        <w:pStyle w:val="3"/>
        <w:spacing w:before="7" w:line="333" w:lineRule="auto"/>
        <w:ind w:right="102"/>
        <w:rPr>
          <w:rFonts w:hint="eastAsia"/>
        </w:rPr>
      </w:pPr>
      <w:r>
        <w:rPr>
          <w:rFonts w:hint="eastAsia"/>
        </w:rPr>
        <w:t>It makes the coward brave; it says to the weak, Be strong; to the indolent, Arise; making the forgiving man ready to face danger, and toil, and loss; arming him with a new-found energy, and crowning him with sure success.</w:t>
      </w:r>
    </w:p>
    <w:p w14:paraId="00387B20">
      <w:pPr>
        <w:pStyle w:val="3"/>
        <w:spacing w:before="7" w:line="333" w:lineRule="auto"/>
        <w:ind w:right="102"/>
        <w:rPr>
          <w:rFonts w:hint="eastAsia"/>
        </w:rPr>
      </w:pPr>
      <w:r>
        <w:rPr>
          <w:rFonts w:hint="eastAsia"/>
        </w:rPr>
        <w:t>它使懦夫勇敢；它对软弱的说，要刚强；对懒惰的说，起来；使蒙赦免的人准备好面对危险、劳苦和损失；用一种新发现的活力武装他，并以确定的成功为他加冕。</w:t>
      </w:r>
    </w:p>
    <w:p w14:paraId="289C81C9">
      <w:pPr>
        <w:pStyle w:val="3"/>
        <w:spacing w:before="7" w:line="333" w:lineRule="auto"/>
        <w:ind w:right="102"/>
        <w:rPr>
          <w:rFonts w:hint="eastAsia"/>
        </w:rPr>
      </w:pPr>
    </w:p>
    <w:p w14:paraId="304748FB">
      <w:pPr>
        <w:pStyle w:val="3"/>
        <w:spacing w:before="7" w:line="333" w:lineRule="auto"/>
        <w:ind w:right="102"/>
        <w:rPr>
          <w:rFonts w:hint="eastAsia"/>
        </w:rPr>
      </w:pPr>
      <w:r>
        <w:rPr>
          <w:rFonts w:hint="eastAsia"/>
        </w:rPr>
        <w:t>"Ready to spend and be spent" is his motto now.</w:t>
      </w:r>
    </w:p>
    <w:p w14:paraId="65868428">
      <w:pPr>
        <w:pStyle w:val="3"/>
        <w:spacing w:before="7" w:line="333" w:lineRule="auto"/>
        <w:ind w:right="102"/>
        <w:rPr>
          <w:rFonts w:hint="eastAsia"/>
        </w:rPr>
      </w:pPr>
      <w:r>
        <w:rPr>
          <w:rFonts w:hint="eastAsia"/>
        </w:rPr>
        <w:t>“我乐意花费，也乐意被花费”，如今是他的座右铭。</w:t>
      </w:r>
    </w:p>
    <w:p w14:paraId="162B20E9">
      <w:pPr>
        <w:pStyle w:val="3"/>
        <w:spacing w:before="7" w:line="333" w:lineRule="auto"/>
        <w:ind w:right="102"/>
        <w:rPr>
          <w:rFonts w:hint="eastAsia"/>
        </w:rPr>
      </w:pPr>
    </w:p>
    <w:p w14:paraId="77C3D84B">
      <w:pPr>
        <w:pStyle w:val="3"/>
        <w:spacing w:before="7" w:line="333" w:lineRule="auto"/>
        <w:ind w:right="102"/>
        <w:rPr>
          <w:rFonts w:hint="eastAsia"/>
        </w:rPr>
      </w:pPr>
      <w:r>
        <w:rPr>
          <w:rFonts w:hint="eastAsia"/>
        </w:rPr>
        <w:t>"I am debtor" is his watch- word , debtor first of all to Him who forgave me; after that, to the church of God, redeemed with the same blood, and filled with the same Spirit; and then after that to the world around, still sunk in sin and struggling with a thousand sorrows, under which it has no comforter, and of whose termination it has no hope.</w:t>
      </w:r>
    </w:p>
    <w:p w14:paraId="3CF05772">
      <w:pPr>
        <w:pStyle w:val="3"/>
        <w:spacing w:before="7" w:line="333" w:lineRule="auto"/>
        <w:ind w:right="102"/>
        <w:rPr>
          <w:rFonts w:hint="eastAsia"/>
        </w:rPr>
      </w:pPr>
      <w:r>
        <w:rPr>
          <w:rFonts w:hint="eastAsia"/>
        </w:rPr>
        <w:t>“我是欠债的”是他的口号，首先欠那赦免我的主；其次，欠神的教会，那被同一宝血所赎，并被同一圣灵所充满的；然后，欠周围的世界，那仍沉沦在罪中，并与千般愁苦挣扎，其下无安慰者，其终结也无盼望的。</w:t>
      </w:r>
    </w:p>
    <w:p w14:paraId="25B779AB">
      <w:pPr>
        <w:pStyle w:val="3"/>
        <w:spacing w:before="7" w:line="333" w:lineRule="auto"/>
        <w:ind w:right="102"/>
        <w:rPr>
          <w:rFonts w:hint="eastAsia"/>
        </w:rPr>
      </w:pPr>
    </w:p>
    <w:p w14:paraId="02F6203F">
      <w:pPr>
        <w:pStyle w:val="3"/>
        <w:spacing w:before="7" w:line="333" w:lineRule="auto"/>
        <w:ind w:right="102"/>
        <w:rPr>
          <w:rFonts w:hint="eastAsia"/>
        </w:rPr>
      </w:pPr>
      <w:r>
        <w:rPr>
          <w:rFonts w:hint="eastAsia"/>
        </w:rPr>
        <w:t>How thoroughly in earnest should be the life of one thus pardoned,--pardoned so freely, yet at such a cost to Him who "gave His life a ransom for many!"</w:t>
      </w:r>
    </w:p>
    <w:p w14:paraId="35B38F60">
      <w:pPr>
        <w:pStyle w:val="3"/>
        <w:spacing w:before="7" w:line="333" w:lineRule="auto"/>
        <w:ind w:right="102"/>
        <w:rPr>
          <w:rFonts w:hint="eastAsia"/>
        </w:rPr>
      </w:pPr>
      <w:r>
        <w:rPr>
          <w:rFonts w:hint="eastAsia"/>
        </w:rPr>
        <w:t>一个如此蒙赦免的人——如此白白地蒙赦免，却对那位“舍命作多人赎价”的祂付出了如此大的代价——他的生命该是何等认真！</w:t>
      </w:r>
    </w:p>
    <w:p w14:paraId="2F3CC255">
      <w:pPr>
        <w:pStyle w:val="3"/>
        <w:spacing w:before="7" w:line="333" w:lineRule="auto"/>
        <w:ind w:right="102"/>
        <w:rPr>
          <w:rFonts w:hint="eastAsia"/>
        </w:rPr>
      </w:pPr>
      <w:r>
        <w:rPr>
          <w:rFonts w:hint="eastAsia"/>
        </w:rPr>
        <w:t>The life of the justified should be a generous one.</w:t>
      </w:r>
    </w:p>
    <w:p w14:paraId="3EBCB8EE">
      <w:pPr>
        <w:pStyle w:val="3"/>
        <w:spacing w:before="7" w:line="333" w:lineRule="auto"/>
        <w:ind w:right="102"/>
        <w:rPr>
          <w:rFonts w:hint="eastAsia"/>
        </w:rPr>
      </w:pPr>
      <w:r>
        <w:rPr>
          <w:rFonts w:hint="eastAsia"/>
        </w:rPr>
        <w:t>称义者的生命应当是慷慨的。</w:t>
      </w:r>
    </w:p>
    <w:p w14:paraId="18E5D2D8">
      <w:pPr>
        <w:pStyle w:val="3"/>
        <w:spacing w:before="7" w:line="333" w:lineRule="auto"/>
        <w:ind w:right="102"/>
        <w:rPr>
          <w:rFonts w:hint="eastAsia"/>
        </w:rPr>
      </w:pPr>
    </w:p>
    <w:p w14:paraId="2A598609">
      <w:pPr>
        <w:pStyle w:val="3"/>
        <w:spacing w:before="7" w:line="333" w:lineRule="auto"/>
        <w:ind w:right="102"/>
        <w:rPr>
          <w:rFonts w:hint="eastAsia"/>
        </w:rPr>
      </w:pPr>
      <w:r>
        <w:rPr>
          <w:rFonts w:hint="eastAsia"/>
        </w:rPr>
        <w:t>All connected with his justification has been boundless generosity on the part of God.</w:t>
      </w:r>
    </w:p>
    <w:p w14:paraId="0FEE518C">
      <w:pPr>
        <w:pStyle w:val="3"/>
        <w:spacing w:before="7" w:line="333" w:lineRule="auto"/>
        <w:ind w:right="102"/>
        <w:rPr>
          <w:rFonts w:hint="eastAsia"/>
        </w:rPr>
      </w:pPr>
      <w:r>
        <w:rPr>
          <w:rFonts w:hint="eastAsia"/>
        </w:rPr>
        <w:t>与他称义相关的一切，在神那边都是无限的慷慨。</w:t>
      </w:r>
    </w:p>
    <w:p w14:paraId="41A18E87">
      <w:pPr>
        <w:pStyle w:val="3"/>
        <w:spacing w:before="7" w:line="333" w:lineRule="auto"/>
        <w:ind w:right="102"/>
        <w:rPr>
          <w:rFonts w:hint="eastAsia"/>
        </w:rPr>
      </w:pPr>
    </w:p>
    <w:p w14:paraId="1D02B71E">
      <w:pPr>
        <w:pStyle w:val="3"/>
        <w:spacing w:before="7" w:line="333" w:lineRule="auto"/>
        <w:ind w:right="102"/>
        <w:rPr>
          <w:rFonts w:hint="eastAsia"/>
        </w:rPr>
      </w:pPr>
      <w:r>
        <w:rPr>
          <w:rFonts w:hint="eastAsia"/>
        </w:rPr>
        <w:t>He spared not His own Son, and will He not with Him also freely give us all things?</w:t>
      </w:r>
    </w:p>
    <w:p w14:paraId="623F6CB7">
      <w:pPr>
        <w:pStyle w:val="3"/>
        <w:spacing w:before="7" w:line="333" w:lineRule="auto"/>
        <w:ind w:right="102"/>
        <w:rPr>
          <w:rFonts w:hint="eastAsia"/>
        </w:rPr>
      </w:pPr>
      <w:r>
        <w:rPr>
          <w:rFonts w:hint="eastAsia"/>
        </w:rPr>
        <w:t>祂既不爱惜自己的儿子，为我们众人舍了，岂不也把万物和祂一同白白地赐给我们吗？</w:t>
      </w:r>
    </w:p>
    <w:p w14:paraId="72193357">
      <w:pPr>
        <w:pStyle w:val="3"/>
        <w:spacing w:before="7" w:line="333" w:lineRule="auto"/>
        <w:ind w:right="102"/>
        <w:rPr>
          <w:rFonts w:hint="eastAsia"/>
        </w:rPr>
      </w:pPr>
    </w:p>
    <w:p w14:paraId="6F80A9F5">
      <w:pPr>
        <w:pStyle w:val="3"/>
        <w:spacing w:before="7" w:line="333" w:lineRule="auto"/>
        <w:ind w:right="102"/>
        <w:rPr>
          <w:rFonts w:hint="eastAsia"/>
        </w:rPr>
      </w:pPr>
      <w:r>
        <w:rPr>
          <w:rFonts w:hint="eastAsia"/>
        </w:rPr>
        <w:t>The love of God has been of the largest, freest kind; and shall this not make us generous?</w:t>
      </w:r>
    </w:p>
    <w:p w14:paraId="7ECA0278">
      <w:pPr>
        <w:pStyle w:val="3"/>
        <w:spacing w:before="7" w:line="333" w:lineRule="auto"/>
        <w:ind w:right="102"/>
        <w:rPr>
          <w:rFonts w:hint="eastAsia"/>
        </w:rPr>
      </w:pPr>
      <w:r>
        <w:rPr>
          <w:rFonts w:hint="eastAsia"/>
        </w:rPr>
        <w:t>神的爱是至大、至自由的；这岂不使我们慷慨吗？</w:t>
      </w:r>
    </w:p>
    <w:p w14:paraId="1280F2EE">
      <w:pPr>
        <w:pStyle w:val="3"/>
        <w:spacing w:before="7" w:line="333" w:lineRule="auto"/>
        <w:ind w:right="102"/>
        <w:rPr>
          <w:rFonts w:hint="eastAsia"/>
        </w:rPr>
      </w:pPr>
    </w:p>
    <w:p w14:paraId="694BD2B0">
      <w:pPr>
        <w:pStyle w:val="3"/>
        <w:spacing w:before="7" w:line="333" w:lineRule="auto"/>
        <w:ind w:right="102"/>
        <w:rPr>
          <w:rFonts w:hint="eastAsia"/>
        </w:rPr>
      </w:pPr>
      <w:r>
        <w:rPr>
          <w:rFonts w:hint="eastAsia"/>
        </w:rPr>
        <w:t>The gifts of God have been all of them on the most unlimited scale; and shall not this boundless liberality make us liberal in the highest and truest sense?</w:t>
      </w:r>
    </w:p>
    <w:p w14:paraId="50613356">
      <w:pPr>
        <w:pStyle w:val="3"/>
        <w:spacing w:before="7" w:line="333" w:lineRule="auto"/>
        <w:ind w:right="102"/>
        <w:rPr>
          <w:rFonts w:hint="eastAsia"/>
        </w:rPr>
      </w:pPr>
      <w:r>
        <w:rPr>
          <w:rFonts w:hint="eastAsia"/>
        </w:rPr>
        <w:t>神的恩赐都是规模最无限的；这无限的慷慨岂不使我们在最高和最真实的意义上成为慷慨的人吗？</w:t>
      </w:r>
    </w:p>
    <w:p w14:paraId="2D921ACD">
      <w:pPr>
        <w:pStyle w:val="3"/>
        <w:spacing w:before="7" w:line="333" w:lineRule="auto"/>
        <w:ind w:right="102"/>
        <w:rPr>
          <w:rFonts w:hint="eastAsia"/>
        </w:rPr>
      </w:pPr>
    </w:p>
    <w:p w14:paraId="19191FD1">
      <w:pPr>
        <w:pStyle w:val="3"/>
        <w:spacing w:before="7" w:line="333" w:lineRule="auto"/>
        <w:ind w:right="102"/>
        <w:rPr>
          <w:rFonts w:hint="eastAsia"/>
        </w:rPr>
      </w:pPr>
      <w:r>
        <w:rPr>
          <w:rFonts w:hint="eastAsia"/>
        </w:rPr>
        <w:t>Can a justified man be covetous, or slow to part with his gold?</w:t>
      </w:r>
    </w:p>
    <w:p w14:paraId="24969198">
      <w:pPr>
        <w:pStyle w:val="3"/>
        <w:spacing w:before="7" w:line="333" w:lineRule="auto"/>
        <w:ind w:right="102"/>
        <w:rPr>
          <w:rFonts w:hint="eastAsia"/>
        </w:rPr>
      </w:pPr>
      <w:r>
        <w:rPr>
          <w:rFonts w:hint="eastAsia"/>
        </w:rPr>
        <w:t>一个被称义的人会贪婪，或不愿舍弃他的金子吗？</w:t>
      </w:r>
    </w:p>
    <w:p w14:paraId="4FA5D3DA">
      <w:pPr>
        <w:pStyle w:val="3"/>
        <w:spacing w:before="7" w:line="333" w:lineRule="auto"/>
        <w:ind w:right="102"/>
        <w:rPr>
          <w:rFonts w:hint="eastAsia"/>
        </w:rPr>
      </w:pPr>
    </w:p>
    <w:p w14:paraId="372CBC8A">
      <w:pPr>
        <w:pStyle w:val="3"/>
        <w:spacing w:before="7" w:line="333" w:lineRule="auto"/>
        <w:ind w:right="102"/>
        <w:rPr>
          <w:rFonts w:hint="eastAsia"/>
        </w:rPr>
      </w:pPr>
      <w:r>
        <w:rPr>
          <w:rFonts w:hint="eastAsia"/>
        </w:rPr>
        <w:t>God has given His Son; He has given His Spirit; He has given us eternal life; He has given us an everlasting kingdom.</w:t>
      </w:r>
    </w:p>
    <w:p w14:paraId="79340F8B">
      <w:pPr>
        <w:pStyle w:val="3"/>
        <w:spacing w:before="7" w:line="333" w:lineRule="auto"/>
        <w:ind w:right="102"/>
        <w:rPr>
          <w:rFonts w:hint="eastAsia"/>
        </w:rPr>
      </w:pPr>
      <w:r>
        <w:rPr>
          <w:rFonts w:hint="eastAsia"/>
        </w:rPr>
        <w:t>神赐下了祂的儿子；祂赐下了祂的灵；祂赐给了我们永生；祂赐给了我们一个永恒的国度。</w:t>
      </w:r>
    </w:p>
    <w:p w14:paraId="30C7172F">
      <w:pPr>
        <w:pStyle w:val="3"/>
        <w:spacing w:before="7" w:line="333" w:lineRule="auto"/>
        <w:ind w:right="102"/>
        <w:rPr>
          <w:rFonts w:hint="eastAsia"/>
        </w:rPr>
      </w:pPr>
    </w:p>
    <w:p w14:paraId="504B2CD5">
      <w:pPr>
        <w:pStyle w:val="3"/>
        <w:spacing w:before="7" w:line="333" w:lineRule="auto"/>
        <w:ind w:right="102"/>
        <w:rPr>
          <w:rFonts w:hint="eastAsia"/>
        </w:rPr>
      </w:pPr>
      <w:r>
        <w:rPr>
          <w:rFonts w:hint="eastAsia"/>
        </w:rPr>
        <w:t>And shall these gifts not tell upon us?</w:t>
      </w:r>
    </w:p>
    <w:p w14:paraId="6F9C16D6">
      <w:pPr>
        <w:pStyle w:val="3"/>
        <w:spacing w:before="7" w:line="333" w:lineRule="auto"/>
        <w:ind w:right="102"/>
        <w:rPr>
          <w:rFonts w:hint="eastAsia"/>
        </w:rPr>
      </w:pPr>
      <w:r>
        <w:rPr>
          <w:rFonts w:hint="eastAsia"/>
        </w:rPr>
        <w:t>这些恩赐岂不影响我们吗？</w:t>
      </w:r>
    </w:p>
    <w:p w14:paraId="5C8744FE">
      <w:pPr>
        <w:pStyle w:val="3"/>
        <w:spacing w:before="7" w:line="333" w:lineRule="auto"/>
        <w:ind w:right="102"/>
        <w:rPr>
          <w:rFonts w:hint="eastAsia"/>
        </w:rPr>
      </w:pPr>
    </w:p>
    <w:p w14:paraId="29DFA7E6">
      <w:pPr>
        <w:pStyle w:val="3"/>
        <w:spacing w:before="7" w:line="333" w:lineRule="auto"/>
        <w:ind w:right="102"/>
        <w:rPr>
          <w:rFonts w:hint="eastAsia"/>
        </w:rPr>
      </w:pPr>
      <w:r>
        <w:rPr>
          <w:rFonts w:hint="eastAsia"/>
        </w:rPr>
        <w:t>shall they not expand and elevate us?</w:t>
      </w:r>
    </w:p>
    <w:p w14:paraId="321CE7CE">
      <w:pPr>
        <w:pStyle w:val="3"/>
        <w:spacing w:before="7" w:line="333" w:lineRule="auto"/>
        <w:ind w:right="102"/>
        <w:rPr>
          <w:rFonts w:hint="eastAsia"/>
        </w:rPr>
      </w:pPr>
      <w:r>
        <w:rPr>
          <w:rFonts w:hint="eastAsia"/>
        </w:rPr>
        <w:t>它们岂不扩展并提升我们吗？</w:t>
      </w:r>
    </w:p>
    <w:p w14:paraId="738D98DC">
      <w:pPr>
        <w:pStyle w:val="3"/>
        <w:spacing w:before="7" w:line="333" w:lineRule="auto"/>
        <w:ind w:right="102"/>
        <w:rPr>
          <w:rFonts w:hint="eastAsia"/>
        </w:rPr>
      </w:pPr>
    </w:p>
    <w:p w14:paraId="4E3DB9B0">
      <w:pPr>
        <w:pStyle w:val="3"/>
        <w:spacing w:before="7" w:line="333" w:lineRule="auto"/>
        <w:ind w:right="102"/>
        <w:rPr>
          <w:rFonts w:hint="eastAsia"/>
        </w:rPr>
      </w:pPr>
      <w:r>
        <w:rPr>
          <w:rFonts w:hint="eastAsia"/>
        </w:rPr>
        <w:t>or shall they leave us narrow and shriveled as before?</w:t>
      </w:r>
    </w:p>
    <w:p w14:paraId="45E595AF">
      <w:pPr>
        <w:pStyle w:val="3"/>
        <w:spacing w:before="7" w:line="333" w:lineRule="auto"/>
        <w:ind w:right="102"/>
        <w:rPr>
          <w:rFonts w:hint="eastAsia"/>
        </w:rPr>
      </w:pPr>
      <w:r>
        <w:rPr>
          <w:rFonts w:hint="eastAsia"/>
        </w:rPr>
        <w:t>或者它们要让我们像从前一样狭隘和枯萎吗？</w:t>
      </w:r>
    </w:p>
    <w:p w14:paraId="6BB0CA81">
      <w:pPr>
        <w:pStyle w:val="3"/>
        <w:spacing w:before="7" w:line="333" w:lineRule="auto"/>
        <w:ind w:right="102"/>
        <w:rPr>
          <w:rFonts w:hint="eastAsia"/>
        </w:rPr>
      </w:pPr>
    </w:p>
    <w:p w14:paraId="389BFF1A">
      <w:pPr>
        <w:pStyle w:val="3"/>
        <w:spacing w:before="7" w:line="333" w:lineRule="auto"/>
        <w:ind w:right="102"/>
        <w:rPr>
          <w:rFonts w:hint="eastAsia"/>
        </w:rPr>
      </w:pPr>
      <w:r>
        <w:rPr>
          <w:rFonts w:hint="eastAsia"/>
        </w:rPr>
        <w:t>Surely we are called to a noble life; a life far above the common walk of humanity; a life far above that of those who, disbelieving the liberality of God, are trying to merit His favour, or to purchase His kingdom by moral goodnesses or ceremonial performances of their own.</w:t>
      </w:r>
    </w:p>
    <w:p w14:paraId="304AFD4D">
      <w:pPr>
        <w:pStyle w:val="3"/>
        <w:spacing w:before="7" w:line="333" w:lineRule="auto"/>
        <w:ind w:right="102"/>
        <w:rPr>
          <w:rFonts w:hint="eastAsia"/>
        </w:rPr>
      </w:pPr>
      <w:r>
        <w:rPr>
          <w:rFonts w:hint="eastAsia"/>
        </w:rPr>
        <w:t>我们无疑是被召过一种高尚的生活；一种远超人类寻常行径的生活；一种远超那些不信神的慷慨、试图凭自己的道德良善或礼仪行为来赚取祂的恩宠或购买祂国度之人的生活。</w:t>
      </w:r>
    </w:p>
    <w:p w14:paraId="777BB272">
      <w:pPr>
        <w:pStyle w:val="3"/>
        <w:spacing w:before="7" w:line="333" w:lineRule="auto"/>
        <w:ind w:right="102"/>
        <w:rPr>
          <w:rFonts w:hint="eastAsia"/>
        </w:rPr>
      </w:pPr>
    </w:p>
    <w:p w14:paraId="301A010F">
      <w:pPr>
        <w:pStyle w:val="3"/>
        <w:spacing w:before="7" w:line="333" w:lineRule="auto"/>
        <w:ind w:right="102"/>
        <w:rPr>
          <w:rFonts w:hint="eastAsia"/>
        </w:rPr>
      </w:pPr>
      <w:r>
        <w:rPr>
          <w:rFonts w:hint="eastAsia"/>
        </w:rPr>
        <w:t>Not unselfish merely, but self-denying men, we are called to be; not self-pleasers, nor man-pleasers, nor flesh-pleasers, nor world-pleasers; but pleasers of God, like Enoch (Heb 11:5), or like a greater than Enoch, as it is written, "Even Christ pleased not Himself" (Rom 15:3).</w:t>
      </w:r>
    </w:p>
    <w:p w14:paraId="5A4C81EA">
      <w:pPr>
        <w:pStyle w:val="3"/>
        <w:spacing w:before="7" w:line="333" w:lineRule="auto"/>
        <w:ind w:right="102"/>
        <w:rPr>
          <w:rFonts w:hint="eastAsia"/>
        </w:rPr>
      </w:pPr>
      <w:r>
        <w:rPr>
          <w:rFonts w:hint="eastAsia"/>
        </w:rPr>
        <w:t>我们被召，不仅是要作无私的人，更是要作舍己的人；不是要讨自己喜悦，不是要讨人喜悦，不是要讨肉体喜悦，也不是要讨世界喜悦；而是要讨神喜悦，像以诺一样（来 11:5），或像比以诺更伟大的那一位，如经上所记：“就是基督也不求自己的喜悦”（罗 15:3）。</w:t>
      </w:r>
    </w:p>
    <w:p w14:paraId="4C18591B">
      <w:pPr>
        <w:pStyle w:val="3"/>
        <w:spacing w:before="7" w:line="333" w:lineRule="auto"/>
        <w:ind w:right="102"/>
        <w:rPr>
          <w:rFonts w:hint="eastAsia"/>
        </w:rPr>
      </w:pPr>
    </w:p>
    <w:p w14:paraId="21C1C936">
      <w:pPr>
        <w:pStyle w:val="3"/>
        <w:spacing w:before="7" w:line="333" w:lineRule="auto"/>
        <w:ind w:right="102"/>
        <w:rPr>
          <w:rFonts w:hint="eastAsia"/>
        </w:rPr>
      </w:pPr>
      <w:r>
        <w:rPr>
          <w:rFonts w:hint="eastAsia"/>
        </w:rPr>
        <w:t>"We then that are strong ought to bear the infirmities of the weak, and NOT TO PLEASE OURSELVES; let every one of us please his neighbor for his good to edification," i.e. to the edification or building up of the body of Christ (Rom 15:2).</w:t>
      </w:r>
    </w:p>
    <w:p w14:paraId="3734322E">
      <w:pPr>
        <w:pStyle w:val="3"/>
        <w:spacing w:before="7" w:line="333" w:lineRule="auto"/>
        <w:ind w:right="102"/>
        <w:rPr>
          <w:rFonts w:hint="eastAsia"/>
        </w:rPr>
      </w:pPr>
      <w:r>
        <w:rPr>
          <w:rFonts w:hint="eastAsia"/>
        </w:rPr>
        <w:t>“我们坚固的人，应该担代不坚固人的软弱，不求自己的喜悦；我们各人务要叫邻舍喜悦，使他得益处，建立德行”，即，建立基督的身体（罗 15:2）。</w:t>
      </w:r>
    </w:p>
    <w:p w14:paraId="566FA098">
      <w:pPr>
        <w:pStyle w:val="3"/>
        <w:spacing w:before="7" w:line="333" w:lineRule="auto"/>
        <w:ind w:right="102"/>
        <w:rPr>
          <w:rFonts w:hint="eastAsia"/>
        </w:rPr>
      </w:pPr>
    </w:p>
    <w:p w14:paraId="7B552445">
      <w:pPr>
        <w:pStyle w:val="3"/>
        <w:spacing w:before="7" w:line="333" w:lineRule="auto"/>
        <w:ind w:right="102"/>
        <w:rPr>
          <w:rFonts w:hint="eastAsia"/>
        </w:rPr>
      </w:pPr>
      <w:r>
        <w:rPr>
          <w:rFonts w:hint="eastAsia"/>
        </w:rPr>
        <w:t>Selfishness, self-love, self-seeking, have been in all ages the scandal of the church of God.</w:t>
      </w:r>
    </w:p>
    <w:p w14:paraId="4C7309D0">
      <w:pPr>
        <w:pStyle w:val="3"/>
        <w:spacing w:before="7" w:line="333" w:lineRule="auto"/>
        <w:ind w:right="102"/>
        <w:rPr>
          <w:rFonts w:hint="eastAsia"/>
        </w:rPr>
      </w:pPr>
      <w:r>
        <w:rPr>
          <w:rFonts w:hint="eastAsia"/>
        </w:rPr>
        <w:t>自私、自爱、自利，历代以来都是神教会的丑闻。</w:t>
      </w:r>
    </w:p>
    <w:p w14:paraId="292CB3E0">
      <w:pPr>
        <w:pStyle w:val="3"/>
        <w:spacing w:before="7" w:line="333" w:lineRule="auto"/>
        <w:ind w:right="102"/>
        <w:rPr>
          <w:rFonts w:hint="eastAsia"/>
        </w:rPr>
      </w:pPr>
    </w:p>
    <w:p w14:paraId="6E539879">
      <w:pPr>
        <w:pStyle w:val="3"/>
        <w:spacing w:before="7" w:line="333" w:lineRule="auto"/>
        <w:ind w:right="102"/>
        <w:rPr>
          <w:rFonts w:hint="eastAsia"/>
        </w:rPr>
      </w:pPr>
      <w:r>
        <w:rPr>
          <w:rFonts w:hint="eastAsia"/>
        </w:rPr>
        <w:t>"All seek their own, not the things that are Jesus Christ's" (Phil 2:21), was the sad testimony of the apostle to the Philippian church, even in early days: so little had God's marvelous love told even upon those who believed it; so obstinate was the contraction of the human heart, and so unwilling to yield to the enlarging pressure of an influence which men in common things deem irresistible.</w:t>
      </w:r>
    </w:p>
    <w:p w14:paraId="1FDF248F">
      <w:pPr>
        <w:pStyle w:val="3"/>
        <w:spacing w:before="7" w:line="333" w:lineRule="auto"/>
        <w:ind w:right="102"/>
        <w:rPr>
          <w:rFonts w:hint="eastAsia"/>
        </w:rPr>
      </w:pPr>
      <w:r>
        <w:rPr>
          <w:rFonts w:hint="eastAsia"/>
        </w:rPr>
        <w:t>“众人都求自己的事，并不求耶稣基督的事”（腓 2:21），是使徒对腓立比教会悲哀的见证，即使在早期也是如此：神的奇妙之爱，即使对那些相信它的人，也影响甚微；人心是如此顽固地收缩，如此不愿顺服于一种人人都认为在寻常事上不可抗拒之影响的扩张压力。</w:t>
      </w:r>
    </w:p>
    <w:p w14:paraId="05B9B667">
      <w:pPr>
        <w:pStyle w:val="3"/>
        <w:spacing w:before="7" w:line="333" w:lineRule="auto"/>
        <w:ind w:right="102"/>
        <w:rPr>
          <w:rFonts w:hint="eastAsia"/>
        </w:rPr>
      </w:pPr>
    </w:p>
    <w:p w14:paraId="785AAA03">
      <w:pPr>
        <w:pStyle w:val="3"/>
        <w:spacing w:before="7" w:line="333" w:lineRule="auto"/>
        <w:ind w:right="102"/>
        <w:rPr>
          <w:rFonts w:hint="eastAsia"/>
        </w:rPr>
      </w:pPr>
      <w:r>
        <w:rPr>
          <w:rFonts w:hint="eastAsia"/>
        </w:rPr>
        <w:t>To love warmly, to give largely, to sympathize sincerely, to help unselfishly; these are some of the noble fruits to be expected from the belief of a love that passeth knowledge.</w:t>
      </w:r>
    </w:p>
    <w:p w14:paraId="7E5F7FD1">
      <w:pPr>
        <w:pStyle w:val="3"/>
        <w:spacing w:before="7" w:line="333" w:lineRule="auto"/>
        <w:ind w:right="102"/>
        <w:rPr>
          <w:rFonts w:hint="eastAsia"/>
        </w:rPr>
      </w:pPr>
      <w:r>
        <w:rPr>
          <w:rFonts w:hint="eastAsia"/>
        </w:rPr>
        <w:t>热烈地爱，慷慨地给予，真诚地同情，无私地帮助；这些都是从相信那过于人所能测度的爱所期望的一些高尚果子。</w:t>
      </w:r>
    </w:p>
    <w:p w14:paraId="22625B0F">
      <w:pPr>
        <w:pStyle w:val="3"/>
        <w:spacing w:before="7" w:line="333" w:lineRule="auto"/>
        <w:ind w:right="102"/>
        <w:rPr>
          <w:rFonts w:hint="eastAsia"/>
        </w:rPr>
      </w:pPr>
    </w:p>
    <w:p w14:paraId="1D36E9A0">
      <w:pPr>
        <w:pStyle w:val="3"/>
        <w:spacing w:before="7" w:line="333" w:lineRule="auto"/>
        <w:ind w:right="102"/>
        <w:rPr>
          <w:rFonts w:hint="eastAsia"/>
        </w:rPr>
      </w:pPr>
      <w:r>
        <w:rPr>
          <w:rFonts w:hint="eastAsia"/>
        </w:rPr>
        <w:t>Self-sacrifice ought not to seem much to those for whom Christ has died, and whom He now represents upon the throne.</w:t>
      </w:r>
    </w:p>
    <w:p w14:paraId="31C7FB86">
      <w:pPr>
        <w:pStyle w:val="3"/>
        <w:spacing w:before="7" w:line="333" w:lineRule="auto"/>
        <w:ind w:right="102"/>
        <w:rPr>
          <w:rFonts w:hint="eastAsia"/>
        </w:rPr>
      </w:pPr>
      <w:r>
        <w:rPr>
          <w:rFonts w:hint="eastAsia"/>
        </w:rPr>
        <w:t>对那些基督为之而死，并且如今祂在宝座上代表的人而言，自我牺牲不应算得了什么。</w:t>
      </w:r>
    </w:p>
    <w:p w14:paraId="358E3D39">
      <w:pPr>
        <w:pStyle w:val="3"/>
        <w:spacing w:before="7" w:line="333" w:lineRule="auto"/>
        <w:ind w:right="102"/>
        <w:rPr>
          <w:rFonts w:hint="eastAsia"/>
        </w:rPr>
      </w:pPr>
    </w:p>
    <w:p w14:paraId="5524C92E">
      <w:pPr>
        <w:pStyle w:val="3"/>
        <w:spacing w:before="7" w:line="333" w:lineRule="auto"/>
        <w:ind w:right="102"/>
        <w:rPr>
          <w:rFonts w:hint="eastAsia"/>
        </w:rPr>
      </w:pPr>
      <w:r>
        <w:rPr>
          <w:rFonts w:hint="eastAsia"/>
        </w:rPr>
        <w:t>Generous deeds and gifts and words ought to be as natural as they are becoming in those who have been so freely loved, so abundantly pardoned, and so eternally blest.</w:t>
      </w:r>
    </w:p>
    <w:p w14:paraId="1EE092C2">
      <w:pPr>
        <w:pStyle w:val="3"/>
        <w:spacing w:before="7" w:line="333" w:lineRule="auto"/>
        <w:ind w:right="102"/>
        <w:rPr>
          <w:rFonts w:hint="eastAsia"/>
        </w:rPr>
      </w:pPr>
      <w:r>
        <w:rPr>
          <w:rFonts w:hint="eastAsia"/>
        </w:rPr>
        <w:t>对那些被如此白白地爱，如此丰盛地赦免，并如此永恒地蒙福的人而言，慷慨的行为、礼物和言语，应当如同它们是合宜的一样自然。</w:t>
      </w:r>
    </w:p>
    <w:p w14:paraId="2F234A90">
      <w:pPr>
        <w:pStyle w:val="3"/>
        <w:spacing w:before="7" w:line="333" w:lineRule="auto"/>
        <w:ind w:right="102"/>
        <w:rPr>
          <w:rFonts w:hint="eastAsia"/>
        </w:rPr>
      </w:pPr>
    </w:p>
    <w:p w14:paraId="07BE87BE">
      <w:pPr>
        <w:pStyle w:val="3"/>
        <w:spacing w:before="7" w:line="333" w:lineRule="auto"/>
        <w:ind w:right="102"/>
        <w:rPr>
          <w:rFonts w:hint="eastAsia"/>
        </w:rPr>
      </w:pPr>
      <w:r>
        <w:rPr>
          <w:rFonts w:hint="eastAsia"/>
        </w:rPr>
        <w:t>Narrow hearts are the fruits of a narrow pardon, and of an uncertain favour; poor gifts are the produce of stinted and grudging giving; but large- heartedness and open-handedness may surely be looked for from those whom the boundless liberality of God has made partakers of the unsearchable riches of Christ, and heirs of the kingdom which can not be moved.</w:t>
      </w:r>
    </w:p>
    <w:p w14:paraId="64FF5315">
      <w:pPr>
        <w:pStyle w:val="3"/>
        <w:spacing w:before="7" w:line="333" w:lineRule="auto"/>
        <w:ind w:right="102"/>
        <w:rPr>
          <w:rFonts w:hint="eastAsia"/>
        </w:rPr>
      </w:pPr>
      <w:r>
        <w:rPr>
          <w:rFonts w:hint="eastAsia"/>
        </w:rPr>
        <w:t>狭隘的心是狭隘赦免和不确定恩宠的果子；贫乏的礼物是吝啬和勉强给予的产物；但对于那些被神无限的慷慨，使之有分于基督那测不透的丰富，并承受那不能被震动的国的人，我们无疑可以期待他们有宽广的心和开放的手。</w:t>
      </w:r>
    </w:p>
    <w:p w14:paraId="1C52DA3E">
      <w:pPr>
        <w:pStyle w:val="3"/>
        <w:spacing w:before="7" w:line="333" w:lineRule="auto"/>
        <w:ind w:right="102"/>
        <w:rPr>
          <w:rFonts w:hint="eastAsia"/>
        </w:rPr>
      </w:pPr>
    </w:p>
    <w:p w14:paraId="7791F3A3">
      <w:pPr>
        <w:pStyle w:val="3"/>
        <w:spacing w:before="7" w:line="333" w:lineRule="auto"/>
        <w:ind w:right="102"/>
        <w:rPr>
          <w:rFonts w:hint="eastAsia"/>
        </w:rPr>
      </w:pPr>
      <w:r>
        <w:rPr>
          <w:rFonts w:hint="eastAsia"/>
        </w:rPr>
        <w:t>The life of the justified should be a lofty one.</w:t>
      </w:r>
    </w:p>
    <w:p w14:paraId="5662CDE6">
      <w:pPr>
        <w:pStyle w:val="3"/>
        <w:spacing w:before="7" w:line="333" w:lineRule="auto"/>
        <w:ind w:right="102"/>
        <w:rPr>
          <w:rFonts w:hint="eastAsia"/>
        </w:rPr>
      </w:pPr>
      <w:r>
        <w:rPr>
          <w:rFonts w:hint="eastAsia"/>
        </w:rPr>
        <w:t>称义者的生命应当是崇高的。</w:t>
      </w:r>
    </w:p>
    <w:p w14:paraId="5A263CF5">
      <w:pPr>
        <w:pStyle w:val="3"/>
        <w:spacing w:before="7" w:line="333" w:lineRule="auto"/>
        <w:ind w:right="102"/>
        <w:rPr>
          <w:rFonts w:hint="eastAsia"/>
        </w:rPr>
      </w:pPr>
    </w:p>
    <w:p w14:paraId="10E3CFAF">
      <w:pPr>
        <w:pStyle w:val="3"/>
        <w:spacing w:before="7" w:line="333" w:lineRule="auto"/>
        <w:ind w:right="102"/>
        <w:rPr>
          <w:rFonts w:hint="eastAsia"/>
        </w:rPr>
      </w:pPr>
      <w:r>
        <w:rPr>
          <w:rFonts w:hint="eastAsia"/>
        </w:rPr>
        <w:t>Littleness, and meanness, and earthliness, do not become the pardoned.</w:t>
      </w:r>
    </w:p>
    <w:p w14:paraId="449F7B8B">
      <w:pPr>
        <w:pStyle w:val="3"/>
        <w:spacing w:before="7" w:line="333" w:lineRule="auto"/>
        <w:ind w:right="102"/>
        <w:rPr>
          <w:rFonts w:hint="eastAsia"/>
        </w:rPr>
      </w:pPr>
      <w:r>
        <w:rPr>
          <w:rFonts w:hint="eastAsia"/>
        </w:rPr>
        <w:t>渺小、卑鄙和属地，都不配蒙赦免的人。</w:t>
      </w:r>
    </w:p>
    <w:p w14:paraId="448C4DBD">
      <w:pPr>
        <w:pStyle w:val="3"/>
        <w:spacing w:before="7" w:line="333" w:lineRule="auto"/>
        <w:ind w:right="102"/>
        <w:rPr>
          <w:rFonts w:hint="eastAsia"/>
        </w:rPr>
      </w:pPr>
    </w:p>
    <w:p w14:paraId="2AA284E4">
      <w:pPr>
        <w:pStyle w:val="3"/>
        <w:spacing w:before="7" w:line="333" w:lineRule="auto"/>
        <w:ind w:right="102"/>
        <w:rPr>
          <w:rFonts w:hint="eastAsia"/>
        </w:rPr>
      </w:pPr>
      <w:r>
        <w:rPr>
          <w:rFonts w:hint="eastAsia"/>
        </w:rPr>
        <w:t>They must mount up on wings as eagles, setting their affection on things above.</w:t>
      </w:r>
    </w:p>
    <w:p w14:paraId="10A88C01">
      <w:pPr>
        <w:pStyle w:val="3"/>
        <w:spacing w:before="7" w:line="333" w:lineRule="auto"/>
        <w:ind w:right="102"/>
        <w:rPr>
          <w:rFonts w:hint="eastAsia"/>
        </w:rPr>
      </w:pPr>
      <w:r>
        <w:rPr>
          <w:rFonts w:hint="eastAsia"/>
        </w:rPr>
        <w:t>他们必如鹰展翅上腾，将他们的情感放在上面的事上。</w:t>
      </w:r>
    </w:p>
    <w:p w14:paraId="55CA37F7">
      <w:pPr>
        <w:pStyle w:val="3"/>
        <w:spacing w:before="7" w:line="333" w:lineRule="auto"/>
        <w:ind w:right="102"/>
        <w:rPr>
          <w:rFonts w:hint="eastAsia"/>
        </w:rPr>
      </w:pPr>
    </w:p>
    <w:p w14:paraId="4572AD6E">
      <w:pPr>
        <w:pStyle w:val="3"/>
        <w:spacing w:before="7" w:line="333" w:lineRule="auto"/>
        <w:ind w:right="102"/>
        <w:rPr>
          <w:rFonts w:hint="eastAsia"/>
        </w:rPr>
      </w:pPr>
      <w:r>
        <w:rPr>
          <w:rFonts w:hint="eastAsia"/>
        </w:rPr>
        <w:t>Having died with Christ and risen with Him, they sit with Him in heavenly places (Eph 2:6).</w:t>
      </w:r>
    </w:p>
    <w:p w14:paraId="7BA06F78">
      <w:pPr>
        <w:pStyle w:val="3"/>
        <w:spacing w:before="7" w:line="333" w:lineRule="auto"/>
        <w:ind w:right="102"/>
        <w:rPr>
          <w:rFonts w:hint="eastAsia"/>
        </w:rPr>
      </w:pPr>
      <w:r>
        <w:rPr>
          <w:rFonts w:hint="eastAsia"/>
        </w:rPr>
        <w:t>他们既与基督同死同复活，就与祂一同坐在天上（弗 2:6）。</w:t>
      </w:r>
    </w:p>
    <w:p w14:paraId="3BA3D0F9">
      <w:pPr>
        <w:pStyle w:val="3"/>
        <w:spacing w:before="7" w:line="333" w:lineRule="auto"/>
        <w:ind w:right="102"/>
        <w:rPr>
          <w:rFonts w:hint="eastAsia"/>
        </w:rPr>
      </w:pPr>
    </w:p>
    <w:p w14:paraId="02A50574">
      <w:pPr>
        <w:pStyle w:val="3"/>
        <w:spacing w:before="7" w:line="333" w:lineRule="auto"/>
        <w:ind w:right="102"/>
        <w:rPr>
          <w:rFonts w:hint="eastAsia"/>
        </w:rPr>
      </w:pPr>
      <w:r>
        <w:rPr>
          <w:rFonts w:hint="eastAsia"/>
        </w:rPr>
        <w:t>In the world, and yet not of it, they rise above it; possessed of a heavenly citizenship (Phil 3:20), and expecting an unearthly recompense at the return of Him who has gone to prepare a place for them.</w:t>
      </w:r>
    </w:p>
    <w:p w14:paraId="78487621">
      <w:pPr>
        <w:pStyle w:val="3"/>
        <w:spacing w:before="7" w:line="333" w:lineRule="auto"/>
        <w:ind w:right="102"/>
        <w:rPr>
          <w:rFonts w:hint="eastAsia"/>
        </w:rPr>
      </w:pPr>
      <w:r>
        <w:rPr>
          <w:rFonts w:hint="eastAsia"/>
        </w:rPr>
        <w:t>在世上，却不属这世界，他们超越它；拥有属天的国民身份（腓 3:20），并期望在那位去为他们预备地方的祂回来时，得到一个非属地的报偿。</w:t>
      </w:r>
    </w:p>
    <w:p w14:paraId="5110DE46">
      <w:pPr>
        <w:pStyle w:val="3"/>
        <w:spacing w:before="7" w:line="333" w:lineRule="auto"/>
        <w:ind w:right="102"/>
        <w:rPr>
          <w:rFonts w:hint="eastAsia"/>
        </w:rPr>
      </w:pPr>
    </w:p>
    <w:p w14:paraId="3D67B1BC">
      <w:pPr>
        <w:pStyle w:val="3"/>
        <w:spacing w:before="7" w:line="333" w:lineRule="auto"/>
        <w:ind w:right="102"/>
        <w:rPr>
          <w:rFonts w:hint="eastAsia"/>
        </w:rPr>
      </w:pPr>
      <w:r>
        <w:rPr>
          <w:rFonts w:hint="eastAsia"/>
        </w:rPr>
        <w:t>High thoughts, high aims, high longings, become them of whom Christ was not merely the substitute upon the cross, but the representative upon the throne,--the forerunner, who has entered within the veil, and ever liveth to intercede for us.</w:t>
      </w:r>
    </w:p>
    <w:p w14:paraId="2974A768">
      <w:pPr>
        <w:pStyle w:val="3"/>
        <w:spacing w:before="7" w:line="333" w:lineRule="auto"/>
        <w:ind w:right="102"/>
        <w:rPr>
          <w:rFonts w:hint="eastAsia"/>
        </w:rPr>
      </w:pPr>
      <w:r>
        <w:rPr>
          <w:rFonts w:hint="eastAsia"/>
        </w:rPr>
        <w:t>高尚的思想、高尚的目标、高尚的渴望，都配得上那些基督不仅是他们在十字架上的替代者，也是他们在宝座上的代表者——那先锋，已经进入幔内，并永远活着为我们代求。</w:t>
      </w:r>
    </w:p>
    <w:p w14:paraId="56C3B0F2">
      <w:pPr>
        <w:pStyle w:val="3"/>
        <w:spacing w:before="7" w:line="333" w:lineRule="auto"/>
        <w:ind w:right="102"/>
        <w:rPr>
          <w:rFonts w:hint="eastAsia"/>
        </w:rPr>
      </w:pPr>
    </w:p>
    <w:p w14:paraId="60091033">
      <w:pPr>
        <w:pStyle w:val="3"/>
        <w:spacing w:before="7" w:line="333" w:lineRule="auto"/>
        <w:ind w:right="102"/>
        <w:rPr>
          <w:rFonts w:hint="eastAsia"/>
        </w:rPr>
      </w:pPr>
      <w:r>
        <w:rPr>
          <w:rFonts w:hint="eastAsia"/>
        </w:rPr>
        <w:t>Shall he who has been freely justified grovel in the dust, or creep along the polluted soil of earth?</w:t>
      </w:r>
    </w:p>
    <w:p w14:paraId="6A40FD49">
      <w:pPr>
        <w:pStyle w:val="3"/>
        <w:spacing w:before="7" w:line="333" w:lineRule="auto"/>
        <w:ind w:right="102"/>
        <w:rPr>
          <w:rFonts w:hint="eastAsia"/>
        </w:rPr>
      </w:pPr>
      <w:r>
        <w:rPr>
          <w:rFonts w:hint="eastAsia"/>
        </w:rPr>
        <w:t>那被白白称义的人，岂要匍匐于尘土，或在被污染的地上爬行吗？</w:t>
      </w:r>
    </w:p>
    <w:p w14:paraId="02AC5260">
      <w:pPr>
        <w:pStyle w:val="3"/>
        <w:spacing w:before="7" w:line="333" w:lineRule="auto"/>
        <w:ind w:right="102"/>
        <w:rPr>
          <w:rFonts w:hint="eastAsia"/>
        </w:rPr>
      </w:pPr>
    </w:p>
    <w:p w14:paraId="7A13AB09">
      <w:pPr>
        <w:pStyle w:val="3"/>
        <w:spacing w:before="7" w:line="333" w:lineRule="auto"/>
        <w:ind w:right="102"/>
        <w:rPr>
          <w:rFonts w:hint="eastAsia"/>
        </w:rPr>
      </w:pPr>
      <w:r>
        <w:rPr>
          <w:rFonts w:hint="eastAsia"/>
        </w:rPr>
        <w:t>Shall such a justification as he has received not be the source of superhuman elevation of character, making him unworldly in his hopes, in his tastes, in his works, in the discharge of his daily calling?</w:t>
      </w:r>
    </w:p>
    <w:p w14:paraId="79803920">
      <w:pPr>
        <w:pStyle w:val="3"/>
        <w:spacing w:before="7" w:line="333" w:lineRule="auto"/>
        <w:ind w:right="102"/>
        <w:rPr>
          <w:rFonts w:hint="eastAsia"/>
        </w:rPr>
      </w:pPr>
      <w:r>
        <w:rPr>
          <w:rFonts w:hint="eastAsia"/>
        </w:rPr>
        <w:t>他所领受的这等称义，岂不应成为超凡品格提升的源泉，使他在他的盼望、品味、工作和履行日常职责上，都成为不属世的吗？</w:t>
      </w:r>
    </w:p>
    <w:p w14:paraId="4E6F544F">
      <w:pPr>
        <w:pStyle w:val="3"/>
        <w:spacing w:before="7" w:line="333" w:lineRule="auto"/>
        <w:ind w:right="102"/>
        <w:rPr>
          <w:rFonts w:hint="eastAsia"/>
        </w:rPr>
      </w:pPr>
    </w:p>
    <w:p w14:paraId="5E32B17C">
      <w:pPr>
        <w:pStyle w:val="3"/>
        <w:spacing w:before="7" w:line="333" w:lineRule="auto"/>
        <w:ind w:right="102"/>
        <w:rPr>
          <w:rFonts w:hint="eastAsia"/>
        </w:rPr>
      </w:pPr>
      <w:r>
        <w:rPr>
          <w:rFonts w:hint="eastAsia"/>
        </w:rPr>
        <w:t>Shall not such a justification act upon his whole being, and pervade his life; making him a thoroughly consistent man in all things; each part of his course becoming his name and prospects; and his whole man symmetrical, his whole Christianity harmonious?</w:t>
      </w:r>
    </w:p>
    <w:p w14:paraId="1C264C01">
      <w:pPr>
        <w:pStyle w:val="3"/>
        <w:spacing w:before="7" w:line="333" w:lineRule="auto"/>
        <w:ind w:right="102"/>
        <w:rPr>
          <w:rFonts w:hint="eastAsia"/>
        </w:rPr>
      </w:pPr>
      <w:r>
        <w:rPr>
          <w:rFonts w:hint="eastAsia"/>
        </w:rPr>
        <w:t>这等称义岂不应作用于他整个生命，并贯穿其生活；使他在凡事上都成为一个全然一致的人；他道路的每一部分都配得上他的名和前景；他整个人都匀称，他整个基督教信仰都和谐吗？</w:t>
      </w:r>
    </w:p>
    <w:p w14:paraId="5F936DC8">
      <w:pPr>
        <w:pStyle w:val="3"/>
        <w:spacing w:before="7" w:line="333" w:lineRule="auto"/>
        <w:ind w:right="102"/>
        <w:rPr>
          <w:rFonts w:hint="eastAsia"/>
        </w:rPr>
      </w:pPr>
    </w:p>
    <w:p w14:paraId="03BFD7E6">
      <w:pPr>
        <w:pStyle w:val="3"/>
        <w:spacing w:before="7" w:line="333" w:lineRule="auto"/>
        <w:ind w:right="102"/>
        <w:rPr>
          <w:rFonts w:hint="eastAsia"/>
        </w:rPr>
      </w:pPr>
      <w:r>
        <w:rPr>
          <w:rFonts w:hint="eastAsia"/>
        </w:rPr>
        <w:t>The life of the justified is a decided one.</w:t>
      </w:r>
    </w:p>
    <w:p w14:paraId="4A911731">
      <w:pPr>
        <w:pStyle w:val="3"/>
        <w:spacing w:before="7" w:line="333" w:lineRule="auto"/>
        <w:ind w:right="102"/>
        <w:rPr>
          <w:rFonts w:hint="eastAsia"/>
        </w:rPr>
      </w:pPr>
      <w:r>
        <w:rPr>
          <w:rFonts w:hint="eastAsia"/>
        </w:rPr>
        <w:t>称义者的生命是坚定的。</w:t>
      </w:r>
    </w:p>
    <w:p w14:paraId="567EFD00">
      <w:pPr>
        <w:pStyle w:val="3"/>
        <w:spacing w:before="7" w:line="333" w:lineRule="auto"/>
        <w:ind w:right="102"/>
        <w:rPr>
          <w:rFonts w:hint="eastAsia"/>
        </w:rPr>
      </w:pPr>
    </w:p>
    <w:p w14:paraId="2A45E10F">
      <w:pPr>
        <w:pStyle w:val="3"/>
        <w:spacing w:before="7" w:line="333" w:lineRule="auto"/>
        <w:ind w:right="102"/>
        <w:rPr>
          <w:rFonts w:hint="eastAsia"/>
        </w:rPr>
      </w:pPr>
      <w:r>
        <w:rPr>
          <w:rFonts w:hint="eastAsia"/>
        </w:rPr>
        <w:t>It does not oscillate between goodness and evil, between Christ and the world.</w:t>
      </w:r>
    </w:p>
    <w:p w14:paraId="6E25809F">
      <w:pPr>
        <w:pStyle w:val="3"/>
        <w:spacing w:before="7" w:line="333" w:lineRule="auto"/>
        <w:ind w:right="102"/>
        <w:rPr>
          <w:rFonts w:hint="eastAsia"/>
        </w:rPr>
      </w:pPr>
      <w:r>
        <w:rPr>
          <w:rFonts w:hint="eastAsia"/>
        </w:rPr>
        <w:t>它不在善与恶之间、基督与世界之间摇摆。</w:t>
      </w:r>
    </w:p>
    <w:p w14:paraId="31F25B4A">
      <w:pPr>
        <w:pStyle w:val="3"/>
        <w:spacing w:before="7" w:line="333" w:lineRule="auto"/>
        <w:ind w:right="102"/>
        <w:rPr>
          <w:rFonts w:hint="eastAsia"/>
        </w:rPr>
      </w:pPr>
    </w:p>
    <w:p w14:paraId="29E12156">
      <w:pPr>
        <w:pStyle w:val="3"/>
        <w:spacing w:before="7" w:line="333" w:lineRule="auto"/>
        <w:ind w:right="102"/>
        <w:rPr>
          <w:rFonts w:hint="eastAsia"/>
        </w:rPr>
      </w:pPr>
      <w:r>
        <w:rPr>
          <w:rFonts w:hint="eastAsia"/>
        </w:rPr>
        <w:t>The justifying cross has come between him and all evil things; and that which released him from the burden of guilt has, in so doing, broken the bondage of sin.</w:t>
      </w:r>
    </w:p>
    <w:p w14:paraId="7DACF4E5">
      <w:pPr>
        <w:pStyle w:val="3"/>
        <w:spacing w:before="7" w:line="333" w:lineRule="auto"/>
        <w:ind w:right="102"/>
        <w:rPr>
          <w:rFonts w:hint="eastAsia"/>
        </w:rPr>
      </w:pPr>
      <w:r>
        <w:rPr>
          <w:rFonts w:hint="eastAsia"/>
        </w:rPr>
        <w:t>称义的十字架已经临到他与所有邪恶之事之间；那将他从罪咎的重担中释放出来的，在这样做时，也打破了罪的捆绑。</w:t>
      </w:r>
    </w:p>
    <w:p w14:paraId="6A346017">
      <w:pPr>
        <w:pStyle w:val="3"/>
        <w:spacing w:before="7" w:line="333" w:lineRule="auto"/>
        <w:ind w:right="102"/>
        <w:rPr>
          <w:rFonts w:hint="eastAsia"/>
        </w:rPr>
      </w:pPr>
    </w:p>
    <w:p w14:paraId="625B2E48">
      <w:pPr>
        <w:pStyle w:val="3"/>
        <w:spacing w:before="7" w:line="333" w:lineRule="auto"/>
        <w:ind w:right="102"/>
        <w:rPr>
          <w:rFonts w:hint="eastAsia"/>
        </w:rPr>
      </w:pPr>
      <w:r>
        <w:rPr>
          <w:rFonts w:hint="eastAsia"/>
        </w:rPr>
        <w:t>Even if at any time he feels as if he could return to that country from which he set out, the cross stands in front, and arrests his backward step.</w:t>
      </w:r>
    </w:p>
    <w:p w14:paraId="57CC430C">
      <w:pPr>
        <w:pStyle w:val="3"/>
        <w:spacing w:before="7" w:line="333" w:lineRule="auto"/>
        <w:ind w:right="102"/>
        <w:rPr>
          <w:rFonts w:hint="eastAsia"/>
        </w:rPr>
      </w:pPr>
      <w:r>
        <w:rPr>
          <w:rFonts w:hint="eastAsia"/>
        </w:rPr>
        <w:t>即使有时他觉得仿佛可以回到他所离开的那个地方，十字架仍站在前面，阻止他后退的脚步。</w:t>
      </w:r>
    </w:p>
    <w:p w14:paraId="5C8B254D">
      <w:pPr>
        <w:pStyle w:val="3"/>
        <w:spacing w:before="7" w:line="333" w:lineRule="auto"/>
        <w:ind w:right="102"/>
        <w:rPr>
          <w:rFonts w:hint="eastAsia"/>
        </w:rPr>
      </w:pPr>
    </w:p>
    <w:p w14:paraId="4FA69296">
      <w:pPr>
        <w:pStyle w:val="3"/>
        <w:spacing w:before="7" w:line="333" w:lineRule="auto"/>
        <w:ind w:right="102"/>
        <w:rPr>
          <w:rFonts w:hint="eastAsia"/>
        </w:rPr>
      </w:pPr>
      <w:r>
        <w:rPr>
          <w:rFonts w:hint="eastAsia"/>
        </w:rPr>
        <w:t>Between him and Egypt rolls the Red Sea, now flowing in its strength, so that he cannot pass.</w:t>
      </w:r>
    </w:p>
    <w:p w14:paraId="27BCBAD7">
      <w:pPr>
        <w:pStyle w:val="3"/>
        <w:spacing w:before="7" w:line="333" w:lineRule="auto"/>
        <w:ind w:right="102"/>
        <w:rPr>
          <w:rFonts w:hint="eastAsia"/>
        </w:rPr>
      </w:pPr>
      <w:r>
        <w:rPr>
          <w:rFonts w:hint="eastAsia"/>
        </w:rPr>
        <w:t>在他与埃及之间，红海翻腾，如今正以其力量涌流，使他无法通过。</w:t>
      </w:r>
    </w:p>
    <w:p w14:paraId="38D44C12">
      <w:pPr>
        <w:pStyle w:val="3"/>
        <w:spacing w:before="7" w:line="333" w:lineRule="auto"/>
        <w:ind w:right="102"/>
        <w:rPr>
          <w:rFonts w:hint="eastAsia"/>
        </w:rPr>
      </w:pPr>
    </w:p>
    <w:p w14:paraId="31FE59B0">
      <w:pPr>
        <w:pStyle w:val="3"/>
        <w:spacing w:before="7" w:line="333" w:lineRule="auto"/>
        <w:ind w:right="102"/>
        <w:rPr>
          <w:rFonts w:hint="eastAsia"/>
        </w:rPr>
      </w:pPr>
      <w:r>
        <w:rPr>
          <w:rFonts w:hint="eastAsia"/>
        </w:rPr>
        <w:t>At the door of the theatre, or the ballroom, or the revel-hall, stands the cross, and forbids his entrance.</w:t>
      </w:r>
    </w:p>
    <w:p w14:paraId="24A643CB">
      <w:pPr>
        <w:pStyle w:val="3"/>
        <w:spacing w:before="7" w:line="333" w:lineRule="auto"/>
        <w:ind w:right="102"/>
        <w:rPr>
          <w:rFonts w:hint="eastAsia"/>
        </w:rPr>
      </w:pPr>
      <w:r>
        <w:rPr>
          <w:rFonts w:hint="eastAsia"/>
        </w:rPr>
        <w:t>在剧院、舞厅或狂欢厅的门口，十字架矗立着，禁止他进入。</w:t>
      </w:r>
    </w:p>
    <w:p w14:paraId="6625A23B">
      <w:pPr>
        <w:pStyle w:val="3"/>
        <w:spacing w:before="7" w:line="333" w:lineRule="auto"/>
        <w:ind w:right="102"/>
        <w:rPr>
          <w:rFonts w:hint="eastAsia"/>
        </w:rPr>
      </w:pPr>
    </w:p>
    <w:p w14:paraId="781807FD">
      <w:pPr>
        <w:pStyle w:val="3"/>
        <w:spacing w:before="7" w:line="333" w:lineRule="auto"/>
        <w:ind w:right="102"/>
        <w:rPr>
          <w:rFonts w:hint="eastAsia"/>
        </w:rPr>
      </w:pPr>
      <w:r>
        <w:rPr>
          <w:rFonts w:hint="eastAsia"/>
        </w:rPr>
        <w:t>The world is crucified to him, and he unto the world, by the saving cross.</w:t>
      </w:r>
    </w:p>
    <w:p w14:paraId="00F97CF2">
      <w:pPr>
        <w:pStyle w:val="3"/>
        <w:spacing w:before="7" w:line="333" w:lineRule="auto"/>
        <w:ind w:right="102"/>
        <w:rPr>
          <w:rFonts w:hint="eastAsia"/>
        </w:rPr>
      </w:pPr>
      <w:r>
        <w:rPr>
          <w:rFonts w:hint="eastAsia"/>
        </w:rPr>
        <w:t>藉着拯救的十字架，世界对他而言被钉十字架了，他也对世界被钉十字架了。</w:t>
      </w:r>
    </w:p>
    <w:p w14:paraId="2B6E9530">
      <w:pPr>
        <w:pStyle w:val="3"/>
        <w:spacing w:before="7" w:line="333" w:lineRule="auto"/>
        <w:ind w:right="102"/>
        <w:rPr>
          <w:rFonts w:hint="eastAsia"/>
        </w:rPr>
      </w:pPr>
    </w:p>
    <w:p w14:paraId="1EDCE945">
      <w:pPr>
        <w:pStyle w:val="3"/>
        <w:spacing w:before="7" w:line="333" w:lineRule="auto"/>
        <w:ind w:right="102"/>
        <w:rPr>
          <w:rFonts w:hint="eastAsia"/>
        </w:rPr>
      </w:pPr>
      <w:r>
        <w:rPr>
          <w:rFonts w:hint="eastAsia"/>
        </w:rPr>
        <w:t>His first look to the cross committed him.</w:t>
      </w:r>
    </w:p>
    <w:p w14:paraId="1358B812">
      <w:pPr>
        <w:pStyle w:val="3"/>
        <w:spacing w:before="7" w:line="333" w:lineRule="auto"/>
        <w:ind w:right="102"/>
        <w:rPr>
          <w:rFonts w:hint="eastAsia"/>
        </w:rPr>
      </w:pPr>
      <w:r>
        <w:rPr>
          <w:rFonts w:hint="eastAsia"/>
        </w:rPr>
        <w:t>他第一次仰望十字架，就已将自己委身。</w:t>
      </w:r>
    </w:p>
    <w:p w14:paraId="69EF27BC">
      <w:pPr>
        <w:pStyle w:val="3"/>
        <w:spacing w:before="7" w:line="333" w:lineRule="auto"/>
        <w:ind w:right="102"/>
        <w:rPr>
          <w:rFonts w:hint="eastAsia"/>
        </w:rPr>
      </w:pPr>
    </w:p>
    <w:p w14:paraId="3048763E">
      <w:pPr>
        <w:pStyle w:val="3"/>
        <w:spacing w:before="7" w:line="333" w:lineRule="auto"/>
        <w:ind w:right="102"/>
        <w:rPr>
          <w:rFonts w:hint="eastAsia"/>
        </w:rPr>
      </w:pPr>
      <w:r>
        <w:rPr>
          <w:rFonts w:hint="eastAsia"/>
        </w:rPr>
        <w:t>He began, and he cannot go back.</w:t>
      </w:r>
    </w:p>
    <w:p w14:paraId="081C272F">
      <w:pPr>
        <w:pStyle w:val="3"/>
        <w:spacing w:before="7" w:line="333" w:lineRule="auto"/>
        <w:ind w:right="102"/>
        <w:rPr>
          <w:rFonts w:hint="eastAsia"/>
        </w:rPr>
      </w:pPr>
      <w:r>
        <w:rPr>
          <w:rFonts w:hint="eastAsia"/>
        </w:rPr>
        <w:t>他已经开始，就不能后退。</w:t>
      </w:r>
    </w:p>
    <w:p w14:paraId="5D77C2F3">
      <w:pPr>
        <w:pStyle w:val="3"/>
        <w:spacing w:before="7" w:line="333" w:lineRule="auto"/>
        <w:ind w:right="102"/>
        <w:rPr>
          <w:rFonts w:hint="eastAsia"/>
        </w:rPr>
      </w:pPr>
    </w:p>
    <w:p w14:paraId="44AEDC7E">
      <w:pPr>
        <w:pStyle w:val="3"/>
        <w:spacing w:before="7" w:line="333" w:lineRule="auto"/>
        <w:ind w:right="102"/>
        <w:rPr>
          <w:rFonts w:hint="eastAsia"/>
        </w:rPr>
      </w:pPr>
      <w:r>
        <w:rPr>
          <w:rFonts w:hint="eastAsia"/>
        </w:rPr>
        <w:t>It would be mean as well as perilous to do so.</w:t>
      </w:r>
    </w:p>
    <w:p w14:paraId="180D1288">
      <w:pPr>
        <w:pStyle w:val="3"/>
        <w:spacing w:before="7" w:line="333" w:lineRule="auto"/>
        <w:ind w:right="102"/>
        <w:rPr>
          <w:rFonts w:hint="eastAsia"/>
        </w:rPr>
      </w:pPr>
      <w:r>
        <w:rPr>
          <w:rFonts w:hint="eastAsia"/>
        </w:rPr>
        <w:t>这样做既是卑鄙的，也是危险的。</w:t>
      </w:r>
    </w:p>
    <w:p w14:paraId="5D901B7F">
      <w:pPr>
        <w:pStyle w:val="3"/>
        <w:spacing w:before="7" w:line="333" w:lineRule="auto"/>
        <w:ind w:right="102"/>
        <w:rPr>
          <w:rFonts w:hint="eastAsia"/>
        </w:rPr>
      </w:pPr>
    </w:p>
    <w:p w14:paraId="604C6B5A">
      <w:pPr>
        <w:pStyle w:val="3"/>
        <w:spacing w:before="7" w:line="333" w:lineRule="auto"/>
        <w:ind w:right="102"/>
        <w:rPr>
          <w:rFonts w:hint="eastAsia"/>
        </w:rPr>
      </w:pPr>
      <w:r>
        <w:rPr>
          <w:rFonts w:hint="eastAsia"/>
        </w:rPr>
        <w:t>There is henceforth to be no mistake about him.</w:t>
      </w:r>
    </w:p>
    <w:p w14:paraId="3D431910">
      <w:pPr>
        <w:pStyle w:val="3"/>
        <w:spacing w:before="7" w:line="333" w:lineRule="auto"/>
        <w:ind w:right="102"/>
        <w:rPr>
          <w:rFonts w:hint="eastAsia"/>
        </w:rPr>
      </w:pPr>
      <w:r>
        <w:rPr>
          <w:rFonts w:hint="eastAsia"/>
        </w:rPr>
        <w:t>从此以后，对他不会再有误解了。</w:t>
      </w:r>
    </w:p>
    <w:p w14:paraId="2B30356C">
      <w:pPr>
        <w:pStyle w:val="3"/>
        <w:spacing w:before="7" w:line="333" w:lineRule="auto"/>
        <w:ind w:right="102"/>
        <w:rPr>
          <w:rFonts w:hint="eastAsia"/>
        </w:rPr>
      </w:pPr>
    </w:p>
    <w:p w14:paraId="77A6DD4F">
      <w:pPr>
        <w:pStyle w:val="3"/>
        <w:spacing w:before="7" w:line="333" w:lineRule="auto"/>
        <w:ind w:right="102"/>
        <w:rPr>
          <w:rFonts w:hint="eastAsia"/>
        </w:rPr>
      </w:pPr>
      <w:r>
        <w:rPr>
          <w:rFonts w:hint="eastAsia"/>
        </w:rPr>
        <w:t>His heart is no longer divided, and his eye no longer roams.</w:t>
      </w:r>
    </w:p>
    <w:p w14:paraId="0FDE6755">
      <w:pPr>
        <w:pStyle w:val="3"/>
        <w:spacing w:before="7" w:line="333" w:lineRule="auto"/>
        <w:ind w:right="102"/>
        <w:rPr>
          <w:rFonts w:hint="eastAsia"/>
        </w:rPr>
      </w:pPr>
      <w:r>
        <w:rPr>
          <w:rFonts w:hint="eastAsia"/>
        </w:rPr>
        <w:t>他的心不再分歧，他的眼不再游移。</w:t>
      </w:r>
    </w:p>
    <w:p w14:paraId="23D88BB1">
      <w:pPr>
        <w:pStyle w:val="3"/>
        <w:spacing w:before="7" w:line="333" w:lineRule="auto"/>
        <w:ind w:right="102"/>
        <w:rPr>
          <w:rFonts w:hint="eastAsia"/>
        </w:rPr>
      </w:pPr>
    </w:p>
    <w:p w14:paraId="79DED912">
      <w:pPr>
        <w:pStyle w:val="3"/>
        <w:spacing w:before="7" w:line="333" w:lineRule="auto"/>
        <w:ind w:right="102"/>
        <w:rPr>
          <w:rFonts w:hint="eastAsia"/>
        </w:rPr>
      </w:pPr>
      <w:r>
        <w:rPr>
          <w:rFonts w:hint="eastAsia"/>
        </w:rPr>
        <w:t>He has taken up the cross, and he is following the Lamb.</w:t>
      </w:r>
    </w:p>
    <w:p w14:paraId="5E57C5AD">
      <w:pPr>
        <w:pStyle w:val="3"/>
        <w:spacing w:before="7" w:line="333" w:lineRule="auto"/>
        <w:ind w:right="102"/>
        <w:rPr>
          <w:rFonts w:hint="eastAsia"/>
        </w:rPr>
      </w:pPr>
      <w:r>
        <w:rPr>
          <w:rFonts w:hint="eastAsia"/>
        </w:rPr>
        <w:t>他已经背起十字架，并且正在跟随羔羊。</w:t>
      </w:r>
    </w:p>
    <w:p w14:paraId="50D49C3F">
      <w:pPr>
        <w:pStyle w:val="3"/>
        <w:spacing w:before="7" w:line="333" w:lineRule="auto"/>
        <w:ind w:right="102"/>
        <w:rPr>
          <w:rFonts w:hint="eastAsia"/>
        </w:rPr>
      </w:pPr>
    </w:p>
    <w:p w14:paraId="43D7B7C6">
      <w:pPr>
        <w:pStyle w:val="3"/>
        <w:spacing w:before="7" w:line="333" w:lineRule="auto"/>
        <w:ind w:right="102"/>
        <w:rPr>
          <w:rFonts w:hint="eastAsia"/>
        </w:rPr>
      </w:pPr>
      <w:r>
        <w:rPr>
          <w:rFonts w:hint="eastAsia"/>
        </w:rPr>
        <w:t>He has gone in at the strait gate, and is walking along the narrow way; and at the entrance thereof stands the cross barring his return.</w:t>
      </w:r>
    </w:p>
    <w:p w14:paraId="6221D4CA">
      <w:pPr>
        <w:pStyle w:val="3"/>
        <w:spacing w:before="7" w:line="333" w:lineRule="auto"/>
        <w:ind w:right="102"/>
        <w:rPr>
          <w:rFonts w:hint="eastAsia"/>
        </w:rPr>
      </w:pPr>
      <w:r>
        <w:rPr>
          <w:rFonts w:hint="eastAsia"/>
        </w:rPr>
        <w:t>他已经进了窄门，正走在小路上；在那入口处，十字架矗立着，阻挡他返回。</w:t>
      </w:r>
    </w:p>
    <w:p w14:paraId="58673ED9">
      <w:pPr>
        <w:pStyle w:val="3"/>
        <w:spacing w:before="7" w:line="333" w:lineRule="auto"/>
        <w:ind w:right="102"/>
        <w:rPr>
          <w:rFonts w:hint="eastAsia"/>
        </w:rPr>
      </w:pPr>
    </w:p>
    <w:p w14:paraId="360E24C9">
      <w:pPr>
        <w:pStyle w:val="3"/>
        <w:spacing w:before="7" w:line="333" w:lineRule="auto"/>
        <w:ind w:right="102"/>
        <w:rPr>
          <w:rFonts w:hint="eastAsia"/>
        </w:rPr>
      </w:pPr>
      <w:r>
        <w:rPr>
          <w:rFonts w:hint="eastAsia"/>
        </w:rPr>
        <w:t>Over his entrance there was joy in heaven; and shall he at any time turn that joy into sorrow by even seeming to go back?</w:t>
      </w:r>
    </w:p>
    <w:p w14:paraId="52550087">
      <w:pPr>
        <w:pStyle w:val="3"/>
        <w:spacing w:before="7" w:line="333" w:lineRule="auto"/>
        <w:ind w:right="102"/>
        <w:rPr>
          <w:rFonts w:hint="eastAsia"/>
        </w:rPr>
      </w:pPr>
      <w:r>
        <w:rPr>
          <w:rFonts w:hint="eastAsia"/>
        </w:rPr>
        <w:t>他进入时，天上有喜乐；他岂能因似乎后退而将那喜乐变为悲伤吗？</w:t>
      </w:r>
    </w:p>
    <w:p w14:paraId="23AA84CA">
      <w:pPr>
        <w:pStyle w:val="3"/>
        <w:spacing w:before="7" w:line="333" w:lineRule="auto"/>
        <w:ind w:right="102"/>
        <w:rPr>
          <w:rFonts w:hint="eastAsia"/>
        </w:rPr>
      </w:pPr>
    </w:p>
    <w:p w14:paraId="0623EC61">
      <w:pPr>
        <w:pStyle w:val="3"/>
        <w:spacing w:before="7" w:line="333" w:lineRule="auto"/>
        <w:ind w:right="102"/>
        <w:rPr>
          <w:rFonts w:hint="eastAsia"/>
        </w:rPr>
      </w:pPr>
      <w:r>
        <w:rPr>
          <w:rFonts w:hint="eastAsia"/>
        </w:rPr>
        <w:t>The life of the justified is a useful one.</w:t>
      </w:r>
    </w:p>
    <w:p w14:paraId="60EEA7C7">
      <w:pPr>
        <w:pStyle w:val="3"/>
        <w:spacing w:before="7" w:line="333" w:lineRule="auto"/>
        <w:ind w:right="102"/>
        <w:rPr>
          <w:rFonts w:hint="eastAsia"/>
        </w:rPr>
      </w:pPr>
      <w:r>
        <w:rPr>
          <w:rFonts w:hint="eastAsia"/>
        </w:rPr>
        <w:t>称义者的生命是有用的。</w:t>
      </w:r>
    </w:p>
    <w:p w14:paraId="542F9FC7">
      <w:pPr>
        <w:pStyle w:val="3"/>
        <w:spacing w:before="7" w:line="333" w:lineRule="auto"/>
        <w:ind w:right="102"/>
        <w:rPr>
          <w:rFonts w:hint="eastAsia"/>
        </w:rPr>
      </w:pPr>
    </w:p>
    <w:p w14:paraId="45183A95">
      <w:pPr>
        <w:pStyle w:val="3"/>
        <w:spacing w:before="7" w:line="333" w:lineRule="auto"/>
        <w:ind w:right="102"/>
        <w:rPr>
          <w:rFonts w:hint="eastAsia"/>
        </w:rPr>
      </w:pPr>
      <w:r>
        <w:rPr>
          <w:rFonts w:hint="eastAsia"/>
        </w:rPr>
        <w:t>He has become a witness for Him who has thrown over him the shadow of His cross.</w:t>
      </w:r>
    </w:p>
    <w:p w14:paraId="4DB55CE8">
      <w:pPr>
        <w:pStyle w:val="3"/>
        <w:spacing w:before="7" w:line="333" w:lineRule="auto"/>
        <w:ind w:right="102"/>
        <w:rPr>
          <w:rFonts w:hint="eastAsia"/>
        </w:rPr>
      </w:pPr>
      <w:r>
        <w:rPr>
          <w:rFonts w:hint="eastAsia"/>
        </w:rPr>
        <w:t>他已成为那位将祂十字架的荫影投在他身上的主的见证人。</w:t>
      </w:r>
    </w:p>
    <w:p w14:paraId="1B0C709B">
      <w:pPr>
        <w:pStyle w:val="3"/>
        <w:spacing w:before="7" w:line="333" w:lineRule="auto"/>
        <w:ind w:right="102"/>
        <w:rPr>
          <w:rFonts w:hint="eastAsia"/>
        </w:rPr>
      </w:pPr>
    </w:p>
    <w:p w14:paraId="49808B49">
      <w:pPr>
        <w:pStyle w:val="3"/>
        <w:spacing w:before="7" w:line="333" w:lineRule="auto"/>
        <w:ind w:right="102"/>
        <w:rPr>
          <w:rFonts w:hint="eastAsia"/>
        </w:rPr>
      </w:pPr>
      <w:r>
        <w:rPr>
          <w:rFonts w:hint="eastAsia"/>
        </w:rPr>
        <w:t>He can tell what the bitterness of sin is, and what is the burden of guilt.</w:t>
      </w:r>
    </w:p>
    <w:p w14:paraId="6D717005">
      <w:pPr>
        <w:pStyle w:val="3"/>
        <w:spacing w:before="7" w:line="333" w:lineRule="auto"/>
        <w:ind w:right="102"/>
        <w:rPr>
          <w:rFonts w:hint="eastAsia"/>
        </w:rPr>
      </w:pPr>
      <w:r>
        <w:rPr>
          <w:rFonts w:hint="eastAsia"/>
        </w:rPr>
        <w:t>祂能诉说罪的苦味，和罪咎的重担。</w:t>
      </w:r>
    </w:p>
    <w:p w14:paraId="75C608A8">
      <w:pPr>
        <w:pStyle w:val="3"/>
        <w:spacing w:before="7" w:line="333" w:lineRule="auto"/>
        <w:ind w:right="102"/>
        <w:rPr>
          <w:rFonts w:hint="eastAsia"/>
        </w:rPr>
      </w:pPr>
    </w:p>
    <w:p w14:paraId="663FD668">
      <w:pPr>
        <w:pStyle w:val="3"/>
        <w:spacing w:before="7" w:line="333" w:lineRule="auto"/>
        <w:ind w:right="102"/>
        <w:rPr>
          <w:rFonts w:hint="eastAsia"/>
        </w:rPr>
      </w:pPr>
      <w:r>
        <w:rPr>
          <w:rFonts w:hint="eastAsia"/>
        </w:rPr>
        <w:t>He can speak of the rolling away of the stone from the sepulchre of his once dead soul, and of the angel sitting on that stone clothed in light.</w:t>
      </w:r>
    </w:p>
    <w:p w14:paraId="72939146">
      <w:pPr>
        <w:pStyle w:val="3"/>
        <w:spacing w:before="7" w:line="333" w:lineRule="auto"/>
        <w:ind w:right="102"/>
        <w:rPr>
          <w:rFonts w:hint="eastAsia"/>
        </w:rPr>
      </w:pPr>
      <w:r>
        <w:rPr>
          <w:rFonts w:hint="eastAsia"/>
        </w:rPr>
        <w:t>祂能说到石头从祂曾死去的灵魂的坟墓被滚开，以及那坐在石头上、身穿光明的天使。</w:t>
      </w:r>
    </w:p>
    <w:p w14:paraId="5978218C">
      <w:pPr>
        <w:pStyle w:val="3"/>
        <w:spacing w:before="7" w:line="333" w:lineRule="auto"/>
        <w:ind w:right="102"/>
        <w:rPr>
          <w:rFonts w:hint="eastAsia"/>
        </w:rPr>
      </w:pPr>
    </w:p>
    <w:p w14:paraId="7D946E8B">
      <w:pPr>
        <w:pStyle w:val="3"/>
        <w:spacing w:before="7" w:line="333" w:lineRule="auto"/>
        <w:ind w:right="102"/>
        <w:rPr>
          <w:rFonts w:hint="eastAsia"/>
        </w:rPr>
      </w:pPr>
      <w:r>
        <w:rPr>
          <w:rFonts w:hint="eastAsia"/>
        </w:rPr>
        <w:t>He can make known the righteousness which he has found, and in finding which he has been brought into liberty and gladness.</w:t>
      </w:r>
    </w:p>
    <w:p w14:paraId="2AC4FE67">
      <w:pPr>
        <w:pStyle w:val="3"/>
        <w:spacing w:before="7" w:line="333" w:lineRule="auto"/>
        <w:ind w:right="102"/>
        <w:rPr>
          <w:rFonts w:hint="eastAsia"/>
        </w:rPr>
      </w:pPr>
      <w:r>
        <w:rPr>
          <w:rFonts w:hint="eastAsia"/>
        </w:rPr>
        <w:t>他能传扬他所寻见的义，并在寻见中被带入自由和喜乐。</w:t>
      </w:r>
    </w:p>
    <w:p w14:paraId="1590BCDC">
      <w:pPr>
        <w:pStyle w:val="3"/>
        <w:spacing w:before="7" w:line="333" w:lineRule="auto"/>
        <w:ind w:right="102"/>
        <w:rPr>
          <w:rFonts w:hint="eastAsia"/>
        </w:rPr>
      </w:pPr>
    </w:p>
    <w:p w14:paraId="2E6D11D9">
      <w:pPr>
        <w:pStyle w:val="3"/>
        <w:spacing w:before="7" w:line="333" w:lineRule="auto"/>
        <w:ind w:right="102"/>
        <w:rPr>
          <w:rFonts w:hint="eastAsia"/>
        </w:rPr>
      </w:pPr>
      <w:r>
        <w:rPr>
          <w:rFonts w:hint="eastAsia"/>
        </w:rPr>
        <w:t>Out of the abundance of his heart, and in the fullness of his liberated spirit, his mouth speaketh.</w:t>
      </w:r>
    </w:p>
    <w:p w14:paraId="6ED21B61">
      <w:pPr>
        <w:pStyle w:val="3"/>
        <w:spacing w:before="7" w:line="333" w:lineRule="auto"/>
        <w:ind w:right="102"/>
        <w:rPr>
          <w:rFonts w:hint="eastAsia"/>
        </w:rPr>
      </w:pPr>
      <w:r>
        <w:rPr>
          <w:rFonts w:hint="eastAsia"/>
        </w:rPr>
        <w:t>他心里所充满的，并他被释放之灵的丰满，他的口就说出来。</w:t>
      </w:r>
    </w:p>
    <w:p w14:paraId="2CFFB097">
      <w:pPr>
        <w:pStyle w:val="3"/>
        <w:spacing w:before="7" w:line="333" w:lineRule="auto"/>
        <w:ind w:right="102"/>
        <w:rPr>
          <w:rFonts w:hint="eastAsia"/>
        </w:rPr>
      </w:pPr>
    </w:p>
    <w:p w14:paraId="5581267B">
      <w:pPr>
        <w:pStyle w:val="3"/>
        <w:spacing w:before="7" w:line="333" w:lineRule="auto"/>
        <w:ind w:right="102"/>
        <w:rPr>
          <w:rFonts w:hint="eastAsia"/>
        </w:rPr>
      </w:pPr>
      <w:r>
        <w:rPr>
          <w:rFonts w:hint="eastAsia"/>
        </w:rPr>
        <w:t>He cannot but speak of the things which he now possesses, that he may induce others to come and share the fullness.</w:t>
      </w:r>
    </w:p>
    <w:p w14:paraId="038AF3FA">
      <w:pPr>
        <w:pStyle w:val="3"/>
        <w:spacing w:before="7" w:line="333" w:lineRule="auto"/>
        <w:ind w:right="102"/>
        <w:rPr>
          <w:rFonts w:hint="eastAsia"/>
        </w:rPr>
      </w:pPr>
      <w:r>
        <w:rPr>
          <w:rFonts w:hint="eastAsia"/>
        </w:rPr>
        <w:t>他不能不说到他如今所拥有的事，为要引诱别人也来分享这丰满。</w:t>
      </w:r>
    </w:p>
    <w:p w14:paraId="06DC431F">
      <w:pPr>
        <w:pStyle w:val="3"/>
        <w:spacing w:before="7" w:line="333" w:lineRule="auto"/>
        <w:ind w:right="102"/>
        <w:rPr>
          <w:rFonts w:hint="eastAsia"/>
        </w:rPr>
      </w:pPr>
    </w:p>
    <w:p w14:paraId="2F69773A">
      <w:pPr>
        <w:pStyle w:val="3"/>
        <w:spacing w:before="7" w:line="333" w:lineRule="auto"/>
        <w:ind w:right="102"/>
        <w:rPr>
          <w:rFonts w:hint="eastAsia"/>
        </w:rPr>
      </w:pPr>
      <w:r>
        <w:rPr>
          <w:rFonts w:hint="eastAsia"/>
        </w:rPr>
        <w:t>He is bent on doing good.</w:t>
      </w:r>
    </w:p>
    <w:p w14:paraId="48338567">
      <w:pPr>
        <w:pStyle w:val="3"/>
        <w:spacing w:before="7" w:line="333" w:lineRule="auto"/>
        <w:ind w:right="102"/>
        <w:rPr>
          <w:rFonts w:hint="eastAsia"/>
        </w:rPr>
      </w:pPr>
      <w:r>
        <w:rPr>
          <w:rFonts w:hint="eastAsia"/>
        </w:rPr>
        <w:t>他专心行善。</w:t>
      </w:r>
    </w:p>
    <w:p w14:paraId="08626153">
      <w:pPr>
        <w:pStyle w:val="3"/>
        <w:spacing w:before="7" w:line="333" w:lineRule="auto"/>
        <w:ind w:right="102"/>
        <w:rPr>
          <w:rFonts w:hint="eastAsia"/>
        </w:rPr>
      </w:pPr>
    </w:p>
    <w:p w14:paraId="2B42A0F9">
      <w:pPr>
        <w:pStyle w:val="3"/>
        <w:spacing w:before="7" w:line="333" w:lineRule="auto"/>
        <w:ind w:right="102"/>
        <w:rPr>
          <w:rFonts w:hint="eastAsia"/>
        </w:rPr>
      </w:pPr>
      <w:r>
        <w:rPr>
          <w:rFonts w:hint="eastAsia"/>
        </w:rPr>
        <w:t>He has no hours to throw away.</w:t>
      </w:r>
    </w:p>
    <w:p w14:paraId="2F066EBD">
      <w:pPr>
        <w:pStyle w:val="3"/>
        <w:spacing w:before="7" w:line="333" w:lineRule="auto"/>
        <w:ind w:right="102"/>
        <w:rPr>
          <w:rFonts w:hint="eastAsia"/>
        </w:rPr>
      </w:pPr>
      <w:r>
        <w:rPr>
          <w:rFonts w:hint="eastAsia"/>
        </w:rPr>
        <w:t>他没有时间可以浪费。</w:t>
      </w:r>
    </w:p>
    <w:p w14:paraId="2ABB7976">
      <w:pPr>
        <w:pStyle w:val="3"/>
        <w:spacing w:before="7" w:line="333" w:lineRule="auto"/>
        <w:ind w:right="102"/>
        <w:rPr>
          <w:rFonts w:hint="eastAsia"/>
        </w:rPr>
      </w:pPr>
    </w:p>
    <w:p w14:paraId="7EB43220">
      <w:pPr>
        <w:pStyle w:val="3"/>
        <w:spacing w:before="7" w:line="333" w:lineRule="auto"/>
        <w:ind w:right="102"/>
        <w:rPr>
          <w:rFonts w:hint="eastAsia"/>
        </w:rPr>
      </w:pPr>
      <w:r>
        <w:rPr>
          <w:rFonts w:hint="eastAsia"/>
        </w:rPr>
        <w:t>He knows that the time is short, and he resolves to redeem it.</w:t>
      </w:r>
    </w:p>
    <w:p w14:paraId="4B8400A1">
      <w:pPr>
        <w:pStyle w:val="3"/>
        <w:spacing w:before="7" w:line="333" w:lineRule="auto"/>
        <w:ind w:right="102"/>
        <w:rPr>
          <w:rFonts w:hint="eastAsia"/>
        </w:rPr>
      </w:pPr>
      <w:r>
        <w:rPr>
          <w:rFonts w:hint="eastAsia"/>
        </w:rPr>
        <w:t>他知道时候不多了，他决心要爱惜光阴。</w:t>
      </w:r>
    </w:p>
    <w:p w14:paraId="5CAF8C08">
      <w:pPr>
        <w:pStyle w:val="3"/>
        <w:spacing w:before="7" w:line="333" w:lineRule="auto"/>
        <w:ind w:right="102"/>
        <w:rPr>
          <w:rFonts w:hint="eastAsia"/>
        </w:rPr>
      </w:pPr>
    </w:p>
    <w:p w14:paraId="5E92623D">
      <w:pPr>
        <w:pStyle w:val="3"/>
        <w:spacing w:before="7" w:line="333" w:lineRule="auto"/>
        <w:ind w:right="102"/>
        <w:rPr>
          <w:rFonts w:hint="eastAsia"/>
        </w:rPr>
      </w:pPr>
      <w:r>
        <w:rPr>
          <w:rFonts w:hint="eastAsia"/>
        </w:rPr>
        <w:t>He will not waste a life that has been redeemed at such a cost.</w:t>
      </w:r>
    </w:p>
    <w:p w14:paraId="46CB0117">
      <w:pPr>
        <w:pStyle w:val="3"/>
        <w:spacing w:before="7" w:line="333" w:lineRule="auto"/>
        <w:ind w:right="102"/>
        <w:rPr>
          <w:rFonts w:hint="eastAsia"/>
        </w:rPr>
      </w:pPr>
      <w:r>
        <w:rPr>
          <w:rFonts w:hint="eastAsia"/>
        </w:rPr>
        <w:t>他不会浪费一个以如此代价被赎回的生命。</w:t>
      </w:r>
    </w:p>
    <w:p w14:paraId="414601C9">
      <w:pPr>
        <w:pStyle w:val="3"/>
        <w:spacing w:before="7" w:line="333" w:lineRule="auto"/>
        <w:ind w:right="102"/>
        <w:rPr>
          <w:rFonts w:hint="eastAsia"/>
        </w:rPr>
      </w:pPr>
    </w:p>
    <w:p w14:paraId="3CA0DF85">
      <w:pPr>
        <w:pStyle w:val="3"/>
        <w:spacing w:before="7" w:line="333" w:lineRule="auto"/>
        <w:ind w:right="102"/>
        <w:rPr>
          <w:rFonts w:hint="eastAsia"/>
        </w:rPr>
      </w:pPr>
      <w:r>
        <w:rPr>
          <w:rFonts w:hint="eastAsia"/>
        </w:rPr>
        <w:t>It is not his own, and he must keep in mind the daily responsibilities of a life thus bought for another.</w:t>
      </w:r>
    </w:p>
    <w:p w14:paraId="71AAF5AA">
      <w:pPr>
        <w:pStyle w:val="3"/>
        <w:spacing w:before="7" w:line="333" w:lineRule="auto"/>
        <w:ind w:right="102"/>
        <w:rPr>
          <w:rFonts w:hint="eastAsia"/>
        </w:rPr>
      </w:pPr>
      <w:r>
        <w:rPr>
          <w:rFonts w:hint="eastAsia"/>
        </w:rPr>
        <w:t>这不是他自己的，他必须记住一个如此为另一位买来的生命每日的责任。</w:t>
      </w:r>
    </w:p>
    <w:p w14:paraId="032D809F">
      <w:pPr>
        <w:pStyle w:val="3"/>
        <w:spacing w:before="7" w:line="333" w:lineRule="auto"/>
        <w:ind w:right="102"/>
        <w:rPr>
          <w:rFonts w:hint="eastAsia"/>
        </w:rPr>
      </w:pPr>
    </w:p>
    <w:p w14:paraId="4CD893ED">
      <w:pPr>
        <w:pStyle w:val="3"/>
        <w:spacing w:before="7" w:line="333" w:lineRule="auto"/>
        <w:ind w:right="102"/>
        <w:rPr>
          <w:rFonts w:hint="eastAsia"/>
        </w:rPr>
      </w:pPr>
      <w:r>
        <w:rPr>
          <w:rFonts w:hint="eastAsia"/>
        </w:rPr>
        <w:t>As one of the world's lights, in the absence of the true light, he must be always shining, to lessen in some degree the darkness of earth, and to kindle heavenly light in souls who are now excluding it.</w:t>
      </w:r>
    </w:p>
    <w:p w14:paraId="75679ED0">
      <w:pPr>
        <w:pStyle w:val="3"/>
        <w:spacing w:before="7" w:line="333" w:lineRule="auto"/>
        <w:ind w:right="102"/>
        <w:rPr>
          <w:rFonts w:hint="eastAsia"/>
        </w:rPr>
      </w:pPr>
      <w:r>
        <w:rPr>
          <w:rFonts w:hint="eastAsia"/>
        </w:rPr>
        <w:t>作为世界之光之一，在真光缺席时，他必须总是发光，以某种程度上减少地上的黑暗，并在如今拒绝光的灵魂中点燃属天的光。</w:t>
      </w:r>
    </w:p>
    <w:p w14:paraId="3204F484">
      <w:pPr>
        <w:pStyle w:val="3"/>
        <w:spacing w:before="7" w:line="333" w:lineRule="auto"/>
        <w:ind w:right="102"/>
        <w:rPr>
          <w:rFonts w:hint="eastAsia"/>
        </w:rPr>
      </w:pPr>
    </w:p>
    <w:p w14:paraId="02E23350">
      <w:pPr>
        <w:pStyle w:val="3"/>
        <w:spacing w:before="7" w:line="333" w:lineRule="auto"/>
        <w:ind w:right="102"/>
        <w:rPr>
          <w:rFonts w:hint="eastAsia"/>
        </w:rPr>
      </w:pPr>
      <w:r>
        <w:rPr>
          <w:rFonts w:hint="eastAsia"/>
        </w:rPr>
        <w:t>As one of the sowers of the heavenly seed, he must never be idle, but watching opportunities,--making opportunities for sowing it as he goes out and in; it may be in weakness, it may be in tears.</w:t>
      </w:r>
    </w:p>
    <w:p w14:paraId="4BA383CE">
      <w:pPr>
        <w:pStyle w:val="3"/>
        <w:spacing w:before="7" w:line="333" w:lineRule="auto"/>
        <w:ind w:right="102"/>
        <w:rPr>
          <w:rFonts w:hint="eastAsia"/>
        </w:rPr>
      </w:pPr>
      <w:r>
        <w:rPr>
          <w:rFonts w:hint="eastAsia"/>
        </w:rPr>
        <w:t>作为撒播属天种子的人之一，他绝不可闲懒，而要儆醒机会——在他出入时创造机会撒种；或许是在软弱中，或许是在眼泪中。</w:t>
      </w:r>
    </w:p>
    <w:p w14:paraId="761C60F9">
      <w:pPr>
        <w:pStyle w:val="3"/>
        <w:spacing w:before="7" w:line="333" w:lineRule="auto"/>
        <w:ind w:right="102"/>
        <w:rPr>
          <w:rFonts w:hint="eastAsia"/>
        </w:rPr>
      </w:pPr>
    </w:p>
    <w:p w14:paraId="798BC9C5">
      <w:pPr>
        <w:pStyle w:val="3"/>
        <w:spacing w:before="7" w:line="333" w:lineRule="auto"/>
        <w:ind w:right="102"/>
        <w:rPr>
          <w:rFonts w:hint="eastAsia"/>
        </w:rPr>
      </w:pPr>
      <w:r>
        <w:rPr>
          <w:rFonts w:hint="eastAsia"/>
        </w:rPr>
        <w:t>The life of the justified is the life of wisdom and truth.</w:t>
      </w:r>
    </w:p>
    <w:p w14:paraId="48E006AA">
      <w:pPr>
        <w:pStyle w:val="3"/>
        <w:spacing w:before="7" w:line="333" w:lineRule="auto"/>
        <w:ind w:right="102"/>
        <w:rPr>
          <w:rFonts w:hint="eastAsia"/>
        </w:rPr>
      </w:pPr>
      <w:r>
        <w:rPr>
          <w:rFonts w:hint="eastAsia"/>
        </w:rPr>
        <w:t>称义者的生命是智慧和真理的生命。</w:t>
      </w:r>
    </w:p>
    <w:p w14:paraId="521E358E">
      <w:pPr>
        <w:pStyle w:val="3"/>
        <w:spacing w:before="7" w:line="333" w:lineRule="auto"/>
        <w:ind w:right="102"/>
        <w:rPr>
          <w:rFonts w:hint="eastAsia"/>
        </w:rPr>
      </w:pPr>
    </w:p>
    <w:p w14:paraId="45E18F6D">
      <w:pPr>
        <w:pStyle w:val="3"/>
        <w:spacing w:before="7" w:line="333" w:lineRule="auto"/>
        <w:ind w:right="102"/>
        <w:rPr>
          <w:rFonts w:hint="eastAsia"/>
        </w:rPr>
      </w:pPr>
      <w:r>
        <w:rPr>
          <w:rFonts w:hint="eastAsia"/>
        </w:rPr>
        <w:t>He has become "wise in Christ"; nay, "Christ has been made unto him wisdom" as well as righteousness.</w:t>
      </w:r>
    </w:p>
    <w:p w14:paraId="3A62E518">
      <w:pPr>
        <w:pStyle w:val="3"/>
        <w:spacing w:before="7" w:line="333" w:lineRule="auto"/>
        <w:ind w:right="102"/>
        <w:rPr>
          <w:rFonts w:hint="eastAsia"/>
        </w:rPr>
      </w:pPr>
      <w:r>
        <w:rPr>
          <w:rFonts w:hint="eastAsia"/>
        </w:rPr>
        <w:t>他已“在基督里有智慧”了；不，是“基督成了他的智慧”和公义。</w:t>
      </w:r>
    </w:p>
    <w:p w14:paraId="483CE73C">
      <w:pPr>
        <w:pStyle w:val="3"/>
        <w:spacing w:before="7" w:line="333" w:lineRule="auto"/>
        <w:ind w:right="102"/>
        <w:rPr>
          <w:rFonts w:hint="eastAsia"/>
        </w:rPr>
      </w:pPr>
    </w:p>
    <w:p w14:paraId="5C458230">
      <w:pPr>
        <w:pStyle w:val="3"/>
        <w:spacing w:before="7" w:line="333" w:lineRule="auto"/>
        <w:ind w:right="102"/>
        <w:rPr>
          <w:rFonts w:hint="eastAsia"/>
        </w:rPr>
      </w:pPr>
      <w:r>
        <w:rPr>
          <w:rFonts w:hint="eastAsia"/>
        </w:rPr>
        <w:t>It is thus that he has become "wise unto salvation," and he feels that he must hold fast the truth that saves.</w:t>
      </w:r>
    </w:p>
    <w:p w14:paraId="17F5ACAF">
      <w:pPr>
        <w:pStyle w:val="3"/>
        <w:spacing w:before="7" w:line="333" w:lineRule="auto"/>
        <w:ind w:right="102"/>
        <w:rPr>
          <w:rFonts w:hint="eastAsia"/>
        </w:rPr>
      </w:pPr>
      <w:r>
        <w:rPr>
          <w:rFonts w:hint="eastAsia"/>
        </w:rPr>
        <w:t>他正是这样“有得救的智慧”了，并且他感到他必须持守那拯救人的真理。</w:t>
      </w:r>
    </w:p>
    <w:p w14:paraId="324D38D0">
      <w:pPr>
        <w:pStyle w:val="3"/>
        <w:spacing w:before="7" w:line="333" w:lineRule="auto"/>
        <w:ind w:right="102"/>
        <w:rPr>
          <w:rFonts w:hint="eastAsia"/>
        </w:rPr>
      </w:pPr>
    </w:p>
    <w:p w14:paraId="5BD2D4BC">
      <w:pPr>
        <w:pStyle w:val="3"/>
        <w:spacing w:before="7" w:line="333" w:lineRule="auto"/>
        <w:ind w:right="102"/>
        <w:rPr>
          <w:rFonts w:hint="eastAsia"/>
        </w:rPr>
      </w:pPr>
      <w:r>
        <w:rPr>
          <w:rFonts w:hint="eastAsia"/>
        </w:rPr>
        <w:t>To trifle with that truth, to tamper with error, would be to deny the cross.</w:t>
      </w:r>
    </w:p>
    <w:p w14:paraId="2AAAFAB7">
      <w:pPr>
        <w:pStyle w:val="3"/>
        <w:spacing w:before="7" w:line="333" w:lineRule="auto"/>
        <w:ind w:right="102"/>
        <w:rPr>
          <w:rFonts w:hint="eastAsia"/>
        </w:rPr>
      </w:pPr>
      <w:r>
        <w:rPr>
          <w:rFonts w:hint="eastAsia"/>
        </w:rPr>
        <w:t>玩弄那真理，篡改错误，就是否认十字架。</w:t>
      </w:r>
    </w:p>
    <w:p w14:paraId="6DF14B22">
      <w:pPr>
        <w:pStyle w:val="3"/>
        <w:spacing w:before="7" w:line="333" w:lineRule="auto"/>
        <w:ind w:right="102"/>
        <w:rPr>
          <w:rFonts w:hint="eastAsia"/>
        </w:rPr>
      </w:pPr>
    </w:p>
    <w:p w14:paraId="46ADA09A">
      <w:pPr>
        <w:pStyle w:val="3"/>
        <w:spacing w:before="7" w:line="333" w:lineRule="auto"/>
        <w:ind w:right="102"/>
        <w:rPr>
          <w:rFonts w:hint="eastAsia"/>
        </w:rPr>
      </w:pPr>
      <w:r>
        <w:rPr>
          <w:rFonts w:hint="eastAsia"/>
        </w:rPr>
        <w:t>He by whom he is justified is Himself THE TRUTH, and every man who receives that truth becomes a witness for it.</w:t>
      </w:r>
    </w:p>
    <w:p w14:paraId="287F25C3">
      <w:pPr>
        <w:pStyle w:val="3"/>
        <w:spacing w:before="7" w:line="333" w:lineRule="auto"/>
        <w:ind w:right="102"/>
        <w:rPr>
          <w:rFonts w:hint="eastAsia"/>
        </w:rPr>
      </w:pPr>
      <w:r>
        <w:rPr>
          <w:rFonts w:hint="eastAsia"/>
        </w:rPr>
        <w:t>他藉以称义的那位，祂自己就是真理，每一个领受那真理的人，都成为它的见证人。</w:t>
      </w:r>
    </w:p>
    <w:p w14:paraId="73839A6A">
      <w:pPr>
        <w:pStyle w:val="3"/>
        <w:spacing w:before="7" w:line="333" w:lineRule="auto"/>
        <w:ind w:right="102"/>
        <w:rPr>
          <w:rFonts w:hint="eastAsia"/>
        </w:rPr>
      </w:pPr>
    </w:p>
    <w:p w14:paraId="3D2A11CF">
      <w:pPr>
        <w:pStyle w:val="3"/>
        <w:spacing w:before="7" w:line="333" w:lineRule="auto"/>
        <w:ind w:right="102"/>
        <w:rPr>
          <w:rFonts w:hint="eastAsia"/>
        </w:rPr>
      </w:pPr>
      <w:r>
        <w:rPr>
          <w:rFonts w:hint="eastAsia"/>
        </w:rPr>
        <w:t>By THE TRUTH he is saved; by THE TRUTH he is made free; by THE TRUTH he is made clean; by THE TRUTH he is sanctified; and therefore it is precious to him, every jot and tittle.</w:t>
      </w:r>
    </w:p>
    <w:p w14:paraId="54402B87">
      <w:pPr>
        <w:pStyle w:val="3"/>
        <w:spacing w:before="7" w:line="333" w:lineRule="auto"/>
        <w:ind w:right="102"/>
        <w:rPr>
          <w:rFonts w:hint="eastAsia"/>
        </w:rPr>
      </w:pPr>
      <w:r>
        <w:rPr>
          <w:rFonts w:hint="eastAsia"/>
        </w:rPr>
        <w:t>藉着真理他得救；藉着真理他得自由；藉着真理他得洁净；藉着真理他成圣；因此，这对他是宝贵的，每一笔每一画。</w:t>
      </w:r>
    </w:p>
    <w:p w14:paraId="18898A56">
      <w:pPr>
        <w:pStyle w:val="3"/>
        <w:spacing w:before="7" w:line="333" w:lineRule="auto"/>
        <w:ind w:right="102"/>
        <w:rPr>
          <w:rFonts w:hint="eastAsia"/>
        </w:rPr>
      </w:pPr>
    </w:p>
    <w:p w14:paraId="01C3A936">
      <w:pPr>
        <w:pStyle w:val="3"/>
        <w:spacing w:before="7" w:line="333" w:lineRule="auto"/>
        <w:ind w:right="102"/>
        <w:rPr>
          <w:rFonts w:hint="eastAsia"/>
        </w:rPr>
      </w:pPr>
      <w:r>
        <w:rPr>
          <w:rFonts w:hint="eastAsia"/>
        </w:rPr>
        <w:t>Each fragment broken off is so much lost to his spiritual well-being; and each new discovery made in the rich field of truth is so much eternal gain.</w:t>
      </w:r>
    </w:p>
    <w:p w14:paraId="402CCBB0">
      <w:pPr>
        <w:pStyle w:val="3"/>
        <w:spacing w:before="7" w:line="333" w:lineRule="auto"/>
        <w:ind w:right="102"/>
        <w:rPr>
          <w:rFonts w:hint="eastAsia"/>
        </w:rPr>
      </w:pPr>
      <w:r>
        <w:rPr>
          <w:rFonts w:hint="eastAsia"/>
        </w:rPr>
        <w:t>每一个被 तोड़下的碎片，都是他属灵福祉的一大损失；在真理的丰沃田地里每一个新的发现，都是永恒的收获。</w:t>
      </w:r>
    </w:p>
    <w:p w14:paraId="4A3BD2F9">
      <w:pPr>
        <w:pStyle w:val="3"/>
        <w:spacing w:before="7" w:line="333" w:lineRule="auto"/>
        <w:ind w:right="102"/>
        <w:rPr>
          <w:rFonts w:hint="eastAsia"/>
        </w:rPr>
      </w:pPr>
    </w:p>
    <w:p w14:paraId="7140473A">
      <w:pPr>
        <w:pStyle w:val="3"/>
        <w:spacing w:before="7" w:line="333" w:lineRule="auto"/>
        <w:ind w:right="102"/>
        <w:rPr>
          <w:rFonts w:hint="eastAsia"/>
        </w:rPr>
      </w:pPr>
      <w:r>
        <w:rPr>
          <w:rFonts w:hint="eastAsia"/>
        </w:rPr>
        <w:t>He has bought the truth, and he will not sell it.</w:t>
      </w:r>
    </w:p>
    <w:p w14:paraId="3777A2B9">
      <w:pPr>
        <w:pStyle w:val="3"/>
        <w:spacing w:before="7" w:line="333" w:lineRule="auto"/>
        <w:ind w:right="102"/>
        <w:rPr>
          <w:rFonts w:hint="eastAsia"/>
        </w:rPr>
      </w:pPr>
      <w:r>
        <w:rPr>
          <w:rFonts w:hint="eastAsia"/>
        </w:rPr>
        <w:t>他买了真理，就不卖它。</w:t>
      </w:r>
    </w:p>
    <w:p w14:paraId="32957DB8">
      <w:pPr>
        <w:pStyle w:val="3"/>
        <w:spacing w:before="7" w:line="333" w:lineRule="auto"/>
        <w:ind w:right="102"/>
        <w:rPr>
          <w:rFonts w:hint="eastAsia"/>
        </w:rPr>
      </w:pPr>
    </w:p>
    <w:p w14:paraId="666FA4F0">
      <w:pPr>
        <w:pStyle w:val="3"/>
        <w:spacing w:before="7" w:line="333" w:lineRule="auto"/>
        <w:ind w:right="102"/>
        <w:rPr>
          <w:rFonts w:hint="eastAsia"/>
        </w:rPr>
      </w:pPr>
      <w:r>
        <w:rPr>
          <w:rFonts w:hint="eastAsia"/>
        </w:rPr>
        <w:t>It is his life; it is his heritage; it is his kingdom.</w:t>
      </w:r>
    </w:p>
    <w:p w14:paraId="49BBA9E5">
      <w:pPr>
        <w:pStyle w:val="3"/>
        <w:spacing w:before="7" w:line="333" w:lineRule="auto"/>
        <w:ind w:right="102"/>
        <w:rPr>
          <w:rFonts w:hint="eastAsia"/>
        </w:rPr>
      </w:pPr>
      <w:r>
        <w:rPr>
          <w:rFonts w:hint="eastAsia"/>
        </w:rPr>
        <w:t>这是他的生命；这是他的产业；这是他的国度。</w:t>
      </w:r>
    </w:p>
    <w:p w14:paraId="00859A84">
      <w:pPr>
        <w:pStyle w:val="3"/>
        <w:spacing w:before="7" w:line="333" w:lineRule="auto"/>
        <w:ind w:right="102"/>
        <w:rPr>
          <w:rFonts w:hint="eastAsia"/>
        </w:rPr>
      </w:pPr>
    </w:p>
    <w:p w14:paraId="1425AFD8">
      <w:pPr>
        <w:pStyle w:val="3"/>
        <w:spacing w:before="7" w:line="333" w:lineRule="auto"/>
        <w:ind w:right="102"/>
        <w:rPr>
          <w:rFonts w:hint="eastAsia"/>
        </w:rPr>
      </w:pPr>
      <w:r>
        <w:rPr>
          <w:rFonts w:hint="eastAsia"/>
        </w:rPr>
        <w:t>He counts all truth precious, and all error hateful.</w:t>
      </w:r>
    </w:p>
    <w:p w14:paraId="4DE089D6">
      <w:pPr>
        <w:pStyle w:val="3"/>
        <w:spacing w:before="7" w:line="333" w:lineRule="auto"/>
        <w:ind w:right="102"/>
        <w:rPr>
          <w:rFonts w:hint="eastAsia"/>
        </w:rPr>
      </w:pPr>
      <w:r>
        <w:rPr>
          <w:rFonts w:hint="eastAsia"/>
        </w:rPr>
        <w:t>祂视一切真理为宝贵，一切错误为可憎。</w:t>
      </w:r>
    </w:p>
    <w:p w14:paraId="1B2B7DAC">
      <w:pPr>
        <w:pStyle w:val="3"/>
        <w:spacing w:before="7" w:line="333" w:lineRule="auto"/>
        <w:ind w:right="102"/>
        <w:rPr>
          <w:rFonts w:hint="eastAsia"/>
        </w:rPr>
      </w:pPr>
    </w:p>
    <w:p w14:paraId="095CE9FB">
      <w:pPr>
        <w:pStyle w:val="3"/>
        <w:spacing w:before="7" w:line="333" w:lineRule="auto"/>
        <w:ind w:right="102"/>
        <w:rPr>
          <w:rFonts w:hint="eastAsia"/>
        </w:rPr>
      </w:pPr>
      <w:r>
        <w:rPr>
          <w:rFonts w:hint="eastAsia"/>
        </w:rPr>
        <w:t>He dreads the unbelief that is undermining the foundations of truth, and turning its spacious palaces into the chaos of human speculations.</w:t>
      </w:r>
    </w:p>
    <w:p w14:paraId="6188A451">
      <w:pPr>
        <w:pStyle w:val="3"/>
        <w:spacing w:before="7" w:line="333" w:lineRule="auto"/>
        <w:ind w:right="102"/>
        <w:rPr>
          <w:rFonts w:hint="eastAsia"/>
        </w:rPr>
      </w:pPr>
      <w:r>
        <w:rPr>
          <w:rFonts w:hint="eastAsia"/>
        </w:rPr>
        <w:t>祂惧怕那正在侵蚀真理根基，并将其宽敞的宫殿变为属人思辨之混乱的不信。</w:t>
      </w:r>
    </w:p>
    <w:p w14:paraId="2A3622B7">
      <w:pPr>
        <w:pStyle w:val="3"/>
        <w:spacing w:before="7" w:line="333" w:lineRule="auto"/>
        <w:ind w:right="102"/>
        <w:rPr>
          <w:rFonts w:hint="eastAsia"/>
        </w:rPr>
      </w:pPr>
    </w:p>
    <w:p w14:paraId="785A7DDB">
      <w:pPr>
        <w:pStyle w:val="3"/>
        <w:spacing w:before="7" w:line="333" w:lineRule="auto"/>
        <w:ind w:right="102"/>
        <w:rPr>
          <w:rFonts w:hint="eastAsia"/>
        </w:rPr>
      </w:pPr>
      <w:r>
        <w:rPr>
          <w:rFonts w:hint="eastAsia"/>
        </w:rPr>
        <w:t>He calls no truth obsolete or out of date; for he knows that the truths on which he rests for eternity are the oldest of old, and yet the surest of sure.</w:t>
      </w:r>
    </w:p>
    <w:p w14:paraId="59A09186">
      <w:pPr>
        <w:pStyle w:val="3"/>
        <w:spacing w:before="7" w:line="333" w:lineRule="auto"/>
        <w:ind w:right="102"/>
        <w:rPr>
          <w:rFonts w:hint="eastAsia"/>
        </w:rPr>
      </w:pPr>
      <w:r>
        <w:rPr>
          <w:rFonts w:hint="eastAsia"/>
        </w:rPr>
        <w:t>祂不称任何真理为过时或陈旧；因为祂知道祂为永恒所依靠的真理，是古老中之最古老，也是确定中之最确定。</w:t>
      </w:r>
    </w:p>
    <w:p w14:paraId="669960DF">
      <w:pPr>
        <w:pStyle w:val="3"/>
        <w:spacing w:before="7" w:line="333" w:lineRule="auto"/>
        <w:ind w:right="102"/>
        <w:rPr>
          <w:rFonts w:hint="eastAsia"/>
        </w:rPr>
      </w:pPr>
    </w:p>
    <w:p w14:paraId="24C8AF4B">
      <w:pPr>
        <w:pStyle w:val="3"/>
        <w:spacing w:before="7" w:line="333" w:lineRule="auto"/>
        <w:ind w:right="102"/>
        <w:rPr>
          <w:rFonts w:hint="eastAsia"/>
        </w:rPr>
      </w:pPr>
      <w:r>
        <w:rPr>
          <w:rFonts w:hint="eastAsia"/>
        </w:rPr>
        <w:t>To introduce doubt as to the one sacrifice on which he builds, is to shake the cross of Calvary.</w:t>
      </w:r>
    </w:p>
    <w:p w14:paraId="456F9CA2">
      <w:pPr>
        <w:pStyle w:val="3"/>
        <w:spacing w:before="7" w:line="333" w:lineRule="auto"/>
        <w:ind w:right="102"/>
        <w:rPr>
          <w:rFonts w:hint="eastAsia"/>
        </w:rPr>
      </w:pPr>
      <w:r>
        <w:rPr>
          <w:rFonts w:hint="eastAsia"/>
        </w:rPr>
        <w:t>对他所建造其上的独一祭物引入怀疑，就是动摇加略山的十字架。</w:t>
      </w:r>
    </w:p>
    <w:p w14:paraId="285A2C78">
      <w:pPr>
        <w:pStyle w:val="3"/>
        <w:spacing w:before="7" w:line="333" w:lineRule="auto"/>
        <w:ind w:right="102"/>
        <w:rPr>
          <w:rFonts w:hint="eastAsia"/>
        </w:rPr>
      </w:pPr>
    </w:p>
    <w:p w14:paraId="5CCA13A7">
      <w:pPr>
        <w:pStyle w:val="3"/>
        <w:spacing w:before="7" w:line="333" w:lineRule="auto"/>
        <w:ind w:right="102"/>
        <w:rPr>
          <w:rFonts w:hint="eastAsia"/>
        </w:rPr>
      </w:pPr>
      <w:r>
        <w:rPr>
          <w:rFonts w:hint="eastAsia"/>
        </w:rPr>
        <w:t>To lay another foundation than that already laid, is to destroy his one hope.</w:t>
      </w:r>
    </w:p>
    <w:p w14:paraId="7AF10AEF">
      <w:pPr>
        <w:pStyle w:val="3"/>
        <w:spacing w:before="7" w:line="333" w:lineRule="auto"/>
        <w:ind w:right="102"/>
        <w:rPr>
          <w:rFonts w:hint="eastAsia"/>
        </w:rPr>
      </w:pPr>
      <w:r>
        <w:rPr>
          <w:rFonts w:hint="eastAsia"/>
        </w:rPr>
        <w:t>另立根基，而非已立好的，就是毁灭他唯一的盼望。</w:t>
      </w:r>
    </w:p>
    <w:p w14:paraId="1A7533BC">
      <w:pPr>
        <w:pStyle w:val="3"/>
        <w:spacing w:before="7" w:line="333" w:lineRule="auto"/>
        <w:ind w:right="102"/>
        <w:rPr>
          <w:rFonts w:hint="eastAsia"/>
        </w:rPr>
      </w:pPr>
    </w:p>
    <w:p w14:paraId="6B5603E4">
      <w:pPr>
        <w:pStyle w:val="3"/>
        <w:spacing w:before="7" w:line="333" w:lineRule="auto"/>
        <w:ind w:right="102"/>
        <w:rPr>
          <w:rFonts w:hint="eastAsia"/>
        </w:rPr>
      </w:pPr>
      <w:r>
        <w:rPr>
          <w:rFonts w:hint="eastAsia"/>
        </w:rPr>
        <w:t>To take the sacrificial element out of the blood, is to make peace with God impossible, because unrighteous.</w:t>
      </w:r>
    </w:p>
    <w:p w14:paraId="3DC40972">
      <w:pPr>
        <w:pStyle w:val="3"/>
        <w:spacing w:before="7" w:line="333" w:lineRule="auto"/>
        <w:ind w:right="102"/>
        <w:rPr>
          <w:rFonts w:hint="eastAsia"/>
        </w:rPr>
      </w:pPr>
      <w:r>
        <w:rPr>
          <w:rFonts w:hint="eastAsia"/>
        </w:rPr>
        <w:t>从血中除去献祭的元素，就是使与神和睦成为不可能，因为不义。</w:t>
      </w:r>
    </w:p>
    <w:p w14:paraId="0790B54E">
      <w:pPr>
        <w:pStyle w:val="3"/>
        <w:spacing w:before="7" w:line="333" w:lineRule="auto"/>
        <w:ind w:right="102"/>
        <w:rPr>
          <w:rFonts w:hint="eastAsia"/>
        </w:rPr>
      </w:pPr>
    </w:p>
    <w:p w14:paraId="63423635">
      <w:pPr>
        <w:pStyle w:val="3"/>
        <w:spacing w:before="7" w:line="333" w:lineRule="auto"/>
        <w:ind w:right="102"/>
        <w:rPr>
          <w:rFonts w:hint="eastAsia"/>
        </w:rPr>
      </w:pPr>
      <w:r>
        <w:rPr>
          <w:rFonts w:hint="eastAsia"/>
        </w:rPr>
        <w:t>To substitute the church for Christ, or the priest for the herald of pardon, or the rite for the precious blood, or the sacrament for the living Christ upon the throne, or the teachings of the church for the enlightenment of the Holy Ghost,--this is to turn light into darkness, and then to call that darkness light.</w:t>
      </w:r>
    </w:p>
    <w:p w14:paraId="386ACAAA">
      <w:pPr>
        <w:pStyle w:val="3"/>
        <w:spacing w:before="7" w:line="333" w:lineRule="auto"/>
        <w:ind w:right="102"/>
        <w:rPr>
          <w:rFonts w:hint="eastAsia"/>
        </w:rPr>
      </w:pPr>
      <w:r>
        <w:rPr>
          <w:rFonts w:hint="eastAsia"/>
        </w:rPr>
        <w:t>以教会代替基督，或以祭司代替赦免的宣告者，或以仪式代替宝血，或以圣礼代替宝座上永活的基督，或以教会的教导代替圣灵的光照——这是将光明变为黑暗，然后称那黑暗为光明。</w:t>
      </w:r>
    </w:p>
    <w:p w14:paraId="15053659">
      <w:pPr>
        <w:pStyle w:val="3"/>
        <w:spacing w:before="7" w:line="333" w:lineRule="auto"/>
        <w:ind w:right="102"/>
        <w:rPr>
          <w:rFonts w:hint="eastAsia"/>
        </w:rPr>
      </w:pPr>
    </w:p>
    <w:p w14:paraId="3F8B7592">
      <w:pPr>
        <w:pStyle w:val="3"/>
        <w:spacing w:before="7" w:line="333" w:lineRule="auto"/>
        <w:ind w:right="102"/>
        <w:rPr>
          <w:rFonts w:hint="eastAsia"/>
        </w:rPr>
      </w:pPr>
      <w:r>
        <w:rPr>
          <w:rFonts w:hint="eastAsia"/>
        </w:rPr>
        <w:t>Thus taught by that Spirit who has led him to the cross, the justified man knows how to discern truth from error.</w:t>
      </w:r>
    </w:p>
    <w:p w14:paraId="52F8291C">
      <w:pPr>
        <w:pStyle w:val="3"/>
        <w:spacing w:before="7" w:line="333" w:lineRule="auto"/>
        <w:ind w:right="102"/>
        <w:rPr>
          <w:rFonts w:hint="eastAsia"/>
        </w:rPr>
      </w:pPr>
      <w:r>
        <w:rPr>
          <w:rFonts w:hint="eastAsia"/>
        </w:rPr>
        <w:t>如此被那引他到十字架的灵所教导，被称义的人就知道如何分辨真理与错误。</w:t>
      </w:r>
    </w:p>
    <w:p w14:paraId="13F466C9">
      <w:pPr>
        <w:pStyle w:val="3"/>
        <w:spacing w:before="7" w:line="333" w:lineRule="auto"/>
        <w:ind w:right="102"/>
        <w:rPr>
          <w:rFonts w:hint="eastAsia"/>
        </w:rPr>
      </w:pPr>
    </w:p>
    <w:p w14:paraId="7EC7654E">
      <w:pPr>
        <w:pStyle w:val="3"/>
        <w:spacing w:before="7" w:line="333" w:lineRule="auto"/>
        <w:ind w:right="102"/>
        <w:rPr>
          <w:rFonts w:hint="eastAsia"/>
        </w:rPr>
      </w:pPr>
      <w:r>
        <w:rPr>
          <w:rFonts w:hint="eastAsia"/>
        </w:rPr>
        <w:t>He has the unction from the Holy One, and knows all things (1 John 2:20); he has the anointing which is truth, and is no lie (1 John 2:27); and he can try the spirits, whether they are of God (1 John 4.1).</w:t>
      </w:r>
    </w:p>
    <w:p w14:paraId="1D7E5BA9">
      <w:pPr>
        <w:pStyle w:val="3"/>
        <w:spacing w:before="7" w:line="333" w:lineRule="auto"/>
        <w:ind w:right="102"/>
        <w:rPr>
          <w:rFonts w:hint="eastAsia"/>
        </w:rPr>
      </w:pPr>
      <w:r>
        <w:rPr>
          <w:rFonts w:hint="eastAsia"/>
        </w:rPr>
        <w:t>他从那圣者受了恩膏，并且知道这一切的事（约一 2:20）；他所有的恩膏是真的，不是假的（约一 2:27）；他能试验那些灵是出于神的不是（约一 4:1）。</w:t>
      </w:r>
    </w:p>
    <w:p w14:paraId="331F3685">
      <w:pPr>
        <w:pStyle w:val="3"/>
        <w:spacing w:before="7" w:line="333" w:lineRule="auto"/>
        <w:ind w:right="102"/>
        <w:rPr>
          <w:rFonts w:hint="eastAsia"/>
        </w:rPr>
      </w:pPr>
    </w:p>
    <w:p w14:paraId="4EB268D9">
      <w:pPr>
        <w:pStyle w:val="3"/>
        <w:spacing w:before="7" w:line="333" w:lineRule="auto"/>
        <w:ind w:right="102"/>
        <w:rPr>
          <w:rFonts w:hint="eastAsia"/>
        </w:rPr>
      </w:pPr>
      <w:r>
        <w:rPr>
          <w:rFonts w:hint="eastAsia"/>
        </w:rPr>
        <w:t>Want of sensitiveness to the difference between truth and error is one of the evil features of modern Protestantism.</w:t>
      </w:r>
    </w:p>
    <w:p w14:paraId="25F43BDB">
      <w:pPr>
        <w:pStyle w:val="3"/>
        <w:spacing w:before="7" w:line="333" w:lineRule="auto"/>
        <w:ind w:right="102"/>
        <w:rPr>
          <w:rFonts w:hint="eastAsia"/>
        </w:rPr>
      </w:pPr>
      <w:r>
        <w:rPr>
          <w:rFonts w:hint="eastAsia"/>
        </w:rPr>
        <w:t>对真理与谬误之别缺乏敏感，是现代新教的邪恶特征之一。</w:t>
      </w:r>
    </w:p>
    <w:p w14:paraId="7D8C6373">
      <w:pPr>
        <w:pStyle w:val="3"/>
        <w:spacing w:before="7" w:line="333" w:lineRule="auto"/>
        <w:ind w:right="102"/>
        <w:rPr>
          <w:rFonts w:hint="eastAsia"/>
        </w:rPr>
      </w:pPr>
    </w:p>
    <w:p w14:paraId="737D2E21">
      <w:pPr>
        <w:pStyle w:val="3"/>
        <w:spacing w:before="7" w:line="333" w:lineRule="auto"/>
        <w:ind w:right="102"/>
        <w:rPr>
          <w:rFonts w:hint="eastAsia"/>
        </w:rPr>
      </w:pPr>
      <w:r>
        <w:rPr>
          <w:rFonts w:hint="eastAsia"/>
        </w:rPr>
        <w:t>Sounding words, well-executed pictures, pretentious logic, carry away multitudes.</w:t>
      </w:r>
    </w:p>
    <w:p w14:paraId="38E7063B">
      <w:pPr>
        <w:pStyle w:val="3"/>
        <w:spacing w:before="7" w:line="333" w:lineRule="auto"/>
        <w:ind w:right="102"/>
        <w:rPr>
          <w:rFonts w:hint="eastAsia"/>
        </w:rPr>
      </w:pPr>
      <w:r>
        <w:rPr>
          <w:rFonts w:hint="eastAsia"/>
        </w:rPr>
        <w:t>响亮的言辞、精美的图画、矫揉造作的逻辑，带走了许多人。</w:t>
      </w:r>
    </w:p>
    <w:p w14:paraId="3E87C427">
      <w:pPr>
        <w:pStyle w:val="3"/>
        <w:spacing w:before="7" w:line="333" w:lineRule="auto"/>
        <w:ind w:right="102"/>
        <w:rPr>
          <w:rFonts w:hint="eastAsia"/>
        </w:rPr>
      </w:pPr>
    </w:p>
    <w:p w14:paraId="02614185">
      <w:pPr>
        <w:pStyle w:val="3"/>
        <w:spacing w:before="7" w:line="333" w:lineRule="auto"/>
        <w:ind w:right="102"/>
        <w:rPr>
          <w:rFonts w:hint="eastAsia"/>
        </w:rPr>
      </w:pPr>
      <w:r>
        <w:rPr>
          <w:rFonts w:hint="eastAsia"/>
        </w:rPr>
        <w:t>The distinction between Gospel and no Gospel is very decided and very momentous; yet many will come away from a sermon in which the free gospel has been overlaid, not sensible of the want, and praising the preacher.</w:t>
      </w:r>
    </w:p>
    <w:p w14:paraId="71C00ADF">
      <w:pPr>
        <w:pStyle w:val="3"/>
        <w:spacing w:before="7" w:line="333" w:lineRule="auto"/>
        <w:ind w:right="102"/>
        <w:rPr>
          <w:rFonts w:hint="eastAsia"/>
        </w:rPr>
      </w:pPr>
      <w:r>
        <w:rPr>
          <w:rFonts w:hint="eastAsia"/>
        </w:rPr>
        <w:t>福音与非福音之间的区别是非常明确和非常重大的；然而许多人听了一篇自由福音被掩盖的讲道后，却不觉得有何欠缺，反而称赞讲道人。</w:t>
      </w:r>
    </w:p>
    <w:p w14:paraId="00BEF46C">
      <w:pPr>
        <w:pStyle w:val="3"/>
        <w:spacing w:before="7" w:line="333" w:lineRule="auto"/>
        <w:ind w:right="102"/>
        <w:rPr>
          <w:rFonts w:hint="eastAsia"/>
        </w:rPr>
      </w:pPr>
    </w:p>
    <w:p w14:paraId="0D0CB81B">
      <w:pPr>
        <w:pStyle w:val="3"/>
        <w:spacing w:before="7" w:line="333" w:lineRule="auto"/>
        <w:ind w:right="102"/>
        <w:rPr>
          <w:rFonts w:hint="eastAsia"/>
        </w:rPr>
      </w:pPr>
      <w:r>
        <w:rPr>
          <w:rFonts w:hint="eastAsia"/>
        </w:rPr>
        <w:t>The conversions of recent years have not the depth of other days.</w:t>
      </w:r>
    </w:p>
    <w:p w14:paraId="79E18FA0">
      <w:pPr>
        <w:pStyle w:val="3"/>
        <w:spacing w:before="7" w:line="333" w:lineRule="auto"/>
        <w:ind w:right="102"/>
        <w:rPr>
          <w:rFonts w:hint="eastAsia"/>
        </w:rPr>
      </w:pPr>
      <w:r>
        <w:rPr>
          <w:rFonts w:hint="eastAsia"/>
        </w:rPr>
        <w:t>近年来的归信，没有往日的深度。</w:t>
      </w:r>
    </w:p>
    <w:p w14:paraId="52A1F3C2">
      <w:pPr>
        <w:pStyle w:val="3"/>
        <w:spacing w:before="7" w:line="333" w:lineRule="auto"/>
        <w:ind w:right="102"/>
        <w:rPr>
          <w:rFonts w:hint="eastAsia"/>
        </w:rPr>
      </w:pPr>
    </w:p>
    <w:p w14:paraId="62BA721A">
      <w:pPr>
        <w:pStyle w:val="3"/>
        <w:spacing w:before="7" w:line="333" w:lineRule="auto"/>
        <w:ind w:right="102"/>
        <w:rPr>
          <w:rFonts w:hint="eastAsia"/>
        </w:rPr>
      </w:pPr>
      <w:r>
        <w:rPr>
          <w:rFonts w:hint="eastAsia"/>
        </w:rPr>
        <w:t>Consciences are half-awakened and half-pacified; the wound is slightly laid open, and slightly healed.</w:t>
      </w:r>
    </w:p>
    <w:p w14:paraId="4CE78A2B">
      <w:pPr>
        <w:pStyle w:val="3"/>
        <w:spacing w:before="7" w:line="333" w:lineRule="auto"/>
        <w:ind w:right="102"/>
        <w:rPr>
          <w:rFonts w:hint="eastAsia"/>
        </w:rPr>
      </w:pPr>
      <w:r>
        <w:rPr>
          <w:rFonts w:hint="eastAsia"/>
        </w:rPr>
        <w:t>良心半醒半安；伤口被轻轻地揭开，又轻轻地愈合。</w:t>
      </w:r>
    </w:p>
    <w:p w14:paraId="3D6B7F6E">
      <w:pPr>
        <w:pStyle w:val="3"/>
        <w:spacing w:before="7" w:line="333" w:lineRule="auto"/>
        <w:ind w:right="102"/>
        <w:rPr>
          <w:rFonts w:hint="eastAsia"/>
        </w:rPr>
      </w:pPr>
    </w:p>
    <w:p w14:paraId="2F31F4B1">
      <w:pPr>
        <w:pStyle w:val="3"/>
        <w:spacing w:before="7" w:line="333" w:lineRule="auto"/>
        <w:ind w:right="102"/>
        <w:rPr>
          <w:rFonts w:hint="eastAsia"/>
        </w:rPr>
      </w:pPr>
      <w:r>
        <w:rPr>
          <w:rFonts w:hint="eastAsia"/>
        </w:rPr>
        <w:t>Hence the want of spiritual discernment as to truth and error.</w:t>
      </w:r>
    </w:p>
    <w:p w14:paraId="4BA52F19">
      <w:pPr>
        <w:pStyle w:val="3"/>
        <w:spacing w:before="7" w:line="333" w:lineRule="auto"/>
        <w:ind w:right="102"/>
        <w:rPr>
          <w:rFonts w:hint="eastAsia"/>
        </w:rPr>
      </w:pPr>
      <w:r>
        <w:rPr>
          <w:rFonts w:hint="eastAsia"/>
        </w:rPr>
        <w:t>因此，缺乏对真理和谬误的属灵分辨力。</w:t>
      </w:r>
    </w:p>
    <w:p w14:paraId="2BC435F7">
      <w:pPr>
        <w:pStyle w:val="3"/>
        <w:spacing w:before="7" w:line="333" w:lineRule="auto"/>
        <w:ind w:right="102"/>
        <w:rPr>
          <w:rFonts w:hint="eastAsia"/>
        </w:rPr>
      </w:pPr>
    </w:p>
    <w:p w14:paraId="5F554DC1">
      <w:pPr>
        <w:pStyle w:val="3"/>
        <w:spacing w:before="7" w:line="333" w:lineRule="auto"/>
        <w:ind w:right="102"/>
        <w:rPr>
          <w:rFonts w:hint="eastAsia"/>
        </w:rPr>
      </w:pPr>
      <w:r>
        <w:rPr>
          <w:rFonts w:hint="eastAsia"/>
        </w:rPr>
        <w:t>The conscience is not sensitive, else it would at once refuse and resent any statement, however well argued or painted, which encroached in the slightest degree upon the free gospel of God's love in Christ; which interposed any obstacle between the sinner and the cross; or which merely declaimed about the cross, without telling us especially how it saves and how it purifies.</w:t>
      </w:r>
    </w:p>
    <w:p w14:paraId="1050EAC4">
      <w:pPr>
        <w:pStyle w:val="3"/>
        <w:spacing w:before="7" w:line="333" w:lineRule="auto"/>
        <w:ind w:right="102"/>
        <w:rPr>
          <w:rFonts w:hint="eastAsia"/>
        </w:rPr>
      </w:pPr>
      <w:r>
        <w:rPr>
          <w:rFonts w:hint="eastAsia"/>
        </w:rPr>
        <w:t>良心不敏感，否则它会立刻拒绝并愤恨任何陈述，无论论证或描绘得多么好，只要它丝毫侵犯了神在基督里白白的爱的福音；只要它在罪人与十字架之间设置任何障碍；或者只要它仅仅高谈阔论十字架，而不特别告诉我们它如何拯救、如何洁净。</w:t>
      </w:r>
    </w:p>
    <w:p w14:paraId="48089B1B">
      <w:pPr>
        <w:pStyle w:val="3"/>
        <w:spacing w:before="7" w:line="333" w:lineRule="auto"/>
        <w:ind w:right="102"/>
        <w:rPr>
          <w:rFonts w:hint="eastAsia"/>
        </w:rPr>
      </w:pPr>
    </w:p>
    <w:p w14:paraId="633A6D2E">
      <w:pPr>
        <w:pStyle w:val="3"/>
        <w:spacing w:before="7" w:line="333" w:lineRule="auto"/>
        <w:ind w:right="102"/>
        <w:rPr>
          <w:rFonts w:hint="eastAsia"/>
        </w:rPr>
      </w:pPr>
      <w:r>
        <w:rPr>
          <w:rFonts w:hint="eastAsia"/>
        </w:rPr>
        <w:t>We need sensitive but not morbid consciences to keep us steadfast in the faith, to preserve our spiritual eyesight unimpaired, remembering the apostle's words, "He that lacketh these things is blind, and cannot see afar off and bath forgotten that he was purged from his old sins" (2 Pet 1:9).</w:t>
      </w:r>
    </w:p>
    <w:p w14:paraId="2649E07D">
      <w:pPr>
        <w:pStyle w:val="3"/>
        <w:spacing w:before="7" w:line="333" w:lineRule="auto"/>
        <w:ind w:right="102"/>
        <w:rPr>
          <w:rFonts w:hint="eastAsia"/>
        </w:rPr>
      </w:pPr>
      <w:r>
        <w:rPr>
          <w:rFonts w:hint="eastAsia"/>
        </w:rPr>
        <w:t>我们需要敏感而非病态的良心，来保守我们在信心中坚定不移，保守我们属灵的视力不受损害，记住使徒的话：“人若没有这几样，就是眼瞎，只看见近处的，忘了他旧日的罪已经得了洁净”（彼后 1:9）。</w:t>
      </w:r>
    </w:p>
    <w:p w14:paraId="2A04C844">
      <w:pPr>
        <w:pStyle w:val="3"/>
        <w:spacing w:before="7" w:line="333" w:lineRule="auto"/>
        <w:ind w:right="102"/>
        <w:rPr>
          <w:rFonts w:hint="eastAsia"/>
        </w:rPr>
      </w:pPr>
    </w:p>
    <w:p w14:paraId="4B89DA05">
      <w:pPr>
        <w:pStyle w:val="3"/>
        <w:spacing w:before="7" w:line="333" w:lineRule="auto"/>
        <w:ind w:right="102"/>
        <w:rPr>
          <w:rFonts w:hint="eastAsia"/>
        </w:rPr>
      </w:pPr>
      <w:r>
        <w:rPr>
          <w:rFonts w:hint="eastAsia"/>
        </w:rPr>
        <w:t>Censoriousness is one thing, and spiritual discernment is quite another.</w:t>
      </w:r>
    </w:p>
    <w:p w14:paraId="742F57C3">
      <w:pPr>
        <w:pStyle w:val="3"/>
        <w:spacing w:before="7" w:line="333" w:lineRule="auto"/>
        <w:ind w:right="102"/>
        <w:rPr>
          <w:rFonts w:hint="eastAsia"/>
        </w:rPr>
      </w:pPr>
      <w:r>
        <w:rPr>
          <w:rFonts w:hint="eastAsia"/>
        </w:rPr>
        <w:t>吹毛求疵是一回事，属灵的分辨力是另一回事。</w:t>
      </w:r>
    </w:p>
    <w:p w14:paraId="7F611E32">
      <w:pPr>
        <w:pStyle w:val="3"/>
        <w:spacing w:before="7" w:line="333" w:lineRule="auto"/>
        <w:ind w:right="102"/>
        <w:rPr>
          <w:rFonts w:hint="eastAsia"/>
        </w:rPr>
      </w:pPr>
    </w:p>
    <w:p w14:paraId="16874F7E">
      <w:pPr>
        <w:pStyle w:val="3"/>
        <w:spacing w:before="7" w:line="333" w:lineRule="auto"/>
        <w:ind w:right="102"/>
        <w:rPr>
          <w:rFonts w:hint="eastAsia"/>
        </w:rPr>
      </w:pPr>
      <w:r>
        <w:rPr>
          <w:rFonts w:hint="eastAsia"/>
        </w:rPr>
        <w:t>To avoid the first we do not need to give up the second: though the "liberality" of modern times would recommend us to be charitable to error, and not very tenacious of any Bible truth, seeing that nothing in an age of culture can be received but that which has been pronounced credible by philosophy or science, and which the "verifying faculty" has adjudged to be true!</w:t>
      </w:r>
    </w:p>
    <w:p w14:paraId="4A026CF4">
      <w:pPr>
        <w:pStyle w:val="3"/>
        <w:spacing w:before="7" w:line="333" w:lineRule="auto"/>
        <w:ind w:right="102"/>
        <w:rPr>
          <w:rFonts w:hint="eastAsia"/>
        </w:rPr>
      </w:pPr>
      <w:r>
        <w:rPr>
          <w:rFonts w:hint="eastAsia"/>
        </w:rPr>
        <w:t>为避免前者，我们不必放弃后者：尽管现代的“自由主义”会建议我们对错误宽容，对任何圣经真理都不必太执着，因为在一个有教养的时代，除了被哲学或科学宣称为可信的，以及被“验证官能”判定为真实的事物之外，没有什么可以被接受！</w:t>
      </w:r>
    </w:p>
    <w:p w14:paraId="0423ADB2">
      <w:pPr>
        <w:pStyle w:val="3"/>
        <w:spacing w:before="7" w:line="333" w:lineRule="auto"/>
        <w:ind w:right="102"/>
        <w:rPr>
          <w:rFonts w:hint="eastAsia"/>
        </w:rPr>
      </w:pPr>
    </w:p>
    <w:p w14:paraId="1304F08D">
      <w:pPr>
        <w:pStyle w:val="3"/>
        <w:spacing w:before="7" w:line="333" w:lineRule="auto"/>
        <w:ind w:right="102"/>
        <w:rPr>
          <w:rFonts w:hint="eastAsia"/>
        </w:rPr>
      </w:pPr>
      <w:r>
        <w:rPr>
          <w:rFonts w:hint="eastAsia"/>
        </w:rPr>
        <w:t>The life of the justified must be one of praise and prayer.</w:t>
      </w:r>
    </w:p>
    <w:p w14:paraId="6D7605AE">
      <w:pPr>
        <w:pStyle w:val="3"/>
        <w:spacing w:before="7" w:line="333" w:lineRule="auto"/>
        <w:ind w:right="102"/>
        <w:rPr>
          <w:rFonts w:hint="eastAsia"/>
        </w:rPr>
      </w:pPr>
      <w:r>
        <w:rPr>
          <w:rFonts w:hint="eastAsia"/>
        </w:rPr>
        <w:t>称义者的生命必须是赞美和祷告的生命。</w:t>
      </w:r>
    </w:p>
    <w:p w14:paraId="5198C1A6">
      <w:pPr>
        <w:pStyle w:val="3"/>
        <w:spacing w:before="7" w:line="333" w:lineRule="auto"/>
        <w:ind w:right="102"/>
        <w:rPr>
          <w:rFonts w:hint="eastAsia"/>
        </w:rPr>
      </w:pPr>
    </w:p>
    <w:p w14:paraId="5D4C91EA">
      <w:pPr>
        <w:pStyle w:val="3"/>
        <w:spacing w:before="7" w:line="333" w:lineRule="auto"/>
        <w:ind w:right="102"/>
        <w:rPr>
          <w:rFonts w:hint="eastAsia"/>
        </w:rPr>
      </w:pPr>
      <w:r>
        <w:rPr>
          <w:rFonts w:hint="eastAsia"/>
        </w:rPr>
        <w:t>His justification has drawn him near to God.</w:t>
      </w:r>
    </w:p>
    <w:p w14:paraId="3ED3B8BC">
      <w:pPr>
        <w:pStyle w:val="3"/>
        <w:spacing w:before="7" w:line="333" w:lineRule="auto"/>
        <w:ind w:right="102"/>
        <w:rPr>
          <w:rFonts w:hint="eastAsia"/>
        </w:rPr>
      </w:pPr>
      <w:r>
        <w:rPr>
          <w:rFonts w:hint="eastAsia"/>
        </w:rPr>
        <w:t>祂的称义使他亲近神。</w:t>
      </w:r>
    </w:p>
    <w:p w14:paraId="68EE2508">
      <w:pPr>
        <w:pStyle w:val="3"/>
        <w:spacing w:before="7" w:line="333" w:lineRule="auto"/>
        <w:ind w:right="102"/>
        <w:rPr>
          <w:rFonts w:hint="eastAsia"/>
        </w:rPr>
      </w:pPr>
    </w:p>
    <w:p w14:paraId="44FF2772">
      <w:pPr>
        <w:pStyle w:val="3"/>
        <w:spacing w:before="7" w:line="333" w:lineRule="auto"/>
        <w:ind w:right="102"/>
        <w:rPr>
          <w:rFonts w:hint="eastAsia"/>
        </w:rPr>
      </w:pPr>
      <w:r>
        <w:rPr>
          <w:rFonts w:hint="eastAsia"/>
        </w:rPr>
        <w:t>It has opened his lips and enlarged his heart.</w:t>
      </w:r>
    </w:p>
    <w:p w14:paraId="2F75B0E5">
      <w:pPr>
        <w:pStyle w:val="3"/>
        <w:spacing w:before="7" w:line="333" w:lineRule="auto"/>
        <w:ind w:right="102"/>
        <w:rPr>
          <w:rFonts w:hint="eastAsia"/>
        </w:rPr>
      </w:pPr>
      <w:r>
        <w:rPr>
          <w:rFonts w:hint="eastAsia"/>
        </w:rPr>
        <w:t>它开了他的口，也开了他的心。</w:t>
      </w:r>
    </w:p>
    <w:p w14:paraId="78405082">
      <w:pPr>
        <w:pStyle w:val="3"/>
        <w:spacing w:before="7" w:line="333" w:lineRule="auto"/>
        <w:ind w:right="102"/>
        <w:rPr>
          <w:rFonts w:hint="eastAsia"/>
        </w:rPr>
      </w:pPr>
    </w:p>
    <w:p w14:paraId="2FAFBF3C">
      <w:pPr>
        <w:pStyle w:val="3"/>
        <w:spacing w:before="7" w:line="333" w:lineRule="auto"/>
        <w:ind w:right="102"/>
        <w:rPr>
          <w:rFonts w:hint="eastAsia"/>
        </w:rPr>
      </w:pPr>
      <w:r>
        <w:rPr>
          <w:rFonts w:hint="eastAsia"/>
        </w:rPr>
        <w:t>He cannot but praise; he cannot but pray.</w:t>
      </w:r>
    </w:p>
    <w:p w14:paraId="7C369B6C">
      <w:pPr>
        <w:pStyle w:val="3"/>
        <w:spacing w:before="7" w:line="333" w:lineRule="auto"/>
        <w:ind w:right="102"/>
        <w:rPr>
          <w:rFonts w:hint="eastAsia"/>
        </w:rPr>
      </w:pPr>
      <w:r>
        <w:rPr>
          <w:rFonts w:hint="eastAsia"/>
        </w:rPr>
        <w:t>他不能不赞美；他不能不祷告。</w:t>
      </w:r>
    </w:p>
    <w:p w14:paraId="5E9B4F5D">
      <w:pPr>
        <w:pStyle w:val="3"/>
        <w:spacing w:before="7" w:line="333" w:lineRule="auto"/>
        <w:ind w:right="102"/>
        <w:rPr>
          <w:rFonts w:hint="eastAsia"/>
        </w:rPr>
      </w:pPr>
    </w:p>
    <w:p w14:paraId="7FF79FE1">
      <w:pPr>
        <w:pStyle w:val="3"/>
        <w:spacing w:before="7" w:line="333" w:lineRule="auto"/>
        <w:ind w:right="102"/>
        <w:rPr>
          <w:rFonts w:hint="eastAsia"/>
        </w:rPr>
      </w:pPr>
      <w:r>
        <w:rPr>
          <w:rFonts w:hint="eastAsia"/>
        </w:rPr>
        <w:t>He has ten thousand things to ask for; he has ten thousand things for which to give thanks.</w:t>
      </w:r>
    </w:p>
    <w:p w14:paraId="54031141">
      <w:pPr>
        <w:pStyle w:val="3"/>
        <w:spacing w:before="7" w:line="333" w:lineRule="auto"/>
        <w:ind w:right="102"/>
        <w:rPr>
          <w:rFonts w:hint="eastAsia"/>
        </w:rPr>
      </w:pPr>
      <w:r>
        <w:rPr>
          <w:rFonts w:hint="eastAsia"/>
        </w:rPr>
        <w:t>他有万事要求；他有万事要感谢。</w:t>
      </w:r>
    </w:p>
    <w:p w14:paraId="5C61EF54">
      <w:pPr>
        <w:pStyle w:val="3"/>
        <w:spacing w:before="7" w:line="333" w:lineRule="auto"/>
        <w:ind w:right="102"/>
        <w:rPr>
          <w:rFonts w:hint="eastAsia"/>
        </w:rPr>
      </w:pPr>
    </w:p>
    <w:p w14:paraId="55E4D2D1">
      <w:pPr>
        <w:pStyle w:val="3"/>
        <w:spacing w:before="7" w:line="333" w:lineRule="auto"/>
        <w:ind w:right="102"/>
        <w:rPr>
          <w:rFonts w:hint="eastAsia"/>
        </w:rPr>
      </w:pPr>
      <w:r>
        <w:rPr>
          <w:rFonts w:hint="eastAsia"/>
        </w:rPr>
        <w:t>He knows what it is to speak in psalms and hymns and spiritual songs, singing with grace in his heart to the Lord (Col 3:16).</w:t>
      </w:r>
    </w:p>
    <w:p w14:paraId="24F41277">
      <w:pPr>
        <w:pStyle w:val="3"/>
        <w:spacing w:before="7" w:line="333" w:lineRule="auto"/>
        <w:ind w:right="102"/>
        <w:rPr>
          <w:rFonts w:hint="eastAsia"/>
        </w:rPr>
      </w:pPr>
      <w:r>
        <w:rPr>
          <w:rFonts w:hint="eastAsia"/>
        </w:rPr>
        <w:t>他知道用诗章、颂词、灵歌，心里怀着恩典歌颂主是什么滋味（西 3:16）。</w:t>
      </w:r>
    </w:p>
    <w:p w14:paraId="14FA9F5B">
      <w:pPr>
        <w:pStyle w:val="3"/>
        <w:spacing w:before="7" w:line="333" w:lineRule="auto"/>
        <w:ind w:right="102"/>
        <w:rPr>
          <w:rFonts w:hint="eastAsia"/>
        </w:rPr>
      </w:pPr>
    </w:p>
    <w:p w14:paraId="4EE01C5F">
      <w:pPr>
        <w:pStyle w:val="3"/>
        <w:spacing w:before="7" w:line="333" w:lineRule="auto"/>
        <w:ind w:right="102"/>
        <w:rPr>
          <w:rFonts w:hint="eastAsia"/>
        </w:rPr>
      </w:pPr>
      <w:r>
        <w:rPr>
          <w:rFonts w:hint="eastAsia"/>
        </w:rPr>
        <w:t>The life of the justified is one of watchfulness.</w:t>
      </w:r>
    </w:p>
    <w:p w14:paraId="4A10476C">
      <w:pPr>
        <w:pStyle w:val="3"/>
        <w:spacing w:before="7" w:line="333" w:lineRule="auto"/>
        <w:ind w:right="102"/>
        <w:rPr>
          <w:rFonts w:hint="eastAsia"/>
        </w:rPr>
      </w:pPr>
      <w:r>
        <w:rPr>
          <w:rFonts w:hint="eastAsia"/>
        </w:rPr>
        <w:t>称义者的生命是警醒的生命。</w:t>
      </w:r>
    </w:p>
    <w:p w14:paraId="30D7D294">
      <w:pPr>
        <w:pStyle w:val="3"/>
        <w:spacing w:before="7" w:line="333" w:lineRule="auto"/>
        <w:ind w:right="102"/>
        <w:rPr>
          <w:rFonts w:hint="eastAsia"/>
        </w:rPr>
      </w:pPr>
    </w:p>
    <w:p w14:paraId="4FDD9600">
      <w:pPr>
        <w:pStyle w:val="3"/>
        <w:spacing w:before="7" w:line="333" w:lineRule="auto"/>
        <w:ind w:right="102"/>
        <w:rPr>
          <w:rFonts w:hint="eastAsia"/>
        </w:rPr>
      </w:pPr>
      <w:r>
        <w:rPr>
          <w:rFonts w:hint="eastAsia"/>
        </w:rPr>
        <w:t>Forgiveness has altered all his circumstances and hopes.</w:t>
      </w:r>
    </w:p>
    <w:p w14:paraId="3CF1C9DA">
      <w:pPr>
        <w:pStyle w:val="3"/>
        <w:spacing w:before="7" w:line="333" w:lineRule="auto"/>
        <w:ind w:right="102"/>
        <w:rPr>
          <w:rFonts w:hint="eastAsia"/>
        </w:rPr>
      </w:pPr>
      <w:r>
        <w:rPr>
          <w:rFonts w:hint="eastAsia"/>
        </w:rPr>
        <w:t>赦免改变了他所有的境况和盼望。</w:t>
      </w:r>
    </w:p>
    <w:p w14:paraId="69CD9917">
      <w:pPr>
        <w:pStyle w:val="3"/>
        <w:spacing w:before="7" w:line="333" w:lineRule="auto"/>
        <w:ind w:right="102"/>
        <w:rPr>
          <w:rFonts w:hint="eastAsia"/>
        </w:rPr>
      </w:pPr>
    </w:p>
    <w:p w14:paraId="6DE512E4">
      <w:pPr>
        <w:pStyle w:val="3"/>
        <w:spacing w:before="7" w:line="333" w:lineRule="auto"/>
        <w:ind w:right="102"/>
        <w:rPr>
          <w:rFonts w:hint="eastAsia"/>
        </w:rPr>
      </w:pPr>
      <w:r>
        <w:rPr>
          <w:rFonts w:hint="eastAsia"/>
        </w:rPr>
        <w:t>It has brought him into a new world, from which are shut out things he was formerly familiar with, and into which are introduced things which he knew not.</w:t>
      </w:r>
    </w:p>
    <w:p w14:paraId="1F802707">
      <w:pPr>
        <w:pStyle w:val="3"/>
        <w:spacing w:before="7" w:line="333" w:lineRule="auto"/>
        <w:ind w:right="102"/>
        <w:rPr>
          <w:rFonts w:hint="eastAsia"/>
        </w:rPr>
      </w:pPr>
      <w:r>
        <w:rPr>
          <w:rFonts w:hint="eastAsia"/>
        </w:rPr>
        <w:t>它将他带入了一个新世界，从这个世界中，他从前熟悉的事物被排除在外，而他所不知道的事物被引入其中。</w:t>
      </w:r>
    </w:p>
    <w:p w14:paraId="59418C21">
      <w:pPr>
        <w:pStyle w:val="3"/>
        <w:spacing w:before="7" w:line="333" w:lineRule="auto"/>
        <w:ind w:right="102"/>
        <w:rPr>
          <w:rFonts w:hint="eastAsia"/>
        </w:rPr>
      </w:pPr>
    </w:p>
    <w:p w14:paraId="48E25C46">
      <w:pPr>
        <w:pStyle w:val="3"/>
        <w:spacing w:before="7" w:line="333" w:lineRule="auto"/>
        <w:ind w:right="102"/>
        <w:rPr>
          <w:rFonts w:hint="eastAsia"/>
        </w:rPr>
      </w:pPr>
      <w:r>
        <w:rPr>
          <w:rFonts w:hint="eastAsia"/>
        </w:rPr>
        <w:t>He sees and hears what he never saw nor heard before; and he ceases to see and hear what but lately he delighted in.</w:t>
      </w:r>
    </w:p>
    <w:p w14:paraId="1786472A">
      <w:pPr>
        <w:pStyle w:val="3"/>
        <w:spacing w:before="7" w:line="333" w:lineRule="auto"/>
        <w:ind w:right="102"/>
        <w:rPr>
          <w:rFonts w:hint="eastAsia"/>
        </w:rPr>
      </w:pPr>
      <w:r>
        <w:rPr>
          <w:rFonts w:hint="eastAsia"/>
        </w:rPr>
        <w:t>他看见并听见他从未看见或听见过的；他不再看见并听见他不久前所喜悦的。</w:t>
      </w:r>
    </w:p>
    <w:p w14:paraId="27B0FAE9">
      <w:pPr>
        <w:pStyle w:val="3"/>
        <w:spacing w:before="7" w:line="333" w:lineRule="auto"/>
        <w:ind w:right="102"/>
        <w:rPr>
          <w:rFonts w:hint="eastAsia"/>
        </w:rPr>
      </w:pPr>
    </w:p>
    <w:p w14:paraId="71319043">
      <w:pPr>
        <w:pStyle w:val="3"/>
        <w:spacing w:before="7" w:line="333" w:lineRule="auto"/>
        <w:ind w:right="102"/>
        <w:rPr>
          <w:rFonts w:hint="eastAsia"/>
        </w:rPr>
      </w:pPr>
      <w:r>
        <w:rPr>
          <w:rFonts w:hint="eastAsia"/>
        </w:rPr>
        <w:t>He expects changes, and wishes that they were come.</w:t>
      </w:r>
    </w:p>
    <w:p w14:paraId="6A83BA17">
      <w:pPr>
        <w:pStyle w:val="3"/>
        <w:spacing w:before="7" w:line="333" w:lineRule="auto"/>
        <w:ind w:right="102"/>
        <w:rPr>
          <w:rFonts w:hint="eastAsia"/>
        </w:rPr>
      </w:pPr>
      <w:r>
        <w:rPr>
          <w:rFonts w:hint="eastAsia"/>
        </w:rPr>
        <w:t>他期望改变，并希望它们已经来到。</w:t>
      </w:r>
    </w:p>
    <w:p w14:paraId="16FB31F8">
      <w:pPr>
        <w:pStyle w:val="3"/>
        <w:spacing w:before="7" w:line="333" w:lineRule="auto"/>
        <w:ind w:right="102"/>
        <w:rPr>
          <w:rFonts w:hint="eastAsia"/>
        </w:rPr>
      </w:pPr>
    </w:p>
    <w:p w14:paraId="04D41289">
      <w:pPr>
        <w:pStyle w:val="3"/>
        <w:spacing w:before="7" w:line="333" w:lineRule="auto"/>
        <w:ind w:right="102"/>
        <w:rPr>
          <w:rFonts w:hint="eastAsia"/>
        </w:rPr>
      </w:pPr>
      <w:r>
        <w:rPr>
          <w:rFonts w:hint="eastAsia"/>
        </w:rPr>
        <w:t>The present has become less to him, the future more; and in that future the one absorbing object is the reappearing of Him, whom not having seen he loves.</w:t>
      </w:r>
    </w:p>
    <w:p w14:paraId="7663F931">
      <w:pPr>
        <w:pStyle w:val="3"/>
        <w:spacing w:before="7" w:line="333" w:lineRule="auto"/>
        <w:ind w:right="102"/>
        <w:rPr>
          <w:rFonts w:hint="eastAsia"/>
        </w:rPr>
      </w:pPr>
      <w:r>
        <w:rPr>
          <w:rFonts w:hint="eastAsia"/>
        </w:rPr>
        <w:t>现在对他而言变得不那么重要，未来则更重要；在那未来中，唯一引人入胜的对象是那位他未曾见过却爱着的祂的再现。</w:t>
      </w:r>
    </w:p>
    <w:p w14:paraId="75FFD93B">
      <w:pPr>
        <w:pStyle w:val="3"/>
        <w:spacing w:before="7" w:line="333" w:lineRule="auto"/>
        <w:ind w:right="102"/>
        <w:rPr>
          <w:rFonts w:hint="eastAsia"/>
        </w:rPr>
      </w:pPr>
    </w:p>
    <w:p w14:paraId="6C7BF4FB">
      <w:pPr>
        <w:pStyle w:val="3"/>
        <w:spacing w:before="7" w:line="333" w:lineRule="auto"/>
        <w:ind w:right="102"/>
        <w:rPr>
          <w:rFonts w:hint="eastAsia"/>
        </w:rPr>
      </w:pPr>
      <w:r>
        <w:rPr>
          <w:rFonts w:hint="eastAsia"/>
        </w:rPr>
        <w:t>That the future should be a mere repetition of the present,--with a few scientific and political improvements,--is quite enough for the worldly man.</w:t>
      </w:r>
    </w:p>
    <w:p w14:paraId="4AB0E722">
      <w:pPr>
        <w:pStyle w:val="3"/>
        <w:spacing w:before="7" w:line="333" w:lineRule="auto"/>
        <w:ind w:right="102"/>
        <w:rPr>
          <w:rFonts w:hint="eastAsia"/>
        </w:rPr>
      </w:pPr>
      <w:r>
        <w:rPr>
          <w:rFonts w:hint="eastAsia"/>
        </w:rPr>
        <w:t>未来仅仅是现在的重复——加上一些科学和政治上的改进——这对属世的人来说已经足够了。</w:t>
      </w:r>
    </w:p>
    <w:p w14:paraId="089DA41C">
      <w:pPr>
        <w:pStyle w:val="3"/>
        <w:spacing w:before="7" w:line="333" w:lineRule="auto"/>
        <w:ind w:right="102"/>
        <w:rPr>
          <w:rFonts w:hint="eastAsia"/>
        </w:rPr>
      </w:pPr>
    </w:p>
    <w:p w14:paraId="5C8199E8">
      <w:pPr>
        <w:pStyle w:val="3"/>
        <w:spacing w:before="7" w:line="333" w:lineRule="auto"/>
        <w:ind w:right="102"/>
        <w:rPr>
          <w:rFonts w:hint="eastAsia"/>
        </w:rPr>
      </w:pPr>
      <w:r>
        <w:rPr>
          <w:rFonts w:hint="eastAsia"/>
        </w:rPr>
        <w:t>But the man who, by his new connection with the cross, has been transported into a new region, is not content that it should be so.</w:t>
      </w:r>
    </w:p>
    <w:p w14:paraId="66F43F3C">
      <w:pPr>
        <w:pStyle w:val="3"/>
        <w:spacing w:before="7" w:line="333" w:lineRule="auto"/>
        <w:ind w:right="102"/>
        <w:rPr>
          <w:rFonts w:hint="eastAsia"/>
        </w:rPr>
      </w:pPr>
      <w:r>
        <w:rPr>
          <w:rFonts w:hint="eastAsia"/>
        </w:rPr>
        <w:t>但那藉着与十字架的新联系，而被带到一个新领域的人，却不满足于此。</w:t>
      </w:r>
    </w:p>
    <w:p w14:paraId="53652DE7">
      <w:pPr>
        <w:pStyle w:val="3"/>
        <w:spacing w:before="7" w:line="333" w:lineRule="auto"/>
        <w:ind w:right="102"/>
        <w:rPr>
          <w:rFonts w:hint="eastAsia"/>
        </w:rPr>
      </w:pPr>
    </w:p>
    <w:p w14:paraId="0F803A7B">
      <w:pPr>
        <w:pStyle w:val="3"/>
        <w:spacing w:before="7" w:line="333" w:lineRule="auto"/>
        <w:ind w:right="102"/>
        <w:rPr>
          <w:rFonts w:hint="eastAsia"/>
        </w:rPr>
      </w:pPr>
      <w:r>
        <w:rPr>
          <w:rFonts w:hint="eastAsia"/>
        </w:rPr>
        <w:t>He wants a better future, and a more congenial world; he desires a state of things in which the new object of his love shall be all.</w:t>
      </w:r>
    </w:p>
    <w:p w14:paraId="078EAF47">
      <w:pPr>
        <w:pStyle w:val="3"/>
        <w:spacing w:before="7" w:line="333" w:lineRule="auto"/>
        <w:ind w:right="102"/>
        <w:rPr>
          <w:rFonts w:hint="eastAsia"/>
        </w:rPr>
      </w:pPr>
      <w:r>
        <w:rPr>
          <w:rFonts w:hint="eastAsia"/>
        </w:rPr>
        <w:t>他想要一个更好的未来，一个更合他心意的世界；他渴望一种状态，其中他爱的新对象将成为一切。</w:t>
      </w:r>
    </w:p>
    <w:p w14:paraId="2CDA607E">
      <w:pPr>
        <w:pStyle w:val="3"/>
        <w:spacing w:before="7" w:line="333" w:lineRule="auto"/>
        <w:ind w:right="102"/>
        <w:rPr>
          <w:rFonts w:hint="eastAsia"/>
        </w:rPr>
      </w:pPr>
    </w:p>
    <w:p w14:paraId="6D8302BB">
      <w:pPr>
        <w:pStyle w:val="3"/>
        <w:spacing w:before="7" w:line="333" w:lineRule="auto"/>
        <w:ind w:right="102"/>
        <w:rPr>
          <w:rFonts w:hint="eastAsia"/>
        </w:rPr>
      </w:pPr>
      <w:r>
        <w:rPr>
          <w:rFonts w:hint="eastAsia"/>
        </w:rPr>
        <w:t>And learning from Scripture that such a new condition of things is to be expected, and that of that new state Christ is Himself to be the first and last, he looks eagerly out for the fulfillment of these hopes.</w:t>
      </w:r>
    </w:p>
    <w:p w14:paraId="00A95AFA">
      <w:pPr>
        <w:pStyle w:val="3"/>
        <w:spacing w:before="7" w:line="333" w:lineRule="auto"/>
        <w:ind w:right="102"/>
        <w:rPr>
          <w:rFonts w:hint="eastAsia"/>
        </w:rPr>
      </w:pPr>
      <w:r>
        <w:rPr>
          <w:rFonts w:hint="eastAsia"/>
        </w:rPr>
        <w:t>并从圣经中得知，可以期待这样一种新的事物状态，并且在那新状态中，基督祂自己将是首先的和末后的，他就热切地盼望这些希望的实现。</w:t>
      </w:r>
    </w:p>
    <w:p w14:paraId="382FAD49">
      <w:pPr>
        <w:pStyle w:val="3"/>
        <w:spacing w:before="7" w:line="333" w:lineRule="auto"/>
        <w:ind w:right="102"/>
        <w:rPr>
          <w:rFonts w:hint="eastAsia"/>
        </w:rPr>
      </w:pPr>
    </w:p>
    <w:p w14:paraId="2FD6C30D">
      <w:pPr>
        <w:pStyle w:val="3"/>
        <w:spacing w:before="7" w:line="333" w:lineRule="auto"/>
        <w:ind w:right="102"/>
        <w:rPr>
          <w:rFonts w:hint="eastAsia"/>
        </w:rPr>
      </w:pPr>
      <w:r>
        <w:rPr>
          <w:rFonts w:hint="eastAsia"/>
        </w:rPr>
        <w:t>Learning, moreover, that the arrival of this King and of His kingdom is to be sudden, he is led to wait and watch; all the more because everything here, in the world's daily history of change, and noise and revelry, is fitted to throw him off his guard.</w:t>
      </w:r>
    </w:p>
    <w:p w14:paraId="422B90FE">
      <w:pPr>
        <w:pStyle w:val="3"/>
        <w:spacing w:before="7" w:line="333" w:lineRule="auto"/>
        <w:ind w:right="102"/>
        <w:rPr>
          <w:rFonts w:hint="eastAsia"/>
        </w:rPr>
      </w:pPr>
      <w:r>
        <w:rPr>
          <w:rFonts w:hint="eastAsia"/>
        </w:rPr>
        <w:t>此外，得知这位君王和祂的国度的到来将是突然的，他就被引导去等候和儆醒；尤其因为这里的一切，在世界每日变化、喧嚣和狂欢的历史中，都旨在使他放松警惕。</w:t>
      </w:r>
    </w:p>
    <w:p w14:paraId="1A453817">
      <w:pPr>
        <w:pStyle w:val="3"/>
        <w:spacing w:before="7" w:line="333" w:lineRule="auto"/>
        <w:ind w:right="102"/>
        <w:rPr>
          <w:rFonts w:hint="eastAsia"/>
        </w:rPr>
      </w:pPr>
    </w:p>
    <w:p w14:paraId="63B531F1">
      <w:pPr>
        <w:pStyle w:val="3"/>
        <w:spacing w:before="7" w:line="333" w:lineRule="auto"/>
        <w:ind w:right="102"/>
        <w:rPr>
          <w:rFonts w:hint="eastAsia"/>
        </w:rPr>
      </w:pPr>
      <w:r>
        <w:rPr>
          <w:rFonts w:hint="eastAsia"/>
        </w:rPr>
        <w:t>His justification does not lull him asleep.</w:t>
      </w:r>
    </w:p>
    <w:p w14:paraId="52D7F237">
      <w:pPr>
        <w:pStyle w:val="3"/>
        <w:spacing w:before="7" w:line="333" w:lineRule="auto"/>
        <w:ind w:right="102"/>
        <w:rPr>
          <w:rFonts w:hint="eastAsia"/>
        </w:rPr>
      </w:pPr>
      <w:r>
        <w:rPr>
          <w:rFonts w:hint="eastAsia"/>
        </w:rPr>
        <w:t>他的称义并未使他沉睡。</w:t>
      </w:r>
    </w:p>
    <w:p w14:paraId="021CB6B3">
      <w:pPr>
        <w:pStyle w:val="3"/>
        <w:spacing w:before="7" w:line="333" w:lineRule="auto"/>
        <w:ind w:right="102"/>
        <w:rPr>
          <w:rFonts w:hint="eastAsia"/>
        </w:rPr>
      </w:pPr>
    </w:p>
    <w:p w14:paraId="39F5A226">
      <w:pPr>
        <w:pStyle w:val="3"/>
        <w:spacing w:before="7" w:line="333" w:lineRule="auto"/>
        <w:ind w:right="102"/>
        <w:rPr>
          <w:rFonts w:hint="eastAsia"/>
        </w:rPr>
      </w:pPr>
      <w:r>
        <w:rPr>
          <w:rFonts w:hint="eastAsia"/>
        </w:rPr>
        <w:t>His faith does not make him heedless of the future.</w:t>
      </w:r>
    </w:p>
    <w:p w14:paraId="0B6AA1C4">
      <w:pPr>
        <w:pStyle w:val="3"/>
        <w:spacing w:before="7" w:line="333" w:lineRule="auto"/>
        <w:ind w:right="102"/>
        <w:rPr>
          <w:rFonts w:hint="eastAsia"/>
        </w:rPr>
      </w:pPr>
      <w:r>
        <w:rPr>
          <w:rFonts w:hint="eastAsia"/>
        </w:rPr>
        <w:t>他的信心并未使他忽略未来。</w:t>
      </w:r>
    </w:p>
    <w:p w14:paraId="17407FDD">
      <w:pPr>
        <w:pStyle w:val="3"/>
        <w:spacing w:before="7" w:line="333" w:lineRule="auto"/>
        <w:ind w:right="102"/>
        <w:rPr>
          <w:rFonts w:hint="eastAsia"/>
        </w:rPr>
      </w:pPr>
    </w:p>
    <w:p w14:paraId="7D4EACB8">
      <w:pPr>
        <w:pStyle w:val="3"/>
        <w:spacing w:before="7" w:line="333" w:lineRule="auto"/>
        <w:ind w:right="102"/>
        <w:rPr>
          <w:rFonts w:hint="eastAsia"/>
        </w:rPr>
      </w:pPr>
      <w:r>
        <w:rPr>
          <w:rFonts w:hint="eastAsia"/>
        </w:rPr>
        <w:t>It is the substance of things hoped for, the evidence of things not seen.</w:t>
      </w:r>
    </w:p>
    <w:p w14:paraId="00EB390D">
      <w:pPr>
        <w:pStyle w:val="3"/>
        <w:spacing w:before="7" w:line="333" w:lineRule="auto"/>
        <w:ind w:right="102"/>
        <w:rPr>
          <w:rFonts w:hint="eastAsia"/>
        </w:rPr>
      </w:pPr>
      <w:r>
        <w:rPr>
          <w:rFonts w:hint="eastAsia"/>
        </w:rPr>
        <w:t>它是所望之事的实底，是未见之事的确据。</w:t>
      </w:r>
    </w:p>
    <w:p w14:paraId="166CA03C">
      <w:pPr>
        <w:pStyle w:val="3"/>
        <w:spacing w:before="7" w:line="333" w:lineRule="auto"/>
        <w:ind w:right="102"/>
        <w:rPr>
          <w:rFonts w:hint="eastAsia"/>
        </w:rPr>
      </w:pPr>
    </w:p>
    <w:p w14:paraId="00F33856">
      <w:pPr>
        <w:pStyle w:val="3"/>
        <w:spacing w:before="7" w:line="333" w:lineRule="auto"/>
        <w:ind w:right="102"/>
        <w:rPr>
          <w:rFonts w:hint="eastAsia"/>
        </w:rPr>
      </w:pPr>
      <w:r>
        <w:rPr>
          <w:rFonts w:hint="eastAsia"/>
        </w:rPr>
        <w:t>It says, Let us not sleep, as do others; but let us watch and be sober: watch, for ye know neither the day nor the hour when the Son of man cometh.</w:t>
      </w:r>
    </w:p>
    <w:p w14:paraId="56DDA46A">
      <w:pPr>
        <w:pStyle w:val="3"/>
        <w:spacing w:before="7" w:line="333" w:lineRule="auto"/>
        <w:ind w:right="102"/>
        <w:rPr>
          <w:rFonts w:hint="eastAsia"/>
        </w:rPr>
      </w:pPr>
      <w:r>
        <w:rPr>
          <w:rFonts w:hint="eastAsia"/>
        </w:rPr>
        <w:t>它说，我们不要睡觉，像别人一样；总要儆醒谨守：儆醒，因为你们不知道人子来的日子，也不知道那时辰。</w:t>
      </w:r>
    </w:p>
    <w:p w14:paraId="7B64C614">
      <w:pPr>
        <w:pStyle w:val="3"/>
        <w:spacing w:before="7" w:line="333" w:lineRule="auto"/>
        <w:ind w:right="102"/>
        <w:rPr>
          <w:rFonts w:hint="eastAsia"/>
        </w:rPr>
      </w:pPr>
    </w:p>
    <w:p w14:paraId="6EB603A0">
      <w:pPr>
        <w:pStyle w:val="3"/>
        <w:spacing w:before="7" w:line="333" w:lineRule="auto"/>
        <w:ind w:right="102"/>
        <w:rPr>
          <w:rFonts w:hint="eastAsia"/>
        </w:rPr>
      </w:pPr>
      <w:r>
        <w:rPr>
          <w:rFonts w:hint="eastAsia"/>
        </w:rPr>
        <w:t>Many a trial of her watchfulness has the church had, many a disappointment has her faith sustained; but she does not despond nor give way, remembering the promise, "He that shall come will come, and will not tarry."</w:t>
      </w:r>
    </w:p>
    <w:p w14:paraId="18333D97">
      <w:pPr>
        <w:pStyle w:val="3"/>
        <w:spacing w:before="7" w:line="333" w:lineRule="auto"/>
        <w:ind w:right="102"/>
        <w:rPr>
          <w:rFonts w:hint="eastAsia"/>
        </w:rPr>
      </w:pPr>
      <w:r>
        <w:rPr>
          <w:rFonts w:hint="eastAsia"/>
        </w:rPr>
        <w:t>教会的警醒曾有过许多试炼，她的信心曾忍受过许多失望；但她不灰心也不让步，记念那应许：“因为还有一点点时候，那要来的就来，并不迟延。”</w:t>
      </w:r>
    </w:p>
    <w:p w14:paraId="0E877C35">
      <w:pPr>
        <w:pStyle w:val="3"/>
        <w:spacing w:before="7" w:line="333" w:lineRule="auto"/>
        <w:ind w:right="102"/>
        <w:rPr>
          <w:rFonts w:hint="eastAsia"/>
        </w:rPr>
      </w:pPr>
    </w:p>
    <w:p w14:paraId="0DF598CE">
      <w:pPr>
        <w:pStyle w:val="3"/>
        <w:spacing w:before="7" w:line="333" w:lineRule="auto"/>
        <w:ind w:right="102"/>
        <w:rPr>
          <w:rFonts w:hint="eastAsia"/>
        </w:rPr>
      </w:pPr>
      <w:r>
        <w:rPr>
          <w:rFonts w:hint="eastAsia"/>
        </w:rPr>
        <w:t>Her faith keeps up her vigilance, and her vigilance invigorates her faith.</w:t>
      </w:r>
    </w:p>
    <w:p w14:paraId="31E86F22">
      <w:pPr>
        <w:pStyle w:val="3"/>
        <w:spacing w:before="7" w:line="333" w:lineRule="auto"/>
        <w:ind w:right="102"/>
        <w:rPr>
          <w:rFonts w:hint="eastAsia"/>
        </w:rPr>
      </w:pPr>
      <w:r>
        <w:rPr>
          <w:rFonts w:hint="eastAsia"/>
        </w:rPr>
        <w:t>她的信心维持着她的警醒，她的警醒又加固了她的信心。</w:t>
      </w:r>
    </w:p>
    <w:p w14:paraId="6C4750F9">
      <w:pPr>
        <w:pStyle w:val="3"/>
        <w:spacing w:before="7" w:line="333" w:lineRule="auto"/>
        <w:ind w:right="102"/>
        <w:rPr>
          <w:rFonts w:hint="eastAsia"/>
        </w:rPr>
      </w:pPr>
    </w:p>
    <w:p w14:paraId="422DA195">
      <w:pPr>
        <w:pStyle w:val="3"/>
        <w:spacing w:before="7" w:line="333" w:lineRule="auto"/>
        <w:ind w:right="102"/>
        <w:rPr>
          <w:rFonts w:hint="eastAsia"/>
        </w:rPr>
      </w:pPr>
      <w:r>
        <w:rPr>
          <w:rFonts w:hint="eastAsia"/>
        </w:rPr>
        <w:t>In the darkest hour faith says, "I am my Beloved's, and my Beloved is mine"; and hope adds, "Make haste, my beloved, and be thou like to a roe or a young hart upon the mountains of spices."</w:t>
      </w:r>
    </w:p>
    <w:p w14:paraId="46478EFC">
      <w:pPr>
        <w:pStyle w:val="3"/>
        <w:spacing w:before="7" w:line="333" w:lineRule="auto"/>
        <w:ind w:right="102"/>
        <w:rPr>
          <w:rFonts w:hint="eastAsia"/>
        </w:rPr>
      </w:pPr>
      <w:r>
        <w:rPr>
          <w:rFonts w:hint="eastAsia"/>
        </w:rPr>
        <w:t>在最黑暗的时刻，信心说：“我属我的良人，我的良人也属我”；盼望则补充说：“我的良人哪，求你快来，如羚羊或小鹿在香草山上。”</w:t>
      </w:r>
    </w:p>
    <w:p w14:paraId="357E0446">
      <w:pPr>
        <w:pStyle w:val="3"/>
        <w:spacing w:before="7" w:line="333" w:lineRule="auto"/>
        <w:ind w:right="102"/>
        <w:rPr>
          <w:rFonts w:hint="eastAsia"/>
        </w:rPr>
      </w:pPr>
    </w:p>
    <w:p w14:paraId="182B097F">
      <w:pPr>
        <w:pStyle w:val="3"/>
        <w:spacing w:before="7" w:line="333" w:lineRule="auto"/>
        <w:ind w:right="102"/>
        <w:rPr>
          <w:rFonts w:hint="eastAsia"/>
        </w:rPr>
      </w:pPr>
      <w:r>
        <w:rPr>
          <w:rFonts w:hint="eastAsia"/>
        </w:rPr>
        <w:t>The church watches because of present evil, and coming good; that she may be kept undefiled from the one, and may attain unto the other.</w:t>
      </w:r>
    </w:p>
    <w:p w14:paraId="440171B8">
      <w:pPr>
        <w:pStyle w:val="3"/>
        <w:spacing w:before="7" w:line="333" w:lineRule="auto"/>
        <w:ind w:right="102"/>
        <w:rPr>
          <w:rFonts w:hint="eastAsia"/>
        </w:rPr>
      </w:pPr>
      <w:r>
        <w:rPr>
          <w:rFonts w:hint="eastAsia"/>
        </w:rPr>
        <w:t>教会儆醒，是因为现在的邪恶，和将来的美善；为要她能保守自己不被前者玷污，并能达到后者。</w:t>
      </w:r>
    </w:p>
    <w:p w14:paraId="3691E858">
      <w:pPr>
        <w:pStyle w:val="3"/>
        <w:spacing w:before="7" w:line="333" w:lineRule="auto"/>
        <w:ind w:right="102"/>
        <w:rPr>
          <w:rFonts w:hint="eastAsia"/>
        </w:rPr>
      </w:pPr>
    </w:p>
    <w:p w14:paraId="3B6A051F">
      <w:pPr>
        <w:pStyle w:val="3"/>
        <w:spacing w:before="7" w:line="333" w:lineRule="auto"/>
        <w:ind w:right="102"/>
        <w:rPr>
          <w:rFonts w:hint="eastAsia"/>
        </w:rPr>
      </w:pPr>
      <w:r>
        <w:rPr>
          <w:rFonts w:hint="eastAsia"/>
        </w:rPr>
        <w:t>Danger from enemies, and the prospect of speedy victory over them, keep her awake.</w:t>
      </w:r>
    </w:p>
    <w:p w14:paraId="70DF0EDF">
      <w:pPr>
        <w:pStyle w:val="3"/>
        <w:spacing w:before="7" w:line="333" w:lineRule="auto"/>
        <w:ind w:right="102"/>
        <w:rPr>
          <w:rFonts w:hint="eastAsia"/>
        </w:rPr>
      </w:pPr>
      <w:r>
        <w:rPr>
          <w:rFonts w:hint="eastAsia"/>
        </w:rPr>
        <w:t>来自仇敌的危险，以及对他们迅速得胜的展望，使她保持清醒。</w:t>
      </w:r>
    </w:p>
    <w:p w14:paraId="7E483565">
      <w:pPr>
        <w:pStyle w:val="3"/>
        <w:spacing w:before="7" w:line="333" w:lineRule="auto"/>
        <w:ind w:right="102"/>
        <w:rPr>
          <w:rFonts w:hint="eastAsia"/>
        </w:rPr>
      </w:pPr>
    </w:p>
    <w:p w14:paraId="09EDCCBB">
      <w:pPr>
        <w:pStyle w:val="3"/>
        <w:spacing w:before="7" w:line="333" w:lineRule="auto"/>
        <w:ind w:right="102"/>
        <w:rPr>
          <w:rFonts w:hint="eastAsia"/>
        </w:rPr>
      </w:pPr>
      <w:r>
        <w:rPr>
          <w:rFonts w:hint="eastAsia"/>
        </w:rPr>
        <w:t>Fear of losing sight of the cross, and so again walking in darkness; suspicion both of the good and the evil things of earth,--its flatteries and its menaces, it toils, its cares, its amusements, its pleasures; anxiety about keeping her garments unspotted and her conscience clean; the sight of the sleeping millions around, and the knowledge that it is upon a sleeping world that the Lord is to come;--these things act powerfully as stimulants, and bid her be watchful.</w:t>
      </w:r>
    </w:p>
    <w:p w14:paraId="20706CC3">
      <w:pPr>
        <w:pStyle w:val="3"/>
        <w:spacing w:before="7" w:line="333" w:lineRule="auto"/>
        <w:ind w:right="102"/>
        <w:rPr>
          <w:rFonts w:hint="eastAsia"/>
        </w:rPr>
      </w:pPr>
      <w:r>
        <w:rPr>
          <w:rFonts w:hint="eastAsia"/>
        </w:rPr>
        <w:t>害怕失去对十字架的看见，从而再次行在黑暗中；对地上善恶之事的怀疑——它的奉承和威胁，它的劳苦、它的忧虑、它的娱乐、它的享乐；对保持衣裳无玷污和良心清洁的焦虑；看见周围沉睡的千百万人，并知道主将要临到一个沉睡的世界；——这些事都强有力地作为激励，吩咐她要警醒。</w:t>
      </w:r>
    </w:p>
    <w:p w14:paraId="7D163D86">
      <w:pPr>
        <w:pStyle w:val="3"/>
        <w:spacing w:before="7" w:line="333" w:lineRule="auto"/>
        <w:ind w:right="102"/>
        <w:rPr>
          <w:rFonts w:hint="eastAsia"/>
        </w:rPr>
      </w:pPr>
    </w:p>
    <w:p w14:paraId="699A255D">
      <w:pPr>
        <w:pStyle w:val="3"/>
        <w:spacing w:before="7" w:line="333" w:lineRule="auto"/>
        <w:ind w:right="102"/>
        <w:rPr>
          <w:rFonts w:hint="eastAsia"/>
        </w:rPr>
      </w:pPr>
      <w:r>
        <w:rPr>
          <w:rFonts w:hint="eastAsia"/>
        </w:rPr>
        <w:t>To be among the foolish virgins, without oil and with a dying lamp, when the midnight cry goes forth; to be near the door, and yet shut out; to hear the announcement, "The marriage of the Lamb is come, and His wife hath made herself ready," and yet not be ready; to be summoned to the festival, and yet to be without the bridal and festal dress; to love, and then to fall from love; to draw the sword, and then in faint- heartedness to sheath it; to run well for a while, and then to slacken speed; to war against Satan as the prince of darkness, and yield to him as an angel of light; to set out with condemning the world, and then to mingle with it; to cleave like Demas to the saints, and then to forsake them; to be among the twelve for a season, then to be a traitor at the last; to be lifted up, like Capernaum, to heaven, and then to be thrust down to hell; to be among the sons of light, and then to fall from heaven like Lucifer, son of the morning; to sit down in the upper chamber with the Lord, and then to betray the Son of man with a kiss; to put on a goodly garment of fair profession, and then to walk naked in shame;--these are the solemn thoughts that crowd in upon the justified man, and keep him watchful.</w:t>
      </w:r>
    </w:p>
    <w:p w14:paraId="2DC815EC">
      <w:pPr>
        <w:pStyle w:val="3"/>
        <w:spacing w:before="7" w:line="333" w:lineRule="auto"/>
        <w:ind w:right="102"/>
        <w:rPr>
          <w:rFonts w:hint="eastAsia"/>
        </w:rPr>
      </w:pPr>
      <w:r>
        <w:rPr>
          <w:rFonts w:hint="eastAsia"/>
        </w:rPr>
        <w:t>当午夜呼声响起时，身处愚拙的童女之中，没有油，灯也快要熄灭；靠近门，却被关在外面；听到宣告：“羔羊婚娶的时候到了，新妇也自己预备好了”，自己却未预备好；被召赴筵席，却没有穿婚筵的礼服；爱，然后又从爱中堕落；拔出刀，然后又因胆怯而收刀入鞘；一时跑得好，然后又放慢速度；与撒旦作为黑暗的君王争战，却向他作为光明的天使屈服；起初定罪世界，然后又与它混杂；像底马一样紧靠圣徒，然后又离弃他们；一时在十二门徒之中，最后却成了叛徒；像迦百农一样被高举到天上，然后又被推下地狱；在光明之子中，然后又像路西弗，早晨之子，从天上坠落；与主同在楼房坐席，然后又用一个吻出卖人子；穿上美好宣信的华美衣袍，然后又赤身行走，蒙羞；——这些都是涌上被称义之人脑海的庄严思想，并使他保持警醒。</w:t>
      </w:r>
    </w:p>
    <w:p w14:paraId="005324C4">
      <w:pPr>
        <w:pStyle w:val="3"/>
        <w:spacing w:before="7" w:line="333" w:lineRule="auto"/>
        <w:ind w:right="102"/>
        <w:rPr>
          <w:rFonts w:hint="eastAsia"/>
        </w:rPr>
      </w:pPr>
    </w:p>
    <w:p w14:paraId="67F422ED">
      <w:pPr>
        <w:pStyle w:val="3"/>
        <w:spacing w:before="7" w:line="333" w:lineRule="auto"/>
        <w:ind w:right="102"/>
        <w:rPr>
          <w:rFonts w:hint="eastAsia"/>
        </w:rPr>
      </w:pPr>
      <w:r>
        <w:rPr>
          <w:rFonts w:hint="eastAsia"/>
        </w:rPr>
        <w:t>They who know not what it is to be "accepted in the aBeloved," and to "rejoice in hope of the glory of God," may fall asleep.</w:t>
      </w:r>
    </w:p>
    <w:p w14:paraId="73D47D31">
      <w:pPr>
        <w:pStyle w:val="3"/>
        <w:spacing w:before="7" w:line="333" w:lineRule="auto"/>
        <w:ind w:right="102"/>
        <w:rPr>
          <w:rFonts w:hint="eastAsia"/>
        </w:rPr>
      </w:pPr>
      <w:r>
        <w:rPr>
          <w:rFonts w:hint="eastAsia"/>
        </w:rPr>
        <w:t>那些不知道何为“在爱子里蒙悦纳”，并“欢欢喜喜盼望神的荣耀”的人，或许会沉睡。</w:t>
      </w:r>
    </w:p>
    <w:p w14:paraId="22DAF43F">
      <w:pPr>
        <w:pStyle w:val="3"/>
        <w:spacing w:before="7" w:line="333" w:lineRule="auto"/>
        <w:ind w:right="102"/>
        <w:rPr>
          <w:rFonts w:hint="eastAsia"/>
        </w:rPr>
      </w:pPr>
    </w:p>
    <w:p w14:paraId="58B6226C">
      <w:pPr>
        <w:pStyle w:val="3"/>
        <w:spacing w:before="7" w:line="333" w:lineRule="auto"/>
        <w:ind w:right="102"/>
        <w:rPr>
          <w:rFonts w:hint="eastAsia"/>
        </w:rPr>
      </w:pPr>
      <w:r>
        <w:rPr>
          <w:rFonts w:hint="eastAsia"/>
        </w:rPr>
        <w:t>He dare not; he knows what he is risking, and what one hour of slumber may cost him; and he must be wakeful.</w:t>
      </w:r>
    </w:p>
    <w:p w14:paraId="2D5B6EA9">
      <w:pPr>
        <w:pStyle w:val="3"/>
        <w:spacing w:before="7" w:line="333" w:lineRule="auto"/>
        <w:ind w:right="102"/>
        <w:rPr>
          <w:rFonts w:hint="eastAsia"/>
        </w:rPr>
      </w:pPr>
      <w:r>
        <w:rPr>
          <w:rFonts w:hint="eastAsia"/>
        </w:rPr>
        <w:t>他不敢；他知道他冒着什么风险，一小时的沉睡会让他付出什么代价；他必须警醒。</w:t>
      </w:r>
    </w:p>
    <w:p w14:paraId="66754648">
      <w:pPr>
        <w:pStyle w:val="3"/>
        <w:spacing w:before="7" w:line="333" w:lineRule="auto"/>
        <w:ind w:right="102"/>
        <w:rPr>
          <w:rFonts w:hint="eastAsia"/>
        </w:rPr>
      </w:pPr>
    </w:p>
    <w:p w14:paraId="2D3FAE86">
      <w:pPr>
        <w:pStyle w:val="3"/>
        <w:spacing w:before="7" w:line="333" w:lineRule="auto"/>
        <w:ind w:right="102"/>
        <w:rPr>
          <w:rFonts w:hint="eastAsia"/>
        </w:rPr>
      </w:pPr>
      <w:r>
        <w:rPr>
          <w:rFonts w:hint="eastAsia"/>
        </w:rPr>
        <w:t>He does not make election his opiate, and say, I am safe; but this only makes me doubly vigilant, that I may not dishonor Him who has saved me; and even though I may not finally fall away, I know not how much I may lose by one day's slothfulness, or how much I may gain by maintaining that watchful attitude to which, as the expectant of an absent Lord, I am called, "Blessed is he that watcheth"; and even though I could not see the reason for this, I will act upon it, that I may realize the promised blessedness.</w:t>
      </w:r>
    </w:p>
    <w:p w14:paraId="19BF6F82">
      <w:pPr>
        <w:pStyle w:val="3"/>
        <w:spacing w:before="7" w:line="333" w:lineRule="auto"/>
        <w:ind w:right="102"/>
        <w:rPr>
          <w:rFonts w:hint="eastAsia"/>
        </w:rPr>
      </w:pPr>
      <w:r>
        <w:rPr>
          <w:rFonts w:hint="eastAsia"/>
        </w:rPr>
        <w:t>祂不以拣选为自己的麻醉剂，说，我安全了；但这只会使我加倍警醒，免得我羞辱那拯救我的主；即使我最终不会堕落，我也不知道因一日的懒惰我会失去多少，或因维持那作为等候一位缺席之主的蒙召者所应有的警醒态度，我会得着多少，“那警醒的人有福了”；即使我看不出这样做的理由，我仍要如此行，为要实现那应许的福乐。</w:t>
      </w:r>
    </w:p>
    <w:p w14:paraId="5DD6428D">
      <w:pPr>
        <w:pStyle w:val="3"/>
        <w:spacing w:before="7" w:line="333" w:lineRule="auto"/>
        <w:ind w:right="102"/>
        <w:rPr>
          <w:rFonts w:hint="eastAsia"/>
        </w:rPr>
      </w:pPr>
    </w:p>
    <w:p w14:paraId="60C72631">
      <w:pPr>
        <w:pStyle w:val="3"/>
        <w:spacing w:before="7" w:line="333" w:lineRule="auto"/>
        <w:ind w:right="102"/>
        <w:rPr>
          <w:rFonts w:hint="eastAsia"/>
        </w:rPr>
      </w:pPr>
      <w:r>
        <w:rPr>
          <w:rFonts w:hint="eastAsia"/>
        </w:rPr>
        <w:t>He who has called me to vigilance can make me a partaker of its joy.</w:t>
      </w:r>
    </w:p>
    <w:p w14:paraId="36F38B7C">
      <w:pPr>
        <w:pStyle w:val="3"/>
        <w:spacing w:before="7" w:line="333" w:lineRule="auto"/>
        <w:ind w:right="102"/>
        <w:rPr>
          <w:rFonts w:hint="eastAsia"/>
        </w:rPr>
      </w:pPr>
      <w:r>
        <w:rPr>
          <w:rFonts w:hint="eastAsia"/>
        </w:rPr>
        <w:t>那召我警醒的，能使我有分于其喜乐。</w:t>
      </w:r>
    </w:p>
    <w:p w14:paraId="2123B5ED">
      <w:pPr>
        <w:pStyle w:val="3"/>
        <w:spacing w:before="7" w:line="333" w:lineRule="auto"/>
        <w:ind w:right="102"/>
        <w:rPr>
          <w:rFonts w:hint="eastAsia"/>
        </w:rPr>
      </w:pPr>
    </w:p>
    <w:p w14:paraId="3983325C">
      <w:pPr>
        <w:pStyle w:val="3"/>
        <w:spacing w:before="7" w:line="333" w:lineRule="auto"/>
        <w:ind w:right="102"/>
        <w:rPr>
          <w:rFonts w:hint="eastAsia"/>
        </w:rPr>
      </w:pPr>
      <w:r>
        <w:rPr>
          <w:rFonts w:hint="eastAsia"/>
        </w:rPr>
        <w:t>He can make my watch-tower, lonely and dark as it may seem, none other than the house of God, and the very gate of heaven.</w:t>
      </w:r>
    </w:p>
    <w:p w14:paraId="4EC61131">
      <w:pPr>
        <w:pStyle w:val="3"/>
        <w:spacing w:before="7" w:line="333" w:lineRule="auto"/>
        <w:ind w:right="102"/>
        <w:rPr>
          <w:rFonts w:hint="eastAsia"/>
        </w:rPr>
      </w:pPr>
      <w:r>
        <w:rPr>
          <w:rFonts w:hint="eastAsia"/>
        </w:rPr>
        <w:t>祂能使我的守望楼，无论看起来多么孤寂和黑暗，都成为神的殿，天的门。</w:t>
      </w:r>
    </w:p>
    <w:p w14:paraId="06CFDE3F">
      <w:pPr>
        <w:pStyle w:val="3"/>
        <w:spacing w:before="7" w:line="333" w:lineRule="auto"/>
        <w:ind w:right="102"/>
        <w:rPr>
          <w:rFonts w:hint="eastAsia"/>
        </w:rPr>
      </w:pPr>
    </w:p>
    <w:p w14:paraId="02A3FC83">
      <w:pPr>
        <w:pStyle w:val="3"/>
        <w:spacing w:before="7" w:line="333" w:lineRule="auto"/>
        <w:ind w:right="102"/>
        <w:rPr>
          <w:rFonts w:hint="eastAsia"/>
        </w:rPr>
      </w:pPr>
      <w:r>
        <w:rPr>
          <w:rFonts w:hint="eastAsia"/>
        </w:rPr>
        <w:t>1.Every time we say "for Thy name's" sake, or for Christ's sake, we are making use of another's claim, another's merit, and conceding or accepting the whole doctrine of imputed righteousness.</w:t>
      </w:r>
    </w:p>
    <w:p w14:paraId="556C6A66">
      <w:pPr>
        <w:pStyle w:val="3"/>
        <w:spacing w:before="7" w:line="333" w:lineRule="auto"/>
        <w:ind w:right="102"/>
        <w:rPr>
          <w:rFonts w:hint="eastAsia"/>
        </w:rPr>
      </w:pPr>
      <w:r>
        <w:rPr>
          <w:rFonts w:hint="eastAsia"/>
        </w:rPr>
        <w:t>1.每一次我们说“为你的名”，或为基督的缘故，我们都在使用另一位的要求，另一位的功德，并承认或接受归算之义的全部教义。</w:t>
      </w:r>
    </w:p>
    <w:p w14:paraId="2DBCF27D">
      <w:pPr>
        <w:pStyle w:val="3"/>
        <w:spacing w:before="7" w:line="333" w:lineRule="auto"/>
        <w:ind w:right="102"/>
        <w:rPr>
          <w:rFonts w:hint="eastAsia"/>
        </w:rPr>
      </w:pPr>
    </w:p>
    <w:p w14:paraId="3EE01DB0">
      <w:pPr>
        <w:pStyle w:val="3"/>
        <w:spacing w:before="7" w:line="333" w:lineRule="auto"/>
        <w:ind w:right="102"/>
        <w:rPr>
          <w:rFonts w:hint="eastAsia"/>
        </w:rPr>
      </w:pPr>
      <w:r>
        <w:rPr>
          <w:rFonts w:hint="eastAsia"/>
        </w:rPr>
        <w:t>Every man is daily getting, in some way or other, what he personally has no title to.</w:t>
      </w:r>
    </w:p>
    <w:p w14:paraId="7BC75EB0">
      <w:pPr>
        <w:pStyle w:val="3"/>
        <w:spacing w:before="7" w:line="333" w:lineRule="auto"/>
        <w:ind w:right="102"/>
        <w:rPr>
          <w:rFonts w:hint="eastAsia"/>
        </w:rPr>
      </w:pPr>
      <w:r>
        <w:rPr>
          <w:rFonts w:hint="eastAsia"/>
        </w:rPr>
        <w:t>每个人每天都以某种方式得到他个人无权拥有的东西。</w:t>
      </w:r>
    </w:p>
    <w:p w14:paraId="3E7B42AE">
      <w:pPr>
        <w:pStyle w:val="3"/>
        <w:spacing w:before="7" w:line="333" w:lineRule="auto"/>
        <w:ind w:right="102"/>
        <w:rPr>
          <w:rFonts w:hint="eastAsia"/>
        </w:rPr>
      </w:pPr>
    </w:p>
    <w:p w14:paraId="199DD974">
      <w:pPr>
        <w:pStyle w:val="3"/>
        <w:spacing w:before="7" w:line="333" w:lineRule="auto"/>
        <w:ind w:right="102"/>
        <w:rPr>
          <w:rFonts w:hint="eastAsia"/>
        </w:rPr>
      </w:pPr>
      <w:r>
        <w:rPr>
          <w:rFonts w:hint="eastAsia"/>
        </w:rPr>
        <w:t>When a son gets an inheritance from his father, he gets what does not belong to him, and what could easily and legally be diverted from him.</w:t>
      </w:r>
    </w:p>
    <w:p w14:paraId="39F3ADCD">
      <w:pPr>
        <w:pStyle w:val="3"/>
        <w:spacing w:before="7" w:line="333" w:lineRule="auto"/>
        <w:ind w:right="102"/>
        <w:rPr>
          <w:rFonts w:hint="eastAsia"/>
        </w:rPr>
      </w:pPr>
      <w:r>
        <w:rPr>
          <w:rFonts w:hint="eastAsia"/>
        </w:rPr>
        <w:t>当一个儿子从父亲那里继承产业时，他得到的是不属于他的东西，并且这东西可以轻易且合法地从他那里转移。</w:t>
      </w:r>
    </w:p>
    <w:p w14:paraId="59317D3A">
      <w:pPr>
        <w:pStyle w:val="3"/>
        <w:spacing w:before="7" w:line="333" w:lineRule="auto"/>
        <w:ind w:right="102"/>
        <w:rPr>
          <w:rFonts w:hint="eastAsia"/>
        </w:rPr>
      </w:pPr>
    </w:p>
    <w:p w14:paraId="155F9DC5">
      <w:pPr>
        <w:pStyle w:val="3"/>
        <w:spacing w:before="7" w:line="333" w:lineRule="auto"/>
        <w:ind w:right="102"/>
        <w:rPr>
          <w:rFonts w:hint="eastAsia"/>
        </w:rPr>
      </w:pPr>
      <w:r>
        <w:rPr>
          <w:rFonts w:hint="eastAsia"/>
        </w:rPr>
        <w:t>When one who is not a son gets an estate by will, he gets what he has no claim to, simply by a legal deed.</w:t>
      </w:r>
    </w:p>
    <w:p w14:paraId="3649EC38">
      <w:pPr>
        <w:pStyle w:val="3"/>
        <w:spacing w:before="7" w:line="333" w:lineRule="auto"/>
        <w:ind w:right="102"/>
        <w:rPr>
          <w:rFonts w:hint="eastAsia"/>
        </w:rPr>
      </w:pPr>
      <w:r>
        <w:rPr>
          <w:rFonts w:hint="eastAsia"/>
        </w:rPr>
        <w:t>当一个非儿子的人藉着遗嘱得到一份产业时，他得到的仅仅是藉着一份法律文书，而他对此并无任何要求权。</w:t>
      </w:r>
    </w:p>
    <w:p w14:paraId="7FB4FFCD">
      <w:pPr>
        <w:pStyle w:val="3"/>
        <w:spacing w:before="7" w:line="333" w:lineRule="auto"/>
        <w:ind w:right="102"/>
        <w:rPr>
          <w:rFonts w:hint="eastAsia"/>
        </w:rPr>
      </w:pPr>
    </w:p>
    <w:p w14:paraId="5B1D4948">
      <w:pPr>
        <w:pStyle w:val="3"/>
        <w:spacing w:before="7" w:line="333" w:lineRule="auto"/>
        <w:ind w:right="102"/>
        <w:rPr>
          <w:rFonts w:hint="eastAsia"/>
        </w:rPr>
      </w:pPr>
      <w:r>
        <w:rPr>
          <w:rFonts w:hint="eastAsia"/>
        </w:rPr>
        <w:t>Human jurisprudence recognizes these transferences as competent and proper, not fictitious or absurd.</w:t>
      </w:r>
    </w:p>
    <w:p w14:paraId="69509F62">
      <w:pPr>
        <w:pStyle w:val="3"/>
        <w:spacing w:before="7" w:line="333" w:lineRule="auto"/>
        <w:ind w:right="102"/>
        <w:rPr>
          <w:rFonts w:hint="eastAsia"/>
        </w:rPr>
      </w:pPr>
      <w:r>
        <w:rPr>
          <w:rFonts w:hint="eastAsia"/>
        </w:rPr>
        <w:t>人类法学承认这些转移是合宜和适当的，并非虚构或荒谬。</w:t>
      </w:r>
    </w:p>
    <w:p w14:paraId="4F42E06E">
      <w:pPr>
        <w:pStyle w:val="3"/>
        <w:spacing w:before="7" w:line="333" w:lineRule="auto"/>
        <w:ind w:right="102"/>
        <w:rPr>
          <w:rFonts w:hint="eastAsia"/>
        </w:rPr>
      </w:pPr>
    </w:p>
    <w:p w14:paraId="56D56151">
      <w:pPr>
        <w:pStyle w:val="3"/>
        <w:spacing w:before="7" w:line="333" w:lineRule="auto"/>
        <w:ind w:right="102"/>
        <w:rPr>
          <w:rFonts w:hint="eastAsia"/>
        </w:rPr>
      </w:pPr>
      <w:r>
        <w:rPr>
          <w:rFonts w:hint="eastAsia"/>
        </w:rPr>
        <w:t>Man daily acts on these principles of getting what he has no right to, simply because a fellow-man wills it, and law acknowledges that will.</w:t>
      </w:r>
    </w:p>
    <w:p w14:paraId="66BBEE17">
      <w:pPr>
        <w:pStyle w:val="3"/>
        <w:spacing w:before="7" w:line="333" w:lineRule="auto"/>
        <w:ind w:right="102"/>
        <w:rPr>
          <w:rFonts w:hint="eastAsia"/>
        </w:rPr>
      </w:pPr>
      <w:r>
        <w:rPr>
          <w:rFonts w:hint="eastAsia"/>
        </w:rPr>
        <w:t>人每日都按这些原则行事，即得到他无权拥有的东西，仅仅因为一个同胞愿意，并且法律承认那意愿。</w:t>
      </w:r>
    </w:p>
    <w:p w14:paraId="696B2E51">
      <w:pPr>
        <w:pStyle w:val="3"/>
        <w:spacing w:before="7" w:line="333" w:lineRule="auto"/>
        <w:ind w:right="102"/>
        <w:rPr>
          <w:rFonts w:hint="eastAsia"/>
        </w:rPr>
      </w:pPr>
    </w:p>
    <w:p w14:paraId="72A299FF">
      <w:pPr>
        <w:pStyle w:val="3"/>
        <w:spacing w:before="7" w:line="333" w:lineRule="auto"/>
        <w:ind w:right="102"/>
        <w:rPr>
          <w:rFonts w:hint="eastAsia"/>
        </w:rPr>
      </w:pPr>
      <w:r>
        <w:rPr>
          <w:rFonts w:hint="eastAsia"/>
        </w:rPr>
        <w:t>Why then should he speak of fictitious transferences in spiritual blessings, proceeding on precisely the same principle?</w:t>
      </w:r>
    </w:p>
    <w:p w14:paraId="3504290F">
      <w:pPr>
        <w:pStyle w:val="3"/>
        <w:spacing w:before="7" w:line="333" w:lineRule="auto"/>
        <w:ind w:right="102"/>
        <w:rPr>
          <w:rFonts w:hint="eastAsia"/>
        </w:rPr>
      </w:pPr>
      <w:r>
        <w:rPr>
          <w:rFonts w:hint="eastAsia"/>
        </w:rPr>
        <w:t>那么，他为何要谈论属灵祝福中的虚构转移呢？而这正是基于完全相同的原则。</w:t>
      </w:r>
    </w:p>
    <w:p w14:paraId="51606B32">
      <w:pPr>
        <w:pStyle w:val="3"/>
        <w:spacing w:before="7" w:line="333" w:lineRule="auto"/>
        <w:ind w:right="102"/>
        <w:rPr>
          <w:rFonts w:hint="eastAsia"/>
        </w:rPr>
      </w:pPr>
    </w:p>
    <w:p w14:paraId="332AE2B0">
      <w:pPr>
        <w:pStyle w:val="3"/>
        <w:spacing w:before="7" w:line="333" w:lineRule="auto"/>
        <w:ind w:right="102"/>
        <w:rPr>
          <w:rFonts w:hint="eastAsia"/>
        </w:rPr>
      </w:pPr>
      <w:r>
        <w:rPr>
          <w:rFonts w:hint="eastAsia"/>
        </w:rPr>
        <w:t>2.All divine life, and all the precious fruits of it, pardon, peace, and holiness, spring from the cross....</w:t>
      </w:r>
    </w:p>
    <w:p w14:paraId="37BD6C0D">
      <w:pPr>
        <w:pStyle w:val="3"/>
        <w:spacing w:before="7" w:line="333" w:lineRule="auto"/>
        <w:ind w:right="102"/>
        <w:rPr>
          <w:rFonts w:hint="eastAsia"/>
        </w:rPr>
      </w:pPr>
      <w:r>
        <w:rPr>
          <w:rFonts w:hint="eastAsia"/>
        </w:rPr>
        <w:t>2.所有神圣的生命，及其所有宝贵的果实，赦免、平安和圣洁，都源于十字架……</w:t>
      </w:r>
    </w:p>
    <w:p w14:paraId="2400A66D">
      <w:pPr>
        <w:pStyle w:val="3"/>
        <w:spacing w:before="7" w:line="333" w:lineRule="auto"/>
        <w:ind w:right="102"/>
        <w:rPr>
          <w:rFonts w:hint="eastAsia"/>
        </w:rPr>
      </w:pPr>
    </w:p>
    <w:p w14:paraId="27895636">
      <w:pPr>
        <w:pStyle w:val="3"/>
        <w:spacing w:before="7" w:line="333" w:lineRule="auto"/>
        <w:ind w:right="102"/>
        <w:rPr>
          <w:rFonts w:hint="eastAsia"/>
        </w:rPr>
      </w:pPr>
      <w:r>
        <w:rPr>
          <w:rFonts w:hint="eastAsia"/>
        </w:rPr>
        <w:t>Holiness as well as pardon is to be had from the blood of the cross.</w:t>
      </w:r>
    </w:p>
    <w:p w14:paraId="1D4B77CF">
      <w:pPr>
        <w:pStyle w:val="3"/>
        <w:spacing w:before="7" w:line="333" w:lineRule="auto"/>
        <w:ind w:right="102"/>
        <w:rPr>
          <w:rFonts w:hint="eastAsia"/>
        </w:rPr>
      </w:pPr>
      <w:r>
        <w:rPr>
          <w:rFonts w:hint="eastAsia"/>
        </w:rPr>
        <w:t>圣洁与赦免一样，都可从十字架的宝血中获得。</w:t>
      </w:r>
    </w:p>
    <w:p w14:paraId="414CCCAA">
      <w:pPr>
        <w:pStyle w:val="3"/>
        <w:spacing w:before="7" w:line="333" w:lineRule="auto"/>
        <w:ind w:right="102"/>
        <w:rPr>
          <w:rFonts w:hint="eastAsia"/>
        </w:rPr>
      </w:pPr>
    </w:p>
    <w:p w14:paraId="06A868AD">
      <w:pPr>
        <w:pStyle w:val="3"/>
        <w:spacing w:before="7" w:line="333" w:lineRule="auto"/>
        <w:ind w:right="102"/>
        <w:rPr>
          <w:rFonts w:hint="eastAsia"/>
        </w:rPr>
      </w:pPr>
      <w:r>
        <w:rPr>
          <w:rFonts w:hint="eastAsia"/>
        </w:rPr>
        <w:t>All fancied sanctification which does not arise wholly from the blood of the cross is nothing better than Pharisaism.</w:t>
      </w:r>
    </w:p>
    <w:p w14:paraId="7224EDB1">
      <w:pPr>
        <w:pStyle w:val="3"/>
        <w:spacing w:before="7" w:line="333" w:lineRule="auto"/>
        <w:ind w:right="102"/>
        <w:rPr>
          <w:rFonts w:hint="eastAsia"/>
        </w:rPr>
      </w:pPr>
      <w:r>
        <w:rPr>
          <w:rFonts w:hint="eastAsia"/>
        </w:rPr>
        <w:t>所有不完全源于十字架宝血的虚构圣化，不过是法利赛主义。</w:t>
      </w:r>
    </w:p>
    <w:p w14:paraId="15E68B75">
      <w:pPr>
        <w:pStyle w:val="3"/>
        <w:spacing w:before="7" w:line="333" w:lineRule="auto"/>
        <w:ind w:right="102"/>
        <w:rPr>
          <w:rFonts w:hint="eastAsia"/>
        </w:rPr>
      </w:pPr>
    </w:p>
    <w:p w14:paraId="7FD8F8E9">
      <w:pPr>
        <w:pStyle w:val="3"/>
        <w:spacing w:before="7" w:line="333" w:lineRule="auto"/>
        <w:ind w:right="102"/>
        <w:rPr>
          <w:rFonts w:hint="eastAsia"/>
        </w:rPr>
      </w:pPr>
      <w:r>
        <w:rPr>
          <w:rFonts w:hint="eastAsia"/>
        </w:rPr>
        <w:t>If we would be holy, we must get to the cross, and dwell there; else, notwithstanding all our labor and diligence, and fasting, and praying, and good works, we shall be yet void of real sanctification, destitute of those humble, gracious tempers which accompany a clear view of the cross." --BERRIDGE'S Letters.</w:t>
      </w:r>
    </w:p>
    <w:p w14:paraId="0555B7F9">
      <w:pPr>
        <w:pStyle w:val="3"/>
        <w:spacing w:before="7" w:line="333" w:lineRule="auto"/>
        <w:ind w:right="102"/>
        <w:rPr>
          <w:rFonts w:hint="eastAsia"/>
        </w:rPr>
      </w:pPr>
      <w:r>
        <w:rPr>
          <w:rFonts w:hint="eastAsia"/>
        </w:rPr>
        <w:t>如果我们想要成为圣洁，我们必须到十字架那里，并住在那里；否则，尽管我们有所有的劳苦、殷勤、禁食、祷告和善行，我们仍将缺乏真正的圣化，缺乏那些伴随着对十字架清晰看见的谦卑、恩慈的性情。”——贝里奇书信。</w:t>
      </w:r>
    </w:p>
    <w:sectPr>
      <w:pgSz w:w="12240" w:h="15840"/>
      <w:pgMar w:top="144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Tahoma">
    <w:panose1 w:val="020B0604030504040204"/>
    <w:charset w:val="01"/>
    <w:family w:val="swiss"/>
    <w:pitch w:val="default"/>
    <w:sig w:usb0="E1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Nirmala UI">
    <w:panose1 w:val="020B0502040204020203"/>
    <w:charset w:val="00"/>
    <w:family w:val="auto"/>
    <w:pitch w:val="default"/>
    <w:sig w:usb0="80FF8023" w:usb1="0200004A" w:usb2="00000200" w:usb3="00040000" w:csb0="00000001"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footnotePr>
    <w:footnote w:id="0"/>
    <w:footnote w:id="1"/>
  </w:footnotePr>
  <w:endnotePr>
    <w:endnote w:id="0"/>
    <w:endnote w:id="1"/>
  </w:endnotePr>
  <w:compat>
    <w:ulTrailSpace/>
    <w:doNotExpandShiftReturn/>
    <w:doNotWrapTextWithPunct/>
    <w:doNotUseEastAsianBreakRules/>
    <w:useFELayout/>
    <w:compatSetting w:name="compatibilityMode" w:uri="http://schemas.microsoft.com/office/word" w:val="14"/>
  </w:compat>
  <w:rsids>
    <w:rsidRoot w:val="00000000"/>
    <w:rsid w:val="388163D9"/>
    <w:rsid w:val="4F443F90"/>
    <w:rsid w:val="76EF48B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Times New Roman" w:hAnsi="Times New Roman" w:eastAsia="Times New Roman" w:cs="Times New Roman"/>
      <w:sz w:val="22"/>
      <w:szCs w:val="22"/>
      <w:lang w:val="en-US" w:eastAsia="en-US" w:bidi="ar-SA"/>
    </w:rPr>
  </w:style>
  <w:style w:type="paragraph" w:styleId="2">
    <w:name w:val="heading 1"/>
    <w:basedOn w:val="1"/>
    <w:qFormat/>
    <w:uiPriority w:val="1"/>
    <w:pPr>
      <w:spacing w:before="215"/>
      <w:ind w:left="99"/>
      <w:outlineLvl w:val="1"/>
    </w:pPr>
    <w:rPr>
      <w:rFonts w:ascii="Tahoma" w:hAnsi="Tahoma" w:eastAsia="Tahoma" w:cs="Tahoma"/>
      <w:sz w:val="60"/>
      <w:szCs w:val="60"/>
      <w:lang w:val="en-US" w:eastAsia="en-US" w:bidi="ar-SA"/>
    </w:rPr>
  </w:style>
  <w:style w:type="character" w:default="1" w:styleId="5">
    <w:name w:val="Default Paragraph Font"/>
    <w:semiHidden/>
    <w:unhideWhenUsed/>
    <w:uiPriority w:val="1"/>
  </w:style>
  <w:style w:type="table" w:default="1" w:styleId="4">
    <w:name w:val="Normal Table"/>
    <w:semiHidden/>
    <w:uiPriority w:val="0"/>
    <w:tblPr>
      <w:tblCellMar>
        <w:top w:w="0" w:type="dxa"/>
        <w:left w:w="108" w:type="dxa"/>
        <w:bottom w:w="0" w:type="dxa"/>
        <w:right w:w="108" w:type="dxa"/>
      </w:tblCellMar>
    </w:tblPr>
  </w:style>
  <w:style w:type="paragraph" w:styleId="3">
    <w:name w:val="Body Text"/>
    <w:basedOn w:val="1"/>
    <w:qFormat/>
    <w:uiPriority w:val="1"/>
    <w:pPr>
      <w:spacing w:before="65"/>
      <w:ind w:left="99" w:firstLine="300"/>
      <w:jc w:val="both"/>
    </w:pPr>
    <w:rPr>
      <w:rFonts w:ascii="Times New Roman" w:hAnsi="Times New Roman" w:eastAsia="Times New Roman" w:cs="Times New Roman"/>
      <w:sz w:val="30"/>
      <w:szCs w:val="30"/>
      <w:lang w:val="en-US" w:eastAsia="en-US" w:bidi="ar-SA"/>
    </w:rPr>
  </w:style>
  <w:style w:type="character" w:styleId="6">
    <w:name w:val="Hyperlink"/>
    <w:basedOn w:val="5"/>
    <w:uiPriority w:val="0"/>
    <w:rPr>
      <w:color w:val="0000FF"/>
      <w:u w:val="single"/>
    </w:rPr>
  </w:style>
  <w:style w:type="table" w:customStyle="1" w:styleId="7">
    <w:name w:val="Table Normal"/>
    <w:semiHidden/>
    <w:unhideWhenUsed/>
    <w:qFormat/>
    <w:uiPriority w:val="2"/>
    <w:tblPr>
      <w:tblCellMar>
        <w:top w:w="0" w:type="dxa"/>
        <w:left w:w="0" w:type="dxa"/>
        <w:bottom w:w="0" w:type="dxa"/>
        <w:right w:w="0" w:type="dxa"/>
      </w:tblCellMar>
    </w:tblPr>
  </w:style>
  <w:style w:type="paragraph" w:styleId="8">
    <w:name w:val="List Paragraph"/>
    <w:basedOn w:val="1"/>
    <w:qFormat/>
    <w:uiPriority w:val="1"/>
    <w:pPr>
      <w:spacing w:before="255"/>
      <w:ind w:left="99" w:hanging="295"/>
      <w:jc w:val="both"/>
    </w:pPr>
    <w:rPr>
      <w:rFonts w:ascii="Times New Roman" w:hAnsi="Times New Roman" w:eastAsia="Times New Roman" w:cs="Times New Roman"/>
      <w:lang w:val="en-US" w:eastAsia="en-US" w:bidi="ar-SA"/>
    </w:rPr>
  </w:style>
  <w:style w:type="paragraph" w:customStyle="1" w:styleId="9">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350</Pages>
  <Words>3025</Words>
  <Characters>13840</Characters>
  <TotalTime>38</TotalTime>
  <ScaleCrop>false</ScaleCrop>
  <LinksUpToDate>false</LinksUpToDate>
  <CharactersWithSpaces>16797</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2025-09-15T02:35:00Z</dcterms:created>
  <dc:creator>Administrator</dc:creator>
  <cp:lastModifiedBy>一</cp:lastModifiedBy>
  <dcterms:modified xsi:type="dcterms:W3CDTF">2025-09-15T08:53:16Z</dcterms:modified>
  <dc:title>The Everlasting Righteousness</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2025-09-15T00:00:00Z</vt:filetime>
  </property>
  <property fmtid="{D5CDD505-2E9C-101B-9397-08002B2CF9AE}" pid="3" name="LastSaved">
    <vt:filetime>2025-09-15T00:00:00Z</vt:filetime>
  </property>
  <property fmtid="{D5CDD505-2E9C-101B-9397-08002B2CF9AE}" pid="4" name="KSOTemplateDocerSaveRecord">
    <vt:lpwstr>eyJoZGlkIjoiYjMxNmIyZDdmN2EzYjEyYzU1M2Q0ZjBlMDgxMGM0NjUiLCJ1c2VySWQiOiIxNjkwMjE4ODI3In0=</vt:lpwstr>
  </property>
  <property fmtid="{D5CDD505-2E9C-101B-9397-08002B2CF9AE}" pid="5" name="KSOProductBuildVer">
    <vt:lpwstr>2052-12.1.0.22529</vt:lpwstr>
  </property>
  <property fmtid="{D5CDD505-2E9C-101B-9397-08002B2CF9AE}" pid="6" name="ICV">
    <vt:lpwstr>D255646B0E9147BAB773658A21E54504_12</vt:lpwstr>
  </property>
</Properties>
</file>